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E516" w14:textId="4405F1AB" w:rsidR="001B2FE3" w:rsidRPr="002353AD" w:rsidRDefault="001B2FE3" w:rsidP="002353AD">
      <w:pPr>
        <w:spacing w:after="0" w:line="360" w:lineRule="auto"/>
        <w:jc w:val="center"/>
        <w:outlineLvl w:val="0"/>
        <w:rPr>
          <w:b/>
        </w:rPr>
      </w:pPr>
      <w:r w:rsidRPr="002353AD">
        <w:rPr>
          <w:b/>
        </w:rPr>
        <w:t>Supplementary Material</w:t>
      </w:r>
    </w:p>
    <w:p w14:paraId="74585BB3" w14:textId="77777777" w:rsidR="001B2FE3" w:rsidRPr="002353AD" w:rsidRDefault="001B2FE3" w:rsidP="002353AD">
      <w:pPr>
        <w:spacing w:after="0" w:line="360" w:lineRule="auto"/>
        <w:outlineLvl w:val="0"/>
        <w:rPr>
          <w:b/>
        </w:rPr>
      </w:pPr>
    </w:p>
    <w:p w14:paraId="34FF3FC7" w14:textId="55BF5B43" w:rsidR="001D2C6E" w:rsidRPr="002353AD" w:rsidRDefault="001D2C6E" w:rsidP="002353AD">
      <w:pPr>
        <w:spacing w:after="0" w:line="360" w:lineRule="auto"/>
        <w:rPr>
          <w:b/>
        </w:rPr>
      </w:pPr>
      <w:r w:rsidRPr="002353AD">
        <w:rPr>
          <w:b/>
        </w:rPr>
        <w:t>The Avon Longitudinal Study of Parents and Children (ALSPAC)</w:t>
      </w:r>
    </w:p>
    <w:p w14:paraId="291CEAA4" w14:textId="02D5C9DB" w:rsidR="001D2C6E" w:rsidRPr="002353AD" w:rsidRDefault="001D2C6E" w:rsidP="002353AD">
      <w:pPr>
        <w:spacing w:after="0" w:line="360" w:lineRule="auto"/>
      </w:pPr>
      <w:r w:rsidRPr="002353AD">
        <w:t>Pregnant women resident in Avon, UK with expected dates of delivery 1st April 1991 to 31st December 1992 were invited to take part in the study. The initial number of pregnancies enrolled is 14,541 (for these at least one questionnaire has been returned or a “Children in Focus” clinic had been attended by 19/07/99). Of these initial pregnancies, there was a total of 14,676 foetuses, resulting in 14,062 (9</w:t>
      </w:r>
      <w:r w:rsidR="00D44E09" w:rsidRPr="002353AD">
        <w:t>6</w:t>
      </w:r>
      <w:r w:rsidRPr="002353AD">
        <w:t>%) live births and 13,988 children who were alive at 1 year of age. When the oldest children were approximately 7 years of age, an attempt was made to bolster the initial sample with eligible cases who had failed to join the study originally. As a result, the total sample size for data collected after the age of seven is therefore 15,454 pregnancies, resulting in 15,589 foetuses. Of these 14,901 (9</w:t>
      </w:r>
      <w:r w:rsidR="00D44E09" w:rsidRPr="002353AD">
        <w:t>6</w:t>
      </w:r>
      <w:r w:rsidRPr="002353AD">
        <w:t xml:space="preserve">%) were alive at 1 year of age. </w:t>
      </w:r>
      <w:bookmarkStart w:id="0" w:name="_Hlk29305784"/>
      <w:r w:rsidR="00144F23" w:rsidRPr="002353AD">
        <w:t xml:space="preserve">The sample is relatively homogeneous in regard to ethnicity (approximately 98% White) </w:t>
      </w:r>
      <w:r w:rsidR="00144F23" w:rsidRPr="002353AD">
        <w:fldChar w:fldCharType="begin">
          <w:fldData xml:space="preserve">PEVuZE5vdGU+PENpdGU+PEF1dGhvcj5GcmFzZXI8L0F1dGhvcj48WWVhcj4yMDEzPC9ZZWFyPjxS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</w:fldData>
        </w:fldChar>
      </w:r>
      <w:r w:rsidR="00144F23" w:rsidRPr="002353AD">
        <w:instrText xml:space="preserve"> ADDIN EN.CITE </w:instrText>
      </w:r>
      <w:r w:rsidR="00144F23" w:rsidRPr="002353AD">
        <w:fldChar w:fldCharType="begin">
          <w:fldData xml:space="preserve">PEVuZE5vdGU+PENpdGU+PEF1dGhvcj5GcmFzZXI8L0F1dGhvcj48WWVhcj4yMDEzPC9ZZWFyPjxS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</w:fldData>
        </w:fldChar>
      </w:r>
      <w:r w:rsidR="00144F23" w:rsidRPr="002353AD">
        <w:instrText xml:space="preserve"> ADDIN EN.CITE.DATA </w:instrText>
      </w:r>
      <w:r w:rsidR="00144F23" w:rsidRPr="002353AD">
        <w:fldChar w:fldCharType="end"/>
      </w:r>
      <w:r w:rsidR="00144F23" w:rsidRPr="002353AD">
        <w:fldChar w:fldCharType="separate"/>
      </w:r>
      <w:r w:rsidR="00144F23" w:rsidRPr="002353AD">
        <w:rPr>
          <w:noProof/>
        </w:rPr>
        <w:t>(Fraser et al., 2013)</w:t>
      </w:r>
      <w:r w:rsidR="00144F23" w:rsidRPr="002353AD">
        <w:fldChar w:fldCharType="end"/>
      </w:r>
      <w:r w:rsidR="00144F23" w:rsidRPr="002353AD">
        <w:t xml:space="preserve">. </w:t>
      </w:r>
      <w:bookmarkEnd w:id="0"/>
      <w:r w:rsidRPr="002353AD">
        <w:t xml:space="preserve">Part of this data was collected using REDCap (https://projectredcap.org/resources/citations/). Ethical approval for the study was obtained from the ALSPAC Law and Ethics Committee and Local Research Ethics Committees. Informed consent for the use of data collected via questionnaires and clinics was obtained from participants following the recommendations of the ALSPAC Ethics and Law Committee at the time. Please note that the study website contains details of all the data that is available through a fully searchable data dictionary and variable search tool: http://www.bristol.ac.uk/alspac/researchers/our-data/. Further details of the study, measures and sample can be found elsewhere </w:t>
      </w:r>
      <w:r w:rsidRPr="002353AD">
        <w:fldChar w:fldCharType="begin">
          <w:fldData xml:space="preserve">PEVuZE5vdGU+PENpdGU+PEF1dGhvcj5GcmFzZXI8L0F1dGhvcj48WWVhcj4yMDEzPC9ZZWFyPjxS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</w:fldData>
        </w:fldChar>
      </w:r>
      <w:r w:rsidR="00E45FAE" w:rsidRPr="002353AD">
        <w:instrText xml:space="preserve"> ADDIN EN.CITE </w:instrText>
      </w:r>
      <w:r w:rsidR="00E45FAE" w:rsidRPr="002353AD">
        <w:fldChar w:fldCharType="begin">
          <w:fldData xml:space="preserve">PEVuZE5vdGU+PENpdGU+PEF1dGhvcj5GcmFzZXI8L0F1dGhvcj48WWVhcj4yMDEzPC9ZZWFyPjxS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(Boyd et al., 2013; Fraser et al., 2013; Northstone et al., 2019)</w:t>
      </w:r>
      <w:r w:rsidRPr="002353AD">
        <w:fldChar w:fldCharType="end"/>
      </w:r>
      <w:r w:rsidRPr="002353AD">
        <w:t>. Where families included multiple births, we included the oldest sibling. Individuals were included in our analyses when data were available on ADHD in childhood (see below): N=8310 (5</w:t>
      </w:r>
      <w:r w:rsidR="00D44E09" w:rsidRPr="002353AD">
        <w:t>6</w:t>
      </w:r>
      <w:r w:rsidRPr="002353AD">
        <w:t>% of those alive at 1 year).</w:t>
      </w:r>
    </w:p>
    <w:p w14:paraId="0CE39C8D" w14:textId="12F99036" w:rsidR="001D2C6E" w:rsidRPr="002353AD" w:rsidRDefault="001D2C6E" w:rsidP="002353AD">
      <w:pPr>
        <w:spacing w:after="0" w:line="360" w:lineRule="auto"/>
      </w:pPr>
    </w:p>
    <w:p w14:paraId="0B1E29EF" w14:textId="2A670C2B" w:rsidR="001D2C6E" w:rsidRPr="002353AD" w:rsidRDefault="001D2C6E" w:rsidP="002353AD">
      <w:pPr>
        <w:spacing w:after="0" w:line="360" w:lineRule="auto"/>
        <w:rPr>
          <w:b/>
        </w:rPr>
      </w:pPr>
      <w:r w:rsidRPr="002353AD">
        <w:rPr>
          <w:b/>
        </w:rPr>
        <w:t>Genome Wide Association Study (GWAS) data</w:t>
      </w:r>
    </w:p>
    <w:p w14:paraId="4E4A8824" w14:textId="68B21FF5" w:rsidR="001D2C6E" w:rsidRPr="002353AD" w:rsidRDefault="001D2C6E" w:rsidP="002353AD">
      <w:pPr>
        <w:spacing w:after="0" w:line="360" w:lineRule="auto"/>
      </w:pPr>
      <w:r w:rsidRPr="002353AD">
        <w:t xml:space="preserve">The ADHD GWAS ADHD </w:t>
      </w:r>
      <w:r w:rsidRPr="002353AD">
        <w:rPr>
          <w:rFonts w:cs="Times New Roman"/>
        </w:rPr>
        <w:fldChar w:fldCharType="begin">
          <w:fldData xml:space="preserve">PEVuZE5vdGU+PENpdGU+PEF1dGhvcj5EZW1vbnRpczwvQXV0aG9yPjxZZWFyPjIwMTc8L1llYXI+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=
</w:fldData>
        </w:fldChar>
      </w:r>
      <w:r w:rsidR="00E45FAE" w:rsidRPr="002353AD">
        <w:rPr>
          <w:rFonts w:cs="Times New Roman"/>
        </w:rPr>
        <w:instrText xml:space="preserve"> ADDIN EN.CITE </w:instrText>
      </w:r>
      <w:r w:rsidR="00E45FAE" w:rsidRPr="002353AD">
        <w:rPr>
          <w:rFonts w:cs="Times New Roman"/>
        </w:rPr>
        <w:fldChar w:fldCharType="begin">
          <w:fldData xml:space="preserve">PEVuZE5vdGU+PENpdGU+PEF1dGhvcj5EZW1vbnRpczwvQXV0aG9yPjxZZWFyPjIwMTc8L1llYXI+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=
</w:fldData>
        </w:fldChar>
      </w:r>
      <w:r w:rsidR="00E45FAE" w:rsidRPr="002353AD">
        <w:rPr>
          <w:rFonts w:cs="Times New Roman"/>
        </w:rPr>
        <w:instrText xml:space="preserve"> ADDIN EN.CITE.DATA </w:instrText>
      </w:r>
      <w:r w:rsidR="00E45FAE" w:rsidRPr="002353AD">
        <w:rPr>
          <w:rFonts w:cs="Times New Roman"/>
        </w:rPr>
      </w:r>
      <w:r w:rsidR="00E45FAE" w:rsidRPr="002353AD">
        <w:rPr>
          <w:rFonts w:cs="Times New Roman"/>
        </w:rPr>
        <w:fldChar w:fldCharType="end"/>
      </w:r>
      <w:r w:rsidRPr="002353AD">
        <w:rPr>
          <w:rFonts w:cs="Times New Roman"/>
        </w:rPr>
      </w:r>
      <w:r w:rsidRPr="002353AD">
        <w:rPr>
          <w:rFonts w:cs="Times New Roman"/>
        </w:rPr>
        <w:fldChar w:fldCharType="separate"/>
      </w:r>
      <w:r w:rsidR="00E45FAE" w:rsidRPr="002353AD">
        <w:rPr>
          <w:rFonts w:cs="Times New Roman"/>
          <w:noProof/>
        </w:rPr>
        <w:t>(N=53,293: Demontis et al., 2017)</w:t>
      </w:r>
      <w:r w:rsidRPr="002353AD">
        <w:rPr>
          <w:rFonts w:cs="Times New Roman"/>
        </w:rPr>
        <w:fldChar w:fldCharType="end"/>
      </w:r>
      <w:r w:rsidRPr="002353AD">
        <w:rPr>
          <w:rFonts w:cs="Times New Roman"/>
        </w:rPr>
        <w:t xml:space="preserve"> </w:t>
      </w:r>
      <w:r w:rsidRPr="002353AD">
        <w:t>included cases and controls from 11 European and North American cohorts aggregated by the Psychiatric Genomics Consortium (PGC) and one population-based cohort from Denmark collected by the Lundbeck Foundation Initiative for Integrative Psychiatric Research (iPSYCH).</w:t>
      </w:r>
    </w:p>
    <w:p w14:paraId="5CAFB976" w14:textId="4F467D8B" w:rsidR="001D2C6E" w:rsidRPr="002353AD" w:rsidRDefault="001D2C6E" w:rsidP="002353AD">
      <w:pPr>
        <w:spacing w:after="0" w:line="360" w:lineRule="auto"/>
      </w:pPr>
      <w:r w:rsidRPr="002353AD">
        <w:t xml:space="preserve">The major depression (MD) GWAS </w:t>
      </w:r>
      <w:r w:rsidRPr="002353AD">
        <w:fldChar w:fldCharType="begin">
          <w:fldData xml:space="preserve">PEVuZE5vdGU+PENpdGU+PEF1dGhvcj5XcmF5PC9BdXRob3I+PFllYXI+MjAxODwvWWVhcj48UmVj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==
</w:fldData>
        </w:fldChar>
      </w:r>
      <w:r w:rsidR="00E45FAE" w:rsidRPr="002353AD">
        <w:instrText xml:space="preserve"> ADDIN EN.CITE </w:instrText>
      </w:r>
      <w:r w:rsidR="00E45FAE" w:rsidRPr="002353AD">
        <w:fldChar w:fldCharType="begin">
          <w:fldData xml:space="preserve">PEVuZE5vdGU+PENpdGU+PEF1dGhvcj5XcmF5PC9BdXRob3I+PFllYXI+MjAxODwvWWVhcj48UmVj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==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(N=138,884: Wray et al., 2018, excluding 23andMe and UK Biobank, descibed in Howard et al., 2019)</w:t>
      </w:r>
      <w:r w:rsidRPr="002353AD">
        <w:fldChar w:fldCharType="end"/>
      </w:r>
      <w:r w:rsidRPr="002353AD">
        <w:t xml:space="preserve"> included cases and controls from 5 cohorts: one previously aggregated by the PGC including 29 European, North American and Australian studies </w:t>
      </w:r>
      <w:r w:rsidRPr="002353AD">
        <w:fldChar w:fldCharType="begin">
          <w:fldData xml:space="preserve">PEVuZE5vdGU+PENpdGU+PEF1dGhvcj5NYWpvciBEZXByZXNzaXZlIERpc29yZGVyIFdvcmtpbmcg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</w:fldData>
        </w:fldChar>
      </w:r>
      <w:r w:rsidR="00E45FAE" w:rsidRPr="002353AD">
        <w:instrText xml:space="preserve"> ADDIN EN.CITE </w:instrText>
      </w:r>
      <w:r w:rsidR="00E45FAE" w:rsidRPr="002353AD">
        <w:fldChar w:fldCharType="begin">
          <w:fldData xml:space="preserve">PEVuZE5vdGU+PENpdGU+PEF1dGhvcj5NYWpvciBEZXByZXNzaXZlIERpc29yZGVyIFdvcmtpbmcg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(Major Depressive Disorder Working Group of the Psychiatric et al., 2013)</w:t>
      </w:r>
      <w:r w:rsidRPr="002353AD">
        <w:fldChar w:fldCharType="end"/>
      </w:r>
      <w:r w:rsidRPr="002353AD">
        <w:t xml:space="preserve"> and four </w:t>
      </w:r>
      <w:r w:rsidRPr="002353AD">
        <w:lastRenderedPageBreak/>
        <w:t xml:space="preserve">population-based cohorts from the USA, UK, Iceland and Denmark (Genetic Epidemiology Research on Adult Health and Aging, Generation Scotland, deCODE and iPSYCH respectively). </w:t>
      </w:r>
    </w:p>
    <w:p w14:paraId="2634ED49" w14:textId="25EF7A01" w:rsidR="001D2C6E" w:rsidRPr="002353AD" w:rsidRDefault="001D2C6E" w:rsidP="002353AD">
      <w:pPr>
        <w:spacing w:after="0" w:line="360" w:lineRule="auto"/>
      </w:pPr>
      <w:r w:rsidRPr="002353AD">
        <w:t xml:space="preserve">The broad depression GWAS </w:t>
      </w:r>
      <w:r w:rsidRPr="002353AD">
        <w:fldChar w:fldCharType="begin">
          <w:fldData xml:space="preserve">PEVuZE5vdGU+PENpdGU+PEF1dGhvcj5Ib3dhcmQ8L0F1dGhvcj48WWVhcj4yMDE5PC9ZZWFyPjxS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</w:fldData>
        </w:fldChar>
      </w:r>
      <w:r w:rsidR="00E45FAE" w:rsidRPr="002353AD">
        <w:instrText xml:space="preserve"> ADDIN EN.CITE </w:instrText>
      </w:r>
      <w:r w:rsidR="00E45FAE" w:rsidRPr="002353AD">
        <w:fldChar w:fldCharType="begin">
          <w:fldData xml:space="preserve">PEVuZE5vdGU+PENpdGU+PEF1dGhvcj5Ib3dhcmQ8L0F1dGhvcj48WWVhcj4yMDE5PC9ZZWFyPjxS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(N=500,199: Howard et al., 2019)</w:t>
      </w:r>
      <w:r w:rsidRPr="002353AD">
        <w:fldChar w:fldCharType="end"/>
      </w:r>
      <w:r w:rsidRPr="002353AD">
        <w:t xml:space="preserve"> included, in addition to samples from the MD GWAS described above </w:t>
      </w:r>
      <w:r w:rsidRPr="002353AD">
        <w:fldChar w:fldCharType="begin">
          <w:fldData xml:space="preserve">PEVuZE5vdGU+PENpdGU+PEF1dGhvcj5XcmF5PC9BdXRob3I+PFllYXI+MjAxODwvWWVhcj48UmVj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</w:fldData>
        </w:fldChar>
      </w:r>
      <w:r w:rsidR="00E45FAE" w:rsidRPr="002353AD">
        <w:instrText xml:space="preserve"> ADDIN EN.CITE </w:instrText>
      </w:r>
      <w:r w:rsidR="00E45FAE" w:rsidRPr="002353AD">
        <w:fldChar w:fldCharType="begin">
          <w:fldData xml:space="preserve">PEVuZE5vdGU+PENpdGU+PEF1dGhvcj5XcmF5PC9BdXRob3I+PFllYXI+MjAxODwvWWVhcj48UmVj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(Wray et al., 2018)</w:t>
      </w:r>
      <w:r w:rsidRPr="002353AD">
        <w:fldChar w:fldCharType="end"/>
      </w:r>
      <w:r w:rsidRPr="002353AD">
        <w:t>, a “broad depression” phenotype based on self-reported help-seeking behaviour for nerves, anxiety, tension or depression in the population-sample UK Biobank (N=361,315: 72% of the GWAS sample).</w:t>
      </w:r>
    </w:p>
    <w:p w14:paraId="775C1C5D" w14:textId="77777777" w:rsidR="001D2C6E" w:rsidRPr="002353AD" w:rsidRDefault="001D2C6E" w:rsidP="002353AD">
      <w:pPr>
        <w:spacing w:after="0" w:line="360" w:lineRule="auto"/>
        <w:rPr>
          <w:b/>
        </w:rPr>
      </w:pPr>
    </w:p>
    <w:p w14:paraId="607EF3CD" w14:textId="0BE1FAB8" w:rsidR="00A6213C" w:rsidRPr="002353AD" w:rsidRDefault="00A6213C" w:rsidP="002353AD">
      <w:pPr>
        <w:spacing w:after="0" w:line="360" w:lineRule="auto"/>
        <w:rPr>
          <w:b/>
        </w:rPr>
      </w:pPr>
      <w:r w:rsidRPr="002353AD">
        <w:rPr>
          <w:b/>
        </w:rPr>
        <w:t>Investigating the impact of missing follow-up data</w:t>
      </w:r>
    </w:p>
    <w:p w14:paraId="5B32AFC5" w14:textId="2BC7889B" w:rsidR="005D7DFE" w:rsidRPr="002353AD" w:rsidRDefault="00147927" w:rsidP="002353AD">
      <w:pPr>
        <w:spacing w:after="0" w:line="360" w:lineRule="auto"/>
      </w:pPr>
      <w:r w:rsidRPr="002353AD">
        <w:t>Of the N=8310</w:t>
      </w:r>
      <w:r w:rsidR="00A6213C" w:rsidRPr="002353AD">
        <w:t xml:space="preserve"> individuals with childhood ADHD data included in our sample, </w:t>
      </w:r>
      <w:r w:rsidR="002D7CB9" w:rsidRPr="002353AD">
        <w:t>57</w:t>
      </w:r>
      <w:r w:rsidRPr="002353AD">
        <w:t>% (N=</w:t>
      </w:r>
      <w:r w:rsidR="002D7CB9" w:rsidRPr="002353AD">
        <w:t>4771</w:t>
      </w:r>
      <w:r w:rsidRPr="002353AD">
        <w:t>) had depression data for at least one time point</w:t>
      </w:r>
      <w:r w:rsidR="002D7CB9" w:rsidRPr="002353AD">
        <w:t xml:space="preserve"> in young-adulthood</w:t>
      </w:r>
      <w:r w:rsidRPr="002353AD">
        <w:t xml:space="preserve">: the number of individuals with depression data at each time-point are shown in Supplementary Figure </w:t>
      </w:r>
      <w:r w:rsidR="00E9713D" w:rsidRPr="002353AD">
        <w:t>1</w:t>
      </w:r>
      <w:r w:rsidR="00A6213C" w:rsidRPr="002353AD">
        <w:t xml:space="preserve">. Primary analyses were conducted using </w:t>
      </w:r>
      <w:bookmarkStart w:id="1" w:name="_Hlk27402632"/>
      <w:r w:rsidR="00A6213C" w:rsidRPr="002353AD">
        <w:t xml:space="preserve">multiple imputation </w:t>
      </w:r>
      <w:bookmarkStart w:id="2" w:name="_Hlk27402723"/>
      <w:r w:rsidR="001E2432" w:rsidRPr="002353AD">
        <w:t xml:space="preserve">including all those with ADHD data (N=8310) </w:t>
      </w:r>
      <w:bookmarkEnd w:id="1"/>
      <w:bookmarkEnd w:id="2"/>
      <w:r w:rsidR="00A6213C" w:rsidRPr="002353AD">
        <w:fldChar w:fldCharType="begin"/>
      </w:r>
      <w:r w:rsidR="00E45FAE" w:rsidRPr="002353AD">
        <w:instrText xml:space="preserve"> ADDIN EN.CITE &lt;EndNote&gt;&lt;Cite&gt;&lt;Author&gt;White&lt;/Author&gt;&lt;Year&gt;2011&lt;/Year&gt;&lt;RecNum&gt;2788&lt;/RecNum&gt;&lt;DisplayText&gt;(White, Royston, &amp;amp; Wood, 2011a)&lt;/DisplayText&gt;&lt;record&gt;&lt;rec-number&gt;2788&lt;/rec-number&gt;&lt;foreign-keys&gt;&lt;key app="EN" db-id="xeddaa95l2ett0e9exopsrv805a2e9ws5zvs" timestamp="1550157643"&gt;2788&lt;/key&gt;&lt;/foreign-keys&gt;&lt;ref-type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EndNote&gt;</w:instrText>
      </w:r>
      <w:r w:rsidR="00A6213C" w:rsidRPr="002353AD">
        <w:fldChar w:fldCharType="separate"/>
      </w:r>
      <w:r w:rsidR="00E45FAE" w:rsidRPr="002353AD">
        <w:rPr>
          <w:noProof/>
        </w:rPr>
        <w:t>(White, Royston, &amp; Wood, 2011a)</w:t>
      </w:r>
      <w:r w:rsidR="00A6213C" w:rsidRPr="002353AD">
        <w:fldChar w:fldCharType="end"/>
      </w:r>
      <w:r w:rsidR="00A6213C" w:rsidRPr="002353AD">
        <w:t xml:space="preserve"> to minimise bias in estimates resulting from missing depression data; </w:t>
      </w:r>
      <w:r w:rsidR="00E1518E" w:rsidRPr="002353AD">
        <w:t xml:space="preserve">multiple imputation for the full ALSPAC sample (i.e. including those without ADHD data at age 7 years), </w:t>
      </w:r>
      <w:r w:rsidR="00A6213C" w:rsidRPr="002353AD">
        <w:t xml:space="preserve">inverse probability weighting </w:t>
      </w:r>
      <w:r w:rsidR="00A6213C" w:rsidRPr="002353AD">
        <w:fldChar w:fldCharType="begin"/>
      </w:r>
      <w:r w:rsidR="00E45FAE" w:rsidRPr="002353AD">
        <w:instrText xml:space="preserve"> ADDIN EN.CITE &lt;EndNote&gt;&lt;Cite&gt;&lt;Author&gt;Seaman&lt;/Author&gt;&lt;Year&gt;2013&lt;/Year&gt;&lt;RecNum&gt;2678&lt;/RecNum&gt;&lt;DisplayText&gt;(Seaman &amp;amp; White, 2013)&lt;/DisplayText&gt;&lt;record&gt;&lt;rec-number&gt;2678&lt;/rec-number&gt;&lt;foreign-keys&gt;&lt;key app="EN" db-id="xeddaa95l2ett0e9exopsrv805a2e9ws5zvs" timestamp="1502877788"&gt;2678&lt;/key&gt;&lt;/foreign-keys&gt;&lt;ref-type name="Journal Article"&gt;17&lt;/ref-type&gt;&lt;contributors&gt;&lt;authors&gt;&lt;author&gt;Seaman, S. R.&lt;/author&gt;&lt;author&gt;White, I. R.&lt;/author&gt;&lt;/authors&gt;&lt;/contributors&gt;&lt;auth-address&gt;MRC Biostatistics Unit, Institute of Public Health, Forvie Site, Robinson Way, Cambridge, UK. shaun.seaman@mrc-bsu.cam.ac.uk&lt;/auth-address&gt;&lt;titles&gt;&lt;title&gt;Review of inverse probability weighting for dealing with missing data&lt;/title&gt;&lt;secondary-title&gt;Stat Methods Med Res&lt;/secondary-title&gt;&lt;/titles&gt;&lt;periodical&gt;&lt;full-title&gt;Stat Methods Med Res&lt;/full-title&gt;&lt;/periodical&gt;&lt;pages&gt;278-95&lt;/pages&gt;&lt;volume&gt;22&lt;/volume&gt;&lt;number&gt;3&lt;/number&gt;&lt;edition&gt;2011/01/12&lt;/edition&gt;&lt;keywords&gt;&lt;keyword&gt;Data Interpretation, Statistical&lt;/keyword&gt;&lt;keyword&gt;Observer Variation&lt;/keyword&gt;&lt;keyword&gt;*Probability&lt;/keyword&gt;&lt;keyword&gt;Asymptotic efficiency&lt;/keyword&gt;&lt;keyword&gt;doubly robust&lt;/keyword&gt;&lt;keyword&gt;model misspecification&lt;/keyword&gt;&lt;keyword&gt;propensity score&lt;/keyword&gt;&lt;/keywords&gt;&lt;dates&gt;&lt;year&gt;2013&lt;/year&gt;&lt;pub-dates&gt;&lt;date&gt;Jun&lt;/date&gt;&lt;/pub-dates&gt;&lt;/dates&gt;&lt;isbn&gt;1477-0334 (Electronic)&amp;#xD;0962-2802 (Linking)&lt;/isbn&gt;&lt;accession-num&gt;21220355&lt;/accession-num&gt;&lt;urls&gt;&lt;related-urls&gt;&lt;url&gt;https://www.ncbi.nlm.nih.gov/pubmed/21220355&lt;/url&gt;&lt;/related-urls&gt;&lt;/urls&gt;&lt;electronic-resource-num&gt;10.1177/0962280210395740&lt;/electronic-resource-num&gt;&lt;remote-database-provider&gt;NLM&lt;/remote-database-provider&gt;&lt;language&gt;eng&lt;/language&gt;&lt;/record&gt;&lt;/Cite&gt;&lt;/EndNote&gt;</w:instrText>
      </w:r>
      <w:r w:rsidR="00A6213C" w:rsidRPr="002353AD">
        <w:fldChar w:fldCharType="separate"/>
      </w:r>
      <w:r w:rsidR="00E45FAE" w:rsidRPr="002353AD">
        <w:rPr>
          <w:noProof/>
        </w:rPr>
        <w:t>(Seaman &amp; White, 2013)</w:t>
      </w:r>
      <w:r w:rsidR="00A6213C" w:rsidRPr="002353AD">
        <w:fldChar w:fldCharType="end"/>
      </w:r>
      <w:r w:rsidR="00A6213C" w:rsidRPr="002353AD">
        <w:t xml:space="preserve"> and analyses using listwise deletion were conducted to investigate the impact of missing follow-up data. </w:t>
      </w:r>
      <w:bookmarkStart w:id="3" w:name="_Hlk27644193"/>
      <w:r w:rsidR="005D7DFE" w:rsidRPr="002353AD">
        <w:t>Imputation is valid if the imputation models are correctly specified, and the data are missing at random (MAR)</w:t>
      </w:r>
      <w:r w:rsidR="00E6078A" w:rsidRPr="002353AD">
        <w:t xml:space="preserve"> - i.e. having incomplete depression data may depend on other observed variables (e.g. sex, maternal depression) but cannot depend on the unobserved depression values - </w:t>
      </w:r>
      <w:r w:rsidR="00ED7CD2" w:rsidRPr="002353AD">
        <w:t xml:space="preserve">even when the proportion of missingness is large </w:t>
      </w:r>
      <w:r w:rsidR="0080656F" w:rsidRPr="002353AD">
        <w:fldChar w:fldCharType="begin"/>
      </w:r>
      <w:r w:rsidR="00E45FAE" w:rsidRPr="002353AD">
        <w:instrText xml:space="preserve"> ADDIN EN.CITE &lt;EndNote&gt;&lt;Cite&gt;&lt;Author&gt;Madley-Dowd&lt;/Author&gt;&lt;Year&gt;2019&lt;/Year&gt;&lt;RecNum&gt;2909&lt;/RecNum&gt;&lt;DisplayText&gt;(Madley-Dowd, Hughes, Tilling, &amp;amp; Heron, 2019)&lt;/DisplayText&gt;&lt;record&gt;&lt;rec-number&gt;2909&lt;/rec-number&gt;&lt;foreign-keys&gt;&lt;key app="EN" db-id="xeddaa95l2ett0e9exopsrv805a2e9ws5zvs" timestamp="1576751700"&gt;2909&lt;/key&gt;&lt;/foreign-keys&gt;&lt;ref-type name="Journal Article"&gt;17&lt;/ref-type&gt;&lt;contributors&gt;&lt;authors&gt;&lt;author&gt;Madley-Dowd, Paul&lt;/author&gt;&lt;author&gt;Hughes, Rachael&lt;/author&gt;&lt;author&gt;Tilling, Kate&lt;/author&gt;&lt;author&gt;Heron, Jon&lt;/author&gt;&lt;/authors&gt;&lt;/contributors&gt;&lt;titles&gt;&lt;title&gt;The proportion of missing data should not be used to guide decisions on multiple imputation&lt;/title&gt;&lt;secondary-title&gt;Journal of Clinical Epidemiology&lt;/secondary-title&gt;&lt;/titles&gt;&lt;periodical&gt;&lt;full-title&gt;Journal of Clinical Epidemiology&lt;/full-title&gt;&lt;/periodical&gt;&lt;pages&gt;63-73&lt;/pages&gt;&lt;volume&gt;110&lt;/volume&gt;&lt;dates&gt;&lt;year&gt;2019&lt;/year&gt;&lt;/dates&gt;&lt;publisher&gt;Elsevier&lt;/publisher&gt;&lt;isbn&gt;0895-4356&lt;/isbn&gt;&lt;urls&gt;&lt;related-urls&gt;&lt;url&gt;https://doi.org/10.1016/j.jclinepi.2019.02.016&lt;/url&gt;&lt;/related-urls&gt;&lt;/urls&gt;&lt;electronic-resource-num&gt;10.1016/j.jclinepi.2019.02.016&lt;/electronic-resource-num&gt;&lt;access-date&gt;2019/12/19&lt;/access-date&gt;&lt;/record&gt;&lt;/Cite&gt;&lt;/EndNote&gt;</w:instrText>
      </w:r>
      <w:r w:rsidR="0080656F" w:rsidRPr="002353AD">
        <w:fldChar w:fldCharType="separate"/>
      </w:r>
      <w:r w:rsidR="00E45FAE" w:rsidRPr="002353AD">
        <w:rPr>
          <w:noProof/>
        </w:rPr>
        <w:t>(Madley-Dowd, Hughes, Tilling, &amp; Heron, 2019)</w:t>
      </w:r>
      <w:r w:rsidR="0080656F" w:rsidRPr="002353AD">
        <w:fldChar w:fldCharType="end"/>
      </w:r>
      <w:bookmarkEnd w:id="3"/>
      <w:r w:rsidR="005D7DFE" w:rsidRPr="002353AD">
        <w:t>. IPW is valid if the missingness model is correctly specified, and the data are MAR. These assumptions cannot be verified using the observed data – but comparisons between MI and IPW allow some triangulation of the evidence.</w:t>
      </w:r>
      <w:r w:rsidR="001D3DCF" w:rsidRPr="002353AD">
        <w:t xml:space="preserve"> </w:t>
      </w:r>
      <w:r w:rsidR="005D7DFE" w:rsidRPr="002353AD">
        <w:t xml:space="preserve">Complete case analysis (listwise deletion) is valid if the outcome in the analysis models (here, recurrent depression in young-adulthood) is MAR, conditional on the variables in the analysis model. Thus if those with depression tend to participate less in ALSPAC (Supplementary Table </w:t>
      </w:r>
      <w:r w:rsidR="00651C81" w:rsidRPr="002353AD">
        <w:t>8</w:t>
      </w:r>
      <w:r w:rsidR="005D7DFE" w:rsidRPr="002353AD">
        <w:t>) then recurrent depression in young-adulthood may be MAR conditional on earlier measures of depression (so MI and IPW would be potentially valid), but not MAR if conditioned only on the variables in the analysis model (so complete case analysis would not be valid).</w:t>
      </w:r>
    </w:p>
    <w:p w14:paraId="4E27E77E" w14:textId="4BE64004" w:rsidR="00A6213C" w:rsidRPr="002353AD" w:rsidRDefault="00A6213C" w:rsidP="002353AD">
      <w:pPr>
        <w:spacing w:after="0" w:line="360" w:lineRule="auto"/>
      </w:pPr>
      <w:r w:rsidRPr="002353AD">
        <w:t>These methods are detailed below.</w:t>
      </w:r>
    </w:p>
    <w:p w14:paraId="4F7C5532" w14:textId="77777777" w:rsidR="00A6213C" w:rsidRPr="002353AD" w:rsidRDefault="00A6213C" w:rsidP="002353AD">
      <w:pPr>
        <w:spacing w:after="0" w:line="360" w:lineRule="auto"/>
        <w:rPr>
          <w:b/>
          <w:i/>
        </w:rPr>
      </w:pPr>
      <w:r w:rsidRPr="002353AD">
        <w:rPr>
          <w:b/>
          <w:i/>
        </w:rPr>
        <w:t>Multiple imputation</w:t>
      </w:r>
    </w:p>
    <w:p w14:paraId="6586FABB" w14:textId="01085A87" w:rsidR="00426B91" w:rsidRPr="002353AD" w:rsidRDefault="00426B91" w:rsidP="002353AD">
      <w:pPr>
        <w:spacing w:after="0" w:line="360" w:lineRule="auto"/>
      </w:pPr>
      <w:r w:rsidRPr="002353AD">
        <w:t xml:space="preserve">Multiple imputation by chained equations was used to impute missing depression data </w:t>
      </w:r>
      <w:r w:rsidR="0080656F" w:rsidRPr="002353AD">
        <w:t xml:space="preserve">(continuous scores) </w:t>
      </w:r>
      <w:r w:rsidR="00542E67" w:rsidRPr="002353AD">
        <w:t xml:space="preserve">at each time-point </w:t>
      </w:r>
      <w:r w:rsidRPr="002353AD">
        <w:t>whereby variables that predicted depression missingness (</w:t>
      </w:r>
      <w:r w:rsidR="00426A6E" w:rsidRPr="002353AD">
        <w:t>Supplementary Ta</w:t>
      </w:r>
      <w:r w:rsidR="005A1D56" w:rsidRPr="002353AD">
        <w:t xml:space="preserve">ble </w:t>
      </w:r>
      <w:r w:rsidR="00651C81" w:rsidRPr="002353AD">
        <w:t>9</w:t>
      </w:r>
      <w:r w:rsidRPr="002353AD">
        <w:t xml:space="preserve">) and measures of ADHD and depression at different time-points </w:t>
      </w:r>
      <w:r w:rsidR="007C5EE6" w:rsidRPr="002353AD">
        <w:t>(</w:t>
      </w:r>
      <w:r w:rsidR="00C330F2" w:rsidRPr="002353AD">
        <w:t>Supplementary Table</w:t>
      </w:r>
      <w:r w:rsidR="005A1D56" w:rsidRPr="002353AD">
        <w:t xml:space="preserve">s </w:t>
      </w:r>
      <w:r w:rsidR="00651C81" w:rsidRPr="002353AD">
        <w:t>10</w:t>
      </w:r>
      <w:r w:rsidR="005553E8" w:rsidRPr="002353AD">
        <w:t xml:space="preserve"> and </w:t>
      </w:r>
      <w:r w:rsidR="00651C81" w:rsidRPr="002353AD">
        <w:t>6</w:t>
      </w:r>
      <w:r w:rsidR="005553E8" w:rsidRPr="002353AD">
        <w:t xml:space="preserve"> respectively</w:t>
      </w:r>
      <w:r w:rsidR="007C5EE6" w:rsidRPr="002353AD">
        <w:t>)</w:t>
      </w:r>
      <w:r w:rsidR="00467CF8" w:rsidRPr="002353AD">
        <w:t>, together with variables in the analysis model,</w:t>
      </w:r>
      <w:r w:rsidR="0035324E" w:rsidRPr="002353AD">
        <w:t xml:space="preserve"> </w:t>
      </w:r>
      <w:r w:rsidRPr="002353AD">
        <w:t>were included in an imputation model t</w:t>
      </w:r>
      <w:r w:rsidR="003F635D" w:rsidRPr="002353AD">
        <w:t xml:space="preserve">o generate 250 imputed datasets. This was </w:t>
      </w:r>
      <w:r w:rsidR="003F635D" w:rsidRPr="002353AD">
        <w:lastRenderedPageBreak/>
        <w:t>estimated to be a sufficient number of imputations to ensure that standard errors would not change considerably if the data were imputed again (the recommended 2-stage quadratic rule based on the initial imput</w:t>
      </w:r>
      <w:r w:rsidR="005553E8" w:rsidRPr="002353AD">
        <w:t>ation of 250 datasets suggested</w:t>
      </w:r>
      <w:r w:rsidR="0010256D" w:rsidRPr="002353AD">
        <w:t xml:space="preserve"> </w:t>
      </w:r>
      <w:r w:rsidR="00B360D1" w:rsidRPr="002353AD">
        <w:t>51</w:t>
      </w:r>
      <w:r w:rsidR="003F635D" w:rsidRPr="002353AD">
        <w:t xml:space="preserve"> imputations </w:t>
      </w:r>
      <w:r w:rsidR="00AF419B" w:rsidRPr="002353AD">
        <w:t>were</w:t>
      </w:r>
      <w:r w:rsidR="003F635D" w:rsidRPr="002353AD">
        <w:t xml:space="preserve"> needed</w:t>
      </w:r>
      <w:r w:rsidR="00AF419B" w:rsidRPr="002353AD">
        <w:t xml:space="preserve">) </w:t>
      </w:r>
      <w:r w:rsidR="00AF419B" w:rsidRPr="002353AD">
        <w:fldChar w:fldCharType="begin"/>
      </w:r>
      <w:r w:rsidR="0080656F" w:rsidRPr="002353AD">
        <w:instrText xml:space="preserve"> ADDIN EN.CITE &lt;EndNote&gt;&lt;Cite&gt;&lt;Author&gt;von Hippel&lt;/Author&gt;&lt;Year&gt;2018&lt;/Year&gt;&lt;RecNum&gt;2806&lt;/RecNum&gt;&lt;DisplayText&gt;(von Hippel, 2018)&lt;/DisplayText&gt;&lt;record&gt;&lt;rec-number&gt;2806&lt;/rec-number&gt;&lt;foreign-keys&gt;&lt;key app="EN" db-id="xeddaa95l2ett0e9exopsrv805a2e9ws5zvs" timestamp="1551866077"&gt;2806&lt;/key&gt;&lt;/foreign-keys&gt;&lt;ref-type name="Journal Article"&gt;17&lt;/ref-type&gt;&lt;contributors&gt;&lt;authors&gt;&lt;author&gt;von Hippel, Paul T.&lt;/author&gt;&lt;/authors&gt;&lt;/contributors&gt;&lt;titles&gt;&lt;title&gt;How Many Imputations Do You Need? A Two-stage Calculation Using a Quadratic Rule&lt;/title&gt;&lt;secondary-title&gt;Sociological Methods &amp;amp; Research&lt;/secondary-title&gt;&lt;/titles&gt;&lt;periodical&gt;&lt;full-title&gt;Sociological Methods &amp;amp; Research&lt;/full-title&gt;&lt;abbr-1&gt;Sociol Method Res&lt;/abbr-1&gt;&lt;/periodical&gt;&lt;pages&gt;doi: 10.1177/0049124117747303&lt;/pages&gt;&lt;keywords&gt;&lt;keyword&gt;missing data,missing values,incomplete data,multiple imputation,imputation&lt;/keyword&gt;&lt;/keywords&gt;&lt;dates&gt;&lt;year&gt;2018&lt;/year&gt;&lt;/dates&gt;&lt;isbn&gt;0049-1241&amp;#xD;1552-8294&lt;/isbn&gt;&lt;urls&gt;&lt;related-urls&gt;&lt;url&gt;https://journals.sagepub.com/doi/abs/10.1177/0049124117747303&lt;/url&gt;&lt;/related-urls&gt;&lt;/urls&gt;&lt;electronic-resource-num&gt;10.1177/0049124117747303&lt;/electronic-resource-num&gt;&lt;/record&gt;&lt;/Cite&gt;&lt;/EndNote&gt;</w:instrText>
      </w:r>
      <w:r w:rsidR="00AF419B" w:rsidRPr="002353AD">
        <w:fldChar w:fldCharType="separate"/>
      </w:r>
      <w:r w:rsidR="00D456DF" w:rsidRPr="002353AD">
        <w:rPr>
          <w:noProof/>
        </w:rPr>
        <w:t>(von Hippel, 2018)</w:t>
      </w:r>
      <w:r w:rsidR="00AF419B" w:rsidRPr="002353AD">
        <w:fldChar w:fldCharType="end"/>
      </w:r>
      <w:r w:rsidR="003F635D" w:rsidRPr="002353AD">
        <w:t>.</w:t>
      </w:r>
      <w:r w:rsidR="00AF419B" w:rsidRPr="002353AD">
        <w:t xml:space="preserve"> </w:t>
      </w:r>
      <w:r w:rsidR="00DC49E1" w:rsidRPr="002353AD">
        <w:t xml:space="preserve">Estimates were combined across imputed datasets using </w:t>
      </w:r>
      <w:r w:rsidR="00C156A2" w:rsidRPr="002353AD">
        <w:t>Rubin’s rules</w:t>
      </w:r>
      <w:r w:rsidR="00DC49E1" w:rsidRPr="002353AD">
        <w:t xml:space="preserve"> </w:t>
      </w:r>
      <w:r w:rsidR="00DC49E1" w:rsidRPr="002353AD">
        <w:fldChar w:fldCharType="begin"/>
      </w:r>
      <w:r w:rsidR="00E45FAE" w:rsidRPr="002353AD">
        <w:instrText xml:space="preserve"> ADDIN EN.CITE &lt;EndNote&gt;&lt;Cite&gt;&lt;Author&gt;White&lt;/Author&gt;&lt;Year&gt;2011&lt;/Year&gt;&lt;RecNum&gt;2807&lt;/RecNum&gt;&lt;DisplayText&gt;(White, Royston, &amp;amp; Wood, 2011b)&lt;/DisplayText&gt;&lt;record&gt;&lt;rec-number&gt;2807&lt;/rec-number&gt;&lt;foreign-keys&gt;&lt;key app="EN" db-id="xeddaa95l2ett0e9exopsrv805a2e9ws5zvs" timestamp="1551878824"&gt;2807&lt;/key&gt;&lt;/foreign-keys&gt;&lt;ref-type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s://www.ncbi.nlm.nih.gov/pubmed/21225900&lt;/url&gt;&lt;/related-urls&gt;&lt;/urls&gt;&lt;electronic-resource-num&gt;10.1002/sim.4067&lt;/electronic-resource-num&gt;&lt;/record&gt;&lt;/Cite&gt;&lt;/EndNote&gt;</w:instrText>
      </w:r>
      <w:r w:rsidR="00DC49E1" w:rsidRPr="002353AD">
        <w:fldChar w:fldCharType="separate"/>
      </w:r>
      <w:r w:rsidR="00E45FAE" w:rsidRPr="002353AD">
        <w:rPr>
          <w:noProof/>
        </w:rPr>
        <w:t>(White, Royston, &amp; Wood, 2011b)</w:t>
      </w:r>
      <w:r w:rsidR="00DC49E1" w:rsidRPr="002353AD">
        <w:fldChar w:fldCharType="end"/>
      </w:r>
      <w:r w:rsidR="00C156A2" w:rsidRPr="002353AD">
        <w:t xml:space="preserve">. </w:t>
      </w:r>
      <w:r w:rsidR="00AF419B" w:rsidRPr="002353AD">
        <w:t xml:space="preserve">Monte Carlo errors were </w:t>
      </w:r>
      <w:r w:rsidR="00DC49E1" w:rsidRPr="002353AD">
        <w:t xml:space="preserve">all </w:t>
      </w:r>
      <w:r w:rsidR="00AF419B" w:rsidRPr="002353AD">
        <w:t xml:space="preserve">less than </w:t>
      </w:r>
      <w:r w:rsidR="00DB65B5" w:rsidRPr="002353AD">
        <w:t>5</w:t>
      </w:r>
      <w:r w:rsidR="00D562E7" w:rsidRPr="002353AD">
        <w:t>%</w:t>
      </w:r>
      <w:r w:rsidR="00AF419B" w:rsidRPr="002353AD">
        <w:t xml:space="preserve"> of the standard error and FMI </w:t>
      </w:r>
      <w:r w:rsidR="00DC49E1" w:rsidRPr="002353AD">
        <w:t xml:space="preserve">(fraction missing information) </w:t>
      </w:r>
      <w:r w:rsidR="00AF419B" w:rsidRPr="002353AD">
        <w:t xml:space="preserve">values were </w:t>
      </w:r>
      <w:r w:rsidR="00DC49E1" w:rsidRPr="002353AD">
        <w:t xml:space="preserve">less </w:t>
      </w:r>
      <w:r w:rsidR="00AF419B" w:rsidRPr="002353AD">
        <w:t>than 0.</w:t>
      </w:r>
      <w:r w:rsidR="00DB65B5" w:rsidRPr="002353AD">
        <w:t>6</w:t>
      </w:r>
      <w:r w:rsidR="00DC49E1" w:rsidRPr="002353AD">
        <w:t xml:space="preserve">, suggesting the results would not have varied substantially if the data were imputed again </w:t>
      </w:r>
      <w:r w:rsidR="00DC49E1" w:rsidRPr="002353AD">
        <w:fldChar w:fldCharType="begin"/>
      </w:r>
      <w:r w:rsidR="00E45FAE" w:rsidRPr="002353AD">
        <w:instrText xml:space="preserve"> ADDIN EN.CITE &lt;EndNote&gt;&lt;Cite&gt;&lt;Author&gt;White&lt;/Author&gt;&lt;Year&gt;2011&lt;/Year&gt;&lt;RecNum&gt;2807&lt;/RecNum&gt;&lt;DisplayText&gt;(White et al., 2011b)&lt;/DisplayText&gt;&lt;record&gt;&lt;rec-number&gt;2807&lt;/rec-number&gt;&lt;foreign-keys&gt;&lt;key app="EN" db-id="xeddaa95l2ett0e9exopsrv805a2e9ws5zvs" timestamp="1551878824"&gt;2807&lt;/key&gt;&lt;/foreign-keys&gt;&lt;ref-type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s://www.ncbi.nlm.nih.gov/pubmed/21225900&lt;/url&gt;&lt;/related-urls&gt;&lt;/urls&gt;&lt;electronic-resource-num&gt;10.1002/sim.4067&lt;/electronic-resource-num&gt;&lt;/record&gt;&lt;/Cite&gt;&lt;/EndNote&gt;</w:instrText>
      </w:r>
      <w:r w:rsidR="00DC49E1" w:rsidRPr="002353AD">
        <w:fldChar w:fldCharType="separate"/>
      </w:r>
      <w:r w:rsidR="00E45FAE" w:rsidRPr="002353AD">
        <w:rPr>
          <w:noProof/>
        </w:rPr>
        <w:t>(White et al., 2011b)</w:t>
      </w:r>
      <w:r w:rsidR="00DC49E1" w:rsidRPr="002353AD">
        <w:fldChar w:fldCharType="end"/>
      </w:r>
      <w:r w:rsidR="00DC49E1" w:rsidRPr="002353AD">
        <w:t>.</w:t>
      </w:r>
      <w:r w:rsidR="00DC3A3F" w:rsidRPr="002353AD">
        <w:t xml:space="preserve"> Sensitivity analyses investigat</w:t>
      </w:r>
      <w:r w:rsidR="00E1518E" w:rsidRPr="002353AD">
        <w:t>ing</w:t>
      </w:r>
      <w:r w:rsidR="00DC3A3F" w:rsidRPr="002353AD">
        <w:t xml:space="preserve"> the consistency of results when using multiple imputation for the full ALSPAC sample found a similar pattern of results (Supplementary Table </w:t>
      </w:r>
      <w:r w:rsidR="0044242C" w:rsidRPr="002353AD">
        <w:t>9</w:t>
      </w:r>
      <w:r w:rsidR="00DC3A3F" w:rsidRPr="002353AD">
        <w:t>)</w:t>
      </w:r>
      <w:r w:rsidR="00526139" w:rsidRPr="002353AD">
        <w:t>.</w:t>
      </w:r>
    </w:p>
    <w:p w14:paraId="1C33A603" w14:textId="4405887E" w:rsidR="00105C72" w:rsidRPr="002353AD" w:rsidRDefault="00105C72" w:rsidP="002353AD">
      <w:pPr>
        <w:spacing w:after="0" w:line="360" w:lineRule="auto"/>
        <w:rPr>
          <w:b/>
          <w:i/>
        </w:rPr>
      </w:pPr>
      <w:r w:rsidRPr="002353AD">
        <w:rPr>
          <w:b/>
          <w:i/>
        </w:rPr>
        <w:t>Inverse probability weighting</w:t>
      </w:r>
    </w:p>
    <w:p w14:paraId="4B86B94B" w14:textId="78D0A6F8" w:rsidR="005E1D16" w:rsidRPr="002353AD" w:rsidRDefault="00105C72" w:rsidP="002353AD">
      <w:pPr>
        <w:spacing w:after="0" w:line="360" w:lineRule="auto"/>
      </w:pPr>
      <w:r w:rsidRPr="002353AD">
        <w:t xml:space="preserve">Inverse probability weighting (IPW) </w:t>
      </w:r>
      <w:r w:rsidR="00A6213C" w:rsidRPr="002353AD">
        <w:t xml:space="preserve">was used to generate weights </w:t>
      </w:r>
      <w:r w:rsidRPr="002353AD">
        <w:t xml:space="preserve">derived from a logistic regression analysis of missing </w:t>
      </w:r>
      <w:r w:rsidR="00A6213C" w:rsidRPr="002353AD">
        <w:t xml:space="preserve">depression data </w:t>
      </w:r>
      <w:r w:rsidRPr="002353AD">
        <w:t>for a set of measures assessed in</w:t>
      </w:r>
      <w:r w:rsidR="007D45AA" w:rsidRPr="002353AD">
        <w:t xml:space="preserve"> or soon after</w:t>
      </w:r>
      <w:r w:rsidRPr="002353AD">
        <w:t xml:space="preserve"> pregnancy with minimal missingness</w:t>
      </w:r>
      <w:r w:rsidR="00B55D77" w:rsidRPr="002353AD">
        <w:t xml:space="preserve"> </w:t>
      </w:r>
      <w:r w:rsidR="00A6213C" w:rsidRPr="002353AD">
        <w:t xml:space="preserve">that were </w:t>
      </w:r>
      <w:r w:rsidR="00B55D77" w:rsidRPr="002353AD">
        <w:t xml:space="preserve">that were associated with </w:t>
      </w:r>
      <w:r w:rsidR="005A1D56" w:rsidRPr="002353AD">
        <w:t>missing data (</w:t>
      </w:r>
      <w:r w:rsidR="00A8448D" w:rsidRPr="002353AD">
        <w:t>shown in</w:t>
      </w:r>
      <w:r w:rsidR="008337DD" w:rsidRPr="002353AD">
        <w:t xml:space="preserve"> Supplementary Table </w:t>
      </w:r>
      <w:r w:rsidR="00651C81" w:rsidRPr="002353AD">
        <w:t>9</w:t>
      </w:r>
      <w:r w:rsidR="005A1D56" w:rsidRPr="002353AD">
        <w:t>)</w:t>
      </w:r>
      <w:r w:rsidR="00A6213C" w:rsidRPr="002353AD">
        <w:t>. The Hosmer-Lemeshow test was used assess t</w:t>
      </w:r>
      <w:r w:rsidR="00B56DE5" w:rsidRPr="002353AD">
        <w:t>he fit of the missingness model; results did not indicate</w:t>
      </w:r>
      <w:r w:rsidR="00A6213C" w:rsidRPr="002353AD">
        <w:t xml:space="preserve"> poor fit (Hosmer-Lemeshow χ2(</w:t>
      </w:r>
      <w:r w:rsidR="009D62E2" w:rsidRPr="002353AD">
        <w:t>10</w:t>
      </w:r>
      <w:r w:rsidR="00A6213C" w:rsidRPr="002353AD">
        <w:t>)=</w:t>
      </w:r>
      <w:r w:rsidR="00B56DE5" w:rsidRPr="002353AD">
        <w:t>12.48</w:t>
      </w:r>
      <w:r w:rsidR="00A6213C" w:rsidRPr="002353AD">
        <w:t>, p=0.</w:t>
      </w:r>
      <w:r w:rsidR="00B56DE5" w:rsidRPr="002353AD">
        <w:t>131</w:t>
      </w:r>
      <w:r w:rsidR="00A6213C" w:rsidRPr="002353AD">
        <w:t xml:space="preserve">). Weights ranged from </w:t>
      </w:r>
      <w:r w:rsidR="00B56DE5" w:rsidRPr="002353AD">
        <w:t>1.98</w:t>
      </w:r>
      <w:r w:rsidR="00A6213C" w:rsidRPr="002353AD">
        <w:t xml:space="preserve"> to </w:t>
      </w:r>
      <w:r w:rsidR="00B56DE5" w:rsidRPr="002353AD">
        <w:t>57.56</w:t>
      </w:r>
      <w:r w:rsidR="00A6213C" w:rsidRPr="002353AD">
        <w:t xml:space="preserve">. IPW revealed a similar pattern of results </w:t>
      </w:r>
      <w:r w:rsidR="00D3482D" w:rsidRPr="002353AD">
        <w:t xml:space="preserve">although with much larger confidence intervals </w:t>
      </w:r>
      <w:r w:rsidR="00A6213C" w:rsidRPr="002353AD">
        <w:t>(</w:t>
      </w:r>
      <w:r w:rsidR="00332AE1" w:rsidRPr="002353AD">
        <w:t>Su</w:t>
      </w:r>
      <w:r w:rsidR="008E39FF" w:rsidRPr="002353AD">
        <w:t xml:space="preserve">pplementary Table </w:t>
      </w:r>
      <w:r w:rsidR="00651C81" w:rsidRPr="002353AD">
        <w:t>5</w:t>
      </w:r>
      <w:r w:rsidR="00A6213C" w:rsidRPr="002353AD">
        <w:t>).</w:t>
      </w:r>
    </w:p>
    <w:p w14:paraId="51E0CC50" w14:textId="77777777" w:rsidR="005E1D16" w:rsidRPr="002353AD" w:rsidRDefault="005E1D16" w:rsidP="002353AD">
      <w:pPr>
        <w:spacing w:after="0" w:line="360" w:lineRule="auto"/>
      </w:pPr>
    </w:p>
    <w:p w14:paraId="7B785131" w14:textId="1F4DEC3F" w:rsidR="005E1D16" w:rsidRPr="002353AD" w:rsidRDefault="001E1351" w:rsidP="002353AD">
      <w:pPr>
        <w:spacing w:after="0" w:line="360" w:lineRule="auto"/>
        <w:rPr>
          <w:b/>
          <w:i/>
        </w:rPr>
      </w:pPr>
      <w:r w:rsidRPr="002353AD">
        <w:rPr>
          <w:b/>
        </w:rPr>
        <w:t>Broader and more stringent measures of childhood ADHD</w:t>
      </w:r>
    </w:p>
    <w:p w14:paraId="1237125D" w14:textId="0903257A" w:rsidR="005E1D16" w:rsidRPr="002353AD" w:rsidRDefault="005E1D16" w:rsidP="002353AD">
      <w:pPr>
        <w:spacing w:after="0" w:line="360" w:lineRule="auto"/>
      </w:pPr>
      <w:r w:rsidRPr="002353AD">
        <w:t>Sensitivity analyses were conducted using (a) a broader measure of childhood ADHD, and (b)</w:t>
      </w:r>
      <w:r w:rsidR="00553657" w:rsidRPr="002353AD">
        <w:t xml:space="preserve"> </w:t>
      </w:r>
      <w:r w:rsidR="00626F1A" w:rsidRPr="002353AD">
        <w:t>a DSM-</w:t>
      </w:r>
      <w:r w:rsidR="00553657" w:rsidRPr="002353AD">
        <w:t>IV diagnosis</w:t>
      </w:r>
      <w:r w:rsidR="00626F1A" w:rsidRPr="002353AD">
        <w:t xml:space="preserve"> of </w:t>
      </w:r>
      <w:r w:rsidRPr="002353AD">
        <w:t xml:space="preserve">ADHD. </w:t>
      </w:r>
    </w:p>
    <w:p w14:paraId="057CD6C1" w14:textId="4C4F4689" w:rsidR="005E1D16" w:rsidRPr="002353AD" w:rsidRDefault="00626F1A" w:rsidP="002353AD">
      <w:pPr>
        <w:spacing w:after="0" w:line="360" w:lineRule="auto"/>
      </w:pPr>
      <w:r w:rsidRPr="002353AD">
        <w:rPr>
          <w:i/>
        </w:rPr>
        <w:t xml:space="preserve">Broader definition of </w:t>
      </w:r>
      <w:r w:rsidR="00553657" w:rsidRPr="002353AD">
        <w:rPr>
          <w:i/>
        </w:rPr>
        <w:t xml:space="preserve">ADHD </w:t>
      </w:r>
      <w:r w:rsidR="00553657" w:rsidRPr="002353AD">
        <w:rPr>
          <w:iCs/>
        </w:rPr>
        <w:t>included</w:t>
      </w:r>
      <w:r w:rsidRPr="002353AD">
        <w:t xml:space="preserve"> </w:t>
      </w:r>
      <w:r w:rsidR="005E1D16" w:rsidRPr="002353AD">
        <w:t xml:space="preserve">individuals who met the &gt;7 recommended cut-point </w:t>
      </w:r>
      <w:r w:rsidRPr="002353AD">
        <w:t xml:space="preserve">on the SDQ ADHD subscale </w:t>
      </w:r>
      <w:r w:rsidR="005E1D16" w:rsidRPr="002353AD">
        <w:t xml:space="preserve">at ages 7, 8, 9 or 11 years. This captured approximately 12.3% of the sample and showed a similar magnitude of association with recurrent depression in young-adulthood as the primary ADHD measure: </w:t>
      </w:r>
      <w:r w:rsidR="00A75582" w:rsidRPr="002353AD">
        <w:t>OR=1.3</w:t>
      </w:r>
      <w:r w:rsidR="00F44B1D" w:rsidRPr="002353AD">
        <w:t>8</w:t>
      </w:r>
      <w:r w:rsidR="00A75582" w:rsidRPr="002353AD">
        <w:t>, 95% CI=1.</w:t>
      </w:r>
      <w:r w:rsidR="00F44B1D" w:rsidRPr="002353AD">
        <w:t>14</w:t>
      </w:r>
      <w:r w:rsidR="00A75582" w:rsidRPr="002353AD">
        <w:t>-1.</w:t>
      </w:r>
      <w:r w:rsidR="00F44B1D" w:rsidRPr="002353AD">
        <w:t>66</w:t>
      </w:r>
      <w:r w:rsidR="00A75582" w:rsidRPr="002353AD">
        <w:t>, p=</w:t>
      </w:r>
      <w:r w:rsidR="00D456DF" w:rsidRPr="002353AD">
        <w:t>9x10</w:t>
      </w:r>
      <w:r w:rsidR="00D456DF" w:rsidRPr="002353AD">
        <w:rPr>
          <w:vertAlign w:val="superscript"/>
        </w:rPr>
        <w:t>-04</w:t>
      </w:r>
      <w:r w:rsidR="005E1D16" w:rsidRPr="002353AD">
        <w:t>.</w:t>
      </w:r>
    </w:p>
    <w:p w14:paraId="5EFC51B5" w14:textId="447E4FB6" w:rsidR="00460D1F" w:rsidRPr="002353AD" w:rsidRDefault="005E1D16" w:rsidP="002353AD">
      <w:pPr>
        <w:spacing w:after="0" w:line="360" w:lineRule="auto"/>
      </w:pPr>
      <w:r w:rsidRPr="002353AD">
        <w:rPr>
          <w:i/>
        </w:rPr>
        <w:t xml:space="preserve"> DSM-IV ADHD diagnosis </w:t>
      </w:r>
      <w:r w:rsidRPr="002353AD">
        <w:t xml:space="preserve">was assessed </w:t>
      </w:r>
      <w:r w:rsidR="00E17051" w:rsidRPr="002353AD">
        <w:t xml:space="preserve">by computer algorithm </w:t>
      </w:r>
      <w:r w:rsidRPr="002353AD">
        <w:t xml:space="preserve">using parent reports of the Development Well-Being Assessment </w:t>
      </w:r>
      <w:r w:rsidRPr="002353AD">
        <w:fldChar w:fldCharType="begin">
          <w:fldData xml:space="preserve">PEVuZE5vdGU+PENpdGU+PEF1dGhvcj5Hb29kbWFuPC9BdXRob3I+PFllYXI+MjAwMDwvWWVhcj48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==
</w:fldData>
        </w:fldChar>
      </w:r>
      <w:r w:rsidR="00E45FAE" w:rsidRPr="002353AD">
        <w:instrText xml:space="preserve"> ADDIN EN.CITE </w:instrText>
      </w:r>
      <w:r w:rsidR="00E45FAE" w:rsidRPr="002353AD">
        <w:fldChar w:fldCharType="begin">
          <w:fldData xml:space="preserve">PEVuZE5vdGU+PENpdGU+PEF1dGhvcj5Hb29kbWFuPC9BdXRob3I+PFllYXI+MjAwMDwvWWVhcj48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==
</w:fldData>
        </w:fldChar>
      </w:r>
      <w:r w:rsidR="00E45FAE" w:rsidRPr="002353AD">
        <w:instrText xml:space="preserve"> ADDIN EN.CITE.DATA </w:instrText>
      </w:r>
      <w:r w:rsidR="00E45FAE" w:rsidRPr="002353AD">
        <w:fldChar w:fldCharType="end"/>
      </w:r>
      <w:r w:rsidRPr="002353AD">
        <w:fldChar w:fldCharType="separate"/>
      </w:r>
      <w:r w:rsidR="00E45FAE" w:rsidRPr="002353AD">
        <w:rPr>
          <w:noProof/>
        </w:rPr>
        <w:t>(Goodman, Ford, Richards, Gatward, &amp; Meltzer, 2000)</w:t>
      </w:r>
      <w:r w:rsidRPr="002353AD">
        <w:fldChar w:fldCharType="end"/>
      </w:r>
      <w:r w:rsidRPr="002353AD">
        <w:t xml:space="preserve"> at age 7 years. This captured 2.0% of the sample </w:t>
      </w:r>
      <w:r w:rsidR="00A200E1" w:rsidRPr="002353AD">
        <w:t>and</w:t>
      </w:r>
      <w:r w:rsidRPr="002353AD">
        <w:t xml:space="preserve"> showed a similar </w:t>
      </w:r>
      <w:r w:rsidR="00B7584D" w:rsidRPr="002353AD">
        <w:t xml:space="preserve">magnitude </w:t>
      </w:r>
      <w:r w:rsidRPr="002353AD">
        <w:t>of association with recurrent depression in young-adulthood, although w</w:t>
      </w:r>
      <w:r w:rsidR="00F12DD9" w:rsidRPr="002353AD">
        <w:t xml:space="preserve">ith wider confidence intervals: </w:t>
      </w:r>
      <w:r w:rsidR="00A75582" w:rsidRPr="002353AD">
        <w:t>OR=1.</w:t>
      </w:r>
      <w:r w:rsidR="000E5FA6" w:rsidRPr="002353AD">
        <w:t>28</w:t>
      </w:r>
      <w:r w:rsidR="00A75582" w:rsidRPr="002353AD">
        <w:t>, 95% CI=</w:t>
      </w:r>
      <w:r w:rsidR="000E5FA6" w:rsidRPr="002353AD">
        <w:t>0.76-2.15</w:t>
      </w:r>
      <w:r w:rsidR="00A75582" w:rsidRPr="002353AD">
        <w:t>, p=0.</w:t>
      </w:r>
      <w:r w:rsidR="000E5FA6" w:rsidRPr="002353AD">
        <w:t>3</w:t>
      </w:r>
      <w:r w:rsidR="00D44E09" w:rsidRPr="002353AD">
        <w:t>6</w:t>
      </w:r>
      <w:r w:rsidRPr="002353AD">
        <w:t>.</w:t>
      </w:r>
      <w:r w:rsidR="007D45AA" w:rsidRPr="002353AD">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16ADC" w:rsidRPr="002353AD" w14:paraId="79B25333" w14:textId="77777777" w:rsidTr="00141515">
        <w:tc>
          <w:tcPr>
            <w:tcW w:w="9016" w:type="dxa"/>
            <w:tcBorders>
              <w:top w:val="single" w:sz="4" w:space="0" w:color="auto"/>
              <w:bottom w:val="single" w:sz="4" w:space="0" w:color="auto"/>
            </w:tcBorders>
          </w:tcPr>
          <w:p w14:paraId="3463F4C7" w14:textId="02FC4977" w:rsidR="00D319DA" w:rsidRPr="002353AD" w:rsidRDefault="00D319DA" w:rsidP="002353AD">
            <w:pPr>
              <w:spacing w:after="0" w:line="360" w:lineRule="auto"/>
            </w:pPr>
            <w:r w:rsidRPr="002353AD">
              <w:rPr>
                <w:b/>
              </w:rPr>
              <w:lastRenderedPageBreak/>
              <w:t>Supplementary Table 1a</w:t>
            </w:r>
            <w:r w:rsidRPr="002353AD">
              <w:t>. Strengths and Difficulties Questionnaire subscale items</w:t>
            </w:r>
          </w:p>
        </w:tc>
      </w:tr>
      <w:tr w:rsidR="00916ADC" w:rsidRPr="002353AD" w14:paraId="24A3872A" w14:textId="77777777" w:rsidTr="00141515">
        <w:trPr>
          <w:trHeight w:val="388"/>
        </w:trPr>
        <w:tc>
          <w:tcPr>
            <w:tcW w:w="9016" w:type="dxa"/>
            <w:tcBorders>
              <w:top w:val="single" w:sz="4" w:space="0" w:color="auto"/>
            </w:tcBorders>
          </w:tcPr>
          <w:p w14:paraId="492ED4B9" w14:textId="3CC8F788" w:rsidR="00D319DA" w:rsidRPr="002353AD" w:rsidRDefault="00D319DA" w:rsidP="002353AD">
            <w:pPr>
              <w:pStyle w:val="ListParagraph"/>
              <w:numPr>
                <w:ilvl w:val="0"/>
                <w:numId w:val="1"/>
              </w:numPr>
              <w:spacing w:after="0" w:line="360" w:lineRule="auto"/>
            </w:pPr>
            <w:r w:rsidRPr="002353AD">
              <w:t>Has been restless, overactive, cannot stay still for long</w:t>
            </w:r>
          </w:p>
        </w:tc>
      </w:tr>
      <w:tr w:rsidR="00916ADC" w:rsidRPr="002353AD" w14:paraId="7C6E5079" w14:textId="77777777" w:rsidTr="00141515">
        <w:trPr>
          <w:trHeight w:val="384"/>
        </w:trPr>
        <w:tc>
          <w:tcPr>
            <w:tcW w:w="9016" w:type="dxa"/>
          </w:tcPr>
          <w:p w14:paraId="30851473" w14:textId="4AAC88FF" w:rsidR="00D319DA" w:rsidRPr="002353AD" w:rsidRDefault="00D319DA" w:rsidP="002353AD">
            <w:pPr>
              <w:pStyle w:val="ListParagraph"/>
              <w:numPr>
                <w:ilvl w:val="0"/>
                <w:numId w:val="1"/>
              </w:numPr>
              <w:spacing w:after="0" w:line="360" w:lineRule="auto"/>
            </w:pPr>
            <w:r w:rsidRPr="002353AD">
              <w:t>Is constantly fidgeting or squirming</w:t>
            </w:r>
          </w:p>
        </w:tc>
      </w:tr>
      <w:tr w:rsidR="00916ADC" w:rsidRPr="002353AD" w14:paraId="65F61944" w14:textId="77777777" w:rsidTr="00141515">
        <w:trPr>
          <w:trHeight w:val="384"/>
        </w:trPr>
        <w:tc>
          <w:tcPr>
            <w:tcW w:w="9016" w:type="dxa"/>
          </w:tcPr>
          <w:p w14:paraId="2F1223D9" w14:textId="5B9723E3" w:rsidR="00D319DA" w:rsidRPr="002353AD" w:rsidRDefault="00D319DA" w:rsidP="002353AD">
            <w:pPr>
              <w:pStyle w:val="ListParagraph"/>
              <w:numPr>
                <w:ilvl w:val="0"/>
                <w:numId w:val="1"/>
              </w:numPr>
              <w:spacing w:after="0" w:line="360" w:lineRule="auto"/>
            </w:pPr>
            <w:r w:rsidRPr="002353AD">
              <w:t>Is easily distracted, her concentration wanders</w:t>
            </w:r>
          </w:p>
        </w:tc>
      </w:tr>
      <w:tr w:rsidR="00916ADC" w:rsidRPr="002353AD" w14:paraId="469367AC" w14:textId="77777777" w:rsidTr="00141515">
        <w:trPr>
          <w:trHeight w:val="384"/>
        </w:trPr>
        <w:tc>
          <w:tcPr>
            <w:tcW w:w="9016" w:type="dxa"/>
          </w:tcPr>
          <w:p w14:paraId="2D3432F3" w14:textId="3C65ECC4" w:rsidR="00D319DA" w:rsidRPr="002353AD" w:rsidRDefault="00D319DA" w:rsidP="002353AD">
            <w:pPr>
              <w:pStyle w:val="ListParagraph"/>
              <w:numPr>
                <w:ilvl w:val="0"/>
                <w:numId w:val="1"/>
              </w:numPr>
              <w:spacing w:after="0" w:line="360" w:lineRule="auto"/>
            </w:pPr>
            <w:r w:rsidRPr="002353AD">
              <w:t xml:space="preserve">Thinks things out before acting </w:t>
            </w:r>
            <w:r w:rsidRPr="002353AD">
              <w:rPr>
                <w:i/>
              </w:rPr>
              <w:t>(reverse coded)</w:t>
            </w:r>
          </w:p>
        </w:tc>
      </w:tr>
      <w:tr w:rsidR="00916ADC" w:rsidRPr="002353AD" w14:paraId="4A9C95D5" w14:textId="77777777" w:rsidTr="00141515">
        <w:trPr>
          <w:trHeight w:val="384"/>
        </w:trPr>
        <w:tc>
          <w:tcPr>
            <w:tcW w:w="9016" w:type="dxa"/>
          </w:tcPr>
          <w:p w14:paraId="1FFD11B2" w14:textId="1FF0F688" w:rsidR="00D319DA" w:rsidRPr="002353AD" w:rsidRDefault="00D319DA" w:rsidP="002353AD">
            <w:pPr>
              <w:pStyle w:val="ListParagraph"/>
              <w:numPr>
                <w:ilvl w:val="0"/>
                <w:numId w:val="1"/>
              </w:numPr>
              <w:spacing w:after="0" w:line="360" w:lineRule="auto"/>
            </w:pPr>
            <w:r w:rsidRPr="002353AD">
              <w:t xml:space="preserve">Sees tasks through to the end, has good attention span </w:t>
            </w:r>
            <w:r w:rsidRPr="002353AD">
              <w:rPr>
                <w:i/>
              </w:rPr>
              <w:t>(reverse coded)</w:t>
            </w:r>
          </w:p>
        </w:tc>
      </w:tr>
      <w:tr w:rsidR="00916ADC" w:rsidRPr="002353AD" w14:paraId="6D456698" w14:textId="77777777" w:rsidTr="008337DD">
        <w:tc>
          <w:tcPr>
            <w:tcW w:w="9016" w:type="dxa"/>
            <w:tcBorders>
              <w:top w:val="single" w:sz="4" w:space="0" w:color="auto"/>
              <w:bottom w:val="single" w:sz="4" w:space="0" w:color="auto"/>
            </w:tcBorders>
          </w:tcPr>
          <w:p w14:paraId="5C5613E0" w14:textId="742CE0BF" w:rsidR="008337DD" w:rsidRPr="002353AD" w:rsidRDefault="008337DD" w:rsidP="002353AD">
            <w:pPr>
              <w:spacing w:after="0" w:line="360" w:lineRule="auto"/>
            </w:pPr>
            <w:r w:rsidRPr="002353AD">
              <w:rPr>
                <w:b/>
              </w:rPr>
              <w:t>Supplementary Table 1</w:t>
            </w:r>
            <w:r w:rsidR="00D319DA" w:rsidRPr="002353AD">
              <w:rPr>
                <w:b/>
              </w:rPr>
              <w:t>b</w:t>
            </w:r>
            <w:r w:rsidRPr="002353AD">
              <w:t>. Short Moods and Feelings Questionnaire items</w:t>
            </w:r>
          </w:p>
        </w:tc>
      </w:tr>
      <w:tr w:rsidR="00916ADC" w:rsidRPr="002353AD" w14:paraId="7932C591" w14:textId="77777777" w:rsidTr="008337DD">
        <w:trPr>
          <w:trHeight w:val="388"/>
        </w:trPr>
        <w:tc>
          <w:tcPr>
            <w:tcW w:w="9016" w:type="dxa"/>
            <w:tcBorders>
              <w:top w:val="single" w:sz="4" w:space="0" w:color="auto"/>
            </w:tcBorders>
          </w:tcPr>
          <w:p w14:paraId="63CE3777" w14:textId="0E6F40CF" w:rsidR="008337DD" w:rsidRPr="002353AD" w:rsidRDefault="008337DD" w:rsidP="002353AD">
            <w:pPr>
              <w:pStyle w:val="ListParagraph"/>
              <w:numPr>
                <w:ilvl w:val="0"/>
                <w:numId w:val="2"/>
              </w:numPr>
              <w:spacing w:after="0" w:line="360" w:lineRule="auto"/>
            </w:pPr>
            <w:r w:rsidRPr="002353AD">
              <w:t>I felt miserable or unhappy</w:t>
            </w:r>
          </w:p>
        </w:tc>
      </w:tr>
      <w:tr w:rsidR="00916ADC" w:rsidRPr="002353AD" w14:paraId="7E6D6919" w14:textId="77777777" w:rsidTr="008337DD">
        <w:trPr>
          <w:trHeight w:val="384"/>
        </w:trPr>
        <w:tc>
          <w:tcPr>
            <w:tcW w:w="9016" w:type="dxa"/>
          </w:tcPr>
          <w:p w14:paraId="18869777" w14:textId="5D160BDB" w:rsidR="008337DD" w:rsidRPr="002353AD" w:rsidRDefault="008337DD" w:rsidP="002353AD">
            <w:pPr>
              <w:pStyle w:val="ListParagraph"/>
              <w:numPr>
                <w:ilvl w:val="0"/>
                <w:numId w:val="2"/>
              </w:numPr>
              <w:spacing w:after="0" w:line="360" w:lineRule="auto"/>
            </w:pPr>
            <w:r w:rsidRPr="002353AD">
              <w:t>I didn’t enjoy anything at all</w:t>
            </w:r>
          </w:p>
        </w:tc>
      </w:tr>
      <w:tr w:rsidR="00916ADC" w:rsidRPr="002353AD" w14:paraId="4D2D3F44" w14:textId="77777777" w:rsidTr="008337DD">
        <w:trPr>
          <w:trHeight w:val="384"/>
        </w:trPr>
        <w:tc>
          <w:tcPr>
            <w:tcW w:w="9016" w:type="dxa"/>
          </w:tcPr>
          <w:p w14:paraId="4665DF1D" w14:textId="31D1B56A" w:rsidR="008337DD" w:rsidRPr="002353AD" w:rsidRDefault="008337DD" w:rsidP="002353AD">
            <w:pPr>
              <w:pStyle w:val="ListParagraph"/>
              <w:numPr>
                <w:ilvl w:val="0"/>
                <w:numId w:val="2"/>
              </w:numPr>
              <w:spacing w:after="0" w:line="360" w:lineRule="auto"/>
            </w:pPr>
            <w:r w:rsidRPr="002353AD">
              <w:t>I felt so tired I just sat around and did nothing</w:t>
            </w:r>
          </w:p>
        </w:tc>
      </w:tr>
      <w:tr w:rsidR="00916ADC" w:rsidRPr="002353AD" w14:paraId="5DA9EED1" w14:textId="77777777" w:rsidTr="008337DD">
        <w:trPr>
          <w:trHeight w:val="384"/>
        </w:trPr>
        <w:tc>
          <w:tcPr>
            <w:tcW w:w="9016" w:type="dxa"/>
          </w:tcPr>
          <w:p w14:paraId="5BE0E479" w14:textId="16D20D29" w:rsidR="008337DD" w:rsidRPr="002353AD" w:rsidRDefault="008337DD" w:rsidP="002353AD">
            <w:pPr>
              <w:pStyle w:val="ListParagraph"/>
              <w:numPr>
                <w:ilvl w:val="0"/>
                <w:numId w:val="2"/>
              </w:numPr>
              <w:spacing w:after="0" w:line="360" w:lineRule="auto"/>
            </w:pPr>
            <w:r w:rsidRPr="002353AD">
              <w:t>I was very restless</w:t>
            </w:r>
            <w:r w:rsidR="00332AE1" w:rsidRPr="002353AD">
              <w:rPr>
                <w:vertAlign w:val="superscript"/>
              </w:rPr>
              <w:t>*</w:t>
            </w:r>
          </w:p>
        </w:tc>
      </w:tr>
      <w:tr w:rsidR="00916ADC" w:rsidRPr="002353AD" w14:paraId="19A58EC8" w14:textId="77777777" w:rsidTr="008337DD">
        <w:trPr>
          <w:trHeight w:val="384"/>
        </w:trPr>
        <w:tc>
          <w:tcPr>
            <w:tcW w:w="9016" w:type="dxa"/>
          </w:tcPr>
          <w:p w14:paraId="5B3BA13D" w14:textId="30C972E3" w:rsidR="008337DD" w:rsidRPr="002353AD" w:rsidRDefault="008337DD" w:rsidP="002353AD">
            <w:pPr>
              <w:pStyle w:val="ListParagraph"/>
              <w:numPr>
                <w:ilvl w:val="0"/>
                <w:numId w:val="2"/>
              </w:numPr>
              <w:spacing w:after="0" w:line="360" w:lineRule="auto"/>
            </w:pPr>
            <w:r w:rsidRPr="002353AD">
              <w:t>I felt I was no good anymore</w:t>
            </w:r>
          </w:p>
        </w:tc>
      </w:tr>
      <w:tr w:rsidR="00916ADC" w:rsidRPr="002353AD" w14:paraId="222E5303" w14:textId="77777777" w:rsidTr="008337DD">
        <w:trPr>
          <w:trHeight w:val="384"/>
        </w:trPr>
        <w:tc>
          <w:tcPr>
            <w:tcW w:w="9016" w:type="dxa"/>
          </w:tcPr>
          <w:p w14:paraId="7F635E87" w14:textId="3B494D66" w:rsidR="008337DD" w:rsidRPr="002353AD" w:rsidRDefault="008337DD" w:rsidP="002353AD">
            <w:pPr>
              <w:pStyle w:val="ListParagraph"/>
              <w:numPr>
                <w:ilvl w:val="0"/>
                <w:numId w:val="2"/>
              </w:numPr>
              <w:spacing w:after="0" w:line="360" w:lineRule="auto"/>
            </w:pPr>
            <w:r w:rsidRPr="002353AD">
              <w:t>I cried a lot</w:t>
            </w:r>
          </w:p>
        </w:tc>
      </w:tr>
      <w:tr w:rsidR="00916ADC" w:rsidRPr="002353AD" w14:paraId="5ACBB2FB" w14:textId="77777777" w:rsidTr="008337DD">
        <w:trPr>
          <w:trHeight w:val="384"/>
        </w:trPr>
        <w:tc>
          <w:tcPr>
            <w:tcW w:w="9016" w:type="dxa"/>
          </w:tcPr>
          <w:p w14:paraId="66335834" w14:textId="66D1A96B" w:rsidR="008337DD" w:rsidRPr="002353AD" w:rsidRDefault="008337DD" w:rsidP="002353AD">
            <w:pPr>
              <w:pStyle w:val="ListParagraph"/>
              <w:numPr>
                <w:ilvl w:val="0"/>
                <w:numId w:val="2"/>
              </w:numPr>
              <w:spacing w:after="0" w:line="360" w:lineRule="auto"/>
            </w:pPr>
            <w:r w:rsidRPr="002353AD">
              <w:t>I found it hard to think properly or concentrate</w:t>
            </w:r>
            <w:r w:rsidR="00C61A17" w:rsidRPr="002353AD">
              <w:rPr>
                <w:vertAlign w:val="superscript"/>
              </w:rPr>
              <w:t>*</w:t>
            </w:r>
          </w:p>
        </w:tc>
      </w:tr>
      <w:tr w:rsidR="00916ADC" w:rsidRPr="002353AD" w14:paraId="789E8439" w14:textId="77777777" w:rsidTr="008337DD">
        <w:trPr>
          <w:trHeight w:val="384"/>
        </w:trPr>
        <w:tc>
          <w:tcPr>
            <w:tcW w:w="9016" w:type="dxa"/>
          </w:tcPr>
          <w:p w14:paraId="539E3D32" w14:textId="3FA608AE" w:rsidR="008337DD" w:rsidRPr="002353AD" w:rsidRDefault="008337DD" w:rsidP="002353AD">
            <w:pPr>
              <w:pStyle w:val="ListParagraph"/>
              <w:numPr>
                <w:ilvl w:val="0"/>
                <w:numId w:val="2"/>
              </w:numPr>
              <w:spacing w:after="0" w:line="360" w:lineRule="auto"/>
            </w:pPr>
            <w:r w:rsidRPr="002353AD">
              <w:t>I hated myself</w:t>
            </w:r>
          </w:p>
        </w:tc>
      </w:tr>
      <w:tr w:rsidR="00916ADC" w:rsidRPr="002353AD" w14:paraId="5A185D08" w14:textId="77777777" w:rsidTr="008337DD">
        <w:trPr>
          <w:trHeight w:val="384"/>
        </w:trPr>
        <w:tc>
          <w:tcPr>
            <w:tcW w:w="9016" w:type="dxa"/>
          </w:tcPr>
          <w:p w14:paraId="74436F79" w14:textId="5FA7E2E9" w:rsidR="008337DD" w:rsidRPr="002353AD" w:rsidRDefault="008337DD" w:rsidP="002353AD">
            <w:pPr>
              <w:pStyle w:val="ListParagraph"/>
              <w:numPr>
                <w:ilvl w:val="0"/>
                <w:numId w:val="2"/>
              </w:numPr>
              <w:spacing w:after="0" w:line="360" w:lineRule="auto"/>
            </w:pPr>
            <w:r w:rsidRPr="002353AD">
              <w:t>I felt I was a bad person</w:t>
            </w:r>
          </w:p>
        </w:tc>
      </w:tr>
      <w:tr w:rsidR="00916ADC" w:rsidRPr="002353AD" w14:paraId="23907E25" w14:textId="77777777" w:rsidTr="008337DD">
        <w:trPr>
          <w:trHeight w:val="384"/>
        </w:trPr>
        <w:tc>
          <w:tcPr>
            <w:tcW w:w="9016" w:type="dxa"/>
          </w:tcPr>
          <w:p w14:paraId="73B5E148" w14:textId="46B8ED78" w:rsidR="008337DD" w:rsidRPr="002353AD" w:rsidRDefault="008337DD" w:rsidP="002353AD">
            <w:pPr>
              <w:pStyle w:val="ListParagraph"/>
              <w:numPr>
                <w:ilvl w:val="0"/>
                <w:numId w:val="2"/>
              </w:numPr>
              <w:spacing w:after="0" w:line="360" w:lineRule="auto"/>
            </w:pPr>
            <w:r w:rsidRPr="002353AD">
              <w:t>I felt lonely</w:t>
            </w:r>
          </w:p>
        </w:tc>
      </w:tr>
      <w:tr w:rsidR="00916ADC" w:rsidRPr="002353AD" w14:paraId="440CDF8F" w14:textId="77777777" w:rsidTr="008337DD">
        <w:trPr>
          <w:trHeight w:val="384"/>
        </w:trPr>
        <w:tc>
          <w:tcPr>
            <w:tcW w:w="9016" w:type="dxa"/>
          </w:tcPr>
          <w:p w14:paraId="794415FF" w14:textId="3F7AF2DB" w:rsidR="008337DD" w:rsidRPr="002353AD" w:rsidRDefault="008337DD" w:rsidP="002353AD">
            <w:pPr>
              <w:pStyle w:val="ListParagraph"/>
              <w:numPr>
                <w:ilvl w:val="0"/>
                <w:numId w:val="2"/>
              </w:numPr>
              <w:spacing w:after="0" w:line="360" w:lineRule="auto"/>
            </w:pPr>
            <w:r w:rsidRPr="002353AD">
              <w:t>I thought nobody really loved me</w:t>
            </w:r>
          </w:p>
        </w:tc>
      </w:tr>
      <w:tr w:rsidR="00916ADC" w:rsidRPr="002353AD" w14:paraId="5A071A29" w14:textId="77777777" w:rsidTr="008337DD">
        <w:trPr>
          <w:trHeight w:val="384"/>
        </w:trPr>
        <w:tc>
          <w:tcPr>
            <w:tcW w:w="9016" w:type="dxa"/>
          </w:tcPr>
          <w:p w14:paraId="3CE9379B" w14:textId="6AC3825D" w:rsidR="008337DD" w:rsidRPr="002353AD" w:rsidRDefault="008337DD" w:rsidP="002353AD">
            <w:pPr>
              <w:pStyle w:val="ListParagraph"/>
              <w:numPr>
                <w:ilvl w:val="0"/>
                <w:numId w:val="2"/>
              </w:numPr>
              <w:spacing w:after="0" w:line="360" w:lineRule="auto"/>
            </w:pPr>
            <w:r w:rsidRPr="002353AD">
              <w:t>I thought I could never be as good as other kids</w:t>
            </w:r>
          </w:p>
        </w:tc>
      </w:tr>
      <w:tr w:rsidR="00916ADC" w:rsidRPr="002353AD" w14:paraId="19574DA4" w14:textId="77777777" w:rsidTr="00332AE1">
        <w:trPr>
          <w:trHeight w:val="384"/>
        </w:trPr>
        <w:tc>
          <w:tcPr>
            <w:tcW w:w="9016" w:type="dxa"/>
            <w:tcBorders>
              <w:bottom w:val="single" w:sz="4" w:space="0" w:color="auto"/>
            </w:tcBorders>
          </w:tcPr>
          <w:p w14:paraId="5D838377" w14:textId="696D1C93" w:rsidR="008337DD" w:rsidRPr="002353AD" w:rsidRDefault="008337DD" w:rsidP="002353AD">
            <w:pPr>
              <w:pStyle w:val="ListParagraph"/>
              <w:numPr>
                <w:ilvl w:val="0"/>
                <w:numId w:val="2"/>
              </w:numPr>
              <w:spacing w:after="0" w:line="360" w:lineRule="auto"/>
            </w:pPr>
            <w:r w:rsidRPr="002353AD">
              <w:t>I did everything wrong</w:t>
            </w:r>
          </w:p>
        </w:tc>
      </w:tr>
      <w:tr w:rsidR="00332AE1" w:rsidRPr="002353AD" w14:paraId="4FAEEC98" w14:textId="77777777" w:rsidTr="00332AE1">
        <w:trPr>
          <w:trHeight w:val="384"/>
        </w:trPr>
        <w:tc>
          <w:tcPr>
            <w:tcW w:w="9016" w:type="dxa"/>
            <w:tcBorders>
              <w:top w:val="single" w:sz="4" w:space="0" w:color="auto"/>
              <w:bottom w:val="nil"/>
            </w:tcBorders>
          </w:tcPr>
          <w:p w14:paraId="6CB75118" w14:textId="77A27BAA" w:rsidR="00332AE1" w:rsidRPr="002353AD" w:rsidRDefault="00332AE1" w:rsidP="002353AD">
            <w:pPr>
              <w:spacing w:after="0" w:line="360" w:lineRule="auto"/>
            </w:pPr>
            <w:r w:rsidRPr="002353AD">
              <w:rPr>
                <w:vertAlign w:val="superscript"/>
              </w:rPr>
              <w:t>*</w:t>
            </w:r>
            <w:r w:rsidRPr="002353AD">
              <w:t>Item</w:t>
            </w:r>
            <w:r w:rsidR="00C61A17" w:rsidRPr="002353AD">
              <w:t>s</w:t>
            </w:r>
            <w:r w:rsidRPr="002353AD">
              <w:t xml:space="preserve"> excluded in analyses shown in Supplementary Table </w:t>
            </w:r>
            <w:r w:rsidR="00651C81" w:rsidRPr="002353AD">
              <w:t>7</w:t>
            </w:r>
            <w:r w:rsidRPr="002353AD">
              <w:t>.</w:t>
            </w:r>
          </w:p>
        </w:tc>
      </w:tr>
    </w:tbl>
    <w:p w14:paraId="134F9DF6" w14:textId="77777777" w:rsidR="00332AE1" w:rsidRPr="002353AD" w:rsidRDefault="00332AE1" w:rsidP="002353AD">
      <w:pPr>
        <w:spacing w:after="0" w:line="360" w:lineRule="auto"/>
      </w:pPr>
    </w:p>
    <w:p w14:paraId="20D7DD69" w14:textId="77777777" w:rsidR="00BC48B3" w:rsidRPr="002353AD" w:rsidRDefault="00BC48B3" w:rsidP="002353AD">
      <w:pPr>
        <w:spacing w:after="0" w:line="360" w:lineRule="auto"/>
        <w:sectPr w:rsidR="00BC48B3" w:rsidRPr="002353AD" w:rsidSect="001415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
        <w:gridCol w:w="1292"/>
        <w:gridCol w:w="1059"/>
        <w:gridCol w:w="1060"/>
        <w:gridCol w:w="1057"/>
        <w:gridCol w:w="1057"/>
        <w:gridCol w:w="1059"/>
        <w:gridCol w:w="1057"/>
        <w:gridCol w:w="1057"/>
        <w:gridCol w:w="1060"/>
        <w:gridCol w:w="1047"/>
        <w:gridCol w:w="1047"/>
        <w:gridCol w:w="1047"/>
      </w:tblGrid>
      <w:tr w:rsidR="00916ADC" w:rsidRPr="002353AD" w14:paraId="062F4243" w14:textId="77777777" w:rsidTr="00EB17FC">
        <w:tc>
          <w:tcPr>
            <w:tcW w:w="13948" w:type="dxa"/>
            <w:gridSpan w:val="13"/>
            <w:tcBorders>
              <w:bottom w:val="single" w:sz="4" w:space="0" w:color="auto"/>
            </w:tcBorders>
          </w:tcPr>
          <w:p w14:paraId="3334A874" w14:textId="471D0557" w:rsidR="00BC48B3" w:rsidRPr="002353AD" w:rsidRDefault="00BC48B3" w:rsidP="002353AD">
            <w:pPr>
              <w:spacing w:after="0" w:line="360" w:lineRule="auto"/>
            </w:pPr>
            <w:r w:rsidRPr="002353AD">
              <w:rPr>
                <w:b/>
              </w:rPr>
              <w:lastRenderedPageBreak/>
              <w:t>Supplementary Table 2</w:t>
            </w:r>
            <w:r w:rsidRPr="002353AD">
              <w:t xml:space="preserve">. </w:t>
            </w:r>
            <w:r w:rsidR="00426A6E" w:rsidRPr="002353AD">
              <w:t>ADHD SNPs included in the Mendelian Randomization analyses</w:t>
            </w:r>
          </w:p>
        </w:tc>
      </w:tr>
      <w:tr w:rsidR="00916ADC" w:rsidRPr="002353AD" w14:paraId="6120DF39" w14:textId="77777777" w:rsidTr="00EB17FC">
        <w:tc>
          <w:tcPr>
            <w:tcW w:w="1049" w:type="dxa"/>
            <w:tcBorders>
              <w:top w:val="single" w:sz="4" w:space="0" w:color="auto"/>
            </w:tcBorders>
          </w:tcPr>
          <w:p w14:paraId="5E0DA8D4" w14:textId="77777777" w:rsidR="00BC48B3" w:rsidRPr="002353AD" w:rsidRDefault="00BC48B3" w:rsidP="002353AD">
            <w:pPr>
              <w:spacing w:after="0" w:line="360" w:lineRule="auto"/>
            </w:pPr>
          </w:p>
        </w:tc>
        <w:tc>
          <w:tcPr>
            <w:tcW w:w="1292" w:type="dxa"/>
            <w:tcBorders>
              <w:top w:val="single" w:sz="4" w:space="0" w:color="auto"/>
            </w:tcBorders>
          </w:tcPr>
          <w:p w14:paraId="4D12B876" w14:textId="77777777" w:rsidR="00BC48B3" w:rsidRPr="002353AD" w:rsidRDefault="00BC48B3" w:rsidP="002353AD">
            <w:pPr>
              <w:spacing w:after="0" w:line="360" w:lineRule="auto"/>
            </w:pPr>
          </w:p>
        </w:tc>
        <w:tc>
          <w:tcPr>
            <w:tcW w:w="2119" w:type="dxa"/>
            <w:gridSpan w:val="2"/>
            <w:tcBorders>
              <w:top w:val="single" w:sz="4" w:space="0" w:color="auto"/>
            </w:tcBorders>
          </w:tcPr>
          <w:p w14:paraId="1DB17222" w14:textId="7E816AE0" w:rsidR="00BC48B3" w:rsidRPr="002353AD" w:rsidRDefault="00BC48B3" w:rsidP="002353AD">
            <w:pPr>
              <w:spacing w:after="0" w:line="360" w:lineRule="auto"/>
              <w:jc w:val="center"/>
            </w:pPr>
            <w:r w:rsidRPr="002353AD">
              <w:t>Alleles</w:t>
            </w:r>
          </w:p>
        </w:tc>
        <w:tc>
          <w:tcPr>
            <w:tcW w:w="3173" w:type="dxa"/>
            <w:gridSpan w:val="3"/>
            <w:tcBorders>
              <w:top w:val="single" w:sz="4" w:space="0" w:color="auto"/>
              <w:right w:val="dotted" w:sz="4" w:space="0" w:color="auto"/>
            </w:tcBorders>
          </w:tcPr>
          <w:p w14:paraId="63E2ACC3" w14:textId="45EE159A" w:rsidR="00BC48B3" w:rsidRPr="002353AD" w:rsidRDefault="00BC48B3" w:rsidP="002353AD">
            <w:pPr>
              <w:spacing w:after="0" w:line="360" w:lineRule="auto"/>
              <w:jc w:val="center"/>
            </w:pPr>
            <w:r w:rsidRPr="002353AD">
              <w:t>ADHD</w:t>
            </w:r>
          </w:p>
        </w:tc>
        <w:tc>
          <w:tcPr>
            <w:tcW w:w="3174" w:type="dxa"/>
            <w:gridSpan w:val="3"/>
            <w:tcBorders>
              <w:top w:val="single" w:sz="4" w:space="0" w:color="auto"/>
              <w:left w:val="dotted" w:sz="4" w:space="0" w:color="auto"/>
              <w:right w:val="dotted" w:sz="4" w:space="0" w:color="auto"/>
            </w:tcBorders>
          </w:tcPr>
          <w:p w14:paraId="763ED888" w14:textId="59BF8318" w:rsidR="00BC48B3" w:rsidRPr="002353AD" w:rsidRDefault="00BC48B3" w:rsidP="002353AD">
            <w:pPr>
              <w:spacing w:after="0" w:line="360" w:lineRule="auto"/>
              <w:jc w:val="center"/>
            </w:pPr>
            <w:r w:rsidRPr="002353AD">
              <w:t>Major Depression</w:t>
            </w:r>
          </w:p>
        </w:tc>
        <w:tc>
          <w:tcPr>
            <w:tcW w:w="3141" w:type="dxa"/>
            <w:gridSpan w:val="3"/>
            <w:tcBorders>
              <w:top w:val="single" w:sz="4" w:space="0" w:color="auto"/>
              <w:left w:val="dotted" w:sz="4" w:space="0" w:color="auto"/>
            </w:tcBorders>
          </w:tcPr>
          <w:p w14:paraId="2937EA36" w14:textId="23151ADE" w:rsidR="00BC48B3" w:rsidRPr="002353AD" w:rsidRDefault="00BC48B3" w:rsidP="002353AD">
            <w:pPr>
              <w:spacing w:after="0" w:line="360" w:lineRule="auto"/>
              <w:jc w:val="center"/>
            </w:pPr>
            <w:r w:rsidRPr="002353AD">
              <w:t>Broad Depression</w:t>
            </w:r>
          </w:p>
        </w:tc>
      </w:tr>
      <w:tr w:rsidR="00916ADC" w:rsidRPr="002353AD" w14:paraId="6A2C1B65" w14:textId="77777777" w:rsidTr="00EB17FC">
        <w:tc>
          <w:tcPr>
            <w:tcW w:w="1049" w:type="dxa"/>
            <w:tcBorders>
              <w:bottom w:val="single" w:sz="4" w:space="0" w:color="auto"/>
            </w:tcBorders>
          </w:tcPr>
          <w:p w14:paraId="6BB44923" w14:textId="77777777" w:rsidR="00BC48B3" w:rsidRPr="002353AD" w:rsidRDefault="00BC48B3" w:rsidP="002353AD">
            <w:pPr>
              <w:spacing w:after="0" w:line="360" w:lineRule="auto"/>
            </w:pPr>
          </w:p>
        </w:tc>
        <w:tc>
          <w:tcPr>
            <w:tcW w:w="1292" w:type="dxa"/>
            <w:tcBorders>
              <w:bottom w:val="single" w:sz="4" w:space="0" w:color="auto"/>
            </w:tcBorders>
          </w:tcPr>
          <w:p w14:paraId="7E66AF88" w14:textId="77777777" w:rsidR="00BC48B3" w:rsidRPr="002353AD" w:rsidRDefault="00BC48B3" w:rsidP="002353AD">
            <w:pPr>
              <w:spacing w:after="0" w:line="360" w:lineRule="auto"/>
            </w:pPr>
          </w:p>
        </w:tc>
        <w:tc>
          <w:tcPr>
            <w:tcW w:w="1059" w:type="dxa"/>
            <w:tcBorders>
              <w:bottom w:val="single" w:sz="4" w:space="0" w:color="auto"/>
            </w:tcBorders>
          </w:tcPr>
          <w:p w14:paraId="4469034B" w14:textId="134B8B0D" w:rsidR="00BC48B3" w:rsidRPr="002353AD" w:rsidRDefault="00BC48B3" w:rsidP="002353AD">
            <w:pPr>
              <w:spacing w:after="0" w:line="360" w:lineRule="auto"/>
              <w:jc w:val="center"/>
            </w:pPr>
            <w:r w:rsidRPr="002353AD">
              <w:t>Effect</w:t>
            </w:r>
          </w:p>
        </w:tc>
        <w:tc>
          <w:tcPr>
            <w:tcW w:w="1060" w:type="dxa"/>
            <w:tcBorders>
              <w:bottom w:val="single" w:sz="4" w:space="0" w:color="auto"/>
            </w:tcBorders>
          </w:tcPr>
          <w:p w14:paraId="0BB03D13" w14:textId="54222606" w:rsidR="00BC48B3" w:rsidRPr="002353AD" w:rsidRDefault="00BC48B3" w:rsidP="002353AD">
            <w:pPr>
              <w:spacing w:after="0" w:line="360" w:lineRule="auto"/>
              <w:jc w:val="center"/>
            </w:pPr>
            <w:r w:rsidRPr="002353AD">
              <w:t>Other</w:t>
            </w:r>
          </w:p>
        </w:tc>
        <w:tc>
          <w:tcPr>
            <w:tcW w:w="1057" w:type="dxa"/>
            <w:tcBorders>
              <w:bottom w:val="single" w:sz="4" w:space="0" w:color="auto"/>
            </w:tcBorders>
          </w:tcPr>
          <w:p w14:paraId="0323B9CE" w14:textId="3D1985C7" w:rsidR="00BC48B3" w:rsidRPr="002353AD" w:rsidRDefault="00BC48B3" w:rsidP="002353AD">
            <w:pPr>
              <w:spacing w:after="0" w:line="360" w:lineRule="auto"/>
              <w:jc w:val="center"/>
            </w:pPr>
            <w:r w:rsidRPr="002353AD">
              <w:t>β</w:t>
            </w:r>
          </w:p>
        </w:tc>
        <w:tc>
          <w:tcPr>
            <w:tcW w:w="1057" w:type="dxa"/>
            <w:tcBorders>
              <w:bottom w:val="single" w:sz="4" w:space="0" w:color="auto"/>
            </w:tcBorders>
          </w:tcPr>
          <w:p w14:paraId="0C9BB449" w14:textId="172DF5B8" w:rsidR="00BC48B3" w:rsidRPr="002353AD" w:rsidRDefault="00BC48B3" w:rsidP="002353AD">
            <w:pPr>
              <w:spacing w:after="0" w:line="360" w:lineRule="auto"/>
              <w:jc w:val="center"/>
            </w:pPr>
            <w:r w:rsidRPr="002353AD">
              <w:t>SE</w:t>
            </w:r>
          </w:p>
        </w:tc>
        <w:tc>
          <w:tcPr>
            <w:tcW w:w="1059" w:type="dxa"/>
            <w:tcBorders>
              <w:bottom w:val="single" w:sz="4" w:space="0" w:color="auto"/>
              <w:right w:val="dotted" w:sz="4" w:space="0" w:color="auto"/>
            </w:tcBorders>
          </w:tcPr>
          <w:p w14:paraId="4C5FFA96" w14:textId="59383FD3" w:rsidR="00BC48B3" w:rsidRPr="002353AD" w:rsidRDefault="00BC48B3" w:rsidP="002353AD">
            <w:pPr>
              <w:spacing w:after="0" w:line="360" w:lineRule="auto"/>
              <w:jc w:val="center"/>
            </w:pPr>
            <w:r w:rsidRPr="002353AD">
              <w:t>p</w:t>
            </w:r>
          </w:p>
        </w:tc>
        <w:tc>
          <w:tcPr>
            <w:tcW w:w="1057" w:type="dxa"/>
            <w:tcBorders>
              <w:left w:val="dotted" w:sz="4" w:space="0" w:color="auto"/>
              <w:bottom w:val="single" w:sz="4" w:space="0" w:color="auto"/>
            </w:tcBorders>
          </w:tcPr>
          <w:p w14:paraId="191D2174" w14:textId="47A498AA" w:rsidR="00BC48B3" w:rsidRPr="002353AD" w:rsidRDefault="00380BF0" w:rsidP="002353AD">
            <w:pPr>
              <w:spacing w:after="0" w:line="360" w:lineRule="auto"/>
              <w:jc w:val="center"/>
            </w:pPr>
            <w:r w:rsidRPr="002353AD">
              <w:t>Β</w:t>
            </w:r>
          </w:p>
        </w:tc>
        <w:tc>
          <w:tcPr>
            <w:tcW w:w="1057" w:type="dxa"/>
            <w:tcBorders>
              <w:bottom w:val="single" w:sz="4" w:space="0" w:color="auto"/>
            </w:tcBorders>
          </w:tcPr>
          <w:p w14:paraId="0D9928F3" w14:textId="2C58B931" w:rsidR="00BC48B3" w:rsidRPr="002353AD" w:rsidRDefault="00BC48B3" w:rsidP="002353AD">
            <w:pPr>
              <w:spacing w:after="0" w:line="360" w:lineRule="auto"/>
              <w:jc w:val="center"/>
            </w:pPr>
            <w:r w:rsidRPr="002353AD">
              <w:t>SE</w:t>
            </w:r>
          </w:p>
        </w:tc>
        <w:tc>
          <w:tcPr>
            <w:tcW w:w="1060" w:type="dxa"/>
            <w:tcBorders>
              <w:bottom w:val="single" w:sz="4" w:space="0" w:color="auto"/>
              <w:right w:val="dotted" w:sz="4" w:space="0" w:color="auto"/>
            </w:tcBorders>
          </w:tcPr>
          <w:p w14:paraId="47C4A288" w14:textId="62C55BEC" w:rsidR="00BC48B3" w:rsidRPr="002353AD" w:rsidRDefault="00BC48B3" w:rsidP="002353AD">
            <w:pPr>
              <w:spacing w:after="0" w:line="360" w:lineRule="auto"/>
              <w:jc w:val="center"/>
            </w:pPr>
            <w:r w:rsidRPr="002353AD">
              <w:t>p</w:t>
            </w:r>
          </w:p>
        </w:tc>
        <w:tc>
          <w:tcPr>
            <w:tcW w:w="1047" w:type="dxa"/>
            <w:tcBorders>
              <w:left w:val="dotted" w:sz="4" w:space="0" w:color="auto"/>
              <w:bottom w:val="single" w:sz="4" w:space="0" w:color="auto"/>
            </w:tcBorders>
          </w:tcPr>
          <w:p w14:paraId="5D9C1458" w14:textId="01386555" w:rsidR="00BC48B3" w:rsidRPr="002353AD" w:rsidRDefault="00BC48B3" w:rsidP="002353AD">
            <w:pPr>
              <w:spacing w:after="0" w:line="360" w:lineRule="auto"/>
              <w:jc w:val="center"/>
            </w:pPr>
            <w:r w:rsidRPr="002353AD">
              <w:t>β</w:t>
            </w:r>
          </w:p>
        </w:tc>
        <w:tc>
          <w:tcPr>
            <w:tcW w:w="1047" w:type="dxa"/>
            <w:tcBorders>
              <w:bottom w:val="single" w:sz="4" w:space="0" w:color="auto"/>
            </w:tcBorders>
          </w:tcPr>
          <w:p w14:paraId="47C5651C" w14:textId="6B941F54" w:rsidR="00BC48B3" w:rsidRPr="002353AD" w:rsidRDefault="00BC48B3" w:rsidP="002353AD">
            <w:pPr>
              <w:spacing w:after="0" w:line="360" w:lineRule="auto"/>
              <w:jc w:val="center"/>
            </w:pPr>
            <w:r w:rsidRPr="002353AD">
              <w:t>SE</w:t>
            </w:r>
          </w:p>
        </w:tc>
        <w:tc>
          <w:tcPr>
            <w:tcW w:w="1047" w:type="dxa"/>
            <w:tcBorders>
              <w:bottom w:val="single" w:sz="4" w:space="0" w:color="auto"/>
            </w:tcBorders>
          </w:tcPr>
          <w:p w14:paraId="7AC4C7A6" w14:textId="2C82D53A" w:rsidR="00BC48B3" w:rsidRPr="002353AD" w:rsidRDefault="00BC48B3" w:rsidP="002353AD">
            <w:pPr>
              <w:spacing w:after="0" w:line="360" w:lineRule="auto"/>
              <w:jc w:val="center"/>
            </w:pPr>
            <w:r w:rsidRPr="002353AD">
              <w:t>p</w:t>
            </w:r>
          </w:p>
        </w:tc>
      </w:tr>
      <w:tr w:rsidR="00916ADC" w:rsidRPr="002353AD" w14:paraId="2DFBB146" w14:textId="77777777" w:rsidTr="00EB17FC">
        <w:tc>
          <w:tcPr>
            <w:tcW w:w="1049" w:type="dxa"/>
            <w:tcBorders>
              <w:top w:val="single" w:sz="4" w:space="0" w:color="auto"/>
            </w:tcBorders>
          </w:tcPr>
          <w:p w14:paraId="3923E7B4" w14:textId="486465BE" w:rsidR="000E6900" w:rsidRPr="002353AD" w:rsidRDefault="000E6900" w:rsidP="002353AD">
            <w:pPr>
              <w:spacing w:after="0" w:line="360" w:lineRule="auto"/>
            </w:pPr>
            <w:r w:rsidRPr="002353AD">
              <w:t>1.</w:t>
            </w:r>
          </w:p>
        </w:tc>
        <w:tc>
          <w:tcPr>
            <w:tcW w:w="1292" w:type="dxa"/>
            <w:tcBorders>
              <w:top w:val="single" w:sz="4" w:space="0" w:color="auto"/>
            </w:tcBorders>
          </w:tcPr>
          <w:p w14:paraId="317CC174" w14:textId="2045EA86" w:rsidR="000E6900" w:rsidRPr="002353AD" w:rsidRDefault="000E6900" w:rsidP="002353AD">
            <w:pPr>
              <w:spacing w:after="0" w:line="360" w:lineRule="auto"/>
            </w:pPr>
            <w:r w:rsidRPr="002353AD">
              <w:t>rs10262192</w:t>
            </w:r>
          </w:p>
        </w:tc>
        <w:tc>
          <w:tcPr>
            <w:tcW w:w="1059" w:type="dxa"/>
            <w:tcBorders>
              <w:top w:val="single" w:sz="4" w:space="0" w:color="auto"/>
            </w:tcBorders>
          </w:tcPr>
          <w:p w14:paraId="1A16498C" w14:textId="5EB9AD8C" w:rsidR="000E6900" w:rsidRPr="002353AD" w:rsidRDefault="000E6900" w:rsidP="002353AD">
            <w:pPr>
              <w:spacing w:after="0" w:line="360" w:lineRule="auto"/>
              <w:jc w:val="center"/>
            </w:pPr>
            <w:r w:rsidRPr="002353AD">
              <w:t>A</w:t>
            </w:r>
          </w:p>
        </w:tc>
        <w:tc>
          <w:tcPr>
            <w:tcW w:w="1060" w:type="dxa"/>
            <w:tcBorders>
              <w:top w:val="single" w:sz="4" w:space="0" w:color="auto"/>
            </w:tcBorders>
          </w:tcPr>
          <w:p w14:paraId="6410417F" w14:textId="041DB5AF" w:rsidR="000E6900" w:rsidRPr="002353AD" w:rsidRDefault="000E6900" w:rsidP="002353AD">
            <w:pPr>
              <w:spacing w:after="0" w:line="360" w:lineRule="auto"/>
              <w:jc w:val="center"/>
            </w:pPr>
            <w:r w:rsidRPr="002353AD">
              <w:t>G</w:t>
            </w:r>
          </w:p>
        </w:tc>
        <w:tc>
          <w:tcPr>
            <w:tcW w:w="1057" w:type="dxa"/>
            <w:tcBorders>
              <w:top w:val="single" w:sz="4" w:space="0" w:color="auto"/>
            </w:tcBorders>
          </w:tcPr>
          <w:p w14:paraId="5EAD8378" w14:textId="258C8F0A" w:rsidR="000E6900" w:rsidRPr="002353AD" w:rsidRDefault="000E6900" w:rsidP="002353AD">
            <w:pPr>
              <w:spacing w:after="0" w:line="360" w:lineRule="auto"/>
              <w:jc w:val="center"/>
            </w:pPr>
            <w:r w:rsidRPr="002353AD">
              <w:t>0.07</w:t>
            </w:r>
          </w:p>
        </w:tc>
        <w:tc>
          <w:tcPr>
            <w:tcW w:w="1057" w:type="dxa"/>
            <w:tcBorders>
              <w:top w:val="single" w:sz="4" w:space="0" w:color="auto"/>
            </w:tcBorders>
          </w:tcPr>
          <w:p w14:paraId="419986BC" w14:textId="1C58280F" w:rsidR="000E6900" w:rsidRPr="002353AD" w:rsidRDefault="000E6900" w:rsidP="002353AD">
            <w:pPr>
              <w:spacing w:after="0" w:line="360" w:lineRule="auto"/>
              <w:jc w:val="center"/>
            </w:pPr>
            <w:r w:rsidRPr="002353AD">
              <w:t>0.01</w:t>
            </w:r>
          </w:p>
        </w:tc>
        <w:tc>
          <w:tcPr>
            <w:tcW w:w="1059" w:type="dxa"/>
            <w:tcBorders>
              <w:top w:val="single" w:sz="4" w:space="0" w:color="auto"/>
              <w:right w:val="dotted" w:sz="4" w:space="0" w:color="auto"/>
            </w:tcBorders>
          </w:tcPr>
          <w:p w14:paraId="39D2A29A" w14:textId="4550650F" w:rsidR="000E6900" w:rsidRPr="002353AD" w:rsidRDefault="000E6900" w:rsidP="002353AD">
            <w:pPr>
              <w:spacing w:after="0" w:line="360" w:lineRule="auto"/>
              <w:jc w:val="center"/>
            </w:pPr>
            <w:r w:rsidRPr="002353AD">
              <w:t>4x10</w:t>
            </w:r>
            <w:r w:rsidRPr="002353AD">
              <w:rPr>
                <w:vertAlign w:val="superscript"/>
              </w:rPr>
              <w:t>-08</w:t>
            </w:r>
          </w:p>
        </w:tc>
        <w:tc>
          <w:tcPr>
            <w:tcW w:w="1057" w:type="dxa"/>
            <w:tcBorders>
              <w:top w:val="single" w:sz="4" w:space="0" w:color="auto"/>
              <w:left w:val="dotted" w:sz="4" w:space="0" w:color="auto"/>
            </w:tcBorders>
          </w:tcPr>
          <w:p w14:paraId="60B4D2A6" w14:textId="026FF5CB" w:rsidR="000E6900" w:rsidRPr="002353AD" w:rsidRDefault="000E6900" w:rsidP="002353AD">
            <w:pPr>
              <w:spacing w:after="0" w:line="360" w:lineRule="auto"/>
              <w:jc w:val="center"/>
            </w:pPr>
            <w:r w:rsidRPr="002353AD">
              <w:t>0.02</w:t>
            </w:r>
          </w:p>
        </w:tc>
        <w:tc>
          <w:tcPr>
            <w:tcW w:w="1057" w:type="dxa"/>
            <w:tcBorders>
              <w:top w:val="single" w:sz="4" w:space="0" w:color="auto"/>
            </w:tcBorders>
          </w:tcPr>
          <w:p w14:paraId="140208F1" w14:textId="1C352804" w:rsidR="000E6900" w:rsidRPr="002353AD" w:rsidRDefault="000E6900" w:rsidP="002353AD">
            <w:pPr>
              <w:spacing w:after="0" w:line="360" w:lineRule="auto"/>
              <w:jc w:val="center"/>
            </w:pPr>
            <w:r w:rsidRPr="002353AD">
              <w:t>0.01</w:t>
            </w:r>
          </w:p>
        </w:tc>
        <w:tc>
          <w:tcPr>
            <w:tcW w:w="1060" w:type="dxa"/>
            <w:tcBorders>
              <w:top w:val="single" w:sz="4" w:space="0" w:color="auto"/>
              <w:right w:val="dotted" w:sz="4" w:space="0" w:color="auto"/>
            </w:tcBorders>
          </w:tcPr>
          <w:p w14:paraId="2D1DC8D6" w14:textId="3E4CEEEF" w:rsidR="000E6900" w:rsidRPr="002353AD" w:rsidRDefault="000E6900" w:rsidP="002353AD">
            <w:pPr>
              <w:spacing w:after="0" w:line="360" w:lineRule="auto"/>
              <w:jc w:val="center"/>
            </w:pPr>
            <w:r w:rsidRPr="002353AD">
              <w:t>0.05</w:t>
            </w:r>
          </w:p>
        </w:tc>
        <w:tc>
          <w:tcPr>
            <w:tcW w:w="1047" w:type="dxa"/>
            <w:tcBorders>
              <w:top w:val="single" w:sz="4" w:space="0" w:color="auto"/>
              <w:left w:val="dotted" w:sz="4" w:space="0" w:color="auto"/>
            </w:tcBorders>
          </w:tcPr>
          <w:p w14:paraId="6AAE97ED" w14:textId="2FAC8FA5" w:rsidR="000E6900" w:rsidRPr="002353AD" w:rsidRDefault="000E6900" w:rsidP="002353AD">
            <w:pPr>
              <w:spacing w:after="0" w:line="360" w:lineRule="auto"/>
              <w:jc w:val="center"/>
            </w:pPr>
            <w:r w:rsidRPr="002353AD">
              <w:t>0.01</w:t>
            </w:r>
          </w:p>
        </w:tc>
        <w:tc>
          <w:tcPr>
            <w:tcW w:w="1047" w:type="dxa"/>
            <w:tcBorders>
              <w:top w:val="single" w:sz="4" w:space="0" w:color="auto"/>
            </w:tcBorders>
          </w:tcPr>
          <w:p w14:paraId="4707454D" w14:textId="7EC2BF10" w:rsidR="000E6900" w:rsidRPr="002353AD" w:rsidRDefault="000E6900" w:rsidP="002353AD">
            <w:pPr>
              <w:spacing w:after="0" w:line="360" w:lineRule="auto"/>
              <w:jc w:val="center"/>
            </w:pPr>
            <w:r w:rsidRPr="002353AD">
              <w:t>4x10</w:t>
            </w:r>
            <w:r w:rsidRPr="002353AD">
              <w:rPr>
                <w:vertAlign w:val="superscript"/>
              </w:rPr>
              <w:t>-03</w:t>
            </w:r>
          </w:p>
        </w:tc>
        <w:tc>
          <w:tcPr>
            <w:tcW w:w="1047" w:type="dxa"/>
            <w:tcBorders>
              <w:top w:val="single" w:sz="4" w:space="0" w:color="auto"/>
            </w:tcBorders>
          </w:tcPr>
          <w:p w14:paraId="7CFA6B84" w14:textId="4BFB30B1" w:rsidR="000E6900" w:rsidRPr="002353AD" w:rsidRDefault="000E6900" w:rsidP="002353AD">
            <w:pPr>
              <w:spacing w:after="0" w:line="360" w:lineRule="auto"/>
              <w:jc w:val="center"/>
            </w:pPr>
            <w:r w:rsidRPr="002353AD">
              <w:t>7x10</w:t>
            </w:r>
            <w:r w:rsidRPr="002353AD">
              <w:rPr>
                <w:vertAlign w:val="superscript"/>
              </w:rPr>
              <w:t>-04</w:t>
            </w:r>
          </w:p>
        </w:tc>
      </w:tr>
      <w:tr w:rsidR="00916ADC" w:rsidRPr="002353AD" w14:paraId="7357BBA3" w14:textId="77777777" w:rsidTr="00EB17FC">
        <w:tc>
          <w:tcPr>
            <w:tcW w:w="1049" w:type="dxa"/>
          </w:tcPr>
          <w:p w14:paraId="2BCC89E5" w14:textId="5F5CAEF7" w:rsidR="00742556" w:rsidRPr="002353AD" w:rsidRDefault="00742556" w:rsidP="002353AD">
            <w:pPr>
              <w:spacing w:after="0" w:line="360" w:lineRule="auto"/>
            </w:pPr>
            <w:r w:rsidRPr="002353AD">
              <w:t>2.</w:t>
            </w:r>
          </w:p>
        </w:tc>
        <w:tc>
          <w:tcPr>
            <w:tcW w:w="1292" w:type="dxa"/>
          </w:tcPr>
          <w:p w14:paraId="60D2EA42" w14:textId="7637E4AA" w:rsidR="00742556" w:rsidRPr="002353AD" w:rsidRDefault="00742556" w:rsidP="002353AD">
            <w:pPr>
              <w:spacing w:after="0" w:line="360" w:lineRule="auto"/>
            </w:pPr>
            <w:r w:rsidRPr="002353AD">
              <w:t>rs1222067</w:t>
            </w:r>
          </w:p>
        </w:tc>
        <w:tc>
          <w:tcPr>
            <w:tcW w:w="1059" w:type="dxa"/>
          </w:tcPr>
          <w:p w14:paraId="1671DE8A" w14:textId="5F0182EC" w:rsidR="00742556" w:rsidRPr="002353AD" w:rsidRDefault="00742556" w:rsidP="002353AD">
            <w:pPr>
              <w:spacing w:after="0" w:line="360" w:lineRule="auto"/>
              <w:jc w:val="center"/>
            </w:pPr>
            <w:r w:rsidRPr="002353AD">
              <w:t>A</w:t>
            </w:r>
          </w:p>
        </w:tc>
        <w:tc>
          <w:tcPr>
            <w:tcW w:w="1060" w:type="dxa"/>
          </w:tcPr>
          <w:p w14:paraId="29731193" w14:textId="56D487C1" w:rsidR="00742556" w:rsidRPr="002353AD" w:rsidRDefault="00742556" w:rsidP="002353AD">
            <w:pPr>
              <w:spacing w:after="0" w:line="360" w:lineRule="auto"/>
              <w:jc w:val="center"/>
            </w:pPr>
            <w:r w:rsidRPr="002353AD">
              <w:t>C</w:t>
            </w:r>
          </w:p>
        </w:tc>
        <w:tc>
          <w:tcPr>
            <w:tcW w:w="1057" w:type="dxa"/>
          </w:tcPr>
          <w:p w14:paraId="3E760C25" w14:textId="5937E604" w:rsidR="00742556" w:rsidRPr="002353AD" w:rsidRDefault="00742556" w:rsidP="002353AD">
            <w:pPr>
              <w:spacing w:after="0" w:line="360" w:lineRule="auto"/>
              <w:jc w:val="center"/>
            </w:pPr>
            <w:r w:rsidRPr="002353AD">
              <w:t>-0.08</w:t>
            </w:r>
          </w:p>
        </w:tc>
        <w:tc>
          <w:tcPr>
            <w:tcW w:w="1057" w:type="dxa"/>
          </w:tcPr>
          <w:p w14:paraId="51BCB5D1" w14:textId="507FFF7E" w:rsidR="00742556" w:rsidRPr="002353AD" w:rsidRDefault="00742556" w:rsidP="002353AD">
            <w:pPr>
              <w:spacing w:after="0" w:line="360" w:lineRule="auto"/>
              <w:jc w:val="center"/>
            </w:pPr>
            <w:r w:rsidRPr="002353AD">
              <w:t>0.02</w:t>
            </w:r>
          </w:p>
        </w:tc>
        <w:tc>
          <w:tcPr>
            <w:tcW w:w="1059" w:type="dxa"/>
            <w:tcBorders>
              <w:right w:val="dotted" w:sz="4" w:space="0" w:color="auto"/>
            </w:tcBorders>
          </w:tcPr>
          <w:p w14:paraId="4F97EC9D" w14:textId="190A6983" w:rsidR="00742556" w:rsidRPr="002353AD" w:rsidRDefault="00742556" w:rsidP="002353AD">
            <w:pPr>
              <w:spacing w:after="0" w:line="360" w:lineRule="auto"/>
              <w:jc w:val="center"/>
            </w:pPr>
            <w:r w:rsidRPr="002353AD">
              <w:t>8x10</w:t>
            </w:r>
            <w:r w:rsidRPr="002353AD">
              <w:rPr>
                <w:vertAlign w:val="superscript"/>
              </w:rPr>
              <w:t>-07</w:t>
            </w:r>
          </w:p>
        </w:tc>
        <w:tc>
          <w:tcPr>
            <w:tcW w:w="1057" w:type="dxa"/>
            <w:tcBorders>
              <w:left w:val="dotted" w:sz="4" w:space="0" w:color="auto"/>
            </w:tcBorders>
          </w:tcPr>
          <w:p w14:paraId="125D2D23" w14:textId="7E217BC7" w:rsidR="00742556" w:rsidRPr="002353AD" w:rsidRDefault="00742556" w:rsidP="002353AD">
            <w:pPr>
              <w:spacing w:after="0" w:line="360" w:lineRule="auto"/>
              <w:jc w:val="center"/>
            </w:pPr>
            <w:r w:rsidRPr="002353AD">
              <w:t>5x10</w:t>
            </w:r>
            <w:r w:rsidRPr="002353AD">
              <w:rPr>
                <w:vertAlign w:val="superscript"/>
              </w:rPr>
              <w:t>-04</w:t>
            </w:r>
          </w:p>
        </w:tc>
        <w:tc>
          <w:tcPr>
            <w:tcW w:w="1057" w:type="dxa"/>
          </w:tcPr>
          <w:p w14:paraId="1B9952FC" w14:textId="79D17218" w:rsidR="00742556" w:rsidRPr="002353AD" w:rsidRDefault="00742556" w:rsidP="002353AD">
            <w:pPr>
              <w:spacing w:after="0" w:line="360" w:lineRule="auto"/>
              <w:jc w:val="center"/>
            </w:pPr>
            <w:r w:rsidRPr="002353AD">
              <w:t>0.01</w:t>
            </w:r>
          </w:p>
        </w:tc>
        <w:tc>
          <w:tcPr>
            <w:tcW w:w="1060" w:type="dxa"/>
            <w:tcBorders>
              <w:right w:val="dotted" w:sz="4" w:space="0" w:color="auto"/>
            </w:tcBorders>
          </w:tcPr>
          <w:p w14:paraId="64115B05" w14:textId="7313070A" w:rsidR="00742556" w:rsidRPr="002353AD" w:rsidRDefault="00742556" w:rsidP="002353AD">
            <w:pPr>
              <w:spacing w:after="0" w:line="360" w:lineRule="auto"/>
              <w:jc w:val="center"/>
            </w:pPr>
            <w:r w:rsidRPr="002353AD">
              <w:t>0.96</w:t>
            </w:r>
          </w:p>
        </w:tc>
        <w:tc>
          <w:tcPr>
            <w:tcW w:w="1047" w:type="dxa"/>
            <w:tcBorders>
              <w:left w:val="dotted" w:sz="4" w:space="0" w:color="auto"/>
            </w:tcBorders>
          </w:tcPr>
          <w:p w14:paraId="08DDC7FB" w14:textId="07CD6E4A" w:rsidR="00742556" w:rsidRPr="002353AD" w:rsidRDefault="00742556" w:rsidP="002353AD">
            <w:pPr>
              <w:spacing w:after="0" w:line="360" w:lineRule="auto"/>
              <w:jc w:val="center"/>
            </w:pPr>
            <w:r w:rsidRPr="002353AD">
              <w:t>5x10</w:t>
            </w:r>
            <w:r w:rsidRPr="002353AD">
              <w:rPr>
                <w:vertAlign w:val="superscript"/>
              </w:rPr>
              <w:t>-04</w:t>
            </w:r>
          </w:p>
        </w:tc>
        <w:tc>
          <w:tcPr>
            <w:tcW w:w="1047" w:type="dxa"/>
          </w:tcPr>
          <w:p w14:paraId="3F4D90A5" w14:textId="3D7C4DDA" w:rsidR="00742556" w:rsidRPr="002353AD" w:rsidRDefault="00742556" w:rsidP="002353AD">
            <w:pPr>
              <w:spacing w:after="0" w:line="360" w:lineRule="auto"/>
              <w:jc w:val="center"/>
            </w:pPr>
            <w:r w:rsidRPr="002353AD">
              <w:t>5x10</w:t>
            </w:r>
            <w:r w:rsidRPr="002353AD">
              <w:rPr>
                <w:vertAlign w:val="superscript"/>
              </w:rPr>
              <w:t>-03</w:t>
            </w:r>
          </w:p>
        </w:tc>
        <w:tc>
          <w:tcPr>
            <w:tcW w:w="1047" w:type="dxa"/>
          </w:tcPr>
          <w:p w14:paraId="1DB2E714" w14:textId="014558D8" w:rsidR="00742556" w:rsidRPr="002353AD" w:rsidRDefault="00742556" w:rsidP="002353AD">
            <w:pPr>
              <w:spacing w:after="0" w:line="360" w:lineRule="auto"/>
              <w:jc w:val="center"/>
            </w:pPr>
            <w:r w:rsidRPr="002353AD">
              <w:t>0.92</w:t>
            </w:r>
          </w:p>
        </w:tc>
      </w:tr>
      <w:tr w:rsidR="00916ADC" w:rsidRPr="002353AD" w14:paraId="0A09EA16" w14:textId="77777777" w:rsidTr="00EB17FC">
        <w:tc>
          <w:tcPr>
            <w:tcW w:w="1049" w:type="dxa"/>
          </w:tcPr>
          <w:p w14:paraId="07C64019" w14:textId="5016148A" w:rsidR="000E6900" w:rsidRPr="002353AD" w:rsidRDefault="000E6900" w:rsidP="002353AD">
            <w:pPr>
              <w:spacing w:after="0" w:line="360" w:lineRule="auto"/>
            </w:pPr>
            <w:r w:rsidRPr="002353AD">
              <w:t>3.</w:t>
            </w:r>
          </w:p>
        </w:tc>
        <w:tc>
          <w:tcPr>
            <w:tcW w:w="1292" w:type="dxa"/>
          </w:tcPr>
          <w:p w14:paraId="5B95B780" w14:textId="7C5B38D5" w:rsidR="000E6900" w:rsidRPr="002353AD" w:rsidRDefault="000E6900" w:rsidP="002353AD">
            <w:pPr>
              <w:spacing w:after="0" w:line="360" w:lineRule="auto"/>
            </w:pPr>
            <w:r w:rsidRPr="002353AD">
              <w:t>rs12265655</w:t>
            </w:r>
          </w:p>
        </w:tc>
        <w:tc>
          <w:tcPr>
            <w:tcW w:w="1059" w:type="dxa"/>
          </w:tcPr>
          <w:p w14:paraId="19ADA117" w14:textId="684DA875" w:rsidR="000E6900" w:rsidRPr="002353AD" w:rsidRDefault="000E6900" w:rsidP="002353AD">
            <w:pPr>
              <w:spacing w:after="0" w:line="360" w:lineRule="auto"/>
              <w:jc w:val="center"/>
            </w:pPr>
            <w:r w:rsidRPr="002353AD">
              <w:t>T</w:t>
            </w:r>
          </w:p>
        </w:tc>
        <w:tc>
          <w:tcPr>
            <w:tcW w:w="1060" w:type="dxa"/>
          </w:tcPr>
          <w:p w14:paraId="35099EF0" w14:textId="0EEEE740" w:rsidR="000E6900" w:rsidRPr="002353AD" w:rsidRDefault="000E6900" w:rsidP="002353AD">
            <w:pPr>
              <w:spacing w:after="0" w:line="360" w:lineRule="auto"/>
              <w:jc w:val="center"/>
            </w:pPr>
            <w:r w:rsidRPr="002353AD">
              <w:t>C</w:t>
            </w:r>
          </w:p>
        </w:tc>
        <w:tc>
          <w:tcPr>
            <w:tcW w:w="1057" w:type="dxa"/>
          </w:tcPr>
          <w:p w14:paraId="4D231DC6" w14:textId="22A50263" w:rsidR="000E6900" w:rsidRPr="002353AD" w:rsidRDefault="000E6900" w:rsidP="002353AD">
            <w:pPr>
              <w:spacing w:after="0" w:line="360" w:lineRule="auto"/>
              <w:jc w:val="center"/>
            </w:pPr>
            <w:r w:rsidRPr="002353AD">
              <w:t>0.09</w:t>
            </w:r>
          </w:p>
        </w:tc>
        <w:tc>
          <w:tcPr>
            <w:tcW w:w="1057" w:type="dxa"/>
          </w:tcPr>
          <w:p w14:paraId="573A24CC" w14:textId="2F595533" w:rsidR="000E6900" w:rsidRPr="002353AD" w:rsidRDefault="000E6900" w:rsidP="002353AD">
            <w:pPr>
              <w:spacing w:after="0" w:line="360" w:lineRule="auto"/>
              <w:jc w:val="center"/>
            </w:pPr>
            <w:r w:rsidRPr="002353AD">
              <w:t>0.02</w:t>
            </w:r>
          </w:p>
        </w:tc>
        <w:tc>
          <w:tcPr>
            <w:tcW w:w="1059" w:type="dxa"/>
            <w:tcBorders>
              <w:right w:val="dotted" w:sz="4" w:space="0" w:color="auto"/>
            </w:tcBorders>
          </w:tcPr>
          <w:p w14:paraId="6CA28737" w14:textId="36A350C2" w:rsidR="000E6900" w:rsidRPr="002353AD" w:rsidRDefault="000E6900" w:rsidP="002353AD">
            <w:pPr>
              <w:spacing w:after="0" w:line="360" w:lineRule="auto"/>
              <w:jc w:val="center"/>
            </w:pPr>
            <w:r w:rsidRPr="002353AD">
              <w:t>2x10</w:t>
            </w:r>
            <w:r w:rsidRPr="002353AD">
              <w:rPr>
                <w:vertAlign w:val="superscript"/>
              </w:rPr>
              <w:t>-08</w:t>
            </w:r>
          </w:p>
        </w:tc>
        <w:tc>
          <w:tcPr>
            <w:tcW w:w="1057" w:type="dxa"/>
            <w:tcBorders>
              <w:left w:val="dotted" w:sz="4" w:space="0" w:color="auto"/>
            </w:tcBorders>
          </w:tcPr>
          <w:p w14:paraId="322A3268" w14:textId="3C020272" w:rsidR="000E6900" w:rsidRPr="002353AD" w:rsidRDefault="000E6900" w:rsidP="002353AD">
            <w:pPr>
              <w:spacing w:after="0" w:line="360" w:lineRule="auto"/>
              <w:jc w:val="center"/>
            </w:pPr>
            <w:r w:rsidRPr="002353AD">
              <w:t>0.04</w:t>
            </w:r>
          </w:p>
        </w:tc>
        <w:tc>
          <w:tcPr>
            <w:tcW w:w="1057" w:type="dxa"/>
          </w:tcPr>
          <w:p w14:paraId="17DC8924" w14:textId="342493F9" w:rsidR="000E6900" w:rsidRPr="002353AD" w:rsidRDefault="000E6900" w:rsidP="002353AD">
            <w:pPr>
              <w:spacing w:after="0" w:line="360" w:lineRule="auto"/>
              <w:jc w:val="center"/>
            </w:pPr>
            <w:r w:rsidRPr="002353AD">
              <w:t>0.01</w:t>
            </w:r>
          </w:p>
        </w:tc>
        <w:tc>
          <w:tcPr>
            <w:tcW w:w="1060" w:type="dxa"/>
            <w:tcBorders>
              <w:right w:val="dotted" w:sz="4" w:space="0" w:color="auto"/>
            </w:tcBorders>
          </w:tcPr>
          <w:p w14:paraId="0285D6E4" w14:textId="04A167D6" w:rsidR="000E6900" w:rsidRPr="002353AD" w:rsidRDefault="000E6900" w:rsidP="002353AD">
            <w:pPr>
              <w:spacing w:after="0" w:line="360" w:lineRule="auto"/>
              <w:jc w:val="center"/>
            </w:pPr>
            <w:r w:rsidRPr="002353AD">
              <w:t>1x10</w:t>
            </w:r>
            <w:r w:rsidRPr="002353AD">
              <w:rPr>
                <w:vertAlign w:val="superscript"/>
              </w:rPr>
              <w:t>-03</w:t>
            </w:r>
          </w:p>
        </w:tc>
        <w:tc>
          <w:tcPr>
            <w:tcW w:w="1047" w:type="dxa"/>
            <w:tcBorders>
              <w:left w:val="dotted" w:sz="4" w:space="0" w:color="auto"/>
            </w:tcBorders>
          </w:tcPr>
          <w:p w14:paraId="63918DC4" w14:textId="5C6E1A21" w:rsidR="000E6900" w:rsidRPr="002353AD" w:rsidRDefault="000E6900" w:rsidP="002353AD">
            <w:pPr>
              <w:spacing w:after="0" w:line="360" w:lineRule="auto"/>
              <w:jc w:val="center"/>
            </w:pPr>
            <w:r w:rsidRPr="002353AD">
              <w:t>0.03</w:t>
            </w:r>
          </w:p>
        </w:tc>
        <w:tc>
          <w:tcPr>
            <w:tcW w:w="1047" w:type="dxa"/>
          </w:tcPr>
          <w:p w14:paraId="61F88719" w14:textId="06ED3EA8" w:rsidR="000E6900" w:rsidRPr="002353AD" w:rsidRDefault="000E6900" w:rsidP="002353AD">
            <w:pPr>
              <w:spacing w:after="0" w:line="360" w:lineRule="auto"/>
              <w:jc w:val="center"/>
            </w:pPr>
            <w:r w:rsidRPr="002353AD">
              <w:t>0.01</w:t>
            </w:r>
          </w:p>
        </w:tc>
        <w:tc>
          <w:tcPr>
            <w:tcW w:w="1047" w:type="dxa"/>
          </w:tcPr>
          <w:p w14:paraId="1663B455" w14:textId="2CC48420" w:rsidR="000E6900" w:rsidRPr="002353AD" w:rsidRDefault="000E6900" w:rsidP="002353AD">
            <w:pPr>
              <w:spacing w:after="0" w:line="360" w:lineRule="auto"/>
              <w:jc w:val="center"/>
            </w:pPr>
            <w:r w:rsidRPr="002353AD">
              <w:t>5x10</w:t>
            </w:r>
            <w:r w:rsidRPr="002353AD">
              <w:rPr>
                <w:vertAlign w:val="superscript"/>
              </w:rPr>
              <w:t>-07</w:t>
            </w:r>
          </w:p>
        </w:tc>
      </w:tr>
      <w:tr w:rsidR="00916ADC" w:rsidRPr="002353AD" w14:paraId="5E549DFB" w14:textId="77777777" w:rsidTr="00EB17FC">
        <w:tc>
          <w:tcPr>
            <w:tcW w:w="1049" w:type="dxa"/>
          </w:tcPr>
          <w:p w14:paraId="3966133A" w14:textId="64989C78" w:rsidR="000E6900" w:rsidRPr="002353AD" w:rsidRDefault="000E6900" w:rsidP="002353AD">
            <w:pPr>
              <w:spacing w:after="0" w:line="360" w:lineRule="auto"/>
            </w:pPr>
            <w:r w:rsidRPr="002353AD">
              <w:t>4.</w:t>
            </w:r>
          </w:p>
        </w:tc>
        <w:tc>
          <w:tcPr>
            <w:tcW w:w="1292" w:type="dxa"/>
          </w:tcPr>
          <w:p w14:paraId="1BFC6B9E" w14:textId="33565E03" w:rsidR="000E6900" w:rsidRPr="002353AD" w:rsidRDefault="000E6900" w:rsidP="002353AD">
            <w:pPr>
              <w:spacing w:after="0" w:line="360" w:lineRule="auto"/>
            </w:pPr>
            <w:r w:rsidRPr="002353AD">
              <w:t>rs1427829</w:t>
            </w:r>
          </w:p>
        </w:tc>
        <w:tc>
          <w:tcPr>
            <w:tcW w:w="1059" w:type="dxa"/>
          </w:tcPr>
          <w:p w14:paraId="3DB9542E" w14:textId="1B29F5A8" w:rsidR="000E6900" w:rsidRPr="002353AD" w:rsidRDefault="000E6900" w:rsidP="002353AD">
            <w:pPr>
              <w:spacing w:after="0" w:line="360" w:lineRule="auto"/>
              <w:jc w:val="center"/>
            </w:pPr>
            <w:r w:rsidRPr="002353AD">
              <w:t>A</w:t>
            </w:r>
          </w:p>
        </w:tc>
        <w:tc>
          <w:tcPr>
            <w:tcW w:w="1060" w:type="dxa"/>
          </w:tcPr>
          <w:p w14:paraId="09DF4301" w14:textId="2F42D1EB" w:rsidR="000E6900" w:rsidRPr="002353AD" w:rsidRDefault="000E6900" w:rsidP="002353AD">
            <w:pPr>
              <w:spacing w:after="0" w:line="360" w:lineRule="auto"/>
              <w:jc w:val="center"/>
            </w:pPr>
            <w:r w:rsidRPr="002353AD">
              <w:t>G</w:t>
            </w:r>
          </w:p>
        </w:tc>
        <w:tc>
          <w:tcPr>
            <w:tcW w:w="1057" w:type="dxa"/>
          </w:tcPr>
          <w:p w14:paraId="551A2C1E" w14:textId="0733F5B0" w:rsidR="000E6900" w:rsidRPr="002353AD" w:rsidRDefault="000E6900" w:rsidP="002353AD">
            <w:pPr>
              <w:spacing w:after="0" w:line="360" w:lineRule="auto"/>
              <w:jc w:val="center"/>
            </w:pPr>
            <w:r w:rsidRPr="002353AD">
              <w:t>0.08</w:t>
            </w:r>
          </w:p>
        </w:tc>
        <w:tc>
          <w:tcPr>
            <w:tcW w:w="1057" w:type="dxa"/>
          </w:tcPr>
          <w:p w14:paraId="681B61EC" w14:textId="6F6514DC" w:rsidR="000E6900" w:rsidRPr="002353AD" w:rsidRDefault="000E6900" w:rsidP="002353AD">
            <w:pPr>
              <w:spacing w:after="0" w:line="360" w:lineRule="auto"/>
              <w:jc w:val="center"/>
            </w:pPr>
            <w:r w:rsidRPr="002353AD">
              <w:t>0.01</w:t>
            </w:r>
          </w:p>
        </w:tc>
        <w:tc>
          <w:tcPr>
            <w:tcW w:w="1059" w:type="dxa"/>
            <w:tcBorders>
              <w:right w:val="dotted" w:sz="4" w:space="0" w:color="auto"/>
            </w:tcBorders>
          </w:tcPr>
          <w:p w14:paraId="7D889191" w14:textId="06E7FFB7" w:rsidR="000E6900" w:rsidRPr="002353AD" w:rsidRDefault="000E6900" w:rsidP="002353AD">
            <w:pPr>
              <w:spacing w:after="0" w:line="360" w:lineRule="auto"/>
              <w:jc w:val="center"/>
            </w:pPr>
            <w:r w:rsidRPr="002353AD">
              <w:t>1x10</w:t>
            </w:r>
            <w:r w:rsidRPr="002353AD">
              <w:rPr>
                <w:vertAlign w:val="superscript"/>
              </w:rPr>
              <w:t>-09</w:t>
            </w:r>
          </w:p>
        </w:tc>
        <w:tc>
          <w:tcPr>
            <w:tcW w:w="1057" w:type="dxa"/>
            <w:tcBorders>
              <w:left w:val="dotted" w:sz="4" w:space="0" w:color="auto"/>
            </w:tcBorders>
          </w:tcPr>
          <w:p w14:paraId="7B456B06" w14:textId="0DF3F4F7" w:rsidR="000E6900" w:rsidRPr="002353AD" w:rsidRDefault="000E6900" w:rsidP="002353AD">
            <w:pPr>
              <w:spacing w:after="0" w:line="360" w:lineRule="auto"/>
              <w:jc w:val="center"/>
            </w:pPr>
            <w:r w:rsidRPr="002353AD">
              <w:t>0.02</w:t>
            </w:r>
          </w:p>
        </w:tc>
        <w:tc>
          <w:tcPr>
            <w:tcW w:w="1057" w:type="dxa"/>
          </w:tcPr>
          <w:p w14:paraId="3127AF0E" w14:textId="6309585B" w:rsidR="000E6900" w:rsidRPr="002353AD" w:rsidRDefault="000E6900" w:rsidP="002353AD">
            <w:pPr>
              <w:spacing w:after="0" w:line="360" w:lineRule="auto"/>
              <w:jc w:val="center"/>
            </w:pPr>
            <w:r w:rsidRPr="002353AD">
              <w:t>0.01</w:t>
            </w:r>
          </w:p>
        </w:tc>
        <w:tc>
          <w:tcPr>
            <w:tcW w:w="1060" w:type="dxa"/>
            <w:tcBorders>
              <w:right w:val="dotted" w:sz="4" w:space="0" w:color="auto"/>
            </w:tcBorders>
          </w:tcPr>
          <w:p w14:paraId="5A7378E3" w14:textId="788F96D6" w:rsidR="000E6900" w:rsidRPr="002353AD" w:rsidRDefault="000E6900" w:rsidP="002353AD">
            <w:pPr>
              <w:spacing w:after="0" w:line="360" w:lineRule="auto"/>
              <w:jc w:val="center"/>
            </w:pPr>
            <w:r w:rsidRPr="002353AD">
              <w:t>0.06</w:t>
            </w:r>
          </w:p>
        </w:tc>
        <w:tc>
          <w:tcPr>
            <w:tcW w:w="1047" w:type="dxa"/>
            <w:tcBorders>
              <w:left w:val="dotted" w:sz="4" w:space="0" w:color="auto"/>
            </w:tcBorders>
          </w:tcPr>
          <w:p w14:paraId="1AF17D46" w14:textId="70A9F556" w:rsidR="000E6900" w:rsidRPr="002353AD" w:rsidRDefault="000E6900" w:rsidP="002353AD">
            <w:pPr>
              <w:spacing w:after="0" w:line="360" w:lineRule="auto"/>
              <w:jc w:val="center"/>
            </w:pPr>
            <w:r w:rsidRPr="002353AD">
              <w:t>0.01</w:t>
            </w:r>
          </w:p>
        </w:tc>
        <w:tc>
          <w:tcPr>
            <w:tcW w:w="1047" w:type="dxa"/>
          </w:tcPr>
          <w:p w14:paraId="3D5FB3FB" w14:textId="715DCA26" w:rsidR="000E6900" w:rsidRPr="002353AD" w:rsidRDefault="000E6900" w:rsidP="002353AD">
            <w:pPr>
              <w:spacing w:after="0" w:line="360" w:lineRule="auto"/>
              <w:jc w:val="center"/>
            </w:pPr>
            <w:r w:rsidRPr="002353AD">
              <w:t>4x10</w:t>
            </w:r>
            <w:r w:rsidRPr="002353AD">
              <w:rPr>
                <w:vertAlign w:val="superscript"/>
              </w:rPr>
              <w:t>-03</w:t>
            </w:r>
          </w:p>
        </w:tc>
        <w:tc>
          <w:tcPr>
            <w:tcW w:w="1047" w:type="dxa"/>
          </w:tcPr>
          <w:p w14:paraId="1B887DF3" w14:textId="01E944DD" w:rsidR="000E6900" w:rsidRPr="002353AD" w:rsidRDefault="000E6900" w:rsidP="002353AD">
            <w:pPr>
              <w:spacing w:after="0" w:line="360" w:lineRule="auto"/>
              <w:jc w:val="center"/>
            </w:pPr>
            <w:r w:rsidRPr="002353AD">
              <w:t>0.04</w:t>
            </w:r>
          </w:p>
        </w:tc>
      </w:tr>
      <w:tr w:rsidR="00916ADC" w:rsidRPr="002353AD" w14:paraId="56F98A4A" w14:textId="77777777" w:rsidTr="00EB17FC">
        <w:tc>
          <w:tcPr>
            <w:tcW w:w="1049" w:type="dxa"/>
          </w:tcPr>
          <w:p w14:paraId="6F3D83B1" w14:textId="2B209E1F" w:rsidR="000E6900" w:rsidRPr="002353AD" w:rsidRDefault="000E6900" w:rsidP="002353AD">
            <w:pPr>
              <w:spacing w:after="0" w:line="360" w:lineRule="auto"/>
            </w:pPr>
            <w:r w:rsidRPr="002353AD">
              <w:t>5.</w:t>
            </w:r>
          </w:p>
        </w:tc>
        <w:tc>
          <w:tcPr>
            <w:tcW w:w="1292" w:type="dxa"/>
          </w:tcPr>
          <w:p w14:paraId="25F21184" w14:textId="7ACEC690" w:rsidR="000E6900" w:rsidRPr="002353AD" w:rsidRDefault="000E6900" w:rsidP="002353AD">
            <w:pPr>
              <w:spacing w:after="0" w:line="360" w:lineRule="auto"/>
            </w:pPr>
            <w:r w:rsidRPr="002353AD">
              <w:t>rs212178</w:t>
            </w:r>
          </w:p>
        </w:tc>
        <w:tc>
          <w:tcPr>
            <w:tcW w:w="1059" w:type="dxa"/>
          </w:tcPr>
          <w:p w14:paraId="5296C44D" w14:textId="690CFE3B" w:rsidR="000E6900" w:rsidRPr="002353AD" w:rsidRDefault="000E6900" w:rsidP="002353AD">
            <w:pPr>
              <w:spacing w:after="0" w:line="360" w:lineRule="auto"/>
              <w:jc w:val="center"/>
            </w:pPr>
            <w:r w:rsidRPr="002353AD">
              <w:t>A</w:t>
            </w:r>
          </w:p>
        </w:tc>
        <w:tc>
          <w:tcPr>
            <w:tcW w:w="1060" w:type="dxa"/>
          </w:tcPr>
          <w:p w14:paraId="7CF5A585" w14:textId="40E953BA" w:rsidR="000E6900" w:rsidRPr="002353AD" w:rsidRDefault="000E6900" w:rsidP="002353AD">
            <w:pPr>
              <w:spacing w:after="0" w:line="360" w:lineRule="auto"/>
              <w:jc w:val="center"/>
            </w:pPr>
            <w:r w:rsidRPr="002353AD">
              <w:t>G</w:t>
            </w:r>
          </w:p>
        </w:tc>
        <w:tc>
          <w:tcPr>
            <w:tcW w:w="1057" w:type="dxa"/>
          </w:tcPr>
          <w:p w14:paraId="76DBE091" w14:textId="4F005172" w:rsidR="000E6900" w:rsidRPr="002353AD" w:rsidRDefault="000E6900" w:rsidP="002353AD">
            <w:pPr>
              <w:spacing w:after="0" w:line="360" w:lineRule="auto"/>
              <w:jc w:val="center"/>
            </w:pPr>
            <w:r w:rsidRPr="002353AD">
              <w:t>-0.12</w:t>
            </w:r>
          </w:p>
        </w:tc>
        <w:tc>
          <w:tcPr>
            <w:tcW w:w="1057" w:type="dxa"/>
          </w:tcPr>
          <w:p w14:paraId="6C430140" w14:textId="5A4152E3" w:rsidR="000E6900" w:rsidRPr="002353AD" w:rsidRDefault="000E6900" w:rsidP="002353AD">
            <w:pPr>
              <w:spacing w:after="0" w:line="360" w:lineRule="auto"/>
              <w:jc w:val="center"/>
            </w:pPr>
            <w:r w:rsidRPr="002353AD">
              <w:t>0.02</w:t>
            </w:r>
          </w:p>
        </w:tc>
        <w:tc>
          <w:tcPr>
            <w:tcW w:w="1059" w:type="dxa"/>
            <w:tcBorders>
              <w:right w:val="dotted" w:sz="4" w:space="0" w:color="auto"/>
            </w:tcBorders>
          </w:tcPr>
          <w:p w14:paraId="6193E7B6" w14:textId="3ABAD94E" w:rsidR="000E6900" w:rsidRPr="002353AD" w:rsidRDefault="000E6900" w:rsidP="002353AD">
            <w:pPr>
              <w:spacing w:after="0" w:line="360" w:lineRule="auto"/>
              <w:jc w:val="center"/>
            </w:pPr>
            <w:r w:rsidRPr="002353AD">
              <w:t>1x10</w:t>
            </w:r>
            <w:r w:rsidRPr="002353AD">
              <w:rPr>
                <w:vertAlign w:val="superscript"/>
              </w:rPr>
              <w:t>-08</w:t>
            </w:r>
          </w:p>
        </w:tc>
        <w:tc>
          <w:tcPr>
            <w:tcW w:w="1057" w:type="dxa"/>
            <w:tcBorders>
              <w:left w:val="dotted" w:sz="4" w:space="0" w:color="auto"/>
            </w:tcBorders>
          </w:tcPr>
          <w:p w14:paraId="022D2DE0" w14:textId="379A92A5" w:rsidR="000E6900" w:rsidRPr="002353AD" w:rsidRDefault="000E6900" w:rsidP="002353AD">
            <w:pPr>
              <w:spacing w:after="0" w:line="360" w:lineRule="auto"/>
              <w:jc w:val="center"/>
            </w:pPr>
            <w:r w:rsidRPr="002353AD">
              <w:t>-0.02</w:t>
            </w:r>
          </w:p>
        </w:tc>
        <w:tc>
          <w:tcPr>
            <w:tcW w:w="1057" w:type="dxa"/>
          </w:tcPr>
          <w:p w14:paraId="1A45AE6A" w14:textId="3FF88401" w:rsidR="000E6900" w:rsidRPr="002353AD" w:rsidRDefault="000E6900" w:rsidP="002353AD">
            <w:pPr>
              <w:spacing w:after="0" w:line="360" w:lineRule="auto"/>
              <w:jc w:val="center"/>
            </w:pPr>
            <w:r w:rsidRPr="002353AD">
              <w:t>0.01</w:t>
            </w:r>
          </w:p>
        </w:tc>
        <w:tc>
          <w:tcPr>
            <w:tcW w:w="1060" w:type="dxa"/>
            <w:tcBorders>
              <w:right w:val="dotted" w:sz="4" w:space="0" w:color="auto"/>
            </w:tcBorders>
          </w:tcPr>
          <w:p w14:paraId="7E40C949" w14:textId="3BECFFD1" w:rsidR="000E6900" w:rsidRPr="002353AD" w:rsidRDefault="000E6900" w:rsidP="002353AD">
            <w:pPr>
              <w:spacing w:after="0" w:line="360" w:lineRule="auto"/>
              <w:jc w:val="center"/>
            </w:pPr>
            <w:r w:rsidRPr="002353AD">
              <w:t>0.22</w:t>
            </w:r>
          </w:p>
        </w:tc>
        <w:tc>
          <w:tcPr>
            <w:tcW w:w="1047" w:type="dxa"/>
            <w:tcBorders>
              <w:left w:val="dotted" w:sz="4" w:space="0" w:color="auto"/>
            </w:tcBorders>
          </w:tcPr>
          <w:p w14:paraId="1676EFE1" w14:textId="0EC7E1DC" w:rsidR="000E6900" w:rsidRPr="002353AD" w:rsidRDefault="000E6900" w:rsidP="002353AD">
            <w:pPr>
              <w:spacing w:after="0" w:line="360" w:lineRule="auto"/>
              <w:jc w:val="center"/>
            </w:pPr>
            <w:r w:rsidRPr="002353AD">
              <w:t>-1x10</w:t>
            </w:r>
            <w:r w:rsidRPr="002353AD">
              <w:rPr>
                <w:vertAlign w:val="superscript"/>
              </w:rPr>
              <w:t>-03</w:t>
            </w:r>
          </w:p>
        </w:tc>
        <w:tc>
          <w:tcPr>
            <w:tcW w:w="1047" w:type="dxa"/>
          </w:tcPr>
          <w:p w14:paraId="6BDD560A" w14:textId="39609056" w:rsidR="000E6900" w:rsidRPr="002353AD" w:rsidRDefault="000E6900" w:rsidP="002353AD">
            <w:pPr>
              <w:spacing w:after="0" w:line="360" w:lineRule="auto"/>
              <w:jc w:val="center"/>
            </w:pPr>
            <w:r w:rsidRPr="002353AD">
              <w:t>0.01</w:t>
            </w:r>
          </w:p>
        </w:tc>
        <w:tc>
          <w:tcPr>
            <w:tcW w:w="1047" w:type="dxa"/>
          </w:tcPr>
          <w:p w14:paraId="253AAC87" w14:textId="488E0896" w:rsidR="000E6900" w:rsidRPr="002353AD" w:rsidRDefault="000E6900" w:rsidP="002353AD">
            <w:pPr>
              <w:spacing w:after="0" w:line="360" w:lineRule="auto"/>
              <w:jc w:val="center"/>
            </w:pPr>
            <w:r w:rsidRPr="002353AD">
              <w:t>0.88</w:t>
            </w:r>
          </w:p>
        </w:tc>
      </w:tr>
      <w:tr w:rsidR="00916ADC" w:rsidRPr="002353AD" w14:paraId="7545643E" w14:textId="77777777" w:rsidTr="00EB17FC">
        <w:tc>
          <w:tcPr>
            <w:tcW w:w="1049" w:type="dxa"/>
          </w:tcPr>
          <w:p w14:paraId="3E3B0B28" w14:textId="1DA120D5" w:rsidR="000E6900" w:rsidRPr="002353AD" w:rsidRDefault="000E6900" w:rsidP="002353AD">
            <w:pPr>
              <w:spacing w:after="0" w:line="360" w:lineRule="auto"/>
            </w:pPr>
            <w:r w:rsidRPr="002353AD">
              <w:t>6.</w:t>
            </w:r>
          </w:p>
        </w:tc>
        <w:tc>
          <w:tcPr>
            <w:tcW w:w="1292" w:type="dxa"/>
          </w:tcPr>
          <w:p w14:paraId="7A27C1F0" w14:textId="2D29F30C" w:rsidR="000E6900" w:rsidRPr="002353AD" w:rsidRDefault="000E6900" w:rsidP="002353AD">
            <w:pPr>
              <w:spacing w:after="0" w:line="360" w:lineRule="auto"/>
            </w:pPr>
            <w:r w:rsidRPr="002353AD">
              <w:t>rs28483036</w:t>
            </w:r>
          </w:p>
        </w:tc>
        <w:tc>
          <w:tcPr>
            <w:tcW w:w="1059" w:type="dxa"/>
          </w:tcPr>
          <w:p w14:paraId="62480E2B" w14:textId="55F47F9F" w:rsidR="000E6900" w:rsidRPr="002353AD" w:rsidRDefault="000E6900" w:rsidP="002353AD">
            <w:pPr>
              <w:spacing w:after="0" w:line="360" w:lineRule="auto"/>
              <w:jc w:val="center"/>
            </w:pPr>
            <w:r w:rsidRPr="002353AD">
              <w:t>T</w:t>
            </w:r>
          </w:p>
        </w:tc>
        <w:tc>
          <w:tcPr>
            <w:tcW w:w="1060" w:type="dxa"/>
          </w:tcPr>
          <w:p w14:paraId="01547CBD" w14:textId="2C7FEBD9" w:rsidR="000E6900" w:rsidRPr="002353AD" w:rsidRDefault="000E6900" w:rsidP="002353AD">
            <w:pPr>
              <w:spacing w:after="0" w:line="360" w:lineRule="auto"/>
              <w:jc w:val="center"/>
            </w:pPr>
            <w:r w:rsidRPr="002353AD">
              <w:t>C</w:t>
            </w:r>
          </w:p>
        </w:tc>
        <w:tc>
          <w:tcPr>
            <w:tcW w:w="1057" w:type="dxa"/>
          </w:tcPr>
          <w:p w14:paraId="21420E77" w14:textId="355F4494" w:rsidR="000E6900" w:rsidRPr="002353AD" w:rsidRDefault="000E6900" w:rsidP="002353AD">
            <w:pPr>
              <w:spacing w:after="0" w:line="360" w:lineRule="auto"/>
              <w:jc w:val="center"/>
            </w:pPr>
            <w:r w:rsidRPr="002353AD">
              <w:t>-0.07</w:t>
            </w:r>
          </w:p>
        </w:tc>
        <w:tc>
          <w:tcPr>
            <w:tcW w:w="1057" w:type="dxa"/>
          </w:tcPr>
          <w:p w14:paraId="7E31C0B9" w14:textId="22D6A787" w:rsidR="000E6900" w:rsidRPr="002353AD" w:rsidRDefault="000E6900" w:rsidP="002353AD">
            <w:pPr>
              <w:spacing w:after="0" w:line="360" w:lineRule="auto"/>
              <w:jc w:val="center"/>
            </w:pPr>
            <w:r w:rsidRPr="002353AD">
              <w:t>0.01</w:t>
            </w:r>
          </w:p>
        </w:tc>
        <w:tc>
          <w:tcPr>
            <w:tcW w:w="1059" w:type="dxa"/>
            <w:tcBorders>
              <w:right w:val="dotted" w:sz="4" w:space="0" w:color="auto"/>
            </w:tcBorders>
          </w:tcPr>
          <w:p w14:paraId="55BB6836" w14:textId="09AF0893" w:rsidR="000E6900" w:rsidRPr="002353AD" w:rsidRDefault="000E6900" w:rsidP="002353AD">
            <w:pPr>
              <w:spacing w:after="0" w:line="360" w:lineRule="auto"/>
              <w:jc w:val="center"/>
            </w:pPr>
            <w:r w:rsidRPr="002353AD">
              <w:t>1x10</w:t>
            </w:r>
            <w:r w:rsidRPr="002353AD">
              <w:rPr>
                <w:vertAlign w:val="superscript"/>
              </w:rPr>
              <w:t>-06</w:t>
            </w:r>
          </w:p>
        </w:tc>
        <w:tc>
          <w:tcPr>
            <w:tcW w:w="1057" w:type="dxa"/>
            <w:tcBorders>
              <w:left w:val="dotted" w:sz="4" w:space="0" w:color="auto"/>
            </w:tcBorders>
          </w:tcPr>
          <w:p w14:paraId="1199D08A" w14:textId="0E1ECC85" w:rsidR="000E6900" w:rsidRPr="002353AD" w:rsidRDefault="000E6900" w:rsidP="002353AD">
            <w:pPr>
              <w:spacing w:after="0" w:line="360" w:lineRule="auto"/>
              <w:jc w:val="center"/>
            </w:pPr>
            <w:r w:rsidRPr="002353AD">
              <w:t>-0.01</w:t>
            </w:r>
          </w:p>
        </w:tc>
        <w:tc>
          <w:tcPr>
            <w:tcW w:w="1057" w:type="dxa"/>
          </w:tcPr>
          <w:p w14:paraId="54E1E758" w14:textId="4E98CAC1" w:rsidR="000E6900" w:rsidRPr="002353AD" w:rsidRDefault="000E6900" w:rsidP="002353AD">
            <w:pPr>
              <w:spacing w:after="0" w:line="360" w:lineRule="auto"/>
              <w:jc w:val="center"/>
            </w:pPr>
            <w:r w:rsidRPr="002353AD">
              <w:t>0.01</w:t>
            </w:r>
          </w:p>
        </w:tc>
        <w:tc>
          <w:tcPr>
            <w:tcW w:w="1060" w:type="dxa"/>
            <w:tcBorders>
              <w:right w:val="dotted" w:sz="4" w:space="0" w:color="auto"/>
            </w:tcBorders>
          </w:tcPr>
          <w:p w14:paraId="7974F10F" w14:textId="56A7300B" w:rsidR="000E6900" w:rsidRPr="002353AD" w:rsidRDefault="000E6900" w:rsidP="002353AD">
            <w:pPr>
              <w:spacing w:after="0" w:line="360" w:lineRule="auto"/>
              <w:jc w:val="center"/>
            </w:pPr>
            <w:r w:rsidRPr="002353AD">
              <w:t>0.46</w:t>
            </w:r>
          </w:p>
        </w:tc>
        <w:tc>
          <w:tcPr>
            <w:tcW w:w="1047" w:type="dxa"/>
            <w:tcBorders>
              <w:left w:val="dotted" w:sz="4" w:space="0" w:color="auto"/>
            </w:tcBorders>
          </w:tcPr>
          <w:p w14:paraId="1650C157" w14:textId="6F88F8DD" w:rsidR="000E6900" w:rsidRPr="002353AD" w:rsidRDefault="000E6900" w:rsidP="002353AD">
            <w:pPr>
              <w:spacing w:after="0" w:line="360" w:lineRule="auto"/>
              <w:jc w:val="center"/>
            </w:pPr>
            <w:r w:rsidRPr="002353AD">
              <w:t>2x10</w:t>
            </w:r>
            <w:r w:rsidRPr="002353AD">
              <w:rPr>
                <w:vertAlign w:val="superscript"/>
              </w:rPr>
              <w:t>-03</w:t>
            </w:r>
          </w:p>
        </w:tc>
        <w:tc>
          <w:tcPr>
            <w:tcW w:w="1047" w:type="dxa"/>
          </w:tcPr>
          <w:p w14:paraId="3315E7DE" w14:textId="38D50651" w:rsidR="000E6900" w:rsidRPr="002353AD" w:rsidRDefault="000E6900" w:rsidP="002353AD">
            <w:pPr>
              <w:spacing w:after="0" w:line="360" w:lineRule="auto"/>
              <w:jc w:val="center"/>
            </w:pPr>
            <w:r w:rsidRPr="002353AD">
              <w:t>4x10</w:t>
            </w:r>
            <w:r w:rsidRPr="002353AD">
              <w:rPr>
                <w:vertAlign w:val="superscript"/>
              </w:rPr>
              <w:t>-03</w:t>
            </w:r>
          </w:p>
        </w:tc>
        <w:tc>
          <w:tcPr>
            <w:tcW w:w="1047" w:type="dxa"/>
          </w:tcPr>
          <w:p w14:paraId="6A6D1181" w14:textId="399818D8" w:rsidR="000E6900" w:rsidRPr="002353AD" w:rsidRDefault="000E6900" w:rsidP="002353AD">
            <w:pPr>
              <w:spacing w:after="0" w:line="360" w:lineRule="auto"/>
              <w:jc w:val="center"/>
            </w:pPr>
            <w:r w:rsidRPr="002353AD">
              <w:t>0.69</w:t>
            </w:r>
          </w:p>
        </w:tc>
      </w:tr>
      <w:tr w:rsidR="00916ADC" w:rsidRPr="002353AD" w14:paraId="62B0F0DA" w14:textId="77777777" w:rsidTr="00EB17FC">
        <w:tc>
          <w:tcPr>
            <w:tcW w:w="1049" w:type="dxa"/>
          </w:tcPr>
          <w:p w14:paraId="02238B53" w14:textId="49ECAC3B" w:rsidR="000E6900" w:rsidRPr="002353AD" w:rsidRDefault="000E6900" w:rsidP="002353AD">
            <w:pPr>
              <w:spacing w:after="0" w:line="360" w:lineRule="auto"/>
            </w:pPr>
            <w:r w:rsidRPr="002353AD">
              <w:t>7.</w:t>
            </w:r>
          </w:p>
        </w:tc>
        <w:tc>
          <w:tcPr>
            <w:tcW w:w="1292" w:type="dxa"/>
          </w:tcPr>
          <w:p w14:paraId="28A498BD" w14:textId="6870D019" w:rsidR="000E6900" w:rsidRPr="002353AD" w:rsidRDefault="000E6900" w:rsidP="002353AD">
            <w:pPr>
              <w:spacing w:after="0" w:line="360" w:lineRule="auto"/>
            </w:pPr>
            <w:r w:rsidRPr="002353AD">
              <w:t>rs4858241</w:t>
            </w:r>
          </w:p>
        </w:tc>
        <w:tc>
          <w:tcPr>
            <w:tcW w:w="1059" w:type="dxa"/>
          </w:tcPr>
          <w:p w14:paraId="4D845D3C" w14:textId="6690965A" w:rsidR="000E6900" w:rsidRPr="002353AD" w:rsidRDefault="000E6900" w:rsidP="002353AD">
            <w:pPr>
              <w:spacing w:after="0" w:line="360" w:lineRule="auto"/>
              <w:jc w:val="center"/>
            </w:pPr>
            <w:r w:rsidRPr="002353AD">
              <w:t>T</w:t>
            </w:r>
          </w:p>
        </w:tc>
        <w:tc>
          <w:tcPr>
            <w:tcW w:w="1060" w:type="dxa"/>
          </w:tcPr>
          <w:p w14:paraId="69F997B8" w14:textId="1237FE34" w:rsidR="000E6900" w:rsidRPr="002353AD" w:rsidRDefault="000E6900" w:rsidP="002353AD">
            <w:pPr>
              <w:spacing w:after="0" w:line="360" w:lineRule="auto"/>
              <w:jc w:val="center"/>
            </w:pPr>
            <w:r w:rsidRPr="002353AD">
              <w:t>G</w:t>
            </w:r>
          </w:p>
        </w:tc>
        <w:tc>
          <w:tcPr>
            <w:tcW w:w="1057" w:type="dxa"/>
          </w:tcPr>
          <w:p w14:paraId="273E4E47" w14:textId="46DD6DE0" w:rsidR="000E6900" w:rsidRPr="002353AD" w:rsidRDefault="000E6900" w:rsidP="002353AD">
            <w:pPr>
              <w:spacing w:after="0" w:line="360" w:lineRule="auto"/>
              <w:jc w:val="center"/>
            </w:pPr>
            <w:r w:rsidRPr="002353AD">
              <w:t>0.08</w:t>
            </w:r>
          </w:p>
        </w:tc>
        <w:tc>
          <w:tcPr>
            <w:tcW w:w="1057" w:type="dxa"/>
          </w:tcPr>
          <w:p w14:paraId="1C4DCADE" w14:textId="37CD0749" w:rsidR="000E6900" w:rsidRPr="002353AD" w:rsidRDefault="000E6900" w:rsidP="002353AD">
            <w:pPr>
              <w:spacing w:after="0" w:line="360" w:lineRule="auto"/>
              <w:jc w:val="center"/>
            </w:pPr>
            <w:r w:rsidRPr="002353AD">
              <w:t>0.01</w:t>
            </w:r>
          </w:p>
        </w:tc>
        <w:tc>
          <w:tcPr>
            <w:tcW w:w="1059" w:type="dxa"/>
            <w:tcBorders>
              <w:right w:val="dotted" w:sz="4" w:space="0" w:color="auto"/>
            </w:tcBorders>
          </w:tcPr>
          <w:p w14:paraId="6F6C6EA7" w14:textId="6216703B" w:rsidR="000E6900" w:rsidRPr="002353AD" w:rsidRDefault="000E6900" w:rsidP="002353AD">
            <w:pPr>
              <w:spacing w:after="0" w:line="360" w:lineRule="auto"/>
              <w:jc w:val="center"/>
            </w:pPr>
            <w:r w:rsidRPr="002353AD">
              <w:t>8x10</w:t>
            </w:r>
            <w:r w:rsidRPr="002353AD">
              <w:rPr>
                <w:vertAlign w:val="superscript"/>
              </w:rPr>
              <w:t>-09</w:t>
            </w:r>
          </w:p>
        </w:tc>
        <w:tc>
          <w:tcPr>
            <w:tcW w:w="1057" w:type="dxa"/>
            <w:tcBorders>
              <w:left w:val="dotted" w:sz="4" w:space="0" w:color="auto"/>
            </w:tcBorders>
          </w:tcPr>
          <w:p w14:paraId="2DDDEBDD" w14:textId="66EAFF58" w:rsidR="000E6900" w:rsidRPr="002353AD" w:rsidRDefault="000E6900" w:rsidP="002353AD">
            <w:pPr>
              <w:spacing w:after="0" w:line="360" w:lineRule="auto"/>
              <w:jc w:val="center"/>
            </w:pPr>
            <w:r w:rsidRPr="002353AD">
              <w:t>0.01</w:t>
            </w:r>
          </w:p>
        </w:tc>
        <w:tc>
          <w:tcPr>
            <w:tcW w:w="1057" w:type="dxa"/>
          </w:tcPr>
          <w:p w14:paraId="35AE460B" w14:textId="6052BBA4" w:rsidR="000E6900" w:rsidRPr="002353AD" w:rsidRDefault="000E6900" w:rsidP="002353AD">
            <w:pPr>
              <w:spacing w:after="0" w:line="360" w:lineRule="auto"/>
              <w:jc w:val="center"/>
            </w:pPr>
            <w:r w:rsidRPr="002353AD">
              <w:t>0.01</w:t>
            </w:r>
          </w:p>
        </w:tc>
        <w:tc>
          <w:tcPr>
            <w:tcW w:w="1060" w:type="dxa"/>
            <w:tcBorders>
              <w:right w:val="dotted" w:sz="4" w:space="0" w:color="auto"/>
            </w:tcBorders>
          </w:tcPr>
          <w:p w14:paraId="79C1D5C8" w14:textId="60F57943" w:rsidR="000E6900" w:rsidRPr="002353AD" w:rsidRDefault="000E6900" w:rsidP="002353AD">
            <w:pPr>
              <w:spacing w:after="0" w:line="360" w:lineRule="auto"/>
              <w:jc w:val="center"/>
            </w:pPr>
            <w:r w:rsidRPr="002353AD">
              <w:t>0.31</w:t>
            </w:r>
          </w:p>
        </w:tc>
        <w:tc>
          <w:tcPr>
            <w:tcW w:w="1047" w:type="dxa"/>
            <w:tcBorders>
              <w:left w:val="dotted" w:sz="4" w:space="0" w:color="auto"/>
            </w:tcBorders>
          </w:tcPr>
          <w:p w14:paraId="1C3345EE" w14:textId="1AFDF5B5" w:rsidR="000E6900" w:rsidRPr="002353AD" w:rsidRDefault="000E6900" w:rsidP="002353AD">
            <w:pPr>
              <w:spacing w:after="0" w:line="360" w:lineRule="auto"/>
              <w:jc w:val="center"/>
            </w:pPr>
            <w:r w:rsidRPr="002353AD">
              <w:t>0.01</w:t>
            </w:r>
          </w:p>
        </w:tc>
        <w:tc>
          <w:tcPr>
            <w:tcW w:w="1047" w:type="dxa"/>
          </w:tcPr>
          <w:p w14:paraId="760E8111" w14:textId="6ABDF4B6" w:rsidR="000E6900" w:rsidRPr="002353AD" w:rsidRDefault="000E6900" w:rsidP="002353AD">
            <w:pPr>
              <w:spacing w:after="0" w:line="360" w:lineRule="auto"/>
              <w:jc w:val="center"/>
            </w:pPr>
            <w:r w:rsidRPr="002353AD">
              <w:t>5x10</w:t>
            </w:r>
            <w:r w:rsidRPr="002353AD">
              <w:rPr>
                <w:vertAlign w:val="superscript"/>
              </w:rPr>
              <w:t>-03</w:t>
            </w:r>
          </w:p>
        </w:tc>
        <w:tc>
          <w:tcPr>
            <w:tcW w:w="1047" w:type="dxa"/>
          </w:tcPr>
          <w:p w14:paraId="257A5F90" w14:textId="59DBCC1F" w:rsidR="000E6900" w:rsidRPr="002353AD" w:rsidRDefault="000E6900" w:rsidP="002353AD">
            <w:pPr>
              <w:spacing w:after="0" w:line="360" w:lineRule="auto"/>
              <w:jc w:val="center"/>
            </w:pPr>
            <w:r w:rsidRPr="002353AD">
              <w:t>3x10</w:t>
            </w:r>
            <w:r w:rsidRPr="002353AD">
              <w:rPr>
                <w:vertAlign w:val="superscript"/>
              </w:rPr>
              <w:t>-03</w:t>
            </w:r>
          </w:p>
        </w:tc>
      </w:tr>
      <w:tr w:rsidR="00916ADC" w:rsidRPr="002353AD" w14:paraId="038EEB24" w14:textId="77777777" w:rsidTr="00EB17FC">
        <w:tc>
          <w:tcPr>
            <w:tcW w:w="1049" w:type="dxa"/>
          </w:tcPr>
          <w:p w14:paraId="3914B75C" w14:textId="129FAB10" w:rsidR="00742556" w:rsidRPr="002353AD" w:rsidRDefault="00742556" w:rsidP="002353AD">
            <w:pPr>
              <w:spacing w:after="0" w:line="360" w:lineRule="auto"/>
            </w:pPr>
            <w:r w:rsidRPr="002353AD">
              <w:t>8.</w:t>
            </w:r>
          </w:p>
        </w:tc>
        <w:tc>
          <w:tcPr>
            <w:tcW w:w="1292" w:type="dxa"/>
          </w:tcPr>
          <w:p w14:paraId="6ACB07EE" w14:textId="25609D6E" w:rsidR="00742556" w:rsidRPr="002353AD" w:rsidRDefault="00742556" w:rsidP="002353AD">
            <w:pPr>
              <w:spacing w:after="0" w:line="360" w:lineRule="auto"/>
            </w:pPr>
            <w:r w:rsidRPr="002353AD">
              <w:t>rs4916723</w:t>
            </w:r>
          </w:p>
        </w:tc>
        <w:tc>
          <w:tcPr>
            <w:tcW w:w="1059" w:type="dxa"/>
          </w:tcPr>
          <w:p w14:paraId="09FC288E" w14:textId="1DBD2117" w:rsidR="00742556" w:rsidRPr="002353AD" w:rsidRDefault="00742556" w:rsidP="002353AD">
            <w:pPr>
              <w:spacing w:after="0" w:line="360" w:lineRule="auto"/>
              <w:jc w:val="center"/>
            </w:pPr>
            <w:r w:rsidRPr="002353AD">
              <w:t>A</w:t>
            </w:r>
          </w:p>
        </w:tc>
        <w:tc>
          <w:tcPr>
            <w:tcW w:w="1060" w:type="dxa"/>
          </w:tcPr>
          <w:p w14:paraId="29AC8310" w14:textId="6FBD330A" w:rsidR="00742556" w:rsidRPr="002353AD" w:rsidRDefault="00742556" w:rsidP="002353AD">
            <w:pPr>
              <w:spacing w:after="0" w:line="360" w:lineRule="auto"/>
              <w:jc w:val="center"/>
            </w:pPr>
            <w:r w:rsidRPr="002353AD">
              <w:t>C</w:t>
            </w:r>
          </w:p>
        </w:tc>
        <w:tc>
          <w:tcPr>
            <w:tcW w:w="1057" w:type="dxa"/>
          </w:tcPr>
          <w:p w14:paraId="5A2CCE7C" w14:textId="63396C93" w:rsidR="00742556" w:rsidRPr="002353AD" w:rsidRDefault="00742556" w:rsidP="002353AD">
            <w:pPr>
              <w:spacing w:after="0" w:line="360" w:lineRule="auto"/>
              <w:jc w:val="center"/>
            </w:pPr>
            <w:r w:rsidRPr="002353AD">
              <w:t>-0.08</w:t>
            </w:r>
          </w:p>
        </w:tc>
        <w:tc>
          <w:tcPr>
            <w:tcW w:w="1057" w:type="dxa"/>
          </w:tcPr>
          <w:p w14:paraId="03FA4471" w14:textId="2D0720FD" w:rsidR="00742556" w:rsidRPr="002353AD" w:rsidRDefault="00742556" w:rsidP="002353AD">
            <w:pPr>
              <w:spacing w:after="0" w:line="360" w:lineRule="auto"/>
              <w:jc w:val="center"/>
            </w:pPr>
            <w:r w:rsidRPr="002353AD">
              <w:t>0.01</w:t>
            </w:r>
          </w:p>
        </w:tc>
        <w:tc>
          <w:tcPr>
            <w:tcW w:w="1059" w:type="dxa"/>
            <w:tcBorders>
              <w:right w:val="dotted" w:sz="4" w:space="0" w:color="auto"/>
            </w:tcBorders>
          </w:tcPr>
          <w:p w14:paraId="33204AEA" w14:textId="47E5F50F" w:rsidR="00742556" w:rsidRPr="002353AD" w:rsidRDefault="00742556" w:rsidP="002353AD">
            <w:pPr>
              <w:spacing w:after="0" w:line="360" w:lineRule="auto"/>
              <w:jc w:val="center"/>
            </w:pPr>
            <w:r w:rsidRPr="002353AD">
              <w:t>2x10</w:t>
            </w:r>
            <w:r w:rsidRPr="002353AD">
              <w:rPr>
                <w:vertAlign w:val="superscript"/>
              </w:rPr>
              <w:t>-08</w:t>
            </w:r>
          </w:p>
        </w:tc>
        <w:tc>
          <w:tcPr>
            <w:tcW w:w="1057" w:type="dxa"/>
            <w:tcBorders>
              <w:left w:val="dotted" w:sz="4" w:space="0" w:color="auto"/>
            </w:tcBorders>
          </w:tcPr>
          <w:p w14:paraId="78E6BEC2" w14:textId="36FB0525" w:rsidR="00742556" w:rsidRPr="002353AD" w:rsidRDefault="00742556" w:rsidP="002353AD">
            <w:pPr>
              <w:spacing w:after="0" w:line="360" w:lineRule="auto"/>
              <w:jc w:val="center"/>
            </w:pPr>
            <w:r w:rsidRPr="002353AD">
              <w:t>-8x10</w:t>
            </w:r>
            <w:r w:rsidRPr="002353AD">
              <w:rPr>
                <w:vertAlign w:val="superscript"/>
              </w:rPr>
              <w:t>-04</w:t>
            </w:r>
          </w:p>
        </w:tc>
        <w:tc>
          <w:tcPr>
            <w:tcW w:w="1057" w:type="dxa"/>
          </w:tcPr>
          <w:p w14:paraId="47310AD1" w14:textId="7E6F5BCA" w:rsidR="00742556" w:rsidRPr="002353AD" w:rsidRDefault="00742556" w:rsidP="002353AD">
            <w:pPr>
              <w:spacing w:after="0" w:line="360" w:lineRule="auto"/>
              <w:jc w:val="center"/>
            </w:pPr>
            <w:r w:rsidRPr="002353AD">
              <w:t>0.01</w:t>
            </w:r>
          </w:p>
        </w:tc>
        <w:tc>
          <w:tcPr>
            <w:tcW w:w="1060" w:type="dxa"/>
            <w:tcBorders>
              <w:right w:val="dotted" w:sz="4" w:space="0" w:color="auto"/>
            </w:tcBorders>
          </w:tcPr>
          <w:p w14:paraId="3F78D4F5" w14:textId="11213FC2" w:rsidR="00742556" w:rsidRPr="002353AD" w:rsidRDefault="00742556" w:rsidP="002353AD">
            <w:pPr>
              <w:spacing w:after="0" w:line="360" w:lineRule="auto"/>
              <w:jc w:val="center"/>
            </w:pPr>
            <w:r w:rsidRPr="002353AD">
              <w:t>0.93</w:t>
            </w:r>
          </w:p>
        </w:tc>
        <w:tc>
          <w:tcPr>
            <w:tcW w:w="1047" w:type="dxa"/>
            <w:tcBorders>
              <w:left w:val="dotted" w:sz="4" w:space="0" w:color="auto"/>
            </w:tcBorders>
          </w:tcPr>
          <w:p w14:paraId="198E9D76" w14:textId="28439EC0" w:rsidR="00742556" w:rsidRPr="002353AD" w:rsidRDefault="00742556" w:rsidP="002353AD">
            <w:pPr>
              <w:spacing w:after="0" w:line="360" w:lineRule="auto"/>
              <w:jc w:val="center"/>
            </w:pPr>
            <w:r w:rsidRPr="002353AD">
              <w:t>0.01</w:t>
            </w:r>
          </w:p>
        </w:tc>
        <w:tc>
          <w:tcPr>
            <w:tcW w:w="1047" w:type="dxa"/>
          </w:tcPr>
          <w:p w14:paraId="0F3B8545" w14:textId="538D9846" w:rsidR="00742556" w:rsidRPr="002353AD" w:rsidRDefault="00742556" w:rsidP="002353AD">
            <w:pPr>
              <w:spacing w:after="0" w:line="360" w:lineRule="auto"/>
              <w:jc w:val="center"/>
            </w:pPr>
            <w:r w:rsidRPr="002353AD">
              <w:t>4x10</w:t>
            </w:r>
            <w:r w:rsidRPr="002353AD">
              <w:rPr>
                <w:vertAlign w:val="superscript"/>
              </w:rPr>
              <w:t>-03</w:t>
            </w:r>
          </w:p>
        </w:tc>
        <w:tc>
          <w:tcPr>
            <w:tcW w:w="1047" w:type="dxa"/>
          </w:tcPr>
          <w:p w14:paraId="797473E4" w14:textId="714DFFDD" w:rsidR="00742556" w:rsidRPr="002353AD" w:rsidRDefault="00742556" w:rsidP="002353AD">
            <w:pPr>
              <w:spacing w:after="0" w:line="360" w:lineRule="auto"/>
              <w:jc w:val="center"/>
            </w:pPr>
            <w:r w:rsidRPr="002353AD">
              <w:t>4x10</w:t>
            </w:r>
            <w:r w:rsidRPr="002353AD">
              <w:rPr>
                <w:vertAlign w:val="superscript"/>
              </w:rPr>
              <w:t>-03</w:t>
            </w:r>
          </w:p>
        </w:tc>
      </w:tr>
      <w:tr w:rsidR="00916ADC" w:rsidRPr="002353AD" w14:paraId="09032DA5" w14:textId="77777777" w:rsidTr="00EB17FC">
        <w:tc>
          <w:tcPr>
            <w:tcW w:w="1049" w:type="dxa"/>
          </w:tcPr>
          <w:p w14:paraId="747F2FA4" w14:textId="59FAC72A" w:rsidR="000E6900" w:rsidRPr="002353AD" w:rsidRDefault="000E6900" w:rsidP="002353AD">
            <w:pPr>
              <w:spacing w:after="0" w:line="360" w:lineRule="auto"/>
            </w:pPr>
            <w:r w:rsidRPr="002353AD">
              <w:t>9.</w:t>
            </w:r>
          </w:p>
        </w:tc>
        <w:tc>
          <w:tcPr>
            <w:tcW w:w="1292" w:type="dxa"/>
          </w:tcPr>
          <w:p w14:paraId="4E53ACED" w14:textId="0B8AE7FF" w:rsidR="000E6900" w:rsidRPr="002353AD" w:rsidRDefault="000E6900" w:rsidP="002353AD">
            <w:pPr>
              <w:spacing w:after="0" w:line="360" w:lineRule="auto"/>
            </w:pPr>
            <w:r w:rsidRPr="002353AD">
              <w:t>rs74760947</w:t>
            </w:r>
          </w:p>
        </w:tc>
        <w:tc>
          <w:tcPr>
            <w:tcW w:w="1059" w:type="dxa"/>
          </w:tcPr>
          <w:p w14:paraId="7B1DCDCC" w14:textId="001A7465" w:rsidR="000E6900" w:rsidRPr="002353AD" w:rsidRDefault="000E6900" w:rsidP="002353AD">
            <w:pPr>
              <w:spacing w:after="0" w:line="360" w:lineRule="auto"/>
              <w:jc w:val="center"/>
            </w:pPr>
            <w:r w:rsidRPr="002353AD">
              <w:t>A</w:t>
            </w:r>
          </w:p>
        </w:tc>
        <w:tc>
          <w:tcPr>
            <w:tcW w:w="1060" w:type="dxa"/>
          </w:tcPr>
          <w:p w14:paraId="416CF2CF" w14:textId="3C29AEA5" w:rsidR="000E6900" w:rsidRPr="002353AD" w:rsidRDefault="000E6900" w:rsidP="002353AD">
            <w:pPr>
              <w:spacing w:after="0" w:line="360" w:lineRule="auto"/>
              <w:jc w:val="center"/>
            </w:pPr>
            <w:r w:rsidRPr="002353AD">
              <w:t>G</w:t>
            </w:r>
          </w:p>
        </w:tc>
        <w:tc>
          <w:tcPr>
            <w:tcW w:w="1057" w:type="dxa"/>
          </w:tcPr>
          <w:p w14:paraId="0BABD807" w14:textId="0203F717" w:rsidR="000E6900" w:rsidRPr="002353AD" w:rsidRDefault="000E6900" w:rsidP="002353AD">
            <w:pPr>
              <w:spacing w:after="0" w:line="360" w:lineRule="auto"/>
              <w:jc w:val="center"/>
            </w:pPr>
            <w:r w:rsidRPr="002353AD">
              <w:t>-0.18</w:t>
            </w:r>
          </w:p>
        </w:tc>
        <w:tc>
          <w:tcPr>
            <w:tcW w:w="1057" w:type="dxa"/>
          </w:tcPr>
          <w:p w14:paraId="5A8B3C70" w14:textId="6D2AE7F2" w:rsidR="000E6900" w:rsidRPr="002353AD" w:rsidRDefault="000E6900" w:rsidP="002353AD">
            <w:pPr>
              <w:spacing w:after="0" w:line="360" w:lineRule="auto"/>
              <w:jc w:val="center"/>
            </w:pPr>
            <w:r w:rsidRPr="002353AD">
              <w:t>0.03</w:t>
            </w:r>
          </w:p>
        </w:tc>
        <w:tc>
          <w:tcPr>
            <w:tcW w:w="1059" w:type="dxa"/>
            <w:tcBorders>
              <w:right w:val="dotted" w:sz="4" w:space="0" w:color="auto"/>
            </w:tcBorders>
          </w:tcPr>
          <w:p w14:paraId="2A9A81DC" w14:textId="011868A4" w:rsidR="000E6900" w:rsidRPr="002353AD" w:rsidRDefault="000E6900" w:rsidP="002353AD">
            <w:pPr>
              <w:spacing w:after="0" w:line="360" w:lineRule="auto"/>
              <w:jc w:val="center"/>
            </w:pPr>
            <w:r w:rsidRPr="002353AD">
              <w:t>1x10</w:t>
            </w:r>
            <w:r w:rsidRPr="002353AD">
              <w:rPr>
                <w:vertAlign w:val="superscript"/>
              </w:rPr>
              <w:t>-08</w:t>
            </w:r>
          </w:p>
        </w:tc>
        <w:tc>
          <w:tcPr>
            <w:tcW w:w="1057" w:type="dxa"/>
            <w:tcBorders>
              <w:left w:val="dotted" w:sz="4" w:space="0" w:color="auto"/>
            </w:tcBorders>
          </w:tcPr>
          <w:p w14:paraId="0474A15A" w14:textId="4397B431" w:rsidR="000E6900" w:rsidRPr="002353AD" w:rsidRDefault="000E6900" w:rsidP="002353AD">
            <w:pPr>
              <w:spacing w:after="0" w:line="360" w:lineRule="auto"/>
              <w:jc w:val="center"/>
            </w:pPr>
            <w:r w:rsidRPr="002353AD">
              <w:t>-0.06</w:t>
            </w:r>
          </w:p>
        </w:tc>
        <w:tc>
          <w:tcPr>
            <w:tcW w:w="1057" w:type="dxa"/>
          </w:tcPr>
          <w:p w14:paraId="095EB7AA" w14:textId="2DE896EA" w:rsidR="000E6900" w:rsidRPr="002353AD" w:rsidRDefault="000E6900" w:rsidP="002353AD">
            <w:pPr>
              <w:spacing w:after="0" w:line="360" w:lineRule="auto"/>
              <w:jc w:val="center"/>
            </w:pPr>
            <w:r w:rsidRPr="002353AD">
              <w:t>0.02</w:t>
            </w:r>
          </w:p>
        </w:tc>
        <w:tc>
          <w:tcPr>
            <w:tcW w:w="1060" w:type="dxa"/>
            <w:tcBorders>
              <w:right w:val="dotted" w:sz="4" w:space="0" w:color="auto"/>
            </w:tcBorders>
          </w:tcPr>
          <w:p w14:paraId="11B8B08E" w14:textId="4EF2640D" w:rsidR="000E6900" w:rsidRPr="002353AD" w:rsidRDefault="000E6900" w:rsidP="002353AD">
            <w:pPr>
              <w:spacing w:after="0" w:line="360" w:lineRule="auto"/>
              <w:jc w:val="center"/>
            </w:pPr>
            <w:r w:rsidRPr="002353AD">
              <w:t>0.01</w:t>
            </w:r>
          </w:p>
        </w:tc>
        <w:tc>
          <w:tcPr>
            <w:tcW w:w="1047" w:type="dxa"/>
            <w:tcBorders>
              <w:left w:val="dotted" w:sz="4" w:space="0" w:color="auto"/>
            </w:tcBorders>
          </w:tcPr>
          <w:p w14:paraId="7559E91C" w14:textId="13D1DDDC" w:rsidR="000E6900" w:rsidRPr="002353AD" w:rsidRDefault="000E6900" w:rsidP="002353AD">
            <w:pPr>
              <w:spacing w:after="0" w:line="360" w:lineRule="auto"/>
              <w:jc w:val="center"/>
            </w:pPr>
            <w:r w:rsidRPr="002353AD">
              <w:t>3x10</w:t>
            </w:r>
            <w:r w:rsidRPr="002353AD">
              <w:rPr>
                <w:vertAlign w:val="superscript"/>
              </w:rPr>
              <w:t>-03</w:t>
            </w:r>
          </w:p>
        </w:tc>
        <w:tc>
          <w:tcPr>
            <w:tcW w:w="1047" w:type="dxa"/>
          </w:tcPr>
          <w:p w14:paraId="1550D9DA" w14:textId="28660502" w:rsidR="000E6900" w:rsidRPr="002353AD" w:rsidRDefault="000E6900" w:rsidP="002353AD">
            <w:pPr>
              <w:spacing w:after="0" w:line="360" w:lineRule="auto"/>
              <w:jc w:val="center"/>
            </w:pPr>
            <w:r w:rsidRPr="002353AD">
              <w:t>0.01</w:t>
            </w:r>
          </w:p>
        </w:tc>
        <w:tc>
          <w:tcPr>
            <w:tcW w:w="1047" w:type="dxa"/>
          </w:tcPr>
          <w:p w14:paraId="59C22B47" w14:textId="6CDAE0C9" w:rsidR="000E6900" w:rsidRPr="002353AD" w:rsidRDefault="000E6900" w:rsidP="002353AD">
            <w:pPr>
              <w:spacing w:after="0" w:line="360" w:lineRule="auto"/>
              <w:jc w:val="center"/>
            </w:pPr>
            <w:r w:rsidRPr="002353AD">
              <w:t>0.78</w:t>
            </w:r>
          </w:p>
        </w:tc>
      </w:tr>
      <w:tr w:rsidR="00916ADC" w:rsidRPr="002353AD" w14:paraId="360A841B" w14:textId="77777777" w:rsidTr="00EB17FC">
        <w:tc>
          <w:tcPr>
            <w:tcW w:w="1049" w:type="dxa"/>
            <w:tcBorders>
              <w:bottom w:val="single" w:sz="4" w:space="0" w:color="auto"/>
            </w:tcBorders>
          </w:tcPr>
          <w:p w14:paraId="1CDF7A8E" w14:textId="04B78741" w:rsidR="000E6900" w:rsidRPr="002353AD" w:rsidRDefault="000E6900" w:rsidP="002353AD">
            <w:pPr>
              <w:spacing w:after="0" w:line="360" w:lineRule="auto"/>
            </w:pPr>
            <w:r w:rsidRPr="002353AD">
              <w:t>10.</w:t>
            </w:r>
          </w:p>
        </w:tc>
        <w:tc>
          <w:tcPr>
            <w:tcW w:w="1292" w:type="dxa"/>
            <w:tcBorders>
              <w:bottom w:val="single" w:sz="4" w:space="0" w:color="auto"/>
            </w:tcBorders>
          </w:tcPr>
          <w:p w14:paraId="446D4F16" w14:textId="5C797DEB" w:rsidR="000E6900" w:rsidRPr="002353AD" w:rsidRDefault="000E6900" w:rsidP="002353AD">
            <w:pPr>
              <w:spacing w:after="0" w:line="360" w:lineRule="auto"/>
            </w:pPr>
            <w:r w:rsidRPr="002353AD">
              <w:t>rs8039398</w:t>
            </w:r>
          </w:p>
        </w:tc>
        <w:tc>
          <w:tcPr>
            <w:tcW w:w="1059" w:type="dxa"/>
            <w:tcBorders>
              <w:bottom w:val="single" w:sz="4" w:space="0" w:color="auto"/>
            </w:tcBorders>
          </w:tcPr>
          <w:p w14:paraId="307FCCFE" w14:textId="2E279681" w:rsidR="000E6900" w:rsidRPr="002353AD" w:rsidRDefault="000E6900" w:rsidP="002353AD">
            <w:pPr>
              <w:spacing w:after="0" w:line="360" w:lineRule="auto"/>
              <w:jc w:val="center"/>
            </w:pPr>
            <w:r w:rsidRPr="002353AD">
              <w:t>T</w:t>
            </w:r>
          </w:p>
        </w:tc>
        <w:tc>
          <w:tcPr>
            <w:tcW w:w="1060" w:type="dxa"/>
            <w:tcBorders>
              <w:bottom w:val="single" w:sz="4" w:space="0" w:color="auto"/>
            </w:tcBorders>
          </w:tcPr>
          <w:p w14:paraId="31E8097C" w14:textId="1D936629" w:rsidR="000E6900" w:rsidRPr="002353AD" w:rsidRDefault="000E6900" w:rsidP="002353AD">
            <w:pPr>
              <w:spacing w:after="0" w:line="360" w:lineRule="auto"/>
              <w:jc w:val="center"/>
            </w:pPr>
            <w:r w:rsidRPr="002353AD">
              <w:t>C</w:t>
            </w:r>
          </w:p>
        </w:tc>
        <w:tc>
          <w:tcPr>
            <w:tcW w:w="1057" w:type="dxa"/>
            <w:tcBorders>
              <w:bottom w:val="single" w:sz="4" w:space="0" w:color="auto"/>
            </w:tcBorders>
          </w:tcPr>
          <w:p w14:paraId="2DC0B264" w14:textId="0888B7BB" w:rsidR="000E6900" w:rsidRPr="002353AD" w:rsidRDefault="000E6900" w:rsidP="002353AD">
            <w:pPr>
              <w:spacing w:after="0" w:line="360" w:lineRule="auto"/>
              <w:jc w:val="center"/>
            </w:pPr>
            <w:r w:rsidRPr="002353AD">
              <w:t>-0.08</w:t>
            </w:r>
          </w:p>
        </w:tc>
        <w:tc>
          <w:tcPr>
            <w:tcW w:w="1057" w:type="dxa"/>
            <w:tcBorders>
              <w:bottom w:val="single" w:sz="4" w:space="0" w:color="auto"/>
            </w:tcBorders>
          </w:tcPr>
          <w:p w14:paraId="54885FB9" w14:textId="7FFD4351" w:rsidR="000E6900" w:rsidRPr="002353AD" w:rsidRDefault="000E6900" w:rsidP="002353AD">
            <w:pPr>
              <w:spacing w:after="0" w:line="360" w:lineRule="auto"/>
              <w:jc w:val="center"/>
            </w:pPr>
            <w:r w:rsidRPr="002353AD">
              <w:t>0.01</w:t>
            </w:r>
          </w:p>
        </w:tc>
        <w:tc>
          <w:tcPr>
            <w:tcW w:w="1059" w:type="dxa"/>
            <w:tcBorders>
              <w:bottom w:val="single" w:sz="4" w:space="0" w:color="auto"/>
              <w:right w:val="dotted" w:sz="4" w:space="0" w:color="auto"/>
            </w:tcBorders>
          </w:tcPr>
          <w:p w14:paraId="0ECD1B4B" w14:textId="3886C0ED" w:rsidR="000E6900" w:rsidRPr="002353AD" w:rsidRDefault="000E6900" w:rsidP="002353AD">
            <w:pPr>
              <w:spacing w:after="0" w:line="360" w:lineRule="auto"/>
              <w:jc w:val="center"/>
            </w:pPr>
            <w:r w:rsidRPr="002353AD">
              <w:t>3x10</w:t>
            </w:r>
            <w:r w:rsidRPr="002353AD">
              <w:rPr>
                <w:vertAlign w:val="superscript"/>
              </w:rPr>
              <w:t>-09</w:t>
            </w:r>
          </w:p>
        </w:tc>
        <w:tc>
          <w:tcPr>
            <w:tcW w:w="1057" w:type="dxa"/>
            <w:tcBorders>
              <w:left w:val="dotted" w:sz="4" w:space="0" w:color="auto"/>
              <w:bottom w:val="single" w:sz="4" w:space="0" w:color="auto"/>
            </w:tcBorders>
          </w:tcPr>
          <w:p w14:paraId="6D9CD2FA" w14:textId="43F526C8" w:rsidR="000E6900" w:rsidRPr="002353AD" w:rsidRDefault="000E6900" w:rsidP="002353AD">
            <w:pPr>
              <w:spacing w:after="0" w:line="360" w:lineRule="auto"/>
              <w:jc w:val="center"/>
            </w:pPr>
            <w:r w:rsidRPr="002353AD">
              <w:t>-0.02</w:t>
            </w:r>
          </w:p>
        </w:tc>
        <w:tc>
          <w:tcPr>
            <w:tcW w:w="1057" w:type="dxa"/>
            <w:tcBorders>
              <w:bottom w:val="single" w:sz="4" w:space="0" w:color="auto"/>
            </w:tcBorders>
          </w:tcPr>
          <w:p w14:paraId="3456ACA5" w14:textId="2EDD9B40" w:rsidR="000E6900" w:rsidRPr="002353AD" w:rsidRDefault="000E6900" w:rsidP="002353AD">
            <w:pPr>
              <w:spacing w:after="0" w:line="360" w:lineRule="auto"/>
              <w:jc w:val="center"/>
            </w:pPr>
            <w:r w:rsidRPr="002353AD">
              <w:t>0.01</w:t>
            </w:r>
          </w:p>
        </w:tc>
        <w:tc>
          <w:tcPr>
            <w:tcW w:w="1060" w:type="dxa"/>
            <w:tcBorders>
              <w:bottom w:val="single" w:sz="4" w:space="0" w:color="auto"/>
              <w:right w:val="dotted" w:sz="4" w:space="0" w:color="auto"/>
            </w:tcBorders>
          </w:tcPr>
          <w:p w14:paraId="7C29F81A" w14:textId="0699C2DD" w:rsidR="000E6900" w:rsidRPr="002353AD" w:rsidRDefault="000E6900" w:rsidP="002353AD">
            <w:pPr>
              <w:spacing w:after="0" w:line="360" w:lineRule="auto"/>
              <w:jc w:val="center"/>
            </w:pPr>
            <w:r w:rsidRPr="002353AD">
              <w:t>0.01</w:t>
            </w:r>
          </w:p>
        </w:tc>
        <w:tc>
          <w:tcPr>
            <w:tcW w:w="1047" w:type="dxa"/>
            <w:tcBorders>
              <w:left w:val="dotted" w:sz="4" w:space="0" w:color="auto"/>
              <w:bottom w:val="single" w:sz="4" w:space="0" w:color="auto"/>
            </w:tcBorders>
          </w:tcPr>
          <w:p w14:paraId="711FE631" w14:textId="75390ACC" w:rsidR="000E6900" w:rsidRPr="002353AD" w:rsidRDefault="000E6900" w:rsidP="002353AD">
            <w:pPr>
              <w:spacing w:after="0" w:line="360" w:lineRule="auto"/>
              <w:jc w:val="center"/>
            </w:pPr>
            <w:r w:rsidRPr="002353AD">
              <w:t>-2x10</w:t>
            </w:r>
            <w:r w:rsidRPr="002353AD">
              <w:rPr>
                <w:vertAlign w:val="superscript"/>
              </w:rPr>
              <w:t>-03</w:t>
            </w:r>
          </w:p>
        </w:tc>
        <w:tc>
          <w:tcPr>
            <w:tcW w:w="1047" w:type="dxa"/>
            <w:tcBorders>
              <w:bottom w:val="single" w:sz="4" w:space="0" w:color="auto"/>
            </w:tcBorders>
          </w:tcPr>
          <w:p w14:paraId="6FCEE39A" w14:textId="49299E3F" w:rsidR="000E6900" w:rsidRPr="002353AD" w:rsidRDefault="000E6900" w:rsidP="002353AD">
            <w:pPr>
              <w:spacing w:after="0" w:line="360" w:lineRule="auto"/>
              <w:jc w:val="center"/>
            </w:pPr>
            <w:r w:rsidRPr="002353AD">
              <w:t>4x10</w:t>
            </w:r>
            <w:r w:rsidRPr="002353AD">
              <w:rPr>
                <w:vertAlign w:val="superscript"/>
              </w:rPr>
              <w:t>-03</w:t>
            </w:r>
          </w:p>
        </w:tc>
        <w:tc>
          <w:tcPr>
            <w:tcW w:w="1047" w:type="dxa"/>
            <w:tcBorders>
              <w:bottom w:val="single" w:sz="4" w:space="0" w:color="auto"/>
            </w:tcBorders>
          </w:tcPr>
          <w:p w14:paraId="6EFE8A3F" w14:textId="75C6DB88" w:rsidR="000E6900" w:rsidRPr="002353AD" w:rsidRDefault="000E6900" w:rsidP="002353AD">
            <w:pPr>
              <w:spacing w:after="0" w:line="360" w:lineRule="auto"/>
              <w:jc w:val="center"/>
            </w:pPr>
            <w:r w:rsidRPr="002353AD">
              <w:t>0.67</w:t>
            </w:r>
          </w:p>
        </w:tc>
      </w:tr>
      <w:tr w:rsidR="00BA4052" w:rsidRPr="002353AD" w14:paraId="7192576C" w14:textId="77777777" w:rsidTr="00EB17FC">
        <w:tc>
          <w:tcPr>
            <w:tcW w:w="13948" w:type="dxa"/>
            <w:gridSpan w:val="13"/>
            <w:tcBorders>
              <w:top w:val="single" w:sz="4" w:space="0" w:color="auto"/>
            </w:tcBorders>
          </w:tcPr>
          <w:p w14:paraId="0866FA05" w14:textId="1CD76D93" w:rsidR="00BA4052" w:rsidRPr="002353AD" w:rsidRDefault="00BA4052" w:rsidP="002353AD">
            <w:pPr>
              <w:spacing w:after="0" w:line="360" w:lineRule="auto"/>
            </w:pPr>
            <w:r w:rsidRPr="002353AD">
              <w:t>ADHD=attention-deficit/hyperactivity disorder; SNP=single nucleotide polymorphism.</w:t>
            </w:r>
          </w:p>
        </w:tc>
      </w:tr>
    </w:tbl>
    <w:p w14:paraId="5A226DD5" w14:textId="11D72817" w:rsidR="00A95B43" w:rsidRPr="002353AD" w:rsidRDefault="00A95B43" w:rsidP="002353AD">
      <w:pPr>
        <w:spacing w:after="160"/>
      </w:pPr>
    </w:p>
    <w:p w14:paraId="491B07DE" w14:textId="77777777" w:rsidR="00EB17FC" w:rsidRPr="002353AD" w:rsidRDefault="00EB17FC" w:rsidP="002353AD">
      <w:pPr>
        <w:spacing w:after="0" w:line="360" w:lineRule="auto"/>
        <w:sectPr w:rsidR="00EB17FC" w:rsidRPr="002353AD" w:rsidSect="00BC48B3">
          <w:pgSz w:w="16838" w:h="11906" w:orient="landscape"/>
          <w:pgMar w:top="1440" w:right="1440" w:bottom="1440" w:left="1440" w:header="708" w:footer="708" w:gutter="0"/>
          <w:cols w:space="708"/>
          <w:docGrid w:linePitch="360"/>
        </w:sectPr>
      </w:pPr>
    </w:p>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4"/>
        <w:gridCol w:w="1416"/>
        <w:gridCol w:w="638"/>
        <w:gridCol w:w="638"/>
        <w:gridCol w:w="25"/>
        <w:gridCol w:w="545"/>
        <w:gridCol w:w="709"/>
        <w:gridCol w:w="792"/>
        <w:gridCol w:w="625"/>
        <w:gridCol w:w="709"/>
        <w:gridCol w:w="712"/>
        <w:gridCol w:w="847"/>
        <w:gridCol w:w="425"/>
        <w:gridCol w:w="520"/>
        <w:gridCol w:w="255"/>
      </w:tblGrid>
      <w:tr w:rsidR="00916ADC" w:rsidRPr="002353AD" w14:paraId="10323EAC" w14:textId="77777777" w:rsidTr="00742556">
        <w:trPr>
          <w:gridAfter w:val="1"/>
          <w:wAfter w:w="255" w:type="dxa"/>
        </w:trPr>
        <w:tc>
          <w:tcPr>
            <w:tcW w:w="9025" w:type="dxa"/>
            <w:gridSpan w:val="14"/>
            <w:tcBorders>
              <w:bottom w:val="single" w:sz="4" w:space="0" w:color="auto"/>
            </w:tcBorders>
          </w:tcPr>
          <w:p w14:paraId="1BFE91F6" w14:textId="4991D1A0" w:rsidR="00A95B43" w:rsidRPr="002353AD" w:rsidRDefault="00A95B43" w:rsidP="002353AD">
            <w:pPr>
              <w:keepLines/>
              <w:spacing w:after="0"/>
              <w:rPr>
                <w:b/>
              </w:rPr>
            </w:pPr>
            <w:r w:rsidRPr="002353AD">
              <w:rPr>
                <w:b/>
              </w:rPr>
              <w:lastRenderedPageBreak/>
              <w:t xml:space="preserve">Supplementary Table </w:t>
            </w:r>
            <w:r w:rsidR="00742556" w:rsidRPr="002353AD">
              <w:rPr>
                <w:b/>
              </w:rPr>
              <w:t>3</w:t>
            </w:r>
            <w:r w:rsidRPr="002353AD">
              <w:t>. Depression SNPs included in the Mendelian Randomization analyses</w:t>
            </w:r>
          </w:p>
        </w:tc>
      </w:tr>
      <w:tr w:rsidR="00916ADC" w:rsidRPr="002353AD" w14:paraId="4828F7A0" w14:textId="77777777" w:rsidTr="00A95B43">
        <w:tc>
          <w:tcPr>
            <w:tcW w:w="424" w:type="dxa"/>
            <w:tcBorders>
              <w:top w:val="single" w:sz="4" w:space="0" w:color="auto"/>
            </w:tcBorders>
          </w:tcPr>
          <w:p w14:paraId="2E824DBC" w14:textId="77777777" w:rsidR="00A95B43" w:rsidRPr="002353AD" w:rsidRDefault="00A95B43" w:rsidP="002353AD">
            <w:pPr>
              <w:keepLines/>
              <w:spacing w:after="0"/>
            </w:pPr>
          </w:p>
        </w:tc>
        <w:tc>
          <w:tcPr>
            <w:tcW w:w="1416" w:type="dxa"/>
            <w:tcBorders>
              <w:top w:val="single" w:sz="4" w:space="0" w:color="auto"/>
            </w:tcBorders>
          </w:tcPr>
          <w:p w14:paraId="57ECDE3E" w14:textId="6AA55F5B" w:rsidR="00A95B43" w:rsidRPr="002353AD" w:rsidRDefault="00A95B43" w:rsidP="002353AD">
            <w:pPr>
              <w:keepLines/>
              <w:spacing w:after="0"/>
            </w:pPr>
          </w:p>
        </w:tc>
        <w:tc>
          <w:tcPr>
            <w:tcW w:w="1276" w:type="dxa"/>
            <w:gridSpan w:val="2"/>
            <w:tcBorders>
              <w:top w:val="single" w:sz="4" w:space="0" w:color="auto"/>
              <w:right w:val="dashed" w:sz="4" w:space="0" w:color="auto"/>
            </w:tcBorders>
          </w:tcPr>
          <w:p w14:paraId="46A3205A" w14:textId="6487A7E6" w:rsidR="00A95B43" w:rsidRPr="002353AD" w:rsidRDefault="00A95B43" w:rsidP="002353AD">
            <w:pPr>
              <w:keepLines/>
              <w:spacing w:after="0"/>
              <w:jc w:val="center"/>
            </w:pPr>
            <w:r w:rsidRPr="002353AD">
              <w:t>Alleles</w:t>
            </w:r>
          </w:p>
        </w:tc>
        <w:tc>
          <w:tcPr>
            <w:tcW w:w="25" w:type="dxa"/>
            <w:tcBorders>
              <w:top w:val="single" w:sz="4" w:space="0" w:color="auto"/>
              <w:left w:val="dashed" w:sz="4" w:space="0" w:color="auto"/>
            </w:tcBorders>
          </w:tcPr>
          <w:p w14:paraId="7B1D0644" w14:textId="77777777" w:rsidR="00A95B43" w:rsidRPr="002353AD" w:rsidRDefault="00A95B43" w:rsidP="002353AD">
            <w:pPr>
              <w:keepLines/>
              <w:spacing w:after="0"/>
              <w:jc w:val="center"/>
            </w:pPr>
          </w:p>
        </w:tc>
        <w:tc>
          <w:tcPr>
            <w:tcW w:w="2046" w:type="dxa"/>
            <w:gridSpan w:val="3"/>
            <w:tcBorders>
              <w:top w:val="single" w:sz="4" w:space="0" w:color="auto"/>
              <w:right w:val="dashed" w:sz="4" w:space="0" w:color="auto"/>
            </w:tcBorders>
          </w:tcPr>
          <w:p w14:paraId="31DDDEDC" w14:textId="654817DF" w:rsidR="00A95B43" w:rsidRPr="002353AD" w:rsidRDefault="00A95B43" w:rsidP="002353AD">
            <w:pPr>
              <w:keepLines/>
              <w:spacing w:after="0"/>
              <w:jc w:val="center"/>
            </w:pPr>
            <w:r w:rsidRPr="002353AD">
              <w:t>Major depression</w:t>
            </w:r>
          </w:p>
        </w:tc>
        <w:tc>
          <w:tcPr>
            <w:tcW w:w="2046" w:type="dxa"/>
            <w:gridSpan w:val="3"/>
            <w:tcBorders>
              <w:top w:val="single" w:sz="4" w:space="0" w:color="auto"/>
              <w:left w:val="dashed" w:sz="4" w:space="0" w:color="auto"/>
              <w:right w:val="dashed" w:sz="4" w:space="0" w:color="auto"/>
            </w:tcBorders>
          </w:tcPr>
          <w:p w14:paraId="4EB5DFD7" w14:textId="19C8C2D8" w:rsidR="00A95B43" w:rsidRPr="002353AD" w:rsidRDefault="00A95B43" w:rsidP="002353AD">
            <w:pPr>
              <w:keepLines/>
              <w:spacing w:after="0"/>
              <w:jc w:val="center"/>
            </w:pPr>
            <w:r w:rsidRPr="002353AD">
              <w:t>Broad depression</w:t>
            </w:r>
          </w:p>
        </w:tc>
        <w:tc>
          <w:tcPr>
            <w:tcW w:w="2047" w:type="dxa"/>
            <w:gridSpan w:val="4"/>
            <w:tcBorders>
              <w:top w:val="single" w:sz="4" w:space="0" w:color="auto"/>
              <w:left w:val="dashed" w:sz="4" w:space="0" w:color="auto"/>
            </w:tcBorders>
          </w:tcPr>
          <w:p w14:paraId="78614F37" w14:textId="45E7A379" w:rsidR="00A95B43" w:rsidRPr="002353AD" w:rsidRDefault="00A95B43" w:rsidP="002353AD">
            <w:pPr>
              <w:keepLines/>
              <w:spacing w:after="0"/>
              <w:jc w:val="center"/>
            </w:pPr>
            <w:r w:rsidRPr="002353AD">
              <w:t>ADHD</w:t>
            </w:r>
          </w:p>
        </w:tc>
      </w:tr>
      <w:tr w:rsidR="00916ADC" w:rsidRPr="002353AD" w14:paraId="2CB35EAC" w14:textId="77777777" w:rsidTr="00742556">
        <w:tc>
          <w:tcPr>
            <w:tcW w:w="424" w:type="dxa"/>
            <w:tcBorders>
              <w:bottom w:val="single" w:sz="4" w:space="0" w:color="auto"/>
            </w:tcBorders>
          </w:tcPr>
          <w:p w14:paraId="6CD15647" w14:textId="77777777" w:rsidR="00A95B43" w:rsidRPr="002353AD" w:rsidRDefault="00A95B43" w:rsidP="002353AD">
            <w:pPr>
              <w:keepLines/>
              <w:spacing w:after="0"/>
            </w:pPr>
          </w:p>
        </w:tc>
        <w:tc>
          <w:tcPr>
            <w:tcW w:w="1416" w:type="dxa"/>
            <w:tcBorders>
              <w:bottom w:val="single" w:sz="4" w:space="0" w:color="auto"/>
            </w:tcBorders>
          </w:tcPr>
          <w:p w14:paraId="35E7C90C" w14:textId="77777777" w:rsidR="00A95B43" w:rsidRPr="002353AD" w:rsidRDefault="00A95B43" w:rsidP="002353AD">
            <w:pPr>
              <w:keepLines/>
              <w:spacing w:after="0"/>
            </w:pPr>
          </w:p>
        </w:tc>
        <w:tc>
          <w:tcPr>
            <w:tcW w:w="638" w:type="dxa"/>
            <w:tcBorders>
              <w:bottom w:val="single" w:sz="4" w:space="0" w:color="auto"/>
            </w:tcBorders>
          </w:tcPr>
          <w:p w14:paraId="18189087" w14:textId="77777777" w:rsidR="00A95B43" w:rsidRPr="002353AD" w:rsidRDefault="00A95B43" w:rsidP="002353AD">
            <w:pPr>
              <w:keepLines/>
              <w:spacing w:after="0"/>
              <w:jc w:val="center"/>
            </w:pPr>
            <w:r w:rsidRPr="002353AD">
              <w:t>Effect</w:t>
            </w:r>
          </w:p>
        </w:tc>
        <w:tc>
          <w:tcPr>
            <w:tcW w:w="638" w:type="dxa"/>
            <w:tcBorders>
              <w:bottom w:val="single" w:sz="4" w:space="0" w:color="auto"/>
              <w:right w:val="dashed" w:sz="4" w:space="0" w:color="auto"/>
            </w:tcBorders>
          </w:tcPr>
          <w:p w14:paraId="016D433E" w14:textId="77777777" w:rsidR="00A95B43" w:rsidRPr="002353AD" w:rsidRDefault="00A95B43" w:rsidP="002353AD">
            <w:pPr>
              <w:keepLines/>
              <w:spacing w:after="0"/>
              <w:jc w:val="center"/>
            </w:pPr>
            <w:r w:rsidRPr="002353AD">
              <w:t>Other</w:t>
            </w:r>
          </w:p>
        </w:tc>
        <w:tc>
          <w:tcPr>
            <w:tcW w:w="25" w:type="dxa"/>
            <w:tcBorders>
              <w:left w:val="dashed" w:sz="4" w:space="0" w:color="auto"/>
              <w:bottom w:val="single" w:sz="4" w:space="0" w:color="auto"/>
            </w:tcBorders>
          </w:tcPr>
          <w:p w14:paraId="57B95DD7" w14:textId="77777777" w:rsidR="00A95B43" w:rsidRPr="002353AD" w:rsidRDefault="00A95B43" w:rsidP="002353AD">
            <w:pPr>
              <w:keepLines/>
              <w:spacing w:after="0"/>
              <w:jc w:val="center"/>
            </w:pPr>
            <w:r w:rsidRPr="002353AD">
              <w:t>β</w:t>
            </w:r>
          </w:p>
        </w:tc>
        <w:tc>
          <w:tcPr>
            <w:tcW w:w="545" w:type="dxa"/>
            <w:tcBorders>
              <w:bottom w:val="single" w:sz="4" w:space="0" w:color="auto"/>
            </w:tcBorders>
          </w:tcPr>
          <w:p w14:paraId="7D51E369" w14:textId="05393463" w:rsidR="00A95B43" w:rsidRPr="002353AD" w:rsidRDefault="00A95B43" w:rsidP="002353AD">
            <w:pPr>
              <w:keepLines/>
              <w:spacing w:after="0"/>
              <w:jc w:val="center"/>
            </w:pPr>
            <w:r w:rsidRPr="002353AD">
              <w:t>β</w:t>
            </w:r>
          </w:p>
        </w:tc>
        <w:tc>
          <w:tcPr>
            <w:tcW w:w="709" w:type="dxa"/>
            <w:tcBorders>
              <w:bottom w:val="single" w:sz="4" w:space="0" w:color="auto"/>
            </w:tcBorders>
          </w:tcPr>
          <w:p w14:paraId="4A4F5F14" w14:textId="7E9B79A7" w:rsidR="00A95B43" w:rsidRPr="002353AD" w:rsidRDefault="00A95B43" w:rsidP="002353AD">
            <w:pPr>
              <w:keepLines/>
              <w:spacing w:after="0"/>
              <w:jc w:val="center"/>
            </w:pPr>
            <w:r w:rsidRPr="002353AD">
              <w:t>SE</w:t>
            </w:r>
          </w:p>
        </w:tc>
        <w:tc>
          <w:tcPr>
            <w:tcW w:w="792" w:type="dxa"/>
            <w:tcBorders>
              <w:bottom w:val="single" w:sz="4" w:space="0" w:color="auto"/>
              <w:right w:val="dashed" w:sz="4" w:space="0" w:color="auto"/>
            </w:tcBorders>
          </w:tcPr>
          <w:p w14:paraId="21DC96B7" w14:textId="5E5E81B2" w:rsidR="00A95B43" w:rsidRPr="002353AD" w:rsidRDefault="008A3F65" w:rsidP="002353AD">
            <w:pPr>
              <w:keepLines/>
              <w:spacing w:after="0"/>
              <w:jc w:val="center"/>
            </w:pPr>
            <w:r w:rsidRPr="002353AD">
              <w:t>P</w:t>
            </w:r>
          </w:p>
        </w:tc>
        <w:tc>
          <w:tcPr>
            <w:tcW w:w="625" w:type="dxa"/>
            <w:tcBorders>
              <w:left w:val="dashed" w:sz="4" w:space="0" w:color="auto"/>
              <w:bottom w:val="single" w:sz="4" w:space="0" w:color="auto"/>
            </w:tcBorders>
          </w:tcPr>
          <w:p w14:paraId="498E2470" w14:textId="53796DE7" w:rsidR="00A95B43" w:rsidRPr="002353AD" w:rsidRDefault="00380BF0" w:rsidP="002353AD">
            <w:pPr>
              <w:keepLines/>
              <w:spacing w:after="0"/>
              <w:jc w:val="center"/>
            </w:pPr>
            <w:r w:rsidRPr="002353AD">
              <w:t>Β</w:t>
            </w:r>
          </w:p>
        </w:tc>
        <w:tc>
          <w:tcPr>
            <w:tcW w:w="709" w:type="dxa"/>
            <w:tcBorders>
              <w:bottom w:val="single" w:sz="4" w:space="0" w:color="auto"/>
            </w:tcBorders>
          </w:tcPr>
          <w:p w14:paraId="6192D43C" w14:textId="2B90A9FE" w:rsidR="00A95B43" w:rsidRPr="002353AD" w:rsidRDefault="00A95B43" w:rsidP="002353AD">
            <w:pPr>
              <w:keepLines/>
              <w:spacing w:after="0"/>
              <w:jc w:val="center"/>
            </w:pPr>
            <w:r w:rsidRPr="002353AD">
              <w:t>SE</w:t>
            </w:r>
          </w:p>
        </w:tc>
        <w:tc>
          <w:tcPr>
            <w:tcW w:w="712" w:type="dxa"/>
            <w:tcBorders>
              <w:bottom w:val="single" w:sz="4" w:space="0" w:color="auto"/>
              <w:right w:val="dashed" w:sz="4" w:space="0" w:color="auto"/>
            </w:tcBorders>
          </w:tcPr>
          <w:p w14:paraId="78809EAE" w14:textId="67D62C92" w:rsidR="00A95B43" w:rsidRPr="002353AD" w:rsidRDefault="00A95B43" w:rsidP="002353AD">
            <w:pPr>
              <w:keepLines/>
              <w:spacing w:after="0"/>
              <w:jc w:val="center"/>
            </w:pPr>
            <w:r w:rsidRPr="002353AD">
              <w:t>p</w:t>
            </w:r>
          </w:p>
        </w:tc>
        <w:tc>
          <w:tcPr>
            <w:tcW w:w="847" w:type="dxa"/>
            <w:tcBorders>
              <w:left w:val="dashed" w:sz="4" w:space="0" w:color="auto"/>
              <w:bottom w:val="single" w:sz="4" w:space="0" w:color="auto"/>
            </w:tcBorders>
          </w:tcPr>
          <w:p w14:paraId="6D18A8BD" w14:textId="1857640D" w:rsidR="00A95B43" w:rsidRPr="002353AD" w:rsidRDefault="00A95B43" w:rsidP="002353AD">
            <w:pPr>
              <w:keepLines/>
              <w:spacing w:after="0"/>
              <w:jc w:val="center"/>
            </w:pPr>
            <w:r w:rsidRPr="002353AD">
              <w:t>β</w:t>
            </w:r>
          </w:p>
        </w:tc>
        <w:tc>
          <w:tcPr>
            <w:tcW w:w="425" w:type="dxa"/>
            <w:tcBorders>
              <w:bottom w:val="single" w:sz="4" w:space="0" w:color="auto"/>
            </w:tcBorders>
          </w:tcPr>
          <w:p w14:paraId="660E4282" w14:textId="5A9BBB44" w:rsidR="00A95B43" w:rsidRPr="002353AD" w:rsidRDefault="00A95B43" w:rsidP="002353AD">
            <w:pPr>
              <w:keepLines/>
              <w:spacing w:after="0"/>
              <w:jc w:val="center"/>
            </w:pPr>
            <w:r w:rsidRPr="002353AD">
              <w:t>SE</w:t>
            </w:r>
          </w:p>
        </w:tc>
        <w:tc>
          <w:tcPr>
            <w:tcW w:w="775" w:type="dxa"/>
            <w:gridSpan w:val="2"/>
            <w:tcBorders>
              <w:bottom w:val="single" w:sz="4" w:space="0" w:color="auto"/>
            </w:tcBorders>
          </w:tcPr>
          <w:p w14:paraId="4C1A6C23" w14:textId="01C10A9E" w:rsidR="00A95B43" w:rsidRPr="002353AD" w:rsidRDefault="00A95B43" w:rsidP="002353AD">
            <w:pPr>
              <w:keepLines/>
              <w:spacing w:after="0"/>
              <w:jc w:val="center"/>
            </w:pPr>
            <w:r w:rsidRPr="002353AD">
              <w:t>p</w:t>
            </w:r>
          </w:p>
        </w:tc>
      </w:tr>
      <w:tr w:rsidR="00916ADC" w:rsidRPr="002353AD" w14:paraId="1DA40481" w14:textId="77777777" w:rsidTr="00742556">
        <w:tc>
          <w:tcPr>
            <w:tcW w:w="424" w:type="dxa"/>
            <w:tcBorders>
              <w:top w:val="single" w:sz="4" w:space="0" w:color="auto"/>
            </w:tcBorders>
          </w:tcPr>
          <w:p w14:paraId="7843ABCC" w14:textId="68A7CE40" w:rsidR="00593A9C" w:rsidRPr="002353AD" w:rsidRDefault="00593A9C" w:rsidP="002353AD">
            <w:pPr>
              <w:pStyle w:val="ListParagraph"/>
              <w:keepLines/>
              <w:numPr>
                <w:ilvl w:val="0"/>
                <w:numId w:val="4"/>
              </w:numPr>
              <w:spacing w:after="0"/>
            </w:pPr>
          </w:p>
        </w:tc>
        <w:tc>
          <w:tcPr>
            <w:tcW w:w="1416" w:type="dxa"/>
            <w:tcBorders>
              <w:top w:val="single" w:sz="4" w:space="0" w:color="auto"/>
            </w:tcBorders>
          </w:tcPr>
          <w:p w14:paraId="57229D9B" w14:textId="428D6802" w:rsidR="00593A9C" w:rsidRPr="002353AD" w:rsidRDefault="00593A9C" w:rsidP="002353AD">
            <w:pPr>
              <w:keepLines/>
              <w:spacing w:after="0"/>
              <w:rPr>
                <w:vertAlign w:val="superscript"/>
              </w:rPr>
            </w:pPr>
            <w:r w:rsidRPr="002353AD">
              <w:t>rs12658032</w:t>
            </w:r>
            <w:r w:rsidR="00250985" w:rsidRPr="002353AD">
              <w:rPr>
                <w:vertAlign w:val="superscript"/>
              </w:rPr>
              <w:t>*</w:t>
            </w:r>
          </w:p>
        </w:tc>
        <w:tc>
          <w:tcPr>
            <w:tcW w:w="638" w:type="dxa"/>
            <w:tcBorders>
              <w:top w:val="single" w:sz="4" w:space="0" w:color="auto"/>
            </w:tcBorders>
          </w:tcPr>
          <w:p w14:paraId="66051DBF" w14:textId="0A502491" w:rsidR="00593A9C" w:rsidRPr="002353AD" w:rsidRDefault="00593A9C" w:rsidP="002353AD">
            <w:pPr>
              <w:keepLines/>
              <w:spacing w:after="0"/>
              <w:jc w:val="center"/>
            </w:pPr>
            <w:r w:rsidRPr="002353AD">
              <w:t>A</w:t>
            </w:r>
          </w:p>
        </w:tc>
        <w:tc>
          <w:tcPr>
            <w:tcW w:w="638" w:type="dxa"/>
            <w:tcBorders>
              <w:top w:val="single" w:sz="4" w:space="0" w:color="auto"/>
              <w:right w:val="dashed" w:sz="4" w:space="0" w:color="auto"/>
            </w:tcBorders>
          </w:tcPr>
          <w:p w14:paraId="6D530B71" w14:textId="3F97982E" w:rsidR="00593A9C" w:rsidRPr="002353AD" w:rsidRDefault="00593A9C" w:rsidP="002353AD">
            <w:pPr>
              <w:keepLines/>
              <w:spacing w:after="0"/>
              <w:jc w:val="center"/>
            </w:pPr>
            <w:r w:rsidRPr="002353AD">
              <w:t>G</w:t>
            </w:r>
          </w:p>
        </w:tc>
        <w:tc>
          <w:tcPr>
            <w:tcW w:w="25" w:type="dxa"/>
            <w:tcBorders>
              <w:top w:val="single" w:sz="4" w:space="0" w:color="auto"/>
              <w:left w:val="dashed" w:sz="4" w:space="0" w:color="auto"/>
            </w:tcBorders>
          </w:tcPr>
          <w:p w14:paraId="25EACCD6" w14:textId="5B60BD37" w:rsidR="00593A9C" w:rsidRPr="002353AD" w:rsidRDefault="00593A9C" w:rsidP="002353AD">
            <w:pPr>
              <w:keepLines/>
              <w:spacing w:after="0"/>
              <w:jc w:val="center"/>
            </w:pPr>
          </w:p>
        </w:tc>
        <w:tc>
          <w:tcPr>
            <w:tcW w:w="545" w:type="dxa"/>
            <w:tcBorders>
              <w:top w:val="single" w:sz="4" w:space="0" w:color="auto"/>
            </w:tcBorders>
          </w:tcPr>
          <w:p w14:paraId="3BC0FF0A" w14:textId="0C5B69A9" w:rsidR="00593A9C" w:rsidRPr="002353AD" w:rsidRDefault="00593A9C" w:rsidP="002353AD">
            <w:pPr>
              <w:keepLines/>
              <w:spacing w:after="0"/>
              <w:jc w:val="center"/>
            </w:pPr>
            <w:r w:rsidRPr="002353AD">
              <w:t>0.05</w:t>
            </w:r>
          </w:p>
        </w:tc>
        <w:tc>
          <w:tcPr>
            <w:tcW w:w="709" w:type="dxa"/>
            <w:tcBorders>
              <w:top w:val="single" w:sz="4" w:space="0" w:color="auto"/>
            </w:tcBorders>
          </w:tcPr>
          <w:p w14:paraId="67DF98AE" w14:textId="29F12F05" w:rsidR="00593A9C" w:rsidRPr="002353AD" w:rsidRDefault="00593A9C" w:rsidP="002353AD">
            <w:pPr>
              <w:keepLines/>
              <w:spacing w:after="0"/>
              <w:jc w:val="center"/>
            </w:pPr>
            <w:r w:rsidRPr="002353AD">
              <w:t>0.01</w:t>
            </w:r>
          </w:p>
        </w:tc>
        <w:tc>
          <w:tcPr>
            <w:tcW w:w="792" w:type="dxa"/>
            <w:tcBorders>
              <w:top w:val="single" w:sz="4" w:space="0" w:color="auto"/>
              <w:right w:val="dashed" w:sz="4" w:space="0" w:color="auto"/>
            </w:tcBorders>
          </w:tcPr>
          <w:p w14:paraId="4AB2D621" w14:textId="309896C6" w:rsidR="00593A9C" w:rsidRPr="002353AD" w:rsidRDefault="00593A9C" w:rsidP="002353AD">
            <w:pPr>
              <w:keepLines/>
              <w:spacing w:after="0"/>
              <w:jc w:val="center"/>
            </w:pPr>
            <w:r w:rsidRPr="002353AD">
              <w:t>2x10</w:t>
            </w:r>
            <w:r w:rsidRPr="002353AD">
              <w:rPr>
                <w:vertAlign w:val="superscript"/>
              </w:rPr>
              <w:t>-08</w:t>
            </w:r>
          </w:p>
        </w:tc>
        <w:tc>
          <w:tcPr>
            <w:tcW w:w="625" w:type="dxa"/>
            <w:tcBorders>
              <w:top w:val="single" w:sz="4" w:space="0" w:color="auto"/>
              <w:left w:val="dashed" w:sz="4" w:space="0" w:color="auto"/>
            </w:tcBorders>
          </w:tcPr>
          <w:p w14:paraId="7604FF8A" w14:textId="268EADEB" w:rsidR="00593A9C" w:rsidRPr="002353AD" w:rsidRDefault="00593A9C" w:rsidP="002353AD">
            <w:pPr>
              <w:keepLines/>
              <w:spacing w:after="0"/>
              <w:jc w:val="center"/>
            </w:pPr>
          </w:p>
        </w:tc>
        <w:tc>
          <w:tcPr>
            <w:tcW w:w="709" w:type="dxa"/>
            <w:tcBorders>
              <w:top w:val="single" w:sz="4" w:space="0" w:color="auto"/>
            </w:tcBorders>
          </w:tcPr>
          <w:p w14:paraId="613D71B1" w14:textId="77777777" w:rsidR="00593A9C" w:rsidRPr="002353AD" w:rsidRDefault="00593A9C" w:rsidP="002353AD">
            <w:pPr>
              <w:keepLines/>
              <w:spacing w:after="0"/>
              <w:jc w:val="center"/>
            </w:pPr>
          </w:p>
        </w:tc>
        <w:tc>
          <w:tcPr>
            <w:tcW w:w="712" w:type="dxa"/>
            <w:tcBorders>
              <w:top w:val="single" w:sz="4" w:space="0" w:color="auto"/>
              <w:right w:val="dashed" w:sz="4" w:space="0" w:color="auto"/>
            </w:tcBorders>
          </w:tcPr>
          <w:p w14:paraId="35E2CA5D" w14:textId="77777777" w:rsidR="00593A9C" w:rsidRPr="002353AD" w:rsidRDefault="00593A9C" w:rsidP="002353AD">
            <w:pPr>
              <w:keepLines/>
              <w:spacing w:after="0"/>
              <w:jc w:val="center"/>
            </w:pPr>
          </w:p>
        </w:tc>
        <w:tc>
          <w:tcPr>
            <w:tcW w:w="847" w:type="dxa"/>
            <w:tcBorders>
              <w:top w:val="single" w:sz="4" w:space="0" w:color="auto"/>
              <w:left w:val="dashed" w:sz="4" w:space="0" w:color="auto"/>
            </w:tcBorders>
          </w:tcPr>
          <w:p w14:paraId="38CC5A54" w14:textId="43769A2B" w:rsidR="00593A9C" w:rsidRPr="002353AD" w:rsidRDefault="00593A9C" w:rsidP="002353AD">
            <w:pPr>
              <w:keepLines/>
              <w:spacing w:after="0"/>
              <w:jc w:val="center"/>
            </w:pPr>
            <w:r w:rsidRPr="002353AD">
              <w:t>0.07</w:t>
            </w:r>
          </w:p>
        </w:tc>
        <w:tc>
          <w:tcPr>
            <w:tcW w:w="425" w:type="dxa"/>
            <w:tcBorders>
              <w:top w:val="single" w:sz="4" w:space="0" w:color="auto"/>
            </w:tcBorders>
          </w:tcPr>
          <w:p w14:paraId="12B21279" w14:textId="38053DFC" w:rsidR="00593A9C" w:rsidRPr="002353AD" w:rsidRDefault="00593A9C" w:rsidP="002353AD">
            <w:pPr>
              <w:keepLines/>
              <w:spacing w:after="0"/>
              <w:jc w:val="center"/>
            </w:pPr>
            <w:r w:rsidRPr="002353AD">
              <w:t>0.01</w:t>
            </w:r>
          </w:p>
        </w:tc>
        <w:tc>
          <w:tcPr>
            <w:tcW w:w="775" w:type="dxa"/>
            <w:gridSpan w:val="2"/>
            <w:tcBorders>
              <w:top w:val="single" w:sz="4" w:space="0" w:color="auto"/>
            </w:tcBorders>
          </w:tcPr>
          <w:p w14:paraId="547B6A26" w14:textId="3D31747E" w:rsidR="00593A9C" w:rsidRPr="002353AD" w:rsidRDefault="00593A9C" w:rsidP="002353AD">
            <w:pPr>
              <w:keepLines/>
              <w:spacing w:after="0"/>
              <w:jc w:val="center"/>
            </w:pPr>
            <w:r w:rsidRPr="002353AD">
              <w:t>1x10</w:t>
            </w:r>
            <w:r w:rsidRPr="002353AD">
              <w:rPr>
                <w:vertAlign w:val="superscript"/>
              </w:rPr>
              <w:t>-07</w:t>
            </w:r>
          </w:p>
        </w:tc>
      </w:tr>
      <w:tr w:rsidR="00916ADC" w:rsidRPr="002353AD" w14:paraId="28913AA6" w14:textId="77777777" w:rsidTr="00742556">
        <w:tc>
          <w:tcPr>
            <w:tcW w:w="424" w:type="dxa"/>
          </w:tcPr>
          <w:p w14:paraId="384D9464" w14:textId="2E7A425D" w:rsidR="00471F21" w:rsidRPr="002353AD" w:rsidRDefault="00471F21" w:rsidP="002353AD">
            <w:pPr>
              <w:pStyle w:val="ListParagraph"/>
              <w:keepLines/>
              <w:numPr>
                <w:ilvl w:val="0"/>
                <w:numId w:val="4"/>
              </w:numPr>
              <w:spacing w:after="0"/>
            </w:pPr>
          </w:p>
        </w:tc>
        <w:tc>
          <w:tcPr>
            <w:tcW w:w="1416" w:type="dxa"/>
          </w:tcPr>
          <w:p w14:paraId="13429DC4" w14:textId="35B5FDD2" w:rsidR="00471F21" w:rsidRPr="002353AD" w:rsidRDefault="00471F21" w:rsidP="002353AD">
            <w:pPr>
              <w:keepLines/>
              <w:spacing w:after="0"/>
            </w:pPr>
            <w:r w:rsidRPr="002353AD">
              <w:t>rs1950829</w:t>
            </w:r>
          </w:p>
        </w:tc>
        <w:tc>
          <w:tcPr>
            <w:tcW w:w="638" w:type="dxa"/>
          </w:tcPr>
          <w:p w14:paraId="7DAB2F15" w14:textId="21D7245A" w:rsidR="00471F21" w:rsidRPr="002353AD" w:rsidRDefault="00471F21" w:rsidP="002353AD">
            <w:pPr>
              <w:keepLines/>
              <w:spacing w:after="0"/>
              <w:jc w:val="center"/>
            </w:pPr>
            <w:r w:rsidRPr="002353AD">
              <w:t>A</w:t>
            </w:r>
          </w:p>
        </w:tc>
        <w:tc>
          <w:tcPr>
            <w:tcW w:w="638" w:type="dxa"/>
            <w:tcBorders>
              <w:right w:val="dashed" w:sz="4" w:space="0" w:color="auto"/>
            </w:tcBorders>
          </w:tcPr>
          <w:p w14:paraId="2B3A3264" w14:textId="559A59F9" w:rsidR="00471F21" w:rsidRPr="002353AD" w:rsidRDefault="00471F21" w:rsidP="002353AD">
            <w:pPr>
              <w:keepLines/>
              <w:spacing w:after="0"/>
              <w:jc w:val="center"/>
            </w:pPr>
            <w:r w:rsidRPr="002353AD">
              <w:t>G</w:t>
            </w:r>
          </w:p>
        </w:tc>
        <w:tc>
          <w:tcPr>
            <w:tcW w:w="25" w:type="dxa"/>
            <w:tcBorders>
              <w:left w:val="dashed" w:sz="4" w:space="0" w:color="auto"/>
            </w:tcBorders>
          </w:tcPr>
          <w:p w14:paraId="72ABE03F" w14:textId="6881459E" w:rsidR="00471F21" w:rsidRPr="002353AD" w:rsidRDefault="00471F21" w:rsidP="002353AD">
            <w:pPr>
              <w:keepLines/>
              <w:spacing w:after="0"/>
              <w:jc w:val="center"/>
            </w:pPr>
          </w:p>
        </w:tc>
        <w:tc>
          <w:tcPr>
            <w:tcW w:w="545" w:type="dxa"/>
          </w:tcPr>
          <w:p w14:paraId="46C6BA63" w14:textId="7F82015E" w:rsidR="00471F21" w:rsidRPr="002353AD" w:rsidRDefault="00471F21" w:rsidP="002353AD">
            <w:pPr>
              <w:keepLines/>
              <w:spacing w:after="0"/>
              <w:jc w:val="center"/>
            </w:pPr>
            <w:r w:rsidRPr="002353AD">
              <w:t>0.06</w:t>
            </w:r>
          </w:p>
        </w:tc>
        <w:tc>
          <w:tcPr>
            <w:tcW w:w="709" w:type="dxa"/>
          </w:tcPr>
          <w:p w14:paraId="7C311C97" w14:textId="397B7779" w:rsidR="00471F21" w:rsidRPr="002353AD" w:rsidRDefault="00471F21" w:rsidP="002353AD">
            <w:pPr>
              <w:keepLines/>
              <w:spacing w:after="0"/>
              <w:jc w:val="center"/>
            </w:pPr>
            <w:r w:rsidRPr="002353AD">
              <w:t>0.01</w:t>
            </w:r>
          </w:p>
        </w:tc>
        <w:tc>
          <w:tcPr>
            <w:tcW w:w="792" w:type="dxa"/>
            <w:tcBorders>
              <w:right w:val="dashed" w:sz="4" w:space="0" w:color="auto"/>
            </w:tcBorders>
          </w:tcPr>
          <w:p w14:paraId="6DCB7492" w14:textId="76AB99C4" w:rsidR="00471F21" w:rsidRPr="002353AD" w:rsidRDefault="00471F21" w:rsidP="002353AD">
            <w:pPr>
              <w:keepLines/>
              <w:spacing w:after="0"/>
              <w:jc w:val="center"/>
            </w:pPr>
            <w:r w:rsidRPr="002353AD">
              <w:t>6x10</w:t>
            </w:r>
            <w:r w:rsidRPr="002353AD">
              <w:rPr>
                <w:vertAlign w:val="superscript"/>
              </w:rPr>
              <w:t>-10</w:t>
            </w:r>
          </w:p>
        </w:tc>
        <w:tc>
          <w:tcPr>
            <w:tcW w:w="625" w:type="dxa"/>
            <w:tcBorders>
              <w:left w:val="dashed" w:sz="4" w:space="0" w:color="auto"/>
            </w:tcBorders>
          </w:tcPr>
          <w:p w14:paraId="50E93836" w14:textId="75FB3CFB" w:rsidR="00471F21" w:rsidRPr="002353AD" w:rsidRDefault="00471F21" w:rsidP="002353AD">
            <w:pPr>
              <w:keepLines/>
              <w:spacing w:after="0"/>
              <w:jc w:val="center"/>
            </w:pPr>
            <w:r w:rsidRPr="002353AD">
              <w:t>0.03</w:t>
            </w:r>
          </w:p>
        </w:tc>
        <w:tc>
          <w:tcPr>
            <w:tcW w:w="709" w:type="dxa"/>
          </w:tcPr>
          <w:p w14:paraId="589229FC" w14:textId="40D27848" w:rsidR="00471F21" w:rsidRPr="002353AD" w:rsidRDefault="00471F21"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60058086" w14:textId="73E0E3AB" w:rsidR="00471F21" w:rsidRPr="002353AD" w:rsidRDefault="00471F21" w:rsidP="002353AD">
            <w:pPr>
              <w:keepLines/>
              <w:spacing w:after="0"/>
              <w:jc w:val="center"/>
            </w:pPr>
            <w:r w:rsidRPr="002353AD">
              <w:t>5x10</w:t>
            </w:r>
            <w:r w:rsidR="00742556" w:rsidRPr="002353AD">
              <w:rPr>
                <w:vertAlign w:val="superscript"/>
              </w:rPr>
              <w:t>-12</w:t>
            </w:r>
          </w:p>
        </w:tc>
        <w:tc>
          <w:tcPr>
            <w:tcW w:w="847" w:type="dxa"/>
            <w:tcBorders>
              <w:left w:val="dashed" w:sz="4" w:space="0" w:color="auto"/>
            </w:tcBorders>
          </w:tcPr>
          <w:p w14:paraId="1E1E5E10" w14:textId="5D48D1C1" w:rsidR="00471F21" w:rsidRPr="002353AD" w:rsidRDefault="00471F21" w:rsidP="002353AD">
            <w:pPr>
              <w:keepLines/>
              <w:spacing w:after="0"/>
              <w:jc w:val="center"/>
            </w:pPr>
            <w:r w:rsidRPr="002353AD">
              <w:t>0.01</w:t>
            </w:r>
          </w:p>
        </w:tc>
        <w:tc>
          <w:tcPr>
            <w:tcW w:w="425" w:type="dxa"/>
          </w:tcPr>
          <w:p w14:paraId="0E0B5B9D" w14:textId="4DA3D053" w:rsidR="00471F21" w:rsidRPr="002353AD" w:rsidRDefault="00471F21" w:rsidP="002353AD">
            <w:pPr>
              <w:keepLines/>
              <w:spacing w:after="0"/>
              <w:jc w:val="center"/>
            </w:pPr>
            <w:r w:rsidRPr="002353AD">
              <w:t>0.01</w:t>
            </w:r>
          </w:p>
        </w:tc>
        <w:tc>
          <w:tcPr>
            <w:tcW w:w="775" w:type="dxa"/>
            <w:gridSpan w:val="2"/>
          </w:tcPr>
          <w:p w14:paraId="64C65AAB" w14:textId="207BD99E" w:rsidR="00471F21" w:rsidRPr="002353AD" w:rsidRDefault="00471F21" w:rsidP="002353AD">
            <w:pPr>
              <w:keepLines/>
              <w:spacing w:after="0"/>
              <w:jc w:val="center"/>
            </w:pPr>
            <w:r w:rsidRPr="002353AD">
              <w:t>0.33</w:t>
            </w:r>
          </w:p>
        </w:tc>
      </w:tr>
      <w:tr w:rsidR="00916ADC" w:rsidRPr="002353AD" w14:paraId="3EA95217" w14:textId="77777777" w:rsidTr="00742556">
        <w:tc>
          <w:tcPr>
            <w:tcW w:w="424" w:type="dxa"/>
          </w:tcPr>
          <w:p w14:paraId="6683B4B0" w14:textId="595A2882" w:rsidR="00593A9C" w:rsidRPr="002353AD" w:rsidRDefault="00593A9C" w:rsidP="002353AD">
            <w:pPr>
              <w:pStyle w:val="ListParagraph"/>
              <w:keepLines/>
              <w:numPr>
                <w:ilvl w:val="0"/>
                <w:numId w:val="4"/>
              </w:numPr>
              <w:spacing w:after="0"/>
            </w:pPr>
          </w:p>
        </w:tc>
        <w:tc>
          <w:tcPr>
            <w:tcW w:w="1416" w:type="dxa"/>
          </w:tcPr>
          <w:p w14:paraId="65B7C197" w14:textId="1D7A9806" w:rsidR="00593A9C" w:rsidRPr="002353AD" w:rsidRDefault="00593A9C" w:rsidP="002353AD">
            <w:pPr>
              <w:keepLines/>
              <w:spacing w:after="0"/>
            </w:pPr>
            <w:r w:rsidRPr="002353AD">
              <w:t>rs2568960</w:t>
            </w:r>
          </w:p>
        </w:tc>
        <w:tc>
          <w:tcPr>
            <w:tcW w:w="638" w:type="dxa"/>
          </w:tcPr>
          <w:p w14:paraId="558AAF25" w14:textId="0326ED9C" w:rsidR="00593A9C" w:rsidRPr="002353AD" w:rsidRDefault="00593A9C" w:rsidP="002353AD">
            <w:pPr>
              <w:keepLines/>
              <w:spacing w:after="0"/>
              <w:jc w:val="center"/>
            </w:pPr>
            <w:r w:rsidRPr="002353AD">
              <w:t>A</w:t>
            </w:r>
          </w:p>
        </w:tc>
        <w:tc>
          <w:tcPr>
            <w:tcW w:w="638" w:type="dxa"/>
            <w:tcBorders>
              <w:right w:val="dashed" w:sz="4" w:space="0" w:color="auto"/>
            </w:tcBorders>
          </w:tcPr>
          <w:p w14:paraId="446E10DB" w14:textId="07761B78" w:rsidR="00593A9C" w:rsidRPr="002353AD" w:rsidRDefault="00593A9C" w:rsidP="002353AD">
            <w:pPr>
              <w:keepLines/>
              <w:spacing w:after="0"/>
              <w:jc w:val="center"/>
            </w:pPr>
            <w:r w:rsidRPr="002353AD">
              <w:t>G</w:t>
            </w:r>
          </w:p>
        </w:tc>
        <w:tc>
          <w:tcPr>
            <w:tcW w:w="25" w:type="dxa"/>
            <w:tcBorders>
              <w:left w:val="dashed" w:sz="4" w:space="0" w:color="auto"/>
            </w:tcBorders>
          </w:tcPr>
          <w:p w14:paraId="4D898969" w14:textId="19C97BE2" w:rsidR="00593A9C" w:rsidRPr="002353AD" w:rsidRDefault="00593A9C" w:rsidP="002353AD">
            <w:pPr>
              <w:keepLines/>
              <w:spacing w:after="0"/>
              <w:jc w:val="center"/>
            </w:pPr>
          </w:p>
        </w:tc>
        <w:tc>
          <w:tcPr>
            <w:tcW w:w="545" w:type="dxa"/>
          </w:tcPr>
          <w:p w14:paraId="3069518B" w14:textId="1F381045" w:rsidR="00593A9C" w:rsidRPr="002353AD" w:rsidRDefault="00593A9C" w:rsidP="002353AD">
            <w:pPr>
              <w:keepLines/>
              <w:spacing w:after="0"/>
              <w:jc w:val="center"/>
            </w:pPr>
            <w:r w:rsidRPr="002353AD">
              <w:t>-0.05</w:t>
            </w:r>
          </w:p>
        </w:tc>
        <w:tc>
          <w:tcPr>
            <w:tcW w:w="709" w:type="dxa"/>
          </w:tcPr>
          <w:p w14:paraId="7418D26E" w14:textId="44D4DB4B" w:rsidR="00593A9C" w:rsidRPr="002353AD" w:rsidRDefault="00593A9C" w:rsidP="002353AD">
            <w:pPr>
              <w:keepLines/>
              <w:spacing w:after="0"/>
              <w:jc w:val="center"/>
            </w:pPr>
            <w:r w:rsidRPr="002353AD">
              <w:t>0.01</w:t>
            </w:r>
          </w:p>
        </w:tc>
        <w:tc>
          <w:tcPr>
            <w:tcW w:w="792" w:type="dxa"/>
            <w:tcBorders>
              <w:right w:val="dashed" w:sz="4" w:space="0" w:color="auto"/>
            </w:tcBorders>
          </w:tcPr>
          <w:p w14:paraId="19FFC7E5" w14:textId="75A3FF1B" w:rsidR="00593A9C" w:rsidRPr="002353AD" w:rsidRDefault="00593A9C" w:rsidP="002353AD">
            <w:pPr>
              <w:keepLines/>
              <w:spacing w:after="0"/>
              <w:jc w:val="center"/>
            </w:pPr>
            <w:r w:rsidRPr="002353AD">
              <w:t>1x10</w:t>
            </w:r>
            <w:r w:rsidRPr="002353AD">
              <w:rPr>
                <w:vertAlign w:val="superscript"/>
              </w:rPr>
              <w:t>-08</w:t>
            </w:r>
          </w:p>
        </w:tc>
        <w:tc>
          <w:tcPr>
            <w:tcW w:w="625" w:type="dxa"/>
            <w:tcBorders>
              <w:left w:val="dashed" w:sz="4" w:space="0" w:color="auto"/>
            </w:tcBorders>
          </w:tcPr>
          <w:p w14:paraId="536A1783" w14:textId="31440851" w:rsidR="00593A9C" w:rsidRPr="002353AD" w:rsidRDefault="00593A9C" w:rsidP="002353AD">
            <w:pPr>
              <w:keepLines/>
              <w:spacing w:after="0"/>
              <w:jc w:val="center"/>
            </w:pPr>
          </w:p>
        </w:tc>
        <w:tc>
          <w:tcPr>
            <w:tcW w:w="709" w:type="dxa"/>
          </w:tcPr>
          <w:p w14:paraId="0D65F884" w14:textId="77777777" w:rsidR="00593A9C" w:rsidRPr="002353AD" w:rsidRDefault="00593A9C" w:rsidP="002353AD">
            <w:pPr>
              <w:keepLines/>
              <w:spacing w:after="0"/>
              <w:jc w:val="center"/>
            </w:pPr>
          </w:p>
        </w:tc>
        <w:tc>
          <w:tcPr>
            <w:tcW w:w="712" w:type="dxa"/>
            <w:tcBorders>
              <w:right w:val="dashed" w:sz="4" w:space="0" w:color="auto"/>
            </w:tcBorders>
          </w:tcPr>
          <w:p w14:paraId="4D7073A9" w14:textId="77777777" w:rsidR="00593A9C" w:rsidRPr="002353AD" w:rsidRDefault="00593A9C" w:rsidP="002353AD">
            <w:pPr>
              <w:keepLines/>
              <w:spacing w:after="0"/>
              <w:jc w:val="center"/>
            </w:pPr>
          </w:p>
        </w:tc>
        <w:tc>
          <w:tcPr>
            <w:tcW w:w="847" w:type="dxa"/>
            <w:tcBorders>
              <w:left w:val="dashed" w:sz="4" w:space="0" w:color="auto"/>
            </w:tcBorders>
          </w:tcPr>
          <w:p w14:paraId="2814EA83" w14:textId="4A585797" w:rsidR="00593A9C" w:rsidRPr="002353AD" w:rsidRDefault="00593A9C" w:rsidP="002353AD">
            <w:pPr>
              <w:keepLines/>
              <w:spacing w:after="0"/>
              <w:jc w:val="center"/>
            </w:pPr>
            <w:r w:rsidRPr="002353AD">
              <w:t>-0.01</w:t>
            </w:r>
          </w:p>
        </w:tc>
        <w:tc>
          <w:tcPr>
            <w:tcW w:w="425" w:type="dxa"/>
          </w:tcPr>
          <w:p w14:paraId="457568F9" w14:textId="3A2529DA" w:rsidR="00593A9C" w:rsidRPr="002353AD" w:rsidRDefault="00593A9C" w:rsidP="002353AD">
            <w:pPr>
              <w:keepLines/>
              <w:spacing w:after="0"/>
              <w:jc w:val="center"/>
            </w:pPr>
            <w:r w:rsidRPr="002353AD">
              <w:t>0.01</w:t>
            </w:r>
          </w:p>
        </w:tc>
        <w:tc>
          <w:tcPr>
            <w:tcW w:w="775" w:type="dxa"/>
            <w:gridSpan w:val="2"/>
          </w:tcPr>
          <w:p w14:paraId="4448F9F0" w14:textId="3EC35C8C" w:rsidR="00593A9C" w:rsidRPr="002353AD" w:rsidRDefault="00593A9C" w:rsidP="002353AD">
            <w:pPr>
              <w:keepLines/>
              <w:spacing w:after="0"/>
              <w:jc w:val="center"/>
            </w:pPr>
            <w:r w:rsidRPr="002353AD">
              <w:t>0.43</w:t>
            </w:r>
          </w:p>
        </w:tc>
      </w:tr>
      <w:tr w:rsidR="00916ADC" w:rsidRPr="002353AD" w14:paraId="25FA6616" w14:textId="77777777" w:rsidTr="00742556">
        <w:tc>
          <w:tcPr>
            <w:tcW w:w="424" w:type="dxa"/>
          </w:tcPr>
          <w:p w14:paraId="52B3BC3A" w14:textId="77777777" w:rsidR="00742556" w:rsidRPr="002353AD" w:rsidRDefault="00742556" w:rsidP="002353AD">
            <w:pPr>
              <w:pStyle w:val="ListParagraph"/>
              <w:keepLines/>
              <w:numPr>
                <w:ilvl w:val="0"/>
                <w:numId w:val="4"/>
              </w:numPr>
              <w:spacing w:after="0"/>
            </w:pPr>
          </w:p>
        </w:tc>
        <w:tc>
          <w:tcPr>
            <w:tcW w:w="1416" w:type="dxa"/>
          </w:tcPr>
          <w:p w14:paraId="5448CBD2" w14:textId="2D56F7AB" w:rsidR="00742556" w:rsidRPr="002353AD" w:rsidRDefault="00742556" w:rsidP="002353AD">
            <w:pPr>
              <w:keepLines/>
              <w:spacing w:after="0"/>
              <w:rPr>
                <w:vertAlign w:val="superscript"/>
              </w:rPr>
            </w:pPr>
            <w:r w:rsidRPr="002353AD">
              <w:t>rs1021363</w:t>
            </w:r>
            <w:r w:rsidR="00250985" w:rsidRPr="002353AD">
              <w:rPr>
                <w:vertAlign w:val="superscript"/>
              </w:rPr>
              <w:t>*</w:t>
            </w:r>
          </w:p>
        </w:tc>
        <w:tc>
          <w:tcPr>
            <w:tcW w:w="638" w:type="dxa"/>
          </w:tcPr>
          <w:p w14:paraId="07C00D76" w14:textId="0E8266B0" w:rsidR="00742556" w:rsidRPr="002353AD" w:rsidRDefault="00742556" w:rsidP="002353AD">
            <w:pPr>
              <w:keepLines/>
              <w:spacing w:after="0"/>
              <w:jc w:val="center"/>
            </w:pPr>
            <w:r w:rsidRPr="002353AD">
              <w:t>A</w:t>
            </w:r>
          </w:p>
        </w:tc>
        <w:tc>
          <w:tcPr>
            <w:tcW w:w="638" w:type="dxa"/>
            <w:tcBorders>
              <w:right w:val="dashed" w:sz="4" w:space="0" w:color="auto"/>
            </w:tcBorders>
          </w:tcPr>
          <w:p w14:paraId="6DD116FF" w14:textId="3BAA2C34" w:rsidR="00742556" w:rsidRPr="002353AD" w:rsidRDefault="00742556" w:rsidP="002353AD">
            <w:pPr>
              <w:keepLines/>
              <w:spacing w:after="0"/>
              <w:jc w:val="center"/>
            </w:pPr>
            <w:r w:rsidRPr="002353AD">
              <w:t>G</w:t>
            </w:r>
          </w:p>
        </w:tc>
        <w:tc>
          <w:tcPr>
            <w:tcW w:w="25" w:type="dxa"/>
            <w:tcBorders>
              <w:left w:val="dashed" w:sz="4" w:space="0" w:color="auto"/>
            </w:tcBorders>
          </w:tcPr>
          <w:p w14:paraId="096C1825" w14:textId="53CE1103" w:rsidR="00742556" w:rsidRPr="002353AD" w:rsidRDefault="00742556" w:rsidP="002353AD">
            <w:pPr>
              <w:keepLines/>
              <w:spacing w:after="0"/>
              <w:jc w:val="center"/>
            </w:pPr>
          </w:p>
        </w:tc>
        <w:tc>
          <w:tcPr>
            <w:tcW w:w="545" w:type="dxa"/>
          </w:tcPr>
          <w:p w14:paraId="12E6FF50" w14:textId="062BA7B9" w:rsidR="00742556" w:rsidRPr="002353AD" w:rsidRDefault="00742556" w:rsidP="002353AD">
            <w:pPr>
              <w:keepLines/>
              <w:spacing w:after="0"/>
              <w:jc w:val="center"/>
            </w:pPr>
          </w:p>
        </w:tc>
        <w:tc>
          <w:tcPr>
            <w:tcW w:w="709" w:type="dxa"/>
          </w:tcPr>
          <w:p w14:paraId="1C0245C8" w14:textId="77777777" w:rsidR="00742556" w:rsidRPr="002353AD" w:rsidRDefault="00742556" w:rsidP="002353AD">
            <w:pPr>
              <w:keepLines/>
              <w:spacing w:after="0"/>
              <w:jc w:val="center"/>
            </w:pPr>
          </w:p>
        </w:tc>
        <w:tc>
          <w:tcPr>
            <w:tcW w:w="792" w:type="dxa"/>
            <w:tcBorders>
              <w:right w:val="dashed" w:sz="4" w:space="0" w:color="auto"/>
            </w:tcBorders>
          </w:tcPr>
          <w:p w14:paraId="31EC9E20" w14:textId="0233E5C4" w:rsidR="00742556" w:rsidRPr="002353AD" w:rsidRDefault="00742556" w:rsidP="002353AD">
            <w:pPr>
              <w:keepLines/>
              <w:spacing w:after="0"/>
              <w:jc w:val="center"/>
            </w:pPr>
          </w:p>
        </w:tc>
        <w:tc>
          <w:tcPr>
            <w:tcW w:w="625" w:type="dxa"/>
            <w:tcBorders>
              <w:left w:val="dashed" w:sz="4" w:space="0" w:color="auto"/>
            </w:tcBorders>
          </w:tcPr>
          <w:p w14:paraId="42DD588F" w14:textId="38550667" w:rsidR="00742556" w:rsidRPr="002353AD" w:rsidRDefault="00742556" w:rsidP="002353AD">
            <w:pPr>
              <w:keepLines/>
              <w:spacing w:after="0"/>
              <w:jc w:val="center"/>
            </w:pPr>
            <w:r w:rsidRPr="002353AD">
              <w:t>0.03</w:t>
            </w:r>
          </w:p>
        </w:tc>
        <w:tc>
          <w:tcPr>
            <w:tcW w:w="709" w:type="dxa"/>
          </w:tcPr>
          <w:p w14:paraId="1C56C004" w14:textId="0DA4BB9B"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4223EFD9" w14:textId="7D4964C5" w:rsidR="00742556" w:rsidRPr="002353AD" w:rsidRDefault="00742556" w:rsidP="002353AD">
            <w:pPr>
              <w:keepLines/>
              <w:spacing w:after="0"/>
              <w:jc w:val="center"/>
            </w:pPr>
            <w:r w:rsidRPr="002353AD">
              <w:t>2x10</w:t>
            </w:r>
            <w:r w:rsidRPr="002353AD">
              <w:rPr>
                <w:vertAlign w:val="superscript"/>
              </w:rPr>
              <w:t>-11</w:t>
            </w:r>
          </w:p>
        </w:tc>
        <w:tc>
          <w:tcPr>
            <w:tcW w:w="847" w:type="dxa"/>
            <w:tcBorders>
              <w:left w:val="dashed" w:sz="4" w:space="0" w:color="auto"/>
            </w:tcBorders>
          </w:tcPr>
          <w:p w14:paraId="409B3E24" w14:textId="663E4751" w:rsidR="00742556" w:rsidRPr="002353AD" w:rsidRDefault="00742556" w:rsidP="002353AD">
            <w:pPr>
              <w:keepLines/>
              <w:spacing w:after="0"/>
              <w:jc w:val="center"/>
            </w:pPr>
            <w:r w:rsidRPr="002353AD">
              <w:t>0.06</w:t>
            </w:r>
          </w:p>
        </w:tc>
        <w:tc>
          <w:tcPr>
            <w:tcW w:w="425" w:type="dxa"/>
          </w:tcPr>
          <w:p w14:paraId="1EABBCE7" w14:textId="7E42CCD5" w:rsidR="00742556" w:rsidRPr="002353AD" w:rsidRDefault="00742556" w:rsidP="002353AD">
            <w:pPr>
              <w:keepLines/>
              <w:spacing w:after="0"/>
              <w:jc w:val="center"/>
            </w:pPr>
            <w:r w:rsidRPr="002353AD">
              <w:t>0.01</w:t>
            </w:r>
          </w:p>
        </w:tc>
        <w:tc>
          <w:tcPr>
            <w:tcW w:w="775" w:type="dxa"/>
            <w:gridSpan w:val="2"/>
          </w:tcPr>
          <w:p w14:paraId="3D7AAAE2" w14:textId="56472968" w:rsidR="00742556" w:rsidRPr="002353AD" w:rsidRDefault="00742556" w:rsidP="002353AD">
            <w:pPr>
              <w:keepLines/>
              <w:spacing w:after="0"/>
              <w:jc w:val="center"/>
            </w:pPr>
            <w:r w:rsidRPr="002353AD">
              <w:t>2x10</w:t>
            </w:r>
            <w:r w:rsidRPr="002353AD">
              <w:rPr>
                <w:vertAlign w:val="superscript"/>
              </w:rPr>
              <w:t>-05</w:t>
            </w:r>
          </w:p>
        </w:tc>
      </w:tr>
      <w:tr w:rsidR="00916ADC" w:rsidRPr="002353AD" w14:paraId="6BBDED98" w14:textId="77777777" w:rsidTr="00742556">
        <w:tc>
          <w:tcPr>
            <w:tcW w:w="424" w:type="dxa"/>
          </w:tcPr>
          <w:p w14:paraId="1A52F01D" w14:textId="77777777" w:rsidR="00742556" w:rsidRPr="002353AD" w:rsidRDefault="00742556" w:rsidP="002353AD">
            <w:pPr>
              <w:pStyle w:val="ListParagraph"/>
              <w:keepLines/>
              <w:numPr>
                <w:ilvl w:val="0"/>
                <w:numId w:val="4"/>
              </w:numPr>
              <w:spacing w:after="0"/>
            </w:pPr>
          </w:p>
        </w:tc>
        <w:tc>
          <w:tcPr>
            <w:tcW w:w="1416" w:type="dxa"/>
          </w:tcPr>
          <w:p w14:paraId="7AD23DF5" w14:textId="7C68394D" w:rsidR="00742556" w:rsidRPr="002353AD" w:rsidRDefault="00742556" w:rsidP="002353AD">
            <w:pPr>
              <w:keepLines/>
              <w:spacing w:after="0"/>
              <w:rPr>
                <w:vertAlign w:val="superscript"/>
              </w:rPr>
            </w:pPr>
            <w:r w:rsidRPr="002353AD">
              <w:t>rs10235664</w:t>
            </w:r>
            <w:r w:rsidR="00250985" w:rsidRPr="002353AD">
              <w:rPr>
                <w:vertAlign w:val="superscript"/>
              </w:rPr>
              <w:t>*</w:t>
            </w:r>
          </w:p>
        </w:tc>
        <w:tc>
          <w:tcPr>
            <w:tcW w:w="638" w:type="dxa"/>
          </w:tcPr>
          <w:p w14:paraId="6E9FCD66" w14:textId="50C59B5B" w:rsidR="00742556" w:rsidRPr="002353AD" w:rsidRDefault="00742556" w:rsidP="002353AD">
            <w:pPr>
              <w:keepLines/>
              <w:spacing w:after="0"/>
              <w:jc w:val="center"/>
            </w:pPr>
            <w:r w:rsidRPr="002353AD">
              <w:t>T</w:t>
            </w:r>
          </w:p>
        </w:tc>
        <w:tc>
          <w:tcPr>
            <w:tcW w:w="638" w:type="dxa"/>
            <w:tcBorders>
              <w:right w:val="dashed" w:sz="4" w:space="0" w:color="auto"/>
            </w:tcBorders>
          </w:tcPr>
          <w:p w14:paraId="0397A364" w14:textId="47E5CFDE" w:rsidR="00742556" w:rsidRPr="002353AD" w:rsidRDefault="00742556" w:rsidP="002353AD">
            <w:pPr>
              <w:keepLines/>
              <w:spacing w:after="0"/>
              <w:jc w:val="center"/>
            </w:pPr>
            <w:r w:rsidRPr="002353AD">
              <w:t>C</w:t>
            </w:r>
          </w:p>
        </w:tc>
        <w:tc>
          <w:tcPr>
            <w:tcW w:w="25" w:type="dxa"/>
            <w:tcBorders>
              <w:left w:val="dashed" w:sz="4" w:space="0" w:color="auto"/>
            </w:tcBorders>
          </w:tcPr>
          <w:p w14:paraId="6B63E501" w14:textId="45E5BA97" w:rsidR="00742556" w:rsidRPr="002353AD" w:rsidRDefault="00742556" w:rsidP="002353AD">
            <w:pPr>
              <w:keepLines/>
              <w:spacing w:after="0"/>
              <w:jc w:val="center"/>
            </w:pPr>
          </w:p>
        </w:tc>
        <w:tc>
          <w:tcPr>
            <w:tcW w:w="545" w:type="dxa"/>
          </w:tcPr>
          <w:p w14:paraId="7255419C" w14:textId="28F12358" w:rsidR="00742556" w:rsidRPr="002353AD" w:rsidRDefault="00742556" w:rsidP="002353AD">
            <w:pPr>
              <w:keepLines/>
              <w:spacing w:after="0"/>
              <w:jc w:val="center"/>
            </w:pPr>
          </w:p>
        </w:tc>
        <w:tc>
          <w:tcPr>
            <w:tcW w:w="709" w:type="dxa"/>
          </w:tcPr>
          <w:p w14:paraId="773332E1" w14:textId="77777777" w:rsidR="00742556" w:rsidRPr="002353AD" w:rsidRDefault="00742556" w:rsidP="002353AD">
            <w:pPr>
              <w:keepLines/>
              <w:spacing w:after="0"/>
              <w:jc w:val="center"/>
            </w:pPr>
          </w:p>
        </w:tc>
        <w:tc>
          <w:tcPr>
            <w:tcW w:w="792" w:type="dxa"/>
            <w:tcBorders>
              <w:right w:val="dashed" w:sz="4" w:space="0" w:color="auto"/>
            </w:tcBorders>
          </w:tcPr>
          <w:p w14:paraId="53B30E91" w14:textId="19734BE4" w:rsidR="00742556" w:rsidRPr="002353AD" w:rsidRDefault="00742556" w:rsidP="002353AD">
            <w:pPr>
              <w:keepLines/>
              <w:spacing w:after="0"/>
              <w:jc w:val="center"/>
            </w:pPr>
          </w:p>
        </w:tc>
        <w:tc>
          <w:tcPr>
            <w:tcW w:w="625" w:type="dxa"/>
            <w:tcBorders>
              <w:left w:val="dashed" w:sz="4" w:space="0" w:color="auto"/>
            </w:tcBorders>
          </w:tcPr>
          <w:p w14:paraId="4BC2ED64" w14:textId="3A38D263" w:rsidR="00742556" w:rsidRPr="002353AD" w:rsidRDefault="00742556" w:rsidP="002353AD">
            <w:pPr>
              <w:keepLines/>
              <w:spacing w:after="0"/>
              <w:jc w:val="center"/>
            </w:pPr>
            <w:r w:rsidRPr="002353AD">
              <w:t>0.03</w:t>
            </w:r>
          </w:p>
        </w:tc>
        <w:tc>
          <w:tcPr>
            <w:tcW w:w="709" w:type="dxa"/>
          </w:tcPr>
          <w:p w14:paraId="76B37AE7" w14:textId="23DA9311"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7D286630" w14:textId="2417E936" w:rsidR="00742556" w:rsidRPr="002353AD" w:rsidRDefault="00742556" w:rsidP="002353AD">
            <w:pPr>
              <w:keepLines/>
              <w:spacing w:after="0"/>
              <w:jc w:val="center"/>
            </w:pPr>
            <w:r w:rsidRPr="002353AD">
              <w:t>5x10</w:t>
            </w:r>
            <w:r w:rsidRPr="002353AD">
              <w:rPr>
                <w:vertAlign w:val="superscript"/>
              </w:rPr>
              <w:t>-08</w:t>
            </w:r>
          </w:p>
        </w:tc>
        <w:tc>
          <w:tcPr>
            <w:tcW w:w="847" w:type="dxa"/>
            <w:tcBorders>
              <w:left w:val="dashed" w:sz="4" w:space="0" w:color="auto"/>
            </w:tcBorders>
          </w:tcPr>
          <w:p w14:paraId="1019E894" w14:textId="4BA139AB" w:rsidR="00742556" w:rsidRPr="002353AD" w:rsidRDefault="00742556" w:rsidP="002353AD">
            <w:pPr>
              <w:keepLines/>
              <w:spacing w:after="0"/>
              <w:jc w:val="center"/>
            </w:pPr>
            <w:r w:rsidRPr="002353AD">
              <w:t>0.06</w:t>
            </w:r>
          </w:p>
        </w:tc>
        <w:tc>
          <w:tcPr>
            <w:tcW w:w="425" w:type="dxa"/>
          </w:tcPr>
          <w:p w14:paraId="4CFC21AC" w14:textId="032E412C" w:rsidR="00742556" w:rsidRPr="002353AD" w:rsidRDefault="00742556" w:rsidP="002353AD">
            <w:pPr>
              <w:keepLines/>
              <w:spacing w:after="0"/>
              <w:jc w:val="center"/>
            </w:pPr>
            <w:r w:rsidRPr="002353AD">
              <w:t>0.02</w:t>
            </w:r>
          </w:p>
        </w:tc>
        <w:tc>
          <w:tcPr>
            <w:tcW w:w="775" w:type="dxa"/>
            <w:gridSpan w:val="2"/>
          </w:tcPr>
          <w:p w14:paraId="7FA4AE41" w14:textId="332DAAD8" w:rsidR="00742556" w:rsidRPr="002353AD" w:rsidRDefault="00742556" w:rsidP="002353AD">
            <w:pPr>
              <w:keepLines/>
              <w:spacing w:after="0"/>
              <w:jc w:val="center"/>
            </w:pPr>
            <w:r w:rsidRPr="002353AD">
              <w:t>2x10</w:t>
            </w:r>
            <w:r w:rsidRPr="002353AD">
              <w:rPr>
                <w:vertAlign w:val="superscript"/>
              </w:rPr>
              <w:t>-04</w:t>
            </w:r>
          </w:p>
        </w:tc>
      </w:tr>
      <w:tr w:rsidR="00916ADC" w:rsidRPr="002353AD" w14:paraId="796FF553" w14:textId="77777777" w:rsidTr="00742556">
        <w:tc>
          <w:tcPr>
            <w:tcW w:w="424" w:type="dxa"/>
          </w:tcPr>
          <w:p w14:paraId="397F1880" w14:textId="77777777" w:rsidR="00742556" w:rsidRPr="002353AD" w:rsidRDefault="00742556" w:rsidP="002353AD">
            <w:pPr>
              <w:pStyle w:val="ListParagraph"/>
              <w:keepLines/>
              <w:numPr>
                <w:ilvl w:val="0"/>
                <w:numId w:val="4"/>
              </w:numPr>
              <w:spacing w:after="0"/>
            </w:pPr>
          </w:p>
        </w:tc>
        <w:tc>
          <w:tcPr>
            <w:tcW w:w="1416" w:type="dxa"/>
          </w:tcPr>
          <w:p w14:paraId="5BDBA97C" w14:textId="5664615F" w:rsidR="00742556" w:rsidRPr="002353AD" w:rsidRDefault="00742556" w:rsidP="002353AD">
            <w:pPr>
              <w:keepLines/>
              <w:spacing w:after="0"/>
            </w:pPr>
            <w:r w:rsidRPr="002353AD">
              <w:t>rs10501696</w:t>
            </w:r>
          </w:p>
        </w:tc>
        <w:tc>
          <w:tcPr>
            <w:tcW w:w="638" w:type="dxa"/>
          </w:tcPr>
          <w:p w14:paraId="1501E2BA" w14:textId="63F85EAA" w:rsidR="00742556" w:rsidRPr="002353AD" w:rsidRDefault="00742556" w:rsidP="002353AD">
            <w:pPr>
              <w:keepLines/>
              <w:spacing w:after="0"/>
              <w:jc w:val="center"/>
            </w:pPr>
            <w:r w:rsidRPr="002353AD">
              <w:t>A</w:t>
            </w:r>
          </w:p>
        </w:tc>
        <w:tc>
          <w:tcPr>
            <w:tcW w:w="638" w:type="dxa"/>
            <w:tcBorders>
              <w:right w:val="dashed" w:sz="4" w:space="0" w:color="auto"/>
            </w:tcBorders>
          </w:tcPr>
          <w:p w14:paraId="0463A389" w14:textId="4A5481D7" w:rsidR="00742556" w:rsidRPr="002353AD" w:rsidRDefault="00742556" w:rsidP="002353AD">
            <w:pPr>
              <w:keepLines/>
              <w:spacing w:after="0"/>
              <w:jc w:val="center"/>
            </w:pPr>
            <w:r w:rsidRPr="002353AD">
              <w:t>G</w:t>
            </w:r>
          </w:p>
        </w:tc>
        <w:tc>
          <w:tcPr>
            <w:tcW w:w="25" w:type="dxa"/>
            <w:tcBorders>
              <w:left w:val="dashed" w:sz="4" w:space="0" w:color="auto"/>
            </w:tcBorders>
          </w:tcPr>
          <w:p w14:paraId="7D856774" w14:textId="52022988" w:rsidR="00742556" w:rsidRPr="002353AD" w:rsidRDefault="00742556" w:rsidP="002353AD">
            <w:pPr>
              <w:keepLines/>
              <w:spacing w:after="0"/>
              <w:jc w:val="center"/>
            </w:pPr>
          </w:p>
        </w:tc>
        <w:tc>
          <w:tcPr>
            <w:tcW w:w="545" w:type="dxa"/>
          </w:tcPr>
          <w:p w14:paraId="01DEBF30" w14:textId="6F34A746" w:rsidR="00742556" w:rsidRPr="002353AD" w:rsidRDefault="00742556" w:rsidP="002353AD">
            <w:pPr>
              <w:keepLines/>
              <w:spacing w:after="0"/>
              <w:jc w:val="center"/>
            </w:pPr>
          </w:p>
        </w:tc>
        <w:tc>
          <w:tcPr>
            <w:tcW w:w="709" w:type="dxa"/>
          </w:tcPr>
          <w:p w14:paraId="6DEC3327" w14:textId="77777777" w:rsidR="00742556" w:rsidRPr="002353AD" w:rsidRDefault="00742556" w:rsidP="002353AD">
            <w:pPr>
              <w:keepLines/>
              <w:spacing w:after="0"/>
              <w:jc w:val="center"/>
            </w:pPr>
          </w:p>
        </w:tc>
        <w:tc>
          <w:tcPr>
            <w:tcW w:w="792" w:type="dxa"/>
            <w:tcBorders>
              <w:right w:val="dashed" w:sz="4" w:space="0" w:color="auto"/>
            </w:tcBorders>
          </w:tcPr>
          <w:p w14:paraId="74A56F56" w14:textId="254F4A90" w:rsidR="00742556" w:rsidRPr="002353AD" w:rsidRDefault="00742556" w:rsidP="002353AD">
            <w:pPr>
              <w:keepLines/>
              <w:spacing w:after="0"/>
              <w:jc w:val="center"/>
            </w:pPr>
          </w:p>
        </w:tc>
        <w:tc>
          <w:tcPr>
            <w:tcW w:w="625" w:type="dxa"/>
            <w:tcBorders>
              <w:left w:val="dashed" w:sz="4" w:space="0" w:color="auto"/>
            </w:tcBorders>
          </w:tcPr>
          <w:p w14:paraId="5959333B" w14:textId="144E6C03" w:rsidR="00742556" w:rsidRPr="002353AD" w:rsidRDefault="00742556" w:rsidP="002353AD">
            <w:pPr>
              <w:keepLines/>
              <w:spacing w:after="0"/>
              <w:jc w:val="center"/>
            </w:pPr>
            <w:r w:rsidRPr="002353AD">
              <w:t>0.03</w:t>
            </w:r>
          </w:p>
        </w:tc>
        <w:tc>
          <w:tcPr>
            <w:tcW w:w="709" w:type="dxa"/>
          </w:tcPr>
          <w:p w14:paraId="45253A26" w14:textId="68786072"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21ECD228" w14:textId="70D16347" w:rsidR="00742556" w:rsidRPr="002353AD" w:rsidRDefault="00742556" w:rsidP="002353AD">
            <w:pPr>
              <w:keepLines/>
              <w:spacing w:after="0"/>
              <w:jc w:val="center"/>
            </w:pPr>
            <w:r w:rsidRPr="002353AD">
              <w:t>3x10</w:t>
            </w:r>
            <w:r w:rsidRPr="002353AD">
              <w:rPr>
                <w:vertAlign w:val="superscript"/>
              </w:rPr>
              <w:t>-11</w:t>
            </w:r>
          </w:p>
        </w:tc>
        <w:tc>
          <w:tcPr>
            <w:tcW w:w="847" w:type="dxa"/>
            <w:tcBorders>
              <w:left w:val="dashed" w:sz="4" w:space="0" w:color="auto"/>
            </w:tcBorders>
          </w:tcPr>
          <w:p w14:paraId="4E0F5160" w14:textId="72238D74" w:rsidR="00742556" w:rsidRPr="002353AD" w:rsidRDefault="00742556" w:rsidP="002353AD">
            <w:pPr>
              <w:keepLines/>
              <w:spacing w:after="0"/>
              <w:jc w:val="center"/>
            </w:pPr>
            <w:r w:rsidRPr="002353AD">
              <w:t>0.01</w:t>
            </w:r>
          </w:p>
        </w:tc>
        <w:tc>
          <w:tcPr>
            <w:tcW w:w="425" w:type="dxa"/>
          </w:tcPr>
          <w:p w14:paraId="3CB1B2C8" w14:textId="58F68EAE" w:rsidR="00742556" w:rsidRPr="002353AD" w:rsidRDefault="00742556" w:rsidP="002353AD">
            <w:pPr>
              <w:keepLines/>
              <w:spacing w:after="0"/>
              <w:jc w:val="center"/>
            </w:pPr>
            <w:r w:rsidRPr="002353AD">
              <w:t>0.01</w:t>
            </w:r>
          </w:p>
        </w:tc>
        <w:tc>
          <w:tcPr>
            <w:tcW w:w="775" w:type="dxa"/>
            <w:gridSpan w:val="2"/>
          </w:tcPr>
          <w:p w14:paraId="08247382" w14:textId="05CC86A7" w:rsidR="00742556" w:rsidRPr="002353AD" w:rsidRDefault="00742556" w:rsidP="002353AD">
            <w:pPr>
              <w:keepLines/>
              <w:spacing w:after="0"/>
              <w:jc w:val="center"/>
            </w:pPr>
            <w:r w:rsidRPr="002353AD">
              <w:t>0.28</w:t>
            </w:r>
          </w:p>
        </w:tc>
      </w:tr>
      <w:tr w:rsidR="00916ADC" w:rsidRPr="002353AD" w14:paraId="0E5229C2" w14:textId="77777777" w:rsidTr="00742556">
        <w:tc>
          <w:tcPr>
            <w:tcW w:w="424" w:type="dxa"/>
          </w:tcPr>
          <w:p w14:paraId="3F402812" w14:textId="77777777" w:rsidR="00742556" w:rsidRPr="002353AD" w:rsidRDefault="00742556" w:rsidP="002353AD">
            <w:pPr>
              <w:pStyle w:val="ListParagraph"/>
              <w:keepLines/>
              <w:numPr>
                <w:ilvl w:val="0"/>
                <w:numId w:val="4"/>
              </w:numPr>
              <w:spacing w:after="0"/>
            </w:pPr>
          </w:p>
        </w:tc>
        <w:tc>
          <w:tcPr>
            <w:tcW w:w="1416" w:type="dxa"/>
          </w:tcPr>
          <w:p w14:paraId="1B4E217E" w14:textId="2705E608" w:rsidR="00742556" w:rsidRPr="002353AD" w:rsidRDefault="00742556" w:rsidP="002353AD">
            <w:pPr>
              <w:keepLines/>
              <w:spacing w:after="0"/>
            </w:pPr>
            <w:r w:rsidRPr="002353AD">
              <w:t>rs10913112</w:t>
            </w:r>
          </w:p>
        </w:tc>
        <w:tc>
          <w:tcPr>
            <w:tcW w:w="638" w:type="dxa"/>
          </w:tcPr>
          <w:p w14:paraId="1F67A848" w14:textId="28567AFA" w:rsidR="00742556" w:rsidRPr="002353AD" w:rsidRDefault="00742556" w:rsidP="002353AD">
            <w:pPr>
              <w:keepLines/>
              <w:spacing w:after="0"/>
              <w:jc w:val="center"/>
            </w:pPr>
            <w:r w:rsidRPr="002353AD">
              <w:t>T</w:t>
            </w:r>
          </w:p>
        </w:tc>
        <w:tc>
          <w:tcPr>
            <w:tcW w:w="638" w:type="dxa"/>
            <w:tcBorders>
              <w:right w:val="dashed" w:sz="4" w:space="0" w:color="auto"/>
            </w:tcBorders>
          </w:tcPr>
          <w:p w14:paraId="66AF8CE6" w14:textId="18B899E5" w:rsidR="00742556" w:rsidRPr="002353AD" w:rsidRDefault="00742556" w:rsidP="002353AD">
            <w:pPr>
              <w:keepLines/>
              <w:spacing w:after="0"/>
              <w:jc w:val="center"/>
            </w:pPr>
            <w:r w:rsidRPr="002353AD">
              <w:t>C</w:t>
            </w:r>
          </w:p>
        </w:tc>
        <w:tc>
          <w:tcPr>
            <w:tcW w:w="25" w:type="dxa"/>
            <w:tcBorders>
              <w:left w:val="dashed" w:sz="4" w:space="0" w:color="auto"/>
            </w:tcBorders>
          </w:tcPr>
          <w:p w14:paraId="77BD3CFA" w14:textId="1EDC4EB8" w:rsidR="00742556" w:rsidRPr="002353AD" w:rsidRDefault="00742556" w:rsidP="002353AD">
            <w:pPr>
              <w:keepLines/>
              <w:spacing w:after="0"/>
              <w:jc w:val="center"/>
            </w:pPr>
          </w:p>
        </w:tc>
        <w:tc>
          <w:tcPr>
            <w:tcW w:w="545" w:type="dxa"/>
          </w:tcPr>
          <w:p w14:paraId="31D93277" w14:textId="0ABD651A" w:rsidR="00742556" w:rsidRPr="002353AD" w:rsidRDefault="00742556" w:rsidP="002353AD">
            <w:pPr>
              <w:keepLines/>
              <w:spacing w:after="0"/>
              <w:jc w:val="center"/>
            </w:pPr>
          </w:p>
        </w:tc>
        <w:tc>
          <w:tcPr>
            <w:tcW w:w="709" w:type="dxa"/>
          </w:tcPr>
          <w:p w14:paraId="0AF2F28A" w14:textId="77777777" w:rsidR="00742556" w:rsidRPr="002353AD" w:rsidRDefault="00742556" w:rsidP="002353AD">
            <w:pPr>
              <w:keepLines/>
              <w:spacing w:after="0"/>
              <w:jc w:val="center"/>
            </w:pPr>
          </w:p>
        </w:tc>
        <w:tc>
          <w:tcPr>
            <w:tcW w:w="792" w:type="dxa"/>
            <w:tcBorders>
              <w:right w:val="dashed" w:sz="4" w:space="0" w:color="auto"/>
            </w:tcBorders>
          </w:tcPr>
          <w:p w14:paraId="53CF7371" w14:textId="3189B509" w:rsidR="00742556" w:rsidRPr="002353AD" w:rsidRDefault="00742556" w:rsidP="002353AD">
            <w:pPr>
              <w:keepLines/>
              <w:spacing w:after="0"/>
              <w:jc w:val="center"/>
            </w:pPr>
          </w:p>
        </w:tc>
        <w:tc>
          <w:tcPr>
            <w:tcW w:w="625" w:type="dxa"/>
            <w:tcBorders>
              <w:left w:val="dashed" w:sz="4" w:space="0" w:color="auto"/>
            </w:tcBorders>
          </w:tcPr>
          <w:p w14:paraId="7471CB94" w14:textId="607820A0" w:rsidR="00742556" w:rsidRPr="002353AD" w:rsidRDefault="00742556" w:rsidP="002353AD">
            <w:pPr>
              <w:keepLines/>
              <w:spacing w:after="0"/>
              <w:jc w:val="center"/>
            </w:pPr>
            <w:r w:rsidRPr="002353AD">
              <w:t>-0.03</w:t>
            </w:r>
          </w:p>
        </w:tc>
        <w:tc>
          <w:tcPr>
            <w:tcW w:w="709" w:type="dxa"/>
          </w:tcPr>
          <w:p w14:paraId="3DF53016" w14:textId="6EC7C045"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612A3448" w14:textId="449E5788" w:rsidR="00742556" w:rsidRPr="002353AD" w:rsidRDefault="00742556" w:rsidP="002353AD">
            <w:pPr>
              <w:keepLines/>
              <w:spacing w:after="0"/>
              <w:jc w:val="center"/>
            </w:pPr>
            <w:r w:rsidRPr="002353AD">
              <w:t>5x10</w:t>
            </w:r>
            <w:r w:rsidRPr="002353AD">
              <w:rPr>
                <w:vertAlign w:val="superscript"/>
              </w:rPr>
              <w:t>-09</w:t>
            </w:r>
          </w:p>
        </w:tc>
        <w:tc>
          <w:tcPr>
            <w:tcW w:w="847" w:type="dxa"/>
            <w:tcBorders>
              <w:left w:val="dashed" w:sz="4" w:space="0" w:color="auto"/>
            </w:tcBorders>
          </w:tcPr>
          <w:p w14:paraId="4C9BF07D" w14:textId="6A668F10" w:rsidR="00742556" w:rsidRPr="002353AD" w:rsidRDefault="00742556" w:rsidP="002353AD">
            <w:pPr>
              <w:keepLines/>
              <w:spacing w:after="0"/>
              <w:jc w:val="center"/>
            </w:pPr>
            <w:r w:rsidRPr="002353AD">
              <w:t>3x10</w:t>
            </w:r>
            <w:r w:rsidRPr="002353AD">
              <w:rPr>
                <w:vertAlign w:val="superscript"/>
              </w:rPr>
              <w:t>-04</w:t>
            </w:r>
          </w:p>
        </w:tc>
        <w:tc>
          <w:tcPr>
            <w:tcW w:w="425" w:type="dxa"/>
          </w:tcPr>
          <w:p w14:paraId="1565D1D7" w14:textId="150EE5D6" w:rsidR="00742556" w:rsidRPr="002353AD" w:rsidRDefault="00742556" w:rsidP="002353AD">
            <w:pPr>
              <w:keepLines/>
              <w:spacing w:after="0"/>
              <w:jc w:val="center"/>
            </w:pPr>
            <w:r w:rsidRPr="002353AD">
              <w:t>0.01</w:t>
            </w:r>
          </w:p>
        </w:tc>
        <w:tc>
          <w:tcPr>
            <w:tcW w:w="775" w:type="dxa"/>
            <w:gridSpan w:val="2"/>
          </w:tcPr>
          <w:p w14:paraId="7E2FE431" w14:textId="7793FC95" w:rsidR="00742556" w:rsidRPr="002353AD" w:rsidRDefault="00742556" w:rsidP="002353AD">
            <w:pPr>
              <w:keepLines/>
              <w:spacing w:after="0"/>
              <w:jc w:val="center"/>
            </w:pPr>
            <w:r w:rsidRPr="002353AD">
              <w:t>0.98</w:t>
            </w:r>
          </w:p>
        </w:tc>
      </w:tr>
      <w:tr w:rsidR="00916ADC" w:rsidRPr="002353AD" w14:paraId="6EE55A94" w14:textId="77777777" w:rsidTr="00742556">
        <w:tc>
          <w:tcPr>
            <w:tcW w:w="424" w:type="dxa"/>
          </w:tcPr>
          <w:p w14:paraId="23798F3A" w14:textId="77777777" w:rsidR="00742556" w:rsidRPr="002353AD" w:rsidRDefault="00742556" w:rsidP="002353AD">
            <w:pPr>
              <w:pStyle w:val="ListParagraph"/>
              <w:keepLines/>
              <w:numPr>
                <w:ilvl w:val="0"/>
                <w:numId w:val="4"/>
              </w:numPr>
              <w:spacing w:after="0"/>
            </w:pPr>
          </w:p>
        </w:tc>
        <w:tc>
          <w:tcPr>
            <w:tcW w:w="1416" w:type="dxa"/>
          </w:tcPr>
          <w:p w14:paraId="09787B71" w14:textId="456B4B8A" w:rsidR="00742556" w:rsidRPr="002353AD" w:rsidRDefault="00742556" w:rsidP="002353AD">
            <w:pPr>
              <w:keepLines/>
              <w:spacing w:after="0"/>
              <w:rPr>
                <w:vertAlign w:val="superscript"/>
              </w:rPr>
            </w:pPr>
            <w:r w:rsidRPr="002353AD">
              <w:t>rs13037326</w:t>
            </w:r>
            <w:r w:rsidR="00250985" w:rsidRPr="002353AD">
              <w:rPr>
                <w:vertAlign w:val="superscript"/>
              </w:rPr>
              <w:t>*</w:t>
            </w:r>
          </w:p>
        </w:tc>
        <w:tc>
          <w:tcPr>
            <w:tcW w:w="638" w:type="dxa"/>
          </w:tcPr>
          <w:p w14:paraId="6E244995" w14:textId="51CBA35B" w:rsidR="00742556" w:rsidRPr="002353AD" w:rsidRDefault="00742556" w:rsidP="002353AD">
            <w:pPr>
              <w:keepLines/>
              <w:spacing w:after="0"/>
              <w:jc w:val="center"/>
            </w:pPr>
            <w:r w:rsidRPr="002353AD">
              <w:t>T</w:t>
            </w:r>
          </w:p>
        </w:tc>
        <w:tc>
          <w:tcPr>
            <w:tcW w:w="638" w:type="dxa"/>
            <w:tcBorders>
              <w:right w:val="dashed" w:sz="4" w:space="0" w:color="auto"/>
            </w:tcBorders>
          </w:tcPr>
          <w:p w14:paraId="0127C76D" w14:textId="0C46C92E" w:rsidR="00742556" w:rsidRPr="002353AD" w:rsidRDefault="00742556" w:rsidP="002353AD">
            <w:pPr>
              <w:keepLines/>
              <w:spacing w:after="0"/>
              <w:jc w:val="center"/>
            </w:pPr>
            <w:r w:rsidRPr="002353AD">
              <w:t>C</w:t>
            </w:r>
          </w:p>
        </w:tc>
        <w:tc>
          <w:tcPr>
            <w:tcW w:w="25" w:type="dxa"/>
            <w:tcBorders>
              <w:left w:val="dashed" w:sz="4" w:space="0" w:color="auto"/>
            </w:tcBorders>
          </w:tcPr>
          <w:p w14:paraId="6E1A6275" w14:textId="68320A53" w:rsidR="00742556" w:rsidRPr="002353AD" w:rsidRDefault="00742556" w:rsidP="002353AD">
            <w:pPr>
              <w:keepLines/>
              <w:spacing w:after="0"/>
              <w:jc w:val="center"/>
            </w:pPr>
          </w:p>
        </w:tc>
        <w:tc>
          <w:tcPr>
            <w:tcW w:w="545" w:type="dxa"/>
          </w:tcPr>
          <w:p w14:paraId="054015C0" w14:textId="798E6E7F" w:rsidR="00742556" w:rsidRPr="002353AD" w:rsidRDefault="00742556" w:rsidP="002353AD">
            <w:pPr>
              <w:keepLines/>
              <w:spacing w:after="0"/>
              <w:jc w:val="center"/>
            </w:pPr>
          </w:p>
        </w:tc>
        <w:tc>
          <w:tcPr>
            <w:tcW w:w="709" w:type="dxa"/>
          </w:tcPr>
          <w:p w14:paraId="4214C300" w14:textId="77777777" w:rsidR="00742556" w:rsidRPr="002353AD" w:rsidRDefault="00742556" w:rsidP="002353AD">
            <w:pPr>
              <w:keepLines/>
              <w:spacing w:after="0"/>
              <w:jc w:val="center"/>
            </w:pPr>
          </w:p>
        </w:tc>
        <w:tc>
          <w:tcPr>
            <w:tcW w:w="792" w:type="dxa"/>
            <w:tcBorders>
              <w:right w:val="dashed" w:sz="4" w:space="0" w:color="auto"/>
            </w:tcBorders>
          </w:tcPr>
          <w:p w14:paraId="22F79552" w14:textId="6DC1E255" w:rsidR="00742556" w:rsidRPr="002353AD" w:rsidRDefault="00742556" w:rsidP="002353AD">
            <w:pPr>
              <w:keepLines/>
              <w:spacing w:after="0"/>
              <w:jc w:val="center"/>
            </w:pPr>
          </w:p>
        </w:tc>
        <w:tc>
          <w:tcPr>
            <w:tcW w:w="625" w:type="dxa"/>
            <w:tcBorders>
              <w:left w:val="dashed" w:sz="4" w:space="0" w:color="auto"/>
            </w:tcBorders>
          </w:tcPr>
          <w:p w14:paraId="068F0D58" w14:textId="3BD04E62" w:rsidR="00742556" w:rsidRPr="002353AD" w:rsidRDefault="00742556" w:rsidP="002353AD">
            <w:pPr>
              <w:keepLines/>
              <w:spacing w:after="0"/>
              <w:jc w:val="center"/>
            </w:pPr>
            <w:r w:rsidRPr="002353AD">
              <w:t>0.03</w:t>
            </w:r>
          </w:p>
        </w:tc>
        <w:tc>
          <w:tcPr>
            <w:tcW w:w="709" w:type="dxa"/>
          </w:tcPr>
          <w:p w14:paraId="50CB2EEB" w14:textId="1B905525"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37114A50" w14:textId="78D2C47C" w:rsidR="00742556" w:rsidRPr="002353AD" w:rsidRDefault="00742556" w:rsidP="002353AD">
            <w:pPr>
              <w:keepLines/>
              <w:spacing w:after="0"/>
              <w:jc w:val="center"/>
            </w:pPr>
            <w:r w:rsidRPr="002353AD">
              <w:t>2x10</w:t>
            </w:r>
            <w:r w:rsidRPr="002353AD">
              <w:rPr>
                <w:vertAlign w:val="superscript"/>
              </w:rPr>
              <w:t>-10</w:t>
            </w:r>
          </w:p>
        </w:tc>
        <w:tc>
          <w:tcPr>
            <w:tcW w:w="847" w:type="dxa"/>
            <w:tcBorders>
              <w:left w:val="dashed" w:sz="4" w:space="0" w:color="auto"/>
            </w:tcBorders>
          </w:tcPr>
          <w:p w14:paraId="38FF8AFD" w14:textId="034DE907" w:rsidR="00742556" w:rsidRPr="002353AD" w:rsidRDefault="00742556" w:rsidP="002353AD">
            <w:pPr>
              <w:keepLines/>
              <w:spacing w:after="0"/>
              <w:jc w:val="center"/>
            </w:pPr>
            <w:r w:rsidRPr="002353AD">
              <w:t>0.05</w:t>
            </w:r>
          </w:p>
        </w:tc>
        <w:tc>
          <w:tcPr>
            <w:tcW w:w="425" w:type="dxa"/>
          </w:tcPr>
          <w:p w14:paraId="3E83D138" w14:textId="5EF15F9F" w:rsidR="00742556" w:rsidRPr="002353AD" w:rsidRDefault="00742556" w:rsidP="002353AD">
            <w:pPr>
              <w:keepLines/>
              <w:spacing w:after="0"/>
              <w:jc w:val="center"/>
            </w:pPr>
            <w:r w:rsidRPr="002353AD">
              <w:t>0.02</w:t>
            </w:r>
          </w:p>
        </w:tc>
        <w:tc>
          <w:tcPr>
            <w:tcW w:w="775" w:type="dxa"/>
            <w:gridSpan w:val="2"/>
          </w:tcPr>
          <w:p w14:paraId="61FE2BDB" w14:textId="272B7672" w:rsidR="00742556" w:rsidRPr="002353AD" w:rsidRDefault="00742556" w:rsidP="002353AD">
            <w:pPr>
              <w:keepLines/>
              <w:spacing w:after="0"/>
              <w:jc w:val="center"/>
            </w:pPr>
            <w:r w:rsidRPr="002353AD">
              <w:t>7x10</w:t>
            </w:r>
            <w:r w:rsidRPr="002353AD">
              <w:rPr>
                <w:vertAlign w:val="superscript"/>
              </w:rPr>
              <w:t>-04</w:t>
            </w:r>
          </w:p>
        </w:tc>
      </w:tr>
      <w:tr w:rsidR="00916ADC" w:rsidRPr="002353AD" w14:paraId="7068E325" w14:textId="77777777" w:rsidTr="00742556">
        <w:tc>
          <w:tcPr>
            <w:tcW w:w="424" w:type="dxa"/>
          </w:tcPr>
          <w:p w14:paraId="1F77FBCD" w14:textId="77777777" w:rsidR="00742556" w:rsidRPr="002353AD" w:rsidRDefault="00742556" w:rsidP="002353AD">
            <w:pPr>
              <w:pStyle w:val="ListParagraph"/>
              <w:keepLines/>
              <w:numPr>
                <w:ilvl w:val="0"/>
                <w:numId w:val="4"/>
              </w:numPr>
              <w:spacing w:after="0"/>
            </w:pPr>
          </w:p>
        </w:tc>
        <w:tc>
          <w:tcPr>
            <w:tcW w:w="1416" w:type="dxa"/>
          </w:tcPr>
          <w:p w14:paraId="590399F9" w14:textId="403DBDAE" w:rsidR="00742556" w:rsidRPr="002353AD" w:rsidRDefault="00742556" w:rsidP="002353AD">
            <w:pPr>
              <w:keepLines/>
              <w:spacing w:after="0"/>
              <w:rPr>
                <w:vertAlign w:val="superscript"/>
              </w:rPr>
            </w:pPr>
            <w:r w:rsidRPr="002353AD">
              <w:t>rs1367635</w:t>
            </w:r>
            <w:r w:rsidR="00250985" w:rsidRPr="002353AD">
              <w:rPr>
                <w:vertAlign w:val="superscript"/>
              </w:rPr>
              <w:t>*</w:t>
            </w:r>
          </w:p>
        </w:tc>
        <w:tc>
          <w:tcPr>
            <w:tcW w:w="638" w:type="dxa"/>
          </w:tcPr>
          <w:p w14:paraId="7A36CFA1" w14:textId="38E01369" w:rsidR="00742556" w:rsidRPr="002353AD" w:rsidRDefault="00742556" w:rsidP="002353AD">
            <w:pPr>
              <w:keepLines/>
              <w:spacing w:after="0"/>
              <w:jc w:val="center"/>
            </w:pPr>
            <w:r w:rsidRPr="002353AD">
              <w:t>T</w:t>
            </w:r>
          </w:p>
        </w:tc>
        <w:tc>
          <w:tcPr>
            <w:tcW w:w="638" w:type="dxa"/>
            <w:tcBorders>
              <w:right w:val="dashed" w:sz="4" w:space="0" w:color="auto"/>
            </w:tcBorders>
          </w:tcPr>
          <w:p w14:paraId="23C83C17" w14:textId="075568AF" w:rsidR="00742556" w:rsidRPr="002353AD" w:rsidRDefault="00742556" w:rsidP="002353AD">
            <w:pPr>
              <w:keepLines/>
              <w:spacing w:after="0"/>
              <w:jc w:val="center"/>
            </w:pPr>
            <w:r w:rsidRPr="002353AD">
              <w:t>C</w:t>
            </w:r>
          </w:p>
        </w:tc>
        <w:tc>
          <w:tcPr>
            <w:tcW w:w="25" w:type="dxa"/>
            <w:tcBorders>
              <w:left w:val="dashed" w:sz="4" w:space="0" w:color="auto"/>
            </w:tcBorders>
          </w:tcPr>
          <w:p w14:paraId="53B607B6" w14:textId="12335441" w:rsidR="00742556" w:rsidRPr="002353AD" w:rsidRDefault="00742556" w:rsidP="002353AD">
            <w:pPr>
              <w:keepLines/>
              <w:spacing w:after="0"/>
              <w:jc w:val="center"/>
            </w:pPr>
          </w:p>
        </w:tc>
        <w:tc>
          <w:tcPr>
            <w:tcW w:w="545" w:type="dxa"/>
          </w:tcPr>
          <w:p w14:paraId="0952A44B" w14:textId="471BD7D1" w:rsidR="00742556" w:rsidRPr="002353AD" w:rsidRDefault="00742556" w:rsidP="002353AD">
            <w:pPr>
              <w:keepLines/>
              <w:spacing w:after="0"/>
              <w:jc w:val="center"/>
            </w:pPr>
          </w:p>
        </w:tc>
        <w:tc>
          <w:tcPr>
            <w:tcW w:w="709" w:type="dxa"/>
          </w:tcPr>
          <w:p w14:paraId="76D53E3F" w14:textId="77777777" w:rsidR="00742556" w:rsidRPr="002353AD" w:rsidRDefault="00742556" w:rsidP="002353AD">
            <w:pPr>
              <w:keepLines/>
              <w:spacing w:after="0"/>
              <w:jc w:val="center"/>
            </w:pPr>
          </w:p>
        </w:tc>
        <w:tc>
          <w:tcPr>
            <w:tcW w:w="792" w:type="dxa"/>
            <w:tcBorders>
              <w:right w:val="dashed" w:sz="4" w:space="0" w:color="auto"/>
            </w:tcBorders>
          </w:tcPr>
          <w:p w14:paraId="15D811EF" w14:textId="61EDB212" w:rsidR="00742556" w:rsidRPr="002353AD" w:rsidRDefault="00742556" w:rsidP="002353AD">
            <w:pPr>
              <w:keepLines/>
              <w:spacing w:after="0"/>
              <w:jc w:val="center"/>
            </w:pPr>
          </w:p>
        </w:tc>
        <w:tc>
          <w:tcPr>
            <w:tcW w:w="625" w:type="dxa"/>
            <w:tcBorders>
              <w:left w:val="dashed" w:sz="4" w:space="0" w:color="auto"/>
            </w:tcBorders>
          </w:tcPr>
          <w:p w14:paraId="42757630" w14:textId="169B63CD" w:rsidR="00742556" w:rsidRPr="002353AD" w:rsidRDefault="00742556" w:rsidP="002353AD">
            <w:pPr>
              <w:keepLines/>
              <w:spacing w:after="0"/>
              <w:jc w:val="center"/>
            </w:pPr>
            <w:r w:rsidRPr="002353AD">
              <w:t>-0.03</w:t>
            </w:r>
          </w:p>
        </w:tc>
        <w:tc>
          <w:tcPr>
            <w:tcW w:w="709" w:type="dxa"/>
          </w:tcPr>
          <w:p w14:paraId="62F84F7C" w14:textId="4757150E"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58CF6BDB" w14:textId="1463E178" w:rsidR="00742556" w:rsidRPr="002353AD" w:rsidRDefault="00742556" w:rsidP="002353AD">
            <w:pPr>
              <w:keepLines/>
              <w:spacing w:after="0"/>
              <w:jc w:val="center"/>
            </w:pPr>
            <w:r w:rsidRPr="002353AD">
              <w:t>4x10</w:t>
            </w:r>
            <w:r w:rsidRPr="002353AD">
              <w:rPr>
                <w:vertAlign w:val="superscript"/>
              </w:rPr>
              <w:t>-09</w:t>
            </w:r>
          </w:p>
        </w:tc>
        <w:tc>
          <w:tcPr>
            <w:tcW w:w="847" w:type="dxa"/>
            <w:tcBorders>
              <w:left w:val="dashed" w:sz="4" w:space="0" w:color="auto"/>
            </w:tcBorders>
          </w:tcPr>
          <w:p w14:paraId="2F43D7F8" w14:textId="0CDEDDAE" w:rsidR="00742556" w:rsidRPr="002353AD" w:rsidRDefault="00742556" w:rsidP="002353AD">
            <w:pPr>
              <w:keepLines/>
              <w:spacing w:after="0"/>
              <w:jc w:val="center"/>
            </w:pPr>
            <w:r w:rsidRPr="002353AD">
              <w:t>-0.04</w:t>
            </w:r>
          </w:p>
        </w:tc>
        <w:tc>
          <w:tcPr>
            <w:tcW w:w="425" w:type="dxa"/>
          </w:tcPr>
          <w:p w14:paraId="58C11857" w14:textId="5CEB0665" w:rsidR="00742556" w:rsidRPr="002353AD" w:rsidRDefault="00742556" w:rsidP="002353AD">
            <w:pPr>
              <w:keepLines/>
              <w:spacing w:after="0"/>
              <w:jc w:val="center"/>
            </w:pPr>
            <w:r w:rsidRPr="002353AD">
              <w:t>0.01</w:t>
            </w:r>
          </w:p>
        </w:tc>
        <w:tc>
          <w:tcPr>
            <w:tcW w:w="775" w:type="dxa"/>
            <w:gridSpan w:val="2"/>
          </w:tcPr>
          <w:p w14:paraId="02CF93E1" w14:textId="1F5F68CD" w:rsidR="00742556" w:rsidRPr="002353AD" w:rsidRDefault="00742556" w:rsidP="002353AD">
            <w:pPr>
              <w:keepLines/>
              <w:spacing w:after="0"/>
              <w:jc w:val="center"/>
            </w:pPr>
            <w:r w:rsidRPr="002353AD">
              <w:t>2x10</w:t>
            </w:r>
            <w:r w:rsidRPr="002353AD">
              <w:rPr>
                <w:vertAlign w:val="superscript"/>
              </w:rPr>
              <w:t>-03</w:t>
            </w:r>
          </w:p>
        </w:tc>
      </w:tr>
      <w:tr w:rsidR="00916ADC" w:rsidRPr="002353AD" w14:paraId="636C25D6" w14:textId="77777777" w:rsidTr="00742556">
        <w:tc>
          <w:tcPr>
            <w:tcW w:w="424" w:type="dxa"/>
          </w:tcPr>
          <w:p w14:paraId="312E85D3" w14:textId="77777777" w:rsidR="00742556" w:rsidRPr="002353AD" w:rsidRDefault="00742556" w:rsidP="002353AD">
            <w:pPr>
              <w:pStyle w:val="ListParagraph"/>
              <w:keepLines/>
              <w:numPr>
                <w:ilvl w:val="0"/>
                <w:numId w:val="4"/>
              </w:numPr>
              <w:spacing w:after="0"/>
            </w:pPr>
          </w:p>
        </w:tc>
        <w:tc>
          <w:tcPr>
            <w:tcW w:w="1416" w:type="dxa"/>
          </w:tcPr>
          <w:p w14:paraId="60D0B0B0" w14:textId="729DA443" w:rsidR="00742556" w:rsidRPr="002353AD" w:rsidRDefault="00742556" w:rsidP="002353AD">
            <w:pPr>
              <w:keepLines/>
              <w:spacing w:after="0"/>
            </w:pPr>
            <w:r w:rsidRPr="002353AD">
              <w:t>rs150186873</w:t>
            </w:r>
          </w:p>
        </w:tc>
        <w:tc>
          <w:tcPr>
            <w:tcW w:w="638" w:type="dxa"/>
          </w:tcPr>
          <w:p w14:paraId="41174341" w14:textId="24B3A25E" w:rsidR="00742556" w:rsidRPr="002353AD" w:rsidRDefault="00742556" w:rsidP="002353AD">
            <w:pPr>
              <w:keepLines/>
              <w:spacing w:after="0"/>
              <w:jc w:val="center"/>
            </w:pPr>
            <w:r w:rsidRPr="002353AD">
              <w:t>A</w:t>
            </w:r>
          </w:p>
        </w:tc>
        <w:tc>
          <w:tcPr>
            <w:tcW w:w="638" w:type="dxa"/>
            <w:tcBorders>
              <w:right w:val="dashed" w:sz="4" w:space="0" w:color="auto"/>
            </w:tcBorders>
          </w:tcPr>
          <w:p w14:paraId="347BDCFF" w14:textId="1A68A5BA" w:rsidR="00742556" w:rsidRPr="002353AD" w:rsidRDefault="00742556" w:rsidP="002353AD">
            <w:pPr>
              <w:keepLines/>
              <w:spacing w:after="0"/>
              <w:jc w:val="center"/>
            </w:pPr>
            <w:r w:rsidRPr="002353AD">
              <w:t>C</w:t>
            </w:r>
          </w:p>
        </w:tc>
        <w:tc>
          <w:tcPr>
            <w:tcW w:w="25" w:type="dxa"/>
            <w:tcBorders>
              <w:left w:val="dashed" w:sz="4" w:space="0" w:color="auto"/>
            </w:tcBorders>
          </w:tcPr>
          <w:p w14:paraId="0ED9E7F3" w14:textId="1ABF4D31" w:rsidR="00742556" w:rsidRPr="002353AD" w:rsidRDefault="00742556" w:rsidP="002353AD">
            <w:pPr>
              <w:keepLines/>
              <w:spacing w:after="0"/>
              <w:jc w:val="center"/>
            </w:pPr>
          </w:p>
        </w:tc>
        <w:tc>
          <w:tcPr>
            <w:tcW w:w="545" w:type="dxa"/>
          </w:tcPr>
          <w:p w14:paraId="58A4096D" w14:textId="23EB739E" w:rsidR="00742556" w:rsidRPr="002353AD" w:rsidRDefault="00742556" w:rsidP="002353AD">
            <w:pPr>
              <w:keepLines/>
              <w:spacing w:after="0"/>
              <w:jc w:val="center"/>
            </w:pPr>
          </w:p>
        </w:tc>
        <w:tc>
          <w:tcPr>
            <w:tcW w:w="709" w:type="dxa"/>
          </w:tcPr>
          <w:p w14:paraId="01C4473D" w14:textId="77777777" w:rsidR="00742556" w:rsidRPr="002353AD" w:rsidRDefault="00742556" w:rsidP="002353AD">
            <w:pPr>
              <w:keepLines/>
              <w:spacing w:after="0"/>
              <w:jc w:val="center"/>
            </w:pPr>
          </w:p>
        </w:tc>
        <w:tc>
          <w:tcPr>
            <w:tcW w:w="792" w:type="dxa"/>
            <w:tcBorders>
              <w:right w:val="dashed" w:sz="4" w:space="0" w:color="auto"/>
            </w:tcBorders>
          </w:tcPr>
          <w:p w14:paraId="0826D84C" w14:textId="505C58B7" w:rsidR="00742556" w:rsidRPr="002353AD" w:rsidRDefault="00742556" w:rsidP="002353AD">
            <w:pPr>
              <w:keepLines/>
              <w:spacing w:after="0"/>
              <w:jc w:val="center"/>
            </w:pPr>
          </w:p>
        </w:tc>
        <w:tc>
          <w:tcPr>
            <w:tcW w:w="625" w:type="dxa"/>
            <w:tcBorders>
              <w:left w:val="dashed" w:sz="4" w:space="0" w:color="auto"/>
            </w:tcBorders>
          </w:tcPr>
          <w:p w14:paraId="280A849F" w14:textId="0DE6066B" w:rsidR="00742556" w:rsidRPr="002353AD" w:rsidRDefault="00742556" w:rsidP="002353AD">
            <w:pPr>
              <w:keepLines/>
              <w:spacing w:after="0"/>
              <w:jc w:val="center"/>
            </w:pPr>
            <w:r w:rsidRPr="002353AD">
              <w:t>-0.07</w:t>
            </w:r>
          </w:p>
        </w:tc>
        <w:tc>
          <w:tcPr>
            <w:tcW w:w="709" w:type="dxa"/>
          </w:tcPr>
          <w:p w14:paraId="1BFCA7B0" w14:textId="4C90FF1A" w:rsidR="00742556" w:rsidRPr="002353AD" w:rsidRDefault="00742556" w:rsidP="002353AD">
            <w:pPr>
              <w:keepLines/>
              <w:spacing w:after="0"/>
              <w:jc w:val="center"/>
            </w:pPr>
            <w:r w:rsidRPr="002353AD">
              <w:t>0.01</w:t>
            </w:r>
          </w:p>
        </w:tc>
        <w:tc>
          <w:tcPr>
            <w:tcW w:w="712" w:type="dxa"/>
            <w:tcBorders>
              <w:right w:val="dashed" w:sz="4" w:space="0" w:color="auto"/>
            </w:tcBorders>
          </w:tcPr>
          <w:p w14:paraId="76FFF96B" w14:textId="2039716A" w:rsidR="00742556" w:rsidRPr="002353AD" w:rsidRDefault="00742556" w:rsidP="002353AD">
            <w:pPr>
              <w:keepLines/>
              <w:spacing w:after="0"/>
              <w:jc w:val="center"/>
            </w:pPr>
            <w:r w:rsidRPr="002353AD">
              <w:t>5x10</w:t>
            </w:r>
            <w:r w:rsidRPr="002353AD">
              <w:rPr>
                <w:vertAlign w:val="superscript"/>
              </w:rPr>
              <w:t>-09</w:t>
            </w:r>
          </w:p>
        </w:tc>
        <w:tc>
          <w:tcPr>
            <w:tcW w:w="847" w:type="dxa"/>
            <w:tcBorders>
              <w:left w:val="dashed" w:sz="4" w:space="0" w:color="auto"/>
            </w:tcBorders>
          </w:tcPr>
          <w:p w14:paraId="368EA26D" w14:textId="0F2D839F" w:rsidR="00742556" w:rsidRPr="002353AD" w:rsidRDefault="00742556" w:rsidP="002353AD">
            <w:pPr>
              <w:keepLines/>
              <w:spacing w:after="0"/>
              <w:jc w:val="center"/>
            </w:pPr>
            <w:r w:rsidRPr="002353AD">
              <w:t>-0.05</w:t>
            </w:r>
          </w:p>
        </w:tc>
        <w:tc>
          <w:tcPr>
            <w:tcW w:w="425" w:type="dxa"/>
          </w:tcPr>
          <w:p w14:paraId="18FA0133" w14:textId="601F30E5" w:rsidR="00742556" w:rsidRPr="002353AD" w:rsidRDefault="00742556" w:rsidP="002353AD">
            <w:pPr>
              <w:keepLines/>
              <w:spacing w:after="0"/>
              <w:jc w:val="center"/>
            </w:pPr>
            <w:r w:rsidRPr="002353AD">
              <w:t>0.04</w:t>
            </w:r>
          </w:p>
        </w:tc>
        <w:tc>
          <w:tcPr>
            <w:tcW w:w="775" w:type="dxa"/>
            <w:gridSpan w:val="2"/>
          </w:tcPr>
          <w:p w14:paraId="4A0CAD96" w14:textId="27A39BA2" w:rsidR="00742556" w:rsidRPr="002353AD" w:rsidRDefault="00742556" w:rsidP="002353AD">
            <w:pPr>
              <w:keepLines/>
              <w:spacing w:after="0"/>
              <w:jc w:val="center"/>
            </w:pPr>
            <w:r w:rsidRPr="002353AD">
              <w:t>0.22</w:t>
            </w:r>
          </w:p>
        </w:tc>
      </w:tr>
      <w:tr w:rsidR="00916ADC" w:rsidRPr="002353AD" w14:paraId="118B6354" w14:textId="77777777" w:rsidTr="00742556">
        <w:tc>
          <w:tcPr>
            <w:tcW w:w="424" w:type="dxa"/>
          </w:tcPr>
          <w:p w14:paraId="491FC37B" w14:textId="77777777" w:rsidR="00742556" w:rsidRPr="002353AD" w:rsidRDefault="00742556" w:rsidP="002353AD">
            <w:pPr>
              <w:pStyle w:val="ListParagraph"/>
              <w:keepLines/>
              <w:numPr>
                <w:ilvl w:val="0"/>
                <w:numId w:val="4"/>
              </w:numPr>
              <w:spacing w:after="0"/>
            </w:pPr>
          </w:p>
        </w:tc>
        <w:tc>
          <w:tcPr>
            <w:tcW w:w="1416" w:type="dxa"/>
          </w:tcPr>
          <w:p w14:paraId="629B225E" w14:textId="3BAA7F2D" w:rsidR="00742556" w:rsidRPr="002353AD" w:rsidRDefault="00742556" w:rsidP="002353AD">
            <w:pPr>
              <w:keepLines/>
              <w:spacing w:after="0"/>
            </w:pPr>
            <w:r w:rsidRPr="002353AD">
              <w:t>rs150346963</w:t>
            </w:r>
          </w:p>
        </w:tc>
        <w:tc>
          <w:tcPr>
            <w:tcW w:w="638" w:type="dxa"/>
          </w:tcPr>
          <w:p w14:paraId="7482646F" w14:textId="16DDBA71" w:rsidR="00742556" w:rsidRPr="002353AD" w:rsidRDefault="00742556" w:rsidP="002353AD">
            <w:pPr>
              <w:keepLines/>
              <w:spacing w:after="0"/>
              <w:jc w:val="center"/>
            </w:pPr>
            <w:r w:rsidRPr="002353AD">
              <w:t>T</w:t>
            </w:r>
          </w:p>
        </w:tc>
        <w:tc>
          <w:tcPr>
            <w:tcW w:w="638" w:type="dxa"/>
            <w:tcBorders>
              <w:right w:val="dashed" w:sz="4" w:space="0" w:color="auto"/>
            </w:tcBorders>
          </w:tcPr>
          <w:p w14:paraId="4953F2EE" w14:textId="53463367" w:rsidR="00742556" w:rsidRPr="002353AD" w:rsidRDefault="00742556" w:rsidP="002353AD">
            <w:pPr>
              <w:keepLines/>
              <w:spacing w:after="0"/>
              <w:jc w:val="center"/>
            </w:pPr>
            <w:r w:rsidRPr="002353AD">
              <w:t>C</w:t>
            </w:r>
          </w:p>
        </w:tc>
        <w:tc>
          <w:tcPr>
            <w:tcW w:w="25" w:type="dxa"/>
            <w:tcBorders>
              <w:left w:val="dashed" w:sz="4" w:space="0" w:color="auto"/>
            </w:tcBorders>
          </w:tcPr>
          <w:p w14:paraId="349B7100" w14:textId="3EA499E9" w:rsidR="00742556" w:rsidRPr="002353AD" w:rsidRDefault="00742556" w:rsidP="002353AD">
            <w:pPr>
              <w:keepLines/>
              <w:spacing w:after="0"/>
              <w:jc w:val="center"/>
            </w:pPr>
          </w:p>
        </w:tc>
        <w:tc>
          <w:tcPr>
            <w:tcW w:w="545" w:type="dxa"/>
          </w:tcPr>
          <w:p w14:paraId="4A4ACCFD" w14:textId="52CA86DC" w:rsidR="00742556" w:rsidRPr="002353AD" w:rsidRDefault="00742556" w:rsidP="002353AD">
            <w:pPr>
              <w:keepLines/>
              <w:spacing w:after="0"/>
              <w:jc w:val="center"/>
            </w:pPr>
          </w:p>
        </w:tc>
        <w:tc>
          <w:tcPr>
            <w:tcW w:w="709" w:type="dxa"/>
          </w:tcPr>
          <w:p w14:paraId="19D66138" w14:textId="77777777" w:rsidR="00742556" w:rsidRPr="002353AD" w:rsidRDefault="00742556" w:rsidP="002353AD">
            <w:pPr>
              <w:keepLines/>
              <w:spacing w:after="0"/>
              <w:jc w:val="center"/>
            </w:pPr>
          </w:p>
        </w:tc>
        <w:tc>
          <w:tcPr>
            <w:tcW w:w="792" w:type="dxa"/>
            <w:tcBorders>
              <w:right w:val="dashed" w:sz="4" w:space="0" w:color="auto"/>
            </w:tcBorders>
          </w:tcPr>
          <w:p w14:paraId="421DF192" w14:textId="097CF52C" w:rsidR="00742556" w:rsidRPr="002353AD" w:rsidRDefault="00742556" w:rsidP="002353AD">
            <w:pPr>
              <w:keepLines/>
              <w:spacing w:after="0"/>
              <w:jc w:val="center"/>
            </w:pPr>
          </w:p>
        </w:tc>
        <w:tc>
          <w:tcPr>
            <w:tcW w:w="625" w:type="dxa"/>
            <w:tcBorders>
              <w:left w:val="dashed" w:sz="4" w:space="0" w:color="auto"/>
            </w:tcBorders>
          </w:tcPr>
          <w:p w14:paraId="32A6E465" w14:textId="5837D577" w:rsidR="00742556" w:rsidRPr="002353AD" w:rsidRDefault="00742556" w:rsidP="002353AD">
            <w:pPr>
              <w:keepLines/>
              <w:spacing w:after="0"/>
              <w:jc w:val="center"/>
            </w:pPr>
            <w:r w:rsidRPr="002353AD">
              <w:t>0.03</w:t>
            </w:r>
          </w:p>
        </w:tc>
        <w:tc>
          <w:tcPr>
            <w:tcW w:w="709" w:type="dxa"/>
          </w:tcPr>
          <w:p w14:paraId="5E3540E7" w14:textId="156D043F"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72D02718" w14:textId="5B617C9D" w:rsidR="00742556" w:rsidRPr="002353AD" w:rsidRDefault="00742556" w:rsidP="002353AD">
            <w:pPr>
              <w:keepLines/>
              <w:spacing w:after="0"/>
              <w:jc w:val="center"/>
            </w:pPr>
            <w:r w:rsidRPr="002353AD">
              <w:t>1x10</w:t>
            </w:r>
            <w:r w:rsidRPr="002353AD">
              <w:rPr>
                <w:vertAlign w:val="superscript"/>
              </w:rPr>
              <w:t>-10</w:t>
            </w:r>
          </w:p>
        </w:tc>
        <w:tc>
          <w:tcPr>
            <w:tcW w:w="847" w:type="dxa"/>
            <w:tcBorders>
              <w:left w:val="dashed" w:sz="4" w:space="0" w:color="auto"/>
            </w:tcBorders>
          </w:tcPr>
          <w:p w14:paraId="4794D267" w14:textId="4A96528B" w:rsidR="00742556" w:rsidRPr="002353AD" w:rsidRDefault="00742556" w:rsidP="002353AD">
            <w:pPr>
              <w:keepLines/>
              <w:spacing w:after="0"/>
              <w:jc w:val="center"/>
            </w:pPr>
            <w:r w:rsidRPr="002353AD">
              <w:t>0.01</w:t>
            </w:r>
          </w:p>
        </w:tc>
        <w:tc>
          <w:tcPr>
            <w:tcW w:w="425" w:type="dxa"/>
          </w:tcPr>
          <w:p w14:paraId="33589FD9" w14:textId="03E97D49" w:rsidR="00742556" w:rsidRPr="002353AD" w:rsidRDefault="00742556" w:rsidP="002353AD">
            <w:pPr>
              <w:keepLines/>
              <w:spacing w:after="0"/>
              <w:jc w:val="center"/>
            </w:pPr>
            <w:r w:rsidRPr="002353AD">
              <w:t>0.01</w:t>
            </w:r>
          </w:p>
        </w:tc>
        <w:tc>
          <w:tcPr>
            <w:tcW w:w="775" w:type="dxa"/>
            <w:gridSpan w:val="2"/>
          </w:tcPr>
          <w:p w14:paraId="69F906EB" w14:textId="2F780461" w:rsidR="00742556" w:rsidRPr="002353AD" w:rsidRDefault="00742556" w:rsidP="002353AD">
            <w:pPr>
              <w:keepLines/>
              <w:spacing w:after="0"/>
              <w:jc w:val="center"/>
            </w:pPr>
            <w:r w:rsidRPr="002353AD">
              <w:t>0.45</w:t>
            </w:r>
          </w:p>
        </w:tc>
      </w:tr>
      <w:tr w:rsidR="00916ADC" w:rsidRPr="002353AD" w14:paraId="68F5BFB8" w14:textId="77777777" w:rsidTr="00742556">
        <w:tc>
          <w:tcPr>
            <w:tcW w:w="424" w:type="dxa"/>
          </w:tcPr>
          <w:p w14:paraId="7B103313" w14:textId="77777777" w:rsidR="00742556" w:rsidRPr="002353AD" w:rsidRDefault="00742556" w:rsidP="002353AD">
            <w:pPr>
              <w:pStyle w:val="ListParagraph"/>
              <w:keepLines/>
              <w:numPr>
                <w:ilvl w:val="0"/>
                <w:numId w:val="4"/>
              </w:numPr>
              <w:spacing w:after="0"/>
            </w:pPr>
          </w:p>
        </w:tc>
        <w:tc>
          <w:tcPr>
            <w:tcW w:w="1416" w:type="dxa"/>
          </w:tcPr>
          <w:p w14:paraId="378465F3" w14:textId="1BA2A02B" w:rsidR="00742556" w:rsidRPr="002353AD" w:rsidRDefault="00742556" w:rsidP="002353AD">
            <w:pPr>
              <w:keepLines/>
              <w:spacing w:after="0"/>
              <w:rPr>
                <w:vertAlign w:val="superscript"/>
              </w:rPr>
            </w:pPr>
            <w:r w:rsidRPr="002353AD">
              <w:t>rs17641524</w:t>
            </w:r>
            <w:r w:rsidR="00250985" w:rsidRPr="002353AD">
              <w:rPr>
                <w:vertAlign w:val="superscript"/>
              </w:rPr>
              <w:t>*</w:t>
            </w:r>
          </w:p>
        </w:tc>
        <w:tc>
          <w:tcPr>
            <w:tcW w:w="638" w:type="dxa"/>
          </w:tcPr>
          <w:p w14:paraId="6D47F377" w14:textId="6A544182" w:rsidR="00742556" w:rsidRPr="002353AD" w:rsidRDefault="00742556" w:rsidP="002353AD">
            <w:pPr>
              <w:keepLines/>
              <w:spacing w:after="0"/>
              <w:jc w:val="center"/>
            </w:pPr>
            <w:r w:rsidRPr="002353AD">
              <w:t>T</w:t>
            </w:r>
          </w:p>
        </w:tc>
        <w:tc>
          <w:tcPr>
            <w:tcW w:w="638" w:type="dxa"/>
            <w:tcBorders>
              <w:right w:val="dashed" w:sz="4" w:space="0" w:color="auto"/>
            </w:tcBorders>
          </w:tcPr>
          <w:p w14:paraId="7C541469" w14:textId="3D620732" w:rsidR="00742556" w:rsidRPr="002353AD" w:rsidRDefault="00742556" w:rsidP="002353AD">
            <w:pPr>
              <w:keepLines/>
              <w:spacing w:after="0"/>
              <w:jc w:val="center"/>
            </w:pPr>
            <w:r w:rsidRPr="002353AD">
              <w:t>C</w:t>
            </w:r>
          </w:p>
        </w:tc>
        <w:tc>
          <w:tcPr>
            <w:tcW w:w="25" w:type="dxa"/>
            <w:tcBorders>
              <w:left w:val="dashed" w:sz="4" w:space="0" w:color="auto"/>
            </w:tcBorders>
          </w:tcPr>
          <w:p w14:paraId="40A00DD6" w14:textId="6F915215" w:rsidR="00742556" w:rsidRPr="002353AD" w:rsidRDefault="00742556" w:rsidP="002353AD">
            <w:pPr>
              <w:keepLines/>
              <w:spacing w:after="0"/>
              <w:jc w:val="center"/>
            </w:pPr>
          </w:p>
        </w:tc>
        <w:tc>
          <w:tcPr>
            <w:tcW w:w="545" w:type="dxa"/>
          </w:tcPr>
          <w:p w14:paraId="573F90CD" w14:textId="366F86C0" w:rsidR="00742556" w:rsidRPr="002353AD" w:rsidRDefault="00742556" w:rsidP="002353AD">
            <w:pPr>
              <w:keepLines/>
              <w:spacing w:after="0"/>
              <w:jc w:val="center"/>
            </w:pPr>
          </w:p>
        </w:tc>
        <w:tc>
          <w:tcPr>
            <w:tcW w:w="709" w:type="dxa"/>
          </w:tcPr>
          <w:p w14:paraId="3EF2F3BA" w14:textId="77777777" w:rsidR="00742556" w:rsidRPr="002353AD" w:rsidRDefault="00742556" w:rsidP="002353AD">
            <w:pPr>
              <w:keepLines/>
              <w:spacing w:after="0"/>
              <w:jc w:val="center"/>
            </w:pPr>
          </w:p>
        </w:tc>
        <w:tc>
          <w:tcPr>
            <w:tcW w:w="792" w:type="dxa"/>
            <w:tcBorders>
              <w:right w:val="dashed" w:sz="4" w:space="0" w:color="auto"/>
            </w:tcBorders>
          </w:tcPr>
          <w:p w14:paraId="7059059C" w14:textId="375B26F9" w:rsidR="00742556" w:rsidRPr="002353AD" w:rsidRDefault="00742556" w:rsidP="002353AD">
            <w:pPr>
              <w:keepLines/>
              <w:spacing w:after="0"/>
              <w:jc w:val="center"/>
            </w:pPr>
          </w:p>
        </w:tc>
        <w:tc>
          <w:tcPr>
            <w:tcW w:w="625" w:type="dxa"/>
            <w:tcBorders>
              <w:left w:val="dashed" w:sz="4" w:space="0" w:color="auto"/>
            </w:tcBorders>
          </w:tcPr>
          <w:p w14:paraId="3CA2DBF1" w14:textId="404F7E6A" w:rsidR="00742556" w:rsidRPr="002353AD" w:rsidRDefault="00742556" w:rsidP="002353AD">
            <w:pPr>
              <w:keepLines/>
              <w:spacing w:after="0"/>
              <w:jc w:val="center"/>
            </w:pPr>
            <w:r w:rsidRPr="002353AD">
              <w:t>-0.03</w:t>
            </w:r>
          </w:p>
        </w:tc>
        <w:tc>
          <w:tcPr>
            <w:tcW w:w="709" w:type="dxa"/>
          </w:tcPr>
          <w:p w14:paraId="126E7921" w14:textId="44B185F2" w:rsidR="00742556" w:rsidRPr="002353AD" w:rsidRDefault="00742556" w:rsidP="002353AD">
            <w:pPr>
              <w:keepLines/>
              <w:spacing w:after="0"/>
              <w:jc w:val="center"/>
            </w:pPr>
            <w:r w:rsidRPr="002353AD">
              <w:t>0.01</w:t>
            </w:r>
          </w:p>
        </w:tc>
        <w:tc>
          <w:tcPr>
            <w:tcW w:w="712" w:type="dxa"/>
            <w:tcBorders>
              <w:right w:val="dashed" w:sz="4" w:space="0" w:color="auto"/>
            </w:tcBorders>
          </w:tcPr>
          <w:p w14:paraId="51A22AD3" w14:textId="616D8222" w:rsidR="00742556" w:rsidRPr="002353AD" w:rsidRDefault="00742556" w:rsidP="002353AD">
            <w:pPr>
              <w:keepLines/>
              <w:spacing w:after="0"/>
              <w:jc w:val="center"/>
            </w:pPr>
            <w:r w:rsidRPr="002353AD">
              <w:t>2x10</w:t>
            </w:r>
            <w:r w:rsidRPr="002353AD">
              <w:rPr>
                <w:vertAlign w:val="superscript"/>
              </w:rPr>
              <w:t>-08</w:t>
            </w:r>
          </w:p>
        </w:tc>
        <w:tc>
          <w:tcPr>
            <w:tcW w:w="847" w:type="dxa"/>
            <w:tcBorders>
              <w:left w:val="dashed" w:sz="4" w:space="0" w:color="auto"/>
            </w:tcBorders>
          </w:tcPr>
          <w:p w14:paraId="4EDC93BA" w14:textId="2A4CD32F" w:rsidR="00742556" w:rsidRPr="002353AD" w:rsidRDefault="00742556" w:rsidP="002353AD">
            <w:pPr>
              <w:keepLines/>
              <w:spacing w:after="0"/>
              <w:jc w:val="center"/>
            </w:pPr>
            <w:r w:rsidRPr="002353AD">
              <w:t>0.04</w:t>
            </w:r>
          </w:p>
        </w:tc>
        <w:tc>
          <w:tcPr>
            <w:tcW w:w="425" w:type="dxa"/>
          </w:tcPr>
          <w:p w14:paraId="7F1C24FA" w14:textId="604E72A9" w:rsidR="00742556" w:rsidRPr="002353AD" w:rsidRDefault="00742556" w:rsidP="002353AD">
            <w:pPr>
              <w:keepLines/>
              <w:spacing w:after="0"/>
              <w:jc w:val="center"/>
            </w:pPr>
            <w:r w:rsidRPr="002353AD">
              <w:t>0.02</w:t>
            </w:r>
          </w:p>
        </w:tc>
        <w:tc>
          <w:tcPr>
            <w:tcW w:w="775" w:type="dxa"/>
            <w:gridSpan w:val="2"/>
          </w:tcPr>
          <w:p w14:paraId="75C385ED" w14:textId="3C91AD43" w:rsidR="00742556" w:rsidRPr="002353AD" w:rsidRDefault="00742556" w:rsidP="002353AD">
            <w:pPr>
              <w:keepLines/>
              <w:spacing w:after="0"/>
              <w:jc w:val="center"/>
            </w:pPr>
            <w:r w:rsidRPr="002353AD">
              <w:t>0.01</w:t>
            </w:r>
          </w:p>
        </w:tc>
      </w:tr>
      <w:tr w:rsidR="00916ADC" w:rsidRPr="002353AD" w14:paraId="0B26AFAD" w14:textId="77777777" w:rsidTr="00742556">
        <w:tc>
          <w:tcPr>
            <w:tcW w:w="424" w:type="dxa"/>
          </w:tcPr>
          <w:p w14:paraId="37FC6C43" w14:textId="77777777" w:rsidR="00742556" w:rsidRPr="002353AD" w:rsidRDefault="00742556" w:rsidP="002353AD">
            <w:pPr>
              <w:pStyle w:val="ListParagraph"/>
              <w:keepLines/>
              <w:numPr>
                <w:ilvl w:val="0"/>
                <w:numId w:val="4"/>
              </w:numPr>
              <w:spacing w:after="0"/>
            </w:pPr>
          </w:p>
        </w:tc>
        <w:tc>
          <w:tcPr>
            <w:tcW w:w="1416" w:type="dxa"/>
          </w:tcPr>
          <w:p w14:paraId="69D225DF" w14:textId="74BAE360" w:rsidR="00742556" w:rsidRPr="002353AD" w:rsidRDefault="00742556" w:rsidP="002353AD">
            <w:pPr>
              <w:keepLines/>
              <w:spacing w:after="0"/>
            </w:pPr>
            <w:r w:rsidRPr="002353AD">
              <w:t>rs1931388</w:t>
            </w:r>
          </w:p>
        </w:tc>
        <w:tc>
          <w:tcPr>
            <w:tcW w:w="638" w:type="dxa"/>
          </w:tcPr>
          <w:p w14:paraId="3E03CC8E" w14:textId="40B1CE64" w:rsidR="00742556" w:rsidRPr="002353AD" w:rsidRDefault="00742556" w:rsidP="002353AD">
            <w:pPr>
              <w:keepLines/>
              <w:spacing w:after="0"/>
              <w:jc w:val="center"/>
            </w:pPr>
            <w:r w:rsidRPr="002353AD">
              <w:t>A</w:t>
            </w:r>
          </w:p>
        </w:tc>
        <w:tc>
          <w:tcPr>
            <w:tcW w:w="638" w:type="dxa"/>
            <w:tcBorders>
              <w:right w:val="dashed" w:sz="4" w:space="0" w:color="auto"/>
            </w:tcBorders>
          </w:tcPr>
          <w:p w14:paraId="32CB36AF" w14:textId="00479731" w:rsidR="00742556" w:rsidRPr="002353AD" w:rsidRDefault="00742556" w:rsidP="002353AD">
            <w:pPr>
              <w:keepLines/>
              <w:spacing w:after="0"/>
              <w:jc w:val="center"/>
            </w:pPr>
            <w:r w:rsidRPr="002353AD">
              <w:t>G</w:t>
            </w:r>
          </w:p>
        </w:tc>
        <w:tc>
          <w:tcPr>
            <w:tcW w:w="25" w:type="dxa"/>
            <w:tcBorders>
              <w:left w:val="dashed" w:sz="4" w:space="0" w:color="auto"/>
            </w:tcBorders>
          </w:tcPr>
          <w:p w14:paraId="38FD9BE9" w14:textId="29A00400" w:rsidR="00742556" w:rsidRPr="002353AD" w:rsidRDefault="00742556" w:rsidP="002353AD">
            <w:pPr>
              <w:keepLines/>
              <w:spacing w:after="0"/>
              <w:jc w:val="center"/>
            </w:pPr>
          </w:p>
        </w:tc>
        <w:tc>
          <w:tcPr>
            <w:tcW w:w="545" w:type="dxa"/>
          </w:tcPr>
          <w:p w14:paraId="7453064B" w14:textId="6E0DFC96" w:rsidR="00742556" w:rsidRPr="002353AD" w:rsidRDefault="00742556" w:rsidP="002353AD">
            <w:pPr>
              <w:keepLines/>
              <w:spacing w:after="0"/>
              <w:jc w:val="center"/>
            </w:pPr>
          </w:p>
        </w:tc>
        <w:tc>
          <w:tcPr>
            <w:tcW w:w="709" w:type="dxa"/>
          </w:tcPr>
          <w:p w14:paraId="1845585A" w14:textId="77777777" w:rsidR="00742556" w:rsidRPr="002353AD" w:rsidRDefault="00742556" w:rsidP="002353AD">
            <w:pPr>
              <w:keepLines/>
              <w:spacing w:after="0"/>
              <w:jc w:val="center"/>
            </w:pPr>
          </w:p>
        </w:tc>
        <w:tc>
          <w:tcPr>
            <w:tcW w:w="792" w:type="dxa"/>
            <w:tcBorders>
              <w:right w:val="dashed" w:sz="4" w:space="0" w:color="auto"/>
            </w:tcBorders>
          </w:tcPr>
          <w:p w14:paraId="0310C008" w14:textId="7271F15C" w:rsidR="00742556" w:rsidRPr="002353AD" w:rsidRDefault="00742556" w:rsidP="002353AD">
            <w:pPr>
              <w:keepLines/>
              <w:spacing w:after="0"/>
              <w:jc w:val="center"/>
            </w:pPr>
          </w:p>
        </w:tc>
        <w:tc>
          <w:tcPr>
            <w:tcW w:w="625" w:type="dxa"/>
            <w:tcBorders>
              <w:left w:val="dashed" w:sz="4" w:space="0" w:color="auto"/>
            </w:tcBorders>
          </w:tcPr>
          <w:p w14:paraId="3025647B" w14:textId="7D0A7480" w:rsidR="00742556" w:rsidRPr="002353AD" w:rsidRDefault="00742556" w:rsidP="002353AD">
            <w:pPr>
              <w:keepLines/>
              <w:spacing w:after="0"/>
              <w:jc w:val="center"/>
            </w:pPr>
            <w:r w:rsidRPr="002353AD">
              <w:t>0.03</w:t>
            </w:r>
          </w:p>
        </w:tc>
        <w:tc>
          <w:tcPr>
            <w:tcW w:w="709" w:type="dxa"/>
          </w:tcPr>
          <w:p w14:paraId="606D7E00" w14:textId="0665F553"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3AD3EC4D" w14:textId="18DE4902" w:rsidR="00742556" w:rsidRPr="002353AD" w:rsidRDefault="00742556" w:rsidP="002353AD">
            <w:pPr>
              <w:keepLines/>
              <w:spacing w:after="0"/>
              <w:jc w:val="center"/>
            </w:pPr>
            <w:r w:rsidRPr="002353AD">
              <w:t>2x10</w:t>
            </w:r>
            <w:r w:rsidRPr="002353AD">
              <w:rPr>
                <w:vertAlign w:val="superscript"/>
              </w:rPr>
              <w:t>-11</w:t>
            </w:r>
          </w:p>
        </w:tc>
        <w:tc>
          <w:tcPr>
            <w:tcW w:w="847" w:type="dxa"/>
            <w:tcBorders>
              <w:left w:val="dashed" w:sz="4" w:space="0" w:color="auto"/>
            </w:tcBorders>
          </w:tcPr>
          <w:p w14:paraId="258C98A1" w14:textId="3BB0C473" w:rsidR="00742556" w:rsidRPr="002353AD" w:rsidRDefault="00742556" w:rsidP="002353AD">
            <w:pPr>
              <w:keepLines/>
              <w:spacing w:after="0"/>
              <w:jc w:val="center"/>
            </w:pPr>
            <w:r w:rsidRPr="002353AD">
              <w:t>0.02</w:t>
            </w:r>
          </w:p>
        </w:tc>
        <w:tc>
          <w:tcPr>
            <w:tcW w:w="425" w:type="dxa"/>
          </w:tcPr>
          <w:p w14:paraId="1DC81914" w14:textId="076D32D8" w:rsidR="00742556" w:rsidRPr="002353AD" w:rsidRDefault="00742556" w:rsidP="002353AD">
            <w:pPr>
              <w:keepLines/>
              <w:spacing w:after="0"/>
              <w:jc w:val="center"/>
            </w:pPr>
            <w:r w:rsidRPr="002353AD">
              <w:t>0.01</w:t>
            </w:r>
          </w:p>
        </w:tc>
        <w:tc>
          <w:tcPr>
            <w:tcW w:w="775" w:type="dxa"/>
            <w:gridSpan w:val="2"/>
          </w:tcPr>
          <w:p w14:paraId="2076DDC6" w14:textId="03442B64" w:rsidR="00742556" w:rsidRPr="002353AD" w:rsidRDefault="00742556" w:rsidP="002353AD">
            <w:pPr>
              <w:keepLines/>
              <w:spacing w:after="0"/>
              <w:jc w:val="center"/>
            </w:pPr>
            <w:r w:rsidRPr="002353AD">
              <w:t>0.19</w:t>
            </w:r>
          </w:p>
        </w:tc>
      </w:tr>
      <w:tr w:rsidR="00916ADC" w:rsidRPr="002353AD" w14:paraId="7563D29C" w14:textId="77777777" w:rsidTr="00742556">
        <w:tc>
          <w:tcPr>
            <w:tcW w:w="424" w:type="dxa"/>
          </w:tcPr>
          <w:p w14:paraId="5D3771D1" w14:textId="77777777" w:rsidR="00742556" w:rsidRPr="002353AD" w:rsidRDefault="00742556" w:rsidP="002353AD">
            <w:pPr>
              <w:pStyle w:val="ListParagraph"/>
              <w:keepLines/>
              <w:numPr>
                <w:ilvl w:val="0"/>
                <w:numId w:val="4"/>
              </w:numPr>
              <w:spacing w:after="0"/>
            </w:pPr>
          </w:p>
        </w:tc>
        <w:tc>
          <w:tcPr>
            <w:tcW w:w="1416" w:type="dxa"/>
          </w:tcPr>
          <w:p w14:paraId="3316437B" w14:textId="163982A8" w:rsidR="00742556" w:rsidRPr="002353AD" w:rsidRDefault="00742556" w:rsidP="002353AD">
            <w:pPr>
              <w:keepLines/>
              <w:spacing w:after="0"/>
            </w:pPr>
            <w:r w:rsidRPr="002353AD">
              <w:t>rs198457</w:t>
            </w:r>
          </w:p>
        </w:tc>
        <w:tc>
          <w:tcPr>
            <w:tcW w:w="638" w:type="dxa"/>
          </w:tcPr>
          <w:p w14:paraId="78279661" w14:textId="37562A05" w:rsidR="00742556" w:rsidRPr="002353AD" w:rsidRDefault="00742556" w:rsidP="002353AD">
            <w:pPr>
              <w:keepLines/>
              <w:spacing w:after="0"/>
              <w:jc w:val="center"/>
            </w:pPr>
            <w:r w:rsidRPr="002353AD">
              <w:t>T</w:t>
            </w:r>
          </w:p>
        </w:tc>
        <w:tc>
          <w:tcPr>
            <w:tcW w:w="638" w:type="dxa"/>
            <w:tcBorders>
              <w:right w:val="dashed" w:sz="4" w:space="0" w:color="auto"/>
            </w:tcBorders>
          </w:tcPr>
          <w:p w14:paraId="21C0F922" w14:textId="7F96C420" w:rsidR="00742556" w:rsidRPr="002353AD" w:rsidRDefault="00742556" w:rsidP="002353AD">
            <w:pPr>
              <w:keepLines/>
              <w:spacing w:after="0"/>
              <w:jc w:val="center"/>
            </w:pPr>
            <w:r w:rsidRPr="002353AD">
              <w:t>C</w:t>
            </w:r>
          </w:p>
        </w:tc>
        <w:tc>
          <w:tcPr>
            <w:tcW w:w="25" w:type="dxa"/>
            <w:tcBorders>
              <w:left w:val="dashed" w:sz="4" w:space="0" w:color="auto"/>
            </w:tcBorders>
          </w:tcPr>
          <w:p w14:paraId="0322446E" w14:textId="671D518B" w:rsidR="00742556" w:rsidRPr="002353AD" w:rsidRDefault="00742556" w:rsidP="002353AD">
            <w:pPr>
              <w:keepLines/>
              <w:spacing w:after="0"/>
              <w:jc w:val="center"/>
            </w:pPr>
          </w:p>
        </w:tc>
        <w:tc>
          <w:tcPr>
            <w:tcW w:w="545" w:type="dxa"/>
          </w:tcPr>
          <w:p w14:paraId="54A7D07B" w14:textId="7EC85978" w:rsidR="00742556" w:rsidRPr="002353AD" w:rsidRDefault="00742556" w:rsidP="002353AD">
            <w:pPr>
              <w:keepLines/>
              <w:spacing w:after="0"/>
              <w:jc w:val="center"/>
            </w:pPr>
          </w:p>
        </w:tc>
        <w:tc>
          <w:tcPr>
            <w:tcW w:w="709" w:type="dxa"/>
          </w:tcPr>
          <w:p w14:paraId="43F6F3C1" w14:textId="77777777" w:rsidR="00742556" w:rsidRPr="002353AD" w:rsidRDefault="00742556" w:rsidP="002353AD">
            <w:pPr>
              <w:keepLines/>
              <w:spacing w:after="0"/>
              <w:jc w:val="center"/>
            </w:pPr>
          </w:p>
        </w:tc>
        <w:tc>
          <w:tcPr>
            <w:tcW w:w="792" w:type="dxa"/>
            <w:tcBorders>
              <w:right w:val="dashed" w:sz="4" w:space="0" w:color="auto"/>
            </w:tcBorders>
          </w:tcPr>
          <w:p w14:paraId="6A6F2363" w14:textId="528B4585" w:rsidR="00742556" w:rsidRPr="002353AD" w:rsidRDefault="00742556" w:rsidP="002353AD">
            <w:pPr>
              <w:keepLines/>
              <w:spacing w:after="0"/>
              <w:jc w:val="center"/>
            </w:pPr>
          </w:p>
        </w:tc>
        <w:tc>
          <w:tcPr>
            <w:tcW w:w="625" w:type="dxa"/>
            <w:tcBorders>
              <w:left w:val="dashed" w:sz="4" w:space="0" w:color="auto"/>
            </w:tcBorders>
          </w:tcPr>
          <w:p w14:paraId="44F5D215" w14:textId="1104ECB2" w:rsidR="00742556" w:rsidRPr="002353AD" w:rsidRDefault="00742556" w:rsidP="002353AD">
            <w:pPr>
              <w:keepLines/>
              <w:spacing w:after="0"/>
              <w:jc w:val="center"/>
            </w:pPr>
            <w:r w:rsidRPr="002353AD">
              <w:t>-0.03</w:t>
            </w:r>
          </w:p>
        </w:tc>
        <w:tc>
          <w:tcPr>
            <w:tcW w:w="709" w:type="dxa"/>
          </w:tcPr>
          <w:p w14:paraId="4F47B5B6" w14:textId="04F928F5" w:rsidR="00742556" w:rsidRPr="002353AD" w:rsidRDefault="00742556" w:rsidP="002353AD">
            <w:pPr>
              <w:keepLines/>
              <w:spacing w:after="0"/>
              <w:jc w:val="center"/>
            </w:pPr>
            <w:r w:rsidRPr="002353AD">
              <w:t>0.01</w:t>
            </w:r>
          </w:p>
        </w:tc>
        <w:tc>
          <w:tcPr>
            <w:tcW w:w="712" w:type="dxa"/>
            <w:tcBorders>
              <w:right w:val="dashed" w:sz="4" w:space="0" w:color="auto"/>
            </w:tcBorders>
          </w:tcPr>
          <w:p w14:paraId="2175297C" w14:textId="71F87445" w:rsidR="00742556" w:rsidRPr="002353AD" w:rsidRDefault="00742556" w:rsidP="002353AD">
            <w:pPr>
              <w:keepLines/>
              <w:spacing w:after="0"/>
              <w:jc w:val="center"/>
            </w:pPr>
            <w:r w:rsidRPr="002353AD">
              <w:t>2x10</w:t>
            </w:r>
            <w:r w:rsidRPr="002353AD">
              <w:rPr>
                <w:vertAlign w:val="superscript"/>
              </w:rPr>
              <w:t>-08</w:t>
            </w:r>
          </w:p>
        </w:tc>
        <w:tc>
          <w:tcPr>
            <w:tcW w:w="847" w:type="dxa"/>
            <w:tcBorders>
              <w:left w:val="dashed" w:sz="4" w:space="0" w:color="auto"/>
            </w:tcBorders>
          </w:tcPr>
          <w:p w14:paraId="2589407A" w14:textId="31002905" w:rsidR="00742556" w:rsidRPr="002353AD" w:rsidRDefault="00742556" w:rsidP="002353AD">
            <w:pPr>
              <w:keepLines/>
              <w:spacing w:after="0"/>
              <w:jc w:val="center"/>
            </w:pPr>
            <w:r w:rsidRPr="002353AD">
              <w:t>-0.02</w:t>
            </w:r>
          </w:p>
        </w:tc>
        <w:tc>
          <w:tcPr>
            <w:tcW w:w="425" w:type="dxa"/>
          </w:tcPr>
          <w:p w14:paraId="1D7B61CA" w14:textId="6E326627" w:rsidR="00742556" w:rsidRPr="002353AD" w:rsidRDefault="00742556" w:rsidP="002353AD">
            <w:pPr>
              <w:keepLines/>
              <w:spacing w:after="0"/>
              <w:jc w:val="center"/>
            </w:pPr>
            <w:r w:rsidRPr="002353AD">
              <w:t>0.02</w:t>
            </w:r>
          </w:p>
        </w:tc>
        <w:tc>
          <w:tcPr>
            <w:tcW w:w="775" w:type="dxa"/>
            <w:gridSpan w:val="2"/>
          </w:tcPr>
          <w:p w14:paraId="21633137" w14:textId="1E85CEFF" w:rsidR="00742556" w:rsidRPr="002353AD" w:rsidRDefault="00742556" w:rsidP="002353AD">
            <w:pPr>
              <w:keepLines/>
              <w:spacing w:after="0"/>
              <w:jc w:val="center"/>
            </w:pPr>
            <w:r w:rsidRPr="002353AD">
              <w:t>0.27</w:t>
            </w:r>
          </w:p>
        </w:tc>
      </w:tr>
      <w:tr w:rsidR="00916ADC" w:rsidRPr="002353AD" w14:paraId="613E61BA" w14:textId="77777777" w:rsidTr="00742556">
        <w:tc>
          <w:tcPr>
            <w:tcW w:w="424" w:type="dxa"/>
          </w:tcPr>
          <w:p w14:paraId="29A33B25" w14:textId="77777777" w:rsidR="00742556" w:rsidRPr="002353AD" w:rsidRDefault="00742556" w:rsidP="002353AD">
            <w:pPr>
              <w:pStyle w:val="ListParagraph"/>
              <w:keepLines/>
              <w:numPr>
                <w:ilvl w:val="0"/>
                <w:numId w:val="4"/>
              </w:numPr>
              <w:spacing w:after="0"/>
            </w:pPr>
          </w:p>
        </w:tc>
        <w:tc>
          <w:tcPr>
            <w:tcW w:w="1416" w:type="dxa"/>
          </w:tcPr>
          <w:p w14:paraId="7620BEB3" w14:textId="55EEF64F" w:rsidR="00742556" w:rsidRPr="002353AD" w:rsidRDefault="00742556" w:rsidP="002353AD">
            <w:pPr>
              <w:keepLines/>
              <w:spacing w:after="0"/>
            </w:pPr>
            <w:r w:rsidRPr="002353AD">
              <w:t>rs2111592</w:t>
            </w:r>
          </w:p>
        </w:tc>
        <w:tc>
          <w:tcPr>
            <w:tcW w:w="638" w:type="dxa"/>
          </w:tcPr>
          <w:p w14:paraId="6140D093" w14:textId="4B6C2A1D" w:rsidR="00742556" w:rsidRPr="002353AD" w:rsidRDefault="00742556" w:rsidP="002353AD">
            <w:pPr>
              <w:keepLines/>
              <w:spacing w:after="0"/>
              <w:jc w:val="center"/>
            </w:pPr>
            <w:r w:rsidRPr="002353AD">
              <w:t>A</w:t>
            </w:r>
          </w:p>
        </w:tc>
        <w:tc>
          <w:tcPr>
            <w:tcW w:w="638" w:type="dxa"/>
            <w:tcBorders>
              <w:right w:val="dashed" w:sz="4" w:space="0" w:color="auto"/>
            </w:tcBorders>
          </w:tcPr>
          <w:p w14:paraId="0E8E7D15" w14:textId="0F986637" w:rsidR="00742556" w:rsidRPr="002353AD" w:rsidRDefault="00742556" w:rsidP="002353AD">
            <w:pPr>
              <w:keepLines/>
              <w:spacing w:after="0"/>
              <w:jc w:val="center"/>
            </w:pPr>
            <w:r w:rsidRPr="002353AD">
              <w:t>G</w:t>
            </w:r>
          </w:p>
        </w:tc>
        <w:tc>
          <w:tcPr>
            <w:tcW w:w="25" w:type="dxa"/>
            <w:tcBorders>
              <w:left w:val="dashed" w:sz="4" w:space="0" w:color="auto"/>
            </w:tcBorders>
          </w:tcPr>
          <w:p w14:paraId="0B6154C4" w14:textId="308D3070" w:rsidR="00742556" w:rsidRPr="002353AD" w:rsidRDefault="00742556" w:rsidP="002353AD">
            <w:pPr>
              <w:keepLines/>
              <w:spacing w:after="0"/>
              <w:jc w:val="center"/>
            </w:pPr>
          </w:p>
        </w:tc>
        <w:tc>
          <w:tcPr>
            <w:tcW w:w="545" w:type="dxa"/>
          </w:tcPr>
          <w:p w14:paraId="2FFD9748" w14:textId="6C1D0672" w:rsidR="00742556" w:rsidRPr="002353AD" w:rsidRDefault="00742556" w:rsidP="002353AD">
            <w:pPr>
              <w:keepLines/>
              <w:spacing w:after="0"/>
              <w:jc w:val="center"/>
            </w:pPr>
          </w:p>
        </w:tc>
        <w:tc>
          <w:tcPr>
            <w:tcW w:w="709" w:type="dxa"/>
          </w:tcPr>
          <w:p w14:paraId="08E4F4AD" w14:textId="77777777" w:rsidR="00742556" w:rsidRPr="002353AD" w:rsidRDefault="00742556" w:rsidP="002353AD">
            <w:pPr>
              <w:keepLines/>
              <w:spacing w:after="0"/>
              <w:jc w:val="center"/>
            </w:pPr>
          </w:p>
        </w:tc>
        <w:tc>
          <w:tcPr>
            <w:tcW w:w="792" w:type="dxa"/>
            <w:tcBorders>
              <w:right w:val="dashed" w:sz="4" w:space="0" w:color="auto"/>
            </w:tcBorders>
          </w:tcPr>
          <w:p w14:paraId="4BD1F88F" w14:textId="7EAB3388" w:rsidR="00742556" w:rsidRPr="002353AD" w:rsidRDefault="00742556" w:rsidP="002353AD">
            <w:pPr>
              <w:keepLines/>
              <w:spacing w:after="0"/>
              <w:jc w:val="center"/>
            </w:pPr>
          </w:p>
        </w:tc>
        <w:tc>
          <w:tcPr>
            <w:tcW w:w="625" w:type="dxa"/>
            <w:tcBorders>
              <w:left w:val="dashed" w:sz="4" w:space="0" w:color="auto"/>
            </w:tcBorders>
          </w:tcPr>
          <w:p w14:paraId="2EA161D9" w14:textId="0316F472" w:rsidR="00742556" w:rsidRPr="002353AD" w:rsidRDefault="00742556" w:rsidP="002353AD">
            <w:pPr>
              <w:keepLines/>
              <w:spacing w:after="0"/>
              <w:jc w:val="center"/>
            </w:pPr>
            <w:r w:rsidRPr="002353AD">
              <w:t>0.03</w:t>
            </w:r>
          </w:p>
        </w:tc>
        <w:tc>
          <w:tcPr>
            <w:tcW w:w="709" w:type="dxa"/>
          </w:tcPr>
          <w:p w14:paraId="2A41122D" w14:textId="5373AC1C"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783EDF04" w14:textId="5D7B0BAC" w:rsidR="00742556" w:rsidRPr="002353AD" w:rsidRDefault="00742556" w:rsidP="002353AD">
            <w:pPr>
              <w:keepLines/>
              <w:spacing w:after="0"/>
              <w:jc w:val="center"/>
            </w:pPr>
            <w:r w:rsidRPr="002353AD">
              <w:t>1x10</w:t>
            </w:r>
            <w:r w:rsidRPr="002353AD">
              <w:rPr>
                <w:vertAlign w:val="superscript"/>
              </w:rPr>
              <w:t>-08</w:t>
            </w:r>
          </w:p>
        </w:tc>
        <w:tc>
          <w:tcPr>
            <w:tcW w:w="847" w:type="dxa"/>
            <w:tcBorders>
              <w:left w:val="dashed" w:sz="4" w:space="0" w:color="auto"/>
            </w:tcBorders>
          </w:tcPr>
          <w:p w14:paraId="0033A09F" w14:textId="365EFD93" w:rsidR="00742556" w:rsidRPr="002353AD" w:rsidRDefault="00742556" w:rsidP="002353AD">
            <w:pPr>
              <w:keepLines/>
              <w:spacing w:after="0"/>
              <w:jc w:val="center"/>
            </w:pPr>
            <w:r w:rsidRPr="002353AD">
              <w:t>-2x10</w:t>
            </w:r>
            <w:r w:rsidRPr="002353AD">
              <w:rPr>
                <w:vertAlign w:val="superscript"/>
              </w:rPr>
              <w:t>-03</w:t>
            </w:r>
          </w:p>
        </w:tc>
        <w:tc>
          <w:tcPr>
            <w:tcW w:w="425" w:type="dxa"/>
          </w:tcPr>
          <w:p w14:paraId="57A59E9F" w14:textId="7E1D6272" w:rsidR="00742556" w:rsidRPr="002353AD" w:rsidRDefault="00742556" w:rsidP="002353AD">
            <w:pPr>
              <w:keepLines/>
              <w:spacing w:after="0"/>
              <w:jc w:val="center"/>
            </w:pPr>
            <w:r w:rsidRPr="002353AD">
              <w:t>0.01</w:t>
            </w:r>
          </w:p>
        </w:tc>
        <w:tc>
          <w:tcPr>
            <w:tcW w:w="775" w:type="dxa"/>
            <w:gridSpan w:val="2"/>
          </w:tcPr>
          <w:p w14:paraId="07C30FB6" w14:textId="48569E15" w:rsidR="00742556" w:rsidRPr="002353AD" w:rsidRDefault="00742556" w:rsidP="002353AD">
            <w:pPr>
              <w:keepLines/>
              <w:spacing w:after="0"/>
              <w:jc w:val="center"/>
            </w:pPr>
            <w:r w:rsidRPr="002353AD">
              <w:t>0.88</w:t>
            </w:r>
          </w:p>
        </w:tc>
      </w:tr>
      <w:tr w:rsidR="00916ADC" w:rsidRPr="002353AD" w14:paraId="01832431" w14:textId="77777777" w:rsidTr="00742556">
        <w:tc>
          <w:tcPr>
            <w:tcW w:w="424" w:type="dxa"/>
          </w:tcPr>
          <w:p w14:paraId="095D413A" w14:textId="77777777" w:rsidR="00742556" w:rsidRPr="002353AD" w:rsidRDefault="00742556" w:rsidP="002353AD">
            <w:pPr>
              <w:pStyle w:val="ListParagraph"/>
              <w:keepLines/>
              <w:numPr>
                <w:ilvl w:val="0"/>
                <w:numId w:val="4"/>
              </w:numPr>
              <w:spacing w:after="0"/>
            </w:pPr>
          </w:p>
        </w:tc>
        <w:tc>
          <w:tcPr>
            <w:tcW w:w="1416" w:type="dxa"/>
          </w:tcPr>
          <w:p w14:paraId="599BFAA7" w14:textId="649610FD" w:rsidR="00742556" w:rsidRPr="002353AD" w:rsidRDefault="00742556" w:rsidP="002353AD">
            <w:pPr>
              <w:keepLines/>
              <w:spacing w:after="0"/>
            </w:pPr>
            <w:r w:rsidRPr="002353AD">
              <w:t>rs2214123</w:t>
            </w:r>
          </w:p>
        </w:tc>
        <w:tc>
          <w:tcPr>
            <w:tcW w:w="638" w:type="dxa"/>
          </w:tcPr>
          <w:p w14:paraId="4FEBB56E" w14:textId="6C169EE9" w:rsidR="00742556" w:rsidRPr="002353AD" w:rsidRDefault="00742556" w:rsidP="002353AD">
            <w:pPr>
              <w:keepLines/>
              <w:spacing w:after="0"/>
              <w:jc w:val="center"/>
            </w:pPr>
            <w:r w:rsidRPr="002353AD">
              <w:t>A</w:t>
            </w:r>
          </w:p>
        </w:tc>
        <w:tc>
          <w:tcPr>
            <w:tcW w:w="638" w:type="dxa"/>
            <w:tcBorders>
              <w:right w:val="dashed" w:sz="4" w:space="0" w:color="auto"/>
            </w:tcBorders>
          </w:tcPr>
          <w:p w14:paraId="209C11DB" w14:textId="3ADB4B27" w:rsidR="00742556" w:rsidRPr="002353AD" w:rsidRDefault="00742556" w:rsidP="002353AD">
            <w:pPr>
              <w:keepLines/>
              <w:spacing w:after="0"/>
              <w:jc w:val="center"/>
            </w:pPr>
            <w:r w:rsidRPr="002353AD">
              <w:t>G</w:t>
            </w:r>
          </w:p>
        </w:tc>
        <w:tc>
          <w:tcPr>
            <w:tcW w:w="25" w:type="dxa"/>
            <w:tcBorders>
              <w:left w:val="dashed" w:sz="4" w:space="0" w:color="auto"/>
            </w:tcBorders>
          </w:tcPr>
          <w:p w14:paraId="1E65D0AF" w14:textId="70C07635" w:rsidR="00742556" w:rsidRPr="002353AD" w:rsidRDefault="00742556" w:rsidP="002353AD">
            <w:pPr>
              <w:keepLines/>
              <w:spacing w:after="0"/>
              <w:jc w:val="center"/>
            </w:pPr>
          </w:p>
        </w:tc>
        <w:tc>
          <w:tcPr>
            <w:tcW w:w="545" w:type="dxa"/>
          </w:tcPr>
          <w:p w14:paraId="4303800C" w14:textId="418D9CAD" w:rsidR="00742556" w:rsidRPr="002353AD" w:rsidRDefault="00742556" w:rsidP="002353AD">
            <w:pPr>
              <w:keepLines/>
              <w:spacing w:after="0"/>
              <w:jc w:val="center"/>
            </w:pPr>
          </w:p>
        </w:tc>
        <w:tc>
          <w:tcPr>
            <w:tcW w:w="709" w:type="dxa"/>
          </w:tcPr>
          <w:p w14:paraId="2BA89D67" w14:textId="77777777" w:rsidR="00742556" w:rsidRPr="002353AD" w:rsidRDefault="00742556" w:rsidP="002353AD">
            <w:pPr>
              <w:keepLines/>
              <w:spacing w:after="0"/>
              <w:jc w:val="center"/>
            </w:pPr>
          </w:p>
        </w:tc>
        <w:tc>
          <w:tcPr>
            <w:tcW w:w="792" w:type="dxa"/>
            <w:tcBorders>
              <w:right w:val="dashed" w:sz="4" w:space="0" w:color="auto"/>
            </w:tcBorders>
          </w:tcPr>
          <w:p w14:paraId="216196F4" w14:textId="16252FD4" w:rsidR="00742556" w:rsidRPr="002353AD" w:rsidRDefault="00742556" w:rsidP="002353AD">
            <w:pPr>
              <w:keepLines/>
              <w:spacing w:after="0"/>
              <w:jc w:val="center"/>
            </w:pPr>
          </w:p>
        </w:tc>
        <w:tc>
          <w:tcPr>
            <w:tcW w:w="625" w:type="dxa"/>
            <w:tcBorders>
              <w:left w:val="dashed" w:sz="4" w:space="0" w:color="auto"/>
            </w:tcBorders>
          </w:tcPr>
          <w:p w14:paraId="78542838" w14:textId="096C3A57" w:rsidR="00742556" w:rsidRPr="002353AD" w:rsidRDefault="00742556" w:rsidP="002353AD">
            <w:pPr>
              <w:keepLines/>
              <w:spacing w:after="0"/>
              <w:jc w:val="center"/>
            </w:pPr>
            <w:r w:rsidRPr="002353AD">
              <w:t>0.03</w:t>
            </w:r>
          </w:p>
        </w:tc>
        <w:tc>
          <w:tcPr>
            <w:tcW w:w="709" w:type="dxa"/>
          </w:tcPr>
          <w:p w14:paraId="7B188BAA" w14:textId="3840814D"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299021FC" w14:textId="38CEBCFC" w:rsidR="00742556" w:rsidRPr="002353AD" w:rsidRDefault="00742556" w:rsidP="002353AD">
            <w:pPr>
              <w:keepLines/>
              <w:spacing w:after="0"/>
              <w:jc w:val="center"/>
            </w:pPr>
            <w:r w:rsidRPr="002353AD">
              <w:t>9x10</w:t>
            </w:r>
            <w:r w:rsidRPr="002353AD">
              <w:rPr>
                <w:vertAlign w:val="superscript"/>
              </w:rPr>
              <w:t>-09</w:t>
            </w:r>
          </w:p>
        </w:tc>
        <w:tc>
          <w:tcPr>
            <w:tcW w:w="847" w:type="dxa"/>
            <w:tcBorders>
              <w:left w:val="dashed" w:sz="4" w:space="0" w:color="auto"/>
            </w:tcBorders>
          </w:tcPr>
          <w:p w14:paraId="4F97E0B5" w14:textId="3DFB7068" w:rsidR="00742556" w:rsidRPr="002353AD" w:rsidRDefault="00742556" w:rsidP="002353AD">
            <w:pPr>
              <w:keepLines/>
              <w:spacing w:after="0"/>
              <w:jc w:val="center"/>
            </w:pPr>
            <w:r w:rsidRPr="002353AD">
              <w:t>0.02</w:t>
            </w:r>
          </w:p>
        </w:tc>
        <w:tc>
          <w:tcPr>
            <w:tcW w:w="425" w:type="dxa"/>
          </w:tcPr>
          <w:p w14:paraId="10945D0B" w14:textId="72142B62" w:rsidR="00742556" w:rsidRPr="002353AD" w:rsidRDefault="00742556" w:rsidP="002353AD">
            <w:pPr>
              <w:keepLines/>
              <w:spacing w:after="0"/>
              <w:jc w:val="center"/>
            </w:pPr>
            <w:r w:rsidRPr="002353AD">
              <w:t>0.01</w:t>
            </w:r>
          </w:p>
        </w:tc>
        <w:tc>
          <w:tcPr>
            <w:tcW w:w="775" w:type="dxa"/>
            <w:gridSpan w:val="2"/>
          </w:tcPr>
          <w:p w14:paraId="26C227F2" w14:textId="0AD13422" w:rsidR="00742556" w:rsidRPr="002353AD" w:rsidRDefault="00742556" w:rsidP="002353AD">
            <w:pPr>
              <w:keepLines/>
              <w:spacing w:after="0"/>
              <w:jc w:val="center"/>
            </w:pPr>
            <w:r w:rsidRPr="002353AD">
              <w:t>0.10</w:t>
            </w:r>
          </w:p>
        </w:tc>
      </w:tr>
      <w:tr w:rsidR="00916ADC" w:rsidRPr="002353AD" w14:paraId="162D6927" w14:textId="77777777" w:rsidTr="00742556">
        <w:tc>
          <w:tcPr>
            <w:tcW w:w="424" w:type="dxa"/>
          </w:tcPr>
          <w:p w14:paraId="709BDB20" w14:textId="77777777" w:rsidR="00742556" w:rsidRPr="002353AD" w:rsidRDefault="00742556" w:rsidP="002353AD">
            <w:pPr>
              <w:pStyle w:val="ListParagraph"/>
              <w:keepLines/>
              <w:numPr>
                <w:ilvl w:val="0"/>
                <w:numId w:val="4"/>
              </w:numPr>
              <w:spacing w:after="0"/>
            </w:pPr>
          </w:p>
        </w:tc>
        <w:tc>
          <w:tcPr>
            <w:tcW w:w="1416" w:type="dxa"/>
          </w:tcPr>
          <w:p w14:paraId="26323FDB" w14:textId="09DEF069" w:rsidR="00742556" w:rsidRPr="002353AD" w:rsidRDefault="00742556" w:rsidP="002353AD">
            <w:pPr>
              <w:keepLines/>
              <w:spacing w:after="0"/>
            </w:pPr>
            <w:r w:rsidRPr="002353AD">
              <w:t>rs2232423</w:t>
            </w:r>
          </w:p>
        </w:tc>
        <w:tc>
          <w:tcPr>
            <w:tcW w:w="638" w:type="dxa"/>
          </w:tcPr>
          <w:p w14:paraId="70C87751" w14:textId="48B9AC6F" w:rsidR="00742556" w:rsidRPr="002353AD" w:rsidRDefault="00742556" w:rsidP="002353AD">
            <w:pPr>
              <w:keepLines/>
              <w:spacing w:after="0"/>
              <w:jc w:val="center"/>
            </w:pPr>
            <w:r w:rsidRPr="002353AD">
              <w:t>A</w:t>
            </w:r>
          </w:p>
        </w:tc>
        <w:tc>
          <w:tcPr>
            <w:tcW w:w="638" w:type="dxa"/>
            <w:tcBorders>
              <w:right w:val="dashed" w:sz="4" w:space="0" w:color="auto"/>
            </w:tcBorders>
          </w:tcPr>
          <w:p w14:paraId="5596588F" w14:textId="1618F252" w:rsidR="00742556" w:rsidRPr="002353AD" w:rsidRDefault="00742556" w:rsidP="002353AD">
            <w:pPr>
              <w:keepLines/>
              <w:spacing w:after="0"/>
              <w:jc w:val="center"/>
            </w:pPr>
            <w:r w:rsidRPr="002353AD">
              <w:t>G</w:t>
            </w:r>
          </w:p>
        </w:tc>
        <w:tc>
          <w:tcPr>
            <w:tcW w:w="25" w:type="dxa"/>
            <w:tcBorders>
              <w:left w:val="dashed" w:sz="4" w:space="0" w:color="auto"/>
            </w:tcBorders>
          </w:tcPr>
          <w:p w14:paraId="03D042CA" w14:textId="00AD5A37" w:rsidR="00742556" w:rsidRPr="002353AD" w:rsidRDefault="00742556" w:rsidP="002353AD">
            <w:pPr>
              <w:keepLines/>
              <w:spacing w:after="0"/>
              <w:jc w:val="center"/>
            </w:pPr>
          </w:p>
        </w:tc>
        <w:tc>
          <w:tcPr>
            <w:tcW w:w="545" w:type="dxa"/>
          </w:tcPr>
          <w:p w14:paraId="679EF4E1" w14:textId="0571FAC0" w:rsidR="00742556" w:rsidRPr="002353AD" w:rsidRDefault="00742556" w:rsidP="002353AD">
            <w:pPr>
              <w:keepLines/>
              <w:spacing w:after="0"/>
              <w:jc w:val="center"/>
            </w:pPr>
          </w:p>
        </w:tc>
        <w:tc>
          <w:tcPr>
            <w:tcW w:w="709" w:type="dxa"/>
          </w:tcPr>
          <w:p w14:paraId="64045B08" w14:textId="77777777" w:rsidR="00742556" w:rsidRPr="002353AD" w:rsidRDefault="00742556" w:rsidP="002353AD">
            <w:pPr>
              <w:keepLines/>
              <w:spacing w:after="0"/>
              <w:jc w:val="center"/>
            </w:pPr>
          </w:p>
        </w:tc>
        <w:tc>
          <w:tcPr>
            <w:tcW w:w="792" w:type="dxa"/>
            <w:tcBorders>
              <w:right w:val="dashed" w:sz="4" w:space="0" w:color="auto"/>
            </w:tcBorders>
          </w:tcPr>
          <w:p w14:paraId="79C76F69" w14:textId="373AC0D4" w:rsidR="00742556" w:rsidRPr="002353AD" w:rsidRDefault="00742556" w:rsidP="002353AD">
            <w:pPr>
              <w:keepLines/>
              <w:spacing w:after="0"/>
              <w:jc w:val="center"/>
            </w:pPr>
          </w:p>
        </w:tc>
        <w:tc>
          <w:tcPr>
            <w:tcW w:w="625" w:type="dxa"/>
            <w:tcBorders>
              <w:left w:val="dashed" w:sz="4" w:space="0" w:color="auto"/>
            </w:tcBorders>
          </w:tcPr>
          <w:p w14:paraId="5825501A" w14:textId="1D8984BF" w:rsidR="00742556" w:rsidRPr="002353AD" w:rsidRDefault="00742556" w:rsidP="002353AD">
            <w:pPr>
              <w:keepLines/>
              <w:spacing w:after="0"/>
              <w:jc w:val="center"/>
            </w:pPr>
            <w:r w:rsidRPr="002353AD">
              <w:t>0.06</w:t>
            </w:r>
          </w:p>
        </w:tc>
        <w:tc>
          <w:tcPr>
            <w:tcW w:w="709" w:type="dxa"/>
          </w:tcPr>
          <w:p w14:paraId="26119D9E" w14:textId="3FB64DD5" w:rsidR="00742556" w:rsidRPr="002353AD" w:rsidRDefault="00742556" w:rsidP="002353AD">
            <w:pPr>
              <w:keepLines/>
              <w:spacing w:after="0"/>
              <w:jc w:val="center"/>
            </w:pPr>
            <w:r w:rsidRPr="002353AD">
              <w:t>0.01</w:t>
            </w:r>
          </w:p>
        </w:tc>
        <w:tc>
          <w:tcPr>
            <w:tcW w:w="712" w:type="dxa"/>
            <w:tcBorders>
              <w:right w:val="dashed" w:sz="4" w:space="0" w:color="auto"/>
            </w:tcBorders>
          </w:tcPr>
          <w:p w14:paraId="288D4290" w14:textId="1AE8AF85" w:rsidR="00742556" w:rsidRPr="002353AD" w:rsidRDefault="00742556" w:rsidP="002353AD">
            <w:pPr>
              <w:keepLines/>
              <w:spacing w:after="0"/>
              <w:jc w:val="center"/>
            </w:pPr>
            <w:r w:rsidRPr="002353AD">
              <w:t>1x10</w:t>
            </w:r>
            <w:r w:rsidRPr="002353AD">
              <w:rPr>
                <w:vertAlign w:val="superscript"/>
              </w:rPr>
              <w:t>-18</w:t>
            </w:r>
          </w:p>
        </w:tc>
        <w:tc>
          <w:tcPr>
            <w:tcW w:w="847" w:type="dxa"/>
            <w:tcBorders>
              <w:left w:val="dashed" w:sz="4" w:space="0" w:color="auto"/>
            </w:tcBorders>
          </w:tcPr>
          <w:p w14:paraId="2A7ED2A8" w14:textId="16C9B4A0" w:rsidR="00742556" w:rsidRPr="002353AD" w:rsidRDefault="00742556" w:rsidP="002353AD">
            <w:pPr>
              <w:keepLines/>
              <w:spacing w:after="0"/>
              <w:jc w:val="center"/>
            </w:pPr>
            <w:r w:rsidRPr="002353AD">
              <w:t>-0.02</w:t>
            </w:r>
          </w:p>
        </w:tc>
        <w:tc>
          <w:tcPr>
            <w:tcW w:w="425" w:type="dxa"/>
          </w:tcPr>
          <w:p w14:paraId="5E644F5F" w14:textId="53232169" w:rsidR="00742556" w:rsidRPr="002353AD" w:rsidRDefault="00742556" w:rsidP="002353AD">
            <w:pPr>
              <w:keepLines/>
              <w:spacing w:after="0"/>
              <w:jc w:val="center"/>
            </w:pPr>
            <w:r w:rsidRPr="002353AD">
              <w:t>0.02</w:t>
            </w:r>
          </w:p>
        </w:tc>
        <w:tc>
          <w:tcPr>
            <w:tcW w:w="775" w:type="dxa"/>
            <w:gridSpan w:val="2"/>
          </w:tcPr>
          <w:p w14:paraId="4945CF45" w14:textId="05C59755" w:rsidR="00742556" w:rsidRPr="002353AD" w:rsidRDefault="00742556" w:rsidP="002353AD">
            <w:pPr>
              <w:keepLines/>
              <w:spacing w:after="0"/>
              <w:jc w:val="center"/>
            </w:pPr>
            <w:r w:rsidRPr="002353AD">
              <w:t>0.33</w:t>
            </w:r>
          </w:p>
        </w:tc>
      </w:tr>
      <w:tr w:rsidR="00916ADC" w:rsidRPr="002353AD" w14:paraId="23DAE18D" w14:textId="77777777" w:rsidTr="00742556">
        <w:tc>
          <w:tcPr>
            <w:tcW w:w="424" w:type="dxa"/>
          </w:tcPr>
          <w:p w14:paraId="2BCD71A6" w14:textId="77777777" w:rsidR="00742556" w:rsidRPr="002353AD" w:rsidRDefault="00742556" w:rsidP="002353AD">
            <w:pPr>
              <w:pStyle w:val="ListParagraph"/>
              <w:keepLines/>
              <w:numPr>
                <w:ilvl w:val="0"/>
                <w:numId w:val="4"/>
              </w:numPr>
              <w:spacing w:after="0"/>
            </w:pPr>
          </w:p>
        </w:tc>
        <w:tc>
          <w:tcPr>
            <w:tcW w:w="1416" w:type="dxa"/>
          </w:tcPr>
          <w:p w14:paraId="038DC5F3" w14:textId="5614FF04" w:rsidR="00742556" w:rsidRPr="002353AD" w:rsidRDefault="00742556" w:rsidP="002353AD">
            <w:pPr>
              <w:keepLines/>
              <w:spacing w:after="0"/>
            </w:pPr>
            <w:r w:rsidRPr="002353AD">
              <w:t>rs2418449</w:t>
            </w:r>
          </w:p>
        </w:tc>
        <w:tc>
          <w:tcPr>
            <w:tcW w:w="638" w:type="dxa"/>
          </w:tcPr>
          <w:p w14:paraId="70EFAA2E" w14:textId="7E882460" w:rsidR="00742556" w:rsidRPr="002353AD" w:rsidRDefault="00742556" w:rsidP="002353AD">
            <w:pPr>
              <w:keepLines/>
              <w:spacing w:after="0"/>
              <w:jc w:val="center"/>
            </w:pPr>
            <w:r w:rsidRPr="002353AD">
              <w:t>T</w:t>
            </w:r>
          </w:p>
        </w:tc>
        <w:tc>
          <w:tcPr>
            <w:tcW w:w="638" w:type="dxa"/>
            <w:tcBorders>
              <w:right w:val="dashed" w:sz="4" w:space="0" w:color="auto"/>
            </w:tcBorders>
          </w:tcPr>
          <w:p w14:paraId="35609BAD" w14:textId="47E8749B" w:rsidR="00742556" w:rsidRPr="002353AD" w:rsidRDefault="00742556" w:rsidP="002353AD">
            <w:pPr>
              <w:keepLines/>
              <w:spacing w:after="0"/>
              <w:jc w:val="center"/>
            </w:pPr>
            <w:r w:rsidRPr="002353AD">
              <w:t>C</w:t>
            </w:r>
          </w:p>
        </w:tc>
        <w:tc>
          <w:tcPr>
            <w:tcW w:w="25" w:type="dxa"/>
            <w:tcBorders>
              <w:left w:val="dashed" w:sz="4" w:space="0" w:color="auto"/>
            </w:tcBorders>
          </w:tcPr>
          <w:p w14:paraId="56410427" w14:textId="77777777" w:rsidR="00742556" w:rsidRPr="002353AD" w:rsidRDefault="00742556" w:rsidP="002353AD">
            <w:pPr>
              <w:keepLines/>
              <w:spacing w:after="0"/>
              <w:jc w:val="center"/>
            </w:pPr>
          </w:p>
        </w:tc>
        <w:tc>
          <w:tcPr>
            <w:tcW w:w="545" w:type="dxa"/>
          </w:tcPr>
          <w:p w14:paraId="174930E0" w14:textId="77777777" w:rsidR="00742556" w:rsidRPr="002353AD" w:rsidRDefault="00742556" w:rsidP="002353AD">
            <w:pPr>
              <w:keepLines/>
              <w:spacing w:after="0"/>
              <w:jc w:val="center"/>
            </w:pPr>
          </w:p>
        </w:tc>
        <w:tc>
          <w:tcPr>
            <w:tcW w:w="709" w:type="dxa"/>
          </w:tcPr>
          <w:p w14:paraId="1B340F46" w14:textId="77777777" w:rsidR="00742556" w:rsidRPr="002353AD" w:rsidRDefault="00742556" w:rsidP="002353AD">
            <w:pPr>
              <w:keepLines/>
              <w:spacing w:after="0"/>
              <w:jc w:val="center"/>
            </w:pPr>
          </w:p>
        </w:tc>
        <w:tc>
          <w:tcPr>
            <w:tcW w:w="792" w:type="dxa"/>
            <w:tcBorders>
              <w:right w:val="dashed" w:sz="4" w:space="0" w:color="auto"/>
            </w:tcBorders>
          </w:tcPr>
          <w:p w14:paraId="6DE4B9A5" w14:textId="1C6CF65D" w:rsidR="00742556" w:rsidRPr="002353AD" w:rsidRDefault="00742556" w:rsidP="002353AD">
            <w:pPr>
              <w:keepLines/>
              <w:spacing w:after="0"/>
              <w:jc w:val="center"/>
            </w:pPr>
          </w:p>
        </w:tc>
        <w:tc>
          <w:tcPr>
            <w:tcW w:w="625" w:type="dxa"/>
            <w:tcBorders>
              <w:left w:val="dashed" w:sz="4" w:space="0" w:color="auto"/>
            </w:tcBorders>
          </w:tcPr>
          <w:p w14:paraId="7AB2D896" w14:textId="2DBAD13A" w:rsidR="00742556" w:rsidRPr="002353AD" w:rsidRDefault="00742556" w:rsidP="002353AD">
            <w:pPr>
              <w:keepLines/>
              <w:spacing w:after="0"/>
              <w:jc w:val="center"/>
            </w:pPr>
            <w:r w:rsidRPr="002353AD">
              <w:t>0.03</w:t>
            </w:r>
          </w:p>
        </w:tc>
        <w:tc>
          <w:tcPr>
            <w:tcW w:w="709" w:type="dxa"/>
          </w:tcPr>
          <w:p w14:paraId="3A2BF731" w14:textId="1823D9B0"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43B6E0A7" w14:textId="7E01771C" w:rsidR="00742556" w:rsidRPr="002353AD" w:rsidRDefault="00742556" w:rsidP="002353AD">
            <w:pPr>
              <w:keepLines/>
              <w:spacing w:after="0"/>
              <w:jc w:val="center"/>
            </w:pPr>
            <w:r w:rsidRPr="002353AD">
              <w:t>4x10</w:t>
            </w:r>
            <w:r w:rsidRPr="002353AD">
              <w:rPr>
                <w:vertAlign w:val="superscript"/>
              </w:rPr>
              <w:t>-09</w:t>
            </w:r>
          </w:p>
        </w:tc>
        <w:tc>
          <w:tcPr>
            <w:tcW w:w="847" w:type="dxa"/>
            <w:tcBorders>
              <w:left w:val="dashed" w:sz="4" w:space="0" w:color="auto"/>
            </w:tcBorders>
          </w:tcPr>
          <w:p w14:paraId="59D535F1" w14:textId="084B57B9" w:rsidR="00742556" w:rsidRPr="002353AD" w:rsidRDefault="00742556" w:rsidP="002353AD">
            <w:pPr>
              <w:keepLines/>
              <w:spacing w:after="0"/>
              <w:jc w:val="center"/>
            </w:pPr>
            <w:r w:rsidRPr="002353AD">
              <w:t>0.02</w:t>
            </w:r>
          </w:p>
        </w:tc>
        <w:tc>
          <w:tcPr>
            <w:tcW w:w="425" w:type="dxa"/>
          </w:tcPr>
          <w:p w14:paraId="63833F22" w14:textId="4D70FE64" w:rsidR="00742556" w:rsidRPr="002353AD" w:rsidRDefault="00742556" w:rsidP="002353AD">
            <w:pPr>
              <w:keepLines/>
              <w:spacing w:after="0"/>
              <w:jc w:val="center"/>
            </w:pPr>
            <w:r w:rsidRPr="002353AD">
              <w:t>0.02</w:t>
            </w:r>
          </w:p>
        </w:tc>
        <w:tc>
          <w:tcPr>
            <w:tcW w:w="775" w:type="dxa"/>
            <w:gridSpan w:val="2"/>
          </w:tcPr>
          <w:p w14:paraId="3D19DA5C" w14:textId="02DC2649" w:rsidR="00742556" w:rsidRPr="002353AD" w:rsidRDefault="00742556" w:rsidP="002353AD">
            <w:pPr>
              <w:keepLines/>
              <w:spacing w:after="0"/>
              <w:jc w:val="center"/>
            </w:pPr>
            <w:r w:rsidRPr="002353AD">
              <w:t>0.18</w:t>
            </w:r>
          </w:p>
        </w:tc>
      </w:tr>
      <w:tr w:rsidR="00916ADC" w:rsidRPr="002353AD" w14:paraId="29C2F628" w14:textId="77777777" w:rsidTr="00742556">
        <w:tc>
          <w:tcPr>
            <w:tcW w:w="424" w:type="dxa"/>
          </w:tcPr>
          <w:p w14:paraId="00880351" w14:textId="77777777" w:rsidR="00742556" w:rsidRPr="002353AD" w:rsidRDefault="00742556" w:rsidP="002353AD">
            <w:pPr>
              <w:pStyle w:val="ListParagraph"/>
              <w:keepLines/>
              <w:numPr>
                <w:ilvl w:val="0"/>
                <w:numId w:val="4"/>
              </w:numPr>
              <w:spacing w:after="0"/>
            </w:pPr>
          </w:p>
        </w:tc>
        <w:tc>
          <w:tcPr>
            <w:tcW w:w="1416" w:type="dxa"/>
          </w:tcPr>
          <w:p w14:paraId="7CF3E163" w14:textId="48E750EF" w:rsidR="00742556" w:rsidRPr="002353AD" w:rsidRDefault="00742556" w:rsidP="002353AD">
            <w:pPr>
              <w:keepLines/>
              <w:spacing w:after="0"/>
              <w:rPr>
                <w:vertAlign w:val="superscript"/>
              </w:rPr>
            </w:pPr>
            <w:r w:rsidRPr="002353AD">
              <w:t>rs30266</w:t>
            </w:r>
            <w:r w:rsidR="00250985" w:rsidRPr="002353AD">
              <w:rPr>
                <w:vertAlign w:val="superscript"/>
              </w:rPr>
              <w:t>*</w:t>
            </w:r>
          </w:p>
        </w:tc>
        <w:tc>
          <w:tcPr>
            <w:tcW w:w="638" w:type="dxa"/>
          </w:tcPr>
          <w:p w14:paraId="331A7E31" w14:textId="7021E8EC" w:rsidR="00742556" w:rsidRPr="002353AD" w:rsidRDefault="00742556" w:rsidP="002353AD">
            <w:pPr>
              <w:keepLines/>
              <w:spacing w:after="0"/>
              <w:jc w:val="center"/>
            </w:pPr>
            <w:r w:rsidRPr="002353AD">
              <w:t>A</w:t>
            </w:r>
          </w:p>
        </w:tc>
        <w:tc>
          <w:tcPr>
            <w:tcW w:w="638" w:type="dxa"/>
            <w:tcBorders>
              <w:right w:val="dashed" w:sz="4" w:space="0" w:color="auto"/>
            </w:tcBorders>
          </w:tcPr>
          <w:p w14:paraId="1A67DA1F" w14:textId="5FF1AC14" w:rsidR="00742556" w:rsidRPr="002353AD" w:rsidRDefault="00742556" w:rsidP="002353AD">
            <w:pPr>
              <w:keepLines/>
              <w:spacing w:after="0"/>
              <w:jc w:val="center"/>
            </w:pPr>
            <w:r w:rsidRPr="002353AD">
              <w:t>G</w:t>
            </w:r>
          </w:p>
        </w:tc>
        <w:tc>
          <w:tcPr>
            <w:tcW w:w="25" w:type="dxa"/>
            <w:tcBorders>
              <w:left w:val="dashed" w:sz="4" w:space="0" w:color="auto"/>
            </w:tcBorders>
          </w:tcPr>
          <w:p w14:paraId="1D279335" w14:textId="025581FC" w:rsidR="00742556" w:rsidRPr="002353AD" w:rsidRDefault="00742556" w:rsidP="002353AD">
            <w:pPr>
              <w:keepLines/>
              <w:spacing w:after="0"/>
              <w:jc w:val="center"/>
            </w:pPr>
          </w:p>
        </w:tc>
        <w:tc>
          <w:tcPr>
            <w:tcW w:w="545" w:type="dxa"/>
          </w:tcPr>
          <w:p w14:paraId="124717B9" w14:textId="4B908545" w:rsidR="00742556" w:rsidRPr="002353AD" w:rsidRDefault="00742556" w:rsidP="002353AD">
            <w:pPr>
              <w:keepLines/>
              <w:spacing w:after="0"/>
              <w:jc w:val="center"/>
            </w:pPr>
          </w:p>
        </w:tc>
        <w:tc>
          <w:tcPr>
            <w:tcW w:w="709" w:type="dxa"/>
          </w:tcPr>
          <w:p w14:paraId="21FDB09B" w14:textId="77777777" w:rsidR="00742556" w:rsidRPr="002353AD" w:rsidRDefault="00742556" w:rsidP="002353AD">
            <w:pPr>
              <w:keepLines/>
              <w:spacing w:after="0"/>
              <w:jc w:val="center"/>
            </w:pPr>
          </w:p>
        </w:tc>
        <w:tc>
          <w:tcPr>
            <w:tcW w:w="792" w:type="dxa"/>
            <w:tcBorders>
              <w:right w:val="dashed" w:sz="4" w:space="0" w:color="auto"/>
            </w:tcBorders>
          </w:tcPr>
          <w:p w14:paraId="60B440D7" w14:textId="6BB536A1" w:rsidR="00742556" w:rsidRPr="002353AD" w:rsidRDefault="00742556" w:rsidP="002353AD">
            <w:pPr>
              <w:keepLines/>
              <w:spacing w:after="0"/>
              <w:jc w:val="center"/>
            </w:pPr>
          </w:p>
        </w:tc>
        <w:tc>
          <w:tcPr>
            <w:tcW w:w="625" w:type="dxa"/>
            <w:tcBorders>
              <w:left w:val="dashed" w:sz="4" w:space="0" w:color="auto"/>
            </w:tcBorders>
          </w:tcPr>
          <w:p w14:paraId="4C65C1EA" w14:textId="498229E7" w:rsidR="00742556" w:rsidRPr="002353AD" w:rsidRDefault="00742556" w:rsidP="002353AD">
            <w:pPr>
              <w:keepLines/>
              <w:spacing w:after="0"/>
              <w:jc w:val="center"/>
            </w:pPr>
            <w:r w:rsidRPr="002353AD">
              <w:t>0.04</w:t>
            </w:r>
          </w:p>
        </w:tc>
        <w:tc>
          <w:tcPr>
            <w:tcW w:w="709" w:type="dxa"/>
          </w:tcPr>
          <w:p w14:paraId="6A590EE2" w14:textId="1B0D130E"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6E18F98A" w14:textId="64537E3B" w:rsidR="00742556" w:rsidRPr="002353AD" w:rsidRDefault="00742556" w:rsidP="002353AD">
            <w:pPr>
              <w:keepLines/>
              <w:spacing w:after="0"/>
              <w:jc w:val="center"/>
            </w:pPr>
            <w:r w:rsidRPr="002353AD">
              <w:t>1x10</w:t>
            </w:r>
            <w:r w:rsidRPr="002353AD">
              <w:rPr>
                <w:vertAlign w:val="superscript"/>
              </w:rPr>
              <w:t>-15</w:t>
            </w:r>
          </w:p>
        </w:tc>
        <w:tc>
          <w:tcPr>
            <w:tcW w:w="847" w:type="dxa"/>
            <w:tcBorders>
              <w:left w:val="dashed" w:sz="4" w:space="0" w:color="auto"/>
            </w:tcBorders>
          </w:tcPr>
          <w:p w14:paraId="76CD0033" w14:textId="52B57DD5" w:rsidR="00742556" w:rsidRPr="002353AD" w:rsidRDefault="00742556" w:rsidP="002353AD">
            <w:pPr>
              <w:keepLines/>
              <w:spacing w:after="0"/>
              <w:jc w:val="center"/>
            </w:pPr>
            <w:r w:rsidRPr="002353AD">
              <w:t>0.07</w:t>
            </w:r>
          </w:p>
        </w:tc>
        <w:tc>
          <w:tcPr>
            <w:tcW w:w="425" w:type="dxa"/>
          </w:tcPr>
          <w:p w14:paraId="318DAEB2" w14:textId="17A940E1" w:rsidR="00742556" w:rsidRPr="002353AD" w:rsidRDefault="00742556" w:rsidP="002353AD">
            <w:pPr>
              <w:keepLines/>
              <w:spacing w:after="0"/>
              <w:jc w:val="center"/>
            </w:pPr>
            <w:r w:rsidRPr="002353AD">
              <w:t>0.01</w:t>
            </w:r>
          </w:p>
        </w:tc>
        <w:tc>
          <w:tcPr>
            <w:tcW w:w="775" w:type="dxa"/>
            <w:gridSpan w:val="2"/>
          </w:tcPr>
          <w:p w14:paraId="2373BA68" w14:textId="79B324CD" w:rsidR="00742556" w:rsidRPr="002353AD" w:rsidRDefault="00742556" w:rsidP="002353AD">
            <w:pPr>
              <w:keepLines/>
              <w:spacing w:after="0"/>
              <w:jc w:val="center"/>
            </w:pPr>
            <w:r w:rsidRPr="002353AD">
              <w:t>4x10</w:t>
            </w:r>
            <w:r w:rsidRPr="002353AD">
              <w:rPr>
                <w:vertAlign w:val="superscript"/>
              </w:rPr>
              <w:t>-07</w:t>
            </w:r>
          </w:p>
        </w:tc>
      </w:tr>
      <w:tr w:rsidR="00916ADC" w:rsidRPr="002353AD" w14:paraId="24AD8B34" w14:textId="77777777" w:rsidTr="00742556">
        <w:tc>
          <w:tcPr>
            <w:tcW w:w="424" w:type="dxa"/>
          </w:tcPr>
          <w:p w14:paraId="61DBA1A9" w14:textId="77777777" w:rsidR="00742556" w:rsidRPr="002353AD" w:rsidRDefault="00742556" w:rsidP="002353AD">
            <w:pPr>
              <w:pStyle w:val="ListParagraph"/>
              <w:keepLines/>
              <w:numPr>
                <w:ilvl w:val="0"/>
                <w:numId w:val="4"/>
              </w:numPr>
              <w:spacing w:after="0"/>
            </w:pPr>
          </w:p>
        </w:tc>
        <w:tc>
          <w:tcPr>
            <w:tcW w:w="1416" w:type="dxa"/>
          </w:tcPr>
          <w:p w14:paraId="41D5BAFB" w14:textId="6D18CD51" w:rsidR="00742556" w:rsidRPr="002353AD" w:rsidRDefault="00742556" w:rsidP="002353AD">
            <w:pPr>
              <w:keepLines/>
              <w:spacing w:after="0"/>
              <w:rPr>
                <w:vertAlign w:val="superscript"/>
              </w:rPr>
            </w:pPr>
            <w:r w:rsidRPr="002353AD">
              <w:t>rs3099439</w:t>
            </w:r>
            <w:r w:rsidR="00250985" w:rsidRPr="002353AD">
              <w:rPr>
                <w:vertAlign w:val="superscript"/>
              </w:rPr>
              <w:t>*</w:t>
            </w:r>
          </w:p>
        </w:tc>
        <w:tc>
          <w:tcPr>
            <w:tcW w:w="638" w:type="dxa"/>
          </w:tcPr>
          <w:p w14:paraId="3F73049A" w14:textId="62B2D137" w:rsidR="00742556" w:rsidRPr="002353AD" w:rsidRDefault="00742556" w:rsidP="002353AD">
            <w:pPr>
              <w:keepLines/>
              <w:spacing w:after="0"/>
              <w:jc w:val="center"/>
            </w:pPr>
            <w:r w:rsidRPr="002353AD">
              <w:t>T</w:t>
            </w:r>
          </w:p>
        </w:tc>
        <w:tc>
          <w:tcPr>
            <w:tcW w:w="638" w:type="dxa"/>
            <w:tcBorders>
              <w:right w:val="dashed" w:sz="4" w:space="0" w:color="auto"/>
            </w:tcBorders>
          </w:tcPr>
          <w:p w14:paraId="3A84647B" w14:textId="011113CF" w:rsidR="00742556" w:rsidRPr="002353AD" w:rsidRDefault="00742556" w:rsidP="002353AD">
            <w:pPr>
              <w:keepLines/>
              <w:spacing w:after="0"/>
              <w:jc w:val="center"/>
            </w:pPr>
            <w:r w:rsidRPr="002353AD">
              <w:t>C</w:t>
            </w:r>
          </w:p>
        </w:tc>
        <w:tc>
          <w:tcPr>
            <w:tcW w:w="25" w:type="dxa"/>
            <w:tcBorders>
              <w:left w:val="dashed" w:sz="4" w:space="0" w:color="auto"/>
            </w:tcBorders>
          </w:tcPr>
          <w:p w14:paraId="040FA90A" w14:textId="2CDA264F" w:rsidR="00742556" w:rsidRPr="002353AD" w:rsidRDefault="00742556" w:rsidP="002353AD">
            <w:pPr>
              <w:keepLines/>
              <w:spacing w:after="0"/>
              <w:jc w:val="center"/>
            </w:pPr>
          </w:p>
        </w:tc>
        <w:tc>
          <w:tcPr>
            <w:tcW w:w="545" w:type="dxa"/>
          </w:tcPr>
          <w:p w14:paraId="67D49CC1" w14:textId="0C72D821" w:rsidR="00742556" w:rsidRPr="002353AD" w:rsidRDefault="00742556" w:rsidP="002353AD">
            <w:pPr>
              <w:keepLines/>
              <w:spacing w:after="0"/>
              <w:jc w:val="center"/>
            </w:pPr>
          </w:p>
        </w:tc>
        <w:tc>
          <w:tcPr>
            <w:tcW w:w="709" w:type="dxa"/>
          </w:tcPr>
          <w:p w14:paraId="6B8BC298" w14:textId="77777777" w:rsidR="00742556" w:rsidRPr="002353AD" w:rsidRDefault="00742556" w:rsidP="002353AD">
            <w:pPr>
              <w:keepLines/>
              <w:spacing w:after="0"/>
              <w:jc w:val="center"/>
            </w:pPr>
          </w:p>
        </w:tc>
        <w:tc>
          <w:tcPr>
            <w:tcW w:w="792" w:type="dxa"/>
            <w:tcBorders>
              <w:right w:val="dashed" w:sz="4" w:space="0" w:color="auto"/>
            </w:tcBorders>
          </w:tcPr>
          <w:p w14:paraId="6EF5DEE4" w14:textId="7BD6691F" w:rsidR="00742556" w:rsidRPr="002353AD" w:rsidRDefault="00742556" w:rsidP="002353AD">
            <w:pPr>
              <w:keepLines/>
              <w:spacing w:after="0"/>
              <w:jc w:val="center"/>
            </w:pPr>
          </w:p>
        </w:tc>
        <w:tc>
          <w:tcPr>
            <w:tcW w:w="625" w:type="dxa"/>
            <w:tcBorders>
              <w:left w:val="dashed" w:sz="4" w:space="0" w:color="auto"/>
            </w:tcBorders>
          </w:tcPr>
          <w:p w14:paraId="628E73D3" w14:textId="0B0C489D" w:rsidR="00742556" w:rsidRPr="002353AD" w:rsidRDefault="00742556" w:rsidP="002353AD">
            <w:pPr>
              <w:keepLines/>
              <w:spacing w:after="0"/>
              <w:jc w:val="center"/>
            </w:pPr>
            <w:r w:rsidRPr="002353AD">
              <w:t>-0.02</w:t>
            </w:r>
          </w:p>
        </w:tc>
        <w:tc>
          <w:tcPr>
            <w:tcW w:w="709" w:type="dxa"/>
          </w:tcPr>
          <w:p w14:paraId="1E80C69A" w14:textId="37D83627"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1E698E44" w14:textId="2A2270B5" w:rsidR="00742556" w:rsidRPr="002353AD" w:rsidRDefault="00742556" w:rsidP="002353AD">
            <w:pPr>
              <w:keepLines/>
              <w:spacing w:after="0"/>
              <w:jc w:val="center"/>
            </w:pPr>
            <w:r w:rsidRPr="002353AD">
              <w:t>3x10</w:t>
            </w:r>
            <w:r w:rsidRPr="002353AD">
              <w:rPr>
                <w:vertAlign w:val="superscript"/>
              </w:rPr>
              <w:t>-08</w:t>
            </w:r>
          </w:p>
        </w:tc>
        <w:tc>
          <w:tcPr>
            <w:tcW w:w="847" w:type="dxa"/>
            <w:tcBorders>
              <w:left w:val="dashed" w:sz="4" w:space="0" w:color="auto"/>
            </w:tcBorders>
          </w:tcPr>
          <w:p w14:paraId="0DFE4C15" w14:textId="2A80A5EB" w:rsidR="00742556" w:rsidRPr="002353AD" w:rsidRDefault="00742556" w:rsidP="002353AD">
            <w:pPr>
              <w:keepLines/>
              <w:spacing w:after="0"/>
              <w:jc w:val="center"/>
            </w:pPr>
            <w:r w:rsidRPr="002353AD">
              <w:t>0.06</w:t>
            </w:r>
          </w:p>
        </w:tc>
        <w:tc>
          <w:tcPr>
            <w:tcW w:w="425" w:type="dxa"/>
          </w:tcPr>
          <w:p w14:paraId="6FB980B7" w14:textId="2469E19E" w:rsidR="00742556" w:rsidRPr="002353AD" w:rsidRDefault="00742556" w:rsidP="002353AD">
            <w:pPr>
              <w:keepLines/>
              <w:spacing w:after="0"/>
              <w:jc w:val="center"/>
            </w:pPr>
            <w:r w:rsidRPr="002353AD">
              <w:t>0.01</w:t>
            </w:r>
          </w:p>
        </w:tc>
        <w:tc>
          <w:tcPr>
            <w:tcW w:w="775" w:type="dxa"/>
            <w:gridSpan w:val="2"/>
          </w:tcPr>
          <w:p w14:paraId="3A8BEA70" w14:textId="0DEB88D9" w:rsidR="00742556" w:rsidRPr="002353AD" w:rsidRDefault="00742556" w:rsidP="002353AD">
            <w:pPr>
              <w:keepLines/>
              <w:spacing w:after="0"/>
              <w:jc w:val="center"/>
            </w:pPr>
            <w:r w:rsidRPr="002353AD">
              <w:t>7x10</w:t>
            </w:r>
            <w:r w:rsidRPr="002353AD">
              <w:rPr>
                <w:vertAlign w:val="superscript"/>
              </w:rPr>
              <w:t>-06</w:t>
            </w:r>
          </w:p>
        </w:tc>
      </w:tr>
      <w:tr w:rsidR="00916ADC" w:rsidRPr="002353AD" w14:paraId="61F1BDA8" w14:textId="77777777" w:rsidTr="00742556">
        <w:tc>
          <w:tcPr>
            <w:tcW w:w="424" w:type="dxa"/>
          </w:tcPr>
          <w:p w14:paraId="68D552A0" w14:textId="77777777" w:rsidR="00742556" w:rsidRPr="002353AD" w:rsidRDefault="00742556" w:rsidP="002353AD">
            <w:pPr>
              <w:pStyle w:val="ListParagraph"/>
              <w:keepLines/>
              <w:numPr>
                <w:ilvl w:val="0"/>
                <w:numId w:val="4"/>
              </w:numPr>
              <w:spacing w:after="0"/>
            </w:pPr>
          </w:p>
        </w:tc>
        <w:tc>
          <w:tcPr>
            <w:tcW w:w="1416" w:type="dxa"/>
          </w:tcPr>
          <w:p w14:paraId="5ACFA4B5" w14:textId="0731A419" w:rsidR="00742556" w:rsidRPr="002353AD" w:rsidRDefault="00742556" w:rsidP="002353AD">
            <w:pPr>
              <w:keepLines/>
              <w:spacing w:after="0"/>
            </w:pPr>
            <w:r w:rsidRPr="002353AD">
              <w:t>rs3807865</w:t>
            </w:r>
          </w:p>
        </w:tc>
        <w:tc>
          <w:tcPr>
            <w:tcW w:w="638" w:type="dxa"/>
          </w:tcPr>
          <w:p w14:paraId="6AEE92C3" w14:textId="167119E5" w:rsidR="00742556" w:rsidRPr="002353AD" w:rsidRDefault="00742556" w:rsidP="002353AD">
            <w:pPr>
              <w:keepLines/>
              <w:spacing w:after="0"/>
              <w:jc w:val="center"/>
            </w:pPr>
            <w:r w:rsidRPr="002353AD">
              <w:t>A</w:t>
            </w:r>
          </w:p>
        </w:tc>
        <w:tc>
          <w:tcPr>
            <w:tcW w:w="638" w:type="dxa"/>
            <w:tcBorders>
              <w:right w:val="dashed" w:sz="4" w:space="0" w:color="auto"/>
            </w:tcBorders>
          </w:tcPr>
          <w:p w14:paraId="5D8128F7" w14:textId="0BFB17C3" w:rsidR="00742556" w:rsidRPr="002353AD" w:rsidRDefault="00742556" w:rsidP="002353AD">
            <w:pPr>
              <w:keepLines/>
              <w:spacing w:after="0"/>
              <w:jc w:val="center"/>
            </w:pPr>
            <w:r w:rsidRPr="002353AD">
              <w:t>G</w:t>
            </w:r>
          </w:p>
        </w:tc>
        <w:tc>
          <w:tcPr>
            <w:tcW w:w="25" w:type="dxa"/>
            <w:tcBorders>
              <w:left w:val="dashed" w:sz="4" w:space="0" w:color="auto"/>
            </w:tcBorders>
          </w:tcPr>
          <w:p w14:paraId="3F0D7BC0" w14:textId="23770AF7" w:rsidR="00742556" w:rsidRPr="002353AD" w:rsidRDefault="00742556" w:rsidP="002353AD">
            <w:pPr>
              <w:keepLines/>
              <w:spacing w:after="0"/>
              <w:jc w:val="center"/>
            </w:pPr>
          </w:p>
        </w:tc>
        <w:tc>
          <w:tcPr>
            <w:tcW w:w="545" w:type="dxa"/>
          </w:tcPr>
          <w:p w14:paraId="03513D6F" w14:textId="2DF17735" w:rsidR="00742556" w:rsidRPr="002353AD" w:rsidRDefault="00742556" w:rsidP="002353AD">
            <w:pPr>
              <w:keepLines/>
              <w:spacing w:after="0"/>
              <w:jc w:val="center"/>
            </w:pPr>
          </w:p>
        </w:tc>
        <w:tc>
          <w:tcPr>
            <w:tcW w:w="709" w:type="dxa"/>
          </w:tcPr>
          <w:p w14:paraId="4868E999" w14:textId="77777777" w:rsidR="00742556" w:rsidRPr="002353AD" w:rsidRDefault="00742556" w:rsidP="002353AD">
            <w:pPr>
              <w:keepLines/>
              <w:spacing w:after="0"/>
              <w:jc w:val="center"/>
            </w:pPr>
          </w:p>
        </w:tc>
        <w:tc>
          <w:tcPr>
            <w:tcW w:w="792" w:type="dxa"/>
            <w:tcBorders>
              <w:right w:val="dashed" w:sz="4" w:space="0" w:color="auto"/>
            </w:tcBorders>
          </w:tcPr>
          <w:p w14:paraId="3DBE1D1B" w14:textId="6CB3CA68" w:rsidR="00742556" w:rsidRPr="002353AD" w:rsidRDefault="00742556" w:rsidP="002353AD">
            <w:pPr>
              <w:keepLines/>
              <w:spacing w:after="0"/>
              <w:jc w:val="center"/>
            </w:pPr>
          </w:p>
        </w:tc>
        <w:tc>
          <w:tcPr>
            <w:tcW w:w="625" w:type="dxa"/>
            <w:tcBorders>
              <w:left w:val="dashed" w:sz="4" w:space="0" w:color="auto"/>
            </w:tcBorders>
          </w:tcPr>
          <w:p w14:paraId="5EAE8624" w14:textId="67CF72F2" w:rsidR="00742556" w:rsidRPr="002353AD" w:rsidRDefault="00742556" w:rsidP="002353AD">
            <w:pPr>
              <w:keepLines/>
              <w:spacing w:after="0"/>
              <w:jc w:val="center"/>
            </w:pPr>
            <w:r w:rsidRPr="002353AD">
              <w:t>0.03</w:t>
            </w:r>
          </w:p>
        </w:tc>
        <w:tc>
          <w:tcPr>
            <w:tcW w:w="709" w:type="dxa"/>
          </w:tcPr>
          <w:p w14:paraId="064BBDC6" w14:textId="76AE1362"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19F89C9E" w14:textId="2527FC63" w:rsidR="00742556" w:rsidRPr="002353AD" w:rsidRDefault="00742556" w:rsidP="002353AD">
            <w:pPr>
              <w:keepLines/>
              <w:spacing w:after="0"/>
              <w:jc w:val="center"/>
            </w:pPr>
            <w:r w:rsidRPr="002353AD">
              <w:t>1x10</w:t>
            </w:r>
            <w:r w:rsidRPr="002353AD">
              <w:rPr>
                <w:vertAlign w:val="superscript"/>
              </w:rPr>
              <w:t>-12</w:t>
            </w:r>
          </w:p>
        </w:tc>
        <w:tc>
          <w:tcPr>
            <w:tcW w:w="847" w:type="dxa"/>
            <w:tcBorders>
              <w:left w:val="dashed" w:sz="4" w:space="0" w:color="auto"/>
            </w:tcBorders>
          </w:tcPr>
          <w:p w14:paraId="685D0379" w14:textId="035638D6" w:rsidR="00742556" w:rsidRPr="002353AD" w:rsidRDefault="00742556" w:rsidP="002353AD">
            <w:pPr>
              <w:keepLines/>
              <w:spacing w:after="0"/>
              <w:jc w:val="center"/>
            </w:pPr>
            <w:r w:rsidRPr="002353AD">
              <w:t>0.01</w:t>
            </w:r>
          </w:p>
        </w:tc>
        <w:tc>
          <w:tcPr>
            <w:tcW w:w="425" w:type="dxa"/>
          </w:tcPr>
          <w:p w14:paraId="535B151E" w14:textId="1DCF2E74" w:rsidR="00742556" w:rsidRPr="002353AD" w:rsidRDefault="00742556" w:rsidP="002353AD">
            <w:pPr>
              <w:keepLines/>
              <w:spacing w:after="0"/>
              <w:jc w:val="center"/>
            </w:pPr>
            <w:r w:rsidRPr="002353AD">
              <w:t>0.01</w:t>
            </w:r>
          </w:p>
        </w:tc>
        <w:tc>
          <w:tcPr>
            <w:tcW w:w="775" w:type="dxa"/>
            <w:gridSpan w:val="2"/>
          </w:tcPr>
          <w:p w14:paraId="684609C5" w14:textId="3035E146" w:rsidR="00742556" w:rsidRPr="002353AD" w:rsidRDefault="00742556" w:rsidP="002353AD">
            <w:pPr>
              <w:keepLines/>
              <w:spacing w:after="0"/>
              <w:jc w:val="center"/>
            </w:pPr>
            <w:r w:rsidRPr="002353AD">
              <w:t>0.70</w:t>
            </w:r>
          </w:p>
        </w:tc>
      </w:tr>
      <w:tr w:rsidR="00916ADC" w:rsidRPr="002353AD" w14:paraId="70C4EDE2" w14:textId="77777777" w:rsidTr="00742556">
        <w:tc>
          <w:tcPr>
            <w:tcW w:w="424" w:type="dxa"/>
          </w:tcPr>
          <w:p w14:paraId="4E019E98" w14:textId="77777777" w:rsidR="00742556" w:rsidRPr="002353AD" w:rsidRDefault="00742556" w:rsidP="002353AD">
            <w:pPr>
              <w:pStyle w:val="ListParagraph"/>
              <w:keepLines/>
              <w:numPr>
                <w:ilvl w:val="0"/>
                <w:numId w:val="4"/>
              </w:numPr>
              <w:spacing w:after="0"/>
            </w:pPr>
          </w:p>
        </w:tc>
        <w:tc>
          <w:tcPr>
            <w:tcW w:w="1416" w:type="dxa"/>
          </w:tcPr>
          <w:p w14:paraId="2F2E045D" w14:textId="3ACB3A17" w:rsidR="00742556" w:rsidRPr="002353AD" w:rsidRDefault="00742556" w:rsidP="002353AD">
            <w:pPr>
              <w:keepLines/>
              <w:spacing w:after="0"/>
            </w:pPr>
            <w:r w:rsidRPr="002353AD">
              <w:t>rs4141983</w:t>
            </w:r>
          </w:p>
        </w:tc>
        <w:tc>
          <w:tcPr>
            <w:tcW w:w="638" w:type="dxa"/>
          </w:tcPr>
          <w:p w14:paraId="136A20C8" w14:textId="218066ED" w:rsidR="00742556" w:rsidRPr="002353AD" w:rsidRDefault="00742556" w:rsidP="002353AD">
            <w:pPr>
              <w:keepLines/>
              <w:spacing w:after="0"/>
              <w:jc w:val="center"/>
            </w:pPr>
            <w:r w:rsidRPr="002353AD">
              <w:t>T</w:t>
            </w:r>
          </w:p>
        </w:tc>
        <w:tc>
          <w:tcPr>
            <w:tcW w:w="638" w:type="dxa"/>
            <w:tcBorders>
              <w:right w:val="dashed" w:sz="4" w:space="0" w:color="auto"/>
            </w:tcBorders>
          </w:tcPr>
          <w:p w14:paraId="69784696" w14:textId="55F956BB" w:rsidR="00742556" w:rsidRPr="002353AD" w:rsidRDefault="00742556" w:rsidP="002353AD">
            <w:pPr>
              <w:keepLines/>
              <w:spacing w:after="0"/>
              <w:jc w:val="center"/>
            </w:pPr>
            <w:r w:rsidRPr="002353AD">
              <w:t>C</w:t>
            </w:r>
          </w:p>
        </w:tc>
        <w:tc>
          <w:tcPr>
            <w:tcW w:w="25" w:type="dxa"/>
            <w:tcBorders>
              <w:left w:val="dashed" w:sz="4" w:space="0" w:color="auto"/>
            </w:tcBorders>
          </w:tcPr>
          <w:p w14:paraId="4638CF98" w14:textId="6222F617" w:rsidR="00742556" w:rsidRPr="002353AD" w:rsidRDefault="00742556" w:rsidP="002353AD">
            <w:pPr>
              <w:keepLines/>
              <w:spacing w:after="0"/>
              <w:jc w:val="center"/>
            </w:pPr>
          </w:p>
        </w:tc>
        <w:tc>
          <w:tcPr>
            <w:tcW w:w="545" w:type="dxa"/>
          </w:tcPr>
          <w:p w14:paraId="0C80D1AA" w14:textId="394D3625" w:rsidR="00742556" w:rsidRPr="002353AD" w:rsidRDefault="00742556" w:rsidP="002353AD">
            <w:pPr>
              <w:keepLines/>
              <w:spacing w:after="0"/>
              <w:jc w:val="center"/>
            </w:pPr>
          </w:p>
        </w:tc>
        <w:tc>
          <w:tcPr>
            <w:tcW w:w="709" w:type="dxa"/>
          </w:tcPr>
          <w:p w14:paraId="7F01374F" w14:textId="77777777" w:rsidR="00742556" w:rsidRPr="002353AD" w:rsidRDefault="00742556" w:rsidP="002353AD">
            <w:pPr>
              <w:keepLines/>
              <w:spacing w:after="0"/>
              <w:jc w:val="center"/>
            </w:pPr>
          </w:p>
        </w:tc>
        <w:tc>
          <w:tcPr>
            <w:tcW w:w="792" w:type="dxa"/>
            <w:tcBorders>
              <w:right w:val="dashed" w:sz="4" w:space="0" w:color="auto"/>
            </w:tcBorders>
          </w:tcPr>
          <w:p w14:paraId="6C78B684" w14:textId="3C616234" w:rsidR="00742556" w:rsidRPr="002353AD" w:rsidRDefault="00742556" w:rsidP="002353AD">
            <w:pPr>
              <w:keepLines/>
              <w:spacing w:after="0"/>
              <w:jc w:val="center"/>
            </w:pPr>
          </w:p>
        </w:tc>
        <w:tc>
          <w:tcPr>
            <w:tcW w:w="625" w:type="dxa"/>
            <w:tcBorders>
              <w:left w:val="dashed" w:sz="4" w:space="0" w:color="auto"/>
            </w:tcBorders>
          </w:tcPr>
          <w:p w14:paraId="44F81942" w14:textId="7FB6D957" w:rsidR="00742556" w:rsidRPr="002353AD" w:rsidRDefault="00742556" w:rsidP="002353AD">
            <w:pPr>
              <w:keepLines/>
              <w:spacing w:after="0"/>
              <w:jc w:val="center"/>
            </w:pPr>
            <w:r w:rsidRPr="002353AD">
              <w:t>0.03</w:t>
            </w:r>
          </w:p>
        </w:tc>
        <w:tc>
          <w:tcPr>
            <w:tcW w:w="709" w:type="dxa"/>
          </w:tcPr>
          <w:p w14:paraId="20062D33" w14:textId="6E3EC1B8"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323D10F4" w14:textId="779B71EF" w:rsidR="00742556" w:rsidRPr="002353AD" w:rsidRDefault="00742556" w:rsidP="002353AD">
            <w:pPr>
              <w:keepLines/>
              <w:spacing w:after="0"/>
              <w:jc w:val="center"/>
            </w:pPr>
            <w:r w:rsidRPr="002353AD">
              <w:t>1x10</w:t>
            </w:r>
            <w:r w:rsidRPr="002353AD">
              <w:rPr>
                <w:vertAlign w:val="superscript"/>
              </w:rPr>
              <w:t>-08</w:t>
            </w:r>
          </w:p>
        </w:tc>
        <w:tc>
          <w:tcPr>
            <w:tcW w:w="847" w:type="dxa"/>
            <w:tcBorders>
              <w:left w:val="dashed" w:sz="4" w:space="0" w:color="auto"/>
            </w:tcBorders>
          </w:tcPr>
          <w:p w14:paraId="7CEDE326" w14:textId="1E0FF8B3" w:rsidR="00742556" w:rsidRPr="002353AD" w:rsidRDefault="00742556" w:rsidP="002353AD">
            <w:pPr>
              <w:keepLines/>
              <w:spacing w:after="0"/>
              <w:jc w:val="center"/>
            </w:pPr>
            <w:r w:rsidRPr="002353AD">
              <w:t>0.01</w:t>
            </w:r>
          </w:p>
        </w:tc>
        <w:tc>
          <w:tcPr>
            <w:tcW w:w="425" w:type="dxa"/>
          </w:tcPr>
          <w:p w14:paraId="4D301167" w14:textId="65C49C54" w:rsidR="00742556" w:rsidRPr="002353AD" w:rsidRDefault="00742556" w:rsidP="002353AD">
            <w:pPr>
              <w:keepLines/>
              <w:spacing w:after="0"/>
              <w:jc w:val="center"/>
            </w:pPr>
            <w:r w:rsidRPr="002353AD">
              <w:t>0.01</w:t>
            </w:r>
          </w:p>
        </w:tc>
        <w:tc>
          <w:tcPr>
            <w:tcW w:w="775" w:type="dxa"/>
            <w:gridSpan w:val="2"/>
          </w:tcPr>
          <w:p w14:paraId="48188C23" w14:textId="42AE3049" w:rsidR="00742556" w:rsidRPr="002353AD" w:rsidRDefault="00742556" w:rsidP="002353AD">
            <w:pPr>
              <w:keepLines/>
              <w:spacing w:after="0"/>
              <w:jc w:val="center"/>
            </w:pPr>
            <w:r w:rsidRPr="002353AD">
              <w:t>0.44</w:t>
            </w:r>
          </w:p>
        </w:tc>
      </w:tr>
      <w:tr w:rsidR="00916ADC" w:rsidRPr="002353AD" w14:paraId="6E911F94" w14:textId="77777777" w:rsidTr="00742556">
        <w:tc>
          <w:tcPr>
            <w:tcW w:w="424" w:type="dxa"/>
          </w:tcPr>
          <w:p w14:paraId="0F74DD45" w14:textId="77777777" w:rsidR="00742556" w:rsidRPr="002353AD" w:rsidRDefault="00742556" w:rsidP="002353AD">
            <w:pPr>
              <w:pStyle w:val="ListParagraph"/>
              <w:keepLines/>
              <w:numPr>
                <w:ilvl w:val="0"/>
                <w:numId w:val="4"/>
              </w:numPr>
              <w:spacing w:after="0"/>
            </w:pPr>
          </w:p>
        </w:tc>
        <w:tc>
          <w:tcPr>
            <w:tcW w:w="1416" w:type="dxa"/>
          </w:tcPr>
          <w:p w14:paraId="11596202" w14:textId="6B899D3A" w:rsidR="00742556" w:rsidRPr="002353AD" w:rsidRDefault="00742556" w:rsidP="002353AD">
            <w:pPr>
              <w:keepLines/>
              <w:spacing w:after="0"/>
              <w:rPr>
                <w:vertAlign w:val="superscript"/>
              </w:rPr>
            </w:pPr>
            <w:r w:rsidRPr="002353AD">
              <w:t>rs4799949</w:t>
            </w:r>
            <w:r w:rsidR="00250985" w:rsidRPr="002353AD">
              <w:rPr>
                <w:vertAlign w:val="superscript"/>
              </w:rPr>
              <w:t>*</w:t>
            </w:r>
          </w:p>
        </w:tc>
        <w:tc>
          <w:tcPr>
            <w:tcW w:w="638" w:type="dxa"/>
          </w:tcPr>
          <w:p w14:paraId="2D119436" w14:textId="4B936D41" w:rsidR="00742556" w:rsidRPr="002353AD" w:rsidRDefault="00742556" w:rsidP="002353AD">
            <w:pPr>
              <w:keepLines/>
              <w:spacing w:after="0"/>
              <w:jc w:val="center"/>
            </w:pPr>
            <w:r w:rsidRPr="002353AD">
              <w:t>T</w:t>
            </w:r>
          </w:p>
        </w:tc>
        <w:tc>
          <w:tcPr>
            <w:tcW w:w="638" w:type="dxa"/>
            <w:tcBorders>
              <w:right w:val="dashed" w:sz="4" w:space="0" w:color="auto"/>
            </w:tcBorders>
          </w:tcPr>
          <w:p w14:paraId="166F98E9" w14:textId="71D32DE7" w:rsidR="00742556" w:rsidRPr="002353AD" w:rsidRDefault="00742556" w:rsidP="002353AD">
            <w:pPr>
              <w:keepLines/>
              <w:spacing w:after="0"/>
              <w:jc w:val="center"/>
            </w:pPr>
            <w:r w:rsidRPr="002353AD">
              <w:t>C</w:t>
            </w:r>
          </w:p>
        </w:tc>
        <w:tc>
          <w:tcPr>
            <w:tcW w:w="25" w:type="dxa"/>
            <w:tcBorders>
              <w:left w:val="dashed" w:sz="4" w:space="0" w:color="auto"/>
            </w:tcBorders>
          </w:tcPr>
          <w:p w14:paraId="5249EC73" w14:textId="2D590F4C" w:rsidR="00742556" w:rsidRPr="002353AD" w:rsidRDefault="00742556" w:rsidP="002353AD">
            <w:pPr>
              <w:keepLines/>
              <w:spacing w:after="0"/>
              <w:jc w:val="center"/>
            </w:pPr>
          </w:p>
        </w:tc>
        <w:tc>
          <w:tcPr>
            <w:tcW w:w="545" w:type="dxa"/>
          </w:tcPr>
          <w:p w14:paraId="7900CE64" w14:textId="19174905" w:rsidR="00742556" w:rsidRPr="002353AD" w:rsidRDefault="00742556" w:rsidP="002353AD">
            <w:pPr>
              <w:keepLines/>
              <w:spacing w:after="0"/>
              <w:jc w:val="center"/>
            </w:pPr>
          </w:p>
        </w:tc>
        <w:tc>
          <w:tcPr>
            <w:tcW w:w="709" w:type="dxa"/>
          </w:tcPr>
          <w:p w14:paraId="3FFF3357" w14:textId="77777777" w:rsidR="00742556" w:rsidRPr="002353AD" w:rsidRDefault="00742556" w:rsidP="002353AD">
            <w:pPr>
              <w:keepLines/>
              <w:spacing w:after="0"/>
              <w:jc w:val="center"/>
            </w:pPr>
          </w:p>
        </w:tc>
        <w:tc>
          <w:tcPr>
            <w:tcW w:w="792" w:type="dxa"/>
            <w:tcBorders>
              <w:right w:val="dashed" w:sz="4" w:space="0" w:color="auto"/>
            </w:tcBorders>
          </w:tcPr>
          <w:p w14:paraId="63DC6037" w14:textId="765F45A1" w:rsidR="00742556" w:rsidRPr="002353AD" w:rsidRDefault="00742556" w:rsidP="002353AD">
            <w:pPr>
              <w:keepLines/>
              <w:spacing w:after="0"/>
              <w:jc w:val="center"/>
            </w:pPr>
          </w:p>
        </w:tc>
        <w:tc>
          <w:tcPr>
            <w:tcW w:w="625" w:type="dxa"/>
            <w:tcBorders>
              <w:left w:val="dashed" w:sz="4" w:space="0" w:color="auto"/>
            </w:tcBorders>
          </w:tcPr>
          <w:p w14:paraId="2EFAD1A2" w14:textId="20E683EC" w:rsidR="00742556" w:rsidRPr="002353AD" w:rsidRDefault="00742556" w:rsidP="002353AD">
            <w:pPr>
              <w:keepLines/>
              <w:spacing w:after="0"/>
              <w:jc w:val="center"/>
            </w:pPr>
            <w:r w:rsidRPr="002353AD">
              <w:t>-0.03</w:t>
            </w:r>
          </w:p>
        </w:tc>
        <w:tc>
          <w:tcPr>
            <w:tcW w:w="709" w:type="dxa"/>
          </w:tcPr>
          <w:p w14:paraId="419296FF" w14:textId="61C529A7"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446E81F3" w14:textId="430A3D83" w:rsidR="00742556" w:rsidRPr="002353AD" w:rsidRDefault="00742556" w:rsidP="002353AD">
            <w:pPr>
              <w:keepLines/>
              <w:spacing w:after="0"/>
              <w:jc w:val="center"/>
            </w:pPr>
            <w:r w:rsidRPr="002353AD">
              <w:t>1x10</w:t>
            </w:r>
            <w:r w:rsidRPr="002353AD">
              <w:rPr>
                <w:vertAlign w:val="superscript"/>
              </w:rPr>
              <w:t>-10</w:t>
            </w:r>
          </w:p>
        </w:tc>
        <w:tc>
          <w:tcPr>
            <w:tcW w:w="847" w:type="dxa"/>
            <w:tcBorders>
              <w:left w:val="dashed" w:sz="4" w:space="0" w:color="auto"/>
            </w:tcBorders>
          </w:tcPr>
          <w:p w14:paraId="6748FEB4" w14:textId="2F7F3E55" w:rsidR="00742556" w:rsidRPr="002353AD" w:rsidRDefault="00742556" w:rsidP="002353AD">
            <w:pPr>
              <w:keepLines/>
              <w:spacing w:after="0"/>
              <w:jc w:val="center"/>
            </w:pPr>
            <w:r w:rsidRPr="002353AD">
              <w:t>-0.03</w:t>
            </w:r>
          </w:p>
        </w:tc>
        <w:tc>
          <w:tcPr>
            <w:tcW w:w="425" w:type="dxa"/>
          </w:tcPr>
          <w:p w14:paraId="76602AD6" w14:textId="3F87063D" w:rsidR="00742556" w:rsidRPr="002353AD" w:rsidRDefault="00742556" w:rsidP="002353AD">
            <w:pPr>
              <w:keepLines/>
              <w:spacing w:after="0"/>
              <w:jc w:val="center"/>
            </w:pPr>
            <w:r w:rsidRPr="002353AD">
              <w:t>0.01</w:t>
            </w:r>
          </w:p>
        </w:tc>
        <w:tc>
          <w:tcPr>
            <w:tcW w:w="775" w:type="dxa"/>
            <w:gridSpan w:val="2"/>
          </w:tcPr>
          <w:p w14:paraId="62583FB6" w14:textId="3A073750" w:rsidR="00742556" w:rsidRPr="002353AD" w:rsidRDefault="00742556" w:rsidP="002353AD">
            <w:pPr>
              <w:keepLines/>
              <w:spacing w:after="0"/>
              <w:jc w:val="center"/>
            </w:pPr>
            <w:r w:rsidRPr="002353AD">
              <w:t>0.03</w:t>
            </w:r>
          </w:p>
        </w:tc>
      </w:tr>
      <w:tr w:rsidR="00916ADC" w:rsidRPr="002353AD" w14:paraId="495667EF" w14:textId="77777777" w:rsidTr="00742556">
        <w:tc>
          <w:tcPr>
            <w:tcW w:w="424" w:type="dxa"/>
          </w:tcPr>
          <w:p w14:paraId="7312CE53" w14:textId="77777777" w:rsidR="00742556" w:rsidRPr="002353AD" w:rsidRDefault="00742556" w:rsidP="002353AD">
            <w:pPr>
              <w:pStyle w:val="ListParagraph"/>
              <w:keepLines/>
              <w:numPr>
                <w:ilvl w:val="0"/>
                <w:numId w:val="4"/>
              </w:numPr>
              <w:spacing w:after="0"/>
            </w:pPr>
          </w:p>
        </w:tc>
        <w:tc>
          <w:tcPr>
            <w:tcW w:w="1416" w:type="dxa"/>
          </w:tcPr>
          <w:p w14:paraId="338234E6" w14:textId="4D94E836" w:rsidR="00742556" w:rsidRPr="002353AD" w:rsidRDefault="00742556" w:rsidP="002353AD">
            <w:pPr>
              <w:keepLines/>
              <w:spacing w:after="0"/>
            </w:pPr>
            <w:r w:rsidRPr="002353AD">
              <w:t>rs4936275</w:t>
            </w:r>
          </w:p>
        </w:tc>
        <w:tc>
          <w:tcPr>
            <w:tcW w:w="638" w:type="dxa"/>
          </w:tcPr>
          <w:p w14:paraId="25342104" w14:textId="649D2BAB" w:rsidR="00742556" w:rsidRPr="002353AD" w:rsidRDefault="00742556" w:rsidP="002353AD">
            <w:pPr>
              <w:keepLines/>
              <w:spacing w:after="0"/>
              <w:jc w:val="center"/>
            </w:pPr>
            <w:r w:rsidRPr="002353AD">
              <w:t>T</w:t>
            </w:r>
          </w:p>
        </w:tc>
        <w:tc>
          <w:tcPr>
            <w:tcW w:w="638" w:type="dxa"/>
            <w:tcBorders>
              <w:right w:val="dashed" w:sz="4" w:space="0" w:color="auto"/>
            </w:tcBorders>
          </w:tcPr>
          <w:p w14:paraId="5BE3588A" w14:textId="7CA126F8" w:rsidR="00742556" w:rsidRPr="002353AD" w:rsidRDefault="00742556" w:rsidP="002353AD">
            <w:pPr>
              <w:keepLines/>
              <w:spacing w:after="0"/>
              <w:jc w:val="center"/>
            </w:pPr>
            <w:r w:rsidRPr="002353AD">
              <w:t>C</w:t>
            </w:r>
          </w:p>
        </w:tc>
        <w:tc>
          <w:tcPr>
            <w:tcW w:w="25" w:type="dxa"/>
            <w:tcBorders>
              <w:left w:val="dashed" w:sz="4" w:space="0" w:color="auto"/>
            </w:tcBorders>
          </w:tcPr>
          <w:p w14:paraId="3BC887EA" w14:textId="4019A6FD" w:rsidR="00742556" w:rsidRPr="002353AD" w:rsidRDefault="00742556" w:rsidP="002353AD">
            <w:pPr>
              <w:keepLines/>
              <w:spacing w:after="0"/>
              <w:jc w:val="center"/>
            </w:pPr>
          </w:p>
        </w:tc>
        <w:tc>
          <w:tcPr>
            <w:tcW w:w="545" w:type="dxa"/>
          </w:tcPr>
          <w:p w14:paraId="1712F76C" w14:textId="4FAD22B7" w:rsidR="00742556" w:rsidRPr="002353AD" w:rsidRDefault="00742556" w:rsidP="002353AD">
            <w:pPr>
              <w:keepLines/>
              <w:spacing w:after="0"/>
              <w:jc w:val="center"/>
            </w:pPr>
          </w:p>
        </w:tc>
        <w:tc>
          <w:tcPr>
            <w:tcW w:w="709" w:type="dxa"/>
          </w:tcPr>
          <w:p w14:paraId="76A6C1A1" w14:textId="77777777" w:rsidR="00742556" w:rsidRPr="002353AD" w:rsidRDefault="00742556" w:rsidP="002353AD">
            <w:pPr>
              <w:keepLines/>
              <w:spacing w:after="0"/>
              <w:jc w:val="center"/>
            </w:pPr>
          </w:p>
        </w:tc>
        <w:tc>
          <w:tcPr>
            <w:tcW w:w="792" w:type="dxa"/>
            <w:tcBorders>
              <w:right w:val="dashed" w:sz="4" w:space="0" w:color="auto"/>
            </w:tcBorders>
          </w:tcPr>
          <w:p w14:paraId="4F8B74ED" w14:textId="1A096CFC" w:rsidR="00742556" w:rsidRPr="002353AD" w:rsidRDefault="00742556" w:rsidP="002353AD">
            <w:pPr>
              <w:keepLines/>
              <w:spacing w:after="0"/>
              <w:jc w:val="center"/>
            </w:pPr>
          </w:p>
        </w:tc>
        <w:tc>
          <w:tcPr>
            <w:tcW w:w="625" w:type="dxa"/>
            <w:tcBorders>
              <w:left w:val="dashed" w:sz="4" w:space="0" w:color="auto"/>
            </w:tcBorders>
          </w:tcPr>
          <w:p w14:paraId="4DAAB4CA" w14:textId="3883B076" w:rsidR="00742556" w:rsidRPr="002353AD" w:rsidRDefault="00742556" w:rsidP="002353AD">
            <w:pPr>
              <w:keepLines/>
              <w:spacing w:after="0"/>
              <w:jc w:val="center"/>
            </w:pPr>
            <w:r w:rsidRPr="002353AD">
              <w:t>0.03</w:t>
            </w:r>
          </w:p>
        </w:tc>
        <w:tc>
          <w:tcPr>
            <w:tcW w:w="709" w:type="dxa"/>
          </w:tcPr>
          <w:p w14:paraId="2E6C00CE" w14:textId="049EB696"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5851ED20" w14:textId="7CBAA794" w:rsidR="00742556" w:rsidRPr="002353AD" w:rsidRDefault="00742556" w:rsidP="002353AD">
            <w:pPr>
              <w:keepLines/>
              <w:spacing w:after="0"/>
              <w:jc w:val="center"/>
            </w:pPr>
            <w:r w:rsidRPr="002353AD">
              <w:t>3x10</w:t>
            </w:r>
            <w:r w:rsidRPr="002353AD">
              <w:rPr>
                <w:vertAlign w:val="superscript"/>
              </w:rPr>
              <w:t>-10</w:t>
            </w:r>
          </w:p>
        </w:tc>
        <w:tc>
          <w:tcPr>
            <w:tcW w:w="847" w:type="dxa"/>
            <w:tcBorders>
              <w:left w:val="dashed" w:sz="4" w:space="0" w:color="auto"/>
            </w:tcBorders>
          </w:tcPr>
          <w:p w14:paraId="28E678F5" w14:textId="41E1DA25" w:rsidR="00742556" w:rsidRPr="002353AD" w:rsidRDefault="00742556" w:rsidP="002353AD">
            <w:pPr>
              <w:keepLines/>
              <w:spacing w:after="0"/>
              <w:jc w:val="center"/>
            </w:pPr>
            <w:r w:rsidRPr="002353AD">
              <w:t>0.01</w:t>
            </w:r>
          </w:p>
        </w:tc>
        <w:tc>
          <w:tcPr>
            <w:tcW w:w="425" w:type="dxa"/>
          </w:tcPr>
          <w:p w14:paraId="2CBB2519" w14:textId="107A8E5E" w:rsidR="00742556" w:rsidRPr="002353AD" w:rsidRDefault="00742556" w:rsidP="002353AD">
            <w:pPr>
              <w:keepLines/>
              <w:spacing w:after="0"/>
              <w:jc w:val="center"/>
            </w:pPr>
            <w:r w:rsidRPr="002353AD">
              <w:t>0.01</w:t>
            </w:r>
          </w:p>
        </w:tc>
        <w:tc>
          <w:tcPr>
            <w:tcW w:w="775" w:type="dxa"/>
            <w:gridSpan w:val="2"/>
          </w:tcPr>
          <w:p w14:paraId="228AFE9C" w14:textId="48B46638" w:rsidR="00742556" w:rsidRPr="002353AD" w:rsidRDefault="00742556" w:rsidP="002353AD">
            <w:pPr>
              <w:keepLines/>
              <w:spacing w:after="0"/>
              <w:jc w:val="center"/>
            </w:pPr>
            <w:r w:rsidRPr="002353AD">
              <w:t>0.33</w:t>
            </w:r>
          </w:p>
        </w:tc>
      </w:tr>
      <w:tr w:rsidR="00916ADC" w:rsidRPr="002353AD" w14:paraId="1B187371" w14:textId="77777777" w:rsidTr="00742556">
        <w:tc>
          <w:tcPr>
            <w:tcW w:w="424" w:type="dxa"/>
          </w:tcPr>
          <w:p w14:paraId="2DB0BF4C" w14:textId="77777777" w:rsidR="00742556" w:rsidRPr="002353AD" w:rsidRDefault="00742556" w:rsidP="002353AD">
            <w:pPr>
              <w:pStyle w:val="ListParagraph"/>
              <w:keepLines/>
              <w:numPr>
                <w:ilvl w:val="0"/>
                <w:numId w:val="4"/>
              </w:numPr>
              <w:spacing w:after="0"/>
            </w:pPr>
          </w:p>
        </w:tc>
        <w:tc>
          <w:tcPr>
            <w:tcW w:w="1416" w:type="dxa"/>
          </w:tcPr>
          <w:p w14:paraId="70A78FBD" w14:textId="4D60EEDB" w:rsidR="00742556" w:rsidRPr="002353AD" w:rsidRDefault="00742556" w:rsidP="002353AD">
            <w:pPr>
              <w:keepLines/>
              <w:spacing w:after="0"/>
            </w:pPr>
            <w:r w:rsidRPr="002353AD">
              <w:t>rs508502</w:t>
            </w:r>
          </w:p>
        </w:tc>
        <w:tc>
          <w:tcPr>
            <w:tcW w:w="638" w:type="dxa"/>
          </w:tcPr>
          <w:p w14:paraId="67422A49" w14:textId="1AB81DA7" w:rsidR="00742556" w:rsidRPr="002353AD" w:rsidRDefault="00742556" w:rsidP="002353AD">
            <w:pPr>
              <w:keepLines/>
              <w:spacing w:after="0"/>
              <w:jc w:val="center"/>
            </w:pPr>
            <w:r w:rsidRPr="002353AD">
              <w:t>T</w:t>
            </w:r>
          </w:p>
        </w:tc>
        <w:tc>
          <w:tcPr>
            <w:tcW w:w="638" w:type="dxa"/>
            <w:tcBorders>
              <w:right w:val="dashed" w:sz="4" w:space="0" w:color="auto"/>
            </w:tcBorders>
          </w:tcPr>
          <w:p w14:paraId="705D309F" w14:textId="24565E32" w:rsidR="00742556" w:rsidRPr="002353AD" w:rsidRDefault="00742556" w:rsidP="002353AD">
            <w:pPr>
              <w:keepLines/>
              <w:spacing w:after="0"/>
              <w:jc w:val="center"/>
            </w:pPr>
            <w:r w:rsidRPr="002353AD">
              <w:t>C</w:t>
            </w:r>
          </w:p>
        </w:tc>
        <w:tc>
          <w:tcPr>
            <w:tcW w:w="25" w:type="dxa"/>
            <w:tcBorders>
              <w:left w:val="dashed" w:sz="4" w:space="0" w:color="auto"/>
            </w:tcBorders>
          </w:tcPr>
          <w:p w14:paraId="421F3880" w14:textId="2D671E14" w:rsidR="00742556" w:rsidRPr="002353AD" w:rsidRDefault="00742556" w:rsidP="002353AD">
            <w:pPr>
              <w:keepLines/>
              <w:spacing w:after="0"/>
              <w:jc w:val="center"/>
            </w:pPr>
          </w:p>
        </w:tc>
        <w:tc>
          <w:tcPr>
            <w:tcW w:w="545" w:type="dxa"/>
          </w:tcPr>
          <w:p w14:paraId="42C76057" w14:textId="7C1ADB97" w:rsidR="00742556" w:rsidRPr="002353AD" w:rsidRDefault="00742556" w:rsidP="002353AD">
            <w:pPr>
              <w:keepLines/>
              <w:spacing w:after="0"/>
              <w:jc w:val="center"/>
            </w:pPr>
          </w:p>
        </w:tc>
        <w:tc>
          <w:tcPr>
            <w:tcW w:w="709" w:type="dxa"/>
          </w:tcPr>
          <w:p w14:paraId="5331013D" w14:textId="77777777" w:rsidR="00742556" w:rsidRPr="002353AD" w:rsidRDefault="00742556" w:rsidP="002353AD">
            <w:pPr>
              <w:keepLines/>
              <w:spacing w:after="0"/>
              <w:jc w:val="center"/>
            </w:pPr>
          </w:p>
        </w:tc>
        <w:tc>
          <w:tcPr>
            <w:tcW w:w="792" w:type="dxa"/>
            <w:tcBorders>
              <w:right w:val="dashed" w:sz="4" w:space="0" w:color="auto"/>
            </w:tcBorders>
          </w:tcPr>
          <w:p w14:paraId="1CC9FBD9" w14:textId="7046477A" w:rsidR="00742556" w:rsidRPr="002353AD" w:rsidRDefault="00742556" w:rsidP="002353AD">
            <w:pPr>
              <w:keepLines/>
              <w:spacing w:after="0"/>
              <w:jc w:val="center"/>
            </w:pPr>
          </w:p>
        </w:tc>
        <w:tc>
          <w:tcPr>
            <w:tcW w:w="625" w:type="dxa"/>
            <w:tcBorders>
              <w:left w:val="dashed" w:sz="4" w:space="0" w:color="auto"/>
            </w:tcBorders>
          </w:tcPr>
          <w:p w14:paraId="75C7BB46" w14:textId="3FB9D6E1" w:rsidR="00742556" w:rsidRPr="002353AD" w:rsidRDefault="00742556" w:rsidP="002353AD">
            <w:pPr>
              <w:keepLines/>
              <w:spacing w:after="0"/>
              <w:jc w:val="center"/>
            </w:pPr>
            <w:r w:rsidRPr="002353AD">
              <w:t>-0.03</w:t>
            </w:r>
          </w:p>
        </w:tc>
        <w:tc>
          <w:tcPr>
            <w:tcW w:w="709" w:type="dxa"/>
          </w:tcPr>
          <w:p w14:paraId="25DF99A0" w14:textId="488AE4C8"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3776DFB6" w14:textId="3334BC4B" w:rsidR="00742556" w:rsidRPr="002353AD" w:rsidRDefault="00742556" w:rsidP="002353AD">
            <w:pPr>
              <w:keepLines/>
              <w:spacing w:after="0"/>
              <w:jc w:val="center"/>
            </w:pPr>
            <w:r w:rsidRPr="002353AD">
              <w:t>4x10</w:t>
            </w:r>
            <w:r w:rsidRPr="002353AD">
              <w:rPr>
                <w:vertAlign w:val="superscript"/>
              </w:rPr>
              <w:t>-08</w:t>
            </w:r>
          </w:p>
        </w:tc>
        <w:tc>
          <w:tcPr>
            <w:tcW w:w="847" w:type="dxa"/>
            <w:tcBorders>
              <w:left w:val="dashed" w:sz="4" w:space="0" w:color="auto"/>
            </w:tcBorders>
          </w:tcPr>
          <w:p w14:paraId="0A686C30" w14:textId="6EA8B9E9" w:rsidR="00742556" w:rsidRPr="002353AD" w:rsidRDefault="00742556" w:rsidP="002353AD">
            <w:pPr>
              <w:keepLines/>
              <w:spacing w:after="0"/>
              <w:jc w:val="center"/>
            </w:pPr>
            <w:r w:rsidRPr="002353AD">
              <w:t>3x10</w:t>
            </w:r>
            <w:r w:rsidRPr="002353AD">
              <w:rPr>
                <w:vertAlign w:val="superscript"/>
              </w:rPr>
              <w:t>-03</w:t>
            </w:r>
          </w:p>
        </w:tc>
        <w:tc>
          <w:tcPr>
            <w:tcW w:w="425" w:type="dxa"/>
          </w:tcPr>
          <w:p w14:paraId="630B155F" w14:textId="76A127E0" w:rsidR="00742556" w:rsidRPr="002353AD" w:rsidRDefault="00742556" w:rsidP="002353AD">
            <w:pPr>
              <w:keepLines/>
              <w:spacing w:after="0"/>
              <w:jc w:val="center"/>
            </w:pPr>
            <w:r w:rsidRPr="002353AD">
              <w:t>0.02</w:t>
            </w:r>
          </w:p>
        </w:tc>
        <w:tc>
          <w:tcPr>
            <w:tcW w:w="775" w:type="dxa"/>
            <w:gridSpan w:val="2"/>
          </w:tcPr>
          <w:p w14:paraId="3B3FD699" w14:textId="1F83AB92" w:rsidR="00742556" w:rsidRPr="002353AD" w:rsidRDefault="00742556" w:rsidP="002353AD">
            <w:pPr>
              <w:keepLines/>
              <w:spacing w:after="0"/>
              <w:jc w:val="center"/>
            </w:pPr>
            <w:r w:rsidRPr="002353AD">
              <w:t>0.85</w:t>
            </w:r>
          </w:p>
        </w:tc>
      </w:tr>
      <w:tr w:rsidR="00916ADC" w:rsidRPr="002353AD" w14:paraId="015D5086" w14:textId="77777777" w:rsidTr="00742556">
        <w:tc>
          <w:tcPr>
            <w:tcW w:w="424" w:type="dxa"/>
          </w:tcPr>
          <w:p w14:paraId="6C0AE3F8" w14:textId="77777777" w:rsidR="00742556" w:rsidRPr="002353AD" w:rsidRDefault="00742556" w:rsidP="002353AD">
            <w:pPr>
              <w:pStyle w:val="ListParagraph"/>
              <w:keepLines/>
              <w:numPr>
                <w:ilvl w:val="0"/>
                <w:numId w:val="4"/>
              </w:numPr>
              <w:spacing w:after="0"/>
            </w:pPr>
          </w:p>
        </w:tc>
        <w:tc>
          <w:tcPr>
            <w:tcW w:w="1416" w:type="dxa"/>
          </w:tcPr>
          <w:p w14:paraId="78D88831" w14:textId="2068656E" w:rsidR="00742556" w:rsidRPr="002353AD" w:rsidRDefault="00742556" w:rsidP="002353AD">
            <w:pPr>
              <w:keepLines/>
              <w:spacing w:after="0"/>
            </w:pPr>
            <w:r w:rsidRPr="002353AD">
              <w:t>rs59082935</w:t>
            </w:r>
          </w:p>
        </w:tc>
        <w:tc>
          <w:tcPr>
            <w:tcW w:w="638" w:type="dxa"/>
          </w:tcPr>
          <w:p w14:paraId="25EDBD9B" w14:textId="6007E874" w:rsidR="00742556" w:rsidRPr="002353AD" w:rsidRDefault="00742556" w:rsidP="002353AD">
            <w:pPr>
              <w:keepLines/>
              <w:spacing w:after="0"/>
              <w:jc w:val="center"/>
            </w:pPr>
            <w:r w:rsidRPr="002353AD">
              <w:t>T</w:t>
            </w:r>
          </w:p>
        </w:tc>
        <w:tc>
          <w:tcPr>
            <w:tcW w:w="638" w:type="dxa"/>
            <w:tcBorders>
              <w:right w:val="dashed" w:sz="4" w:space="0" w:color="auto"/>
            </w:tcBorders>
          </w:tcPr>
          <w:p w14:paraId="2C8FBC40" w14:textId="2A6D8C86" w:rsidR="00742556" w:rsidRPr="002353AD" w:rsidRDefault="00742556" w:rsidP="002353AD">
            <w:pPr>
              <w:keepLines/>
              <w:spacing w:after="0"/>
              <w:jc w:val="center"/>
            </w:pPr>
            <w:r w:rsidRPr="002353AD">
              <w:t>C</w:t>
            </w:r>
          </w:p>
        </w:tc>
        <w:tc>
          <w:tcPr>
            <w:tcW w:w="25" w:type="dxa"/>
            <w:tcBorders>
              <w:left w:val="dashed" w:sz="4" w:space="0" w:color="auto"/>
            </w:tcBorders>
          </w:tcPr>
          <w:p w14:paraId="2135AE08" w14:textId="30F95162" w:rsidR="00742556" w:rsidRPr="002353AD" w:rsidRDefault="00742556" w:rsidP="002353AD">
            <w:pPr>
              <w:keepLines/>
              <w:spacing w:after="0"/>
              <w:jc w:val="center"/>
            </w:pPr>
          </w:p>
        </w:tc>
        <w:tc>
          <w:tcPr>
            <w:tcW w:w="545" w:type="dxa"/>
          </w:tcPr>
          <w:p w14:paraId="23622706" w14:textId="4D2574A9" w:rsidR="00742556" w:rsidRPr="002353AD" w:rsidRDefault="00742556" w:rsidP="002353AD">
            <w:pPr>
              <w:keepLines/>
              <w:spacing w:after="0"/>
              <w:jc w:val="center"/>
            </w:pPr>
          </w:p>
        </w:tc>
        <w:tc>
          <w:tcPr>
            <w:tcW w:w="709" w:type="dxa"/>
          </w:tcPr>
          <w:p w14:paraId="7E7882FE" w14:textId="77777777" w:rsidR="00742556" w:rsidRPr="002353AD" w:rsidRDefault="00742556" w:rsidP="002353AD">
            <w:pPr>
              <w:keepLines/>
              <w:spacing w:after="0"/>
              <w:jc w:val="center"/>
            </w:pPr>
          </w:p>
        </w:tc>
        <w:tc>
          <w:tcPr>
            <w:tcW w:w="792" w:type="dxa"/>
            <w:tcBorders>
              <w:right w:val="dashed" w:sz="4" w:space="0" w:color="auto"/>
            </w:tcBorders>
          </w:tcPr>
          <w:p w14:paraId="302B02D2" w14:textId="35865BB2" w:rsidR="00742556" w:rsidRPr="002353AD" w:rsidRDefault="00742556" w:rsidP="002353AD">
            <w:pPr>
              <w:keepLines/>
              <w:spacing w:after="0"/>
              <w:jc w:val="center"/>
            </w:pPr>
          </w:p>
        </w:tc>
        <w:tc>
          <w:tcPr>
            <w:tcW w:w="625" w:type="dxa"/>
            <w:tcBorders>
              <w:left w:val="dashed" w:sz="4" w:space="0" w:color="auto"/>
            </w:tcBorders>
          </w:tcPr>
          <w:p w14:paraId="077FDAEA" w14:textId="1ADE9D7E" w:rsidR="00742556" w:rsidRPr="002353AD" w:rsidRDefault="00742556" w:rsidP="002353AD">
            <w:pPr>
              <w:keepLines/>
              <w:spacing w:after="0"/>
              <w:jc w:val="center"/>
            </w:pPr>
            <w:r w:rsidRPr="002353AD">
              <w:t>0.04</w:t>
            </w:r>
          </w:p>
        </w:tc>
        <w:tc>
          <w:tcPr>
            <w:tcW w:w="709" w:type="dxa"/>
          </w:tcPr>
          <w:p w14:paraId="63EA887F" w14:textId="694CABF5" w:rsidR="00742556" w:rsidRPr="002353AD" w:rsidRDefault="00742556" w:rsidP="002353AD">
            <w:pPr>
              <w:keepLines/>
              <w:spacing w:after="0"/>
              <w:jc w:val="center"/>
            </w:pPr>
            <w:r w:rsidRPr="002353AD">
              <w:t>0.01</w:t>
            </w:r>
          </w:p>
        </w:tc>
        <w:tc>
          <w:tcPr>
            <w:tcW w:w="712" w:type="dxa"/>
            <w:tcBorders>
              <w:right w:val="dashed" w:sz="4" w:space="0" w:color="auto"/>
            </w:tcBorders>
          </w:tcPr>
          <w:p w14:paraId="1D84E09C" w14:textId="68F8E801" w:rsidR="00742556" w:rsidRPr="002353AD" w:rsidRDefault="00742556" w:rsidP="002353AD">
            <w:pPr>
              <w:keepLines/>
              <w:spacing w:after="0"/>
              <w:jc w:val="center"/>
            </w:pPr>
            <w:r w:rsidRPr="002353AD">
              <w:t>3x10</w:t>
            </w:r>
            <w:r w:rsidRPr="002353AD">
              <w:rPr>
                <w:vertAlign w:val="superscript"/>
              </w:rPr>
              <w:t>-08</w:t>
            </w:r>
          </w:p>
        </w:tc>
        <w:tc>
          <w:tcPr>
            <w:tcW w:w="847" w:type="dxa"/>
            <w:tcBorders>
              <w:left w:val="dashed" w:sz="4" w:space="0" w:color="auto"/>
            </w:tcBorders>
          </w:tcPr>
          <w:p w14:paraId="4EFDEC4B" w14:textId="1959C8CC" w:rsidR="00742556" w:rsidRPr="002353AD" w:rsidRDefault="00742556" w:rsidP="002353AD">
            <w:pPr>
              <w:keepLines/>
              <w:spacing w:after="0"/>
              <w:jc w:val="center"/>
            </w:pPr>
            <w:r w:rsidRPr="002353AD">
              <w:t>-0.02</w:t>
            </w:r>
          </w:p>
        </w:tc>
        <w:tc>
          <w:tcPr>
            <w:tcW w:w="425" w:type="dxa"/>
          </w:tcPr>
          <w:p w14:paraId="7E5ED64E" w14:textId="2478FBE6" w:rsidR="00742556" w:rsidRPr="002353AD" w:rsidRDefault="00742556" w:rsidP="002353AD">
            <w:pPr>
              <w:keepLines/>
              <w:spacing w:after="0"/>
              <w:jc w:val="center"/>
            </w:pPr>
            <w:r w:rsidRPr="002353AD">
              <w:t>0.02</w:t>
            </w:r>
          </w:p>
        </w:tc>
        <w:tc>
          <w:tcPr>
            <w:tcW w:w="775" w:type="dxa"/>
            <w:gridSpan w:val="2"/>
          </w:tcPr>
          <w:p w14:paraId="17505F1B" w14:textId="50646C76" w:rsidR="00742556" w:rsidRPr="002353AD" w:rsidRDefault="00742556" w:rsidP="002353AD">
            <w:pPr>
              <w:keepLines/>
              <w:spacing w:after="0"/>
              <w:jc w:val="center"/>
            </w:pPr>
            <w:r w:rsidRPr="002353AD">
              <w:t>0.49</w:t>
            </w:r>
          </w:p>
        </w:tc>
      </w:tr>
      <w:tr w:rsidR="00916ADC" w:rsidRPr="002353AD" w14:paraId="54C05427" w14:textId="77777777" w:rsidTr="00742556">
        <w:tc>
          <w:tcPr>
            <w:tcW w:w="424" w:type="dxa"/>
          </w:tcPr>
          <w:p w14:paraId="74D78D3F" w14:textId="77777777" w:rsidR="00742556" w:rsidRPr="002353AD" w:rsidRDefault="00742556" w:rsidP="002353AD">
            <w:pPr>
              <w:pStyle w:val="ListParagraph"/>
              <w:keepLines/>
              <w:numPr>
                <w:ilvl w:val="0"/>
                <w:numId w:val="4"/>
              </w:numPr>
              <w:spacing w:after="0"/>
            </w:pPr>
          </w:p>
        </w:tc>
        <w:tc>
          <w:tcPr>
            <w:tcW w:w="1416" w:type="dxa"/>
          </w:tcPr>
          <w:p w14:paraId="0C52A4C6" w14:textId="47B4B71D" w:rsidR="00742556" w:rsidRPr="002353AD" w:rsidRDefault="00742556" w:rsidP="002353AD">
            <w:pPr>
              <w:keepLines/>
              <w:spacing w:after="0"/>
            </w:pPr>
            <w:r w:rsidRPr="002353AD">
              <w:t>rs59283172</w:t>
            </w:r>
          </w:p>
        </w:tc>
        <w:tc>
          <w:tcPr>
            <w:tcW w:w="638" w:type="dxa"/>
          </w:tcPr>
          <w:p w14:paraId="5987EF35" w14:textId="7AE1A37B" w:rsidR="00742556" w:rsidRPr="002353AD" w:rsidRDefault="00742556" w:rsidP="002353AD">
            <w:pPr>
              <w:keepLines/>
              <w:spacing w:after="0"/>
              <w:jc w:val="center"/>
            </w:pPr>
            <w:r w:rsidRPr="002353AD">
              <w:t>A</w:t>
            </w:r>
          </w:p>
        </w:tc>
        <w:tc>
          <w:tcPr>
            <w:tcW w:w="638" w:type="dxa"/>
            <w:tcBorders>
              <w:right w:val="dashed" w:sz="4" w:space="0" w:color="auto"/>
            </w:tcBorders>
          </w:tcPr>
          <w:p w14:paraId="4EF0B5B2" w14:textId="3D499E9E" w:rsidR="00742556" w:rsidRPr="002353AD" w:rsidRDefault="00742556" w:rsidP="002353AD">
            <w:pPr>
              <w:keepLines/>
              <w:spacing w:after="0"/>
              <w:jc w:val="center"/>
            </w:pPr>
            <w:r w:rsidRPr="002353AD">
              <w:t>G</w:t>
            </w:r>
          </w:p>
        </w:tc>
        <w:tc>
          <w:tcPr>
            <w:tcW w:w="25" w:type="dxa"/>
            <w:tcBorders>
              <w:left w:val="dashed" w:sz="4" w:space="0" w:color="auto"/>
            </w:tcBorders>
          </w:tcPr>
          <w:p w14:paraId="037747A8" w14:textId="5D0F0B32" w:rsidR="00742556" w:rsidRPr="002353AD" w:rsidRDefault="00742556" w:rsidP="002353AD">
            <w:pPr>
              <w:keepLines/>
              <w:spacing w:after="0"/>
              <w:jc w:val="center"/>
            </w:pPr>
          </w:p>
        </w:tc>
        <w:tc>
          <w:tcPr>
            <w:tcW w:w="545" w:type="dxa"/>
          </w:tcPr>
          <w:p w14:paraId="1204B148" w14:textId="4F6E7F1B" w:rsidR="00742556" w:rsidRPr="002353AD" w:rsidRDefault="00742556" w:rsidP="002353AD">
            <w:pPr>
              <w:keepLines/>
              <w:spacing w:after="0"/>
              <w:jc w:val="center"/>
            </w:pPr>
          </w:p>
        </w:tc>
        <w:tc>
          <w:tcPr>
            <w:tcW w:w="709" w:type="dxa"/>
          </w:tcPr>
          <w:p w14:paraId="694274C3" w14:textId="77777777" w:rsidR="00742556" w:rsidRPr="002353AD" w:rsidRDefault="00742556" w:rsidP="002353AD">
            <w:pPr>
              <w:keepLines/>
              <w:spacing w:after="0"/>
              <w:jc w:val="center"/>
            </w:pPr>
          </w:p>
        </w:tc>
        <w:tc>
          <w:tcPr>
            <w:tcW w:w="792" w:type="dxa"/>
            <w:tcBorders>
              <w:right w:val="dashed" w:sz="4" w:space="0" w:color="auto"/>
            </w:tcBorders>
          </w:tcPr>
          <w:p w14:paraId="1A35121A" w14:textId="214182C5" w:rsidR="00742556" w:rsidRPr="002353AD" w:rsidRDefault="00742556" w:rsidP="002353AD">
            <w:pPr>
              <w:keepLines/>
              <w:spacing w:after="0"/>
              <w:jc w:val="center"/>
            </w:pPr>
          </w:p>
        </w:tc>
        <w:tc>
          <w:tcPr>
            <w:tcW w:w="625" w:type="dxa"/>
            <w:tcBorders>
              <w:left w:val="dashed" w:sz="4" w:space="0" w:color="auto"/>
            </w:tcBorders>
          </w:tcPr>
          <w:p w14:paraId="5911C1F0" w14:textId="39E7BF1E" w:rsidR="00742556" w:rsidRPr="002353AD" w:rsidRDefault="00742556" w:rsidP="002353AD">
            <w:pPr>
              <w:keepLines/>
              <w:spacing w:after="0"/>
              <w:jc w:val="center"/>
            </w:pPr>
            <w:r w:rsidRPr="002353AD">
              <w:t>-0.04</w:t>
            </w:r>
          </w:p>
        </w:tc>
        <w:tc>
          <w:tcPr>
            <w:tcW w:w="709" w:type="dxa"/>
          </w:tcPr>
          <w:p w14:paraId="46D01E6B" w14:textId="0A9BA7F6" w:rsidR="00742556" w:rsidRPr="002353AD" w:rsidRDefault="00742556" w:rsidP="002353AD">
            <w:pPr>
              <w:keepLines/>
              <w:spacing w:after="0"/>
              <w:jc w:val="center"/>
            </w:pPr>
            <w:r w:rsidRPr="002353AD">
              <w:t>0.01</w:t>
            </w:r>
          </w:p>
        </w:tc>
        <w:tc>
          <w:tcPr>
            <w:tcW w:w="712" w:type="dxa"/>
            <w:tcBorders>
              <w:right w:val="dashed" w:sz="4" w:space="0" w:color="auto"/>
            </w:tcBorders>
          </w:tcPr>
          <w:p w14:paraId="3A6655A1" w14:textId="2729FA89" w:rsidR="00742556" w:rsidRPr="002353AD" w:rsidRDefault="00742556" w:rsidP="002353AD">
            <w:pPr>
              <w:keepLines/>
              <w:spacing w:after="0"/>
              <w:jc w:val="center"/>
            </w:pPr>
            <w:r w:rsidRPr="002353AD">
              <w:t>2x10</w:t>
            </w:r>
            <w:r w:rsidRPr="002353AD">
              <w:rPr>
                <w:vertAlign w:val="superscript"/>
              </w:rPr>
              <w:t>-08</w:t>
            </w:r>
          </w:p>
        </w:tc>
        <w:tc>
          <w:tcPr>
            <w:tcW w:w="847" w:type="dxa"/>
            <w:tcBorders>
              <w:left w:val="dashed" w:sz="4" w:space="0" w:color="auto"/>
            </w:tcBorders>
          </w:tcPr>
          <w:p w14:paraId="194A0987" w14:textId="37A1D6C4" w:rsidR="00742556" w:rsidRPr="002353AD" w:rsidRDefault="00742556" w:rsidP="002353AD">
            <w:pPr>
              <w:keepLines/>
              <w:spacing w:after="0"/>
              <w:jc w:val="center"/>
            </w:pPr>
            <w:r w:rsidRPr="002353AD">
              <w:t>-0.04</w:t>
            </w:r>
          </w:p>
        </w:tc>
        <w:tc>
          <w:tcPr>
            <w:tcW w:w="425" w:type="dxa"/>
          </w:tcPr>
          <w:p w14:paraId="485C44C1" w14:textId="56B8E642" w:rsidR="00742556" w:rsidRPr="002353AD" w:rsidRDefault="00742556" w:rsidP="002353AD">
            <w:pPr>
              <w:keepLines/>
              <w:spacing w:after="0"/>
              <w:jc w:val="center"/>
            </w:pPr>
            <w:r w:rsidRPr="002353AD">
              <w:t>0.02</w:t>
            </w:r>
          </w:p>
        </w:tc>
        <w:tc>
          <w:tcPr>
            <w:tcW w:w="775" w:type="dxa"/>
            <w:gridSpan w:val="2"/>
          </w:tcPr>
          <w:p w14:paraId="16C6693F" w14:textId="0E664FA4" w:rsidR="00742556" w:rsidRPr="002353AD" w:rsidRDefault="00742556" w:rsidP="002353AD">
            <w:pPr>
              <w:keepLines/>
              <w:spacing w:after="0"/>
              <w:jc w:val="center"/>
            </w:pPr>
            <w:r w:rsidRPr="002353AD">
              <w:t>0.10</w:t>
            </w:r>
          </w:p>
        </w:tc>
      </w:tr>
      <w:tr w:rsidR="00916ADC" w:rsidRPr="002353AD" w14:paraId="727CF60C" w14:textId="77777777" w:rsidTr="00742556">
        <w:tc>
          <w:tcPr>
            <w:tcW w:w="424" w:type="dxa"/>
          </w:tcPr>
          <w:p w14:paraId="1F203F18" w14:textId="77777777" w:rsidR="00742556" w:rsidRPr="002353AD" w:rsidRDefault="00742556" w:rsidP="002353AD">
            <w:pPr>
              <w:pStyle w:val="ListParagraph"/>
              <w:keepLines/>
              <w:numPr>
                <w:ilvl w:val="0"/>
                <w:numId w:val="4"/>
              </w:numPr>
              <w:spacing w:after="0"/>
            </w:pPr>
          </w:p>
        </w:tc>
        <w:tc>
          <w:tcPr>
            <w:tcW w:w="1416" w:type="dxa"/>
          </w:tcPr>
          <w:p w14:paraId="332133EB" w14:textId="4C56F3D5" w:rsidR="00742556" w:rsidRPr="002353AD" w:rsidRDefault="00742556" w:rsidP="002353AD">
            <w:pPr>
              <w:keepLines/>
              <w:spacing w:after="0"/>
            </w:pPr>
            <w:r w:rsidRPr="002353AD">
              <w:t>rs61914045</w:t>
            </w:r>
          </w:p>
        </w:tc>
        <w:tc>
          <w:tcPr>
            <w:tcW w:w="638" w:type="dxa"/>
          </w:tcPr>
          <w:p w14:paraId="1BD191B2" w14:textId="3ED50374" w:rsidR="00742556" w:rsidRPr="002353AD" w:rsidRDefault="00742556" w:rsidP="002353AD">
            <w:pPr>
              <w:keepLines/>
              <w:spacing w:after="0"/>
              <w:jc w:val="center"/>
            </w:pPr>
            <w:r w:rsidRPr="002353AD">
              <w:t>A</w:t>
            </w:r>
          </w:p>
        </w:tc>
        <w:tc>
          <w:tcPr>
            <w:tcW w:w="638" w:type="dxa"/>
            <w:tcBorders>
              <w:right w:val="dashed" w:sz="4" w:space="0" w:color="auto"/>
            </w:tcBorders>
          </w:tcPr>
          <w:p w14:paraId="51CF0C8A" w14:textId="0CF24126" w:rsidR="00742556" w:rsidRPr="002353AD" w:rsidRDefault="00742556" w:rsidP="002353AD">
            <w:pPr>
              <w:keepLines/>
              <w:spacing w:after="0"/>
              <w:jc w:val="center"/>
            </w:pPr>
            <w:r w:rsidRPr="002353AD">
              <w:t>G</w:t>
            </w:r>
          </w:p>
        </w:tc>
        <w:tc>
          <w:tcPr>
            <w:tcW w:w="25" w:type="dxa"/>
            <w:tcBorders>
              <w:left w:val="dashed" w:sz="4" w:space="0" w:color="auto"/>
            </w:tcBorders>
          </w:tcPr>
          <w:p w14:paraId="0F20F0CA" w14:textId="185145B6" w:rsidR="00742556" w:rsidRPr="002353AD" w:rsidRDefault="00742556" w:rsidP="002353AD">
            <w:pPr>
              <w:keepLines/>
              <w:spacing w:after="0"/>
              <w:jc w:val="center"/>
            </w:pPr>
          </w:p>
        </w:tc>
        <w:tc>
          <w:tcPr>
            <w:tcW w:w="545" w:type="dxa"/>
          </w:tcPr>
          <w:p w14:paraId="7DC22303" w14:textId="3309C181" w:rsidR="00742556" w:rsidRPr="002353AD" w:rsidRDefault="00742556" w:rsidP="002353AD">
            <w:pPr>
              <w:keepLines/>
              <w:spacing w:after="0"/>
              <w:jc w:val="center"/>
            </w:pPr>
          </w:p>
        </w:tc>
        <w:tc>
          <w:tcPr>
            <w:tcW w:w="709" w:type="dxa"/>
          </w:tcPr>
          <w:p w14:paraId="57277F0A" w14:textId="77777777" w:rsidR="00742556" w:rsidRPr="002353AD" w:rsidRDefault="00742556" w:rsidP="002353AD">
            <w:pPr>
              <w:keepLines/>
              <w:spacing w:after="0"/>
              <w:jc w:val="center"/>
            </w:pPr>
          </w:p>
        </w:tc>
        <w:tc>
          <w:tcPr>
            <w:tcW w:w="792" w:type="dxa"/>
            <w:tcBorders>
              <w:right w:val="dashed" w:sz="4" w:space="0" w:color="auto"/>
            </w:tcBorders>
          </w:tcPr>
          <w:p w14:paraId="1610112B" w14:textId="438EC4FA" w:rsidR="00742556" w:rsidRPr="002353AD" w:rsidRDefault="00742556" w:rsidP="002353AD">
            <w:pPr>
              <w:keepLines/>
              <w:spacing w:after="0"/>
              <w:jc w:val="center"/>
            </w:pPr>
          </w:p>
        </w:tc>
        <w:tc>
          <w:tcPr>
            <w:tcW w:w="625" w:type="dxa"/>
            <w:tcBorders>
              <w:left w:val="dashed" w:sz="4" w:space="0" w:color="auto"/>
            </w:tcBorders>
          </w:tcPr>
          <w:p w14:paraId="1BC61BAF" w14:textId="2E1B4A22" w:rsidR="00742556" w:rsidRPr="002353AD" w:rsidRDefault="00742556" w:rsidP="002353AD">
            <w:pPr>
              <w:keepLines/>
              <w:spacing w:after="0"/>
              <w:jc w:val="center"/>
            </w:pPr>
            <w:r w:rsidRPr="002353AD">
              <w:t>0.03</w:t>
            </w:r>
          </w:p>
        </w:tc>
        <w:tc>
          <w:tcPr>
            <w:tcW w:w="709" w:type="dxa"/>
          </w:tcPr>
          <w:p w14:paraId="5F19074A" w14:textId="67F7D8C2" w:rsidR="00742556" w:rsidRPr="002353AD" w:rsidRDefault="00742556" w:rsidP="002353AD">
            <w:pPr>
              <w:keepLines/>
              <w:spacing w:after="0"/>
              <w:jc w:val="center"/>
            </w:pPr>
            <w:r w:rsidRPr="002353AD">
              <w:t>0.01</w:t>
            </w:r>
          </w:p>
        </w:tc>
        <w:tc>
          <w:tcPr>
            <w:tcW w:w="712" w:type="dxa"/>
            <w:tcBorders>
              <w:right w:val="dashed" w:sz="4" w:space="0" w:color="auto"/>
            </w:tcBorders>
          </w:tcPr>
          <w:p w14:paraId="47AF6C53" w14:textId="4901A20E" w:rsidR="00742556" w:rsidRPr="002353AD" w:rsidRDefault="00742556" w:rsidP="002353AD">
            <w:pPr>
              <w:keepLines/>
              <w:spacing w:after="0"/>
              <w:jc w:val="center"/>
            </w:pPr>
            <w:r w:rsidRPr="002353AD">
              <w:t>8x10</w:t>
            </w:r>
            <w:r w:rsidRPr="002353AD">
              <w:rPr>
                <w:vertAlign w:val="superscript"/>
              </w:rPr>
              <w:t>-09</w:t>
            </w:r>
          </w:p>
        </w:tc>
        <w:tc>
          <w:tcPr>
            <w:tcW w:w="847" w:type="dxa"/>
            <w:tcBorders>
              <w:left w:val="dashed" w:sz="4" w:space="0" w:color="auto"/>
            </w:tcBorders>
          </w:tcPr>
          <w:p w14:paraId="1A20CA24" w14:textId="0609FC02" w:rsidR="00742556" w:rsidRPr="002353AD" w:rsidRDefault="00742556" w:rsidP="002353AD">
            <w:pPr>
              <w:keepLines/>
              <w:spacing w:after="0"/>
              <w:jc w:val="center"/>
            </w:pPr>
            <w:r w:rsidRPr="002353AD">
              <w:t>0.02</w:t>
            </w:r>
          </w:p>
        </w:tc>
        <w:tc>
          <w:tcPr>
            <w:tcW w:w="425" w:type="dxa"/>
          </w:tcPr>
          <w:p w14:paraId="76F77814" w14:textId="48157965" w:rsidR="00742556" w:rsidRPr="002353AD" w:rsidRDefault="00742556" w:rsidP="002353AD">
            <w:pPr>
              <w:keepLines/>
              <w:spacing w:after="0"/>
              <w:jc w:val="center"/>
            </w:pPr>
            <w:r w:rsidRPr="002353AD">
              <w:t>0.02</w:t>
            </w:r>
          </w:p>
        </w:tc>
        <w:tc>
          <w:tcPr>
            <w:tcW w:w="775" w:type="dxa"/>
            <w:gridSpan w:val="2"/>
          </w:tcPr>
          <w:p w14:paraId="0EC68F87" w14:textId="7ADEF905" w:rsidR="00742556" w:rsidRPr="002353AD" w:rsidRDefault="00742556" w:rsidP="002353AD">
            <w:pPr>
              <w:keepLines/>
              <w:spacing w:after="0"/>
              <w:jc w:val="center"/>
            </w:pPr>
            <w:r w:rsidRPr="002353AD">
              <w:t>0.22</w:t>
            </w:r>
          </w:p>
        </w:tc>
      </w:tr>
      <w:tr w:rsidR="00916ADC" w:rsidRPr="002353AD" w14:paraId="0548E060" w14:textId="77777777" w:rsidTr="00742556">
        <w:tc>
          <w:tcPr>
            <w:tcW w:w="424" w:type="dxa"/>
          </w:tcPr>
          <w:p w14:paraId="6D78942E" w14:textId="77777777" w:rsidR="00742556" w:rsidRPr="002353AD" w:rsidRDefault="00742556" w:rsidP="002353AD">
            <w:pPr>
              <w:pStyle w:val="ListParagraph"/>
              <w:keepLines/>
              <w:numPr>
                <w:ilvl w:val="0"/>
                <w:numId w:val="4"/>
              </w:numPr>
              <w:spacing w:after="0"/>
            </w:pPr>
          </w:p>
        </w:tc>
        <w:tc>
          <w:tcPr>
            <w:tcW w:w="1416" w:type="dxa"/>
          </w:tcPr>
          <w:p w14:paraId="45D9A6F7" w14:textId="44BA17A3" w:rsidR="00742556" w:rsidRPr="002353AD" w:rsidRDefault="00742556" w:rsidP="002353AD">
            <w:pPr>
              <w:keepLines/>
              <w:spacing w:after="0"/>
            </w:pPr>
            <w:r w:rsidRPr="002353AD">
              <w:t>rs62535714</w:t>
            </w:r>
          </w:p>
        </w:tc>
        <w:tc>
          <w:tcPr>
            <w:tcW w:w="638" w:type="dxa"/>
          </w:tcPr>
          <w:p w14:paraId="49E72E1E" w14:textId="322990F9" w:rsidR="00742556" w:rsidRPr="002353AD" w:rsidRDefault="00742556" w:rsidP="002353AD">
            <w:pPr>
              <w:keepLines/>
              <w:spacing w:after="0"/>
              <w:jc w:val="center"/>
            </w:pPr>
            <w:r w:rsidRPr="002353AD">
              <w:t>A</w:t>
            </w:r>
          </w:p>
        </w:tc>
        <w:tc>
          <w:tcPr>
            <w:tcW w:w="638" w:type="dxa"/>
            <w:tcBorders>
              <w:right w:val="dashed" w:sz="4" w:space="0" w:color="auto"/>
            </w:tcBorders>
          </w:tcPr>
          <w:p w14:paraId="44E10D50" w14:textId="7FAB623E" w:rsidR="00742556" w:rsidRPr="002353AD" w:rsidRDefault="00742556" w:rsidP="002353AD">
            <w:pPr>
              <w:keepLines/>
              <w:spacing w:after="0"/>
              <w:jc w:val="center"/>
            </w:pPr>
            <w:r w:rsidRPr="002353AD">
              <w:t>G</w:t>
            </w:r>
          </w:p>
        </w:tc>
        <w:tc>
          <w:tcPr>
            <w:tcW w:w="25" w:type="dxa"/>
            <w:tcBorders>
              <w:left w:val="dashed" w:sz="4" w:space="0" w:color="auto"/>
            </w:tcBorders>
          </w:tcPr>
          <w:p w14:paraId="08C89CCB" w14:textId="3DA953A1" w:rsidR="00742556" w:rsidRPr="002353AD" w:rsidRDefault="00742556" w:rsidP="002353AD">
            <w:pPr>
              <w:keepLines/>
              <w:spacing w:after="0"/>
              <w:jc w:val="center"/>
            </w:pPr>
          </w:p>
        </w:tc>
        <w:tc>
          <w:tcPr>
            <w:tcW w:w="545" w:type="dxa"/>
          </w:tcPr>
          <w:p w14:paraId="1333CC59" w14:textId="1E54FE37" w:rsidR="00742556" w:rsidRPr="002353AD" w:rsidRDefault="00742556" w:rsidP="002353AD">
            <w:pPr>
              <w:keepLines/>
              <w:spacing w:after="0"/>
              <w:jc w:val="center"/>
            </w:pPr>
          </w:p>
        </w:tc>
        <w:tc>
          <w:tcPr>
            <w:tcW w:w="709" w:type="dxa"/>
          </w:tcPr>
          <w:p w14:paraId="1AA83F3D" w14:textId="77777777" w:rsidR="00742556" w:rsidRPr="002353AD" w:rsidRDefault="00742556" w:rsidP="002353AD">
            <w:pPr>
              <w:keepLines/>
              <w:spacing w:after="0"/>
              <w:jc w:val="center"/>
            </w:pPr>
          </w:p>
        </w:tc>
        <w:tc>
          <w:tcPr>
            <w:tcW w:w="792" w:type="dxa"/>
            <w:tcBorders>
              <w:right w:val="dashed" w:sz="4" w:space="0" w:color="auto"/>
            </w:tcBorders>
          </w:tcPr>
          <w:p w14:paraId="292B898C" w14:textId="6D52C04D" w:rsidR="00742556" w:rsidRPr="002353AD" w:rsidRDefault="00742556" w:rsidP="002353AD">
            <w:pPr>
              <w:keepLines/>
              <w:spacing w:after="0"/>
              <w:jc w:val="center"/>
            </w:pPr>
          </w:p>
        </w:tc>
        <w:tc>
          <w:tcPr>
            <w:tcW w:w="625" w:type="dxa"/>
            <w:tcBorders>
              <w:left w:val="dashed" w:sz="4" w:space="0" w:color="auto"/>
            </w:tcBorders>
          </w:tcPr>
          <w:p w14:paraId="45333970" w14:textId="7B688FAC" w:rsidR="00742556" w:rsidRPr="002353AD" w:rsidRDefault="00742556" w:rsidP="002353AD">
            <w:pPr>
              <w:keepLines/>
              <w:spacing w:after="0"/>
              <w:jc w:val="center"/>
            </w:pPr>
            <w:r w:rsidRPr="002353AD">
              <w:t>0.03</w:t>
            </w:r>
          </w:p>
        </w:tc>
        <w:tc>
          <w:tcPr>
            <w:tcW w:w="709" w:type="dxa"/>
          </w:tcPr>
          <w:p w14:paraId="5F8E2B65" w14:textId="755CC4EC" w:rsidR="00742556" w:rsidRPr="002353AD" w:rsidRDefault="00742556" w:rsidP="002353AD">
            <w:pPr>
              <w:keepLines/>
              <w:spacing w:after="0"/>
              <w:jc w:val="center"/>
            </w:pPr>
            <w:r w:rsidRPr="002353AD">
              <w:t>0.01</w:t>
            </w:r>
          </w:p>
        </w:tc>
        <w:tc>
          <w:tcPr>
            <w:tcW w:w="712" w:type="dxa"/>
            <w:tcBorders>
              <w:right w:val="dashed" w:sz="4" w:space="0" w:color="auto"/>
            </w:tcBorders>
          </w:tcPr>
          <w:p w14:paraId="137C8C47" w14:textId="0D3E4855" w:rsidR="00742556" w:rsidRPr="002353AD" w:rsidRDefault="00742556" w:rsidP="002353AD">
            <w:pPr>
              <w:keepLines/>
              <w:spacing w:after="0"/>
              <w:jc w:val="center"/>
            </w:pPr>
            <w:r w:rsidRPr="002353AD">
              <w:t>5x10</w:t>
            </w:r>
            <w:r w:rsidRPr="002353AD">
              <w:rPr>
                <w:vertAlign w:val="superscript"/>
              </w:rPr>
              <w:t>-09</w:t>
            </w:r>
          </w:p>
        </w:tc>
        <w:tc>
          <w:tcPr>
            <w:tcW w:w="847" w:type="dxa"/>
            <w:tcBorders>
              <w:left w:val="dashed" w:sz="4" w:space="0" w:color="auto"/>
            </w:tcBorders>
          </w:tcPr>
          <w:p w14:paraId="592F65FD" w14:textId="57043325" w:rsidR="00742556" w:rsidRPr="002353AD" w:rsidRDefault="00742556" w:rsidP="002353AD">
            <w:pPr>
              <w:keepLines/>
              <w:spacing w:after="0"/>
              <w:jc w:val="center"/>
            </w:pPr>
            <w:r w:rsidRPr="002353AD">
              <w:t>0.02</w:t>
            </w:r>
          </w:p>
        </w:tc>
        <w:tc>
          <w:tcPr>
            <w:tcW w:w="425" w:type="dxa"/>
          </w:tcPr>
          <w:p w14:paraId="0A686EC2" w14:textId="572AF5DF" w:rsidR="00742556" w:rsidRPr="002353AD" w:rsidRDefault="00742556" w:rsidP="002353AD">
            <w:pPr>
              <w:keepLines/>
              <w:spacing w:after="0"/>
              <w:jc w:val="center"/>
            </w:pPr>
            <w:r w:rsidRPr="002353AD">
              <w:t>0.02</w:t>
            </w:r>
          </w:p>
        </w:tc>
        <w:tc>
          <w:tcPr>
            <w:tcW w:w="775" w:type="dxa"/>
            <w:gridSpan w:val="2"/>
          </w:tcPr>
          <w:p w14:paraId="636DC5C4" w14:textId="26274747" w:rsidR="00742556" w:rsidRPr="002353AD" w:rsidRDefault="00742556" w:rsidP="002353AD">
            <w:pPr>
              <w:keepLines/>
              <w:spacing w:after="0"/>
              <w:jc w:val="center"/>
            </w:pPr>
            <w:r w:rsidRPr="002353AD">
              <w:t>0.31</w:t>
            </w:r>
          </w:p>
        </w:tc>
      </w:tr>
      <w:tr w:rsidR="00916ADC" w:rsidRPr="002353AD" w14:paraId="476D8C92" w14:textId="77777777" w:rsidTr="00742556">
        <w:tc>
          <w:tcPr>
            <w:tcW w:w="424" w:type="dxa"/>
          </w:tcPr>
          <w:p w14:paraId="14EF507D" w14:textId="77777777" w:rsidR="00742556" w:rsidRPr="002353AD" w:rsidRDefault="00742556" w:rsidP="002353AD">
            <w:pPr>
              <w:pStyle w:val="ListParagraph"/>
              <w:keepLines/>
              <w:numPr>
                <w:ilvl w:val="0"/>
                <w:numId w:val="4"/>
              </w:numPr>
              <w:spacing w:after="0"/>
            </w:pPr>
          </w:p>
        </w:tc>
        <w:tc>
          <w:tcPr>
            <w:tcW w:w="1416" w:type="dxa"/>
          </w:tcPr>
          <w:p w14:paraId="3BEF93B7" w14:textId="19619D34" w:rsidR="00742556" w:rsidRPr="002353AD" w:rsidRDefault="00742556" w:rsidP="002353AD">
            <w:pPr>
              <w:keepLines/>
              <w:spacing w:after="0"/>
              <w:rPr>
                <w:vertAlign w:val="superscript"/>
              </w:rPr>
            </w:pPr>
            <w:r w:rsidRPr="002353AD">
              <w:t>rs66511648</w:t>
            </w:r>
            <w:r w:rsidR="00250985" w:rsidRPr="002353AD">
              <w:rPr>
                <w:vertAlign w:val="superscript"/>
              </w:rPr>
              <w:t>*</w:t>
            </w:r>
          </w:p>
        </w:tc>
        <w:tc>
          <w:tcPr>
            <w:tcW w:w="638" w:type="dxa"/>
          </w:tcPr>
          <w:p w14:paraId="7102B82E" w14:textId="212AE7B8" w:rsidR="00742556" w:rsidRPr="002353AD" w:rsidRDefault="00742556" w:rsidP="002353AD">
            <w:pPr>
              <w:keepLines/>
              <w:spacing w:after="0"/>
              <w:jc w:val="center"/>
            </w:pPr>
            <w:r w:rsidRPr="002353AD">
              <w:t>T</w:t>
            </w:r>
          </w:p>
        </w:tc>
        <w:tc>
          <w:tcPr>
            <w:tcW w:w="638" w:type="dxa"/>
            <w:tcBorders>
              <w:right w:val="dashed" w:sz="4" w:space="0" w:color="auto"/>
            </w:tcBorders>
          </w:tcPr>
          <w:p w14:paraId="1060C1B6" w14:textId="06084DF2" w:rsidR="00742556" w:rsidRPr="002353AD" w:rsidRDefault="00742556" w:rsidP="002353AD">
            <w:pPr>
              <w:keepLines/>
              <w:spacing w:after="0"/>
              <w:jc w:val="center"/>
            </w:pPr>
            <w:r w:rsidRPr="002353AD">
              <w:t>C</w:t>
            </w:r>
          </w:p>
        </w:tc>
        <w:tc>
          <w:tcPr>
            <w:tcW w:w="25" w:type="dxa"/>
            <w:tcBorders>
              <w:left w:val="dashed" w:sz="4" w:space="0" w:color="auto"/>
            </w:tcBorders>
          </w:tcPr>
          <w:p w14:paraId="6AF4267A" w14:textId="00ABBCC0" w:rsidR="00742556" w:rsidRPr="002353AD" w:rsidRDefault="00742556" w:rsidP="002353AD">
            <w:pPr>
              <w:keepLines/>
              <w:spacing w:after="0"/>
              <w:jc w:val="center"/>
            </w:pPr>
          </w:p>
        </w:tc>
        <w:tc>
          <w:tcPr>
            <w:tcW w:w="545" w:type="dxa"/>
          </w:tcPr>
          <w:p w14:paraId="3374FB7A" w14:textId="74767D24" w:rsidR="00742556" w:rsidRPr="002353AD" w:rsidRDefault="00742556" w:rsidP="002353AD">
            <w:pPr>
              <w:keepLines/>
              <w:spacing w:after="0"/>
              <w:jc w:val="center"/>
            </w:pPr>
          </w:p>
        </w:tc>
        <w:tc>
          <w:tcPr>
            <w:tcW w:w="709" w:type="dxa"/>
          </w:tcPr>
          <w:p w14:paraId="23617859" w14:textId="77777777" w:rsidR="00742556" w:rsidRPr="002353AD" w:rsidRDefault="00742556" w:rsidP="002353AD">
            <w:pPr>
              <w:keepLines/>
              <w:spacing w:after="0"/>
              <w:jc w:val="center"/>
            </w:pPr>
          </w:p>
        </w:tc>
        <w:tc>
          <w:tcPr>
            <w:tcW w:w="792" w:type="dxa"/>
            <w:tcBorders>
              <w:right w:val="dashed" w:sz="4" w:space="0" w:color="auto"/>
            </w:tcBorders>
          </w:tcPr>
          <w:p w14:paraId="277E74D3" w14:textId="08BBB027" w:rsidR="00742556" w:rsidRPr="002353AD" w:rsidRDefault="00742556" w:rsidP="002353AD">
            <w:pPr>
              <w:keepLines/>
              <w:spacing w:after="0"/>
              <w:jc w:val="center"/>
            </w:pPr>
          </w:p>
        </w:tc>
        <w:tc>
          <w:tcPr>
            <w:tcW w:w="625" w:type="dxa"/>
            <w:tcBorders>
              <w:left w:val="dashed" w:sz="4" w:space="0" w:color="auto"/>
            </w:tcBorders>
          </w:tcPr>
          <w:p w14:paraId="29E03331" w14:textId="084E339C" w:rsidR="00742556" w:rsidRPr="002353AD" w:rsidRDefault="00742556" w:rsidP="002353AD">
            <w:pPr>
              <w:keepLines/>
              <w:spacing w:after="0"/>
              <w:jc w:val="center"/>
            </w:pPr>
            <w:r w:rsidRPr="002353AD">
              <w:t>-0.03</w:t>
            </w:r>
          </w:p>
        </w:tc>
        <w:tc>
          <w:tcPr>
            <w:tcW w:w="709" w:type="dxa"/>
          </w:tcPr>
          <w:p w14:paraId="2CD344ED" w14:textId="1287D7C5"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2192A259" w14:textId="0417F880" w:rsidR="00742556" w:rsidRPr="002353AD" w:rsidRDefault="00742556" w:rsidP="002353AD">
            <w:pPr>
              <w:keepLines/>
              <w:spacing w:after="0"/>
              <w:jc w:val="center"/>
            </w:pPr>
            <w:r w:rsidRPr="002353AD">
              <w:t>6x10</w:t>
            </w:r>
            <w:r w:rsidRPr="002353AD">
              <w:rPr>
                <w:vertAlign w:val="superscript"/>
              </w:rPr>
              <w:t>-10</w:t>
            </w:r>
          </w:p>
        </w:tc>
        <w:tc>
          <w:tcPr>
            <w:tcW w:w="847" w:type="dxa"/>
            <w:tcBorders>
              <w:left w:val="dashed" w:sz="4" w:space="0" w:color="auto"/>
            </w:tcBorders>
          </w:tcPr>
          <w:p w14:paraId="1918974D" w14:textId="4BE62B69" w:rsidR="00742556" w:rsidRPr="002353AD" w:rsidRDefault="00742556" w:rsidP="002353AD">
            <w:pPr>
              <w:keepLines/>
              <w:spacing w:after="0"/>
              <w:jc w:val="center"/>
            </w:pPr>
            <w:r w:rsidRPr="002353AD">
              <w:t>-0.03</w:t>
            </w:r>
          </w:p>
        </w:tc>
        <w:tc>
          <w:tcPr>
            <w:tcW w:w="425" w:type="dxa"/>
          </w:tcPr>
          <w:p w14:paraId="5F7116CC" w14:textId="581C32F6" w:rsidR="00742556" w:rsidRPr="002353AD" w:rsidRDefault="00742556" w:rsidP="002353AD">
            <w:pPr>
              <w:keepLines/>
              <w:spacing w:after="0"/>
              <w:jc w:val="center"/>
            </w:pPr>
            <w:r w:rsidRPr="002353AD">
              <w:t>0.02</w:t>
            </w:r>
          </w:p>
        </w:tc>
        <w:tc>
          <w:tcPr>
            <w:tcW w:w="775" w:type="dxa"/>
            <w:gridSpan w:val="2"/>
          </w:tcPr>
          <w:p w14:paraId="1084884C" w14:textId="4CDBDCB6" w:rsidR="00742556" w:rsidRPr="002353AD" w:rsidRDefault="00742556" w:rsidP="002353AD">
            <w:pPr>
              <w:keepLines/>
              <w:spacing w:after="0"/>
              <w:jc w:val="center"/>
            </w:pPr>
            <w:r w:rsidRPr="002353AD">
              <w:t>0.03</w:t>
            </w:r>
          </w:p>
        </w:tc>
      </w:tr>
      <w:tr w:rsidR="00916ADC" w:rsidRPr="002353AD" w14:paraId="3C167626" w14:textId="77777777" w:rsidTr="00742556">
        <w:tc>
          <w:tcPr>
            <w:tcW w:w="424" w:type="dxa"/>
          </w:tcPr>
          <w:p w14:paraId="07E1A0B8" w14:textId="77777777" w:rsidR="00742556" w:rsidRPr="002353AD" w:rsidRDefault="00742556" w:rsidP="002353AD">
            <w:pPr>
              <w:pStyle w:val="ListParagraph"/>
              <w:keepLines/>
              <w:numPr>
                <w:ilvl w:val="0"/>
                <w:numId w:val="4"/>
              </w:numPr>
              <w:spacing w:after="0"/>
            </w:pPr>
          </w:p>
        </w:tc>
        <w:tc>
          <w:tcPr>
            <w:tcW w:w="1416" w:type="dxa"/>
          </w:tcPr>
          <w:p w14:paraId="75DF5A1A" w14:textId="07A2F710" w:rsidR="00742556" w:rsidRPr="002353AD" w:rsidRDefault="00742556" w:rsidP="002353AD">
            <w:pPr>
              <w:keepLines/>
              <w:spacing w:after="0"/>
            </w:pPr>
            <w:r w:rsidRPr="002353AD">
              <w:t>rs6656912</w:t>
            </w:r>
          </w:p>
        </w:tc>
        <w:tc>
          <w:tcPr>
            <w:tcW w:w="638" w:type="dxa"/>
          </w:tcPr>
          <w:p w14:paraId="14909E8B" w14:textId="11ECD27E" w:rsidR="00742556" w:rsidRPr="002353AD" w:rsidRDefault="00742556" w:rsidP="002353AD">
            <w:pPr>
              <w:keepLines/>
              <w:spacing w:after="0"/>
              <w:jc w:val="center"/>
            </w:pPr>
            <w:r w:rsidRPr="002353AD">
              <w:t>T</w:t>
            </w:r>
          </w:p>
        </w:tc>
        <w:tc>
          <w:tcPr>
            <w:tcW w:w="638" w:type="dxa"/>
            <w:tcBorders>
              <w:right w:val="dashed" w:sz="4" w:space="0" w:color="auto"/>
            </w:tcBorders>
          </w:tcPr>
          <w:p w14:paraId="0B1F0128" w14:textId="4553EFA9" w:rsidR="00742556" w:rsidRPr="002353AD" w:rsidRDefault="00742556" w:rsidP="002353AD">
            <w:pPr>
              <w:keepLines/>
              <w:spacing w:after="0"/>
              <w:jc w:val="center"/>
            </w:pPr>
            <w:r w:rsidRPr="002353AD">
              <w:t>C</w:t>
            </w:r>
          </w:p>
        </w:tc>
        <w:tc>
          <w:tcPr>
            <w:tcW w:w="25" w:type="dxa"/>
            <w:tcBorders>
              <w:left w:val="dashed" w:sz="4" w:space="0" w:color="auto"/>
            </w:tcBorders>
          </w:tcPr>
          <w:p w14:paraId="3F7C1A06" w14:textId="1FA73B37" w:rsidR="00742556" w:rsidRPr="002353AD" w:rsidRDefault="00742556" w:rsidP="002353AD">
            <w:pPr>
              <w:keepLines/>
              <w:spacing w:after="0"/>
              <w:jc w:val="center"/>
            </w:pPr>
          </w:p>
        </w:tc>
        <w:tc>
          <w:tcPr>
            <w:tcW w:w="545" w:type="dxa"/>
          </w:tcPr>
          <w:p w14:paraId="16FF1E64" w14:textId="6613C631" w:rsidR="00742556" w:rsidRPr="002353AD" w:rsidRDefault="00742556" w:rsidP="002353AD">
            <w:pPr>
              <w:keepLines/>
              <w:spacing w:after="0"/>
              <w:jc w:val="center"/>
            </w:pPr>
          </w:p>
        </w:tc>
        <w:tc>
          <w:tcPr>
            <w:tcW w:w="709" w:type="dxa"/>
          </w:tcPr>
          <w:p w14:paraId="4D6A7948" w14:textId="77777777" w:rsidR="00742556" w:rsidRPr="002353AD" w:rsidRDefault="00742556" w:rsidP="002353AD">
            <w:pPr>
              <w:keepLines/>
              <w:spacing w:after="0"/>
              <w:jc w:val="center"/>
            </w:pPr>
          </w:p>
        </w:tc>
        <w:tc>
          <w:tcPr>
            <w:tcW w:w="792" w:type="dxa"/>
            <w:tcBorders>
              <w:right w:val="dashed" w:sz="4" w:space="0" w:color="auto"/>
            </w:tcBorders>
          </w:tcPr>
          <w:p w14:paraId="790AF8BC" w14:textId="5695D71E" w:rsidR="00742556" w:rsidRPr="002353AD" w:rsidRDefault="00742556" w:rsidP="002353AD">
            <w:pPr>
              <w:keepLines/>
              <w:spacing w:after="0"/>
              <w:jc w:val="center"/>
            </w:pPr>
          </w:p>
        </w:tc>
        <w:tc>
          <w:tcPr>
            <w:tcW w:w="625" w:type="dxa"/>
            <w:tcBorders>
              <w:left w:val="dashed" w:sz="4" w:space="0" w:color="auto"/>
            </w:tcBorders>
          </w:tcPr>
          <w:p w14:paraId="543D9D5F" w14:textId="7B7B94C3" w:rsidR="00742556" w:rsidRPr="002353AD" w:rsidRDefault="00742556" w:rsidP="002353AD">
            <w:pPr>
              <w:keepLines/>
              <w:spacing w:after="0"/>
              <w:jc w:val="center"/>
            </w:pPr>
            <w:r w:rsidRPr="002353AD">
              <w:t>-0.03</w:t>
            </w:r>
          </w:p>
        </w:tc>
        <w:tc>
          <w:tcPr>
            <w:tcW w:w="709" w:type="dxa"/>
          </w:tcPr>
          <w:p w14:paraId="0CEAA0CD" w14:textId="01122F92"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4E531B1E" w14:textId="53DE4308" w:rsidR="00742556" w:rsidRPr="002353AD" w:rsidRDefault="00742556" w:rsidP="002353AD">
            <w:pPr>
              <w:keepLines/>
              <w:spacing w:after="0"/>
              <w:jc w:val="center"/>
            </w:pPr>
            <w:r w:rsidRPr="002353AD">
              <w:t>7x10</w:t>
            </w:r>
            <w:r w:rsidRPr="002353AD">
              <w:rPr>
                <w:vertAlign w:val="superscript"/>
              </w:rPr>
              <w:t>-09</w:t>
            </w:r>
          </w:p>
        </w:tc>
        <w:tc>
          <w:tcPr>
            <w:tcW w:w="847" w:type="dxa"/>
            <w:tcBorders>
              <w:left w:val="dashed" w:sz="4" w:space="0" w:color="auto"/>
            </w:tcBorders>
          </w:tcPr>
          <w:p w14:paraId="5ACB2472" w14:textId="29AF07B0" w:rsidR="00742556" w:rsidRPr="002353AD" w:rsidRDefault="00742556" w:rsidP="002353AD">
            <w:pPr>
              <w:keepLines/>
              <w:spacing w:after="0"/>
              <w:jc w:val="center"/>
            </w:pPr>
            <w:r w:rsidRPr="002353AD">
              <w:t>0.01</w:t>
            </w:r>
          </w:p>
        </w:tc>
        <w:tc>
          <w:tcPr>
            <w:tcW w:w="425" w:type="dxa"/>
          </w:tcPr>
          <w:p w14:paraId="3E420893" w14:textId="3AC6AF0C" w:rsidR="00742556" w:rsidRPr="002353AD" w:rsidRDefault="00742556" w:rsidP="002353AD">
            <w:pPr>
              <w:keepLines/>
              <w:spacing w:after="0"/>
              <w:jc w:val="center"/>
            </w:pPr>
            <w:r w:rsidRPr="002353AD">
              <w:t>0.01</w:t>
            </w:r>
          </w:p>
        </w:tc>
        <w:tc>
          <w:tcPr>
            <w:tcW w:w="775" w:type="dxa"/>
            <w:gridSpan w:val="2"/>
          </w:tcPr>
          <w:p w14:paraId="064FBD1B" w14:textId="73363D77" w:rsidR="00742556" w:rsidRPr="002353AD" w:rsidRDefault="00742556" w:rsidP="002353AD">
            <w:pPr>
              <w:keepLines/>
              <w:spacing w:after="0"/>
              <w:jc w:val="center"/>
            </w:pPr>
            <w:r w:rsidRPr="002353AD">
              <w:t>0.31</w:t>
            </w:r>
          </w:p>
        </w:tc>
      </w:tr>
      <w:tr w:rsidR="00916ADC" w:rsidRPr="002353AD" w14:paraId="48636DFA" w14:textId="77777777" w:rsidTr="00742556">
        <w:tc>
          <w:tcPr>
            <w:tcW w:w="424" w:type="dxa"/>
          </w:tcPr>
          <w:p w14:paraId="680F0800" w14:textId="77777777" w:rsidR="00742556" w:rsidRPr="002353AD" w:rsidRDefault="00742556" w:rsidP="002353AD">
            <w:pPr>
              <w:pStyle w:val="ListParagraph"/>
              <w:keepLines/>
              <w:numPr>
                <w:ilvl w:val="0"/>
                <w:numId w:val="4"/>
              </w:numPr>
              <w:spacing w:after="0"/>
            </w:pPr>
          </w:p>
        </w:tc>
        <w:tc>
          <w:tcPr>
            <w:tcW w:w="1416" w:type="dxa"/>
          </w:tcPr>
          <w:p w14:paraId="23B2E5A8" w14:textId="401DEF9A" w:rsidR="00742556" w:rsidRPr="002353AD" w:rsidRDefault="00742556" w:rsidP="002353AD">
            <w:pPr>
              <w:keepLines/>
              <w:spacing w:after="0"/>
            </w:pPr>
            <w:r w:rsidRPr="002353AD">
              <w:t>rs699927</w:t>
            </w:r>
          </w:p>
        </w:tc>
        <w:tc>
          <w:tcPr>
            <w:tcW w:w="638" w:type="dxa"/>
          </w:tcPr>
          <w:p w14:paraId="212128F6" w14:textId="577DAC2E" w:rsidR="00742556" w:rsidRPr="002353AD" w:rsidRDefault="00742556" w:rsidP="002353AD">
            <w:pPr>
              <w:keepLines/>
              <w:spacing w:after="0"/>
              <w:jc w:val="center"/>
            </w:pPr>
            <w:r w:rsidRPr="002353AD">
              <w:t>T</w:t>
            </w:r>
          </w:p>
        </w:tc>
        <w:tc>
          <w:tcPr>
            <w:tcW w:w="638" w:type="dxa"/>
            <w:tcBorders>
              <w:right w:val="dashed" w:sz="4" w:space="0" w:color="auto"/>
            </w:tcBorders>
          </w:tcPr>
          <w:p w14:paraId="102D316C" w14:textId="0B433442" w:rsidR="00742556" w:rsidRPr="002353AD" w:rsidRDefault="00742556" w:rsidP="002353AD">
            <w:pPr>
              <w:keepLines/>
              <w:spacing w:after="0"/>
              <w:jc w:val="center"/>
            </w:pPr>
            <w:r w:rsidRPr="002353AD">
              <w:t>G</w:t>
            </w:r>
          </w:p>
        </w:tc>
        <w:tc>
          <w:tcPr>
            <w:tcW w:w="25" w:type="dxa"/>
            <w:tcBorders>
              <w:left w:val="dashed" w:sz="4" w:space="0" w:color="auto"/>
            </w:tcBorders>
          </w:tcPr>
          <w:p w14:paraId="30CDBDB9" w14:textId="1E2EE84E" w:rsidR="00742556" w:rsidRPr="002353AD" w:rsidRDefault="00742556" w:rsidP="002353AD">
            <w:pPr>
              <w:keepLines/>
              <w:spacing w:after="0"/>
              <w:jc w:val="center"/>
            </w:pPr>
          </w:p>
        </w:tc>
        <w:tc>
          <w:tcPr>
            <w:tcW w:w="545" w:type="dxa"/>
          </w:tcPr>
          <w:p w14:paraId="5FF4329A" w14:textId="0D0F474C" w:rsidR="00742556" w:rsidRPr="002353AD" w:rsidRDefault="00742556" w:rsidP="002353AD">
            <w:pPr>
              <w:keepLines/>
              <w:spacing w:after="0"/>
              <w:jc w:val="center"/>
            </w:pPr>
          </w:p>
        </w:tc>
        <w:tc>
          <w:tcPr>
            <w:tcW w:w="709" w:type="dxa"/>
          </w:tcPr>
          <w:p w14:paraId="0022EAC9" w14:textId="77777777" w:rsidR="00742556" w:rsidRPr="002353AD" w:rsidRDefault="00742556" w:rsidP="002353AD">
            <w:pPr>
              <w:keepLines/>
              <w:spacing w:after="0"/>
              <w:jc w:val="center"/>
            </w:pPr>
          </w:p>
        </w:tc>
        <w:tc>
          <w:tcPr>
            <w:tcW w:w="792" w:type="dxa"/>
            <w:tcBorders>
              <w:right w:val="dashed" w:sz="4" w:space="0" w:color="auto"/>
            </w:tcBorders>
          </w:tcPr>
          <w:p w14:paraId="3DE1F063" w14:textId="1926CA13" w:rsidR="00742556" w:rsidRPr="002353AD" w:rsidRDefault="00742556" w:rsidP="002353AD">
            <w:pPr>
              <w:keepLines/>
              <w:spacing w:after="0"/>
              <w:jc w:val="center"/>
            </w:pPr>
          </w:p>
        </w:tc>
        <w:tc>
          <w:tcPr>
            <w:tcW w:w="625" w:type="dxa"/>
            <w:tcBorders>
              <w:left w:val="dashed" w:sz="4" w:space="0" w:color="auto"/>
            </w:tcBorders>
          </w:tcPr>
          <w:p w14:paraId="36463A54" w14:textId="059CAC27" w:rsidR="00742556" w:rsidRPr="002353AD" w:rsidRDefault="00742556" w:rsidP="002353AD">
            <w:pPr>
              <w:keepLines/>
              <w:spacing w:after="0"/>
              <w:jc w:val="center"/>
            </w:pPr>
            <w:r w:rsidRPr="002353AD">
              <w:t>-0.02</w:t>
            </w:r>
          </w:p>
        </w:tc>
        <w:tc>
          <w:tcPr>
            <w:tcW w:w="709" w:type="dxa"/>
          </w:tcPr>
          <w:p w14:paraId="263111F9" w14:textId="6FB05874"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0513D40C" w14:textId="28E21684" w:rsidR="00742556" w:rsidRPr="002353AD" w:rsidRDefault="00742556" w:rsidP="002353AD">
            <w:pPr>
              <w:keepLines/>
              <w:spacing w:after="0"/>
              <w:jc w:val="center"/>
            </w:pPr>
            <w:r w:rsidRPr="002353AD">
              <w:t>4x10</w:t>
            </w:r>
            <w:r w:rsidRPr="002353AD">
              <w:rPr>
                <w:vertAlign w:val="superscript"/>
              </w:rPr>
              <w:t>-08</w:t>
            </w:r>
          </w:p>
        </w:tc>
        <w:tc>
          <w:tcPr>
            <w:tcW w:w="847" w:type="dxa"/>
            <w:tcBorders>
              <w:left w:val="dashed" w:sz="4" w:space="0" w:color="auto"/>
            </w:tcBorders>
          </w:tcPr>
          <w:p w14:paraId="3F387013" w14:textId="02E103D5" w:rsidR="00742556" w:rsidRPr="002353AD" w:rsidRDefault="00742556" w:rsidP="002353AD">
            <w:pPr>
              <w:keepLines/>
              <w:spacing w:after="0"/>
              <w:jc w:val="center"/>
            </w:pPr>
            <w:r w:rsidRPr="002353AD">
              <w:t>-0.02</w:t>
            </w:r>
          </w:p>
        </w:tc>
        <w:tc>
          <w:tcPr>
            <w:tcW w:w="425" w:type="dxa"/>
          </w:tcPr>
          <w:p w14:paraId="73304E48" w14:textId="0D5CB0C3" w:rsidR="00742556" w:rsidRPr="002353AD" w:rsidRDefault="00742556" w:rsidP="002353AD">
            <w:pPr>
              <w:keepLines/>
              <w:spacing w:after="0"/>
              <w:jc w:val="center"/>
            </w:pPr>
            <w:r w:rsidRPr="002353AD">
              <w:t>0.01</w:t>
            </w:r>
          </w:p>
        </w:tc>
        <w:tc>
          <w:tcPr>
            <w:tcW w:w="775" w:type="dxa"/>
            <w:gridSpan w:val="2"/>
          </w:tcPr>
          <w:p w14:paraId="1F382801" w14:textId="37F5ED07" w:rsidR="00742556" w:rsidRPr="002353AD" w:rsidRDefault="00742556" w:rsidP="002353AD">
            <w:pPr>
              <w:keepLines/>
              <w:spacing w:after="0"/>
              <w:jc w:val="center"/>
            </w:pPr>
            <w:r w:rsidRPr="002353AD">
              <w:t>0.14</w:t>
            </w:r>
          </w:p>
        </w:tc>
      </w:tr>
      <w:tr w:rsidR="00916ADC" w:rsidRPr="002353AD" w14:paraId="48E57878" w14:textId="77777777" w:rsidTr="00742556">
        <w:tc>
          <w:tcPr>
            <w:tcW w:w="424" w:type="dxa"/>
          </w:tcPr>
          <w:p w14:paraId="15B171D3" w14:textId="77777777" w:rsidR="00742556" w:rsidRPr="002353AD" w:rsidRDefault="00742556" w:rsidP="002353AD">
            <w:pPr>
              <w:pStyle w:val="ListParagraph"/>
              <w:keepLines/>
              <w:numPr>
                <w:ilvl w:val="0"/>
                <w:numId w:val="4"/>
              </w:numPr>
              <w:spacing w:after="0"/>
            </w:pPr>
          </w:p>
        </w:tc>
        <w:tc>
          <w:tcPr>
            <w:tcW w:w="1416" w:type="dxa"/>
          </w:tcPr>
          <w:p w14:paraId="53687382" w14:textId="2C388FC2" w:rsidR="00742556" w:rsidRPr="002353AD" w:rsidRDefault="00742556" w:rsidP="002353AD">
            <w:pPr>
              <w:keepLines/>
              <w:spacing w:after="0"/>
            </w:pPr>
            <w:r w:rsidRPr="002353AD">
              <w:t>rs7152906</w:t>
            </w:r>
          </w:p>
        </w:tc>
        <w:tc>
          <w:tcPr>
            <w:tcW w:w="638" w:type="dxa"/>
          </w:tcPr>
          <w:p w14:paraId="6924237B" w14:textId="10EFDFC5" w:rsidR="00742556" w:rsidRPr="002353AD" w:rsidRDefault="00742556" w:rsidP="002353AD">
            <w:pPr>
              <w:keepLines/>
              <w:spacing w:after="0"/>
              <w:jc w:val="center"/>
            </w:pPr>
            <w:r w:rsidRPr="002353AD">
              <w:t>T</w:t>
            </w:r>
          </w:p>
        </w:tc>
        <w:tc>
          <w:tcPr>
            <w:tcW w:w="638" w:type="dxa"/>
            <w:tcBorders>
              <w:right w:val="dashed" w:sz="4" w:space="0" w:color="auto"/>
            </w:tcBorders>
          </w:tcPr>
          <w:p w14:paraId="2A721D0C" w14:textId="5D683752" w:rsidR="00742556" w:rsidRPr="002353AD" w:rsidRDefault="00742556" w:rsidP="002353AD">
            <w:pPr>
              <w:keepLines/>
              <w:spacing w:after="0"/>
              <w:jc w:val="center"/>
            </w:pPr>
            <w:r w:rsidRPr="002353AD">
              <w:t>C</w:t>
            </w:r>
          </w:p>
        </w:tc>
        <w:tc>
          <w:tcPr>
            <w:tcW w:w="25" w:type="dxa"/>
            <w:tcBorders>
              <w:left w:val="dashed" w:sz="4" w:space="0" w:color="auto"/>
            </w:tcBorders>
          </w:tcPr>
          <w:p w14:paraId="76D11665" w14:textId="1EB6A162" w:rsidR="00742556" w:rsidRPr="002353AD" w:rsidRDefault="00742556" w:rsidP="002353AD">
            <w:pPr>
              <w:keepLines/>
              <w:spacing w:after="0"/>
              <w:jc w:val="center"/>
            </w:pPr>
          </w:p>
        </w:tc>
        <w:tc>
          <w:tcPr>
            <w:tcW w:w="545" w:type="dxa"/>
          </w:tcPr>
          <w:p w14:paraId="4E551401" w14:textId="76E733AE" w:rsidR="00742556" w:rsidRPr="002353AD" w:rsidRDefault="00742556" w:rsidP="002353AD">
            <w:pPr>
              <w:keepLines/>
              <w:spacing w:after="0"/>
              <w:jc w:val="center"/>
            </w:pPr>
          </w:p>
        </w:tc>
        <w:tc>
          <w:tcPr>
            <w:tcW w:w="709" w:type="dxa"/>
          </w:tcPr>
          <w:p w14:paraId="72BB5E8A" w14:textId="77777777" w:rsidR="00742556" w:rsidRPr="002353AD" w:rsidRDefault="00742556" w:rsidP="002353AD">
            <w:pPr>
              <w:keepLines/>
              <w:spacing w:after="0"/>
              <w:jc w:val="center"/>
            </w:pPr>
          </w:p>
        </w:tc>
        <w:tc>
          <w:tcPr>
            <w:tcW w:w="792" w:type="dxa"/>
            <w:tcBorders>
              <w:right w:val="dashed" w:sz="4" w:space="0" w:color="auto"/>
            </w:tcBorders>
          </w:tcPr>
          <w:p w14:paraId="02D869E3" w14:textId="38320A21" w:rsidR="00742556" w:rsidRPr="002353AD" w:rsidRDefault="00742556" w:rsidP="002353AD">
            <w:pPr>
              <w:keepLines/>
              <w:spacing w:after="0"/>
              <w:jc w:val="center"/>
            </w:pPr>
          </w:p>
        </w:tc>
        <w:tc>
          <w:tcPr>
            <w:tcW w:w="625" w:type="dxa"/>
            <w:tcBorders>
              <w:left w:val="dashed" w:sz="4" w:space="0" w:color="auto"/>
            </w:tcBorders>
          </w:tcPr>
          <w:p w14:paraId="30ED592F" w14:textId="1993A695" w:rsidR="00742556" w:rsidRPr="002353AD" w:rsidRDefault="00742556" w:rsidP="002353AD">
            <w:pPr>
              <w:keepLines/>
              <w:spacing w:after="0"/>
              <w:jc w:val="center"/>
            </w:pPr>
            <w:r w:rsidRPr="002353AD">
              <w:t>-0.03</w:t>
            </w:r>
          </w:p>
        </w:tc>
        <w:tc>
          <w:tcPr>
            <w:tcW w:w="709" w:type="dxa"/>
          </w:tcPr>
          <w:p w14:paraId="4E820B41" w14:textId="02C1FC52"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643AC513" w14:textId="72A0CC95" w:rsidR="00742556" w:rsidRPr="002353AD" w:rsidRDefault="00742556" w:rsidP="002353AD">
            <w:pPr>
              <w:keepLines/>
              <w:spacing w:after="0"/>
              <w:jc w:val="center"/>
            </w:pPr>
            <w:r w:rsidRPr="002353AD">
              <w:t>2x10</w:t>
            </w:r>
            <w:r w:rsidRPr="002353AD">
              <w:rPr>
                <w:vertAlign w:val="superscript"/>
              </w:rPr>
              <w:t>-09</w:t>
            </w:r>
          </w:p>
        </w:tc>
        <w:tc>
          <w:tcPr>
            <w:tcW w:w="847" w:type="dxa"/>
            <w:tcBorders>
              <w:left w:val="dashed" w:sz="4" w:space="0" w:color="auto"/>
            </w:tcBorders>
          </w:tcPr>
          <w:p w14:paraId="1C832C5B" w14:textId="0E8F61D2" w:rsidR="00742556" w:rsidRPr="002353AD" w:rsidRDefault="00742556" w:rsidP="002353AD">
            <w:pPr>
              <w:keepLines/>
              <w:spacing w:after="0"/>
              <w:jc w:val="center"/>
            </w:pPr>
            <w:r w:rsidRPr="002353AD">
              <w:t>-4x10</w:t>
            </w:r>
            <w:r w:rsidRPr="002353AD">
              <w:rPr>
                <w:vertAlign w:val="superscript"/>
              </w:rPr>
              <w:t>-03</w:t>
            </w:r>
          </w:p>
        </w:tc>
        <w:tc>
          <w:tcPr>
            <w:tcW w:w="425" w:type="dxa"/>
          </w:tcPr>
          <w:p w14:paraId="6F494F16" w14:textId="51BE0B63" w:rsidR="00742556" w:rsidRPr="002353AD" w:rsidRDefault="00742556" w:rsidP="002353AD">
            <w:pPr>
              <w:keepLines/>
              <w:spacing w:after="0"/>
              <w:jc w:val="center"/>
            </w:pPr>
            <w:r w:rsidRPr="002353AD">
              <w:t>0.01</w:t>
            </w:r>
          </w:p>
        </w:tc>
        <w:tc>
          <w:tcPr>
            <w:tcW w:w="775" w:type="dxa"/>
            <w:gridSpan w:val="2"/>
          </w:tcPr>
          <w:p w14:paraId="6A6BE963" w14:textId="02C7AAE9" w:rsidR="00742556" w:rsidRPr="002353AD" w:rsidRDefault="00742556" w:rsidP="002353AD">
            <w:pPr>
              <w:keepLines/>
              <w:spacing w:after="0"/>
              <w:jc w:val="center"/>
            </w:pPr>
            <w:r w:rsidRPr="002353AD">
              <w:t>0.75</w:t>
            </w:r>
          </w:p>
        </w:tc>
      </w:tr>
      <w:tr w:rsidR="00916ADC" w:rsidRPr="002353AD" w14:paraId="25684BE6" w14:textId="77777777" w:rsidTr="00742556">
        <w:tc>
          <w:tcPr>
            <w:tcW w:w="424" w:type="dxa"/>
          </w:tcPr>
          <w:p w14:paraId="6FD4C087" w14:textId="77777777" w:rsidR="00742556" w:rsidRPr="002353AD" w:rsidRDefault="00742556" w:rsidP="002353AD">
            <w:pPr>
              <w:pStyle w:val="ListParagraph"/>
              <w:keepLines/>
              <w:numPr>
                <w:ilvl w:val="0"/>
                <w:numId w:val="4"/>
              </w:numPr>
              <w:spacing w:after="0"/>
            </w:pPr>
          </w:p>
        </w:tc>
        <w:tc>
          <w:tcPr>
            <w:tcW w:w="1416" w:type="dxa"/>
          </w:tcPr>
          <w:p w14:paraId="4FEAEFDB" w14:textId="6CEB6A2F" w:rsidR="00742556" w:rsidRPr="002353AD" w:rsidRDefault="00742556" w:rsidP="002353AD">
            <w:pPr>
              <w:keepLines/>
              <w:spacing w:after="0"/>
              <w:rPr>
                <w:vertAlign w:val="superscript"/>
              </w:rPr>
            </w:pPr>
            <w:r w:rsidRPr="002353AD">
              <w:t>rs7241572</w:t>
            </w:r>
            <w:r w:rsidR="00250985" w:rsidRPr="002353AD">
              <w:rPr>
                <w:vertAlign w:val="superscript"/>
              </w:rPr>
              <w:t>*</w:t>
            </w:r>
          </w:p>
        </w:tc>
        <w:tc>
          <w:tcPr>
            <w:tcW w:w="638" w:type="dxa"/>
          </w:tcPr>
          <w:p w14:paraId="0300854C" w14:textId="00E0C167" w:rsidR="00742556" w:rsidRPr="002353AD" w:rsidRDefault="00742556" w:rsidP="002353AD">
            <w:pPr>
              <w:keepLines/>
              <w:spacing w:after="0"/>
              <w:jc w:val="center"/>
            </w:pPr>
            <w:r w:rsidRPr="002353AD">
              <w:t>A</w:t>
            </w:r>
          </w:p>
        </w:tc>
        <w:tc>
          <w:tcPr>
            <w:tcW w:w="638" w:type="dxa"/>
            <w:tcBorders>
              <w:right w:val="dashed" w:sz="4" w:space="0" w:color="auto"/>
            </w:tcBorders>
          </w:tcPr>
          <w:p w14:paraId="460654D4" w14:textId="4968430B" w:rsidR="00742556" w:rsidRPr="002353AD" w:rsidRDefault="00742556" w:rsidP="002353AD">
            <w:pPr>
              <w:keepLines/>
              <w:spacing w:after="0"/>
              <w:jc w:val="center"/>
            </w:pPr>
            <w:r w:rsidRPr="002353AD">
              <w:t>G</w:t>
            </w:r>
          </w:p>
        </w:tc>
        <w:tc>
          <w:tcPr>
            <w:tcW w:w="25" w:type="dxa"/>
            <w:tcBorders>
              <w:left w:val="dashed" w:sz="4" w:space="0" w:color="auto"/>
            </w:tcBorders>
          </w:tcPr>
          <w:p w14:paraId="7BF126E6" w14:textId="70BA0AF6" w:rsidR="00742556" w:rsidRPr="002353AD" w:rsidRDefault="00742556" w:rsidP="002353AD">
            <w:pPr>
              <w:keepLines/>
              <w:spacing w:after="0"/>
              <w:jc w:val="center"/>
            </w:pPr>
          </w:p>
        </w:tc>
        <w:tc>
          <w:tcPr>
            <w:tcW w:w="545" w:type="dxa"/>
          </w:tcPr>
          <w:p w14:paraId="6D6E4D3F" w14:textId="11010F71" w:rsidR="00742556" w:rsidRPr="002353AD" w:rsidRDefault="00742556" w:rsidP="002353AD">
            <w:pPr>
              <w:keepLines/>
              <w:spacing w:after="0"/>
              <w:jc w:val="center"/>
            </w:pPr>
          </w:p>
        </w:tc>
        <w:tc>
          <w:tcPr>
            <w:tcW w:w="709" w:type="dxa"/>
          </w:tcPr>
          <w:p w14:paraId="61C0B023" w14:textId="77777777" w:rsidR="00742556" w:rsidRPr="002353AD" w:rsidRDefault="00742556" w:rsidP="002353AD">
            <w:pPr>
              <w:keepLines/>
              <w:spacing w:after="0"/>
              <w:jc w:val="center"/>
            </w:pPr>
          </w:p>
        </w:tc>
        <w:tc>
          <w:tcPr>
            <w:tcW w:w="792" w:type="dxa"/>
            <w:tcBorders>
              <w:right w:val="dashed" w:sz="4" w:space="0" w:color="auto"/>
            </w:tcBorders>
          </w:tcPr>
          <w:p w14:paraId="404D578C" w14:textId="42340C17" w:rsidR="00742556" w:rsidRPr="002353AD" w:rsidRDefault="00742556" w:rsidP="002353AD">
            <w:pPr>
              <w:keepLines/>
              <w:spacing w:after="0"/>
              <w:jc w:val="center"/>
            </w:pPr>
          </w:p>
        </w:tc>
        <w:tc>
          <w:tcPr>
            <w:tcW w:w="625" w:type="dxa"/>
            <w:tcBorders>
              <w:left w:val="dashed" w:sz="4" w:space="0" w:color="auto"/>
            </w:tcBorders>
          </w:tcPr>
          <w:p w14:paraId="3B96684B" w14:textId="50194650" w:rsidR="00742556" w:rsidRPr="002353AD" w:rsidRDefault="00742556" w:rsidP="002353AD">
            <w:pPr>
              <w:keepLines/>
              <w:spacing w:after="0"/>
              <w:jc w:val="center"/>
            </w:pPr>
            <w:r w:rsidRPr="002353AD">
              <w:t>0.03</w:t>
            </w:r>
          </w:p>
        </w:tc>
        <w:tc>
          <w:tcPr>
            <w:tcW w:w="709" w:type="dxa"/>
          </w:tcPr>
          <w:p w14:paraId="27CE73A0" w14:textId="74AB517D" w:rsidR="00742556" w:rsidRPr="002353AD" w:rsidRDefault="00742556" w:rsidP="002353AD">
            <w:pPr>
              <w:keepLines/>
              <w:spacing w:after="0"/>
              <w:jc w:val="center"/>
            </w:pPr>
            <w:r w:rsidRPr="002353AD">
              <w:t>0.01</w:t>
            </w:r>
          </w:p>
        </w:tc>
        <w:tc>
          <w:tcPr>
            <w:tcW w:w="712" w:type="dxa"/>
            <w:tcBorders>
              <w:right w:val="dashed" w:sz="4" w:space="0" w:color="auto"/>
            </w:tcBorders>
          </w:tcPr>
          <w:p w14:paraId="5662B03C" w14:textId="1ED06F63" w:rsidR="00742556" w:rsidRPr="002353AD" w:rsidRDefault="00742556" w:rsidP="002353AD">
            <w:pPr>
              <w:keepLines/>
              <w:spacing w:after="0"/>
              <w:jc w:val="center"/>
            </w:pPr>
            <w:r w:rsidRPr="002353AD">
              <w:t>2x10</w:t>
            </w:r>
            <w:r w:rsidRPr="002353AD">
              <w:rPr>
                <w:vertAlign w:val="superscript"/>
              </w:rPr>
              <w:t>-09</w:t>
            </w:r>
          </w:p>
        </w:tc>
        <w:tc>
          <w:tcPr>
            <w:tcW w:w="847" w:type="dxa"/>
            <w:tcBorders>
              <w:left w:val="dashed" w:sz="4" w:space="0" w:color="auto"/>
            </w:tcBorders>
          </w:tcPr>
          <w:p w14:paraId="142BC936" w14:textId="40F46D3C" w:rsidR="00742556" w:rsidRPr="002353AD" w:rsidRDefault="00742556" w:rsidP="002353AD">
            <w:pPr>
              <w:keepLines/>
              <w:spacing w:after="0"/>
              <w:jc w:val="center"/>
            </w:pPr>
            <w:r w:rsidRPr="002353AD">
              <w:t>0.05</w:t>
            </w:r>
          </w:p>
        </w:tc>
        <w:tc>
          <w:tcPr>
            <w:tcW w:w="425" w:type="dxa"/>
          </w:tcPr>
          <w:p w14:paraId="6ED2C66D" w14:textId="7C0F604D" w:rsidR="00742556" w:rsidRPr="002353AD" w:rsidRDefault="00742556" w:rsidP="002353AD">
            <w:pPr>
              <w:keepLines/>
              <w:spacing w:after="0"/>
              <w:jc w:val="center"/>
            </w:pPr>
            <w:r w:rsidRPr="002353AD">
              <w:t>0.02</w:t>
            </w:r>
          </w:p>
        </w:tc>
        <w:tc>
          <w:tcPr>
            <w:tcW w:w="775" w:type="dxa"/>
            <w:gridSpan w:val="2"/>
          </w:tcPr>
          <w:p w14:paraId="27132B13" w14:textId="3099FAF2" w:rsidR="00742556" w:rsidRPr="002353AD" w:rsidRDefault="00742556" w:rsidP="002353AD">
            <w:pPr>
              <w:keepLines/>
              <w:spacing w:after="0"/>
              <w:jc w:val="center"/>
            </w:pPr>
            <w:r w:rsidRPr="002353AD">
              <w:t>5x10</w:t>
            </w:r>
            <w:r w:rsidRPr="002353AD">
              <w:rPr>
                <w:vertAlign w:val="superscript"/>
              </w:rPr>
              <w:t>-03</w:t>
            </w:r>
          </w:p>
        </w:tc>
      </w:tr>
      <w:tr w:rsidR="00916ADC" w:rsidRPr="002353AD" w14:paraId="7E5D33BD" w14:textId="77777777" w:rsidTr="00742556">
        <w:tc>
          <w:tcPr>
            <w:tcW w:w="424" w:type="dxa"/>
          </w:tcPr>
          <w:p w14:paraId="65BBF736" w14:textId="77777777" w:rsidR="00742556" w:rsidRPr="002353AD" w:rsidRDefault="00742556" w:rsidP="002353AD">
            <w:pPr>
              <w:pStyle w:val="ListParagraph"/>
              <w:keepLines/>
              <w:numPr>
                <w:ilvl w:val="0"/>
                <w:numId w:val="4"/>
              </w:numPr>
              <w:spacing w:after="0"/>
            </w:pPr>
          </w:p>
        </w:tc>
        <w:tc>
          <w:tcPr>
            <w:tcW w:w="1416" w:type="dxa"/>
          </w:tcPr>
          <w:p w14:paraId="7707B2BF" w14:textId="3FE0D76E" w:rsidR="00742556" w:rsidRPr="002353AD" w:rsidRDefault="00742556" w:rsidP="002353AD">
            <w:pPr>
              <w:keepLines/>
              <w:spacing w:after="0"/>
            </w:pPr>
            <w:r w:rsidRPr="002353AD">
              <w:t>rs72948506</w:t>
            </w:r>
          </w:p>
        </w:tc>
        <w:tc>
          <w:tcPr>
            <w:tcW w:w="638" w:type="dxa"/>
          </w:tcPr>
          <w:p w14:paraId="7D614B4F" w14:textId="2FB566E9" w:rsidR="00742556" w:rsidRPr="002353AD" w:rsidRDefault="00742556" w:rsidP="002353AD">
            <w:pPr>
              <w:keepLines/>
              <w:spacing w:after="0"/>
              <w:jc w:val="center"/>
            </w:pPr>
            <w:r w:rsidRPr="002353AD">
              <w:t>A</w:t>
            </w:r>
          </w:p>
        </w:tc>
        <w:tc>
          <w:tcPr>
            <w:tcW w:w="638" w:type="dxa"/>
            <w:tcBorders>
              <w:right w:val="dashed" w:sz="4" w:space="0" w:color="auto"/>
            </w:tcBorders>
          </w:tcPr>
          <w:p w14:paraId="189314B5" w14:textId="5D39CB37" w:rsidR="00742556" w:rsidRPr="002353AD" w:rsidRDefault="00742556" w:rsidP="002353AD">
            <w:pPr>
              <w:keepLines/>
              <w:spacing w:after="0"/>
              <w:jc w:val="center"/>
            </w:pPr>
            <w:r w:rsidRPr="002353AD">
              <w:t>G</w:t>
            </w:r>
          </w:p>
        </w:tc>
        <w:tc>
          <w:tcPr>
            <w:tcW w:w="25" w:type="dxa"/>
            <w:tcBorders>
              <w:left w:val="dashed" w:sz="4" w:space="0" w:color="auto"/>
            </w:tcBorders>
          </w:tcPr>
          <w:p w14:paraId="5D8E12BC" w14:textId="5ED2D42B" w:rsidR="00742556" w:rsidRPr="002353AD" w:rsidRDefault="00742556" w:rsidP="002353AD">
            <w:pPr>
              <w:keepLines/>
              <w:spacing w:after="0"/>
              <w:jc w:val="center"/>
            </w:pPr>
          </w:p>
        </w:tc>
        <w:tc>
          <w:tcPr>
            <w:tcW w:w="545" w:type="dxa"/>
          </w:tcPr>
          <w:p w14:paraId="2E718BDE" w14:textId="6D2C7D61" w:rsidR="00742556" w:rsidRPr="002353AD" w:rsidRDefault="00742556" w:rsidP="002353AD">
            <w:pPr>
              <w:keepLines/>
              <w:spacing w:after="0"/>
              <w:jc w:val="center"/>
            </w:pPr>
          </w:p>
        </w:tc>
        <w:tc>
          <w:tcPr>
            <w:tcW w:w="709" w:type="dxa"/>
          </w:tcPr>
          <w:p w14:paraId="415DAFF4" w14:textId="77777777" w:rsidR="00742556" w:rsidRPr="002353AD" w:rsidRDefault="00742556" w:rsidP="002353AD">
            <w:pPr>
              <w:keepLines/>
              <w:spacing w:after="0"/>
              <w:jc w:val="center"/>
            </w:pPr>
          </w:p>
        </w:tc>
        <w:tc>
          <w:tcPr>
            <w:tcW w:w="792" w:type="dxa"/>
            <w:tcBorders>
              <w:right w:val="dashed" w:sz="4" w:space="0" w:color="auto"/>
            </w:tcBorders>
          </w:tcPr>
          <w:p w14:paraId="7B84B032" w14:textId="4C7F0E8A" w:rsidR="00742556" w:rsidRPr="002353AD" w:rsidRDefault="00742556" w:rsidP="002353AD">
            <w:pPr>
              <w:keepLines/>
              <w:spacing w:after="0"/>
              <w:jc w:val="center"/>
            </w:pPr>
          </w:p>
        </w:tc>
        <w:tc>
          <w:tcPr>
            <w:tcW w:w="625" w:type="dxa"/>
            <w:tcBorders>
              <w:left w:val="dashed" w:sz="4" w:space="0" w:color="auto"/>
            </w:tcBorders>
          </w:tcPr>
          <w:p w14:paraId="550F87C2" w14:textId="2BBAAF07" w:rsidR="00742556" w:rsidRPr="002353AD" w:rsidRDefault="00742556" w:rsidP="002353AD">
            <w:pPr>
              <w:keepLines/>
              <w:spacing w:after="0"/>
              <w:jc w:val="center"/>
            </w:pPr>
            <w:r w:rsidRPr="002353AD">
              <w:t>0.03</w:t>
            </w:r>
          </w:p>
        </w:tc>
        <w:tc>
          <w:tcPr>
            <w:tcW w:w="709" w:type="dxa"/>
          </w:tcPr>
          <w:p w14:paraId="64F86906" w14:textId="21176430"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323649B0" w14:textId="3A84EDBD" w:rsidR="00742556" w:rsidRPr="002353AD" w:rsidRDefault="00742556" w:rsidP="002353AD">
            <w:pPr>
              <w:keepLines/>
              <w:spacing w:after="0"/>
              <w:jc w:val="center"/>
            </w:pPr>
            <w:r w:rsidRPr="002353AD">
              <w:t>2x10</w:t>
            </w:r>
            <w:r w:rsidRPr="002353AD">
              <w:rPr>
                <w:vertAlign w:val="superscript"/>
              </w:rPr>
              <w:t>-08</w:t>
            </w:r>
          </w:p>
        </w:tc>
        <w:tc>
          <w:tcPr>
            <w:tcW w:w="847" w:type="dxa"/>
            <w:tcBorders>
              <w:left w:val="dashed" w:sz="4" w:space="0" w:color="auto"/>
            </w:tcBorders>
          </w:tcPr>
          <w:p w14:paraId="4FD7FB96" w14:textId="7835A00F" w:rsidR="00742556" w:rsidRPr="002353AD" w:rsidRDefault="00742556" w:rsidP="002353AD">
            <w:pPr>
              <w:keepLines/>
              <w:spacing w:after="0"/>
              <w:jc w:val="center"/>
            </w:pPr>
            <w:r w:rsidRPr="002353AD">
              <w:t>0.03</w:t>
            </w:r>
          </w:p>
        </w:tc>
        <w:tc>
          <w:tcPr>
            <w:tcW w:w="425" w:type="dxa"/>
          </w:tcPr>
          <w:p w14:paraId="2BDB88BA" w14:textId="3C4A56F6" w:rsidR="00742556" w:rsidRPr="002353AD" w:rsidRDefault="00742556" w:rsidP="002353AD">
            <w:pPr>
              <w:keepLines/>
              <w:spacing w:after="0"/>
              <w:jc w:val="center"/>
            </w:pPr>
            <w:r w:rsidRPr="002353AD">
              <w:t>0.01</w:t>
            </w:r>
          </w:p>
        </w:tc>
        <w:tc>
          <w:tcPr>
            <w:tcW w:w="775" w:type="dxa"/>
            <w:gridSpan w:val="2"/>
          </w:tcPr>
          <w:p w14:paraId="20191C3E" w14:textId="0AF6EA6C" w:rsidR="00742556" w:rsidRPr="002353AD" w:rsidRDefault="00742556" w:rsidP="002353AD">
            <w:pPr>
              <w:keepLines/>
              <w:spacing w:after="0"/>
              <w:jc w:val="center"/>
            </w:pPr>
            <w:r w:rsidRPr="002353AD">
              <w:t>0.09</w:t>
            </w:r>
          </w:p>
        </w:tc>
      </w:tr>
      <w:tr w:rsidR="00916ADC" w:rsidRPr="002353AD" w14:paraId="1C1CC31A" w14:textId="77777777" w:rsidTr="00742556">
        <w:tc>
          <w:tcPr>
            <w:tcW w:w="424" w:type="dxa"/>
          </w:tcPr>
          <w:p w14:paraId="36F3B099" w14:textId="77777777" w:rsidR="00742556" w:rsidRPr="002353AD" w:rsidRDefault="00742556" w:rsidP="002353AD">
            <w:pPr>
              <w:pStyle w:val="ListParagraph"/>
              <w:keepLines/>
              <w:numPr>
                <w:ilvl w:val="0"/>
                <w:numId w:val="4"/>
              </w:numPr>
              <w:spacing w:after="0"/>
            </w:pPr>
          </w:p>
        </w:tc>
        <w:tc>
          <w:tcPr>
            <w:tcW w:w="1416" w:type="dxa"/>
          </w:tcPr>
          <w:p w14:paraId="3DCAA30B" w14:textId="0D35DD44" w:rsidR="00742556" w:rsidRPr="002353AD" w:rsidRDefault="00742556" w:rsidP="002353AD">
            <w:pPr>
              <w:keepLines/>
              <w:spacing w:after="0"/>
            </w:pPr>
            <w:r w:rsidRPr="002353AD">
              <w:t>rs7551758</w:t>
            </w:r>
          </w:p>
        </w:tc>
        <w:tc>
          <w:tcPr>
            <w:tcW w:w="638" w:type="dxa"/>
          </w:tcPr>
          <w:p w14:paraId="21DD9F16" w14:textId="66763CD6" w:rsidR="00742556" w:rsidRPr="002353AD" w:rsidRDefault="00742556" w:rsidP="002353AD">
            <w:pPr>
              <w:keepLines/>
              <w:spacing w:after="0"/>
              <w:jc w:val="center"/>
            </w:pPr>
            <w:r w:rsidRPr="002353AD">
              <w:t>T</w:t>
            </w:r>
          </w:p>
        </w:tc>
        <w:tc>
          <w:tcPr>
            <w:tcW w:w="638" w:type="dxa"/>
            <w:tcBorders>
              <w:right w:val="dashed" w:sz="4" w:space="0" w:color="auto"/>
            </w:tcBorders>
          </w:tcPr>
          <w:p w14:paraId="4E2CCA69" w14:textId="6108D45A" w:rsidR="00742556" w:rsidRPr="002353AD" w:rsidRDefault="00742556" w:rsidP="002353AD">
            <w:pPr>
              <w:keepLines/>
              <w:spacing w:after="0"/>
              <w:jc w:val="center"/>
            </w:pPr>
            <w:r w:rsidRPr="002353AD">
              <w:t>G</w:t>
            </w:r>
          </w:p>
        </w:tc>
        <w:tc>
          <w:tcPr>
            <w:tcW w:w="25" w:type="dxa"/>
            <w:tcBorders>
              <w:left w:val="dashed" w:sz="4" w:space="0" w:color="auto"/>
            </w:tcBorders>
          </w:tcPr>
          <w:p w14:paraId="275DF98F" w14:textId="5FC489C9" w:rsidR="00742556" w:rsidRPr="002353AD" w:rsidRDefault="00742556" w:rsidP="002353AD">
            <w:pPr>
              <w:keepLines/>
              <w:spacing w:after="0"/>
              <w:jc w:val="center"/>
            </w:pPr>
          </w:p>
        </w:tc>
        <w:tc>
          <w:tcPr>
            <w:tcW w:w="545" w:type="dxa"/>
          </w:tcPr>
          <w:p w14:paraId="5B3BAD80" w14:textId="4FBEA4C9" w:rsidR="00742556" w:rsidRPr="002353AD" w:rsidRDefault="00742556" w:rsidP="002353AD">
            <w:pPr>
              <w:keepLines/>
              <w:spacing w:after="0"/>
              <w:jc w:val="center"/>
            </w:pPr>
          </w:p>
        </w:tc>
        <w:tc>
          <w:tcPr>
            <w:tcW w:w="709" w:type="dxa"/>
          </w:tcPr>
          <w:p w14:paraId="6DF78A3C" w14:textId="77777777" w:rsidR="00742556" w:rsidRPr="002353AD" w:rsidRDefault="00742556" w:rsidP="002353AD">
            <w:pPr>
              <w:keepLines/>
              <w:spacing w:after="0"/>
              <w:jc w:val="center"/>
            </w:pPr>
          </w:p>
        </w:tc>
        <w:tc>
          <w:tcPr>
            <w:tcW w:w="792" w:type="dxa"/>
            <w:tcBorders>
              <w:right w:val="dashed" w:sz="4" w:space="0" w:color="auto"/>
            </w:tcBorders>
          </w:tcPr>
          <w:p w14:paraId="3BFA6DEF" w14:textId="08382BDE" w:rsidR="00742556" w:rsidRPr="002353AD" w:rsidRDefault="00742556" w:rsidP="002353AD">
            <w:pPr>
              <w:keepLines/>
              <w:spacing w:after="0"/>
              <w:jc w:val="center"/>
            </w:pPr>
          </w:p>
        </w:tc>
        <w:tc>
          <w:tcPr>
            <w:tcW w:w="625" w:type="dxa"/>
            <w:tcBorders>
              <w:left w:val="dashed" w:sz="4" w:space="0" w:color="auto"/>
            </w:tcBorders>
          </w:tcPr>
          <w:p w14:paraId="1B7BFD71" w14:textId="1A815571" w:rsidR="00742556" w:rsidRPr="002353AD" w:rsidRDefault="00742556" w:rsidP="002353AD">
            <w:pPr>
              <w:keepLines/>
              <w:spacing w:after="0"/>
              <w:jc w:val="center"/>
            </w:pPr>
            <w:r w:rsidRPr="002353AD">
              <w:t>-0.03</w:t>
            </w:r>
          </w:p>
        </w:tc>
        <w:tc>
          <w:tcPr>
            <w:tcW w:w="709" w:type="dxa"/>
          </w:tcPr>
          <w:p w14:paraId="0262C5B6" w14:textId="4208B3F4"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3E067C46" w14:textId="224D5B09" w:rsidR="00742556" w:rsidRPr="002353AD" w:rsidRDefault="00742556" w:rsidP="002353AD">
            <w:pPr>
              <w:keepLines/>
              <w:spacing w:after="0"/>
              <w:jc w:val="center"/>
            </w:pPr>
            <w:r w:rsidRPr="002353AD">
              <w:t>5x10</w:t>
            </w:r>
            <w:r w:rsidRPr="002353AD">
              <w:rPr>
                <w:vertAlign w:val="superscript"/>
              </w:rPr>
              <w:t>-11</w:t>
            </w:r>
          </w:p>
        </w:tc>
        <w:tc>
          <w:tcPr>
            <w:tcW w:w="847" w:type="dxa"/>
            <w:tcBorders>
              <w:left w:val="dashed" w:sz="4" w:space="0" w:color="auto"/>
            </w:tcBorders>
          </w:tcPr>
          <w:p w14:paraId="7EB687C7" w14:textId="3D8BD68D" w:rsidR="00742556" w:rsidRPr="002353AD" w:rsidRDefault="00742556" w:rsidP="002353AD">
            <w:pPr>
              <w:keepLines/>
              <w:spacing w:after="0"/>
              <w:jc w:val="center"/>
            </w:pPr>
            <w:r w:rsidRPr="002353AD">
              <w:t>-0.01</w:t>
            </w:r>
          </w:p>
        </w:tc>
        <w:tc>
          <w:tcPr>
            <w:tcW w:w="425" w:type="dxa"/>
          </w:tcPr>
          <w:p w14:paraId="3B83D22F" w14:textId="38B2A43B" w:rsidR="00742556" w:rsidRPr="002353AD" w:rsidRDefault="00742556" w:rsidP="002353AD">
            <w:pPr>
              <w:keepLines/>
              <w:spacing w:after="0"/>
              <w:jc w:val="center"/>
            </w:pPr>
            <w:r w:rsidRPr="002353AD">
              <w:t>0.01</w:t>
            </w:r>
          </w:p>
        </w:tc>
        <w:tc>
          <w:tcPr>
            <w:tcW w:w="775" w:type="dxa"/>
            <w:gridSpan w:val="2"/>
          </w:tcPr>
          <w:p w14:paraId="4B231656" w14:textId="38535070" w:rsidR="00742556" w:rsidRPr="002353AD" w:rsidRDefault="00742556" w:rsidP="002353AD">
            <w:pPr>
              <w:keepLines/>
              <w:spacing w:after="0"/>
              <w:jc w:val="center"/>
            </w:pPr>
            <w:r w:rsidRPr="002353AD">
              <w:t>0.29</w:t>
            </w:r>
          </w:p>
        </w:tc>
      </w:tr>
      <w:tr w:rsidR="00916ADC" w:rsidRPr="002353AD" w14:paraId="16BBCEDE" w14:textId="77777777" w:rsidTr="00742556">
        <w:tc>
          <w:tcPr>
            <w:tcW w:w="424" w:type="dxa"/>
          </w:tcPr>
          <w:p w14:paraId="2908D956" w14:textId="77777777" w:rsidR="00742556" w:rsidRPr="002353AD" w:rsidRDefault="00742556" w:rsidP="002353AD">
            <w:pPr>
              <w:pStyle w:val="ListParagraph"/>
              <w:keepLines/>
              <w:numPr>
                <w:ilvl w:val="0"/>
                <w:numId w:val="4"/>
              </w:numPr>
              <w:spacing w:after="0"/>
            </w:pPr>
          </w:p>
        </w:tc>
        <w:tc>
          <w:tcPr>
            <w:tcW w:w="1416" w:type="dxa"/>
          </w:tcPr>
          <w:p w14:paraId="53867AA1" w14:textId="2AC76F24" w:rsidR="00742556" w:rsidRPr="002353AD" w:rsidRDefault="00742556" w:rsidP="002353AD">
            <w:pPr>
              <w:keepLines/>
              <w:spacing w:after="0"/>
            </w:pPr>
            <w:r w:rsidRPr="002353AD">
              <w:t>rs7725715</w:t>
            </w:r>
          </w:p>
        </w:tc>
        <w:tc>
          <w:tcPr>
            <w:tcW w:w="638" w:type="dxa"/>
          </w:tcPr>
          <w:p w14:paraId="691B49C7" w14:textId="3FFF87E1" w:rsidR="00742556" w:rsidRPr="002353AD" w:rsidRDefault="00742556" w:rsidP="002353AD">
            <w:pPr>
              <w:keepLines/>
              <w:spacing w:after="0"/>
              <w:jc w:val="center"/>
            </w:pPr>
            <w:r w:rsidRPr="002353AD">
              <w:t>A</w:t>
            </w:r>
          </w:p>
        </w:tc>
        <w:tc>
          <w:tcPr>
            <w:tcW w:w="638" w:type="dxa"/>
            <w:tcBorders>
              <w:right w:val="dashed" w:sz="4" w:space="0" w:color="auto"/>
            </w:tcBorders>
          </w:tcPr>
          <w:p w14:paraId="56EA4895" w14:textId="490C875F" w:rsidR="00742556" w:rsidRPr="002353AD" w:rsidRDefault="00742556" w:rsidP="002353AD">
            <w:pPr>
              <w:keepLines/>
              <w:spacing w:after="0"/>
              <w:jc w:val="center"/>
            </w:pPr>
            <w:r w:rsidRPr="002353AD">
              <w:t>G</w:t>
            </w:r>
          </w:p>
        </w:tc>
        <w:tc>
          <w:tcPr>
            <w:tcW w:w="25" w:type="dxa"/>
            <w:tcBorders>
              <w:left w:val="dashed" w:sz="4" w:space="0" w:color="auto"/>
            </w:tcBorders>
          </w:tcPr>
          <w:p w14:paraId="74EF6E8B" w14:textId="0070C37A" w:rsidR="00742556" w:rsidRPr="002353AD" w:rsidRDefault="00742556" w:rsidP="002353AD">
            <w:pPr>
              <w:keepLines/>
              <w:spacing w:after="0"/>
              <w:jc w:val="center"/>
            </w:pPr>
          </w:p>
        </w:tc>
        <w:tc>
          <w:tcPr>
            <w:tcW w:w="545" w:type="dxa"/>
          </w:tcPr>
          <w:p w14:paraId="2070B259" w14:textId="5EEB3583" w:rsidR="00742556" w:rsidRPr="002353AD" w:rsidRDefault="00742556" w:rsidP="002353AD">
            <w:pPr>
              <w:keepLines/>
              <w:spacing w:after="0"/>
              <w:jc w:val="center"/>
            </w:pPr>
          </w:p>
        </w:tc>
        <w:tc>
          <w:tcPr>
            <w:tcW w:w="709" w:type="dxa"/>
          </w:tcPr>
          <w:p w14:paraId="423862EE" w14:textId="77777777" w:rsidR="00742556" w:rsidRPr="002353AD" w:rsidRDefault="00742556" w:rsidP="002353AD">
            <w:pPr>
              <w:keepLines/>
              <w:spacing w:after="0"/>
              <w:jc w:val="center"/>
            </w:pPr>
          </w:p>
        </w:tc>
        <w:tc>
          <w:tcPr>
            <w:tcW w:w="792" w:type="dxa"/>
            <w:tcBorders>
              <w:right w:val="dashed" w:sz="4" w:space="0" w:color="auto"/>
            </w:tcBorders>
          </w:tcPr>
          <w:p w14:paraId="7F3A642E" w14:textId="59BCFCBA" w:rsidR="00742556" w:rsidRPr="002353AD" w:rsidRDefault="00742556" w:rsidP="002353AD">
            <w:pPr>
              <w:keepLines/>
              <w:spacing w:after="0"/>
              <w:jc w:val="center"/>
            </w:pPr>
          </w:p>
        </w:tc>
        <w:tc>
          <w:tcPr>
            <w:tcW w:w="625" w:type="dxa"/>
            <w:tcBorders>
              <w:left w:val="dashed" w:sz="4" w:space="0" w:color="auto"/>
            </w:tcBorders>
          </w:tcPr>
          <w:p w14:paraId="1E76D0E2" w14:textId="78B99306" w:rsidR="00742556" w:rsidRPr="002353AD" w:rsidRDefault="00742556" w:rsidP="002353AD">
            <w:pPr>
              <w:keepLines/>
              <w:spacing w:after="0"/>
              <w:jc w:val="center"/>
            </w:pPr>
            <w:r w:rsidRPr="002353AD">
              <w:t>0.03</w:t>
            </w:r>
          </w:p>
        </w:tc>
        <w:tc>
          <w:tcPr>
            <w:tcW w:w="709" w:type="dxa"/>
          </w:tcPr>
          <w:p w14:paraId="2ABCDC01" w14:textId="261A72B7"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68D48E9C" w14:textId="7A696155" w:rsidR="00742556" w:rsidRPr="002353AD" w:rsidRDefault="00742556" w:rsidP="002353AD">
            <w:pPr>
              <w:keepLines/>
              <w:spacing w:after="0"/>
              <w:jc w:val="center"/>
            </w:pPr>
            <w:r w:rsidRPr="002353AD">
              <w:t>2x10</w:t>
            </w:r>
            <w:r w:rsidRPr="002353AD">
              <w:rPr>
                <w:vertAlign w:val="superscript"/>
              </w:rPr>
              <w:t>-11</w:t>
            </w:r>
          </w:p>
        </w:tc>
        <w:tc>
          <w:tcPr>
            <w:tcW w:w="847" w:type="dxa"/>
            <w:tcBorders>
              <w:left w:val="dashed" w:sz="4" w:space="0" w:color="auto"/>
            </w:tcBorders>
          </w:tcPr>
          <w:p w14:paraId="4F382BB1" w14:textId="6F41ACD4" w:rsidR="00742556" w:rsidRPr="002353AD" w:rsidRDefault="00742556" w:rsidP="002353AD">
            <w:pPr>
              <w:keepLines/>
              <w:spacing w:after="0"/>
              <w:jc w:val="center"/>
            </w:pPr>
            <w:r w:rsidRPr="002353AD">
              <w:t>0.01</w:t>
            </w:r>
          </w:p>
        </w:tc>
        <w:tc>
          <w:tcPr>
            <w:tcW w:w="425" w:type="dxa"/>
          </w:tcPr>
          <w:p w14:paraId="38F10AFB" w14:textId="4590408B" w:rsidR="00742556" w:rsidRPr="002353AD" w:rsidRDefault="00742556" w:rsidP="002353AD">
            <w:pPr>
              <w:keepLines/>
              <w:spacing w:after="0"/>
              <w:jc w:val="center"/>
            </w:pPr>
            <w:r w:rsidRPr="002353AD">
              <w:t>0.01</w:t>
            </w:r>
          </w:p>
        </w:tc>
        <w:tc>
          <w:tcPr>
            <w:tcW w:w="775" w:type="dxa"/>
            <w:gridSpan w:val="2"/>
          </w:tcPr>
          <w:p w14:paraId="123F0552" w14:textId="4A08F454" w:rsidR="00742556" w:rsidRPr="002353AD" w:rsidRDefault="00742556" w:rsidP="002353AD">
            <w:pPr>
              <w:keepLines/>
              <w:spacing w:after="0"/>
              <w:jc w:val="center"/>
            </w:pPr>
            <w:r w:rsidRPr="002353AD">
              <w:t>0.58</w:t>
            </w:r>
          </w:p>
        </w:tc>
      </w:tr>
      <w:tr w:rsidR="00916ADC" w:rsidRPr="002353AD" w14:paraId="7A604262" w14:textId="77777777" w:rsidTr="00742556">
        <w:tc>
          <w:tcPr>
            <w:tcW w:w="424" w:type="dxa"/>
          </w:tcPr>
          <w:p w14:paraId="75A5D159" w14:textId="77777777" w:rsidR="00742556" w:rsidRPr="002353AD" w:rsidRDefault="00742556" w:rsidP="002353AD">
            <w:pPr>
              <w:pStyle w:val="ListParagraph"/>
              <w:keepLines/>
              <w:numPr>
                <w:ilvl w:val="0"/>
                <w:numId w:val="4"/>
              </w:numPr>
              <w:spacing w:after="0"/>
            </w:pPr>
          </w:p>
        </w:tc>
        <w:tc>
          <w:tcPr>
            <w:tcW w:w="1416" w:type="dxa"/>
          </w:tcPr>
          <w:p w14:paraId="755D293B" w14:textId="00B2300A" w:rsidR="00742556" w:rsidRPr="002353AD" w:rsidRDefault="00742556" w:rsidP="002353AD">
            <w:pPr>
              <w:keepLines/>
              <w:spacing w:after="0"/>
            </w:pPr>
            <w:r w:rsidRPr="002353AD">
              <w:t>rs843812</w:t>
            </w:r>
          </w:p>
        </w:tc>
        <w:tc>
          <w:tcPr>
            <w:tcW w:w="638" w:type="dxa"/>
          </w:tcPr>
          <w:p w14:paraId="1203BDD6" w14:textId="4EE9B205" w:rsidR="00742556" w:rsidRPr="002353AD" w:rsidRDefault="00742556" w:rsidP="002353AD">
            <w:pPr>
              <w:keepLines/>
              <w:spacing w:after="0"/>
              <w:jc w:val="center"/>
            </w:pPr>
            <w:r w:rsidRPr="002353AD">
              <w:t>A</w:t>
            </w:r>
          </w:p>
        </w:tc>
        <w:tc>
          <w:tcPr>
            <w:tcW w:w="638" w:type="dxa"/>
            <w:tcBorders>
              <w:right w:val="dashed" w:sz="4" w:space="0" w:color="auto"/>
            </w:tcBorders>
          </w:tcPr>
          <w:p w14:paraId="349688E5" w14:textId="765F411B" w:rsidR="00742556" w:rsidRPr="002353AD" w:rsidRDefault="00742556" w:rsidP="002353AD">
            <w:pPr>
              <w:keepLines/>
              <w:spacing w:after="0"/>
              <w:jc w:val="center"/>
            </w:pPr>
            <w:r w:rsidRPr="002353AD">
              <w:t>G</w:t>
            </w:r>
          </w:p>
        </w:tc>
        <w:tc>
          <w:tcPr>
            <w:tcW w:w="25" w:type="dxa"/>
            <w:tcBorders>
              <w:left w:val="dashed" w:sz="4" w:space="0" w:color="auto"/>
            </w:tcBorders>
          </w:tcPr>
          <w:p w14:paraId="0E0E7DFB" w14:textId="0A84783D" w:rsidR="00742556" w:rsidRPr="002353AD" w:rsidRDefault="00742556" w:rsidP="002353AD">
            <w:pPr>
              <w:keepLines/>
              <w:spacing w:after="0"/>
              <w:jc w:val="center"/>
            </w:pPr>
          </w:p>
        </w:tc>
        <w:tc>
          <w:tcPr>
            <w:tcW w:w="545" w:type="dxa"/>
          </w:tcPr>
          <w:p w14:paraId="5D03AFEB" w14:textId="4231C5F7" w:rsidR="00742556" w:rsidRPr="002353AD" w:rsidRDefault="00742556" w:rsidP="002353AD">
            <w:pPr>
              <w:keepLines/>
              <w:spacing w:after="0"/>
              <w:jc w:val="center"/>
            </w:pPr>
          </w:p>
        </w:tc>
        <w:tc>
          <w:tcPr>
            <w:tcW w:w="709" w:type="dxa"/>
          </w:tcPr>
          <w:p w14:paraId="669ABFCD" w14:textId="77777777" w:rsidR="00742556" w:rsidRPr="002353AD" w:rsidRDefault="00742556" w:rsidP="002353AD">
            <w:pPr>
              <w:keepLines/>
              <w:spacing w:after="0"/>
              <w:jc w:val="center"/>
            </w:pPr>
          </w:p>
        </w:tc>
        <w:tc>
          <w:tcPr>
            <w:tcW w:w="792" w:type="dxa"/>
            <w:tcBorders>
              <w:right w:val="dashed" w:sz="4" w:space="0" w:color="auto"/>
            </w:tcBorders>
          </w:tcPr>
          <w:p w14:paraId="02139901" w14:textId="3F9C349A" w:rsidR="00742556" w:rsidRPr="002353AD" w:rsidRDefault="00742556" w:rsidP="002353AD">
            <w:pPr>
              <w:keepLines/>
              <w:spacing w:after="0"/>
              <w:jc w:val="center"/>
            </w:pPr>
          </w:p>
        </w:tc>
        <w:tc>
          <w:tcPr>
            <w:tcW w:w="625" w:type="dxa"/>
            <w:tcBorders>
              <w:left w:val="dashed" w:sz="4" w:space="0" w:color="auto"/>
            </w:tcBorders>
          </w:tcPr>
          <w:p w14:paraId="7180AAE0" w14:textId="257669BC" w:rsidR="00742556" w:rsidRPr="002353AD" w:rsidRDefault="00742556" w:rsidP="002353AD">
            <w:pPr>
              <w:keepLines/>
              <w:spacing w:after="0"/>
              <w:jc w:val="center"/>
            </w:pPr>
            <w:r w:rsidRPr="002353AD">
              <w:t>0.02</w:t>
            </w:r>
          </w:p>
        </w:tc>
        <w:tc>
          <w:tcPr>
            <w:tcW w:w="709" w:type="dxa"/>
          </w:tcPr>
          <w:p w14:paraId="7843F4F4" w14:textId="713D14C5" w:rsidR="00742556" w:rsidRPr="002353AD" w:rsidRDefault="00742556" w:rsidP="002353AD">
            <w:pPr>
              <w:keepLines/>
              <w:spacing w:after="0"/>
              <w:jc w:val="center"/>
            </w:pPr>
            <w:r w:rsidRPr="002353AD">
              <w:t>4x10</w:t>
            </w:r>
            <w:r w:rsidRPr="002353AD">
              <w:rPr>
                <w:vertAlign w:val="superscript"/>
              </w:rPr>
              <w:t>-03</w:t>
            </w:r>
          </w:p>
        </w:tc>
        <w:tc>
          <w:tcPr>
            <w:tcW w:w="712" w:type="dxa"/>
            <w:tcBorders>
              <w:right w:val="dashed" w:sz="4" w:space="0" w:color="auto"/>
            </w:tcBorders>
          </w:tcPr>
          <w:p w14:paraId="07960CA2" w14:textId="7E41ADAD" w:rsidR="00742556" w:rsidRPr="002353AD" w:rsidRDefault="00742556" w:rsidP="002353AD">
            <w:pPr>
              <w:keepLines/>
              <w:spacing w:after="0"/>
              <w:jc w:val="center"/>
            </w:pPr>
            <w:r w:rsidRPr="002353AD">
              <w:t>1x10</w:t>
            </w:r>
            <w:r w:rsidRPr="002353AD">
              <w:rPr>
                <w:vertAlign w:val="superscript"/>
              </w:rPr>
              <w:t>-08</w:t>
            </w:r>
          </w:p>
        </w:tc>
        <w:tc>
          <w:tcPr>
            <w:tcW w:w="847" w:type="dxa"/>
            <w:tcBorders>
              <w:left w:val="dashed" w:sz="4" w:space="0" w:color="auto"/>
            </w:tcBorders>
          </w:tcPr>
          <w:p w14:paraId="702851C7" w14:textId="428F4342" w:rsidR="00742556" w:rsidRPr="002353AD" w:rsidRDefault="00742556" w:rsidP="002353AD">
            <w:pPr>
              <w:keepLines/>
              <w:spacing w:after="0"/>
              <w:jc w:val="center"/>
            </w:pPr>
            <w:r w:rsidRPr="002353AD">
              <w:t>8x10</w:t>
            </w:r>
            <w:r w:rsidRPr="002353AD">
              <w:rPr>
                <w:vertAlign w:val="superscript"/>
              </w:rPr>
              <w:t>-04</w:t>
            </w:r>
          </w:p>
        </w:tc>
        <w:tc>
          <w:tcPr>
            <w:tcW w:w="425" w:type="dxa"/>
          </w:tcPr>
          <w:p w14:paraId="55D6299D" w14:textId="04F843A7" w:rsidR="00742556" w:rsidRPr="002353AD" w:rsidRDefault="00742556" w:rsidP="002353AD">
            <w:pPr>
              <w:keepLines/>
              <w:spacing w:after="0"/>
              <w:jc w:val="center"/>
            </w:pPr>
            <w:r w:rsidRPr="002353AD">
              <w:t>0.01</w:t>
            </w:r>
          </w:p>
        </w:tc>
        <w:tc>
          <w:tcPr>
            <w:tcW w:w="775" w:type="dxa"/>
            <w:gridSpan w:val="2"/>
          </w:tcPr>
          <w:p w14:paraId="140762A6" w14:textId="43482380" w:rsidR="00742556" w:rsidRPr="002353AD" w:rsidRDefault="00742556" w:rsidP="002353AD">
            <w:pPr>
              <w:keepLines/>
              <w:spacing w:after="0"/>
              <w:jc w:val="center"/>
            </w:pPr>
            <w:r w:rsidRPr="002353AD">
              <w:t>0.95</w:t>
            </w:r>
          </w:p>
        </w:tc>
      </w:tr>
      <w:tr w:rsidR="00916ADC" w:rsidRPr="002353AD" w14:paraId="43006FFA" w14:textId="77777777" w:rsidTr="00742556">
        <w:trPr>
          <w:trHeight w:val="80"/>
        </w:trPr>
        <w:tc>
          <w:tcPr>
            <w:tcW w:w="424" w:type="dxa"/>
          </w:tcPr>
          <w:p w14:paraId="417A875A" w14:textId="77777777" w:rsidR="00742556" w:rsidRPr="002353AD" w:rsidRDefault="00742556" w:rsidP="002353AD">
            <w:pPr>
              <w:pStyle w:val="ListParagraph"/>
              <w:keepLines/>
              <w:numPr>
                <w:ilvl w:val="0"/>
                <w:numId w:val="4"/>
              </w:numPr>
              <w:spacing w:after="0"/>
            </w:pPr>
          </w:p>
        </w:tc>
        <w:tc>
          <w:tcPr>
            <w:tcW w:w="1416" w:type="dxa"/>
          </w:tcPr>
          <w:p w14:paraId="14A75387" w14:textId="1E5570E2" w:rsidR="00742556" w:rsidRPr="002353AD" w:rsidRDefault="00742556" w:rsidP="002353AD">
            <w:pPr>
              <w:keepLines/>
              <w:spacing w:after="0"/>
            </w:pPr>
            <w:r w:rsidRPr="002353AD">
              <w:t>rs9364755</w:t>
            </w:r>
            <w:r w:rsidR="00250985" w:rsidRPr="002353AD">
              <w:rPr>
                <w:vertAlign w:val="superscript"/>
              </w:rPr>
              <w:t>*</w:t>
            </w:r>
          </w:p>
        </w:tc>
        <w:tc>
          <w:tcPr>
            <w:tcW w:w="638" w:type="dxa"/>
          </w:tcPr>
          <w:p w14:paraId="723C0E9F" w14:textId="3A496FC9" w:rsidR="00742556" w:rsidRPr="002353AD" w:rsidRDefault="00742556" w:rsidP="002353AD">
            <w:pPr>
              <w:keepLines/>
              <w:spacing w:after="0"/>
              <w:jc w:val="center"/>
            </w:pPr>
            <w:r w:rsidRPr="002353AD">
              <w:t>A</w:t>
            </w:r>
          </w:p>
        </w:tc>
        <w:tc>
          <w:tcPr>
            <w:tcW w:w="638" w:type="dxa"/>
            <w:tcBorders>
              <w:right w:val="dashed" w:sz="4" w:space="0" w:color="auto"/>
            </w:tcBorders>
          </w:tcPr>
          <w:p w14:paraId="0509ECE4" w14:textId="2E525022" w:rsidR="00742556" w:rsidRPr="002353AD" w:rsidRDefault="00742556" w:rsidP="002353AD">
            <w:pPr>
              <w:keepLines/>
              <w:spacing w:after="0"/>
              <w:jc w:val="center"/>
            </w:pPr>
            <w:r w:rsidRPr="002353AD">
              <w:t>G</w:t>
            </w:r>
          </w:p>
        </w:tc>
        <w:tc>
          <w:tcPr>
            <w:tcW w:w="25" w:type="dxa"/>
            <w:tcBorders>
              <w:left w:val="dashed" w:sz="4" w:space="0" w:color="auto"/>
            </w:tcBorders>
          </w:tcPr>
          <w:p w14:paraId="68D19582" w14:textId="1BE7486E" w:rsidR="00742556" w:rsidRPr="002353AD" w:rsidRDefault="00742556" w:rsidP="002353AD">
            <w:pPr>
              <w:keepLines/>
              <w:spacing w:after="0"/>
              <w:jc w:val="center"/>
            </w:pPr>
          </w:p>
        </w:tc>
        <w:tc>
          <w:tcPr>
            <w:tcW w:w="545" w:type="dxa"/>
          </w:tcPr>
          <w:p w14:paraId="4B617C49" w14:textId="0FED411A" w:rsidR="00742556" w:rsidRPr="002353AD" w:rsidRDefault="00742556" w:rsidP="002353AD">
            <w:pPr>
              <w:keepLines/>
              <w:spacing w:after="0"/>
              <w:jc w:val="center"/>
            </w:pPr>
          </w:p>
        </w:tc>
        <w:tc>
          <w:tcPr>
            <w:tcW w:w="709" w:type="dxa"/>
          </w:tcPr>
          <w:p w14:paraId="78250776" w14:textId="77777777" w:rsidR="00742556" w:rsidRPr="002353AD" w:rsidRDefault="00742556" w:rsidP="002353AD">
            <w:pPr>
              <w:keepLines/>
              <w:spacing w:after="0"/>
              <w:jc w:val="center"/>
            </w:pPr>
          </w:p>
        </w:tc>
        <w:tc>
          <w:tcPr>
            <w:tcW w:w="792" w:type="dxa"/>
            <w:tcBorders>
              <w:right w:val="dashed" w:sz="4" w:space="0" w:color="auto"/>
            </w:tcBorders>
          </w:tcPr>
          <w:p w14:paraId="15101AAF" w14:textId="630CABBB" w:rsidR="00742556" w:rsidRPr="002353AD" w:rsidRDefault="00742556" w:rsidP="002353AD">
            <w:pPr>
              <w:keepLines/>
              <w:spacing w:after="0"/>
              <w:jc w:val="center"/>
            </w:pPr>
          </w:p>
        </w:tc>
        <w:tc>
          <w:tcPr>
            <w:tcW w:w="625" w:type="dxa"/>
            <w:tcBorders>
              <w:left w:val="dashed" w:sz="4" w:space="0" w:color="auto"/>
            </w:tcBorders>
          </w:tcPr>
          <w:p w14:paraId="75E9D11C" w14:textId="0DF91183" w:rsidR="00742556" w:rsidRPr="002353AD" w:rsidRDefault="00742556" w:rsidP="002353AD">
            <w:pPr>
              <w:keepLines/>
              <w:spacing w:after="0"/>
              <w:jc w:val="center"/>
            </w:pPr>
            <w:r w:rsidRPr="002353AD">
              <w:t>-0.03</w:t>
            </w:r>
          </w:p>
        </w:tc>
        <w:tc>
          <w:tcPr>
            <w:tcW w:w="709" w:type="dxa"/>
          </w:tcPr>
          <w:p w14:paraId="7CF02A12" w14:textId="2721769A" w:rsidR="00742556" w:rsidRPr="002353AD" w:rsidRDefault="00742556" w:rsidP="002353AD">
            <w:pPr>
              <w:keepLines/>
              <w:spacing w:after="0"/>
              <w:jc w:val="center"/>
            </w:pPr>
            <w:r w:rsidRPr="002353AD">
              <w:t>0.01</w:t>
            </w:r>
          </w:p>
        </w:tc>
        <w:tc>
          <w:tcPr>
            <w:tcW w:w="712" w:type="dxa"/>
            <w:tcBorders>
              <w:right w:val="dashed" w:sz="4" w:space="0" w:color="auto"/>
            </w:tcBorders>
          </w:tcPr>
          <w:p w14:paraId="256679A5" w14:textId="712C0C92" w:rsidR="00742556" w:rsidRPr="002353AD" w:rsidRDefault="00742556" w:rsidP="002353AD">
            <w:pPr>
              <w:keepLines/>
              <w:spacing w:after="0"/>
              <w:jc w:val="center"/>
            </w:pPr>
            <w:r w:rsidRPr="002353AD">
              <w:t>3x10</w:t>
            </w:r>
            <w:r w:rsidRPr="002353AD">
              <w:rPr>
                <w:vertAlign w:val="superscript"/>
              </w:rPr>
              <w:t>-08</w:t>
            </w:r>
          </w:p>
        </w:tc>
        <w:tc>
          <w:tcPr>
            <w:tcW w:w="847" w:type="dxa"/>
            <w:tcBorders>
              <w:left w:val="dashed" w:sz="4" w:space="0" w:color="auto"/>
            </w:tcBorders>
          </w:tcPr>
          <w:p w14:paraId="26082226" w14:textId="4186CA6E" w:rsidR="00742556" w:rsidRPr="002353AD" w:rsidRDefault="00742556" w:rsidP="002353AD">
            <w:pPr>
              <w:keepLines/>
              <w:spacing w:after="0"/>
              <w:jc w:val="center"/>
            </w:pPr>
            <w:r w:rsidRPr="002353AD">
              <w:t>-0.05</w:t>
            </w:r>
          </w:p>
        </w:tc>
        <w:tc>
          <w:tcPr>
            <w:tcW w:w="425" w:type="dxa"/>
          </w:tcPr>
          <w:p w14:paraId="2112D2C4" w14:textId="6B10AB23" w:rsidR="00742556" w:rsidRPr="002353AD" w:rsidRDefault="00742556" w:rsidP="002353AD">
            <w:pPr>
              <w:keepLines/>
              <w:spacing w:after="0"/>
              <w:jc w:val="center"/>
            </w:pPr>
            <w:r w:rsidRPr="002353AD">
              <w:t>0.02</w:t>
            </w:r>
          </w:p>
        </w:tc>
        <w:tc>
          <w:tcPr>
            <w:tcW w:w="775" w:type="dxa"/>
            <w:gridSpan w:val="2"/>
          </w:tcPr>
          <w:p w14:paraId="6A2C5D33" w14:textId="347B2EAE" w:rsidR="00742556" w:rsidRPr="002353AD" w:rsidRDefault="00742556" w:rsidP="002353AD">
            <w:pPr>
              <w:keepLines/>
              <w:spacing w:after="0"/>
              <w:jc w:val="center"/>
            </w:pPr>
            <w:r w:rsidRPr="002353AD">
              <w:t>1x10</w:t>
            </w:r>
            <w:r w:rsidRPr="002353AD">
              <w:rPr>
                <w:vertAlign w:val="superscript"/>
              </w:rPr>
              <w:t>-03</w:t>
            </w:r>
          </w:p>
        </w:tc>
      </w:tr>
      <w:tr w:rsidR="00916ADC" w:rsidRPr="002353AD" w14:paraId="240A58F8" w14:textId="77777777" w:rsidTr="00742556">
        <w:trPr>
          <w:trHeight w:val="80"/>
        </w:trPr>
        <w:tc>
          <w:tcPr>
            <w:tcW w:w="424" w:type="dxa"/>
          </w:tcPr>
          <w:p w14:paraId="46E509C9" w14:textId="77777777" w:rsidR="00742556" w:rsidRPr="002353AD" w:rsidRDefault="00742556" w:rsidP="002353AD">
            <w:pPr>
              <w:pStyle w:val="ListParagraph"/>
              <w:keepLines/>
              <w:numPr>
                <w:ilvl w:val="0"/>
                <w:numId w:val="4"/>
              </w:numPr>
              <w:spacing w:after="0"/>
            </w:pPr>
          </w:p>
        </w:tc>
        <w:tc>
          <w:tcPr>
            <w:tcW w:w="1416" w:type="dxa"/>
          </w:tcPr>
          <w:p w14:paraId="5BB54A72" w14:textId="26D8E139" w:rsidR="00742556" w:rsidRPr="002353AD" w:rsidRDefault="00742556" w:rsidP="002353AD">
            <w:pPr>
              <w:keepLines/>
              <w:spacing w:after="0"/>
            </w:pPr>
            <w:r w:rsidRPr="002353AD">
              <w:t>rs9529218</w:t>
            </w:r>
          </w:p>
        </w:tc>
        <w:tc>
          <w:tcPr>
            <w:tcW w:w="638" w:type="dxa"/>
          </w:tcPr>
          <w:p w14:paraId="54F5DCDE" w14:textId="69451C60" w:rsidR="00742556" w:rsidRPr="002353AD" w:rsidRDefault="00742556" w:rsidP="002353AD">
            <w:pPr>
              <w:keepLines/>
              <w:spacing w:after="0"/>
              <w:jc w:val="center"/>
            </w:pPr>
            <w:r w:rsidRPr="002353AD">
              <w:t>T</w:t>
            </w:r>
          </w:p>
        </w:tc>
        <w:tc>
          <w:tcPr>
            <w:tcW w:w="638" w:type="dxa"/>
            <w:tcBorders>
              <w:right w:val="dashed" w:sz="4" w:space="0" w:color="auto"/>
            </w:tcBorders>
          </w:tcPr>
          <w:p w14:paraId="7727083D" w14:textId="1B5E7275" w:rsidR="00742556" w:rsidRPr="002353AD" w:rsidRDefault="00742556" w:rsidP="002353AD">
            <w:pPr>
              <w:keepLines/>
              <w:spacing w:after="0"/>
              <w:jc w:val="center"/>
            </w:pPr>
            <w:r w:rsidRPr="002353AD">
              <w:t>C</w:t>
            </w:r>
          </w:p>
        </w:tc>
        <w:tc>
          <w:tcPr>
            <w:tcW w:w="25" w:type="dxa"/>
            <w:tcBorders>
              <w:left w:val="dashed" w:sz="4" w:space="0" w:color="auto"/>
            </w:tcBorders>
          </w:tcPr>
          <w:p w14:paraId="2F73F2F7" w14:textId="77777777" w:rsidR="00742556" w:rsidRPr="002353AD" w:rsidRDefault="00742556" w:rsidP="002353AD">
            <w:pPr>
              <w:keepLines/>
              <w:spacing w:after="0"/>
              <w:jc w:val="center"/>
            </w:pPr>
          </w:p>
        </w:tc>
        <w:tc>
          <w:tcPr>
            <w:tcW w:w="545" w:type="dxa"/>
          </w:tcPr>
          <w:p w14:paraId="0E3CA94D" w14:textId="77777777" w:rsidR="00742556" w:rsidRPr="002353AD" w:rsidRDefault="00742556" w:rsidP="002353AD">
            <w:pPr>
              <w:keepLines/>
              <w:spacing w:after="0"/>
              <w:jc w:val="center"/>
            </w:pPr>
          </w:p>
        </w:tc>
        <w:tc>
          <w:tcPr>
            <w:tcW w:w="709" w:type="dxa"/>
          </w:tcPr>
          <w:p w14:paraId="0D46753F" w14:textId="77777777" w:rsidR="00742556" w:rsidRPr="002353AD" w:rsidRDefault="00742556" w:rsidP="002353AD">
            <w:pPr>
              <w:keepLines/>
              <w:spacing w:after="0"/>
              <w:jc w:val="center"/>
            </w:pPr>
          </w:p>
        </w:tc>
        <w:tc>
          <w:tcPr>
            <w:tcW w:w="792" w:type="dxa"/>
            <w:tcBorders>
              <w:right w:val="dashed" w:sz="4" w:space="0" w:color="auto"/>
            </w:tcBorders>
          </w:tcPr>
          <w:p w14:paraId="11D2ABED" w14:textId="2C9939AD" w:rsidR="00742556" w:rsidRPr="002353AD" w:rsidRDefault="00742556" w:rsidP="002353AD">
            <w:pPr>
              <w:keepLines/>
              <w:spacing w:after="0"/>
              <w:jc w:val="center"/>
            </w:pPr>
          </w:p>
        </w:tc>
        <w:tc>
          <w:tcPr>
            <w:tcW w:w="625" w:type="dxa"/>
            <w:tcBorders>
              <w:left w:val="dashed" w:sz="4" w:space="0" w:color="auto"/>
            </w:tcBorders>
          </w:tcPr>
          <w:p w14:paraId="4837B1F5" w14:textId="43C3EFF3" w:rsidR="00742556" w:rsidRPr="002353AD" w:rsidRDefault="00742556" w:rsidP="002353AD">
            <w:pPr>
              <w:keepLines/>
              <w:spacing w:after="0"/>
              <w:jc w:val="center"/>
            </w:pPr>
            <w:r w:rsidRPr="002353AD">
              <w:t>-0.03</w:t>
            </w:r>
          </w:p>
        </w:tc>
        <w:tc>
          <w:tcPr>
            <w:tcW w:w="709" w:type="dxa"/>
          </w:tcPr>
          <w:p w14:paraId="011597C6" w14:textId="4ED91EE9" w:rsidR="00742556" w:rsidRPr="002353AD" w:rsidRDefault="00742556" w:rsidP="002353AD">
            <w:pPr>
              <w:keepLines/>
              <w:spacing w:after="0"/>
              <w:jc w:val="center"/>
            </w:pPr>
            <w:r w:rsidRPr="002353AD">
              <w:t>0.01</w:t>
            </w:r>
          </w:p>
        </w:tc>
        <w:tc>
          <w:tcPr>
            <w:tcW w:w="712" w:type="dxa"/>
            <w:tcBorders>
              <w:right w:val="dashed" w:sz="4" w:space="0" w:color="auto"/>
            </w:tcBorders>
          </w:tcPr>
          <w:p w14:paraId="54F1EEE8" w14:textId="0D2DF0D3" w:rsidR="00742556" w:rsidRPr="002353AD" w:rsidRDefault="00742556" w:rsidP="002353AD">
            <w:pPr>
              <w:keepLines/>
              <w:spacing w:after="0"/>
              <w:jc w:val="center"/>
            </w:pPr>
            <w:r w:rsidRPr="002353AD">
              <w:t>2x10</w:t>
            </w:r>
            <w:r w:rsidRPr="002353AD">
              <w:rPr>
                <w:vertAlign w:val="superscript"/>
              </w:rPr>
              <w:t>-10</w:t>
            </w:r>
          </w:p>
        </w:tc>
        <w:tc>
          <w:tcPr>
            <w:tcW w:w="847" w:type="dxa"/>
            <w:tcBorders>
              <w:left w:val="dashed" w:sz="4" w:space="0" w:color="auto"/>
            </w:tcBorders>
          </w:tcPr>
          <w:p w14:paraId="1BB2ECAE" w14:textId="141E4E63" w:rsidR="00742556" w:rsidRPr="002353AD" w:rsidRDefault="00742556" w:rsidP="002353AD">
            <w:pPr>
              <w:keepLines/>
              <w:spacing w:after="0"/>
              <w:jc w:val="center"/>
            </w:pPr>
            <w:r w:rsidRPr="002353AD">
              <w:t>-0.02</w:t>
            </w:r>
          </w:p>
        </w:tc>
        <w:tc>
          <w:tcPr>
            <w:tcW w:w="425" w:type="dxa"/>
          </w:tcPr>
          <w:p w14:paraId="3A2E9F89" w14:textId="69B1E848" w:rsidR="00742556" w:rsidRPr="002353AD" w:rsidRDefault="00742556" w:rsidP="002353AD">
            <w:pPr>
              <w:keepLines/>
              <w:spacing w:after="0"/>
              <w:jc w:val="center"/>
            </w:pPr>
            <w:r w:rsidRPr="002353AD">
              <w:t>0.02</w:t>
            </w:r>
          </w:p>
        </w:tc>
        <w:tc>
          <w:tcPr>
            <w:tcW w:w="775" w:type="dxa"/>
            <w:gridSpan w:val="2"/>
          </w:tcPr>
          <w:p w14:paraId="29AB19D2" w14:textId="6928F476" w:rsidR="00742556" w:rsidRPr="002353AD" w:rsidRDefault="00742556" w:rsidP="002353AD">
            <w:pPr>
              <w:keepLines/>
              <w:spacing w:after="0"/>
              <w:jc w:val="center"/>
            </w:pPr>
            <w:r w:rsidRPr="002353AD">
              <w:t>0.33</w:t>
            </w:r>
          </w:p>
        </w:tc>
      </w:tr>
      <w:tr w:rsidR="00916ADC" w:rsidRPr="002353AD" w14:paraId="2E0D62A3" w14:textId="77777777" w:rsidTr="00742556">
        <w:trPr>
          <w:trHeight w:val="80"/>
        </w:trPr>
        <w:tc>
          <w:tcPr>
            <w:tcW w:w="424" w:type="dxa"/>
          </w:tcPr>
          <w:p w14:paraId="24B9D778" w14:textId="77777777" w:rsidR="00742556" w:rsidRPr="002353AD" w:rsidRDefault="00742556" w:rsidP="002353AD">
            <w:pPr>
              <w:pStyle w:val="ListParagraph"/>
              <w:keepLines/>
              <w:numPr>
                <w:ilvl w:val="0"/>
                <w:numId w:val="4"/>
              </w:numPr>
              <w:spacing w:after="0"/>
            </w:pPr>
          </w:p>
        </w:tc>
        <w:tc>
          <w:tcPr>
            <w:tcW w:w="1416" w:type="dxa"/>
          </w:tcPr>
          <w:p w14:paraId="088BCD12" w14:textId="1159B558" w:rsidR="00742556" w:rsidRPr="002353AD" w:rsidRDefault="00742556" w:rsidP="002353AD">
            <w:pPr>
              <w:keepLines/>
              <w:spacing w:after="0"/>
            </w:pPr>
            <w:r w:rsidRPr="002353AD">
              <w:t>rs9536381</w:t>
            </w:r>
          </w:p>
        </w:tc>
        <w:tc>
          <w:tcPr>
            <w:tcW w:w="638" w:type="dxa"/>
          </w:tcPr>
          <w:p w14:paraId="7646E109" w14:textId="398EA558" w:rsidR="00742556" w:rsidRPr="002353AD" w:rsidRDefault="00742556" w:rsidP="002353AD">
            <w:pPr>
              <w:keepLines/>
              <w:spacing w:after="0"/>
              <w:jc w:val="center"/>
            </w:pPr>
            <w:r w:rsidRPr="002353AD">
              <w:t>T</w:t>
            </w:r>
          </w:p>
        </w:tc>
        <w:tc>
          <w:tcPr>
            <w:tcW w:w="638" w:type="dxa"/>
            <w:tcBorders>
              <w:right w:val="dashed" w:sz="4" w:space="0" w:color="auto"/>
            </w:tcBorders>
          </w:tcPr>
          <w:p w14:paraId="18340AA3" w14:textId="3069F989" w:rsidR="00742556" w:rsidRPr="002353AD" w:rsidRDefault="00742556" w:rsidP="002353AD">
            <w:pPr>
              <w:keepLines/>
              <w:spacing w:after="0"/>
              <w:jc w:val="center"/>
            </w:pPr>
            <w:r w:rsidRPr="002353AD">
              <w:t>C</w:t>
            </w:r>
          </w:p>
        </w:tc>
        <w:tc>
          <w:tcPr>
            <w:tcW w:w="25" w:type="dxa"/>
            <w:tcBorders>
              <w:left w:val="dashed" w:sz="4" w:space="0" w:color="auto"/>
            </w:tcBorders>
          </w:tcPr>
          <w:p w14:paraId="1F88C624" w14:textId="77777777" w:rsidR="00742556" w:rsidRPr="002353AD" w:rsidRDefault="00742556" w:rsidP="002353AD">
            <w:pPr>
              <w:keepLines/>
              <w:spacing w:after="0"/>
              <w:jc w:val="center"/>
            </w:pPr>
          </w:p>
        </w:tc>
        <w:tc>
          <w:tcPr>
            <w:tcW w:w="545" w:type="dxa"/>
          </w:tcPr>
          <w:p w14:paraId="5D260C06" w14:textId="77777777" w:rsidR="00742556" w:rsidRPr="002353AD" w:rsidRDefault="00742556" w:rsidP="002353AD">
            <w:pPr>
              <w:keepLines/>
              <w:spacing w:after="0"/>
              <w:jc w:val="center"/>
            </w:pPr>
          </w:p>
        </w:tc>
        <w:tc>
          <w:tcPr>
            <w:tcW w:w="709" w:type="dxa"/>
          </w:tcPr>
          <w:p w14:paraId="3FEE1B47" w14:textId="77777777" w:rsidR="00742556" w:rsidRPr="002353AD" w:rsidRDefault="00742556" w:rsidP="002353AD">
            <w:pPr>
              <w:keepLines/>
              <w:spacing w:after="0"/>
              <w:jc w:val="center"/>
            </w:pPr>
          </w:p>
        </w:tc>
        <w:tc>
          <w:tcPr>
            <w:tcW w:w="792" w:type="dxa"/>
            <w:tcBorders>
              <w:right w:val="dashed" w:sz="4" w:space="0" w:color="auto"/>
            </w:tcBorders>
          </w:tcPr>
          <w:p w14:paraId="3E0547C2" w14:textId="4CE9C9C3" w:rsidR="00742556" w:rsidRPr="002353AD" w:rsidRDefault="00742556" w:rsidP="002353AD">
            <w:pPr>
              <w:keepLines/>
              <w:spacing w:after="0"/>
              <w:jc w:val="center"/>
            </w:pPr>
          </w:p>
        </w:tc>
        <w:tc>
          <w:tcPr>
            <w:tcW w:w="625" w:type="dxa"/>
            <w:tcBorders>
              <w:left w:val="dashed" w:sz="4" w:space="0" w:color="auto"/>
            </w:tcBorders>
          </w:tcPr>
          <w:p w14:paraId="17A81DD2" w14:textId="2655DE0F" w:rsidR="00742556" w:rsidRPr="002353AD" w:rsidRDefault="00742556" w:rsidP="002353AD">
            <w:pPr>
              <w:keepLines/>
              <w:spacing w:after="0"/>
              <w:jc w:val="center"/>
            </w:pPr>
            <w:r w:rsidRPr="002353AD">
              <w:t>0.03</w:t>
            </w:r>
          </w:p>
        </w:tc>
        <w:tc>
          <w:tcPr>
            <w:tcW w:w="709" w:type="dxa"/>
          </w:tcPr>
          <w:p w14:paraId="35ADA91B" w14:textId="33BE018C" w:rsidR="00742556" w:rsidRPr="002353AD" w:rsidRDefault="00742556" w:rsidP="002353AD">
            <w:pPr>
              <w:keepLines/>
              <w:spacing w:after="0"/>
              <w:jc w:val="center"/>
            </w:pPr>
            <w:r w:rsidRPr="002353AD">
              <w:t>5x10</w:t>
            </w:r>
            <w:r w:rsidRPr="002353AD">
              <w:rPr>
                <w:vertAlign w:val="superscript"/>
              </w:rPr>
              <w:t>-03</w:t>
            </w:r>
          </w:p>
        </w:tc>
        <w:tc>
          <w:tcPr>
            <w:tcW w:w="712" w:type="dxa"/>
            <w:tcBorders>
              <w:right w:val="dashed" w:sz="4" w:space="0" w:color="auto"/>
            </w:tcBorders>
          </w:tcPr>
          <w:p w14:paraId="71ABEAB1" w14:textId="797C5B20" w:rsidR="00742556" w:rsidRPr="002353AD" w:rsidRDefault="00742556" w:rsidP="002353AD">
            <w:pPr>
              <w:keepLines/>
              <w:spacing w:after="0"/>
              <w:jc w:val="center"/>
            </w:pPr>
            <w:r w:rsidRPr="002353AD">
              <w:t>3x10</w:t>
            </w:r>
            <w:r w:rsidRPr="002353AD">
              <w:rPr>
                <w:vertAlign w:val="superscript"/>
              </w:rPr>
              <w:t>-08</w:t>
            </w:r>
          </w:p>
        </w:tc>
        <w:tc>
          <w:tcPr>
            <w:tcW w:w="847" w:type="dxa"/>
            <w:tcBorders>
              <w:left w:val="dashed" w:sz="4" w:space="0" w:color="auto"/>
            </w:tcBorders>
          </w:tcPr>
          <w:p w14:paraId="278CBA63" w14:textId="1FFE06E9" w:rsidR="00742556" w:rsidRPr="002353AD" w:rsidRDefault="00742556" w:rsidP="002353AD">
            <w:pPr>
              <w:keepLines/>
              <w:spacing w:after="0"/>
              <w:jc w:val="center"/>
            </w:pPr>
            <w:r w:rsidRPr="002353AD">
              <w:t>-4x10</w:t>
            </w:r>
            <w:r w:rsidRPr="002353AD">
              <w:rPr>
                <w:vertAlign w:val="superscript"/>
              </w:rPr>
              <w:t>-03</w:t>
            </w:r>
          </w:p>
        </w:tc>
        <w:tc>
          <w:tcPr>
            <w:tcW w:w="425" w:type="dxa"/>
          </w:tcPr>
          <w:p w14:paraId="5CD72B2D" w14:textId="5886D8BC" w:rsidR="00742556" w:rsidRPr="002353AD" w:rsidRDefault="00742556" w:rsidP="002353AD">
            <w:pPr>
              <w:keepLines/>
              <w:spacing w:after="0"/>
              <w:jc w:val="center"/>
            </w:pPr>
            <w:r w:rsidRPr="002353AD">
              <w:t>0.01</w:t>
            </w:r>
          </w:p>
        </w:tc>
        <w:tc>
          <w:tcPr>
            <w:tcW w:w="775" w:type="dxa"/>
            <w:gridSpan w:val="2"/>
          </w:tcPr>
          <w:p w14:paraId="45A03490" w14:textId="4835767E" w:rsidR="00742556" w:rsidRPr="002353AD" w:rsidRDefault="00742556" w:rsidP="002353AD">
            <w:pPr>
              <w:keepLines/>
              <w:spacing w:after="0"/>
              <w:jc w:val="center"/>
            </w:pPr>
            <w:r w:rsidRPr="002353AD">
              <w:t>0.79</w:t>
            </w:r>
          </w:p>
        </w:tc>
      </w:tr>
      <w:tr w:rsidR="00916ADC" w:rsidRPr="002353AD" w14:paraId="7A1A31A0" w14:textId="77777777" w:rsidTr="00742556">
        <w:tc>
          <w:tcPr>
            <w:tcW w:w="424" w:type="dxa"/>
          </w:tcPr>
          <w:p w14:paraId="00BF1766" w14:textId="56E2B8F5" w:rsidR="00742556" w:rsidRPr="002353AD" w:rsidRDefault="00742556" w:rsidP="002353AD">
            <w:pPr>
              <w:pStyle w:val="ListParagraph"/>
              <w:keepLines/>
              <w:numPr>
                <w:ilvl w:val="0"/>
                <w:numId w:val="4"/>
              </w:numPr>
              <w:spacing w:after="0"/>
            </w:pPr>
          </w:p>
        </w:tc>
        <w:tc>
          <w:tcPr>
            <w:tcW w:w="1416" w:type="dxa"/>
          </w:tcPr>
          <w:p w14:paraId="3DF14BC4" w14:textId="4ED83F7B" w:rsidR="00742556" w:rsidRPr="002353AD" w:rsidRDefault="00742556" w:rsidP="002353AD">
            <w:pPr>
              <w:keepLines/>
              <w:spacing w:after="0"/>
              <w:rPr>
                <w:vertAlign w:val="superscript"/>
              </w:rPr>
            </w:pPr>
            <w:r w:rsidRPr="002353AD">
              <w:t>rs9831648</w:t>
            </w:r>
            <w:r w:rsidR="00250985" w:rsidRPr="002353AD">
              <w:rPr>
                <w:vertAlign w:val="superscript"/>
              </w:rPr>
              <w:t>*</w:t>
            </w:r>
          </w:p>
        </w:tc>
        <w:tc>
          <w:tcPr>
            <w:tcW w:w="638" w:type="dxa"/>
          </w:tcPr>
          <w:p w14:paraId="6CF48262" w14:textId="6FF94442" w:rsidR="00742556" w:rsidRPr="002353AD" w:rsidRDefault="00742556" w:rsidP="002353AD">
            <w:pPr>
              <w:keepLines/>
              <w:spacing w:after="0"/>
              <w:jc w:val="center"/>
            </w:pPr>
            <w:r w:rsidRPr="002353AD">
              <w:t>T</w:t>
            </w:r>
          </w:p>
        </w:tc>
        <w:tc>
          <w:tcPr>
            <w:tcW w:w="638" w:type="dxa"/>
            <w:tcBorders>
              <w:right w:val="dashed" w:sz="4" w:space="0" w:color="auto"/>
            </w:tcBorders>
          </w:tcPr>
          <w:p w14:paraId="7B3AC948" w14:textId="48BC8632" w:rsidR="00742556" w:rsidRPr="002353AD" w:rsidRDefault="00742556" w:rsidP="002353AD">
            <w:pPr>
              <w:keepLines/>
              <w:spacing w:after="0"/>
              <w:jc w:val="center"/>
            </w:pPr>
            <w:r w:rsidRPr="002353AD">
              <w:t>G</w:t>
            </w:r>
          </w:p>
        </w:tc>
        <w:tc>
          <w:tcPr>
            <w:tcW w:w="25" w:type="dxa"/>
            <w:tcBorders>
              <w:left w:val="dashed" w:sz="4" w:space="0" w:color="auto"/>
            </w:tcBorders>
          </w:tcPr>
          <w:p w14:paraId="1948CDB6" w14:textId="15D87272" w:rsidR="00742556" w:rsidRPr="002353AD" w:rsidRDefault="00742556" w:rsidP="002353AD">
            <w:pPr>
              <w:keepLines/>
              <w:spacing w:after="0"/>
              <w:jc w:val="center"/>
            </w:pPr>
          </w:p>
        </w:tc>
        <w:tc>
          <w:tcPr>
            <w:tcW w:w="545" w:type="dxa"/>
          </w:tcPr>
          <w:p w14:paraId="19089104" w14:textId="6B14BE61" w:rsidR="00742556" w:rsidRPr="002353AD" w:rsidRDefault="00742556" w:rsidP="002353AD">
            <w:pPr>
              <w:keepLines/>
              <w:spacing w:after="0"/>
              <w:jc w:val="center"/>
            </w:pPr>
          </w:p>
        </w:tc>
        <w:tc>
          <w:tcPr>
            <w:tcW w:w="709" w:type="dxa"/>
          </w:tcPr>
          <w:p w14:paraId="66B51B6B" w14:textId="77777777" w:rsidR="00742556" w:rsidRPr="002353AD" w:rsidRDefault="00742556" w:rsidP="002353AD">
            <w:pPr>
              <w:keepLines/>
              <w:spacing w:after="0"/>
              <w:jc w:val="center"/>
            </w:pPr>
          </w:p>
        </w:tc>
        <w:tc>
          <w:tcPr>
            <w:tcW w:w="792" w:type="dxa"/>
            <w:tcBorders>
              <w:right w:val="dashed" w:sz="4" w:space="0" w:color="auto"/>
            </w:tcBorders>
          </w:tcPr>
          <w:p w14:paraId="42085A51" w14:textId="582A380C" w:rsidR="00742556" w:rsidRPr="002353AD" w:rsidRDefault="00742556" w:rsidP="002353AD">
            <w:pPr>
              <w:keepLines/>
              <w:spacing w:after="0"/>
              <w:jc w:val="center"/>
            </w:pPr>
          </w:p>
        </w:tc>
        <w:tc>
          <w:tcPr>
            <w:tcW w:w="625" w:type="dxa"/>
            <w:tcBorders>
              <w:left w:val="dashed" w:sz="4" w:space="0" w:color="auto"/>
            </w:tcBorders>
          </w:tcPr>
          <w:p w14:paraId="78B00E62" w14:textId="7585FBF0" w:rsidR="00742556" w:rsidRPr="002353AD" w:rsidRDefault="00742556" w:rsidP="002353AD">
            <w:pPr>
              <w:keepLines/>
              <w:spacing w:after="0"/>
              <w:jc w:val="center"/>
            </w:pPr>
            <w:r w:rsidRPr="002353AD">
              <w:t>-0.03</w:t>
            </w:r>
          </w:p>
        </w:tc>
        <w:tc>
          <w:tcPr>
            <w:tcW w:w="709" w:type="dxa"/>
          </w:tcPr>
          <w:p w14:paraId="604AF335" w14:textId="301F0A71" w:rsidR="00742556" w:rsidRPr="002353AD" w:rsidRDefault="00742556" w:rsidP="002353AD">
            <w:pPr>
              <w:keepLines/>
              <w:spacing w:after="0"/>
              <w:jc w:val="center"/>
            </w:pPr>
            <w:r w:rsidRPr="002353AD">
              <w:t>0.01</w:t>
            </w:r>
          </w:p>
        </w:tc>
        <w:tc>
          <w:tcPr>
            <w:tcW w:w="712" w:type="dxa"/>
            <w:tcBorders>
              <w:right w:val="dashed" w:sz="4" w:space="0" w:color="auto"/>
            </w:tcBorders>
          </w:tcPr>
          <w:p w14:paraId="17A6B3FD" w14:textId="2AD171C3" w:rsidR="00742556" w:rsidRPr="002353AD" w:rsidRDefault="00742556" w:rsidP="002353AD">
            <w:pPr>
              <w:keepLines/>
              <w:spacing w:after="0"/>
              <w:jc w:val="center"/>
            </w:pPr>
            <w:r w:rsidRPr="002353AD">
              <w:t>2x10</w:t>
            </w:r>
            <w:r w:rsidRPr="002353AD">
              <w:rPr>
                <w:vertAlign w:val="superscript"/>
              </w:rPr>
              <w:t>-08</w:t>
            </w:r>
          </w:p>
        </w:tc>
        <w:tc>
          <w:tcPr>
            <w:tcW w:w="847" w:type="dxa"/>
            <w:tcBorders>
              <w:left w:val="dashed" w:sz="4" w:space="0" w:color="auto"/>
            </w:tcBorders>
          </w:tcPr>
          <w:p w14:paraId="1524ADD4" w14:textId="460FA394" w:rsidR="00742556" w:rsidRPr="002353AD" w:rsidRDefault="00742556" w:rsidP="002353AD">
            <w:pPr>
              <w:keepLines/>
              <w:spacing w:after="0"/>
              <w:jc w:val="center"/>
            </w:pPr>
            <w:r w:rsidRPr="002353AD">
              <w:t>-0.04</w:t>
            </w:r>
          </w:p>
        </w:tc>
        <w:tc>
          <w:tcPr>
            <w:tcW w:w="425" w:type="dxa"/>
          </w:tcPr>
          <w:p w14:paraId="3B2D6AF8" w14:textId="61033C81" w:rsidR="00742556" w:rsidRPr="002353AD" w:rsidRDefault="00742556" w:rsidP="002353AD">
            <w:pPr>
              <w:keepLines/>
              <w:spacing w:after="0"/>
              <w:jc w:val="center"/>
            </w:pPr>
            <w:r w:rsidRPr="002353AD">
              <w:t>0.02</w:t>
            </w:r>
          </w:p>
        </w:tc>
        <w:tc>
          <w:tcPr>
            <w:tcW w:w="775" w:type="dxa"/>
            <w:gridSpan w:val="2"/>
            <w:tcBorders>
              <w:bottom w:val="single" w:sz="4" w:space="0" w:color="auto"/>
            </w:tcBorders>
          </w:tcPr>
          <w:p w14:paraId="586D7479" w14:textId="5435159A" w:rsidR="00742556" w:rsidRPr="002353AD" w:rsidRDefault="00742556" w:rsidP="002353AD">
            <w:pPr>
              <w:keepLines/>
              <w:spacing w:after="0"/>
              <w:jc w:val="center"/>
            </w:pPr>
            <w:r w:rsidRPr="002353AD">
              <w:t>0.01</w:t>
            </w:r>
          </w:p>
        </w:tc>
      </w:tr>
      <w:tr w:rsidR="00A95B43" w:rsidRPr="002353AD" w14:paraId="0D931F72" w14:textId="77777777" w:rsidTr="00A95B43">
        <w:trPr>
          <w:gridAfter w:val="1"/>
          <w:wAfter w:w="255" w:type="dxa"/>
        </w:trPr>
        <w:tc>
          <w:tcPr>
            <w:tcW w:w="9025" w:type="dxa"/>
            <w:gridSpan w:val="14"/>
            <w:tcBorders>
              <w:top w:val="single" w:sz="4" w:space="0" w:color="auto"/>
            </w:tcBorders>
          </w:tcPr>
          <w:p w14:paraId="10EDCB0B" w14:textId="09093D9D" w:rsidR="00A95B43" w:rsidRPr="002353AD" w:rsidRDefault="00A95B43" w:rsidP="002353AD">
            <w:pPr>
              <w:keepLines/>
              <w:spacing w:after="0"/>
            </w:pPr>
            <w:r w:rsidRPr="002353AD">
              <w:t>ADHD=attention-deficit/hyperactivity disorder; SNP=single nucleotide polymorphism.</w:t>
            </w:r>
            <w:r w:rsidR="00250985" w:rsidRPr="002353AD">
              <w:t xml:space="preserve"> </w:t>
            </w:r>
            <w:r w:rsidR="00250985" w:rsidRPr="002353AD">
              <w:rPr>
                <w:vertAlign w:val="superscript"/>
              </w:rPr>
              <w:t>*</w:t>
            </w:r>
            <w:r w:rsidR="00250985" w:rsidRPr="002353AD">
              <w:t>Removed in Steiger filtering.</w:t>
            </w:r>
          </w:p>
        </w:tc>
      </w:tr>
    </w:tbl>
    <w:p w14:paraId="14D705DF" w14:textId="77777777" w:rsidR="00DA5F2F" w:rsidRPr="002353AD" w:rsidRDefault="00DA5F2F" w:rsidP="002353AD">
      <w:pPr>
        <w:spacing w:after="160"/>
      </w:pPr>
      <w:r w:rsidRPr="002353A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54"/>
        <w:gridCol w:w="2254"/>
        <w:gridCol w:w="2254"/>
        <w:gridCol w:w="2254"/>
      </w:tblGrid>
      <w:tr w:rsidR="00DA5F2F" w:rsidRPr="002353AD" w14:paraId="15E94E89" w14:textId="77777777" w:rsidTr="005573D0">
        <w:tc>
          <w:tcPr>
            <w:tcW w:w="9016" w:type="dxa"/>
            <w:gridSpan w:val="4"/>
            <w:tcBorders>
              <w:bottom w:val="single" w:sz="4" w:space="0" w:color="auto"/>
            </w:tcBorders>
          </w:tcPr>
          <w:p w14:paraId="400EE162" w14:textId="77777777" w:rsidR="00DA5F2F" w:rsidRPr="002353AD" w:rsidRDefault="00DA5F2F" w:rsidP="002353AD">
            <w:pPr>
              <w:spacing w:after="160"/>
            </w:pPr>
            <w:r w:rsidRPr="002353AD">
              <w:rPr>
                <w:b/>
                <w:bCs/>
              </w:rPr>
              <w:lastRenderedPageBreak/>
              <w:t>Supplementary Table 4</w:t>
            </w:r>
            <w:r w:rsidRPr="002353AD">
              <w:t>. Associations between childhood ADHD and continuous measures of depression symptoms in young-adulthood</w:t>
            </w:r>
          </w:p>
        </w:tc>
      </w:tr>
      <w:tr w:rsidR="00DA5F2F" w:rsidRPr="002353AD" w14:paraId="12FF6184" w14:textId="77777777" w:rsidTr="005573D0">
        <w:tc>
          <w:tcPr>
            <w:tcW w:w="2254" w:type="dxa"/>
            <w:tcBorders>
              <w:top w:val="single" w:sz="4" w:space="0" w:color="auto"/>
              <w:bottom w:val="single" w:sz="4" w:space="0" w:color="auto"/>
            </w:tcBorders>
          </w:tcPr>
          <w:p w14:paraId="3276A0C2" w14:textId="77777777" w:rsidR="00DA5F2F" w:rsidRPr="002353AD" w:rsidRDefault="00DA5F2F" w:rsidP="002353AD">
            <w:pPr>
              <w:spacing w:after="160"/>
            </w:pPr>
          </w:p>
        </w:tc>
        <w:tc>
          <w:tcPr>
            <w:tcW w:w="2254" w:type="dxa"/>
            <w:tcBorders>
              <w:top w:val="single" w:sz="4" w:space="0" w:color="auto"/>
              <w:bottom w:val="single" w:sz="4" w:space="0" w:color="auto"/>
            </w:tcBorders>
          </w:tcPr>
          <w:p w14:paraId="0C01F4CB" w14:textId="77777777" w:rsidR="00DA5F2F" w:rsidRPr="002353AD" w:rsidRDefault="00DA5F2F" w:rsidP="002353AD">
            <w:pPr>
              <w:spacing w:after="160"/>
              <w:jc w:val="center"/>
            </w:pPr>
            <w:r w:rsidRPr="002353AD">
              <w:t>β</w:t>
            </w:r>
          </w:p>
        </w:tc>
        <w:tc>
          <w:tcPr>
            <w:tcW w:w="2254" w:type="dxa"/>
            <w:tcBorders>
              <w:top w:val="single" w:sz="4" w:space="0" w:color="auto"/>
              <w:bottom w:val="single" w:sz="4" w:space="0" w:color="auto"/>
            </w:tcBorders>
          </w:tcPr>
          <w:p w14:paraId="4218B9B5" w14:textId="77777777" w:rsidR="00DA5F2F" w:rsidRPr="002353AD" w:rsidRDefault="00DA5F2F" w:rsidP="002353AD">
            <w:pPr>
              <w:spacing w:after="160"/>
              <w:jc w:val="center"/>
            </w:pPr>
            <w:r w:rsidRPr="002353AD">
              <w:t>(95% CI)</w:t>
            </w:r>
          </w:p>
        </w:tc>
        <w:tc>
          <w:tcPr>
            <w:tcW w:w="2254" w:type="dxa"/>
            <w:tcBorders>
              <w:top w:val="single" w:sz="4" w:space="0" w:color="auto"/>
              <w:bottom w:val="single" w:sz="4" w:space="0" w:color="auto"/>
            </w:tcBorders>
          </w:tcPr>
          <w:p w14:paraId="499923CE" w14:textId="77777777" w:rsidR="00DA5F2F" w:rsidRPr="002353AD" w:rsidRDefault="00DA5F2F" w:rsidP="002353AD">
            <w:pPr>
              <w:spacing w:after="160"/>
              <w:jc w:val="center"/>
            </w:pPr>
            <w:r w:rsidRPr="002353AD">
              <w:t>p</w:t>
            </w:r>
          </w:p>
        </w:tc>
      </w:tr>
      <w:tr w:rsidR="00DA5F2F" w:rsidRPr="002353AD" w14:paraId="6AEFFEFF" w14:textId="77777777" w:rsidTr="005573D0">
        <w:tc>
          <w:tcPr>
            <w:tcW w:w="2254" w:type="dxa"/>
            <w:tcBorders>
              <w:top w:val="single" w:sz="4" w:space="0" w:color="auto"/>
            </w:tcBorders>
          </w:tcPr>
          <w:p w14:paraId="6A4CC9F6" w14:textId="77777777" w:rsidR="00DA5F2F" w:rsidRPr="002353AD" w:rsidRDefault="00DA5F2F" w:rsidP="002353AD">
            <w:pPr>
              <w:spacing w:after="160"/>
            </w:pPr>
            <w:r w:rsidRPr="002353AD">
              <w:t>Age 18 years</w:t>
            </w:r>
          </w:p>
        </w:tc>
        <w:tc>
          <w:tcPr>
            <w:tcW w:w="2254" w:type="dxa"/>
            <w:tcBorders>
              <w:top w:val="single" w:sz="4" w:space="0" w:color="auto"/>
            </w:tcBorders>
          </w:tcPr>
          <w:p w14:paraId="1EECC75F" w14:textId="77777777" w:rsidR="00DA5F2F" w:rsidRPr="002353AD" w:rsidRDefault="00DA5F2F" w:rsidP="002353AD">
            <w:pPr>
              <w:spacing w:after="160"/>
              <w:jc w:val="center"/>
            </w:pPr>
            <w:r w:rsidRPr="002353AD">
              <w:t>0.61</w:t>
            </w:r>
          </w:p>
        </w:tc>
        <w:tc>
          <w:tcPr>
            <w:tcW w:w="2254" w:type="dxa"/>
            <w:tcBorders>
              <w:top w:val="single" w:sz="4" w:space="0" w:color="auto"/>
            </w:tcBorders>
          </w:tcPr>
          <w:p w14:paraId="7CA95BA7" w14:textId="77777777" w:rsidR="00DA5F2F" w:rsidRPr="002353AD" w:rsidRDefault="00DA5F2F" w:rsidP="002353AD">
            <w:pPr>
              <w:spacing w:after="160"/>
              <w:jc w:val="center"/>
            </w:pPr>
            <w:r w:rsidRPr="002353AD">
              <w:t>(-0.17, 0.140)</w:t>
            </w:r>
          </w:p>
        </w:tc>
        <w:tc>
          <w:tcPr>
            <w:tcW w:w="2254" w:type="dxa"/>
            <w:tcBorders>
              <w:top w:val="single" w:sz="4" w:space="0" w:color="auto"/>
            </w:tcBorders>
          </w:tcPr>
          <w:p w14:paraId="082E1533" w14:textId="77777777" w:rsidR="00DA5F2F" w:rsidRPr="002353AD" w:rsidRDefault="00DA5F2F" w:rsidP="002353AD">
            <w:pPr>
              <w:spacing w:after="160"/>
              <w:jc w:val="center"/>
            </w:pPr>
            <w:r w:rsidRPr="002353AD">
              <w:t>0.12</w:t>
            </w:r>
          </w:p>
        </w:tc>
      </w:tr>
      <w:tr w:rsidR="00DA5F2F" w:rsidRPr="002353AD" w14:paraId="3E9DBFDA" w14:textId="77777777" w:rsidTr="005573D0">
        <w:tc>
          <w:tcPr>
            <w:tcW w:w="2254" w:type="dxa"/>
          </w:tcPr>
          <w:p w14:paraId="141662B1" w14:textId="77777777" w:rsidR="00DA5F2F" w:rsidRPr="002353AD" w:rsidRDefault="00DA5F2F" w:rsidP="002353AD">
            <w:pPr>
              <w:spacing w:after="160"/>
            </w:pPr>
            <w:r w:rsidRPr="002353AD">
              <w:t>Age 21 years</w:t>
            </w:r>
          </w:p>
        </w:tc>
        <w:tc>
          <w:tcPr>
            <w:tcW w:w="2254" w:type="dxa"/>
          </w:tcPr>
          <w:p w14:paraId="39D4E310" w14:textId="77777777" w:rsidR="00DA5F2F" w:rsidRPr="002353AD" w:rsidRDefault="00DA5F2F" w:rsidP="002353AD">
            <w:pPr>
              <w:spacing w:after="160"/>
              <w:jc w:val="center"/>
            </w:pPr>
            <w:r w:rsidRPr="002353AD">
              <w:t>1.15</w:t>
            </w:r>
          </w:p>
        </w:tc>
        <w:tc>
          <w:tcPr>
            <w:tcW w:w="2254" w:type="dxa"/>
          </w:tcPr>
          <w:p w14:paraId="3717B095" w14:textId="77777777" w:rsidR="00DA5F2F" w:rsidRPr="002353AD" w:rsidRDefault="00DA5F2F" w:rsidP="002353AD">
            <w:pPr>
              <w:spacing w:after="160"/>
              <w:jc w:val="center"/>
            </w:pPr>
            <w:r w:rsidRPr="002353AD">
              <w:t>(0.41, 1.89)</w:t>
            </w:r>
          </w:p>
        </w:tc>
        <w:tc>
          <w:tcPr>
            <w:tcW w:w="2254" w:type="dxa"/>
          </w:tcPr>
          <w:p w14:paraId="22DE20D1" w14:textId="77777777" w:rsidR="00DA5F2F" w:rsidRPr="002353AD" w:rsidRDefault="00DA5F2F" w:rsidP="002353AD">
            <w:pPr>
              <w:spacing w:after="160"/>
              <w:jc w:val="center"/>
            </w:pPr>
            <w:r w:rsidRPr="002353AD">
              <w:t>2x10</w:t>
            </w:r>
            <w:r w:rsidRPr="00C23FF7">
              <w:rPr>
                <w:vertAlign w:val="superscript"/>
              </w:rPr>
              <w:t>-03</w:t>
            </w:r>
          </w:p>
        </w:tc>
      </w:tr>
      <w:tr w:rsidR="00DA5F2F" w:rsidRPr="002353AD" w14:paraId="02C9FB56" w14:textId="77777777" w:rsidTr="005573D0">
        <w:tc>
          <w:tcPr>
            <w:tcW w:w="2254" w:type="dxa"/>
          </w:tcPr>
          <w:p w14:paraId="44D5E470" w14:textId="77777777" w:rsidR="00DA5F2F" w:rsidRPr="002353AD" w:rsidRDefault="00DA5F2F" w:rsidP="002353AD">
            <w:pPr>
              <w:spacing w:after="160"/>
            </w:pPr>
            <w:r w:rsidRPr="002353AD">
              <w:t>Age 22 years</w:t>
            </w:r>
          </w:p>
        </w:tc>
        <w:tc>
          <w:tcPr>
            <w:tcW w:w="2254" w:type="dxa"/>
          </w:tcPr>
          <w:p w14:paraId="5CA97926" w14:textId="77777777" w:rsidR="00DA5F2F" w:rsidRPr="002353AD" w:rsidRDefault="00DA5F2F" w:rsidP="002353AD">
            <w:pPr>
              <w:spacing w:after="160"/>
              <w:jc w:val="center"/>
            </w:pPr>
            <w:r w:rsidRPr="002353AD">
              <w:t>0.69</w:t>
            </w:r>
          </w:p>
        </w:tc>
        <w:tc>
          <w:tcPr>
            <w:tcW w:w="2254" w:type="dxa"/>
          </w:tcPr>
          <w:p w14:paraId="6C998630" w14:textId="77777777" w:rsidR="00DA5F2F" w:rsidRPr="002353AD" w:rsidRDefault="00DA5F2F" w:rsidP="002353AD">
            <w:pPr>
              <w:spacing w:after="160"/>
              <w:jc w:val="center"/>
            </w:pPr>
            <w:r w:rsidRPr="002353AD">
              <w:t>(-0.00, 1.39)</w:t>
            </w:r>
          </w:p>
        </w:tc>
        <w:tc>
          <w:tcPr>
            <w:tcW w:w="2254" w:type="dxa"/>
          </w:tcPr>
          <w:p w14:paraId="58BDC20B" w14:textId="77777777" w:rsidR="00DA5F2F" w:rsidRPr="002353AD" w:rsidRDefault="00DA5F2F" w:rsidP="002353AD">
            <w:pPr>
              <w:spacing w:after="160"/>
              <w:jc w:val="center"/>
            </w:pPr>
            <w:r w:rsidRPr="002353AD">
              <w:t>0.05</w:t>
            </w:r>
          </w:p>
        </w:tc>
      </w:tr>
      <w:tr w:rsidR="00DA5F2F" w:rsidRPr="002353AD" w14:paraId="51B39EAF" w14:textId="77777777" w:rsidTr="005573D0">
        <w:tc>
          <w:tcPr>
            <w:tcW w:w="2254" w:type="dxa"/>
          </w:tcPr>
          <w:p w14:paraId="19BBD5D5" w14:textId="77777777" w:rsidR="00DA5F2F" w:rsidRPr="002353AD" w:rsidRDefault="00DA5F2F" w:rsidP="002353AD">
            <w:pPr>
              <w:spacing w:after="160"/>
            </w:pPr>
            <w:r w:rsidRPr="002353AD">
              <w:t>Age 23 years</w:t>
            </w:r>
          </w:p>
        </w:tc>
        <w:tc>
          <w:tcPr>
            <w:tcW w:w="2254" w:type="dxa"/>
          </w:tcPr>
          <w:p w14:paraId="5606F9B6" w14:textId="77777777" w:rsidR="00DA5F2F" w:rsidRPr="002353AD" w:rsidRDefault="00DA5F2F" w:rsidP="002353AD">
            <w:pPr>
              <w:spacing w:after="160"/>
              <w:jc w:val="center"/>
            </w:pPr>
            <w:r w:rsidRPr="002353AD">
              <w:t>1.12</w:t>
            </w:r>
          </w:p>
        </w:tc>
        <w:tc>
          <w:tcPr>
            <w:tcW w:w="2254" w:type="dxa"/>
          </w:tcPr>
          <w:p w14:paraId="64A6A7D6" w14:textId="77777777" w:rsidR="00DA5F2F" w:rsidRPr="002353AD" w:rsidRDefault="00DA5F2F" w:rsidP="002353AD">
            <w:pPr>
              <w:spacing w:after="160"/>
              <w:jc w:val="center"/>
            </w:pPr>
            <w:r w:rsidRPr="002353AD">
              <w:t>(0.37, 1.87)</w:t>
            </w:r>
          </w:p>
        </w:tc>
        <w:tc>
          <w:tcPr>
            <w:tcW w:w="2254" w:type="dxa"/>
          </w:tcPr>
          <w:p w14:paraId="6881AC15" w14:textId="77777777" w:rsidR="00DA5F2F" w:rsidRPr="002353AD" w:rsidRDefault="00DA5F2F" w:rsidP="002353AD">
            <w:pPr>
              <w:spacing w:after="160"/>
              <w:jc w:val="center"/>
            </w:pPr>
            <w:r w:rsidRPr="002353AD">
              <w:t>4x10</w:t>
            </w:r>
            <w:r w:rsidRPr="00C23FF7">
              <w:rPr>
                <w:vertAlign w:val="superscript"/>
              </w:rPr>
              <w:t>-03</w:t>
            </w:r>
          </w:p>
        </w:tc>
      </w:tr>
      <w:tr w:rsidR="00DA5F2F" w:rsidRPr="002353AD" w14:paraId="0CC6A305" w14:textId="77777777" w:rsidTr="005573D0">
        <w:tc>
          <w:tcPr>
            <w:tcW w:w="2254" w:type="dxa"/>
            <w:tcBorders>
              <w:bottom w:val="single" w:sz="4" w:space="0" w:color="auto"/>
            </w:tcBorders>
          </w:tcPr>
          <w:p w14:paraId="72DB7F7B" w14:textId="77777777" w:rsidR="00DA5F2F" w:rsidRPr="002353AD" w:rsidRDefault="00DA5F2F" w:rsidP="002353AD">
            <w:pPr>
              <w:spacing w:after="160"/>
            </w:pPr>
            <w:r w:rsidRPr="002353AD">
              <w:t>Age 25 years</w:t>
            </w:r>
          </w:p>
        </w:tc>
        <w:tc>
          <w:tcPr>
            <w:tcW w:w="2254" w:type="dxa"/>
            <w:tcBorders>
              <w:bottom w:val="single" w:sz="4" w:space="0" w:color="auto"/>
            </w:tcBorders>
          </w:tcPr>
          <w:p w14:paraId="69B67EB4" w14:textId="77777777" w:rsidR="00DA5F2F" w:rsidRPr="002353AD" w:rsidRDefault="00DA5F2F" w:rsidP="002353AD">
            <w:pPr>
              <w:spacing w:after="160"/>
              <w:jc w:val="center"/>
            </w:pPr>
            <w:r w:rsidRPr="002353AD">
              <w:t>0.91</w:t>
            </w:r>
          </w:p>
        </w:tc>
        <w:tc>
          <w:tcPr>
            <w:tcW w:w="2254" w:type="dxa"/>
            <w:tcBorders>
              <w:bottom w:val="single" w:sz="4" w:space="0" w:color="auto"/>
            </w:tcBorders>
          </w:tcPr>
          <w:p w14:paraId="1927A452" w14:textId="77777777" w:rsidR="00DA5F2F" w:rsidRPr="002353AD" w:rsidRDefault="00DA5F2F" w:rsidP="002353AD">
            <w:pPr>
              <w:spacing w:after="160"/>
              <w:jc w:val="center"/>
            </w:pPr>
            <w:r w:rsidRPr="002353AD">
              <w:t>(0.11-1.70)</w:t>
            </w:r>
          </w:p>
        </w:tc>
        <w:tc>
          <w:tcPr>
            <w:tcW w:w="2254" w:type="dxa"/>
            <w:tcBorders>
              <w:bottom w:val="single" w:sz="4" w:space="0" w:color="auto"/>
            </w:tcBorders>
          </w:tcPr>
          <w:p w14:paraId="20D7AAF8" w14:textId="77777777" w:rsidR="00DA5F2F" w:rsidRPr="002353AD" w:rsidRDefault="00DA5F2F" w:rsidP="002353AD">
            <w:pPr>
              <w:spacing w:after="160"/>
              <w:jc w:val="center"/>
            </w:pPr>
            <w:r w:rsidRPr="002353AD">
              <w:t>0.03</w:t>
            </w:r>
          </w:p>
        </w:tc>
      </w:tr>
    </w:tbl>
    <w:p w14:paraId="273B4871" w14:textId="153125FD" w:rsidR="00DA5F2F" w:rsidRPr="002353AD" w:rsidRDefault="00DA5F2F" w:rsidP="002353AD">
      <w:pPr>
        <w:spacing w:after="160"/>
      </w:pPr>
    </w:p>
    <w:p w14:paraId="198B2817" w14:textId="77777777" w:rsidR="00040F7D" w:rsidRPr="002353AD" w:rsidRDefault="00040F7D" w:rsidP="002353AD">
      <w:pPr>
        <w:spacing w:after="1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2"/>
        <w:gridCol w:w="1346"/>
        <w:gridCol w:w="1489"/>
        <w:gridCol w:w="3209"/>
      </w:tblGrid>
      <w:tr w:rsidR="00DA5F2F" w:rsidRPr="002353AD" w14:paraId="4E2F916D" w14:textId="77777777" w:rsidTr="005573D0">
        <w:tc>
          <w:tcPr>
            <w:tcW w:w="9016" w:type="dxa"/>
            <w:gridSpan w:val="4"/>
            <w:tcBorders>
              <w:bottom w:val="single" w:sz="4" w:space="0" w:color="auto"/>
            </w:tcBorders>
          </w:tcPr>
          <w:p w14:paraId="611DC586" w14:textId="10D707A9" w:rsidR="00DA5F2F" w:rsidRPr="002353AD" w:rsidRDefault="00DA5F2F" w:rsidP="002353AD">
            <w:pPr>
              <w:keepNext/>
              <w:spacing w:after="0" w:line="360" w:lineRule="auto"/>
            </w:pPr>
            <w:r w:rsidRPr="002353AD">
              <w:rPr>
                <w:b/>
              </w:rPr>
              <w:t xml:space="preserve">Supplementary Table 5. </w:t>
            </w:r>
            <w:r w:rsidRPr="002353AD">
              <w:t>Sensitivity analyses investigating the impact of missing outcome data</w:t>
            </w:r>
          </w:p>
        </w:tc>
      </w:tr>
      <w:tr w:rsidR="00DA5F2F" w:rsidRPr="002353AD" w14:paraId="6CB2FE8B" w14:textId="77777777" w:rsidTr="005573D0">
        <w:tc>
          <w:tcPr>
            <w:tcW w:w="2972" w:type="dxa"/>
            <w:tcBorders>
              <w:top w:val="single" w:sz="4" w:space="0" w:color="auto"/>
            </w:tcBorders>
          </w:tcPr>
          <w:p w14:paraId="11EAE415" w14:textId="77777777" w:rsidR="00DA5F2F" w:rsidRPr="002353AD" w:rsidRDefault="00DA5F2F" w:rsidP="002353AD">
            <w:pPr>
              <w:keepNext/>
              <w:spacing w:after="0" w:line="360" w:lineRule="auto"/>
            </w:pPr>
          </w:p>
        </w:tc>
        <w:tc>
          <w:tcPr>
            <w:tcW w:w="2835" w:type="dxa"/>
            <w:gridSpan w:val="2"/>
            <w:tcBorders>
              <w:top w:val="single" w:sz="4" w:space="0" w:color="auto"/>
            </w:tcBorders>
          </w:tcPr>
          <w:p w14:paraId="7B3CB92A" w14:textId="77777777" w:rsidR="00DA5F2F" w:rsidRPr="002353AD" w:rsidRDefault="00DA5F2F" w:rsidP="002353AD">
            <w:pPr>
              <w:keepNext/>
              <w:spacing w:after="0" w:line="360" w:lineRule="auto"/>
              <w:jc w:val="center"/>
            </w:pPr>
            <w:r w:rsidRPr="002353AD">
              <w:t>Proportion with depression</w:t>
            </w:r>
          </w:p>
        </w:tc>
        <w:tc>
          <w:tcPr>
            <w:tcW w:w="3209" w:type="dxa"/>
            <w:vMerge w:val="restart"/>
            <w:tcBorders>
              <w:top w:val="single" w:sz="4" w:space="0" w:color="auto"/>
            </w:tcBorders>
          </w:tcPr>
          <w:p w14:paraId="639881A8" w14:textId="77777777" w:rsidR="00DA5F2F" w:rsidRPr="002353AD" w:rsidRDefault="00DA5F2F" w:rsidP="002353AD">
            <w:pPr>
              <w:keepNext/>
              <w:spacing w:after="0" w:line="360" w:lineRule="auto"/>
              <w:jc w:val="center"/>
            </w:pPr>
            <w:r w:rsidRPr="002353AD">
              <w:t xml:space="preserve">Association between </w:t>
            </w:r>
            <w:r w:rsidRPr="002353AD">
              <w:br/>
              <w:t>ADHD and depression</w:t>
            </w:r>
          </w:p>
        </w:tc>
      </w:tr>
      <w:tr w:rsidR="00DA5F2F" w:rsidRPr="002353AD" w14:paraId="13B6194C" w14:textId="77777777" w:rsidTr="005573D0">
        <w:tc>
          <w:tcPr>
            <w:tcW w:w="2972" w:type="dxa"/>
            <w:tcBorders>
              <w:bottom w:val="single" w:sz="4" w:space="0" w:color="auto"/>
            </w:tcBorders>
          </w:tcPr>
          <w:p w14:paraId="29DC05A5" w14:textId="77777777" w:rsidR="00DA5F2F" w:rsidRPr="002353AD" w:rsidRDefault="00DA5F2F" w:rsidP="002353AD">
            <w:pPr>
              <w:keepNext/>
              <w:spacing w:after="0" w:line="360" w:lineRule="auto"/>
            </w:pPr>
          </w:p>
        </w:tc>
        <w:tc>
          <w:tcPr>
            <w:tcW w:w="1346" w:type="dxa"/>
            <w:tcBorders>
              <w:bottom w:val="single" w:sz="4" w:space="0" w:color="auto"/>
            </w:tcBorders>
          </w:tcPr>
          <w:p w14:paraId="78D15B30" w14:textId="77777777" w:rsidR="00DA5F2F" w:rsidRPr="002353AD" w:rsidRDefault="00DA5F2F" w:rsidP="002353AD">
            <w:pPr>
              <w:keepNext/>
              <w:spacing w:after="0" w:line="360" w:lineRule="auto"/>
              <w:jc w:val="center"/>
            </w:pPr>
            <w:r w:rsidRPr="002353AD">
              <w:t>With ADHD</w:t>
            </w:r>
          </w:p>
        </w:tc>
        <w:tc>
          <w:tcPr>
            <w:tcW w:w="1489" w:type="dxa"/>
            <w:tcBorders>
              <w:bottom w:val="single" w:sz="4" w:space="0" w:color="auto"/>
            </w:tcBorders>
          </w:tcPr>
          <w:p w14:paraId="12A42EE3" w14:textId="77777777" w:rsidR="00DA5F2F" w:rsidRPr="002353AD" w:rsidRDefault="00DA5F2F" w:rsidP="002353AD">
            <w:pPr>
              <w:keepNext/>
              <w:spacing w:after="0" w:line="360" w:lineRule="auto"/>
              <w:jc w:val="center"/>
            </w:pPr>
            <w:r w:rsidRPr="002353AD">
              <w:t>Without ADHD</w:t>
            </w:r>
          </w:p>
        </w:tc>
        <w:tc>
          <w:tcPr>
            <w:tcW w:w="3209" w:type="dxa"/>
            <w:vMerge/>
            <w:tcBorders>
              <w:bottom w:val="single" w:sz="4" w:space="0" w:color="auto"/>
            </w:tcBorders>
          </w:tcPr>
          <w:p w14:paraId="3FA7640D" w14:textId="77777777" w:rsidR="00DA5F2F" w:rsidRPr="002353AD" w:rsidRDefault="00DA5F2F" w:rsidP="002353AD">
            <w:pPr>
              <w:keepNext/>
              <w:spacing w:after="0" w:line="360" w:lineRule="auto"/>
              <w:jc w:val="center"/>
            </w:pPr>
          </w:p>
        </w:tc>
      </w:tr>
      <w:tr w:rsidR="00DA5F2F" w:rsidRPr="002353AD" w14:paraId="20028065" w14:textId="77777777" w:rsidTr="005573D0">
        <w:tc>
          <w:tcPr>
            <w:tcW w:w="2972" w:type="dxa"/>
          </w:tcPr>
          <w:p w14:paraId="4BF53287" w14:textId="77777777" w:rsidR="00DA5F2F" w:rsidRPr="002353AD" w:rsidRDefault="00DA5F2F" w:rsidP="002353AD">
            <w:pPr>
              <w:keepNext/>
              <w:spacing w:after="0" w:line="360" w:lineRule="auto"/>
            </w:pPr>
            <w:r w:rsidRPr="002353AD">
              <w:t xml:space="preserve">Primary analyses: </w:t>
            </w:r>
            <w:r w:rsidRPr="002353AD">
              <w:br/>
              <w:t>multiple imputation (N=8310)</w:t>
            </w:r>
          </w:p>
        </w:tc>
        <w:tc>
          <w:tcPr>
            <w:tcW w:w="1346" w:type="dxa"/>
          </w:tcPr>
          <w:p w14:paraId="18A04E8B" w14:textId="77777777" w:rsidR="00DA5F2F" w:rsidRPr="002353AD" w:rsidRDefault="00DA5F2F" w:rsidP="002353AD">
            <w:pPr>
              <w:keepNext/>
              <w:spacing w:after="0" w:line="360" w:lineRule="auto"/>
              <w:jc w:val="center"/>
            </w:pPr>
            <w:r w:rsidRPr="002353AD">
              <w:t xml:space="preserve">32.7% </w:t>
            </w:r>
            <w:r w:rsidRPr="002353AD">
              <w:br/>
              <w:t>(27.4-38.1)</w:t>
            </w:r>
          </w:p>
        </w:tc>
        <w:tc>
          <w:tcPr>
            <w:tcW w:w="1489" w:type="dxa"/>
          </w:tcPr>
          <w:p w14:paraId="58F1FABE" w14:textId="77777777" w:rsidR="00DA5F2F" w:rsidRPr="002353AD" w:rsidRDefault="00DA5F2F" w:rsidP="002353AD">
            <w:pPr>
              <w:keepNext/>
              <w:spacing w:after="0" w:line="360" w:lineRule="auto"/>
              <w:jc w:val="center"/>
            </w:pPr>
            <w:r w:rsidRPr="002353AD">
              <w:t xml:space="preserve">26.5% </w:t>
            </w:r>
            <w:r w:rsidRPr="002353AD">
              <w:br/>
              <w:t>(25.1-27.8)</w:t>
            </w:r>
          </w:p>
        </w:tc>
        <w:tc>
          <w:tcPr>
            <w:tcW w:w="3209" w:type="dxa"/>
          </w:tcPr>
          <w:p w14:paraId="562D3977" w14:textId="3747B834" w:rsidR="00DA5F2F" w:rsidRPr="002353AD" w:rsidRDefault="00DA5F2F" w:rsidP="002353AD">
            <w:pPr>
              <w:keepNext/>
              <w:spacing w:after="0" w:line="360" w:lineRule="auto"/>
              <w:jc w:val="center"/>
            </w:pPr>
            <w:r w:rsidRPr="002353AD">
              <w:t>OR=1.35 (1.05-1.73), p=0.0</w:t>
            </w:r>
            <w:r w:rsidR="00DF44C8">
              <w:t>2</w:t>
            </w:r>
          </w:p>
        </w:tc>
      </w:tr>
      <w:tr w:rsidR="00DA5F2F" w:rsidRPr="002353AD" w14:paraId="3E4A9C4E" w14:textId="77777777" w:rsidTr="005573D0">
        <w:tc>
          <w:tcPr>
            <w:tcW w:w="2972" w:type="dxa"/>
          </w:tcPr>
          <w:p w14:paraId="1B046754" w14:textId="77777777" w:rsidR="00DA5F2F" w:rsidRPr="002353AD" w:rsidRDefault="00DA5F2F" w:rsidP="002353AD">
            <w:pPr>
              <w:keepNext/>
              <w:spacing w:after="0" w:line="360" w:lineRule="auto"/>
            </w:pPr>
            <w:r w:rsidRPr="002353AD">
              <w:t>Multiple imputation to full sample (N=14,692)</w:t>
            </w:r>
            <w:r w:rsidRPr="002353AD">
              <w:rPr>
                <w:vertAlign w:val="superscript"/>
              </w:rPr>
              <w:t>*</w:t>
            </w:r>
          </w:p>
        </w:tc>
        <w:tc>
          <w:tcPr>
            <w:tcW w:w="1346" w:type="dxa"/>
          </w:tcPr>
          <w:p w14:paraId="12FCC3AE" w14:textId="77777777" w:rsidR="00DA5F2F" w:rsidRPr="002353AD" w:rsidRDefault="00DA5F2F" w:rsidP="002353AD">
            <w:pPr>
              <w:keepNext/>
              <w:spacing w:after="0" w:line="360" w:lineRule="auto"/>
              <w:jc w:val="center"/>
            </w:pPr>
            <w:r w:rsidRPr="002353AD">
              <w:t>35.9%</w:t>
            </w:r>
            <w:r w:rsidRPr="002353AD">
              <w:br/>
              <w:t>(31.5-40.4)</w:t>
            </w:r>
          </w:p>
        </w:tc>
        <w:tc>
          <w:tcPr>
            <w:tcW w:w="1489" w:type="dxa"/>
          </w:tcPr>
          <w:p w14:paraId="05EBAC9A" w14:textId="77777777" w:rsidR="00DA5F2F" w:rsidRPr="002353AD" w:rsidRDefault="00DA5F2F" w:rsidP="002353AD">
            <w:pPr>
              <w:keepNext/>
              <w:spacing w:after="0" w:line="360" w:lineRule="auto"/>
              <w:jc w:val="center"/>
            </w:pPr>
            <w:r w:rsidRPr="002353AD">
              <w:t>28.6%</w:t>
            </w:r>
            <w:r w:rsidRPr="002353AD">
              <w:br/>
              <w:t>(27.4-29.7)</w:t>
            </w:r>
          </w:p>
        </w:tc>
        <w:tc>
          <w:tcPr>
            <w:tcW w:w="3209" w:type="dxa"/>
          </w:tcPr>
          <w:p w14:paraId="3D4940E0" w14:textId="77777777" w:rsidR="00DA5F2F" w:rsidRPr="002353AD" w:rsidRDefault="00DA5F2F" w:rsidP="002353AD">
            <w:pPr>
              <w:keepNext/>
              <w:spacing w:after="0" w:line="360" w:lineRule="auto"/>
              <w:jc w:val="center"/>
              <w:rPr>
                <w:vertAlign w:val="superscript"/>
              </w:rPr>
            </w:pPr>
            <w:r w:rsidRPr="002353AD">
              <w:t>OR=1.40 (1.15-1.70), p=6x10</w:t>
            </w:r>
            <w:r w:rsidRPr="002353AD">
              <w:rPr>
                <w:vertAlign w:val="superscript"/>
              </w:rPr>
              <w:t>-04</w:t>
            </w:r>
          </w:p>
        </w:tc>
      </w:tr>
      <w:tr w:rsidR="00DA5F2F" w:rsidRPr="002353AD" w14:paraId="6D1FB869" w14:textId="77777777" w:rsidTr="005573D0">
        <w:tc>
          <w:tcPr>
            <w:tcW w:w="2972" w:type="dxa"/>
          </w:tcPr>
          <w:p w14:paraId="4F5B2863" w14:textId="77777777" w:rsidR="00DA5F2F" w:rsidRPr="002353AD" w:rsidRDefault="00DA5F2F" w:rsidP="002353AD">
            <w:pPr>
              <w:keepNext/>
              <w:spacing w:after="0" w:line="360" w:lineRule="auto"/>
            </w:pPr>
            <w:r w:rsidRPr="002353AD">
              <w:t xml:space="preserve">Inverse probability weighting (N=1331) </w:t>
            </w:r>
          </w:p>
        </w:tc>
        <w:tc>
          <w:tcPr>
            <w:tcW w:w="1346" w:type="dxa"/>
          </w:tcPr>
          <w:p w14:paraId="772945D0" w14:textId="77777777" w:rsidR="00DA5F2F" w:rsidRPr="002353AD" w:rsidRDefault="00DA5F2F" w:rsidP="002353AD">
            <w:pPr>
              <w:keepNext/>
              <w:spacing w:after="0" w:line="360" w:lineRule="auto"/>
              <w:jc w:val="center"/>
            </w:pPr>
            <w:r w:rsidRPr="002353AD">
              <w:t>29.4%</w:t>
            </w:r>
            <w:r w:rsidRPr="002353AD">
              <w:br/>
              <w:t>(15.6-28.5)</w:t>
            </w:r>
          </w:p>
        </w:tc>
        <w:tc>
          <w:tcPr>
            <w:tcW w:w="1489" w:type="dxa"/>
          </w:tcPr>
          <w:p w14:paraId="05683354" w14:textId="77777777" w:rsidR="00DA5F2F" w:rsidRPr="002353AD" w:rsidRDefault="00DA5F2F" w:rsidP="002353AD">
            <w:pPr>
              <w:keepNext/>
              <w:spacing w:after="0" w:line="360" w:lineRule="auto"/>
              <w:jc w:val="center"/>
            </w:pPr>
            <w:r w:rsidRPr="002353AD">
              <w:t>24.4%</w:t>
            </w:r>
            <w:r w:rsidRPr="002353AD">
              <w:br/>
              <w:t>(21.6-27.4)</w:t>
            </w:r>
          </w:p>
        </w:tc>
        <w:tc>
          <w:tcPr>
            <w:tcW w:w="3209" w:type="dxa"/>
          </w:tcPr>
          <w:p w14:paraId="0985CD40" w14:textId="1BA5F6EF" w:rsidR="00DA5F2F" w:rsidRPr="002353AD" w:rsidRDefault="00DA5F2F" w:rsidP="002353AD">
            <w:pPr>
              <w:keepNext/>
              <w:spacing w:after="0" w:line="360" w:lineRule="auto"/>
              <w:jc w:val="center"/>
            </w:pPr>
            <w:r w:rsidRPr="002353AD">
              <w:t>OR=1.29 (0.58-2.88), p=0.5</w:t>
            </w:r>
            <w:r w:rsidR="00DF44C8">
              <w:t>3</w:t>
            </w:r>
          </w:p>
        </w:tc>
      </w:tr>
      <w:tr w:rsidR="00DA5F2F" w:rsidRPr="002353AD" w14:paraId="372E036C" w14:textId="77777777" w:rsidTr="005573D0">
        <w:tc>
          <w:tcPr>
            <w:tcW w:w="2972" w:type="dxa"/>
            <w:tcBorders>
              <w:bottom w:val="single" w:sz="4" w:space="0" w:color="auto"/>
            </w:tcBorders>
          </w:tcPr>
          <w:p w14:paraId="74F27BC4" w14:textId="77777777" w:rsidR="00DA5F2F" w:rsidRPr="002353AD" w:rsidRDefault="00DA5F2F" w:rsidP="002353AD">
            <w:pPr>
              <w:keepNext/>
              <w:spacing w:after="0" w:line="360" w:lineRule="auto"/>
            </w:pPr>
            <w:r w:rsidRPr="002353AD">
              <w:t>Listwise deletion (N=1331)</w:t>
            </w:r>
          </w:p>
        </w:tc>
        <w:tc>
          <w:tcPr>
            <w:tcW w:w="1346" w:type="dxa"/>
            <w:tcBorders>
              <w:bottom w:val="single" w:sz="4" w:space="0" w:color="auto"/>
            </w:tcBorders>
          </w:tcPr>
          <w:p w14:paraId="15831680" w14:textId="77777777" w:rsidR="00DA5F2F" w:rsidRPr="002353AD" w:rsidRDefault="00DA5F2F" w:rsidP="002353AD">
            <w:pPr>
              <w:keepNext/>
              <w:spacing w:after="0" w:line="360" w:lineRule="auto"/>
              <w:jc w:val="center"/>
            </w:pPr>
            <w:r w:rsidRPr="002353AD">
              <w:t>23.4%</w:t>
            </w:r>
            <w:r w:rsidRPr="002353AD">
              <w:br/>
              <w:t>(13.2-37.9)</w:t>
            </w:r>
          </w:p>
        </w:tc>
        <w:tc>
          <w:tcPr>
            <w:tcW w:w="1489" w:type="dxa"/>
            <w:tcBorders>
              <w:bottom w:val="single" w:sz="4" w:space="0" w:color="auto"/>
            </w:tcBorders>
          </w:tcPr>
          <w:p w14:paraId="6102EF8F" w14:textId="77777777" w:rsidR="00DA5F2F" w:rsidRPr="002353AD" w:rsidRDefault="00DA5F2F" w:rsidP="002353AD">
            <w:pPr>
              <w:keepNext/>
              <w:spacing w:after="0" w:line="360" w:lineRule="auto"/>
              <w:jc w:val="center"/>
            </w:pPr>
            <w:r w:rsidRPr="002353AD">
              <w:t xml:space="preserve">25.2% </w:t>
            </w:r>
            <w:r w:rsidRPr="002353AD">
              <w:br/>
              <w:t>(22.9-27.6)</w:t>
            </w:r>
          </w:p>
        </w:tc>
        <w:tc>
          <w:tcPr>
            <w:tcW w:w="3209" w:type="dxa"/>
            <w:tcBorders>
              <w:bottom w:val="single" w:sz="4" w:space="0" w:color="auto"/>
            </w:tcBorders>
          </w:tcPr>
          <w:p w14:paraId="48AD3098" w14:textId="2F47DC76" w:rsidR="00DA5F2F" w:rsidRPr="002353AD" w:rsidRDefault="00DA5F2F" w:rsidP="002353AD">
            <w:pPr>
              <w:keepNext/>
              <w:spacing w:after="0" w:line="360" w:lineRule="auto"/>
              <w:jc w:val="center"/>
            </w:pPr>
            <w:r w:rsidRPr="002353AD">
              <w:t>OR=0.91 (0.46-1.81), p=0.7</w:t>
            </w:r>
            <w:r w:rsidR="00DF44C8">
              <w:t>9</w:t>
            </w:r>
            <w:bookmarkStart w:id="4" w:name="_GoBack"/>
            <w:bookmarkEnd w:id="4"/>
          </w:p>
        </w:tc>
      </w:tr>
      <w:tr w:rsidR="00DA5F2F" w:rsidRPr="002353AD" w14:paraId="4AB9BC8D" w14:textId="77777777" w:rsidTr="005573D0">
        <w:tc>
          <w:tcPr>
            <w:tcW w:w="9016" w:type="dxa"/>
            <w:gridSpan w:val="4"/>
            <w:tcBorders>
              <w:top w:val="single" w:sz="4" w:space="0" w:color="auto"/>
            </w:tcBorders>
          </w:tcPr>
          <w:p w14:paraId="7B4615A8" w14:textId="77777777" w:rsidR="00DA5F2F" w:rsidRPr="002353AD" w:rsidRDefault="00DA5F2F" w:rsidP="002353AD">
            <w:pPr>
              <w:keepNext/>
              <w:spacing w:after="0" w:line="360" w:lineRule="auto"/>
            </w:pPr>
            <w:r w:rsidRPr="002353AD">
              <w:t xml:space="preserve">95% confidence intervals in parentheses. </w:t>
            </w:r>
            <w:r w:rsidRPr="002353AD">
              <w:rPr>
                <w:vertAlign w:val="superscript"/>
              </w:rPr>
              <w:t>*</w:t>
            </w:r>
            <w:r w:rsidRPr="002353AD">
              <w:t>Includes children alive at 1 year and oldest child where multiple siblings.</w:t>
            </w:r>
          </w:p>
        </w:tc>
      </w:tr>
    </w:tbl>
    <w:p w14:paraId="587A2657" w14:textId="77777777" w:rsidR="00DA5F2F" w:rsidRPr="002353AD" w:rsidRDefault="00DA5F2F" w:rsidP="002353AD">
      <w:pPr>
        <w:spacing w:after="160"/>
      </w:pPr>
    </w:p>
    <w:p w14:paraId="5A45DF59" w14:textId="29E8866F" w:rsidR="00DA5F2F" w:rsidRPr="002353AD" w:rsidRDefault="00DA5F2F" w:rsidP="002353AD">
      <w:pPr>
        <w:spacing w:after="160"/>
        <w:sectPr w:rsidR="00DA5F2F" w:rsidRPr="002353AD" w:rsidSect="0065454E">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074"/>
        <w:gridCol w:w="734"/>
        <w:gridCol w:w="231"/>
        <w:gridCol w:w="567"/>
        <w:gridCol w:w="1125"/>
        <w:gridCol w:w="846"/>
        <w:gridCol w:w="155"/>
        <w:gridCol w:w="567"/>
        <w:gridCol w:w="1175"/>
        <w:gridCol w:w="872"/>
        <w:gridCol w:w="136"/>
        <w:gridCol w:w="652"/>
        <w:gridCol w:w="1281"/>
        <w:gridCol w:w="700"/>
        <w:gridCol w:w="20"/>
        <w:gridCol w:w="125"/>
        <w:gridCol w:w="567"/>
        <w:gridCol w:w="1175"/>
        <w:gridCol w:w="871"/>
      </w:tblGrid>
      <w:tr w:rsidR="0044242C" w:rsidRPr="002353AD" w14:paraId="64DE349F" w14:textId="77777777" w:rsidTr="00AF6CF8">
        <w:tc>
          <w:tcPr>
            <w:tcW w:w="13948" w:type="dxa"/>
            <w:gridSpan w:val="20"/>
            <w:tcBorders>
              <w:bottom w:val="single" w:sz="4" w:space="0" w:color="auto"/>
            </w:tcBorders>
          </w:tcPr>
          <w:p w14:paraId="58342E39" w14:textId="2F6F2777" w:rsidR="0044242C" w:rsidRPr="002353AD" w:rsidRDefault="0044242C" w:rsidP="002353AD">
            <w:pPr>
              <w:spacing w:after="0" w:line="480" w:lineRule="auto"/>
            </w:pPr>
            <w:r w:rsidRPr="002353AD">
              <w:rPr>
                <w:b/>
              </w:rPr>
              <w:lastRenderedPageBreak/>
              <w:t xml:space="preserve">Supplementary Table </w:t>
            </w:r>
            <w:r w:rsidR="00DA5F2F" w:rsidRPr="002353AD">
              <w:rPr>
                <w:b/>
              </w:rPr>
              <w:t>6</w:t>
            </w:r>
            <w:r w:rsidRPr="002353AD">
              <w:rPr>
                <w:b/>
              </w:rPr>
              <w:t>.</w:t>
            </w:r>
            <w:r w:rsidRPr="002353AD">
              <w:t xml:space="preserve"> Mendelian Randomisation (MR) results</w:t>
            </w:r>
            <w:r w:rsidR="00AF6CF8" w:rsidRPr="002353AD">
              <w:t xml:space="preserve"> before and after Steiger filtering</w:t>
            </w:r>
          </w:p>
        </w:tc>
      </w:tr>
      <w:tr w:rsidR="0044242C" w:rsidRPr="002353AD" w14:paraId="19041B4B" w14:textId="77777777" w:rsidTr="00AF6CF8">
        <w:tc>
          <w:tcPr>
            <w:tcW w:w="1075" w:type="dxa"/>
            <w:tcBorders>
              <w:top w:val="single" w:sz="4" w:space="0" w:color="auto"/>
            </w:tcBorders>
          </w:tcPr>
          <w:p w14:paraId="3B959187" w14:textId="77777777" w:rsidR="0044242C" w:rsidRPr="002353AD" w:rsidRDefault="0044242C" w:rsidP="002353AD">
            <w:pPr>
              <w:spacing w:after="0" w:line="480" w:lineRule="auto"/>
            </w:pPr>
          </w:p>
        </w:tc>
        <w:tc>
          <w:tcPr>
            <w:tcW w:w="1074" w:type="dxa"/>
            <w:tcBorders>
              <w:top w:val="single" w:sz="4" w:space="0" w:color="auto"/>
            </w:tcBorders>
          </w:tcPr>
          <w:p w14:paraId="73FCB2BE" w14:textId="77777777" w:rsidR="0044242C" w:rsidRPr="002353AD" w:rsidRDefault="0044242C" w:rsidP="002353AD">
            <w:pPr>
              <w:spacing w:after="0" w:line="480" w:lineRule="auto"/>
            </w:pPr>
          </w:p>
        </w:tc>
        <w:tc>
          <w:tcPr>
            <w:tcW w:w="734" w:type="dxa"/>
            <w:tcBorders>
              <w:top w:val="single" w:sz="4" w:space="0" w:color="auto"/>
            </w:tcBorders>
          </w:tcPr>
          <w:p w14:paraId="406226E6" w14:textId="77777777" w:rsidR="0044242C" w:rsidRPr="002353AD" w:rsidRDefault="0044242C" w:rsidP="002353AD">
            <w:pPr>
              <w:spacing w:after="0" w:line="480" w:lineRule="auto"/>
              <w:jc w:val="center"/>
            </w:pPr>
          </w:p>
        </w:tc>
        <w:tc>
          <w:tcPr>
            <w:tcW w:w="231" w:type="dxa"/>
            <w:tcBorders>
              <w:top w:val="single" w:sz="4" w:space="0" w:color="auto"/>
            </w:tcBorders>
          </w:tcPr>
          <w:p w14:paraId="107B1369" w14:textId="77777777" w:rsidR="0044242C" w:rsidRPr="002353AD" w:rsidRDefault="0044242C" w:rsidP="002353AD">
            <w:pPr>
              <w:spacing w:after="0" w:line="480" w:lineRule="auto"/>
              <w:jc w:val="center"/>
            </w:pPr>
          </w:p>
        </w:tc>
        <w:tc>
          <w:tcPr>
            <w:tcW w:w="2538" w:type="dxa"/>
            <w:gridSpan w:val="3"/>
            <w:tcBorders>
              <w:top w:val="single" w:sz="4" w:space="0" w:color="auto"/>
            </w:tcBorders>
          </w:tcPr>
          <w:p w14:paraId="5CA44C0E" w14:textId="77777777" w:rsidR="0044242C" w:rsidRPr="002353AD" w:rsidRDefault="0044242C" w:rsidP="002353AD">
            <w:pPr>
              <w:spacing w:after="0" w:line="480" w:lineRule="auto"/>
              <w:jc w:val="center"/>
            </w:pPr>
            <w:r w:rsidRPr="002353AD">
              <w:t>IVW (slope)</w:t>
            </w:r>
          </w:p>
        </w:tc>
        <w:tc>
          <w:tcPr>
            <w:tcW w:w="155" w:type="dxa"/>
            <w:tcBorders>
              <w:top w:val="single" w:sz="4" w:space="0" w:color="auto"/>
            </w:tcBorders>
          </w:tcPr>
          <w:p w14:paraId="260695AC" w14:textId="77777777" w:rsidR="0044242C" w:rsidRPr="002353AD" w:rsidRDefault="0044242C" w:rsidP="002353AD">
            <w:pPr>
              <w:spacing w:after="0" w:line="480" w:lineRule="auto"/>
              <w:jc w:val="center"/>
            </w:pPr>
          </w:p>
        </w:tc>
        <w:tc>
          <w:tcPr>
            <w:tcW w:w="2614" w:type="dxa"/>
            <w:gridSpan w:val="3"/>
            <w:tcBorders>
              <w:top w:val="single" w:sz="4" w:space="0" w:color="auto"/>
            </w:tcBorders>
          </w:tcPr>
          <w:p w14:paraId="65A8A021" w14:textId="77777777" w:rsidR="0044242C" w:rsidRPr="002353AD" w:rsidRDefault="0044242C" w:rsidP="002353AD">
            <w:pPr>
              <w:spacing w:after="0" w:line="480" w:lineRule="auto"/>
              <w:jc w:val="center"/>
            </w:pPr>
            <w:r w:rsidRPr="002353AD">
              <w:t>Weighted median (slope)</w:t>
            </w:r>
          </w:p>
        </w:tc>
        <w:tc>
          <w:tcPr>
            <w:tcW w:w="136" w:type="dxa"/>
            <w:tcBorders>
              <w:top w:val="single" w:sz="4" w:space="0" w:color="auto"/>
            </w:tcBorders>
          </w:tcPr>
          <w:p w14:paraId="1113F81E" w14:textId="77777777" w:rsidR="0044242C" w:rsidRPr="002353AD" w:rsidRDefault="0044242C" w:rsidP="002353AD">
            <w:pPr>
              <w:spacing w:after="0" w:line="480" w:lineRule="auto"/>
              <w:jc w:val="center"/>
            </w:pPr>
          </w:p>
        </w:tc>
        <w:tc>
          <w:tcPr>
            <w:tcW w:w="2633" w:type="dxa"/>
            <w:gridSpan w:val="3"/>
            <w:tcBorders>
              <w:top w:val="single" w:sz="4" w:space="0" w:color="auto"/>
              <w:right w:val="dotted" w:sz="4" w:space="0" w:color="auto"/>
            </w:tcBorders>
          </w:tcPr>
          <w:p w14:paraId="4622607A" w14:textId="77777777" w:rsidR="0044242C" w:rsidRPr="002353AD" w:rsidRDefault="0044242C" w:rsidP="002353AD">
            <w:pPr>
              <w:spacing w:after="0" w:line="480" w:lineRule="auto"/>
              <w:jc w:val="center"/>
            </w:pPr>
            <w:r w:rsidRPr="002353AD">
              <w:t>MR Egger (SIMEX): slope</w:t>
            </w:r>
          </w:p>
        </w:tc>
        <w:tc>
          <w:tcPr>
            <w:tcW w:w="20" w:type="dxa"/>
            <w:tcBorders>
              <w:top w:val="single" w:sz="4" w:space="0" w:color="auto"/>
              <w:left w:val="dotted" w:sz="4" w:space="0" w:color="auto"/>
            </w:tcBorders>
          </w:tcPr>
          <w:p w14:paraId="2FDC1066" w14:textId="77777777" w:rsidR="0044242C" w:rsidRPr="002353AD" w:rsidRDefault="0044242C" w:rsidP="002353AD">
            <w:pPr>
              <w:spacing w:after="0" w:line="480" w:lineRule="auto"/>
              <w:jc w:val="center"/>
            </w:pPr>
          </w:p>
        </w:tc>
        <w:tc>
          <w:tcPr>
            <w:tcW w:w="2738" w:type="dxa"/>
            <w:gridSpan w:val="4"/>
            <w:tcBorders>
              <w:top w:val="single" w:sz="4" w:space="0" w:color="auto"/>
            </w:tcBorders>
          </w:tcPr>
          <w:p w14:paraId="286DD7FF" w14:textId="77777777" w:rsidR="0044242C" w:rsidRPr="002353AD" w:rsidRDefault="0044242C" w:rsidP="002353AD">
            <w:pPr>
              <w:spacing w:after="0" w:line="480" w:lineRule="auto"/>
              <w:jc w:val="center"/>
            </w:pPr>
            <w:r w:rsidRPr="002353AD">
              <w:t>MR Egger (SIMEX): intercept</w:t>
            </w:r>
          </w:p>
        </w:tc>
      </w:tr>
      <w:tr w:rsidR="0044242C" w:rsidRPr="002353AD" w14:paraId="00F5EEC1" w14:textId="77777777" w:rsidTr="00AF6CF8">
        <w:tc>
          <w:tcPr>
            <w:tcW w:w="1075" w:type="dxa"/>
            <w:tcBorders>
              <w:bottom w:val="single" w:sz="4" w:space="0" w:color="auto"/>
            </w:tcBorders>
          </w:tcPr>
          <w:p w14:paraId="4D97D4ED" w14:textId="77777777" w:rsidR="0044242C" w:rsidRPr="002353AD" w:rsidRDefault="0044242C" w:rsidP="002353AD">
            <w:pPr>
              <w:spacing w:after="0" w:line="480" w:lineRule="auto"/>
            </w:pPr>
            <w:r w:rsidRPr="002353AD">
              <w:t>Exposure</w:t>
            </w:r>
          </w:p>
        </w:tc>
        <w:tc>
          <w:tcPr>
            <w:tcW w:w="1074" w:type="dxa"/>
            <w:tcBorders>
              <w:bottom w:val="single" w:sz="4" w:space="0" w:color="auto"/>
            </w:tcBorders>
          </w:tcPr>
          <w:p w14:paraId="54D06947" w14:textId="77777777" w:rsidR="0044242C" w:rsidRPr="002353AD" w:rsidRDefault="0044242C" w:rsidP="002353AD">
            <w:pPr>
              <w:spacing w:after="0" w:line="480" w:lineRule="auto"/>
            </w:pPr>
            <w:r w:rsidRPr="002353AD">
              <w:t>Outcome</w:t>
            </w:r>
          </w:p>
        </w:tc>
        <w:tc>
          <w:tcPr>
            <w:tcW w:w="734" w:type="dxa"/>
            <w:tcBorders>
              <w:bottom w:val="single" w:sz="4" w:space="0" w:color="auto"/>
            </w:tcBorders>
          </w:tcPr>
          <w:p w14:paraId="5A63B92F" w14:textId="77777777" w:rsidR="0044242C" w:rsidRPr="002353AD" w:rsidRDefault="0044242C" w:rsidP="002353AD">
            <w:pPr>
              <w:spacing w:after="0" w:line="480" w:lineRule="auto"/>
              <w:jc w:val="center"/>
            </w:pPr>
            <w:r w:rsidRPr="002353AD">
              <w:t>SNPs</w:t>
            </w:r>
          </w:p>
        </w:tc>
        <w:tc>
          <w:tcPr>
            <w:tcW w:w="231" w:type="dxa"/>
            <w:tcBorders>
              <w:bottom w:val="single" w:sz="4" w:space="0" w:color="auto"/>
            </w:tcBorders>
          </w:tcPr>
          <w:p w14:paraId="3EC42B99" w14:textId="77777777" w:rsidR="0044242C" w:rsidRPr="002353AD" w:rsidRDefault="0044242C" w:rsidP="002353AD">
            <w:pPr>
              <w:spacing w:after="0" w:line="480" w:lineRule="auto"/>
              <w:jc w:val="center"/>
            </w:pPr>
          </w:p>
        </w:tc>
        <w:tc>
          <w:tcPr>
            <w:tcW w:w="567" w:type="dxa"/>
            <w:tcBorders>
              <w:bottom w:val="single" w:sz="4" w:space="0" w:color="auto"/>
            </w:tcBorders>
          </w:tcPr>
          <w:p w14:paraId="06C9592A" w14:textId="77777777" w:rsidR="0044242C" w:rsidRPr="002353AD" w:rsidRDefault="0044242C" w:rsidP="002353AD">
            <w:pPr>
              <w:spacing w:after="0" w:line="480" w:lineRule="auto"/>
              <w:jc w:val="center"/>
            </w:pPr>
            <w:r w:rsidRPr="002353AD">
              <w:t>OR</w:t>
            </w:r>
          </w:p>
        </w:tc>
        <w:tc>
          <w:tcPr>
            <w:tcW w:w="1125" w:type="dxa"/>
            <w:tcBorders>
              <w:bottom w:val="single" w:sz="4" w:space="0" w:color="auto"/>
            </w:tcBorders>
          </w:tcPr>
          <w:p w14:paraId="756E45CB" w14:textId="77777777" w:rsidR="0044242C" w:rsidRPr="002353AD" w:rsidRDefault="0044242C" w:rsidP="002353AD">
            <w:pPr>
              <w:spacing w:after="0" w:line="480" w:lineRule="auto"/>
              <w:jc w:val="center"/>
            </w:pPr>
            <w:r w:rsidRPr="002353AD">
              <w:t>(95% CI)</w:t>
            </w:r>
          </w:p>
        </w:tc>
        <w:tc>
          <w:tcPr>
            <w:tcW w:w="846" w:type="dxa"/>
            <w:tcBorders>
              <w:bottom w:val="single" w:sz="4" w:space="0" w:color="auto"/>
            </w:tcBorders>
          </w:tcPr>
          <w:p w14:paraId="22787D07" w14:textId="77777777" w:rsidR="0044242C" w:rsidRPr="002353AD" w:rsidRDefault="0044242C" w:rsidP="002353AD">
            <w:pPr>
              <w:spacing w:after="0" w:line="480" w:lineRule="auto"/>
              <w:jc w:val="center"/>
            </w:pPr>
            <w:r w:rsidRPr="002353AD">
              <w:t>P</w:t>
            </w:r>
          </w:p>
        </w:tc>
        <w:tc>
          <w:tcPr>
            <w:tcW w:w="155" w:type="dxa"/>
            <w:tcBorders>
              <w:bottom w:val="single" w:sz="4" w:space="0" w:color="auto"/>
            </w:tcBorders>
          </w:tcPr>
          <w:p w14:paraId="036127D3" w14:textId="77777777" w:rsidR="0044242C" w:rsidRPr="002353AD" w:rsidRDefault="0044242C" w:rsidP="002353AD">
            <w:pPr>
              <w:spacing w:after="0" w:line="480" w:lineRule="auto"/>
              <w:jc w:val="center"/>
            </w:pPr>
          </w:p>
        </w:tc>
        <w:tc>
          <w:tcPr>
            <w:tcW w:w="567" w:type="dxa"/>
            <w:tcBorders>
              <w:bottom w:val="single" w:sz="4" w:space="0" w:color="auto"/>
            </w:tcBorders>
          </w:tcPr>
          <w:p w14:paraId="4141788F" w14:textId="77777777" w:rsidR="0044242C" w:rsidRPr="002353AD" w:rsidRDefault="0044242C" w:rsidP="002353AD">
            <w:pPr>
              <w:spacing w:after="0" w:line="480" w:lineRule="auto"/>
              <w:jc w:val="center"/>
            </w:pPr>
            <w:r w:rsidRPr="002353AD">
              <w:t>OR</w:t>
            </w:r>
          </w:p>
        </w:tc>
        <w:tc>
          <w:tcPr>
            <w:tcW w:w="1175" w:type="dxa"/>
            <w:tcBorders>
              <w:bottom w:val="single" w:sz="4" w:space="0" w:color="auto"/>
            </w:tcBorders>
          </w:tcPr>
          <w:p w14:paraId="07BAD48E" w14:textId="77777777" w:rsidR="0044242C" w:rsidRPr="002353AD" w:rsidRDefault="0044242C" w:rsidP="002353AD">
            <w:pPr>
              <w:spacing w:after="0" w:line="480" w:lineRule="auto"/>
              <w:jc w:val="center"/>
            </w:pPr>
            <w:r w:rsidRPr="002353AD">
              <w:t>(95% CI)</w:t>
            </w:r>
          </w:p>
        </w:tc>
        <w:tc>
          <w:tcPr>
            <w:tcW w:w="872" w:type="dxa"/>
            <w:tcBorders>
              <w:bottom w:val="single" w:sz="4" w:space="0" w:color="auto"/>
            </w:tcBorders>
          </w:tcPr>
          <w:p w14:paraId="2578ED75" w14:textId="09CD950F" w:rsidR="0044242C" w:rsidRPr="002353AD" w:rsidRDefault="00380BF0" w:rsidP="002353AD">
            <w:pPr>
              <w:spacing w:after="0" w:line="480" w:lineRule="auto"/>
              <w:jc w:val="center"/>
            </w:pPr>
            <w:r w:rsidRPr="002353AD">
              <w:t>P</w:t>
            </w:r>
          </w:p>
        </w:tc>
        <w:tc>
          <w:tcPr>
            <w:tcW w:w="136" w:type="dxa"/>
            <w:tcBorders>
              <w:bottom w:val="single" w:sz="4" w:space="0" w:color="auto"/>
            </w:tcBorders>
          </w:tcPr>
          <w:p w14:paraId="2B3A58E1" w14:textId="77777777" w:rsidR="0044242C" w:rsidRPr="002353AD" w:rsidRDefault="0044242C" w:rsidP="002353AD">
            <w:pPr>
              <w:spacing w:after="0" w:line="480" w:lineRule="auto"/>
              <w:jc w:val="center"/>
            </w:pPr>
          </w:p>
        </w:tc>
        <w:tc>
          <w:tcPr>
            <w:tcW w:w="652" w:type="dxa"/>
            <w:tcBorders>
              <w:bottom w:val="single" w:sz="4" w:space="0" w:color="auto"/>
            </w:tcBorders>
          </w:tcPr>
          <w:p w14:paraId="78706C21" w14:textId="77777777" w:rsidR="0044242C" w:rsidRPr="002353AD" w:rsidRDefault="0044242C" w:rsidP="002353AD">
            <w:pPr>
              <w:spacing w:after="0" w:line="480" w:lineRule="auto"/>
              <w:jc w:val="center"/>
            </w:pPr>
            <w:r w:rsidRPr="002353AD">
              <w:t>OR</w:t>
            </w:r>
          </w:p>
        </w:tc>
        <w:tc>
          <w:tcPr>
            <w:tcW w:w="1281" w:type="dxa"/>
            <w:tcBorders>
              <w:bottom w:val="single" w:sz="4" w:space="0" w:color="auto"/>
            </w:tcBorders>
          </w:tcPr>
          <w:p w14:paraId="0BF11744" w14:textId="77777777" w:rsidR="0044242C" w:rsidRPr="002353AD" w:rsidRDefault="0044242C" w:rsidP="002353AD">
            <w:pPr>
              <w:spacing w:after="0" w:line="480" w:lineRule="auto"/>
              <w:jc w:val="center"/>
            </w:pPr>
            <w:r w:rsidRPr="002353AD">
              <w:t>(95% CI)</w:t>
            </w:r>
          </w:p>
        </w:tc>
        <w:tc>
          <w:tcPr>
            <w:tcW w:w="700" w:type="dxa"/>
            <w:tcBorders>
              <w:bottom w:val="single" w:sz="4" w:space="0" w:color="auto"/>
              <w:right w:val="dotted" w:sz="4" w:space="0" w:color="auto"/>
            </w:tcBorders>
          </w:tcPr>
          <w:p w14:paraId="3B16471F" w14:textId="77777777" w:rsidR="0044242C" w:rsidRPr="002353AD" w:rsidRDefault="0044242C" w:rsidP="002353AD">
            <w:pPr>
              <w:spacing w:after="0" w:line="480" w:lineRule="auto"/>
              <w:jc w:val="center"/>
            </w:pPr>
            <w:r w:rsidRPr="002353AD">
              <w:t>p</w:t>
            </w:r>
          </w:p>
        </w:tc>
        <w:tc>
          <w:tcPr>
            <w:tcW w:w="145" w:type="dxa"/>
            <w:gridSpan w:val="2"/>
            <w:tcBorders>
              <w:left w:val="dotted" w:sz="4" w:space="0" w:color="auto"/>
              <w:bottom w:val="single" w:sz="4" w:space="0" w:color="auto"/>
            </w:tcBorders>
          </w:tcPr>
          <w:p w14:paraId="60B34BAC" w14:textId="77777777" w:rsidR="0044242C" w:rsidRPr="002353AD" w:rsidRDefault="0044242C" w:rsidP="002353AD">
            <w:pPr>
              <w:spacing w:after="0" w:line="480" w:lineRule="auto"/>
              <w:jc w:val="center"/>
            </w:pPr>
          </w:p>
        </w:tc>
        <w:tc>
          <w:tcPr>
            <w:tcW w:w="567" w:type="dxa"/>
            <w:tcBorders>
              <w:bottom w:val="single" w:sz="4" w:space="0" w:color="auto"/>
            </w:tcBorders>
          </w:tcPr>
          <w:p w14:paraId="596AF666" w14:textId="77777777" w:rsidR="0044242C" w:rsidRPr="002353AD" w:rsidRDefault="0044242C" w:rsidP="002353AD">
            <w:pPr>
              <w:spacing w:after="0" w:line="480" w:lineRule="auto"/>
              <w:jc w:val="center"/>
            </w:pPr>
            <w:r w:rsidRPr="002353AD">
              <w:t>OR</w:t>
            </w:r>
          </w:p>
        </w:tc>
        <w:tc>
          <w:tcPr>
            <w:tcW w:w="1175" w:type="dxa"/>
            <w:tcBorders>
              <w:bottom w:val="single" w:sz="4" w:space="0" w:color="auto"/>
            </w:tcBorders>
          </w:tcPr>
          <w:p w14:paraId="777B9CFD" w14:textId="77777777" w:rsidR="0044242C" w:rsidRPr="002353AD" w:rsidRDefault="0044242C" w:rsidP="002353AD">
            <w:pPr>
              <w:spacing w:after="0" w:line="480" w:lineRule="auto"/>
              <w:jc w:val="center"/>
            </w:pPr>
            <w:r w:rsidRPr="002353AD">
              <w:t>(95% CI)</w:t>
            </w:r>
          </w:p>
        </w:tc>
        <w:tc>
          <w:tcPr>
            <w:tcW w:w="871" w:type="dxa"/>
            <w:tcBorders>
              <w:bottom w:val="single" w:sz="4" w:space="0" w:color="auto"/>
            </w:tcBorders>
          </w:tcPr>
          <w:p w14:paraId="5C42925D" w14:textId="77777777" w:rsidR="0044242C" w:rsidRPr="002353AD" w:rsidRDefault="0044242C" w:rsidP="002353AD">
            <w:pPr>
              <w:spacing w:after="0" w:line="480" w:lineRule="auto"/>
              <w:jc w:val="center"/>
            </w:pPr>
            <w:r w:rsidRPr="002353AD">
              <w:t>p</w:t>
            </w:r>
          </w:p>
        </w:tc>
      </w:tr>
      <w:tr w:rsidR="008A1F40" w:rsidRPr="002353AD" w14:paraId="31444CE3" w14:textId="77777777" w:rsidTr="008A1F40">
        <w:tc>
          <w:tcPr>
            <w:tcW w:w="2149" w:type="dxa"/>
            <w:gridSpan w:val="2"/>
          </w:tcPr>
          <w:p w14:paraId="084AE325" w14:textId="30C83371" w:rsidR="008A1F40" w:rsidRPr="002353AD" w:rsidRDefault="008A1F40" w:rsidP="002353AD">
            <w:pPr>
              <w:spacing w:after="0" w:line="480" w:lineRule="auto"/>
            </w:pPr>
            <w:r w:rsidRPr="002353AD">
              <w:rPr>
                <w:i/>
                <w:iCs/>
              </w:rPr>
              <w:t>Original results</w:t>
            </w:r>
          </w:p>
        </w:tc>
        <w:tc>
          <w:tcPr>
            <w:tcW w:w="734" w:type="dxa"/>
          </w:tcPr>
          <w:p w14:paraId="3BF8A6EF" w14:textId="77777777" w:rsidR="008A1F40" w:rsidRPr="002353AD" w:rsidRDefault="008A1F40" w:rsidP="002353AD">
            <w:pPr>
              <w:spacing w:after="0" w:line="480" w:lineRule="auto"/>
              <w:jc w:val="center"/>
            </w:pPr>
          </w:p>
        </w:tc>
        <w:tc>
          <w:tcPr>
            <w:tcW w:w="231" w:type="dxa"/>
          </w:tcPr>
          <w:p w14:paraId="4D28E3E8" w14:textId="77777777" w:rsidR="008A1F40" w:rsidRPr="002353AD" w:rsidRDefault="008A1F40" w:rsidP="002353AD">
            <w:pPr>
              <w:spacing w:after="0" w:line="480" w:lineRule="auto"/>
              <w:jc w:val="center"/>
            </w:pPr>
          </w:p>
        </w:tc>
        <w:tc>
          <w:tcPr>
            <w:tcW w:w="567" w:type="dxa"/>
          </w:tcPr>
          <w:p w14:paraId="34BC2741" w14:textId="77777777" w:rsidR="008A1F40" w:rsidRPr="002353AD" w:rsidRDefault="008A1F40" w:rsidP="002353AD">
            <w:pPr>
              <w:spacing w:after="0" w:line="480" w:lineRule="auto"/>
              <w:jc w:val="center"/>
            </w:pPr>
          </w:p>
        </w:tc>
        <w:tc>
          <w:tcPr>
            <w:tcW w:w="1125" w:type="dxa"/>
          </w:tcPr>
          <w:p w14:paraId="313AB8A3" w14:textId="77777777" w:rsidR="008A1F40" w:rsidRPr="002353AD" w:rsidRDefault="008A1F40" w:rsidP="002353AD">
            <w:pPr>
              <w:spacing w:after="0" w:line="480" w:lineRule="auto"/>
              <w:jc w:val="center"/>
            </w:pPr>
          </w:p>
        </w:tc>
        <w:tc>
          <w:tcPr>
            <w:tcW w:w="846" w:type="dxa"/>
          </w:tcPr>
          <w:p w14:paraId="34CA1EC1" w14:textId="77777777" w:rsidR="008A1F40" w:rsidRPr="002353AD" w:rsidRDefault="008A1F40" w:rsidP="002353AD">
            <w:pPr>
              <w:spacing w:after="0" w:line="480" w:lineRule="auto"/>
              <w:jc w:val="center"/>
            </w:pPr>
          </w:p>
        </w:tc>
        <w:tc>
          <w:tcPr>
            <w:tcW w:w="155" w:type="dxa"/>
          </w:tcPr>
          <w:p w14:paraId="490AAE46" w14:textId="77777777" w:rsidR="008A1F40" w:rsidRPr="002353AD" w:rsidRDefault="008A1F40" w:rsidP="002353AD">
            <w:pPr>
              <w:spacing w:after="0" w:line="480" w:lineRule="auto"/>
              <w:jc w:val="center"/>
            </w:pPr>
          </w:p>
        </w:tc>
        <w:tc>
          <w:tcPr>
            <w:tcW w:w="567" w:type="dxa"/>
          </w:tcPr>
          <w:p w14:paraId="39CC9D4E" w14:textId="77777777" w:rsidR="008A1F40" w:rsidRPr="002353AD" w:rsidRDefault="008A1F40" w:rsidP="002353AD">
            <w:pPr>
              <w:spacing w:after="0" w:line="480" w:lineRule="auto"/>
              <w:jc w:val="center"/>
            </w:pPr>
          </w:p>
        </w:tc>
        <w:tc>
          <w:tcPr>
            <w:tcW w:w="1175" w:type="dxa"/>
          </w:tcPr>
          <w:p w14:paraId="79BB860F" w14:textId="77777777" w:rsidR="008A1F40" w:rsidRPr="002353AD" w:rsidRDefault="008A1F40" w:rsidP="002353AD">
            <w:pPr>
              <w:spacing w:after="0" w:line="480" w:lineRule="auto"/>
              <w:jc w:val="center"/>
            </w:pPr>
          </w:p>
        </w:tc>
        <w:tc>
          <w:tcPr>
            <w:tcW w:w="872" w:type="dxa"/>
          </w:tcPr>
          <w:p w14:paraId="2A12EDA7" w14:textId="77777777" w:rsidR="008A1F40" w:rsidRPr="002353AD" w:rsidRDefault="008A1F40" w:rsidP="002353AD">
            <w:pPr>
              <w:spacing w:after="0" w:line="480" w:lineRule="auto"/>
              <w:jc w:val="center"/>
            </w:pPr>
          </w:p>
        </w:tc>
        <w:tc>
          <w:tcPr>
            <w:tcW w:w="136" w:type="dxa"/>
          </w:tcPr>
          <w:p w14:paraId="3333F16A" w14:textId="77777777" w:rsidR="008A1F40" w:rsidRPr="002353AD" w:rsidRDefault="008A1F40" w:rsidP="002353AD">
            <w:pPr>
              <w:spacing w:after="0" w:line="480" w:lineRule="auto"/>
              <w:jc w:val="center"/>
            </w:pPr>
          </w:p>
        </w:tc>
        <w:tc>
          <w:tcPr>
            <w:tcW w:w="652" w:type="dxa"/>
          </w:tcPr>
          <w:p w14:paraId="6AC14FDD" w14:textId="77777777" w:rsidR="008A1F40" w:rsidRPr="002353AD" w:rsidRDefault="008A1F40" w:rsidP="002353AD">
            <w:pPr>
              <w:spacing w:after="0" w:line="480" w:lineRule="auto"/>
              <w:jc w:val="center"/>
            </w:pPr>
          </w:p>
        </w:tc>
        <w:tc>
          <w:tcPr>
            <w:tcW w:w="1281" w:type="dxa"/>
          </w:tcPr>
          <w:p w14:paraId="1521C1C1" w14:textId="77777777" w:rsidR="008A1F40" w:rsidRPr="002353AD" w:rsidRDefault="008A1F40" w:rsidP="002353AD">
            <w:pPr>
              <w:spacing w:after="0" w:line="480" w:lineRule="auto"/>
              <w:jc w:val="center"/>
            </w:pPr>
          </w:p>
        </w:tc>
        <w:tc>
          <w:tcPr>
            <w:tcW w:w="700" w:type="dxa"/>
            <w:tcBorders>
              <w:right w:val="dotted" w:sz="4" w:space="0" w:color="auto"/>
            </w:tcBorders>
          </w:tcPr>
          <w:p w14:paraId="4B12D53D" w14:textId="77777777" w:rsidR="008A1F40" w:rsidRPr="002353AD" w:rsidRDefault="008A1F40" w:rsidP="002353AD">
            <w:pPr>
              <w:spacing w:after="0" w:line="480" w:lineRule="auto"/>
              <w:jc w:val="center"/>
            </w:pPr>
          </w:p>
        </w:tc>
        <w:tc>
          <w:tcPr>
            <w:tcW w:w="145" w:type="dxa"/>
            <w:gridSpan w:val="2"/>
            <w:tcBorders>
              <w:left w:val="dotted" w:sz="4" w:space="0" w:color="auto"/>
            </w:tcBorders>
          </w:tcPr>
          <w:p w14:paraId="2C8B73FB" w14:textId="77777777" w:rsidR="008A1F40" w:rsidRPr="002353AD" w:rsidRDefault="008A1F40" w:rsidP="002353AD">
            <w:pPr>
              <w:spacing w:after="0" w:line="480" w:lineRule="auto"/>
              <w:jc w:val="center"/>
            </w:pPr>
          </w:p>
        </w:tc>
        <w:tc>
          <w:tcPr>
            <w:tcW w:w="567" w:type="dxa"/>
          </w:tcPr>
          <w:p w14:paraId="7CED3075" w14:textId="77777777" w:rsidR="008A1F40" w:rsidRPr="002353AD" w:rsidRDefault="008A1F40" w:rsidP="002353AD">
            <w:pPr>
              <w:spacing w:after="0" w:line="480" w:lineRule="auto"/>
              <w:jc w:val="center"/>
            </w:pPr>
          </w:p>
        </w:tc>
        <w:tc>
          <w:tcPr>
            <w:tcW w:w="1175" w:type="dxa"/>
          </w:tcPr>
          <w:p w14:paraId="3268F543" w14:textId="77777777" w:rsidR="008A1F40" w:rsidRPr="002353AD" w:rsidRDefault="008A1F40" w:rsidP="002353AD">
            <w:pPr>
              <w:spacing w:after="0" w:line="480" w:lineRule="auto"/>
              <w:jc w:val="center"/>
            </w:pPr>
          </w:p>
        </w:tc>
        <w:tc>
          <w:tcPr>
            <w:tcW w:w="871" w:type="dxa"/>
          </w:tcPr>
          <w:p w14:paraId="7F95CF72" w14:textId="77777777" w:rsidR="008A1F40" w:rsidRPr="002353AD" w:rsidRDefault="008A1F40" w:rsidP="002353AD">
            <w:pPr>
              <w:spacing w:after="0" w:line="480" w:lineRule="auto"/>
              <w:jc w:val="center"/>
            </w:pPr>
          </w:p>
        </w:tc>
      </w:tr>
      <w:tr w:rsidR="008A1F40" w:rsidRPr="002353AD" w14:paraId="293AFF6C" w14:textId="77777777" w:rsidTr="008A1F40">
        <w:tc>
          <w:tcPr>
            <w:tcW w:w="1075" w:type="dxa"/>
          </w:tcPr>
          <w:p w14:paraId="75D503FA" w14:textId="4C318176" w:rsidR="008A1F40" w:rsidRPr="002353AD" w:rsidRDefault="008A1F40" w:rsidP="002353AD">
            <w:pPr>
              <w:spacing w:after="0" w:line="480" w:lineRule="auto"/>
            </w:pPr>
            <w:r w:rsidRPr="002353AD">
              <w:t>Major dep.</w:t>
            </w:r>
          </w:p>
        </w:tc>
        <w:tc>
          <w:tcPr>
            <w:tcW w:w="1074" w:type="dxa"/>
          </w:tcPr>
          <w:p w14:paraId="080691EC" w14:textId="22407C43" w:rsidR="008A1F40" w:rsidRPr="002353AD" w:rsidRDefault="008A1F40" w:rsidP="002353AD">
            <w:pPr>
              <w:spacing w:after="0" w:line="480" w:lineRule="auto"/>
            </w:pPr>
            <w:r w:rsidRPr="002353AD">
              <w:t>ADHD</w:t>
            </w:r>
          </w:p>
        </w:tc>
        <w:tc>
          <w:tcPr>
            <w:tcW w:w="734" w:type="dxa"/>
          </w:tcPr>
          <w:p w14:paraId="7F18D2BD" w14:textId="1EEBDB80" w:rsidR="008A1F40" w:rsidRPr="002353AD" w:rsidRDefault="008A1F40" w:rsidP="002353AD">
            <w:pPr>
              <w:spacing w:after="0" w:line="480" w:lineRule="auto"/>
              <w:jc w:val="center"/>
            </w:pPr>
            <w:r w:rsidRPr="002353AD">
              <w:t>3</w:t>
            </w:r>
            <w:r w:rsidRPr="002353AD">
              <w:rPr>
                <w:vertAlign w:val="superscript"/>
              </w:rPr>
              <w:t>*</w:t>
            </w:r>
          </w:p>
        </w:tc>
        <w:tc>
          <w:tcPr>
            <w:tcW w:w="231" w:type="dxa"/>
          </w:tcPr>
          <w:p w14:paraId="76598BDA" w14:textId="77777777" w:rsidR="008A1F40" w:rsidRPr="002353AD" w:rsidRDefault="008A1F40" w:rsidP="002353AD">
            <w:pPr>
              <w:spacing w:after="0" w:line="480" w:lineRule="auto"/>
              <w:jc w:val="center"/>
            </w:pPr>
          </w:p>
        </w:tc>
        <w:tc>
          <w:tcPr>
            <w:tcW w:w="567" w:type="dxa"/>
          </w:tcPr>
          <w:p w14:paraId="64571950" w14:textId="59508A13" w:rsidR="008A1F40" w:rsidRPr="002353AD" w:rsidRDefault="008A1F40" w:rsidP="002353AD">
            <w:pPr>
              <w:spacing w:after="0" w:line="480" w:lineRule="auto"/>
              <w:jc w:val="center"/>
            </w:pPr>
            <w:r w:rsidRPr="002353AD">
              <w:t>1.80</w:t>
            </w:r>
          </w:p>
        </w:tc>
        <w:tc>
          <w:tcPr>
            <w:tcW w:w="1125" w:type="dxa"/>
          </w:tcPr>
          <w:p w14:paraId="7C72FA49" w14:textId="01CDED2C" w:rsidR="008A1F40" w:rsidRPr="002353AD" w:rsidRDefault="008A1F40" w:rsidP="002353AD">
            <w:pPr>
              <w:spacing w:after="0" w:line="480" w:lineRule="auto"/>
              <w:jc w:val="center"/>
            </w:pPr>
            <w:r w:rsidRPr="002353AD">
              <w:t>(0.85-3.82)</w:t>
            </w:r>
          </w:p>
        </w:tc>
        <w:tc>
          <w:tcPr>
            <w:tcW w:w="846" w:type="dxa"/>
          </w:tcPr>
          <w:p w14:paraId="61F8B5C2" w14:textId="54106489" w:rsidR="008A1F40" w:rsidRPr="002353AD" w:rsidRDefault="008A1F40" w:rsidP="002353AD">
            <w:pPr>
              <w:spacing w:after="0" w:line="480" w:lineRule="auto"/>
              <w:jc w:val="center"/>
            </w:pPr>
            <w:r w:rsidRPr="002353AD">
              <w:t>0.12</w:t>
            </w:r>
          </w:p>
        </w:tc>
        <w:tc>
          <w:tcPr>
            <w:tcW w:w="155" w:type="dxa"/>
          </w:tcPr>
          <w:p w14:paraId="1D61BB68" w14:textId="77777777" w:rsidR="008A1F40" w:rsidRPr="002353AD" w:rsidRDefault="008A1F40" w:rsidP="002353AD">
            <w:pPr>
              <w:spacing w:after="0" w:line="480" w:lineRule="auto"/>
              <w:jc w:val="center"/>
            </w:pPr>
          </w:p>
        </w:tc>
        <w:tc>
          <w:tcPr>
            <w:tcW w:w="567" w:type="dxa"/>
          </w:tcPr>
          <w:p w14:paraId="495F35C9" w14:textId="13EDB46A" w:rsidR="008A1F40" w:rsidRPr="002353AD" w:rsidRDefault="008A1F40" w:rsidP="002353AD">
            <w:pPr>
              <w:spacing w:after="0" w:line="480" w:lineRule="auto"/>
              <w:jc w:val="center"/>
            </w:pPr>
            <w:r w:rsidRPr="002353AD">
              <w:t>1.26</w:t>
            </w:r>
          </w:p>
        </w:tc>
        <w:tc>
          <w:tcPr>
            <w:tcW w:w="1175" w:type="dxa"/>
          </w:tcPr>
          <w:p w14:paraId="649F31EA" w14:textId="212F0C6B" w:rsidR="008A1F40" w:rsidRPr="002353AD" w:rsidRDefault="008A1F40" w:rsidP="002353AD">
            <w:pPr>
              <w:spacing w:after="0" w:line="480" w:lineRule="auto"/>
              <w:jc w:val="center"/>
            </w:pPr>
            <w:r w:rsidRPr="002353AD">
              <w:t>(0.85-1.86)</w:t>
            </w:r>
          </w:p>
        </w:tc>
        <w:tc>
          <w:tcPr>
            <w:tcW w:w="872" w:type="dxa"/>
          </w:tcPr>
          <w:p w14:paraId="4A4ACC4D" w14:textId="24FC2A68" w:rsidR="008A1F40" w:rsidRPr="002353AD" w:rsidRDefault="008A1F40" w:rsidP="002353AD">
            <w:pPr>
              <w:spacing w:after="0" w:line="480" w:lineRule="auto"/>
              <w:jc w:val="center"/>
            </w:pPr>
            <w:r w:rsidRPr="002353AD">
              <w:t>0.25</w:t>
            </w:r>
          </w:p>
        </w:tc>
        <w:tc>
          <w:tcPr>
            <w:tcW w:w="136" w:type="dxa"/>
          </w:tcPr>
          <w:p w14:paraId="328C8E33" w14:textId="77777777" w:rsidR="008A1F40" w:rsidRPr="002353AD" w:rsidRDefault="008A1F40" w:rsidP="002353AD">
            <w:pPr>
              <w:spacing w:after="0" w:line="480" w:lineRule="auto"/>
              <w:jc w:val="center"/>
            </w:pPr>
          </w:p>
        </w:tc>
        <w:tc>
          <w:tcPr>
            <w:tcW w:w="652" w:type="dxa"/>
          </w:tcPr>
          <w:p w14:paraId="55380767" w14:textId="78F3A0D5" w:rsidR="008A1F40" w:rsidRPr="002353AD" w:rsidRDefault="008A1F40" w:rsidP="002353AD">
            <w:pPr>
              <w:spacing w:after="0" w:line="480" w:lineRule="auto"/>
              <w:jc w:val="center"/>
            </w:pPr>
            <w:r w:rsidRPr="002353AD">
              <w:rPr>
                <w:vertAlign w:val="superscript"/>
              </w:rPr>
              <w:t>*</w:t>
            </w:r>
          </w:p>
        </w:tc>
        <w:tc>
          <w:tcPr>
            <w:tcW w:w="1281" w:type="dxa"/>
          </w:tcPr>
          <w:p w14:paraId="6180E231" w14:textId="356E0F67" w:rsidR="008A1F40" w:rsidRPr="002353AD" w:rsidRDefault="008A1F40" w:rsidP="002353AD">
            <w:pPr>
              <w:spacing w:after="0" w:line="480" w:lineRule="auto"/>
              <w:jc w:val="center"/>
            </w:pPr>
            <w:r w:rsidRPr="002353AD">
              <w:rPr>
                <w:vertAlign w:val="superscript"/>
              </w:rPr>
              <w:t>*</w:t>
            </w:r>
          </w:p>
        </w:tc>
        <w:tc>
          <w:tcPr>
            <w:tcW w:w="700" w:type="dxa"/>
            <w:tcBorders>
              <w:right w:val="dotted" w:sz="4" w:space="0" w:color="auto"/>
            </w:tcBorders>
          </w:tcPr>
          <w:p w14:paraId="28726198" w14:textId="5A51BE5B" w:rsidR="008A1F40" w:rsidRPr="002353AD" w:rsidRDefault="008A1F40" w:rsidP="002353AD">
            <w:pPr>
              <w:spacing w:after="0" w:line="480" w:lineRule="auto"/>
              <w:jc w:val="center"/>
            </w:pPr>
            <w:r w:rsidRPr="002353AD">
              <w:rPr>
                <w:vertAlign w:val="superscript"/>
              </w:rPr>
              <w:t>*</w:t>
            </w:r>
          </w:p>
        </w:tc>
        <w:tc>
          <w:tcPr>
            <w:tcW w:w="145" w:type="dxa"/>
            <w:gridSpan w:val="2"/>
            <w:tcBorders>
              <w:left w:val="dotted" w:sz="4" w:space="0" w:color="auto"/>
            </w:tcBorders>
          </w:tcPr>
          <w:p w14:paraId="4716DE5B" w14:textId="77777777" w:rsidR="008A1F40" w:rsidRPr="002353AD" w:rsidRDefault="008A1F40" w:rsidP="002353AD">
            <w:pPr>
              <w:spacing w:after="0" w:line="480" w:lineRule="auto"/>
              <w:jc w:val="center"/>
            </w:pPr>
          </w:p>
        </w:tc>
        <w:tc>
          <w:tcPr>
            <w:tcW w:w="567" w:type="dxa"/>
          </w:tcPr>
          <w:p w14:paraId="535D369A" w14:textId="0D007E08" w:rsidR="008A1F40" w:rsidRPr="002353AD" w:rsidRDefault="008A1F40" w:rsidP="002353AD">
            <w:pPr>
              <w:spacing w:after="0" w:line="480" w:lineRule="auto"/>
              <w:jc w:val="center"/>
            </w:pPr>
            <w:r w:rsidRPr="002353AD">
              <w:rPr>
                <w:vertAlign w:val="superscript"/>
              </w:rPr>
              <w:t>*</w:t>
            </w:r>
          </w:p>
        </w:tc>
        <w:tc>
          <w:tcPr>
            <w:tcW w:w="1175" w:type="dxa"/>
          </w:tcPr>
          <w:p w14:paraId="3A04A137" w14:textId="66EFABA1" w:rsidR="008A1F40" w:rsidRPr="002353AD" w:rsidRDefault="008A1F40" w:rsidP="002353AD">
            <w:pPr>
              <w:spacing w:after="0" w:line="480" w:lineRule="auto"/>
              <w:jc w:val="center"/>
            </w:pPr>
            <w:r w:rsidRPr="002353AD">
              <w:rPr>
                <w:vertAlign w:val="superscript"/>
              </w:rPr>
              <w:t>*</w:t>
            </w:r>
          </w:p>
        </w:tc>
        <w:tc>
          <w:tcPr>
            <w:tcW w:w="871" w:type="dxa"/>
          </w:tcPr>
          <w:p w14:paraId="5EA98AB4" w14:textId="13983E92" w:rsidR="008A1F40" w:rsidRPr="002353AD" w:rsidRDefault="008A1F40" w:rsidP="002353AD">
            <w:pPr>
              <w:spacing w:after="0" w:line="480" w:lineRule="auto"/>
              <w:jc w:val="center"/>
            </w:pPr>
            <w:r w:rsidRPr="002353AD">
              <w:rPr>
                <w:vertAlign w:val="superscript"/>
              </w:rPr>
              <w:t>*</w:t>
            </w:r>
          </w:p>
        </w:tc>
      </w:tr>
      <w:tr w:rsidR="008A1F40" w:rsidRPr="002353AD" w14:paraId="7E93097D" w14:textId="77777777" w:rsidTr="00AF6CF8">
        <w:tc>
          <w:tcPr>
            <w:tcW w:w="1075" w:type="dxa"/>
            <w:tcBorders>
              <w:bottom w:val="dotted" w:sz="4" w:space="0" w:color="auto"/>
            </w:tcBorders>
          </w:tcPr>
          <w:p w14:paraId="57659884" w14:textId="6BD68F74" w:rsidR="008A1F40" w:rsidRPr="002353AD" w:rsidRDefault="008A1F40" w:rsidP="002353AD">
            <w:pPr>
              <w:spacing w:after="0" w:line="480" w:lineRule="auto"/>
            </w:pPr>
            <w:r w:rsidRPr="002353AD">
              <w:t>Broad Dep.</w:t>
            </w:r>
          </w:p>
        </w:tc>
        <w:tc>
          <w:tcPr>
            <w:tcW w:w="1074" w:type="dxa"/>
            <w:tcBorders>
              <w:bottom w:val="dotted" w:sz="4" w:space="0" w:color="auto"/>
            </w:tcBorders>
          </w:tcPr>
          <w:p w14:paraId="6F98E853" w14:textId="214A4D7A" w:rsidR="008A1F40" w:rsidRPr="002353AD" w:rsidRDefault="008A1F40" w:rsidP="002353AD">
            <w:pPr>
              <w:spacing w:after="0" w:line="480" w:lineRule="auto"/>
            </w:pPr>
            <w:r w:rsidRPr="002353AD">
              <w:t>ADHD</w:t>
            </w:r>
          </w:p>
        </w:tc>
        <w:tc>
          <w:tcPr>
            <w:tcW w:w="734" w:type="dxa"/>
            <w:tcBorders>
              <w:bottom w:val="dotted" w:sz="4" w:space="0" w:color="auto"/>
            </w:tcBorders>
          </w:tcPr>
          <w:p w14:paraId="5815B954" w14:textId="3A8B105F" w:rsidR="008A1F40" w:rsidRPr="002353AD" w:rsidRDefault="008A1F40" w:rsidP="002353AD">
            <w:pPr>
              <w:spacing w:after="0" w:line="480" w:lineRule="auto"/>
              <w:jc w:val="center"/>
              <w:rPr>
                <w:vertAlign w:val="superscript"/>
              </w:rPr>
            </w:pPr>
            <w:r w:rsidRPr="002353AD">
              <w:t>40</w:t>
            </w:r>
          </w:p>
        </w:tc>
        <w:tc>
          <w:tcPr>
            <w:tcW w:w="231" w:type="dxa"/>
            <w:tcBorders>
              <w:bottom w:val="dotted" w:sz="4" w:space="0" w:color="auto"/>
            </w:tcBorders>
          </w:tcPr>
          <w:p w14:paraId="5473AB0C" w14:textId="77777777" w:rsidR="008A1F40" w:rsidRPr="002353AD" w:rsidRDefault="008A1F40" w:rsidP="002353AD">
            <w:pPr>
              <w:spacing w:after="0" w:line="480" w:lineRule="auto"/>
              <w:jc w:val="center"/>
            </w:pPr>
          </w:p>
        </w:tc>
        <w:tc>
          <w:tcPr>
            <w:tcW w:w="567" w:type="dxa"/>
            <w:tcBorders>
              <w:bottom w:val="dotted" w:sz="4" w:space="0" w:color="auto"/>
            </w:tcBorders>
          </w:tcPr>
          <w:p w14:paraId="7475DBE6" w14:textId="03FFD831" w:rsidR="008A1F40" w:rsidRPr="002353AD" w:rsidRDefault="008A1F40" w:rsidP="002353AD">
            <w:pPr>
              <w:spacing w:after="0" w:line="480" w:lineRule="auto"/>
              <w:jc w:val="center"/>
            </w:pPr>
            <w:r w:rsidRPr="002353AD">
              <w:t>1.79</w:t>
            </w:r>
          </w:p>
        </w:tc>
        <w:tc>
          <w:tcPr>
            <w:tcW w:w="1125" w:type="dxa"/>
            <w:tcBorders>
              <w:bottom w:val="dotted" w:sz="4" w:space="0" w:color="auto"/>
            </w:tcBorders>
          </w:tcPr>
          <w:p w14:paraId="68820003" w14:textId="091594D0" w:rsidR="008A1F40" w:rsidRPr="002353AD" w:rsidRDefault="008A1F40" w:rsidP="002353AD">
            <w:pPr>
              <w:spacing w:after="0" w:line="480" w:lineRule="auto"/>
              <w:jc w:val="center"/>
            </w:pPr>
            <w:r w:rsidRPr="002353AD">
              <w:t>(1.36-2.36)</w:t>
            </w:r>
          </w:p>
        </w:tc>
        <w:tc>
          <w:tcPr>
            <w:tcW w:w="846" w:type="dxa"/>
            <w:tcBorders>
              <w:bottom w:val="dotted" w:sz="4" w:space="0" w:color="auto"/>
            </w:tcBorders>
          </w:tcPr>
          <w:p w14:paraId="5E475DDC" w14:textId="4B77C273" w:rsidR="008A1F40" w:rsidRPr="002353AD" w:rsidRDefault="008A1F40" w:rsidP="002353AD">
            <w:pPr>
              <w:spacing w:after="0" w:line="480" w:lineRule="auto"/>
              <w:jc w:val="center"/>
            </w:pPr>
            <w:r w:rsidRPr="002353AD">
              <w:t>3x10</w:t>
            </w:r>
            <w:r w:rsidRPr="002353AD">
              <w:rPr>
                <w:vertAlign w:val="superscript"/>
              </w:rPr>
              <w:t>-</w:t>
            </w:r>
            <w:r w:rsidR="00E54A20" w:rsidRPr="002353AD">
              <w:rPr>
                <w:vertAlign w:val="superscript"/>
              </w:rPr>
              <w:t>0</w:t>
            </w:r>
            <w:r w:rsidRPr="002353AD">
              <w:rPr>
                <w:vertAlign w:val="superscript"/>
              </w:rPr>
              <w:t>5</w:t>
            </w:r>
          </w:p>
        </w:tc>
        <w:tc>
          <w:tcPr>
            <w:tcW w:w="155" w:type="dxa"/>
            <w:tcBorders>
              <w:bottom w:val="dotted" w:sz="4" w:space="0" w:color="auto"/>
            </w:tcBorders>
          </w:tcPr>
          <w:p w14:paraId="72E8BAE7" w14:textId="77777777" w:rsidR="008A1F40" w:rsidRPr="002353AD" w:rsidRDefault="008A1F40" w:rsidP="002353AD">
            <w:pPr>
              <w:spacing w:after="0" w:line="480" w:lineRule="auto"/>
              <w:jc w:val="center"/>
            </w:pPr>
          </w:p>
        </w:tc>
        <w:tc>
          <w:tcPr>
            <w:tcW w:w="567" w:type="dxa"/>
            <w:tcBorders>
              <w:bottom w:val="dotted" w:sz="4" w:space="0" w:color="auto"/>
            </w:tcBorders>
          </w:tcPr>
          <w:p w14:paraId="65572507" w14:textId="7AF9D508" w:rsidR="008A1F40" w:rsidRPr="002353AD" w:rsidRDefault="008A1F40" w:rsidP="002353AD">
            <w:pPr>
              <w:spacing w:after="0" w:line="480" w:lineRule="auto"/>
              <w:jc w:val="center"/>
            </w:pPr>
            <w:r w:rsidRPr="002353AD">
              <w:t>1.65</w:t>
            </w:r>
          </w:p>
        </w:tc>
        <w:tc>
          <w:tcPr>
            <w:tcW w:w="1175" w:type="dxa"/>
            <w:tcBorders>
              <w:bottom w:val="dotted" w:sz="4" w:space="0" w:color="auto"/>
            </w:tcBorders>
          </w:tcPr>
          <w:p w14:paraId="5B347A26" w14:textId="5D6E936F" w:rsidR="008A1F40" w:rsidRPr="002353AD" w:rsidRDefault="008A1F40" w:rsidP="002353AD">
            <w:pPr>
              <w:spacing w:after="0" w:line="480" w:lineRule="auto"/>
              <w:jc w:val="center"/>
            </w:pPr>
            <w:r w:rsidRPr="002353AD">
              <w:t>(1.28-2.12)</w:t>
            </w:r>
          </w:p>
        </w:tc>
        <w:tc>
          <w:tcPr>
            <w:tcW w:w="872" w:type="dxa"/>
            <w:tcBorders>
              <w:bottom w:val="dotted" w:sz="4" w:space="0" w:color="auto"/>
            </w:tcBorders>
          </w:tcPr>
          <w:p w14:paraId="073EE045" w14:textId="3D63A22D" w:rsidR="008A1F40" w:rsidRPr="002353AD" w:rsidRDefault="008A1F40" w:rsidP="002353AD">
            <w:pPr>
              <w:spacing w:after="0" w:line="480" w:lineRule="auto"/>
              <w:jc w:val="center"/>
            </w:pPr>
            <w:r w:rsidRPr="002353AD">
              <w:t>1x10</w:t>
            </w:r>
            <w:r w:rsidRPr="002353AD">
              <w:rPr>
                <w:vertAlign w:val="superscript"/>
              </w:rPr>
              <w:t>-</w:t>
            </w:r>
            <w:r w:rsidR="00E54A20" w:rsidRPr="002353AD">
              <w:rPr>
                <w:vertAlign w:val="superscript"/>
              </w:rPr>
              <w:t>0</w:t>
            </w:r>
            <w:r w:rsidRPr="002353AD">
              <w:rPr>
                <w:vertAlign w:val="superscript"/>
              </w:rPr>
              <w:t>4</w:t>
            </w:r>
          </w:p>
        </w:tc>
        <w:tc>
          <w:tcPr>
            <w:tcW w:w="136" w:type="dxa"/>
            <w:tcBorders>
              <w:bottom w:val="dotted" w:sz="4" w:space="0" w:color="auto"/>
            </w:tcBorders>
          </w:tcPr>
          <w:p w14:paraId="122E7017" w14:textId="77777777" w:rsidR="008A1F40" w:rsidRPr="002353AD" w:rsidRDefault="008A1F40" w:rsidP="002353AD">
            <w:pPr>
              <w:spacing w:after="0" w:line="480" w:lineRule="auto"/>
              <w:jc w:val="center"/>
            </w:pPr>
          </w:p>
        </w:tc>
        <w:tc>
          <w:tcPr>
            <w:tcW w:w="652" w:type="dxa"/>
            <w:tcBorders>
              <w:bottom w:val="dotted" w:sz="4" w:space="0" w:color="auto"/>
            </w:tcBorders>
          </w:tcPr>
          <w:p w14:paraId="1A8EDE9A" w14:textId="016F8996" w:rsidR="008A1F40" w:rsidRPr="002353AD" w:rsidRDefault="008A1F40" w:rsidP="002353AD">
            <w:pPr>
              <w:spacing w:after="0" w:line="480" w:lineRule="auto"/>
              <w:jc w:val="center"/>
            </w:pPr>
            <w:r w:rsidRPr="002353AD">
              <w:t>1.76</w:t>
            </w:r>
          </w:p>
        </w:tc>
        <w:tc>
          <w:tcPr>
            <w:tcW w:w="1281" w:type="dxa"/>
            <w:tcBorders>
              <w:bottom w:val="dotted" w:sz="4" w:space="0" w:color="auto"/>
            </w:tcBorders>
          </w:tcPr>
          <w:p w14:paraId="75FE6EEB" w14:textId="2EFE0241" w:rsidR="008A1F40" w:rsidRPr="002353AD" w:rsidRDefault="008A1F40" w:rsidP="002353AD">
            <w:pPr>
              <w:spacing w:after="0" w:line="480" w:lineRule="auto"/>
              <w:jc w:val="center"/>
            </w:pPr>
            <w:r w:rsidRPr="002353AD">
              <w:t>(1.32-2.34)</w:t>
            </w:r>
          </w:p>
        </w:tc>
        <w:tc>
          <w:tcPr>
            <w:tcW w:w="700" w:type="dxa"/>
            <w:tcBorders>
              <w:bottom w:val="dotted" w:sz="4" w:space="0" w:color="auto"/>
              <w:right w:val="dotted" w:sz="4" w:space="0" w:color="auto"/>
            </w:tcBorders>
          </w:tcPr>
          <w:p w14:paraId="3CF21752" w14:textId="325162FA" w:rsidR="008A1F40" w:rsidRPr="002353AD" w:rsidRDefault="008A1F40" w:rsidP="002353AD">
            <w:pPr>
              <w:spacing w:after="0" w:line="480" w:lineRule="auto"/>
              <w:jc w:val="center"/>
            </w:pPr>
            <w:r w:rsidRPr="002353AD">
              <w:t>5x10</w:t>
            </w:r>
            <w:r w:rsidRPr="002353AD">
              <w:rPr>
                <w:vertAlign w:val="superscript"/>
              </w:rPr>
              <w:t>-</w:t>
            </w:r>
            <w:r w:rsidR="00E54A20" w:rsidRPr="002353AD">
              <w:rPr>
                <w:vertAlign w:val="superscript"/>
              </w:rPr>
              <w:t>0</w:t>
            </w:r>
            <w:r w:rsidRPr="002353AD">
              <w:rPr>
                <w:vertAlign w:val="superscript"/>
              </w:rPr>
              <w:t>4</w:t>
            </w:r>
          </w:p>
        </w:tc>
        <w:tc>
          <w:tcPr>
            <w:tcW w:w="145" w:type="dxa"/>
            <w:gridSpan w:val="2"/>
            <w:tcBorders>
              <w:left w:val="dotted" w:sz="4" w:space="0" w:color="auto"/>
              <w:bottom w:val="dotted" w:sz="4" w:space="0" w:color="auto"/>
            </w:tcBorders>
          </w:tcPr>
          <w:p w14:paraId="2E7578A3" w14:textId="77777777" w:rsidR="008A1F40" w:rsidRPr="002353AD" w:rsidRDefault="008A1F40" w:rsidP="002353AD">
            <w:pPr>
              <w:spacing w:after="0" w:line="480" w:lineRule="auto"/>
              <w:jc w:val="center"/>
            </w:pPr>
          </w:p>
        </w:tc>
        <w:tc>
          <w:tcPr>
            <w:tcW w:w="567" w:type="dxa"/>
            <w:tcBorders>
              <w:bottom w:val="dotted" w:sz="4" w:space="0" w:color="auto"/>
            </w:tcBorders>
          </w:tcPr>
          <w:p w14:paraId="6BA1C281" w14:textId="36BDD6CA" w:rsidR="008A1F40" w:rsidRPr="002353AD" w:rsidRDefault="008A1F40" w:rsidP="002353AD">
            <w:pPr>
              <w:spacing w:after="0" w:line="480" w:lineRule="auto"/>
              <w:jc w:val="center"/>
            </w:pPr>
            <w:r w:rsidRPr="002353AD">
              <w:t>1.00</w:t>
            </w:r>
          </w:p>
        </w:tc>
        <w:tc>
          <w:tcPr>
            <w:tcW w:w="1175" w:type="dxa"/>
            <w:tcBorders>
              <w:bottom w:val="dotted" w:sz="4" w:space="0" w:color="auto"/>
            </w:tcBorders>
          </w:tcPr>
          <w:p w14:paraId="37AFBF08" w14:textId="2BE5DFFF" w:rsidR="008A1F40" w:rsidRPr="002353AD" w:rsidRDefault="008A1F40" w:rsidP="002353AD">
            <w:pPr>
              <w:spacing w:after="0" w:line="480" w:lineRule="auto"/>
              <w:jc w:val="center"/>
            </w:pPr>
            <w:r w:rsidRPr="002353AD">
              <w:t>1.00-1.01</w:t>
            </w:r>
          </w:p>
        </w:tc>
        <w:tc>
          <w:tcPr>
            <w:tcW w:w="871" w:type="dxa"/>
            <w:tcBorders>
              <w:bottom w:val="dotted" w:sz="4" w:space="0" w:color="auto"/>
            </w:tcBorders>
          </w:tcPr>
          <w:p w14:paraId="6C406C99" w14:textId="2CCF0098" w:rsidR="008A1F40" w:rsidRPr="002353AD" w:rsidRDefault="008A1F40" w:rsidP="002353AD">
            <w:pPr>
              <w:spacing w:after="0" w:line="480" w:lineRule="auto"/>
              <w:jc w:val="center"/>
            </w:pPr>
            <w:r w:rsidRPr="002353AD">
              <w:t>0.30</w:t>
            </w:r>
          </w:p>
        </w:tc>
      </w:tr>
      <w:tr w:rsidR="008A1F40" w:rsidRPr="002353AD" w14:paraId="7F79CC6B" w14:textId="77777777" w:rsidTr="008A1F40">
        <w:tc>
          <w:tcPr>
            <w:tcW w:w="2149" w:type="dxa"/>
            <w:gridSpan w:val="2"/>
          </w:tcPr>
          <w:p w14:paraId="7942D24D" w14:textId="789A9EDF" w:rsidR="008A1F40" w:rsidRPr="002353AD" w:rsidRDefault="008A1F40" w:rsidP="002353AD">
            <w:pPr>
              <w:spacing w:after="0" w:line="480" w:lineRule="auto"/>
            </w:pPr>
            <w:r w:rsidRPr="002353AD">
              <w:rPr>
                <w:i/>
                <w:iCs/>
              </w:rPr>
              <w:t>After Steiger filtering</w:t>
            </w:r>
          </w:p>
        </w:tc>
        <w:tc>
          <w:tcPr>
            <w:tcW w:w="734" w:type="dxa"/>
          </w:tcPr>
          <w:p w14:paraId="138ADBBF" w14:textId="77777777" w:rsidR="008A1F40" w:rsidRPr="002353AD" w:rsidRDefault="008A1F40" w:rsidP="002353AD">
            <w:pPr>
              <w:spacing w:after="0" w:line="480" w:lineRule="auto"/>
              <w:jc w:val="center"/>
            </w:pPr>
          </w:p>
        </w:tc>
        <w:tc>
          <w:tcPr>
            <w:tcW w:w="231" w:type="dxa"/>
          </w:tcPr>
          <w:p w14:paraId="511CE6F5" w14:textId="77777777" w:rsidR="008A1F40" w:rsidRPr="002353AD" w:rsidRDefault="008A1F40" w:rsidP="002353AD">
            <w:pPr>
              <w:spacing w:after="0" w:line="480" w:lineRule="auto"/>
              <w:jc w:val="center"/>
            </w:pPr>
          </w:p>
        </w:tc>
        <w:tc>
          <w:tcPr>
            <w:tcW w:w="567" w:type="dxa"/>
          </w:tcPr>
          <w:p w14:paraId="5CD52429" w14:textId="77777777" w:rsidR="008A1F40" w:rsidRPr="002353AD" w:rsidRDefault="008A1F40" w:rsidP="002353AD">
            <w:pPr>
              <w:spacing w:after="0" w:line="480" w:lineRule="auto"/>
              <w:jc w:val="center"/>
            </w:pPr>
          </w:p>
        </w:tc>
        <w:tc>
          <w:tcPr>
            <w:tcW w:w="1125" w:type="dxa"/>
          </w:tcPr>
          <w:p w14:paraId="77D92CF5" w14:textId="77777777" w:rsidR="008A1F40" w:rsidRPr="002353AD" w:rsidRDefault="008A1F40" w:rsidP="002353AD">
            <w:pPr>
              <w:spacing w:after="0" w:line="480" w:lineRule="auto"/>
              <w:jc w:val="center"/>
            </w:pPr>
          </w:p>
        </w:tc>
        <w:tc>
          <w:tcPr>
            <w:tcW w:w="846" w:type="dxa"/>
          </w:tcPr>
          <w:p w14:paraId="619E9AB4" w14:textId="77777777" w:rsidR="008A1F40" w:rsidRPr="002353AD" w:rsidRDefault="008A1F40" w:rsidP="002353AD">
            <w:pPr>
              <w:spacing w:after="0" w:line="480" w:lineRule="auto"/>
              <w:jc w:val="center"/>
            </w:pPr>
          </w:p>
        </w:tc>
        <w:tc>
          <w:tcPr>
            <w:tcW w:w="155" w:type="dxa"/>
          </w:tcPr>
          <w:p w14:paraId="1CA1D438" w14:textId="77777777" w:rsidR="008A1F40" w:rsidRPr="002353AD" w:rsidRDefault="008A1F40" w:rsidP="002353AD">
            <w:pPr>
              <w:spacing w:after="0" w:line="480" w:lineRule="auto"/>
              <w:jc w:val="center"/>
            </w:pPr>
          </w:p>
        </w:tc>
        <w:tc>
          <w:tcPr>
            <w:tcW w:w="567" w:type="dxa"/>
          </w:tcPr>
          <w:p w14:paraId="0757203E" w14:textId="77777777" w:rsidR="008A1F40" w:rsidRPr="002353AD" w:rsidRDefault="008A1F40" w:rsidP="002353AD">
            <w:pPr>
              <w:spacing w:after="0" w:line="480" w:lineRule="auto"/>
              <w:jc w:val="center"/>
            </w:pPr>
          </w:p>
        </w:tc>
        <w:tc>
          <w:tcPr>
            <w:tcW w:w="1175" w:type="dxa"/>
          </w:tcPr>
          <w:p w14:paraId="347CB155" w14:textId="77777777" w:rsidR="008A1F40" w:rsidRPr="002353AD" w:rsidRDefault="008A1F40" w:rsidP="002353AD">
            <w:pPr>
              <w:spacing w:after="0" w:line="480" w:lineRule="auto"/>
              <w:jc w:val="center"/>
            </w:pPr>
          </w:p>
        </w:tc>
        <w:tc>
          <w:tcPr>
            <w:tcW w:w="872" w:type="dxa"/>
          </w:tcPr>
          <w:p w14:paraId="2EABD64F" w14:textId="77777777" w:rsidR="008A1F40" w:rsidRPr="002353AD" w:rsidRDefault="008A1F40" w:rsidP="002353AD">
            <w:pPr>
              <w:spacing w:after="0" w:line="480" w:lineRule="auto"/>
              <w:jc w:val="center"/>
            </w:pPr>
          </w:p>
        </w:tc>
        <w:tc>
          <w:tcPr>
            <w:tcW w:w="136" w:type="dxa"/>
          </w:tcPr>
          <w:p w14:paraId="114952AB" w14:textId="77777777" w:rsidR="008A1F40" w:rsidRPr="002353AD" w:rsidRDefault="008A1F40" w:rsidP="002353AD">
            <w:pPr>
              <w:spacing w:after="0" w:line="480" w:lineRule="auto"/>
              <w:jc w:val="center"/>
            </w:pPr>
          </w:p>
        </w:tc>
        <w:tc>
          <w:tcPr>
            <w:tcW w:w="652" w:type="dxa"/>
          </w:tcPr>
          <w:p w14:paraId="44F525EA" w14:textId="77777777" w:rsidR="008A1F40" w:rsidRPr="002353AD" w:rsidRDefault="008A1F40" w:rsidP="002353AD">
            <w:pPr>
              <w:spacing w:after="0" w:line="480" w:lineRule="auto"/>
              <w:jc w:val="center"/>
            </w:pPr>
          </w:p>
        </w:tc>
        <w:tc>
          <w:tcPr>
            <w:tcW w:w="1281" w:type="dxa"/>
          </w:tcPr>
          <w:p w14:paraId="0BBC59E7" w14:textId="77777777" w:rsidR="008A1F40" w:rsidRPr="002353AD" w:rsidRDefault="008A1F40" w:rsidP="002353AD">
            <w:pPr>
              <w:spacing w:after="0" w:line="480" w:lineRule="auto"/>
              <w:jc w:val="center"/>
            </w:pPr>
          </w:p>
        </w:tc>
        <w:tc>
          <w:tcPr>
            <w:tcW w:w="700" w:type="dxa"/>
            <w:tcBorders>
              <w:right w:val="dotted" w:sz="4" w:space="0" w:color="auto"/>
            </w:tcBorders>
          </w:tcPr>
          <w:p w14:paraId="53D1A8DE" w14:textId="77777777" w:rsidR="008A1F40" w:rsidRPr="002353AD" w:rsidRDefault="008A1F40" w:rsidP="002353AD">
            <w:pPr>
              <w:spacing w:after="0" w:line="480" w:lineRule="auto"/>
              <w:jc w:val="center"/>
            </w:pPr>
          </w:p>
        </w:tc>
        <w:tc>
          <w:tcPr>
            <w:tcW w:w="145" w:type="dxa"/>
            <w:gridSpan w:val="2"/>
            <w:tcBorders>
              <w:left w:val="dotted" w:sz="4" w:space="0" w:color="auto"/>
            </w:tcBorders>
          </w:tcPr>
          <w:p w14:paraId="2D481E19" w14:textId="77777777" w:rsidR="008A1F40" w:rsidRPr="002353AD" w:rsidRDefault="008A1F40" w:rsidP="002353AD">
            <w:pPr>
              <w:spacing w:after="0" w:line="480" w:lineRule="auto"/>
              <w:jc w:val="center"/>
            </w:pPr>
          </w:p>
        </w:tc>
        <w:tc>
          <w:tcPr>
            <w:tcW w:w="567" w:type="dxa"/>
          </w:tcPr>
          <w:p w14:paraId="42B76991" w14:textId="77777777" w:rsidR="008A1F40" w:rsidRPr="002353AD" w:rsidRDefault="008A1F40" w:rsidP="002353AD">
            <w:pPr>
              <w:spacing w:after="0" w:line="480" w:lineRule="auto"/>
              <w:jc w:val="center"/>
            </w:pPr>
          </w:p>
        </w:tc>
        <w:tc>
          <w:tcPr>
            <w:tcW w:w="1175" w:type="dxa"/>
          </w:tcPr>
          <w:p w14:paraId="1159BA44" w14:textId="77777777" w:rsidR="008A1F40" w:rsidRPr="002353AD" w:rsidRDefault="008A1F40" w:rsidP="002353AD">
            <w:pPr>
              <w:spacing w:after="0" w:line="480" w:lineRule="auto"/>
              <w:jc w:val="center"/>
            </w:pPr>
          </w:p>
        </w:tc>
        <w:tc>
          <w:tcPr>
            <w:tcW w:w="871" w:type="dxa"/>
          </w:tcPr>
          <w:p w14:paraId="3A4B8D55" w14:textId="77777777" w:rsidR="008A1F40" w:rsidRPr="002353AD" w:rsidRDefault="008A1F40" w:rsidP="002353AD">
            <w:pPr>
              <w:spacing w:after="0" w:line="480" w:lineRule="auto"/>
              <w:jc w:val="center"/>
            </w:pPr>
          </w:p>
        </w:tc>
      </w:tr>
      <w:tr w:rsidR="0054662E" w:rsidRPr="002353AD" w14:paraId="2416B282" w14:textId="77777777" w:rsidTr="00E82A03">
        <w:tc>
          <w:tcPr>
            <w:tcW w:w="1075" w:type="dxa"/>
          </w:tcPr>
          <w:p w14:paraId="49952D5D" w14:textId="73273333" w:rsidR="0054662E" w:rsidRPr="002353AD" w:rsidRDefault="0054662E" w:rsidP="002353AD">
            <w:pPr>
              <w:spacing w:after="0" w:line="480" w:lineRule="auto"/>
            </w:pPr>
            <w:r w:rsidRPr="002353AD">
              <w:t>Major dep.</w:t>
            </w:r>
          </w:p>
        </w:tc>
        <w:tc>
          <w:tcPr>
            <w:tcW w:w="1074" w:type="dxa"/>
          </w:tcPr>
          <w:p w14:paraId="7AFA1309" w14:textId="41E42AAE" w:rsidR="0054662E" w:rsidRPr="002353AD" w:rsidRDefault="0054662E" w:rsidP="002353AD">
            <w:pPr>
              <w:spacing w:after="0" w:line="480" w:lineRule="auto"/>
            </w:pPr>
            <w:r w:rsidRPr="002353AD">
              <w:t>ADHD</w:t>
            </w:r>
          </w:p>
        </w:tc>
        <w:tc>
          <w:tcPr>
            <w:tcW w:w="734" w:type="dxa"/>
          </w:tcPr>
          <w:p w14:paraId="66B940B2" w14:textId="1265D445" w:rsidR="0054662E" w:rsidRPr="002353AD" w:rsidRDefault="0054662E" w:rsidP="002353AD">
            <w:pPr>
              <w:spacing w:after="0" w:line="480" w:lineRule="auto"/>
              <w:jc w:val="center"/>
            </w:pPr>
            <w:r w:rsidRPr="002353AD">
              <w:t>2</w:t>
            </w:r>
            <w:r w:rsidRPr="002353AD">
              <w:rPr>
                <w:vertAlign w:val="superscript"/>
              </w:rPr>
              <w:t>*</w:t>
            </w:r>
          </w:p>
        </w:tc>
        <w:tc>
          <w:tcPr>
            <w:tcW w:w="231" w:type="dxa"/>
          </w:tcPr>
          <w:p w14:paraId="6BF3D363" w14:textId="77777777" w:rsidR="0054662E" w:rsidRPr="002353AD" w:rsidRDefault="0054662E" w:rsidP="002353AD">
            <w:pPr>
              <w:spacing w:after="0" w:line="480" w:lineRule="auto"/>
              <w:jc w:val="center"/>
            </w:pPr>
          </w:p>
        </w:tc>
        <w:tc>
          <w:tcPr>
            <w:tcW w:w="567" w:type="dxa"/>
            <w:shd w:val="clear" w:color="auto" w:fill="auto"/>
          </w:tcPr>
          <w:p w14:paraId="04017E4C" w14:textId="6716A4B5" w:rsidR="0054662E" w:rsidRPr="002353AD" w:rsidRDefault="0054662E" w:rsidP="002353AD">
            <w:pPr>
              <w:spacing w:after="0" w:line="480" w:lineRule="auto"/>
              <w:jc w:val="center"/>
            </w:pPr>
            <w:r w:rsidRPr="002353AD">
              <w:t>1.25</w:t>
            </w:r>
          </w:p>
        </w:tc>
        <w:tc>
          <w:tcPr>
            <w:tcW w:w="1125" w:type="dxa"/>
            <w:shd w:val="clear" w:color="auto" w:fill="auto"/>
          </w:tcPr>
          <w:p w14:paraId="4856CA81" w14:textId="6AB9A797" w:rsidR="0054662E" w:rsidRPr="002353AD" w:rsidRDefault="0054662E" w:rsidP="002353AD">
            <w:pPr>
              <w:spacing w:after="0" w:line="480" w:lineRule="auto"/>
              <w:jc w:val="center"/>
            </w:pPr>
            <w:r w:rsidRPr="002353AD">
              <w:t>(0.88-1.77)</w:t>
            </w:r>
          </w:p>
        </w:tc>
        <w:tc>
          <w:tcPr>
            <w:tcW w:w="846" w:type="dxa"/>
            <w:shd w:val="clear" w:color="auto" w:fill="auto"/>
          </w:tcPr>
          <w:p w14:paraId="44A386BD" w14:textId="6F5F4503" w:rsidR="0054662E" w:rsidRPr="002353AD" w:rsidRDefault="0054662E" w:rsidP="002353AD">
            <w:pPr>
              <w:spacing w:after="0" w:line="480" w:lineRule="auto"/>
              <w:jc w:val="center"/>
            </w:pPr>
            <w:r w:rsidRPr="002353AD">
              <w:t>0.21</w:t>
            </w:r>
          </w:p>
        </w:tc>
        <w:tc>
          <w:tcPr>
            <w:tcW w:w="155" w:type="dxa"/>
          </w:tcPr>
          <w:p w14:paraId="5074CC43" w14:textId="77777777" w:rsidR="0054662E" w:rsidRPr="002353AD" w:rsidRDefault="0054662E" w:rsidP="002353AD">
            <w:pPr>
              <w:spacing w:after="0" w:line="480" w:lineRule="auto"/>
              <w:jc w:val="center"/>
            </w:pPr>
          </w:p>
        </w:tc>
        <w:tc>
          <w:tcPr>
            <w:tcW w:w="567" w:type="dxa"/>
            <w:shd w:val="clear" w:color="auto" w:fill="auto"/>
          </w:tcPr>
          <w:p w14:paraId="2BCD0ABF" w14:textId="5B4F2CF5" w:rsidR="0054662E" w:rsidRPr="002353AD" w:rsidRDefault="0054662E" w:rsidP="002353AD">
            <w:pPr>
              <w:spacing w:after="0" w:line="480" w:lineRule="auto"/>
              <w:jc w:val="center"/>
            </w:pPr>
          </w:p>
        </w:tc>
        <w:tc>
          <w:tcPr>
            <w:tcW w:w="1175" w:type="dxa"/>
            <w:shd w:val="clear" w:color="auto" w:fill="auto"/>
          </w:tcPr>
          <w:p w14:paraId="74220425" w14:textId="28DDAD54" w:rsidR="0054662E" w:rsidRPr="002353AD" w:rsidRDefault="0054662E" w:rsidP="002353AD">
            <w:pPr>
              <w:spacing w:after="0" w:line="480" w:lineRule="auto"/>
              <w:jc w:val="center"/>
            </w:pPr>
          </w:p>
        </w:tc>
        <w:tc>
          <w:tcPr>
            <w:tcW w:w="872" w:type="dxa"/>
            <w:shd w:val="clear" w:color="auto" w:fill="auto"/>
          </w:tcPr>
          <w:p w14:paraId="5805F993" w14:textId="510E3395" w:rsidR="0054662E" w:rsidRPr="002353AD" w:rsidRDefault="0054662E" w:rsidP="002353AD">
            <w:pPr>
              <w:spacing w:after="0" w:line="480" w:lineRule="auto"/>
              <w:jc w:val="center"/>
            </w:pPr>
          </w:p>
        </w:tc>
        <w:tc>
          <w:tcPr>
            <w:tcW w:w="136" w:type="dxa"/>
          </w:tcPr>
          <w:p w14:paraId="7844593C" w14:textId="77777777" w:rsidR="0054662E" w:rsidRPr="002353AD" w:rsidRDefault="0054662E" w:rsidP="002353AD">
            <w:pPr>
              <w:spacing w:after="0" w:line="480" w:lineRule="auto"/>
              <w:jc w:val="center"/>
            </w:pPr>
          </w:p>
        </w:tc>
        <w:tc>
          <w:tcPr>
            <w:tcW w:w="652" w:type="dxa"/>
          </w:tcPr>
          <w:p w14:paraId="71205505" w14:textId="3906C931" w:rsidR="0054662E" w:rsidRPr="002353AD" w:rsidRDefault="0054662E" w:rsidP="002353AD">
            <w:pPr>
              <w:spacing w:after="0" w:line="480" w:lineRule="auto"/>
              <w:jc w:val="center"/>
            </w:pPr>
            <w:r w:rsidRPr="002353AD">
              <w:rPr>
                <w:vertAlign w:val="superscript"/>
              </w:rPr>
              <w:t>*</w:t>
            </w:r>
          </w:p>
        </w:tc>
        <w:tc>
          <w:tcPr>
            <w:tcW w:w="1281" w:type="dxa"/>
          </w:tcPr>
          <w:p w14:paraId="006A9556" w14:textId="54611CDD" w:rsidR="0054662E" w:rsidRPr="002353AD" w:rsidRDefault="0054662E" w:rsidP="002353AD">
            <w:pPr>
              <w:spacing w:after="0" w:line="480" w:lineRule="auto"/>
              <w:jc w:val="center"/>
            </w:pPr>
            <w:r w:rsidRPr="002353AD">
              <w:rPr>
                <w:vertAlign w:val="superscript"/>
              </w:rPr>
              <w:t>*</w:t>
            </w:r>
          </w:p>
        </w:tc>
        <w:tc>
          <w:tcPr>
            <w:tcW w:w="700" w:type="dxa"/>
            <w:tcBorders>
              <w:right w:val="dotted" w:sz="4" w:space="0" w:color="auto"/>
            </w:tcBorders>
          </w:tcPr>
          <w:p w14:paraId="13EFA2BE" w14:textId="2C9D2FBD" w:rsidR="0054662E" w:rsidRPr="002353AD" w:rsidRDefault="0054662E" w:rsidP="002353AD">
            <w:pPr>
              <w:spacing w:after="0" w:line="480" w:lineRule="auto"/>
              <w:jc w:val="center"/>
            </w:pPr>
            <w:r w:rsidRPr="002353AD">
              <w:rPr>
                <w:vertAlign w:val="superscript"/>
              </w:rPr>
              <w:t>*</w:t>
            </w:r>
          </w:p>
        </w:tc>
        <w:tc>
          <w:tcPr>
            <w:tcW w:w="145" w:type="dxa"/>
            <w:gridSpan w:val="2"/>
            <w:tcBorders>
              <w:left w:val="dotted" w:sz="4" w:space="0" w:color="auto"/>
            </w:tcBorders>
          </w:tcPr>
          <w:p w14:paraId="6B4303BA" w14:textId="77777777" w:rsidR="0054662E" w:rsidRPr="002353AD" w:rsidRDefault="0054662E" w:rsidP="002353AD">
            <w:pPr>
              <w:spacing w:after="0" w:line="480" w:lineRule="auto"/>
              <w:jc w:val="center"/>
            </w:pPr>
          </w:p>
        </w:tc>
        <w:tc>
          <w:tcPr>
            <w:tcW w:w="567" w:type="dxa"/>
          </w:tcPr>
          <w:p w14:paraId="04F2DE76" w14:textId="253D3D41" w:rsidR="0054662E" w:rsidRPr="002353AD" w:rsidRDefault="0054662E" w:rsidP="002353AD">
            <w:pPr>
              <w:spacing w:after="0" w:line="480" w:lineRule="auto"/>
              <w:jc w:val="center"/>
            </w:pPr>
            <w:r w:rsidRPr="002353AD">
              <w:rPr>
                <w:vertAlign w:val="superscript"/>
              </w:rPr>
              <w:t>*</w:t>
            </w:r>
          </w:p>
        </w:tc>
        <w:tc>
          <w:tcPr>
            <w:tcW w:w="1175" w:type="dxa"/>
          </w:tcPr>
          <w:p w14:paraId="744D15AD" w14:textId="3963A70D" w:rsidR="0054662E" w:rsidRPr="002353AD" w:rsidRDefault="0054662E" w:rsidP="002353AD">
            <w:pPr>
              <w:spacing w:after="0" w:line="480" w:lineRule="auto"/>
              <w:jc w:val="center"/>
            </w:pPr>
            <w:r w:rsidRPr="002353AD">
              <w:rPr>
                <w:vertAlign w:val="superscript"/>
              </w:rPr>
              <w:t>*</w:t>
            </w:r>
          </w:p>
        </w:tc>
        <w:tc>
          <w:tcPr>
            <w:tcW w:w="871" w:type="dxa"/>
          </w:tcPr>
          <w:p w14:paraId="4C45929F" w14:textId="3F0C7FA8" w:rsidR="0054662E" w:rsidRPr="002353AD" w:rsidRDefault="0054662E" w:rsidP="002353AD">
            <w:pPr>
              <w:tabs>
                <w:tab w:val="center" w:pos="435"/>
              </w:tabs>
              <w:spacing w:after="0" w:line="480" w:lineRule="auto"/>
            </w:pPr>
            <w:r w:rsidRPr="002353AD">
              <w:rPr>
                <w:vertAlign w:val="superscript"/>
              </w:rPr>
              <w:t>*</w:t>
            </w:r>
          </w:p>
        </w:tc>
      </w:tr>
      <w:tr w:rsidR="00467CF8" w:rsidRPr="002353AD" w14:paraId="7D65BE96" w14:textId="77777777" w:rsidTr="00467CF8">
        <w:tc>
          <w:tcPr>
            <w:tcW w:w="1075" w:type="dxa"/>
          </w:tcPr>
          <w:p w14:paraId="75F09A71" w14:textId="5D8A1304" w:rsidR="00467CF8" w:rsidRPr="002353AD" w:rsidRDefault="00467CF8" w:rsidP="002353AD">
            <w:pPr>
              <w:spacing w:after="0" w:line="480" w:lineRule="auto"/>
            </w:pPr>
            <w:r w:rsidRPr="002353AD">
              <w:t>Broad Dep.</w:t>
            </w:r>
          </w:p>
        </w:tc>
        <w:tc>
          <w:tcPr>
            <w:tcW w:w="1074" w:type="dxa"/>
          </w:tcPr>
          <w:p w14:paraId="2A61CEBF" w14:textId="15086922" w:rsidR="00467CF8" w:rsidRPr="002353AD" w:rsidRDefault="00467CF8" w:rsidP="002353AD">
            <w:pPr>
              <w:spacing w:after="0" w:line="480" w:lineRule="auto"/>
            </w:pPr>
            <w:r w:rsidRPr="002353AD">
              <w:t>ADHD</w:t>
            </w:r>
          </w:p>
        </w:tc>
        <w:tc>
          <w:tcPr>
            <w:tcW w:w="734" w:type="dxa"/>
          </w:tcPr>
          <w:p w14:paraId="05454C3C" w14:textId="510173FC" w:rsidR="00467CF8" w:rsidRPr="002353AD" w:rsidRDefault="00467CF8" w:rsidP="002353AD">
            <w:pPr>
              <w:spacing w:after="0" w:line="480" w:lineRule="auto"/>
              <w:jc w:val="center"/>
            </w:pPr>
            <w:r w:rsidRPr="002353AD">
              <w:t>28</w:t>
            </w:r>
          </w:p>
        </w:tc>
        <w:tc>
          <w:tcPr>
            <w:tcW w:w="231" w:type="dxa"/>
          </w:tcPr>
          <w:p w14:paraId="4E8A3AEA" w14:textId="77777777" w:rsidR="00467CF8" w:rsidRPr="002353AD" w:rsidRDefault="00467CF8" w:rsidP="002353AD">
            <w:pPr>
              <w:spacing w:after="0" w:line="480" w:lineRule="auto"/>
              <w:jc w:val="center"/>
            </w:pPr>
          </w:p>
        </w:tc>
        <w:tc>
          <w:tcPr>
            <w:tcW w:w="567" w:type="dxa"/>
          </w:tcPr>
          <w:p w14:paraId="280307CA" w14:textId="5DB4214D" w:rsidR="00467CF8" w:rsidRPr="002353AD" w:rsidRDefault="00467CF8" w:rsidP="002353AD">
            <w:pPr>
              <w:spacing w:after="0" w:line="480" w:lineRule="auto"/>
              <w:jc w:val="center"/>
            </w:pPr>
            <w:r w:rsidRPr="002353AD">
              <w:t>1.39</w:t>
            </w:r>
          </w:p>
        </w:tc>
        <w:tc>
          <w:tcPr>
            <w:tcW w:w="1125" w:type="dxa"/>
          </w:tcPr>
          <w:p w14:paraId="174E8FA0" w14:textId="72EE86B9" w:rsidR="00467CF8" w:rsidRPr="002353AD" w:rsidRDefault="00467CF8" w:rsidP="002353AD">
            <w:pPr>
              <w:spacing w:after="0" w:line="480" w:lineRule="auto"/>
              <w:jc w:val="center"/>
            </w:pPr>
            <w:r w:rsidRPr="002353AD">
              <w:t>(1.15-1.68)</w:t>
            </w:r>
          </w:p>
        </w:tc>
        <w:tc>
          <w:tcPr>
            <w:tcW w:w="846" w:type="dxa"/>
          </w:tcPr>
          <w:p w14:paraId="3BE8AC4A" w14:textId="4C6B8739" w:rsidR="00467CF8" w:rsidRPr="002353AD" w:rsidRDefault="00467CF8" w:rsidP="002353AD">
            <w:pPr>
              <w:spacing w:after="0" w:line="480" w:lineRule="auto"/>
              <w:jc w:val="center"/>
            </w:pPr>
            <w:r w:rsidRPr="002353AD">
              <w:t>7x10</w:t>
            </w:r>
            <w:r w:rsidRPr="002353AD">
              <w:rPr>
                <w:vertAlign w:val="superscript"/>
              </w:rPr>
              <w:t>-</w:t>
            </w:r>
            <w:r w:rsidR="00E54A20" w:rsidRPr="002353AD">
              <w:rPr>
                <w:vertAlign w:val="superscript"/>
              </w:rPr>
              <w:t>0</w:t>
            </w:r>
            <w:r w:rsidRPr="002353AD">
              <w:rPr>
                <w:vertAlign w:val="superscript"/>
              </w:rPr>
              <w:t>4</w:t>
            </w:r>
          </w:p>
        </w:tc>
        <w:tc>
          <w:tcPr>
            <w:tcW w:w="155" w:type="dxa"/>
          </w:tcPr>
          <w:p w14:paraId="68267171" w14:textId="77777777" w:rsidR="00467CF8" w:rsidRPr="002353AD" w:rsidRDefault="00467CF8" w:rsidP="002353AD">
            <w:pPr>
              <w:spacing w:after="0" w:line="480" w:lineRule="auto"/>
              <w:jc w:val="center"/>
            </w:pPr>
          </w:p>
        </w:tc>
        <w:tc>
          <w:tcPr>
            <w:tcW w:w="567" w:type="dxa"/>
          </w:tcPr>
          <w:p w14:paraId="25DADEBC" w14:textId="546F8F52" w:rsidR="00467CF8" w:rsidRPr="002353AD" w:rsidRDefault="00467CF8" w:rsidP="002353AD">
            <w:pPr>
              <w:spacing w:after="0" w:line="480" w:lineRule="auto"/>
              <w:jc w:val="center"/>
            </w:pPr>
            <w:r w:rsidRPr="002353AD">
              <w:t>1.56</w:t>
            </w:r>
          </w:p>
        </w:tc>
        <w:tc>
          <w:tcPr>
            <w:tcW w:w="1175" w:type="dxa"/>
          </w:tcPr>
          <w:p w14:paraId="589F8E3D" w14:textId="51E48B5D" w:rsidR="00467CF8" w:rsidRPr="002353AD" w:rsidRDefault="00467CF8" w:rsidP="002353AD">
            <w:pPr>
              <w:spacing w:after="0" w:line="480" w:lineRule="auto"/>
              <w:jc w:val="center"/>
            </w:pPr>
            <w:r w:rsidRPr="002353AD">
              <w:t>(1.20-2.02)</w:t>
            </w:r>
          </w:p>
        </w:tc>
        <w:tc>
          <w:tcPr>
            <w:tcW w:w="872" w:type="dxa"/>
          </w:tcPr>
          <w:p w14:paraId="7C209FFC" w14:textId="542F808E" w:rsidR="00467CF8" w:rsidRPr="002353AD" w:rsidRDefault="00467CF8" w:rsidP="002353AD">
            <w:pPr>
              <w:spacing w:after="0" w:line="480" w:lineRule="auto"/>
              <w:jc w:val="center"/>
            </w:pPr>
            <w:r w:rsidRPr="002353AD">
              <w:t>7x10</w:t>
            </w:r>
            <w:r w:rsidRPr="002353AD">
              <w:rPr>
                <w:vertAlign w:val="superscript"/>
              </w:rPr>
              <w:t>-</w:t>
            </w:r>
            <w:r w:rsidR="00E54A20" w:rsidRPr="002353AD">
              <w:rPr>
                <w:vertAlign w:val="superscript"/>
              </w:rPr>
              <w:t>0</w:t>
            </w:r>
            <w:r w:rsidRPr="002353AD">
              <w:rPr>
                <w:vertAlign w:val="superscript"/>
              </w:rPr>
              <w:t>4</w:t>
            </w:r>
          </w:p>
        </w:tc>
        <w:tc>
          <w:tcPr>
            <w:tcW w:w="136" w:type="dxa"/>
          </w:tcPr>
          <w:p w14:paraId="0AA680FC" w14:textId="77777777" w:rsidR="00467CF8" w:rsidRPr="002353AD" w:rsidRDefault="00467CF8" w:rsidP="002353AD">
            <w:pPr>
              <w:spacing w:after="0" w:line="480" w:lineRule="auto"/>
              <w:jc w:val="center"/>
            </w:pPr>
          </w:p>
        </w:tc>
        <w:tc>
          <w:tcPr>
            <w:tcW w:w="652" w:type="dxa"/>
            <w:shd w:val="clear" w:color="auto" w:fill="auto"/>
          </w:tcPr>
          <w:p w14:paraId="30AEEF88" w14:textId="3DF37916" w:rsidR="00467CF8" w:rsidRPr="002353AD" w:rsidRDefault="00467CF8" w:rsidP="002353AD">
            <w:pPr>
              <w:spacing w:after="0" w:line="480" w:lineRule="auto"/>
              <w:jc w:val="center"/>
            </w:pPr>
            <w:r w:rsidRPr="002353AD">
              <w:t>1.38</w:t>
            </w:r>
          </w:p>
        </w:tc>
        <w:tc>
          <w:tcPr>
            <w:tcW w:w="1281" w:type="dxa"/>
            <w:shd w:val="clear" w:color="auto" w:fill="auto"/>
          </w:tcPr>
          <w:p w14:paraId="4227FFC9" w14:textId="4079234C" w:rsidR="00467CF8" w:rsidRPr="002353AD" w:rsidRDefault="00467CF8" w:rsidP="002353AD">
            <w:pPr>
              <w:spacing w:after="0" w:line="480" w:lineRule="auto"/>
              <w:jc w:val="center"/>
            </w:pPr>
            <w:r w:rsidRPr="002353AD">
              <w:t>(1.22-1.55)</w:t>
            </w:r>
          </w:p>
        </w:tc>
        <w:tc>
          <w:tcPr>
            <w:tcW w:w="700" w:type="dxa"/>
            <w:tcBorders>
              <w:right w:val="dotted" w:sz="4" w:space="0" w:color="auto"/>
            </w:tcBorders>
            <w:shd w:val="clear" w:color="auto" w:fill="auto"/>
          </w:tcPr>
          <w:p w14:paraId="138C9186" w14:textId="290EACC2" w:rsidR="00467CF8" w:rsidRPr="002353AD" w:rsidRDefault="00467CF8" w:rsidP="002353AD">
            <w:pPr>
              <w:spacing w:after="0" w:line="480" w:lineRule="auto"/>
              <w:jc w:val="center"/>
            </w:pPr>
            <w:r w:rsidRPr="002353AD">
              <w:t>1x10</w:t>
            </w:r>
            <w:r w:rsidRPr="002353AD">
              <w:rPr>
                <w:vertAlign w:val="superscript"/>
              </w:rPr>
              <w:t>-03</w:t>
            </w:r>
          </w:p>
        </w:tc>
        <w:tc>
          <w:tcPr>
            <w:tcW w:w="145" w:type="dxa"/>
            <w:gridSpan w:val="2"/>
            <w:tcBorders>
              <w:left w:val="dotted" w:sz="4" w:space="0" w:color="auto"/>
            </w:tcBorders>
            <w:shd w:val="clear" w:color="auto" w:fill="auto"/>
          </w:tcPr>
          <w:p w14:paraId="12B76A72" w14:textId="77777777" w:rsidR="00467CF8" w:rsidRPr="002353AD" w:rsidRDefault="00467CF8" w:rsidP="002353AD">
            <w:pPr>
              <w:spacing w:after="0" w:line="480" w:lineRule="auto"/>
              <w:jc w:val="center"/>
            </w:pPr>
          </w:p>
        </w:tc>
        <w:tc>
          <w:tcPr>
            <w:tcW w:w="567" w:type="dxa"/>
            <w:shd w:val="clear" w:color="auto" w:fill="auto"/>
          </w:tcPr>
          <w:p w14:paraId="217B43B3" w14:textId="38B99CC2" w:rsidR="00467CF8" w:rsidRPr="002353AD" w:rsidRDefault="00467CF8" w:rsidP="002353AD">
            <w:pPr>
              <w:spacing w:after="0" w:line="480" w:lineRule="auto"/>
              <w:jc w:val="center"/>
            </w:pPr>
            <w:r w:rsidRPr="002353AD">
              <w:t>1.00</w:t>
            </w:r>
          </w:p>
        </w:tc>
        <w:tc>
          <w:tcPr>
            <w:tcW w:w="1175" w:type="dxa"/>
            <w:shd w:val="clear" w:color="auto" w:fill="auto"/>
          </w:tcPr>
          <w:p w14:paraId="10E0EAEB" w14:textId="43BF90AD" w:rsidR="00467CF8" w:rsidRPr="002353AD" w:rsidRDefault="00467CF8" w:rsidP="002353AD">
            <w:pPr>
              <w:spacing w:after="0" w:line="480" w:lineRule="auto"/>
              <w:jc w:val="center"/>
            </w:pPr>
            <w:r w:rsidRPr="002353AD">
              <w:t>1.00-1.01</w:t>
            </w:r>
          </w:p>
        </w:tc>
        <w:tc>
          <w:tcPr>
            <w:tcW w:w="871" w:type="dxa"/>
            <w:shd w:val="clear" w:color="auto" w:fill="auto"/>
          </w:tcPr>
          <w:p w14:paraId="1FA0F863" w14:textId="271E114B" w:rsidR="00467CF8" w:rsidRPr="002353AD" w:rsidRDefault="00467CF8" w:rsidP="002353AD">
            <w:pPr>
              <w:spacing w:after="0" w:line="480" w:lineRule="auto"/>
              <w:jc w:val="center"/>
            </w:pPr>
            <w:r w:rsidRPr="002353AD">
              <w:t>0.75</w:t>
            </w:r>
          </w:p>
        </w:tc>
      </w:tr>
      <w:tr w:rsidR="0054662E" w:rsidRPr="002353AD" w14:paraId="0C1EA325" w14:textId="77777777" w:rsidTr="00AF6CF8">
        <w:tc>
          <w:tcPr>
            <w:tcW w:w="13948" w:type="dxa"/>
            <w:gridSpan w:val="20"/>
            <w:tcBorders>
              <w:top w:val="single" w:sz="4" w:space="0" w:color="auto"/>
            </w:tcBorders>
          </w:tcPr>
          <w:p w14:paraId="434D6B6A" w14:textId="7D57D75A" w:rsidR="0054662E" w:rsidRPr="002353AD" w:rsidRDefault="0054662E" w:rsidP="002353AD">
            <w:pPr>
              <w:spacing w:after="0" w:line="480" w:lineRule="auto"/>
            </w:pPr>
            <w:r w:rsidRPr="002353AD">
              <w:t xml:space="preserve">ADHD=attention-deficit/hyperactivity disorder, Dep = depression, IVW=inverse-variance weighted. Odds ratios for slope estimates estimate the increase in the odds of the outcome for each unit increase in log-odds genetic liability to the exposure. MR Egger intercept measures horizontal pleiotropy. </w:t>
            </w:r>
            <w:r w:rsidRPr="002353AD">
              <w:rPr>
                <w:vertAlign w:val="superscript"/>
              </w:rPr>
              <w:t>*</w:t>
            </w:r>
            <w:r w:rsidR="00FF7CF8" w:rsidRPr="002353AD">
              <w:t xml:space="preserve">Weighted median and </w:t>
            </w:r>
            <w:r w:rsidRPr="002353AD">
              <w:t>MR Egger (SIMEX) not run due to small number of SNPs included.</w:t>
            </w:r>
          </w:p>
        </w:tc>
      </w:tr>
    </w:tbl>
    <w:p w14:paraId="307D7668" w14:textId="77777777" w:rsidR="0044242C" w:rsidRPr="002353AD" w:rsidRDefault="0044242C" w:rsidP="002353AD">
      <w:pPr>
        <w:spacing w:after="160"/>
        <w:sectPr w:rsidR="0044242C" w:rsidRPr="002353AD" w:rsidSect="0044242C">
          <w:pgSz w:w="16838" w:h="11906" w:orient="landscape"/>
          <w:pgMar w:top="1440" w:right="1440" w:bottom="1440" w:left="1440" w:header="708" w:footer="708" w:gutter="0"/>
          <w:cols w:space="708"/>
          <w:docGrid w:linePitch="360"/>
        </w:sect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5"/>
        <w:gridCol w:w="829"/>
        <w:gridCol w:w="829"/>
        <w:gridCol w:w="829"/>
        <w:gridCol w:w="829"/>
        <w:gridCol w:w="829"/>
        <w:gridCol w:w="829"/>
        <w:gridCol w:w="829"/>
        <w:gridCol w:w="829"/>
        <w:gridCol w:w="829"/>
      </w:tblGrid>
      <w:tr w:rsidR="00916ADC" w:rsidRPr="002353AD" w14:paraId="199E6CA7" w14:textId="77777777" w:rsidTr="0065454E">
        <w:tc>
          <w:tcPr>
            <w:tcW w:w="9016" w:type="dxa"/>
            <w:gridSpan w:val="10"/>
            <w:tcBorders>
              <w:top w:val="nil"/>
              <w:bottom w:val="single" w:sz="4" w:space="0" w:color="auto"/>
            </w:tcBorders>
          </w:tcPr>
          <w:p w14:paraId="6115BA71" w14:textId="5649B9B3" w:rsidR="000C0927" w:rsidRPr="002353AD" w:rsidRDefault="000C0927" w:rsidP="002353AD">
            <w:pPr>
              <w:spacing w:after="0" w:line="360" w:lineRule="auto"/>
            </w:pPr>
            <w:r w:rsidRPr="002353AD">
              <w:rPr>
                <w:b/>
              </w:rPr>
              <w:lastRenderedPageBreak/>
              <w:t xml:space="preserve">Supplementary Table </w:t>
            </w:r>
            <w:r w:rsidR="00651C81" w:rsidRPr="002353AD">
              <w:rPr>
                <w:b/>
              </w:rPr>
              <w:t>7</w:t>
            </w:r>
            <w:r w:rsidRPr="002353AD">
              <w:rPr>
                <w:b/>
              </w:rPr>
              <w:t xml:space="preserve">. </w:t>
            </w:r>
            <w:r w:rsidRPr="002353AD">
              <w:t xml:space="preserve">Associations between childhood ADHD and the short Mood and Feelings Questionnaire in young-adulthood, with and without </w:t>
            </w:r>
            <w:r w:rsidR="008A3F65" w:rsidRPr="002353AD">
              <w:t xml:space="preserve">shared </w:t>
            </w:r>
            <w:r w:rsidRPr="002353AD">
              <w:t>item</w:t>
            </w:r>
            <w:r w:rsidR="008A3F65" w:rsidRPr="002353AD">
              <w:t xml:space="preserve">s </w:t>
            </w:r>
          </w:p>
        </w:tc>
      </w:tr>
      <w:tr w:rsidR="00916ADC" w:rsidRPr="002353AD" w14:paraId="52BEC39F" w14:textId="77777777" w:rsidTr="0065454E">
        <w:tc>
          <w:tcPr>
            <w:tcW w:w="1555" w:type="dxa"/>
            <w:tcBorders>
              <w:top w:val="single" w:sz="4" w:space="0" w:color="auto"/>
            </w:tcBorders>
          </w:tcPr>
          <w:p w14:paraId="6DBAEFD9" w14:textId="77777777" w:rsidR="000C0927" w:rsidRPr="002353AD" w:rsidRDefault="000C0927" w:rsidP="002353AD">
            <w:pPr>
              <w:spacing w:after="0" w:line="360" w:lineRule="auto"/>
            </w:pPr>
          </w:p>
        </w:tc>
        <w:tc>
          <w:tcPr>
            <w:tcW w:w="829" w:type="dxa"/>
            <w:tcBorders>
              <w:top w:val="single" w:sz="4" w:space="0" w:color="auto"/>
            </w:tcBorders>
          </w:tcPr>
          <w:p w14:paraId="379045FA" w14:textId="77777777" w:rsidR="000C0927" w:rsidRPr="002353AD" w:rsidRDefault="000C0927" w:rsidP="002353AD">
            <w:pPr>
              <w:spacing w:after="0" w:line="360" w:lineRule="auto"/>
              <w:jc w:val="center"/>
            </w:pPr>
          </w:p>
        </w:tc>
        <w:tc>
          <w:tcPr>
            <w:tcW w:w="829" w:type="dxa"/>
            <w:tcBorders>
              <w:top w:val="single" w:sz="4" w:space="0" w:color="auto"/>
            </w:tcBorders>
          </w:tcPr>
          <w:p w14:paraId="34D96243" w14:textId="77777777" w:rsidR="000C0927" w:rsidRPr="002353AD" w:rsidRDefault="000C0927" w:rsidP="002353AD">
            <w:pPr>
              <w:spacing w:after="0" w:line="360" w:lineRule="auto"/>
              <w:jc w:val="center"/>
            </w:pPr>
          </w:p>
        </w:tc>
        <w:tc>
          <w:tcPr>
            <w:tcW w:w="2487" w:type="dxa"/>
            <w:gridSpan w:val="3"/>
            <w:tcBorders>
              <w:top w:val="single" w:sz="4" w:space="0" w:color="auto"/>
            </w:tcBorders>
          </w:tcPr>
          <w:p w14:paraId="129B6109" w14:textId="77777777" w:rsidR="000C0927" w:rsidRPr="002353AD" w:rsidRDefault="000C0927" w:rsidP="002353AD">
            <w:pPr>
              <w:spacing w:after="0" w:line="360" w:lineRule="auto"/>
              <w:jc w:val="center"/>
            </w:pPr>
            <w:r w:rsidRPr="002353AD">
              <w:t>Full scale</w:t>
            </w:r>
          </w:p>
        </w:tc>
        <w:tc>
          <w:tcPr>
            <w:tcW w:w="829" w:type="dxa"/>
            <w:tcBorders>
              <w:top w:val="single" w:sz="4" w:space="0" w:color="auto"/>
            </w:tcBorders>
          </w:tcPr>
          <w:p w14:paraId="6DE64EB0" w14:textId="77777777" w:rsidR="000C0927" w:rsidRPr="002353AD" w:rsidRDefault="000C0927" w:rsidP="002353AD">
            <w:pPr>
              <w:spacing w:after="0" w:line="360" w:lineRule="auto"/>
              <w:jc w:val="center"/>
            </w:pPr>
          </w:p>
        </w:tc>
        <w:tc>
          <w:tcPr>
            <w:tcW w:w="2487" w:type="dxa"/>
            <w:gridSpan w:val="3"/>
            <w:tcBorders>
              <w:top w:val="single" w:sz="4" w:space="0" w:color="auto"/>
            </w:tcBorders>
          </w:tcPr>
          <w:p w14:paraId="3765AD86" w14:textId="77777777" w:rsidR="000C0927" w:rsidRPr="002353AD" w:rsidRDefault="000C0927" w:rsidP="002353AD">
            <w:pPr>
              <w:spacing w:after="0" w:line="360" w:lineRule="auto"/>
              <w:jc w:val="center"/>
            </w:pPr>
            <w:r w:rsidRPr="002353AD">
              <w:t>Without restless and concentration items</w:t>
            </w:r>
          </w:p>
        </w:tc>
      </w:tr>
      <w:tr w:rsidR="00916ADC" w:rsidRPr="002353AD" w14:paraId="77E195E4" w14:textId="77777777" w:rsidTr="0065454E">
        <w:tc>
          <w:tcPr>
            <w:tcW w:w="1555" w:type="dxa"/>
            <w:tcBorders>
              <w:top w:val="nil"/>
              <w:bottom w:val="single" w:sz="4" w:space="0" w:color="auto"/>
            </w:tcBorders>
          </w:tcPr>
          <w:p w14:paraId="7B6391B6" w14:textId="77777777" w:rsidR="000C0927" w:rsidRPr="002353AD" w:rsidRDefault="000C0927" w:rsidP="002353AD">
            <w:pPr>
              <w:spacing w:after="0" w:line="360" w:lineRule="auto"/>
            </w:pPr>
          </w:p>
        </w:tc>
        <w:tc>
          <w:tcPr>
            <w:tcW w:w="829" w:type="dxa"/>
            <w:tcBorders>
              <w:top w:val="nil"/>
              <w:bottom w:val="single" w:sz="4" w:space="0" w:color="auto"/>
            </w:tcBorders>
          </w:tcPr>
          <w:p w14:paraId="35D9E2FC" w14:textId="77777777" w:rsidR="000C0927" w:rsidRPr="002353AD" w:rsidRDefault="000C0927" w:rsidP="002353AD">
            <w:pPr>
              <w:spacing w:after="0" w:line="360" w:lineRule="auto"/>
              <w:jc w:val="center"/>
            </w:pPr>
            <w:r w:rsidRPr="002353AD">
              <w:t>N</w:t>
            </w:r>
          </w:p>
        </w:tc>
        <w:tc>
          <w:tcPr>
            <w:tcW w:w="829" w:type="dxa"/>
            <w:tcBorders>
              <w:top w:val="nil"/>
              <w:bottom w:val="single" w:sz="4" w:space="0" w:color="auto"/>
            </w:tcBorders>
          </w:tcPr>
          <w:p w14:paraId="02E5BEBC" w14:textId="77777777" w:rsidR="000C0927" w:rsidRPr="002353AD" w:rsidRDefault="000C0927" w:rsidP="002353AD">
            <w:pPr>
              <w:spacing w:after="0" w:line="360" w:lineRule="auto"/>
              <w:jc w:val="center"/>
            </w:pPr>
          </w:p>
        </w:tc>
        <w:tc>
          <w:tcPr>
            <w:tcW w:w="829" w:type="dxa"/>
            <w:tcBorders>
              <w:top w:val="nil"/>
              <w:bottom w:val="single" w:sz="4" w:space="0" w:color="auto"/>
            </w:tcBorders>
          </w:tcPr>
          <w:p w14:paraId="42D2D5F7" w14:textId="77777777" w:rsidR="000C0927" w:rsidRPr="002353AD" w:rsidRDefault="000C0927" w:rsidP="002353AD">
            <w:pPr>
              <w:spacing w:after="0" w:line="360" w:lineRule="auto"/>
              <w:jc w:val="center"/>
            </w:pPr>
            <w:r w:rsidRPr="002353AD">
              <w:t>B</w:t>
            </w:r>
          </w:p>
        </w:tc>
        <w:tc>
          <w:tcPr>
            <w:tcW w:w="829" w:type="dxa"/>
            <w:tcBorders>
              <w:top w:val="nil"/>
              <w:bottom w:val="single" w:sz="4" w:space="0" w:color="auto"/>
            </w:tcBorders>
          </w:tcPr>
          <w:p w14:paraId="2D6729E5" w14:textId="77777777" w:rsidR="000C0927" w:rsidRPr="002353AD" w:rsidRDefault="000C0927" w:rsidP="002353AD">
            <w:pPr>
              <w:spacing w:after="0" w:line="360" w:lineRule="auto"/>
              <w:jc w:val="center"/>
            </w:pPr>
            <w:r w:rsidRPr="002353AD">
              <w:t>SE</w:t>
            </w:r>
          </w:p>
        </w:tc>
        <w:tc>
          <w:tcPr>
            <w:tcW w:w="829" w:type="dxa"/>
            <w:tcBorders>
              <w:top w:val="nil"/>
              <w:bottom w:val="single" w:sz="4" w:space="0" w:color="auto"/>
            </w:tcBorders>
          </w:tcPr>
          <w:p w14:paraId="69BEF368" w14:textId="4A79CDD7" w:rsidR="000C0927" w:rsidRPr="002353AD" w:rsidRDefault="00380BF0" w:rsidP="002353AD">
            <w:pPr>
              <w:spacing w:after="0" w:line="360" w:lineRule="auto"/>
              <w:jc w:val="center"/>
            </w:pPr>
            <w:r w:rsidRPr="002353AD">
              <w:t>P</w:t>
            </w:r>
          </w:p>
        </w:tc>
        <w:tc>
          <w:tcPr>
            <w:tcW w:w="829" w:type="dxa"/>
            <w:tcBorders>
              <w:top w:val="nil"/>
              <w:bottom w:val="single" w:sz="4" w:space="0" w:color="auto"/>
            </w:tcBorders>
          </w:tcPr>
          <w:p w14:paraId="5D8CC5FB" w14:textId="77777777" w:rsidR="000C0927" w:rsidRPr="002353AD" w:rsidRDefault="000C0927" w:rsidP="002353AD">
            <w:pPr>
              <w:spacing w:after="0" w:line="360" w:lineRule="auto"/>
              <w:jc w:val="center"/>
            </w:pPr>
          </w:p>
        </w:tc>
        <w:tc>
          <w:tcPr>
            <w:tcW w:w="829" w:type="dxa"/>
            <w:tcBorders>
              <w:top w:val="nil"/>
              <w:bottom w:val="single" w:sz="4" w:space="0" w:color="auto"/>
            </w:tcBorders>
          </w:tcPr>
          <w:p w14:paraId="7C9408EB" w14:textId="77777777" w:rsidR="000C0927" w:rsidRPr="002353AD" w:rsidRDefault="000C0927" w:rsidP="002353AD">
            <w:pPr>
              <w:spacing w:after="0" w:line="360" w:lineRule="auto"/>
              <w:jc w:val="center"/>
            </w:pPr>
            <w:r w:rsidRPr="002353AD">
              <w:t>B</w:t>
            </w:r>
          </w:p>
        </w:tc>
        <w:tc>
          <w:tcPr>
            <w:tcW w:w="829" w:type="dxa"/>
            <w:tcBorders>
              <w:top w:val="nil"/>
              <w:bottom w:val="single" w:sz="4" w:space="0" w:color="auto"/>
            </w:tcBorders>
          </w:tcPr>
          <w:p w14:paraId="56271E4C" w14:textId="77777777" w:rsidR="000C0927" w:rsidRPr="002353AD" w:rsidRDefault="000C0927" w:rsidP="002353AD">
            <w:pPr>
              <w:spacing w:after="0" w:line="360" w:lineRule="auto"/>
              <w:jc w:val="center"/>
            </w:pPr>
            <w:r w:rsidRPr="002353AD">
              <w:t>SE</w:t>
            </w:r>
          </w:p>
        </w:tc>
        <w:tc>
          <w:tcPr>
            <w:tcW w:w="829" w:type="dxa"/>
            <w:tcBorders>
              <w:top w:val="nil"/>
              <w:bottom w:val="single" w:sz="4" w:space="0" w:color="auto"/>
            </w:tcBorders>
          </w:tcPr>
          <w:p w14:paraId="35C23E6C" w14:textId="77777777" w:rsidR="000C0927" w:rsidRPr="002353AD" w:rsidRDefault="000C0927" w:rsidP="002353AD">
            <w:pPr>
              <w:spacing w:after="0" w:line="360" w:lineRule="auto"/>
              <w:jc w:val="center"/>
            </w:pPr>
            <w:r w:rsidRPr="002353AD">
              <w:t>p</w:t>
            </w:r>
          </w:p>
        </w:tc>
      </w:tr>
      <w:tr w:rsidR="00916ADC" w:rsidRPr="002353AD" w14:paraId="2B962E72" w14:textId="77777777" w:rsidTr="0065454E">
        <w:tc>
          <w:tcPr>
            <w:tcW w:w="1555" w:type="dxa"/>
          </w:tcPr>
          <w:p w14:paraId="244031CF" w14:textId="77777777" w:rsidR="000C0927" w:rsidRPr="002353AD" w:rsidRDefault="000C0927" w:rsidP="002353AD">
            <w:pPr>
              <w:spacing w:after="0" w:line="360" w:lineRule="auto"/>
            </w:pPr>
            <w:r w:rsidRPr="002353AD">
              <w:t>Age 18 years</w:t>
            </w:r>
          </w:p>
        </w:tc>
        <w:tc>
          <w:tcPr>
            <w:tcW w:w="829" w:type="dxa"/>
          </w:tcPr>
          <w:p w14:paraId="4DC38DEB" w14:textId="77777777" w:rsidR="000C0927" w:rsidRPr="002353AD" w:rsidRDefault="000C0927" w:rsidP="002353AD">
            <w:pPr>
              <w:spacing w:after="0" w:line="360" w:lineRule="auto"/>
              <w:jc w:val="center"/>
            </w:pPr>
            <w:r w:rsidRPr="002353AD">
              <w:t>2819</w:t>
            </w:r>
          </w:p>
        </w:tc>
        <w:tc>
          <w:tcPr>
            <w:tcW w:w="829" w:type="dxa"/>
          </w:tcPr>
          <w:p w14:paraId="6228414B" w14:textId="77777777" w:rsidR="000C0927" w:rsidRPr="002353AD" w:rsidRDefault="000C0927" w:rsidP="002353AD">
            <w:pPr>
              <w:spacing w:after="0" w:line="360" w:lineRule="auto"/>
              <w:jc w:val="center"/>
            </w:pPr>
          </w:p>
        </w:tc>
        <w:tc>
          <w:tcPr>
            <w:tcW w:w="829" w:type="dxa"/>
          </w:tcPr>
          <w:p w14:paraId="3D5DBAAE" w14:textId="77777777" w:rsidR="000C0927" w:rsidRPr="002353AD" w:rsidRDefault="000C0927" w:rsidP="002353AD">
            <w:pPr>
              <w:spacing w:after="0" w:line="360" w:lineRule="auto"/>
              <w:jc w:val="center"/>
            </w:pPr>
            <w:r w:rsidRPr="002353AD">
              <w:t>0.69</w:t>
            </w:r>
          </w:p>
        </w:tc>
        <w:tc>
          <w:tcPr>
            <w:tcW w:w="829" w:type="dxa"/>
          </w:tcPr>
          <w:p w14:paraId="4FCF7648" w14:textId="77777777" w:rsidR="000C0927" w:rsidRPr="002353AD" w:rsidRDefault="000C0927" w:rsidP="002353AD">
            <w:pPr>
              <w:spacing w:after="0" w:line="360" w:lineRule="auto"/>
              <w:jc w:val="center"/>
            </w:pPr>
            <w:r w:rsidRPr="002353AD">
              <w:t>0.54</w:t>
            </w:r>
          </w:p>
        </w:tc>
        <w:tc>
          <w:tcPr>
            <w:tcW w:w="829" w:type="dxa"/>
          </w:tcPr>
          <w:p w14:paraId="64F99686" w14:textId="77777777" w:rsidR="000C0927" w:rsidRPr="002353AD" w:rsidRDefault="000C0927" w:rsidP="002353AD">
            <w:pPr>
              <w:spacing w:after="0" w:line="360" w:lineRule="auto"/>
              <w:jc w:val="center"/>
            </w:pPr>
            <w:r w:rsidRPr="002353AD">
              <w:t>0.204</w:t>
            </w:r>
          </w:p>
        </w:tc>
        <w:tc>
          <w:tcPr>
            <w:tcW w:w="829" w:type="dxa"/>
          </w:tcPr>
          <w:p w14:paraId="561081DF" w14:textId="77777777" w:rsidR="000C0927" w:rsidRPr="002353AD" w:rsidRDefault="000C0927" w:rsidP="002353AD">
            <w:pPr>
              <w:spacing w:after="0" w:line="360" w:lineRule="auto"/>
              <w:jc w:val="center"/>
            </w:pPr>
          </w:p>
        </w:tc>
        <w:tc>
          <w:tcPr>
            <w:tcW w:w="829" w:type="dxa"/>
          </w:tcPr>
          <w:p w14:paraId="52533721" w14:textId="77777777" w:rsidR="000C0927" w:rsidRPr="002353AD" w:rsidRDefault="000C0927" w:rsidP="002353AD">
            <w:pPr>
              <w:spacing w:after="0" w:line="360" w:lineRule="auto"/>
              <w:jc w:val="center"/>
            </w:pPr>
            <w:r w:rsidRPr="002353AD">
              <w:t>0.56</w:t>
            </w:r>
          </w:p>
        </w:tc>
        <w:tc>
          <w:tcPr>
            <w:tcW w:w="829" w:type="dxa"/>
          </w:tcPr>
          <w:p w14:paraId="5D76D523" w14:textId="77777777" w:rsidR="000C0927" w:rsidRPr="002353AD" w:rsidRDefault="000C0927" w:rsidP="002353AD">
            <w:pPr>
              <w:spacing w:after="0" w:line="360" w:lineRule="auto"/>
              <w:jc w:val="center"/>
            </w:pPr>
            <w:r w:rsidRPr="002353AD">
              <w:t>0.47</w:t>
            </w:r>
          </w:p>
        </w:tc>
        <w:tc>
          <w:tcPr>
            <w:tcW w:w="829" w:type="dxa"/>
          </w:tcPr>
          <w:p w14:paraId="32DB8BFD" w14:textId="77777777" w:rsidR="000C0927" w:rsidRPr="002353AD" w:rsidRDefault="000C0927" w:rsidP="002353AD">
            <w:pPr>
              <w:spacing w:after="0" w:line="360" w:lineRule="auto"/>
              <w:jc w:val="center"/>
            </w:pPr>
            <w:r w:rsidRPr="002353AD">
              <w:t>0.232</w:t>
            </w:r>
          </w:p>
        </w:tc>
      </w:tr>
      <w:tr w:rsidR="00916ADC" w:rsidRPr="002353AD" w14:paraId="29EDE41F" w14:textId="77777777" w:rsidTr="0065454E">
        <w:tc>
          <w:tcPr>
            <w:tcW w:w="1555" w:type="dxa"/>
          </w:tcPr>
          <w:p w14:paraId="3B809478" w14:textId="77777777" w:rsidR="000C0927" w:rsidRPr="002353AD" w:rsidRDefault="000C0927" w:rsidP="002353AD">
            <w:pPr>
              <w:spacing w:after="0" w:line="360" w:lineRule="auto"/>
            </w:pPr>
            <w:r w:rsidRPr="002353AD">
              <w:t>Age 21 years</w:t>
            </w:r>
          </w:p>
        </w:tc>
        <w:tc>
          <w:tcPr>
            <w:tcW w:w="829" w:type="dxa"/>
          </w:tcPr>
          <w:p w14:paraId="4ECC9D41" w14:textId="77777777" w:rsidR="000C0927" w:rsidRPr="002353AD" w:rsidRDefault="000C0927" w:rsidP="002353AD">
            <w:pPr>
              <w:spacing w:after="0" w:line="360" w:lineRule="auto"/>
              <w:jc w:val="center"/>
            </w:pPr>
            <w:r w:rsidRPr="002353AD">
              <w:t>2811</w:t>
            </w:r>
          </w:p>
        </w:tc>
        <w:tc>
          <w:tcPr>
            <w:tcW w:w="829" w:type="dxa"/>
          </w:tcPr>
          <w:p w14:paraId="1AB9A267" w14:textId="77777777" w:rsidR="000C0927" w:rsidRPr="002353AD" w:rsidRDefault="000C0927" w:rsidP="002353AD">
            <w:pPr>
              <w:spacing w:after="0" w:line="360" w:lineRule="auto"/>
              <w:jc w:val="center"/>
            </w:pPr>
          </w:p>
        </w:tc>
        <w:tc>
          <w:tcPr>
            <w:tcW w:w="829" w:type="dxa"/>
          </w:tcPr>
          <w:p w14:paraId="5E981073" w14:textId="77777777" w:rsidR="000C0927" w:rsidRPr="002353AD" w:rsidRDefault="000C0927" w:rsidP="002353AD">
            <w:pPr>
              <w:spacing w:after="0" w:line="360" w:lineRule="auto"/>
              <w:jc w:val="center"/>
            </w:pPr>
            <w:r w:rsidRPr="002353AD">
              <w:t>1.42</w:t>
            </w:r>
          </w:p>
        </w:tc>
        <w:tc>
          <w:tcPr>
            <w:tcW w:w="829" w:type="dxa"/>
          </w:tcPr>
          <w:p w14:paraId="0ABBED1D" w14:textId="77777777" w:rsidR="000C0927" w:rsidRPr="002353AD" w:rsidRDefault="000C0927" w:rsidP="002353AD">
            <w:pPr>
              <w:spacing w:after="0" w:line="360" w:lineRule="auto"/>
              <w:jc w:val="center"/>
            </w:pPr>
            <w:r w:rsidRPr="002353AD">
              <w:t>0.52</w:t>
            </w:r>
          </w:p>
        </w:tc>
        <w:tc>
          <w:tcPr>
            <w:tcW w:w="829" w:type="dxa"/>
          </w:tcPr>
          <w:p w14:paraId="66842323" w14:textId="77777777" w:rsidR="000C0927" w:rsidRPr="002353AD" w:rsidRDefault="000C0927" w:rsidP="002353AD">
            <w:pPr>
              <w:spacing w:after="0" w:line="360" w:lineRule="auto"/>
              <w:jc w:val="center"/>
            </w:pPr>
            <w:r w:rsidRPr="002353AD">
              <w:t>0.006</w:t>
            </w:r>
          </w:p>
        </w:tc>
        <w:tc>
          <w:tcPr>
            <w:tcW w:w="829" w:type="dxa"/>
          </w:tcPr>
          <w:p w14:paraId="7644D8FE" w14:textId="77777777" w:rsidR="000C0927" w:rsidRPr="002353AD" w:rsidRDefault="000C0927" w:rsidP="002353AD">
            <w:pPr>
              <w:spacing w:after="0" w:line="360" w:lineRule="auto"/>
              <w:jc w:val="center"/>
            </w:pPr>
          </w:p>
        </w:tc>
        <w:tc>
          <w:tcPr>
            <w:tcW w:w="829" w:type="dxa"/>
          </w:tcPr>
          <w:p w14:paraId="4A457BF6" w14:textId="77777777" w:rsidR="000C0927" w:rsidRPr="002353AD" w:rsidRDefault="000C0927" w:rsidP="002353AD">
            <w:pPr>
              <w:spacing w:after="0" w:line="360" w:lineRule="auto"/>
              <w:jc w:val="center"/>
            </w:pPr>
            <w:r w:rsidRPr="002353AD">
              <w:t>1.07</w:t>
            </w:r>
          </w:p>
        </w:tc>
        <w:tc>
          <w:tcPr>
            <w:tcW w:w="829" w:type="dxa"/>
          </w:tcPr>
          <w:p w14:paraId="66B17796" w14:textId="77777777" w:rsidR="000C0927" w:rsidRPr="002353AD" w:rsidRDefault="000C0927" w:rsidP="002353AD">
            <w:pPr>
              <w:spacing w:after="0" w:line="360" w:lineRule="auto"/>
              <w:jc w:val="center"/>
            </w:pPr>
            <w:r w:rsidRPr="002353AD">
              <w:t>0.45</w:t>
            </w:r>
          </w:p>
        </w:tc>
        <w:tc>
          <w:tcPr>
            <w:tcW w:w="829" w:type="dxa"/>
          </w:tcPr>
          <w:p w14:paraId="4145B2EC" w14:textId="77777777" w:rsidR="000C0927" w:rsidRPr="002353AD" w:rsidRDefault="000C0927" w:rsidP="002353AD">
            <w:pPr>
              <w:spacing w:after="0" w:line="360" w:lineRule="auto"/>
              <w:jc w:val="center"/>
            </w:pPr>
            <w:r w:rsidRPr="002353AD">
              <w:t>0.018</w:t>
            </w:r>
          </w:p>
        </w:tc>
      </w:tr>
      <w:tr w:rsidR="00916ADC" w:rsidRPr="002353AD" w14:paraId="066DBD26" w14:textId="77777777" w:rsidTr="0065454E">
        <w:tc>
          <w:tcPr>
            <w:tcW w:w="1555" w:type="dxa"/>
          </w:tcPr>
          <w:p w14:paraId="265551AE" w14:textId="77777777" w:rsidR="000C0927" w:rsidRPr="002353AD" w:rsidRDefault="000C0927" w:rsidP="002353AD">
            <w:pPr>
              <w:spacing w:after="0" w:line="360" w:lineRule="auto"/>
            </w:pPr>
            <w:r w:rsidRPr="002353AD">
              <w:t>Age 22 years</w:t>
            </w:r>
          </w:p>
        </w:tc>
        <w:tc>
          <w:tcPr>
            <w:tcW w:w="829" w:type="dxa"/>
          </w:tcPr>
          <w:p w14:paraId="322B4093" w14:textId="77777777" w:rsidR="000C0927" w:rsidRPr="002353AD" w:rsidRDefault="000C0927" w:rsidP="002353AD">
            <w:pPr>
              <w:spacing w:after="0" w:line="360" w:lineRule="auto"/>
              <w:jc w:val="center"/>
            </w:pPr>
            <w:r w:rsidRPr="002353AD">
              <w:t>3156</w:t>
            </w:r>
          </w:p>
        </w:tc>
        <w:tc>
          <w:tcPr>
            <w:tcW w:w="829" w:type="dxa"/>
          </w:tcPr>
          <w:p w14:paraId="4059225E" w14:textId="77777777" w:rsidR="000C0927" w:rsidRPr="002353AD" w:rsidRDefault="000C0927" w:rsidP="002353AD">
            <w:pPr>
              <w:spacing w:after="0" w:line="360" w:lineRule="auto"/>
              <w:jc w:val="center"/>
            </w:pPr>
          </w:p>
        </w:tc>
        <w:tc>
          <w:tcPr>
            <w:tcW w:w="829" w:type="dxa"/>
          </w:tcPr>
          <w:p w14:paraId="36883742" w14:textId="77777777" w:rsidR="000C0927" w:rsidRPr="002353AD" w:rsidRDefault="000C0927" w:rsidP="002353AD">
            <w:pPr>
              <w:spacing w:after="0" w:line="360" w:lineRule="auto"/>
              <w:jc w:val="center"/>
            </w:pPr>
            <w:r w:rsidRPr="002353AD">
              <w:t>0.18</w:t>
            </w:r>
          </w:p>
        </w:tc>
        <w:tc>
          <w:tcPr>
            <w:tcW w:w="829" w:type="dxa"/>
          </w:tcPr>
          <w:p w14:paraId="22BCA0EA" w14:textId="77777777" w:rsidR="000C0927" w:rsidRPr="002353AD" w:rsidRDefault="000C0927" w:rsidP="002353AD">
            <w:pPr>
              <w:spacing w:after="0" w:line="360" w:lineRule="auto"/>
              <w:jc w:val="center"/>
            </w:pPr>
            <w:r w:rsidRPr="002353AD">
              <w:t>0.46</w:t>
            </w:r>
          </w:p>
        </w:tc>
        <w:tc>
          <w:tcPr>
            <w:tcW w:w="829" w:type="dxa"/>
          </w:tcPr>
          <w:p w14:paraId="397604DA" w14:textId="77777777" w:rsidR="000C0927" w:rsidRPr="002353AD" w:rsidRDefault="000C0927" w:rsidP="002353AD">
            <w:pPr>
              <w:spacing w:after="0" w:line="360" w:lineRule="auto"/>
              <w:jc w:val="center"/>
            </w:pPr>
            <w:r w:rsidRPr="002353AD">
              <w:t>0.701</w:t>
            </w:r>
          </w:p>
        </w:tc>
        <w:tc>
          <w:tcPr>
            <w:tcW w:w="829" w:type="dxa"/>
          </w:tcPr>
          <w:p w14:paraId="7FA502D9" w14:textId="77777777" w:rsidR="000C0927" w:rsidRPr="002353AD" w:rsidRDefault="000C0927" w:rsidP="002353AD">
            <w:pPr>
              <w:spacing w:after="0" w:line="360" w:lineRule="auto"/>
              <w:jc w:val="center"/>
            </w:pPr>
          </w:p>
        </w:tc>
        <w:tc>
          <w:tcPr>
            <w:tcW w:w="829" w:type="dxa"/>
          </w:tcPr>
          <w:p w14:paraId="786B2EFF" w14:textId="77777777" w:rsidR="000C0927" w:rsidRPr="002353AD" w:rsidRDefault="000C0927" w:rsidP="002353AD">
            <w:pPr>
              <w:spacing w:after="0" w:line="360" w:lineRule="auto"/>
              <w:jc w:val="center"/>
            </w:pPr>
            <w:r w:rsidRPr="002353AD">
              <w:t>0.09</w:t>
            </w:r>
          </w:p>
        </w:tc>
        <w:tc>
          <w:tcPr>
            <w:tcW w:w="829" w:type="dxa"/>
          </w:tcPr>
          <w:p w14:paraId="42F6E9B1" w14:textId="77777777" w:rsidR="000C0927" w:rsidRPr="002353AD" w:rsidRDefault="000C0927" w:rsidP="002353AD">
            <w:pPr>
              <w:spacing w:after="0" w:line="360" w:lineRule="auto"/>
              <w:jc w:val="center"/>
            </w:pPr>
            <w:r w:rsidRPr="002353AD">
              <w:t>0.40</w:t>
            </w:r>
          </w:p>
        </w:tc>
        <w:tc>
          <w:tcPr>
            <w:tcW w:w="829" w:type="dxa"/>
          </w:tcPr>
          <w:p w14:paraId="15700B49" w14:textId="77777777" w:rsidR="000C0927" w:rsidRPr="002353AD" w:rsidRDefault="000C0927" w:rsidP="002353AD">
            <w:pPr>
              <w:spacing w:after="0" w:line="360" w:lineRule="auto"/>
              <w:jc w:val="center"/>
            </w:pPr>
            <w:r w:rsidRPr="002353AD">
              <w:t>0.822</w:t>
            </w:r>
          </w:p>
        </w:tc>
      </w:tr>
      <w:tr w:rsidR="00916ADC" w:rsidRPr="002353AD" w14:paraId="3F997AEF" w14:textId="77777777" w:rsidTr="0065454E">
        <w:tc>
          <w:tcPr>
            <w:tcW w:w="1555" w:type="dxa"/>
            <w:tcBorders>
              <w:bottom w:val="nil"/>
            </w:tcBorders>
          </w:tcPr>
          <w:p w14:paraId="3AFE152D" w14:textId="77777777" w:rsidR="000C0927" w:rsidRPr="002353AD" w:rsidRDefault="000C0927" w:rsidP="002353AD">
            <w:pPr>
              <w:spacing w:after="0" w:line="360" w:lineRule="auto"/>
            </w:pPr>
            <w:r w:rsidRPr="002353AD">
              <w:t>Age 23 years</w:t>
            </w:r>
          </w:p>
        </w:tc>
        <w:tc>
          <w:tcPr>
            <w:tcW w:w="829" w:type="dxa"/>
            <w:tcBorders>
              <w:bottom w:val="nil"/>
            </w:tcBorders>
          </w:tcPr>
          <w:p w14:paraId="407F25EE" w14:textId="77777777" w:rsidR="000C0927" w:rsidRPr="002353AD" w:rsidRDefault="000C0927" w:rsidP="002353AD">
            <w:pPr>
              <w:spacing w:after="0" w:line="360" w:lineRule="auto"/>
              <w:jc w:val="center"/>
            </w:pPr>
            <w:r w:rsidRPr="002353AD">
              <w:t>3176</w:t>
            </w:r>
          </w:p>
        </w:tc>
        <w:tc>
          <w:tcPr>
            <w:tcW w:w="829" w:type="dxa"/>
            <w:tcBorders>
              <w:bottom w:val="nil"/>
            </w:tcBorders>
          </w:tcPr>
          <w:p w14:paraId="68DEF958" w14:textId="77777777" w:rsidR="000C0927" w:rsidRPr="002353AD" w:rsidRDefault="000C0927" w:rsidP="002353AD">
            <w:pPr>
              <w:spacing w:after="0" w:line="360" w:lineRule="auto"/>
              <w:jc w:val="center"/>
            </w:pPr>
          </w:p>
        </w:tc>
        <w:tc>
          <w:tcPr>
            <w:tcW w:w="829" w:type="dxa"/>
            <w:tcBorders>
              <w:bottom w:val="nil"/>
            </w:tcBorders>
          </w:tcPr>
          <w:p w14:paraId="4D1095A9" w14:textId="77777777" w:rsidR="000C0927" w:rsidRPr="002353AD" w:rsidRDefault="000C0927" w:rsidP="002353AD">
            <w:pPr>
              <w:spacing w:after="0" w:line="360" w:lineRule="auto"/>
              <w:jc w:val="center"/>
            </w:pPr>
            <w:r w:rsidRPr="002353AD">
              <w:t>1.21</w:t>
            </w:r>
          </w:p>
        </w:tc>
        <w:tc>
          <w:tcPr>
            <w:tcW w:w="829" w:type="dxa"/>
            <w:tcBorders>
              <w:bottom w:val="nil"/>
            </w:tcBorders>
          </w:tcPr>
          <w:p w14:paraId="104A556E" w14:textId="77777777" w:rsidR="000C0927" w:rsidRPr="002353AD" w:rsidRDefault="000C0927" w:rsidP="002353AD">
            <w:pPr>
              <w:spacing w:after="0" w:line="360" w:lineRule="auto"/>
              <w:jc w:val="center"/>
            </w:pPr>
            <w:r w:rsidRPr="002353AD">
              <w:t>0.49</w:t>
            </w:r>
          </w:p>
        </w:tc>
        <w:tc>
          <w:tcPr>
            <w:tcW w:w="829" w:type="dxa"/>
            <w:tcBorders>
              <w:bottom w:val="nil"/>
            </w:tcBorders>
          </w:tcPr>
          <w:p w14:paraId="0EBC190F" w14:textId="77777777" w:rsidR="000C0927" w:rsidRPr="002353AD" w:rsidRDefault="000C0927" w:rsidP="002353AD">
            <w:pPr>
              <w:spacing w:after="0" w:line="360" w:lineRule="auto"/>
              <w:jc w:val="center"/>
            </w:pPr>
            <w:r w:rsidRPr="002353AD">
              <w:t>0.013</w:t>
            </w:r>
          </w:p>
        </w:tc>
        <w:tc>
          <w:tcPr>
            <w:tcW w:w="829" w:type="dxa"/>
            <w:tcBorders>
              <w:bottom w:val="nil"/>
            </w:tcBorders>
          </w:tcPr>
          <w:p w14:paraId="6119FB7C" w14:textId="77777777" w:rsidR="000C0927" w:rsidRPr="002353AD" w:rsidRDefault="000C0927" w:rsidP="002353AD">
            <w:pPr>
              <w:spacing w:after="0" w:line="360" w:lineRule="auto"/>
              <w:jc w:val="center"/>
            </w:pPr>
          </w:p>
        </w:tc>
        <w:tc>
          <w:tcPr>
            <w:tcW w:w="829" w:type="dxa"/>
            <w:tcBorders>
              <w:bottom w:val="nil"/>
            </w:tcBorders>
          </w:tcPr>
          <w:p w14:paraId="3CD1B63D" w14:textId="77777777" w:rsidR="000C0927" w:rsidRPr="002353AD" w:rsidRDefault="000C0927" w:rsidP="002353AD">
            <w:pPr>
              <w:spacing w:after="0" w:line="360" w:lineRule="auto"/>
              <w:jc w:val="center"/>
            </w:pPr>
            <w:r w:rsidRPr="002353AD">
              <w:t>0.96</w:t>
            </w:r>
          </w:p>
        </w:tc>
        <w:tc>
          <w:tcPr>
            <w:tcW w:w="829" w:type="dxa"/>
            <w:tcBorders>
              <w:bottom w:val="nil"/>
            </w:tcBorders>
          </w:tcPr>
          <w:p w14:paraId="5449151B" w14:textId="77777777" w:rsidR="000C0927" w:rsidRPr="002353AD" w:rsidRDefault="000C0927" w:rsidP="002353AD">
            <w:pPr>
              <w:spacing w:after="0" w:line="360" w:lineRule="auto"/>
              <w:jc w:val="center"/>
            </w:pPr>
            <w:r w:rsidRPr="002353AD">
              <w:t>0.42</w:t>
            </w:r>
          </w:p>
        </w:tc>
        <w:tc>
          <w:tcPr>
            <w:tcW w:w="829" w:type="dxa"/>
            <w:tcBorders>
              <w:bottom w:val="nil"/>
            </w:tcBorders>
          </w:tcPr>
          <w:p w14:paraId="12BB8993" w14:textId="77777777" w:rsidR="000C0927" w:rsidRPr="002353AD" w:rsidRDefault="000C0927" w:rsidP="002353AD">
            <w:pPr>
              <w:spacing w:after="0" w:line="360" w:lineRule="auto"/>
              <w:jc w:val="center"/>
            </w:pPr>
            <w:r w:rsidRPr="002353AD">
              <w:t>0.022</w:t>
            </w:r>
          </w:p>
        </w:tc>
      </w:tr>
      <w:tr w:rsidR="00916ADC" w:rsidRPr="002353AD" w14:paraId="7FE90DA6" w14:textId="77777777" w:rsidTr="00B7584D">
        <w:tc>
          <w:tcPr>
            <w:tcW w:w="1555" w:type="dxa"/>
            <w:tcBorders>
              <w:top w:val="nil"/>
              <w:bottom w:val="single" w:sz="4" w:space="0" w:color="auto"/>
            </w:tcBorders>
          </w:tcPr>
          <w:p w14:paraId="7E0DF4F1" w14:textId="77777777" w:rsidR="000C0927" w:rsidRPr="002353AD" w:rsidRDefault="000C0927" w:rsidP="002353AD">
            <w:pPr>
              <w:spacing w:after="0" w:line="360" w:lineRule="auto"/>
            </w:pPr>
            <w:r w:rsidRPr="002353AD">
              <w:t>Age 25 years</w:t>
            </w:r>
          </w:p>
        </w:tc>
        <w:tc>
          <w:tcPr>
            <w:tcW w:w="829" w:type="dxa"/>
            <w:tcBorders>
              <w:top w:val="nil"/>
              <w:bottom w:val="single" w:sz="4" w:space="0" w:color="auto"/>
            </w:tcBorders>
          </w:tcPr>
          <w:p w14:paraId="787AC4BF" w14:textId="77777777" w:rsidR="000C0927" w:rsidRPr="002353AD" w:rsidRDefault="000C0927" w:rsidP="002353AD">
            <w:pPr>
              <w:spacing w:after="0" w:line="360" w:lineRule="auto"/>
              <w:jc w:val="center"/>
            </w:pPr>
            <w:r w:rsidRPr="002353AD">
              <w:t>3195</w:t>
            </w:r>
          </w:p>
        </w:tc>
        <w:tc>
          <w:tcPr>
            <w:tcW w:w="829" w:type="dxa"/>
            <w:tcBorders>
              <w:top w:val="nil"/>
              <w:bottom w:val="single" w:sz="4" w:space="0" w:color="auto"/>
            </w:tcBorders>
          </w:tcPr>
          <w:p w14:paraId="18DAD5B1" w14:textId="77777777" w:rsidR="000C0927" w:rsidRPr="002353AD" w:rsidRDefault="000C0927" w:rsidP="002353AD">
            <w:pPr>
              <w:spacing w:after="0" w:line="360" w:lineRule="auto"/>
              <w:jc w:val="center"/>
            </w:pPr>
          </w:p>
        </w:tc>
        <w:tc>
          <w:tcPr>
            <w:tcW w:w="829" w:type="dxa"/>
            <w:tcBorders>
              <w:top w:val="nil"/>
              <w:bottom w:val="single" w:sz="4" w:space="0" w:color="auto"/>
            </w:tcBorders>
          </w:tcPr>
          <w:p w14:paraId="1E4495FC" w14:textId="77777777" w:rsidR="000C0927" w:rsidRPr="002353AD" w:rsidRDefault="000C0927" w:rsidP="002353AD">
            <w:pPr>
              <w:spacing w:after="0" w:line="360" w:lineRule="auto"/>
              <w:jc w:val="center"/>
            </w:pPr>
            <w:r w:rsidRPr="002353AD">
              <w:t>0.52</w:t>
            </w:r>
          </w:p>
        </w:tc>
        <w:tc>
          <w:tcPr>
            <w:tcW w:w="829" w:type="dxa"/>
            <w:tcBorders>
              <w:top w:val="nil"/>
              <w:bottom w:val="single" w:sz="4" w:space="0" w:color="auto"/>
            </w:tcBorders>
          </w:tcPr>
          <w:p w14:paraId="483A9E3E" w14:textId="77777777" w:rsidR="000C0927" w:rsidRPr="002353AD" w:rsidRDefault="000C0927" w:rsidP="002353AD">
            <w:pPr>
              <w:spacing w:after="0" w:line="360" w:lineRule="auto"/>
              <w:jc w:val="center"/>
            </w:pPr>
            <w:r w:rsidRPr="002353AD">
              <w:t>0.52</w:t>
            </w:r>
          </w:p>
        </w:tc>
        <w:tc>
          <w:tcPr>
            <w:tcW w:w="829" w:type="dxa"/>
            <w:tcBorders>
              <w:top w:val="nil"/>
              <w:bottom w:val="single" w:sz="4" w:space="0" w:color="auto"/>
            </w:tcBorders>
          </w:tcPr>
          <w:p w14:paraId="0BD5851F" w14:textId="77777777" w:rsidR="000C0927" w:rsidRPr="002353AD" w:rsidRDefault="000C0927" w:rsidP="002353AD">
            <w:pPr>
              <w:spacing w:after="0" w:line="360" w:lineRule="auto"/>
              <w:jc w:val="center"/>
            </w:pPr>
            <w:r w:rsidRPr="002353AD">
              <w:t>0.323</w:t>
            </w:r>
          </w:p>
        </w:tc>
        <w:tc>
          <w:tcPr>
            <w:tcW w:w="829" w:type="dxa"/>
            <w:tcBorders>
              <w:top w:val="nil"/>
              <w:bottom w:val="single" w:sz="4" w:space="0" w:color="auto"/>
            </w:tcBorders>
          </w:tcPr>
          <w:p w14:paraId="1960AC83" w14:textId="77777777" w:rsidR="000C0927" w:rsidRPr="002353AD" w:rsidRDefault="000C0927" w:rsidP="002353AD">
            <w:pPr>
              <w:spacing w:after="0" w:line="360" w:lineRule="auto"/>
              <w:jc w:val="center"/>
            </w:pPr>
          </w:p>
        </w:tc>
        <w:tc>
          <w:tcPr>
            <w:tcW w:w="829" w:type="dxa"/>
            <w:tcBorders>
              <w:top w:val="nil"/>
              <w:bottom w:val="single" w:sz="4" w:space="0" w:color="auto"/>
            </w:tcBorders>
          </w:tcPr>
          <w:p w14:paraId="2CC6E48C" w14:textId="77777777" w:rsidR="000C0927" w:rsidRPr="002353AD" w:rsidRDefault="000C0927" w:rsidP="002353AD">
            <w:pPr>
              <w:spacing w:after="0" w:line="360" w:lineRule="auto"/>
              <w:jc w:val="center"/>
            </w:pPr>
            <w:r w:rsidRPr="002353AD">
              <w:t>0.26</w:t>
            </w:r>
          </w:p>
        </w:tc>
        <w:tc>
          <w:tcPr>
            <w:tcW w:w="829" w:type="dxa"/>
            <w:tcBorders>
              <w:top w:val="nil"/>
              <w:bottom w:val="single" w:sz="4" w:space="0" w:color="auto"/>
            </w:tcBorders>
          </w:tcPr>
          <w:p w14:paraId="653AA939" w14:textId="77777777" w:rsidR="000C0927" w:rsidRPr="002353AD" w:rsidRDefault="000C0927" w:rsidP="002353AD">
            <w:pPr>
              <w:spacing w:after="0" w:line="360" w:lineRule="auto"/>
              <w:jc w:val="center"/>
            </w:pPr>
            <w:r w:rsidRPr="002353AD">
              <w:t>0.46</w:t>
            </w:r>
          </w:p>
        </w:tc>
        <w:tc>
          <w:tcPr>
            <w:tcW w:w="829" w:type="dxa"/>
            <w:tcBorders>
              <w:top w:val="nil"/>
              <w:bottom w:val="single" w:sz="4" w:space="0" w:color="auto"/>
            </w:tcBorders>
          </w:tcPr>
          <w:p w14:paraId="167ACBCC" w14:textId="77777777" w:rsidR="000C0927" w:rsidRPr="002353AD" w:rsidRDefault="000C0927" w:rsidP="002353AD">
            <w:pPr>
              <w:spacing w:after="0" w:line="360" w:lineRule="auto"/>
              <w:jc w:val="center"/>
            </w:pPr>
            <w:r w:rsidRPr="002353AD">
              <w:t>0.574</w:t>
            </w:r>
          </w:p>
        </w:tc>
      </w:tr>
      <w:tr w:rsidR="00B7584D" w:rsidRPr="002353AD" w14:paraId="670A2469" w14:textId="77777777" w:rsidTr="0071043A">
        <w:tc>
          <w:tcPr>
            <w:tcW w:w="9016" w:type="dxa"/>
            <w:gridSpan w:val="10"/>
            <w:tcBorders>
              <w:top w:val="single" w:sz="4" w:space="0" w:color="auto"/>
              <w:bottom w:val="nil"/>
            </w:tcBorders>
          </w:tcPr>
          <w:p w14:paraId="499B549F" w14:textId="15C46347" w:rsidR="00B7584D" w:rsidRPr="002353AD" w:rsidRDefault="00B7584D" w:rsidP="002353AD">
            <w:pPr>
              <w:spacing w:after="0" w:line="360" w:lineRule="auto"/>
            </w:pPr>
            <w:r w:rsidRPr="002353AD">
              <w:t>Continuous scores used as there is no established cut-point for this measure when items have been excluded</w:t>
            </w:r>
            <w:r w:rsidR="00D456DF" w:rsidRPr="002353AD">
              <w:t>.</w:t>
            </w:r>
          </w:p>
        </w:tc>
      </w:tr>
    </w:tbl>
    <w:p w14:paraId="01E70A02" w14:textId="4DEC3A04" w:rsidR="000C0927" w:rsidRPr="002353AD" w:rsidRDefault="000C0927" w:rsidP="002353AD">
      <w:pPr>
        <w:spacing w:after="160"/>
      </w:pPr>
      <w:r w:rsidRPr="002353AD">
        <w:br w:type="page"/>
      </w:r>
    </w:p>
    <w:p w14:paraId="1EC63DF8" w14:textId="77777777" w:rsidR="00D44E09" w:rsidRPr="002353AD" w:rsidRDefault="00D44E09" w:rsidP="002353AD">
      <w:pPr>
        <w:spacing w:after="0" w:line="360" w:lineRule="auto"/>
        <w:sectPr w:rsidR="00D44E09" w:rsidRPr="002353AD" w:rsidSect="0065454E">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709"/>
        <w:gridCol w:w="992"/>
        <w:gridCol w:w="1795"/>
        <w:gridCol w:w="1796"/>
        <w:gridCol w:w="1796"/>
        <w:gridCol w:w="4025"/>
      </w:tblGrid>
      <w:tr w:rsidR="00D44E09" w:rsidRPr="002353AD" w14:paraId="73469E26" w14:textId="77777777" w:rsidTr="006F7C83">
        <w:tc>
          <w:tcPr>
            <w:tcW w:w="13948" w:type="dxa"/>
            <w:gridSpan w:val="7"/>
            <w:tcBorders>
              <w:bottom w:val="single" w:sz="4" w:space="0" w:color="auto"/>
            </w:tcBorders>
          </w:tcPr>
          <w:p w14:paraId="6B248671" w14:textId="6565EE14" w:rsidR="00D44E09" w:rsidRPr="002353AD" w:rsidRDefault="00D44E09" w:rsidP="002353AD">
            <w:pPr>
              <w:spacing w:after="0" w:line="360" w:lineRule="auto"/>
            </w:pPr>
            <w:r w:rsidRPr="002353AD">
              <w:rPr>
                <w:b/>
              </w:rPr>
              <w:lastRenderedPageBreak/>
              <w:t xml:space="preserve">Supplementary Table </w:t>
            </w:r>
            <w:r w:rsidR="00651C81" w:rsidRPr="002353AD">
              <w:rPr>
                <w:b/>
              </w:rPr>
              <w:t>8</w:t>
            </w:r>
            <w:r w:rsidRPr="002353AD">
              <w:rPr>
                <w:b/>
              </w:rPr>
              <w:t xml:space="preserve">. </w:t>
            </w:r>
            <w:r w:rsidRPr="002353AD">
              <w:t>Inspecting depression data missingness:</w:t>
            </w:r>
            <w:r w:rsidRPr="002353AD">
              <w:rPr>
                <w:b/>
              </w:rPr>
              <w:t xml:space="preserve"> </w:t>
            </w:r>
            <w:r w:rsidRPr="002353AD">
              <w:t>Associations between depression (sMFQ) scores and levels of missing depression data in adulthood</w:t>
            </w:r>
          </w:p>
        </w:tc>
      </w:tr>
      <w:tr w:rsidR="00D44E09" w:rsidRPr="002353AD" w14:paraId="3163FAAC" w14:textId="77777777" w:rsidTr="006F7C83">
        <w:tc>
          <w:tcPr>
            <w:tcW w:w="2835" w:type="dxa"/>
            <w:tcBorders>
              <w:top w:val="single" w:sz="4" w:space="0" w:color="auto"/>
            </w:tcBorders>
          </w:tcPr>
          <w:p w14:paraId="772E16CE" w14:textId="77777777" w:rsidR="00D44E09" w:rsidRPr="002353AD" w:rsidRDefault="00D44E09" w:rsidP="002353AD">
            <w:pPr>
              <w:spacing w:after="0" w:line="360" w:lineRule="auto"/>
            </w:pPr>
          </w:p>
        </w:tc>
        <w:tc>
          <w:tcPr>
            <w:tcW w:w="1701" w:type="dxa"/>
            <w:gridSpan w:val="2"/>
            <w:tcBorders>
              <w:top w:val="single" w:sz="4" w:space="0" w:color="auto"/>
              <w:right w:val="dotted" w:sz="4" w:space="0" w:color="auto"/>
            </w:tcBorders>
          </w:tcPr>
          <w:p w14:paraId="3E2DD88B" w14:textId="77777777" w:rsidR="00D44E09" w:rsidRPr="002353AD" w:rsidRDefault="00D44E09" w:rsidP="002353AD">
            <w:pPr>
              <w:spacing w:after="0" w:line="360" w:lineRule="auto"/>
              <w:jc w:val="center"/>
            </w:pPr>
            <w:r w:rsidRPr="002353AD">
              <w:t>Available depression data</w:t>
            </w:r>
          </w:p>
        </w:tc>
        <w:tc>
          <w:tcPr>
            <w:tcW w:w="5387" w:type="dxa"/>
            <w:gridSpan w:val="3"/>
            <w:tcBorders>
              <w:top w:val="single" w:sz="4" w:space="0" w:color="auto"/>
              <w:left w:val="dotted" w:sz="4" w:space="0" w:color="auto"/>
              <w:right w:val="dotted" w:sz="4" w:space="0" w:color="auto"/>
            </w:tcBorders>
          </w:tcPr>
          <w:p w14:paraId="7FD92223" w14:textId="77777777" w:rsidR="00D44E09" w:rsidRPr="002353AD" w:rsidRDefault="00D44E09" w:rsidP="002353AD">
            <w:pPr>
              <w:spacing w:after="0" w:line="360" w:lineRule="auto"/>
              <w:jc w:val="center"/>
            </w:pPr>
            <w:r w:rsidRPr="002353AD">
              <w:t xml:space="preserve">Number of depression (sMFQ) data-points available </w:t>
            </w:r>
            <w:r w:rsidRPr="002353AD">
              <w:br/>
              <w:t>in young-adulthood</w:t>
            </w:r>
          </w:p>
        </w:tc>
        <w:tc>
          <w:tcPr>
            <w:tcW w:w="4025" w:type="dxa"/>
            <w:tcBorders>
              <w:top w:val="single" w:sz="4" w:space="0" w:color="auto"/>
              <w:left w:val="dotted" w:sz="4" w:space="0" w:color="auto"/>
            </w:tcBorders>
          </w:tcPr>
          <w:p w14:paraId="47FF8A28" w14:textId="77777777" w:rsidR="00D44E09" w:rsidRPr="002353AD" w:rsidRDefault="00D44E09" w:rsidP="002353AD">
            <w:pPr>
              <w:spacing w:after="0" w:line="360" w:lineRule="auto"/>
              <w:jc w:val="center"/>
            </w:pPr>
            <w:r w:rsidRPr="002353AD">
              <w:t xml:space="preserve"> Ordinal regression</w:t>
            </w:r>
          </w:p>
        </w:tc>
      </w:tr>
      <w:tr w:rsidR="00D44E09" w:rsidRPr="002353AD" w14:paraId="56A578B9" w14:textId="77777777" w:rsidTr="006F7C83">
        <w:tc>
          <w:tcPr>
            <w:tcW w:w="2835" w:type="dxa"/>
            <w:tcBorders>
              <w:bottom w:val="single" w:sz="4" w:space="0" w:color="auto"/>
            </w:tcBorders>
          </w:tcPr>
          <w:p w14:paraId="63945FAA" w14:textId="77777777" w:rsidR="00D44E09" w:rsidRPr="002353AD" w:rsidRDefault="00D44E09" w:rsidP="002353AD">
            <w:pPr>
              <w:spacing w:after="0" w:line="360" w:lineRule="auto"/>
            </w:pPr>
          </w:p>
        </w:tc>
        <w:tc>
          <w:tcPr>
            <w:tcW w:w="709" w:type="dxa"/>
            <w:tcBorders>
              <w:bottom w:val="single" w:sz="4" w:space="0" w:color="auto"/>
            </w:tcBorders>
          </w:tcPr>
          <w:p w14:paraId="4E26EC07" w14:textId="77777777" w:rsidR="00D44E09" w:rsidRPr="002353AD" w:rsidRDefault="00D44E09" w:rsidP="002353AD">
            <w:pPr>
              <w:spacing w:after="0" w:line="360" w:lineRule="auto"/>
              <w:jc w:val="center"/>
            </w:pPr>
          </w:p>
        </w:tc>
        <w:tc>
          <w:tcPr>
            <w:tcW w:w="992" w:type="dxa"/>
            <w:tcBorders>
              <w:bottom w:val="single" w:sz="4" w:space="0" w:color="auto"/>
              <w:right w:val="dotted" w:sz="4" w:space="0" w:color="auto"/>
            </w:tcBorders>
          </w:tcPr>
          <w:p w14:paraId="46399844" w14:textId="77777777" w:rsidR="00D44E09" w:rsidRPr="002353AD" w:rsidRDefault="00D44E09" w:rsidP="002353AD">
            <w:pPr>
              <w:spacing w:after="0" w:line="360" w:lineRule="auto"/>
              <w:jc w:val="center"/>
            </w:pPr>
          </w:p>
        </w:tc>
        <w:tc>
          <w:tcPr>
            <w:tcW w:w="1795" w:type="dxa"/>
            <w:tcBorders>
              <w:left w:val="dotted" w:sz="4" w:space="0" w:color="auto"/>
              <w:bottom w:val="single" w:sz="4" w:space="0" w:color="auto"/>
            </w:tcBorders>
          </w:tcPr>
          <w:p w14:paraId="2A934CBC" w14:textId="77777777" w:rsidR="00D44E09" w:rsidRPr="002353AD" w:rsidRDefault="00D44E09" w:rsidP="002353AD">
            <w:pPr>
              <w:spacing w:after="0" w:line="360" w:lineRule="auto"/>
              <w:jc w:val="center"/>
            </w:pPr>
            <w:r w:rsidRPr="002353AD">
              <w:t>None</w:t>
            </w:r>
            <w:r w:rsidRPr="002353AD">
              <w:br/>
              <w:t>(0 time-points)</w:t>
            </w:r>
            <w:r w:rsidRPr="002353AD">
              <w:br/>
              <w:t>N=3539</w:t>
            </w:r>
          </w:p>
        </w:tc>
        <w:tc>
          <w:tcPr>
            <w:tcW w:w="1796" w:type="dxa"/>
            <w:tcBorders>
              <w:bottom w:val="single" w:sz="4" w:space="0" w:color="auto"/>
            </w:tcBorders>
          </w:tcPr>
          <w:p w14:paraId="6FF38E94" w14:textId="77777777" w:rsidR="00D44E09" w:rsidRPr="002353AD" w:rsidRDefault="00D44E09" w:rsidP="002353AD">
            <w:pPr>
              <w:spacing w:after="0" w:line="360" w:lineRule="auto"/>
              <w:jc w:val="center"/>
            </w:pPr>
            <w:r w:rsidRPr="002353AD">
              <w:t xml:space="preserve">Partial </w:t>
            </w:r>
            <w:r w:rsidRPr="002353AD">
              <w:br/>
              <w:t>(1-4 time-points)</w:t>
            </w:r>
            <w:r w:rsidRPr="002353AD">
              <w:br/>
              <w:t>N=3440</w:t>
            </w:r>
          </w:p>
        </w:tc>
        <w:tc>
          <w:tcPr>
            <w:tcW w:w="1796" w:type="dxa"/>
            <w:tcBorders>
              <w:bottom w:val="single" w:sz="4" w:space="0" w:color="auto"/>
              <w:right w:val="dotted" w:sz="4" w:space="0" w:color="auto"/>
            </w:tcBorders>
          </w:tcPr>
          <w:p w14:paraId="6DB1AC23" w14:textId="77777777" w:rsidR="00D44E09" w:rsidRPr="002353AD" w:rsidRDefault="00D44E09" w:rsidP="002353AD">
            <w:pPr>
              <w:spacing w:after="0" w:line="360" w:lineRule="auto"/>
              <w:jc w:val="center"/>
            </w:pPr>
            <w:r w:rsidRPr="002353AD">
              <w:t xml:space="preserve">Complete </w:t>
            </w:r>
            <w:r w:rsidRPr="002353AD">
              <w:br/>
              <w:t>(5 time-points)</w:t>
            </w:r>
            <w:r w:rsidRPr="002353AD">
              <w:br/>
              <w:t>N=1331</w:t>
            </w:r>
          </w:p>
        </w:tc>
        <w:tc>
          <w:tcPr>
            <w:tcW w:w="4025" w:type="dxa"/>
            <w:tcBorders>
              <w:left w:val="dotted" w:sz="4" w:space="0" w:color="auto"/>
              <w:bottom w:val="single" w:sz="4" w:space="0" w:color="auto"/>
            </w:tcBorders>
          </w:tcPr>
          <w:p w14:paraId="5425BBF7" w14:textId="77777777" w:rsidR="00D44E09" w:rsidRPr="002353AD" w:rsidRDefault="00D44E09" w:rsidP="002353AD">
            <w:pPr>
              <w:spacing w:after="0" w:line="360" w:lineRule="auto"/>
              <w:jc w:val="center"/>
            </w:pPr>
            <w:r w:rsidRPr="002353AD">
              <w:t>Association between depression score and with number of depression data-points</w:t>
            </w:r>
          </w:p>
          <w:p w14:paraId="46A8D94F" w14:textId="77777777" w:rsidR="00D44E09" w:rsidRPr="002353AD" w:rsidRDefault="00D44E09" w:rsidP="002353AD">
            <w:pPr>
              <w:spacing w:after="0" w:line="360" w:lineRule="auto"/>
              <w:jc w:val="center"/>
            </w:pPr>
            <w:r w:rsidRPr="002353AD">
              <w:t>(1-5)</w:t>
            </w:r>
          </w:p>
        </w:tc>
      </w:tr>
      <w:tr w:rsidR="00D44E09" w:rsidRPr="002353AD" w14:paraId="4052D863" w14:textId="77777777" w:rsidTr="006F7C83">
        <w:tc>
          <w:tcPr>
            <w:tcW w:w="2835" w:type="dxa"/>
            <w:tcBorders>
              <w:top w:val="single" w:sz="4" w:space="0" w:color="auto"/>
              <w:bottom w:val="single" w:sz="4" w:space="0" w:color="auto"/>
            </w:tcBorders>
          </w:tcPr>
          <w:p w14:paraId="251546EC" w14:textId="77777777" w:rsidR="00D44E09" w:rsidRPr="002353AD" w:rsidRDefault="00D44E09" w:rsidP="002353AD">
            <w:pPr>
              <w:spacing w:after="0" w:line="360" w:lineRule="auto"/>
            </w:pPr>
          </w:p>
        </w:tc>
        <w:tc>
          <w:tcPr>
            <w:tcW w:w="709" w:type="dxa"/>
            <w:tcBorders>
              <w:top w:val="single" w:sz="4" w:space="0" w:color="auto"/>
              <w:bottom w:val="single" w:sz="4" w:space="0" w:color="auto"/>
            </w:tcBorders>
          </w:tcPr>
          <w:p w14:paraId="3C4E8CEC" w14:textId="77777777" w:rsidR="00D44E09" w:rsidRPr="002353AD" w:rsidRDefault="00D44E09" w:rsidP="002353AD">
            <w:pPr>
              <w:spacing w:after="0" w:line="360" w:lineRule="auto"/>
              <w:jc w:val="center"/>
            </w:pPr>
            <w:r w:rsidRPr="002353AD">
              <w:t>N</w:t>
            </w:r>
          </w:p>
        </w:tc>
        <w:tc>
          <w:tcPr>
            <w:tcW w:w="992" w:type="dxa"/>
            <w:tcBorders>
              <w:top w:val="single" w:sz="4" w:space="0" w:color="auto"/>
              <w:bottom w:val="single" w:sz="4" w:space="0" w:color="auto"/>
              <w:right w:val="dotted" w:sz="4" w:space="0" w:color="auto"/>
            </w:tcBorders>
          </w:tcPr>
          <w:p w14:paraId="2C8114A0" w14:textId="77777777" w:rsidR="00D44E09" w:rsidRPr="002353AD" w:rsidRDefault="00D44E09" w:rsidP="002353AD">
            <w:pPr>
              <w:spacing w:after="0" w:line="360" w:lineRule="auto"/>
              <w:jc w:val="center"/>
            </w:pPr>
            <w:r w:rsidRPr="002353AD">
              <w:t>(%)</w:t>
            </w:r>
          </w:p>
        </w:tc>
        <w:tc>
          <w:tcPr>
            <w:tcW w:w="5387" w:type="dxa"/>
            <w:gridSpan w:val="3"/>
            <w:tcBorders>
              <w:top w:val="single" w:sz="4" w:space="0" w:color="auto"/>
              <w:left w:val="dotted" w:sz="4" w:space="0" w:color="auto"/>
              <w:bottom w:val="single" w:sz="4" w:space="0" w:color="auto"/>
              <w:right w:val="dotted" w:sz="4" w:space="0" w:color="auto"/>
            </w:tcBorders>
          </w:tcPr>
          <w:p w14:paraId="6F00FE43" w14:textId="77777777" w:rsidR="00D44E09" w:rsidRPr="002353AD" w:rsidRDefault="00D44E09" w:rsidP="002353AD">
            <w:pPr>
              <w:spacing w:after="0" w:line="360" w:lineRule="auto"/>
              <w:jc w:val="center"/>
            </w:pPr>
            <w:r w:rsidRPr="002353AD">
              <w:t>Mean depression score (95% CI)</w:t>
            </w:r>
            <w:r w:rsidRPr="002353AD">
              <w:rPr>
                <w:vertAlign w:val="superscript"/>
              </w:rPr>
              <w:t>*</w:t>
            </w:r>
          </w:p>
        </w:tc>
        <w:tc>
          <w:tcPr>
            <w:tcW w:w="4025" w:type="dxa"/>
            <w:tcBorders>
              <w:top w:val="single" w:sz="4" w:space="0" w:color="auto"/>
              <w:left w:val="dotted" w:sz="4" w:space="0" w:color="auto"/>
              <w:bottom w:val="single" w:sz="4" w:space="0" w:color="auto"/>
            </w:tcBorders>
          </w:tcPr>
          <w:p w14:paraId="14273CC4" w14:textId="77777777" w:rsidR="00D44E09" w:rsidRPr="002353AD" w:rsidRDefault="00D44E09" w:rsidP="002353AD">
            <w:pPr>
              <w:spacing w:after="0" w:line="360" w:lineRule="auto"/>
              <w:jc w:val="center"/>
            </w:pPr>
            <w:r w:rsidRPr="002353AD">
              <w:t>OR (95% CI)</w:t>
            </w:r>
          </w:p>
        </w:tc>
      </w:tr>
      <w:tr w:rsidR="00D44E09" w:rsidRPr="002353AD" w14:paraId="4F5A890A" w14:textId="77777777" w:rsidTr="006F7C83">
        <w:tc>
          <w:tcPr>
            <w:tcW w:w="2835" w:type="dxa"/>
            <w:tcBorders>
              <w:top w:val="single" w:sz="4" w:space="0" w:color="auto"/>
            </w:tcBorders>
          </w:tcPr>
          <w:p w14:paraId="454415BF" w14:textId="77777777" w:rsidR="00D44E09" w:rsidRPr="002353AD" w:rsidRDefault="00D44E09" w:rsidP="002353AD">
            <w:pPr>
              <w:spacing w:after="0" w:line="360" w:lineRule="auto"/>
            </w:pPr>
            <w:r w:rsidRPr="002353AD">
              <w:t>Age 10 years</w:t>
            </w:r>
          </w:p>
        </w:tc>
        <w:tc>
          <w:tcPr>
            <w:tcW w:w="709" w:type="dxa"/>
            <w:tcBorders>
              <w:top w:val="single" w:sz="4" w:space="0" w:color="auto"/>
            </w:tcBorders>
          </w:tcPr>
          <w:p w14:paraId="60031AAC" w14:textId="77777777" w:rsidR="00D44E09" w:rsidRPr="002353AD" w:rsidRDefault="00D44E09" w:rsidP="002353AD">
            <w:pPr>
              <w:spacing w:after="0" w:line="360" w:lineRule="auto"/>
              <w:jc w:val="center"/>
            </w:pPr>
            <w:r w:rsidRPr="002353AD">
              <w:t>5870</w:t>
            </w:r>
          </w:p>
        </w:tc>
        <w:tc>
          <w:tcPr>
            <w:tcW w:w="992" w:type="dxa"/>
            <w:tcBorders>
              <w:top w:val="single" w:sz="4" w:space="0" w:color="auto"/>
              <w:right w:val="dotted" w:sz="4" w:space="0" w:color="auto"/>
            </w:tcBorders>
          </w:tcPr>
          <w:p w14:paraId="722333F7" w14:textId="77777777" w:rsidR="00D44E09" w:rsidRPr="002353AD" w:rsidRDefault="00D44E09" w:rsidP="002353AD">
            <w:pPr>
              <w:spacing w:after="0" w:line="360" w:lineRule="auto"/>
              <w:jc w:val="center"/>
            </w:pPr>
            <w:r w:rsidRPr="002353AD">
              <w:t>(70.64%)</w:t>
            </w:r>
          </w:p>
        </w:tc>
        <w:tc>
          <w:tcPr>
            <w:tcW w:w="1795" w:type="dxa"/>
            <w:tcBorders>
              <w:top w:val="single" w:sz="4" w:space="0" w:color="auto"/>
              <w:left w:val="dotted" w:sz="4" w:space="0" w:color="auto"/>
            </w:tcBorders>
          </w:tcPr>
          <w:p w14:paraId="4B8D71C2" w14:textId="77777777" w:rsidR="00D44E09" w:rsidRPr="002353AD" w:rsidRDefault="00D44E09" w:rsidP="002353AD">
            <w:pPr>
              <w:spacing w:after="0" w:line="360" w:lineRule="auto"/>
              <w:jc w:val="center"/>
            </w:pPr>
            <w:r w:rsidRPr="002353AD">
              <w:t>-</w:t>
            </w:r>
          </w:p>
        </w:tc>
        <w:tc>
          <w:tcPr>
            <w:tcW w:w="1796" w:type="dxa"/>
            <w:tcBorders>
              <w:top w:val="single" w:sz="4" w:space="0" w:color="auto"/>
            </w:tcBorders>
          </w:tcPr>
          <w:p w14:paraId="0C51F007" w14:textId="77777777" w:rsidR="00D44E09" w:rsidRPr="002353AD" w:rsidRDefault="00D44E09" w:rsidP="002353AD">
            <w:pPr>
              <w:spacing w:after="0" w:line="360" w:lineRule="auto"/>
              <w:jc w:val="center"/>
            </w:pPr>
            <w:r w:rsidRPr="002353AD">
              <w:t>3.97 (3.84-4.10)</w:t>
            </w:r>
          </w:p>
        </w:tc>
        <w:tc>
          <w:tcPr>
            <w:tcW w:w="1796" w:type="dxa"/>
            <w:tcBorders>
              <w:top w:val="single" w:sz="4" w:space="0" w:color="auto"/>
              <w:right w:val="dotted" w:sz="4" w:space="0" w:color="auto"/>
            </w:tcBorders>
          </w:tcPr>
          <w:p w14:paraId="3E71FA22" w14:textId="77777777" w:rsidR="00D44E09" w:rsidRPr="002353AD" w:rsidRDefault="00D44E09" w:rsidP="002353AD">
            <w:pPr>
              <w:spacing w:after="0" w:line="360" w:lineRule="auto"/>
              <w:jc w:val="center"/>
            </w:pPr>
            <w:r w:rsidRPr="002353AD">
              <w:t>3.68 (3.49-3.86)</w:t>
            </w:r>
          </w:p>
        </w:tc>
        <w:tc>
          <w:tcPr>
            <w:tcW w:w="4025" w:type="dxa"/>
            <w:tcBorders>
              <w:top w:val="single" w:sz="4" w:space="0" w:color="auto"/>
              <w:left w:val="dotted" w:sz="4" w:space="0" w:color="auto"/>
            </w:tcBorders>
          </w:tcPr>
          <w:p w14:paraId="3595D008" w14:textId="77777777" w:rsidR="00D44E09" w:rsidRPr="002353AD" w:rsidRDefault="00D44E09" w:rsidP="002353AD">
            <w:pPr>
              <w:spacing w:after="0" w:line="360" w:lineRule="auto"/>
              <w:jc w:val="center"/>
            </w:pPr>
            <w:r w:rsidRPr="002353AD">
              <w:t>0.97 (0.96-0.98)</w:t>
            </w:r>
          </w:p>
        </w:tc>
      </w:tr>
      <w:tr w:rsidR="00D44E09" w:rsidRPr="002353AD" w14:paraId="5A72FD2D" w14:textId="77777777" w:rsidTr="006F7C83">
        <w:tc>
          <w:tcPr>
            <w:tcW w:w="2835" w:type="dxa"/>
          </w:tcPr>
          <w:p w14:paraId="5F481F12" w14:textId="77777777" w:rsidR="00D44E09" w:rsidRPr="002353AD" w:rsidRDefault="00D44E09" w:rsidP="002353AD">
            <w:pPr>
              <w:spacing w:after="0" w:line="360" w:lineRule="auto"/>
            </w:pPr>
            <w:r w:rsidRPr="002353AD">
              <w:t>Age 12 years</w:t>
            </w:r>
          </w:p>
        </w:tc>
        <w:tc>
          <w:tcPr>
            <w:tcW w:w="709" w:type="dxa"/>
          </w:tcPr>
          <w:p w14:paraId="6CDCD898" w14:textId="77777777" w:rsidR="00D44E09" w:rsidRPr="002353AD" w:rsidRDefault="00D44E09" w:rsidP="002353AD">
            <w:pPr>
              <w:spacing w:after="0" w:line="360" w:lineRule="auto"/>
              <w:jc w:val="center"/>
            </w:pPr>
            <w:r w:rsidRPr="002353AD">
              <w:t>5416</w:t>
            </w:r>
          </w:p>
        </w:tc>
        <w:tc>
          <w:tcPr>
            <w:tcW w:w="992" w:type="dxa"/>
            <w:tcBorders>
              <w:right w:val="dotted" w:sz="4" w:space="0" w:color="auto"/>
            </w:tcBorders>
          </w:tcPr>
          <w:p w14:paraId="6F6E1E00" w14:textId="77777777" w:rsidR="00D44E09" w:rsidRPr="002353AD" w:rsidRDefault="00D44E09" w:rsidP="002353AD">
            <w:pPr>
              <w:spacing w:after="0" w:line="360" w:lineRule="auto"/>
              <w:jc w:val="center"/>
            </w:pPr>
            <w:r w:rsidRPr="002353AD">
              <w:t>(65.17%)</w:t>
            </w:r>
          </w:p>
        </w:tc>
        <w:tc>
          <w:tcPr>
            <w:tcW w:w="1795" w:type="dxa"/>
            <w:tcBorders>
              <w:left w:val="dotted" w:sz="4" w:space="0" w:color="auto"/>
            </w:tcBorders>
          </w:tcPr>
          <w:p w14:paraId="6E81DDA8" w14:textId="77777777" w:rsidR="00D44E09" w:rsidRPr="002353AD" w:rsidRDefault="00D44E09" w:rsidP="002353AD">
            <w:pPr>
              <w:spacing w:after="0" w:line="360" w:lineRule="auto"/>
              <w:jc w:val="center"/>
            </w:pPr>
            <w:r w:rsidRPr="002353AD">
              <w:t>-</w:t>
            </w:r>
          </w:p>
        </w:tc>
        <w:tc>
          <w:tcPr>
            <w:tcW w:w="1796" w:type="dxa"/>
          </w:tcPr>
          <w:p w14:paraId="07217962" w14:textId="77777777" w:rsidR="00D44E09" w:rsidRPr="002353AD" w:rsidRDefault="00D44E09" w:rsidP="002353AD">
            <w:pPr>
              <w:spacing w:after="0" w:line="360" w:lineRule="auto"/>
              <w:jc w:val="center"/>
            </w:pPr>
            <w:r w:rsidRPr="002353AD">
              <w:t>4.02 (3.87-4.17)</w:t>
            </w:r>
          </w:p>
        </w:tc>
        <w:tc>
          <w:tcPr>
            <w:tcW w:w="1796" w:type="dxa"/>
            <w:tcBorders>
              <w:right w:val="dotted" w:sz="4" w:space="0" w:color="auto"/>
            </w:tcBorders>
          </w:tcPr>
          <w:p w14:paraId="2A3A681D" w14:textId="77777777" w:rsidR="00D44E09" w:rsidRPr="002353AD" w:rsidRDefault="00D44E09" w:rsidP="002353AD">
            <w:pPr>
              <w:spacing w:after="0" w:line="360" w:lineRule="auto"/>
              <w:jc w:val="center"/>
            </w:pPr>
            <w:r w:rsidRPr="002353AD">
              <w:t>3.91 (3.70-4.12)</w:t>
            </w:r>
          </w:p>
        </w:tc>
        <w:tc>
          <w:tcPr>
            <w:tcW w:w="4025" w:type="dxa"/>
            <w:tcBorders>
              <w:left w:val="dotted" w:sz="4" w:space="0" w:color="auto"/>
            </w:tcBorders>
          </w:tcPr>
          <w:p w14:paraId="1DB8ED44" w14:textId="77777777" w:rsidR="00D44E09" w:rsidRPr="002353AD" w:rsidRDefault="00D44E09" w:rsidP="002353AD">
            <w:pPr>
              <w:spacing w:after="0" w:line="360" w:lineRule="auto"/>
              <w:jc w:val="center"/>
            </w:pPr>
            <w:r w:rsidRPr="002353AD">
              <w:t>1.00 (0.99-1.02)</w:t>
            </w:r>
          </w:p>
        </w:tc>
      </w:tr>
      <w:tr w:rsidR="00D44E09" w:rsidRPr="002353AD" w14:paraId="6CF8CE5A" w14:textId="77777777" w:rsidTr="006F7C83">
        <w:tc>
          <w:tcPr>
            <w:tcW w:w="2835" w:type="dxa"/>
          </w:tcPr>
          <w:p w14:paraId="08679F63" w14:textId="77777777" w:rsidR="00D44E09" w:rsidRPr="002353AD" w:rsidRDefault="00D44E09" w:rsidP="002353AD">
            <w:pPr>
              <w:spacing w:after="0" w:line="360" w:lineRule="auto"/>
            </w:pPr>
            <w:r w:rsidRPr="002353AD">
              <w:t>Age 13 years</w:t>
            </w:r>
          </w:p>
        </w:tc>
        <w:tc>
          <w:tcPr>
            <w:tcW w:w="709" w:type="dxa"/>
          </w:tcPr>
          <w:p w14:paraId="0A5A4BFF" w14:textId="77777777" w:rsidR="00D44E09" w:rsidRPr="002353AD" w:rsidRDefault="00D44E09" w:rsidP="002353AD">
            <w:pPr>
              <w:spacing w:after="0" w:line="360" w:lineRule="auto"/>
              <w:jc w:val="center"/>
            </w:pPr>
            <w:r w:rsidRPr="002353AD">
              <w:t>4909</w:t>
            </w:r>
          </w:p>
        </w:tc>
        <w:tc>
          <w:tcPr>
            <w:tcW w:w="992" w:type="dxa"/>
            <w:tcBorders>
              <w:right w:val="dotted" w:sz="4" w:space="0" w:color="auto"/>
            </w:tcBorders>
          </w:tcPr>
          <w:p w14:paraId="45221D80" w14:textId="77777777" w:rsidR="00D44E09" w:rsidRPr="002353AD" w:rsidRDefault="00D44E09" w:rsidP="002353AD">
            <w:pPr>
              <w:spacing w:after="0" w:line="360" w:lineRule="auto"/>
              <w:jc w:val="center"/>
            </w:pPr>
            <w:r w:rsidRPr="002353AD">
              <w:t>(59.07%)</w:t>
            </w:r>
          </w:p>
        </w:tc>
        <w:tc>
          <w:tcPr>
            <w:tcW w:w="1795" w:type="dxa"/>
            <w:tcBorders>
              <w:left w:val="dotted" w:sz="4" w:space="0" w:color="auto"/>
            </w:tcBorders>
          </w:tcPr>
          <w:p w14:paraId="48D28341" w14:textId="77777777" w:rsidR="00D44E09" w:rsidRPr="002353AD" w:rsidRDefault="00D44E09" w:rsidP="002353AD">
            <w:pPr>
              <w:spacing w:after="0" w:line="360" w:lineRule="auto"/>
              <w:jc w:val="center"/>
            </w:pPr>
            <w:r w:rsidRPr="002353AD">
              <w:t>-</w:t>
            </w:r>
          </w:p>
        </w:tc>
        <w:tc>
          <w:tcPr>
            <w:tcW w:w="1796" w:type="dxa"/>
          </w:tcPr>
          <w:p w14:paraId="4F022097" w14:textId="77777777" w:rsidR="00D44E09" w:rsidRPr="002353AD" w:rsidRDefault="00D44E09" w:rsidP="002353AD">
            <w:pPr>
              <w:spacing w:after="0" w:line="360" w:lineRule="auto"/>
              <w:jc w:val="center"/>
            </w:pPr>
            <w:r w:rsidRPr="002353AD">
              <w:t>5.04 (4.86-5.21)</w:t>
            </w:r>
          </w:p>
        </w:tc>
        <w:tc>
          <w:tcPr>
            <w:tcW w:w="1796" w:type="dxa"/>
            <w:tcBorders>
              <w:right w:val="dotted" w:sz="4" w:space="0" w:color="auto"/>
            </w:tcBorders>
          </w:tcPr>
          <w:p w14:paraId="1FA921BD" w14:textId="77777777" w:rsidR="00D44E09" w:rsidRPr="002353AD" w:rsidRDefault="00D44E09" w:rsidP="002353AD">
            <w:pPr>
              <w:spacing w:after="0" w:line="360" w:lineRule="auto"/>
              <w:jc w:val="center"/>
            </w:pPr>
            <w:r w:rsidRPr="002353AD">
              <w:t>4.90 (4.64-5.16)</w:t>
            </w:r>
          </w:p>
        </w:tc>
        <w:tc>
          <w:tcPr>
            <w:tcW w:w="4025" w:type="dxa"/>
            <w:tcBorders>
              <w:left w:val="dotted" w:sz="4" w:space="0" w:color="auto"/>
            </w:tcBorders>
          </w:tcPr>
          <w:p w14:paraId="3680242E" w14:textId="77777777" w:rsidR="00D44E09" w:rsidRPr="002353AD" w:rsidRDefault="00D44E09" w:rsidP="002353AD">
            <w:pPr>
              <w:spacing w:after="0" w:line="360" w:lineRule="auto"/>
              <w:jc w:val="center"/>
            </w:pPr>
            <w:r w:rsidRPr="002353AD">
              <w:t>1.01 (1.00-1.02)</w:t>
            </w:r>
          </w:p>
        </w:tc>
      </w:tr>
      <w:tr w:rsidR="00D44E09" w:rsidRPr="002353AD" w14:paraId="500A62BB" w14:textId="77777777" w:rsidTr="006F7C83">
        <w:tc>
          <w:tcPr>
            <w:tcW w:w="2835" w:type="dxa"/>
          </w:tcPr>
          <w:p w14:paraId="20114424" w14:textId="77777777" w:rsidR="00D44E09" w:rsidRPr="002353AD" w:rsidRDefault="00D44E09" w:rsidP="002353AD">
            <w:pPr>
              <w:spacing w:after="0" w:line="360" w:lineRule="auto"/>
            </w:pPr>
            <w:r w:rsidRPr="002353AD">
              <w:t>Age 16 years</w:t>
            </w:r>
          </w:p>
        </w:tc>
        <w:tc>
          <w:tcPr>
            <w:tcW w:w="709" w:type="dxa"/>
          </w:tcPr>
          <w:p w14:paraId="516FCCDA" w14:textId="77777777" w:rsidR="00D44E09" w:rsidRPr="002353AD" w:rsidRDefault="00D44E09" w:rsidP="002353AD">
            <w:pPr>
              <w:spacing w:after="0" w:line="360" w:lineRule="auto"/>
              <w:jc w:val="center"/>
            </w:pPr>
            <w:r w:rsidRPr="002353AD">
              <w:t>4243</w:t>
            </w:r>
          </w:p>
        </w:tc>
        <w:tc>
          <w:tcPr>
            <w:tcW w:w="992" w:type="dxa"/>
            <w:tcBorders>
              <w:right w:val="dotted" w:sz="4" w:space="0" w:color="auto"/>
            </w:tcBorders>
          </w:tcPr>
          <w:p w14:paraId="4912B4BE" w14:textId="77777777" w:rsidR="00D44E09" w:rsidRPr="002353AD" w:rsidRDefault="00D44E09" w:rsidP="002353AD">
            <w:pPr>
              <w:spacing w:after="0" w:line="360" w:lineRule="auto"/>
              <w:jc w:val="center"/>
            </w:pPr>
            <w:r w:rsidRPr="002353AD">
              <w:t>(51.06%)</w:t>
            </w:r>
          </w:p>
        </w:tc>
        <w:tc>
          <w:tcPr>
            <w:tcW w:w="1795" w:type="dxa"/>
            <w:tcBorders>
              <w:left w:val="dotted" w:sz="4" w:space="0" w:color="auto"/>
            </w:tcBorders>
          </w:tcPr>
          <w:p w14:paraId="6DACA5ED" w14:textId="77777777" w:rsidR="00D44E09" w:rsidRPr="002353AD" w:rsidRDefault="00D44E09" w:rsidP="002353AD">
            <w:pPr>
              <w:spacing w:after="0" w:line="360" w:lineRule="auto"/>
              <w:jc w:val="center"/>
            </w:pPr>
            <w:r w:rsidRPr="002353AD">
              <w:t>-</w:t>
            </w:r>
          </w:p>
        </w:tc>
        <w:tc>
          <w:tcPr>
            <w:tcW w:w="1796" w:type="dxa"/>
          </w:tcPr>
          <w:p w14:paraId="13666B30" w14:textId="77777777" w:rsidR="00D44E09" w:rsidRPr="002353AD" w:rsidRDefault="00D44E09" w:rsidP="002353AD">
            <w:pPr>
              <w:spacing w:after="0" w:line="360" w:lineRule="auto"/>
              <w:jc w:val="center"/>
            </w:pPr>
            <w:r w:rsidRPr="002353AD">
              <w:t>5.87 (5.64-6.09)</w:t>
            </w:r>
          </w:p>
        </w:tc>
        <w:tc>
          <w:tcPr>
            <w:tcW w:w="1796" w:type="dxa"/>
            <w:tcBorders>
              <w:right w:val="dotted" w:sz="4" w:space="0" w:color="auto"/>
            </w:tcBorders>
          </w:tcPr>
          <w:p w14:paraId="5B2ACE1A" w14:textId="77777777" w:rsidR="00D44E09" w:rsidRPr="002353AD" w:rsidRDefault="00D44E09" w:rsidP="002353AD">
            <w:pPr>
              <w:spacing w:after="0" w:line="360" w:lineRule="auto"/>
              <w:jc w:val="center"/>
            </w:pPr>
            <w:r w:rsidRPr="002353AD">
              <w:t>5.83 (5.53-6.14)</w:t>
            </w:r>
          </w:p>
        </w:tc>
        <w:tc>
          <w:tcPr>
            <w:tcW w:w="4025" w:type="dxa"/>
            <w:tcBorders>
              <w:left w:val="dotted" w:sz="4" w:space="0" w:color="auto"/>
            </w:tcBorders>
          </w:tcPr>
          <w:p w14:paraId="1431A818" w14:textId="77777777" w:rsidR="00D44E09" w:rsidRPr="002353AD" w:rsidRDefault="00D44E09" w:rsidP="002353AD">
            <w:pPr>
              <w:spacing w:after="0" w:line="360" w:lineRule="auto"/>
              <w:jc w:val="center"/>
            </w:pPr>
            <w:r w:rsidRPr="002353AD">
              <w:t>1.01 (1.00-1.02)</w:t>
            </w:r>
          </w:p>
        </w:tc>
      </w:tr>
      <w:tr w:rsidR="00D44E09" w:rsidRPr="002353AD" w14:paraId="455C0CA6" w14:textId="77777777" w:rsidTr="006F7C83">
        <w:tc>
          <w:tcPr>
            <w:tcW w:w="2835" w:type="dxa"/>
          </w:tcPr>
          <w:p w14:paraId="397A7ABF" w14:textId="77777777" w:rsidR="00D44E09" w:rsidRPr="002353AD" w:rsidRDefault="00D44E09" w:rsidP="002353AD">
            <w:pPr>
              <w:spacing w:after="0" w:line="360" w:lineRule="auto"/>
            </w:pPr>
            <w:r w:rsidRPr="002353AD">
              <w:t>Age 17 years</w:t>
            </w:r>
          </w:p>
        </w:tc>
        <w:tc>
          <w:tcPr>
            <w:tcW w:w="709" w:type="dxa"/>
          </w:tcPr>
          <w:p w14:paraId="2AC3D0EC" w14:textId="77777777" w:rsidR="00D44E09" w:rsidRPr="002353AD" w:rsidRDefault="00D44E09" w:rsidP="002353AD">
            <w:pPr>
              <w:spacing w:after="0" w:line="360" w:lineRule="auto"/>
              <w:jc w:val="center"/>
            </w:pPr>
            <w:r w:rsidRPr="002353AD">
              <w:t>3611</w:t>
            </w:r>
          </w:p>
        </w:tc>
        <w:tc>
          <w:tcPr>
            <w:tcW w:w="992" w:type="dxa"/>
            <w:tcBorders>
              <w:right w:val="dotted" w:sz="4" w:space="0" w:color="auto"/>
            </w:tcBorders>
          </w:tcPr>
          <w:p w14:paraId="3532B7EA" w14:textId="77777777" w:rsidR="00D44E09" w:rsidRPr="002353AD" w:rsidRDefault="00D44E09" w:rsidP="002353AD">
            <w:pPr>
              <w:spacing w:after="0" w:line="360" w:lineRule="auto"/>
              <w:jc w:val="center"/>
            </w:pPr>
            <w:r w:rsidRPr="002353AD">
              <w:t>(43.45%)</w:t>
            </w:r>
          </w:p>
        </w:tc>
        <w:tc>
          <w:tcPr>
            <w:tcW w:w="1795" w:type="dxa"/>
            <w:tcBorders>
              <w:left w:val="dotted" w:sz="4" w:space="0" w:color="auto"/>
            </w:tcBorders>
          </w:tcPr>
          <w:p w14:paraId="75C65F1A" w14:textId="77777777" w:rsidR="00D44E09" w:rsidRPr="002353AD" w:rsidRDefault="00D44E09" w:rsidP="002353AD">
            <w:pPr>
              <w:spacing w:after="0" w:line="360" w:lineRule="auto"/>
              <w:jc w:val="center"/>
            </w:pPr>
            <w:r w:rsidRPr="002353AD">
              <w:t>-</w:t>
            </w:r>
          </w:p>
        </w:tc>
        <w:tc>
          <w:tcPr>
            <w:tcW w:w="1796" w:type="dxa"/>
          </w:tcPr>
          <w:p w14:paraId="563B5324" w14:textId="77777777" w:rsidR="00D44E09" w:rsidRPr="002353AD" w:rsidRDefault="00D44E09" w:rsidP="002353AD">
            <w:pPr>
              <w:spacing w:after="0" w:line="360" w:lineRule="auto"/>
              <w:jc w:val="center"/>
            </w:pPr>
            <w:r w:rsidRPr="002353AD">
              <w:t>6.65 (6.42-6.88)</w:t>
            </w:r>
          </w:p>
        </w:tc>
        <w:tc>
          <w:tcPr>
            <w:tcW w:w="1796" w:type="dxa"/>
            <w:tcBorders>
              <w:right w:val="dotted" w:sz="4" w:space="0" w:color="auto"/>
            </w:tcBorders>
          </w:tcPr>
          <w:p w14:paraId="3CF17F18" w14:textId="77777777" w:rsidR="00D44E09" w:rsidRPr="002353AD" w:rsidRDefault="00D44E09" w:rsidP="002353AD">
            <w:pPr>
              <w:spacing w:after="0" w:line="360" w:lineRule="auto"/>
              <w:jc w:val="center"/>
            </w:pPr>
            <w:r w:rsidRPr="002353AD">
              <w:t>6.05 (5.76-6.35)</w:t>
            </w:r>
          </w:p>
        </w:tc>
        <w:tc>
          <w:tcPr>
            <w:tcW w:w="4025" w:type="dxa"/>
            <w:tcBorders>
              <w:left w:val="dotted" w:sz="4" w:space="0" w:color="auto"/>
            </w:tcBorders>
          </w:tcPr>
          <w:p w14:paraId="17A58E98" w14:textId="77777777" w:rsidR="00D44E09" w:rsidRPr="002353AD" w:rsidRDefault="00D44E09" w:rsidP="002353AD">
            <w:pPr>
              <w:spacing w:after="0" w:line="360" w:lineRule="auto"/>
              <w:jc w:val="center"/>
            </w:pPr>
            <w:r w:rsidRPr="002353AD">
              <w:t>0.98 (0.97-0.99)</w:t>
            </w:r>
          </w:p>
        </w:tc>
      </w:tr>
      <w:tr w:rsidR="00D44E09" w:rsidRPr="002353AD" w14:paraId="42581590" w14:textId="77777777" w:rsidTr="006F7C83">
        <w:tc>
          <w:tcPr>
            <w:tcW w:w="2835" w:type="dxa"/>
          </w:tcPr>
          <w:p w14:paraId="775E1551" w14:textId="77777777" w:rsidR="00D44E09" w:rsidRPr="002353AD" w:rsidRDefault="00D44E09" w:rsidP="002353AD">
            <w:pPr>
              <w:spacing w:after="0" w:line="360" w:lineRule="auto"/>
            </w:pPr>
            <w:r w:rsidRPr="002353AD">
              <w:t>Age 18 years</w:t>
            </w:r>
          </w:p>
        </w:tc>
        <w:tc>
          <w:tcPr>
            <w:tcW w:w="709" w:type="dxa"/>
          </w:tcPr>
          <w:p w14:paraId="6F64BC89" w14:textId="77777777" w:rsidR="00D44E09" w:rsidRPr="002353AD" w:rsidRDefault="00D44E09" w:rsidP="002353AD">
            <w:pPr>
              <w:spacing w:after="0" w:line="360" w:lineRule="auto"/>
              <w:jc w:val="center"/>
            </w:pPr>
            <w:r w:rsidRPr="002353AD">
              <w:t>2819</w:t>
            </w:r>
          </w:p>
        </w:tc>
        <w:tc>
          <w:tcPr>
            <w:tcW w:w="992" w:type="dxa"/>
            <w:tcBorders>
              <w:right w:val="dotted" w:sz="4" w:space="0" w:color="auto"/>
            </w:tcBorders>
          </w:tcPr>
          <w:p w14:paraId="06A1B435" w14:textId="77777777" w:rsidR="00D44E09" w:rsidRPr="002353AD" w:rsidRDefault="00D44E09" w:rsidP="002353AD">
            <w:pPr>
              <w:spacing w:after="0" w:line="360" w:lineRule="auto"/>
              <w:jc w:val="center"/>
            </w:pPr>
            <w:r w:rsidRPr="002353AD">
              <w:t>(33.92%)</w:t>
            </w:r>
          </w:p>
        </w:tc>
        <w:tc>
          <w:tcPr>
            <w:tcW w:w="1795" w:type="dxa"/>
            <w:tcBorders>
              <w:left w:val="dotted" w:sz="4" w:space="0" w:color="auto"/>
            </w:tcBorders>
          </w:tcPr>
          <w:p w14:paraId="048B000B" w14:textId="77777777" w:rsidR="00D44E09" w:rsidRPr="002353AD" w:rsidRDefault="00D44E09" w:rsidP="002353AD">
            <w:pPr>
              <w:spacing w:after="0" w:line="360" w:lineRule="auto"/>
              <w:jc w:val="center"/>
            </w:pPr>
            <w:r w:rsidRPr="002353AD">
              <w:t>-</w:t>
            </w:r>
          </w:p>
        </w:tc>
        <w:tc>
          <w:tcPr>
            <w:tcW w:w="1796" w:type="dxa"/>
          </w:tcPr>
          <w:p w14:paraId="638D4E9B" w14:textId="77777777" w:rsidR="00D44E09" w:rsidRPr="002353AD" w:rsidRDefault="00D44E09" w:rsidP="002353AD">
            <w:pPr>
              <w:spacing w:after="0" w:line="360" w:lineRule="auto"/>
              <w:jc w:val="center"/>
            </w:pPr>
            <w:r w:rsidRPr="002353AD">
              <w:t>6.85 (6.55-7.16)</w:t>
            </w:r>
          </w:p>
        </w:tc>
        <w:tc>
          <w:tcPr>
            <w:tcW w:w="1796" w:type="dxa"/>
            <w:tcBorders>
              <w:right w:val="dotted" w:sz="4" w:space="0" w:color="auto"/>
            </w:tcBorders>
          </w:tcPr>
          <w:p w14:paraId="3F0D7B62" w14:textId="77777777" w:rsidR="00D44E09" w:rsidRPr="002353AD" w:rsidRDefault="00D44E09" w:rsidP="002353AD">
            <w:pPr>
              <w:spacing w:after="0" w:line="360" w:lineRule="auto"/>
              <w:jc w:val="center"/>
            </w:pPr>
            <w:r w:rsidRPr="002353AD">
              <w:t>6.54 (6.23-6.85)</w:t>
            </w:r>
          </w:p>
        </w:tc>
        <w:tc>
          <w:tcPr>
            <w:tcW w:w="4025" w:type="dxa"/>
            <w:tcBorders>
              <w:left w:val="dotted" w:sz="4" w:space="0" w:color="auto"/>
            </w:tcBorders>
          </w:tcPr>
          <w:p w14:paraId="034327BC" w14:textId="77777777" w:rsidR="00D44E09" w:rsidRPr="002353AD" w:rsidRDefault="00D44E09" w:rsidP="002353AD">
            <w:pPr>
              <w:spacing w:after="0" w:line="360" w:lineRule="auto"/>
              <w:jc w:val="center"/>
            </w:pPr>
            <w:r w:rsidRPr="002353AD">
              <w:t>1.00 (0.98-1.01)</w:t>
            </w:r>
          </w:p>
        </w:tc>
      </w:tr>
      <w:tr w:rsidR="00D44E09" w:rsidRPr="002353AD" w14:paraId="6C59578C" w14:textId="77777777" w:rsidTr="006F7C83">
        <w:tc>
          <w:tcPr>
            <w:tcW w:w="2835" w:type="dxa"/>
          </w:tcPr>
          <w:p w14:paraId="48400CFB" w14:textId="77777777" w:rsidR="00D44E09" w:rsidRPr="002353AD" w:rsidRDefault="00D44E09" w:rsidP="002353AD">
            <w:pPr>
              <w:spacing w:after="0" w:line="360" w:lineRule="auto"/>
            </w:pPr>
            <w:r w:rsidRPr="002353AD">
              <w:t>Age 21 years</w:t>
            </w:r>
          </w:p>
        </w:tc>
        <w:tc>
          <w:tcPr>
            <w:tcW w:w="709" w:type="dxa"/>
          </w:tcPr>
          <w:p w14:paraId="5C3ED798" w14:textId="77777777" w:rsidR="00D44E09" w:rsidRPr="002353AD" w:rsidRDefault="00D44E09" w:rsidP="002353AD">
            <w:pPr>
              <w:spacing w:after="0" w:line="360" w:lineRule="auto"/>
              <w:jc w:val="center"/>
            </w:pPr>
            <w:r w:rsidRPr="002353AD">
              <w:t>2811</w:t>
            </w:r>
          </w:p>
        </w:tc>
        <w:tc>
          <w:tcPr>
            <w:tcW w:w="992" w:type="dxa"/>
            <w:tcBorders>
              <w:right w:val="dotted" w:sz="4" w:space="0" w:color="auto"/>
            </w:tcBorders>
          </w:tcPr>
          <w:p w14:paraId="71E1B6F6" w14:textId="77777777" w:rsidR="00D44E09" w:rsidRPr="002353AD" w:rsidRDefault="00D44E09" w:rsidP="002353AD">
            <w:pPr>
              <w:spacing w:after="0" w:line="360" w:lineRule="auto"/>
              <w:jc w:val="center"/>
            </w:pPr>
            <w:r w:rsidRPr="002353AD">
              <w:t>(33.83%)</w:t>
            </w:r>
          </w:p>
        </w:tc>
        <w:tc>
          <w:tcPr>
            <w:tcW w:w="1795" w:type="dxa"/>
            <w:tcBorders>
              <w:left w:val="dotted" w:sz="4" w:space="0" w:color="auto"/>
            </w:tcBorders>
          </w:tcPr>
          <w:p w14:paraId="7B34E5E9" w14:textId="77777777" w:rsidR="00D44E09" w:rsidRPr="002353AD" w:rsidRDefault="00D44E09" w:rsidP="002353AD">
            <w:pPr>
              <w:spacing w:after="0" w:line="360" w:lineRule="auto"/>
              <w:jc w:val="center"/>
            </w:pPr>
            <w:r w:rsidRPr="002353AD">
              <w:t>-</w:t>
            </w:r>
          </w:p>
        </w:tc>
        <w:tc>
          <w:tcPr>
            <w:tcW w:w="1796" w:type="dxa"/>
          </w:tcPr>
          <w:p w14:paraId="3765273D" w14:textId="77777777" w:rsidR="00D44E09" w:rsidRPr="002353AD" w:rsidRDefault="00D44E09" w:rsidP="002353AD">
            <w:pPr>
              <w:spacing w:after="0" w:line="360" w:lineRule="auto"/>
              <w:jc w:val="center"/>
            </w:pPr>
            <w:r w:rsidRPr="002353AD">
              <w:t>5.84 (5.56-6.13)</w:t>
            </w:r>
          </w:p>
        </w:tc>
        <w:tc>
          <w:tcPr>
            <w:tcW w:w="1796" w:type="dxa"/>
            <w:tcBorders>
              <w:right w:val="dotted" w:sz="4" w:space="0" w:color="auto"/>
            </w:tcBorders>
          </w:tcPr>
          <w:p w14:paraId="3E9F11EC" w14:textId="77777777" w:rsidR="00D44E09" w:rsidRPr="002353AD" w:rsidRDefault="00D44E09" w:rsidP="002353AD">
            <w:pPr>
              <w:spacing w:after="0" w:line="360" w:lineRule="auto"/>
              <w:jc w:val="center"/>
            </w:pPr>
            <w:r w:rsidRPr="002353AD">
              <w:t>5.33 (5.04-5.62)</w:t>
            </w:r>
          </w:p>
        </w:tc>
        <w:tc>
          <w:tcPr>
            <w:tcW w:w="4025" w:type="dxa"/>
            <w:tcBorders>
              <w:left w:val="dotted" w:sz="4" w:space="0" w:color="auto"/>
            </w:tcBorders>
          </w:tcPr>
          <w:p w14:paraId="777F5E80" w14:textId="77777777" w:rsidR="00D44E09" w:rsidRPr="002353AD" w:rsidRDefault="00D44E09" w:rsidP="002353AD">
            <w:pPr>
              <w:spacing w:after="0" w:line="360" w:lineRule="auto"/>
              <w:jc w:val="center"/>
            </w:pPr>
            <w:r w:rsidRPr="002353AD">
              <w:t>0.99 (0.98-1.00)</w:t>
            </w:r>
          </w:p>
        </w:tc>
      </w:tr>
      <w:tr w:rsidR="00D44E09" w:rsidRPr="002353AD" w14:paraId="14337307" w14:textId="77777777" w:rsidTr="006F7C83">
        <w:tc>
          <w:tcPr>
            <w:tcW w:w="2835" w:type="dxa"/>
          </w:tcPr>
          <w:p w14:paraId="3A808A39" w14:textId="77777777" w:rsidR="00D44E09" w:rsidRPr="002353AD" w:rsidRDefault="00D44E09" w:rsidP="002353AD">
            <w:pPr>
              <w:spacing w:after="0" w:line="360" w:lineRule="auto"/>
            </w:pPr>
            <w:r w:rsidRPr="002353AD">
              <w:t>Age 22 years</w:t>
            </w:r>
          </w:p>
        </w:tc>
        <w:tc>
          <w:tcPr>
            <w:tcW w:w="709" w:type="dxa"/>
          </w:tcPr>
          <w:p w14:paraId="704389FD" w14:textId="77777777" w:rsidR="00D44E09" w:rsidRPr="002353AD" w:rsidRDefault="00D44E09" w:rsidP="002353AD">
            <w:pPr>
              <w:spacing w:after="0" w:line="360" w:lineRule="auto"/>
              <w:jc w:val="center"/>
            </w:pPr>
            <w:r w:rsidRPr="002353AD">
              <w:t>3156</w:t>
            </w:r>
          </w:p>
        </w:tc>
        <w:tc>
          <w:tcPr>
            <w:tcW w:w="992" w:type="dxa"/>
            <w:tcBorders>
              <w:right w:val="dotted" w:sz="4" w:space="0" w:color="auto"/>
            </w:tcBorders>
          </w:tcPr>
          <w:p w14:paraId="6A11B494" w14:textId="77777777" w:rsidR="00D44E09" w:rsidRPr="002353AD" w:rsidRDefault="00D44E09" w:rsidP="002353AD">
            <w:pPr>
              <w:spacing w:after="0" w:line="360" w:lineRule="auto"/>
              <w:jc w:val="center"/>
            </w:pPr>
            <w:r w:rsidRPr="002353AD">
              <w:t>(37.98%)</w:t>
            </w:r>
          </w:p>
        </w:tc>
        <w:tc>
          <w:tcPr>
            <w:tcW w:w="1795" w:type="dxa"/>
            <w:tcBorders>
              <w:left w:val="dotted" w:sz="4" w:space="0" w:color="auto"/>
            </w:tcBorders>
          </w:tcPr>
          <w:p w14:paraId="444993C4" w14:textId="77777777" w:rsidR="00D44E09" w:rsidRPr="002353AD" w:rsidRDefault="00D44E09" w:rsidP="002353AD">
            <w:pPr>
              <w:spacing w:after="0" w:line="360" w:lineRule="auto"/>
              <w:jc w:val="center"/>
            </w:pPr>
            <w:r w:rsidRPr="002353AD">
              <w:t>-</w:t>
            </w:r>
          </w:p>
        </w:tc>
        <w:tc>
          <w:tcPr>
            <w:tcW w:w="1796" w:type="dxa"/>
          </w:tcPr>
          <w:p w14:paraId="55B6A5A9" w14:textId="77777777" w:rsidR="00D44E09" w:rsidRPr="002353AD" w:rsidRDefault="00D44E09" w:rsidP="002353AD">
            <w:pPr>
              <w:spacing w:after="0" w:line="360" w:lineRule="auto"/>
              <w:jc w:val="center"/>
            </w:pPr>
            <w:r w:rsidRPr="002353AD">
              <w:t>6.43 (6.17-6.70)</w:t>
            </w:r>
          </w:p>
        </w:tc>
        <w:tc>
          <w:tcPr>
            <w:tcW w:w="1796" w:type="dxa"/>
            <w:tcBorders>
              <w:right w:val="dotted" w:sz="4" w:space="0" w:color="auto"/>
            </w:tcBorders>
          </w:tcPr>
          <w:p w14:paraId="5AFE2DF8" w14:textId="77777777" w:rsidR="00D44E09" w:rsidRPr="002353AD" w:rsidRDefault="00D44E09" w:rsidP="002353AD">
            <w:pPr>
              <w:spacing w:after="0" w:line="360" w:lineRule="auto"/>
              <w:jc w:val="center"/>
            </w:pPr>
            <w:r w:rsidRPr="002353AD">
              <w:t>5.83 (5.55-6.11)</w:t>
            </w:r>
          </w:p>
        </w:tc>
        <w:tc>
          <w:tcPr>
            <w:tcW w:w="4025" w:type="dxa"/>
            <w:tcBorders>
              <w:left w:val="dotted" w:sz="4" w:space="0" w:color="auto"/>
            </w:tcBorders>
          </w:tcPr>
          <w:p w14:paraId="64365A4F" w14:textId="77777777" w:rsidR="00D44E09" w:rsidRPr="002353AD" w:rsidRDefault="00D44E09" w:rsidP="002353AD">
            <w:pPr>
              <w:spacing w:after="0" w:line="360" w:lineRule="auto"/>
              <w:jc w:val="center"/>
            </w:pPr>
            <w:r w:rsidRPr="002353AD">
              <w:t>0.98 (0.97-1.00)</w:t>
            </w:r>
          </w:p>
        </w:tc>
      </w:tr>
      <w:tr w:rsidR="00D44E09" w:rsidRPr="002353AD" w14:paraId="654FA8BC" w14:textId="77777777" w:rsidTr="006F7C83">
        <w:tc>
          <w:tcPr>
            <w:tcW w:w="2835" w:type="dxa"/>
          </w:tcPr>
          <w:p w14:paraId="14D07D5B" w14:textId="77777777" w:rsidR="00D44E09" w:rsidRPr="002353AD" w:rsidRDefault="00D44E09" w:rsidP="002353AD">
            <w:pPr>
              <w:spacing w:after="0" w:line="360" w:lineRule="auto"/>
              <w:rPr>
                <w:vertAlign w:val="superscript"/>
              </w:rPr>
            </w:pPr>
            <w:r w:rsidRPr="002353AD">
              <w:t>Age 23 years</w:t>
            </w:r>
          </w:p>
        </w:tc>
        <w:tc>
          <w:tcPr>
            <w:tcW w:w="709" w:type="dxa"/>
          </w:tcPr>
          <w:p w14:paraId="1D65CD2C" w14:textId="77777777" w:rsidR="00D44E09" w:rsidRPr="002353AD" w:rsidRDefault="00D44E09" w:rsidP="002353AD">
            <w:pPr>
              <w:spacing w:after="0" w:line="360" w:lineRule="auto"/>
              <w:jc w:val="center"/>
            </w:pPr>
            <w:r w:rsidRPr="002353AD">
              <w:t>3176</w:t>
            </w:r>
          </w:p>
        </w:tc>
        <w:tc>
          <w:tcPr>
            <w:tcW w:w="992" w:type="dxa"/>
            <w:tcBorders>
              <w:right w:val="dotted" w:sz="4" w:space="0" w:color="auto"/>
            </w:tcBorders>
          </w:tcPr>
          <w:p w14:paraId="657CE4E7" w14:textId="77777777" w:rsidR="00D44E09" w:rsidRPr="002353AD" w:rsidRDefault="00D44E09" w:rsidP="002353AD">
            <w:pPr>
              <w:spacing w:after="0" w:line="360" w:lineRule="auto"/>
              <w:jc w:val="center"/>
            </w:pPr>
            <w:r w:rsidRPr="002353AD">
              <w:t>(38.22%)</w:t>
            </w:r>
          </w:p>
        </w:tc>
        <w:tc>
          <w:tcPr>
            <w:tcW w:w="1795" w:type="dxa"/>
            <w:tcBorders>
              <w:left w:val="dotted" w:sz="4" w:space="0" w:color="auto"/>
            </w:tcBorders>
          </w:tcPr>
          <w:p w14:paraId="03665C8C" w14:textId="77777777" w:rsidR="00D44E09" w:rsidRPr="002353AD" w:rsidRDefault="00D44E09" w:rsidP="002353AD">
            <w:pPr>
              <w:spacing w:after="0" w:line="360" w:lineRule="auto"/>
              <w:jc w:val="center"/>
            </w:pPr>
            <w:r w:rsidRPr="002353AD">
              <w:t>-</w:t>
            </w:r>
          </w:p>
        </w:tc>
        <w:tc>
          <w:tcPr>
            <w:tcW w:w="1796" w:type="dxa"/>
          </w:tcPr>
          <w:p w14:paraId="08F9062F" w14:textId="77777777" w:rsidR="00D44E09" w:rsidRPr="002353AD" w:rsidRDefault="00D44E09" w:rsidP="002353AD">
            <w:pPr>
              <w:spacing w:after="0" w:line="360" w:lineRule="auto"/>
              <w:jc w:val="center"/>
            </w:pPr>
            <w:r w:rsidRPr="002353AD">
              <w:t>7.12 (6.84-7.40)</w:t>
            </w:r>
          </w:p>
        </w:tc>
        <w:tc>
          <w:tcPr>
            <w:tcW w:w="1796" w:type="dxa"/>
            <w:tcBorders>
              <w:right w:val="dotted" w:sz="4" w:space="0" w:color="auto"/>
            </w:tcBorders>
          </w:tcPr>
          <w:p w14:paraId="546EE9B4" w14:textId="77777777" w:rsidR="00D44E09" w:rsidRPr="002353AD" w:rsidRDefault="00D44E09" w:rsidP="002353AD">
            <w:pPr>
              <w:spacing w:after="0" w:line="360" w:lineRule="auto"/>
              <w:jc w:val="center"/>
            </w:pPr>
            <w:r w:rsidRPr="002353AD">
              <w:t>6.50 (6.20-6.81)</w:t>
            </w:r>
          </w:p>
        </w:tc>
        <w:tc>
          <w:tcPr>
            <w:tcW w:w="4025" w:type="dxa"/>
            <w:tcBorders>
              <w:left w:val="dotted" w:sz="4" w:space="0" w:color="auto"/>
            </w:tcBorders>
          </w:tcPr>
          <w:p w14:paraId="3E0873CF" w14:textId="77777777" w:rsidR="00D44E09" w:rsidRPr="002353AD" w:rsidRDefault="00D44E09" w:rsidP="002353AD">
            <w:pPr>
              <w:spacing w:after="0" w:line="360" w:lineRule="auto"/>
              <w:jc w:val="center"/>
            </w:pPr>
            <w:r w:rsidRPr="002353AD">
              <w:t>0.99 (0.98-1.00)</w:t>
            </w:r>
          </w:p>
        </w:tc>
      </w:tr>
      <w:tr w:rsidR="00D44E09" w:rsidRPr="002353AD" w14:paraId="35C4F170" w14:textId="77777777" w:rsidTr="006F7C83">
        <w:tc>
          <w:tcPr>
            <w:tcW w:w="2835" w:type="dxa"/>
            <w:tcBorders>
              <w:bottom w:val="single" w:sz="4" w:space="0" w:color="auto"/>
            </w:tcBorders>
          </w:tcPr>
          <w:p w14:paraId="3C091AA6" w14:textId="77777777" w:rsidR="00D44E09" w:rsidRPr="002353AD" w:rsidRDefault="00D44E09" w:rsidP="002353AD">
            <w:pPr>
              <w:spacing w:after="0" w:line="360" w:lineRule="auto"/>
            </w:pPr>
            <w:r w:rsidRPr="002353AD">
              <w:t>Age 25 years</w:t>
            </w:r>
          </w:p>
        </w:tc>
        <w:tc>
          <w:tcPr>
            <w:tcW w:w="709" w:type="dxa"/>
            <w:tcBorders>
              <w:bottom w:val="single" w:sz="4" w:space="0" w:color="auto"/>
            </w:tcBorders>
          </w:tcPr>
          <w:p w14:paraId="445030CA" w14:textId="77777777" w:rsidR="00D44E09" w:rsidRPr="002353AD" w:rsidRDefault="00D44E09" w:rsidP="002353AD">
            <w:pPr>
              <w:spacing w:after="0" w:line="360" w:lineRule="auto"/>
              <w:jc w:val="center"/>
            </w:pPr>
            <w:r w:rsidRPr="002353AD">
              <w:t>3195</w:t>
            </w:r>
          </w:p>
        </w:tc>
        <w:tc>
          <w:tcPr>
            <w:tcW w:w="992" w:type="dxa"/>
            <w:tcBorders>
              <w:bottom w:val="single" w:sz="4" w:space="0" w:color="auto"/>
              <w:right w:val="dotted" w:sz="4" w:space="0" w:color="auto"/>
            </w:tcBorders>
          </w:tcPr>
          <w:p w14:paraId="536C9118" w14:textId="77777777" w:rsidR="00D44E09" w:rsidRPr="002353AD" w:rsidRDefault="00D44E09" w:rsidP="002353AD">
            <w:pPr>
              <w:spacing w:after="0" w:line="360" w:lineRule="auto"/>
              <w:jc w:val="center"/>
            </w:pPr>
            <w:r w:rsidRPr="002353AD">
              <w:t>(38.45%)</w:t>
            </w:r>
          </w:p>
        </w:tc>
        <w:tc>
          <w:tcPr>
            <w:tcW w:w="1795" w:type="dxa"/>
            <w:tcBorders>
              <w:left w:val="dotted" w:sz="4" w:space="0" w:color="auto"/>
              <w:bottom w:val="single" w:sz="4" w:space="0" w:color="auto"/>
            </w:tcBorders>
          </w:tcPr>
          <w:p w14:paraId="07072C26" w14:textId="77777777" w:rsidR="00D44E09" w:rsidRPr="002353AD" w:rsidRDefault="00D44E09" w:rsidP="002353AD">
            <w:pPr>
              <w:spacing w:after="0" w:line="360" w:lineRule="auto"/>
              <w:jc w:val="center"/>
            </w:pPr>
            <w:r w:rsidRPr="002353AD">
              <w:t>-</w:t>
            </w:r>
          </w:p>
        </w:tc>
        <w:tc>
          <w:tcPr>
            <w:tcW w:w="1796" w:type="dxa"/>
            <w:tcBorders>
              <w:bottom w:val="single" w:sz="4" w:space="0" w:color="auto"/>
            </w:tcBorders>
          </w:tcPr>
          <w:p w14:paraId="39356CE5" w14:textId="77777777" w:rsidR="00D44E09" w:rsidRPr="002353AD" w:rsidRDefault="00D44E09" w:rsidP="002353AD">
            <w:pPr>
              <w:spacing w:after="0" w:line="360" w:lineRule="auto"/>
              <w:jc w:val="center"/>
            </w:pPr>
            <w:r w:rsidRPr="002353AD">
              <w:t>6.82 (6.53-7.11)</w:t>
            </w:r>
          </w:p>
        </w:tc>
        <w:tc>
          <w:tcPr>
            <w:tcW w:w="1796" w:type="dxa"/>
            <w:tcBorders>
              <w:bottom w:val="single" w:sz="4" w:space="0" w:color="auto"/>
              <w:right w:val="dotted" w:sz="4" w:space="0" w:color="auto"/>
            </w:tcBorders>
          </w:tcPr>
          <w:p w14:paraId="519F64C8" w14:textId="77777777" w:rsidR="00D44E09" w:rsidRPr="002353AD" w:rsidRDefault="00D44E09" w:rsidP="002353AD">
            <w:pPr>
              <w:spacing w:after="0" w:line="360" w:lineRule="auto"/>
              <w:jc w:val="center"/>
            </w:pPr>
            <w:r w:rsidRPr="002353AD">
              <w:t>6.36 (6.02-6.69)</w:t>
            </w:r>
          </w:p>
        </w:tc>
        <w:tc>
          <w:tcPr>
            <w:tcW w:w="4025" w:type="dxa"/>
            <w:tcBorders>
              <w:left w:val="dotted" w:sz="4" w:space="0" w:color="auto"/>
              <w:bottom w:val="single" w:sz="4" w:space="0" w:color="auto"/>
            </w:tcBorders>
          </w:tcPr>
          <w:p w14:paraId="6AEA3375" w14:textId="77777777" w:rsidR="00D44E09" w:rsidRPr="002353AD" w:rsidRDefault="00D44E09" w:rsidP="002353AD">
            <w:pPr>
              <w:spacing w:after="0" w:line="360" w:lineRule="auto"/>
              <w:jc w:val="center"/>
            </w:pPr>
            <w:r w:rsidRPr="002353AD">
              <w:t>0.99 (0.98-1.00)</w:t>
            </w:r>
          </w:p>
        </w:tc>
      </w:tr>
      <w:tr w:rsidR="00D44E09" w:rsidRPr="002353AD" w14:paraId="44154708" w14:textId="77777777" w:rsidTr="006F7C83">
        <w:tc>
          <w:tcPr>
            <w:tcW w:w="13948" w:type="dxa"/>
            <w:gridSpan w:val="7"/>
            <w:tcBorders>
              <w:top w:val="single" w:sz="4" w:space="0" w:color="auto"/>
            </w:tcBorders>
          </w:tcPr>
          <w:p w14:paraId="5F6F18BF" w14:textId="77777777" w:rsidR="00D44E09" w:rsidRPr="002353AD" w:rsidDel="00376288" w:rsidRDefault="00D44E09" w:rsidP="002353AD">
            <w:pPr>
              <w:spacing w:after="0" w:line="360" w:lineRule="auto"/>
            </w:pPr>
            <w:r w:rsidRPr="002353AD">
              <w:t xml:space="preserve">sMFQ=short Moods and Feelings Questionnaire. Adult data includes ages 18-25 years (used to define outcome variable for main analyses). </w:t>
            </w:r>
            <w:r w:rsidRPr="002353AD">
              <w:rPr>
                <w:vertAlign w:val="superscript"/>
              </w:rPr>
              <w:t>*</w:t>
            </w:r>
            <w:r w:rsidRPr="002353AD">
              <w:t xml:space="preserve">Possible range 0-26; recommended cut-point &gt;11 </w:t>
            </w:r>
          </w:p>
        </w:tc>
      </w:tr>
    </w:tbl>
    <w:p w14:paraId="7984A56D" w14:textId="77777777" w:rsidR="00D44E09" w:rsidRPr="002353AD" w:rsidRDefault="00D44E09" w:rsidP="002353AD">
      <w:r w:rsidRPr="002353A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709"/>
        <w:gridCol w:w="992"/>
        <w:gridCol w:w="1985"/>
        <w:gridCol w:w="1984"/>
        <w:gridCol w:w="1985"/>
        <w:gridCol w:w="3458"/>
      </w:tblGrid>
      <w:tr w:rsidR="00916ADC" w:rsidRPr="002353AD" w14:paraId="22036016" w14:textId="77777777" w:rsidTr="00486928">
        <w:tc>
          <w:tcPr>
            <w:tcW w:w="13948" w:type="dxa"/>
            <w:gridSpan w:val="7"/>
            <w:tcBorders>
              <w:bottom w:val="single" w:sz="4" w:space="0" w:color="auto"/>
            </w:tcBorders>
          </w:tcPr>
          <w:p w14:paraId="18FFA255" w14:textId="126B5E3E" w:rsidR="00CF21C1" w:rsidRPr="002353AD" w:rsidRDefault="008337DD" w:rsidP="002353AD">
            <w:pPr>
              <w:spacing w:after="0" w:line="360" w:lineRule="auto"/>
            </w:pPr>
            <w:r w:rsidRPr="002353AD">
              <w:rPr>
                <w:b/>
              </w:rPr>
              <w:lastRenderedPageBreak/>
              <w:t xml:space="preserve">Supplementary Table </w:t>
            </w:r>
            <w:r w:rsidR="00651C81" w:rsidRPr="002353AD">
              <w:rPr>
                <w:b/>
              </w:rPr>
              <w:t>9</w:t>
            </w:r>
            <w:r w:rsidR="00CF21C1" w:rsidRPr="002353AD">
              <w:rPr>
                <w:b/>
              </w:rPr>
              <w:t xml:space="preserve">. </w:t>
            </w:r>
            <w:r w:rsidR="00B82988" w:rsidRPr="002353AD">
              <w:t>Inspecting depression data missingness:</w:t>
            </w:r>
            <w:r w:rsidR="00B82988" w:rsidRPr="002353AD">
              <w:rPr>
                <w:b/>
              </w:rPr>
              <w:t xml:space="preserve"> </w:t>
            </w:r>
            <w:r w:rsidR="00B82988" w:rsidRPr="002353AD">
              <w:t xml:space="preserve">Associations between </w:t>
            </w:r>
            <w:r w:rsidR="00CF21C1" w:rsidRPr="002353AD">
              <w:t>measures assessed during and soon-after pregnancy</w:t>
            </w:r>
            <w:r w:rsidR="000D57A8" w:rsidRPr="002353AD">
              <w:t xml:space="preserve"> </w:t>
            </w:r>
            <w:r w:rsidR="00B82988" w:rsidRPr="002353AD">
              <w:t xml:space="preserve">and </w:t>
            </w:r>
            <w:r w:rsidR="000D57A8" w:rsidRPr="002353AD">
              <w:t>missing depression data</w:t>
            </w:r>
            <w:r w:rsidR="00DA17D2" w:rsidRPr="002353AD">
              <w:t xml:space="preserve"> in adulthood</w:t>
            </w:r>
          </w:p>
        </w:tc>
      </w:tr>
      <w:tr w:rsidR="00916ADC" w:rsidRPr="002353AD" w14:paraId="6565E53F" w14:textId="77777777" w:rsidTr="00D456DF">
        <w:tc>
          <w:tcPr>
            <w:tcW w:w="2835" w:type="dxa"/>
            <w:tcBorders>
              <w:top w:val="single" w:sz="4" w:space="0" w:color="auto"/>
            </w:tcBorders>
          </w:tcPr>
          <w:p w14:paraId="23E3AE5C" w14:textId="77777777" w:rsidR="008D6026" w:rsidRPr="002353AD" w:rsidRDefault="008D6026" w:rsidP="002353AD">
            <w:pPr>
              <w:spacing w:after="0" w:line="360" w:lineRule="auto"/>
            </w:pPr>
          </w:p>
        </w:tc>
        <w:tc>
          <w:tcPr>
            <w:tcW w:w="1701" w:type="dxa"/>
            <w:gridSpan w:val="2"/>
            <w:tcBorders>
              <w:top w:val="single" w:sz="4" w:space="0" w:color="auto"/>
              <w:right w:val="dotted" w:sz="4" w:space="0" w:color="auto"/>
            </w:tcBorders>
          </w:tcPr>
          <w:p w14:paraId="7ED974E3" w14:textId="18F619D5" w:rsidR="008D6026" w:rsidRPr="002353AD" w:rsidRDefault="00B82988" w:rsidP="002353AD">
            <w:pPr>
              <w:spacing w:after="0" w:line="360" w:lineRule="auto"/>
              <w:jc w:val="center"/>
            </w:pPr>
            <w:r w:rsidRPr="002353AD">
              <w:t>Available e</w:t>
            </w:r>
            <w:r w:rsidR="008D6026" w:rsidRPr="002353AD">
              <w:t>xposure</w:t>
            </w:r>
            <w:r w:rsidRPr="002353AD">
              <w:t xml:space="preserve"> data</w:t>
            </w:r>
          </w:p>
        </w:tc>
        <w:tc>
          <w:tcPr>
            <w:tcW w:w="5954" w:type="dxa"/>
            <w:gridSpan w:val="3"/>
            <w:tcBorders>
              <w:top w:val="single" w:sz="4" w:space="0" w:color="auto"/>
              <w:left w:val="dotted" w:sz="4" w:space="0" w:color="auto"/>
              <w:right w:val="dotted" w:sz="4" w:space="0" w:color="auto"/>
            </w:tcBorders>
          </w:tcPr>
          <w:p w14:paraId="355D4646" w14:textId="5A3039A4" w:rsidR="008D6026" w:rsidRPr="002353AD" w:rsidRDefault="00B82988" w:rsidP="002353AD">
            <w:pPr>
              <w:spacing w:after="0" w:line="360" w:lineRule="auto"/>
              <w:jc w:val="center"/>
            </w:pPr>
            <w:r w:rsidRPr="002353AD">
              <w:t>Number of d</w:t>
            </w:r>
            <w:r w:rsidR="008D6026" w:rsidRPr="002353AD">
              <w:t xml:space="preserve">epression </w:t>
            </w:r>
            <w:r w:rsidRPr="002353AD">
              <w:t>(</w:t>
            </w:r>
            <w:r w:rsidR="00D577DE" w:rsidRPr="002353AD">
              <w:t>s</w:t>
            </w:r>
            <w:r w:rsidRPr="002353AD">
              <w:t xml:space="preserve">MFQ) </w:t>
            </w:r>
            <w:r w:rsidR="008D6026" w:rsidRPr="002353AD">
              <w:t>data</w:t>
            </w:r>
            <w:r w:rsidRPr="002353AD">
              <w:t>-points</w:t>
            </w:r>
            <w:r w:rsidR="008D6026" w:rsidRPr="002353AD">
              <w:t xml:space="preserve"> available </w:t>
            </w:r>
            <w:r w:rsidR="00553657" w:rsidRPr="002353AD">
              <w:br/>
            </w:r>
            <w:r w:rsidR="008D6026" w:rsidRPr="002353AD">
              <w:t xml:space="preserve">in </w:t>
            </w:r>
            <w:r w:rsidR="00BA1401" w:rsidRPr="002353AD">
              <w:t>young-adulthood</w:t>
            </w:r>
          </w:p>
        </w:tc>
        <w:tc>
          <w:tcPr>
            <w:tcW w:w="3458" w:type="dxa"/>
            <w:tcBorders>
              <w:top w:val="single" w:sz="4" w:space="0" w:color="auto"/>
              <w:left w:val="dotted" w:sz="4" w:space="0" w:color="auto"/>
            </w:tcBorders>
          </w:tcPr>
          <w:p w14:paraId="565DBE99" w14:textId="33F8956A" w:rsidR="008D6026" w:rsidRPr="002353AD" w:rsidRDefault="00992C17" w:rsidP="002353AD">
            <w:pPr>
              <w:spacing w:after="0" w:line="360" w:lineRule="auto"/>
              <w:jc w:val="center"/>
            </w:pPr>
            <w:r w:rsidRPr="002353AD">
              <w:t xml:space="preserve"> Ordinal regression</w:t>
            </w:r>
          </w:p>
        </w:tc>
      </w:tr>
      <w:tr w:rsidR="00916ADC" w:rsidRPr="002353AD" w14:paraId="770A16F0" w14:textId="77777777" w:rsidTr="00D456DF">
        <w:tc>
          <w:tcPr>
            <w:tcW w:w="2835" w:type="dxa"/>
            <w:tcBorders>
              <w:bottom w:val="single" w:sz="4" w:space="0" w:color="auto"/>
            </w:tcBorders>
          </w:tcPr>
          <w:p w14:paraId="7689F139" w14:textId="77777777" w:rsidR="008D6026" w:rsidRPr="002353AD" w:rsidRDefault="008D6026" w:rsidP="002353AD">
            <w:pPr>
              <w:spacing w:after="0" w:line="360" w:lineRule="auto"/>
            </w:pPr>
          </w:p>
        </w:tc>
        <w:tc>
          <w:tcPr>
            <w:tcW w:w="709" w:type="dxa"/>
            <w:tcBorders>
              <w:bottom w:val="single" w:sz="4" w:space="0" w:color="auto"/>
            </w:tcBorders>
          </w:tcPr>
          <w:p w14:paraId="24F8119E" w14:textId="63C7C78F" w:rsidR="008D6026" w:rsidRPr="002353AD" w:rsidRDefault="008D6026" w:rsidP="002353AD">
            <w:pPr>
              <w:spacing w:after="0" w:line="360" w:lineRule="auto"/>
              <w:jc w:val="center"/>
            </w:pPr>
          </w:p>
        </w:tc>
        <w:tc>
          <w:tcPr>
            <w:tcW w:w="992" w:type="dxa"/>
            <w:tcBorders>
              <w:bottom w:val="single" w:sz="4" w:space="0" w:color="auto"/>
              <w:right w:val="dotted" w:sz="4" w:space="0" w:color="auto"/>
            </w:tcBorders>
          </w:tcPr>
          <w:p w14:paraId="5BC8A241" w14:textId="364081FE" w:rsidR="008D6026" w:rsidRPr="002353AD" w:rsidRDefault="008D6026" w:rsidP="002353AD">
            <w:pPr>
              <w:spacing w:after="0" w:line="360" w:lineRule="auto"/>
              <w:jc w:val="center"/>
            </w:pPr>
          </w:p>
        </w:tc>
        <w:tc>
          <w:tcPr>
            <w:tcW w:w="1985" w:type="dxa"/>
            <w:tcBorders>
              <w:left w:val="dotted" w:sz="4" w:space="0" w:color="auto"/>
              <w:bottom w:val="single" w:sz="4" w:space="0" w:color="auto"/>
            </w:tcBorders>
          </w:tcPr>
          <w:p w14:paraId="3C034B5B" w14:textId="0B9388F4" w:rsidR="008D6026" w:rsidRPr="002353AD" w:rsidRDefault="008D6026" w:rsidP="002353AD">
            <w:pPr>
              <w:spacing w:after="0" w:line="360" w:lineRule="auto"/>
              <w:jc w:val="center"/>
            </w:pPr>
            <w:r w:rsidRPr="002353AD">
              <w:t>None</w:t>
            </w:r>
            <w:r w:rsidRPr="002353AD">
              <w:br/>
              <w:t>(0 time-points)</w:t>
            </w:r>
            <w:r w:rsidRPr="002353AD">
              <w:br/>
              <w:t>N=3539</w:t>
            </w:r>
          </w:p>
        </w:tc>
        <w:tc>
          <w:tcPr>
            <w:tcW w:w="1984" w:type="dxa"/>
            <w:tcBorders>
              <w:bottom w:val="single" w:sz="4" w:space="0" w:color="auto"/>
            </w:tcBorders>
          </w:tcPr>
          <w:p w14:paraId="656EAFC2" w14:textId="00A77706" w:rsidR="008D6026" w:rsidRPr="002353AD" w:rsidRDefault="008D6026" w:rsidP="002353AD">
            <w:pPr>
              <w:spacing w:after="0" w:line="360" w:lineRule="auto"/>
              <w:jc w:val="center"/>
            </w:pPr>
            <w:r w:rsidRPr="002353AD">
              <w:t xml:space="preserve">Partial </w:t>
            </w:r>
            <w:r w:rsidRPr="002353AD">
              <w:br/>
              <w:t>(1-4 time-points)</w:t>
            </w:r>
            <w:r w:rsidRPr="002353AD">
              <w:br/>
              <w:t>N=3440</w:t>
            </w:r>
          </w:p>
        </w:tc>
        <w:tc>
          <w:tcPr>
            <w:tcW w:w="1985" w:type="dxa"/>
            <w:tcBorders>
              <w:bottom w:val="single" w:sz="4" w:space="0" w:color="auto"/>
              <w:right w:val="dotted" w:sz="4" w:space="0" w:color="auto"/>
            </w:tcBorders>
          </w:tcPr>
          <w:p w14:paraId="62598D2D" w14:textId="4BBF46F4" w:rsidR="008D6026" w:rsidRPr="002353AD" w:rsidRDefault="008D6026" w:rsidP="002353AD">
            <w:pPr>
              <w:spacing w:after="0" w:line="360" w:lineRule="auto"/>
              <w:jc w:val="center"/>
            </w:pPr>
            <w:r w:rsidRPr="002353AD">
              <w:t xml:space="preserve">Complete </w:t>
            </w:r>
            <w:r w:rsidRPr="002353AD">
              <w:br/>
              <w:t>(5 time-points)</w:t>
            </w:r>
            <w:r w:rsidRPr="002353AD">
              <w:br/>
              <w:t>N=1331</w:t>
            </w:r>
          </w:p>
        </w:tc>
        <w:tc>
          <w:tcPr>
            <w:tcW w:w="3458" w:type="dxa"/>
            <w:tcBorders>
              <w:left w:val="dotted" w:sz="4" w:space="0" w:color="auto"/>
              <w:bottom w:val="single" w:sz="4" w:space="0" w:color="auto"/>
            </w:tcBorders>
          </w:tcPr>
          <w:p w14:paraId="08F8C2A1" w14:textId="5E359930" w:rsidR="00992C17" w:rsidRPr="002353AD" w:rsidRDefault="00992C17" w:rsidP="002353AD">
            <w:pPr>
              <w:spacing w:after="0" w:line="360" w:lineRule="auto"/>
              <w:jc w:val="center"/>
            </w:pPr>
            <w:r w:rsidRPr="002353AD">
              <w:t xml:space="preserve">Association </w:t>
            </w:r>
            <w:r w:rsidR="00DA17D2" w:rsidRPr="002353AD">
              <w:t xml:space="preserve">between exposures and </w:t>
            </w:r>
            <w:r w:rsidRPr="002353AD">
              <w:t>number of depression data-points</w:t>
            </w:r>
          </w:p>
          <w:p w14:paraId="40A43821" w14:textId="77A66B9C" w:rsidR="008D6026" w:rsidRPr="002353AD" w:rsidRDefault="00992C17" w:rsidP="002353AD">
            <w:pPr>
              <w:spacing w:after="0" w:line="360" w:lineRule="auto"/>
              <w:jc w:val="center"/>
            </w:pPr>
            <w:r w:rsidRPr="002353AD">
              <w:t>(0-5)</w:t>
            </w:r>
          </w:p>
        </w:tc>
      </w:tr>
      <w:tr w:rsidR="00553657" w:rsidRPr="002353AD" w14:paraId="052ADA97" w14:textId="77777777" w:rsidTr="00D456DF">
        <w:tc>
          <w:tcPr>
            <w:tcW w:w="2835" w:type="dxa"/>
            <w:tcBorders>
              <w:top w:val="single" w:sz="4" w:space="0" w:color="auto"/>
              <w:bottom w:val="single" w:sz="4" w:space="0" w:color="auto"/>
            </w:tcBorders>
          </w:tcPr>
          <w:p w14:paraId="6C292070" w14:textId="77777777" w:rsidR="00553657" w:rsidRPr="002353AD" w:rsidRDefault="00553657" w:rsidP="002353AD">
            <w:pPr>
              <w:spacing w:after="0" w:line="360" w:lineRule="auto"/>
            </w:pPr>
            <w:bookmarkStart w:id="5" w:name="_Hlk9436767"/>
          </w:p>
        </w:tc>
        <w:tc>
          <w:tcPr>
            <w:tcW w:w="709" w:type="dxa"/>
            <w:tcBorders>
              <w:top w:val="single" w:sz="4" w:space="0" w:color="auto"/>
              <w:bottom w:val="single" w:sz="4" w:space="0" w:color="auto"/>
            </w:tcBorders>
          </w:tcPr>
          <w:p w14:paraId="00CE6539" w14:textId="6B1B8770" w:rsidR="00553657" w:rsidRPr="002353AD" w:rsidRDefault="00553657" w:rsidP="002353AD">
            <w:pPr>
              <w:spacing w:after="0" w:line="360" w:lineRule="auto"/>
              <w:jc w:val="center"/>
            </w:pPr>
            <w:r w:rsidRPr="002353AD">
              <w:t>N</w:t>
            </w:r>
          </w:p>
        </w:tc>
        <w:tc>
          <w:tcPr>
            <w:tcW w:w="992" w:type="dxa"/>
            <w:tcBorders>
              <w:top w:val="single" w:sz="4" w:space="0" w:color="auto"/>
              <w:bottom w:val="single" w:sz="4" w:space="0" w:color="auto"/>
              <w:right w:val="dotted" w:sz="4" w:space="0" w:color="auto"/>
            </w:tcBorders>
          </w:tcPr>
          <w:p w14:paraId="090DEAFE" w14:textId="1A27B193" w:rsidR="00553657" w:rsidRPr="002353AD" w:rsidRDefault="00553657" w:rsidP="002353AD">
            <w:pPr>
              <w:spacing w:after="0" w:line="360" w:lineRule="auto"/>
              <w:jc w:val="center"/>
            </w:pPr>
            <w:r w:rsidRPr="002353AD">
              <w:t>(%)</w:t>
            </w:r>
          </w:p>
        </w:tc>
        <w:tc>
          <w:tcPr>
            <w:tcW w:w="5954" w:type="dxa"/>
            <w:gridSpan w:val="3"/>
            <w:tcBorders>
              <w:top w:val="single" w:sz="4" w:space="0" w:color="auto"/>
              <w:left w:val="dotted" w:sz="4" w:space="0" w:color="auto"/>
              <w:bottom w:val="single" w:sz="4" w:space="0" w:color="auto"/>
              <w:right w:val="dotted" w:sz="4" w:space="0" w:color="auto"/>
            </w:tcBorders>
          </w:tcPr>
          <w:p w14:paraId="0714506E" w14:textId="499A9BCA" w:rsidR="00553657" w:rsidRPr="002353AD" w:rsidRDefault="00553657" w:rsidP="002353AD">
            <w:pPr>
              <w:spacing w:after="0" w:line="360" w:lineRule="auto"/>
              <w:jc w:val="center"/>
            </w:pPr>
            <w:r w:rsidRPr="002353AD">
              <w:t xml:space="preserve">Proportion </w:t>
            </w:r>
            <w:r w:rsidR="00D456DF" w:rsidRPr="002353AD">
              <w:t xml:space="preserve">of exposure </w:t>
            </w:r>
            <w:r w:rsidRPr="002353AD">
              <w:t>(95% CI)</w:t>
            </w:r>
          </w:p>
        </w:tc>
        <w:tc>
          <w:tcPr>
            <w:tcW w:w="3458" w:type="dxa"/>
            <w:tcBorders>
              <w:top w:val="single" w:sz="4" w:space="0" w:color="auto"/>
              <w:left w:val="dotted" w:sz="4" w:space="0" w:color="auto"/>
              <w:bottom w:val="single" w:sz="4" w:space="0" w:color="auto"/>
            </w:tcBorders>
          </w:tcPr>
          <w:p w14:paraId="315E2E81" w14:textId="15A7F1D6" w:rsidR="00553657" w:rsidRPr="002353AD" w:rsidRDefault="00553657" w:rsidP="002353AD">
            <w:pPr>
              <w:spacing w:after="0" w:line="360" w:lineRule="auto"/>
              <w:jc w:val="center"/>
            </w:pPr>
            <w:r w:rsidRPr="002353AD">
              <w:t>OR (95% CI)</w:t>
            </w:r>
          </w:p>
        </w:tc>
      </w:tr>
      <w:bookmarkEnd w:id="5"/>
      <w:tr w:rsidR="00916ADC" w:rsidRPr="002353AD" w14:paraId="3F17E0D6" w14:textId="77777777" w:rsidTr="00D456DF">
        <w:tc>
          <w:tcPr>
            <w:tcW w:w="2835" w:type="dxa"/>
            <w:tcBorders>
              <w:top w:val="single" w:sz="4" w:space="0" w:color="auto"/>
            </w:tcBorders>
          </w:tcPr>
          <w:p w14:paraId="591EE3EE" w14:textId="5BCBD754" w:rsidR="00992C17" w:rsidRPr="002353AD" w:rsidRDefault="00992C17" w:rsidP="002353AD">
            <w:pPr>
              <w:spacing w:after="0" w:line="360" w:lineRule="auto"/>
            </w:pPr>
            <w:r w:rsidRPr="002353AD">
              <w:t>Child female sex</w:t>
            </w:r>
          </w:p>
        </w:tc>
        <w:tc>
          <w:tcPr>
            <w:tcW w:w="709" w:type="dxa"/>
            <w:tcBorders>
              <w:top w:val="single" w:sz="4" w:space="0" w:color="auto"/>
            </w:tcBorders>
          </w:tcPr>
          <w:p w14:paraId="111B0D49" w14:textId="5815CBF7" w:rsidR="00992C17" w:rsidRPr="002353AD" w:rsidRDefault="00992C17" w:rsidP="002353AD">
            <w:pPr>
              <w:spacing w:after="0" w:line="360" w:lineRule="auto"/>
              <w:jc w:val="center"/>
            </w:pPr>
            <w:r w:rsidRPr="002353AD">
              <w:t>8310</w:t>
            </w:r>
          </w:p>
        </w:tc>
        <w:tc>
          <w:tcPr>
            <w:tcW w:w="992" w:type="dxa"/>
            <w:tcBorders>
              <w:top w:val="single" w:sz="4" w:space="0" w:color="auto"/>
              <w:right w:val="dotted" w:sz="4" w:space="0" w:color="auto"/>
            </w:tcBorders>
          </w:tcPr>
          <w:p w14:paraId="55D96B9B" w14:textId="3CBBADB0" w:rsidR="00992C17" w:rsidRPr="002353AD" w:rsidRDefault="00992C17" w:rsidP="002353AD">
            <w:pPr>
              <w:spacing w:after="0" w:line="360" w:lineRule="auto"/>
              <w:jc w:val="center"/>
            </w:pPr>
            <w:r w:rsidRPr="002353AD">
              <w:t>(100%)</w:t>
            </w:r>
          </w:p>
        </w:tc>
        <w:tc>
          <w:tcPr>
            <w:tcW w:w="1985" w:type="dxa"/>
            <w:tcBorders>
              <w:top w:val="single" w:sz="4" w:space="0" w:color="auto"/>
              <w:left w:val="dotted" w:sz="4" w:space="0" w:color="auto"/>
            </w:tcBorders>
          </w:tcPr>
          <w:p w14:paraId="07F32A4E" w14:textId="05F1343F" w:rsidR="00992C17" w:rsidRPr="002353AD" w:rsidRDefault="00992C17" w:rsidP="002353AD">
            <w:pPr>
              <w:spacing w:after="0" w:line="360" w:lineRule="auto"/>
              <w:jc w:val="center"/>
            </w:pPr>
            <w:r w:rsidRPr="002353AD">
              <w:t>0.33 (0.32-0.35)</w:t>
            </w:r>
          </w:p>
        </w:tc>
        <w:tc>
          <w:tcPr>
            <w:tcW w:w="1984" w:type="dxa"/>
            <w:tcBorders>
              <w:top w:val="single" w:sz="4" w:space="0" w:color="auto"/>
            </w:tcBorders>
          </w:tcPr>
          <w:p w14:paraId="16AAB88C" w14:textId="5AF0DECE" w:rsidR="00992C17" w:rsidRPr="002353AD" w:rsidRDefault="00992C17" w:rsidP="002353AD">
            <w:pPr>
              <w:spacing w:after="0" w:line="360" w:lineRule="auto"/>
              <w:jc w:val="center"/>
            </w:pPr>
            <w:r w:rsidRPr="002353AD">
              <w:t>0.56 (0.55-0.58)</w:t>
            </w:r>
          </w:p>
        </w:tc>
        <w:tc>
          <w:tcPr>
            <w:tcW w:w="1985" w:type="dxa"/>
            <w:tcBorders>
              <w:top w:val="single" w:sz="4" w:space="0" w:color="auto"/>
              <w:right w:val="dotted" w:sz="4" w:space="0" w:color="auto"/>
            </w:tcBorders>
          </w:tcPr>
          <w:p w14:paraId="2E768DE7" w14:textId="66FF849E" w:rsidR="00992C17" w:rsidRPr="002353AD" w:rsidRDefault="00617AB5" w:rsidP="002353AD">
            <w:pPr>
              <w:spacing w:after="0" w:line="360" w:lineRule="auto"/>
              <w:jc w:val="center"/>
            </w:pPr>
            <w:r w:rsidRPr="002353AD">
              <w:t>0.69 (0.67-0.72)</w:t>
            </w:r>
          </w:p>
        </w:tc>
        <w:tc>
          <w:tcPr>
            <w:tcW w:w="3458" w:type="dxa"/>
            <w:tcBorders>
              <w:top w:val="single" w:sz="4" w:space="0" w:color="auto"/>
              <w:left w:val="dotted" w:sz="4" w:space="0" w:color="auto"/>
            </w:tcBorders>
          </w:tcPr>
          <w:p w14:paraId="71615C1E" w14:textId="761AE836" w:rsidR="00992C17" w:rsidRPr="002353AD" w:rsidRDefault="00617AB5" w:rsidP="002353AD">
            <w:pPr>
              <w:spacing w:after="0" w:line="360" w:lineRule="auto"/>
              <w:jc w:val="center"/>
            </w:pPr>
            <w:r w:rsidRPr="002353AD">
              <w:t>2.96 (2.73-3.20)</w:t>
            </w:r>
          </w:p>
        </w:tc>
      </w:tr>
      <w:tr w:rsidR="00916ADC" w:rsidRPr="002353AD" w14:paraId="6D85C295" w14:textId="77777777" w:rsidTr="00D456DF">
        <w:tc>
          <w:tcPr>
            <w:tcW w:w="2835" w:type="dxa"/>
          </w:tcPr>
          <w:p w14:paraId="121947FD" w14:textId="353CE642" w:rsidR="00992C17" w:rsidRPr="002353AD" w:rsidRDefault="00992C17" w:rsidP="002353AD">
            <w:pPr>
              <w:spacing w:after="0" w:line="360" w:lineRule="auto"/>
            </w:pPr>
            <w:r w:rsidRPr="002353AD">
              <w:t>Home ownership</w:t>
            </w:r>
          </w:p>
        </w:tc>
        <w:tc>
          <w:tcPr>
            <w:tcW w:w="709" w:type="dxa"/>
          </w:tcPr>
          <w:p w14:paraId="6EEB6B01" w14:textId="5BD15372" w:rsidR="00992C17" w:rsidRPr="002353AD" w:rsidRDefault="00992C17" w:rsidP="002353AD">
            <w:pPr>
              <w:spacing w:after="0" w:line="360" w:lineRule="auto"/>
              <w:jc w:val="center"/>
            </w:pPr>
            <w:r w:rsidRPr="002353AD">
              <w:t>7876</w:t>
            </w:r>
          </w:p>
        </w:tc>
        <w:tc>
          <w:tcPr>
            <w:tcW w:w="992" w:type="dxa"/>
            <w:tcBorders>
              <w:right w:val="dotted" w:sz="4" w:space="0" w:color="auto"/>
            </w:tcBorders>
          </w:tcPr>
          <w:p w14:paraId="58750B1C" w14:textId="2AD43198" w:rsidR="00992C17" w:rsidRPr="002353AD" w:rsidRDefault="00992C17" w:rsidP="002353AD">
            <w:pPr>
              <w:spacing w:after="0" w:line="360" w:lineRule="auto"/>
              <w:jc w:val="center"/>
            </w:pPr>
            <w:r w:rsidRPr="002353AD">
              <w:t>(94.78%)</w:t>
            </w:r>
          </w:p>
        </w:tc>
        <w:tc>
          <w:tcPr>
            <w:tcW w:w="1985" w:type="dxa"/>
            <w:tcBorders>
              <w:left w:val="dotted" w:sz="4" w:space="0" w:color="auto"/>
            </w:tcBorders>
          </w:tcPr>
          <w:p w14:paraId="240E13F5" w14:textId="72507736" w:rsidR="00992C17" w:rsidRPr="002353AD" w:rsidRDefault="00992C17" w:rsidP="002353AD">
            <w:pPr>
              <w:spacing w:after="0" w:line="360" w:lineRule="auto"/>
              <w:jc w:val="center"/>
            </w:pPr>
            <w:r w:rsidRPr="002353AD">
              <w:t>0.79 (0.77-0.80)</w:t>
            </w:r>
          </w:p>
        </w:tc>
        <w:tc>
          <w:tcPr>
            <w:tcW w:w="1984" w:type="dxa"/>
          </w:tcPr>
          <w:p w14:paraId="4B2074B2" w14:textId="4B2E994F" w:rsidR="00992C17" w:rsidRPr="002353AD" w:rsidRDefault="00992C17" w:rsidP="002353AD">
            <w:pPr>
              <w:spacing w:after="0" w:line="360" w:lineRule="auto"/>
              <w:jc w:val="center"/>
            </w:pPr>
            <w:r w:rsidRPr="002353AD">
              <w:t>0.86 (0.85-0.87)</w:t>
            </w:r>
          </w:p>
        </w:tc>
        <w:tc>
          <w:tcPr>
            <w:tcW w:w="1985" w:type="dxa"/>
            <w:tcBorders>
              <w:right w:val="dotted" w:sz="4" w:space="0" w:color="auto"/>
            </w:tcBorders>
          </w:tcPr>
          <w:p w14:paraId="3729B093" w14:textId="6B8A5B0E" w:rsidR="00992C17" w:rsidRPr="002353AD" w:rsidRDefault="00617AB5" w:rsidP="002353AD">
            <w:pPr>
              <w:spacing w:after="0" w:line="360" w:lineRule="auto"/>
              <w:jc w:val="center"/>
            </w:pPr>
            <w:r w:rsidRPr="002353AD">
              <w:t>0.91 (0.89-0.92)</w:t>
            </w:r>
          </w:p>
        </w:tc>
        <w:tc>
          <w:tcPr>
            <w:tcW w:w="3458" w:type="dxa"/>
            <w:tcBorders>
              <w:left w:val="dotted" w:sz="4" w:space="0" w:color="auto"/>
            </w:tcBorders>
          </w:tcPr>
          <w:p w14:paraId="41A83854" w14:textId="3ECEE436" w:rsidR="00992C17" w:rsidRPr="002353AD" w:rsidRDefault="00617AB5" w:rsidP="002353AD">
            <w:pPr>
              <w:spacing w:after="0" w:line="360" w:lineRule="auto"/>
              <w:jc w:val="center"/>
            </w:pPr>
            <w:r w:rsidRPr="002353AD">
              <w:t>1.98 (1.76-2.21)</w:t>
            </w:r>
          </w:p>
        </w:tc>
      </w:tr>
      <w:tr w:rsidR="00916ADC" w:rsidRPr="002353AD" w14:paraId="15548110" w14:textId="77777777" w:rsidTr="00D456DF">
        <w:tc>
          <w:tcPr>
            <w:tcW w:w="2835" w:type="dxa"/>
          </w:tcPr>
          <w:p w14:paraId="1BCD4ECF" w14:textId="4FE117CC" w:rsidR="00992C17" w:rsidRPr="002353AD" w:rsidRDefault="00992C17" w:rsidP="002353AD">
            <w:pPr>
              <w:spacing w:after="0" w:line="360" w:lineRule="auto"/>
              <w:rPr>
                <w:vertAlign w:val="superscript"/>
              </w:rPr>
            </w:pPr>
            <w:r w:rsidRPr="002353AD">
              <w:t>Smoked during pregnancy</w:t>
            </w:r>
            <w:r w:rsidRPr="002353AD">
              <w:rPr>
                <w:vertAlign w:val="superscript"/>
              </w:rPr>
              <w:t>*</w:t>
            </w:r>
          </w:p>
        </w:tc>
        <w:tc>
          <w:tcPr>
            <w:tcW w:w="709" w:type="dxa"/>
          </w:tcPr>
          <w:p w14:paraId="2E552AC6" w14:textId="1F4A2B90" w:rsidR="00992C17" w:rsidRPr="002353AD" w:rsidRDefault="00992C17" w:rsidP="002353AD">
            <w:pPr>
              <w:spacing w:after="0" w:line="360" w:lineRule="auto"/>
              <w:jc w:val="center"/>
            </w:pPr>
            <w:r w:rsidRPr="002353AD">
              <w:t>7997</w:t>
            </w:r>
          </w:p>
        </w:tc>
        <w:tc>
          <w:tcPr>
            <w:tcW w:w="992" w:type="dxa"/>
            <w:tcBorders>
              <w:right w:val="dotted" w:sz="4" w:space="0" w:color="auto"/>
            </w:tcBorders>
          </w:tcPr>
          <w:p w14:paraId="1456C406" w14:textId="4E1CC2F1" w:rsidR="00992C17" w:rsidRPr="002353AD" w:rsidRDefault="00992C17" w:rsidP="002353AD">
            <w:pPr>
              <w:spacing w:after="0" w:line="360" w:lineRule="auto"/>
              <w:jc w:val="center"/>
            </w:pPr>
            <w:r w:rsidRPr="002353AD">
              <w:t>(96.23%)</w:t>
            </w:r>
          </w:p>
        </w:tc>
        <w:tc>
          <w:tcPr>
            <w:tcW w:w="1985" w:type="dxa"/>
            <w:tcBorders>
              <w:left w:val="dotted" w:sz="4" w:space="0" w:color="auto"/>
            </w:tcBorders>
          </w:tcPr>
          <w:p w14:paraId="5FAAE8B4" w14:textId="34F67015" w:rsidR="00992C17" w:rsidRPr="002353AD" w:rsidRDefault="00992C17" w:rsidP="002353AD">
            <w:pPr>
              <w:spacing w:after="0" w:line="360" w:lineRule="auto"/>
              <w:jc w:val="center"/>
            </w:pPr>
            <w:r w:rsidRPr="002353AD">
              <w:t>0.20 (0.19-0.22)</w:t>
            </w:r>
          </w:p>
        </w:tc>
        <w:tc>
          <w:tcPr>
            <w:tcW w:w="1984" w:type="dxa"/>
          </w:tcPr>
          <w:p w14:paraId="3AAE2904" w14:textId="1DFD4F28" w:rsidR="00992C17" w:rsidRPr="002353AD" w:rsidRDefault="00992C17" w:rsidP="002353AD">
            <w:pPr>
              <w:spacing w:after="0" w:line="360" w:lineRule="auto"/>
              <w:jc w:val="center"/>
            </w:pPr>
            <w:r w:rsidRPr="002353AD">
              <w:t>0.14 (0.13-0.15)</w:t>
            </w:r>
          </w:p>
        </w:tc>
        <w:tc>
          <w:tcPr>
            <w:tcW w:w="1985" w:type="dxa"/>
            <w:tcBorders>
              <w:right w:val="dotted" w:sz="4" w:space="0" w:color="auto"/>
            </w:tcBorders>
          </w:tcPr>
          <w:p w14:paraId="4668604F" w14:textId="48E3EF10" w:rsidR="00992C17" w:rsidRPr="002353AD" w:rsidRDefault="00617AB5" w:rsidP="002353AD">
            <w:pPr>
              <w:spacing w:after="0" w:line="360" w:lineRule="auto"/>
              <w:jc w:val="center"/>
            </w:pPr>
            <w:r w:rsidRPr="002353AD">
              <w:t>0.09 (0.08-0.11)</w:t>
            </w:r>
          </w:p>
        </w:tc>
        <w:tc>
          <w:tcPr>
            <w:tcW w:w="3458" w:type="dxa"/>
            <w:tcBorders>
              <w:left w:val="dotted" w:sz="4" w:space="0" w:color="auto"/>
            </w:tcBorders>
          </w:tcPr>
          <w:p w14:paraId="2D439915" w14:textId="2F527A39" w:rsidR="00992C17" w:rsidRPr="002353AD" w:rsidRDefault="00617AB5" w:rsidP="002353AD">
            <w:pPr>
              <w:spacing w:after="0" w:line="360" w:lineRule="auto"/>
              <w:jc w:val="center"/>
            </w:pPr>
            <w:r w:rsidRPr="002353AD">
              <w:t>0.54 (0.48-0.60)</w:t>
            </w:r>
          </w:p>
        </w:tc>
      </w:tr>
      <w:tr w:rsidR="00916ADC" w:rsidRPr="002353AD" w14:paraId="60E19155" w14:textId="77777777" w:rsidTr="00D456DF">
        <w:tc>
          <w:tcPr>
            <w:tcW w:w="2835" w:type="dxa"/>
            <w:tcBorders>
              <w:bottom w:val="single" w:sz="4" w:space="0" w:color="auto"/>
            </w:tcBorders>
          </w:tcPr>
          <w:p w14:paraId="3A70D83D" w14:textId="0E0DAB77" w:rsidR="00992C17" w:rsidRPr="002353AD" w:rsidRDefault="00992C17" w:rsidP="002353AD">
            <w:pPr>
              <w:spacing w:after="0" w:line="360" w:lineRule="auto"/>
            </w:pPr>
            <w:r w:rsidRPr="002353AD">
              <w:t>Maternal prenatal depression</w:t>
            </w:r>
          </w:p>
        </w:tc>
        <w:tc>
          <w:tcPr>
            <w:tcW w:w="709" w:type="dxa"/>
            <w:tcBorders>
              <w:bottom w:val="single" w:sz="4" w:space="0" w:color="auto"/>
            </w:tcBorders>
          </w:tcPr>
          <w:p w14:paraId="16247780" w14:textId="5B37D593" w:rsidR="00992C17" w:rsidRPr="002353AD" w:rsidRDefault="00992C17" w:rsidP="002353AD">
            <w:pPr>
              <w:spacing w:after="0" w:line="360" w:lineRule="auto"/>
              <w:jc w:val="center"/>
            </w:pPr>
            <w:r w:rsidRPr="002353AD">
              <w:t>8105</w:t>
            </w:r>
          </w:p>
        </w:tc>
        <w:tc>
          <w:tcPr>
            <w:tcW w:w="992" w:type="dxa"/>
            <w:tcBorders>
              <w:bottom w:val="single" w:sz="4" w:space="0" w:color="auto"/>
              <w:right w:val="dotted" w:sz="4" w:space="0" w:color="auto"/>
            </w:tcBorders>
          </w:tcPr>
          <w:p w14:paraId="10092D17" w14:textId="161BC4BD" w:rsidR="00992C17" w:rsidRPr="002353AD" w:rsidRDefault="00992C17" w:rsidP="002353AD">
            <w:pPr>
              <w:spacing w:after="0" w:line="360" w:lineRule="auto"/>
              <w:jc w:val="center"/>
            </w:pPr>
            <w:r w:rsidRPr="002353AD">
              <w:t>(97.53%)</w:t>
            </w:r>
          </w:p>
        </w:tc>
        <w:tc>
          <w:tcPr>
            <w:tcW w:w="1985" w:type="dxa"/>
            <w:tcBorders>
              <w:left w:val="dotted" w:sz="4" w:space="0" w:color="auto"/>
              <w:bottom w:val="single" w:sz="4" w:space="0" w:color="auto"/>
            </w:tcBorders>
          </w:tcPr>
          <w:p w14:paraId="4B1378B0" w14:textId="61FDCEDE" w:rsidR="00992C17" w:rsidRPr="002353AD" w:rsidRDefault="00992C17" w:rsidP="002353AD">
            <w:pPr>
              <w:spacing w:after="0" w:line="360" w:lineRule="auto"/>
              <w:jc w:val="center"/>
            </w:pPr>
            <w:r w:rsidRPr="002353AD">
              <w:t>0.09 (0.08-0.10)</w:t>
            </w:r>
          </w:p>
        </w:tc>
        <w:tc>
          <w:tcPr>
            <w:tcW w:w="1984" w:type="dxa"/>
            <w:tcBorders>
              <w:bottom w:val="single" w:sz="4" w:space="0" w:color="auto"/>
            </w:tcBorders>
          </w:tcPr>
          <w:p w14:paraId="4509CDA8" w14:textId="79CED305" w:rsidR="00992C17" w:rsidRPr="002353AD" w:rsidRDefault="00992C17" w:rsidP="002353AD">
            <w:pPr>
              <w:spacing w:after="0" w:line="360" w:lineRule="auto"/>
              <w:jc w:val="center"/>
            </w:pPr>
            <w:r w:rsidRPr="002353AD">
              <w:t>0.07 (0.06-0.08)</w:t>
            </w:r>
          </w:p>
        </w:tc>
        <w:tc>
          <w:tcPr>
            <w:tcW w:w="1985" w:type="dxa"/>
            <w:tcBorders>
              <w:bottom w:val="single" w:sz="4" w:space="0" w:color="auto"/>
              <w:right w:val="dotted" w:sz="4" w:space="0" w:color="auto"/>
            </w:tcBorders>
          </w:tcPr>
          <w:p w14:paraId="24237814" w14:textId="5E82D7C6" w:rsidR="00992C17" w:rsidRPr="002353AD" w:rsidRDefault="00617AB5" w:rsidP="002353AD">
            <w:pPr>
              <w:spacing w:after="0" w:line="360" w:lineRule="auto"/>
              <w:jc w:val="center"/>
            </w:pPr>
            <w:r w:rsidRPr="002353AD">
              <w:t>0.06 (0.05-0.07)</w:t>
            </w:r>
          </w:p>
        </w:tc>
        <w:tc>
          <w:tcPr>
            <w:tcW w:w="3458" w:type="dxa"/>
            <w:tcBorders>
              <w:left w:val="dotted" w:sz="4" w:space="0" w:color="auto"/>
              <w:bottom w:val="single" w:sz="4" w:space="0" w:color="auto"/>
            </w:tcBorders>
          </w:tcPr>
          <w:p w14:paraId="7FC26D21" w14:textId="543BB12B" w:rsidR="00992C17" w:rsidRPr="002353AD" w:rsidRDefault="00617AB5" w:rsidP="002353AD">
            <w:pPr>
              <w:spacing w:after="0" w:line="360" w:lineRule="auto"/>
              <w:jc w:val="center"/>
            </w:pPr>
            <w:r w:rsidRPr="002353AD">
              <w:t>0.70 (0.60-0.82)</w:t>
            </w:r>
          </w:p>
        </w:tc>
      </w:tr>
      <w:tr w:rsidR="00D456DF" w:rsidRPr="002353AD" w14:paraId="67FE0607" w14:textId="77777777" w:rsidTr="00D456DF">
        <w:tc>
          <w:tcPr>
            <w:tcW w:w="2835" w:type="dxa"/>
            <w:tcBorders>
              <w:top w:val="single" w:sz="4" w:space="0" w:color="auto"/>
              <w:bottom w:val="single" w:sz="4" w:space="0" w:color="auto"/>
            </w:tcBorders>
          </w:tcPr>
          <w:p w14:paraId="0A92E835" w14:textId="77777777" w:rsidR="00D456DF" w:rsidRPr="002353AD" w:rsidRDefault="00D456DF" w:rsidP="002353AD">
            <w:pPr>
              <w:spacing w:after="0" w:line="360" w:lineRule="auto"/>
            </w:pPr>
          </w:p>
        </w:tc>
        <w:tc>
          <w:tcPr>
            <w:tcW w:w="709" w:type="dxa"/>
            <w:tcBorders>
              <w:top w:val="single" w:sz="4" w:space="0" w:color="auto"/>
              <w:bottom w:val="single" w:sz="4" w:space="0" w:color="auto"/>
            </w:tcBorders>
          </w:tcPr>
          <w:p w14:paraId="40E2E4DD" w14:textId="77777777" w:rsidR="00D456DF" w:rsidRPr="002353AD" w:rsidRDefault="00D456DF" w:rsidP="002353AD">
            <w:pPr>
              <w:spacing w:after="0" w:line="360" w:lineRule="auto"/>
              <w:jc w:val="center"/>
            </w:pPr>
          </w:p>
        </w:tc>
        <w:tc>
          <w:tcPr>
            <w:tcW w:w="992" w:type="dxa"/>
            <w:tcBorders>
              <w:top w:val="single" w:sz="4" w:space="0" w:color="auto"/>
              <w:bottom w:val="single" w:sz="4" w:space="0" w:color="auto"/>
              <w:right w:val="dotted" w:sz="4" w:space="0" w:color="auto"/>
            </w:tcBorders>
          </w:tcPr>
          <w:p w14:paraId="5B72C12F" w14:textId="77777777" w:rsidR="00D456DF" w:rsidRPr="002353AD" w:rsidRDefault="00D456DF" w:rsidP="002353AD">
            <w:pPr>
              <w:spacing w:after="0" w:line="360" w:lineRule="auto"/>
              <w:jc w:val="center"/>
            </w:pPr>
          </w:p>
        </w:tc>
        <w:tc>
          <w:tcPr>
            <w:tcW w:w="5954" w:type="dxa"/>
            <w:gridSpan w:val="3"/>
            <w:tcBorders>
              <w:top w:val="single" w:sz="4" w:space="0" w:color="auto"/>
              <w:left w:val="dotted" w:sz="4" w:space="0" w:color="auto"/>
              <w:bottom w:val="single" w:sz="4" w:space="0" w:color="auto"/>
              <w:right w:val="dotted" w:sz="4" w:space="0" w:color="auto"/>
            </w:tcBorders>
          </w:tcPr>
          <w:p w14:paraId="2BBE7A9F" w14:textId="56EA4BEE" w:rsidR="00D456DF" w:rsidRPr="002353AD" w:rsidRDefault="00D456DF" w:rsidP="002353AD">
            <w:pPr>
              <w:spacing w:after="0" w:line="360" w:lineRule="auto"/>
              <w:jc w:val="center"/>
            </w:pPr>
            <w:r w:rsidRPr="002353AD">
              <w:t>Exposure mean (95% CI)</w:t>
            </w:r>
          </w:p>
        </w:tc>
        <w:tc>
          <w:tcPr>
            <w:tcW w:w="3458" w:type="dxa"/>
            <w:tcBorders>
              <w:top w:val="single" w:sz="4" w:space="0" w:color="auto"/>
              <w:left w:val="dotted" w:sz="4" w:space="0" w:color="auto"/>
              <w:bottom w:val="single" w:sz="4" w:space="0" w:color="auto"/>
            </w:tcBorders>
          </w:tcPr>
          <w:p w14:paraId="45730119" w14:textId="24DCCF12" w:rsidR="00D456DF" w:rsidRPr="002353AD" w:rsidRDefault="00D456DF" w:rsidP="002353AD">
            <w:pPr>
              <w:spacing w:after="0" w:line="360" w:lineRule="auto"/>
              <w:jc w:val="center"/>
            </w:pPr>
            <w:r w:rsidRPr="002353AD">
              <w:t>OR (95% CI)</w:t>
            </w:r>
          </w:p>
        </w:tc>
      </w:tr>
      <w:tr w:rsidR="00916ADC" w:rsidRPr="002353AD" w14:paraId="13ECF1B4" w14:textId="77777777" w:rsidTr="00D456DF">
        <w:tc>
          <w:tcPr>
            <w:tcW w:w="2835" w:type="dxa"/>
            <w:tcBorders>
              <w:top w:val="single" w:sz="4" w:space="0" w:color="auto"/>
            </w:tcBorders>
          </w:tcPr>
          <w:p w14:paraId="3F86C6B0" w14:textId="60F3A30F" w:rsidR="002D7CB9" w:rsidRPr="002353AD" w:rsidRDefault="002D7CB9" w:rsidP="002353AD">
            <w:pPr>
              <w:spacing w:after="0" w:line="360" w:lineRule="auto"/>
            </w:pPr>
            <w:r w:rsidRPr="002353AD">
              <w:t>Maternal age at delivery</w:t>
            </w:r>
          </w:p>
        </w:tc>
        <w:tc>
          <w:tcPr>
            <w:tcW w:w="709" w:type="dxa"/>
            <w:tcBorders>
              <w:top w:val="single" w:sz="4" w:space="0" w:color="auto"/>
            </w:tcBorders>
          </w:tcPr>
          <w:p w14:paraId="308131D1" w14:textId="462CF3C0" w:rsidR="002D7CB9" w:rsidRPr="002353AD" w:rsidRDefault="002D7CB9" w:rsidP="002353AD">
            <w:pPr>
              <w:spacing w:after="0" w:line="360" w:lineRule="auto"/>
              <w:jc w:val="center"/>
            </w:pPr>
            <w:r w:rsidRPr="002353AD">
              <w:t>8308</w:t>
            </w:r>
          </w:p>
        </w:tc>
        <w:tc>
          <w:tcPr>
            <w:tcW w:w="992" w:type="dxa"/>
            <w:tcBorders>
              <w:top w:val="single" w:sz="4" w:space="0" w:color="auto"/>
              <w:right w:val="dotted" w:sz="4" w:space="0" w:color="auto"/>
            </w:tcBorders>
          </w:tcPr>
          <w:p w14:paraId="6760FDA2" w14:textId="0396950C" w:rsidR="002D7CB9" w:rsidRPr="002353AD" w:rsidRDefault="002D7CB9" w:rsidP="002353AD">
            <w:pPr>
              <w:spacing w:after="0" w:line="360" w:lineRule="auto"/>
              <w:jc w:val="center"/>
            </w:pPr>
            <w:r w:rsidRPr="002353AD">
              <w:t>(99.98%)</w:t>
            </w:r>
          </w:p>
        </w:tc>
        <w:tc>
          <w:tcPr>
            <w:tcW w:w="1985" w:type="dxa"/>
            <w:tcBorders>
              <w:top w:val="single" w:sz="4" w:space="0" w:color="auto"/>
              <w:left w:val="dotted" w:sz="4" w:space="0" w:color="auto"/>
            </w:tcBorders>
          </w:tcPr>
          <w:p w14:paraId="2B8710CF" w14:textId="42098F5E" w:rsidR="002D7CB9" w:rsidRPr="002353AD" w:rsidRDefault="002D7CB9" w:rsidP="002353AD">
            <w:pPr>
              <w:spacing w:after="0" w:line="360" w:lineRule="auto"/>
              <w:jc w:val="center"/>
            </w:pPr>
            <w:r w:rsidRPr="002353AD">
              <w:t>28.27 (28.11-28.42)</w:t>
            </w:r>
          </w:p>
        </w:tc>
        <w:tc>
          <w:tcPr>
            <w:tcW w:w="1984" w:type="dxa"/>
            <w:tcBorders>
              <w:top w:val="single" w:sz="4" w:space="0" w:color="auto"/>
            </w:tcBorders>
          </w:tcPr>
          <w:p w14:paraId="779CADFC" w14:textId="2BAA578F" w:rsidR="002D7CB9" w:rsidRPr="002353AD" w:rsidRDefault="002D7CB9" w:rsidP="002353AD">
            <w:pPr>
              <w:spacing w:after="0" w:line="360" w:lineRule="auto"/>
              <w:jc w:val="center"/>
            </w:pPr>
            <w:r w:rsidRPr="002353AD">
              <w:t>29.21 (29.06-29.36)</w:t>
            </w:r>
          </w:p>
        </w:tc>
        <w:tc>
          <w:tcPr>
            <w:tcW w:w="1985" w:type="dxa"/>
            <w:tcBorders>
              <w:top w:val="single" w:sz="4" w:space="0" w:color="auto"/>
              <w:right w:val="dotted" w:sz="4" w:space="0" w:color="auto"/>
            </w:tcBorders>
          </w:tcPr>
          <w:p w14:paraId="50CBA61D" w14:textId="3A68A969" w:rsidR="002D7CB9" w:rsidRPr="002353AD" w:rsidRDefault="002D7CB9" w:rsidP="002353AD">
            <w:pPr>
              <w:spacing w:after="0" w:line="360" w:lineRule="auto"/>
              <w:jc w:val="center"/>
            </w:pPr>
            <w:r w:rsidRPr="002353AD">
              <w:t>30.03 (29.80-30.26)</w:t>
            </w:r>
          </w:p>
        </w:tc>
        <w:tc>
          <w:tcPr>
            <w:tcW w:w="3458" w:type="dxa"/>
            <w:tcBorders>
              <w:top w:val="single" w:sz="4" w:space="0" w:color="auto"/>
              <w:left w:val="dotted" w:sz="4" w:space="0" w:color="auto"/>
            </w:tcBorders>
          </w:tcPr>
          <w:p w14:paraId="2D57949C" w14:textId="3D5C505B" w:rsidR="002D7CB9" w:rsidRPr="002353AD" w:rsidRDefault="002D7CB9" w:rsidP="002353AD">
            <w:pPr>
              <w:spacing w:after="0" w:line="360" w:lineRule="auto"/>
              <w:jc w:val="center"/>
            </w:pPr>
            <w:r w:rsidRPr="002353AD">
              <w:t>1.06 (1.1-1.62)</w:t>
            </w:r>
          </w:p>
        </w:tc>
      </w:tr>
      <w:tr w:rsidR="00916ADC" w:rsidRPr="002353AD" w14:paraId="37F2F94D" w14:textId="77777777" w:rsidTr="00D456DF">
        <w:tc>
          <w:tcPr>
            <w:tcW w:w="2835" w:type="dxa"/>
          </w:tcPr>
          <w:p w14:paraId="04012F61" w14:textId="0C193D5F" w:rsidR="002D7CB9" w:rsidRPr="002353AD" w:rsidRDefault="002D7CB9" w:rsidP="002353AD">
            <w:pPr>
              <w:spacing w:after="0" w:line="360" w:lineRule="auto"/>
            </w:pPr>
            <w:r w:rsidRPr="002353AD">
              <w:t>Birth weight (kg)</w:t>
            </w:r>
          </w:p>
        </w:tc>
        <w:tc>
          <w:tcPr>
            <w:tcW w:w="709" w:type="dxa"/>
          </w:tcPr>
          <w:p w14:paraId="3C835D6D" w14:textId="1CFD7E53" w:rsidR="002D7CB9" w:rsidRPr="002353AD" w:rsidRDefault="002D7CB9" w:rsidP="002353AD">
            <w:pPr>
              <w:spacing w:after="0" w:line="360" w:lineRule="auto"/>
              <w:jc w:val="center"/>
            </w:pPr>
            <w:r w:rsidRPr="002353AD">
              <w:t>8209</w:t>
            </w:r>
          </w:p>
        </w:tc>
        <w:tc>
          <w:tcPr>
            <w:tcW w:w="992" w:type="dxa"/>
            <w:tcBorders>
              <w:right w:val="dotted" w:sz="4" w:space="0" w:color="auto"/>
            </w:tcBorders>
          </w:tcPr>
          <w:p w14:paraId="16A3F97D" w14:textId="2ABF5B76" w:rsidR="002D7CB9" w:rsidRPr="002353AD" w:rsidRDefault="002D7CB9" w:rsidP="002353AD">
            <w:pPr>
              <w:spacing w:after="0" w:line="360" w:lineRule="auto"/>
              <w:jc w:val="center"/>
            </w:pPr>
            <w:r w:rsidRPr="002353AD">
              <w:t>(98.78%)</w:t>
            </w:r>
          </w:p>
        </w:tc>
        <w:tc>
          <w:tcPr>
            <w:tcW w:w="1985" w:type="dxa"/>
            <w:tcBorders>
              <w:left w:val="dotted" w:sz="4" w:space="0" w:color="auto"/>
            </w:tcBorders>
          </w:tcPr>
          <w:p w14:paraId="104C9EFA" w14:textId="3E78F29C" w:rsidR="002D7CB9" w:rsidRPr="002353AD" w:rsidRDefault="002D7CB9" w:rsidP="002353AD">
            <w:pPr>
              <w:spacing w:after="0" w:line="360" w:lineRule="auto"/>
              <w:jc w:val="center"/>
            </w:pPr>
            <w:r w:rsidRPr="002353AD">
              <w:t>3.43 (3.42-3.46)</w:t>
            </w:r>
          </w:p>
        </w:tc>
        <w:tc>
          <w:tcPr>
            <w:tcW w:w="1984" w:type="dxa"/>
          </w:tcPr>
          <w:p w14:paraId="667BA952" w14:textId="7914443D" w:rsidR="002D7CB9" w:rsidRPr="002353AD" w:rsidRDefault="002D7CB9" w:rsidP="002353AD">
            <w:pPr>
              <w:spacing w:after="0" w:line="360" w:lineRule="auto"/>
              <w:jc w:val="center"/>
            </w:pPr>
            <w:r w:rsidRPr="002353AD">
              <w:t>3.43 (3.42-3.45)</w:t>
            </w:r>
          </w:p>
        </w:tc>
        <w:tc>
          <w:tcPr>
            <w:tcW w:w="1985" w:type="dxa"/>
            <w:tcBorders>
              <w:right w:val="dotted" w:sz="4" w:space="0" w:color="auto"/>
            </w:tcBorders>
          </w:tcPr>
          <w:p w14:paraId="311B9A16" w14:textId="3841A728" w:rsidR="002D7CB9" w:rsidRPr="002353AD" w:rsidRDefault="002D7CB9" w:rsidP="002353AD">
            <w:pPr>
              <w:spacing w:after="0" w:line="360" w:lineRule="auto"/>
              <w:jc w:val="center"/>
            </w:pPr>
            <w:r w:rsidRPr="002353AD">
              <w:t>3.41 (3.38-3.44)</w:t>
            </w:r>
          </w:p>
        </w:tc>
        <w:tc>
          <w:tcPr>
            <w:tcW w:w="3458" w:type="dxa"/>
            <w:tcBorders>
              <w:left w:val="dotted" w:sz="4" w:space="0" w:color="auto"/>
            </w:tcBorders>
          </w:tcPr>
          <w:p w14:paraId="13F4F8A1" w14:textId="055C879C" w:rsidR="002D7CB9" w:rsidRPr="002353AD" w:rsidRDefault="002D7CB9" w:rsidP="002353AD">
            <w:pPr>
              <w:spacing w:after="0" w:line="360" w:lineRule="auto"/>
              <w:jc w:val="center"/>
            </w:pPr>
            <w:r w:rsidRPr="002353AD">
              <w:t>0.94 (0.87-1.01)</w:t>
            </w:r>
          </w:p>
        </w:tc>
      </w:tr>
      <w:tr w:rsidR="00916ADC" w:rsidRPr="002353AD" w14:paraId="29B5D55A" w14:textId="77777777" w:rsidTr="00D456DF">
        <w:tc>
          <w:tcPr>
            <w:tcW w:w="2835" w:type="dxa"/>
          </w:tcPr>
          <w:p w14:paraId="7F52DD61" w14:textId="11FB626E" w:rsidR="002D7CB9" w:rsidRPr="002353AD" w:rsidRDefault="002D7CB9" w:rsidP="002353AD">
            <w:pPr>
              <w:spacing w:after="0" w:line="360" w:lineRule="auto"/>
            </w:pPr>
            <w:r w:rsidRPr="002353AD">
              <w:t>Crowding index</w:t>
            </w:r>
          </w:p>
        </w:tc>
        <w:tc>
          <w:tcPr>
            <w:tcW w:w="709" w:type="dxa"/>
          </w:tcPr>
          <w:p w14:paraId="2903CD59" w14:textId="4AF395B4" w:rsidR="002D7CB9" w:rsidRPr="002353AD" w:rsidRDefault="002D7CB9" w:rsidP="002353AD">
            <w:pPr>
              <w:spacing w:after="0" w:line="360" w:lineRule="auto"/>
              <w:jc w:val="center"/>
            </w:pPr>
            <w:r w:rsidRPr="002353AD">
              <w:t>8003</w:t>
            </w:r>
          </w:p>
        </w:tc>
        <w:tc>
          <w:tcPr>
            <w:tcW w:w="992" w:type="dxa"/>
            <w:tcBorders>
              <w:right w:val="dotted" w:sz="4" w:space="0" w:color="auto"/>
            </w:tcBorders>
          </w:tcPr>
          <w:p w14:paraId="11E99398" w14:textId="4AEC1457" w:rsidR="002D7CB9" w:rsidRPr="002353AD" w:rsidRDefault="002D7CB9" w:rsidP="002353AD">
            <w:pPr>
              <w:spacing w:after="0" w:line="360" w:lineRule="auto"/>
              <w:jc w:val="center"/>
            </w:pPr>
            <w:r w:rsidRPr="002353AD">
              <w:t>(96.31%)</w:t>
            </w:r>
          </w:p>
        </w:tc>
        <w:tc>
          <w:tcPr>
            <w:tcW w:w="1985" w:type="dxa"/>
            <w:tcBorders>
              <w:left w:val="dotted" w:sz="4" w:space="0" w:color="auto"/>
            </w:tcBorders>
          </w:tcPr>
          <w:p w14:paraId="0229796D" w14:textId="195C0CFB" w:rsidR="002D7CB9" w:rsidRPr="002353AD" w:rsidRDefault="002D7CB9" w:rsidP="002353AD">
            <w:pPr>
              <w:spacing w:after="0" w:line="360" w:lineRule="auto"/>
              <w:jc w:val="center"/>
            </w:pPr>
            <w:r w:rsidRPr="002353AD">
              <w:t>1.92 (1.89-1.95)</w:t>
            </w:r>
          </w:p>
        </w:tc>
        <w:tc>
          <w:tcPr>
            <w:tcW w:w="1984" w:type="dxa"/>
          </w:tcPr>
          <w:p w14:paraId="0C24014C" w14:textId="678FFB80" w:rsidR="002D7CB9" w:rsidRPr="002353AD" w:rsidRDefault="002D7CB9" w:rsidP="002353AD">
            <w:pPr>
              <w:spacing w:after="0" w:line="360" w:lineRule="auto"/>
              <w:jc w:val="center"/>
            </w:pPr>
            <w:r w:rsidRPr="002353AD">
              <w:t>1.72 (1.69-1.75)</w:t>
            </w:r>
          </w:p>
        </w:tc>
        <w:tc>
          <w:tcPr>
            <w:tcW w:w="1985" w:type="dxa"/>
            <w:tcBorders>
              <w:right w:val="dotted" w:sz="4" w:space="0" w:color="auto"/>
            </w:tcBorders>
          </w:tcPr>
          <w:p w14:paraId="5C528B04" w14:textId="73A5398D" w:rsidR="002D7CB9" w:rsidRPr="002353AD" w:rsidRDefault="002D7CB9" w:rsidP="002353AD">
            <w:pPr>
              <w:spacing w:after="0" w:line="360" w:lineRule="auto"/>
              <w:jc w:val="center"/>
            </w:pPr>
            <w:r w:rsidRPr="002353AD">
              <w:t>1.60 (1.56-1.64)</w:t>
            </w:r>
          </w:p>
        </w:tc>
        <w:tc>
          <w:tcPr>
            <w:tcW w:w="3458" w:type="dxa"/>
            <w:tcBorders>
              <w:left w:val="dotted" w:sz="4" w:space="0" w:color="auto"/>
            </w:tcBorders>
          </w:tcPr>
          <w:p w14:paraId="0551AF11" w14:textId="086F33CA" w:rsidR="002D7CB9" w:rsidRPr="002353AD" w:rsidRDefault="002D7CB9" w:rsidP="002353AD">
            <w:pPr>
              <w:spacing w:after="0" w:line="360" w:lineRule="auto"/>
              <w:jc w:val="center"/>
            </w:pPr>
            <w:r w:rsidRPr="002353AD">
              <w:t>0.74 (0.71-0.77)</w:t>
            </w:r>
          </w:p>
        </w:tc>
      </w:tr>
      <w:tr w:rsidR="00916ADC" w:rsidRPr="002353AD" w14:paraId="02904F57" w14:textId="77777777" w:rsidTr="00D456DF">
        <w:tc>
          <w:tcPr>
            <w:tcW w:w="2835" w:type="dxa"/>
          </w:tcPr>
          <w:p w14:paraId="3FC69DAF" w14:textId="6A65B075" w:rsidR="002D7CB9" w:rsidRPr="002353AD" w:rsidRDefault="002D7CB9" w:rsidP="002353AD">
            <w:pPr>
              <w:spacing w:after="0" w:line="360" w:lineRule="auto"/>
            </w:pPr>
            <w:r w:rsidRPr="002353AD">
              <w:t>Parity</w:t>
            </w:r>
          </w:p>
        </w:tc>
        <w:tc>
          <w:tcPr>
            <w:tcW w:w="709" w:type="dxa"/>
          </w:tcPr>
          <w:p w14:paraId="419C210F" w14:textId="23F61744" w:rsidR="002D7CB9" w:rsidRPr="002353AD" w:rsidRDefault="002D7CB9" w:rsidP="002353AD">
            <w:pPr>
              <w:spacing w:after="0" w:line="360" w:lineRule="auto"/>
              <w:jc w:val="center"/>
            </w:pPr>
            <w:r w:rsidRPr="002353AD">
              <w:t>8064</w:t>
            </w:r>
          </w:p>
        </w:tc>
        <w:tc>
          <w:tcPr>
            <w:tcW w:w="992" w:type="dxa"/>
            <w:tcBorders>
              <w:right w:val="dotted" w:sz="4" w:space="0" w:color="auto"/>
            </w:tcBorders>
          </w:tcPr>
          <w:p w14:paraId="1DAD182A" w14:textId="55291427" w:rsidR="002D7CB9" w:rsidRPr="002353AD" w:rsidRDefault="002D7CB9" w:rsidP="002353AD">
            <w:pPr>
              <w:spacing w:after="0" w:line="360" w:lineRule="auto"/>
              <w:jc w:val="center"/>
            </w:pPr>
            <w:r w:rsidRPr="002353AD">
              <w:t>(97.04%)</w:t>
            </w:r>
          </w:p>
        </w:tc>
        <w:tc>
          <w:tcPr>
            <w:tcW w:w="1985" w:type="dxa"/>
            <w:tcBorders>
              <w:left w:val="dotted" w:sz="4" w:space="0" w:color="auto"/>
            </w:tcBorders>
          </w:tcPr>
          <w:p w14:paraId="07F03092" w14:textId="0B56BB4C" w:rsidR="002D7CB9" w:rsidRPr="002353AD" w:rsidRDefault="002D7CB9" w:rsidP="002353AD">
            <w:pPr>
              <w:spacing w:after="0" w:line="360" w:lineRule="auto"/>
              <w:jc w:val="center"/>
            </w:pPr>
            <w:r w:rsidRPr="002353AD">
              <w:t>0.87 (0.84-0.90)</w:t>
            </w:r>
          </w:p>
        </w:tc>
        <w:tc>
          <w:tcPr>
            <w:tcW w:w="1984" w:type="dxa"/>
          </w:tcPr>
          <w:p w14:paraId="2483F575" w14:textId="02F669B1" w:rsidR="002D7CB9" w:rsidRPr="002353AD" w:rsidRDefault="002D7CB9" w:rsidP="002353AD">
            <w:pPr>
              <w:spacing w:after="0" w:line="360" w:lineRule="auto"/>
              <w:jc w:val="center"/>
            </w:pPr>
            <w:r w:rsidRPr="002353AD">
              <w:t>0.76 (0.73-0.79)</w:t>
            </w:r>
          </w:p>
        </w:tc>
        <w:tc>
          <w:tcPr>
            <w:tcW w:w="1985" w:type="dxa"/>
            <w:tcBorders>
              <w:right w:val="dotted" w:sz="4" w:space="0" w:color="auto"/>
            </w:tcBorders>
          </w:tcPr>
          <w:p w14:paraId="756C479E" w14:textId="0E194AA4" w:rsidR="002D7CB9" w:rsidRPr="002353AD" w:rsidRDefault="002D7CB9" w:rsidP="002353AD">
            <w:pPr>
              <w:spacing w:after="0" w:line="360" w:lineRule="auto"/>
              <w:jc w:val="center"/>
            </w:pPr>
            <w:r w:rsidRPr="002353AD">
              <w:t>0.69 (0.64-0.73)</w:t>
            </w:r>
          </w:p>
        </w:tc>
        <w:tc>
          <w:tcPr>
            <w:tcW w:w="3458" w:type="dxa"/>
            <w:tcBorders>
              <w:left w:val="dotted" w:sz="4" w:space="0" w:color="auto"/>
            </w:tcBorders>
          </w:tcPr>
          <w:p w14:paraId="4D6A501D" w14:textId="4B84BBF6" w:rsidR="002D7CB9" w:rsidRPr="002353AD" w:rsidRDefault="002D7CB9" w:rsidP="002353AD">
            <w:pPr>
              <w:spacing w:after="0" w:line="360" w:lineRule="auto"/>
              <w:jc w:val="center"/>
            </w:pPr>
            <w:r w:rsidRPr="002353AD">
              <w:t>0.87 (0.83-0.90)</w:t>
            </w:r>
          </w:p>
        </w:tc>
      </w:tr>
      <w:tr w:rsidR="00916ADC" w:rsidRPr="002353AD" w14:paraId="575C38A1" w14:textId="77777777" w:rsidTr="00D456DF">
        <w:tc>
          <w:tcPr>
            <w:tcW w:w="2835" w:type="dxa"/>
            <w:tcBorders>
              <w:bottom w:val="single" w:sz="4" w:space="0" w:color="auto"/>
            </w:tcBorders>
          </w:tcPr>
          <w:p w14:paraId="7540782C" w14:textId="5FC33B14" w:rsidR="002D7CB9" w:rsidRPr="002353AD" w:rsidRDefault="002D7CB9" w:rsidP="002353AD">
            <w:pPr>
              <w:spacing w:after="0" w:line="360" w:lineRule="auto"/>
            </w:pPr>
            <w:r w:rsidRPr="002353AD">
              <w:t>Maternal highest education</w:t>
            </w:r>
          </w:p>
        </w:tc>
        <w:tc>
          <w:tcPr>
            <w:tcW w:w="709" w:type="dxa"/>
            <w:tcBorders>
              <w:bottom w:val="single" w:sz="4" w:space="0" w:color="auto"/>
            </w:tcBorders>
          </w:tcPr>
          <w:p w14:paraId="454F1956" w14:textId="1C22CDB3" w:rsidR="002D7CB9" w:rsidRPr="002353AD" w:rsidRDefault="002D7CB9" w:rsidP="002353AD">
            <w:pPr>
              <w:spacing w:after="0" w:line="360" w:lineRule="auto"/>
              <w:jc w:val="center"/>
            </w:pPr>
            <w:r w:rsidRPr="002353AD">
              <w:t>8087</w:t>
            </w:r>
          </w:p>
        </w:tc>
        <w:tc>
          <w:tcPr>
            <w:tcW w:w="992" w:type="dxa"/>
            <w:tcBorders>
              <w:bottom w:val="single" w:sz="4" w:space="0" w:color="auto"/>
              <w:right w:val="dotted" w:sz="4" w:space="0" w:color="auto"/>
            </w:tcBorders>
          </w:tcPr>
          <w:p w14:paraId="068BD1A3" w14:textId="58590D95" w:rsidR="002D7CB9" w:rsidRPr="002353AD" w:rsidRDefault="002D7CB9" w:rsidP="002353AD">
            <w:pPr>
              <w:spacing w:after="0" w:line="360" w:lineRule="auto"/>
              <w:jc w:val="center"/>
            </w:pPr>
            <w:r w:rsidRPr="002353AD">
              <w:t>(97.32%)</w:t>
            </w:r>
          </w:p>
        </w:tc>
        <w:tc>
          <w:tcPr>
            <w:tcW w:w="1985" w:type="dxa"/>
            <w:tcBorders>
              <w:left w:val="dotted" w:sz="4" w:space="0" w:color="auto"/>
              <w:bottom w:val="single" w:sz="4" w:space="0" w:color="auto"/>
            </w:tcBorders>
          </w:tcPr>
          <w:p w14:paraId="62DF5EF4" w14:textId="75495CC2" w:rsidR="002D7CB9" w:rsidRPr="002353AD" w:rsidRDefault="002D7CB9" w:rsidP="002353AD">
            <w:pPr>
              <w:spacing w:after="0" w:line="360" w:lineRule="auto"/>
              <w:jc w:val="center"/>
            </w:pPr>
            <w:r w:rsidRPr="002353AD">
              <w:t>2.88 (2.84-2.93)</w:t>
            </w:r>
          </w:p>
        </w:tc>
        <w:tc>
          <w:tcPr>
            <w:tcW w:w="1984" w:type="dxa"/>
            <w:tcBorders>
              <w:bottom w:val="single" w:sz="4" w:space="0" w:color="auto"/>
            </w:tcBorders>
          </w:tcPr>
          <w:p w14:paraId="2E4A9A4C" w14:textId="022EFC96" w:rsidR="002D7CB9" w:rsidRPr="002353AD" w:rsidRDefault="002D7CB9" w:rsidP="002353AD">
            <w:pPr>
              <w:spacing w:after="0" w:line="360" w:lineRule="auto"/>
              <w:jc w:val="center"/>
            </w:pPr>
            <w:r w:rsidRPr="002353AD">
              <w:t>3.32 (3.27-3.37)</w:t>
            </w:r>
          </w:p>
        </w:tc>
        <w:tc>
          <w:tcPr>
            <w:tcW w:w="1985" w:type="dxa"/>
            <w:tcBorders>
              <w:bottom w:val="single" w:sz="4" w:space="0" w:color="auto"/>
              <w:right w:val="dotted" w:sz="4" w:space="0" w:color="auto"/>
            </w:tcBorders>
          </w:tcPr>
          <w:p w14:paraId="7F0E1F69" w14:textId="39DF3868" w:rsidR="002D7CB9" w:rsidRPr="002353AD" w:rsidRDefault="002D7CB9" w:rsidP="002353AD">
            <w:pPr>
              <w:spacing w:after="0" w:line="360" w:lineRule="auto"/>
              <w:jc w:val="center"/>
            </w:pPr>
            <w:r w:rsidRPr="002353AD">
              <w:t>3.59 (3.53-3.65)</w:t>
            </w:r>
          </w:p>
        </w:tc>
        <w:tc>
          <w:tcPr>
            <w:tcW w:w="3458" w:type="dxa"/>
            <w:tcBorders>
              <w:left w:val="dotted" w:sz="4" w:space="0" w:color="auto"/>
              <w:bottom w:val="single" w:sz="4" w:space="0" w:color="auto"/>
            </w:tcBorders>
          </w:tcPr>
          <w:p w14:paraId="428DDCCB" w14:textId="58625D2A" w:rsidR="002D7CB9" w:rsidRPr="002353AD" w:rsidRDefault="002D7CB9" w:rsidP="002353AD">
            <w:pPr>
              <w:spacing w:after="0" w:line="360" w:lineRule="auto"/>
              <w:jc w:val="center"/>
            </w:pPr>
            <w:r w:rsidRPr="002353AD">
              <w:t>1.41 (1.36-1.45)</w:t>
            </w:r>
          </w:p>
        </w:tc>
      </w:tr>
      <w:tr w:rsidR="002D7CB9" w:rsidRPr="002353AD" w14:paraId="31EB4EDE" w14:textId="77777777" w:rsidTr="0065454E">
        <w:tc>
          <w:tcPr>
            <w:tcW w:w="13948" w:type="dxa"/>
            <w:gridSpan w:val="7"/>
            <w:tcBorders>
              <w:top w:val="single" w:sz="4" w:space="0" w:color="auto"/>
            </w:tcBorders>
          </w:tcPr>
          <w:p w14:paraId="0594A0D9" w14:textId="6C600CB5" w:rsidR="002D7CB9" w:rsidRPr="002353AD" w:rsidRDefault="00D577DE" w:rsidP="002353AD">
            <w:pPr>
              <w:spacing w:after="0" w:line="360" w:lineRule="auto"/>
            </w:pPr>
            <w:r w:rsidRPr="002353AD">
              <w:t>s</w:t>
            </w:r>
            <w:r w:rsidR="00B82988" w:rsidRPr="002353AD">
              <w:t>MFQ=</w:t>
            </w:r>
            <w:r w:rsidRPr="002353AD">
              <w:t xml:space="preserve">short </w:t>
            </w:r>
            <w:r w:rsidR="00B82988" w:rsidRPr="002353AD">
              <w:t xml:space="preserve">Moods and Feelings Questionnaire. </w:t>
            </w:r>
            <w:r w:rsidR="002D7CB9" w:rsidRPr="002353AD">
              <w:rPr>
                <w:vertAlign w:val="superscript"/>
              </w:rPr>
              <w:t>*</w:t>
            </w:r>
            <w:r w:rsidR="002D7CB9" w:rsidRPr="002353AD">
              <w:t>In last 2 months of</w:t>
            </w:r>
            <w:r w:rsidR="001E1351" w:rsidRPr="002353AD">
              <w:t xml:space="preserve"> pregnancy</w:t>
            </w:r>
          </w:p>
        </w:tc>
      </w:tr>
    </w:tbl>
    <w:p w14:paraId="7714AE57" w14:textId="77777777" w:rsidR="002D4648" w:rsidRPr="002353AD" w:rsidRDefault="002D4648" w:rsidP="002353AD">
      <w:pPr>
        <w:spacing w:after="160"/>
      </w:pPr>
      <w:r w:rsidRPr="002353A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709"/>
        <w:gridCol w:w="992"/>
        <w:gridCol w:w="1795"/>
        <w:gridCol w:w="1796"/>
        <w:gridCol w:w="1796"/>
        <w:gridCol w:w="4025"/>
      </w:tblGrid>
      <w:tr w:rsidR="00916ADC" w:rsidRPr="002353AD" w14:paraId="66987AB8" w14:textId="77777777" w:rsidTr="0065454E">
        <w:tc>
          <w:tcPr>
            <w:tcW w:w="13948" w:type="dxa"/>
            <w:gridSpan w:val="7"/>
            <w:tcBorders>
              <w:bottom w:val="single" w:sz="4" w:space="0" w:color="auto"/>
            </w:tcBorders>
          </w:tcPr>
          <w:p w14:paraId="6F713F5B" w14:textId="3C0B365B" w:rsidR="002D4648" w:rsidRPr="002353AD" w:rsidRDefault="002D4648" w:rsidP="002353AD">
            <w:pPr>
              <w:spacing w:after="0" w:line="360" w:lineRule="auto"/>
            </w:pPr>
            <w:r w:rsidRPr="002353AD">
              <w:rPr>
                <w:b/>
              </w:rPr>
              <w:lastRenderedPageBreak/>
              <w:t xml:space="preserve">Supplementary Table </w:t>
            </w:r>
            <w:r w:rsidR="00651C81" w:rsidRPr="002353AD">
              <w:rPr>
                <w:b/>
              </w:rPr>
              <w:t>10</w:t>
            </w:r>
            <w:r w:rsidRPr="002353AD">
              <w:rPr>
                <w:b/>
              </w:rPr>
              <w:t xml:space="preserve">. </w:t>
            </w:r>
            <w:r w:rsidR="00B82988" w:rsidRPr="002353AD">
              <w:t>Inspecting depression data missingness:</w:t>
            </w:r>
            <w:r w:rsidR="00B82988" w:rsidRPr="002353AD">
              <w:rPr>
                <w:b/>
              </w:rPr>
              <w:t xml:space="preserve"> </w:t>
            </w:r>
            <w:r w:rsidR="00B82988" w:rsidRPr="002353AD">
              <w:t xml:space="preserve">Associations between </w:t>
            </w:r>
            <w:r w:rsidR="008A3F65" w:rsidRPr="002353AD">
              <w:t xml:space="preserve">SDQ ADHD subscale scores </w:t>
            </w:r>
            <w:r w:rsidR="00B82988" w:rsidRPr="002353AD">
              <w:t xml:space="preserve">and </w:t>
            </w:r>
            <w:r w:rsidRPr="002353AD">
              <w:t>missing depression data</w:t>
            </w:r>
            <w:r w:rsidR="00DA17D2" w:rsidRPr="002353AD">
              <w:t xml:space="preserve"> in adulthood</w:t>
            </w:r>
          </w:p>
        </w:tc>
      </w:tr>
      <w:tr w:rsidR="00916ADC" w:rsidRPr="002353AD" w14:paraId="1C42851C" w14:textId="77777777" w:rsidTr="00553657">
        <w:tc>
          <w:tcPr>
            <w:tcW w:w="2835" w:type="dxa"/>
            <w:tcBorders>
              <w:top w:val="single" w:sz="4" w:space="0" w:color="auto"/>
            </w:tcBorders>
          </w:tcPr>
          <w:p w14:paraId="02A8DE02" w14:textId="77777777" w:rsidR="002D4648" w:rsidRPr="002353AD" w:rsidRDefault="002D4648" w:rsidP="002353AD">
            <w:pPr>
              <w:spacing w:after="0" w:line="360" w:lineRule="auto"/>
            </w:pPr>
          </w:p>
        </w:tc>
        <w:tc>
          <w:tcPr>
            <w:tcW w:w="1701" w:type="dxa"/>
            <w:gridSpan w:val="2"/>
            <w:tcBorders>
              <w:top w:val="single" w:sz="4" w:space="0" w:color="auto"/>
              <w:right w:val="dotted" w:sz="4" w:space="0" w:color="auto"/>
            </w:tcBorders>
          </w:tcPr>
          <w:p w14:paraId="23599B31" w14:textId="014DA88B" w:rsidR="002D4648" w:rsidRPr="002353AD" w:rsidRDefault="00B82988" w:rsidP="002353AD">
            <w:pPr>
              <w:spacing w:after="0" w:line="360" w:lineRule="auto"/>
              <w:jc w:val="center"/>
            </w:pPr>
            <w:r w:rsidRPr="002353AD">
              <w:t xml:space="preserve">Available ADHD </w:t>
            </w:r>
            <w:r w:rsidR="008A3F65" w:rsidRPr="002353AD">
              <w:t xml:space="preserve">SDQ </w:t>
            </w:r>
            <w:r w:rsidRPr="002353AD">
              <w:t>data</w:t>
            </w:r>
          </w:p>
        </w:tc>
        <w:tc>
          <w:tcPr>
            <w:tcW w:w="5387" w:type="dxa"/>
            <w:gridSpan w:val="3"/>
            <w:tcBorders>
              <w:top w:val="single" w:sz="4" w:space="0" w:color="auto"/>
              <w:left w:val="dotted" w:sz="4" w:space="0" w:color="auto"/>
              <w:right w:val="dotted" w:sz="4" w:space="0" w:color="auto"/>
            </w:tcBorders>
          </w:tcPr>
          <w:p w14:paraId="3FA35D93" w14:textId="3BD4780F" w:rsidR="002D4648" w:rsidRPr="002353AD" w:rsidRDefault="00B82988" w:rsidP="002353AD">
            <w:pPr>
              <w:spacing w:after="0" w:line="360" w:lineRule="auto"/>
              <w:jc w:val="center"/>
            </w:pPr>
            <w:r w:rsidRPr="002353AD">
              <w:t>Number of d</w:t>
            </w:r>
            <w:r w:rsidR="002D4648" w:rsidRPr="002353AD">
              <w:t xml:space="preserve">epression </w:t>
            </w:r>
            <w:r w:rsidR="008A3F65" w:rsidRPr="002353AD">
              <w:t>(</w:t>
            </w:r>
            <w:r w:rsidR="00D577DE" w:rsidRPr="002353AD">
              <w:t>s</w:t>
            </w:r>
            <w:r w:rsidR="008A3F65" w:rsidRPr="002353AD">
              <w:t xml:space="preserve">MFQ) </w:t>
            </w:r>
            <w:r w:rsidR="002D4648" w:rsidRPr="002353AD">
              <w:t>data</w:t>
            </w:r>
            <w:r w:rsidRPr="002353AD">
              <w:t>-points</w:t>
            </w:r>
            <w:r w:rsidR="002D4648" w:rsidRPr="002353AD">
              <w:t xml:space="preserve"> available </w:t>
            </w:r>
            <w:r w:rsidR="00553657" w:rsidRPr="002353AD">
              <w:br/>
            </w:r>
            <w:r w:rsidR="002D4648" w:rsidRPr="002353AD">
              <w:t xml:space="preserve">in </w:t>
            </w:r>
            <w:r w:rsidR="00BA1401" w:rsidRPr="002353AD">
              <w:t>young-</w:t>
            </w:r>
            <w:r w:rsidR="002D4648" w:rsidRPr="002353AD">
              <w:t>adulthood</w:t>
            </w:r>
          </w:p>
        </w:tc>
        <w:tc>
          <w:tcPr>
            <w:tcW w:w="4025" w:type="dxa"/>
            <w:tcBorders>
              <w:top w:val="single" w:sz="4" w:space="0" w:color="auto"/>
              <w:left w:val="dotted" w:sz="4" w:space="0" w:color="auto"/>
            </w:tcBorders>
          </w:tcPr>
          <w:p w14:paraId="7949B8C6" w14:textId="77777777" w:rsidR="002D4648" w:rsidRPr="002353AD" w:rsidRDefault="002D4648" w:rsidP="002353AD">
            <w:pPr>
              <w:spacing w:after="0" w:line="360" w:lineRule="auto"/>
              <w:jc w:val="center"/>
            </w:pPr>
            <w:r w:rsidRPr="002353AD">
              <w:t xml:space="preserve"> Ordinal regression</w:t>
            </w:r>
          </w:p>
        </w:tc>
      </w:tr>
      <w:tr w:rsidR="00916ADC" w:rsidRPr="002353AD" w14:paraId="5AD91841" w14:textId="77777777" w:rsidTr="00553657">
        <w:tc>
          <w:tcPr>
            <w:tcW w:w="2835" w:type="dxa"/>
            <w:tcBorders>
              <w:bottom w:val="single" w:sz="4" w:space="0" w:color="auto"/>
            </w:tcBorders>
          </w:tcPr>
          <w:p w14:paraId="3EF93C58" w14:textId="77777777" w:rsidR="002D4648" w:rsidRPr="002353AD" w:rsidRDefault="002D4648" w:rsidP="002353AD">
            <w:pPr>
              <w:spacing w:after="0" w:line="360" w:lineRule="auto"/>
            </w:pPr>
          </w:p>
        </w:tc>
        <w:tc>
          <w:tcPr>
            <w:tcW w:w="709" w:type="dxa"/>
            <w:tcBorders>
              <w:bottom w:val="single" w:sz="4" w:space="0" w:color="auto"/>
            </w:tcBorders>
          </w:tcPr>
          <w:p w14:paraId="7A8CC625" w14:textId="77777777" w:rsidR="002D4648" w:rsidRPr="002353AD" w:rsidRDefault="002D4648" w:rsidP="002353AD">
            <w:pPr>
              <w:spacing w:after="0" w:line="360" w:lineRule="auto"/>
              <w:jc w:val="center"/>
            </w:pPr>
          </w:p>
        </w:tc>
        <w:tc>
          <w:tcPr>
            <w:tcW w:w="992" w:type="dxa"/>
            <w:tcBorders>
              <w:bottom w:val="single" w:sz="4" w:space="0" w:color="auto"/>
              <w:right w:val="dotted" w:sz="4" w:space="0" w:color="auto"/>
            </w:tcBorders>
          </w:tcPr>
          <w:p w14:paraId="059A72E7" w14:textId="77777777" w:rsidR="002D4648" w:rsidRPr="002353AD" w:rsidRDefault="002D4648" w:rsidP="002353AD">
            <w:pPr>
              <w:spacing w:after="0" w:line="360" w:lineRule="auto"/>
              <w:jc w:val="center"/>
            </w:pPr>
          </w:p>
        </w:tc>
        <w:tc>
          <w:tcPr>
            <w:tcW w:w="1795" w:type="dxa"/>
            <w:tcBorders>
              <w:left w:val="dotted" w:sz="4" w:space="0" w:color="auto"/>
              <w:bottom w:val="single" w:sz="4" w:space="0" w:color="auto"/>
            </w:tcBorders>
          </w:tcPr>
          <w:p w14:paraId="1136CC55" w14:textId="77777777" w:rsidR="002D4648" w:rsidRPr="002353AD" w:rsidRDefault="002D4648" w:rsidP="002353AD">
            <w:pPr>
              <w:spacing w:after="0" w:line="360" w:lineRule="auto"/>
              <w:jc w:val="center"/>
            </w:pPr>
            <w:r w:rsidRPr="002353AD">
              <w:t>None</w:t>
            </w:r>
            <w:r w:rsidRPr="002353AD">
              <w:br/>
              <w:t>(0 time-points)</w:t>
            </w:r>
            <w:r w:rsidRPr="002353AD">
              <w:br/>
              <w:t>N=3539</w:t>
            </w:r>
          </w:p>
        </w:tc>
        <w:tc>
          <w:tcPr>
            <w:tcW w:w="1796" w:type="dxa"/>
            <w:tcBorders>
              <w:bottom w:val="single" w:sz="4" w:space="0" w:color="auto"/>
            </w:tcBorders>
          </w:tcPr>
          <w:p w14:paraId="7E498622" w14:textId="77777777" w:rsidR="002D4648" w:rsidRPr="002353AD" w:rsidRDefault="002D4648" w:rsidP="002353AD">
            <w:pPr>
              <w:spacing w:after="0" w:line="360" w:lineRule="auto"/>
              <w:jc w:val="center"/>
            </w:pPr>
            <w:r w:rsidRPr="002353AD">
              <w:t xml:space="preserve">Partial </w:t>
            </w:r>
            <w:r w:rsidRPr="002353AD">
              <w:br/>
              <w:t>(1-4 time-points)</w:t>
            </w:r>
            <w:r w:rsidRPr="002353AD">
              <w:br/>
              <w:t>N=3440</w:t>
            </w:r>
          </w:p>
        </w:tc>
        <w:tc>
          <w:tcPr>
            <w:tcW w:w="1796" w:type="dxa"/>
            <w:tcBorders>
              <w:bottom w:val="single" w:sz="4" w:space="0" w:color="auto"/>
              <w:right w:val="dotted" w:sz="4" w:space="0" w:color="auto"/>
            </w:tcBorders>
          </w:tcPr>
          <w:p w14:paraId="65ABBB76" w14:textId="77777777" w:rsidR="002D4648" w:rsidRPr="002353AD" w:rsidRDefault="002D4648" w:rsidP="002353AD">
            <w:pPr>
              <w:spacing w:after="0" w:line="360" w:lineRule="auto"/>
              <w:jc w:val="center"/>
            </w:pPr>
            <w:r w:rsidRPr="002353AD">
              <w:t xml:space="preserve">Complete </w:t>
            </w:r>
            <w:r w:rsidRPr="002353AD">
              <w:br/>
              <w:t>(5 time-points)</w:t>
            </w:r>
            <w:r w:rsidRPr="002353AD">
              <w:br/>
              <w:t>N=1331</w:t>
            </w:r>
          </w:p>
        </w:tc>
        <w:tc>
          <w:tcPr>
            <w:tcW w:w="4025" w:type="dxa"/>
            <w:tcBorders>
              <w:left w:val="dotted" w:sz="4" w:space="0" w:color="auto"/>
              <w:bottom w:val="single" w:sz="4" w:space="0" w:color="auto"/>
            </w:tcBorders>
          </w:tcPr>
          <w:p w14:paraId="08439A7A" w14:textId="6BE328C0" w:rsidR="002D4648" w:rsidRPr="002353AD" w:rsidRDefault="002D4648" w:rsidP="002353AD">
            <w:pPr>
              <w:spacing w:after="0" w:line="360" w:lineRule="auto"/>
              <w:jc w:val="center"/>
            </w:pPr>
            <w:r w:rsidRPr="002353AD">
              <w:t xml:space="preserve">Association </w:t>
            </w:r>
            <w:r w:rsidR="00B82988" w:rsidRPr="002353AD">
              <w:t>between ADHD score and</w:t>
            </w:r>
            <w:r w:rsidRPr="002353AD">
              <w:t xml:space="preserve"> number of depression data-points</w:t>
            </w:r>
          </w:p>
          <w:p w14:paraId="2489F06C" w14:textId="77777777" w:rsidR="002D4648" w:rsidRPr="002353AD" w:rsidRDefault="002D4648" w:rsidP="002353AD">
            <w:pPr>
              <w:spacing w:after="0" w:line="360" w:lineRule="auto"/>
              <w:jc w:val="center"/>
            </w:pPr>
            <w:r w:rsidRPr="002353AD">
              <w:t>(0-5)</w:t>
            </w:r>
          </w:p>
        </w:tc>
      </w:tr>
      <w:tr w:rsidR="00553657" w:rsidRPr="002353AD" w14:paraId="4E7985ED" w14:textId="77777777" w:rsidTr="00553657">
        <w:tc>
          <w:tcPr>
            <w:tcW w:w="2835" w:type="dxa"/>
            <w:tcBorders>
              <w:top w:val="single" w:sz="4" w:space="0" w:color="auto"/>
              <w:bottom w:val="single" w:sz="4" w:space="0" w:color="auto"/>
            </w:tcBorders>
          </w:tcPr>
          <w:p w14:paraId="55845838" w14:textId="77777777" w:rsidR="00553657" w:rsidRPr="002353AD" w:rsidRDefault="00553657" w:rsidP="002353AD">
            <w:pPr>
              <w:spacing w:after="0" w:line="360" w:lineRule="auto"/>
            </w:pPr>
          </w:p>
        </w:tc>
        <w:tc>
          <w:tcPr>
            <w:tcW w:w="709" w:type="dxa"/>
            <w:tcBorders>
              <w:top w:val="single" w:sz="4" w:space="0" w:color="auto"/>
              <w:bottom w:val="single" w:sz="4" w:space="0" w:color="auto"/>
            </w:tcBorders>
          </w:tcPr>
          <w:p w14:paraId="513937AE" w14:textId="77777777" w:rsidR="00553657" w:rsidRPr="002353AD" w:rsidRDefault="00553657" w:rsidP="002353AD">
            <w:pPr>
              <w:spacing w:after="0" w:line="360" w:lineRule="auto"/>
              <w:jc w:val="center"/>
            </w:pPr>
            <w:r w:rsidRPr="002353AD">
              <w:t>N</w:t>
            </w:r>
          </w:p>
        </w:tc>
        <w:tc>
          <w:tcPr>
            <w:tcW w:w="992" w:type="dxa"/>
            <w:tcBorders>
              <w:top w:val="single" w:sz="4" w:space="0" w:color="auto"/>
              <w:bottom w:val="single" w:sz="4" w:space="0" w:color="auto"/>
              <w:right w:val="dotted" w:sz="4" w:space="0" w:color="auto"/>
            </w:tcBorders>
          </w:tcPr>
          <w:p w14:paraId="1B19F82A" w14:textId="77777777" w:rsidR="00553657" w:rsidRPr="002353AD" w:rsidRDefault="00553657" w:rsidP="002353AD">
            <w:pPr>
              <w:spacing w:after="0" w:line="360" w:lineRule="auto"/>
              <w:jc w:val="center"/>
            </w:pPr>
            <w:r w:rsidRPr="002353AD">
              <w:t>(%)</w:t>
            </w:r>
          </w:p>
        </w:tc>
        <w:tc>
          <w:tcPr>
            <w:tcW w:w="5387" w:type="dxa"/>
            <w:gridSpan w:val="3"/>
            <w:tcBorders>
              <w:top w:val="single" w:sz="4" w:space="0" w:color="auto"/>
              <w:left w:val="dotted" w:sz="4" w:space="0" w:color="auto"/>
              <w:bottom w:val="single" w:sz="4" w:space="0" w:color="auto"/>
              <w:right w:val="dotted" w:sz="4" w:space="0" w:color="auto"/>
            </w:tcBorders>
          </w:tcPr>
          <w:p w14:paraId="3EC74773" w14:textId="1D641CE4" w:rsidR="00553657" w:rsidRPr="002353AD" w:rsidRDefault="00553657" w:rsidP="002353AD">
            <w:pPr>
              <w:spacing w:after="0" w:line="360" w:lineRule="auto"/>
              <w:jc w:val="center"/>
            </w:pPr>
            <w:r w:rsidRPr="002353AD">
              <w:t>Mean ADHD score (95% CI)</w:t>
            </w:r>
            <w:r w:rsidRPr="002353AD">
              <w:rPr>
                <w:vertAlign w:val="superscript"/>
              </w:rPr>
              <w:t>*</w:t>
            </w:r>
          </w:p>
        </w:tc>
        <w:tc>
          <w:tcPr>
            <w:tcW w:w="4025" w:type="dxa"/>
            <w:tcBorders>
              <w:top w:val="single" w:sz="4" w:space="0" w:color="auto"/>
              <w:left w:val="dotted" w:sz="4" w:space="0" w:color="auto"/>
              <w:bottom w:val="single" w:sz="4" w:space="0" w:color="auto"/>
            </w:tcBorders>
          </w:tcPr>
          <w:p w14:paraId="7E0CDCA4" w14:textId="77777777" w:rsidR="00553657" w:rsidRPr="002353AD" w:rsidRDefault="00553657" w:rsidP="002353AD">
            <w:pPr>
              <w:spacing w:after="0" w:line="360" w:lineRule="auto"/>
              <w:jc w:val="center"/>
            </w:pPr>
            <w:r w:rsidRPr="002353AD">
              <w:t>OR (95% CI)</w:t>
            </w:r>
          </w:p>
        </w:tc>
      </w:tr>
      <w:tr w:rsidR="00916ADC" w:rsidRPr="002353AD" w14:paraId="1036C9F6" w14:textId="77777777" w:rsidTr="00553657">
        <w:tc>
          <w:tcPr>
            <w:tcW w:w="2835" w:type="dxa"/>
            <w:tcBorders>
              <w:top w:val="single" w:sz="4" w:space="0" w:color="auto"/>
            </w:tcBorders>
          </w:tcPr>
          <w:p w14:paraId="2713A2CD" w14:textId="682FAB24" w:rsidR="002D4648" w:rsidRPr="002353AD" w:rsidRDefault="002D4648" w:rsidP="002353AD">
            <w:pPr>
              <w:spacing w:after="0" w:line="360" w:lineRule="auto"/>
            </w:pPr>
            <w:r w:rsidRPr="002353AD">
              <w:t>Age 4 years</w:t>
            </w:r>
          </w:p>
        </w:tc>
        <w:tc>
          <w:tcPr>
            <w:tcW w:w="709" w:type="dxa"/>
            <w:tcBorders>
              <w:top w:val="single" w:sz="4" w:space="0" w:color="auto"/>
            </w:tcBorders>
          </w:tcPr>
          <w:p w14:paraId="375953D0" w14:textId="07C57EE4" w:rsidR="002D4648" w:rsidRPr="002353AD" w:rsidRDefault="002D4648" w:rsidP="002353AD">
            <w:pPr>
              <w:spacing w:after="0" w:line="360" w:lineRule="auto"/>
              <w:jc w:val="center"/>
            </w:pPr>
            <w:r w:rsidRPr="002353AD">
              <w:t>7655</w:t>
            </w:r>
          </w:p>
        </w:tc>
        <w:tc>
          <w:tcPr>
            <w:tcW w:w="992" w:type="dxa"/>
            <w:tcBorders>
              <w:top w:val="single" w:sz="4" w:space="0" w:color="auto"/>
              <w:right w:val="dotted" w:sz="4" w:space="0" w:color="auto"/>
            </w:tcBorders>
          </w:tcPr>
          <w:p w14:paraId="78F11505" w14:textId="3EA19924" w:rsidR="002D4648" w:rsidRPr="002353AD" w:rsidRDefault="002D4648" w:rsidP="002353AD">
            <w:pPr>
              <w:spacing w:after="0" w:line="360" w:lineRule="auto"/>
              <w:jc w:val="center"/>
            </w:pPr>
            <w:r w:rsidRPr="002353AD">
              <w:t>(92.12%)</w:t>
            </w:r>
          </w:p>
        </w:tc>
        <w:tc>
          <w:tcPr>
            <w:tcW w:w="1795" w:type="dxa"/>
            <w:tcBorders>
              <w:top w:val="single" w:sz="4" w:space="0" w:color="auto"/>
              <w:left w:val="dotted" w:sz="4" w:space="0" w:color="auto"/>
            </w:tcBorders>
          </w:tcPr>
          <w:p w14:paraId="53C06570" w14:textId="3DD3ED8C" w:rsidR="002D4648" w:rsidRPr="002353AD" w:rsidRDefault="00647BF6" w:rsidP="002353AD">
            <w:pPr>
              <w:spacing w:after="0" w:line="360" w:lineRule="auto"/>
              <w:jc w:val="center"/>
            </w:pPr>
            <w:r w:rsidRPr="002353AD">
              <w:t>4.24 (2.16-4.33)</w:t>
            </w:r>
          </w:p>
        </w:tc>
        <w:tc>
          <w:tcPr>
            <w:tcW w:w="1796" w:type="dxa"/>
            <w:tcBorders>
              <w:top w:val="single" w:sz="4" w:space="0" w:color="auto"/>
            </w:tcBorders>
          </w:tcPr>
          <w:p w14:paraId="17006703" w14:textId="79CC1B72" w:rsidR="002D4648" w:rsidRPr="002353AD" w:rsidRDefault="00647BF6" w:rsidP="002353AD">
            <w:pPr>
              <w:spacing w:after="0" w:line="360" w:lineRule="auto"/>
              <w:jc w:val="center"/>
            </w:pPr>
            <w:r w:rsidRPr="002353AD">
              <w:t>3.74 (3.66-3.82)</w:t>
            </w:r>
          </w:p>
        </w:tc>
        <w:tc>
          <w:tcPr>
            <w:tcW w:w="1796" w:type="dxa"/>
            <w:tcBorders>
              <w:top w:val="single" w:sz="4" w:space="0" w:color="auto"/>
              <w:right w:val="dotted" w:sz="4" w:space="0" w:color="auto"/>
            </w:tcBorders>
          </w:tcPr>
          <w:p w14:paraId="057C9218" w14:textId="75DD0D25" w:rsidR="002D4648" w:rsidRPr="002353AD" w:rsidRDefault="009926E9" w:rsidP="002353AD">
            <w:pPr>
              <w:spacing w:after="0" w:line="360" w:lineRule="auto"/>
              <w:jc w:val="center"/>
            </w:pPr>
            <w:r w:rsidRPr="002353AD">
              <w:t>3.57 (3.44-3.69)</w:t>
            </w:r>
          </w:p>
        </w:tc>
        <w:tc>
          <w:tcPr>
            <w:tcW w:w="4025" w:type="dxa"/>
            <w:tcBorders>
              <w:top w:val="single" w:sz="4" w:space="0" w:color="auto"/>
              <w:left w:val="dotted" w:sz="4" w:space="0" w:color="auto"/>
            </w:tcBorders>
          </w:tcPr>
          <w:p w14:paraId="16FD5872" w14:textId="3CD3354D" w:rsidR="002D4648" w:rsidRPr="002353AD" w:rsidRDefault="009926E9" w:rsidP="002353AD">
            <w:pPr>
              <w:spacing w:after="0" w:line="360" w:lineRule="auto"/>
              <w:jc w:val="center"/>
            </w:pPr>
            <w:r w:rsidRPr="002353AD">
              <w:t>0.91 (0.89-0.82)</w:t>
            </w:r>
          </w:p>
        </w:tc>
      </w:tr>
      <w:tr w:rsidR="00916ADC" w:rsidRPr="002353AD" w14:paraId="0907E8BA" w14:textId="77777777" w:rsidTr="00553657">
        <w:tc>
          <w:tcPr>
            <w:tcW w:w="2835" w:type="dxa"/>
          </w:tcPr>
          <w:p w14:paraId="20EE8CDB" w14:textId="587CC947" w:rsidR="002D4648" w:rsidRPr="002353AD" w:rsidRDefault="002D4648" w:rsidP="002353AD">
            <w:pPr>
              <w:spacing w:after="0" w:line="360" w:lineRule="auto"/>
            </w:pPr>
            <w:r w:rsidRPr="002353AD">
              <w:t>Age 7 years</w:t>
            </w:r>
          </w:p>
        </w:tc>
        <w:tc>
          <w:tcPr>
            <w:tcW w:w="709" w:type="dxa"/>
          </w:tcPr>
          <w:p w14:paraId="7A9E60A8" w14:textId="46428268" w:rsidR="002D4648" w:rsidRPr="002353AD" w:rsidRDefault="002D4648" w:rsidP="002353AD">
            <w:pPr>
              <w:spacing w:after="0" w:line="360" w:lineRule="auto"/>
              <w:jc w:val="center"/>
            </w:pPr>
            <w:r w:rsidRPr="002353AD">
              <w:t>8310</w:t>
            </w:r>
          </w:p>
        </w:tc>
        <w:tc>
          <w:tcPr>
            <w:tcW w:w="992" w:type="dxa"/>
            <w:tcBorders>
              <w:right w:val="dotted" w:sz="4" w:space="0" w:color="auto"/>
            </w:tcBorders>
          </w:tcPr>
          <w:p w14:paraId="28EF0897" w14:textId="0091B2EA" w:rsidR="002D4648" w:rsidRPr="002353AD" w:rsidRDefault="002D4648" w:rsidP="002353AD">
            <w:pPr>
              <w:spacing w:after="0" w:line="360" w:lineRule="auto"/>
              <w:jc w:val="center"/>
            </w:pPr>
            <w:r w:rsidRPr="002353AD">
              <w:t>(100%)</w:t>
            </w:r>
          </w:p>
        </w:tc>
        <w:tc>
          <w:tcPr>
            <w:tcW w:w="1795" w:type="dxa"/>
            <w:tcBorders>
              <w:left w:val="dotted" w:sz="4" w:space="0" w:color="auto"/>
            </w:tcBorders>
          </w:tcPr>
          <w:p w14:paraId="7529508F" w14:textId="064CEF6D" w:rsidR="002D4648" w:rsidRPr="002353AD" w:rsidRDefault="00647BF6" w:rsidP="002353AD">
            <w:pPr>
              <w:spacing w:after="0" w:line="360" w:lineRule="auto"/>
              <w:jc w:val="center"/>
            </w:pPr>
            <w:r w:rsidRPr="002353AD">
              <w:t>3.75 (3.67-3.83)</w:t>
            </w:r>
          </w:p>
        </w:tc>
        <w:tc>
          <w:tcPr>
            <w:tcW w:w="1796" w:type="dxa"/>
          </w:tcPr>
          <w:p w14:paraId="4D0477A2" w14:textId="2645CF1D" w:rsidR="002D4648" w:rsidRPr="002353AD" w:rsidRDefault="00647BF6" w:rsidP="002353AD">
            <w:pPr>
              <w:spacing w:after="0" w:line="360" w:lineRule="auto"/>
              <w:jc w:val="center"/>
            </w:pPr>
            <w:r w:rsidRPr="002353AD">
              <w:t>3.20 (3.13-3.28)</w:t>
            </w:r>
          </w:p>
        </w:tc>
        <w:tc>
          <w:tcPr>
            <w:tcW w:w="1796" w:type="dxa"/>
            <w:tcBorders>
              <w:right w:val="dotted" w:sz="4" w:space="0" w:color="auto"/>
            </w:tcBorders>
          </w:tcPr>
          <w:p w14:paraId="3F6E5B17" w14:textId="3C4E3E46" w:rsidR="002D4648" w:rsidRPr="002353AD" w:rsidRDefault="009926E9" w:rsidP="002353AD">
            <w:pPr>
              <w:spacing w:after="0" w:line="360" w:lineRule="auto"/>
              <w:jc w:val="center"/>
            </w:pPr>
            <w:r w:rsidRPr="002353AD">
              <w:t>2.91 (2.80-3.03)</w:t>
            </w:r>
          </w:p>
        </w:tc>
        <w:tc>
          <w:tcPr>
            <w:tcW w:w="4025" w:type="dxa"/>
            <w:tcBorders>
              <w:left w:val="dotted" w:sz="4" w:space="0" w:color="auto"/>
            </w:tcBorders>
          </w:tcPr>
          <w:p w14:paraId="07A96803" w14:textId="0DB0984D" w:rsidR="002D4648" w:rsidRPr="002353AD" w:rsidRDefault="009926E9" w:rsidP="002353AD">
            <w:pPr>
              <w:spacing w:after="0" w:line="360" w:lineRule="auto"/>
              <w:jc w:val="center"/>
            </w:pPr>
            <w:r w:rsidRPr="002353AD">
              <w:t>0.89 (0.88-0.91)</w:t>
            </w:r>
          </w:p>
        </w:tc>
      </w:tr>
      <w:tr w:rsidR="00916ADC" w:rsidRPr="002353AD" w14:paraId="74E60949" w14:textId="77777777" w:rsidTr="00553657">
        <w:tc>
          <w:tcPr>
            <w:tcW w:w="2835" w:type="dxa"/>
          </w:tcPr>
          <w:p w14:paraId="40852FCF" w14:textId="70897A65" w:rsidR="009926E9" w:rsidRPr="002353AD" w:rsidRDefault="009926E9" w:rsidP="002353AD">
            <w:pPr>
              <w:spacing w:after="0" w:line="360" w:lineRule="auto"/>
            </w:pPr>
            <w:r w:rsidRPr="002353AD">
              <w:t>Age 8 years</w:t>
            </w:r>
          </w:p>
        </w:tc>
        <w:tc>
          <w:tcPr>
            <w:tcW w:w="709" w:type="dxa"/>
          </w:tcPr>
          <w:p w14:paraId="5087F110" w14:textId="65296828" w:rsidR="009926E9" w:rsidRPr="002353AD" w:rsidRDefault="009926E9" w:rsidP="002353AD">
            <w:pPr>
              <w:spacing w:after="0" w:line="360" w:lineRule="auto"/>
              <w:jc w:val="center"/>
            </w:pPr>
            <w:r w:rsidRPr="002353AD">
              <w:t>6748</w:t>
            </w:r>
          </w:p>
        </w:tc>
        <w:tc>
          <w:tcPr>
            <w:tcW w:w="992" w:type="dxa"/>
            <w:tcBorders>
              <w:right w:val="dotted" w:sz="4" w:space="0" w:color="auto"/>
            </w:tcBorders>
          </w:tcPr>
          <w:p w14:paraId="0A37DCFD" w14:textId="008DA877" w:rsidR="009926E9" w:rsidRPr="002353AD" w:rsidRDefault="009926E9" w:rsidP="002353AD">
            <w:pPr>
              <w:spacing w:after="0" w:line="360" w:lineRule="auto"/>
              <w:jc w:val="center"/>
            </w:pPr>
            <w:r w:rsidRPr="002353AD">
              <w:t>(81.20%)</w:t>
            </w:r>
          </w:p>
        </w:tc>
        <w:tc>
          <w:tcPr>
            <w:tcW w:w="1795" w:type="dxa"/>
            <w:tcBorders>
              <w:left w:val="dotted" w:sz="4" w:space="0" w:color="auto"/>
            </w:tcBorders>
          </w:tcPr>
          <w:p w14:paraId="1C259826" w14:textId="5089DAB9" w:rsidR="009926E9" w:rsidRPr="002353AD" w:rsidRDefault="009926E9" w:rsidP="002353AD">
            <w:pPr>
              <w:spacing w:after="0" w:line="360" w:lineRule="auto"/>
              <w:jc w:val="center"/>
            </w:pPr>
            <w:r w:rsidRPr="002353AD">
              <w:t>3.73 (3.63-3.83)</w:t>
            </w:r>
          </w:p>
        </w:tc>
        <w:tc>
          <w:tcPr>
            <w:tcW w:w="1796" w:type="dxa"/>
          </w:tcPr>
          <w:p w14:paraId="694AB328" w14:textId="5F27582F" w:rsidR="009926E9" w:rsidRPr="002353AD" w:rsidRDefault="009926E9" w:rsidP="002353AD">
            <w:pPr>
              <w:spacing w:after="0" w:line="360" w:lineRule="auto"/>
              <w:jc w:val="center"/>
            </w:pPr>
            <w:r w:rsidRPr="002353AD">
              <w:t>3.15 (3.06-3.23)</w:t>
            </w:r>
          </w:p>
        </w:tc>
        <w:tc>
          <w:tcPr>
            <w:tcW w:w="1796" w:type="dxa"/>
            <w:tcBorders>
              <w:right w:val="dotted" w:sz="4" w:space="0" w:color="auto"/>
            </w:tcBorders>
          </w:tcPr>
          <w:p w14:paraId="71C7FF10" w14:textId="20B7EAC2" w:rsidR="009926E9" w:rsidRPr="002353AD" w:rsidRDefault="009926E9" w:rsidP="002353AD">
            <w:pPr>
              <w:spacing w:after="0" w:line="360" w:lineRule="auto"/>
              <w:jc w:val="center"/>
            </w:pPr>
            <w:r w:rsidRPr="002353AD">
              <w:t>2.76 (2.63-2.88)</w:t>
            </w:r>
          </w:p>
        </w:tc>
        <w:tc>
          <w:tcPr>
            <w:tcW w:w="4025" w:type="dxa"/>
            <w:tcBorders>
              <w:left w:val="dotted" w:sz="4" w:space="0" w:color="auto"/>
            </w:tcBorders>
          </w:tcPr>
          <w:p w14:paraId="2090FA7B" w14:textId="2CE80300" w:rsidR="009926E9" w:rsidRPr="002353AD" w:rsidRDefault="009926E9" w:rsidP="002353AD">
            <w:pPr>
              <w:spacing w:after="0" w:line="360" w:lineRule="auto"/>
              <w:jc w:val="center"/>
            </w:pPr>
            <w:r w:rsidRPr="002353AD">
              <w:t>0.89 (0.88-0.91)</w:t>
            </w:r>
          </w:p>
        </w:tc>
      </w:tr>
      <w:tr w:rsidR="00916ADC" w:rsidRPr="002353AD" w14:paraId="2769F676" w14:textId="77777777" w:rsidTr="00553657">
        <w:tc>
          <w:tcPr>
            <w:tcW w:w="2835" w:type="dxa"/>
          </w:tcPr>
          <w:p w14:paraId="6541A9A3" w14:textId="5584A037" w:rsidR="009926E9" w:rsidRPr="002353AD" w:rsidRDefault="009926E9" w:rsidP="002353AD">
            <w:pPr>
              <w:spacing w:after="0" w:line="360" w:lineRule="auto"/>
            </w:pPr>
            <w:r w:rsidRPr="002353AD">
              <w:t>Age 10 years</w:t>
            </w:r>
          </w:p>
        </w:tc>
        <w:tc>
          <w:tcPr>
            <w:tcW w:w="709" w:type="dxa"/>
          </w:tcPr>
          <w:p w14:paraId="2315AC6E" w14:textId="5C0346A8" w:rsidR="009926E9" w:rsidRPr="002353AD" w:rsidRDefault="009926E9" w:rsidP="002353AD">
            <w:pPr>
              <w:spacing w:after="0" w:line="360" w:lineRule="auto"/>
              <w:jc w:val="center"/>
            </w:pPr>
            <w:r w:rsidRPr="002353AD">
              <w:t>6802</w:t>
            </w:r>
          </w:p>
        </w:tc>
        <w:tc>
          <w:tcPr>
            <w:tcW w:w="992" w:type="dxa"/>
            <w:tcBorders>
              <w:right w:val="dotted" w:sz="4" w:space="0" w:color="auto"/>
            </w:tcBorders>
          </w:tcPr>
          <w:p w14:paraId="1184C61D" w14:textId="04BA76D3" w:rsidR="009926E9" w:rsidRPr="002353AD" w:rsidRDefault="009926E9" w:rsidP="002353AD">
            <w:pPr>
              <w:spacing w:after="0" w:line="360" w:lineRule="auto"/>
              <w:jc w:val="center"/>
            </w:pPr>
            <w:r w:rsidRPr="002353AD">
              <w:t>(81.85%)</w:t>
            </w:r>
          </w:p>
        </w:tc>
        <w:tc>
          <w:tcPr>
            <w:tcW w:w="1795" w:type="dxa"/>
            <w:tcBorders>
              <w:left w:val="dotted" w:sz="4" w:space="0" w:color="auto"/>
            </w:tcBorders>
          </w:tcPr>
          <w:p w14:paraId="2DB10B52" w14:textId="5398D8E7" w:rsidR="009926E9" w:rsidRPr="002353AD" w:rsidRDefault="009926E9" w:rsidP="002353AD">
            <w:pPr>
              <w:spacing w:after="0" w:line="360" w:lineRule="auto"/>
              <w:jc w:val="center"/>
            </w:pPr>
            <w:r w:rsidRPr="002353AD">
              <w:t>3.31 (3.15-3.36)</w:t>
            </w:r>
          </w:p>
        </w:tc>
        <w:tc>
          <w:tcPr>
            <w:tcW w:w="1796" w:type="dxa"/>
          </w:tcPr>
          <w:p w14:paraId="7C0C18E2" w14:textId="76B3A120" w:rsidR="009926E9" w:rsidRPr="002353AD" w:rsidRDefault="009926E9" w:rsidP="002353AD">
            <w:pPr>
              <w:spacing w:after="0" w:line="360" w:lineRule="auto"/>
              <w:jc w:val="center"/>
            </w:pPr>
            <w:r w:rsidRPr="002353AD">
              <w:t>2.77 (2.69-2.84)</w:t>
            </w:r>
          </w:p>
        </w:tc>
        <w:tc>
          <w:tcPr>
            <w:tcW w:w="1796" w:type="dxa"/>
            <w:tcBorders>
              <w:right w:val="dotted" w:sz="4" w:space="0" w:color="auto"/>
            </w:tcBorders>
          </w:tcPr>
          <w:p w14:paraId="77239CF8" w14:textId="4AB5DA76" w:rsidR="009926E9" w:rsidRPr="002353AD" w:rsidRDefault="009926E9" w:rsidP="002353AD">
            <w:pPr>
              <w:spacing w:after="0" w:line="360" w:lineRule="auto"/>
              <w:jc w:val="center"/>
            </w:pPr>
            <w:r w:rsidRPr="002353AD">
              <w:t>2.38 (2.27-2.49)</w:t>
            </w:r>
          </w:p>
        </w:tc>
        <w:tc>
          <w:tcPr>
            <w:tcW w:w="4025" w:type="dxa"/>
            <w:tcBorders>
              <w:left w:val="dotted" w:sz="4" w:space="0" w:color="auto"/>
            </w:tcBorders>
          </w:tcPr>
          <w:p w14:paraId="2C49D480" w14:textId="3BE03767" w:rsidR="009926E9" w:rsidRPr="002353AD" w:rsidRDefault="009926E9" w:rsidP="002353AD">
            <w:pPr>
              <w:spacing w:after="0" w:line="360" w:lineRule="auto"/>
              <w:jc w:val="center"/>
            </w:pPr>
            <w:r w:rsidRPr="002353AD">
              <w:t>0.88 (0.86-0.90)</w:t>
            </w:r>
          </w:p>
        </w:tc>
      </w:tr>
      <w:tr w:rsidR="00916ADC" w:rsidRPr="002353AD" w14:paraId="30A4495E" w14:textId="77777777" w:rsidTr="00553657">
        <w:tc>
          <w:tcPr>
            <w:tcW w:w="2835" w:type="dxa"/>
          </w:tcPr>
          <w:p w14:paraId="197A00A6" w14:textId="006D1D53" w:rsidR="009926E9" w:rsidRPr="002353AD" w:rsidRDefault="009926E9" w:rsidP="002353AD">
            <w:pPr>
              <w:spacing w:after="0" w:line="360" w:lineRule="auto"/>
            </w:pPr>
            <w:r w:rsidRPr="002353AD">
              <w:t>Age 12 years</w:t>
            </w:r>
          </w:p>
        </w:tc>
        <w:tc>
          <w:tcPr>
            <w:tcW w:w="709" w:type="dxa"/>
          </w:tcPr>
          <w:p w14:paraId="78779773" w14:textId="750AB41E" w:rsidR="009926E9" w:rsidRPr="002353AD" w:rsidRDefault="009926E9" w:rsidP="002353AD">
            <w:pPr>
              <w:spacing w:after="0" w:line="360" w:lineRule="auto"/>
              <w:jc w:val="center"/>
            </w:pPr>
            <w:r w:rsidRPr="002353AD">
              <w:t>6197</w:t>
            </w:r>
          </w:p>
        </w:tc>
        <w:tc>
          <w:tcPr>
            <w:tcW w:w="992" w:type="dxa"/>
            <w:tcBorders>
              <w:right w:val="dotted" w:sz="4" w:space="0" w:color="auto"/>
            </w:tcBorders>
          </w:tcPr>
          <w:p w14:paraId="1EFA0AFE" w14:textId="36ACE13B" w:rsidR="009926E9" w:rsidRPr="002353AD" w:rsidRDefault="009926E9" w:rsidP="002353AD">
            <w:pPr>
              <w:spacing w:after="0" w:line="360" w:lineRule="auto"/>
              <w:jc w:val="center"/>
            </w:pPr>
            <w:r w:rsidRPr="002353AD">
              <w:t>(74.57%)</w:t>
            </w:r>
          </w:p>
        </w:tc>
        <w:tc>
          <w:tcPr>
            <w:tcW w:w="1795" w:type="dxa"/>
            <w:tcBorders>
              <w:left w:val="dotted" w:sz="4" w:space="0" w:color="auto"/>
            </w:tcBorders>
          </w:tcPr>
          <w:p w14:paraId="7984819F" w14:textId="798A1B68" w:rsidR="009926E9" w:rsidRPr="002353AD" w:rsidRDefault="009926E9" w:rsidP="002353AD">
            <w:pPr>
              <w:spacing w:after="0" w:line="360" w:lineRule="auto"/>
              <w:jc w:val="center"/>
            </w:pPr>
            <w:r w:rsidRPr="002353AD">
              <w:t>3.26 (3.15-3.36)</w:t>
            </w:r>
          </w:p>
        </w:tc>
        <w:tc>
          <w:tcPr>
            <w:tcW w:w="1796" w:type="dxa"/>
          </w:tcPr>
          <w:p w14:paraId="6B6D984F" w14:textId="64394F58" w:rsidR="009926E9" w:rsidRPr="002353AD" w:rsidRDefault="009926E9" w:rsidP="002353AD">
            <w:pPr>
              <w:spacing w:after="0" w:line="360" w:lineRule="auto"/>
              <w:jc w:val="center"/>
            </w:pPr>
            <w:r w:rsidRPr="002353AD">
              <w:t>2.61 (2.53-2.69)</w:t>
            </w:r>
          </w:p>
        </w:tc>
        <w:tc>
          <w:tcPr>
            <w:tcW w:w="1796" w:type="dxa"/>
            <w:tcBorders>
              <w:right w:val="dotted" w:sz="4" w:space="0" w:color="auto"/>
            </w:tcBorders>
          </w:tcPr>
          <w:p w14:paraId="66791019" w14:textId="3D8AAD5F" w:rsidR="009926E9" w:rsidRPr="002353AD" w:rsidRDefault="009926E9" w:rsidP="002353AD">
            <w:pPr>
              <w:spacing w:after="0" w:line="360" w:lineRule="auto"/>
              <w:jc w:val="center"/>
            </w:pPr>
            <w:r w:rsidRPr="002353AD">
              <w:t>2.17 (2.06-2.27)</w:t>
            </w:r>
          </w:p>
        </w:tc>
        <w:tc>
          <w:tcPr>
            <w:tcW w:w="4025" w:type="dxa"/>
            <w:tcBorders>
              <w:left w:val="dotted" w:sz="4" w:space="0" w:color="auto"/>
            </w:tcBorders>
          </w:tcPr>
          <w:p w14:paraId="4D6B8398" w14:textId="4FB6370B" w:rsidR="009926E9" w:rsidRPr="002353AD" w:rsidRDefault="009926E9" w:rsidP="002353AD">
            <w:pPr>
              <w:spacing w:after="0" w:line="360" w:lineRule="auto"/>
              <w:jc w:val="center"/>
            </w:pPr>
            <w:r w:rsidRPr="002353AD">
              <w:t>0.86 (0.84-0.87)</w:t>
            </w:r>
          </w:p>
        </w:tc>
      </w:tr>
      <w:tr w:rsidR="00916ADC" w:rsidRPr="002353AD" w14:paraId="6CC2AFB5" w14:textId="77777777" w:rsidTr="00553657">
        <w:tc>
          <w:tcPr>
            <w:tcW w:w="2835" w:type="dxa"/>
          </w:tcPr>
          <w:p w14:paraId="28420D33" w14:textId="21495CE4" w:rsidR="009926E9" w:rsidRPr="002353AD" w:rsidRDefault="009926E9" w:rsidP="002353AD">
            <w:pPr>
              <w:spacing w:after="0" w:line="360" w:lineRule="auto"/>
            </w:pPr>
            <w:r w:rsidRPr="002353AD">
              <w:t>Age 13 years</w:t>
            </w:r>
          </w:p>
        </w:tc>
        <w:tc>
          <w:tcPr>
            <w:tcW w:w="709" w:type="dxa"/>
          </w:tcPr>
          <w:p w14:paraId="090122C4" w14:textId="167D631C" w:rsidR="009926E9" w:rsidRPr="002353AD" w:rsidRDefault="009926E9" w:rsidP="002353AD">
            <w:pPr>
              <w:spacing w:after="0" w:line="360" w:lineRule="auto"/>
              <w:jc w:val="center"/>
            </w:pPr>
            <w:r w:rsidRPr="002353AD">
              <w:t>5951</w:t>
            </w:r>
          </w:p>
        </w:tc>
        <w:tc>
          <w:tcPr>
            <w:tcW w:w="992" w:type="dxa"/>
            <w:tcBorders>
              <w:right w:val="dotted" w:sz="4" w:space="0" w:color="auto"/>
            </w:tcBorders>
          </w:tcPr>
          <w:p w14:paraId="0B9F6663" w14:textId="634FD933" w:rsidR="009926E9" w:rsidRPr="002353AD" w:rsidRDefault="009926E9" w:rsidP="002353AD">
            <w:pPr>
              <w:spacing w:after="0" w:line="360" w:lineRule="auto"/>
              <w:jc w:val="center"/>
            </w:pPr>
            <w:r w:rsidRPr="002353AD">
              <w:t>(71.61%)</w:t>
            </w:r>
          </w:p>
        </w:tc>
        <w:tc>
          <w:tcPr>
            <w:tcW w:w="1795" w:type="dxa"/>
            <w:tcBorders>
              <w:left w:val="dotted" w:sz="4" w:space="0" w:color="auto"/>
            </w:tcBorders>
          </w:tcPr>
          <w:p w14:paraId="7D27ABBE" w14:textId="5C7F460D" w:rsidR="009926E9" w:rsidRPr="002353AD" w:rsidRDefault="009926E9" w:rsidP="002353AD">
            <w:pPr>
              <w:spacing w:after="0" w:line="360" w:lineRule="auto"/>
              <w:jc w:val="center"/>
            </w:pPr>
            <w:r w:rsidRPr="002353AD">
              <w:t>3.42 (3.31-3.52)</w:t>
            </w:r>
          </w:p>
        </w:tc>
        <w:tc>
          <w:tcPr>
            <w:tcW w:w="1796" w:type="dxa"/>
          </w:tcPr>
          <w:p w14:paraId="75F498AC" w14:textId="05A5D397" w:rsidR="009926E9" w:rsidRPr="002353AD" w:rsidRDefault="009926E9" w:rsidP="002353AD">
            <w:pPr>
              <w:spacing w:after="0" w:line="360" w:lineRule="auto"/>
              <w:jc w:val="center"/>
            </w:pPr>
            <w:r w:rsidRPr="002353AD">
              <w:t>2.77 (2.69-2.85)</w:t>
            </w:r>
          </w:p>
        </w:tc>
        <w:tc>
          <w:tcPr>
            <w:tcW w:w="1796" w:type="dxa"/>
            <w:tcBorders>
              <w:right w:val="dotted" w:sz="4" w:space="0" w:color="auto"/>
            </w:tcBorders>
          </w:tcPr>
          <w:p w14:paraId="4391FA0B" w14:textId="0C29DA73" w:rsidR="009926E9" w:rsidRPr="002353AD" w:rsidRDefault="009926E9" w:rsidP="002353AD">
            <w:pPr>
              <w:spacing w:after="0" w:line="360" w:lineRule="auto"/>
              <w:jc w:val="center"/>
            </w:pPr>
            <w:r w:rsidRPr="002353AD">
              <w:t>2.28 (2.18-2.39)</w:t>
            </w:r>
          </w:p>
        </w:tc>
        <w:tc>
          <w:tcPr>
            <w:tcW w:w="4025" w:type="dxa"/>
            <w:tcBorders>
              <w:left w:val="dotted" w:sz="4" w:space="0" w:color="auto"/>
            </w:tcBorders>
          </w:tcPr>
          <w:p w14:paraId="52323FB4" w14:textId="59C5BB32" w:rsidR="009926E9" w:rsidRPr="002353AD" w:rsidRDefault="009926E9" w:rsidP="002353AD">
            <w:pPr>
              <w:spacing w:after="0" w:line="360" w:lineRule="auto"/>
              <w:jc w:val="center"/>
            </w:pPr>
            <w:r w:rsidRPr="002353AD">
              <w:t>0.85 (0.83-0.87)</w:t>
            </w:r>
          </w:p>
        </w:tc>
      </w:tr>
      <w:tr w:rsidR="00916ADC" w:rsidRPr="002353AD" w14:paraId="54F70F73" w14:textId="77777777" w:rsidTr="00553657">
        <w:tc>
          <w:tcPr>
            <w:tcW w:w="2835" w:type="dxa"/>
          </w:tcPr>
          <w:p w14:paraId="0F77CC70" w14:textId="094C63EE" w:rsidR="009926E9" w:rsidRPr="002353AD" w:rsidRDefault="009926E9" w:rsidP="002353AD">
            <w:pPr>
              <w:spacing w:after="0" w:line="360" w:lineRule="auto"/>
              <w:rPr>
                <w:vertAlign w:val="superscript"/>
              </w:rPr>
            </w:pPr>
            <w:r w:rsidRPr="002353AD">
              <w:t>Age 16 years</w:t>
            </w:r>
          </w:p>
        </w:tc>
        <w:tc>
          <w:tcPr>
            <w:tcW w:w="709" w:type="dxa"/>
          </w:tcPr>
          <w:p w14:paraId="01EAA641" w14:textId="52A2523D" w:rsidR="009926E9" w:rsidRPr="002353AD" w:rsidRDefault="009926E9" w:rsidP="002353AD">
            <w:pPr>
              <w:spacing w:after="0" w:line="360" w:lineRule="auto"/>
              <w:jc w:val="center"/>
            </w:pPr>
            <w:r w:rsidRPr="002353AD">
              <w:t>4896</w:t>
            </w:r>
          </w:p>
        </w:tc>
        <w:tc>
          <w:tcPr>
            <w:tcW w:w="992" w:type="dxa"/>
            <w:tcBorders>
              <w:right w:val="dotted" w:sz="4" w:space="0" w:color="auto"/>
            </w:tcBorders>
          </w:tcPr>
          <w:p w14:paraId="21F8BC9E" w14:textId="3839D184" w:rsidR="009926E9" w:rsidRPr="002353AD" w:rsidRDefault="009926E9" w:rsidP="002353AD">
            <w:pPr>
              <w:spacing w:after="0" w:line="360" w:lineRule="auto"/>
              <w:jc w:val="center"/>
            </w:pPr>
            <w:r w:rsidRPr="002353AD">
              <w:t>(58.92%)</w:t>
            </w:r>
          </w:p>
        </w:tc>
        <w:tc>
          <w:tcPr>
            <w:tcW w:w="1795" w:type="dxa"/>
            <w:tcBorders>
              <w:left w:val="dotted" w:sz="4" w:space="0" w:color="auto"/>
            </w:tcBorders>
          </w:tcPr>
          <w:p w14:paraId="5E68CB4C" w14:textId="19AF4069" w:rsidR="009926E9" w:rsidRPr="002353AD" w:rsidRDefault="009926E9" w:rsidP="002353AD">
            <w:pPr>
              <w:spacing w:after="0" w:line="360" w:lineRule="auto"/>
              <w:jc w:val="center"/>
            </w:pPr>
            <w:r w:rsidRPr="002353AD">
              <w:t>3.05 (2.92-3.18)</w:t>
            </w:r>
          </w:p>
        </w:tc>
        <w:tc>
          <w:tcPr>
            <w:tcW w:w="1796" w:type="dxa"/>
          </w:tcPr>
          <w:p w14:paraId="754C018A" w14:textId="45B2FB8E" w:rsidR="009926E9" w:rsidRPr="002353AD" w:rsidRDefault="009926E9" w:rsidP="002353AD">
            <w:pPr>
              <w:spacing w:after="0" w:line="360" w:lineRule="auto"/>
              <w:jc w:val="center"/>
            </w:pPr>
            <w:r w:rsidRPr="002353AD">
              <w:t>2.53 (2.44-2.61)</w:t>
            </w:r>
          </w:p>
        </w:tc>
        <w:tc>
          <w:tcPr>
            <w:tcW w:w="1796" w:type="dxa"/>
            <w:tcBorders>
              <w:right w:val="dotted" w:sz="4" w:space="0" w:color="auto"/>
            </w:tcBorders>
          </w:tcPr>
          <w:p w14:paraId="7FE410A7" w14:textId="3CAE2573" w:rsidR="009926E9" w:rsidRPr="002353AD" w:rsidRDefault="009926E9" w:rsidP="002353AD">
            <w:pPr>
              <w:spacing w:after="0" w:line="360" w:lineRule="auto"/>
              <w:jc w:val="center"/>
            </w:pPr>
            <w:r w:rsidRPr="002353AD">
              <w:t>2.04 (1.93-2.14)</w:t>
            </w:r>
          </w:p>
        </w:tc>
        <w:tc>
          <w:tcPr>
            <w:tcW w:w="4025" w:type="dxa"/>
            <w:tcBorders>
              <w:left w:val="dotted" w:sz="4" w:space="0" w:color="auto"/>
            </w:tcBorders>
          </w:tcPr>
          <w:p w14:paraId="6B5FCAE1" w14:textId="58790EBF" w:rsidR="009926E9" w:rsidRPr="002353AD" w:rsidRDefault="009926E9" w:rsidP="002353AD">
            <w:pPr>
              <w:spacing w:after="0" w:line="360" w:lineRule="auto"/>
              <w:jc w:val="center"/>
            </w:pPr>
            <w:r w:rsidRPr="002353AD">
              <w:t>0.85 (0.83-0.87)</w:t>
            </w:r>
          </w:p>
        </w:tc>
      </w:tr>
      <w:tr w:rsidR="00916ADC" w:rsidRPr="002353AD" w14:paraId="07606E39" w14:textId="77777777" w:rsidTr="00553657">
        <w:tc>
          <w:tcPr>
            <w:tcW w:w="2835" w:type="dxa"/>
          </w:tcPr>
          <w:p w14:paraId="25189668" w14:textId="1D278940" w:rsidR="009926E9" w:rsidRPr="002353AD" w:rsidRDefault="009926E9" w:rsidP="002353AD">
            <w:pPr>
              <w:spacing w:after="0" w:line="360" w:lineRule="auto"/>
            </w:pPr>
            <w:r w:rsidRPr="002353AD">
              <w:t>Age 25 years (self-rated)</w:t>
            </w:r>
          </w:p>
        </w:tc>
        <w:tc>
          <w:tcPr>
            <w:tcW w:w="709" w:type="dxa"/>
          </w:tcPr>
          <w:p w14:paraId="3B4ECF46" w14:textId="10C91CFE" w:rsidR="009926E9" w:rsidRPr="002353AD" w:rsidRDefault="009926E9" w:rsidP="002353AD">
            <w:pPr>
              <w:spacing w:after="0" w:line="360" w:lineRule="auto"/>
              <w:jc w:val="center"/>
            </w:pPr>
            <w:r w:rsidRPr="002353AD">
              <w:t>3353</w:t>
            </w:r>
          </w:p>
        </w:tc>
        <w:tc>
          <w:tcPr>
            <w:tcW w:w="992" w:type="dxa"/>
            <w:tcBorders>
              <w:right w:val="dotted" w:sz="4" w:space="0" w:color="auto"/>
            </w:tcBorders>
          </w:tcPr>
          <w:p w14:paraId="597292CF" w14:textId="0E69ED5B" w:rsidR="009926E9" w:rsidRPr="002353AD" w:rsidRDefault="009926E9" w:rsidP="002353AD">
            <w:pPr>
              <w:spacing w:after="0" w:line="360" w:lineRule="auto"/>
              <w:jc w:val="center"/>
            </w:pPr>
            <w:r w:rsidRPr="002353AD">
              <w:t>(40.35%)</w:t>
            </w:r>
          </w:p>
        </w:tc>
        <w:tc>
          <w:tcPr>
            <w:tcW w:w="1795" w:type="dxa"/>
            <w:tcBorders>
              <w:left w:val="dotted" w:sz="4" w:space="0" w:color="auto"/>
            </w:tcBorders>
          </w:tcPr>
          <w:p w14:paraId="1B76FBFF" w14:textId="618A7B12" w:rsidR="009926E9" w:rsidRPr="002353AD" w:rsidRDefault="009926E9" w:rsidP="002353AD">
            <w:pPr>
              <w:spacing w:after="0" w:line="360" w:lineRule="auto"/>
              <w:jc w:val="center"/>
            </w:pPr>
            <w:r w:rsidRPr="002353AD">
              <w:t>3.66 (2.96-4.36)</w:t>
            </w:r>
          </w:p>
        </w:tc>
        <w:tc>
          <w:tcPr>
            <w:tcW w:w="1796" w:type="dxa"/>
          </w:tcPr>
          <w:p w14:paraId="3EAE3596" w14:textId="7E695D29" w:rsidR="009926E9" w:rsidRPr="002353AD" w:rsidRDefault="009926E9" w:rsidP="002353AD">
            <w:pPr>
              <w:spacing w:after="0" w:line="360" w:lineRule="auto"/>
              <w:jc w:val="center"/>
            </w:pPr>
            <w:r w:rsidRPr="002353AD">
              <w:t>3.14 (3.05-3.24)</w:t>
            </w:r>
          </w:p>
        </w:tc>
        <w:tc>
          <w:tcPr>
            <w:tcW w:w="1796" w:type="dxa"/>
            <w:tcBorders>
              <w:right w:val="dotted" w:sz="4" w:space="0" w:color="auto"/>
            </w:tcBorders>
          </w:tcPr>
          <w:p w14:paraId="3C4A8E10" w14:textId="7FDF850A" w:rsidR="009926E9" w:rsidRPr="002353AD" w:rsidRDefault="009926E9" w:rsidP="002353AD">
            <w:pPr>
              <w:spacing w:after="0" w:line="360" w:lineRule="auto"/>
              <w:jc w:val="center"/>
            </w:pPr>
            <w:r w:rsidRPr="002353AD">
              <w:t>2.94 (2.84-3.05)</w:t>
            </w:r>
          </w:p>
        </w:tc>
        <w:tc>
          <w:tcPr>
            <w:tcW w:w="4025" w:type="dxa"/>
            <w:tcBorders>
              <w:left w:val="dotted" w:sz="4" w:space="0" w:color="auto"/>
            </w:tcBorders>
          </w:tcPr>
          <w:p w14:paraId="1338DC19" w14:textId="5794DD12" w:rsidR="009926E9" w:rsidRPr="002353AD" w:rsidRDefault="009926E9" w:rsidP="002353AD">
            <w:pPr>
              <w:spacing w:after="0" w:line="360" w:lineRule="auto"/>
              <w:jc w:val="center"/>
            </w:pPr>
            <w:r w:rsidRPr="002353AD">
              <w:t>0.95 (0.92-0.98)</w:t>
            </w:r>
          </w:p>
        </w:tc>
      </w:tr>
      <w:tr w:rsidR="00553657" w:rsidRPr="002353AD" w14:paraId="489DAD37" w14:textId="77777777" w:rsidTr="0049538D">
        <w:tc>
          <w:tcPr>
            <w:tcW w:w="2835" w:type="dxa"/>
            <w:tcBorders>
              <w:top w:val="single" w:sz="4" w:space="0" w:color="auto"/>
              <w:bottom w:val="single" w:sz="4" w:space="0" w:color="auto"/>
            </w:tcBorders>
          </w:tcPr>
          <w:p w14:paraId="0A929373" w14:textId="77777777" w:rsidR="00553657" w:rsidRPr="002353AD" w:rsidRDefault="00553657" w:rsidP="002353AD">
            <w:pPr>
              <w:spacing w:after="0" w:line="360" w:lineRule="auto"/>
            </w:pPr>
          </w:p>
        </w:tc>
        <w:tc>
          <w:tcPr>
            <w:tcW w:w="709" w:type="dxa"/>
            <w:tcBorders>
              <w:top w:val="single" w:sz="4" w:space="0" w:color="auto"/>
              <w:bottom w:val="single" w:sz="4" w:space="0" w:color="auto"/>
            </w:tcBorders>
          </w:tcPr>
          <w:p w14:paraId="342F69F6" w14:textId="77777777" w:rsidR="00553657" w:rsidRPr="002353AD" w:rsidRDefault="00553657" w:rsidP="002353AD">
            <w:pPr>
              <w:spacing w:after="0" w:line="360" w:lineRule="auto"/>
              <w:jc w:val="center"/>
            </w:pPr>
            <w:r w:rsidRPr="002353AD">
              <w:t>N</w:t>
            </w:r>
          </w:p>
        </w:tc>
        <w:tc>
          <w:tcPr>
            <w:tcW w:w="992" w:type="dxa"/>
            <w:tcBorders>
              <w:top w:val="single" w:sz="4" w:space="0" w:color="auto"/>
              <w:bottom w:val="single" w:sz="4" w:space="0" w:color="auto"/>
              <w:right w:val="dotted" w:sz="4" w:space="0" w:color="auto"/>
            </w:tcBorders>
          </w:tcPr>
          <w:p w14:paraId="1A00CB46" w14:textId="77777777" w:rsidR="00553657" w:rsidRPr="002353AD" w:rsidRDefault="00553657" w:rsidP="002353AD">
            <w:pPr>
              <w:spacing w:after="0" w:line="360" w:lineRule="auto"/>
              <w:jc w:val="center"/>
            </w:pPr>
            <w:r w:rsidRPr="002353AD">
              <w:t>(%)</w:t>
            </w:r>
          </w:p>
        </w:tc>
        <w:tc>
          <w:tcPr>
            <w:tcW w:w="5387" w:type="dxa"/>
            <w:gridSpan w:val="3"/>
            <w:tcBorders>
              <w:top w:val="single" w:sz="4" w:space="0" w:color="auto"/>
              <w:left w:val="dotted" w:sz="4" w:space="0" w:color="auto"/>
              <w:bottom w:val="single" w:sz="4" w:space="0" w:color="auto"/>
              <w:right w:val="dotted" w:sz="4" w:space="0" w:color="auto"/>
            </w:tcBorders>
          </w:tcPr>
          <w:p w14:paraId="168B22D0" w14:textId="1FB4E90B" w:rsidR="00553657" w:rsidRPr="002353AD" w:rsidRDefault="00553657" w:rsidP="002353AD">
            <w:pPr>
              <w:spacing w:after="0" w:line="360" w:lineRule="auto"/>
              <w:jc w:val="center"/>
            </w:pPr>
            <w:r w:rsidRPr="002353AD">
              <w:t xml:space="preserve">Proportion </w:t>
            </w:r>
            <w:r w:rsidR="00D577DE" w:rsidRPr="002353AD">
              <w:t xml:space="preserve">with ADHD </w:t>
            </w:r>
            <w:r w:rsidRPr="002353AD">
              <w:t>(95% CI)</w:t>
            </w:r>
          </w:p>
        </w:tc>
        <w:tc>
          <w:tcPr>
            <w:tcW w:w="4025" w:type="dxa"/>
            <w:tcBorders>
              <w:top w:val="single" w:sz="4" w:space="0" w:color="auto"/>
              <w:left w:val="dotted" w:sz="4" w:space="0" w:color="auto"/>
              <w:bottom w:val="single" w:sz="4" w:space="0" w:color="auto"/>
            </w:tcBorders>
          </w:tcPr>
          <w:p w14:paraId="72C34792" w14:textId="77777777" w:rsidR="00553657" w:rsidRPr="002353AD" w:rsidRDefault="00553657" w:rsidP="002353AD">
            <w:pPr>
              <w:spacing w:after="0" w:line="360" w:lineRule="auto"/>
              <w:jc w:val="center"/>
            </w:pPr>
            <w:r w:rsidRPr="002353AD">
              <w:t>OR (95% CI)</w:t>
            </w:r>
          </w:p>
        </w:tc>
      </w:tr>
      <w:tr w:rsidR="00916ADC" w:rsidRPr="002353AD" w14:paraId="33273B9C" w14:textId="77777777" w:rsidTr="00553657">
        <w:tc>
          <w:tcPr>
            <w:tcW w:w="2835" w:type="dxa"/>
            <w:tcBorders>
              <w:bottom w:val="single" w:sz="4" w:space="0" w:color="auto"/>
            </w:tcBorders>
          </w:tcPr>
          <w:p w14:paraId="6F17D2A4" w14:textId="03268D91" w:rsidR="009926E9" w:rsidRPr="002353AD" w:rsidRDefault="009926E9" w:rsidP="002353AD">
            <w:pPr>
              <w:spacing w:after="0" w:line="360" w:lineRule="auto"/>
            </w:pPr>
            <w:r w:rsidRPr="002353AD">
              <w:t>Diagnosis (age 7 years)</w:t>
            </w:r>
          </w:p>
        </w:tc>
        <w:tc>
          <w:tcPr>
            <w:tcW w:w="709" w:type="dxa"/>
            <w:tcBorders>
              <w:bottom w:val="single" w:sz="4" w:space="0" w:color="auto"/>
            </w:tcBorders>
          </w:tcPr>
          <w:p w14:paraId="7FF8D649" w14:textId="7911A87F" w:rsidR="009926E9" w:rsidRPr="002353AD" w:rsidRDefault="009926E9" w:rsidP="002353AD">
            <w:pPr>
              <w:spacing w:after="0" w:line="360" w:lineRule="auto"/>
              <w:jc w:val="center"/>
            </w:pPr>
            <w:r w:rsidRPr="002353AD">
              <w:t>7227</w:t>
            </w:r>
          </w:p>
        </w:tc>
        <w:tc>
          <w:tcPr>
            <w:tcW w:w="992" w:type="dxa"/>
            <w:tcBorders>
              <w:bottom w:val="single" w:sz="4" w:space="0" w:color="auto"/>
              <w:right w:val="dotted" w:sz="4" w:space="0" w:color="auto"/>
            </w:tcBorders>
          </w:tcPr>
          <w:p w14:paraId="0841A057" w14:textId="357A1284" w:rsidR="009926E9" w:rsidRPr="002353AD" w:rsidRDefault="009926E9" w:rsidP="002353AD">
            <w:pPr>
              <w:spacing w:after="0" w:line="360" w:lineRule="auto"/>
              <w:jc w:val="center"/>
            </w:pPr>
            <w:r w:rsidRPr="002353AD">
              <w:t>(86.97%)</w:t>
            </w:r>
          </w:p>
        </w:tc>
        <w:tc>
          <w:tcPr>
            <w:tcW w:w="1795" w:type="dxa"/>
            <w:tcBorders>
              <w:left w:val="dotted" w:sz="4" w:space="0" w:color="auto"/>
              <w:bottom w:val="single" w:sz="4" w:space="0" w:color="auto"/>
            </w:tcBorders>
          </w:tcPr>
          <w:p w14:paraId="58B0D9C8" w14:textId="139FF023" w:rsidR="009926E9" w:rsidRPr="002353AD" w:rsidRDefault="009926E9" w:rsidP="002353AD">
            <w:pPr>
              <w:spacing w:after="0" w:line="360" w:lineRule="auto"/>
              <w:jc w:val="center"/>
            </w:pPr>
            <w:r w:rsidRPr="002353AD">
              <w:t>0.03 (0.02-0.04)</w:t>
            </w:r>
          </w:p>
        </w:tc>
        <w:tc>
          <w:tcPr>
            <w:tcW w:w="1796" w:type="dxa"/>
            <w:tcBorders>
              <w:bottom w:val="single" w:sz="4" w:space="0" w:color="auto"/>
            </w:tcBorders>
          </w:tcPr>
          <w:p w14:paraId="139FC5FE" w14:textId="2B27E149" w:rsidR="009926E9" w:rsidRPr="002353AD" w:rsidRDefault="009926E9" w:rsidP="002353AD">
            <w:pPr>
              <w:spacing w:after="0" w:line="360" w:lineRule="auto"/>
              <w:jc w:val="center"/>
            </w:pPr>
            <w:r w:rsidRPr="002353AD">
              <w:t>0.01 (0.01-0.02)</w:t>
            </w:r>
          </w:p>
        </w:tc>
        <w:tc>
          <w:tcPr>
            <w:tcW w:w="1796" w:type="dxa"/>
            <w:tcBorders>
              <w:bottom w:val="single" w:sz="4" w:space="0" w:color="auto"/>
              <w:right w:val="dotted" w:sz="4" w:space="0" w:color="auto"/>
            </w:tcBorders>
          </w:tcPr>
          <w:p w14:paraId="737B702C" w14:textId="3CFFCFC9" w:rsidR="009926E9" w:rsidRPr="002353AD" w:rsidRDefault="009926E9" w:rsidP="002353AD">
            <w:pPr>
              <w:spacing w:after="0" w:line="360" w:lineRule="auto"/>
              <w:jc w:val="center"/>
            </w:pPr>
            <w:r w:rsidRPr="002353AD">
              <w:t>0.01 (0.00-0.01)</w:t>
            </w:r>
          </w:p>
        </w:tc>
        <w:tc>
          <w:tcPr>
            <w:tcW w:w="4025" w:type="dxa"/>
            <w:tcBorders>
              <w:left w:val="dotted" w:sz="4" w:space="0" w:color="auto"/>
              <w:bottom w:val="single" w:sz="4" w:space="0" w:color="auto"/>
            </w:tcBorders>
          </w:tcPr>
          <w:p w14:paraId="618B2C16" w14:textId="4880CA4D" w:rsidR="009926E9" w:rsidRPr="002353AD" w:rsidRDefault="009926E9" w:rsidP="002353AD">
            <w:pPr>
              <w:spacing w:after="0" w:line="360" w:lineRule="auto"/>
              <w:jc w:val="center"/>
            </w:pPr>
            <w:r w:rsidRPr="002353AD">
              <w:t>0.40 (0.29-0.56)</w:t>
            </w:r>
          </w:p>
        </w:tc>
      </w:tr>
      <w:tr w:rsidR="00916ADC" w:rsidRPr="002353AD" w14:paraId="5247A70B" w14:textId="77777777" w:rsidTr="0065454E">
        <w:tc>
          <w:tcPr>
            <w:tcW w:w="13948" w:type="dxa"/>
            <w:gridSpan w:val="7"/>
            <w:tcBorders>
              <w:top w:val="single" w:sz="4" w:space="0" w:color="auto"/>
            </w:tcBorders>
          </w:tcPr>
          <w:p w14:paraId="064CFB0C" w14:textId="480493A8" w:rsidR="00F956EA" w:rsidRPr="002353AD" w:rsidRDefault="00B7584D" w:rsidP="002353AD">
            <w:pPr>
              <w:spacing w:after="0" w:line="360" w:lineRule="auto"/>
            </w:pPr>
            <w:r w:rsidRPr="002353AD">
              <w:t>SDQ= Strengths and Difficulties Questionnaire.</w:t>
            </w:r>
            <w:r w:rsidR="00B82988" w:rsidRPr="002353AD">
              <w:t xml:space="preserve"> </w:t>
            </w:r>
            <w:r w:rsidR="00D577DE" w:rsidRPr="002353AD">
              <w:t>s</w:t>
            </w:r>
            <w:r w:rsidR="00B82988" w:rsidRPr="002353AD">
              <w:t>MFQ=</w:t>
            </w:r>
            <w:r w:rsidR="00D577DE" w:rsidRPr="002353AD">
              <w:t xml:space="preserve">short </w:t>
            </w:r>
            <w:r w:rsidR="00B82988" w:rsidRPr="002353AD">
              <w:t xml:space="preserve">Moods and Feelings Questionnaire. </w:t>
            </w:r>
            <w:r w:rsidR="00F956EA" w:rsidRPr="002353AD">
              <w:t>*Possible range 0-10; recommended cut-point &gt;7</w:t>
            </w:r>
            <w:r w:rsidR="00145F80" w:rsidRPr="002353AD">
              <w:t xml:space="preserve"> for parent-rated scores age 4-17 years</w:t>
            </w:r>
          </w:p>
        </w:tc>
      </w:tr>
    </w:tbl>
    <w:p w14:paraId="47C00F13" w14:textId="06C13C3E" w:rsidR="0044242C" w:rsidRPr="002353AD" w:rsidRDefault="0044242C" w:rsidP="002353AD">
      <w:pPr>
        <w:spacing w:after="0" w:line="360" w:lineRule="auto"/>
      </w:pPr>
    </w:p>
    <w:p w14:paraId="751E4271" w14:textId="77777777" w:rsidR="00CD2B65" w:rsidRPr="002353AD" w:rsidRDefault="00CD2B65" w:rsidP="002353AD">
      <w:pPr>
        <w:spacing w:after="0" w:line="360" w:lineRule="auto"/>
        <w:sectPr w:rsidR="00CD2B65" w:rsidRPr="002353AD" w:rsidSect="00040F7D">
          <w:pgSz w:w="16838" w:h="11906" w:orient="landscape"/>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916ADC" w:rsidRPr="002353AD" w14:paraId="5D04793B" w14:textId="77777777" w:rsidTr="005553E8">
        <w:tc>
          <w:tcPr>
            <w:tcW w:w="9026" w:type="dxa"/>
            <w:gridSpan w:val="2"/>
          </w:tcPr>
          <w:p w14:paraId="6BD171B7" w14:textId="7215F147" w:rsidR="00147927" w:rsidRPr="002353AD" w:rsidRDefault="00147927" w:rsidP="002353AD">
            <w:pPr>
              <w:spacing w:after="0" w:line="360" w:lineRule="auto"/>
              <w:rPr>
                <w:b/>
              </w:rPr>
            </w:pPr>
            <w:r w:rsidRPr="002353AD">
              <w:rPr>
                <w:b/>
              </w:rPr>
              <w:lastRenderedPageBreak/>
              <w:t xml:space="preserve">Supplementary Figure 1. </w:t>
            </w:r>
            <w:r w:rsidRPr="002353AD">
              <w:t>Number of individuals with depression data at each time point</w:t>
            </w:r>
          </w:p>
        </w:tc>
      </w:tr>
      <w:tr w:rsidR="00916ADC" w:rsidRPr="002353AD" w14:paraId="000DDCB2" w14:textId="77777777" w:rsidTr="00893057">
        <w:tc>
          <w:tcPr>
            <w:tcW w:w="4513" w:type="dxa"/>
          </w:tcPr>
          <w:p w14:paraId="0FABC11A" w14:textId="2D585CDE" w:rsidR="00147927" w:rsidRPr="002353AD" w:rsidRDefault="00147927" w:rsidP="002353AD">
            <w:pPr>
              <w:spacing w:after="0" w:line="360" w:lineRule="auto"/>
            </w:pPr>
            <w:r w:rsidRPr="002353AD">
              <w:t xml:space="preserve">a) Individuals with depression data at each </w:t>
            </w:r>
            <w:r w:rsidR="00472819" w:rsidRPr="002353AD">
              <w:t>assessment in young-adulthood</w:t>
            </w:r>
          </w:p>
        </w:tc>
        <w:tc>
          <w:tcPr>
            <w:tcW w:w="4513" w:type="dxa"/>
          </w:tcPr>
          <w:p w14:paraId="4B1BAECD" w14:textId="538E0ADE" w:rsidR="00147927" w:rsidRPr="002353AD" w:rsidRDefault="00147927" w:rsidP="002353AD">
            <w:pPr>
              <w:spacing w:after="0" w:line="360" w:lineRule="auto"/>
            </w:pPr>
            <w:r w:rsidRPr="002353AD">
              <w:t xml:space="preserve">b) Number of </w:t>
            </w:r>
            <w:r w:rsidR="00472819" w:rsidRPr="002353AD">
              <w:t xml:space="preserve">young-adulthood </w:t>
            </w:r>
            <w:r w:rsidRPr="002353AD">
              <w:t>time-points individuals had depression data available for</w:t>
            </w:r>
          </w:p>
        </w:tc>
      </w:tr>
      <w:tr w:rsidR="00916ADC" w:rsidRPr="002353AD" w14:paraId="75F5E9F3" w14:textId="77777777" w:rsidTr="00893057">
        <w:tblPrEx>
          <w:tblCellMar>
            <w:left w:w="108" w:type="dxa"/>
            <w:right w:w="108" w:type="dxa"/>
          </w:tblCellMar>
        </w:tblPrEx>
        <w:tc>
          <w:tcPr>
            <w:tcW w:w="4513" w:type="dxa"/>
          </w:tcPr>
          <w:p w14:paraId="2ED8538F" w14:textId="6C1E9216" w:rsidR="00147927" w:rsidRPr="002353AD" w:rsidRDefault="00472819" w:rsidP="002353AD">
            <w:pPr>
              <w:spacing w:after="0" w:line="360" w:lineRule="auto"/>
            </w:pPr>
            <w:r w:rsidRPr="002353AD">
              <w:rPr>
                <w:noProof/>
                <w:lang w:eastAsia="en-GB"/>
              </w:rPr>
              <w:drawing>
                <wp:inline distT="0" distB="0" distL="0" distR="0" wp14:anchorId="7E28E045" wp14:editId="00220470">
                  <wp:extent cx="2952000" cy="233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000" cy="2332800"/>
                          </a:xfrm>
                          <a:prstGeom prst="rect">
                            <a:avLst/>
                          </a:prstGeom>
                          <a:noFill/>
                        </pic:spPr>
                      </pic:pic>
                    </a:graphicData>
                  </a:graphic>
                </wp:inline>
              </w:drawing>
            </w:r>
          </w:p>
        </w:tc>
        <w:tc>
          <w:tcPr>
            <w:tcW w:w="4513" w:type="dxa"/>
          </w:tcPr>
          <w:p w14:paraId="3C0A65F3" w14:textId="3309B22B" w:rsidR="00147927" w:rsidRPr="002353AD" w:rsidRDefault="00472819" w:rsidP="002353AD">
            <w:pPr>
              <w:spacing w:after="0" w:line="360" w:lineRule="auto"/>
            </w:pPr>
            <w:r w:rsidRPr="002353AD">
              <w:rPr>
                <w:noProof/>
                <w:lang w:eastAsia="en-GB"/>
              </w:rPr>
              <w:drawing>
                <wp:inline distT="0" distB="0" distL="0" distR="0" wp14:anchorId="381F80A5" wp14:editId="1604EFD8">
                  <wp:extent cx="2952000" cy="233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000" cy="2332800"/>
                          </a:xfrm>
                          <a:prstGeom prst="rect">
                            <a:avLst/>
                          </a:prstGeom>
                          <a:noFill/>
                        </pic:spPr>
                      </pic:pic>
                    </a:graphicData>
                  </a:graphic>
                </wp:inline>
              </w:drawing>
            </w:r>
          </w:p>
        </w:tc>
      </w:tr>
    </w:tbl>
    <w:p w14:paraId="1F9CD90D" w14:textId="25828814" w:rsidR="00CD2B65" w:rsidRPr="002353AD" w:rsidRDefault="00CD2B65" w:rsidP="002353AD">
      <w:pPr>
        <w:spacing w:after="0" w:line="360" w:lineRule="auto"/>
      </w:pPr>
      <w:r w:rsidRPr="002353AD">
        <w:br w:type="page"/>
      </w:r>
    </w:p>
    <w:p w14:paraId="7D951E6B" w14:textId="3DAD1297" w:rsidR="00281EA2" w:rsidRPr="002353AD" w:rsidRDefault="007B0F72" w:rsidP="002353AD">
      <w:pPr>
        <w:spacing w:after="0" w:line="360" w:lineRule="auto"/>
        <w:jc w:val="center"/>
        <w:rPr>
          <w:b/>
        </w:rPr>
      </w:pPr>
      <w:r w:rsidRPr="002353AD">
        <w:rPr>
          <w:b/>
        </w:rPr>
        <w:lastRenderedPageBreak/>
        <w:t>References</w:t>
      </w:r>
    </w:p>
    <w:p w14:paraId="54F0774F" w14:textId="77777777" w:rsidR="00281EA2" w:rsidRPr="002353AD" w:rsidRDefault="00281EA2" w:rsidP="002353AD">
      <w:pPr>
        <w:spacing w:after="0" w:line="360" w:lineRule="auto"/>
      </w:pPr>
    </w:p>
    <w:p w14:paraId="0576AEE3" w14:textId="77777777" w:rsidR="00144F23" w:rsidRPr="002353AD" w:rsidRDefault="00281EA2" w:rsidP="002353AD">
      <w:pPr>
        <w:pStyle w:val="EndNoteBibliography"/>
        <w:ind w:left="720" w:hanging="720"/>
      </w:pPr>
      <w:r w:rsidRPr="002353AD">
        <w:fldChar w:fldCharType="begin"/>
      </w:r>
      <w:r w:rsidRPr="002353AD">
        <w:instrText xml:space="preserve"> ADDIN EN.REFLIST </w:instrText>
      </w:r>
      <w:r w:rsidRPr="002353AD">
        <w:fldChar w:fldCharType="separate"/>
      </w:r>
      <w:r w:rsidR="00144F23" w:rsidRPr="002353AD">
        <w:t xml:space="preserve">Boyd, A., Golding, J., Macleod, J., Lawlor, D. A., Fraser, A., Henderson, J., . . . Davey Smith, G. (2013). Cohort Profile: the 'children of the 90s'--the index offspring of the Avon Longitudinal Study of Parents and Children. </w:t>
      </w:r>
      <w:r w:rsidR="00144F23" w:rsidRPr="002353AD">
        <w:rPr>
          <w:i/>
        </w:rPr>
        <w:t>Int J Epidemiol, 42</w:t>
      </w:r>
      <w:r w:rsidR="00144F23" w:rsidRPr="002353AD">
        <w:t>(1), 111-127.</w:t>
      </w:r>
    </w:p>
    <w:p w14:paraId="269E9537" w14:textId="77777777" w:rsidR="00144F23" w:rsidRPr="002353AD" w:rsidRDefault="00144F23" w:rsidP="002353AD">
      <w:pPr>
        <w:pStyle w:val="EndNoteBibliography"/>
        <w:ind w:left="720" w:hanging="720"/>
      </w:pPr>
      <w:r w:rsidRPr="002353AD">
        <w:t xml:space="preserve">Demontis, D., Walters, R. K., Martin, J., Mattheisen, M., Als, T. D., Agerbo, E., . . . Neale, B. M. (2017). Discovery Of The First Genome-Wide Significant Risk Loci For ADHD. </w:t>
      </w:r>
      <w:r w:rsidRPr="002353AD">
        <w:rPr>
          <w:i/>
        </w:rPr>
        <w:t>bioRxiv</w:t>
      </w:r>
      <w:r w:rsidRPr="002353AD">
        <w:t>.</w:t>
      </w:r>
    </w:p>
    <w:p w14:paraId="751D32B1" w14:textId="77777777" w:rsidR="00144F23" w:rsidRPr="002353AD" w:rsidRDefault="00144F23" w:rsidP="002353AD">
      <w:pPr>
        <w:pStyle w:val="EndNoteBibliography"/>
        <w:ind w:left="720" w:hanging="720"/>
      </w:pPr>
      <w:r w:rsidRPr="002353AD">
        <w:t xml:space="preserve">Fraser, A., Macdonald-Wallis, C., Tilling, K., Boyd, A., Golding, J., Davey Smith, G., . . . Lawlor, D. A. (2013). Cohort Profile: the Avon Longitudinal Study of Parents and Children: ALSPAC mothers cohort. </w:t>
      </w:r>
      <w:r w:rsidRPr="002353AD">
        <w:rPr>
          <w:i/>
        </w:rPr>
        <w:t>Int J Epidemiol, 42</w:t>
      </w:r>
      <w:r w:rsidRPr="002353AD">
        <w:t>(1), 97-110.</w:t>
      </w:r>
    </w:p>
    <w:p w14:paraId="3B7F3CD1" w14:textId="77777777" w:rsidR="00144F23" w:rsidRPr="002353AD" w:rsidRDefault="00144F23" w:rsidP="002353AD">
      <w:pPr>
        <w:pStyle w:val="EndNoteBibliography"/>
        <w:ind w:left="720" w:hanging="720"/>
      </w:pPr>
      <w:r w:rsidRPr="002353AD">
        <w:t xml:space="preserve">Goodman, R., Ford, T., Richards, H., Gatward, R., &amp; Meltzer, H. (2000). The Development and Well-Being Assessment: description and initial validation of an integrated assessment of child and adolescent psychopathology. </w:t>
      </w:r>
      <w:r w:rsidRPr="002353AD">
        <w:rPr>
          <w:i/>
        </w:rPr>
        <w:t>Journal of child psychology and psychiatry, and allied disciplines, 41</w:t>
      </w:r>
      <w:r w:rsidRPr="002353AD">
        <w:t>(5), 645-655.</w:t>
      </w:r>
    </w:p>
    <w:p w14:paraId="26B59640" w14:textId="77777777" w:rsidR="00144F23" w:rsidRPr="002353AD" w:rsidRDefault="00144F23" w:rsidP="002353AD">
      <w:pPr>
        <w:pStyle w:val="EndNoteBibliography"/>
        <w:ind w:left="720" w:hanging="720"/>
      </w:pPr>
      <w:r w:rsidRPr="002353AD">
        <w:t xml:space="preserve">Howard, D. M., Adams, M. J., Clarke, T. K., Hafferty, J. D., Gibson, J., Shirali, M., . . . McIntosh, A. M. (2019). Genome-wide meta-analysis of depression identifies 102 independent variants and highlights the importance of the prefrontal brain regions. </w:t>
      </w:r>
      <w:r w:rsidRPr="002353AD">
        <w:rPr>
          <w:i/>
        </w:rPr>
        <w:t>Nature neuroscience, 22</w:t>
      </w:r>
      <w:r w:rsidRPr="002353AD">
        <w:t>(3), 343-352.</w:t>
      </w:r>
    </w:p>
    <w:p w14:paraId="2015732B" w14:textId="77777777" w:rsidR="00144F23" w:rsidRPr="002353AD" w:rsidRDefault="00144F23" w:rsidP="002353AD">
      <w:pPr>
        <w:pStyle w:val="EndNoteBibliography"/>
        <w:ind w:left="720" w:hanging="720"/>
      </w:pPr>
      <w:r w:rsidRPr="002353AD">
        <w:t xml:space="preserve">Madley-Dowd, P., Hughes, R., Tilling, K., &amp; Heron, J. (2019). The proportion of missing data should not be used to guide decisions on multiple imputation. </w:t>
      </w:r>
      <w:r w:rsidRPr="002353AD">
        <w:rPr>
          <w:i/>
        </w:rPr>
        <w:t>Journal of Clinical Epidemiology, 110</w:t>
      </w:r>
      <w:r w:rsidRPr="002353AD">
        <w:t>, 63-73.</w:t>
      </w:r>
    </w:p>
    <w:p w14:paraId="35A38EF8" w14:textId="77777777" w:rsidR="00144F23" w:rsidRPr="002353AD" w:rsidRDefault="00144F23" w:rsidP="002353AD">
      <w:pPr>
        <w:pStyle w:val="EndNoteBibliography"/>
        <w:ind w:left="720" w:hanging="720"/>
      </w:pPr>
      <w:r w:rsidRPr="002353AD">
        <w:t xml:space="preserve">Major Depressive Disorder Working Group of the Psychiatric, G. C., Ripke, S., Wray, N. R., Lewis, C. M., Hamilton, S. P., Weissman, M. M., . . . Sullivan, P. F. (2013). A mega-analysis of genome-wide association studies for major depressive disorder. </w:t>
      </w:r>
      <w:r w:rsidRPr="002353AD">
        <w:rPr>
          <w:i/>
        </w:rPr>
        <w:t>Mol Psychiatry, 18</w:t>
      </w:r>
      <w:r w:rsidRPr="002353AD">
        <w:t>(4), 497-511.</w:t>
      </w:r>
    </w:p>
    <w:p w14:paraId="1AC41A41" w14:textId="77777777" w:rsidR="00144F23" w:rsidRPr="002353AD" w:rsidRDefault="00144F23" w:rsidP="002353AD">
      <w:pPr>
        <w:pStyle w:val="EndNoteBibliography"/>
        <w:ind w:left="720" w:hanging="720"/>
      </w:pPr>
      <w:r w:rsidRPr="002353AD">
        <w:t xml:space="preserve">Northstone, K., Lewcock, M., Groom, A., Boyd, A., Macleod, J., Timpson, N., &amp; Wells, N. (2019). The Avon Longitudinal Study of Parents and Children (ALSPAC): an update on the enrolled sample of index children in 2019. </w:t>
      </w:r>
      <w:r w:rsidRPr="002353AD">
        <w:rPr>
          <w:i/>
        </w:rPr>
        <w:t>Wellcome open research, 4</w:t>
      </w:r>
      <w:r w:rsidRPr="002353AD">
        <w:t>, 51-51.</w:t>
      </w:r>
    </w:p>
    <w:p w14:paraId="28A944B8" w14:textId="77777777" w:rsidR="00144F23" w:rsidRPr="002353AD" w:rsidRDefault="00144F23" w:rsidP="002353AD">
      <w:pPr>
        <w:pStyle w:val="EndNoteBibliography"/>
        <w:ind w:left="720" w:hanging="720"/>
      </w:pPr>
      <w:r w:rsidRPr="002353AD">
        <w:t xml:space="preserve">Seaman, S. R., &amp; White, I. R. (2013). Review of inverse probability weighting for dealing with missing data. </w:t>
      </w:r>
      <w:r w:rsidRPr="002353AD">
        <w:rPr>
          <w:i/>
        </w:rPr>
        <w:t>Stat Methods Med Res, 22</w:t>
      </w:r>
      <w:r w:rsidRPr="002353AD">
        <w:t>(3), 278-295.</w:t>
      </w:r>
    </w:p>
    <w:p w14:paraId="40347BE7" w14:textId="77777777" w:rsidR="00144F23" w:rsidRPr="002353AD" w:rsidRDefault="00144F23" w:rsidP="002353AD">
      <w:pPr>
        <w:pStyle w:val="EndNoteBibliography"/>
        <w:ind w:left="720" w:hanging="720"/>
      </w:pPr>
      <w:r w:rsidRPr="002353AD">
        <w:t xml:space="preserve">von Hippel, P. T. (2018). How Many Imputations Do You Need? A Two-stage Calculation Using a Quadratic Rule. </w:t>
      </w:r>
      <w:r w:rsidRPr="002353AD">
        <w:rPr>
          <w:i/>
        </w:rPr>
        <w:t>Sociological Methods &amp; Research</w:t>
      </w:r>
      <w:r w:rsidRPr="002353AD">
        <w:t>, doi: 10.1177/0049124117747303.</w:t>
      </w:r>
    </w:p>
    <w:p w14:paraId="72B871D2" w14:textId="77777777" w:rsidR="00144F23" w:rsidRPr="002353AD" w:rsidRDefault="00144F23" w:rsidP="002353AD">
      <w:pPr>
        <w:pStyle w:val="EndNoteBibliography"/>
        <w:ind w:left="720" w:hanging="720"/>
      </w:pPr>
      <w:r w:rsidRPr="002353AD">
        <w:t xml:space="preserve">White, I. R., Royston, P., &amp; Wood, A. M. (2011a). Multiple imputation using chained equations: issues and guidance for practice. </w:t>
      </w:r>
      <w:r w:rsidRPr="002353AD">
        <w:rPr>
          <w:i/>
        </w:rPr>
        <w:t>Statistics in medicine, 30</w:t>
      </w:r>
      <w:r w:rsidRPr="002353AD">
        <w:t>(4), 377-399.</w:t>
      </w:r>
    </w:p>
    <w:p w14:paraId="22748185" w14:textId="77777777" w:rsidR="00144F23" w:rsidRPr="002353AD" w:rsidRDefault="00144F23" w:rsidP="002353AD">
      <w:pPr>
        <w:pStyle w:val="EndNoteBibliography"/>
        <w:ind w:left="720" w:hanging="720"/>
      </w:pPr>
      <w:r w:rsidRPr="002353AD">
        <w:t xml:space="preserve">White, I. R., Royston, P., &amp; Wood, A. M. (2011b). Multiple imputation using chained equations: Issues and guidance for practice. </w:t>
      </w:r>
      <w:r w:rsidRPr="002353AD">
        <w:rPr>
          <w:i/>
        </w:rPr>
        <w:t>Stat Med, 30</w:t>
      </w:r>
      <w:r w:rsidRPr="002353AD">
        <w:t>(4), 377-399.</w:t>
      </w:r>
    </w:p>
    <w:p w14:paraId="02B91E75" w14:textId="77777777" w:rsidR="00144F23" w:rsidRPr="002353AD" w:rsidRDefault="00144F23" w:rsidP="002353AD">
      <w:pPr>
        <w:pStyle w:val="EndNoteBibliography"/>
        <w:ind w:left="720" w:hanging="720"/>
      </w:pPr>
      <w:r w:rsidRPr="002353AD">
        <w:t xml:space="preserve">Wray, N. R., Ripke, S., Mattheisen, M., Trzaskowski, M., Byrne, E. M., Abdellaoui, A., . . . Major Depressive Disorder Working Group of the Psychiatric Genomics, C. (2018). Genome-wide association analyses identify 44 risk variants and refine the genetic architecture of major depression. </w:t>
      </w:r>
      <w:r w:rsidRPr="002353AD">
        <w:rPr>
          <w:i/>
        </w:rPr>
        <w:t>Nat Genet, 50</w:t>
      </w:r>
      <w:r w:rsidRPr="002353AD">
        <w:t>(5), 668-681.</w:t>
      </w:r>
    </w:p>
    <w:p w14:paraId="2828BDA2" w14:textId="56C7A4B1" w:rsidR="004A7B66" w:rsidRPr="00916ADC" w:rsidRDefault="00281EA2" w:rsidP="002353AD">
      <w:pPr>
        <w:spacing w:after="0" w:line="360" w:lineRule="auto"/>
      </w:pPr>
      <w:r w:rsidRPr="002353AD">
        <w:fldChar w:fldCharType="end"/>
      </w:r>
    </w:p>
    <w:sectPr w:rsidR="004A7B66" w:rsidRPr="00916ADC" w:rsidSect="001479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9E49F" w14:textId="77777777" w:rsidR="00B97805" w:rsidRDefault="00B97805" w:rsidP="000D57A8">
      <w:pPr>
        <w:spacing w:after="0" w:line="240" w:lineRule="auto"/>
      </w:pPr>
      <w:r>
        <w:separator/>
      </w:r>
    </w:p>
  </w:endnote>
  <w:endnote w:type="continuationSeparator" w:id="0">
    <w:p w14:paraId="3EE64A6F" w14:textId="77777777" w:rsidR="00B97805" w:rsidRDefault="00B97805" w:rsidP="000D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2AFF" w14:textId="77777777" w:rsidR="00B97805" w:rsidRDefault="00B9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313345"/>
      <w:docPartObj>
        <w:docPartGallery w:val="Page Numbers (Bottom of Page)"/>
        <w:docPartUnique/>
      </w:docPartObj>
    </w:sdtPr>
    <w:sdtEndPr>
      <w:rPr>
        <w:noProof/>
      </w:rPr>
    </w:sdtEndPr>
    <w:sdtContent>
      <w:p w14:paraId="05D4D286" w14:textId="335E6AC2" w:rsidR="00B97805" w:rsidRDefault="00B9780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A82EE6C" w14:textId="77777777" w:rsidR="00B97805" w:rsidRDefault="00B97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5653" w14:textId="77777777" w:rsidR="00B97805" w:rsidRDefault="00B9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1C72A" w14:textId="77777777" w:rsidR="00B97805" w:rsidRDefault="00B97805" w:rsidP="000D57A8">
      <w:pPr>
        <w:spacing w:after="0" w:line="240" w:lineRule="auto"/>
      </w:pPr>
      <w:r>
        <w:separator/>
      </w:r>
    </w:p>
  </w:footnote>
  <w:footnote w:type="continuationSeparator" w:id="0">
    <w:p w14:paraId="050F893D" w14:textId="77777777" w:rsidR="00B97805" w:rsidRDefault="00B97805" w:rsidP="000D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130F" w14:textId="77777777" w:rsidR="00B97805" w:rsidRDefault="00B9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1411" w14:textId="77777777" w:rsidR="00B97805" w:rsidRDefault="00B97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5D3A" w14:textId="77777777" w:rsidR="00B97805" w:rsidRDefault="00B9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708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717939"/>
    <w:multiLevelType w:val="multilevel"/>
    <w:tmpl w:val="494E96B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9006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572FDB"/>
    <w:multiLevelType w:val="multilevel"/>
    <w:tmpl w:val="4094F2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ddaa95l2ett0e9exopsrv805a2e9ws5zvs&quot;&gt;Review-Saved&lt;record-ids&gt;&lt;item&gt;2104&lt;/item&gt;&lt;item&gt;2436&lt;/item&gt;&lt;item&gt;2437&lt;/item&gt;&lt;item&gt;2442&lt;/item&gt;&lt;item&gt;2678&lt;/item&gt;&lt;item&gt;2743&lt;/item&gt;&lt;item&gt;2806&lt;/item&gt;&lt;item&gt;2807&lt;/item&gt;&lt;item&gt;2828&lt;/item&gt;&lt;item&gt;2884&lt;/item&gt;&lt;item&gt;2909&lt;/item&gt;&lt;/record-ids&gt;&lt;/item&gt;&lt;/Libraries&gt;"/>
  </w:docVars>
  <w:rsids>
    <w:rsidRoot w:val="001B2FE3"/>
    <w:rsid w:val="00001445"/>
    <w:rsid w:val="00007FA3"/>
    <w:rsid w:val="00033C49"/>
    <w:rsid w:val="00040F7D"/>
    <w:rsid w:val="000C0927"/>
    <w:rsid w:val="000D4D17"/>
    <w:rsid w:val="000D57A8"/>
    <w:rsid w:val="000E5FA6"/>
    <w:rsid w:val="000E6900"/>
    <w:rsid w:val="0010256D"/>
    <w:rsid w:val="00105C72"/>
    <w:rsid w:val="001175A0"/>
    <w:rsid w:val="00141515"/>
    <w:rsid w:val="00143575"/>
    <w:rsid w:val="00144F23"/>
    <w:rsid w:val="00145F80"/>
    <w:rsid w:val="00147927"/>
    <w:rsid w:val="00161308"/>
    <w:rsid w:val="00165B3F"/>
    <w:rsid w:val="0016766D"/>
    <w:rsid w:val="00187E2B"/>
    <w:rsid w:val="001A6F5D"/>
    <w:rsid w:val="001B2FE3"/>
    <w:rsid w:val="001B75D7"/>
    <w:rsid w:val="001D2C6E"/>
    <w:rsid w:val="001D3DCF"/>
    <w:rsid w:val="001E1351"/>
    <w:rsid w:val="001E18EC"/>
    <w:rsid w:val="001E2432"/>
    <w:rsid w:val="00207514"/>
    <w:rsid w:val="002213B8"/>
    <w:rsid w:val="00223B0C"/>
    <w:rsid w:val="00230F88"/>
    <w:rsid w:val="00231F35"/>
    <w:rsid w:val="002353AD"/>
    <w:rsid w:val="00250985"/>
    <w:rsid w:val="00254D70"/>
    <w:rsid w:val="00263E98"/>
    <w:rsid w:val="00273E6A"/>
    <w:rsid w:val="00281EA2"/>
    <w:rsid w:val="002823F7"/>
    <w:rsid w:val="00283D38"/>
    <w:rsid w:val="00295D2C"/>
    <w:rsid w:val="0029668A"/>
    <w:rsid w:val="002A6455"/>
    <w:rsid w:val="002C3ACA"/>
    <w:rsid w:val="002D4648"/>
    <w:rsid w:val="002D4DC2"/>
    <w:rsid w:val="002D7CB9"/>
    <w:rsid w:val="0030432B"/>
    <w:rsid w:val="00312FA5"/>
    <w:rsid w:val="00332AE1"/>
    <w:rsid w:val="00336CD5"/>
    <w:rsid w:val="00343096"/>
    <w:rsid w:val="00347156"/>
    <w:rsid w:val="0035324E"/>
    <w:rsid w:val="00362D70"/>
    <w:rsid w:val="00363545"/>
    <w:rsid w:val="00376288"/>
    <w:rsid w:val="00380BF0"/>
    <w:rsid w:val="003932DF"/>
    <w:rsid w:val="00395A00"/>
    <w:rsid w:val="003A0346"/>
    <w:rsid w:val="003A2CBB"/>
    <w:rsid w:val="003C766A"/>
    <w:rsid w:val="003E62C5"/>
    <w:rsid w:val="003F635D"/>
    <w:rsid w:val="00426A6E"/>
    <w:rsid w:val="00426B91"/>
    <w:rsid w:val="0044242C"/>
    <w:rsid w:val="00445F75"/>
    <w:rsid w:val="00447135"/>
    <w:rsid w:val="00460D1F"/>
    <w:rsid w:val="00467CF8"/>
    <w:rsid w:val="00470212"/>
    <w:rsid w:val="00471F21"/>
    <w:rsid w:val="00472819"/>
    <w:rsid w:val="00486928"/>
    <w:rsid w:val="0049538D"/>
    <w:rsid w:val="00497633"/>
    <w:rsid w:val="004A106D"/>
    <w:rsid w:val="004A7881"/>
    <w:rsid w:val="004A7B66"/>
    <w:rsid w:val="004D316A"/>
    <w:rsid w:val="00500777"/>
    <w:rsid w:val="00506E94"/>
    <w:rsid w:val="00522354"/>
    <w:rsid w:val="00526139"/>
    <w:rsid w:val="005315FF"/>
    <w:rsid w:val="00535FD5"/>
    <w:rsid w:val="0053766A"/>
    <w:rsid w:val="00542E67"/>
    <w:rsid w:val="0054662E"/>
    <w:rsid w:val="00553657"/>
    <w:rsid w:val="00554596"/>
    <w:rsid w:val="005553E8"/>
    <w:rsid w:val="00593A9C"/>
    <w:rsid w:val="00595982"/>
    <w:rsid w:val="005A1D56"/>
    <w:rsid w:val="005A3B99"/>
    <w:rsid w:val="005A68AD"/>
    <w:rsid w:val="005B3631"/>
    <w:rsid w:val="005D7DFE"/>
    <w:rsid w:val="005E1D16"/>
    <w:rsid w:val="00601ACB"/>
    <w:rsid w:val="006060FA"/>
    <w:rsid w:val="00616B62"/>
    <w:rsid w:val="00617AB5"/>
    <w:rsid w:val="00623514"/>
    <w:rsid w:val="00626F1A"/>
    <w:rsid w:val="006313F5"/>
    <w:rsid w:val="0063618C"/>
    <w:rsid w:val="006467E5"/>
    <w:rsid w:val="00646AF0"/>
    <w:rsid w:val="00647BF6"/>
    <w:rsid w:val="00651C81"/>
    <w:rsid w:val="0065454E"/>
    <w:rsid w:val="00655BBA"/>
    <w:rsid w:val="006775ED"/>
    <w:rsid w:val="00683A31"/>
    <w:rsid w:val="006B3856"/>
    <w:rsid w:val="006C1D88"/>
    <w:rsid w:val="006D0322"/>
    <w:rsid w:val="006D2855"/>
    <w:rsid w:val="006F7C83"/>
    <w:rsid w:val="0071043A"/>
    <w:rsid w:val="00711E09"/>
    <w:rsid w:val="007340A8"/>
    <w:rsid w:val="00742530"/>
    <w:rsid w:val="00742556"/>
    <w:rsid w:val="0076665D"/>
    <w:rsid w:val="007842DA"/>
    <w:rsid w:val="00797D03"/>
    <w:rsid w:val="007B0F72"/>
    <w:rsid w:val="007C5EE6"/>
    <w:rsid w:val="007D3C1E"/>
    <w:rsid w:val="007D45AA"/>
    <w:rsid w:val="0080656F"/>
    <w:rsid w:val="008231E1"/>
    <w:rsid w:val="008337DD"/>
    <w:rsid w:val="00833D0C"/>
    <w:rsid w:val="00851303"/>
    <w:rsid w:val="00860636"/>
    <w:rsid w:val="00860FCD"/>
    <w:rsid w:val="00861AA1"/>
    <w:rsid w:val="00893057"/>
    <w:rsid w:val="008A1F40"/>
    <w:rsid w:val="008A3F65"/>
    <w:rsid w:val="008D6026"/>
    <w:rsid w:val="008E39FF"/>
    <w:rsid w:val="00904EA6"/>
    <w:rsid w:val="009069CD"/>
    <w:rsid w:val="00916ADC"/>
    <w:rsid w:val="0092434A"/>
    <w:rsid w:val="00964A35"/>
    <w:rsid w:val="009926E9"/>
    <w:rsid w:val="00992B79"/>
    <w:rsid w:val="00992C17"/>
    <w:rsid w:val="00993069"/>
    <w:rsid w:val="009934BC"/>
    <w:rsid w:val="009974C3"/>
    <w:rsid w:val="009A610F"/>
    <w:rsid w:val="009D28ED"/>
    <w:rsid w:val="009D62E2"/>
    <w:rsid w:val="009E1DA3"/>
    <w:rsid w:val="009E1E0C"/>
    <w:rsid w:val="009E32A4"/>
    <w:rsid w:val="009E7CF5"/>
    <w:rsid w:val="00A200E1"/>
    <w:rsid w:val="00A44D3A"/>
    <w:rsid w:val="00A4684A"/>
    <w:rsid w:val="00A610D9"/>
    <w:rsid w:val="00A6213C"/>
    <w:rsid w:val="00A664D9"/>
    <w:rsid w:val="00A75582"/>
    <w:rsid w:val="00A8448D"/>
    <w:rsid w:val="00A95B43"/>
    <w:rsid w:val="00AE2F63"/>
    <w:rsid w:val="00AF419B"/>
    <w:rsid w:val="00AF6CF8"/>
    <w:rsid w:val="00B33F64"/>
    <w:rsid w:val="00B360D1"/>
    <w:rsid w:val="00B55D77"/>
    <w:rsid w:val="00B56DE5"/>
    <w:rsid w:val="00B66477"/>
    <w:rsid w:val="00B66C66"/>
    <w:rsid w:val="00B7584D"/>
    <w:rsid w:val="00B82988"/>
    <w:rsid w:val="00B9040C"/>
    <w:rsid w:val="00B90491"/>
    <w:rsid w:val="00B97805"/>
    <w:rsid w:val="00BA1401"/>
    <w:rsid w:val="00BA4052"/>
    <w:rsid w:val="00BC48B3"/>
    <w:rsid w:val="00BE636D"/>
    <w:rsid w:val="00C033E6"/>
    <w:rsid w:val="00C1457D"/>
    <w:rsid w:val="00C156A2"/>
    <w:rsid w:val="00C23FF7"/>
    <w:rsid w:val="00C27222"/>
    <w:rsid w:val="00C2728C"/>
    <w:rsid w:val="00C32053"/>
    <w:rsid w:val="00C32160"/>
    <w:rsid w:val="00C330F2"/>
    <w:rsid w:val="00C61A17"/>
    <w:rsid w:val="00C66291"/>
    <w:rsid w:val="00C723AE"/>
    <w:rsid w:val="00C73C93"/>
    <w:rsid w:val="00C7621B"/>
    <w:rsid w:val="00C80FB8"/>
    <w:rsid w:val="00CD2B65"/>
    <w:rsid w:val="00CD7C02"/>
    <w:rsid w:val="00CE4860"/>
    <w:rsid w:val="00CF1349"/>
    <w:rsid w:val="00CF21C1"/>
    <w:rsid w:val="00D20863"/>
    <w:rsid w:val="00D23066"/>
    <w:rsid w:val="00D3058F"/>
    <w:rsid w:val="00D319DA"/>
    <w:rsid w:val="00D3482D"/>
    <w:rsid w:val="00D44E09"/>
    <w:rsid w:val="00D456DF"/>
    <w:rsid w:val="00D562E7"/>
    <w:rsid w:val="00D577DE"/>
    <w:rsid w:val="00D66D0F"/>
    <w:rsid w:val="00D71931"/>
    <w:rsid w:val="00D850B9"/>
    <w:rsid w:val="00D9618F"/>
    <w:rsid w:val="00DA17D2"/>
    <w:rsid w:val="00DA5F2F"/>
    <w:rsid w:val="00DB65B5"/>
    <w:rsid w:val="00DC00AE"/>
    <w:rsid w:val="00DC3A3F"/>
    <w:rsid w:val="00DC49E1"/>
    <w:rsid w:val="00DE4C41"/>
    <w:rsid w:val="00DF382E"/>
    <w:rsid w:val="00DF44C8"/>
    <w:rsid w:val="00E13E44"/>
    <w:rsid w:val="00E1518E"/>
    <w:rsid w:val="00E17051"/>
    <w:rsid w:val="00E22BAF"/>
    <w:rsid w:val="00E45661"/>
    <w:rsid w:val="00E45FAE"/>
    <w:rsid w:val="00E54A20"/>
    <w:rsid w:val="00E6078A"/>
    <w:rsid w:val="00E64974"/>
    <w:rsid w:val="00E82A03"/>
    <w:rsid w:val="00E84A98"/>
    <w:rsid w:val="00E91BFF"/>
    <w:rsid w:val="00E96495"/>
    <w:rsid w:val="00E9713D"/>
    <w:rsid w:val="00EA3D38"/>
    <w:rsid w:val="00EB17FC"/>
    <w:rsid w:val="00EC6A1D"/>
    <w:rsid w:val="00ED7CD2"/>
    <w:rsid w:val="00EE538E"/>
    <w:rsid w:val="00F12DD9"/>
    <w:rsid w:val="00F2722C"/>
    <w:rsid w:val="00F44B1D"/>
    <w:rsid w:val="00F57A6D"/>
    <w:rsid w:val="00F7693C"/>
    <w:rsid w:val="00F951D3"/>
    <w:rsid w:val="00F956EA"/>
    <w:rsid w:val="00FA2746"/>
    <w:rsid w:val="00FD0A8A"/>
    <w:rsid w:val="00FF5253"/>
    <w:rsid w:val="00FF7C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278EAE"/>
  <w15:chartTrackingRefBased/>
  <w15:docId w15:val="{3ACA4A36-2797-457E-9F7E-2A934B43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FF"/>
    <w:pPr>
      <w:spacing w:after="2"/>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uiPriority w:val="99"/>
    <w:rsid w:val="009974C3"/>
    <w:pPr>
      <w:spacing w:after="0" w:line="240" w:lineRule="auto"/>
    </w:pPr>
    <w:rPr>
      <w:noProof/>
    </w:rPr>
  </w:style>
  <w:style w:type="character" w:customStyle="1" w:styleId="EndNoteBibliographyChar">
    <w:name w:val="EndNote Bibliography Char"/>
    <w:link w:val="EndNoteBibliography"/>
    <w:uiPriority w:val="99"/>
    <w:locked/>
    <w:rsid w:val="009974C3"/>
    <w:rPr>
      <w:rFonts w:ascii="Cambria" w:hAnsi="Cambria"/>
      <w:noProof/>
    </w:rPr>
  </w:style>
  <w:style w:type="paragraph" w:customStyle="1" w:styleId="EndNoteBibliographyTitle">
    <w:name w:val="EndNote Bibliography Title"/>
    <w:basedOn w:val="EndNoteBibliography"/>
    <w:link w:val="EndNoteBibliographyTitleChar"/>
    <w:uiPriority w:val="99"/>
    <w:rsid w:val="009974C3"/>
  </w:style>
  <w:style w:type="character" w:customStyle="1" w:styleId="EndNoteBibliographyTitleChar">
    <w:name w:val="EndNote Bibliography Title Char"/>
    <w:link w:val="EndNoteBibliographyTitle"/>
    <w:uiPriority w:val="99"/>
    <w:locked/>
    <w:rsid w:val="009974C3"/>
    <w:rPr>
      <w:rFonts w:ascii="Cambria" w:hAnsi="Cambria"/>
      <w:noProof/>
    </w:rPr>
  </w:style>
  <w:style w:type="table" w:styleId="TableGrid">
    <w:name w:val="Table Grid"/>
    <w:basedOn w:val="TableNormal"/>
    <w:uiPriority w:val="39"/>
    <w:rsid w:val="001B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FE3"/>
    <w:rPr>
      <w:sz w:val="16"/>
      <w:szCs w:val="16"/>
    </w:rPr>
  </w:style>
  <w:style w:type="paragraph" w:styleId="CommentText">
    <w:name w:val="annotation text"/>
    <w:basedOn w:val="Normal"/>
    <w:link w:val="CommentTextChar"/>
    <w:uiPriority w:val="99"/>
    <w:unhideWhenUsed/>
    <w:rsid w:val="001B2FE3"/>
    <w:pPr>
      <w:spacing w:line="240" w:lineRule="auto"/>
    </w:pPr>
    <w:rPr>
      <w:sz w:val="20"/>
      <w:szCs w:val="20"/>
    </w:rPr>
  </w:style>
  <w:style w:type="character" w:customStyle="1" w:styleId="CommentTextChar">
    <w:name w:val="Comment Text Char"/>
    <w:basedOn w:val="DefaultParagraphFont"/>
    <w:link w:val="CommentText"/>
    <w:uiPriority w:val="99"/>
    <w:rsid w:val="001B2FE3"/>
    <w:rPr>
      <w:rFonts w:ascii="Cambria" w:hAnsi="Cambria"/>
      <w:sz w:val="20"/>
      <w:szCs w:val="20"/>
    </w:rPr>
  </w:style>
  <w:style w:type="paragraph" w:styleId="BalloonText">
    <w:name w:val="Balloon Text"/>
    <w:basedOn w:val="Normal"/>
    <w:link w:val="BalloonTextChar"/>
    <w:uiPriority w:val="99"/>
    <w:semiHidden/>
    <w:unhideWhenUsed/>
    <w:rsid w:val="001B2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F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419B"/>
    <w:rPr>
      <w:b/>
      <w:bCs/>
    </w:rPr>
  </w:style>
  <w:style w:type="character" w:customStyle="1" w:styleId="CommentSubjectChar">
    <w:name w:val="Comment Subject Char"/>
    <w:basedOn w:val="CommentTextChar"/>
    <w:link w:val="CommentSubject"/>
    <w:uiPriority w:val="99"/>
    <w:semiHidden/>
    <w:rsid w:val="00AF419B"/>
    <w:rPr>
      <w:rFonts w:ascii="Cambria" w:hAnsi="Cambria"/>
      <w:b/>
      <w:bCs/>
      <w:sz w:val="20"/>
      <w:szCs w:val="20"/>
    </w:rPr>
  </w:style>
  <w:style w:type="paragraph" w:styleId="ListParagraph">
    <w:name w:val="List Paragraph"/>
    <w:basedOn w:val="Normal"/>
    <w:uiPriority w:val="34"/>
    <w:qFormat/>
    <w:rsid w:val="00147927"/>
    <w:pPr>
      <w:ind w:left="720"/>
      <w:contextualSpacing/>
    </w:pPr>
  </w:style>
  <w:style w:type="paragraph" w:styleId="Header">
    <w:name w:val="header"/>
    <w:basedOn w:val="Normal"/>
    <w:link w:val="HeaderChar"/>
    <w:uiPriority w:val="99"/>
    <w:unhideWhenUsed/>
    <w:rsid w:val="000D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A8"/>
    <w:rPr>
      <w:rFonts w:ascii="Cambria" w:hAnsi="Cambria"/>
    </w:rPr>
  </w:style>
  <w:style w:type="paragraph" w:styleId="Footer">
    <w:name w:val="footer"/>
    <w:basedOn w:val="Normal"/>
    <w:link w:val="FooterChar"/>
    <w:uiPriority w:val="99"/>
    <w:unhideWhenUsed/>
    <w:rsid w:val="000D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A8"/>
    <w:rPr>
      <w:rFonts w:ascii="Cambria" w:hAnsi="Cambria"/>
    </w:rPr>
  </w:style>
  <w:style w:type="character" w:styleId="Strong">
    <w:name w:val="Strong"/>
    <w:basedOn w:val="DefaultParagraphFont"/>
    <w:uiPriority w:val="22"/>
    <w:qFormat/>
    <w:rsid w:val="00742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9" ma:contentTypeDescription="Create a new document." ma:contentTypeScope="" ma:versionID="74a540f1937dac22dfd12c17dd565418">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3239fb829167acd162d3720b703e3e85"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AD16-4A5E-4A40-9139-8CDCE6015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2BDE6-A281-44E0-8D6F-ACE6E760C21E}">
  <ds:schemaRefs>
    <ds:schemaRef ds:uri="http://schemas.microsoft.com/sharepoint/v3/contenttype/forms"/>
  </ds:schemaRefs>
</ds:datastoreItem>
</file>

<file path=customXml/itemProps3.xml><?xml version="1.0" encoding="utf-8"?>
<ds:datastoreItem xmlns:ds="http://schemas.openxmlformats.org/officeDocument/2006/customXml" ds:itemID="{8E8110D2-8C04-4FB5-B685-4719EE84C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AEB7E-C88D-4DCC-9C56-48503D88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Riglin</dc:creator>
  <cp:keywords/>
  <dc:description/>
  <cp:lastModifiedBy>Lucy Riglin</cp:lastModifiedBy>
  <cp:revision>10</cp:revision>
  <cp:lastPrinted>2019-08-21T10:42:00Z</cp:lastPrinted>
  <dcterms:created xsi:type="dcterms:W3CDTF">2020-01-09T09:33:00Z</dcterms:created>
  <dcterms:modified xsi:type="dcterms:W3CDTF">2020-02-28T13:33:00Z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