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66F70" w14:textId="77777777" w:rsidR="00F35E89" w:rsidRPr="008F705E" w:rsidRDefault="00F35E89" w:rsidP="00F35E89">
      <w:pPr>
        <w:spacing w:after="0" w:line="240" w:lineRule="auto"/>
        <w:rPr>
          <w:rFonts w:ascii="Times New Roman" w:hAnsi="Times New Roman"/>
          <w:sz w:val="24"/>
          <w:szCs w:val="24"/>
        </w:rPr>
      </w:pPr>
      <w:r w:rsidRPr="008F705E">
        <w:rPr>
          <w:rFonts w:ascii="Times New Roman" w:hAnsi="Times New Roman"/>
          <w:b/>
          <w:sz w:val="24"/>
          <w:szCs w:val="24"/>
          <w:lang w:val="en-US"/>
        </w:rPr>
        <w:t>Figure S1</w:t>
      </w:r>
      <w:r w:rsidRPr="008F705E">
        <w:rPr>
          <w:rFonts w:ascii="Times New Roman" w:hAnsi="Times New Roman"/>
          <w:b/>
          <w:i/>
          <w:sz w:val="24"/>
          <w:szCs w:val="24"/>
          <w:lang w:val="en-US"/>
        </w:rPr>
        <w:t>.</w:t>
      </w:r>
      <w:r w:rsidRPr="008F705E">
        <w:rPr>
          <w:rFonts w:ascii="Times New Roman" w:hAnsi="Times New Roman"/>
          <w:b/>
          <w:sz w:val="24"/>
          <w:szCs w:val="24"/>
          <w:lang w:val="en-US"/>
        </w:rPr>
        <w:t xml:space="preserve">  </w:t>
      </w:r>
      <w:r w:rsidRPr="008F705E">
        <w:rPr>
          <w:rFonts w:ascii="Times New Roman" w:hAnsi="Times New Roman"/>
          <w:sz w:val="24"/>
          <w:szCs w:val="24"/>
          <w:lang w:val="en-US"/>
        </w:rPr>
        <w:t>Flowchart of study participation.</w:t>
      </w:r>
    </w:p>
    <w:p w14:paraId="1F7E0AA9" w14:textId="77777777" w:rsidR="00F35E89" w:rsidRPr="008F705E" w:rsidRDefault="00F35E89" w:rsidP="00F35E89">
      <w:pPr>
        <w:spacing w:after="0" w:line="240" w:lineRule="auto"/>
        <w:rPr>
          <w:rFonts w:ascii="Times New Roman" w:hAnsi="Times New Roman"/>
          <w:b/>
          <w:sz w:val="24"/>
          <w:szCs w:val="24"/>
        </w:rPr>
      </w:pPr>
    </w:p>
    <w:p w14:paraId="416BA93F" w14:textId="77777777" w:rsidR="00F35E89" w:rsidRPr="008F705E" w:rsidRDefault="00F35E89" w:rsidP="00F35E89">
      <w:pPr>
        <w:spacing w:after="0" w:line="240" w:lineRule="auto"/>
        <w:rPr>
          <w:rFonts w:ascii="Times New Roman" w:hAnsi="Times New Roman"/>
          <w:sz w:val="24"/>
          <w:szCs w:val="24"/>
        </w:rPr>
      </w:pPr>
    </w:p>
    <w:p w14:paraId="5A48A409" w14:textId="77777777" w:rsidR="00F35E89" w:rsidRPr="008F705E" w:rsidRDefault="00F35E89" w:rsidP="00F35E89">
      <w:pPr>
        <w:spacing w:after="0" w:line="240" w:lineRule="auto"/>
        <w:rPr>
          <w:rFonts w:ascii="Times New Roman" w:hAnsi="Times New Roman"/>
          <w:sz w:val="24"/>
          <w:szCs w:val="24"/>
        </w:rPr>
      </w:pPr>
      <w:r w:rsidRPr="008F705E">
        <w:rPr>
          <w:rFonts w:ascii="Times New Roman" w:hAnsi="Times New Roman"/>
          <w:b/>
          <w:noProof/>
          <w:sz w:val="24"/>
          <w:szCs w:val="24"/>
          <w:lang w:eastAsia="en-AU"/>
        </w:rPr>
        <mc:AlternateContent>
          <mc:Choice Requires="wps">
            <w:drawing>
              <wp:anchor distT="0" distB="0" distL="114300" distR="114300" simplePos="0" relativeHeight="251668480" behindDoc="0" locked="0" layoutInCell="1" allowOverlap="1" wp14:anchorId="0903AC5E" wp14:editId="6CF84C71">
                <wp:simplePos x="0" y="0"/>
                <wp:positionH relativeFrom="margin">
                  <wp:posOffset>0</wp:posOffset>
                </wp:positionH>
                <wp:positionV relativeFrom="paragraph">
                  <wp:posOffset>54420</wp:posOffset>
                </wp:positionV>
                <wp:extent cx="2088515" cy="513080"/>
                <wp:effectExtent l="0" t="0" r="26035" b="203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513080"/>
                        </a:xfrm>
                        <a:prstGeom prst="rect">
                          <a:avLst/>
                        </a:prstGeom>
                        <a:noFill/>
                        <a:ln w="25400" cap="flat" cmpd="sng" algn="ctr">
                          <a:solidFill>
                            <a:sysClr val="windowText" lastClr="000000"/>
                          </a:solidFill>
                          <a:prstDash val="solid"/>
                        </a:ln>
                        <a:effectLst/>
                      </wps:spPr>
                      <wps:txbx>
                        <w:txbxContent>
                          <w:p w14:paraId="4104B521" w14:textId="77777777" w:rsidR="00F35E89" w:rsidRDefault="00F35E89" w:rsidP="00F35E89">
                            <w:pPr>
                              <w:pStyle w:val="NormalWeb"/>
                              <w:spacing w:before="0" w:beforeAutospacing="0" w:after="0" w:afterAutospacing="0"/>
                              <w:jc w:val="center"/>
                            </w:pPr>
                            <w:r>
                              <w:rPr>
                                <w:color w:val="000000"/>
                                <w:kern w:val="24"/>
                              </w:rPr>
                              <w:t>Screened participants (n=6717</w:t>
                            </w:r>
                            <w:r w:rsidRPr="003C17BD">
                              <w:rPr>
                                <w:color w:val="000000"/>
                                <w:kern w:val="24"/>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903AC5E" id="Rectangle 3" o:spid="_x0000_s1026" style="position:absolute;margin-left:0;margin-top:4.3pt;width:164.45pt;height:4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" filled="f" strokecolor="windowText" strokeweight="2pt">
                <v:path arrowok="t"/>
                <v:textbox>
                  <w:txbxContent>
                    <w:p w14:paraId="4104B521" w14:textId="77777777" w:rsidR="00F35E89" w:rsidRDefault="00F35E89" w:rsidP="00F35E89">
                      <w:pPr>
                        <w:pStyle w:val="NormalWeb"/>
                        <w:spacing w:before="0" w:beforeAutospacing="0" w:after="0" w:afterAutospacing="0"/>
                        <w:jc w:val="center"/>
                      </w:pPr>
                      <w:r>
                        <w:rPr>
                          <w:color w:val="000000"/>
                          <w:kern w:val="24"/>
                        </w:rPr>
                        <w:t>Screened participants (n=6717</w:t>
                      </w:r>
                      <w:r w:rsidRPr="003C17BD">
                        <w:rPr>
                          <w:color w:val="000000"/>
                          <w:kern w:val="24"/>
                        </w:rPr>
                        <w:t>)</w:t>
                      </w:r>
                    </w:p>
                  </w:txbxContent>
                </v:textbox>
                <w10:wrap anchorx="margin"/>
              </v:rect>
            </w:pict>
          </mc:Fallback>
        </mc:AlternateContent>
      </w:r>
    </w:p>
    <w:p w14:paraId="2FC9D86B" w14:textId="77777777" w:rsidR="00F35E89" w:rsidRPr="008F705E" w:rsidRDefault="00F35E89" w:rsidP="00F35E89">
      <w:pPr>
        <w:spacing w:after="0" w:line="240" w:lineRule="auto"/>
        <w:rPr>
          <w:rFonts w:ascii="Times New Roman" w:hAnsi="Times New Roman"/>
          <w:sz w:val="24"/>
          <w:szCs w:val="24"/>
        </w:rPr>
      </w:pPr>
    </w:p>
    <w:p w14:paraId="6D8050F8" w14:textId="77777777" w:rsidR="00F35E89" w:rsidRPr="008F705E" w:rsidRDefault="00F35E89" w:rsidP="00F35E89">
      <w:pPr>
        <w:spacing w:after="0" w:line="240" w:lineRule="auto"/>
        <w:rPr>
          <w:rFonts w:ascii="Times New Roman" w:hAnsi="Times New Roman"/>
          <w:sz w:val="24"/>
          <w:szCs w:val="24"/>
        </w:rPr>
      </w:pPr>
      <w:r w:rsidRPr="008F705E">
        <w:rPr>
          <w:rFonts w:ascii="Times New Roman" w:hAnsi="Times New Roman"/>
          <w:b/>
          <w:noProof/>
          <w:sz w:val="24"/>
          <w:szCs w:val="24"/>
          <w:lang w:eastAsia="en-AU"/>
        </w:rPr>
        <mc:AlternateContent>
          <mc:Choice Requires="wps">
            <w:drawing>
              <wp:anchor distT="0" distB="0" distL="114300" distR="114300" simplePos="0" relativeHeight="251670528" behindDoc="0" locked="0" layoutInCell="1" allowOverlap="1" wp14:anchorId="0C997108" wp14:editId="7591FB9F">
                <wp:simplePos x="0" y="0"/>
                <wp:positionH relativeFrom="column">
                  <wp:posOffset>2588821</wp:posOffset>
                </wp:positionH>
                <wp:positionV relativeFrom="paragraph">
                  <wp:posOffset>103002</wp:posOffset>
                </wp:positionV>
                <wp:extent cx="3431969" cy="541655"/>
                <wp:effectExtent l="0" t="0" r="16510" b="107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1969" cy="541655"/>
                        </a:xfrm>
                        <a:prstGeom prst="rect">
                          <a:avLst/>
                        </a:prstGeom>
                        <a:noFill/>
                        <a:ln w="25400" cap="flat" cmpd="sng" algn="ctr">
                          <a:solidFill>
                            <a:sysClr val="windowText" lastClr="000000"/>
                          </a:solidFill>
                          <a:prstDash val="solid"/>
                        </a:ln>
                        <a:effectLst/>
                      </wps:spPr>
                      <wps:txbx>
                        <w:txbxContent>
                          <w:p w14:paraId="2571BA31" w14:textId="77777777" w:rsidR="00F35E89" w:rsidRDefault="00F35E89" w:rsidP="00F35E89">
                            <w:pPr>
                              <w:spacing w:after="0" w:line="240" w:lineRule="auto"/>
                              <w:rPr>
                                <w:rFonts w:ascii="Times New Roman" w:hAnsi="Times New Roman"/>
                                <w:kern w:val="24"/>
                                <w:sz w:val="24"/>
                                <w:szCs w:val="24"/>
                              </w:rPr>
                            </w:pPr>
                            <w:r>
                              <w:rPr>
                                <w:rFonts w:ascii="Times New Roman" w:hAnsi="Times New Roman"/>
                                <w:kern w:val="24"/>
                                <w:sz w:val="24"/>
                                <w:szCs w:val="24"/>
                              </w:rPr>
                              <w:t xml:space="preserve">Refused to participate </w:t>
                            </w:r>
                            <w:r w:rsidRPr="00590C44">
                              <w:rPr>
                                <w:rFonts w:ascii="Times New Roman" w:hAnsi="Times New Roman"/>
                                <w:kern w:val="24"/>
                                <w:sz w:val="24"/>
                                <w:szCs w:val="24"/>
                              </w:rPr>
                              <w:t>(n=</w:t>
                            </w:r>
                            <w:r>
                              <w:rPr>
                                <w:rFonts w:ascii="Times New Roman" w:hAnsi="Times New Roman"/>
                                <w:kern w:val="24"/>
                                <w:sz w:val="24"/>
                                <w:szCs w:val="24"/>
                              </w:rPr>
                              <w:t>946</w:t>
                            </w:r>
                            <w:r w:rsidRPr="00590C44">
                              <w:rPr>
                                <w:rFonts w:ascii="Times New Roman" w:hAnsi="Times New Roman"/>
                                <w:kern w:val="24"/>
                                <w:sz w:val="24"/>
                                <w:szCs w:val="24"/>
                              </w:rPr>
                              <w:t>)</w:t>
                            </w:r>
                          </w:p>
                          <w:p w14:paraId="1700A5AC" w14:textId="4730B3A2" w:rsidR="00F35E89" w:rsidRPr="00590C44" w:rsidRDefault="00F35E89" w:rsidP="00F35E89">
                            <w:pPr>
                              <w:spacing w:after="0" w:line="240" w:lineRule="auto"/>
                              <w:rPr>
                                <w:rFonts w:ascii="Times New Roman" w:eastAsia="Times New Roman" w:hAnsi="Times New Roman"/>
                                <w:sz w:val="24"/>
                                <w:szCs w:val="24"/>
                              </w:rPr>
                            </w:pPr>
                            <w:r>
                              <w:rPr>
                                <w:rFonts w:ascii="Times New Roman" w:hAnsi="Times New Roman"/>
                                <w:kern w:val="24"/>
                                <w:sz w:val="24"/>
                                <w:szCs w:val="24"/>
                              </w:rPr>
                              <w:t xml:space="preserve">Beyond </w:t>
                            </w:r>
                            <w:r w:rsidR="00904D67">
                              <w:rPr>
                                <w:rFonts w:ascii="Times New Roman" w:hAnsi="Times New Roman"/>
                                <w:kern w:val="24"/>
                                <w:sz w:val="24"/>
                                <w:szCs w:val="24"/>
                              </w:rPr>
                              <w:t xml:space="preserve">inception period or </w:t>
                            </w:r>
                            <w:r>
                              <w:rPr>
                                <w:rFonts w:ascii="Times New Roman" w:hAnsi="Times New Roman"/>
                                <w:kern w:val="24"/>
                                <w:sz w:val="24"/>
                                <w:szCs w:val="24"/>
                              </w:rPr>
                              <w:t xml:space="preserve">not reachable </w:t>
                            </w:r>
                            <w:r w:rsidRPr="00590C44">
                              <w:rPr>
                                <w:rFonts w:ascii="Times New Roman" w:hAnsi="Times New Roman"/>
                                <w:kern w:val="24"/>
                                <w:sz w:val="24"/>
                                <w:szCs w:val="24"/>
                              </w:rPr>
                              <w:t>(n=</w:t>
                            </w:r>
                            <w:r>
                              <w:rPr>
                                <w:rFonts w:ascii="Times New Roman" w:hAnsi="Times New Roman"/>
                                <w:kern w:val="24"/>
                                <w:sz w:val="24"/>
                                <w:szCs w:val="24"/>
                              </w:rPr>
                              <w:t>3752</w:t>
                            </w:r>
                            <w:r w:rsidRPr="00590C44">
                              <w:rPr>
                                <w:rFonts w:ascii="Times New Roman" w:hAnsi="Times New Roman"/>
                                <w:kern w:val="24"/>
                                <w:sz w:val="24"/>
                                <w:szCs w:val="24"/>
                              </w:rPr>
                              <w:t>)</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C997108" id="Rectangle 7" o:spid="_x0000_s1027" style="position:absolute;margin-left:203.85pt;margin-top:8.1pt;width:270.25pt;height:4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" filled="f" strokecolor="windowText" strokeweight="2pt">
                <v:path arrowok="t"/>
                <v:textbox>
                  <w:txbxContent>
                    <w:p w14:paraId="2571BA31" w14:textId="77777777" w:rsidR="00F35E89" w:rsidRDefault="00F35E89" w:rsidP="00F35E89">
                      <w:pPr>
                        <w:spacing w:after="0" w:line="240" w:lineRule="auto"/>
                        <w:rPr>
                          <w:rFonts w:ascii="Times New Roman" w:hAnsi="Times New Roman"/>
                          <w:kern w:val="24"/>
                          <w:sz w:val="24"/>
                          <w:szCs w:val="24"/>
                        </w:rPr>
                      </w:pPr>
                      <w:r>
                        <w:rPr>
                          <w:rFonts w:ascii="Times New Roman" w:hAnsi="Times New Roman"/>
                          <w:kern w:val="24"/>
                          <w:sz w:val="24"/>
                          <w:szCs w:val="24"/>
                        </w:rPr>
                        <w:t xml:space="preserve">Refused to participate </w:t>
                      </w:r>
                      <w:r w:rsidRPr="00590C44">
                        <w:rPr>
                          <w:rFonts w:ascii="Times New Roman" w:hAnsi="Times New Roman"/>
                          <w:kern w:val="24"/>
                          <w:sz w:val="24"/>
                          <w:szCs w:val="24"/>
                        </w:rPr>
                        <w:t>(n=</w:t>
                      </w:r>
                      <w:r>
                        <w:rPr>
                          <w:rFonts w:ascii="Times New Roman" w:hAnsi="Times New Roman"/>
                          <w:kern w:val="24"/>
                          <w:sz w:val="24"/>
                          <w:szCs w:val="24"/>
                        </w:rPr>
                        <w:t>946</w:t>
                      </w:r>
                      <w:r w:rsidRPr="00590C44">
                        <w:rPr>
                          <w:rFonts w:ascii="Times New Roman" w:hAnsi="Times New Roman"/>
                          <w:kern w:val="24"/>
                          <w:sz w:val="24"/>
                          <w:szCs w:val="24"/>
                        </w:rPr>
                        <w:t>)</w:t>
                      </w:r>
                    </w:p>
                    <w:p w14:paraId="1700A5AC" w14:textId="4730B3A2" w:rsidR="00F35E89" w:rsidRPr="00590C44" w:rsidRDefault="00F35E89" w:rsidP="00F35E89">
                      <w:pPr>
                        <w:spacing w:after="0" w:line="240" w:lineRule="auto"/>
                        <w:rPr>
                          <w:rFonts w:ascii="Times New Roman" w:eastAsia="Times New Roman" w:hAnsi="Times New Roman"/>
                          <w:sz w:val="24"/>
                          <w:szCs w:val="24"/>
                        </w:rPr>
                      </w:pPr>
                      <w:r>
                        <w:rPr>
                          <w:rFonts w:ascii="Times New Roman" w:hAnsi="Times New Roman"/>
                          <w:kern w:val="24"/>
                          <w:sz w:val="24"/>
                          <w:szCs w:val="24"/>
                        </w:rPr>
                        <w:t xml:space="preserve">Beyond </w:t>
                      </w:r>
                      <w:r w:rsidR="00904D67">
                        <w:rPr>
                          <w:rFonts w:ascii="Times New Roman" w:hAnsi="Times New Roman"/>
                          <w:kern w:val="24"/>
                          <w:sz w:val="24"/>
                          <w:szCs w:val="24"/>
                        </w:rPr>
                        <w:t xml:space="preserve">inception period or </w:t>
                      </w:r>
                      <w:r>
                        <w:rPr>
                          <w:rFonts w:ascii="Times New Roman" w:hAnsi="Times New Roman"/>
                          <w:kern w:val="24"/>
                          <w:sz w:val="24"/>
                          <w:szCs w:val="24"/>
                        </w:rPr>
                        <w:t xml:space="preserve">not reachable </w:t>
                      </w:r>
                      <w:r w:rsidRPr="00590C44">
                        <w:rPr>
                          <w:rFonts w:ascii="Times New Roman" w:hAnsi="Times New Roman"/>
                          <w:kern w:val="24"/>
                          <w:sz w:val="24"/>
                          <w:szCs w:val="24"/>
                        </w:rPr>
                        <w:t>(n=</w:t>
                      </w:r>
                      <w:r>
                        <w:rPr>
                          <w:rFonts w:ascii="Times New Roman" w:hAnsi="Times New Roman"/>
                          <w:kern w:val="24"/>
                          <w:sz w:val="24"/>
                          <w:szCs w:val="24"/>
                        </w:rPr>
                        <w:t>3752</w:t>
                      </w:r>
                      <w:r w:rsidRPr="00590C44">
                        <w:rPr>
                          <w:rFonts w:ascii="Times New Roman" w:hAnsi="Times New Roman"/>
                          <w:kern w:val="24"/>
                          <w:sz w:val="24"/>
                          <w:szCs w:val="24"/>
                        </w:rPr>
                        <w:t>)</w:t>
                      </w:r>
                    </w:p>
                  </w:txbxContent>
                </v:textbox>
              </v:rect>
            </w:pict>
          </mc:Fallback>
        </mc:AlternateContent>
      </w:r>
    </w:p>
    <w:p w14:paraId="6EAF1A99" w14:textId="77777777" w:rsidR="00F35E89" w:rsidRPr="008F705E" w:rsidRDefault="00F35E89" w:rsidP="00F35E89">
      <w:pPr>
        <w:spacing w:after="0" w:line="240" w:lineRule="auto"/>
        <w:rPr>
          <w:rFonts w:ascii="Times New Roman" w:hAnsi="Times New Roman"/>
          <w:sz w:val="24"/>
          <w:szCs w:val="24"/>
        </w:rPr>
      </w:pPr>
      <w:r w:rsidRPr="008F705E">
        <w:rPr>
          <w:rFonts w:ascii="Times New Roman" w:hAnsi="Times New Roman"/>
          <w:b/>
          <w:noProof/>
          <w:sz w:val="24"/>
          <w:szCs w:val="24"/>
          <w:lang w:eastAsia="en-AU"/>
        </w:rPr>
        <mc:AlternateContent>
          <mc:Choice Requires="wps">
            <w:drawing>
              <wp:anchor distT="0" distB="0" distL="114299" distR="114299" simplePos="0" relativeHeight="251669504" behindDoc="0" locked="0" layoutInCell="1" allowOverlap="1" wp14:anchorId="7C6EFA0B" wp14:editId="487B7ECB">
                <wp:simplePos x="0" y="0"/>
                <wp:positionH relativeFrom="column">
                  <wp:posOffset>1018845</wp:posOffset>
                </wp:positionH>
                <wp:positionV relativeFrom="paragraph">
                  <wp:posOffset>41069</wp:posOffset>
                </wp:positionV>
                <wp:extent cx="0" cy="445135"/>
                <wp:effectExtent l="133350" t="0" r="133350" b="50165"/>
                <wp:wrapNone/>
                <wp:docPr id="1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513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70DBCA3" id="_x0000_t32" coordsize="21600,21600" o:spt="32" o:oned="t" path="m,l21600,21600e" filled="f">
                <v:path arrowok="t" fillok="f" o:connecttype="none"/>
                <o:lock v:ext="edit" shapetype="t"/>
              </v:shapetype>
              <v:shape id="Straight Arrow Connector 5" o:spid="_x0000_s1026" type="#_x0000_t32" style="position:absolute;margin-left:80.2pt;margin-top:3.25pt;width:0;height:35.0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" strokecolor="windowText" strokeweight="2.25pt">
                <v:stroke endarrow="open"/>
                <o:lock v:ext="edit" shapetype="f"/>
              </v:shape>
            </w:pict>
          </mc:Fallback>
        </mc:AlternateContent>
      </w:r>
    </w:p>
    <w:p w14:paraId="4E9C5DFC" w14:textId="77777777" w:rsidR="00F35E89" w:rsidRPr="008F705E" w:rsidRDefault="00F35E89" w:rsidP="00F35E89">
      <w:pPr>
        <w:spacing w:after="0" w:line="240" w:lineRule="auto"/>
        <w:rPr>
          <w:rFonts w:ascii="Times New Roman" w:hAnsi="Times New Roman"/>
          <w:sz w:val="24"/>
          <w:szCs w:val="24"/>
        </w:rPr>
      </w:pPr>
      <w:r w:rsidRPr="008F705E">
        <w:rPr>
          <w:rFonts w:ascii="Times New Roman" w:hAnsi="Times New Roman"/>
          <w:b/>
          <w:noProof/>
          <w:sz w:val="24"/>
          <w:szCs w:val="24"/>
          <w:lang w:eastAsia="en-AU"/>
        </w:rPr>
        <mc:AlternateContent>
          <mc:Choice Requires="wps">
            <w:drawing>
              <wp:anchor distT="4294967295" distB="4294967295" distL="114300" distR="114300" simplePos="0" relativeHeight="251671552" behindDoc="0" locked="0" layoutInCell="1" allowOverlap="1" wp14:anchorId="44BC02E5" wp14:editId="7BC7DA2A">
                <wp:simplePos x="0" y="0"/>
                <wp:positionH relativeFrom="column">
                  <wp:posOffset>1023430</wp:posOffset>
                </wp:positionH>
                <wp:positionV relativeFrom="paragraph">
                  <wp:posOffset>49530</wp:posOffset>
                </wp:positionV>
                <wp:extent cx="1499235" cy="0"/>
                <wp:effectExtent l="0" t="133350" r="0" b="133350"/>
                <wp:wrapNone/>
                <wp:docPr id="1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923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9313A27" id="Straight Arrow Connector 14" o:spid="_x0000_s1026" type="#_x0000_t32" style="position:absolute;margin-left:80.6pt;margin-top:3.9pt;width:118.0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" strokecolor="windowText" strokeweight="2.25pt">
                <v:stroke endarrow="open"/>
                <o:lock v:ext="edit" shapetype="f"/>
              </v:shape>
            </w:pict>
          </mc:Fallback>
        </mc:AlternateContent>
      </w:r>
    </w:p>
    <w:p w14:paraId="5FCE76DE" w14:textId="77777777" w:rsidR="00F35E89" w:rsidRPr="008F705E" w:rsidRDefault="00F35E89" w:rsidP="00F35E89">
      <w:pPr>
        <w:spacing w:after="0" w:line="240" w:lineRule="auto"/>
        <w:rPr>
          <w:rFonts w:ascii="Times New Roman" w:hAnsi="Times New Roman"/>
          <w:b/>
          <w:sz w:val="24"/>
          <w:szCs w:val="24"/>
          <w:lang w:val="en-US"/>
        </w:rPr>
      </w:pPr>
    </w:p>
    <w:p w14:paraId="0EB31930" w14:textId="77777777" w:rsidR="00F35E89" w:rsidRPr="008F705E" w:rsidRDefault="00F35E89" w:rsidP="00F35E89">
      <w:pPr>
        <w:spacing w:after="0" w:line="240" w:lineRule="auto"/>
        <w:rPr>
          <w:rFonts w:ascii="Times New Roman" w:hAnsi="Times New Roman"/>
          <w:b/>
          <w:sz w:val="24"/>
          <w:szCs w:val="24"/>
          <w:lang w:val="en-US"/>
        </w:rPr>
      </w:pPr>
      <w:r w:rsidRPr="008F705E">
        <w:rPr>
          <w:rFonts w:ascii="Times New Roman" w:hAnsi="Times New Roman"/>
          <w:b/>
          <w:noProof/>
          <w:sz w:val="24"/>
          <w:szCs w:val="24"/>
          <w:lang w:eastAsia="en-AU"/>
        </w:rPr>
        <mc:AlternateContent>
          <mc:Choice Requires="wps">
            <w:drawing>
              <wp:anchor distT="0" distB="0" distL="114300" distR="114300" simplePos="0" relativeHeight="251659264" behindDoc="0" locked="0" layoutInCell="1" allowOverlap="1" wp14:anchorId="3D096855" wp14:editId="2CF44E16">
                <wp:simplePos x="0" y="0"/>
                <wp:positionH relativeFrom="column">
                  <wp:posOffset>0</wp:posOffset>
                </wp:positionH>
                <wp:positionV relativeFrom="paragraph">
                  <wp:posOffset>0</wp:posOffset>
                </wp:positionV>
                <wp:extent cx="2088515" cy="513080"/>
                <wp:effectExtent l="0" t="0" r="26035" b="203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513080"/>
                        </a:xfrm>
                        <a:prstGeom prst="rect">
                          <a:avLst/>
                        </a:prstGeom>
                        <a:noFill/>
                        <a:ln w="25400" cap="flat" cmpd="sng" algn="ctr">
                          <a:solidFill>
                            <a:sysClr val="windowText" lastClr="000000"/>
                          </a:solidFill>
                          <a:prstDash val="solid"/>
                        </a:ln>
                        <a:effectLst/>
                      </wps:spPr>
                      <wps:txbx>
                        <w:txbxContent>
                          <w:p w14:paraId="5334C860" w14:textId="77777777" w:rsidR="00F35E89" w:rsidRDefault="00F35E89" w:rsidP="00F35E89">
                            <w:pPr>
                              <w:pStyle w:val="NormalWeb"/>
                              <w:spacing w:before="0" w:beforeAutospacing="0" w:after="0" w:afterAutospacing="0"/>
                              <w:jc w:val="center"/>
                            </w:pPr>
                            <w:r>
                              <w:rPr>
                                <w:color w:val="000000"/>
                                <w:kern w:val="24"/>
                              </w:rPr>
                              <w:t>Consented and completed baseline</w:t>
                            </w:r>
                            <w:r>
                              <w:t xml:space="preserve"> assessment </w:t>
                            </w:r>
                            <w:r>
                              <w:rPr>
                                <w:color w:val="000000"/>
                                <w:kern w:val="24"/>
                              </w:rPr>
                              <w:t>(n=2019</w:t>
                            </w:r>
                            <w:r w:rsidRPr="003C17BD">
                              <w:rPr>
                                <w:color w:val="000000"/>
                                <w:kern w:val="24"/>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D096855" id="_x0000_s1028" style="position:absolute;margin-left:0;margin-top:0;width:164.4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" filled="f" strokecolor="windowText" strokeweight="2pt">
                <v:path arrowok="t"/>
                <v:textbox>
                  <w:txbxContent>
                    <w:p w14:paraId="5334C860" w14:textId="77777777" w:rsidR="00F35E89" w:rsidRDefault="00F35E89" w:rsidP="00F35E89">
                      <w:pPr>
                        <w:pStyle w:val="NormalWeb"/>
                        <w:spacing w:before="0" w:beforeAutospacing="0" w:after="0" w:afterAutospacing="0"/>
                        <w:jc w:val="center"/>
                      </w:pPr>
                      <w:r>
                        <w:rPr>
                          <w:color w:val="000000"/>
                          <w:kern w:val="24"/>
                        </w:rPr>
                        <w:t>Consented and completed baseline</w:t>
                      </w:r>
                      <w:r>
                        <w:t xml:space="preserve"> assessment </w:t>
                      </w:r>
                      <w:r>
                        <w:rPr>
                          <w:color w:val="000000"/>
                          <w:kern w:val="24"/>
                        </w:rPr>
                        <w:t>(n=2019</w:t>
                      </w:r>
                      <w:r w:rsidRPr="003C17BD">
                        <w:rPr>
                          <w:color w:val="000000"/>
                          <w:kern w:val="24"/>
                        </w:rPr>
                        <w:t>)</w:t>
                      </w:r>
                    </w:p>
                  </w:txbxContent>
                </v:textbox>
              </v:rect>
            </w:pict>
          </mc:Fallback>
        </mc:AlternateContent>
      </w:r>
      <w:r w:rsidRPr="008F705E">
        <w:rPr>
          <w:rFonts w:ascii="Times New Roman" w:hAnsi="Times New Roman"/>
          <w:b/>
          <w:noProof/>
          <w:sz w:val="24"/>
          <w:szCs w:val="24"/>
          <w:lang w:eastAsia="en-AU"/>
        </w:rPr>
        <mc:AlternateContent>
          <mc:Choice Requires="wps">
            <w:drawing>
              <wp:anchor distT="0" distB="0" distL="114300" distR="114300" simplePos="0" relativeHeight="251660288" behindDoc="0" locked="0" layoutInCell="1" allowOverlap="1" wp14:anchorId="3364673A" wp14:editId="2DD8EF9E">
                <wp:simplePos x="0" y="0"/>
                <wp:positionH relativeFrom="column">
                  <wp:posOffset>13970</wp:posOffset>
                </wp:positionH>
                <wp:positionV relativeFrom="paragraph">
                  <wp:posOffset>978535</wp:posOffset>
                </wp:positionV>
                <wp:extent cx="2088515" cy="499110"/>
                <wp:effectExtent l="0" t="0" r="26035"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499110"/>
                        </a:xfrm>
                        <a:prstGeom prst="rect">
                          <a:avLst/>
                        </a:prstGeom>
                        <a:noFill/>
                        <a:ln w="25400" cap="flat" cmpd="sng" algn="ctr">
                          <a:solidFill>
                            <a:sysClr val="windowText" lastClr="000000"/>
                          </a:solidFill>
                          <a:prstDash val="solid"/>
                        </a:ln>
                        <a:effectLst/>
                      </wps:spPr>
                      <wps:txbx>
                        <w:txbxContent>
                          <w:p w14:paraId="01DA7FFF" w14:textId="77777777" w:rsidR="00F35E89" w:rsidRDefault="00F35E89" w:rsidP="00F35E89">
                            <w:pPr>
                              <w:pStyle w:val="NormalWeb"/>
                              <w:spacing w:before="0" w:beforeAutospacing="0" w:after="0" w:afterAutospacing="0"/>
                              <w:jc w:val="center"/>
                            </w:pPr>
                            <w:r>
                              <w:rPr>
                                <w:color w:val="000000"/>
                                <w:kern w:val="24"/>
                              </w:rPr>
                              <w:t xml:space="preserve"> Completed 6-month assessment (n=1484</w:t>
                            </w:r>
                            <w:r w:rsidRPr="003C17BD">
                              <w:rPr>
                                <w:color w:val="000000"/>
                                <w:kern w:val="24"/>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364673A" id="Rectangle 4" o:spid="_x0000_s1029" style="position:absolute;margin-left:1.1pt;margin-top:77.05pt;width:164.45pt;height:3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" filled="f" strokecolor="windowText" strokeweight="2pt">
                <v:path arrowok="t"/>
                <v:textbox>
                  <w:txbxContent>
                    <w:p w14:paraId="01DA7FFF" w14:textId="77777777" w:rsidR="00F35E89" w:rsidRDefault="00F35E89" w:rsidP="00F35E89">
                      <w:pPr>
                        <w:pStyle w:val="NormalWeb"/>
                        <w:spacing w:before="0" w:beforeAutospacing="0" w:after="0" w:afterAutospacing="0"/>
                        <w:jc w:val="center"/>
                      </w:pPr>
                      <w:r>
                        <w:rPr>
                          <w:color w:val="000000"/>
                          <w:kern w:val="24"/>
                        </w:rPr>
                        <w:t xml:space="preserve"> Completed 6-month assessment (n=1484</w:t>
                      </w:r>
                      <w:r w:rsidRPr="003C17BD">
                        <w:rPr>
                          <w:color w:val="000000"/>
                          <w:kern w:val="24"/>
                        </w:rPr>
                        <w:t>)</w:t>
                      </w:r>
                    </w:p>
                  </w:txbxContent>
                </v:textbox>
              </v:rect>
            </w:pict>
          </mc:Fallback>
        </mc:AlternateContent>
      </w:r>
      <w:r w:rsidRPr="008F705E">
        <w:rPr>
          <w:rFonts w:ascii="Times New Roman" w:hAnsi="Times New Roman"/>
          <w:b/>
          <w:noProof/>
          <w:sz w:val="24"/>
          <w:szCs w:val="24"/>
          <w:lang w:eastAsia="en-AU"/>
        </w:rPr>
        <mc:AlternateContent>
          <mc:Choice Requires="wps">
            <w:drawing>
              <wp:anchor distT="0" distB="0" distL="114299" distR="114299" simplePos="0" relativeHeight="251661312" behindDoc="0" locked="0" layoutInCell="1" allowOverlap="1" wp14:anchorId="766D482D" wp14:editId="5976E700">
                <wp:simplePos x="0" y="0"/>
                <wp:positionH relativeFrom="column">
                  <wp:posOffset>1049019</wp:posOffset>
                </wp:positionH>
                <wp:positionV relativeFrom="paragraph">
                  <wp:posOffset>499745</wp:posOffset>
                </wp:positionV>
                <wp:extent cx="0" cy="445135"/>
                <wp:effectExtent l="133350" t="0" r="133350" b="50165"/>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513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A2E47DD" id="Straight Arrow Connector 5" o:spid="_x0000_s1026" type="#_x0000_t32" style="position:absolute;margin-left:82.6pt;margin-top:39.35pt;width:0;height:35.0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" strokecolor="windowText" strokeweight="2.25pt">
                <v:stroke endarrow="open"/>
                <o:lock v:ext="edit" shapetype="f"/>
              </v:shape>
            </w:pict>
          </mc:Fallback>
        </mc:AlternateContent>
      </w:r>
      <w:r w:rsidRPr="008F705E">
        <w:rPr>
          <w:rFonts w:ascii="Times New Roman" w:hAnsi="Times New Roman"/>
          <w:b/>
          <w:noProof/>
          <w:sz w:val="24"/>
          <w:szCs w:val="24"/>
          <w:lang w:eastAsia="en-AU"/>
        </w:rPr>
        <mc:AlternateContent>
          <mc:Choice Requires="wps">
            <w:drawing>
              <wp:anchor distT="0" distB="0" distL="114300" distR="114300" simplePos="0" relativeHeight="251664384" behindDoc="0" locked="0" layoutInCell="1" allowOverlap="1" wp14:anchorId="4188C032" wp14:editId="364205CC">
                <wp:simplePos x="0" y="0"/>
                <wp:positionH relativeFrom="column">
                  <wp:posOffset>13970</wp:posOffset>
                </wp:positionH>
                <wp:positionV relativeFrom="paragraph">
                  <wp:posOffset>2019300</wp:posOffset>
                </wp:positionV>
                <wp:extent cx="2088515" cy="509905"/>
                <wp:effectExtent l="0" t="0" r="26035" b="234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509905"/>
                        </a:xfrm>
                        <a:prstGeom prst="rect">
                          <a:avLst/>
                        </a:prstGeom>
                        <a:noFill/>
                        <a:ln w="25400" cap="flat" cmpd="sng" algn="ctr">
                          <a:solidFill>
                            <a:sysClr val="windowText" lastClr="000000"/>
                          </a:solidFill>
                          <a:prstDash val="solid"/>
                        </a:ln>
                        <a:effectLst/>
                      </wps:spPr>
                      <wps:txbx>
                        <w:txbxContent>
                          <w:p w14:paraId="0DA3257C" w14:textId="77777777" w:rsidR="00F35E89" w:rsidRDefault="00F35E89" w:rsidP="00F35E89">
                            <w:pPr>
                              <w:pStyle w:val="NormalWeb"/>
                              <w:spacing w:before="0" w:beforeAutospacing="0" w:after="0" w:afterAutospacing="0"/>
                              <w:jc w:val="center"/>
                            </w:pPr>
                            <w:r>
                              <w:rPr>
                                <w:color w:val="000000"/>
                                <w:kern w:val="24"/>
                              </w:rPr>
                              <w:t xml:space="preserve">Completed 12-month assessment </w:t>
                            </w:r>
                            <w:r w:rsidRPr="003C17BD">
                              <w:rPr>
                                <w:color w:val="000000"/>
                                <w:kern w:val="24"/>
                              </w:rPr>
                              <w:t>(n=</w:t>
                            </w:r>
                            <w:r>
                              <w:rPr>
                                <w:color w:val="000000"/>
                                <w:kern w:val="24"/>
                              </w:rPr>
                              <w:t>1201</w:t>
                            </w:r>
                            <w:r w:rsidRPr="003C17BD">
                              <w:rPr>
                                <w:color w:val="000000"/>
                                <w:kern w:val="24"/>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188C032" id="Rectangle 8" o:spid="_x0000_s1030" style="position:absolute;margin-left:1.1pt;margin-top:159pt;width:164.45pt;height:4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" filled="f" strokecolor="windowText" strokeweight="2pt">
                <v:path arrowok="t"/>
                <v:textbox>
                  <w:txbxContent>
                    <w:p w14:paraId="0DA3257C" w14:textId="77777777" w:rsidR="00F35E89" w:rsidRDefault="00F35E89" w:rsidP="00F35E89">
                      <w:pPr>
                        <w:pStyle w:val="NormalWeb"/>
                        <w:spacing w:before="0" w:beforeAutospacing="0" w:after="0" w:afterAutospacing="0"/>
                        <w:jc w:val="center"/>
                      </w:pPr>
                      <w:r>
                        <w:rPr>
                          <w:color w:val="000000"/>
                          <w:kern w:val="24"/>
                        </w:rPr>
                        <w:t xml:space="preserve">Completed 12-month assessment </w:t>
                      </w:r>
                      <w:r w:rsidRPr="003C17BD">
                        <w:rPr>
                          <w:color w:val="000000"/>
                          <w:kern w:val="24"/>
                        </w:rPr>
                        <w:t>(n=</w:t>
                      </w:r>
                      <w:r>
                        <w:rPr>
                          <w:color w:val="000000"/>
                          <w:kern w:val="24"/>
                        </w:rPr>
                        <w:t>1201</w:t>
                      </w:r>
                      <w:r w:rsidRPr="003C17BD">
                        <w:rPr>
                          <w:color w:val="000000"/>
                          <w:kern w:val="24"/>
                        </w:rPr>
                        <w:t>)</w:t>
                      </w:r>
                    </w:p>
                  </w:txbxContent>
                </v:textbox>
              </v:rect>
            </w:pict>
          </mc:Fallback>
        </mc:AlternateContent>
      </w:r>
      <w:r w:rsidRPr="008F705E">
        <w:rPr>
          <w:rFonts w:ascii="Times New Roman" w:hAnsi="Times New Roman"/>
          <w:b/>
          <w:noProof/>
          <w:sz w:val="24"/>
          <w:szCs w:val="24"/>
          <w:lang w:eastAsia="en-AU"/>
        </w:rPr>
        <mc:AlternateContent>
          <mc:Choice Requires="wps">
            <w:drawing>
              <wp:anchor distT="0" distB="0" distL="114299" distR="114299" simplePos="0" relativeHeight="251665408" behindDoc="0" locked="0" layoutInCell="1" allowOverlap="1" wp14:anchorId="1DE52F77" wp14:editId="7C5A9F39">
                <wp:simplePos x="0" y="0"/>
                <wp:positionH relativeFrom="column">
                  <wp:posOffset>1057909</wp:posOffset>
                </wp:positionH>
                <wp:positionV relativeFrom="paragraph">
                  <wp:posOffset>1477645</wp:posOffset>
                </wp:positionV>
                <wp:extent cx="0" cy="541655"/>
                <wp:effectExtent l="133350" t="0" r="57150" b="48895"/>
                <wp:wrapNone/>
                <wp:docPr id="1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16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678F957" id="Straight Arrow Connector 11" o:spid="_x0000_s1026" type="#_x0000_t32" style="position:absolute;margin-left:83.3pt;margin-top:116.35pt;width:0;height:42.6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" strokecolor="windowText" strokeweight="2.25pt">
                <v:stroke endarrow="open"/>
                <o:lock v:ext="edit" shapetype="f"/>
              </v:shape>
            </w:pict>
          </mc:Fallback>
        </mc:AlternateContent>
      </w:r>
      <w:r w:rsidRPr="008F705E">
        <w:rPr>
          <w:rFonts w:ascii="Times New Roman" w:hAnsi="Times New Roman"/>
          <w:b/>
          <w:noProof/>
          <w:sz w:val="24"/>
          <w:szCs w:val="24"/>
          <w:lang w:eastAsia="en-AU"/>
        </w:rPr>
        <mc:AlternateContent>
          <mc:Choice Requires="wps">
            <w:drawing>
              <wp:anchor distT="4294967295" distB="4294967295" distL="114300" distR="114300" simplePos="0" relativeHeight="251667456" behindDoc="0" locked="0" layoutInCell="1" allowOverlap="1" wp14:anchorId="3B9B5A59" wp14:editId="51E5DFEC">
                <wp:simplePos x="0" y="0"/>
                <wp:positionH relativeFrom="column">
                  <wp:posOffset>1043940</wp:posOffset>
                </wp:positionH>
                <wp:positionV relativeFrom="paragraph">
                  <wp:posOffset>1748154</wp:posOffset>
                </wp:positionV>
                <wp:extent cx="1499235" cy="0"/>
                <wp:effectExtent l="0" t="133350" r="0" b="133350"/>
                <wp:wrapNone/>
                <wp:docPr id="1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923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C4C7118" id="Straight Arrow Connector 14" o:spid="_x0000_s1026" type="#_x0000_t32" style="position:absolute;margin-left:82.2pt;margin-top:137.65pt;width:118.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" strokecolor="windowText" strokeweight="2.25pt">
                <v:stroke endarrow="open"/>
                <o:lock v:ext="edit" shapetype="f"/>
              </v:shape>
            </w:pict>
          </mc:Fallback>
        </mc:AlternateContent>
      </w:r>
    </w:p>
    <w:p w14:paraId="07DA078E" w14:textId="77777777" w:rsidR="00F35E89" w:rsidRPr="008F705E" w:rsidRDefault="00F35E89" w:rsidP="00F35E89">
      <w:pPr>
        <w:spacing w:after="0" w:line="240" w:lineRule="auto"/>
        <w:rPr>
          <w:rFonts w:ascii="Times New Roman" w:hAnsi="Times New Roman"/>
          <w:b/>
          <w:sz w:val="24"/>
          <w:szCs w:val="24"/>
          <w:lang w:val="en-US"/>
        </w:rPr>
      </w:pPr>
    </w:p>
    <w:p w14:paraId="52608024" w14:textId="77777777" w:rsidR="00F35E89" w:rsidRPr="008F705E" w:rsidRDefault="00F35E89" w:rsidP="00F35E89">
      <w:pPr>
        <w:spacing w:after="0" w:line="240" w:lineRule="auto"/>
        <w:rPr>
          <w:rFonts w:ascii="Times New Roman" w:hAnsi="Times New Roman"/>
          <w:b/>
          <w:sz w:val="24"/>
          <w:szCs w:val="24"/>
          <w:lang w:val="en-US"/>
        </w:rPr>
      </w:pPr>
      <w:r w:rsidRPr="008F705E">
        <w:rPr>
          <w:rFonts w:ascii="Times New Roman" w:hAnsi="Times New Roman"/>
          <w:b/>
          <w:noProof/>
          <w:sz w:val="24"/>
          <w:szCs w:val="24"/>
          <w:lang w:eastAsia="en-AU"/>
        </w:rPr>
        <mc:AlternateContent>
          <mc:Choice Requires="wps">
            <w:drawing>
              <wp:anchor distT="0" distB="0" distL="114300" distR="114300" simplePos="0" relativeHeight="251662336" behindDoc="0" locked="0" layoutInCell="1" allowOverlap="1" wp14:anchorId="7ACC4788" wp14:editId="09E134B4">
                <wp:simplePos x="0" y="0"/>
                <wp:positionH relativeFrom="column">
                  <wp:posOffset>2541319</wp:posOffset>
                </wp:positionH>
                <wp:positionV relativeFrom="paragraph">
                  <wp:posOffset>85230</wp:posOffset>
                </wp:positionV>
                <wp:extent cx="3443845" cy="561340"/>
                <wp:effectExtent l="0" t="0" r="23495"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3845" cy="561340"/>
                        </a:xfrm>
                        <a:prstGeom prst="rect">
                          <a:avLst/>
                        </a:prstGeom>
                        <a:noFill/>
                        <a:ln w="25400" cap="flat" cmpd="sng" algn="ctr">
                          <a:solidFill>
                            <a:sysClr val="windowText" lastClr="000000"/>
                          </a:solidFill>
                          <a:prstDash val="solid"/>
                        </a:ln>
                        <a:effectLst/>
                      </wps:spPr>
                      <wps:txbx>
                        <w:txbxContent>
                          <w:p w14:paraId="5CE797BB" w14:textId="77777777" w:rsidR="00F35E89" w:rsidRPr="00D11DF2" w:rsidRDefault="00F35E89" w:rsidP="00F35E89">
                            <w:pPr>
                              <w:pStyle w:val="ListParagraph"/>
                              <w:spacing w:after="0" w:line="240" w:lineRule="auto"/>
                              <w:rPr>
                                <w:rFonts w:ascii="Times New Roman" w:eastAsia="Times New Roman" w:hAnsi="Times New Roman"/>
                                <w:sz w:val="24"/>
                                <w:szCs w:val="24"/>
                              </w:rPr>
                            </w:pPr>
                            <w:r>
                              <w:rPr>
                                <w:rFonts w:ascii="Times New Roman" w:hAnsi="Times New Roman"/>
                                <w:color w:val="000000"/>
                                <w:kern w:val="24"/>
                                <w:sz w:val="24"/>
                                <w:szCs w:val="24"/>
                              </w:rPr>
                              <w:t>Lost</w:t>
                            </w:r>
                            <w:r w:rsidRPr="00D11DF2">
                              <w:rPr>
                                <w:rFonts w:ascii="Times New Roman" w:hAnsi="Times New Roman"/>
                                <w:color w:val="000000"/>
                                <w:kern w:val="24"/>
                                <w:sz w:val="24"/>
                                <w:szCs w:val="24"/>
                              </w:rPr>
                              <w:t xml:space="preserve"> to follow-up (n=535)</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rect w14:anchorId="7ACC4788" id="Rectangle 6" o:spid="_x0000_s1031" style="position:absolute;margin-left:200.1pt;margin-top:6.7pt;width:271.15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" filled="f" strokecolor="windowText" strokeweight="2pt">
                <v:path arrowok="t"/>
                <v:textbox>
                  <w:txbxContent>
                    <w:p w14:paraId="5CE797BB" w14:textId="77777777" w:rsidR="00F35E89" w:rsidRPr="00D11DF2" w:rsidRDefault="00F35E89" w:rsidP="00F35E89">
                      <w:pPr>
                        <w:pStyle w:val="ListParagraph"/>
                        <w:spacing w:after="0" w:line="240" w:lineRule="auto"/>
                        <w:rPr>
                          <w:rFonts w:ascii="Times New Roman" w:eastAsia="Times New Roman" w:hAnsi="Times New Roman"/>
                          <w:sz w:val="24"/>
                          <w:szCs w:val="24"/>
                        </w:rPr>
                      </w:pPr>
                      <w:r>
                        <w:rPr>
                          <w:rFonts w:ascii="Times New Roman" w:hAnsi="Times New Roman"/>
                          <w:color w:val="000000"/>
                          <w:kern w:val="24"/>
                          <w:sz w:val="24"/>
                          <w:szCs w:val="24"/>
                        </w:rPr>
                        <w:t>Lost</w:t>
                      </w:r>
                      <w:r w:rsidRPr="00D11DF2">
                        <w:rPr>
                          <w:rFonts w:ascii="Times New Roman" w:hAnsi="Times New Roman"/>
                          <w:color w:val="000000"/>
                          <w:kern w:val="24"/>
                          <w:sz w:val="24"/>
                          <w:szCs w:val="24"/>
                        </w:rPr>
                        <w:t xml:space="preserve"> to follow-up (n=535)</w:t>
                      </w:r>
                    </w:p>
                  </w:txbxContent>
                </v:textbox>
              </v:rect>
            </w:pict>
          </mc:Fallback>
        </mc:AlternateContent>
      </w:r>
    </w:p>
    <w:p w14:paraId="5B20CFB3" w14:textId="77777777" w:rsidR="00F35E89" w:rsidRPr="008F705E" w:rsidRDefault="00F35E89" w:rsidP="00F35E89">
      <w:pPr>
        <w:spacing w:after="0" w:line="240" w:lineRule="auto"/>
        <w:rPr>
          <w:rFonts w:ascii="Times New Roman" w:hAnsi="Times New Roman"/>
          <w:b/>
          <w:sz w:val="24"/>
          <w:szCs w:val="24"/>
          <w:lang w:val="en-US"/>
        </w:rPr>
      </w:pPr>
      <w:r w:rsidRPr="008F705E">
        <w:rPr>
          <w:rFonts w:ascii="Times New Roman" w:hAnsi="Times New Roman"/>
          <w:b/>
          <w:noProof/>
          <w:sz w:val="24"/>
          <w:szCs w:val="24"/>
          <w:lang w:eastAsia="en-AU"/>
        </w:rPr>
        <mc:AlternateContent>
          <mc:Choice Requires="wps">
            <w:drawing>
              <wp:anchor distT="4294967295" distB="4294967295" distL="114300" distR="114300" simplePos="0" relativeHeight="251666432" behindDoc="0" locked="0" layoutInCell="1" allowOverlap="1" wp14:anchorId="1FAFA074" wp14:editId="2FAB4B6C">
                <wp:simplePos x="0" y="0"/>
                <wp:positionH relativeFrom="column">
                  <wp:posOffset>1043940</wp:posOffset>
                </wp:positionH>
                <wp:positionV relativeFrom="paragraph">
                  <wp:posOffset>166370</wp:posOffset>
                </wp:positionV>
                <wp:extent cx="1476375" cy="0"/>
                <wp:effectExtent l="0" t="133350" r="0" b="133350"/>
                <wp:wrapNone/>
                <wp:docPr id="14"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50C010F" id="Straight Arrow Connector 13" o:spid="_x0000_s1026" type="#_x0000_t32" style="position:absolute;margin-left:82.2pt;margin-top:13.1pt;width:116.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" strokecolor="windowText" strokeweight="2.25pt">
                <v:stroke endarrow="open"/>
                <o:lock v:ext="edit" shapetype="f"/>
              </v:shape>
            </w:pict>
          </mc:Fallback>
        </mc:AlternateContent>
      </w:r>
    </w:p>
    <w:p w14:paraId="14CCF214" w14:textId="77777777" w:rsidR="00F35E89" w:rsidRPr="008F705E" w:rsidRDefault="00F35E89" w:rsidP="00F35E89">
      <w:pPr>
        <w:spacing w:after="0" w:line="240" w:lineRule="auto"/>
        <w:rPr>
          <w:rFonts w:ascii="Times New Roman" w:hAnsi="Times New Roman"/>
          <w:b/>
          <w:sz w:val="24"/>
          <w:szCs w:val="24"/>
          <w:lang w:val="en-US"/>
        </w:rPr>
      </w:pPr>
    </w:p>
    <w:p w14:paraId="156F99E6" w14:textId="77777777" w:rsidR="00F35E89" w:rsidRPr="008F705E" w:rsidRDefault="00F35E89" w:rsidP="00F35E89">
      <w:pPr>
        <w:spacing w:after="0" w:line="240" w:lineRule="auto"/>
        <w:rPr>
          <w:rFonts w:ascii="Times New Roman" w:hAnsi="Times New Roman"/>
          <w:b/>
          <w:sz w:val="24"/>
          <w:szCs w:val="24"/>
          <w:lang w:val="en-US"/>
        </w:rPr>
      </w:pPr>
    </w:p>
    <w:p w14:paraId="756FBB9B" w14:textId="77777777" w:rsidR="00F35E89" w:rsidRPr="008F705E" w:rsidRDefault="00F35E89" w:rsidP="00F35E89">
      <w:pPr>
        <w:spacing w:after="0" w:line="240" w:lineRule="auto"/>
        <w:rPr>
          <w:rFonts w:ascii="Times New Roman" w:hAnsi="Times New Roman"/>
          <w:b/>
          <w:sz w:val="24"/>
          <w:szCs w:val="24"/>
          <w:lang w:val="en-US"/>
        </w:rPr>
      </w:pPr>
    </w:p>
    <w:p w14:paraId="5A7D2C35" w14:textId="77777777" w:rsidR="00F35E89" w:rsidRPr="008F705E" w:rsidRDefault="00F35E89" w:rsidP="00F35E89">
      <w:pPr>
        <w:spacing w:after="0" w:line="240" w:lineRule="auto"/>
        <w:rPr>
          <w:rFonts w:ascii="Times New Roman" w:hAnsi="Times New Roman"/>
          <w:b/>
          <w:sz w:val="24"/>
          <w:szCs w:val="24"/>
          <w:lang w:val="en-US"/>
        </w:rPr>
      </w:pPr>
    </w:p>
    <w:p w14:paraId="0F15D3AF" w14:textId="77777777" w:rsidR="00F35E89" w:rsidRPr="008F705E" w:rsidRDefault="00F35E89" w:rsidP="00F35E89">
      <w:pPr>
        <w:spacing w:after="0" w:line="240" w:lineRule="auto"/>
        <w:rPr>
          <w:rFonts w:ascii="Times New Roman" w:hAnsi="Times New Roman"/>
          <w:b/>
          <w:sz w:val="24"/>
          <w:szCs w:val="24"/>
          <w:lang w:val="en-US"/>
        </w:rPr>
      </w:pPr>
      <w:r w:rsidRPr="008F705E">
        <w:rPr>
          <w:rFonts w:ascii="Times New Roman" w:hAnsi="Times New Roman"/>
          <w:b/>
          <w:noProof/>
          <w:sz w:val="24"/>
          <w:szCs w:val="24"/>
          <w:lang w:eastAsia="en-AU"/>
        </w:rPr>
        <mc:AlternateContent>
          <mc:Choice Requires="wps">
            <w:drawing>
              <wp:anchor distT="0" distB="0" distL="114300" distR="114300" simplePos="0" relativeHeight="251663360" behindDoc="0" locked="0" layoutInCell="1" allowOverlap="1" wp14:anchorId="59793A6F" wp14:editId="1AC3AA1D">
                <wp:simplePos x="0" y="0"/>
                <wp:positionH relativeFrom="column">
                  <wp:posOffset>2565070</wp:posOffset>
                </wp:positionH>
                <wp:positionV relativeFrom="paragraph">
                  <wp:posOffset>90574</wp:posOffset>
                </wp:positionV>
                <wp:extent cx="3431969" cy="541655"/>
                <wp:effectExtent l="0" t="0" r="16510" b="1079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1969" cy="541655"/>
                        </a:xfrm>
                        <a:prstGeom prst="rect">
                          <a:avLst/>
                        </a:prstGeom>
                        <a:noFill/>
                        <a:ln w="25400" cap="flat" cmpd="sng" algn="ctr">
                          <a:solidFill>
                            <a:sysClr val="windowText" lastClr="000000"/>
                          </a:solidFill>
                          <a:prstDash val="solid"/>
                        </a:ln>
                        <a:effectLst/>
                      </wps:spPr>
                      <wps:txbx>
                        <w:txbxContent>
                          <w:p w14:paraId="1F5150E6" w14:textId="77777777" w:rsidR="00F35E89" w:rsidRPr="00590C44" w:rsidRDefault="00F35E89" w:rsidP="00F35E89">
                            <w:pPr>
                              <w:pStyle w:val="ListParagraph"/>
                              <w:spacing w:after="0" w:line="240" w:lineRule="auto"/>
                              <w:rPr>
                                <w:rFonts w:ascii="Times New Roman" w:eastAsia="Times New Roman" w:hAnsi="Times New Roman"/>
                                <w:sz w:val="24"/>
                                <w:szCs w:val="24"/>
                              </w:rPr>
                            </w:pPr>
                            <w:r w:rsidRPr="00590C44">
                              <w:rPr>
                                <w:rFonts w:ascii="Times New Roman" w:hAnsi="Times New Roman"/>
                                <w:kern w:val="24"/>
                                <w:sz w:val="24"/>
                                <w:szCs w:val="24"/>
                              </w:rPr>
                              <w:t>Los</w:t>
                            </w:r>
                            <w:r>
                              <w:rPr>
                                <w:rFonts w:ascii="Times New Roman" w:hAnsi="Times New Roman"/>
                                <w:kern w:val="24"/>
                                <w:sz w:val="24"/>
                                <w:szCs w:val="24"/>
                              </w:rPr>
                              <w:t>t</w:t>
                            </w:r>
                            <w:r w:rsidRPr="00590C44">
                              <w:rPr>
                                <w:rFonts w:ascii="Times New Roman" w:hAnsi="Times New Roman"/>
                                <w:kern w:val="24"/>
                                <w:sz w:val="24"/>
                                <w:szCs w:val="24"/>
                              </w:rPr>
                              <w:t xml:space="preserve"> to follow-up</w:t>
                            </w:r>
                            <w:r>
                              <w:rPr>
                                <w:rFonts w:ascii="Times New Roman" w:hAnsi="Times New Roman"/>
                                <w:kern w:val="24"/>
                                <w:sz w:val="24"/>
                                <w:szCs w:val="24"/>
                              </w:rPr>
                              <w:t xml:space="preserve"> </w:t>
                            </w:r>
                            <w:r w:rsidRPr="00590C44">
                              <w:rPr>
                                <w:rFonts w:ascii="Times New Roman" w:hAnsi="Times New Roman"/>
                                <w:kern w:val="24"/>
                                <w:sz w:val="24"/>
                                <w:szCs w:val="24"/>
                              </w:rPr>
                              <w:t>(n=283)</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9793A6F" id="_x0000_s1032" style="position:absolute;margin-left:201.95pt;margin-top:7.15pt;width:270.25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" filled="f" strokecolor="windowText" strokeweight="2pt">
                <v:path arrowok="t"/>
                <v:textbox>
                  <w:txbxContent>
                    <w:p w14:paraId="1F5150E6" w14:textId="77777777" w:rsidR="00F35E89" w:rsidRPr="00590C44" w:rsidRDefault="00F35E89" w:rsidP="00F35E89">
                      <w:pPr>
                        <w:pStyle w:val="ListParagraph"/>
                        <w:spacing w:after="0" w:line="240" w:lineRule="auto"/>
                        <w:rPr>
                          <w:rFonts w:ascii="Times New Roman" w:eastAsia="Times New Roman" w:hAnsi="Times New Roman"/>
                          <w:sz w:val="24"/>
                          <w:szCs w:val="24"/>
                        </w:rPr>
                      </w:pPr>
                      <w:r w:rsidRPr="00590C44">
                        <w:rPr>
                          <w:rFonts w:ascii="Times New Roman" w:hAnsi="Times New Roman"/>
                          <w:kern w:val="24"/>
                          <w:sz w:val="24"/>
                          <w:szCs w:val="24"/>
                        </w:rPr>
                        <w:t>Los</w:t>
                      </w:r>
                      <w:r>
                        <w:rPr>
                          <w:rFonts w:ascii="Times New Roman" w:hAnsi="Times New Roman"/>
                          <w:kern w:val="24"/>
                          <w:sz w:val="24"/>
                          <w:szCs w:val="24"/>
                        </w:rPr>
                        <w:t>t</w:t>
                      </w:r>
                      <w:r w:rsidRPr="00590C44">
                        <w:rPr>
                          <w:rFonts w:ascii="Times New Roman" w:hAnsi="Times New Roman"/>
                          <w:kern w:val="24"/>
                          <w:sz w:val="24"/>
                          <w:szCs w:val="24"/>
                        </w:rPr>
                        <w:t xml:space="preserve"> to follow-up</w:t>
                      </w:r>
                      <w:r>
                        <w:rPr>
                          <w:rFonts w:ascii="Times New Roman" w:hAnsi="Times New Roman"/>
                          <w:kern w:val="24"/>
                          <w:sz w:val="24"/>
                          <w:szCs w:val="24"/>
                        </w:rPr>
                        <w:t xml:space="preserve"> </w:t>
                      </w:r>
                      <w:r w:rsidRPr="00590C44">
                        <w:rPr>
                          <w:rFonts w:ascii="Times New Roman" w:hAnsi="Times New Roman"/>
                          <w:kern w:val="24"/>
                          <w:sz w:val="24"/>
                          <w:szCs w:val="24"/>
                        </w:rPr>
                        <w:t>(n=283)</w:t>
                      </w:r>
                    </w:p>
                  </w:txbxContent>
                </v:textbox>
              </v:rect>
            </w:pict>
          </mc:Fallback>
        </mc:AlternateContent>
      </w:r>
    </w:p>
    <w:p w14:paraId="53669FAA" w14:textId="77777777" w:rsidR="00F35E89" w:rsidRPr="008F705E" w:rsidRDefault="00F35E89" w:rsidP="00F35E89">
      <w:pPr>
        <w:spacing w:after="0" w:line="240" w:lineRule="auto"/>
        <w:rPr>
          <w:rFonts w:ascii="Times New Roman" w:hAnsi="Times New Roman"/>
          <w:b/>
          <w:sz w:val="24"/>
          <w:szCs w:val="24"/>
          <w:lang w:val="en-US"/>
        </w:rPr>
      </w:pPr>
    </w:p>
    <w:p w14:paraId="2308145A" w14:textId="77777777" w:rsidR="00F35E89" w:rsidRPr="008F705E" w:rsidRDefault="00F35E89" w:rsidP="00F35E89">
      <w:pPr>
        <w:spacing w:after="0" w:line="240" w:lineRule="auto"/>
        <w:rPr>
          <w:rFonts w:ascii="Times New Roman" w:hAnsi="Times New Roman"/>
          <w:b/>
          <w:sz w:val="24"/>
          <w:szCs w:val="24"/>
          <w:lang w:val="en-US"/>
        </w:rPr>
      </w:pPr>
    </w:p>
    <w:p w14:paraId="08018123" w14:textId="77777777" w:rsidR="00F35E89" w:rsidRPr="008F705E" w:rsidRDefault="00F35E89" w:rsidP="00F35E89">
      <w:pPr>
        <w:spacing w:after="0" w:line="240" w:lineRule="auto"/>
        <w:rPr>
          <w:rFonts w:ascii="Times New Roman" w:hAnsi="Times New Roman"/>
          <w:b/>
          <w:sz w:val="24"/>
          <w:szCs w:val="24"/>
          <w:lang w:val="en-US"/>
        </w:rPr>
      </w:pPr>
    </w:p>
    <w:p w14:paraId="3CC3D749" w14:textId="77777777" w:rsidR="00F35E89" w:rsidRPr="008F705E" w:rsidRDefault="00F35E89" w:rsidP="00F35E89">
      <w:pPr>
        <w:spacing w:after="0" w:line="240" w:lineRule="auto"/>
        <w:rPr>
          <w:rFonts w:ascii="Times New Roman" w:hAnsi="Times New Roman"/>
          <w:b/>
          <w:sz w:val="24"/>
          <w:szCs w:val="24"/>
          <w:lang w:val="en-US"/>
        </w:rPr>
      </w:pPr>
    </w:p>
    <w:p w14:paraId="4026CE81" w14:textId="77777777" w:rsidR="00F35E89" w:rsidRPr="008F705E" w:rsidRDefault="00F35E89" w:rsidP="00F35E89">
      <w:pPr>
        <w:spacing w:after="0" w:line="240" w:lineRule="auto"/>
        <w:rPr>
          <w:rFonts w:ascii="Times New Roman" w:hAnsi="Times New Roman"/>
          <w:b/>
          <w:sz w:val="24"/>
          <w:szCs w:val="24"/>
          <w:lang w:val="en-US"/>
        </w:rPr>
      </w:pPr>
    </w:p>
    <w:p w14:paraId="2BCD138A" w14:textId="77777777" w:rsidR="00F35E89" w:rsidRPr="008F705E" w:rsidRDefault="00F35E89" w:rsidP="00F35E89">
      <w:pPr>
        <w:spacing w:after="0" w:line="240" w:lineRule="auto"/>
        <w:rPr>
          <w:rFonts w:ascii="Times New Roman" w:hAnsi="Times New Roman"/>
          <w:b/>
          <w:sz w:val="24"/>
          <w:szCs w:val="24"/>
          <w:lang w:val="en-US"/>
        </w:rPr>
      </w:pPr>
    </w:p>
    <w:p w14:paraId="75736574" w14:textId="77777777" w:rsidR="00F35E89" w:rsidRPr="008F705E" w:rsidRDefault="00F35E89" w:rsidP="00F35E89">
      <w:pPr>
        <w:spacing w:after="0" w:line="240" w:lineRule="auto"/>
        <w:rPr>
          <w:rFonts w:ascii="Times New Roman" w:hAnsi="Times New Roman"/>
          <w:b/>
          <w:sz w:val="24"/>
          <w:szCs w:val="24"/>
          <w:lang w:val="en-US"/>
        </w:rPr>
      </w:pPr>
    </w:p>
    <w:p w14:paraId="6708088D" w14:textId="77777777" w:rsidR="00F35E89" w:rsidRPr="008F705E" w:rsidRDefault="00F35E89" w:rsidP="00F35E89">
      <w:pPr>
        <w:spacing w:after="0" w:line="240" w:lineRule="auto"/>
        <w:rPr>
          <w:rFonts w:ascii="Times New Roman" w:hAnsi="Times New Roman"/>
          <w:b/>
          <w:sz w:val="24"/>
          <w:szCs w:val="24"/>
        </w:rPr>
      </w:pPr>
    </w:p>
    <w:p w14:paraId="3A3CFB57" w14:textId="77777777" w:rsidR="00F35E89" w:rsidRPr="008F705E" w:rsidRDefault="00F35E89" w:rsidP="00F35E89">
      <w:pPr>
        <w:spacing w:after="0" w:line="240" w:lineRule="auto"/>
        <w:rPr>
          <w:rFonts w:ascii="Times New Roman" w:hAnsi="Times New Roman"/>
          <w:b/>
          <w:sz w:val="24"/>
          <w:szCs w:val="24"/>
        </w:rPr>
      </w:pPr>
    </w:p>
    <w:p w14:paraId="50830495" w14:textId="77777777" w:rsidR="00F35E89" w:rsidRPr="008F705E" w:rsidRDefault="00F35E89" w:rsidP="00F35E89">
      <w:pPr>
        <w:spacing w:after="0" w:line="240" w:lineRule="auto"/>
        <w:rPr>
          <w:rFonts w:ascii="Times New Roman" w:hAnsi="Times New Roman"/>
          <w:b/>
          <w:sz w:val="24"/>
          <w:szCs w:val="24"/>
        </w:rPr>
      </w:pPr>
    </w:p>
    <w:p w14:paraId="4D53A903" w14:textId="77777777" w:rsidR="00F35E89" w:rsidRPr="008F705E" w:rsidRDefault="00F35E89" w:rsidP="00F35E89">
      <w:pPr>
        <w:spacing w:after="0" w:line="240" w:lineRule="auto"/>
        <w:rPr>
          <w:rFonts w:ascii="Times New Roman" w:hAnsi="Times New Roman"/>
          <w:sz w:val="24"/>
          <w:szCs w:val="24"/>
        </w:rPr>
      </w:pPr>
      <w:r w:rsidRPr="008F705E">
        <w:rPr>
          <w:rFonts w:ascii="Times New Roman" w:hAnsi="Times New Roman"/>
          <w:sz w:val="24"/>
          <w:szCs w:val="24"/>
        </w:rPr>
        <w:br w:type="page"/>
      </w:r>
      <w:bookmarkStart w:id="0" w:name="_GoBack"/>
      <w:bookmarkEnd w:id="0"/>
    </w:p>
    <w:p w14:paraId="1D87AC9D" w14:textId="77777777" w:rsidR="00F35E89" w:rsidRPr="008F705E" w:rsidRDefault="00F35E89" w:rsidP="00F35E89">
      <w:pPr>
        <w:spacing w:after="0" w:line="480" w:lineRule="auto"/>
        <w:rPr>
          <w:rFonts w:ascii="Times New Roman" w:hAnsi="Times New Roman"/>
          <w:sz w:val="24"/>
          <w:szCs w:val="24"/>
        </w:rPr>
      </w:pPr>
      <w:r w:rsidRPr="008F705E">
        <w:rPr>
          <w:rFonts w:ascii="Times New Roman" w:hAnsi="Times New Roman"/>
          <w:b/>
          <w:sz w:val="24"/>
          <w:szCs w:val="24"/>
        </w:rPr>
        <w:lastRenderedPageBreak/>
        <w:t>Table S1.</w:t>
      </w:r>
      <w:r w:rsidRPr="008F705E">
        <w:rPr>
          <w:rFonts w:ascii="Times New Roman" w:hAnsi="Times New Roman"/>
          <w:sz w:val="24"/>
          <w:szCs w:val="24"/>
        </w:rPr>
        <w:t xml:space="preserve"> Adjustment factors used</w:t>
      </w:r>
      <w:r w:rsidRPr="008F705E">
        <w:t xml:space="preserve"> </w:t>
      </w:r>
      <w:r w:rsidRPr="008F705E">
        <w:rPr>
          <w:rFonts w:ascii="Times New Roman" w:hAnsi="Times New Roman"/>
          <w:sz w:val="24"/>
          <w:szCs w:val="24"/>
        </w:rPr>
        <w:t xml:space="preserve">from linear mixed models (DASS 21 Depression, IESR, EQ5D) and linear regression models (WHODAS) </w:t>
      </w:r>
    </w:p>
    <w:p w14:paraId="78F5B250" w14:textId="77777777" w:rsidR="00F35E89" w:rsidRPr="008F705E" w:rsidRDefault="00F35E89" w:rsidP="00F35E89">
      <w:pPr>
        <w:spacing w:after="0" w:line="240" w:lineRule="auto"/>
        <w:rPr>
          <w:rFonts w:ascii="Times New Roman" w:hAnsi="Times New Roman"/>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6960"/>
      </w:tblGrid>
      <w:tr w:rsidR="00F35E89" w:rsidRPr="008F705E" w14:paraId="02DD588D" w14:textId="77777777" w:rsidTr="008A6FA3">
        <w:tc>
          <w:tcPr>
            <w:tcW w:w="2689" w:type="dxa"/>
          </w:tcPr>
          <w:p w14:paraId="04C69882" w14:textId="77777777" w:rsidR="00F35E89" w:rsidRPr="008F705E" w:rsidRDefault="00F35E89" w:rsidP="008A6FA3">
            <w:pPr>
              <w:spacing w:after="120" w:line="480" w:lineRule="auto"/>
              <w:rPr>
                <w:rFonts w:ascii="Times New Roman" w:hAnsi="Times New Roman"/>
                <w:sz w:val="24"/>
                <w:szCs w:val="24"/>
              </w:rPr>
            </w:pPr>
            <w:r w:rsidRPr="008F705E">
              <w:rPr>
                <w:rFonts w:ascii="Times New Roman" w:hAnsi="Times New Roman"/>
                <w:sz w:val="24"/>
                <w:szCs w:val="24"/>
              </w:rPr>
              <w:t xml:space="preserve">DASS21 DEPRESSION from baseline: </w:t>
            </w:r>
          </w:p>
        </w:tc>
        <w:tc>
          <w:tcPr>
            <w:tcW w:w="11259" w:type="dxa"/>
          </w:tcPr>
          <w:p w14:paraId="51D56700" w14:textId="77777777" w:rsidR="00F35E89" w:rsidRPr="008F705E" w:rsidRDefault="00F35E89" w:rsidP="008A6FA3">
            <w:pPr>
              <w:spacing w:after="120" w:line="480" w:lineRule="auto"/>
              <w:rPr>
                <w:rFonts w:ascii="Times New Roman" w:hAnsi="Times New Roman"/>
                <w:sz w:val="24"/>
                <w:szCs w:val="24"/>
              </w:rPr>
            </w:pPr>
            <w:r w:rsidRPr="008F705E">
              <w:rPr>
                <w:rFonts w:ascii="Times New Roman" w:hAnsi="Times New Roman"/>
                <w:sz w:val="24"/>
                <w:szCs w:val="24"/>
              </w:rPr>
              <w:t>study time point, role in crash, age, preinjury history of depression or anxiety or panic disorder, preinjury EQ5D summary score, preinjury social satisfaction, perceived danger of death in the accident, baseline pain catastrophizing scale score (taken as 0 if no pain), baseline EQ5D summary score, injury involving the neck, injury involving the head or face</w:t>
            </w:r>
          </w:p>
        </w:tc>
      </w:tr>
      <w:tr w:rsidR="00F35E89" w:rsidRPr="008F705E" w14:paraId="76E3081F" w14:textId="77777777" w:rsidTr="008A6FA3">
        <w:tc>
          <w:tcPr>
            <w:tcW w:w="2689" w:type="dxa"/>
          </w:tcPr>
          <w:p w14:paraId="009ABBC5" w14:textId="77777777" w:rsidR="00F35E89" w:rsidRPr="008F705E" w:rsidRDefault="00F35E89" w:rsidP="008A6FA3">
            <w:pPr>
              <w:spacing w:after="120" w:line="480" w:lineRule="auto"/>
              <w:rPr>
                <w:rFonts w:ascii="Times New Roman" w:hAnsi="Times New Roman"/>
                <w:sz w:val="24"/>
                <w:szCs w:val="24"/>
              </w:rPr>
            </w:pPr>
            <w:r w:rsidRPr="008F705E">
              <w:rPr>
                <w:rFonts w:ascii="Times New Roman" w:hAnsi="Times New Roman"/>
                <w:sz w:val="24"/>
                <w:szCs w:val="24"/>
              </w:rPr>
              <w:t xml:space="preserve">IESR TOTAL from baseline: </w:t>
            </w:r>
          </w:p>
        </w:tc>
        <w:tc>
          <w:tcPr>
            <w:tcW w:w="11259" w:type="dxa"/>
          </w:tcPr>
          <w:p w14:paraId="4B221DEE" w14:textId="77777777" w:rsidR="00F35E89" w:rsidRPr="008F705E" w:rsidRDefault="00F35E89" w:rsidP="008A6FA3">
            <w:pPr>
              <w:spacing w:after="120" w:line="480" w:lineRule="auto"/>
              <w:rPr>
                <w:rFonts w:ascii="Times New Roman" w:hAnsi="Times New Roman"/>
                <w:sz w:val="24"/>
                <w:szCs w:val="24"/>
              </w:rPr>
            </w:pPr>
            <w:r w:rsidRPr="008F705E">
              <w:rPr>
                <w:rFonts w:ascii="Times New Roman" w:hAnsi="Times New Roman"/>
                <w:sz w:val="24"/>
                <w:szCs w:val="24"/>
              </w:rPr>
              <w:t>study time point, recruitment source, role in crash, age, educational level, preinjury social satisfaction, preinjury history of depression or anxiety or panic disorder, preinjury EQ5D summary score, perceived danger of death in the accident, number of injuries, baseline pain catastrophizing scale score (taken as 0 if no pain), baseline EQ5D summary score</w:t>
            </w:r>
          </w:p>
        </w:tc>
      </w:tr>
      <w:tr w:rsidR="00F35E89" w:rsidRPr="008F705E" w14:paraId="54F485CA" w14:textId="77777777" w:rsidTr="008A6FA3">
        <w:tc>
          <w:tcPr>
            <w:tcW w:w="2689" w:type="dxa"/>
          </w:tcPr>
          <w:p w14:paraId="7EBB8418" w14:textId="77777777" w:rsidR="00F35E89" w:rsidRPr="008F705E" w:rsidRDefault="00F35E89" w:rsidP="008A6FA3">
            <w:pPr>
              <w:spacing w:after="120" w:line="480" w:lineRule="auto"/>
              <w:rPr>
                <w:rFonts w:ascii="Times New Roman" w:hAnsi="Times New Roman"/>
                <w:sz w:val="24"/>
                <w:szCs w:val="24"/>
              </w:rPr>
            </w:pPr>
            <w:r w:rsidRPr="008F705E">
              <w:rPr>
                <w:rFonts w:ascii="Times New Roman" w:hAnsi="Times New Roman"/>
                <w:sz w:val="24"/>
                <w:szCs w:val="24"/>
              </w:rPr>
              <w:t xml:space="preserve">EQ5D summary score from baseline: </w:t>
            </w:r>
          </w:p>
        </w:tc>
        <w:tc>
          <w:tcPr>
            <w:tcW w:w="11259" w:type="dxa"/>
          </w:tcPr>
          <w:p w14:paraId="7AC79037" w14:textId="77777777" w:rsidR="00F35E89" w:rsidRPr="008F705E" w:rsidRDefault="00F35E89" w:rsidP="008A6FA3">
            <w:pPr>
              <w:spacing w:after="120" w:line="480" w:lineRule="auto"/>
              <w:rPr>
                <w:rFonts w:ascii="Times New Roman" w:hAnsi="Times New Roman"/>
                <w:sz w:val="24"/>
                <w:szCs w:val="24"/>
              </w:rPr>
            </w:pPr>
            <w:r w:rsidRPr="008F705E">
              <w:rPr>
                <w:rFonts w:ascii="Times New Roman" w:hAnsi="Times New Roman"/>
                <w:sz w:val="24"/>
                <w:szCs w:val="24"/>
              </w:rPr>
              <w:t>study time point, age, educational level, preinjury EQ5D summary score, preinjury social satisfaction, role in crash, hospital stay &gt; 12 hours, baseline pain severity, baseline pain catastrophizing score (taken as 0 if no pain), baseline DASS21 total score, baseline IES-R total score, injury involving the spine or back, injury involving the lower extremity</w:t>
            </w:r>
          </w:p>
        </w:tc>
      </w:tr>
      <w:tr w:rsidR="00F35E89" w:rsidRPr="00415376" w14:paraId="6FA90DB2" w14:textId="77777777" w:rsidTr="008A6FA3">
        <w:tc>
          <w:tcPr>
            <w:tcW w:w="2689" w:type="dxa"/>
          </w:tcPr>
          <w:p w14:paraId="43BD814E" w14:textId="77777777" w:rsidR="00F35E89" w:rsidRPr="008F705E" w:rsidRDefault="00F35E89" w:rsidP="008A6FA3">
            <w:pPr>
              <w:spacing w:after="120" w:line="480" w:lineRule="auto"/>
              <w:rPr>
                <w:rFonts w:ascii="Times New Roman" w:hAnsi="Times New Roman"/>
                <w:sz w:val="24"/>
                <w:szCs w:val="24"/>
              </w:rPr>
            </w:pPr>
            <w:r w:rsidRPr="008F705E">
              <w:rPr>
                <w:rFonts w:ascii="Times New Roman" w:hAnsi="Times New Roman"/>
                <w:sz w:val="24"/>
                <w:szCs w:val="24"/>
              </w:rPr>
              <w:t xml:space="preserve">WHODAS at 12 months: </w:t>
            </w:r>
          </w:p>
        </w:tc>
        <w:tc>
          <w:tcPr>
            <w:tcW w:w="11259" w:type="dxa"/>
          </w:tcPr>
          <w:p w14:paraId="58166EE4" w14:textId="77777777" w:rsidR="00F35E89" w:rsidRPr="00A5209D" w:rsidRDefault="00F35E89" w:rsidP="008A6FA3">
            <w:pPr>
              <w:spacing w:after="120" w:line="480" w:lineRule="auto"/>
              <w:rPr>
                <w:rFonts w:ascii="Times New Roman" w:hAnsi="Times New Roman"/>
                <w:sz w:val="24"/>
                <w:szCs w:val="24"/>
              </w:rPr>
            </w:pPr>
            <w:r w:rsidRPr="008F705E">
              <w:rPr>
                <w:rFonts w:ascii="Times New Roman" w:hAnsi="Times New Roman"/>
                <w:sz w:val="24"/>
                <w:szCs w:val="24"/>
              </w:rPr>
              <w:t xml:space="preserve">age, recruitment source, preinjury EQ5D summary score, role in crash, baseline pain catastrophizing score (taken as 0 if no pain), </w:t>
            </w:r>
            <w:r w:rsidRPr="008F705E">
              <w:rPr>
                <w:rFonts w:ascii="Times New Roman" w:hAnsi="Times New Roman"/>
                <w:sz w:val="24"/>
                <w:szCs w:val="24"/>
              </w:rPr>
              <w:lastRenderedPageBreak/>
              <w:t>baseline DASS21 total score, baseline EQ5D summary score, SF12 MCS, SF12 PCS</w:t>
            </w:r>
          </w:p>
        </w:tc>
      </w:tr>
    </w:tbl>
    <w:p w14:paraId="437F62F2" w14:textId="77777777" w:rsidR="00F35E89" w:rsidRPr="00C774A3" w:rsidRDefault="00F35E89" w:rsidP="00F35E89">
      <w:pPr>
        <w:spacing w:after="0" w:line="240" w:lineRule="auto"/>
        <w:rPr>
          <w:rFonts w:ascii="Times New Roman" w:hAnsi="Times New Roman"/>
          <w:b/>
          <w:sz w:val="24"/>
          <w:szCs w:val="24"/>
        </w:rPr>
      </w:pPr>
    </w:p>
    <w:p w14:paraId="5061A5AB" w14:textId="77777777" w:rsidR="00115EDE" w:rsidRDefault="00115EDE"/>
    <w:sectPr w:rsidR="00115EDE" w:rsidSect="0041322A">
      <w:headerReference w:type="default" r:id="rId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8CB1" w14:textId="77777777" w:rsidR="00000000" w:rsidRDefault="00904D67">
      <w:pPr>
        <w:spacing w:after="0" w:line="240" w:lineRule="auto"/>
      </w:pPr>
      <w:r>
        <w:separator/>
      </w:r>
    </w:p>
  </w:endnote>
  <w:endnote w:type="continuationSeparator" w:id="0">
    <w:p w14:paraId="64DB588B" w14:textId="77777777" w:rsidR="00000000" w:rsidRDefault="0090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C2A4A" w14:textId="77777777" w:rsidR="00000000" w:rsidRDefault="00904D67">
      <w:pPr>
        <w:spacing w:after="0" w:line="240" w:lineRule="auto"/>
      </w:pPr>
      <w:r>
        <w:separator/>
      </w:r>
    </w:p>
  </w:footnote>
  <w:footnote w:type="continuationSeparator" w:id="0">
    <w:p w14:paraId="4A245548" w14:textId="77777777" w:rsidR="00000000" w:rsidRDefault="0090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E2B1" w14:textId="77777777" w:rsidR="00617CF9" w:rsidRDefault="00F35E89">
    <w:pPr>
      <w:pStyle w:val="Header"/>
      <w:jc w:val="right"/>
    </w:pPr>
    <w:r>
      <w:fldChar w:fldCharType="begin"/>
    </w:r>
    <w:r>
      <w:instrText xml:space="preserve"> PAGE   \* MERGEFORMAT </w:instrText>
    </w:r>
    <w:r>
      <w:fldChar w:fldCharType="separate"/>
    </w:r>
    <w:r>
      <w:rPr>
        <w:noProof/>
      </w:rPr>
      <w:t>45</w:t>
    </w:r>
    <w:r>
      <w:rPr>
        <w:noProof/>
      </w:rPr>
      <w:fldChar w:fldCharType="end"/>
    </w:r>
  </w:p>
  <w:p w14:paraId="49427711" w14:textId="77777777" w:rsidR="00617CF9" w:rsidRDefault="00904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9C"/>
    <w:rsid w:val="00115EDE"/>
    <w:rsid w:val="001C7B9C"/>
    <w:rsid w:val="00904D67"/>
    <w:rsid w:val="00F35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9F22"/>
  <w15:chartTrackingRefBased/>
  <w15:docId w15:val="{90C93607-C350-48A6-B062-ED4C6B0C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5E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E89"/>
    <w:pPr>
      <w:tabs>
        <w:tab w:val="center" w:pos="4513"/>
        <w:tab w:val="right" w:pos="9026"/>
      </w:tabs>
    </w:pPr>
  </w:style>
  <w:style w:type="character" w:customStyle="1" w:styleId="HeaderChar">
    <w:name w:val="Header Char"/>
    <w:basedOn w:val="DefaultParagraphFont"/>
    <w:link w:val="Header"/>
    <w:uiPriority w:val="99"/>
    <w:rsid w:val="00F35E89"/>
    <w:rPr>
      <w:rFonts w:ascii="Calibri" w:eastAsia="Calibri" w:hAnsi="Calibri" w:cs="Times New Roman"/>
    </w:rPr>
  </w:style>
  <w:style w:type="paragraph" w:styleId="ListParagraph">
    <w:name w:val="List Paragraph"/>
    <w:basedOn w:val="Normal"/>
    <w:uiPriority w:val="34"/>
    <w:qFormat/>
    <w:rsid w:val="00F35E89"/>
    <w:pPr>
      <w:ind w:left="720"/>
      <w:contextualSpacing/>
    </w:pPr>
  </w:style>
  <w:style w:type="paragraph" w:styleId="NormalWeb">
    <w:name w:val="Normal (Web)"/>
    <w:basedOn w:val="Normal"/>
    <w:uiPriority w:val="99"/>
    <w:unhideWhenUsed/>
    <w:rsid w:val="00F35E89"/>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TableGrid1">
    <w:name w:val="Table Grid1"/>
    <w:basedOn w:val="TableNormal"/>
    <w:next w:val="TableGrid"/>
    <w:uiPriority w:val="39"/>
    <w:rsid w:val="00F35E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Pozzato</dc:creator>
  <cp:keywords/>
  <dc:description/>
  <cp:lastModifiedBy>Ilaria Pozzato</cp:lastModifiedBy>
  <cp:revision>2</cp:revision>
  <dcterms:created xsi:type="dcterms:W3CDTF">2020-04-10T06:36:00Z</dcterms:created>
  <dcterms:modified xsi:type="dcterms:W3CDTF">2020-04-10T06:36:00Z</dcterms:modified>
</cp:coreProperties>
</file>