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6B3C6" w14:textId="006C7A48" w:rsidR="0096781E" w:rsidRPr="000E20BE" w:rsidRDefault="003736E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Supplementary T</w:t>
      </w:r>
      <w:r w:rsidR="003E571C" w:rsidRPr="000E20BE">
        <w:rPr>
          <w:rFonts w:ascii="Times New Roman" w:hAnsi="Times New Roman" w:cs="Times New Roman"/>
          <w:b/>
          <w:bCs/>
        </w:rPr>
        <w:t xml:space="preserve">able </w:t>
      </w:r>
      <w:r w:rsidR="0009582E">
        <w:rPr>
          <w:rFonts w:ascii="Times New Roman" w:hAnsi="Times New Roman" w:cs="Times New Roman"/>
          <w:b/>
          <w:bCs/>
        </w:rPr>
        <w:t>4</w:t>
      </w:r>
      <w:r w:rsidR="003E571C" w:rsidRPr="000E20BE">
        <w:rPr>
          <w:rFonts w:ascii="Times New Roman" w:hAnsi="Times New Roman" w:cs="Times New Roman"/>
          <w:b/>
          <w:bCs/>
        </w:rPr>
        <w:t>.</w:t>
      </w:r>
      <w:r w:rsidR="00577FAC" w:rsidRPr="000E20BE">
        <w:rPr>
          <w:rFonts w:ascii="Times New Roman" w:hAnsi="Times New Roman" w:cs="Times New Roman"/>
          <w:b/>
          <w:bCs/>
        </w:rPr>
        <w:t xml:space="preserve"> </w:t>
      </w:r>
      <w:r w:rsidR="008C722A">
        <w:rPr>
          <w:rFonts w:ascii="Times New Roman" w:hAnsi="Times New Roman" w:cs="Times New Roman"/>
          <w:b/>
          <w:bCs/>
        </w:rPr>
        <w:t>Sex-specific r</w:t>
      </w:r>
      <w:r w:rsidR="00577FAC" w:rsidRPr="000E20BE">
        <w:rPr>
          <w:rFonts w:ascii="Times New Roman" w:hAnsi="Times New Roman" w:cs="Times New Roman"/>
          <w:b/>
          <w:bCs/>
        </w:rPr>
        <w:t xml:space="preserve">elative risks of </w:t>
      </w:r>
      <w:r w:rsidR="00FA5D73">
        <w:rPr>
          <w:rFonts w:ascii="Times New Roman" w:hAnsi="Times New Roman" w:cs="Times New Roman"/>
          <w:b/>
          <w:bCs/>
        </w:rPr>
        <w:t>bulimia nervosa</w:t>
      </w:r>
      <w:r w:rsidR="008C722A">
        <w:rPr>
          <w:rFonts w:ascii="Times New Roman" w:hAnsi="Times New Roman" w:cs="Times New Roman"/>
          <w:b/>
          <w:bCs/>
        </w:rPr>
        <w:t xml:space="preserve"> in China</w:t>
      </w:r>
      <w:r w:rsidR="00051988">
        <w:rPr>
          <w:rFonts w:ascii="Times New Roman" w:hAnsi="Times New Roman" w:cs="Times New Roman"/>
          <w:b/>
          <w:bCs/>
        </w:rPr>
        <w:t xml:space="preserve"> </w:t>
      </w:r>
      <w:r w:rsidR="00577FAC" w:rsidRPr="000E20BE">
        <w:rPr>
          <w:rFonts w:ascii="Times New Roman" w:hAnsi="Times New Roman" w:cs="Times New Roman"/>
          <w:b/>
          <w:bCs/>
        </w:rPr>
        <w:t>due to age, period, and cohort effects.</w:t>
      </w:r>
    </w:p>
    <w:tbl>
      <w:tblPr>
        <w:tblStyle w:val="a3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6"/>
        <w:gridCol w:w="2462"/>
        <w:gridCol w:w="1337"/>
        <w:gridCol w:w="2181"/>
        <w:gridCol w:w="990"/>
      </w:tblGrid>
      <w:tr w:rsidR="003E571C" w:rsidRPr="003E571C" w14:paraId="254C813B" w14:textId="77777777" w:rsidTr="00A27D64">
        <w:trPr>
          <w:trHeight w:val="276"/>
          <w:jc w:val="center"/>
        </w:trPr>
        <w:tc>
          <w:tcPr>
            <w:tcW w:w="804" w:type="pct"/>
            <w:vMerge w:val="restar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87FA265" w14:textId="73CBEBB2" w:rsidR="003E571C" w:rsidRPr="000E20BE" w:rsidRDefault="003E571C" w:rsidP="002C0549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0E20BE">
              <w:rPr>
                <w:rFonts w:ascii="Times New Roman" w:hAnsi="Times New Roman" w:cs="Times New Roman"/>
                <w:b/>
                <w:bCs/>
                <w:szCs w:val="21"/>
              </w:rPr>
              <w:t>Factor</w:t>
            </w:r>
          </w:p>
        </w:tc>
        <w:tc>
          <w:tcPr>
            <w:tcW w:w="2287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0FCABA6" w14:textId="2A45578C" w:rsidR="003E571C" w:rsidRPr="000E20BE" w:rsidRDefault="003E571C" w:rsidP="002C0549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0E20BE">
              <w:rPr>
                <w:rFonts w:ascii="Times New Roman" w:hAnsi="Times New Roman" w:cs="Times New Roman" w:hint="eastAsia"/>
                <w:b/>
                <w:bCs/>
                <w:szCs w:val="21"/>
              </w:rPr>
              <w:t>Males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401D4C7" w14:textId="0DC4EE87" w:rsidR="003E571C" w:rsidRPr="000E20BE" w:rsidRDefault="003E571C" w:rsidP="002C0549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0E20BE">
              <w:rPr>
                <w:rFonts w:ascii="Times New Roman" w:hAnsi="Times New Roman" w:cs="Times New Roman" w:hint="eastAsia"/>
                <w:b/>
                <w:bCs/>
                <w:szCs w:val="21"/>
              </w:rPr>
              <w:t>Females</w:t>
            </w:r>
          </w:p>
        </w:tc>
      </w:tr>
      <w:tr w:rsidR="003E571C" w:rsidRPr="003E571C" w14:paraId="54CAA410" w14:textId="77777777" w:rsidTr="00A27D64">
        <w:trPr>
          <w:trHeight w:val="276"/>
          <w:jc w:val="center"/>
        </w:trPr>
        <w:tc>
          <w:tcPr>
            <w:tcW w:w="804" w:type="pct"/>
            <w:vMerge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AA92260" w14:textId="7A2B8CF7" w:rsidR="003E571C" w:rsidRPr="000E20BE" w:rsidRDefault="003E571C" w:rsidP="002C0549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482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598B80E" w14:textId="0BE11624" w:rsidR="003E571C" w:rsidRPr="000E20BE" w:rsidRDefault="003E571C" w:rsidP="002C0549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0E20BE">
              <w:rPr>
                <w:rFonts w:ascii="Times New Roman" w:hAnsi="Times New Roman" w:cs="Times New Roman"/>
                <w:b/>
                <w:bCs/>
                <w:szCs w:val="21"/>
              </w:rPr>
              <w:t xml:space="preserve">RR </w:t>
            </w:r>
            <w:r w:rsidRPr="000E20BE">
              <w:rPr>
                <w:rFonts w:ascii="Times New Roman" w:hAnsi="Times New Roman" w:cs="Times New Roman" w:hint="eastAsia"/>
                <w:b/>
                <w:bCs/>
                <w:szCs w:val="21"/>
              </w:rPr>
              <w:t>(</w:t>
            </w:r>
            <w:r w:rsidRPr="000E20BE">
              <w:rPr>
                <w:rFonts w:ascii="Times New Roman" w:hAnsi="Times New Roman" w:cs="Times New Roman"/>
                <w:b/>
                <w:bCs/>
                <w:szCs w:val="21"/>
              </w:rPr>
              <w:t>95% CI)</w:t>
            </w: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ED9E299" w14:textId="7F52B7DD" w:rsidR="003E571C" w:rsidRPr="000E20BE" w:rsidRDefault="003E571C" w:rsidP="002C0549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0E20BE">
              <w:rPr>
                <w:rFonts w:ascii="Times New Roman" w:hAnsi="Times New Roman" w:cs="Times New Roman"/>
                <w:b/>
                <w:bCs/>
                <w:i/>
                <w:iCs/>
                <w:szCs w:val="21"/>
              </w:rPr>
              <w:t>P</w:t>
            </w:r>
            <w:r w:rsidRPr="000E20BE">
              <w:rPr>
                <w:rFonts w:ascii="Times New Roman" w:hAnsi="Times New Roman" w:cs="Times New Roman"/>
                <w:b/>
                <w:bCs/>
                <w:szCs w:val="21"/>
              </w:rPr>
              <w:t xml:space="preserve"> vale</w:t>
            </w:r>
          </w:p>
        </w:tc>
        <w:tc>
          <w:tcPr>
            <w:tcW w:w="1313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7D70EFB" w14:textId="15D5B396" w:rsidR="003E571C" w:rsidRPr="000E20BE" w:rsidRDefault="003E571C" w:rsidP="002C0549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0E20BE">
              <w:rPr>
                <w:rFonts w:ascii="Times New Roman" w:hAnsi="Times New Roman" w:cs="Times New Roman"/>
                <w:b/>
                <w:bCs/>
                <w:szCs w:val="21"/>
              </w:rPr>
              <w:t>RR (95% CI)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0666F59" w14:textId="57B9F26C" w:rsidR="003E571C" w:rsidRPr="000E20BE" w:rsidRDefault="003E571C" w:rsidP="002C0549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0E20BE">
              <w:rPr>
                <w:rFonts w:ascii="Times New Roman" w:hAnsi="Times New Roman" w:cs="Times New Roman"/>
                <w:b/>
                <w:bCs/>
                <w:i/>
                <w:iCs/>
                <w:szCs w:val="21"/>
              </w:rPr>
              <w:t>P</w:t>
            </w:r>
            <w:r w:rsidRPr="000E20BE">
              <w:rPr>
                <w:rFonts w:ascii="Times New Roman" w:hAnsi="Times New Roman" w:cs="Times New Roman"/>
                <w:b/>
                <w:bCs/>
                <w:szCs w:val="21"/>
              </w:rPr>
              <w:t xml:space="preserve"> value</w:t>
            </w:r>
          </w:p>
        </w:tc>
      </w:tr>
      <w:tr w:rsidR="00FF2092" w:rsidRPr="003E571C" w14:paraId="7EC8F761" w14:textId="77777777" w:rsidTr="00A27D64">
        <w:trPr>
          <w:trHeight w:val="276"/>
          <w:jc w:val="center"/>
        </w:trPr>
        <w:tc>
          <w:tcPr>
            <w:tcW w:w="804" w:type="pct"/>
            <w:tcBorders>
              <w:top w:val="single" w:sz="4" w:space="0" w:color="auto"/>
            </w:tcBorders>
            <w:noWrap/>
            <w:vAlign w:val="center"/>
          </w:tcPr>
          <w:p w14:paraId="03066AFC" w14:textId="71A4F246" w:rsidR="003E571C" w:rsidRPr="003E571C" w:rsidRDefault="003E571C" w:rsidP="002C054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</w:t>
            </w:r>
            <w:r>
              <w:rPr>
                <w:rFonts w:ascii="Times New Roman" w:hAnsi="Times New Roman" w:cs="Times New Roman"/>
                <w:szCs w:val="21"/>
              </w:rPr>
              <w:t>ge</w:t>
            </w:r>
          </w:p>
        </w:tc>
        <w:tc>
          <w:tcPr>
            <w:tcW w:w="1482" w:type="pct"/>
            <w:tcBorders>
              <w:top w:val="single" w:sz="4" w:space="0" w:color="auto"/>
            </w:tcBorders>
            <w:noWrap/>
            <w:vAlign w:val="center"/>
          </w:tcPr>
          <w:p w14:paraId="28430204" w14:textId="66C416BF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05" w:type="pct"/>
            <w:tcBorders>
              <w:top w:val="single" w:sz="4" w:space="0" w:color="auto"/>
            </w:tcBorders>
            <w:noWrap/>
            <w:vAlign w:val="center"/>
          </w:tcPr>
          <w:p w14:paraId="2DB11D56" w14:textId="195ED953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13" w:type="pct"/>
            <w:tcBorders>
              <w:top w:val="single" w:sz="4" w:space="0" w:color="auto"/>
            </w:tcBorders>
            <w:noWrap/>
            <w:vAlign w:val="center"/>
          </w:tcPr>
          <w:p w14:paraId="7EBF3A77" w14:textId="4AD99CBD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96" w:type="pct"/>
            <w:tcBorders>
              <w:top w:val="single" w:sz="4" w:space="0" w:color="auto"/>
            </w:tcBorders>
            <w:noWrap/>
            <w:vAlign w:val="center"/>
          </w:tcPr>
          <w:p w14:paraId="0932D95A" w14:textId="5D060423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E571C" w:rsidRPr="003E571C" w14:paraId="3440663B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</w:tcPr>
          <w:p w14:paraId="4BBD7E51" w14:textId="2D33DE10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5-9</w:t>
            </w:r>
          </w:p>
        </w:tc>
        <w:tc>
          <w:tcPr>
            <w:tcW w:w="1482" w:type="pct"/>
            <w:noWrap/>
            <w:vAlign w:val="center"/>
          </w:tcPr>
          <w:p w14:paraId="3FA3BE65" w14:textId="39DACCC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0.04 (0.03 - 0.06)</w:t>
            </w:r>
          </w:p>
        </w:tc>
        <w:tc>
          <w:tcPr>
            <w:tcW w:w="805" w:type="pct"/>
            <w:noWrap/>
            <w:vAlign w:val="center"/>
          </w:tcPr>
          <w:p w14:paraId="07CC01C9" w14:textId="19EEB44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  <w:tc>
          <w:tcPr>
            <w:tcW w:w="1313" w:type="pct"/>
            <w:noWrap/>
            <w:vAlign w:val="center"/>
          </w:tcPr>
          <w:p w14:paraId="386D2E5F" w14:textId="7586D44B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0.04 (0.03 - 0.07)</w:t>
            </w:r>
          </w:p>
        </w:tc>
        <w:tc>
          <w:tcPr>
            <w:tcW w:w="596" w:type="pct"/>
            <w:noWrap/>
            <w:vAlign w:val="center"/>
          </w:tcPr>
          <w:p w14:paraId="4F98CEBF" w14:textId="508B2C8B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</w:tr>
      <w:tr w:rsidR="00FF2092" w:rsidRPr="003E571C" w14:paraId="3B282C23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7EC75273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10-14</w:t>
            </w:r>
          </w:p>
        </w:tc>
        <w:tc>
          <w:tcPr>
            <w:tcW w:w="1482" w:type="pct"/>
            <w:noWrap/>
            <w:vAlign w:val="center"/>
            <w:hideMark/>
          </w:tcPr>
          <w:p w14:paraId="3FB2FCB0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1.57 (1.42 - 1.75)</w:t>
            </w:r>
          </w:p>
        </w:tc>
        <w:tc>
          <w:tcPr>
            <w:tcW w:w="805" w:type="pct"/>
            <w:noWrap/>
            <w:vAlign w:val="center"/>
            <w:hideMark/>
          </w:tcPr>
          <w:p w14:paraId="5094CFF7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  <w:tc>
          <w:tcPr>
            <w:tcW w:w="1313" w:type="pct"/>
            <w:noWrap/>
            <w:vAlign w:val="center"/>
            <w:hideMark/>
          </w:tcPr>
          <w:p w14:paraId="77FB2360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1.63 (1.42 - 1.86)</w:t>
            </w:r>
          </w:p>
        </w:tc>
        <w:tc>
          <w:tcPr>
            <w:tcW w:w="596" w:type="pct"/>
            <w:noWrap/>
            <w:vAlign w:val="center"/>
            <w:hideMark/>
          </w:tcPr>
          <w:p w14:paraId="7889023F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</w:tr>
      <w:tr w:rsidR="00FF2092" w:rsidRPr="003E571C" w14:paraId="503DB28F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0F32214C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15-19</w:t>
            </w:r>
          </w:p>
        </w:tc>
        <w:tc>
          <w:tcPr>
            <w:tcW w:w="1482" w:type="pct"/>
            <w:noWrap/>
            <w:vAlign w:val="center"/>
            <w:hideMark/>
          </w:tcPr>
          <w:p w14:paraId="11340747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4.57 (4.18 - 4.95)</w:t>
            </w:r>
          </w:p>
        </w:tc>
        <w:tc>
          <w:tcPr>
            <w:tcW w:w="805" w:type="pct"/>
            <w:noWrap/>
            <w:vAlign w:val="center"/>
            <w:hideMark/>
          </w:tcPr>
          <w:p w14:paraId="1407D7C8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  <w:tc>
          <w:tcPr>
            <w:tcW w:w="1313" w:type="pct"/>
            <w:noWrap/>
            <w:vAlign w:val="center"/>
            <w:hideMark/>
          </w:tcPr>
          <w:p w14:paraId="0BEDD4D9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4.18 (3.74 - 4.71)</w:t>
            </w:r>
          </w:p>
        </w:tc>
        <w:tc>
          <w:tcPr>
            <w:tcW w:w="596" w:type="pct"/>
            <w:noWrap/>
            <w:vAlign w:val="center"/>
            <w:hideMark/>
          </w:tcPr>
          <w:p w14:paraId="3E0B3D5B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</w:tr>
      <w:tr w:rsidR="00FF2092" w:rsidRPr="003E571C" w14:paraId="401A5FB3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69F8045E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20-24</w:t>
            </w:r>
          </w:p>
        </w:tc>
        <w:tc>
          <w:tcPr>
            <w:tcW w:w="1482" w:type="pct"/>
            <w:noWrap/>
            <w:vAlign w:val="center"/>
            <w:hideMark/>
          </w:tcPr>
          <w:p w14:paraId="6ACC83FB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3.42 (3.16 - 3.71)</w:t>
            </w:r>
          </w:p>
        </w:tc>
        <w:tc>
          <w:tcPr>
            <w:tcW w:w="805" w:type="pct"/>
            <w:noWrap/>
            <w:vAlign w:val="center"/>
            <w:hideMark/>
          </w:tcPr>
          <w:p w14:paraId="42F01B5C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  <w:tc>
          <w:tcPr>
            <w:tcW w:w="1313" w:type="pct"/>
            <w:noWrap/>
            <w:vAlign w:val="center"/>
            <w:hideMark/>
          </w:tcPr>
          <w:p w14:paraId="105676E9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3.19 (2.86 - 3.56)</w:t>
            </w:r>
          </w:p>
        </w:tc>
        <w:tc>
          <w:tcPr>
            <w:tcW w:w="596" w:type="pct"/>
            <w:noWrap/>
            <w:vAlign w:val="center"/>
            <w:hideMark/>
          </w:tcPr>
          <w:p w14:paraId="601C7DFE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</w:tr>
      <w:tr w:rsidR="00FF2092" w:rsidRPr="003E571C" w14:paraId="619BD006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4ED63B7B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25-29</w:t>
            </w:r>
          </w:p>
        </w:tc>
        <w:tc>
          <w:tcPr>
            <w:tcW w:w="1482" w:type="pct"/>
            <w:noWrap/>
            <w:vAlign w:val="center"/>
            <w:hideMark/>
          </w:tcPr>
          <w:p w14:paraId="0BB4B547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2.23 (2.05 - 2.39)</w:t>
            </w:r>
          </w:p>
        </w:tc>
        <w:tc>
          <w:tcPr>
            <w:tcW w:w="805" w:type="pct"/>
            <w:noWrap/>
            <w:vAlign w:val="center"/>
            <w:hideMark/>
          </w:tcPr>
          <w:p w14:paraId="2E9B253C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  <w:tc>
          <w:tcPr>
            <w:tcW w:w="1313" w:type="pct"/>
            <w:noWrap/>
            <w:vAlign w:val="center"/>
            <w:hideMark/>
          </w:tcPr>
          <w:p w14:paraId="10F02A5E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2.18 (1.95 - 2.41)</w:t>
            </w:r>
          </w:p>
        </w:tc>
        <w:tc>
          <w:tcPr>
            <w:tcW w:w="596" w:type="pct"/>
            <w:noWrap/>
            <w:vAlign w:val="center"/>
            <w:hideMark/>
          </w:tcPr>
          <w:p w14:paraId="68961B22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</w:tr>
      <w:tr w:rsidR="00FF2092" w:rsidRPr="003E571C" w14:paraId="5D826027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31886CDE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30-34</w:t>
            </w:r>
          </w:p>
        </w:tc>
        <w:tc>
          <w:tcPr>
            <w:tcW w:w="1482" w:type="pct"/>
            <w:noWrap/>
            <w:vAlign w:val="center"/>
            <w:hideMark/>
          </w:tcPr>
          <w:p w14:paraId="59C54FB2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1.21 (1.12 - 1.31)</w:t>
            </w:r>
          </w:p>
        </w:tc>
        <w:tc>
          <w:tcPr>
            <w:tcW w:w="805" w:type="pct"/>
            <w:noWrap/>
            <w:vAlign w:val="center"/>
            <w:hideMark/>
          </w:tcPr>
          <w:p w14:paraId="018F51B6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  <w:tc>
          <w:tcPr>
            <w:tcW w:w="1313" w:type="pct"/>
            <w:noWrap/>
            <w:vAlign w:val="center"/>
            <w:hideMark/>
          </w:tcPr>
          <w:p w14:paraId="723E51C3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1.25 (1.12 - 1.39)</w:t>
            </w:r>
          </w:p>
        </w:tc>
        <w:tc>
          <w:tcPr>
            <w:tcW w:w="596" w:type="pct"/>
            <w:noWrap/>
            <w:vAlign w:val="center"/>
            <w:hideMark/>
          </w:tcPr>
          <w:p w14:paraId="5BD38AD8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</w:tr>
      <w:tr w:rsidR="00FF2092" w:rsidRPr="003E571C" w14:paraId="1D0A5E83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6DAF9048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35-39</w:t>
            </w:r>
          </w:p>
        </w:tc>
        <w:tc>
          <w:tcPr>
            <w:tcW w:w="1482" w:type="pct"/>
            <w:noWrap/>
            <w:vAlign w:val="center"/>
            <w:hideMark/>
          </w:tcPr>
          <w:p w14:paraId="033F0B60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0.38 (0.34 - 0.42)</w:t>
            </w:r>
          </w:p>
        </w:tc>
        <w:tc>
          <w:tcPr>
            <w:tcW w:w="805" w:type="pct"/>
            <w:noWrap/>
            <w:vAlign w:val="center"/>
            <w:hideMark/>
          </w:tcPr>
          <w:p w14:paraId="24A42709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  <w:tc>
          <w:tcPr>
            <w:tcW w:w="1313" w:type="pct"/>
            <w:noWrap/>
            <w:vAlign w:val="center"/>
            <w:hideMark/>
          </w:tcPr>
          <w:p w14:paraId="487A50D9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0.39 (0.34 - 0.45)</w:t>
            </w:r>
          </w:p>
        </w:tc>
        <w:tc>
          <w:tcPr>
            <w:tcW w:w="596" w:type="pct"/>
            <w:noWrap/>
            <w:vAlign w:val="center"/>
            <w:hideMark/>
          </w:tcPr>
          <w:p w14:paraId="177C77BD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</w:tr>
      <w:tr w:rsidR="002C0549" w:rsidRPr="003E571C" w14:paraId="55B272F3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</w:tcPr>
          <w:p w14:paraId="41271F2E" w14:textId="71DD11D4" w:rsidR="002C0549" w:rsidRPr="003E571C" w:rsidRDefault="002C0549" w:rsidP="002C054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</w:t>
            </w:r>
            <w:r>
              <w:rPr>
                <w:rFonts w:ascii="Times New Roman" w:hAnsi="Times New Roman" w:cs="Times New Roman"/>
                <w:szCs w:val="21"/>
              </w:rPr>
              <w:t>eriod</w:t>
            </w:r>
          </w:p>
        </w:tc>
        <w:tc>
          <w:tcPr>
            <w:tcW w:w="1482" w:type="pct"/>
            <w:noWrap/>
            <w:vAlign w:val="center"/>
          </w:tcPr>
          <w:p w14:paraId="14E40C58" w14:textId="77777777" w:rsidR="002C0549" w:rsidRPr="003E571C" w:rsidRDefault="002C0549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05" w:type="pct"/>
            <w:noWrap/>
            <w:vAlign w:val="center"/>
          </w:tcPr>
          <w:p w14:paraId="0BBA3D46" w14:textId="77777777" w:rsidR="002C0549" w:rsidRPr="003E571C" w:rsidRDefault="002C0549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13" w:type="pct"/>
            <w:noWrap/>
            <w:vAlign w:val="center"/>
          </w:tcPr>
          <w:p w14:paraId="02CD6DD7" w14:textId="77777777" w:rsidR="002C0549" w:rsidRPr="003E571C" w:rsidRDefault="002C0549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96" w:type="pct"/>
            <w:noWrap/>
            <w:vAlign w:val="center"/>
          </w:tcPr>
          <w:p w14:paraId="1DFB888E" w14:textId="77777777" w:rsidR="002C0549" w:rsidRPr="003E571C" w:rsidRDefault="002C0549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F2092" w:rsidRPr="003E571C" w14:paraId="09B51137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31D87AB1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1992</w:t>
            </w:r>
          </w:p>
        </w:tc>
        <w:tc>
          <w:tcPr>
            <w:tcW w:w="1482" w:type="pct"/>
            <w:noWrap/>
            <w:vAlign w:val="center"/>
            <w:hideMark/>
          </w:tcPr>
          <w:p w14:paraId="58E7AD7E" w14:textId="7EC4F1F1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0.76 (0.71 - 0.8</w:t>
            </w:r>
            <w:r w:rsidR="00E142C1">
              <w:rPr>
                <w:rFonts w:ascii="Times New Roman" w:hAnsi="Times New Roman" w:cs="Times New Roman"/>
                <w:szCs w:val="21"/>
              </w:rPr>
              <w:t>0</w:t>
            </w:r>
            <w:r w:rsidRPr="003E571C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805" w:type="pct"/>
            <w:noWrap/>
            <w:vAlign w:val="center"/>
            <w:hideMark/>
          </w:tcPr>
          <w:p w14:paraId="4AF7A8C5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  <w:tc>
          <w:tcPr>
            <w:tcW w:w="1313" w:type="pct"/>
            <w:noWrap/>
            <w:vAlign w:val="center"/>
            <w:hideMark/>
          </w:tcPr>
          <w:p w14:paraId="1A1259EC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0.75 (0.68 - 0.81)</w:t>
            </w:r>
          </w:p>
        </w:tc>
        <w:tc>
          <w:tcPr>
            <w:tcW w:w="596" w:type="pct"/>
            <w:noWrap/>
            <w:vAlign w:val="center"/>
            <w:hideMark/>
          </w:tcPr>
          <w:p w14:paraId="4D1069BB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</w:tr>
      <w:tr w:rsidR="00FF2092" w:rsidRPr="003E571C" w14:paraId="755B1477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02621C23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1997</w:t>
            </w:r>
          </w:p>
        </w:tc>
        <w:tc>
          <w:tcPr>
            <w:tcW w:w="1482" w:type="pct"/>
            <w:noWrap/>
            <w:vAlign w:val="center"/>
            <w:hideMark/>
          </w:tcPr>
          <w:p w14:paraId="08DE2430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0.84 (0.79 - 0.88)</w:t>
            </w:r>
          </w:p>
        </w:tc>
        <w:tc>
          <w:tcPr>
            <w:tcW w:w="805" w:type="pct"/>
            <w:noWrap/>
            <w:vAlign w:val="center"/>
            <w:hideMark/>
          </w:tcPr>
          <w:p w14:paraId="4D1F0521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  <w:tc>
          <w:tcPr>
            <w:tcW w:w="1313" w:type="pct"/>
            <w:noWrap/>
            <w:vAlign w:val="center"/>
            <w:hideMark/>
          </w:tcPr>
          <w:p w14:paraId="3A149C98" w14:textId="73EEDBC3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0.83 (0.76 - 0.9</w:t>
            </w:r>
            <w:r w:rsidR="006279D0">
              <w:rPr>
                <w:rFonts w:ascii="Times New Roman" w:hAnsi="Times New Roman" w:cs="Times New Roman"/>
                <w:szCs w:val="21"/>
              </w:rPr>
              <w:t>0</w:t>
            </w:r>
            <w:r w:rsidRPr="003E571C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596" w:type="pct"/>
            <w:noWrap/>
            <w:vAlign w:val="center"/>
            <w:hideMark/>
          </w:tcPr>
          <w:p w14:paraId="43C84710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</w:tr>
      <w:tr w:rsidR="00FF2092" w:rsidRPr="003E571C" w14:paraId="3960EE28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422D0966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2002</w:t>
            </w:r>
          </w:p>
        </w:tc>
        <w:tc>
          <w:tcPr>
            <w:tcW w:w="1482" w:type="pct"/>
            <w:noWrap/>
            <w:vAlign w:val="center"/>
            <w:hideMark/>
          </w:tcPr>
          <w:p w14:paraId="54CE64BF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0.92 (0.88 - 0.97)</w:t>
            </w:r>
          </w:p>
        </w:tc>
        <w:tc>
          <w:tcPr>
            <w:tcW w:w="805" w:type="pct"/>
            <w:noWrap/>
            <w:vAlign w:val="center"/>
            <w:hideMark/>
          </w:tcPr>
          <w:p w14:paraId="0CFBD34C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0.003</w:t>
            </w:r>
          </w:p>
        </w:tc>
        <w:tc>
          <w:tcPr>
            <w:tcW w:w="1313" w:type="pct"/>
            <w:noWrap/>
            <w:vAlign w:val="center"/>
            <w:hideMark/>
          </w:tcPr>
          <w:p w14:paraId="33E5D145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0.91 (0.85 - 0.99)</w:t>
            </w:r>
          </w:p>
        </w:tc>
        <w:tc>
          <w:tcPr>
            <w:tcW w:w="596" w:type="pct"/>
            <w:noWrap/>
            <w:vAlign w:val="center"/>
            <w:hideMark/>
          </w:tcPr>
          <w:p w14:paraId="129A028F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0.019</w:t>
            </w:r>
          </w:p>
        </w:tc>
      </w:tr>
      <w:tr w:rsidR="00FF2092" w:rsidRPr="003E571C" w14:paraId="63028049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569D55F0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2007</w:t>
            </w:r>
          </w:p>
        </w:tc>
        <w:tc>
          <w:tcPr>
            <w:tcW w:w="1482" w:type="pct"/>
            <w:noWrap/>
            <w:vAlign w:val="center"/>
            <w:hideMark/>
          </w:tcPr>
          <w:p w14:paraId="6CF6B71F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1.05 (1.01 - 1.11)</w:t>
            </w:r>
          </w:p>
        </w:tc>
        <w:tc>
          <w:tcPr>
            <w:tcW w:w="805" w:type="pct"/>
            <w:noWrap/>
            <w:vAlign w:val="center"/>
            <w:hideMark/>
          </w:tcPr>
          <w:p w14:paraId="4FDBFF6C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0.037</w:t>
            </w:r>
          </w:p>
        </w:tc>
        <w:tc>
          <w:tcPr>
            <w:tcW w:w="1313" w:type="pct"/>
            <w:noWrap/>
            <w:vAlign w:val="center"/>
            <w:hideMark/>
          </w:tcPr>
          <w:p w14:paraId="45E2A016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0.96 (0.98 - 1.12)</w:t>
            </w:r>
          </w:p>
        </w:tc>
        <w:tc>
          <w:tcPr>
            <w:tcW w:w="596" w:type="pct"/>
            <w:noWrap/>
            <w:vAlign w:val="center"/>
            <w:hideMark/>
          </w:tcPr>
          <w:p w14:paraId="22243B45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0.209</w:t>
            </w:r>
          </w:p>
        </w:tc>
      </w:tr>
      <w:tr w:rsidR="00FF2092" w:rsidRPr="003E571C" w14:paraId="0BA0B4ED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72004F87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82" w:type="pct"/>
            <w:noWrap/>
            <w:vAlign w:val="center"/>
            <w:hideMark/>
          </w:tcPr>
          <w:p w14:paraId="10F7D42C" w14:textId="6BA78BA3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1.2</w:t>
            </w:r>
            <w:r w:rsidR="006279D0">
              <w:rPr>
                <w:rFonts w:ascii="Times New Roman" w:hAnsi="Times New Roman" w:cs="Times New Roman"/>
                <w:szCs w:val="21"/>
              </w:rPr>
              <w:t>0</w:t>
            </w:r>
            <w:r w:rsidRPr="003E571C">
              <w:rPr>
                <w:rFonts w:ascii="Times New Roman" w:hAnsi="Times New Roman" w:cs="Times New Roman"/>
                <w:szCs w:val="21"/>
              </w:rPr>
              <w:t xml:space="preserve"> (1.13 - 1.26)</w:t>
            </w:r>
          </w:p>
        </w:tc>
        <w:tc>
          <w:tcPr>
            <w:tcW w:w="805" w:type="pct"/>
            <w:noWrap/>
            <w:vAlign w:val="center"/>
            <w:hideMark/>
          </w:tcPr>
          <w:p w14:paraId="0E9365A4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  <w:tc>
          <w:tcPr>
            <w:tcW w:w="1313" w:type="pct"/>
            <w:noWrap/>
            <w:vAlign w:val="center"/>
            <w:hideMark/>
          </w:tcPr>
          <w:p w14:paraId="47AF0D42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1.21 (1.13 - 1.31)</w:t>
            </w:r>
          </w:p>
        </w:tc>
        <w:tc>
          <w:tcPr>
            <w:tcW w:w="596" w:type="pct"/>
            <w:noWrap/>
            <w:vAlign w:val="center"/>
            <w:hideMark/>
          </w:tcPr>
          <w:p w14:paraId="219C7E29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</w:tr>
      <w:tr w:rsidR="00FF2092" w:rsidRPr="003E571C" w14:paraId="01F09E18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2F49AD42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2017</w:t>
            </w:r>
          </w:p>
        </w:tc>
        <w:tc>
          <w:tcPr>
            <w:tcW w:w="1482" w:type="pct"/>
            <w:noWrap/>
            <w:vAlign w:val="center"/>
            <w:hideMark/>
          </w:tcPr>
          <w:p w14:paraId="3888898E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1.36 (1.27 - 1.45)</w:t>
            </w:r>
          </w:p>
        </w:tc>
        <w:tc>
          <w:tcPr>
            <w:tcW w:w="805" w:type="pct"/>
            <w:noWrap/>
            <w:vAlign w:val="center"/>
            <w:hideMark/>
          </w:tcPr>
          <w:p w14:paraId="6911D87C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  <w:tc>
          <w:tcPr>
            <w:tcW w:w="1313" w:type="pct"/>
            <w:noWrap/>
            <w:vAlign w:val="center"/>
            <w:hideMark/>
          </w:tcPr>
          <w:p w14:paraId="6CAB0D52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1.39 (1.28 - 1.51)</w:t>
            </w:r>
          </w:p>
        </w:tc>
        <w:tc>
          <w:tcPr>
            <w:tcW w:w="596" w:type="pct"/>
            <w:noWrap/>
            <w:vAlign w:val="center"/>
            <w:hideMark/>
          </w:tcPr>
          <w:p w14:paraId="792B01CA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</w:tr>
      <w:tr w:rsidR="002C0549" w:rsidRPr="003E571C" w14:paraId="2B3BB03A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</w:tcPr>
          <w:p w14:paraId="22D2F69F" w14:textId="61145B32" w:rsidR="002C0549" w:rsidRPr="003E571C" w:rsidRDefault="002C0549" w:rsidP="002C054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</w:t>
            </w:r>
            <w:r>
              <w:rPr>
                <w:rFonts w:ascii="Times New Roman" w:hAnsi="Times New Roman" w:cs="Times New Roman"/>
                <w:szCs w:val="21"/>
              </w:rPr>
              <w:t>ohort</w:t>
            </w:r>
          </w:p>
        </w:tc>
        <w:tc>
          <w:tcPr>
            <w:tcW w:w="1482" w:type="pct"/>
            <w:noWrap/>
            <w:vAlign w:val="center"/>
          </w:tcPr>
          <w:p w14:paraId="124BF846" w14:textId="77777777" w:rsidR="002C0549" w:rsidRPr="003E571C" w:rsidRDefault="002C0549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05" w:type="pct"/>
            <w:noWrap/>
            <w:vAlign w:val="center"/>
          </w:tcPr>
          <w:p w14:paraId="078045FD" w14:textId="77777777" w:rsidR="002C0549" w:rsidRPr="003E571C" w:rsidRDefault="002C0549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13" w:type="pct"/>
            <w:noWrap/>
            <w:vAlign w:val="center"/>
          </w:tcPr>
          <w:p w14:paraId="5F09A2FF" w14:textId="77777777" w:rsidR="002C0549" w:rsidRPr="003E571C" w:rsidRDefault="002C0549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96" w:type="pct"/>
            <w:noWrap/>
            <w:vAlign w:val="center"/>
          </w:tcPr>
          <w:p w14:paraId="0FBEF14C" w14:textId="77777777" w:rsidR="002C0549" w:rsidRPr="003E571C" w:rsidRDefault="002C0549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F2092" w:rsidRPr="003E571C" w14:paraId="4AA43F0C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06EDAE01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1953-1957</w:t>
            </w:r>
          </w:p>
        </w:tc>
        <w:tc>
          <w:tcPr>
            <w:tcW w:w="1482" w:type="pct"/>
            <w:noWrap/>
            <w:vAlign w:val="center"/>
            <w:hideMark/>
          </w:tcPr>
          <w:p w14:paraId="67390114" w14:textId="15A4E1A1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1.4</w:t>
            </w:r>
            <w:r w:rsidR="006279D0">
              <w:rPr>
                <w:rFonts w:ascii="Times New Roman" w:hAnsi="Times New Roman" w:cs="Times New Roman"/>
                <w:szCs w:val="21"/>
              </w:rPr>
              <w:t>0</w:t>
            </w:r>
            <w:r w:rsidRPr="003E571C">
              <w:rPr>
                <w:rFonts w:ascii="Times New Roman" w:hAnsi="Times New Roman" w:cs="Times New Roman"/>
                <w:szCs w:val="21"/>
              </w:rPr>
              <w:t xml:space="preserve"> (1.11 - 1.79)</w:t>
            </w:r>
          </w:p>
        </w:tc>
        <w:tc>
          <w:tcPr>
            <w:tcW w:w="805" w:type="pct"/>
            <w:noWrap/>
            <w:vAlign w:val="center"/>
            <w:hideMark/>
          </w:tcPr>
          <w:p w14:paraId="10EB4D40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0.006</w:t>
            </w:r>
          </w:p>
        </w:tc>
        <w:tc>
          <w:tcPr>
            <w:tcW w:w="1313" w:type="pct"/>
            <w:noWrap/>
            <w:vAlign w:val="center"/>
            <w:hideMark/>
          </w:tcPr>
          <w:p w14:paraId="2DFF5782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1.39 (1.01 - 1.93)</w:t>
            </w:r>
          </w:p>
        </w:tc>
        <w:tc>
          <w:tcPr>
            <w:tcW w:w="596" w:type="pct"/>
            <w:noWrap/>
            <w:vAlign w:val="center"/>
            <w:hideMark/>
          </w:tcPr>
          <w:p w14:paraId="37CCE61A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0.048</w:t>
            </w:r>
          </w:p>
        </w:tc>
      </w:tr>
      <w:tr w:rsidR="00FF2092" w:rsidRPr="003E571C" w14:paraId="4ABD1ACF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1A1393C4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1958-1962</w:t>
            </w:r>
          </w:p>
        </w:tc>
        <w:tc>
          <w:tcPr>
            <w:tcW w:w="1482" w:type="pct"/>
            <w:noWrap/>
            <w:vAlign w:val="center"/>
            <w:hideMark/>
          </w:tcPr>
          <w:p w14:paraId="7C1888F6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1.32 (1.13 - 1.55)</w:t>
            </w:r>
          </w:p>
        </w:tc>
        <w:tc>
          <w:tcPr>
            <w:tcW w:w="805" w:type="pct"/>
            <w:noWrap/>
            <w:vAlign w:val="center"/>
            <w:hideMark/>
          </w:tcPr>
          <w:p w14:paraId="544B3F80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  <w:tc>
          <w:tcPr>
            <w:tcW w:w="1313" w:type="pct"/>
            <w:noWrap/>
            <w:vAlign w:val="center"/>
            <w:hideMark/>
          </w:tcPr>
          <w:p w14:paraId="65CFEE56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1.32 (1.06 - 1.63)</w:t>
            </w:r>
          </w:p>
        </w:tc>
        <w:tc>
          <w:tcPr>
            <w:tcW w:w="596" w:type="pct"/>
            <w:noWrap/>
            <w:vAlign w:val="center"/>
            <w:hideMark/>
          </w:tcPr>
          <w:p w14:paraId="74F7351A" w14:textId="30A623B1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0.01</w:t>
            </w:r>
            <w:r w:rsidR="00186FA4">
              <w:rPr>
                <w:rFonts w:ascii="Times New Roman" w:hAnsi="Times New Roman" w:cs="Times New Roman"/>
                <w:szCs w:val="21"/>
              </w:rPr>
              <w:t>0</w:t>
            </w:r>
          </w:p>
        </w:tc>
      </w:tr>
      <w:tr w:rsidR="00FF2092" w:rsidRPr="003E571C" w14:paraId="558858F5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53BA547C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1963-1967</w:t>
            </w:r>
          </w:p>
        </w:tc>
        <w:tc>
          <w:tcPr>
            <w:tcW w:w="1482" w:type="pct"/>
            <w:noWrap/>
            <w:vAlign w:val="center"/>
            <w:hideMark/>
          </w:tcPr>
          <w:p w14:paraId="2E47F85B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1.25 (1.09 - 1.42)</w:t>
            </w:r>
          </w:p>
        </w:tc>
        <w:tc>
          <w:tcPr>
            <w:tcW w:w="805" w:type="pct"/>
            <w:noWrap/>
            <w:vAlign w:val="center"/>
            <w:hideMark/>
          </w:tcPr>
          <w:p w14:paraId="1A0F96B3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  <w:tc>
          <w:tcPr>
            <w:tcW w:w="1313" w:type="pct"/>
            <w:noWrap/>
            <w:vAlign w:val="center"/>
            <w:hideMark/>
          </w:tcPr>
          <w:p w14:paraId="63150A1F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1.23 (1.04 - 1.46)</w:t>
            </w:r>
          </w:p>
        </w:tc>
        <w:tc>
          <w:tcPr>
            <w:tcW w:w="596" w:type="pct"/>
            <w:noWrap/>
            <w:vAlign w:val="center"/>
            <w:hideMark/>
          </w:tcPr>
          <w:p w14:paraId="393230D6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0.019</w:t>
            </w:r>
          </w:p>
        </w:tc>
      </w:tr>
      <w:tr w:rsidR="00FF2092" w:rsidRPr="003E571C" w14:paraId="53B864CC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6AC99953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1968-1972</w:t>
            </w:r>
          </w:p>
        </w:tc>
        <w:tc>
          <w:tcPr>
            <w:tcW w:w="1482" w:type="pct"/>
            <w:noWrap/>
            <w:vAlign w:val="center"/>
            <w:hideMark/>
          </w:tcPr>
          <w:p w14:paraId="530BFBB0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1.17 (1.05 - 1.32)</w:t>
            </w:r>
          </w:p>
        </w:tc>
        <w:tc>
          <w:tcPr>
            <w:tcW w:w="805" w:type="pct"/>
            <w:noWrap/>
            <w:vAlign w:val="center"/>
            <w:hideMark/>
          </w:tcPr>
          <w:p w14:paraId="0DC37691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0.006</w:t>
            </w:r>
          </w:p>
        </w:tc>
        <w:tc>
          <w:tcPr>
            <w:tcW w:w="1313" w:type="pct"/>
            <w:noWrap/>
            <w:vAlign w:val="center"/>
            <w:hideMark/>
          </w:tcPr>
          <w:p w14:paraId="1EA8542C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1.16 (0.99 - 1.36)</w:t>
            </w:r>
          </w:p>
        </w:tc>
        <w:tc>
          <w:tcPr>
            <w:tcW w:w="596" w:type="pct"/>
            <w:noWrap/>
            <w:vAlign w:val="center"/>
            <w:hideMark/>
          </w:tcPr>
          <w:p w14:paraId="3AB1D801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0.058</w:t>
            </w:r>
          </w:p>
        </w:tc>
      </w:tr>
      <w:tr w:rsidR="00FF2092" w:rsidRPr="003E571C" w14:paraId="17869D66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63FFB60E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1973-1977</w:t>
            </w:r>
          </w:p>
        </w:tc>
        <w:tc>
          <w:tcPr>
            <w:tcW w:w="1482" w:type="pct"/>
            <w:noWrap/>
            <w:vAlign w:val="center"/>
            <w:hideMark/>
          </w:tcPr>
          <w:p w14:paraId="63F83005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1.11 (0.99 - 1.23)</w:t>
            </w:r>
          </w:p>
        </w:tc>
        <w:tc>
          <w:tcPr>
            <w:tcW w:w="805" w:type="pct"/>
            <w:noWrap/>
            <w:vAlign w:val="center"/>
            <w:hideMark/>
          </w:tcPr>
          <w:p w14:paraId="43571019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0.079</w:t>
            </w:r>
          </w:p>
        </w:tc>
        <w:tc>
          <w:tcPr>
            <w:tcW w:w="1313" w:type="pct"/>
            <w:noWrap/>
            <w:vAlign w:val="center"/>
            <w:hideMark/>
          </w:tcPr>
          <w:p w14:paraId="7E117894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1.09 (0.94 - 1.26)</w:t>
            </w:r>
          </w:p>
        </w:tc>
        <w:tc>
          <w:tcPr>
            <w:tcW w:w="596" w:type="pct"/>
            <w:noWrap/>
            <w:vAlign w:val="center"/>
            <w:hideMark/>
          </w:tcPr>
          <w:p w14:paraId="7F4BBC60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0.241</w:t>
            </w:r>
          </w:p>
        </w:tc>
      </w:tr>
      <w:tr w:rsidR="00FF2092" w:rsidRPr="003E571C" w14:paraId="1CE37FA8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22510289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1978-1982</w:t>
            </w:r>
          </w:p>
        </w:tc>
        <w:tc>
          <w:tcPr>
            <w:tcW w:w="1482" w:type="pct"/>
            <w:noWrap/>
            <w:vAlign w:val="center"/>
            <w:hideMark/>
          </w:tcPr>
          <w:p w14:paraId="18DB0941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1.04 (0.93 - 1.16)</w:t>
            </w:r>
          </w:p>
        </w:tc>
        <w:tc>
          <w:tcPr>
            <w:tcW w:w="805" w:type="pct"/>
            <w:noWrap/>
            <w:vAlign w:val="center"/>
            <w:hideMark/>
          </w:tcPr>
          <w:p w14:paraId="25FEC108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0.483</w:t>
            </w:r>
          </w:p>
        </w:tc>
        <w:tc>
          <w:tcPr>
            <w:tcW w:w="1313" w:type="pct"/>
            <w:noWrap/>
            <w:vAlign w:val="center"/>
            <w:hideMark/>
          </w:tcPr>
          <w:p w14:paraId="39400F25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1.03 (0.89 - 1.19)</w:t>
            </w:r>
          </w:p>
        </w:tc>
        <w:tc>
          <w:tcPr>
            <w:tcW w:w="596" w:type="pct"/>
            <w:noWrap/>
            <w:vAlign w:val="center"/>
            <w:hideMark/>
          </w:tcPr>
          <w:p w14:paraId="6991E3F8" w14:textId="70B41125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0.71</w:t>
            </w:r>
            <w:r w:rsidR="00186FA4">
              <w:rPr>
                <w:rFonts w:ascii="Times New Roman" w:hAnsi="Times New Roman" w:cs="Times New Roman"/>
                <w:szCs w:val="21"/>
              </w:rPr>
              <w:t>0</w:t>
            </w:r>
          </w:p>
        </w:tc>
      </w:tr>
      <w:tr w:rsidR="00FF2092" w:rsidRPr="003E571C" w14:paraId="5C7BCD13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5EA50C59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1983-1987</w:t>
            </w:r>
          </w:p>
        </w:tc>
        <w:tc>
          <w:tcPr>
            <w:tcW w:w="1482" w:type="pct"/>
            <w:noWrap/>
            <w:vAlign w:val="center"/>
            <w:hideMark/>
          </w:tcPr>
          <w:p w14:paraId="7CD794A2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0.98 (0.87 - 1.09)</w:t>
            </w:r>
          </w:p>
        </w:tc>
        <w:tc>
          <w:tcPr>
            <w:tcW w:w="805" w:type="pct"/>
            <w:noWrap/>
            <w:vAlign w:val="center"/>
            <w:hideMark/>
          </w:tcPr>
          <w:p w14:paraId="756E170A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0.688</w:t>
            </w:r>
          </w:p>
        </w:tc>
        <w:tc>
          <w:tcPr>
            <w:tcW w:w="1313" w:type="pct"/>
            <w:noWrap/>
            <w:vAlign w:val="center"/>
            <w:hideMark/>
          </w:tcPr>
          <w:p w14:paraId="1B76D525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0.97 (0.84 - 1.13)</w:t>
            </w:r>
          </w:p>
        </w:tc>
        <w:tc>
          <w:tcPr>
            <w:tcW w:w="596" w:type="pct"/>
            <w:noWrap/>
            <w:vAlign w:val="center"/>
            <w:hideMark/>
          </w:tcPr>
          <w:p w14:paraId="38DB9F52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0.669</w:t>
            </w:r>
          </w:p>
        </w:tc>
      </w:tr>
      <w:tr w:rsidR="00FF2092" w:rsidRPr="003E571C" w14:paraId="0A50694D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14774C43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1988-1992</w:t>
            </w:r>
          </w:p>
        </w:tc>
        <w:tc>
          <w:tcPr>
            <w:tcW w:w="1482" w:type="pct"/>
            <w:noWrap/>
            <w:vAlign w:val="center"/>
            <w:hideMark/>
          </w:tcPr>
          <w:p w14:paraId="3FB57191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0.91 (0.81 - 1.02)</w:t>
            </w:r>
          </w:p>
        </w:tc>
        <w:tc>
          <w:tcPr>
            <w:tcW w:w="805" w:type="pct"/>
            <w:noWrap/>
            <w:vAlign w:val="center"/>
            <w:hideMark/>
          </w:tcPr>
          <w:p w14:paraId="2ED2AF9A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0.119</w:t>
            </w:r>
          </w:p>
        </w:tc>
        <w:tc>
          <w:tcPr>
            <w:tcW w:w="1313" w:type="pct"/>
            <w:noWrap/>
            <w:vAlign w:val="center"/>
            <w:hideMark/>
          </w:tcPr>
          <w:p w14:paraId="63A77E4F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0.91 (0.78 - 1.06)</w:t>
            </w:r>
          </w:p>
        </w:tc>
        <w:tc>
          <w:tcPr>
            <w:tcW w:w="596" w:type="pct"/>
            <w:noWrap/>
            <w:vAlign w:val="center"/>
            <w:hideMark/>
          </w:tcPr>
          <w:p w14:paraId="2BA594F6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0.234</w:t>
            </w:r>
          </w:p>
        </w:tc>
      </w:tr>
      <w:tr w:rsidR="00FF2092" w:rsidRPr="003E571C" w14:paraId="67F3BB81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49E470D6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1993-1997</w:t>
            </w:r>
          </w:p>
        </w:tc>
        <w:tc>
          <w:tcPr>
            <w:tcW w:w="1482" w:type="pct"/>
            <w:noWrap/>
            <w:vAlign w:val="center"/>
            <w:hideMark/>
          </w:tcPr>
          <w:p w14:paraId="5BC98E9E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0.85 (0.75 - 1.04)</w:t>
            </w:r>
          </w:p>
        </w:tc>
        <w:tc>
          <w:tcPr>
            <w:tcW w:w="805" w:type="pct"/>
            <w:noWrap/>
            <w:vAlign w:val="center"/>
            <w:hideMark/>
          </w:tcPr>
          <w:p w14:paraId="5E712B2C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0.011</w:t>
            </w:r>
          </w:p>
        </w:tc>
        <w:tc>
          <w:tcPr>
            <w:tcW w:w="1313" w:type="pct"/>
            <w:noWrap/>
            <w:vAlign w:val="center"/>
            <w:hideMark/>
          </w:tcPr>
          <w:p w14:paraId="369226C7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0.86 (0.73 - 1.01)</w:t>
            </w:r>
          </w:p>
        </w:tc>
        <w:tc>
          <w:tcPr>
            <w:tcW w:w="596" w:type="pct"/>
            <w:noWrap/>
            <w:vAlign w:val="center"/>
            <w:hideMark/>
          </w:tcPr>
          <w:p w14:paraId="1FE67A6F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0.067</w:t>
            </w:r>
          </w:p>
        </w:tc>
      </w:tr>
      <w:tr w:rsidR="00FF2092" w:rsidRPr="003E571C" w14:paraId="46C763F6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0C6D3323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1998-2002</w:t>
            </w:r>
          </w:p>
        </w:tc>
        <w:tc>
          <w:tcPr>
            <w:tcW w:w="1482" w:type="pct"/>
            <w:noWrap/>
            <w:vAlign w:val="center"/>
            <w:hideMark/>
          </w:tcPr>
          <w:p w14:paraId="544F6F13" w14:textId="3AD149DD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0.8</w:t>
            </w:r>
            <w:r w:rsidR="006279D0">
              <w:rPr>
                <w:rFonts w:ascii="Times New Roman" w:hAnsi="Times New Roman" w:cs="Times New Roman"/>
                <w:szCs w:val="21"/>
              </w:rPr>
              <w:t>0</w:t>
            </w:r>
            <w:r w:rsidRPr="003E571C">
              <w:rPr>
                <w:rFonts w:ascii="Times New Roman" w:hAnsi="Times New Roman" w:cs="Times New Roman"/>
                <w:szCs w:val="21"/>
              </w:rPr>
              <w:t xml:space="preserve"> (0.7</w:t>
            </w:r>
            <w:r w:rsidR="006279D0">
              <w:rPr>
                <w:rFonts w:ascii="Times New Roman" w:hAnsi="Times New Roman" w:cs="Times New Roman"/>
                <w:szCs w:val="21"/>
              </w:rPr>
              <w:t>0</w:t>
            </w:r>
            <w:r w:rsidRPr="003E571C">
              <w:rPr>
                <w:rFonts w:ascii="Times New Roman" w:hAnsi="Times New Roman" w:cs="Times New Roman"/>
                <w:szCs w:val="21"/>
              </w:rPr>
              <w:t xml:space="preserve"> - 0.92)</w:t>
            </w:r>
          </w:p>
        </w:tc>
        <w:tc>
          <w:tcPr>
            <w:tcW w:w="805" w:type="pct"/>
            <w:noWrap/>
            <w:vAlign w:val="center"/>
            <w:hideMark/>
          </w:tcPr>
          <w:p w14:paraId="06650FEF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0.002</w:t>
            </w:r>
          </w:p>
        </w:tc>
        <w:tc>
          <w:tcPr>
            <w:tcW w:w="1313" w:type="pct"/>
            <w:noWrap/>
            <w:vAlign w:val="center"/>
            <w:hideMark/>
          </w:tcPr>
          <w:p w14:paraId="6E210A1B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0.81 (0.68 - 0.97)</w:t>
            </w:r>
          </w:p>
        </w:tc>
        <w:tc>
          <w:tcPr>
            <w:tcW w:w="596" w:type="pct"/>
            <w:noWrap/>
            <w:vAlign w:val="center"/>
            <w:hideMark/>
          </w:tcPr>
          <w:p w14:paraId="048D9630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0.021</w:t>
            </w:r>
          </w:p>
        </w:tc>
      </w:tr>
      <w:tr w:rsidR="00FF2092" w:rsidRPr="003E571C" w14:paraId="2FD0CB8F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6A52BADE" w14:textId="77777777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2003-2007</w:t>
            </w:r>
          </w:p>
        </w:tc>
        <w:tc>
          <w:tcPr>
            <w:tcW w:w="1482" w:type="pct"/>
            <w:noWrap/>
            <w:vAlign w:val="center"/>
            <w:hideMark/>
          </w:tcPr>
          <w:p w14:paraId="02D7C313" w14:textId="0EA3BE89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0.76 (0.63 - 0.9</w:t>
            </w:r>
            <w:r w:rsidR="006279D0">
              <w:rPr>
                <w:rFonts w:ascii="Times New Roman" w:hAnsi="Times New Roman" w:cs="Times New Roman"/>
                <w:szCs w:val="21"/>
              </w:rPr>
              <w:t>0</w:t>
            </w:r>
            <w:r w:rsidRPr="003E571C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805" w:type="pct"/>
            <w:noWrap/>
            <w:vAlign w:val="center"/>
            <w:hideMark/>
          </w:tcPr>
          <w:p w14:paraId="2A635D03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0.001</w:t>
            </w:r>
          </w:p>
        </w:tc>
        <w:tc>
          <w:tcPr>
            <w:tcW w:w="1313" w:type="pct"/>
            <w:noWrap/>
            <w:vAlign w:val="center"/>
            <w:hideMark/>
          </w:tcPr>
          <w:p w14:paraId="40F3FCE8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0.76 (0.61 - 0.96)</w:t>
            </w:r>
          </w:p>
        </w:tc>
        <w:tc>
          <w:tcPr>
            <w:tcW w:w="596" w:type="pct"/>
            <w:noWrap/>
            <w:vAlign w:val="center"/>
            <w:hideMark/>
          </w:tcPr>
          <w:p w14:paraId="6B3A1F54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0.023</w:t>
            </w:r>
          </w:p>
        </w:tc>
      </w:tr>
      <w:tr w:rsidR="00FF2092" w:rsidRPr="003E571C" w14:paraId="7DCED3FA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  <w:hideMark/>
          </w:tcPr>
          <w:p w14:paraId="781DF21B" w14:textId="50E43AA2" w:rsidR="003E571C" w:rsidRPr="003E571C" w:rsidRDefault="003E571C" w:rsidP="00FF2092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2008-2012</w:t>
            </w:r>
          </w:p>
        </w:tc>
        <w:tc>
          <w:tcPr>
            <w:tcW w:w="1482" w:type="pct"/>
            <w:noWrap/>
            <w:vAlign w:val="center"/>
            <w:hideMark/>
          </w:tcPr>
          <w:p w14:paraId="2FDDE8C0" w14:textId="0A0B70B1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0.7</w:t>
            </w:r>
            <w:r w:rsidR="006279D0">
              <w:rPr>
                <w:rFonts w:ascii="Times New Roman" w:hAnsi="Times New Roman" w:cs="Times New Roman"/>
                <w:szCs w:val="21"/>
              </w:rPr>
              <w:t>0</w:t>
            </w:r>
            <w:r w:rsidRPr="003E571C">
              <w:rPr>
                <w:rFonts w:ascii="Times New Roman" w:hAnsi="Times New Roman" w:cs="Times New Roman"/>
                <w:szCs w:val="21"/>
              </w:rPr>
              <w:t xml:space="preserve"> (0.28 - 1.8</w:t>
            </w:r>
            <w:r w:rsidR="006279D0">
              <w:rPr>
                <w:rFonts w:ascii="Times New Roman" w:hAnsi="Times New Roman" w:cs="Times New Roman"/>
                <w:szCs w:val="21"/>
              </w:rPr>
              <w:t>0</w:t>
            </w:r>
            <w:r w:rsidRPr="003E571C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805" w:type="pct"/>
            <w:noWrap/>
            <w:vAlign w:val="center"/>
            <w:hideMark/>
          </w:tcPr>
          <w:p w14:paraId="6F36D9CD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0.463</w:t>
            </w:r>
          </w:p>
        </w:tc>
        <w:tc>
          <w:tcPr>
            <w:tcW w:w="1313" w:type="pct"/>
            <w:noWrap/>
            <w:vAlign w:val="center"/>
            <w:hideMark/>
          </w:tcPr>
          <w:p w14:paraId="264E7553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0.73 (0.22 - 2.41)</w:t>
            </w:r>
          </w:p>
        </w:tc>
        <w:tc>
          <w:tcPr>
            <w:tcW w:w="596" w:type="pct"/>
            <w:noWrap/>
            <w:vAlign w:val="center"/>
            <w:hideMark/>
          </w:tcPr>
          <w:p w14:paraId="2AF7C1B4" w14:textId="77777777" w:rsidR="003E571C" w:rsidRPr="003E571C" w:rsidRDefault="003E571C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3E571C">
              <w:rPr>
                <w:rFonts w:ascii="Times New Roman" w:hAnsi="Times New Roman" w:cs="Times New Roman"/>
                <w:szCs w:val="21"/>
              </w:rPr>
              <w:t>0.0598</w:t>
            </w:r>
          </w:p>
        </w:tc>
      </w:tr>
      <w:tr w:rsidR="00D32CCA" w:rsidRPr="003E571C" w14:paraId="19805219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</w:tcPr>
          <w:p w14:paraId="6E16DE12" w14:textId="39F5D10D" w:rsidR="00D32CCA" w:rsidRPr="003E571C" w:rsidRDefault="00D32CCA" w:rsidP="00D32CCA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</w:t>
            </w:r>
            <w:r>
              <w:rPr>
                <w:rFonts w:ascii="Times New Roman" w:hAnsi="Times New Roman" w:cs="Times New Roman"/>
                <w:szCs w:val="21"/>
              </w:rPr>
              <w:t>eviance</w:t>
            </w:r>
          </w:p>
        </w:tc>
        <w:tc>
          <w:tcPr>
            <w:tcW w:w="1482" w:type="pct"/>
            <w:noWrap/>
            <w:vAlign w:val="center"/>
          </w:tcPr>
          <w:p w14:paraId="7E524BC7" w14:textId="579121AC" w:rsidR="00D32CCA" w:rsidRPr="003E571C" w:rsidRDefault="0050658F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.30</w:t>
            </w:r>
          </w:p>
        </w:tc>
        <w:tc>
          <w:tcPr>
            <w:tcW w:w="805" w:type="pct"/>
            <w:noWrap/>
            <w:vAlign w:val="center"/>
          </w:tcPr>
          <w:p w14:paraId="3632049C" w14:textId="77777777" w:rsidR="00D32CCA" w:rsidRPr="003E571C" w:rsidRDefault="00D32CCA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13" w:type="pct"/>
            <w:noWrap/>
            <w:vAlign w:val="center"/>
          </w:tcPr>
          <w:p w14:paraId="37E79D21" w14:textId="71FFB413" w:rsidR="00D32CCA" w:rsidRPr="003E571C" w:rsidRDefault="00D32CCA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.06</w:t>
            </w:r>
          </w:p>
        </w:tc>
        <w:tc>
          <w:tcPr>
            <w:tcW w:w="596" w:type="pct"/>
            <w:noWrap/>
            <w:vAlign w:val="center"/>
          </w:tcPr>
          <w:p w14:paraId="4B83C744" w14:textId="77777777" w:rsidR="00D32CCA" w:rsidRPr="003E571C" w:rsidRDefault="00D32CCA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32CCA" w:rsidRPr="003E571C" w14:paraId="095DA360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</w:tcPr>
          <w:p w14:paraId="56287431" w14:textId="5727C4F7" w:rsidR="00D32CCA" w:rsidRDefault="00D32CCA" w:rsidP="00D32CCA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</w:t>
            </w:r>
            <w:r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482" w:type="pct"/>
            <w:noWrap/>
            <w:vAlign w:val="center"/>
          </w:tcPr>
          <w:p w14:paraId="68FE4E4B" w14:textId="1BCE4DB5" w:rsidR="00D32CCA" w:rsidRPr="003E571C" w:rsidRDefault="0050658F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  <w:r>
              <w:rPr>
                <w:rFonts w:ascii="Times New Roman" w:hAnsi="Times New Roman" w:cs="Times New Roman"/>
                <w:szCs w:val="21"/>
              </w:rPr>
              <w:t>.60</w:t>
            </w:r>
          </w:p>
        </w:tc>
        <w:tc>
          <w:tcPr>
            <w:tcW w:w="805" w:type="pct"/>
            <w:noWrap/>
            <w:vAlign w:val="center"/>
          </w:tcPr>
          <w:p w14:paraId="7F0E92EC" w14:textId="77777777" w:rsidR="00D32CCA" w:rsidRPr="003E571C" w:rsidRDefault="00D32CCA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13" w:type="pct"/>
            <w:noWrap/>
            <w:vAlign w:val="center"/>
          </w:tcPr>
          <w:p w14:paraId="6D27555A" w14:textId="3C55CC2B" w:rsidR="00D32CCA" w:rsidRPr="003E571C" w:rsidRDefault="00D32CCA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  <w:r>
              <w:rPr>
                <w:rFonts w:ascii="Times New Roman" w:hAnsi="Times New Roman" w:cs="Times New Roman"/>
                <w:szCs w:val="21"/>
              </w:rPr>
              <w:t>.97</w:t>
            </w:r>
          </w:p>
        </w:tc>
        <w:tc>
          <w:tcPr>
            <w:tcW w:w="596" w:type="pct"/>
            <w:noWrap/>
            <w:vAlign w:val="center"/>
          </w:tcPr>
          <w:p w14:paraId="19025403" w14:textId="77777777" w:rsidR="00D32CCA" w:rsidRPr="003E571C" w:rsidRDefault="00D32CCA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32CCA" w:rsidRPr="003E571C" w14:paraId="52EF080B" w14:textId="77777777" w:rsidTr="00A27D64">
        <w:trPr>
          <w:trHeight w:val="276"/>
          <w:jc w:val="center"/>
        </w:trPr>
        <w:tc>
          <w:tcPr>
            <w:tcW w:w="804" w:type="pct"/>
            <w:noWrap/>
            <w:vAlign w:val="center"/>
          </w:tcPr>
          <w:p w14:paraId="63F571BA" w14:textId="5FECA92D" w:rsidR="00D32CCA" w:rsidRDefault="00D32CCA" w:rsidP="00D32CCA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B</w:t>
            </w:r>
            <w:r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482" w:type="pct"/>
            <w:noWrap/>
            <w:vAlign w:val="center"/>
          </w:tcPr>
          <w:p w14:paraId="5A18D2EC" w14:textId="3984BF45" w:rsidR="00D32CCA" w:rsidRPr="003E571C" w:rsidRDefault="0050658F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74.45</w:t>
            </w:r>
          </w:p>
        </w:tc>
        <w:tc>
          <w:tcPr>
            <w:tcW w:w="805" w:type="pct"/>
            <w:noWrap/>
            <w:vAlign w:val="center"/>
          </w:tcPr>
          <w:p w14:paraId="05608639" w14:textId="77777777" w:rsidR="00D32CCA" w:rsidRPr="003E571C" w:rsidRDefault="00D32CCA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13" w:type="pct"/>
            <w:noWrap/>
            <w:vAlign w:val="center"/>
          </w:tcPr>
          <w:p w14:paraId="6309EE0E" w14:textId="4E8BB78F" w:rsidR="00D32CCA" w:rsidRPr="003E571C" w:rsidRDefault="00D32CCA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74.69</w:t>
            </w:r>
          </w:p>
        </w:tc>
        <w:tc>
          <w:tcPr>
            <w:tcW w:w="596" w:type="pct"/>
            <w:noWrap/>
            <w:vAlign w:val="center"/>
          </w:tcPr>
          <w:p w14:paraId="0EFE7584" w14:textId="77777777" w:rsidR="00D32CCA" w:rsidRPr="003E571C" w:rsidRDefault="00D32CCA" w:rsidP="002C054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7F2410D7" w14:textId="77777777" w:rsidR="00A27D64" w:rsidRDefault="00A27D64" w:rsidP="00A27D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N</w:t>
      </w:r>
      <w:r>
        <w:rPr>
          <w:rFonts w:ascii="Times New Roman" w:hAnsi="Times New Roman" w:cs="Times New Roman"/>
        </w:rPr>
        <w:t xml:space="preserve">otes: RR denotes the relative risk of eating disorders incidence in a </w:t>
      </w:r>
      <w:proofErr w:type="gramStart"/>
      <w:r>
        <w:rPr>
          <w:rFonts w:ascii="Times New Roman" w:hAnsi="Times New Roman" w:cs="Times New Roman"/>
        </w:rPr>
        <w:t>particular age</w:t>
      </w:r>
      <w:proofErr w:type="gramEnd"/>
      <w:r>
        <w:rPr>
          <w:rFonts w:ascii="Times New Roman" w:hAnsi="Times New Roman" w:cs="Times New Roman"/>
        </w:rPr>
        <w:t xml:space="preserve">, period, or birth cohort relative to the average level of all age, period, or birth cohort combined.  </w:t>
      </w:r>
    </w:p>
    <w:p w14:paraId="3A24938B" w14:textId="098CBF82" w:rsidR="003E571C" w:rsidRPr="00C34198" w:rsidRDefault="00C34198">
      <w:pPr>
        <w:rPr>
          <w:rFonts w:ascii="Times New Roman" w:hAnsi="Times New Roman" w:cs="Times New Roman"/>
        </w:rPr>
      </w:pPr>
      <w:r w:rsidRPr="00C34198">
        <w:rPr>
          <w:rFonts w:ascii="Times New Roman" w:hAnsi="Times New Roman" w:cs="Times New Roman"/>
        </w:rPr>
        <w:t>RR, relative risk; CI, confidence interval</w:t>
      </w:r>
      <w:r w:rsidR="00FE4498">
        <w:rPr>
          <w:rFonts w:ascii="Times New Roman" w:hAnsi="Times New Roman" w:cs="Times New Roman"/>
        </w:rPr>
        <w:t xml:space="preserve">; AIC, </w:t>
      </w:r>
      <w:r w:rsidR="00A55E6E">
        <w:rPr>
          <w:rFonts w:ascii="Times New Roman" w:hAnsi="Times New Roman" w:cs="Times New Roman"/>
        </w:rPr>
        <w:t>Akaike Information Criterions</w:t>
      </w:r>
      <w:r w:rsidR="00FE4498">
        <w:rPr>
          <w:rFonts w:ascii="Times New Roman" w:hAnsi="Times New Roman" w:cs="Times New Roman"/>
        </w:rPr>
        <w:t xml:space="preserve">; BIC, </w:t>
      </w:r>
      <w:r w:rsidR="00A55E6E">
        <w:rPr>
          <w:rFonts w:ascii="Times New Roman" w:hAnsi="Times New Roman" w:cs="Times New Roman"/>
        </w:rPr>
        <w:t>Bayesian Information Criterions</w:t>
      </w:r>
      <w:r w:rsidRPr="00C34198">
        <w:rPr>
          <w:rFonts w:ascii="Times New Roman" w:hAnsi="Times New Roman" w:cs="Times New Roman"/>
        </w:rPr>
        <w:t>.</w:t>
      </w:r>
    </w:p>
    <w:sectPr w:rsidR="003E571C" w:rsidRPr="00C341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47C3D" w14:textId="77777777" w:rsidR="004A1A00" w:rsidRDefault="004A1A00" w:rsidP="008C722A">
      <w:r>
        <w:separator/>
      </w:r>
    </w:p>
  </w:endnote>
  <w:endnote w:type="continuationSeparator" w:id="0">
    <w:p w14:paraId="5AE62C2B" w14:textId="77777777" w:rsidR="004A1A00" w:rsidRDefault="004A1A00" w:rsidP="008C7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46E6FD" w14:textId="77777777" w:rsidR="004A1A00" w:rsidRDefault="004A1A00" w:rsidP="008C722A">
      <w:r>
        <w:separator/>
      </w:r>
    </w:p>
  </w:footnote>
  <w:footnote w:type="continuationSeparator" w:id="0">
    <w:p w14:paraId="49089255" w14:textId="77777777" w:rsidR="004A1A00" w:rsidRDefault="004A1A00" w:rsidP="008C72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921"/>
    <w:rsid w:val="00051988"/>
    <w:rsid w:val="0009582E"/>
    <w:rsid w:val="000A1ED2"/>
    <w:rsid w:val="000E20BE"/>
    <w:rsid w:val="00186FA4"/>
    <w:rsid w:val="002C0549"/>
    <w:rsid w:val="002F4CB2"/>
    <w:rsid w:val="003736EB"/>
    <w:rsid w:val="003E571C"/>
    <w:rsid w:val="004A1A00"/>
    <w:rsid w:val="0050658F"/>
    <w:rsid w:val="00577FAC"/>
    <w:rsid w:val="006279D0"/>
    <w:rsid w:val="00667478"/>
    <w:rsid w:val="008C722A"/>
    <w:rsid w:val="008F1327"/>
    <w:rsid w:val="00962938"/>
    <w:rsid w:val="00A27D64"/>
    <w:rsid w:val="00A55E6E"/>
    <w:rsid w:val="00A61F2F"/>
    <w:rsid w:val="00BC4C55"/>
    <w:rsid w:val="00BD2D58"/>
    <w:rsid w:val="00C34198"/>
    <w:rsid w:val="00D32CCA"/>
    <w:rsid w:val="00E142C1"/>
    <w:rsid w:val="00EB0921"/>
    <w:rsid w:val="00F24D08"/>
    <w:rsid w:val="00F86987"/>
    <w:rsid w:val="00FA5D73"/>
    <w:rsid w:val="00FE4498"/>
    <w:rsid w:val="00FF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B46380"/>
  <w15:chartTrackingRefBased/>
  <w15:docId w15:val="{43A00D0D-8E32-4379-B103-ABFF26D9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72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C722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C72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C72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48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Jiayuan Wu</dc:creator>
  <cp:keywords/>
  <dc:description/>
  <cp:lastModifiedBy>Jiayuan Wu</cp:lastModifiedBy>
  <cp:revision>27</cp:revision>
  <dcterms:created xsi:type="dcterms:W3CDTF">2019-12-26T07:32:00Z</dcterms:created>
  <dcterms:modified xsi:type="dcterms:W3CDTF">2020-05-27T06:08:00Z</dcterms:modified>
</cp:coreProperties>
</file>