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FD86FA" w14:textId="4C052ECB" w:rsidR="0096781E" w:rsidRPr="007C1CC6" w:rsidRDefault="005D2274">
      <w:pPr>
        <w:rPr>
          <w:rFonts w:ascii="Times New Roman" w:hAnsi="Times New Roman" w:cs="Times New Roman"/>
          <w:b/>
          <w:bCs/>
        </w:rPr>
      </w:pPr>
      <w:r w:rsidRPr="007C1CC6">
        <w:rPr>
          <w:rFonts w:ascii="Times New Roman" w:hAnsi="Times New Roman" w:cs="Times New Roman"/>
          <w:b/>
          <w:bCs/>
        </w:rPr>
        <w:t xml:space="preserve">Supplementary Table 1. </w:t>
      </w:r>
      <w:r w:rsidR="00A4287F" w:rsidRPr="007C1CC6">
        <w:rPr>
          <w:rFonts w:ascii="Times New Roman" w:hAnsi="Times New Roman" w:cs="Times New Roman"/>
          <w:b/>
          <w:bCs/>
        </w:rPr>
        <w:t>Primary</w:t>
      </w:r>
      <w:r w:rsidRPr="007C1CC6">
        <w:rPr>
          <w:rFonts w:ascii="Times New Roman" w:hAnsi="Times New Roman" w:cs="Times New Roman"/>
          <w:b/>
          <w:bCs/>
        </w:rPr>
        <w:t xml:space="preserve"> epidemiological data </w:t>
      </w:r>
      <w:r w:rsidR="009E526B">
        <w:rPr>
          <w:rFonts w:ascii="Times New Roman" w:hAnsi="Times New Roman" w:cs="Times New Roman"/>
          <w:b/>
          <w:bCs/>
        </w:rPr>
        <w:t>included for</w:t>
      </w:r>
      <w:r w:rsidRPr="007C1CC6">
        <w:rPr>
          <w:rFonts w:ascii="Times New Roman" w:hAnsi="Times New Roman" w:cs="Times New Roman"/>
          <w:b/>
          <w:bCs/>
        </w:rPr>
        <w:t xml:space="preserve"> eating disorders</w:t>
      </w:r>
      <w:r w:rsidR="00280F37" w:rsidRPr="007C1CC6">
        <w:rPr>
          <w:rFonts w:ascii="Times New Roman" w:hAnsi="Times New Roman" w:cs="Times New Roman"/>
          <w:b/>
          <w:bCs/>
        </w:rPr>
        <w:t xml:space="preserve"> in China</w:t>
      </w:r>
      <w:r w:rsidR="0037596A" w:rsidRPr="007C1CC6">
        <w:rPr>
          <w:rFonts w:ascii="Times New Roman" w:hAnsi="Times New Roman" w:cs="Times New Roman"/>
          <w:b/>
          <w:bCs/>
        </w:rPr>
        <w:t xml:space="preserve"> </w:t>
      </w:r>
      <w:r w:rsidR="0056339B" w:rsidRPr="007C1CC6">
        <w:rPr>
          <w:rFonts w:ascii="Times New Roman" w:hAnsi="Times New Roman" w:cs="Times New Roman"/>
          <w:b/>
          <w:bCs/>
        </w:rPr>
        <w:t>from January 1, 1980</w:t>
      </w:r>
      <w:r w:rsidR="0037596A" w:rsidRPr="007C1CC6">
        <w:rPr>
          <w:rFonts w:ascii="Times New Roman" w:hAnsi="Times New Roman" w:cs="Times New Roman"/>
          <w:b/>
          <w:bCs/>
        </w:rPr>
        <w:t xml:space="preserve"> to February 11, 2018</w:t>
      </w:r>
      <w:r w:rsidRPr="007C1CC6">
        <w:rPr>
          <w:rFonts w:ascii="Times New Roman" w:hAnsi="Times New Roman" w:cs="Times New Roman"/>
          <w:b/>
          <w:bCs/>
        </w:rPr>
        <w:t>.</w:t>
      </w:r>
    </w:p>
    <w:tbl>
      <w:tblPr>
        <w:tblStyle w:val="a9"/>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6"/>
        <w:gridCol w:w="2133"/>
        <w:gridCol w:w="1125"/>
        <w:gridCol w:w="2133"/>
        <w:gridCol w:w="1125"/>
      </w:tblGrid>
      <w:tr w:rsidR="00BA2777" w:rsidRPr="008C32E0" w14:paraId="1AEA3FC0" w14:textId="77777777" w:rsidTr="007C1CC6">
        <w:tc>
          <w:tcPr>
            <w:tcW w:w="1080" w:type="pct"/>
            <w:vMerge w:val="restart"/>
            <w:tcBorders>
              <w:top w:val="single" w:sz="4" w:space="0" w:color="auto"/>
              <w:bottom w:val="single" w:sz="4" w:space="0" w:color="auto"/>
            </w:tcBorders>
            <w:vAlign w:val="center"/>
          </w:tcPr>
          <w:p w14:paraId="5187905F" w14:textId="15469A3E" w:rsidR="00BA2777" w:rsidRPr="007C1CC6" w:rsidRDefault="00BA2777" w:rsidP="002B204D">
            <w:pPr>
              <w:jc w:val="center"/>
              <w:rPr>
                <w:rFonts w:ascii="Times New Roman" w:hAnsi="Times New Roman" w:cs="Times New Roman"/>
              </w:rPr>
            </w:pPr>
            <w:r w:rsidRPr="007C1CC6">
              <w:rPr>
                <w:rFonts w:ascii="Times New Roman" w:hAnsi="Times New Roman" w:cs="Times New Roman" w:hint="eastAsia"/>
              </w:rPr>
              <w:t>D</w:t>
            </w:r>
            <w:r w:rsidRPr="007C1CC6">
              <w:rPr>
                <w:rFonts w:ascii="Times New Roman" w:hAnsi="Times New Roman" w:cs="Times New Roman"/>
              </w:rPr>
              <w:t>atabase</w:t>
            </w:r>
          </w:p>
        </w:tc>
        <w:tc>
          <w:tcPr>
            <w:tcW w:w="1960" w:type="pct"/>
            <w:gridSpan w:val="2"/>
            <w:tcBorders>
              <w:top w:val="single" w:sz="4" w:space="0" w:color="auto"/>
              <w:bottom w:val="single" w:sz="4" w:space="0" w:color="auto"/>
            </w:tcBorders>
            <w:vAlign w:val="center"/>
          </w:tcPr>
          <w:p w14:paraId="03C147AE" w14:textId="6C31168E" w:rsidR="00BA2777" w:rsidRPr="007C1CC6" w:rsidRDefault="00BA2777" w:rsidP="002B204D">
            <w:pPr>
              <w:jc w:val="center"/>
              <w:rPr>
                <w:rFonts w:ascii="Times New Roman" w:hAnsi="Times New Roman" w:cs="Times New Roman"/>
              </w:rPr>
            </w:pPr>
            <w:r w:rsidRPr="007C1CC6">
              <w:rPr>
                <w:rFonts w:ascii="Times New Roman" w:hAnsi="Times New Roman" w:cs="Times New Roman" w:hint="eastAsia"/>
              </w:rPr>
              <w:t>P</w:t>
            </w:r>
            <w:r w:rsidRPr="007C1CC6">
              <w:rPr>
                <w:rFonts w:ascii="Times New Roman" w:hAnsi="Times New Roman" w:cs="Times New Roman"/>
              </w:rPr>
              <w:t>ubMed, Embase, PsylNFO</w:t>
            </w:r>
          </w:p>
        </w:tc>
        <w:tc>
          <w:tcPr>
            <w:tcW w:w="1960" w:type="pct"/>
            <w:gridSpan w:val="2"/>
            <w:tcBorders>
              <w:top w:val="single" w:sz="4" w:space="0" w:color="auto"/>
              <w:bottom w:val="single" w:sz="4" w:space="0" w:color="auto"/>
            </w:tcBorders>
            <w:vAlign w:val="center"/>
          </w:tcPr>
          <w:p w14:paraId="55A7ABCD" w14:textId="74BBCED0" w:rsidR="00BA2777" w:rsidRPr="007C1CC6" w:rsidRDefault="00BA2777" w:rsidP="002B204D">
            <w:pPr>
              <w:jc w:val="center"/>
              <w:rPr>
                <w:rFonts w:ascii="Times New Roman" w:hAnsi="Times New Roman" w:cs="Times New Roman"/>
              </w:rPr>
            </w:pPr>
            <w:r w:rsidRPr="007C1CC6">
              <w:rPr>
                <w:rFonts w:ascii="Times New Roman" w:hAnsi="Times New Roman" w:cs="Times New Roman" w:hint="eastAsia"/>
              </w:rPr>
              <w:t>C</w:t>
            </w:r>
            <w:r w:rsidRPr="007C1CC6">
              <w:rPr>
                <w:rFonts w:ascii="Times New Roman" w:hAnsi="Times New Roman" w:cs="Times New Roman"/>
              </w:rPr>
              <w:t>NKI</w:t>
            </w:r>
          </w:p>
        </w:tc>
      </w:tr>
      <w:tr w:rsidR="00BA2777" w:rsidRPr="008C32E0" w14:paraId="1AC78628" w14:textId="77777777" w:rsidTr="007C1CC6">
        <w:tc>
          <w:tcPr>
            <w:tcW w:w="1080" w:type="pct"/>
            <w:vMerge/>
            <w:tcBorders>
              <w:top w:val="single" w:sz="4" w:space="0" w:color="auto"/>
              <w:bottom w:val="single" w:sz="4" w:space="0" w:color="auto"/>
            </w:tcBorders>
            <w:vAlign w:val="center"/>
          </w:tcPr>
          <w:p w14:paraId="01F789E8" w14:textId="77777777" w:rsidR="00BA2777" w:rsidRPr="007C1CC6" w:rsidRDefault="00BA2777" w:rsidP="002B204D">
            <w:pPr>
              <w:jc w:val="center"/>
              <w:rPr>
                <w:rFonts w:ascii="Times New Roman" w:hAnsi="Times New Roman" w:cs="Times New Roman"/>
              </w:rPr>
            </w:pPr>
          </w:p>
        </w:tc>
        <w:tc>
          <w:tcPr>
            <w:tcW w:w="1283" w:type="pct"/>
            <w:tcBorders>
              <w:top w:val="single" w:sz="4" w:space="0" w:color="auto"/>
              <w:bottom w:val="single" w:sz="4" w:space="0" w:color="auto"/>
            </w:tcBorders>
            <w:vAlign w:val="center"/>
          </w:tcPr>
          <w:p w14:paraId="10723172" w14:textId="12087E4A" w:rsidR="00BA2777" w:rsidRPr="007C1CC6" w:rsidRDefault="00BA2777" w:rsidP="002B204D">
            <w:pPr>
              <w:jc w:val="center"/>
              <w:rPr>
                <w:rFonts w:ascii="Times New Roman" w:hAnsi="Times New Roman" w:cs="Times New Roman"/>
              </w:rPr>
            </w:pPr>
            <w:r w:rsidRPr="007C1CC6">
              <w:rPr>
                <w:rFonts w:ascii="Times New Roman" w:hAnsi="Times New Roman" w:cs="Times New Roman"/>
              </w:rPr>
              <w:t>Number of literatures</w:t>
            </w:r>
          </w:p>
        </w:tc>
        <w:tc>
          <w:tcPr>
            <w:tcW w:w="677" w:type="pct"/>
            <w:tcBorders>
              <w:top w:val="single" w:sz="4" w:space="0" w:color="auto"/>
              <w:bottom w:val="single" w:sz="4" w:space="0" w:color="auto"/>
            </w:tcBorders>
            <w:vAlign w:val="center"/>
          </w:tcPr>
          <w:p w14:paraId="07DFA3AF" w14:textId="2EB37F40" w:rsidR="00BA2777" w:rsidRPr="007C1CC6" w:rsidRDefault="00BA2777" w:rsidP="002B204D">
            <w:pPr>
              <w:jc w:val="center"/>
              <w:rPr>
                <w:rFonts w:ascii="Times New Roman" w:hAnsi="Times New Roman" w:cs="Times New Roman"/>
              </w:rPr>
            </w:pPr>
            <w:r w:rsidRPr="007C1CC6">
              <w:rPr>
                <w:rFonts w:ascii="Times New Roman" w:hAnsi="Times New Roman" w:cs="Times New Roman"/>
              </w:rPr>
              <w:t>Reference</w:t>
            </w:r>
          </w:p>
        </w:tc>
        <w:tc>
          <w:tcPr>
            <w:tcW w:w="1283" w:type="pct"/>
            <w:tcBorders>
              <w:top w:val="single" w:sz="4" w:space="0" w:color="auto"/>
              <w:bottom w:val="single" w:sz="4" w:space="0" w:color="auto"/>
            </w:tcBorders>
            <w:vAlign w:val="center"/>
          </w:tcPr>
          <w:p w14:paraId="29971CB5" w14:textId="2BC5A87A" w:rsidR="00BA2777" w:rsidRPr="007C1CC6" w:rsidRDefault="00BA2777" w:rsidP="002B204D">
            <w:pPr>
              <w:jc w:val="center"/>
              <w:rPr>
                <w:rFonts w:ascii="Times New Roman" w:hAnsi="Times New Roman" w:cs="Times New Roman"/>
              </w:rPr>
            </w:pPr>
            <w:r w:rsidRPr="007C1CC6">
              <w:rPr>
                <w:rFonts w:ascii="Times New Roman" w:hAnsi="Times New Roman" w:cs="Times New Roman"/>
              </w:rPr>
              <w:t>Number of literatures</w:t>
            </w:r>
          </w:p>
        </w:tc>
        <w:tc>
          <w:tcPr>
            <w:tcW w:w="677" w:type="pct"/>
            <w:tcBorders>
              <w:top w:val="single" w:sz="4" w:space="0" w:color="auto"/>
              <w:bottom w:val="single" w:sz="4" w:space="0" w:color="auto"/>
            </w:tcBorders>
            <w:vAlign w:val="center"/>
          </w:tcPr>
          <w:p w14:paraId="25352512" w14:textId="5239AD6D" w:rsidR="00BA2777" w:rsidRPr="007C1CC6" w:rsidRDefault="00BA2777" w:rsidP="002B204D">
            <w:pPr>
              <w:jc w:val="center"/>
              <w:rPr>
                <w:rFonts w:ascii="Times New Roman" w:hAnsi="Times New Roman" w:cs="Times New Roman"/>
              </w:rPr>
            </w:pPr>
            <w:r w:rsidRPr="007C1CC6">
              <w:rPr>
                <w:rFonts w:ascii="Times New Roman" w:hAnsi="Times New Roman" w:cs="Times New Roman"/>
              </w:rPr>
              <w:t>Reference</w:t>
            </w:r>
          </w:p>
        </w:tc>
      </w:tr>
      <w:tr w:rsidR="007C1CC6" w:rsidRPr="008C32E0" w14:paraId="6183387A" w14:textId="77777777" w:rsidTr="007C1CC6">
        <w:tc>
          <w:tcPr>
            <w:tcW w:w="1080" w:type="pct"/>
            <w:tcBorders>
              <w:top w:val="single" w:sz="4" w:space="0" w:color="auto"/>
            </w:tcBorders>
            <w:vAlign w:val="center"/>
          </w:tcPr>
          <w:p w14:paraId="279C6C7D" w14:textId="039A0C48" w:rsidR="002345BB" w:rsidRPr="008C32E0" w:rsidRDefault="002345BB" w:rsidP="002B204D">
            <w:pPr>
              <w:jc w:val="center"/>
              <w:rPr>
                <w:rFonts w:ascii="Times New Roman" w:hAnsi="Times New Roman" w:cs="Times New Roman"/>
              </w:rPr>
            </w:pPr>
            <w:r w:rsidRPr="008C32E0">
              <w:rPr>
                <w:rFonts w:ascii="Times New Roman" w:hAnsi="Times New Roman" w:cs="Times New Roman"/>
              </w:rPr>
              <w:t>Eating disorders</w:t>
            </w:r>
          </w:p>
        </w:tc>
        <w:tc>
          <w:tcPr>
            <w:tcW w:w="1283" w:type="pct"/>
            <w:tcBorders>
              <w:top w:val="single" w:sz="4" w:space="0" w:color="auto"/>
            </w:tcBorders>
            <w:vAlign w:val="center"/>
          </w:tcPr>
          <w:p w14:paraId="36FAB2AE" w14:textId="307105B5" w:rsidR="002345BB" w:rsidRPr="008C32E0" w:rsidRDefault="00B709C2" w:rsidP="002B204D">
            <w:pPr>
              <w:jc w:val="center"/>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7</w:t>
            </w:r>
          </w:p>
        </w:tc>
        <w:tc>
          <w:tcPr>
            <w:tcW w:w="677" w:type="pct"/>
            <w:tcBorders>
              <w:top w:val="single" w:sz="4" w:space="0" w:color="auto"/>
            </w:tcBorders>
            <w:vAlign w:val="center"/>
          </w:tcPr>
          <w:p w14:paraId="4AA58AB0" w14:textId="082958E6" w:rsidR="002345BB" w:rsidRPr="008C32E0" w:rsidRDefault="00134E63" w:rsidP="002B204D">
            <w:pPr>
              <w:jc w:val="center"/>
              <w:rPr>
                <w:rFonts w:ascii="Times New Roman" w:hAnsi="Times New Roman" w:cs="Times New Roman"/>
              </w:rPr>
            </w:pPr>
            <w:r>
              <w:rPr>
                <w:rFonts w:ascii="Times New Roman" w:hAnsi="Times New Roman" w:cs="Times New Roman"/>
              </w:rPr>
              <w:t>[</w:t>
            </w:r>
            <w:r w:rsidR="00B709C2">
              <w:rPr>
                <w:rFonts w:ascii="Times New Roman" w:hAnsi="Times New Roman" w:cs="Times New Roman" w:hint="eastAsia"/>
              </w:rPr>
              <w:t>1</w:t>
            </w:r>
            <w:r w:rsidR="00B709C2">
              <w:rPr>
                <w:rFonts w:ascii="Times New Roman" w:hAnsi="Times New Roman" w:cs="Times New Roman"/>
              </w:rPr>
              <w:t>-1</w:t>
            </w:r>
            <w:r w:rsidR="00E40888">
              <w:rPr>
                <w:rFonts w:ascii="Times New Roman" w:hAnsi="Times New Roman" w:cs="Times New Roman"/>
              </w:rPr>
              <w:t>9</w:t>
            </w:r>
            <w:r>
              <w:rPr>
                <w:rFonts w:ascii="Times New Roman" w:hAnsi="Times New Roman" w:cs="Times New Roman"/>
              </w:rPr>
              <w:t>]</w:t>
            </w:r>
          </w:p>
        </w:tc>
        <w:tc>
          <w:tcPr>
            <w:tcW w:w="1283" w:type="pct"/>
            <w:tcBorders>
              <w:top w:val="single" w:sz="4" w:space="0" w:color="auto"/>
            </w:tcBorders>
            <w:vAlign w:val="center"/>
          </w:tcPr>
          <w:p w14:paraId="4BC654BC" w14:textId="3D82D991" w:rsidR="002345BB" w:rsidRPr="008C32E0" w:rsidRDefault="00055500" w:rsidP="002B204D">
            <w:pPr>
              <w:jc w:val="center"/>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4</w:t>
            </w:r>
          </w:p>
        </w:tc>
        <w:tc>
          <w:tcPr>
            <w:tcW w:w="677" w:type="pct"/>
            <w:tcBorders>
              <w:top w:val="single" w:sz="4" w:space="0" w:color="auto"/>
            </w:tcBorders>
            <w:vAlign w:val="center"/>
          </w:tcPr>
          <w:p w14:paraId="12AD7F20" w14:textId="051A2CB4" w:rsidR="002345BB" w:rsidRPr="008C32E0" w:rsidRDefault="00134E63" w:rsidP="002B204D">
            <w:pPr>
              <w:jc w:val="center"/>
              <w:rPr>
                <w:rFonts w:ascii="Times New Roman" w:hAnsi="Times New Roman" w:cs="Times New Roman"/>
              </w:rPr>
            </w:pPr>
            <w:r>
              <w:rPr>
                <w:rFonts w:ascii="Times New Roman" w:hAnsi="Times New Roman" w:cs="Times New Roman"/>
              </w:rPr>
              <w:t>[</w:t>
            </w:r>
            <w:r w:rsidR="00055500">
              <w:rPr>
                <w:rFonts w:ascii="Times New Roman" w:hAnsi="Times New Roman" w:cs="Times New Roman" w:hint="eastAsia"/>
              </w:rPr>
              <w:t>2</w:t>
            </w:r>
            <w:r w:rsidR="00E40888">
              <w:rPr>
                <w:rFonts w:ascii="Times New Roman" w:hAnsi="Times New Roman" w:cs="Times New Roman"/>
              </w:rPr>
              <w:t>5</w:t>
            </w:r>
            <w:r w:rsidR="00055500">
              <w:rPr>
                <w:rFonts w:ascii="Times New Roman" w:hAnsi="Times New Roman" w:cs="Times New Roman"/>
              </w:rPr>
              <w:t>-3</w:t>
            </w:r>
            <w:r w:rsidR="00E40888">
              <w:rPr>
                <w:rFonts w:ascii="Times New Roman" w:hAnsi="Times New Roman" w:cs="Times New Roman"/>
              </w:rPr>
              <w:t>9</w:t>
            </w:r>
            <w:r>
              <w:rPr>
                <w:rFonts w:ascii="Times New Roman" w:hAnsi="Times New Roman" w:cs="Times New Roman"/>
              </w:rPr>
              <w:t>]</w:t>
            </w:r>
          </w:p>
        </w:tc>
      </w:tr>
      <w:tr w:rsidR="007C1CC6" w:rsidRPr="008C32E0" w14:paraId="5C9E8059" w14:textId="77777777" w:rsidTr="007C1CC6">
        <w:tc>
          <w:tcPr>
            <w:tcW w:w="1080" w:type="pct"/>
            <w:vAlign w:val="center"/>
          </w:tcPr>
          <w:p w14:paraId="021A7F09" w14:textId="25859673" w:rsidR="002345BB" w:rsidRPr="008C32E0" w:rsidRDefault="002345BB" w:rsidP="002B204D">
            <w:pPr>
              <w:jc w:val="center"/>
              <w:rPr>
                <w:rFonts w:ascii="Times New Roman" w:hAnsi="Times New Roman" w:cs="Times New Roman"/>
              </w:rPr>
            </w:pPr>
            <w:r w:rsidRPr="008C32E0">
              <w:rPr>
                <w:rFonts w:ascii="Times New Roman" w:hAnsi="Times New Roman" w:cs="Times New Roman"/>
              </w:rPr>
              <w:t>Anorexia nervosa</w:t>
            </w:r>
          </w:p>
        </w:tc>
        <w:tc>
          <w:tcPr>
            <w:tcW w:w="1283" w:type="pct"/>
            <w:vAlign w:val="center"/>
          </w:tcPr>
          <w:p w14:paraId="4D882029" w14:textId="5EBDD387" w:rsidR="002345BB" w:rsidRPr="008C32E0" w:rsidRDefault="003C4D18" w:rsidP="002B204D">
            <w:pPr>
              <w:jc w:val="center"/>
              <w:rPr>
                <w:rFonts w:ascii="Times New Roman" w:hAnsi="Times New Roman" w:cs="Times New Roman"/>
              </w:rPr>
            </w:pPr>
            <w:r>
              <w:rPr>
                <w:rFonts w:ascii="Times New Roman" w:hAnsi="Times New Roman" w:cs="Times New Roman" w:hint="eastAsia"/>
              </w:rPr>
              <w:t>3</w:t>
            </w:r>
          </w:p>
        </w:tc>
        <w:tc>
          <w:tcPr>
            <w:tcW w:w="677" w:type="pct"/>
            <w:vAlign w:val="center"/>
          </w:tcPr>
          <w:p w14:paraId="7A469EF5" w14:textId="0FEFD361" w:rsidR="002345BB" w:rsidRPr="008C32E0" w:rsidRDefault="00134E63" w:rsidP="002B204D">
            <w:pPr>
              <w:jc w:val="center"/>
              <w:rPr>
                <w:rFonts w:ascii="Times New Roman" w:hAnsi="Times New Roman" w:cs="Times New Roman"/>
              </w:rPr>
            </w:pPr>
            <w:r>
              <w:rPr>
                <w:rFonts w:ascii="Times New Roman" w:hAnsi="Times New Roman" w:cs="Times New Roman"/>
              </w:rPr>
              <w:t>[</w:t>
            </w:r>
            <w:r w:rsidR="00E40888">
              <w:rPr>
                <w:rFonts w:ascii="Times New Roman" w:hAnsi="Times New Roman" w:cs="Times New Roman"/>
              </w:rPr>
              <w:t>20</w:t>
            </w:r>
            <w:r w:rsidR="003C4D18">
              <w:rPr>
                <w:rFonts w:ascii="Times New Roman" w:hAnsi="Times New Roman" w:cs="Times New Roman"/>
              </w:rPr>
              <w:t>-2</w:t>
            </w:r>
            <w:r w:rsidR="00E40888">
              <w:rPr>
                <w:rFonts w:ascii="Times New Roman" w:hAnsi="Times New Roman" w:cs="Times New Roman"/>
              </w:rPr>
              <w:t>2</w:t>
            </w:r>
            <w:r>
              <w:rPr>
                <w:rFonts w:ascii="Times New Roman" w:hAnsi="Times New Roman" w:cs="Times New Roman"/>
              </w:rPr>
              <w:t>]</w:t>
            </w:r>
          </w:p>
        </w:tc>
        <w:tc>
          <w:tcPr>
            <w:tcW w:w="1283" w:type="pct"/>
            <w:vAlign w:val="center"/>
          </w:tcPr>
          <w:p w14:paraId="024D1A96" w14:textId="6B8E6F81" w:rsidR="002345BB" w:rsidRPr="008C32E0" w:rsidRDefault="00215754" w:rsidP="002B204D">
            <w:pPr>
              <w:jc w:val="center"/>
              <w:rPr>
                <w:rFonts w:ascii="Times New Roman" w:hAnsi="Times New Roman" w:cs="Times New Roman"/>
              </w:rPr>
            </w:pPr>
            <w:r>
              <w:rPr>
                <w:rFonts w:ascii="Times New Roman" w:hAnsi="Times New Roman" w:cs="Times New Roman" w:hint="eastAsia"/>
              </w:rPr>
              <w:t>0</w:t>
            </w:r>
          </w:p>
        </w:tc>
        <w:tc>
          <w:tcPr>
            <w:tcW w:w="677" w:type="pct"/>
            <w:vAlign w:val="center"/>
          </w:tcPr>
          <w:p w14:paraId="6301B073" w14:textId="29BF3957" w:rsidR="002345BB" w:rsidRPr="008C32E0" w:rsidRDefault="00215754" w:rsidP="002B204D">
            <w:pPr>
              <w:jc w:val="center"/>
              <w:rPr>
                <w:rFonts w:ascii="Times New Roman" w:hAnsi="Times New Roman" w:cs="Times New Roman"/>
              </w:rPr>
            </w:pPr>
            <w:r>
              <w:rPr>
                <w:rFonts w:asciiTheme="minorEastAsia" w:hAnsiTheme="minorEastAsia" w:cs="Times New Roman" w:hint="eastAsia"/>
              </w:rPr>
              <w:t>–</w:t>
            </w:r>
          </w:p>
        </w:tc>
      </w:tr>
      <w:tr w:rsidR="007C1CC6" w:rsidRPr="008C32E0" w14:paraId="2EBDBE29" w14:textId="77777777" w:rsidTr="007C1CC6">
        <w:tc>
          <w:tcPr>
            <w:tcW w:w="1080" w:type="pct"/>
            <w:vAlign w:val="center"/>
          </w:tcPr>
          <w:p w14:paraId="47AEC1C7" w14:textId="34435B59" w:rsidR="002345BB" w:rsidRPr="008C32E0" w:rsidRDefault="002345BB" w:rsidP="002B204D">
            <w:pPr>
              <w:jc w:val="center"/>
              <w:rPr>
                <w:rFonts w:ascii="Times New Roman" w:hAnsi="Times New Roman" w:cs="Times New Roman"/>
              </w:rPr>
            </w:pPr>
            <w:r w:rsidRPr="008C32E0">
              <w:rPr>
                <w:rFonts w:ascii="Times New Roman" w:hAnsi="Times New Roman" w:cs="Times New Roman"/>
              </w:rPr>
              <w:t>Bulimia nervosa</w:t>
            </w:r>
          </w:p>
        </w:tc>
        <w:tc>
          <w:tcPr>
            <w:tcW w:w="1283" w:type="pct"/>
            <w:vAlign w:val="center"/>
          </w:tcPr>
          <w:p w14:paraId="164CDB44" w14:textId="1ABEAF90" w:rsidR="002345BB" w:rsidRPr="008C32E0" w:rsidRDefault="003C4D18" w:rsidP="002B204D">
            <w:pPr>
              <w:jc w:val="center"/>
              <w:rPr>
                <w:rFonts w:ascii="Times New Roman" w:hAnsi="Times New Roman" w:cs="Times New Roman"/>
              </w:rPr>
            </w:pPr>
            <w:r>
              <w:rPr>
                <w:rFonts w:ascii="Times New Roman" w:hAnsi="Times New Roman" w:cs="Times New Roman" w:hint="eastAsia"/>
              </w:rPr>
              <w:t>2</w:t>
            </w:r>
          </w:p>
        </w:tc>
        <w:tc>
          <w:tcPr>
            <w:tcW w:w="677" w:type="pct"/>
            <w:vAlign w:val="center"/>
          </w:tcPr>
          <w:p w14:paraId="1D848FBB" w14:textId="7C9E8572" w:rsidR="002345BB" w:rsidRPr="008C32E0" w:rsidRDefault="00134E63" w:rsidP="002B204D">
            <w:pPr>
              <w:jc w:val="center"/>
              <w:rPr>
                <w:rFonts w:ascii="Times New Roman" w:hAnsi="Times New Roman" w:cs="Times New Roman"/>
              </w:rPr>
            </w:pPr>
            <w:r>
              <w:rPr>
                <w:rFonts w:ascii="Times New Roman" w:hAnsi="Times New Roman" w:cs="Times New Roman"/>
              </w:rPr>
              <w:t>[</w:t>
            </w:r>
            <w:r w:rsidR="003C4D18">
              <w:rPr>
                <w:rFonts w:ascii="Times New Roman" w:hAnsi="Times New Roman" w:cs="Times New Roman" w:hint="eastAsia"/>
              </w:rPr>
              <w:t>2</w:t>
            </w:r>
            <w:r w:rsidR="00E40888">
              <w:rPr>
                <w:rFonts w:ascii="Times New Roman" w:hAnsi="Times New Roman" w:cs="Times New Roman"/>
              </w:rPr>
              <w:t>3</w:t>
            </w:r>
            <w:r w:rsidR="003C4D18">
              <w:rPr>
                <w:rFonts w:ascii="Times New Roman" w:hAnsi="Times New Roman" w:cs="Times New Roman"/>
              </w:rPr>
              <w:t>-2</w:t>
            </w:r>
            <w:r w:rsidR="00E40888">
              <w:rPr>
                <w:rFonts w:ascii="Times New Roman" w:hAnsi="Times New Roman" w:cs="Times New Roman"/>
              </w:rPr>
              <w:t>4</w:t>
            </w:r>
            <w:r>
              <w:rPr>
                <w:rFonts w:ascii="Times New Roman" w:hAnsi="Times New Roman" w:cs="Times New Roman"/>
              </w:rPr>
              <w:t>]</w:t>
            </w:r>
          </w:p>
        </w:tc>
        <w:tc>
          <w:tcPr>
            <w:tcW w:w="1283" w:type="pct"/>
            <w:vAlign w:val="center"/>
          </w:tcPr>
          <w:p w14:paraId="018AAC1D" w14:textId="52588A51" w:rsidR="002345BB" w:rsidRPr="008C32E0" w:rsidRDefault="00215754" w:rsidP="002B204D">
            <w:pPr>
              <w:jc w:val="center"/>
              <w:rPr>
                <w:rFonts w:ascii="Times New Roman" w:hAnsi="Times New Roman" w:cs="Times New Roman"/>
              </w:rPr>
            </w:pPr>
            <w:r>
              <w:rPr>
                <w:rFonts w:ascii="Times New Roman" w:hAnsi="Times New Roman" w:cs="Times New Roman" w:hint="eastAsia"/>
              </w:rPr>
              <w:t>0</w:t>
            </w:r>
          </w:p>
        </w:tc>
        <w:tc>
          <w:tcPr>
            <w:tcW w:w="677" w:type="pct"/>
            <w:vAlign w:val="center"/>
          </w:tcPr>
          <w:p w14:paraId="3FF98A56" w14:textId="466D3F37" w:rsidR="002345BB" w:rsidRPr="008C32E0" w:rsidRDefault="00215754" w:rsidP="002B204D">
            <w:pPr>
              <w:jc w:val="center"/>
              <w:rPr>
                <w:rFonts w:ascii="Times New Roman" w:hAnsi="Times New Roman" w:cs="Times New Roman"/>
              </w:rPr>
            </w:pPr>
            <w:r>
              <w:rPr>
                <w:rFonts w:asciiTheme="minorEastAsia" w:hAnsiTheme="minorEastAsia" w:cs="Times New Roman" w:hint="eastAsia"/>
              </w:rPr>
              <w:t>–</w:t>
            </w:r>
          </w:p>
        </w:tc>
      </w:tr>
    </w:tbl>
    <w:p w14:paraId="0D29E5DD" w14:textId="5FBAE172" w:rsidR="00D76F51" w:rsidRDefault="00F64AC6" w:rsidP="00183F49">
      <w:pPr>
        <w:rPr>
          <w:rFonts w:ascii="Times New Roman" w:hAnsi="Times New Roman" w:cs="Times New Roman"/>
        </w:rPr>
      </w:pPr>
      <w:r>
        <w:rPr>
          <w:rFonts w:ascii="Times New Roman" w:hAnsi="Times New Roman" w:cs="Times New Roman" w:hint="eastAsia"/>
        </w:rPr>
        <w:t>N</w:t>
      </w:r>
      <w:r>
        <w:rPr>
          <w:rFonts w:ascii="Times New Roman" w:hAnsi="Times New Roman" w:cs="Times New Roman"/>
        </w:rPr>
        <w:t>ote:</w:t>
      </w:r>
      <w:r w:rsidRPr="00F64AC6">
        <w:t xml:space="preserve"> </w:t>
      </w:r>
      <w:r w:rsidRPr="00F64AC6">
        <w:rPr>
          <w:rFonts w:ascii="Times New Roman" w:hAnsi="Times New Roman" w:cs="Times New Roman"/>
        </w:rPr>
        <w:t>the search terms included (“eating disorders” or “disordered eating” or “anorexia nervosa” or “bulimia nervosa”) and (“China”)</w:t>
      </w:r>
      <w:r>
        <w:rPr>
          <w:rFonts w:ascii="Times New Roman" w:hAnsi="Times New Roman" w:cs="Times New Roman"/>
        </w:rPr>
        <w:t xml:space="preserve">. </w:t>
      </w:r>
    </w:p>
    <w:p w14:paraId="4A41AFB8" w14:textId="77777777" w:rsidR="00F64AC6" w:rsidRDefault="00F64AC6" w:rsidP="00183F49">
      <w:pPr>
        <w:rPr>
          <w:rFonts w:ascii="Times New Roman" w:hAnsi="Times New Roman" w:cs="Times New Roman"/>
        </w:rPr>
      </w:pPr>
    </w:p>
    <w:p w14:paraId="68183582" w14:textId="5353DA87" w:rsidR="00D76F51" w:rsidRPr="00064DBA" w:rsidRDefault="00D76F51" w:rsidP="00183F49">
      <w:pPr>
        <w:rPr>
          <w:rFonts w:ascii="Times New Roman" w:hAnsi="Times New Roman" w:cs="Times New Roman"/>
          <w:b/>
          <w:bCs/>
        </w:rPr>
      </w:pPr>
      <w:r w:rsidRPr="00064DBA">
        <w:rPr>
          <w:rFonts w:ascii="Times New Roman" w:hAnsi="Times New Roman" w:cs="Times New Roman" w:hint="eastAsia"/>
          <w:b/>
          <w:bCs/>
        </w:rPr>
        <w:t>R</w:t>
      </w:r>
      <w:r w:rsidRPr="00064DBA">
        <w:rPr>
          <w:rFonts w:ascii="Times New Roman" w:hAnsi="Times New Roman" w:cs="Times New Roman"/>
          <w:b/>
          <w:bCs/>
        </w:rPr>
        <w:t>eference</w:t>
      </w:r>
    </w:p>
    <w:p w14:paraId="0F6CEF1B" w14:textId="4A277C6D" w:rsidR="00064DBA" w:rsidRPr="00183F49" w:rsidRDefault="006C47D3" w:rsidP="00064DBA">
      <w:pPr>
        <w:rPr>
          <w:rFonts w:ascii="Times New Roman" w:hAnsi="Times New Roman" w:cs="Times New Roman"/>
        </w:rPr>
      </w:pPr>
      <w:r>
        <w:rPr>
          <w:rFonts w:ascii="Times New Roman" w:hAnsi="Times New Roman" w:cs="Times New Roman"/>
        </w:rPr>
        <w:t>1.</w:t>
      </w:r>
      <w:r w:rsidR="00064DBA" w:rsidRPr="00183F49">
        <w:rPr>
          <w:rFonts w:ascii="Times New Roman" w:hAnsi="Times New Roman" w:cs="Times New Roman"/>
        </w:rPr>
        <w:t xml:space="preserve"> Chang WW, Nie M, Kang YW, He LP, Jin YL, Yao YS. Subclinical eating disorders in female medical students in Anhui, China: a cross-sectional study. Nutr Hosp. 2015; 31(4): 1771-1777.</w:t>
      </w:r>
    </w:p>
    <w:p w14:paraId="70E16766" w14:textId="1899D65C" w:rsidR="00064DBA" w:rsidRDefault="006C47D3" w:rsidP="00064DBA">
      <w:pPr>
        <w:rPr>
          <w:rFonts w:ascii="Times New Roman" w:hAnsi="Times New Roman" w:cs="Times New Roman"/>
        </w:rPr>
      </w:pPr>
      <w:r>
        <w:rPr>
          <w:rFonts w:ascii="Times New Roman" w:hAnsi="Times New Roman" w:cs="Times New Roman"/>
        </w:rPr>
        <w:t>2.</w:t>
      </w:r>
      <w:r w:rsidR="00064DBA" w:rsidRPr="00183F49">
        <w:rPr>
          <w:rFonts w:ascii="Times New Roman" w:hAnsi="Times New Roman" w:cs="Times New Roman"/>
        </w:rPr>
        <w:t xml:space="preserve"> China - Guangzhou Epidemiological Survey of Mental Disorders</w:t>
      </w:r>
      <w:r w:rsidR="00064DBA">
        <w:rPr>
          <w:rFonts w:ascii="Times New Roman" w:hAnsi="Times New Roman" w:cs="Times New Roman"/>
        </w:rPr>
        <w:t>.</w:t>
      </w:r>
    </w:p>
    <w:p w14:paraId="11D8D8CF" w14:textId="355D27EA" w:rsidR="00064DBA" w:rsidRPr="00183F49" w:rsidRDefault="00E40888" w:rsidP="00064DBA">
      <w:pPr>
        <w:rPr>
          <w:rFonts w:ascii="Times New Roman" w:hAnsi="Times New Roman" w:cs="Times New Roman"/>
        </w:rPr>
      </w:pPr>
      <w:r>
        <w:rPr>
          <w:rFonts w:ascii="Times New Roman" w:hAnsi="Times New Roman" w:cs="Times New Roman"/>
        </w:rPr>
        <w:t>3.</w:t>
      </w:r>
      <w:r w:rsidR="00064DBA" w:rsidRPr="00183F49">
        <w:rPr>
          <w:rFonts w:ascii="Times New Roman" w:hAnsi="Times New Roman" w:cs="Times New Roman"/>
        </w:rPr>
        <w:t xml:space="preserve"> Fang X, Chen Y, Chen C, Xiong D, Ji J, Shi G, Zheng J, Chen B, Chen T, Weng S. Epidemiological survey of mental disorder in Fujian province. Chin J Psychiatry. 2011; 44(2): 103-7</w:t>
      </w:r>
      <w:r w:rsidR="00064DBA">
        <w:rPr>
          <w:rFonts w:ascii="Times New Roman" w:hAnsi="Times New Roman" w:cs="Times New Roman"/>
        </w:rPr>
        <w:t>.</w:t>
      </w:r>
    </w:p>
    <w:p w14:paraId="429748BC" w14:textId="61C37E97" w:rsidR="00064DBA" w:rsidRPr="00183F49" w:rsidRDefault="00E40888" w:rsidP="00064DBA">
      <w:pPr>
        <w:rPr>
          <w:rFonts w:ascii="Times New Roman" w:hAnsi="Times New Roman" w:cs="Times New Roman"/>
        </w:rPr>
      </w:pPr>
      <w:r>
        <w:rPr>
          <w:rFonts w:ascii="Times New Roman" w:hAnsi="Times New Roman" w:cs="Times New Roman"/>
        </w:rPr>
        <w:t>4.</w:t>
      </w:r>
      <w:r w:rsidR="00064DBA" w:rsidRPr="00183F49">
        <w:rPr>
          <w:rFonts w:ascii="Times New Roman" w:hAnsi="Times New Roman" w:cs="Times New Roman"/>
        </w:rPr>
        <w:t xml:space="preserve"> Guan B-Q, Luo X-R, Deng Y-L, Wei Z, Ye H-S, Yuan X-H, Ning Z-J, Yang W, Ding J. [Prevalence of psychiatric disorders in primary and middle school students in Hunan Province]. Chin J Contemp Pediatr. 2010; 12(2): 123-7</w:t>
      </w:r>
      <w:r w:rsidR="00064DBA">
        <w:rPr>
          <w:rFonts w:ascii="Times New Roman" w:hAnsi="Times New Roman" w:cs="Times New Roman"/>
        </w:rPr>
        <w:t>.</w:t>
      </w:r>
    </w:p>
    <w:p w14:paraId="79F63FF3" w14:textId="6B48C53C" w:rsidR="00064DBA" w:rsidRPr="00183F49" w:rsidRDefault="00E40888" w:rsidP="00064DBA">
      <w:pPr>
        <w:rPr>
          <w:rFonts w:ascii="Times New Roman" w:hAnsi="Times New Roman" w:cs="Times New Roman"/>
        </w:rPr>
      </w:pPr>
      <w:r>
        <w:rPr>
          <w:rFonts w:ascii="Times New Roman" w:hAnsi="Times New Roman" w:cs="Times New Roman"/>
        </w:rPr>
        <w:t>5.</w:t>
      </w:r>
      <w:r w:rsidR="00064DBA" w:rsidRPr="00183F49">
        <w:rPr>
          <w:rFonts w:ascii="Times New Roman" w:hAnsi="Times New Roman" w:cs="Times New Roman"/>
        </w:rPr>
        <w:t xml:space="preserve"> Huon GF, Mingyi Q, Oliver K, Xiao G. A large-scale survey of eating disorder symptomatology among female adolescents in the People's Republic of China. Int J Eat Disord. 2002; 32(2): 192-205</w:t>
      </w:r>
      <w:r w:rsidR="00064DBA">
        <w:rPr>
          <w:rFonts w:ascii="Times New Roman" w:hAnsi="Times New Roman" w:cs="Times New Roman"/>
        </w:rPr>
        <w:t>.</w:t>
      </w:r>
    </w:p>
    <w:p w14:paraId="3F0CB4D3" w14:textId="5E2FCFEE" w:rsidR="00064DBA" w:rsidRPr="00183F49" w:rsidRDefault="00E40888" w:rsidP="00064DBA">
      <w:pPr>
        <w:rPr>
          <w:rFonts w:ascii="Times New Roman" w:hAnsi="Times New Roman" w:cs="Times New Roman"/>
        </w:rPr>
      </w:pPr>
      <w:r>
        <w:rPr>
          <w:rFonts w:ascii="Times New Roman" w:hAnsi="Times New Roman" w:cs="Times New Roman"/>
        </w:rPr>
        <w:t>6</w:t>
      </w:r>
      <w:r w:rsidR="006C47D3">
        <w:rPr>
          <w:rFonts w:ascii="Times New Roman" w:hAnsi="Times New Roman" w:cs="Times New Roman"/>
        </w:rPr>
        <w:t>.</w:t>
      </w:r>
      <w:r w:rsidR="00064DBA" w:rsidRPr="00183F49">
        <w:rPr>
          <w:rFonts w:ascii="Times New Roman" w:hAnsi="Times New Roman" w:cs="Times New Roman"/>
        </w:rPr>
        <w:t xml:space="preserve"> Kang Q, Chan RCK, Li X, Arcelus J, Yue L, Huang J, Gu L, Fan Q, Zhang H, Xiao Z, Chen J. Psychometric Properties of the Chinese Version of the Eating Attitudes Test in Young Female Patients with Eating Disorders in Mainland China. Eur Eat Disord Rev. 2017; 25(6): 613-617.</w:t>
      </w:r>
    </w:p>
    <w:p w14:paraId="4D27C2D1" w14:textId="53B63DD1" w:rsidR="00183F49" w:rsidRPr="00183F49" w:rsidRDefault="00E40888" w:rsidP="00183F49">
      <w:pPr>
        <w:rPr>
          <w:rFonts w:ascii="Times New Roman" w:hAnsi="Times New Roman" w:cs="Times New Roman"/>
        </w:rPr>
      </w:pPr>
      <w:r>
        <w:rPr>
          <w:rFonts w:ascii="Times New Roman" w:hAnsi="Times New Roman" w:cs="Times New Roman"/>
        </w:rPr>
        <w:t>7</w:t>
      </w:r>
      <w:r w:rsidR="006C47D3">
        <w:rPr>
          <w:rFonts w:ascii="Times New Roman" w:hAnsi="Times New Roman" w:cs="Times New Roman"/>
        </w:rPr>
        <w:t>.</w:t>
      </w:r>
      <w:r w:rsidR="00183F49" w:rsidRPr="00183F49">
        <w:rPr>
          <w:rFonts w:ascii="Times New Roman" w:hAnsi="Times New Roman" w:cs="Times New Roman"/>
        </w:rPr>
        <w:t xml:space="preserve"> Keqing L, Ze C, Lijun C, Qinpu J, Guang S, Haoran W, Jing H, Wuwen Z, Jianguo X, Yanping Z, Ben Z, Jianxun J, Xueyi W, Jun T, Yufu Z, Haishan H, Jianping G, Enyi Z. Epidemiological survey of mental disorders in the people aged 18 and older in Hebei Province. Asian J Psychiatr. 2008; 1(2): 51-5</w:t>
      </w:r>
      <w:r w:rsidR="00183F49">
        <w:rPr>
          <w:rFonts w:ascii="Times New Roman" w:hAnsi="Times New Roman" w:cs="Times New Roman"/>
        </w:rPr>
        <w:t>.</w:t>
      </w:r>
    </w:p>
    <w:p w14:paraId="46C406AE" w14:textId="53ECCFE3" w:rsidR="00064DBA" w:rsidRDefault="00E40888" w:rsidP="00064DBA">
      <w:pPr>
        <w:rPr>
          <w:rFonts w:ascii="Times New Roman" w:hAnsi="Times New Roman" w:cs="Times New Roman"/>
        </w:rPr>
      </w:pPr>
      <w:r>
        <w:rPr>
          <w:rFonts w:ascii="Times New Roman" w:hAnsi="Times New Roman" w:cs="Times New Roman"/>
        </w:rPr>
        <w:t>8</w:t>
      </w:r>
      <w:r w:rsidR="006C47D3">
        <w:rPr>
          <w:rFonts w:ascii="Times New Roman" w:hAnsi="Times New Roman" w:cs="Times New Roman"/>
        </w:rPr>
        <w:t>.</w:t>
      </w:r>
      <w:r w:rsidR="00064DBA">
        <w:rPr>
          <w:rFonts w:ascii="Times New Roman" w:hAnsi="Times New Roman" w:cs="Times New Roman"/>
        </w:rPr>
        <w:t xml:space="preserve"> </w:t>
      </w:r>
      <w:r w:rsidR="00064DBA" w:rsidRPr="002D7DA0">
        <w:rPr>
          <w:rFonts w:ascii="Times New Roman" w:hAnsi="Times New Roman" w:cs="Times New Roman"/>
        </w:rPr>
        <w:t>Jackson T, Chen H. Identifying the eating disorder symptomatic in China: the role of sociocultural factors and culturally defined appearance concerns.</w:t>
      </w:r>
      <w:r w:rsidR="00064DBA" w:rsidRPr="002D7DA0">
        <w:t xml:space="preserve"> </w:t>
      </w:r>
      <w:r w:rsidR="00064DBA" w:rsidRPr="002D7DA0">
        <w:rPr>
          <w:rFonts w:ascii="Times New Roman" w:hAnsi="Times New Roman" w:cs="Times New Roman"/>
        </w:rPr>
        <w:t>J Psychosom Res. 2007;</w:t>
      </w:r>
      <w:r w:rsidR="00E65F87">
        <w:rPr>
          <w:rFonts w:ascii="Times New Roman" w:hAnsi="Times New Roman" w:cs="Times New Roman"/>
        </w:rPr>
        <w:t xml:space="preserve"> </w:t>
      </w:r>
      <w:r w:rsidR="00064DBA" w:rsidRPr="002D7DA0">
        <w:rPr>
          <w:rFonts w:ascii="Times New Roman" w:hAnsi="Times New Roman" w:cs="Times New Roman"/>
        </w:rPr>
        <w:t>62(2):</w:t>
      </w:r>
      <w:r w:rsidR="00E65F87">
        <w:rPr>
          <w:rFonts w:ascii="Times New Roman" w:hAnsi="Times New Roman" w:cs="Times New Roman"/>
        </w:rPr>
        <w:t xml:space="preserve"> </w:t>
      </w:r>
      <w:r w:rsidR="00064DBA" w:rsidRPr="002D7DA0">
        <w:rPr>
          <w:rFonts w:ascii="Times New Roman" w:hAnsi="Times New Roman" w:cs="Times New Roman"/>
        </w:rPr>
        <w:t>241-9.</w:t>
      </w:r>
    </w:p>
    <w:p w14:paraId="73AAD75A" w14:textId="3F7B3B90" w:rsidR="00064DBA" w:rsidRDefault="00E40888" w:rsidP="00064DBA">
      <w:pPr>
        <w:rPr>
          <w:rFonts w:ascii="Times New Roman" w:hAnsi="Times New Roman" w:cs="Times New Roman"/>
        </w:rPr>
      </w:pPr>
      <w:r>
        <w:rPr>
          <w:rFonts w:ascii="Times New Roman" w:hAnsi="Times New Roman" w:cs="Times New Roman"/>
        </w:rPr>
        <w:t>9.</w:t>
      </w:r>
      <w:r w:rsidR="00064DBA">
        <w:rPr>
          <w:rFonts w:ascii="Times New Roman" w:hAnsi="Times New Roman" w:cs="Times New Roman"/>
        </w:rPr>
        <w:t xml:space="preserve"> </w:t>
      </w:r>
      <w:r w:rsidR="00064DBA" w:rsidRPr="00DB4189">
        <w:rPr>
          <w:rFonts w:ascii="Times New Roman" w:hAnsi="Times New Roman" w:cs="Times New Roman"/>
        </w:rPr>
        <w:t>Jackson T, Chen H. Predicting changes in eating disorder symptoms among Chinese adolescents: a 9-month prospective study.</w:t>
      </w:r>
      <w:r w:rsidR="00064DBA">
        <w:rPr>
          <w:rFonts w:ascii="Times New Roman" w:hAnsi="Times New Roman" w:cs="Times New Roman"/>
        </w:rPr>
        <w:t xml:space="preserve"> </w:t>
      </w:r>
      <w:r w:rsidR="00064DBA" w:rsidRPr="00DB4189">
        <w:rPr>
          <w:rFonts w:ascii="Times New Roman" w:hAnsi="Times New Roman" w:cs="Times New Roman"/>
        </w:rPr>
        <w:t>J Psychosom Res. 2008;</w:t>
      </w:r>
      <w:r w:rsidR="00E65F87">
        <w:rPr>
          <w:rFonts w:ascii="Times New Roman" w:hAnsi="Times New Roman" w:cs="Times New Roman"/>
        </w:rPr>
        <w:t xml:space="preserve"> </w:t>
      </w:r>
      <w:r w:rsidR="00064DBA" w:rsidRPr="00DB4189">
        <w:rPr>
          <w:rFonts w:ascii="Times New Roman" w:hAnsi="Times New Roman" w:cs="Times New Roman"/>
        </w:rPr>
        <w:t>64(1)</w:t>
      </w:r>
      <w:r w:rsidR="00E65F87">
        <w:rPr>
          <w:rFonts w:ascii="Times New Roman" w:hAnsi="Times New Roman" w:cs="Times New Roman"/>
        </w:rPr>
        <w:t xml:space="preserve">: </w:t>
      </w:r>
      <w:r w:rsidR="00064DBA" w:rsidRPr="00DB4189">
        <w:rPr>
          <w:rFonts w:ascii="Times New Roman" w:hAnsi="Times New Roman" w:cs="Times New Roman"/>
        </w:rPr>
        <w:t>87-95.</w:t>
      </w:r>
    </w:p>
    <w:p w14:paraId="17511A23" w14:textId="5CBD84C7" w:rsidR="00064DBA" w:rsidRDefault="00E40888" w:rsidP="00064DBA">
      <w:pPr>
        <w:rPr>
          <w:rFonts w:ascii="Times New Roman" w:hAnsi="Times New Roman" w:cs="Times New Roman"/>
        </w:rPr>
      </w:pPr>
      <w:r>
        <w:rPr>
          <w:rFonts w:ascii="Times New Roman" w:hAnsi="Times New Roman" w:cs="Times New Roman"/>
        </w:rPr>
        <w:t>10</w:t>
      </w:r>
      <w:r w:rsidR="006C47D3">
        <w:rPr>
          <w:rFonts w:ascii="Times New Roman" w:hAnsi="Times New Roman" w:cs="Times New Roman"/>
        </w:rPr>
        <w:t>.</w:t>
      </w:r>
      <w:r w:rsidR="00064DBA">
        <w:rPr>
          <w:rFonts w:ascii="Times New Roman" w:hAnsi="Times New Roman" w:cs="Times New Roman"/>
        </w:rPr>
        <w:t xml:space="preserve"> </w:t>
      </w:r>
      <w:r w:rsidR="00064DBA" w:rsidRPr="00DB4189">
        <w:rPr>
          <w:rFonts w:ascii="Times New Roman" w:hAnsi="Times New Roman" w:cs="Times New Roman"/>
        </w:rPr>
        <w:t>Liao Y, Liu T, Cheng Y, Wang J, Deng Y, Hao W, Chen X, Xu Y, Wang X, Tang J. Changes in eating attitudes, eating disorders and body weight in Chinese medical university students.</w:t>
      </w:r>
      <w:r w:rsidR="00064DBA">
        <w:rPr>
          <w:rFonts w:ascii="Times New Roman" w:hAnsi="Times New Roman" w:cs="Times New Roman"/>
        </w:rPr>
        <w:t xml:space="preserve"> </w:t>
      </w:r>
      <w:r w:rsidR="00064DBA" w:rsidRPr="00DB4189">
        <w:rPr>
          <w:rFonts w:ascii="Times New Roman" w:hAnsi="Times New Roman" w:cs="Times New Roman"/>
        </w:rPr>
        <w:t>Int J Soc Psychiatry. 2013;</w:t>
      </w:r>
      <w:r w:rsidR="00E65F87">
        <w:rPr>
          <w:rFonts w:ascii="Times New Roman" w:hAnsi="Times New Roman" w:cs="Times New Roman"/>
        </w:rPr>
        <w:t xml:space="preserve"> </w:t>
      </w:r>
      <w:r w:rsidR="00064DBA" w:rsidRPr="00DB4189">
        <w:rPr>
          <w:rFonts w:ascii="Times New Roman" w:hAnsi="Times New Roman" w:cs="Times New Roman"/>
        </w:rPr>
        <w:t>59(6)</w:t>
      </w:r>
      <w:r w:rsidR="00E65F87">
        <w:rPr>
          <w:rFonts w:ascii="Times New Roman" w:hAnsi="Times New Roman" w:cs="Times New Roman"/>
        </w:rPr>
        <w:t xml:space="preserve">: </w:t>
      </w:r>
      <w:r w:rsidR="00064DBA" w:rsidRPr="00DB4189">
        <w:rPr>
          <w:rFonts w:ascii="Times New Roman" w:hAnsi="Times New Roman" w:cs="Times New Roman"/>
        </w:rPr>
        <w:t>578-85.</w:t>
      </w:r>
    </w:p>
    <w:p w14:paraId="5E538241" w14:textId="2A075CFC" w:rsidR="00064DBA" w:rsidRDefault="00E40888" w:rsidP="00064DBA">
      <w:pPr>
        <w:rPr>
          <w:rFonts w:ascii="Times New Roman" w:hAnsi="Times New Roman" w:cs="Times New Roman"/>
        </w:rPr>
      </w:pPr>
      <w:r>
        <w:rPr>
          <w:rFonts w:ascii="Times New Roman" w:hAnsi="Times New Roman" w:cs="Times New Roman"/>
        </w:rPr>
        <w:t>11</w:t>
      </w:r>
      <w:r w:rsidR="00075B7C">
        <w:rPr>
          <w:rFonts w:ascii="Times New Roman" w:hAnsi="Times New Roman" w:cs="Times New Roman"/>
        </w:rPr>
        <w:t>.</w:t>
      </w:r>
      <w:r w:rsidR="00064DBA" w:rsidRPr="00183F49">
        <w:rPr>
          <w:rFonts w:ascii="Times New Roman" w:hAnsi="Times New Roman" w:cs="Times New Roman"/>
        </w:rPr>
        <w:t xml:space="preserve"> Peat CM, Von Holle A, Watson H, Huang L, Thornton LM, Zhang B, Du S, Kleiman SC, Bulik CM. The association between internet and television access and disordered eating in a Chinese sample. Int J Eat Disord. 2015; 48(6): 663-669.</w:t>
      </w:r>
    </w:p>
    <w:p w14:paraId="7CFAB061" w14:textId="0EB73839" w:rsidR="00183F49" w:rsidRPr="00183F49" w:rsidRDefault="00075B7C" w:rsidP="00183F49">
      <w:pPr>
        <w:rPr>
          <w:rFonts w:ascii="Times New Roman" w:hAnsi="Times New Roman" w:cs="Times New Roman"/>
        </w:rPr>
      </w:pPr>
      <w:r>
        <w:rPr>
          <w:rFonts w:ascii="Times New Roman" w:hAnsi="Times New Roman" w:cs="Times New Roman"/>
        </w:rPr>
        <w:t>1</w:t>
      </w:r>
      <w:r w:rsidR="00E40888">
        <w:rPr>
          <w:rFonts w:ascii="Times New Roman" w:hAnsi="Times New Roman" w:cs="Times New Roman"/>
        </w:rPr>
        <w:t>2</w:t>
      </w:r>
      <w:r>
        <w:rPr>
          <w:rFonts w:ascii="Times New Roman" w:hAnsi="Times New Roman" w:cs="Times New Roman"/>
        </w:rPr>
        <w:t>.</w:t>
      </w:r>
      <w:r w:rsidR="00183F49" w:rsidRPr="00183F49">
        <w:rPr>
          <w:rFonts w:ascii="Times New Roman" w:hAnsi="Times New Roman" w:cs="Times New Roman"/>
        </w:rPr>
        <w:t xml:space="preserve"> Qu Y, Jiang H, Zhang N, Wang D, Guo L. Prevalence of Mental Disorders in 6-16-Year-Old Students in Sichuan Province, China. Int J Environ Res Public Health. 2015; 12(5): 5090-107</w:t>
      </w:r>
      <w:r w:rsidR="00183F49">
        <w:rPr>
          <w:rFonts w:ascii="Times New Roman" w:hAnsi="Times New Roman" w:cs="Times New Roman" w:hint="eastAsia"/>
        </w:rPr>
        <w:t>.</w:t>
      </w:r>
    </w:p>
    <w:p w14:paraId="3496765A" w14:textId="344C0E13" w:rsidR="00064DBA" w:rsidRPr="00183F49" w:rsidRDefault="00075B7C" w:rsidP="00064DBA">
      <w:pPr>
        <w:rPr>
          <w:rFonts w:ascii="Times New Roman" w:hAnsi="Times New Roman" w:cs="Times New Roman"/>
        </w:rPr>
      </w:pPr>
      <w:r>
        <w:rPr>
          <w:rFonts w:ascii="Times New Roman" w:hAnsi="Times New Roman" w:cs="Times New Roman"/>
        </w:rPr>
        <w:t>1</w:t>
      </w:r>
      <w:r w:rsidR="00E40888">
        <w:rPr>
          <w:rFonts w:ascii="Times New Roman" w:hAnsi="Times New Roman" w:cs="Times New Roman"/>
        </w:rPr>
        <w:t>3</w:t>
      </w:r>
      <w:r>
        <w:rPr>
          <w:rFonts w:ascii="Times New Roman" w:hAnsi="Times New Roman" w:cs="Times New Roman"/>
        </w:rPr>
        <w:t>.</w:t>
      </w:r>
      <w:r w:rsidR="00064DBA" w:rsidRPr="00183F49">
        <w:rPr>
          <w:rFonts w:ascii="Times New Roman" w:hAnsi="Times New Roman" w:cs="Times New Roman"/>
        </w:rPr>
        <w:t xml:space="preserve"> Tong L, Shi H, Li X. Associations among ADHD, Abnormal Eating and Overweight in a non-clinical sample of Asian children. Sci Rep. 2017; 7: 2844.</w:t>
      </w:r>
    </w:p>
    <w:p w14:paraId="7C063A23" w14:textId="693C9663" w:rsidR="00064DBA" w:rsidRDefault="00075B7C" w:rsidP="00064DBA">
      <w:pPr>
        <w:rPr>
          <w:rFonts w:ascii="Times New Roman" w:hAnsi="Times New Roman" w:cs="Times New Roman"/>
        </w:rPr>
      </w:pPr>
      <w:r>
        <w:rPr>
          <w:rFonts w:ascii="Times New Roman" w:hAnsi="Times New Roman" w:cs="Times New Roman"/>
        </w:rPr>
        <w:t>1</w:t>
      </w:r>
      <w:r w:rsidR="00E40888">
        <w:rPr>
          <w:rFonts w:ascii="Times New Roman" w:hAnsi="Times New Roman" w:cs="Times New Roman"/>
        </w:rPr>
        <w:t>4</w:t>
      </w:r>
      <w:r>
        <w:rPr>
          <w:rFonts w:ascii="Times New Roman" w:hAnsi="Times New Roman" w:cs="Times New Roman"/>
        </w:rPr>
        <w:t>.</w:t>
      </w:r>
      <w:r w:rsidR="00064DBA">
        <w:rPr>
          <w:rFonts w:ascii="Times New Roman" w:hAnsi="Times New Roman" w:cs="Times New Roman"/>
        </w:rPr>
        <w:t xml:space="preserve"> </w:t>
      </w:r>
      <w:r w:rsidR="00064DBA" w:rsidRPr="006601A8">
        <w:rPr>
          <w:rFonts w:ascii="Times New Roman" w:hAnsi="Times New Roman" w:cs="Times New Roman"/>
        </w:rPr>
        <w:t xml:space="preserve">Tong J, Shi J, Wang J, Zhang H, Zhang SF, Wu XY, Hsu LK. Validity and reliability of the </w:t>
      </w:r>
      <w:r w:rsidR="00064DBA" w:rsidRPr="006601A8">
        <w:rPr>
          <w:rFonts w:ascii="Times New Roman" w:hAnsi="Times New Roman" w:cs="Times New Roman"/>
        </w:rPr>
        <w:lastRenderedPageBreak/>
        <w:t>Chinese language version of the eating disorder examination (CEDE) in mainland China: Implications for the identity and nosology of the eating disorders.</w:t>
      </w:r>
      <w:r w:rsidR="00064DBA">
        <w:rPr>
          <w:rFonts w:ascii="Times New Roman" w:hAnsi="Times New Roman" w:cs="Times New Roman"/>
        </w:rPr>
        <w:t xml:space="preserve"> </w:t>
      </w:r>
      <w:r w:rsidR="00064DBA" w:rsidRPr="006601A8">
        <w:rPr>
          <w:rFonts w:ascii="Times New Roman" w:hAnsi="Times New Roman" w:cs="Times New Roman"/>
        </w:rPr>
        <w:t>Int J Eat Disord. 2011;</w:t>
      </w:r>
      <w:r w:rsidR="00E65F87">
        <w:rPr>
          <w:rFonts w:ascii="Times New Roman" w:hAnsi="Times New Roman" w:cs="Times New Roman"/>
        </w:rPr>
        <w:t xml:space="preserve"> </w:t>
      </w:r>
      <w:r w:rsidR="00064DBA" w:rsidRPr="006601A8">
        <w:rPr>
          <w:rFonts w:ascii="Times New Roman" w:hAnsi="Times New Roman" w:cs="Times New Roman"/>
        </w:rPr>
        <w:t>44(1):</w:t>
      </w:r>
      <w:r w:rsidR="00E65F87">
        <w:rPr>
          <w:rFonts w:ascii="Times New Roman" w:hAnsi="Times New Roman" w:cs="Times New Roman"/>
        </w:rPr>
        <w:t xml:space="preserve"> </w:t>
      </w:r>
      <w:r w:rsidR="00064DBA" w:rsidRPr="006601A8">
        <w:rPr>
          <w:rFonts w:ascii="Times New Roman" w:hAnsi="Times New Roman" w:cs="Times New Roman"/>
        </w:rPr>
        <w:t>76-80.</w:t>
      </w:r>
    </w:p>
    <w:p w14:paraId="2276564F" w14:textId="592D1F59" w:rsidR="00064DBA" w:rsidRDefault="00075B7C" w:rsidP="00064DBA">
      <w:pPr>
        <w:rPr>
          <w:rFonts w:ascii="Times New Roman" w:hAnsi="Times New Roman" w:cs="Times New Roman"/>
        </w:rPr>
      </w:pPr>
      <w:r>
        <w:rPr>
          <w:rFonts w:ascii="Times New Roman" w:hAnsi="Times New Roman" w:cs="Times New Roman"/>
        </w:rPr>
        <w:t>1</w:t>
      </w:r>
      <w:r w:rsidR="00E40888">
        <w:rPr>
          <w:rFonts w:ascii="Times New Roman" w:hAnsi="Times New Roman" w:cs="Times New Roman"/>
        </w:rPr>
        <w:t>5</w:t>
      </w:r>
      <w:r>
        <w:rPr>
          <w:rFonts w:ascii="Times New Roman" w:hAnsi="Times New Roman" w:cs="Times New Roman"/>
        </w:rPr>
        <w:t>.</w:t>
      </w:r>
      <w:r w:rsidR="00064DBA" w:rsidRPr="006601A8">
        <w:rPr>
          <w:rFonts w:ascii="Times New Roman" w:hAnsi="Times New Roman" w:cs="Times New Roman"/>
        </w:rPr>
        <w:t xml:space="preserve"> Tsai</w:t>
      </w:r>
      <w:r w:rsidR="00064DBA">
        <w:rPr>
          <w:rFonts w:ascii="Times New Roman" w:hAnsi="Times New Roman" w:cs="Times New Roman"/>
        </w:rPr>
        <w:t xml:space="preserve"> </w:t>
      </w:r>
      <w:r w:rsidR="00064DBA" w:rsidRPr="006601A8">
        <w:rPr>
          <w:rFonts w:ascii="Times New Roman" w:hAnsi="Times New Roman" w:cs="Times New Roman"/>
        </w:rPr>
        <w:t>G</w:t>
      </w:r>
      <w:r w:rsidR="00064DBA">
        <w:rPr>
          <w:rFonts w:ascii="Times New Roman" w:hAnsi="Times New Roman" w:cs="Times New Roman"/>
        </w:rPr>
        <w:t>.</w:t>
      </w:r>
      <w:r w:rsidR="00064DBA" w:rsidRPr="006601A8">
        <w:rPr>
          <w:rFonts w:ascii="Times New Roman" w:hAnsi="Times New Roman" w:cs="Times New Roman"/>
        </w:rPr>
        <w:t xml:space="preserve"> Eating disorders in the Far East.</w:t>
      </w:r>
      <w:r w:rsidR="00064DBA">
        <w:rPr>
          <w:rFonts w:ascii="Times New Roman" w:hAnsi="Times New Roman" w:cs="Times New Roman"/>
        </w:rPr>
        <w:t xml:space="preserve"> </w:t>
      </w:r>
      <w:r w:rsidR="00064DBA" w:rsidRPr="006601A8">
        <w:rPr>
          <w:rFonts w:ascii="Times New Roman" w:hAnsi="Times New Roman" w:cs="Times New Roman"/>
        </w:rPr>
        <w:t>Eat Weight Disord. 2000;</w:t>
      </w:r>
      <w:r w:rsidR="00E65F87">
        <w:rPr>
          <w:rFonts w:ascii="Times New Roman" w:hAnsi="Times New Roman" w:cs="Times New Roman"/>
        </w:rPr>
        <w:t xml:space="preserve"> </w:t>
      </w:r>
      <w:r w:rsidR="00064DBA" w:rsidRPr="006601A8">
        <w:rPr>
          <w:rFonts w:ascii="Times New Roman" w:hAnsi="Times New Roman" w:cs="Times New Roman"/>
        </w:rPr>
        <w:t>5(4):</w:t>
      </w:r>
      <w:r w:rsidR="00E65F87">
        <w:rPr>
          <w:rFonts w:ascii="Times New Roman" w:hAnsi="Times New Roman" w:cs="Times New Roman"/>
        </w:rPr>
        <w:t xml:space="preserve"> </w:t>
      </w:r>
      <w:r w:rsidR="00064DBA" w:rsidRPr="006601A8">
        <w:rPr>
          <w:rFonts w:ascii="Times New Roman" w:hAnsi="Times New Roman" w:cs="Times New Roman"/>
        </w:rPr>
        <w:t>183-97.</w:t>
      </w:r>
    </w:p>
    <w:p w14:paraId="35D4F2FA" w14:textId="4BD932BA" w:rsidR="00064DBA" w:rsidRDefault="00075B7C" w:rsidP="00064DBA">
      <w:pPr>
        <w:rPr>
          <w:rFonts w:ascii="Times New Roman" w:hAnsi="Times New Roman" w:cs="Times New Roman"/>
        </w:rPr>
      </w:pPr>
      <w:r>
        <w:rPr>
          <w:rFonts w:ascii="Times New Roman" w:hAnsi="Times New Roman" w:cs="Times New Roman"/>
        </w:rPr>
        <w:t>1</w:t>
      </w:r>
      <w:r w:rsidR="00E40888">
        <w:rPr>
          <w:rFonts w:ascii="Times New Roman" w:hAnsi="Times New Roman" w:cs="Times New Roman"/>
        </w:rPr>
        <w:t>6</w:t>
      </w:r>
      <w:r>
        <w:rPr>
          <w:rFonts w:ascii="Times New Roman" w:hAnsi="Times New Roman" w:cs="Times New Roman"/>
        </w:rPr>
        <w:t>.</w:t>
      </w:r>
      <w:r w:rsidR="00064DBA">
        <w:rPr>
          <w:rFonts w:ascii="Times New Roman" w:hAnsi="Times New Roman" w:cs="Times New Roman"/>
        </w:rPr>
        <w:t xml:space="preserve"> </w:t>
      </w:r>
      <w:r w:rsidR="00064DBA" w:rsidRPr="006601A8">
        <w:rPr>
          <w:rFonts w:ascii="Times New Roman" w:hAnsi="Times New Roman" w:cs="Times New Roman"/>
        </w:rPr>
        <w:t>Su X, Liang H, Yuan W, Olsen J, Cnattingius S, Li J. Prenatal and early life stress and risk of eating disorders in adolescent girls and young women.</w:t>
      </w:r>
      <w:r w:rsidR="00064DBA" w:rsidRPr="006601A8">
        <w:t xml:space="preserve"> </w:t>
      </w:r>
      <w:r w:rsidR="00064DBA" w:rsidRPr="006601A8">
        <w:rPr>
          <w:rFonts w:ascii="Times New Roman" w:hAnsi="Times New Roman" w:cs="Times New Roman"/>
        </w:rPr>
        <w:t>Eur Child Adolesc Psychiatry. 2016;</w:t>
      </w:r>
      <w:r w:rsidR="00E65F87">
        <w:rPr>
          <w:rFonts w:ascii="Times New Roman" w:hAnsi="Times New Roman" w:cs="Times New Roman"/>
        </w:rPr>
        <w:t xml:space="preserve"> </w:t>
      </w:r>
      <w:r w:rsidR="00064DBA" w:rsidRPr="006601A8">
        <w:rPr>
          <w:rFonts w:ascii="Times New Roman" w:hAnsi="Times New Roman" w:cs="Times New Roman"/>
        </w:rPr>
        <w:t>25(11):</w:t>
      </w:r>
      <w:r w:rsidR="00E65F87">
        <w:rPr>
          <w:rFonts w:ascii="Times New Roman" w:hAnsi="Times New Roman" w:cs="Times New Roman"/>
        </w:rPr>
        <w:t xml:space="preserve"> </w:t>
      </w:r>
      <w:r w:rsidR="00064DBA" w:rsidRPr="006601A8">
        <w:rPr>
          <w:rFonts w:ascii="Times New Roman" w:hAnsi="Times New Roman" w:cs="Times New Roman"/>
        </w:rPr>
        <w:t>1245-1253.</w:t>
      </w:r>
    </w:p>
    <w:p w14:paraId="49554C87" w14:textId="3820D837" w:rsidR="00064DBA" w:rsidRDefault="00075B7C" w:rsidP="00064DBA">
      <w:pPr>
        <w:rPr>
          <w:rFonts w:ascii="Times New Roman" w:hAnsi="Times New Roman" w:cs="Times New Roman"/>
        </w:rPr>
      </w:pPr>
      <w:r>
        <w:rPr>
          <w:rFonts w:ascii="Times New Roman" w:hAnsi="Times New Roman" w:cs="Times New Roman"/>
        </w:rPr>
        <w:t>1</w:t>
      </w:r>
      <w:r w:rsidR="00E40888">
        <w:rPr>
          <w:rFonts w:ascii="Times New Roman" w:hAnsi="Times New Roman" w:cs="Times New Roman"/>
        </w:rPr>
        <w:t>7</w:t>
      </w:r>
      <w:r>
        <w:rPr>
          <w:rFonts w:ascii="Times New Roman" w:hAnsi="Times New Roman" w:cs="Times New Roman"/>
        </w:rPr>
        <w:t>.</w:t>
      </w:r>
      <w:r w:rsidR="00064DBA" w:rsidRPr="00A16EB8">
        <w:t xml:space="preserve"> </w:t>
      </w:r>
      <w:r w:rsidR="00064DBA" w:rsidRPr="00A16EB8">
        <w:rPr>
          <w:rFonts w:ascii="Times New Roman" w:hAnsi="Times New Roman" w:cs="Times New Roman"/>
        </w:rPr>
        <w:t>Watson HJ, Hamer RM, Thornton LM, Peat CM, Kleiman SC, Du S, Wang H, Bulik CM.</w:t>
      </w:r>
      <w:r w:rsidR="00064DBA">
        <w:rPr>
          <w:rFonts w:ascii="Times New Roman" w:hAnsi="Times New Roman" w:cs="Times New Roman"/>
        </w:rPr>
        <w:t xml:space="preserve"> </w:t>
      </w:r>
      <w:r w:rsidR="00064DBA" w:rsidRPr="00A16EB8">
        <w:rPr>
          <w:rFonts w:ascii="Times New Roman" w:hAnsi="Times New Roman" w:cs="Times New Roman"/>
        </w:rPr>
        <w:t xml:space="preserve">Prevalence of screening-detected eating disorders in </w:t>
      </w:r>
      <w:r w:rsidR="00D242A3" w:rsidRPr="00A16EB8">
        <w:rPr>
          <w:rFonts w:ascii="Times New Roman" w:hAnsi="Times New Roman" w:cs="Times New Roman"/>
        </w:rPr>
        <w:t>Chinese</w:t>
      </w:r>
      <w:r w:rsidR="00064DBA" w:rsidRPr="00A16EB8">
        <w:rPr>
          <w:rFonts w:ascii="Times New Roman" w:hAnsi="Times New Roman" w:cs="Times New Roman"/>
        </w:rPr>
        <w:t xml:space="preserve"> females and exploratory associations with dietary practices.</w:t>
      </w:r>
      <w:r w:rsidR="00064DBA">
        <w:rPr>
          <w:rFonts w:ascii="Times New Roman" w:hAnsi="Times New Roman" w:cs="Times New Roman"/>
        </w:rPr>
        <w:t xml:space="preserve"> </w:t>
      </w:r>
      <w:r w:rsidR="00064DBA" w:rsidRPr="00A16EB8">
        <w:rPr>
          <w:rFonts w:ascii="Times New Roman" w:hAnsi="Times New Roman" w:cs="Times New Roman"/>
        </w:rPr>
        <w:t>Eur Eat Disord Rev. 2015;</w:t>
      </w:r>
      <w:r w:rsidR="00E65F87">
        <w:rPr>
          <w:rFonts w:ascii="Times New Roman" w:hAnsi="Times New Roman" w:cs="Times New Roman"/>
        </w:rPr>
        <w:t xml:space="preserve"> </w:t>
      </w:r>
      <w:r w:rsidR="00064DBA" w:rsidRPr="00A16EB8">
        <w:rPr>
          <w:rFonts w:ascii="Times New Roman" w:hAnsi="Times New Roman" w:cs="Times New Roman"/>
        </w:rPr>
        <w:t>23(1):</w:t>
      </w:r>
      <w:r w:rsidR="00E65F87">
        <w:rPr>
          <w:rFonts w:ascii="Times New Roman" w:hAnsi="Times New Roman" w:cs="Times New Roman"/>
        </w:rPr>
        <w:t xml:space="preserve"> </w:t>
      </w:r>
      <w:r w:rsidR="00064DBA" w:rsidRPr="00A16EB8">
        <w:rPr>
          <w:rFonts w:ascii="Times New Roman" w:hAnsi="Times New Roman" w:cs="Times New Roman"/>
        </w:rPr>
        <w:t>68-76.</w:t>
      </w:r>
    </w:p>
    <w:p w14:paraId="5C85DDAC" w14:textId="0D16B63D" w:rsidR="00064DBA" w:rsidRPr="00183F49" w:rsidRDefault="00075B7C" w:rsidP="00064DBA">
      <w:pPr>
        <w:rPr>
          <w:rFonts w:ascii="Times New Roman" w:hAnsi="Times New Roman" w:cs="Times New Roman"/>
        </w:rPr>
      </w:pPr>
      <w:r>
        <w:rPr>
          <w:rFonts w:ascii="Times New Roman" w:hAnsi="Times New Roman" w:cs="Times New Roman"/>
        </w:rPr>
        <w:t>1</w:t>
      </w:r>
      <w:r w:rsidR="00E40888">
        <w:rPr>
          <w:rFonts w:ascii="Times New Roman" w:hAnsi="Times New Roman" w:cs="Times New Roman"/>
        </w:rPr>
        <w:t>8</w:t>
      </w:r>
      <w:r>
        <w:rPr>
          <w:rFonts w:ascii="Times New Roman" w:hAnsi="Times New Roman" w:cs="Times New Roman"/>
        </w:rPr>
        <w:t>.</w:t>
      </w:r>
      <w:r w:rsidR="00064DBA" w:rsidRPr="00183F49">
        <w:rPr>
          <w:rFonts w:ascii="Times New Roman" w:hAnsi="Times New Roman" w:cs="Times New Roman"/>
        </w:rPr>
        <w:t xml:space="preserve"> Wu S, Cai T, Luo X. Validation of the Dutch Eating Behavior Questionnaire (DEBQ) in a sample of Chinese adolescents. Psychol Health Med. 2017; 22(3): 282-288.</w:t>
      </w:r>
    </w:p>
    <w:p w14:paraId="02E38309" w14:textId="07816540" w:rsidR="004551B5" w:rsidRPr="00183F49" w:rsidRDefault="00075B7C" w:rsidP="004551B5">
      <w:pPr>
        <w:rPr>
          <w:rFonts w:ascii="Times New Roman" w:hAnsi="Times New Roman" w:cs="Times New Roman"/>
        </w:rPr>
      </w:pPr>
      <w:r>
        <w:rPr>
          <w:rFonts w:ascii="Times New Roman" w:hAnsi="Times New Roman" w:cs="Times New Roman"/>
        </w:rPr>
        <w:t>1</w:t>
      </w:r>
      <w:r w:rsidR="00E40888">
        <w:rPr>
          <w:rFonts w:ascii="Times New Roman" w:hAnsi="Times New Roman" w:cs="Times New Roman"/>
        </w:rPr>
        <w:t>9</w:t>
      </w:r>
      <w:r>
        <w:rPr>
          <w:rFonts w:ascii="Times New Roman" w:hAnsi="Times New Roman" w:cs="Times New Roman"/>
        </w:rPr>
        <w:t>.</w:t>
      </w:r>
      <w:r w:rsidR="004551B5" w:rsidRPr="00183F49">
        <w:rPr>
          <w:rFonts w:ascii="Times New Roman" w:hAnsi="Times New Roman" w:cs="Times New Roman"/>
        </w:rPr>
        <w:t xml:space="preserve"> Zheng Y, Kang Q, Huang J, Jiang W, Liu Q, Chen H, Fan Q, Wang Z, Chen J, Xiao Z. The Latent Class Structure of Chinese Patients with Eating Disorders in Shanghai. Shanghai Arch Psychiatry. 2017; 29(4): 200-207.</w:t>
      </w:r>
    </w:p>
    <w:p w14:paraId="1D2B106A" w14:textId="0BA7127B" w:rsidR="00075B7C" w:rsidRPr="00183F49" w:rsidRDefault="008B16CA" w:rsidP="00075B7C">
      <w:pPr>
        <w:rPr>
          <w:rFonts w:ascii="Times New Roman" w:hAnsi="Times New Roman" w:cs="Times New Roman"/>
        </w:rPr>
      </w:pPr>
      <w:r>
        <w:rPr>
          <w:rFonts w:ascii="Times New Roman" w:hAnsi="Times New Roman" w:cs="Times New Roman"/>
        </w:rPr>
        <w:t>20</w:t>
      </w:r>
      <w:r w:rsidR="00B709C2">
        <w:rPr>
          <w:rFonts w:ascii="Times New Roman" w:hAnsi="Times New Roman" w:cs="Times New Roman"/>
        </w:rPr>
        <w:t>.</w:t>
      </w:r>
      <w:r w:rsidR="00075B7C">
        <w:rPr>
          <w:rFonts w:ascii="Times New Roman" w:hAnsi="Times New Roman" w:cs="Times New Roman"/>
        </w:rPr>
        <w:t xml:space="preserve"> </w:t>
      </w:r>
      <w:r w:rsidR="00075B7C" w:rsidRPr="001E1BE6">
        <w:rPr>
          <w:rFonts w:ascii="Times New Roman" w:hAnsi="Times New Roman" w:cs="Times New Roman"/>
        </w:rPr>
        <w:t>Cheung P, Wilder-Smith E</w:t>
      </w:r>
      <w:r w:rsidR="00075B7C">
        <w:rPr>
          <w:rFonts w:ascii="Times New Roman" w:hAnsi="Times New Roman" w:cs="Times New Roman"/>
        </w:rPr>
        <w:t>.</w:t>
      </w:r>
      <w:r w:rsidR="00075B7C" w:rsidRPr="001E1BE6">
        <w:rPr>
          <w:rFonts w:ascii="Times New Roman" w:hAnsi="Times New Roman" w:cs="Times New Roman"/>
        </w:rPr>
        <w:t xml:space="preserve"> Anorexia Nervosa and Schizophrenia in a Male Chinese</w:t>
      </w:r>
      <w:r w:rsidR="00075B7C">
        <w:rPr>
          <w:rFonts w:ascii="Times New Roman" w:hAnsi="Times New Roman" w:cs="Times New Roman"/>
        </w:rPr>
        <w:t>. I</w:t>
      </w:r>
      <w:r w:rsidR="00075B7C" w:rsidRPr="001E1BE6">
        <w:rPr>
          <w:rFonts w:ascii="Times New Roman" w:hAnsi="Times New Roman" w:cs="Times New Roman"/>
        </w:rPr>
        <w:t>nt J Eat Disord. 1995;</w:t>
      </w:r>
      <w:r w:rsidR="00E65F87">
        <w:rPr>
          <w:rFonts w:ascii="Times New Roman" w:hAnsi="Times New Roman" w:cs="Times New Roman"/>
        </w:rPr>
        <w:t xml:space="preserve"> </w:t>
      </w:r>
      <w:r w:rsidR="00075B7C" w:rsidRPr="001E1BE6">
        <w:rPr>
          <w:rFonts w:ascii="Times New Roman" w:hAnsi="Times New Roman" w:cs="Times New Roman"/>
        </w:rPr>
        <w:t>18(1):</w:t>
      </w:r>
      <w:r w:rsidR="00E65F87">
        <w:rPr>
          <w:rFonts w:ascii="Times New Roman" w:hAnsi="Times New Roman" w:cs="Times New Roman"/>
        </w:rPr>
        <w:t xml:space="preserve"> </w:t>
      </w:r>
      <w:r w:rsidR="00075B7C" w:rsidRPr="001E1BE6">
        <w:rPr>
          <w:rFonts w:ascii="Times New Roman" w:hAnsi="Times New Roman" w:cs="Times New Roman"/>
        </w:rPr>
        <w:t>103-6.</w:t>
      </w:r>
    </w:p>
    <w:p w14:paraId="135BCC0F" w14:textId="5608EC9C" w:rsidR="004551B5" w:rsidRDefault="008B16CA" w:rsidP="00183F49">
      <w:pPr>
        <w:rPr>
          <w:rFonts w:ascii="Times New Roman" w:hAnsi="Times New Roman" w:cs="Times New Roman"/>
        </w:rPr>
      </w:pPr>
      <w:r>
        <w:rPr>
          <w:rFonts w:ascii="Times New Roman" w:hAnsi="Times New Roman" w:cs="Times New Roman"/>
        </w:rPr>
        <w:t>21</w:t>
      </w:r>
      <w:r w:rsidR="00B709C2">
        <w:rPr>
          <w:rFonts w:ascii="Times New Roman" w:hAnsi="Times New Roman" w:cs="Times New Roman"/>
        </w:rPr>
        <w:t>.</w:t>
      </w:r>
      <w:r w:rsidR="004551B5" w:rsidRPr="00183F49">
        <w:rPr>
          <w:rFonts w:ascii="Times New Roman" w:hAnsi="Times New Roman" w:cs="Times New Roman"/>
        </w:rPr>
        <w:t xml:space="preserve"> Lee S, Chan YYL, Hsu LKG. The intermediate-term outcome of Chinese patients with </w:t>
      </w:r>
      <w:bookmarkStart w:id="0" w:name="OLE_LINK1"/>
      <w:r w:rsidR="004551B5" w:rsidRPr="00183F49">
        <w:rPr>
          <w:rFonts w:ascii="Times New Roman" w:hAnsi="Times New Roman" w:cs="Times New Roman"/>
        </w:rPr>
        <w:t>anorexia nervosa</w:t>
      </w:r>
      <w:bookmarkEnd w:id="0"/>
      <w:r w:rsidR="004551B5" w:rsidRPr="00183F49">
        <w:rPr>
          <w:rFonts w:ascii="Times New Roman" w:hAnsi="Times New Roman" w:cs="Times New Roman"/>
        </w:rPr>
        <w:t xml:space="preserve"> in Hong Kong. Am J Psychiatry. 2003; 160(5): 967-72</w:t>
      </w:r>
      <w:r w:rsidR="004551B5">
        <w:rPr>
          <w:rFonts w:ascii="Times New Roman" w:hAnsi="Times New Roman" w:cs="Times New Roman"/>
        </w:rPr>
        <w:t>.</w:t>
      </w:r>
    </w:p>
    <w:p w14:paraId="6FD33ED1" w14:textId="12DD31CB" w:rsidR="00BB651C" w:rsidRDefault="00B709C2" w:rsidP="00183F49">
      <w:pPr>
        <w:rPr>
          <w:rFonts w:ascii="Times New Roman" w:hAnsi="Times New Roman" w:cs="Times New Roman"/>
        </w:rPr>
      </w:pPr>
      <w:r>
        <w:rPr>
          <w:rFonts w:ascii="Times New Roman" w:hAnsi="Times New Roman" w:cs="Times New Roman"/>
        </w:rPr>
        <w:t>2</w:t>
      </w:r>
      <w:r w:rsidR="008B16CA">
        <w:rPr>
          <w:rFonts w:ascii="Times New Roman" w:hAnsi="Times New Roman" w:cs="Times New Roman"/>
        </w:rPr>
        <w:t>2</w:t>
      </w:r>
      <w:r>
        <w:rPr>
          <w:rFonts w:ascii="Times New Roman" w:hAnsi="Times New Roman" w:cs="Times New Roman"/>
        </w:rPr>
        <w:t>.</w:t>
      </w:r>
      <w:r w:rsidR="00183F49" w:rsidRPr="00183F49">
        <w:rPr>
          <w:rFonts w:ascii="Times New Roman" w:hAnsi="Times New Roman" w:cs="Times New Roman"/>
        </w:rPr>
        <w:t xml:space="preserve"> Lian Q, Zuo X, Mao Y, Luo S, Zhang S, Tu X, Lou C, Zhou W. Anorexia nervosa, </w:t>
      </w:r>
      <w:r w:rsidR="00B52CE7" w:rsidRPr="00183F49">
        <w:rPr>
          <w:rFonts w:ascii="Times New Roman" w:hAnsi="Times New Roman" w:cs="Times New Roman"/>
        </w:rPr>
        <w:t>depression,</w:t>
      </w:r>
      <w:r w:rsidR="00183F49" w:rsidRPr="00183F49">
        <w:rPr>
          <w:rFonts w:ascii="Times New Roman" w:hAnsi="Times New Roman" w:cs="Times New Roman"/>
        </w:rPr>
        <w:t xml:space="preserve"> and suicidal thoughts among Chinese adolescents: a national school-based cross-sectional study. Environ Health Prev Med. 2017; 22(1): 30.</w:t>
      </w:r>
    </w:p>
    <w:p w14:paraId="2E7253F0" w14:textId="3E46DCAD" w:rsidR="00075B7C" w:rsidRDefault="003C4D18" w:rsidP="00075B7C">
      <w:pPr>
        <w:rPr>
          <w:rFonts w:ascii="Times New Roman" w:hAnsi="Times New Roman" w:cs="Times New Roman"/>
        </w:rPr>
      </w:pPr>
      <w:r>
        <w:rPr>
          <w:rFonts w:ascii="Times New Roman" w:hAnsi="Times New Roman" w:cs="Times New Roman"/>
        </w:rPr>
        <w:t>2</w:t>
      </w:r>
      <w:r w:rsidR="008B16CA">
        <w:rPr>
          <w:rFonts w:ascii="Times New Roman" w:hAnsi="Times New Roman" w:cs="Times New Roman"/>
        </w:rPr>
        <w:t>3</w:t>
      </w:r>
      <w:r>
        <w:rPr>
          <w:rFonts w:ascii="Times New Roman" w:hAnsi="Times New Roman" w:cs="Times New Roman"/>
        </w:rPr>
        <w:t>.</w:t>
      </w:r>
      <w:r w:rsidR="00075B7C" w:rsidRPr="00D4311D">
        <w:rPr>
          <w:rFonts w:ascii="Times New Roman" w:hAnsi="Times New Roman" w:cs="Times New Roman"/>
        </w:rPr>
        <w:t xml:space="preserve"> Ma JL. Eating disorders, parent-child conflicts, and family therapy in Shenzhen, China.</w:t>
      </w:r>
      <w:r w:rsidR="00075B7C">
        <w:rPr>
          <w:rFonts w:ascii="Times New Roman" w:hAnsi="Times New Roman" w:cs="Times New Roman"/>
        </w:rPr>
        <w:t xml:space="preserve"> </w:t>
      </w:r>
      <w:r w:rsidR="00075B7C" w:rsidRPr="00D4311D">
        <w:rPr>
          <w:rFonts w:ascii="Times New Roman" w:hAnsi="Times New Roman" w:cs="Times New Roman"/>
        </w:rPr>
        <w:t>Qual Health Res. 2008;</w:t>
      </w:r>
      <w:r w:rsidR="00E65F87">
        <w:rPr>
          <w:rFonts w:ascii="Times New Roman" w:hAnsi="Times New Roman" w:cs="Times New Roman"/>
        </w:rPr>
        <w:t xml:space="preserve"> </w:t>
      </w:r>
      <w:r w:rsidR="00075B7C" w:rsidRPr="00D4311D">
        <w:rPr>
          <w:rFonts w:ascii="Times New Roman" w:hAnsi="Times New Roman" w:cs="Times New Roman"/>
        </w:rPr>
        <w:t>18(6):</w:t>
      </w:r>
      <w:r w:rsidR="00E65F87">
        <w:rPr>
          <w:rFonts w:ascii="Times New Roman" w:hAnsi="Times New Roman" w:cs="Times New Roman"/>
        </w:rPr>
        <w:t xml:space="preserve"> </w:t>
      </w:r>
      <w:r w:rsidR="00075B7C" w:rsidRPr="00D4311D">
        <w:rPr>
          <w:rFonts w:ascii="Times New Roman" w:hAnsi="Times New Roman" w:cs="Times New Roman"/>
        </w:rPr>
        <w:t>803-10.</w:t>
      </w:r>
    </w:p>
    <w:p w14:paraId="01DD61CC" w14:textId="14EEED42" w:rsidR="004551B5" w:rsidRPr="00D4311D" w:rsidRDefault="003C4D18" w:rsidP="00183F49">
      <w:pPr>
        <w:rPr>
          <w:rFonts w:ascii="Times New Roman" w:hAnsi="Times New Roman" w:cs="Times New Roman"/>
        </w:rPr>
      </w:pPr>
      <w:r>
        <w:rPr>
          <w:rFonts w:ascii="Times New Roman" w:hAnsi="Times New Roman" w:cs="Times New Roman"/>
        </w:rPr>
        <w:t>2</w:t>
      </w:r>
      <w:r w:rsidR="008B16CA">
        <w:rPr>
          <w:rFonts w:ascii="Times New Roman" w:hAnsi="Times New Roman" w:cs="Times New Roman"/>
        </w:rPr>
        <w:t>4</w:t>
      </w:r>
      <w:r>
        <w:rPr>
          <w:rFonts w:ascii="Times New Roman" w:hAnsi="Times New Roman" w:cs="Times New Roman"/>
        </w:rPr>
        <w:t>.</w:t>
      </w:r>
      <w:r w:rsidR="001E1BE6">
        <w:rPr>
          <w:rFonts w:ascii="Times New Roman" w:hAnsi="Times New Roman" w:cs="Times New Roman"/>
        </w:rPr>
        <w:t xml:space="preserve"> </w:t>
      </w:r>
      <w:r w:rsidR="00BB651C" w:rsidRPr="00D4311D">
        <w:rPr>
          <w:rFonts w:ascii="Times New Roman" w:hAnsi="Times New Roman" w:cs="Times New Roman"/>
        </w:rPr>
        <w:t>Schmidt U. Bulimia nervosa in the Chinese. Int J Eat Disord. 1993;</w:t>
      </w:r>
      <w:r w:rsidR="00E65F87">
        <w:rPr>
          <w:rFonts w:ascii="Times New Roman" w:hAnsi="Times New Roman" w:cs="Times New Roman"/>
        </w:rPr>
        <w:t xml:space="preserve"> </w:t>
      </w:r>
      <w:r w:rsidR="00BB651C" w:rsidRPr="00D4311D">
        <w:rPr>
          <w:rFonts w:ascii="Times New Roman" w:hAnsi="Times New Roman" w:cs="Times New Roman"/>
        </w:rPr>
        <w:t>14(4):</w:t>
      </w:r>
      <w:r w:rsidR="00E65F87">
        <w:rPr>
          <w:rFonts w:ascii="Times New Roman" w:hAnsi="Times New Roman" w:cs="Times New Roman"/>
        </w:rPr>
        <w:t xml:space="preserve"> </w:t>
      </w:r>
      <w:r w:rsidR="00BB651C" w:rsidRPr="00D4311D">
        <w:rPr>
          <w:rFonts w:ascii="Times New Roman" w:hAnsi="Times New Roman" w:cs="Times New Roman"/>
        </w:rPr>
        <w:t>505-9.</w:t>
      </w:r>
    </w:p>
    <w:p w14:paraId="5941EBCD" w14:textId="74ACFF8B" w:rsidR="006F6AC4" w:rsidRPr="00456C94" w:rsidRDefault="00127EE6" w:rsidP="006F6AC4">
      <w:pPr>
        <w:rPr>
          <w:rFonts w:ascii="Times New Roman" w:hAnsi="Times New Roman" w:cs="Times New Roman"/>
        </w:rPr>
      </w:pPr>
      <w:r w:rsidRPr="00456C94">
        <w:rPr>
          <w:rFonts w:ascii="Times New Roman" w:hAnsi="Times New Roman" w:cs="Times New Roman"/>
        </w:rPr>
        <w:t>2</w:t>
      </w:r>
      <w:r w:rsidR="008B16CA">
        <w:rPr>
          <w:rFonts w:ascii="Times New Roman" w:hAnsi="Times New Roman" w:cs="Times New Roman"/>
        </w:rPr>
        <w:t>5</w:t>
      </w:r>
      <w:r w:rsidRPr="00456C94">
        <w:rPr>
          <w:rFonts w:ascii="Times New Roman" w:hAnsi="Times New Roman" w:cs="Times New Roman"/>
        </w:rPr>
        <w:t>.</w:t>
      </w:r>
      <w:r w:rsidR="006F6AC4" w:rsidRPr="00456C94">
        <w:rPr>
          <w:rFonts w:ascii="Times New Roman" w:hAnsi="Times New Roman" w:cs="Times New Roman"/>
        </w:rPr>
        <w:t xml:space="preserve"> Chu CJ, Zhou LF, Yang M. Eating disorder and its risk factors among middle school students. Chinese Journal of Public Health. 2014; 30: 1244-1246.</w:t>
      </w:r>
    </w:p>
    <w:p w14:paraId="4CD21F45" w14:textId="0DCDA4B6" w:rsidR="006F6AC4" w:rsidRPr="00456C94" w:rsidRDefault="00127EE6" w:rsidP="006F6AC4">
      <w:pPr>
        <w:rPr>
          <w:rFonts w:ascii="Times New Roman" w:hAnsi="Times New Roman" w:cs="Times New Roman"/>
        </w:rPr>
      </w:pPr>
      <w:r w:rsidRPr="00456C94">
        <w:rPr>
          <w:rFonts w:ascii="Times New Roman" w:hAnsi="Times New Roman" w:cs="Times New Roman"/>
        </w:rPr>
        <w:t>2</w:t>
      </w:r>
      <w:r w:rsidR="008B16CA">
        <w:rPr>
          <w:rFonts w:ascii="Times New Roman" w:hAnsi="Times New Roman" w:cs="Times New Roman"/>
        </w:rPr>
        <w:t>6</w:t>
      </w:r>
      <w:r w:rsidRPr="00456C94">
        <w:rPr>
          <w:rFonts w:ascii="Times New Roman" w:hAnsi="Times New Roman" w:cs="Times New Roman"/>
        </w:rPr>
        <w:t>.</w:t>
      </w:r>
      <w:r w:rsidR="006F6AC4" w:rsidRPr="00456C94">
        <w:rPr>
          <w:rFonts w:ascii="Times New Roman" w:hAnsi="Times New Roman" w:cs="Times New Roman"/>
        </w:rPr>
        <w:t xml:space="preserve"> Deng XL, Zhou DG, Zheng L, Zhan ZQ, Xu Y. The situation and factor analysis of eating disorders among female college students of higher vocational colleges in Jiangxi Province. China Journal of Health Psychology. 2013; 21: 781-784.</w:t>
      </w:r>
    </w:p>
    <w:p w14:paraId="58B11558" w14:textId="6BF7F416" w:rsidR="006F6AC4" w:rsidRPr="00456C94" w:rsidRDefault="00127EE6" w:rsidP="006F6AC4">
      <w:pPr>
        <w:rPr>
          <w:rFonts w:ascii="Times New Roman" w:hAnsi="Times New Roman" w:cs="Times New Roman"/>
        </w:rPr>
      </w:pPr>
      <w:r w:rsidRPr="00456C94">
        <w:rPr>
          <w:rFonts w:ascii="Times New Roman" w:hAnsi="Times New Roman" w:cs="Times New Roman"/>
        </w:rPr>
        <w:t>2</w:t>
      </w:r>
      <w:r w:rsidR="008B16CA">
        <w:rPr>
          <w:rFonts w:ascii="Times New Roman" w:hAnsi="Times New Roman" w:cs="Times New Roman"/>
        </w:rPr>
        <w:t>7</w:t>
      </w:r>
      <w:r w:rsidRPr="00456C94">
        <w:rPr>
          <w:rFonts w:ascii="Times New Roman" w:hAnsi="Times New Roman" w:cs="Times New Roman"/>
        </w:rPr>
        <w:t>.</w:t>
      </w:r>
      <w:r w:rsidR="006F6AC4" w:rsidRPr="00456C94">
        <w:rPr>
          <w:rFonts w:ascii="Times New Roman" w:hAnsi="Times New Roman" w:cs="Times New Roman"/>
        </w:rPr>
        <w:t xml:space="preserve"> Duan YF, Hao LN, Li YP, Yang YL, Zhang JL, Wei X, Ma GS. Status of eating disorders of high school students in seven cities of China. Chinese Journal of Health Education. 2009; 25: 657-659.</w:t>
      </w:r>
    </w:p>
    <w:p w14:paraId="52DA7338" w14:textId="3B096C1F" w:rsidR="00183F49" w:rsidRPr="00456C94" w:rsidRDefault="00127EE6" w:rsidP="00183F49">
      <w:pPr>
        <w:rPr>
          <w:rFonts w:ascii="Times New Roman" w:hAnsi="Times New Roman" w:cs="Times New Roman"/>
        </w:rPr>
      </w:pPr>
      <w:r w:rsidRPr="00456C94">
        <w:rPr>
          <w:rFonts w:ascii="Times New Roman" w:hAnsi="Times New Roman" w:cs="Times New Roman"/>
        </w:rPr>
        <w:t>2</w:t>
      </w:r>
      <w:r w:rsidR="008B16CA">
        <w:rPr>
          <w:rFonts w:ascii="Times New Roman" w:hAnsi="Times New Roman" w:cs="Times New Roman"/>
        </w:rPr>
        <w:t>8</w:t>
      </w:r>
      <w:r w:rsidRPr="00456C94">
        <w:rPr>
          <w:rFonts w:ascii="Times New Roman" w:hAnsi="Times New Roman" w:cs="Times New Roman"/>
        </w:rPr>
        <w:t>.</w:t>
      </w:r>
      <w:r w:rsidR="00183F49" w:rsidRPr="00456C94">
        <w:rPr>
          <w:rFonts w:ascii="Times New Roman" w:hAnsi="Times New Roman" w:cs="Times New Roman"/>
        </w:rPr>
        <w:t xml:space="preserve"> Fan XH, Liu XL, An CW. Relationship between exercise dependence and eating disorder of university students. Hubei Sports Science. 2017; 36(4): 353-356.</w:t>
      </w:r>
    </w:p>
    <w:p w14:paraId="5D7E61FB" w14:textId="6D843950" w:rsidR="006F6AC4" w:rsidRPr="00456C94" w:rsidRDefault="00127EE6" w:rsidP="006F6AC4">
      <w:pPr>
        <w:rPr>
          <w:rFonts w:ascii="Times New Roman" w:hAnsi="Times New Roman" w:cs="Times New Roman"/>
        </w:rPr>
      </w:pPr>
      <w:r w:rsidRPr="00456C94">
        <w:rPr>
          <w:rFonts w:ascii="Times New Roman" w:hAnsi="Times New Roman" w:cs="Times New Roman"/>
        </w:rPr>
        <w:t>2</w:t>
      </w:r>
      <w:r w:rsidR="008B16CA">
        <w:rPr>
          <w:rFonts w:ascii="Times New Roman" w:hAnsi="Times New Roman" w:cs="Times New Roman"/>
        </w:rPr>
        <w:t>9</w:t>
      </w:r>
      <w:r w:rsidRPr="00456C94">
        <w:rPr>
          <w:rFonts w:ascii="Times New Roman" w:hAnsi="Times New Roman" w:cs="Times New Roman"/>
        </w:rPr>
        <w:t>.</w:t>
      </w:r>
      <w:r w:rsidR="006F6AC4" w:rsidRPr="00456C94">
        <w:rPr>
          <w:rFonts w:ascii="Times New Roman" w:hAnsi="Times New Roman" w:cs="Times New Roman"/>
        </w:rPr>
        <w:t xml:space="preserve"> Fu DD, Wang JP, Wang XY, Chen W. Eating disorder of female university students in Beijing and its relation with personality. Chinese Journal of Clinical Psychology. 2008; 16: 31-33.</w:t>
      </w:r>
    </w:p>
    <w:p w14:paraId="0EBEBD89" w14:textId="1D861838" w:rsidR="006F6AC4" w:rsidRPr="00456C94" w:rsidRDefault="008B16CA" w:rsidP="006F6AC4">
      <w:pPr>
        <w:rPr>
          <w:rFonts w:ascii="Times New Roman" w:hAnsi="Times New Roman" w:cs="Times New Roman"/>
        </w:rPr>
      </w:pPr>
      <w:r>
        <w:rPr>
          <w:rFonts w:ascii="Times New Roman" w:hAnsi="Times New Roman" w:cs="Times New Roman"/>
        </w:rPr>
        <w:t>30</w:t>
      </w:r>
      <w:r w:rsidR="00127EE6" w:rsidRPr="00456C94">
        <w:rPr>
          <w:rFonts w:ascii="Times New Roman" w:hAnsi="Times New Roman" w:cs="Times New Roman"/>
        </w:rPr>
        <w:t>.</w:t>
      </w:r>
      <w:r w:rsidR="006F6AC4" w:rsidRPr="00456C94">
        <w:rPr>
          <w:rFonts w:ascii="Times New Roman" w:hAnsi="Times New Roman" w:cs="Times New Roman"/>
        </w:rPr>
        <w:t xml:space="preserve"> Guan DD, Wang JP. Analysis of eating disorders among female college students in Beijing. Chinese Mental Health Journal. 2003; 17: 672-665.</w:t>
      </w:r>
    </w:p>
    <w:p w14:paraId="55947F92" w14:textId="25BC8634" w:rsidR="006F6AC4" w:rsidRPr="00456C94" w:rsidRDefault="008B16CA" w:rsidP="006F6AC4">
      <w:pPr>
        <w:rPr>
          <w:rFonts w:ascii="Times New Roman" w:hAnsi="Times New Roman" w:cs="Times New Roman"/>
        </w:rPr>
      </w:pPr>
      <w:r>
        <w:rPr>
          <w:rFonts w:ascii="Times New Roman" w:hAnsi="Times New Roman" w:cs="Times New Roman"/>
        </w:rPr>
        <w:t>31</w:t>
      </w:r>
      <w:r w:rsidR="00127EE6" w:rsidRPr="00456C94">
        <w:rPr>
          <w:rFonts w:ascii="Times New Roman" w:hAnsi="Times New Roman" w:cs="Times New Roman"/>
        </w:rPr>
        <w:t>.</w:t>
      </w:r>
      <w:r w:rsidR="006F6AC4" w:rsidRPr="00456C94">
        <w:rPr>
          <w:rFonts w:ascii="Times New Roman" w:hAnsi="Times New Roman" w:cs="Times New Roman"/>
        </w:rPr>
        <w:t xml:space="preserve"> He WT, Mao FQ, Li S, Xin X, Gu P. Analysis of psychosocial risk factors for eating disorders in medical students. Journal of Tianjin Medical University. 2015; 21: 449-452.</w:t>
      </w:r>
    </w:p>
    <w:p w14:paraId="16015785" w14:textId="4944A084" w:rsidR="006F6AC4" w:rsidRPr="00456C94" w:rsidRDefault="00127EE6" w:rsidP="006F6AC4">
      <w:pPr>
        <w:rPr>
          <w:rFonts w:ascii="Times New Roman" w:hAnsi="Times New Roman" w:cs="Times New Roman"/>
        </w:rPr>
      </w:pPr>
      <w:r w:rsidRPr="00456C94">
        <w:rPr>
          <w:rFonts w:ascii="Times New Roman" w:hAnsi="Times New Roman" w:cs="Times New Roman"/>
        </w:rPr>
        <w:t>3</w:t>
      </w:r>
      <w:r w:rsidR="008B16CA">
        <w:rPr>
          <w:rFonts w:ascii="Times New Roman" w:hAnsi="Times New Roman" w:cs="Times New Roman"/>
        </w:rPr>
        <w:t>2</w:t>
      </w:r>
      <w:r w:rsidRPr="00456C94">
        <w:rPr>
          <w:rFonts w:ascii="Times New Roman" w:hAnsi="Times New Roman" w:cs="Times New Roman"/>
        </w:rPr>
        <w:t>.</w:t>
      </w:r>
      <w:r w:rsidR="006F6AC4" w:rsidRPr="00456C94">
        <w:rPr>
          <w:rFonts w:ascii="Times New Roman" w:hAnsi="Times New Roman" w:cs="Times New Roman"/>
        </w:rPr>
        <w:t xml:space="preserve"> Hu MQ, Zeng LX, Yan H. Application of eating disorder inventory in secondary school students of urban area in Xi’an. Chinese Journal of Child Health Care. 2009; 17: 627-628, 631.</w:t>
      </w:r>
    </w:p>
    <w:p w14:paraId="218319CA" w14:textId="5CFC10CA" w:rsidR="00183F49" w:rsidRPr="00456C94" w:rsidRDefault="00127EE6" w:rsidP="00183F49">
      <w:pPr>
        <w:rPr>
          <w:rFonts w:ascii="Times New Roman" w:hAnsi="Times New Roman" w:cs="Times New Roman"/>
        </w:rPr>
      </w:pPr>
      <w:r w:rsidRPr="00456C94">
        <w:rPr>
          <w:rFonts w:ascii="Times New Roman" w:hAnsi="Times New Roman" w:cs="Times New Roman"/>
        </w:rPr>
        <w:t>3</w:t>
      </w:r>
      <w:r w:rsidR="008B16CA">
        <w:rPr>
          <w:rFonts w:ascii="Times New Roman" w:hAnsi="Times New Roman" w:cs="Times New Roman"/>
        </w:rPr>
        <w:t>3</w:t>
      </w:r>
      <w:r w:rsidRPr="00456C94">
        <w:rPr>
          <w:rFonts w:ascii="Times New Roman" w:hAnsi="Times New Roman" w:cs="Times New Roman"/>
        </w:rPr>
        <w:t>.</w:t>
      </w:r>
      <w:r w:rsidR="00183F49" w:rsidRPr="00456C94">
        <w:rPr>
          <w:rFonts w:ascii="Times New Roman" w:hAnsi="Times New Roman" w:cs="Times New Roman"/>
        </w:rPr>
        <w:t xml:space="preserve"> Jin XH, Jin YH, Yang DL, Li XH, Chang SZ, Yao JX. Relationships between muscle dysmorphia, body dysphoric disorder, eating disorder and social anxiety in adult Chinese Male. Journal of Tianjin </w:t>
      </w:r>
      <w:r w:rsidR="00183F49" w:rsidRPr="00456C94">
        <w:rPr>
          <w:rFonts w:ascii="Times New Roman" w:hAnsi="Times New Roman" w:cs="Times New Roman"/>
        </w:rPr>
        <w:lastRenderedPageBreak/>
        <w:t xml:space="preserve">Institute of Physical Education. 2015; 23: 288-291. </w:t>
      </w:r>
    </w:p>
    <w:p w14:paraId="45FF4CA7" w14:textId="6D5C697C" w:rsidR="006F6AC4" w:rsidRPr="00456C94" w:rsidRDefault="00127EE6" w:rsidP="006F6AC4">
      <w:pPr>
        <w:rPr>
          <w:rFonts w:ascii="Times New Roman" w:hAnsi="Times New Roman" w:cs="Times New Roman"/>
        </w:rPr>
      </w:pPr>
      <w:r w:rsidRPr="00456C94">
        <w:rPr>
          <w:rFonts w:ascii="Times New Roman" w:hAnsi="Times New Roman" w:cs="Times New Roman"/>
        </w:rPr>
        <w:t>3</w:t>
      </w:r>
      <w:r w:rsidR="008B16CA">
        <w:rPr>
          <w:rFonts w:ascii="Times New Roman" w:hAnsi="Times New Roman" w:cs="Times New Roman"/>
        </w:rPr>
        <w:t>4</w:t>
      </w:r>
      <w:r w:rsidRPr="00456C94">
        <w:rPr>
          <w:rFonts w:ascii="Times New Roman" w:hAnsi="Times New Roman" w:cs="Times New Roman"/>
        </w:rPr>
        <w:t>.</w:t>
      </w:r>
      <w:r w:rsidR="006F6AC4" w:rsidRPr="00456C94">
        <w:rPr>
          <w:rFonts w:ascii="Times New Roman" w:hAnsi="Times New Roman" w:cs="Times New Roman"/>
        </w:rPr>
        <w:t xml:space="preserve"> Kong QM, Zhang DR, Huang YQ, Liu HY, Li XN, Liu ZR. Investigation on poor eating behaviors and eating disorders among first-year students in a comprehensive university in Beijing. Chinese Mental Health Journal. 2009; 23: 888-889.</w:t>
      </w:r>
    </w:p>
    <w:p w14:paraId="008E2C49" w14:textId="10F53B47" w:rsidR="006F6AC4" w:rsidRPr="00456C94" w:rsidRDefault="00127EE6" w:rsidP="006F6AC4">
      <w:pPr>
        <w:rPr>
          <w:rFonts w:ascii="Times New Roman" w:hAnsi="Times New Roman" w:cs="Times New Roman"/>
        </w:rPr>
      </w:pPr>
      <w:r w:rsidRPr="00456C94">
        <w:rPr>
          <w:rFonts w:ascii="Times New Roman" w:hAnsi="Times New Roman" w:cs="Times New Roman"/>
        </w:rPr>
        <w:t>3</w:t>
      </w:r>
      <w:r w:rsidR="008B16CA">
        <w:rPr>
          <w:rFonts w:ascii="Times New Roman" w:hAnsi="Times New Roman" w:cs="Times New Roman"/>
        </w:rPr>
        <w:t>5</w:t>
      </w:r>
      <w:r w:rsidRPr="00456C94">
        <w:rPr>
          <w:rFonts w:ascii="Times New Roman" w:hAnsi="Times New Roman" w:cs="Times New Roman"/>
        </w:rPr>
        <w:t>.</w:t>
      </w:r>
      <w:r w:rsidR="006F6AC4" w:rsidRPr="00456C94">
        <w:rPr>
          <w:rFonts w:ascii="Times New Roman" w:hAnsi="Times New Roman" w:cs="Times New Roman"/>
        </w:rPr>
        <w:t xml:space="preserve"> Liao YH, Liu TQ, Tang JS, Deng YL, Xu YH, Wang XY, Hao W, Chen XG. A two-year follow-up survey on eating attitudes and eating disorders in a medical school. Chinese Mental Health Journal. 2009; 23: 740-741.</w:t>
      </w:r>
    </w:p>
    <w:p w14:paraId="49644863" w14:textId="4C28B024" w:rsidR="008F21E0" w:rsidRPr="00456C94" w:rsidRDefault="008F21E0" w:rsidP="006F6AC4">
      <w:pPr>
        <w:rPr>
          <w:rFonts w:ascii="Times New Roman" w:hAnsi="Times New Roman" w:cs="Times New Roman"/>
        </w:rPr>
      </w:pPr>
      <w:r w:rsidRPr="00456C94">
        <w:rPr>
          <w:rFonts w:ascii="Times New Roman" w:hAnsi="Times New Roman" w:cs="Times New Roman" w:hint="eastAsia"/>
        </w:rPr>
        <w:t>3</w:t>
      </w:r>
      <w:r w:rsidR="008B16CA">
        <w:rPr>
          <w:rFonts w:ascii="Times New Roman" w:hAnsi="Times New Roman" w:cs="Times New Roman"/>
        </w:rPr>
        <w:t>6</w:t>
      </w:r>
      <w:r w:rsidRPr="00456C94">
        <w:rPr>
          <w:rFonts w:ascii="Times New Roman" w:hAnsi="Times New Roman" w:cs="Times New Roman"/>
        </w:rPr>
        <w:t>. Liang XM, Guo LT, Liu KZ. A cross-sectional investigation on eating disorders in 1486 female students from university, senior with schools and junior high school in Chengdu. Chin J Epidemiol. 2008; 29(4): 321-324.</w:t>
      </w:r>
    </w:p>
    <w:p w14:paraId="5E803547" w14:textId="4ED4FD4A" w:rsidR="00183F49" w:rsidRPr="00456C94" w:rsidRDefault="00127EE6" w:rsidP="00183F49">
      <w:pPr>
        <w:rPr>
          <w:rFonts w:ascii="Times New Roman" w:hAnsi="Times New Roman" w:cs="Times New Roman"/>
        </w:rPr>
      </w:pPr>
      <w:r w:rsidRPr="00456C94">
        <w:rPr>
          <w:rFonts w:ascii="Times New Roman" w:hAnsi="Times New Roman" w:cs="Times New Roman"/>
        </w:rPr>
        <w:t>3</w:t>
      </w:r>
      <w:r w:rsidR="008B16CA">
        <w:rPr>
          <w:rFonts w:ascii="Times New Roman" w:hAnsi="Times New Roman" w:cs="Times New Roman"/>
        </w:rPr>
        <w:t>7</w:t>
      </w:r>
      <w:r w:rsidRPr="00456C94">
        <w:rPr>
          <w:rFonts w:ascii="Times New Roman" w:hAnsi="Times New Roman" w:cs="Times New Roman"/>
        </w:rPr>
        <w:t>.</w:t>
      </w:r>
      <w:r w:rsidR="00183F49" w:rsidRPr="00456C94">
        <w:rPr>
          <w:rFonts w:ascii="Times New Roman" w:hAnsi="Times New Roman" w:cs="Times New Roman"/>
        </w:rPr>
        <w:t xml:space="preserve"> Qian J, Hu Q, Wang YM, Li T, Wu MD, Ren ZQ, Yu DH. Prevalence of eating disorders in the general population: a systematic review. Shanghai Archives of Psychiatry. 2013: 25:12-223.</w:t>
      </w:r>
    </w:p>
    <w:p w14:paraId="0B3BC1CE" w14:textId="6736831C" w:rsidR="006F6AC4" w:rsidRPr="00456C94" w:rsidRDefault="00127EE6" w:rsidP="006F6AC4">
      <w:pPr>
        <w:rPr>
          <w:rFonts w:ascii="Times New Roman" w:hAnsi="Times New Roman" w:cs="Times New Roman"/>
        </w:rPr>
      </w:pPr>
      <w:r w:rsidRPr="00456C94">
        <w:rPr>
          <w:rFonts w:ascii="Times New Roman" w:hAnsi="Times New Roman" w:cs="Times New Roman"/>
        </w:rPr>
        <w:t>3</w:t>
      </w:r>
      <w:r w:rsidR="008B16CA">
        <w:rPr>
          <w:rFonts w:ascii="Times New Roman" w:hAnsi="Times New Roman" w:cs="Times New Roman"/>
        </w:rPr>
        <w:t>8</w:t>
      </w:r>
      <w:r w:rsidRPr="00456C94">
        <w:rPr>
          <w:rFonts w:ascii="Times New Roman" w:hAnsi="Times New Roman" w:cs="Times New Roman"/>
        </w:rPr>
        <w:t xml:space="preserve">. </w:t>
      </w:r>
      <w:r w:rsidR="006F6AC4" w:rsidRPr="00456C94">
        <w:rPr>
          <w:rFonts w:ascii="Times New Roman" w:hAnsi="Times New Roman" w:cs="Times New Roman"/>
        </w:rPr>
        <w:t>Qian MY, Liu X. Dieting and eating disorder of female students in colleges in Beijing. Chinese Mental Health Journal. 2002; 16: 753-757.</w:t>
      </w:r>
    </w:p>
    <w:p w14:paraId="564224C9" w14:textId="016A2F26" w:rsidR="00183F49" w:rsidRPr="00456C94" w:rsidRDefault="00127EE6" w:rsidP="00183F49">
      <w:pPr>
        <w:rPr>
          <w:rFonts w:ascii="Times New Roman" w:hAnsi="Times New Roman" w:cs="Times New Roman"/>
        </w:rPr>
      </w:pPr>
      <w:r w:rsidRPr="00456C94">
        <w:rPr>
          <w:rFonts w:ascii="Times New Roman" w:hAnsi="Times New Roman" w:cs="Times New Roman"/>
        </w:rPr>
        <w:t>3</w:t>
      </w:r>
      <w:r w:rsidR="008B16CA">
        <w:rPr>
          <w:rFonts w:ascii="Times New Roman" w:hAnsi="Times New Roman" w:cs="Times New Roman"/>
        </w:rPr>
        <w:t>9</w:t>
      </w:r>
      <w:r w:rsidRPr="00456C94">
        <w:rPr>
          <w:rFonts w:ascii="Times New Roman" w:hAnsi="Times New Roman" w:cs="Times New Roman"/>
        </w:rPr>
        <w:t>.</w:t>
      </w:r>
      <w:r w:rsidR="00183F49" w:rsidRPr="00456C94">
        <w:rPr>
          <w:rFonts w:ascii="Times New Roman" w:hAnsi="Times New Roman" w:cs="Times New Roman"/>
        </w:rPr>
        <w:t xml:space="preserve"> Shan XW, Su H, Xu ZW, Chang WW, Han Q, Wang ZC, Liu Z, Yang W. Prevalence of eating disorders and its association with sleep quality among female students of kindergarten teacher college in Hefei city. Chinese Journal of Public Health. 2012; 28: 220-222.</w:t>
      </w:r>
    </w:p>
    <w:sectPr w:rsidR="00183F49" w:rsidRPr="00456C94" w:rsidSect="009F4BD4">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8CA81A" w14:textId="77777777" w:rsidR="00144620" w:rsidRDefault="00144620" w:rsidP="005D2274">
      <w:r>
        <w:separator/>
      </w:r>
    </w:p>
  </w:endnote>
  <w:endnote w:type="continuationSeparator" w:id="0">
    <w:p w14:paraId="5EB5811F" w14:textId="77777777" w:rsidR="00144620" w:rsidRDefault="00144620" w:rsidP="005D2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0B03CB" w14:textId="77777777" w:rsidR="00144620" w:rsidRDefault="00144620" w:rsidP="005D2274">
      <w:r>
        <w:separator/>
      </w:r>
    </w:p>
  </w:footnote>
  <w:footnote w:type="continuationSeparator" w:id="0">
    <w:p w14:paraId="7BBD6B51" w14:textId="77777777" w:rsidR="00144620" w:rsidRDefault="00144620" w:rsidP="005D22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094"/>
    <w:rsid w:val="00022128"/>
    <w:rsid w:val="00055500"/>
    <w:rsid w:val="00055B28"/>
    <w:rsid w:val="00064DBA"/>
    <w:rsid w:val="00075B7C"/>
    <w:rsid w:val="001222C1"/>
    <w:rsid w:val="00127EE6"/>
    <w:rsid w:val="00134E63"/>
    <w:rsid w:val="00144620"/>
    <w:rsid w:val="00183F49"/>
    <w:rsid w:val="001D6260"/>
    <w:rsid w:val="001E1BE6"/>
    <w:rsid w:val="002032D3"/>
    <w:rsid w:val="00215754"/>
    <w:rsid w:val="002345BB"/>
    <w:rsid w:val="00280F37"/>
    <w:rsid w:val="002B204D"/>
    <w:rsid w:val="002D7DA0"/>
    <w:rsid w:val="002F2094"/>
    <w:rsid w:val="0037596A"/>
    <w:rsid w:val="003C4D18"/>
    <w:rsid w:val="004551B5"/>
    <w:rsid w:val="00456C94"/>
    <w:rsid w:val="0056339B"/>
    <w:rsid w:val="005D2274"/>
    <w:rsid w:val="006601A8"/>
    <w:rsid w:val="006C47D3"/>
    <w:rsid w:val="006F6AC4"/>
    <w:rsid w:val="0071007B"/>
    <w:rsid w:val="007C1CC6"/>
    <w:rsid w:val="008648EA"/>
    <w:rsid w:val="00880AA4"/>
    <w:rsid w:val="00887D6E"/>
    <w:rsid w:val="008B16CA"/>
    <w:rsid w:val="008C2569"/>
    <w:rsid w:val="008C32E0"/>
    <w:rsid w:val="008F1327"/>
    <w:rsid w:val="008F21E0"/>
    <w:rsid w:val="0097113C"/>
    <w:rsid w:val="009E526B"/>
    <w:rsid w:val="009F4BD4"/>
    <w:rsid w:val="00A16EB8"/>
    <w:rsid w:val="00A26596"/>
    <w:rsid w:val="00A4287F"/>
    <w:rsid w:val="00B52CE7"/>
    <w:rsid w:val="00B62957"/>
    <w:rsid w:val="00B709C2"/>
    <w:rsid w:val="00B76C49"/>
    <w:rsid w:val="00BA2777"/>
    <w:rsid w:val="00BB651C"/>
    <w:rsid w:val="00BD2D58"/>
    <w:rsid w:val="00C004A8"/>
    <w:rsid w:val="00C55DF2"/>
    <w:rsid w:val="00D242A3"/>
    <w:rsid w:val="00D333CA"/>
    <w:rsid w:val="00D4311D"/>
    <w:rsid w:val="00D76F51"/>
    <w:rsid w:val="00DB4189"/>
    <w:rsid w:val="00E369CD"/>
    <w:rsid w:val="00E40888"/>
    <w:rsid w:val="00E65F87"/>
    <w:rsid w:val="00F46D39"/>
    <w:rsid w:val="00F64AC6"/>
    <w:rsid w:val="00FE7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53FC49"/>
  <w15:chartTrackingRefBased/>
  <w15:docId w15:val="{5FEB8E36-9F8B-4EDA-9AA6-965986E5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227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D2274"/>
    <w:rPr>
      <w:sz w:val="18"/>
      <w:szCs w:val="18"/>
    </w:rPr>
  </w:style>
  <w:style w:type="paragraph" w:styleId="a5">
    <w:name w:val="footer"/>
    <w:basedOn w:val="a"/>
    <w:link w:val="a6"/>
    <w:uiPriority w:val="99"/>
    <w:unhideWhenUsed/>
    <w:rsid w:val="005D2274"/>
    <w:pPr>
      <w:tabs>
        <w:tab w:val="center" w:pos="4153"/>
        <w:tab w:val="right" w:pos="8306"/>
      </w:tabs>
      <w:snapToGrid w:val="0"/>
      <w:jc w:val="left"/>
    </w:pPr>
    <w:rPr>
      <w:sz w:val="18"/>
      <w:szCs w:val="18"/>
    </w:rPr>
  </w:style>
  <w:style w:type="character" w:customStyle="1" w:styleId="a6">
    <w:name w:val="页脚 字符"/>
    <w:basedOn w:val="a0"/>
    <w:link w:val="a5"/>
    <w:uiPriority w:val="99"/>
    <w:rsid w:val="005D2274"/>
    <w:rPr>
      <w:sz w:val="18"/>
      <w:szCs w:val="18"/>
    </w:rPr>
  </w:style>
  <w:style w:type="paragraph" w:styleId="a7">
    <w:name w:val="Balloon Text"/>
    <w:basedOn w:val="a"/>
    <w:link w:val="a8"/>
    <w:uiPriority w:val="99"/>
    <w:semiHidden/>
    <w:unhideWhenUsed/>
    <w:rsid w:val="0037596A"/>
    <w:rPr>
      <w:sz w:val="18"/>
      <w:szCs w:val="18"/>
    </w:rPr>
  </w:style>
  <w:style w:type="character" w:customStyle="1" w:styleId="a8">
    <w:name w:val="批注框文本 字符"/>
    <w:basedOn w:val="a0"/>
    <w:link w:val="a7"/>
    <w:uiPriority w:val="99"/>
    <w:semiHidden/>
    <w:rsid w:val="0037596A"/>
    <w:rPr>
      <w:sz w:val="18"/>
      <w:szCs w:val="18"/>
    </w:rPr>
  </w:style>
  <w:style w:type="table" w:styleId="a9">
    <w:name w:val="Table Grid"/>
    <w:basedOn w:val="a1"/>
    <w:uiPriority w:val="39"/>
    <w:rsid w:val="000221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237</TotalTime>
  <Pages>3</Pages>
  <Words>1179</Words>
  <Characters>6725</Characters>
  <Application>Microsoft Office Word</Application>
  <DocSecurity>0</DocSecurity>
  <Lines>56</Lines>
  <Paragraphs>15</Paragraphs>
  <ScaleCrop>false</ScaleCrop>
  <Company/>
  <LinksUpToDate>false</LinksUpToDate>
  <CharactersWithSpaces>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Jiayuan Wu</dc:creator>
  <cp:keywords/>
  <dc:description/>
  <cp:lastModifiedBy>Jiayuan Wu</cp:lastModifiedBy>
  <cp:revision>59</cp:revision>
  <dcterms:created xsi:type="dcterms:W3CDTF">2020-05-27T03:17:00Z</dcterms:created>
  <dcterms:modified xsi:type="dcterms:W3CDTF">2020-06-04T01:43:00Z</dcterms:modified>
</cp:coreProperties>
</file>