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0AF2" w14:textId="77777777" w:rsidR="00B61033" w:rsidRDefault="00B61033" w:rsidP="00B61033">
      <w:pPr>
        <w:spacing w:after="0" w:line="480" w:lineRule="auto"/>
        <w:jc w:val="center"/>
        <w:rPr>
          <w:rFonts w:ascii="Helvetica" w:hAnsi="Helvetica" w:cs="Helvetica"/>
          <w:b/>
          <w:sz w:val="28"/>
        </w:rPr>
      </w:pPr>
      <w:r>
        <w:rPr>
          <w:rFonts w:ascii="Helvetica" w:hAnsi="Helvetica" w:cs="Helvetica"/>
          <w:b/>
          <w:sz w:val="28"/>
        </w:rPr>
        <w:t>Supplemental Material</w:t>
      </w:r>
    </w:p>
    <w:p w14:paraId="36FFCA05" w14:textId="77777777" w:rsidR="00B61033" w:rsidRPr="00671029" w:rsidRDefault="00B61033" w:rsidP="00B61033">
      <w:pPr>
        <w:spacing w:after="0" w:line="480" w:lineRule="auto"/>
        <w:rPr>
          <w:rFonts w:ascii="Helvetica" w:hAnsi="Helvetica" w:cs="Helvetica"/>
          <w:b/>
          <w:sz w:val="24"/>
          <w:szCs w:val="20"/>
        </w:rPr>
      </w:pPr>
      <w:r w:rsidRPr="00671029">
        <w:rPr>
          <w:rFonts w:ascii="Helvetica" w:hAnsi="Helvetica" w:cs="Helvetica"/>
          <w:b/>
          <w:sz w:val="24"/>
          <w:szCs w:val="20"/>
        </w:rPr>
        <w:t>Supplemental Methods</w:t>
      </w:r>
    </w:p>
    <w:p w14:paraId="0DF5EF12" w14:textId="5EBDA1C3" w:rsidR="00B61033" w:rsidRDefault="00B61033" w:rsidP="00B61033">
      <w:pPr>
        <w:spacing w:line="480" w:lineRule="auto"/>
        <w:ind w:firstLine="432"/>
        <w:jc w:val="both"/>
        <w:rPr>
          <w:rFonts w:ascii="Helvetica" w:hAnsi="Helvetica" w:cs="Helvetica"/>
          <w:sz w:val="24"/>
          <w:szCs w:val="24"/>
        </w:rPr>
      </w:pPr>
      <w:r w:rsidRPr="00671029">
        <w:rPr>
          <w:rFonts w:ascii="Helvetica" w:hAnsi="Helvetica" w:cs="Helvetica"/>
          <w:i/>
          <w:iCs/>
          <w:sz w:val="24"/>
          <w:szCs w:val="24"/>
        </w:rPr>
        <w:t>Probabilistic Reward Task</w:t>
      </w:r>
      <w:r>
        <w:rPr>
          <w:rFonts w:ascii="Helvetica" w:hAnsi="Helvetica" w:cs="Helvetica"/>
          <w:i/>
          <w:iCs/>
          <w:sz w:val="24"/>
          <w:szCs w:val="24"/>
        </w:rPr>
        <w:t xml:space="preserve"> (PRT)</w:t>
      </w:r>
      <w:r>
        <w:rPr>
          <w:rFonts w:ascii="Helvetica" w:hAnsi="Helvetica" w:cs="Helvetica"/>
          <w:sz w:val="24"/>
          <w:szCs w:val="24"/>
        </w:rPr>
        <w:t>:</w:t>
      </w:r>
      <w:r w:rsidRPr="00671029">
        <w:rPr>
          <w:rFonts w:ascii="Helvetica" w:hAnsi="Helvetica" w:cs="Helvetica"/>
          <w:sz w:val="24"/>
          <w:szCs w:val="24"/>
        </w:rPr>
        <w:t xml:space="preserve"> </w:t>
      </w:r>
      <w:r>
        <w:rPr>
          <w:rFonts w:ascii="Helvetica" w:hAnsi="Helvetica" w:cs="Helvetica"/>
          <w:sz w:val="24"/>
          <w:szCs w:val="24"/>
        </w:rPr>
        <w:t>This task</w:t>
      </w:r>
      <w:r w:rsidRPr="00671029">
        <w:rPr>
          <w:rFonts w:ascii="Helvetica" w:hAnsi="Helvetica" w:cs="Helvetica"/>
          <w:sz w:val="24"/>
          <w:szCs w:val="24"/>
        </w:rPr>
        <w:t xml:space="preserve"> is rooted in signal detection theory</w:t>
      </w:r>
      <w:r>
        <w:rPr>
          <w:rFonts w:ascii="Helvetica" w:hAnsi="Helvetica" w:cs="Helvetica"/>
          <w:sz w:val="24"/>
          <w:szCs w:val="24"/>
        </w:rPr>
        <w:t xml:space="preserve"> and</w:t>
      </w:r>
      <w:r w:rsidRPr="00671029">
        <w:rPr>
          <w:rFonts w:ascii="Helvetica" w:hAnsi="Helvetica" w:cs="Helvetica"/>
          <w:sz w:val="24"/>
          <w:szCs w:val="24"/>
        </w:rPr>
        <w:t xml:space="preserve"> subjects were asked to determine, via button press, whether one of two stimuli was presented on the screen</w:t>
      </w:r>
      <w:r>
        <w:rPr>
          <w:rFonts w:ascii="Helvetica" w:hAnsi="Helvetica" w:cs="Helvetica"/>
          <w:sz w:val="24"/>
          <w:szCs w:val="24"/>
        </w:rPr>
        <w:t>. The stimulus was either</w:t>
      </w:r>
      <w:r w:rsidRPr="00671029">
        <w:rPr>
          <w:rFonts w:ascii="Helvetica" w:hAnsi="Helvetica" w:cs="Helvetica"/>
          <w:sz w:val="24"/>
          <w:szCs w:val="24"/>
        </w:rPr>
        <w:t xml:space="preserve"> a short (11.5mm) or a long (13mm) mouth superimposed on a previously mouthless cartoon face. </w:t>
      </w:r>
      <w:r>
        <w:rPr>
          <w:rFonts w:ascii="Helvetica" w:hAnsi="Helvetica" w:cs="Helvetica"/>
          <w:sz w:val="24"/>
          <w:szCs w:val="24"/>
        </w:rPr>
        <w:t>In this study,</w:t>
      </w:r>
      <w:r w:rsidRPr="00671029">
        <w:rPr>
          <w:rFonts w:ascii="Helvetica" w:hAnsi="Helvetica" w:cs="Helvetica"/>
          <w:sz w:val="24"/>
          <w:szCs w:val="24"/>
        </w:rPr>
        <w:t xml:space="preserve"> two blocks</w:t>
      </w:r>
      <w:r>
        <w:rPr>
          <w:rFonts w:ascii="Helvetica" w:hAnsi="Helvetica" w:cs="Helvetica"/>
          <w:sz w:val="24"/>
          <w:szCs w:val="24"/>
        </w:rPr>
        <w:t xml:space="preserve"> </w:t>
      </w:r>
      <w:r w:rsidRPr="00671029">
        <w:rPr>
          <w:rFonts w:ascii="Helvetica" w:hAnsi="Helvetica" w:cs="Helvetica"/>
          <w:sz w:val="24"/>
          <w:szCs w:val="24"/>
        </w:rPr>
        <w:t xml:space="preserve">of 100 trials were presented. </w:t>
      </w:r>
      <w:r>
        <w:rPr>
          <w:rFonts w:ascii="Helvetica" w:hAnsi="Helvetica" w:cs="Helvetica"/>
          <w:sz w:val="24"/>
          <w:szCs w:val="24"/>
        </w:rPr>
        <w:t>A</w:t>
      </w:r>
      <w:r w:rsidRPr="00671029">
        <w:rPr>
          <w:rFonts w:ascii="Helvetica" w:hAnsi="Helvetica" w:cs="Helvetica"/>
          <w:sz w:val="24"/>
          <w:szCs w:val="24"/>
        </w:rPr>
        <w:t>n equal number of short and long mouths were presented</w:t>
      </w:r>
      <w:r>
        <w:rPr>
          <w:rFonts w:ascii="Helvetica" w:hAnsi="Helvetica" w:cs="Helvetica"/>
          <w:sz w:val="24"/>
          <w:szCs w:val="24"/>
        </w:rPr>
        <w:t xml:space="preserve"> within each block</w:t>
      </w:r>
      <w:r w:rsidRPr="00671029">
        <w:rPr>
          <w:rFonts w:ascii="Helvetica" w:hAnsi="Helvetica" w:cs="Helvetica"/>
          <w:sz w:val="24"/>
          <w:szCs w:val="24"/>
        </w:rPr>
        <w:t xml:space="preserve">. Each trial consisted of a fixation cross (jittered 750-900ms) followed by a mouthless face (500ms), after which either the short or a long mouth appeared on the face (100ms). Importantly, to induce a response bias, an asymmetric reinforcer ratio was employed. </w:t>
      </w:r>
      <w:r w:rsidR="00B3096D">
        <w:rPr>
          <w:rFonts w:ascii="Helvetica" w:hAnsi="Helvetica" w:cs="Helvetica"/>
          <w:sz w:val="24"/>
          <w:szCs w:val="24"/>
        </w:rPr>
        <w:t>Thus, c</w:t>
      </w:r>
      <w:r w:rsidRPr="00671029">
        <w:rPr>
          <w:rFonts w:ascii="Helvetica" w:hAnsi="Helvetica" w:cs="Helvetica"/>
          <w:sz w:val="24"/>
          <w:szCs w:val="24"/>
        </w:rPr>
        <w:t xml:space="preserve">orrect identification of either the long or short mouth was rewarded (“Correct!! You won 5 Cents”) three times more frequently (“rich” stimulus) than the other mouth (“lean” stimulus). Participants were informed at the beginning of the task that the purpose of the game was to win as much money as possible, but that not every correct response would yield reward feedback. Keys and conditions (long or short mouth as “rich” stimulus) were counterbalanced across participants. Participants were excluded if any of the following quality control checks were not met: (1) less than 80 valid trials in each block (i.e., less than 20% outlier responses, as defined by RT </w:t>
      </w:r>
      <w:r>
        <w:rPr>
          <w:rFonts w:ascii="Helvetica" w:hAnsi="Helvetica" w:cs="Helvetica"/>
          <w:sz w:val="24"/>
          <w:szCs w:val="24"/>
        </w:rPr>
        <w:t>&lt;</w:t>
      </w:r>
      <w:r w:rsidRPr="00671029">
        <w:rPr>
          <w:rFonts w:ascii="Helvetica" w:hAnsi="Helvetica" w:cs="Helvetica"/>
          <w:sz w:val="24"/>
          <w:szCs w:val="24"/>
        </w:rPr>
        <w:t xml:space="preserve">150ms or </w:t>
      </w:r>
      <w:r>
        <w:rPr>
          <w:rFonts w:ascii="Helvetica" w:hAnsi="Helvetica" w:cs="Helvetica"/>
          <w:sz w:val="24"/>
          <w:szCs w:val="24"/>
        </w:rPr>
        <w:t>&gt;</w:t>
      </w:r>
      <w:r w:rsidRPr="00671029">
        <w:rPr>
          <w:rFonts w:ascii="Helvetica" w:hAnsi="Helvetica" w:cs="Helvetica"/>
          <w:sz w:val="24"/>
          <w:szCs w:val="24"/>
        </w:rPr>
        <w:t>2500ms and the log-transformed RT exceeding the participant’s mean±3SD</w:t>
      </w:r>
      <w:r>
        <w:rPr>
          <w:rFonts w:ascii="Helvetica" w:hAnsi="Helvetica" w:cs="Helvetica"/>
          <w:sz w:val="24"/>
          <w:szCs w:val="24"/>
        </w:rPr>
        <w:t>)</w:t>
      </w:r>
      <w:r w:rsidRPr="00671029">
        <w:rPr>
          <w:rFonts w:ascii="Helvetica" w:hAnsi="Helvetica" w:cs="Helvetica"/>
          <w:sz w:val="24"/>
          <w:szCs w:val="24"/>
        </w:rPr>
        <w:t>; (2) less than 2</w:t>
      </w:r>
      <w:r>
        <w:rPr>
          <w:rFonts w:ascii="Helvetica" w:hAnsi="Helvetica" w:cs="Helvetica"/>
          <w:sz w:val="24"/>
          <w:szCs w:val="24"/>
        </w:rPr>
        <w:t>0</w:t>
      </w:r>
      <w:r w:rsidRPr="00671029">
        <w:rPr>
          <w:rFonts w:ascii="Helvetica" w:hAnsi="Helvetica" w:cs="Helvetica"/>
          <w:sz w:val="24"/>
          <w:szCs w:val="24"/>
        </w:rPr>
        <w:t xml:space="preserve"> rich rewards or less than </w:t>
      </w:r>
      <w:r>
        <w:rPr>
          <w:rFonts w:ascii="Helvetica" w:hAnsi="Helvetica" w:cs="Helvetica"/>
          <w:sz w:val="24"/>
          <w:szCs w:val="24"/>
        </w:rPr>
        <w:t>6</w:t>
      </w:r>
      <w:r w:rsidRPr="00671029">
        <w:rPr>
          <w:rFonts w:ascii="Helvetica" w:hAnsi="Helvetica" w:cs="Helvetica"/>
          <w:sz w:val="24"/>
          <w:szCs w:val="24"/>
        </w:rPr>
        <w:t xml:space="preserve"> lean rewards in each block; (3) rich</w:t>
      </w:r>
      <w:r>
        <w:rPr>
          <w:rFonts w:ascii="Helvetica" w:hAnsi="Helvetica" w:cs="Helvetica"/>
          <w:sz w:val="24"/>
          <w:szCs w:val="24"/>
        </w:rPr>
        <w:t>-</w:t>
      </w:r>
      <w:r w:rsidRPr="00671029">
        <w:rPr>
          <w:rFonts w:ascii="Helvetica" w:hAnsi="Helvetica" w:cs="Helvetica"/>
          <w:sz w:val="24"/>
          <w:szCs w:val="24"/>
        </w:rPr>
        <w:t>to-lean reward ratio &lt;2</w:t>
      </w:r>
      <w:r>
        <w:rPr>
          <w:rFonts w:ascii="Helvetica" w:hAnsi="Helvetica" w:cs="Helvetica"/>
          <w:sz w:val="24"/>
          <w:szCs w:val="24"/>
        </w:rPr>
        <w:t>.0</w:t>
      </w:r>
      <w:r w:rsidRPr="00671029">
        <w:rPr>
          <w:rFonts w:ascii="Helvetica" w:hAnsi="Helvetica" w:cs="Helvetica"/>
          <w:sz w:val="24"/>
          <w:szCs w:val="24"/>
        </w:rPr>
        <w:t xml:space="preserve"> in any block.</w:t>
      </w:r>
      <w:r>
        <w:rPr>
          <w:rFonts w:ascii="Helvetica" w:hAnsi="Helvetica" w:cs="Helvetica"/>
          <w:sz w:val="24"/>
          <w:szCs w:val="24"/>
        </w:rPr>
        <w:t xml:space="preserve"> Our main variable of interest, response bias, captured a participant’s preference for the more frequently rewarded stimulus and was calculated as: </w:t>
      </w:r>
    </w:p>
    <w:p w14:paraId="2EE1436E" w14:textId="77777777" w:rsidR="00B61033" w:rsidRDefault="00B61033" w:rsidP="00B61033">
      <w:pPr>
        <w:spacing w:line="480" w:lineRule="auto"/>
        <w:ind w:firstLine="432"/>
        <w:jc w:val="center"/>
        <w:rPr>
          <w:rFonts w:ascii="Helvetica" w:hAnsi="Helvetica" w:cs="Helvetica"/>
          <w:sz w:val="24"/>
          <w:szCs w:val="24"/>
        </w:rPr>
      </w:pPr>
      <m:oMathPara>
        <m:oMath>
          <m:r>
            <w:rPr>
              <w:rFonts w:ascii="Cambria Math" w:hAnsi="Cambria Math" w:cs="Helvetica"/>
              <w:sz w:val="24"/>
              <w:szCs w:val="24"/>
            </w:rPr>
            <w:lastRenderedPageBreak/>
            <m:t>logb=</m:t>
          </m:r>
          <m:f>
            <m:fPr>
              <m:ctrlPr>
                <w:rPr>
                  <w:rFonts w:ascii="Cambria Math" w:hAnsi="Cambria Math" w:cs="Helvetica"/>
                  <w:i/>
                  <w:sz w:val="24"/>
                  <w:szCs w:val="24"/>
                </w:rPr>
              </m:ctrlPr>
            </m:fPr>
            <m:num>
              <m:r>
                <w:rPr>
                  <w:rFonts w:ascii="Cambria Math" w:hAnsi="Cambria Math" w:cs="Helvetica"/>
                  <w:sz w:val="24"/>
                  <w:szCs w:val="24"/>
                </w:rPr>
                <m:t>1</m:t>
              </m:r>
            </m:num>
            <m:den>
              <m:r>
                <w:rPr>
                  <w:rFonts w:ascii="Cambria Math" w:hAnsi="Cambria Math" w:cs="Helvetica"/>
                  <w:sz w:val="24"/>
                  <w:szCs w:val="24"/>
                </w:rPr>
                <m:t>2</m:t>
              </m:r>
            </m:den>
          </m:f>
          <m:r>
            <w:rPr>
              <w:rFonts w:ascii="Cambria Math" w:hAnsi="Cambria Math" w:cs="Helvetica"/>
              <w:sz w:val="24"/>
              <w:szCs w:val="24"/>
            </w:rPr>
            <m:t>log</m:t>
          </m:r>
          <m:d>
            <m:dPr>
              <m:begChr m:val="["/>
              <m:endChr m:val="]"/>
              <m:ctrlPr>
                <w:rPr>
                  <w:rFonts w:ascii="Cambria Math" w:hAnsi="Cambria Math" w:cs="Helvetica"/>
                  <w:i/>
                  <w:sz w:val="24"/>
                  <w:szCs w:val="24"/>
                </w:rPr>
              </m:ctrlPr>
            </m:dPr>
            <m:e>
              <m:f>
                <m:fPr>
                  <m:ctrlPr>
                    <w:rPr>
                      <w:rFonts w:ascii="Cambria Math" w:hAnsi="Cambria Math" w:cs="Helvetica"/>
                      <w:i/>
                      <w:sz w:val="24"/>
                      <w:szCs w:val="24"/>
                    </w:rPr>
                  </m:ctrlPr>
                </m:fPr>
                <m:num>
                  <m:d>
                    <m:dPr>
                      <m:ctrlPr>
                        <w:rPr>
                          <w:rFonts w:ascii="Cambria Math" w:hAnsi="Cambria Math" w:cs="Helvetica"/>
                          <w:i/>
                          <w:sz w:val="24"/>
                          <w:szCs w:val="24"/>
                        </w:rPr>
                      </m:ctrlPr>
                    </m:dPr>
                    <m:e>
                      <m:sSub>
                        <m:sSubPr>
                          <m:ctrlPr>
                            <w:rPr>
                              <w:rFonts w:ascii="Cambria Math" w:hAnsi="Cambria Math" w:cs="Helvetica"/>
                              <w:i/>
                              <w:sz w:val="24"/>
                              <w:szCs w:val="24"/>
                            </w:rPr>
                          </m:ctrlPr>
                        </m:sSubPr>
                        <m:e>
                          <m:r>
                            <m:rPr>
                              <m:nor/>
                            </m:rPr>
                            <w:rPr>
                              <w:rFonts w:ascii="Cambria Math" w:hAnsi="Cambria Math" w:cs="Helvetica"/>
                              <w:sz w:val="24"/>
                              <w:szCs w:val="24"/>
                            </w:rPr>
                            <m:t>Rich</m:t>
                          </m:r>
                        </m:e>
                        <m:sub>
                          <m:r>
                            <m:rPr>
                              <m:nor/>
                            </m:rPr>
                            <w:rPr>
                              <w:rFonts w:ascii="Cambria Math" w:hAnsi="Cambria Math" w:cs="Helvetica"/>
                              <w:sz w:val="24"/>
                              <w:szCs w:val="24"/>
                            </w:rPr>
                            <m:t>correct</m:t>
                          </m:r>
                        </m:sub>
                      </m:sSub>
                      <m:r>
                        <w:rPr>
                          <w:rFonts w:ascii="Cambria Math" w:hAnsi="Cambria Math" w:cs="Helvetica"/>
                          <w:sz w:val="24"/>
                          <w:szCs w:val="24"/>
                        </w:rPr>
                        <m:t>+0.5</m:t>
                      </m:r>
                    </m:e>
                  </m:d>
                  <m:d>
                    <m:dPr>
                      <m:ctrlPr>
                        <w:rPr>
                          <w:rFonts w:ascii="Cambria Math" w:hAnsi="Cambria Math" w:cs="Helvetica"/>
                          <w:i/>
                          <w:sz w:val="24"/>
                          <w:szCs w:val="24"/>
                        </w:rPr>
                      </m:ctrlPr>
                    </m:dPr>
                    <m:e>
                      <m:sSub>
                        <m:sSubPr>
                          <m:ctrlPr>
                            <w:rPr>
                              <w:rFonts w:ascii="Cambria Math" w:hAnsi="Cambria Math" w:cs="Helvetica"/>
                              <w:i/>
                              <w:sz w:val="24"/>
                              <w:szCs w:val="24"/>
                            </w:rPr>
                          </m:ctrlPr>
                        </m:sSubPr>
                        <m:e>
                          <m:r>
                            <m:rPr>
                              <m:nor/>
                            </m:rPr>
                            <w:rPr>
                              <w:rFonts w:ascii="Cambria Math" w:hAnsi="Cambria Math" w:cs="Helvetica"/>
                              <w:sz w:val="24"/>
                              <w:szCs w:val="24"/>
                            </w:rPr>
                            <m:t>Lean</m:t>
                          </m:r>
                        </m:e>
                        <m:sub>
                          <m:r>
                            <m:rPr>
                              <m:nor/>
                            </m:rPr>
                            <w:rPr>
                              <w:rFonts w:ascii="Cambria Math" w:hAnsi="Cambria Math" w:cs="Helvetica"/>
                              <w:sz w:val="24"/>
                              <w:szCs w:val="24"/>
                            </w:rPr>
                            <m:t>incorrect</m:t>
                          </m:r>
                        </m:sub>
                      </m:sSub>
                      <m:r>
                        <w:rPr>
                          <w:rFonts w:ascii="Cambria Math" w:hAnsi="Cambria Math" w:cs="Helvetica"/>
                          <w:sz w:val="24"/>
                          <w:szCs w:val="24"/>
                        </w:rPr>
                        <m:t>+0.5</m:t>
                      </m:r>
                    </m:e>
                  </m:d>
                </m:num>
                <m:den>
                  <m:d>
                    <m:dPr>
                      <m:ctrlPr>
                        <w:rPr>
                          <w:rFonts w:ascii="Cambria Math" w:hAnsi="Cambria Math" w:cs="Helvetica"/>
                          <w:i/>
                          <w:sz w:val="24"/>
                          <w:szCs w:val="24"/>
                        </w:rPr>
                      </m:ctrlPr>
                    </m:dPr>
                    <m:e>
                      <m:sSub>
                        <m:sSubPr>
                          <m:ctrlPr>
                            <w:rPr>
                              <w:rFonts w:ascii="Cambria Math" w:hAnsi="Cambria Math" w:cs="Helvetica"/>
                              <w:i/>
                              <w:sz w:val="24"/>
                              <w:szCs w:val="24"/>
                            </w:rPr>
                          </m:ctrlPr>
                        </m:sSubPr>
                        <m:e>
                          <m:r>
                            <m:rPr>
                              <m:nor/>
                            </m:rPr>
                            <w:rPr>
                              <w:rFonts w:ascii="Cambria Math" w:hAnsi="Cambria Math" w:cs="Helvetica"/>
                              <w:sz w:val="24"/>
                              <w:szCs w:val="24"/>
                            </w:rPr>
                            <m:t>Rich</m:t>
                          </m:r>
                        </m:e>
                        <m:sub>
                          <m:r>
                            <m:rPr>
                              <m:nor/>
                            </m:rPr>
                            <w:rPr>
                              <w:rFonts w:ascii="Cambria Math" w:hAnsi="Cambria Math" w:cs="Helvetica"/>
                              <w:sz w:val="24"/>
                              <w:szCs w:val="24"/>
                            </w:rPr>
                            <m:t>incorrect</m:t>
                          </m:r>
                        </m:sub>
                      </m:sSub>
                      <m:r>
                        <w:rPr>
                          <w:rFonts w:ascii="Cambria Math" w:hAnsi="Cambria Math" w:cs="Helvetica"/>
                          <w:sz w:val="24"/>
                          <w:szCs w:val="24"/>
                        </w:rPr>
                        <m:t>+0.5</m:t>
                      </m:r>
                    </m:e>
                  </m:d>
                  <m:d>
                    <m:dPr>
                      <m:ctrlPr>
                        <w:rPr>
                          <w:rFonts w:ascii="Cambria Math" w:hAnsi="Cambria Math" w:cs="Helvetica"/>
                          <w:i/>
                          <w:sz w:val="24"/>
                          <w:szCs w:val="24"/>
                        </w:rPr>
                      </m:ctrlPr>
                    </m:dPr>
                    <m:e>
                      <m:sSub>
                        <m:sSubPr>
                          <m:ctrlPr>
                            <w:rPr>
                              <w:rFonts w:ascii="Cambria Math" w:hAnsi="Cambria Math" w:cs="Helvetica"/>
                              <w:i/>
                              <w:sz w:val="24"/>
                              <w:szCs w:val="24"/>
                            </w:rPr>
                          </m:ctrlPr>
                        </m:sSubPr>
                        <m:e>
                          <m:r>
                            <m:rPr>
                              <m:nor/>
                            </m:rPr>
                            <w:rPr>
                              <w:rFonts w:ascii="Cambria Math" w:hAnsi="Cambria Math" w:cs="Helvetica"/>
                              <w:sz w:val="24"/>
                              <w:szCs w:val="24"/>
                            </w:rPr>
                            <m:t>Lean</m:t>
                          </m:r>
                        </m:e>
                        <m:sub>
                          <m:r>
                            <m:rPr>
                              <m:nor/>
                            </m:rPr>
                            <w:rPr>
                              <w:rFonts w:ascii="Cambria Math" w:hAnsi="Cambria Math" w:cs="Helvetica"/>
                              <w:sz w:val="24"/>
                              <w:szCs w:val="24"/>
                            </w:rPr>
                            <m:t>correct</m:t>
                          </m:r>
                        </m:sub>
                      </m:sSub>
                      <m:r>
                        <w:rPr>
                          <w:rFonts w:ascii="Cambria Math" w:hAnsi="Cambria Math" w:cs="Helvetica"/>
                          <w:sz w:val="24"/>
                          <w:szCs w:val="24"/>
                        </w:rPr>
                        <m:t>+0.5</m:t>
                      </m:r>
                    </m:e>
                  </m:d>
                </m:den>
              </m:f>
            </m:e>
          </m:d>
        </m:oMath>
      </m:oMathPara>
    </w:p>
    <w:p w14:paraId="63B8219B" w14:textId="77777777" w:rsidR="00B61033" w:rsidRDefault="00B61033" w:rsidP="00B61033">
      <w:pPr>
        <w:spacing w:line="480" w:lineRule="auto"/>
        <w:ind w:firstLine="432"/>
        <w:jc w:val="both"/>
        <w:rPr>
          <w:rFonts w:ascii="Helvetica" w:hAnsi="Helvetica" w:cs="Helvetica"/>
          <w:i/>
          <w:iCs/>
          <w:sz w:val="24"/>
          <w:szCs w:val="24"/>
        </w:rPr>
      </w:pPr>
    </w:p>
    <w:p w14:paraId="12E4AE27" w14:textId="2BF3B093" w:rsidR="00B61033" w:rsidRPr="00B93BB8" w:rsidRDefault="00B61033" w:rsidP="00B61033">
      <w:pPr>
        <w:spacing w:line="480" w:lineRule="auto"/>
        <w:ind w:firstLine="432"/>
        <w:jc w:val="both"/>
        <w:rPr>
          <w:rFonts w:ascii="Helvetica" w:hAnsi="Helvetica" w:cs="Helvetica"/>
          <w:b/>
          <w:sz w:val="32"/>
          <w:szCs w:val="24"/>
        </w:rPr>
      </w:pPr>
      <w:r w:rsidRPr="00B93BB8">
        <w:rPr>
          <w:rFonts w:ascii="Helvetica" w:hAnsi="Helvetica" w:cs="Helvetica"/>
          <w:i/>
          <w:iCs/>
          <w:sz w:val="24"/>
          <w:szCs w:val="24"/>
        </w:rPr>
        <w:t>Eriksen Flanker Task</w:t>
      </w:r>
      <w:r>
        <w:rPr>
          <w:rFonts w:ascii="Helvetica" w:hAnsi="Helvetica" w:cs="Helvetica"/>
          <w:sz w:val="24"/>
          <w:szCs w:val="24"/>
        </w:rPr>
        <w:t xml:space="preserve"> </w:t>
      </w:r>
      <w:r w:rsidRPr="00B93BB8">
        <w:rPr>
          <w:rFonts w:ascii="Helvetica" w:hAnsi="Helvetica" w:cs="Helvetica"/>
          <w:i/>
          <w:iCs/>
          <w:sz w:val="24"/>
          <w:szCs w:val="24"/>
        </w:rPr>
        <w:t>(EFT)</w:t>
      </w:r>
      <w:r>
        <w:rPr>
          <w:rFonts w:ascii="Helvetica" w:hAnsi="Helvetica" w:cs="Helvetica"/>
          <w:i/>
          <w:iCs/>
          <w:sz w:val="24"/>
          <w:szCs w:val="24"/>
        </w:rPr>
        <w:t>:</w:t>
      </w:r>
      <w:r w:rsidRPr="00B93BB8">
        <w:rPr>
          <w:rFonts w:ascii="Helvetica" w:hAnsi="Helvetica" w:cs="Helvetica"/>
          <w:sz w:val="24"/>
          <w:szCs w:val="24"/>
        </w:rPr>
        <w:t xml:space="preserve"> Participants first completed a practice session consisting of 15 congruent and 15 incongruent trials. The flanking arrows were first presented alone (100ms) and were then joined by the central arrow (50ms), for a total stimulus duration of 150ms. Participants were asked to indicate, via button press, whether the center arrow pointed left or right</w:t>
      </w:r>
      <w:r w:rsidR="00B3096D">
        <w:rPr>
          <w:rFonts w:ascii="Helvetica" w:hAnsi="Helvetica" w:cs="Helvetica"/>
          <w:sz w:val="24"/>
          <w:szCs w:val="24"/>
        </w:rPr>
        <w:t>, as quickly and accurately as possible</w:t>
      </w:r>
      <w:r w:rsidRPr="00B93BB8">
        <w:rPr>
          <w:rFonts w:ascii="Helvetica" w:hAnsi="Helvetica" w:cs="Helvetica"/>
          <w:sz w:val="24"/>
          <w:szCs w:val="24"/>
        </w:rPr>
        <w:t xml:space="preserve">. Both accuracy and reaction time (RT) were recorded. Following the practice session, participants completed five blocks consisting of 70 trials each (46 congruent, 24 congruent), for a total of 350 trials. To ensure adequate task difficulty, a response deadline was established for each block that corresponded to the 85th percentile of the RT distribution from incongruent trials in the preceding block (in the first block, the practice RT distribution was used). Stimulus presentation was followed by a fixation cross (1400ms). If the participant did not respond by the response deadline, a screen reading “TOO SLOW!” was presented (300ms). Participants were told that if they saw this screen, they should speed up. If a response was made before the deadline, the “TOO SLOW!” screen was omitted and the fixation cross remained onscreen for the 300ms interval. Finally, each trial ended with presentation of the fixation cross for an additional 200-400ms. Thus, total trial time varied between 2050-2250ms. The sequence of congruent and incongruent trials was established with optseq2 (http://surfer.nmr.mgh.harvard.edu/optseq/) and was identical across participants. While data collection was ongoing, block-by-block feedback was added to maintain performance at desired levels. Specifically, if participants made fewer </w:t>
      </w:r>
      <w:r w:rsidRPr="00B93BB8">
        <w:rPr>
          <w:rFonts w:ascii="Helvetica" w:hAnsi="Helvetica" w:cs="Helvetica"/>
          <w:sz w:val="24"/>
          <w:szCs w:val="24"/>
        </w:rPr>
        <w:lastRenderedPageBreak/>
        <w:t xml:space="preserve">than three incongruent errors in a block, they were shown a screen reading, “Remember to respond as QUICKLY as possible while still being accurate”. If six or more incongruent errors were committed, the screen read, “Remember to respond as ACCURATELY as possible while still being fast”. Otherwise, the screen read, “Please respond as quickly and accurately as possible”. </w:t>
      </w:r>
      <w:r w:rsidR="00B3096D">
        <w:rPr>
          <w:rFonts w:ascii="Helvetica" w:hAnsi="Helvetica" w:cs="Helvetica"/>
          <w:sz w:val="24"/>
          <w:szCs w:val="24"/>
        </w:rPr>
        <w:t>Pre-defined q</w:t>
      </w:r>
      <w:r w:rsidRPr="00B93BB8">
        <w:rPr>
          <w:rFonts w:ascii="Helvetica" w:hAnsi="Helvetica" w:cs="Helvetica"/>
          <w:sz w:val="24"/>
          <w:szCs w:val="24"/>
        </w:rPr>
        <w:t xml:space="preserve">uality control checks were used to exclude datasets characterized by unusually poor performance. First, for each participant outlier trials were defined as those in which the raw RT was less than 150ms or the log-transformed RT exceeded the participant’s mean±3SD, computed separately for congruent and incongruent stimuli. Second, we excluded datasets </w:t>
      </w:r>
      <w:proofErr w:type="gramStart"/>
      <w:r w:rsidRPr="00B93BB8">
        <w:rPr>
          <w:rFonts w:ascii="Helvetica" w:hAnsi="Helvetica" w:cs="Helvetica"/>
          <w:sz w:val="24"/>
          <w:szCs w:val="24"/>
        </w:rPr>
        <w:t>with:</w:t>
      </w:r>
      <w:proofErr w:type="gramEnd"/>
      <w:r w:rsidRPr="00B93BB8">
        <w:rPr>
          <w:rFonts w:ascii="Helvetica" w:hAnsi="Helvetica" w:cs="Helvetica"/>
          <w:sz w:val="24"/>
          <w:szCs w:val="24"/>
        </w:rPr>
        <w:t xml:space="preserve"> 35 or more RT outliers (i.e., greater than 10% of trials), fewer than 200 outlier-free congruent trials, fewer th</w:t>
      </w:r>
      <w:r>
        <w:rPr>
          <w:rFonts w:ascii="Helvetica" w:hAnsi="Helvetica" w:cs="Helvetica"/>
          <w:sz w:val="24"/>
          <w:szCs w:val="24"/>
        </w:rPr>
        <w:t>a</w:t>
      </w:r>
      <w:r w:rsidRPr="00B93BB8">
        <w:rPr>
          <w:rFonts w:ascii="Helvetica" w:hAnsi="Helvetica" w:cs="Helvetica"/>
          <w:sz w:val="24"/>
          <w:szCs w:val="24"/>
        </w:rPr>
        <w:t>n 90 outlier-free incongruent trials, or lower than 50% correct for congruent or incongruent trials. Trials characterized by RT outliers were excluded from all analyses.</w:t>
      </w:r>
      <w:r w:rsidRPr="00B93BB8">
        <w:rPr>
          <w:rFonts w:ascii="Helvetica" w:hAnsi="Helvetica" w:cs="Helvetica"/>
          <w:b/>
          <w:sz w:val="32"/>
          <w:szCs w:val="24"/>
        </w:rPr>
        <w:br w:type="page"/>
      </w:r>
    </w:p>
    <w:p w14:paraId="69F9C3D0" w14:textId="77777777" w:rsidR="00B61033" w:rsidRPr="00875C56" w:rsidRDefault="00B61033" w:rsidP="00B61033">
      <w:pPr>
        <w:spacing w:after="0" w:line="480" w:lineRule="auto"/>
        <w:rPr>
          <w:rFonts w:ascii="Helvetica" w:hAnsi="Helvetica" w:cs="Helvetica"/>
          <w:b/>
          <w:sz w:val="24"/>
          <w:szCs w:val="20"/>
        </w:rPr>
      </w:pPr>
      <w:r w:rsidRPr="00875C56">
        <w:rPr>
          <w:rFonts w:ascii="Helvetica" w:hAnsi="Helvetica" w:cs="Helvetica"/>
          <w:b/>
          <w:sz w:val="24"/>
          <w:szCs w:val="20"/>
        </w:rPr>
        <w:lastRenderedPageBreak/>
        <w:t>Supplementary Results</w:t>
      </w:r>
    </w:p>
    <w:p w14:paraId="05C460FE" w14:textId="14CC6B2E" w:rsidR="00502A6C" w:rsidRPr="00875C56" w:rsidRDefault="00502A6C" w:rsidP="00502A6C">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t xml:space="preserve">Table S1.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1 using</w:t>
      </w:r>
      <w:r w:rsidRPr="00875C56">
        <w:rPr>
          <w:rFonts w:ascii="Helvetica" w:hAnsi="Helvetica" w:cs="Helvetica"/>
          <w:b/>
          <w:sz w:val="22"/>
          <w:szCs w:val="22"/>
        </w:rPr>
        <w:t xml:space="preserve"> </w:t>
      </w:r>
      <w:r>
        <w:rPr>
          <w:rFonts w:ascii="Helvetica" w:hAnsi="Helvetica" w:cs="Helvetica"/>
          <w:b/>
          <w:sz w:val="22"/>
          <w:szCs w:val="22"/>
        </w:rPr>
        <w:t xml:space="preserve">baseline and </w:t>
      </w:r>
      <w:r w:rsidRPr="00875C56">
        <w:rPr>
          <w:rFonts w:ascii="Helvetica" w:hAnsi="Helvetica" w:cs="Helvetica"/>
          <w:b/>
          <w:sz w:val="22"/>
          <w:szCs w:val="22"/>
        </w:rPr>
        <w:t xml:space="preserve">early changes in </w:t>
      </w:r>
      <w:r w:rsidR="0018437D">
        <w:rPr>
          <w:rFonts w:ascii="Helvetica" w:hAnsi="Helvetica" w:cs="Helvetica"/>
          <w:b/>
          <w:sz w:val="22"/>
          <w:szCs w:val="22"/>
        </w:rPr>
        <w:t>c</w:t>
      </w:r>
      <w:r w:rsidR="00130F65">
        <w:rPr>
          <w:rFonts w:ascii="Helvetica" w:hAnsi="Helvetica" w:cs="Helvetica"/>
          <w:b/>
          <w:sz w:val="22"/>
          <w:szCs w:val="22"/>
        </w:rPr>
        <w:t xml:space="preserve">hoice </w:t>
      </w:r>
      <w:r w:rsidR="0018437D">
        <w:rPr>
          <w:rFonts w:ascii="Helvetica" w:hAnsi="Helvetica" w:cs="Helvetica"/>
          <w:b/>
          <w:sz w:val="22"/>
          <w:szCs w:val="22"/>
        </w:rPr>
        <w:t>r</w:t>
      </w:r>
      <w:r w:rsidR="00130F65">
        <w:rPr>
          <w:rFonts w:ascii="Helvetica" w:hAnsi="Helvetica" w:cs="Helvetica"/>
          <w:b/>
          <w:sz w:val="22"/>
          <w:szCs w:val="22"/>
        </w:rPr>
        <w:t xml:space="preserve">eaction </w:t>
      </w:r>
      <w:r w:rsidR="0018437D">
        <w:rPr>
          <w:rFonts w:ascii="Helvetica" w:hAnsi="Helvetica" w:cs="Helvetica"/>
          <w:b/>
          <w:sz w:val="22"/>
          <w:szCs w:val="22"/>
        </w:rPr>
        <w:t>t</w:t>
      </w:r>
      <w:r w:rsidR="00130F65">
        <w:rPr>
          <w:rFonts w:ascii="Helvetica" w:hAnsi="Helvetica" w:cs="Helvetica"/>
          <w:b/>
          <w:sz w:val="22"/>
          <w:szCs w:val="22"/>
        </w:rPr>
        <w:t>ime (CRT)</w:t>
      </w:r>
      <w:r w:rsidRPr="00875C56">
        <w:rPr>
          <w:rFonts w:ascii="Helvetica" w:hAnsi="Helvetica" w:cs="Helvetica"/>
          <w:b/>
          <w:sz w:val="22"/>
          <w:szCs w:val="22"/>
        </w:rPr>
        <w:t xml:space="preserve"> </w:t>
      </w:r>
    </w:p>
    <w:tbl>
      <w:tblPr>
        <w:tblStyle w:val="TableGrid"/>
        <w:tblW w:w="1010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52"/>
        <w:gridCol w:w="2689"/>
        <w:gridCol w:w="2618"/>
        <w:gridCol w:w="1021"/>
        <w:gridCol w:w="824"/>
      </w:tblGrid>
      <w:tr w:rsidR="00C57A1D" w:rsidRPr="00D9263A" w14:paraId="3A67A7EB" w14:textId="1A4606D9" w:rsidTr="00DC047C">
        <w:tc>
          <w:tcPr>
            <w:tcW w:w="2952" w:type="dxa"/>
          </w:tcPr>
          <w:p w14:paraId="59C9B31C" w14:textId="0485D72A" w:rsidR="00502A6C" w:rsidRPr="00D9263A" w:rsidRDefault="004334F2" w:rsidP="00502A6C">
            <w:pPr>
              <w:spacing w:line="480" w:lineRule="auto"/>
              <w:jc w:val="both"/>
              <w:rPr>
                <w:rFonts w:ascii="Helvetica" w:hAnsi="Helvetica"/>
                <w:b/>
                <w:bCs/>
                <w:sz w:val="22"/>
                <w:szCs w:val="22"/>
              </w:rPr>
            </w:pPr>
            <w:r w:rsidRPr="00D9263A">
              <w:rPr>
                <w:rFonts w:ascii="Helvetica" w:hAnsi="Helvetica"/>
                <w:b/>
                <w:bCs/>
              </w:rPr>
              <w:t>Predictor</w:t>
            </w:r>
          </w:p>
        </w:tc>
        <w:tc>
          <w:tcPr>
            <w:tcW w:w="2689" w:type="dxa"/>
          </w:tcPr>
          <w:p w14:paraId="29E913E9" w14:textId="551AEA65" w:rsidR="00502A6C" w:rsidRPr="00DC047C" w:rsidRDefault="00502A6C" w:rsidP="00502A6C">
            <w:pPr>
              <w:spacing w:line="480" w:lineRule="auto"/>
              <w:jc w:val="both"/>
              <w:rPr>
                <w:rFonts w:ascii="Helvetica" w:hAnsi="Helvetica"/>
                <w:b/>
                <w:bCs/>
                <w:sz w:val="22"/>
                <w:szCs w:val="22"/>
              </w:rPr>
            </w:pPr>
            <w:r w:rsidRPr="00D9263A">
              <w:rPr>
                <w:rFonts w:ascii="Helvetica" w:hAnsi="Helvetica"/>
                <w:b/>
                <w:bCs/>
              </w:rPr>
              <w:t>B</w:t>
            </w:r>
            <w:r w:rsidR="008B5C75" w:rsidRPr="00D9263A">
              <w:rPr>
                <w:rFonts w:ascii="Helvetica" w:hAnsi="Helvetica"/>
                <w:b/>
                <w:bCs/>
              </w:rPr>
              <w:t xml:space="preserve"> </w:t>
            </w:r>
            <w:r w:rsidR="004334F2" w:rsidRPr="00D9263A">
              <w:rPr>
                <w:rFonts w:ascii="Helvetica" w:hAnsi="Helvetica"/>
                <w:b/>
                <w:bCs/>
              </w:rPr>
              <w:t>[95% C.I.]</w:t>
            </w:r>
          </w:p>
        </w:tc>
        <w:tc>
          <w:tcPr>
            <w:tcW w:w="2618" w:type="dxa"/>
          </w:tcPr>
          <w:p w14:paraId="6DADAA35" w14:textId="1CE2980F" w:rsidR="00502A6C" w:rsidRPr="00D9263A" w:rsidRDefault="004334F2" w:rsidP="00502A6C">
            <w:pPr>
              <w:spacing w:line="480" w:lineRule="auto"/>
              <w:jc w:val="both"/>
              <w:rPr>
                <w:rFonts w:ascii="Helvetica" w:hAnsi="Helvetica"/>
                <w:b/>
                <w:bCs/>
                <w:sz w:val="22"/>
                <w:szCs w:val="22"/>
              </w:rPr>
            </w:pPr>
            <w:r w:rsidRPr="00D9263A">
              <w:rPr>
                <w:rFonts w:ascii="Helvetica" w:hAnsi="Helvetica"/>
                <w:b/>
                <w:bCs/>
              </w:rPr>
              <w:t>Odds Ratio [95% C.I.]</w:t>
            </w:r>
          </w:p>
        </w:tc>
        <w:tc>
          <w:tcPr>
            <w:tcW w:w="1021" w:type="dxa"/>
          </w:tcPr>
          <w:p w14:paraId="01D3AD1F" w14:textId="3BBFB37A" w:rsidR="00502A6C" w:rsidRPr="00DC047C" w:rsidRDefault="00502A6C" w:rsidP="00502A6C">
            <w:pPr>
              <w:spacing w:line="480" w:lineRule="auto"/>
              <w:jc w:val="both"/>
              <w:rPr>
                <w:rFonts w:ascii="Helvetica" w:hAnsi="Helvetica"/>
                <w:b/>
                <w:bCs/>
                <w:i/>
                <w:iCs/>
                <w:sz w:val="22"/>
                <w:szCs w:val="22"/>
              </w:rPr>
            </w:pPr>
            <w:r w:rsidRPr="00D9263A">
              <w:rPr>
                <w:rFonts w:ascii="Helvetica" w:hAnsi="Helvetica"/>
                <w:b/>
                <w:bCs/>
                <w:i/>
                <w:iCs/>
              </w:rPr>
              <w:t>Z</w:t>
            </w:r>
          </w:p>
        </w:tc>
        <w:tc>
          <w:tcPr>
            <w:tcW w:w="824" w:type="dxa"/>
          </w:tcPr>
          <w:p w14:paraId="30A52706" w14:textId="6D3F9839" w:rsidR="00502A6C" w:rsidRPr="00DC047C" w:rsidRDefault="00502A6C" w:rsidP="00502A6C">
            <w:pPr>
              <w:spacing w:line="480" w:lineRule="auto"/>
              <w:jc w:val="both"/>
              <w:rPr>
                <w:rFonts w:ascii="Helvetica" w:hAnsi="Helvetica"/>
                <w:b/>
                <w:bCs/>
                <w:i/>
                <w:iCs/>
                <w:sz w:val="22"/>
                <w:szCs w:val="22"/>
              </w:rPr>
            </w:pPr>
            <w:r w:rsidRPr="00D9263A">
              <w:rPr>
                <w:rFonts w:ascii="Helvetica" w:hAnsi="Helvetica"/>
                <w:b/>
                <w:bCs/>
                <w:i/>
                <w:iCs/>
              </w:rPr>
              <w:t>p</w:t>
            </w:r>
          </w:p>
        </w:tc>
      </w:tr>
      <w:tr w:rsidR="00C57A1D" w:rsidRPr="00D9263A" w14:paraId="2FDCA599" w14:textId="4AD6E3D4" w:rsidTr="00DC047C">
        <w:tc>
          <w:tcPr>
            <w:tcW w:w="2952" w:type="dxa"/>
          </w:tcPr>
          <w:p w14:paraId="35A1B52B" w14:textId="3DC0C53B" w:rsidR="00502A6C" w:rsidRPr="00D9263A" w:rsidRDefault="004334F2" w:rsidP="00502A6C">
            <w:pPr>
              <w:spacing w:line="480" w:lineRule="auto"/>
              <w:jc w:val="both"/>
              <w:rPr>
                <w:rFonts w:ascii="Helvetica" w:hAnsi="Helvetica"/>
                <w:sz w:val="22"/>
                <w:szCs w:val="22"/>
              </w:rPr>
            </w:pPr>
            <w:r w:rsidRPr="00D9263A">
              <w:rPr>
                <w:rFonts w:ascii="Helvetica" w:hAnsi="Helvetica"/>
              </w:rPr>
              <w:t>Treatment</w:t>
            </w:r>
          </w:p>
        </w:tc>
        <w:tc>
          <w:tcPr>
            <w:tcW w:w="2689" w:type="dxa"/>
          </w:tcPr>
          <w:p w14:paraId="17B00173" w14:textId="6057E87E" w:rsidR="00502A6C" w:rsidRPr="00DC047C" w:rsidRDefault="00280093" w:rsidP="00502A6C">
            <w:pPr>
              <w:spacing w:line="480" w:lineRule="auto"/>
              <w:jc w:val="both"/>
              <w:rPr>
                <w:rFonts w:ascii="Helvetica" w:hAnsi="Helvetica"/>
                <w:sz w:val="22"/>
                <w:szCs w:val="22"/>
              </w:rPr>
            </w:pPr>
            <w:r w:rsidRPr="00D9263A">
              <w:rPr>
                <w:rFonts w:ascii="Helvetica" w:hAnsi="Helvetica"/>
              </w:rPr>
              <w:t>-1.453 [</w:t>
            </w:r>
            <w:r w:rsidR="000B3252" w:rsidRPr="00D9263A">
              <w:rPr>
                <w:rFonts w:ascii="Helvetica" w:hAnsi="Helvetica"/>
              </w:rPr>
              <w:t>-2.316, -0.649]</w:t>
            </w:r>
          </w:p>
        </w:tc>
        <w:tc>
          <w:tcPr>
            <w:tcW w:w="2618" w:type="dxa"/>
          </w:tcPr>
          <w:p w14:paraId="56344F8D" w14:textId="2FB586A2" w:rsidR="00502A6C" w:rsidRPr="00D9263A" w:rsidRDefault="00C1688E" w:rsidP="00502A6C">
            <w:pPr>
              <w:spacing w:line="480" w:lineRule="auto"/>
              <w:jc w:val="both"/>
              <w:rPr>
                <w:rFonts w:ascii="Helvetica" w:hAnsi="Helvetica"/>
                <w:sz w:val="22"/>
                <w:szCs w:val="22"/>
              </w:rPr>
            </w:pPr>
            <w:r w:rsidRPr="00D9263A">
              <w:rPr>
                <w:rFonts w:ascii="Helvetica" w:hAnsi="Helvetica"/>
              </w:rPr>
              <w:t>0.234</w:t>
            </w:r>
            <w:r w:rsidR="005C2805" w:rsidRPr="00D9263A">
              <w:rPr>
                <w:rFonts w:ascii="Helvetica" w:hAnsi="Helvetica"/>
              </w:rPr>
              <w:t xml:space="preserve"> [0.099, 0.523]</w:t>
            </w:r>
          </w:p>
        </w:tc>
        <w:tc>
          <w:tcPr>
            <w:tcW w:w="1021" w:type="dxa"/>
          </w:tcPr>
          <w:p w14:paraId="5EDB8797" w14:textId="4B4BCC45" w:rsidR="00502A6C" w:rsidRPr="00DC047C" w:rsidRDefault="00280093" w:rsidP="00502A6C">
            <w:pPr>
              <w:spacing w:line="480" w:lineRule="auto"/>
              <w:jc w:val="both"/>
              <w:rPr>
                <w:rFonts w:ascii="Helvetica" w:hAnsi="Helvetica"/>
                <w:sz w:val="22"/>
                <w:szCs w:val="22"/>
              </w:rPr>
            </w:pPr>
            <w:r w:rsidRPr="00D9263A">
              <w:rPr>
                <w:rFonts w:ascii="Helvetica" w:hAnsi="Helvetica"/>
              </w:rPr>
              <w:t>-3.430</w:t>
            </w:r>
          </w:p>
        </w:tc>
        <w:tc>
          <w:tcPr>
            <w:tcW w:w="824" w:type="dxa"/>
          </w:tcPr>
          <w:p w14:paraId="26EDA3AB" w14:textId="7ECEF635" w:rsidR="00502A6C" w:rsidRPr="00DC047C" w:rsidRDefault="00280093" w:rsidP="00502A6C">
            <w:pPr>
              <w:spacing w:line="480" w:lineRule="auto"/>
              <w:jc w:val="both"/>
              <w:rPr>
                <w:rFonts w:ascii="Helvetica" w:hAnsi="Helvetica"/>
                <w:sz w:val="22"/>
                <w:szCs w:val="22"/>
              </w:rPr>
            </w:pPr>
            <w:r w:rsidRPr="00D9263A">
              <w:rPr>
                <w:rFonts w:ascii="Helvetica" w:hAnsi="Helvetica"/>
              </w:rPr>
              <w:t>&lt;.001</w:t>
            </w:r>
          </w:p>
        </w:tc>
      </w:tr>
      <w:tr w:rsidR="00C57A1D" w:rsidRPr="00D9263A" w14:paraId="5A87C910" w14:textId="05AC9B9C" w:rsidTr="00DC047C">
        <w:tc>
          <w:tcPr>
            <w:tcW w:w="2952" w:type="dxa"/>
          </w:tcPr>
          <w:p w14:paraId="3EC99C19" w14:textId="647E2E15" w:rsidR="00502A6C" w:rsidRPr="00D9263A" w:rsidRDefault="004334F2" w:rsidP="00502A6C">
            <w:pPr>
              <w:spacing w:line="480" w:lineRule="auto"/>
              <w:jc w:val="both"/>
              <w:rPr>
                <w:rFonts w:ascii="Helvetica" w:hAnsi="Helvetica"/>
                <w:sz w:val="22"/>
                <w:szCs w:val="22"/>
              </w:rPr>
            </w:pPr>
            <w:r w:rsidRPr="00D9263A">
              <w:rPr>
                <w:rFonts w:ascii="Helvetica" w:hAnsi="Helvetica"/>
              </w:rPr>
              <w:t>Baseline_CRT</w:t>
            </w:r>
          </w:p>
        </w:tc>
        <w:tc>
          <w:tcPr>
            <w:tcW w:w="2689" w:type="dxa"/>
          </w:tcPr>
          <w:p w14:paraId="577649CA" w14:textId="7D9E69F9" w:rsidR="00502A6C" w:rsidRPr="00DC047C" w:rsidRDefault="00280093" w:rsidP="00502A6C">
            <w:pPr>
              <w:spacing w:line="480" w:lineRule="auto"/>
              <w:jc w:val="both"/>
              <w:rPr>
                <w:rFonts w:ascii="Helvetica" w:hAnsi="Helvetica"/>
                <w:sz w:val="22"/>
                <w:szCs w:val="22"/>
              </w:rPr>
            </w:pPr>
            <w:r w:rsidRPr="00D9263A">
              <w:rPr>
                <w:rFonts w:ascii="Helvetica" w:hAnsi="Helvetica"/>
              </w:rPr>
              <w:t>0.141</w:t>
            </w:r>
            <w:r w:rsidR="000B3252" w:rsidRPr="00D9263A">
              <w:rPr>
                <w:rFonts w:ascii="Helvetica" w:hAnsi="Helvetica"/>
              </w:rPr>
              <w:t xml:space="preserve"> [-0.182, 0.471]</w:t>
            </w:r>
          </w:p>
        </w:tc>
        <w:tc>
          <w:tcPr>
            <w:tcW w:w="2618" w:type="dxa"/>
          </w:tcPr>
          <w:p w14:paraId="6FF9BAFF" w14:textId="151FD0CF" w:rsidR="00502A6C" w:rsidRPr="00D9263A" w:rsidRDefault="00C1688E" w:rsidP="00502A6C">
            <w:pPr>
              <w:spacing w:line="480" w:lineRule="auto"/>
              <w:jc w:val="both"/>
              <w:rPr>
                <w:rFonts w:ascii="Helvetica" w:hAnsi="Helvetica"/>
                <w:sz w:val="22"/>
                <w:szCs w:val="22"/>
              </w:rPr>
            </w:pPr>
            <w:r w:rsidRPr="00D9263A">
              <w:rPr>
                <w:rFonts w:ascii="Helvetica" w:hAnsi="Helvetica"/>
              </w:rPr>
              <w:t>1.152</w:t>
            </w:r>
            <w:r w:rsidR="00C66214" w:rsidRPr="00D9263A">
              <w:rPr>
                <w:rFonts w:ascii="Helvetica" w:hAnsi="Helvetica"/>
              </w:rPr>
              <w:t xml:space="preserve"> [0.834, 1.602]</w:t>
            </w:r>
          </w:p>
        </w:tc>
        <w:tc>
          <w:tcPr>
            <w:tcW w:w="1021" w:type="dxa"/>
          </w:tcPr>
          <w:p w14:paraId="5A37392F" w14:textId="010D57AA" w:rsidR="00502A6C" w:rsidRPr="00DC047C" w:rsidRDefault="00280093" w:rsidP="00502A6C">
            <w:pPr>
              <w:spacing w:line="480" w:lineRule="auto"/>
              <w:jc w:val="both"/>
              <w:rPr>
                <w:rFonts w:ascii="Helvetica" w:hAnsi="Helvetica"/>
                <w:sz w:val="22"/>
                <w:szCs w:val="22"/>
              </w:rPr>
            </w:pPr>
            <w:r w:rsidRPr="00D9263A">
              <w:rPr>
                <w:rFonts w:ascii="Helvetica" w:hAnsi="Helvetica"/>
              </w:rPr>
              <w:t>0.856</w:t>
            </w:r>
          </w:p>
        </w:tc>
        <w:tc>
          <w:tcPr>
            <w:tcW w:w="824" w:type="dxa"/>
          </w:tcPr>
          <w:p w14:paraId="1399969F" w14:textId="7D4C0D5D" w:rsidR="00502A6C" w:rsidRPr="00DC047C" w:rsidRDefault="00280093" w:rsidP="00502A6C">
            <w:pPr>
              <w:spacing w:line="480" w:lineRule="auto"/>
              <w:jc w:val="both"/>
              <w:rPr>
                <w:rFonts w:ascii="Helvetica" w:hAnsi="Helvetica"/>
                <w:sz w:val="22"/>
                <w:szCs w:val="22"/>
              </w:rPr>
            </w:pPr>
            <w:r w:rsidRPr="00D9263A">
              <w:rPr>
                <w:rFonts w:ascii="Helvetica" w:hAnsi="Helvetica"/>
              </w:rPr>
              <w:t>0.392</w:t>
            </w:r>
          </w:p>
        </w:tc>
      </w:tr>
      <w:tr w:rsidR="00C57A1D" w:rsidRPr="00D9263A" w14:paraId="73D8EDCF" w14:textId="0633FD60" w:rsidTr="00DC047C">
        <w:tc>
          <w:tcPr>
            <w:tcW w:w="2952" w:type="dxa"/>
          </w:tcPr>
          <w:p w14:paraId="2639518B" w14:textId="57BAC427" w:rsidR="00502A6C" w:rsidRPr="00D9263A" w:rsidRDefault="004334F2" w:rsidP="00502A6C">
            <w:pPr>
              <w:spacing w:line="480" w:lineRule="auto"/>
              <w:jc w:val="both"/>
              <w:rPr>
                <w:rFonts w:ascii="Helvetica" w:hAnsi="Helvetica"/>
                <w:sz w:val="22"/>
                <w:szCs w:val="22"/>
              </w:rPr>
            </w:pPr>
            <w:r w:rsidRPr="00D9263A">
              <w:rPr>
                <w:rFonts w:ascii="Helvetica" w:hAnsi="Helvetica"/>
              </w:rPr>
              <w:t>Change_CRT</w:t>
            </w:r>
          </w:p>
        </w:tc>
        <w:tc>
          <w:tcPr>
            <w:tcW w:w="2689" w:type="dxa"/>
          </w:tcPr>
          <w:p w14:paraId="7FF9F618" w14:textId="0FFD718A" w:rsidR="00502A6C" w:rsidRPr="00DC047C" w:rsidRDefault="00280093" w:rsidP="00502A6C">
            <w:pPr>
              <w:spacing w:line="480" w:lineRule="auto"/>
              <w:jc w:val="both"/>
              <w:rPr>
                <w:rFonts w:ascii="Helvetica" w:hAnsi="Helvetica"/>
                <w:sz w:val="22"/>
                <w:szCs w:val="22"/>
              </w:rPr>
            </w:pPr>
            <w:r w:rsidRPr="00D9263A">
              <w:rPr>
                <w:rFonts w:ascii="Helvetica" w:hAnsi="Helvetica"/>
              </w:rPr>
              <w:t>-0.667</w:t>
            </w:r>
            <w:r w:rsidR="000B3252" w:rsidRPr="00D9263A">
              <w:rPr>
                <w:rFonts w:ascii="Helvetica" w:hAnsi="Helvetica"/>
              </w:rPr>
              <w:t xml:space="preserve"> [-1.323, -0.059]</w:t>
            </w:r>
          </w:p>
        </w:tc>
        <w:tc>
          <w:tcPr>
            <w:tcW w:w="2618" w:type="dxa"/>
          </w:tcPr>
          <w:p w14:paraId="3362E431" w14:textId="339C49B2" w:rsidR="00502A6C" w:rsidRPr="00D9263A" w:rsidRDefault="00C1688E" w:rsidP="00502A6C">
            <w:pPr>
              <w:spacing w:line="480" w:lineRule="auto"/>
              <w:jc w:val="both"/>
              <w:rPr>
                <w:rFonts w:ascii="Helvetica" w:hAnsi="Helvetica"/>
                <w:sz w:val="22"/>
                <w:szCs w:val="22"/>
              </w:rPr>
            </w:pPr>
            <w:r w:rsidRPr="00D9263A">
              <w:rPr>
                <w:rFonts w:ascii="Helvetica" w:hAnsi="Helvetica"/>
              </w:rPr>
              <w:t>0.513</w:t>
            </w:r>
            <w:r w:rsidR="004303A9" w:rsidRPr="00D9263A">
              <w:rPr>
                <w:rFonts w:ascii="Helvetica" w:hAnsi="Helvetica"/>
              </w:rPr>
              <w:t xml:space="preserve"> [</w:t>
            </w:r>
            <w:r w:rsidR="00D24D51" w:rsidRPr="00D9263A">
              <w:rPr>
                <w:rFonts w:ascii="Helvetica" w:hAnsi="Helvetica"/>
              </w:rPr>
              <w:t>0.266, 0.942]</w:t>
            </w:r>
          </w:p>
        </w:tc>
        <w:tc>
          <w:tcPr>
            <w:tcW w:w="1021" w:type="dxa"/>
          </w:tcPr>
          <w:p w14:paraId="7B2C443F" w14:textId="6EF1C4AE" w:rsidR="00502A6C" w:rsidRPr="00DC047C" w:rsidRDefault="00280093" w:rsidP="00502A6C">
            <w:pPr>
              <w:spacing w:line="480" w:lineRule="auto"/>
              <w:jc w:val="both"/>
              <w:rPr>
                <w:rFonts w:ascii="Helvetica" w:hAnsi="Helvetica"/>
                <w:sz w:val="22"/>
                <w:szCs w:val="22"/>
              </w:rPr>
            </w:pPr>
            <w:r w:rsidRPr="00D9263A">
              <w:rPr>
                <w:rFonts w:ascii="Helvetica" w:hAnsi="Helvetica"/>
              </w:rPr>
              <w:t>-2.090</w:t>
            </w:r>
          </w:p>
        </w:tc>
        <w:tc>
          <w:tcPr>
            <w:tcW w:w="824" w:type="dxa"/>
          </w:tcPr>
          <w:p w14:paraId="6C431880" w14:textId="63636E63" w:rsidR="00502A6C" w:rsidRPr="00DC047C" w:rsidRDefault="00280093" w:rsidP="00502A6C">
            <w:pPr>
              <w:spacing w:line="480" w:lineRule="auto"/>
              <w:jc w:val="both"/>
              <w:rPr>
                <w:rFonts w:ascii="Helvetica" w:hAnsi="Helvetica"/>
                <w:sz w:val="22"/>
                <w:szCs w:val="22"/>
              </w:rPr>
            </w:pPr>
            <w:r w:rsidRPr="00D9263A">
              <w:rPr>
                <w:rFonts w:ascii="Helvetica" w:hAnsi="Helvetica"/>
              </w:rPr>
              <w:t>0.037</w:t>
            </w:r>
          </w:p>
        </w:tc>
      </w:tr>
      <w:tr w:rsidR="00C57A1D" w:rsidRPr="00D9263A" w14:paraId="307B5E66" w14:textId="650FCAD4" w:rsidTr="00DC047C">
        <w:tc>
          <w:tcPr>
            <w:tcW w:w="2952" w:type="dxa"/>
          </w:tcPr>
          <w:p w14:paraId="64281F60" w14:textId="567E20AE" w:rsidR="00502A6C" w:rsidRPr="00D9263A" w:rsidRDefault="004334F2" w:rsidP="00502A6C">
            <w:pPr>
              <w:spacing w:line="480" w:lineRule="auto"/>
              <w:jc w:val="both"/>
              <w:rPr>
                <w:rFonts w:ascii="Helvetica" w:hAnsi="Helvetica"/>
                <w:sz w:val="22"/>
                <w:szCs w:val="22"/>
              </w:rPr>
            </w:pPr>
            <w:r w:rsidRPr="00D9263A">
              <w:rPr>
                <w:rFonts w:ascii="Helvetica" w:hAnsi="Helvetica"/>
              </w:rPr>
              <w:t>Treatment*Baseline_CRT</w:t>
            </w:r>
          </w:p>
        </w:tc>
        <w:tc>
          <w:tcPr>
            <w:tcW w:w="2689" w:type="dxa"/>
          </w:tcPr>
          <w:p w14:paraId="72488568" w14:textId="7771C33D" w:rsidR="00502A6C" w:rsidRPr="00DC047C" w:rsidRDefault="00280093" w:rsidP="00502A6C">
            <w:pPr>
              <w:spacing w:line="480" w:lineRule="auto"/>
              <w:jc w:val="both"/>
              <w:rPr>
                <w:rFonts w:ascii="Helvetica" w:hAnsi="Helvetica"/>
                <w:sz w:val="22"/>
                <w:szCs w:val="22"/>
              </w:rPr>
            </w:pPr>
            <w:r w:rsidRPr="00D9263A">
              <w:rPr>
                <w:rFonts w:ascii="Helvetica" w:hAnsi="Helvetica"/>
              </w:rPr>
              <w:t>-0.692</w:t>
            </w:r>
            <w:r w:rsidR="000B3252" w:rsidRPr="00D9263A">
              <w:rPr>
                <w:rFonts w:ascii="Helvetica" w:hAnsi="Helvetica"/>
              </w:rPr>
              <w:t xml:space="preserve"> [-1.229, -0.175]</w:t>
            </w:r>
          </w:p>
        </w:tc>
        <w:tc>
          <w:tcPr>
            <w:tcW w:w="2618" w:type="dxa"/>
          </w:tcPr>
          <w:p w14:paraId="6332D752" w14:textId="28864243" w:rsidR="00502A6C" w:rsidRPr="00D9263A" w:rsidRDefault="00C1688E" w:rsidP="00502A6C">
            <w:pPr>
              <w:spacing w:line="480" w:lineRule="auto"/>
              <w:jc w:val="both"/>
              <w:rPr>
                <w:rFonts w:ascii="Helvetica" w:hAnsi="Helvetica"/>
                <w:sz w:val="22"/>
                <w:szCs w:val="22"/>
              </w:rPr>
            </w:pPr>
            <w:r w:rsidRPr="00D9263A">
              <w:rPr>
                <w:rFonts w:ascii="Helvetica" w:hAnsi="Helvetica"/>
              </w:rPr>
              <w:t>0.501</w:t>
            </w:r>
            <w:r w:rsidR="00EF3506" w:rsidRPr="00D9263A">
              <w:rPr>
                <w:rFonts w:ascii="Helvetica" w:hAnsi="Helvetica"/>
              </w:rPr>
              <w:t xml:space="preserve"> [0.293, 0.839]</w:t>
            </w:r>
          </w:p>
        </w:tc>
        <w:tc>
          <w:tcPr>
            <w:tcW w:w="1021" w:type="dxa"/>
          </w:tcPr>
          <w:p w14:paraId="52A094BF" w14:textId="38A65928" w:rsidR="00502A6C" w:rsidRPr="00DC047C" w:rsidRDefault="00280093" w:rsidP="00502A6C">
            <w:pPr>
              <w:spacing w:line="480" w:lineRule="auto"/>
              <w:jc w:val="both"/>
              <w:rPr>
                <w:rFonts w:ascii="Helvetica" w:hAnsi="Helvetica"/>
                <w:sz w:val="22"/>
                <w:szCs w:val="22"/>
              </w:rPr>
            </w:pPr>
            <w:r w:rsidRPr="00D9263A">
              <w:rPr>
                <w:rFonts w:ascii="Helvetica" w:hAnsi="Helvetica"/>
              </w:rPr>
              <w:t>-2.585</w:t>
            </w:r>
          </w:p>
        </w:tc>
        <w:tc>
          <w:tcPr>
            <w:tcW w:w="824" w:type="dxa"/>
          </w:tcPr>
          <w:p w14:paraId="75773B93" w14:textId="630C2EB4" w:rsidR="00502A6C" w:rsidRPr="00DC047C" w:rsidRDefault="00280093" w:rsidP="00502A6C">
            <w:pPr>
              <w:spacing w:line="480" w:lineRule="auto"/>
              <w:jc w:val="both"/>
              <w:rPr>
                <w:rFonts w:ascii="Helvetica" w:hAnsi="Helvetica"/>
                <w:sz w:val="22"/>
                <w:szCs w:val="22"/>
              </w:rPr>
            </w:pPr>
            <w:r w:rsidRPr="00D9263A">
              <w:rPr>
                <w:rFonts w:ascii="Helvetica" w:hAnsi="Helvetica"/>
              </w:rPr>
              <w:t>0.010</w:t>
            </w:r>
          </w:p>
        </w:tc>
      </w:tr>
      <w:tr w:rsidR="00C57A1D" w:rsidRPr="00D9263A" w14:paraId="0229EB99" w14:textId="7A356E96" w:rsidTr="00DC047C">
        <w:tc>
          <w:tcPr>
            <w:tcW w:w="2952" w:type="dxa"/>
          </w:tcPr>
          <w:p w14:paraId="07E14154" w14:textId="61571E5E" w:rsidR="00502A6C" w:rsidRPr="00D9263A" w:rsidRDefault="004334F2" w:rsidP="00502A6C">
            <w:pPr>
              <w:spacing w:line="480" w:lineRule="auto"/>
              <w:jc w:val="both"/>
              <w:rPr>
                <w:rFonts w:ascii="Helvetica" w:hAnsi="Helvetica"/>
                <w:sz w:val="22"/>
                <w:szCs w:val="22"/>
              </w:rPr>
            </w:pPr>
            <w:r w:rsidRPr="00D9263A">
              <w:rPr>
                <w:rFonts w:ascii="Helvetica" w:hAnsi="Helvetica"/>
              </w:rPr>
              <w:t>Treatment*Change_CRT</w:t>
            </w:r>
          </w:p>
        </w:tc>
        <w:tc>
          <w:tcPr>
            <w:tcW w:w="2689" w:type="dxa"/>
          </w:tcPr>
          <w:p w14:paraId="6793F7EC" w14:textId="0735F097" w:rsidR="00502A6C" w:rsidRPr="00DC047C" w:rsidRDefault="00280093" w:rsidP="00502A6C">
            <w:pPr>
              <w:spacing w:line="480" w:lineRule="auto"/>
              <w:jc w:val="both"/>
              <w:rPr>
                <w:rFonts w:ascii="Helvetica" w:hAnsi="Helvetica"/>
                <w:sz w:val="22"/>
                <w:szCs w:val="22"/>
              </w:rPr>
            </w:pPr>
            <w:r w:rsidRPr="00D9263A">
              <w:rPr>
                <w:rFonts w:ascii="Helvetica" w:hAnsi="Helvetica"/>
              </w:rPr>
              <w:t>1.713</w:t>
            </w:r>
            <w:r w:rsidR="000B3252" w:rsidRPr="00D9263A">
              <w:rPr>
                <w:rFonts w:ascii="Helvetica" w:hAnsi="Helvetica"/>
              </w:rPr>
              <w:t xml:space="preserve"> [0.711, 2.786]</w:t>
            </w:r>
          </w:p>
        </w:tc>
        <w:tc>
          <w:tcPr>
            <w:tcW w:w="2618" w:type="dxa"/>
          </w:tcPr>
          <w:p w14:paraId="329B12B8" w14:textId="78D1583F" w:rsidR="00502A6C" w:rsidRPr="00D9263A" w:rsidRDefault="00C1688E" w:rsidP="00502A6C">
            <w:pPr>
              <w:spacing w:line="480" w:lineRule="auto"/>
              <w:jc w:val="both"/>
              <w:rPr>
                <w:rFonts w:ascii="Helvetica" w:hAnsi="Helvetica"/>
                <w:sz w:val="22"/>
                <w:szCs w:val="22"/>
              </w:rPr>
            </w:pPr>
            <w:r w:rsidRPr="00D9263A">
              <w:rPr>
                <w:rFonts w:ascii="Helvetica" w:hAnsi="Helvetica"/>
              </w:rPr>
              <w:t>5.546</w:t>
            </w:r>
            <w:r w:rsidR="00EF3506" w:rsidRPr="00D9263A">
              <w:rPr>
                <w:rFonts w:ascii="Helvetica" w:hAnsi="Helvetica"/>
              </w:rPr>
              <w:t xml:space="preserve"> [2.035, 16.22]</w:t>
            </w:r>
          </w:p>
        </w:tc>
        <w:tc>
          <w:tcPr>
            <w:tcW w:w="1021" w:type="dxa"/>
          </w:tcPr>
          <w:p w14:paraId="2F95D959" w14:textId="64800FA5" w:rsidR="00502A6C" w:rsidRPr="00DC047C" w:rsidRDefault="00280093" w:rsidP="00502A6C">
            <w:pPr>
              <w:spacing w:line="480" w:lineRule="auto"/>
              <w:jc w:val="both"/>
              <w:rPr>
                <w:rFonts w:ascii="Helvetica" w:hAnsi="Helvetica"/>
                <w:sz w:val="22"/>
                <w:szCs w:val="22"/>
              </w:rPr>
            </w:pPr>
            <w:r w:rsidRPr="00D9263A">
              <w:rPr>
                <w:rFonts w:ascii="Helvetica" w:hAnsi="Helvetica"/>
              </w:rPr>
              <w:t>3.249</w:t>
            </w:r>
          </w:p>
        </w:tc>
        <w:tc>
          <w:tcPr>
            <w:tcW w:w="824" w:type="dxa"/>
          </w:tcPr>
          <w:p w14:paraId="22BFFEE1" w14:textId="0B31B1B2" w:rsidR="00502A6C" w:rsidRPr="00DC047C" w:rsidRDefault="00280093" w:rsidP="00502A6C">
            <w:pPr>
              <w:spacing w:line="480" w:lineRule="auto"/>
              <w:jc w:val="both"/>
              <w:rPr>
                <w:rFonts w:ascii="Helvetica" w:hAnsi="Helvetica"/>
                <w:sz w:val="22"/>
                <w:szCs w:val="22"/>
              </w:rPr>
            </w:pPr>
            <w:r w:rsidRPr="00D9263A">
              <w:rPr>
                <w:rFonts w:ascii="Helvetica" w:hAnsi="Helvetica"/>
              </w:rPr>
              <w:t>0.001</w:t>
            </w:r>
          </w:p>
        </w:tc>
      </w:tr>
      <w:tr w:rsidR="00C57A1D" w:rsidRPr="00D9263A" w14:paraId="0AAD1242" w14:textId="3AA1C585" w:rsidTr="00DC047C">
        <w:tc>
          <w:tcPr>
            <w:tcW w:w="2952" w:type="dxa"/>
          </w:tcPr>
          <w:p w14:paraId="1D3FFC64" w14:textId="43E33F78" w:rsidR="00502A6C" w:rsidRPr="00D9263A" w:rsidRDefault="004334F2" w:rsidP="00502A6C">
            <w:pPr>
              <w:spacing w:line="480" w:lineRule="auto"/>
              <w:jc w:val="both"/>
              <w:rPr>
                <w:rFonts w:ascii="Helvetica" w:hAnsi="Helvetica"/>
                <w:sz w:val="22"/>
                <w:szCs w:val="22"/>
              </w:rPr>
            </w:pPr>
            <w:r w:rsidRPr="00D9263A">
              <w:rPr>
                <w:rFonts w:ascii="Helvetica" w:hAnsi="Helvetica"/>
              </w:rPr>
              <w:t>Site(CU)</w:t>
            </w:r>
          </w:p>
        </w:tc>
        <w:tc>
          <w:tcPr>
            <w:tcW w:w="2689" w:type="dxa"/>
          </w:tcPr>
          <w:p w14:paraId="3AC23776" w14:textId="4DEF6CAE" w:rsidR="00502A6C" w:rsidRPr="00DC047C" w:rsidRDefault="00280093" w:rsidP="00502A6C">
            <w:pPr>
              <w:spacing w:line="480" w:lineRule="auto"/>
              <w:jc w:val="both"/>
              <w:rPr>
                <w:rFonts w:ascii="Helvetica" w:hAnsi="Helvetica"/>
                <w:sz w:val="22"/>
                <w:szCs w:val="22"/>
              </w:rPr>
            </w:pPr>
            <w:r w:rsidRPr="00D9263A">
              <w:rPr>
                <w:rFonts w:ascii="Helvetica" w:hAnsi="Helvetica"/>
              </w:rPr>
              <w:t>1.157</w:t>
            </w:r>
            <w:r w:rsidR="000B3252" w:rsidRPr="00D9263A">
              <w:rPr>
                <w:rFonts w:ascii="Helvetica" w:hAnsi="Helvetica"/>
              </w:rPr>
              <w:t xml:space="preserve"> [0.359, 1.988]</w:t>
            </w:r>
          </w:p>
        </w:tc>
        <w:tc>
          <w:tcPr>
            <w:tcW w:w="2618" w:type="dxa"/>
          </w:tcPr>
          <w:p w14:paraId="47D67E03" w14:textId="70C52ACC" w:rsidR="00502A6C" w:rsidRPr="00D9263A" w:rsidRDefault="00C1688E" w:rsidP="00502A6C">
            <w:pPr>
              <w:spacing w:line="480" w:lineRule="auto"/>
              <w:jc w:val="both"/>
              <w:rPr>
                <w:rFonts w:ascii="Helvetica" w:hAnsi="Helvetica"/>
                <w:sz w:val="22"/>
                <w:szCs w:val="22"/>
              </w:rPr>
            </w:pPr>
            <w:r w:rsidRPr="00D9263A">
              <w:rPr>
                <w:rFonts w:ascii="Helvetica" w:hAnsi="Helvetica"/>
              </w:rPr>
              <w:t>3.180</w:t>
            </w:r>
            <w:r w:rsidR="004D0A1C" w:rsidRPr="00D9263A">
              <w:rPr>
                <w:rFonts w:ascii="Helvetica" w:hAnsi="Helvetica"/>
              </w:rPr>
              <w:t xml:space="preserve"> [1.432, 7.300]</w:t>
            </w:r>
          </w:p>
        </w:tc>
        <w:tc>
          <w:tcPr>
            <w:tcW w:w="1021" w:type="dxa"/>
          </w:tcPr>
          <w:p w14:paraId="4631646D" w14:textId="46C1D668" w:rsidR="00502A6C" w:rsidRPr="00DC047C" w:rsidRDefault="00587504" w:rsidP="00502A6C">
            <w:pPr>
              <w:spacing w:line="480" w:lineRule="auto"/>
              <w:jc w:val="both"/>
              <w:rPr>
                <w:rFonts w:ascii="Helvetica" w:hAnsi="Helvetica"/>
                <w:sz w:val="22"/>
                <w:szCs w:val="22"/>
              </w:rPr>
            </w:pPr>
            <w:r w:rsidRPr="00D9263A">
              <w:rPr>
                <w:rFonts w:ascii="Helvetica" w:hAnsi="Helvetica"/>
              </w:rPr>
              <w:t>2.794</w:t>
            </w:r>
          </w:p>
        </w:tc>
        <w:tc>
          <w:tcPr>
            <w:tcW w:w="824" w:type="dxa"/>
          </w:tcPr>
          <w:p w14:paraId="6FE6909F" w14:textId="4B55612E" w:rsidR="00502A6C" w:rsidRPr="00DC047C" w:rsidRDefault="00587504" w:rsidP="00502A6C">
            <w:pPr>
              <w:spacing w:line="480" w:lineRule="auto"/>
              <w:jc w:val="both"/>
              <w:rPr>
                <w:rFonts w:ascii="Helvetica" w:hAnsi="Helvetica"/>
                <w:sz w:val="22"/>
                <w:szCs w:val="22"/>
              </w:rPr>
            </w:pPr>
            <w:r w:rsidRPr="00D9263A">
              <w:rPr>
                <w:rFonts w:ascii="Helvetica" w:hAnsi="Helvetica"/>
              </w:rPr>
              <w:t>0.005</w:t>
            </w:r>
          </w:p>
        </w:tc>
      </w:tr>
      <w:tr w:rsidR="00C57A1D" w:rsidRPr="00D9263A" w14:paraId="6356F2AE" w14:textId="7B471A98" w:rsidTr="00DC047C">
        <w:tc>
          <w:tcPr>
            <w:tcW w:w="2952" w:type="dxa"/>
          </w:tcPr>
          <w:p w14:paraId="2CA2274C" w14:textId="7EAFD36E" w:rsidR="00502A6C" w:rsidRPr="00D9263A" w:rsidRDefault="004334F2" w:rsidP="00502A6C">
            <w:pPr>
              <w:spacing w:line="480" w:lineRule="auto"/>
              <w:jc w:val="both"/>
              <w:rPr>
                <w:rFonts w:ascii="Helvetica" w:hAnsi="Helvetica"/>
                <w:sz w:val="22"/>
                <w:szCs w:val="22"/>
              </w:rPr>
            </w:pPr>
            <w:r w:rsidRPr="00D9263A">
              <w:rPr>
                <w:rFonts w:ascii="Helvetica" w:hAnsi="Helvetica"/>
              </w:rPr>
              <w:t>Site(MG)</w:t>
            </w:r>
          </w:p>
        </w:tc>
        <w:tc>
          <w:tcPr>
            <w:tcW w:w="2689" w:type="dxa"/>
          </w:tcPr>
          <w:p w14:paraId="63CA66B9" w14:textId="67C91296" w:rsidR="00502A6C" w:rsidRPr="00DC047C" w:rsidRDefault="00280093" w:rsidP="00502A6C">
            <w:pPr>
              <w:spacing w:line="480" w:lineRule="auto"/>
              <w:jc w:val="both"/>
              <w:rPr>
                <w:rFonts w:ascii="Helvetica" w:hAnsi="Helvetica"/>
                <w:sz w:val="22"/>
                <w:szCs w:val="22"/>
              </w:rPr>
            </w:pPr>
            <w:r w:rsidRPr="00D9263A">
              <w:rPr>
                <w:rFonts w:ascii="Helvetica" w:hAnsi="Helvetica"/>
              </w:rPr>
              <w:t>-0.291</w:t>
            </w:r>
            <w:r w:rsidR="000B3252" w:rsidRPr="00D9263A">
              <w:rPr>
                <w:rFonts w:ascii="Helvetica" w:hAnsi="Helvetica"/>
              </w:rPr>
              <w:t xml:space="preserve"> [-1.297, 0.689]</w:t>
            </w:r>
          </w:p>
        </w:tc>
        <w:tc>
          <w:tcPr>
            <w:tcW w:w="2618" w:type="dxa"/>
          </w:tcPr>
          <w:p w14:paraId="66D3B86C" w14:textId="3FA88478" w:rsidR="00502A6C" w:rsidRPr="00D9263A" w:rsidRDefault="00C1688E" w:rsidP="00502A6C">
            <w:pPr>
              <w:spacing w:line="480" w:lineRule="auto"/>
              <w:jc w:val="both"/>
              <w:rPr>
                <w:rFonts w:ascii="Helvetica" w:hAnsi="Helvetica"/>
                <w:sz w:val="22"/>
                <w:szCs w:val="22"/>
              </w:rPr>
            </w:pPr>
            <w:r w:rsidRPr="00D9263A">
              <w:rPr>
                <w:rFonts w:ascii="Helvetica" w:hAnsi="Helvetica"/>
              </w:rPr>
              <w:t>0.747</w:t>
            </w:r>
            <w:r w:rsidR="000B14BA" w:rsidRPr="00D9263A">
              <w:rPr>
                <w:rFonts w:ascii="Helvetica" w:hAnsi="Helvetica"/>
              </w:rPr>
              <w:t xml:space="preserve"> [0.273, 1.993]</w:t>
            </w:r>
          </w:p>
        </w:tc>
        <w:tc>
          <w:tcPr>
            <w:tcW w:w="1021" w:type="dxa"/>
          </w:tcPr>
          <w:p w14:paraId="762A304A" w14:textId="03827962" w:rsidR="00502A6C" w:rsidRPr="00DC047C" w:rsidRDefault="00587504" w:rsidP="00502A6C">
            <w:pPr>
              <w:spacing w:line="480" w:lineRule="auto"/>
              <w:jc w:val="both"/>
              <w:rPr>
                <w:rFonts w:ascii="Helvetica" w:hAnsi="Helvetica"/>
                <w:sz w:val="22"/>
                <w:szCs w:val="22"/>
              </w:rPr>
            </w:pPr>
            <w:r w:rsidRPr="00D9263A">
              <w:rPr>
                <w:rFonts w:ascii="Helvetica" w:hAnsi="Helvetica"/>
              </w:rPr>
              <w:t>-0.579</w:t>
            </w:r>
          </w:p>
        </w:tc>
        <w:tc>
          <w:tcPr>
            <w:tcW w:w="824" w:type="dxa"/>
          </w:tcPr>
          <w:p w14:paraId="4B8B71CE" w14:textId="47ED8755" w:rsidR="00502A6C" w:rsidRPr="00DC047C" w:rsidRDefault="00587504" w:rsidP="00502A6C">
            <w:pPr>
              <w:spacing w:line="480" w:lineRule="auto"/>
              <w:jc w:val="both"/>
              <w:rPr>
                <w:rFonts w:ascii="Helvetica" w:hAnsi="Helvetica"/>
                <w:sz w:val="22"/>
                <w:szCs w:val="22"/>
              </w:rPr>
            </w:pPr>
            <w:r w:rsidRPr="00D9263A">
              <w:rPr>
                <w:rFonts w:ascii="Helvetica" w:hAnsi="Helvetica"/>
              </w:rPr>
              <w:t>0.563</w:t>
            </w:r>
          </w:p>
        </w:tc>
      </w:tr>
      <w:tr w:rsidR="00C57A1D" w:rsidRPr="00D9263A" w14:paraId="385667ED" w14:textId="3F99CD78" w:rsidTr="00DC047C">
        <w:tc>
          <w:tcPr>
            <w:tcW w:w="2952" w:type="dxa"/>
          </w:tcPr>
          <w:p w14:paraId="19A8E92F" w14:textId="1C6563C1" w:rsidR="00502A6C" w:rsidRPr="00D9263A" w:rsidRDefault="004334F2" w:rsidP="00502A6C">
            <w:pPr>
              <w:spacing w:line="480" w:lineRule="auto"/>
              <w:jc w:val="both"/>
              <w:rPr>
                <w:rFonts w:ascii="Helvetica" w:hAnsi="Helvetica"/>
                <w:sz w:val="22"/>
                <w:szCs w:val="22"/>
              </w:rPr>
            </w:pPr>
            <w:r w:rsidRPr="00D9263A">
              <w:rPr>
                <w:rFonts w:ascii="Helvetica" w:hAnsi="Helvetica"/>
              </w:rPr>
              <w:t>Site(TX)</w:t>
            </w:r>
          </w:p>
        </w:tc>
        <w:tc>
          <w:tcPr>
            <w:tcW w:w="2689" w:type="dxa"/>
          </w:tcPr>
          <w:p w14:paraId="0006801A" w14:textId="6C173E07" w:rsidR="00502A6C" w:rsidRPr="00DC047C" w:rsidRDefault="00280093" w:rsidP="00502A6C">
            <w:pPr>
              <w:spacing w:line="480" w:lineRule="auto"/>
              <w:jc w:val="both"/>
              <w:rPr>
                <w:rFonts w:ascii="Helvetica" w:hAnsi="Helvetica"/>
                <w:sz w:val="22"/>
                <w:szCs w:val="22"/>
              </w:rPr>
            </w:pPr>
            <w:r w:rsidRPr="00D9263A">
              <w:rPr>
                <w:rFonts w:ascii="Helvetica" w:hAnsi="Helvetica"/>
              </w:rPr>
              <w:t>-0.211</w:t>
            </w:r>
            <w:r w:rsidR="000B3252" w:rsidRPr="00D9263A">
              <w:rPr>
                <w:rFonts w:ascii="Helvetica" w:hAnsi="Helvetica"/>
              </w:rPr>
              <w:t xml:space="preserve"> [-0.998, 0.584]</w:t>
            </w:r>
          </w:p>
        </w:tc>
        <w:tc>
          <w:tcPr>
            <w:tcW w:w="2618" w:type="dxa"/>
          </w:tcPr>
          <w:p w14:paraId="146D18A0" w14:textId="0899267F" w:rsidR="00502A6C" w:rsidRPr="00D9263A" w:rsidRDefault="00C1688E" w:rsidP="00502A6C">
            <w:pPr>
              <w:spacing w:line="480" w:lineRule="auto"/>
              <w:jc w:val="both"/>
              <w:rPr>
                <w:rFonts w:ascii="Helvetica" w:hAnsi="Helvetica"/>
                <w:sz w:val="22"/>
                <w:szCs w:val="22"/>
              </w:rPr>
            </w:pPr>
            <w:r w:rsidRPr="00D9263A">
              <w:rPr>
                <w:rFonts w:ascii="Helvetica" w:hAnsi="Helvetica"/>
              </w:rPr>
              <w:t>0.810</w:t>
            </w:r>
            <w:r w:rsidR="000B14BA" w:rsidRPr="00D9263A">
              <w:rPr>
                <w:rFonts w:ascii="Helvetica" w:hAnsi="Helvetica"/>
              </w:rPr>
              <w:t xml:space="preserve"> [0.369, 1.793]</w:t>
            </w:r>
          </w:p>
        </w:tc>
        <w:tc>
          <w:tcPr>
            <w:tcW w:w="1021" w:type="dxa"/>
          </w:tcPr>
          <w:p w14:paraId="762F7F55" w14:textId="3BF541C4" w:rsidR="00502A6C" w:rsidRPr="00DC047C" w:rsidRDefault="00587504" w:rsidP="00502A6C">
            <w:pPr>
              <w:spacing w:line="480" w:lineRule="auto"/>
              <w:jc w:val="both"/>
              <w:rPr>
                <w:rFonts w:ascii="Helvetica" w:hAnsi="Helvetica"/>
                <w:sz w:val="22"/>
                <w:szCs w:val="22"/>
              </w:rPr>
            </w:pPr>
            <w:r w:rsidRPr="00D9263A">
              <w:rPr>
                <w:rFonts w:ascii="Helvetica" w:hAnsi="Helvetica"/>
              </w:rPr>
              <w:t>-0.525</w:t>
            </w:r>
          </w:p>
        </w:tc>
        <w:tc>
          <w:tcPr>
            <w:tcW w:w="824" w:type="dxa"/>
          </w:tcPr>
          <w:p w14:paraId="1734D512" w14:textId="1F1C84BC" w:rsidR="00502A6C" w:rsidRPr="00DC047C" w:rsidRDefault="00587504" w:rsidP="00502A6C">
            <w:pPr>
              <w:spacing w:line="480" w:lineRule="auto"/>
              <w:jc w:val="both"/>
              <w:rPr>
                <w:rFonts w:ascii="Helvetica" w:hAnsi="Helvetica"/>
                <w:sz w:val="22"/>
                <w:szCs w:val="22"/>
              </w:rPr>
            </w:pPr>
            <w:r w:rsidRPr="00D9263A">
              <w:rPr>
                <w:rFonts w:ascii="Helvetica" w:hAnsi="Helvetica"/>
              </w:rPr>
              <w:t>0.600</w:t>
            </w:r>
          </w:p>
        </w:tc>
      </w:tr>
      <w:tr w:rsidR="00C57A1D" w:rsidRPr="00D9263A" w14:paraId="7CFACA57" w14:textId="60DECA4F" w:rsidTr="00DC047C">
        <w:tc>
          <w:tcPr>
            <w:tcW w:w="2952" w:type="dxa"/>
          </w:tcPr>
          <w:p w14:paraId="65DDC043" w14:textId="36BF86C4" w:rsidR="00502A6C" w:rsidRPr="00D9263A" w:rsidRDefault="004334F2" w:rsidP="00502A6C">
            <w:pPr>
              <w:spacing w:line="480" w:lineRule="auto"/>
              <w:jc w:val="both"/>
              <w:rPr>
                <w:rFonts w:ascii="Helvetica" w:hAnsi="Helvetica"/>
                <w:sz w:val="22"/>
                <w:szCs w:val="22"/>
              </w:rPr>
            </w:pPr>
            <w:r w:rsidRPr="00D9263A">
              <w:rPr>
                <w:rFonts w:ascii="Helvetica" w:hAnsi="Helvetica"/>
              </w:rPr>
              <w:t>Intercept</w:t>
            </w:r>
          </w:p>
        </w:tc>
        <w:tc>
          <w:tcPr>
            <w:tcW w:w="2689" w:type="dxa"/>
          </w:tcPr>
          <w:p w14:paraId="0725B7D0" w14:textId="454EA890" w:rsidR="00502A6C" w:rsidRPr="00DC047C" w:rsidRDefault="00280093" w:rsidP="00502A6C">
            <w:pPr>
              <w:spacing w:line="480" w:lineRule="auto"/>
              <w:jc w:val="both"/>
              <w:rPr>
                <w:rFonts w:ascii="Helvetica" w:hAnsi="Helvetica"/>
                <w:sz w:val="22"/>
                <w:szCs w:val="22"/>
              </w:rPr>
            </w:pPr>
            <w:r w:rsidRPr="00D9263A">
              <w:rPr>
                <w:rFonts w:ascii="Helvetica" w:hAnsi="Helvetica"/>
              </w:rPr>
              <w:t>0.003</w:t>
            </w:r>
            <w:r w:rsidR="000B3252" w:rsidRPr="00D9263A">
              <w:rPr>
                <w:rFonts w:ascii="Helvetica" w:hAnsi="Helvetica"/>
              </w:rPr>
              <w:t xml:space="preserve"> [-0.771, 0.769]</w:t>
            </w:r>
          </w:p>
        </w:tc>
        <w:tc>
          <w:tcPr>
            <w:tcW w:w="2618" w:type="dxa"/>
          </w:tcPr>
          <w:p w14:paraId="4D096880" w14:textId="31BFE4AC" w:rsidR="00502A6C" w:rsidRPr="00D9263A" w:rsidRDefault="00C1688E" w:rsidP="00502A6C">
            <w:pPr>
              <w:spacing w:line="480" w:lineRule="auto"/>
              <w:jc w:val="both"/>
              <w:rPr>
                <w:rFonts w:ascii="Helvetica" w:hAnsi="Helvetica"/>
                <w:sz w:val="22"/>
                <w:szCs w:val="22"/>
              </w:rPr>
            </w:pPr>
            <w:r w:rsidRPr="00D9263A">
              <w:rPr>
                <w:rFonts w:ascii="Helvetica" w:hAnsi="Helvetica"/>
              </w:rPr>
              <w:t>1.003</w:t>
            </w:r>
            <w:r w:rsidR="000B14BA" w:rsidRPr="00D9263A">
              <w:rPr>
                <w:rFonts w:ascii="Helvetica" w:hAnsi="Helvetica"/>
              </w:rPr>
              <w:t xml:space="preserve"> [0.463, 2.157]</w:t>
            </w:r>
          </w:p>
        </w:tc>
        <w:tc>
          <w:tcPr>
            <w:tcW w:w="1021" w:type="dxa"/>
          </w:tcPr>
          <w:p w14:paraId="61C2F634" w14:textId="094031AB" w:rsidR="00502A6C" w:rsidRPr="00DC047C" w:rsidRDefault="00587504" w:rsidP="00502A6C">
            <w:pPr>
              <w:spacing w:line="480" w:lineRule="auto"/>
              <w:jc w:val="both"/>
              <w:rPr>
                <w:rFonts w:ascii="Helvetica" w:hAnsi="Helvetica"/>
                <w:sz w:val="22"/>
                <w:szCs w:val="22"/>
              </w:rPr>
            </w:pPr>
            <w:r w:rsidRPr="00D9263A">
              <w:rPr>
                <w:rFonts w:ascii="Helvetica" w:hAnsi="Helvetica"/>
              </w:rPr>
              <w:t>0.007</w:t>
            </w:r>
          </w:p>
        </w:tc>
        <w:tc>
          <w:tcPr>
            <w:tcW w:w="824" w:type="dxa"/>
          </w:tcPr>
          <w:p w14:paraId="0F6C079A" w14:textId="39B33ABD" w:rsidR="00502A6C" w:rsidRPr="00DC047C" w:rsidRDefault="00587504" w:rsidP="00502A6C">
            <w:pPr>
              <w:spacing w:line="480" w:lineRule="auto"/>
              <w:jc w:val="both"/>
              <w:rPr>
                <w:rFonts w:ascii="Helvetica" w:hAnsi="Helvetica"/>
                <w:sz w:val="22"/>
                <w:szCs w:val="22"/>
              </w:rPr>
            </w:pPr>
            <w:r w:rsidRPr="00D9263A">
              <w:rPr>
                <w:rFonts w:ascii="Helvetica" w:hAnsi="Helvetica"/>
              </w:rPr>
              <w:t>0.995</w:t>
            </w:r>
          </w:p>
        </w:tc>
      </w:tr>
    </w:tbl>
    <w:p w14:paraId="4D27AA7D" w14:textId="60EACE86" w:rsidR="00502A6C" w:rsidRDefault="004334F2" w:rsidP="004334F2">
      <w:pPr>
        <w:spacing w:before="240"/>
        <w:rPr>
          <w:rFonts w:ascii="Helvetica" w:hAnsi="Helvetica" w:cs="Helvetica"/>
          <w:bCs/>
        </w:rPr>
      </w:pPr>
      <w:r w:rsidRPr="00DC047C">
        <w:rPr>
          <w:rFonts w:ascii="Helvetica" w:hAnsi="Helvetica" w:cs="Helvetica"/>
          <w:bCs/>
          <w:i/>
          <w:iCs/>
        </w:rPr>
        <w:t xml:space="preserve">Note: </w:t>
      </w:r>
      <w:r w:rsidRPr="00DC047C">
        <w:rPr>
          <w:rFonts w:ascii="Helvetica" w:hAnsi="Helvetica" w:cs="Helvetica"/>
          <w:bCs/>
        </w:rPr>
        <w:t xml:space="preserve">Treatment </w:t>
      </w:r>
      <w:r w:rsidR="00130F65" w:rsidRPr="00DC047C">
        <w:rPr>
          <w:rFonts w:ascii="Helvetica" w:hAnsi="Helvetica" w:cs="Helvetica"/>
          <w:bCs/>
        </w:rPr>
        <w:t xml:space="preserve">coded as 1 for placebo and </w:t>
      </w:r>
      <w:r w:rsidR="00130F65">
        <w:rPr>
          <w:rFonts w:ascii="Helvetica" w:hAnsi="Helvetica" w:cs="Helvetica"/>
          <w:bCs/>
        </w:rPr>
        <w:t>0 for sertraline; Change_CRT = Baseline_CRT – Week1_CRT, hence, larger values indicate greater improvement;</w:t>
      </w:r>
      <w:r w:rsidR="00A6238B">
        <w:rPr>
          <w:rFonts w:ascii="Helvetica" w:hAnsi="Helvetica" w:cs="Helvetica"/>
          <w:bCs/>
        </w:rPr>
        <w:t xml:space="preserve"> CU=Columbia University, MG = Massachusetts General Hospital, TX = University of Texas,</w:t>
      </w:r>
      <w:r w:rsidR="00130F65">
        <w:rPr>
          <w:rFonts w:ascii="Helvetica" w:hAnsi="Helvetica" w:cs="Helvetica"/>
          <w:bCs/>
        </w:rPr>
        <w:t xml:space="preserve"> </w:t>
      </w:r>
      <w:r w:rsidR="00A6238B">
        <w:rPr>
          <w:rFonts w:ascii="Helvetica" w:hAnsi="Helvetica" w:cs="Helvetica"/>
          <w:bCs/>
        </w:rPr>
        <w:t>reference level for site is UM = University of Michigan</w:t>
      </w:r>
      <w:r w:rsidR="00D70846">
        <w:rPr>
          <w:rFonts w:ascii="Helvetica" w:hAnsi="Helvetica" w:cs="Helvetica"/>
          <w:bCs/>
        </w:rPr>
        <w:t>.</w:t>
      </w:r>
      <w:r w:rsidR="00F84206">
        <w:rPr>
          <w:rFonts w:ascii="Helvetica" w:hAnsi="Helvetica" w:cs="Helvetica"/>
          <w:bCs/>
        </w:rPr>
        <w:t xml:space="preserve"> Significance results remain completely the same even after adding smoker status (yes vs. no). </w:t>
      </w:r>
    </w:p>
    <w:p w14:paraId="6AB083D6" w14:textId="77777777" w:rsidR="00B61033" w:rsidRDefault="00B61033" w:rsidP="00B61033">
      <w:pPr>
        <w:rPr>
          <w:rFonts w:ascii="Helvetica" w:eastAsia="Times New Roman" w:hAnsi="Helvetica" w:cs="Helvetica"/>
          <w:b/>
          <w:sz w:val="24"/>
          <w:szCs w:val="24"/>
        </w:rPr>
      </w:pPr>
    </w:p>
    <w:p w14:paraId="70BA4714" w14:textId="77777777" w:rsidR="00280093" w:rsidRDefault="00280093">
      <w:pPr>
        <w:rPr>
          <w:rFonts w:ascii="Helvetica" w:hAnsi="Helvetica" w:cs="Helvetica"/>
          <w:b/>
        </w:rPr>
      </w:pPr>
      <w:r>
        <w:rPr>
          <w:rFonts w:ascii="Helvetica" w:hAnsi="Helvetica" w:cs="Helvetica"/>
          <w:b/>
        </w:rPr>
        <w:br w:type="page"/>
      </w:r>
    </w:p>
    <w:p w14:paraId="6807968B" w14:textId="3C149275" w:rsidR="00190A2C" w:rsidRPr="00875C56" w:rsidRDefault="00190A2C" w:rsidP="00190A2C">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Pr>
          <w:rFonts w:ascii="Helvetica" w:hAnsi="Helvetica" w:cs="Helvetica"/>
          <w:b/>
          <w:sz w:val="22"/>
          <w:szCs w:val="22"/>
        </w:rPr>
        <w:t>2</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1 using</w:t>
      </w:r>
      <w:r w:rsidRPr="00875C56">
        <w:rPr>
          <w:rFonts w:ascii="Helvetica" w:hAnsi="Helvetica" w:cs="Helvetica"/>
          <w:b/>
          <w:sz w:val="22"/>
          <w:szCs w:val="22"/>
        </w:rPr>
        <w:t xml:space="preserve"> early changes in </w:t>
      </w:r>
      <w:r>
        <w:rPr>
          <w:rFonts w:ascii="Helvetica" w:hAnsi="Helvetica" w:cs="Helvetica"/>
          <w:b/>
          <w:sz w:val="22"/>
          <w:szCs w:val="22"/>
        </w:rPr>
        <w:t>choice reaction time (CRT)</w:t>
      </w:r>
      <w:r w:rsidRPr="00875C56">
        <w:rPr>
          <w:rFonts w:ascii="Helvetica" w:hAnsi="Helvetica" w:cs="Helvetica"/>
          <w:b/>
          <w:sz w:val="22"/>
          <w:szCs w:val="22"/>
        </w:rPr>
        <w:t xml:space="preserve"> </w:t>
      </w:r>
    </w:p>
    <w:tbl>
      <w:tblPr>
        <w:tblStyle w:val="TableGrid"/>
        <w:tblW w:w="1010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52"/>
        <w:gridCol w:w="2689"/>
        <w:gridCol w:w="2618"/>
        <w:gridCol w:w="1021"/>
        <w:gridCol w:w="824"/>
      </w:tblGrid>
      <w:tr w:rsidR="00190A2C" w:rsidRPr="00D9263A" w14:paraId="3601F8F4" w14:textId="77777777" w:rsidTr="00A019A6">
        <w:tc>
          <w:tcPr>
            <w:tcW w:w="2952" w:type="dxa"/>
          </w:tcPr>
          <w:p w14:paraId="06274C1C" w14:textId="77777777" w:rsidR="00190A2C" w:rsidRPr="00D9263A" w:rsidRDefault="00190A2C" w:rsidP="00A019A6">
            <w:pPr>
              <w:spacing w:line="480" w:lineRule="auto"/>
              <w:jc w:val="both"/>
              <w:rPr>
                <w:rFonts w:ascii="Helvetica" w:hAnsi="Helvetica"/>
                <w:b/>
                <w:bCs/>
                <w:sz w:val="22"/>
                <w:szCs w:val="22"/>
              </w:rPr>
            </w:pPr>
            <w:r w:rsidRPr="00D9263A">
              <w:rPr>
                <w:rFonts w:ascii="Helvetica" w:hAnsi="Helvetica"/>
                <w:b/>
                <w:bCs/>
              </w:rPr>
              <w:t>Predictor</w:t>
            </w:r>
          </w:p>
        </w:tc>
        <w:tc>
          <w:tcPr>
            <w:tcW w:w="2689" w:type="dxa"/>
          </w:tcPr>
          <w:p w14:paraId="2C9F7A15" w14:textId="77777777" w:rsidR="00190A2C" w:rsidRPr="00DC047C" w:rsidRDefault="00190A2C" w:rsidP="00A019A6">
            <w:pPr>
              <w:spacing w:line="480" w:lineRule="auto"/>
              <w:jc w:val="both"/>
              <w:rPr>
                <w:rFonts w:ascii="Helvetica" w:hAnsi="Helvetica"/>
                <w:b/>
                <w:bCs/>
                <w:sz w:val="22"/>
                <w:szCs w:val="22"/>
              </w:rPr>
            </w:pPr>
            <w:r w:rsidRPr="00D9263A">
              <w:rPr>
                <w:rFonts w:ascii="Helvetica" w:hAnsi="Helvetica"/>
                <w:b/>
                <w:bCs/>
              </w:rPr>
              <w:t>B [95% C.I.]</w:t>
            </w:r>
          </w:p>
        </w:tc>
        <w:tc>
          <w:tcPr>
            <w:tcW w:w="2618" w:type="dxa"/>
          </w:tcPr>
          <w:p w14:paraId="7D1B3C09" w14:textId="77777777" w:rsidR="00190A2C" w:rsidRPr="00D9263A" w:rsidRDefault="00190A2C" w:rsidP="00A019A6">
            <w:pPr>
              <w:spacing w:line="480" w:lineRule="auto"/>
              <w:jc w:val="both"/>
              <w:rPr>
                <w:rFonts w:ascii="Helvetica" w:hAnsi="Helvetica"/>
                <w:b/>
                <w:bCs/>
                <w:sz w:val="22"/>
                <w:szCs w:val="22"/>
              </w:rPr>
            </w:pPr>
            <w:r w:rsidRPr="00D9263A">
              <w:rPr>
                <w:rFonts w:ascii="Helvetica" w:hAnsi="Helvetica"/>
                <w:b/>
                <w:bCs/>
              </w:rPr>
              <w:t>Odds Ratio [95% C.I.]</w:t>
            </w:r>
          </w:p>
        </w:tc>
        <w:tc>
          <w:tcPr>
            <w:tcW w:w="1021" w:type="dxa"/>
          </w:tcPr>
          <w:p w14:paraId="18DB1F41" w14:textId="77777777" w:rsidR="00190A2C" w:rsidRPr="00DC047C" w:rsidRDefault="00190A2C" w:rsidP="00A019A6">
            <w:pPr>
              <w:spacing w:line="480" w:lineRule="auto"/>
              <w:jc w:val="both"/>
              <w:rPr>
                <w:rFonts w:ascii="Helvetica" w:hAnsi="Helvetica"/>
                <w:b/>
                <w:bCs/>
                <w:i/>
                <w:iCs/>
                <w:sz w:val="22"/>
                <w:szCs w:val="22"/>
              </w:rPr>
            </w:pPr>
            <w:r w:rsidRPr="00D9263A">
              <w:rPr>
                <w:rFonts w:ascii="Helvetica" w:hAnsi="Helvetica"/>
                <w:b/>
                <w:bCs/>
                <w:i/>
                <w:iCs/>
              </w:rPr>
              <w:t>Z</w:t>
            </w:r>
          </w:p>
        </w:tc>
        <w:tc>
          <w:tcPr>
            <w:tcW w:w="824" w:type="dxa"/>
          </w:tcPr>
          <w:p w14:paraId="294ACF5D" w14:textId="77777777" w:rsidR="00190A2C" w:rsidRPr="00DC047C" w:rsidRDefault="00190A2C" w:rsidP="00A019A6">
            <w:pPr>
              <w:spacing w:line="480" w:lineRule="auto"/>
              <w:jc w:val="both"/>
              <w:rPr>
                <w:rFonts w:ascii="Helvetica" w:hAnsi="Helvetica"/>
                <w:b/>
                <w:bCs/>
                <w:i/>
                <w:iCs/>
                <w:sz w:val="22"/>
                <w:szCs w:val="22"/>
              </w:rPr>
            </w:pPr>
            <w:r w:rsidRPr="00D9263A">
              <w:rPr>
                <w:rFonts w:ascii="Helvetica" w:hAnsi="Helvetica"/>
                <w:b/>
                <w:bCs/>
                <w:i/>
                <w:iCs/>
              </w:rPr>
              <w:t>p</w:t>
            </w:r>
          </w:p>
        </w:tc>
      </w:tr>
      <w:tr w:rsidR="00190A2C" w:rsidRPr="00D9263A" w14:paraId="3F6DEC4D" w14:textId="77777777" w:rsidTr="00A019A6">
        <w:tc>
          <w:tcPr>
            <w:tcW w:w="2952" w:type="dxa"/>
          </w:tcPr>
          <w:p w14:paraId="04B87E23" w14:textId="77777777" w:rsidR="00190A2C" w:rsidRPr="00D9263A" w:rsidRDefault="00190A2C" w:rsidP="00A019A6">
            <w:pPr>
              <w:spacing w:line="480" w:lineRule="auto"/>
              <w:jc w:val="both"/>
              <w:rPr>
                <w:rFonts w:ascii="Helvetica" w:hAnsi="Helvetica"/>
                <w:sz w:val="22"/>
                <w:szCs w:val="22"/>
              </w:rPr>
            </w:pPr>
            <w:r w:rsidRPr="00D9263A">
              <w:rPr>
                <w:rFonts w:ascii="Helvetica" w:hAnsi="Helvetica"/>
              </w:rPr>
              <w:t>Treatment</w:t>
            </w:r>
          </w:p>
        </w:tc>
        <w:tc>
          <w:tcPr>
            <w:tcW w:w="2689" w:type="dxa"/>
          </w:tcPr>
          <w:p w14:paraId="34CBC1DB"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-1.087 [-1.855, -0.353]</w:t>
            </w:r>
          </w:p>
        </w:tc>
        <w:tc>
          <w:tcPr>
            <w:tcW w:w="2618" w:type="dxa"/>
          </w:tcPr>
          <w:p w14:paraId="07D8D0CB" w14:textId="77777777" w:rsidR="00190A2C" w:rsidRPr="00D9263A" w:rsidRDefault="00190A2C" w:rsidP="00A019A6">
            <w:pPr>
              <w:spacing w:line="480" w:lineRule="auto"/>
              <w:jc w:val="both"/>
              <w:rPr>
                <w:rFonts w:ascii="Helvetica" w:hAnsi="Helvetica"/>
                <w:sz w:val="22"/>
                <w:szCs w:val="22"/>
              </w:rPr>
            </w:pPr>
            <w:r>
              <w:rPr>
                <w:rFonts w:ascii="Helvetica" w:hAnsi="Helvetica"/>
                <w:sz w:val="22"/>
                <w:szCs w:val="22"/>
              </w:rPr>
              <w:t>0.337 [0.156, 0.702]</w:t>
            </w:r>
          </w:p>
        </w:tc>
        <w:tc>
          <w:tcPr>
            <w:tcW w:w="1021" w:type="dxa"/>
          </w:tcPr>
          <w:p w14:paraId="23CEB43E"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-2.848</w:t>
            </w:r>
          </w:p>
        </w:tc>
        <w:tc>
          <w:tcPr>
            <w:tcW w:w="824" w:type="dxa"/>
          </w:tcPr>
          <w:p w14:paraId="4BE586B7"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0.004</w:t>
            </w:r>
          </w:p>
        </w:tc>
      </w:tr>
      <w:tr w:rsidR="00190A2C" w:rsidRPr="00D9263A" w14:paraId="0F98D423" w14:textId="77777777" w:rsidTr="00A019A6">
        <w:tc>
          <w:tcPr>
            <w:tcW w:w="2952" w:type="dxa"/>
          </w:tcPr>
          <w:p w14:paraId="770F2D4C" w14:textId="77777777" w:rsidR="00190A2C" w:rsidRPr="00D9263A" w:rsidRDefault="00190A2C" w:rsidP="00A019A6">
            <w:pPr>
              <w:spacing w:line="480" w:lineRule="auto"/>
              <w:jc w:val="both"/>
              <w:rPr>
                <w:rFonts w:ascii="Helvetica" w:hAnsi="Helvetica"/>
                <w:sz w:val="22"/>
                <w:szCs w:val="22"/>
              </w:rPr>
            </w:pPr>
            <w:r w:rsidRPr="00D9263A">
              <w:rPr>
                <w:rFonts w:ascii="Helvetica" w:hAnsi="Helvetica"/>
              </w:rPr>
              <w:t>Change_CRT</w:t>
            </w:r>
          </w:p>
        </w:tc>
        <w:tc>
          <w:tcPr>
            <w:tcW w:w="2689" w:type="dxa"/>
          </w:tcPr>
          <w:p w14:paraId="1C49A8F5"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-0.530 [-1.096, -0.002]</w:t>
            </w:r>
          </w:p>
        </w:tc>
        <w:tc>
          <w:tcPr>
            <w:tcW w:w="2618" w:type="dxa"/>
          </w:tcPr>
          <w:p w14:paraId="50E38BA8" w14:textId="77777777" w:rsidR="00190A2C" w:rsidRPr="00D9263A" w:rsidRDefault="00190A2C" w:rsidP="00A019A6">
            <w:pPr>
              <w:spacing w:line="480" w:lineRule="auto"/>
              <w:jc w:val="both"/>
              <w:rPr>
                <w:rFonts w:ascii="Helvetica" w:hAnsi="Helvetica"/>
                <w:sz w:val="22"/>
                <w:szCs w:val="22"/>
              </w:rPr>
            </w:pPr>
            <w:r>
              <w:rPr>
                <w:rFonts w:ascii="Helvetica" w:hAnsi="Helvetica"/>
                <w:sz w:val="22"/>
                <w:szCs w:val="22"/>
              </w:rPr>
              <w:t>0.589 [0.334, 0.998]</w:t>
            </w:r>
          </w:p>
        </w:tc>
        <w:tc>
          <w:tcPr>
            <w:tcW w:w="1021" w:type="dxa"/>
          </w:tcPr>
          <w:p w14:paraId="44717EE7"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-1.918</w:t>
            </w:r>
          </w:p>
        </w:tc>
        <w:tc>
          <w:tcPr>
            <w:tcW w:w="824" w:type="dxa"/>
          </w:tcPr>
          <w:p w14:paraId="511E39B6"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0.055</w:t>
            </w:r>
          </w:p>
        </w:tc>
      </w:tr>
      <w:tr w:rsidR="00190A2C" w:rsidRPr="00D9263A" w14:paraId="7AC442E0" w14:textId="77777777" w:rsidTr="00A019A6">
        <w:tc>
          <w:tcPr>
            <w:tcW w:w="2952" w:type="dxa"/>
          </w:tcPr>
          <w:p w14:paraId="750EEE18" w14:textId="77777777" w:rsidR="00190A2C" w:rsidRPr="00D9263A" w:rsidRDefault="00190A2C" w:rsidP="00A019A6">
            <w:pPr>
              <w:spacing w:line="480" w:lineRule="auto"/>
              <w:jc w:val="both"/>
              <w:rPr>
                <w:rFonts w:ascii="Helvetica" w:hAnsi="Helvetica"/>
                <w:sz w:val="22"/>
                <w:szCs w:val="22"/>
              </w:rPr>
            </w:pPr>
            <w:r w:rsidRPr="00D9263A">
              <w:rPr>
                <w:rFonts w:ascii="Helvetica" w:hAnsi="Helvetica"/>
              </w:rPr>
              <w:t>Treatment*Change_CRT</w:t>
            </w:r>
          </w:p>
        </w:tc>
        <w:tc>
          <w:tcPr>
            <w:tcW w:w="2689" w:type="dxa"/>
          </w:tcPr>
          <w:p w14:paraId="58D11570"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1.032 [0.193, 1.911]</w:t>
            </w:r>
          </w:p>
        </w:tc>
        <w:tc>
          <w:tcPr>
            <w:tcW w:w="2618" w:type="dxa"/>
          </w:tcPr>
          <w:p w14:paraId="68305A4D" w14:textId="77777777" w:rsidR="00190A2C" w:rsidRPr="00D9263A" w:rsidRDefault="00190A2C" w:rsidP="00A019A6">
            <w:pPr>
              <w:spacing w:line="480" w:lineRule="auto"/>
              <w:jc w:val="both"/>
              <w:rPr>
                <w:rFonts w:ascii="Helvetica" w:hAnsi="Helvetica"/>
                <w:sz w:val="22"/>
                <w:szCs w:val="22"/>
              </w:rPr>
            </w:pPr>
            <w:r>
              <w:rPr>
                <w:rFonts w:ascii="Helvetica" w:hAnsi="Helvetica"/>
                <w:sz w:val="22"/>
                <w:szCs w:val="22"/>
              </w:rPr>
              <w:t>2.806 [1.213, 6.760]</w:t>
            </w:r>
          </w:p>
        </w:tc>
        <w:tc>
          <w:tcPr>
            <w:tcW w:w="1021" w:type="dxa"/>
          </w:tcPr>
          <w:p w14:paraId="22053C67"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2.367</w:t>
            </w:r>
          </w:p>
        </w:tc>
        <w:tc>
          <w:tcPr>
            <w:tcW w:w="824" w:type="dxa"/>
          </w:tcPr>
          <w:p w14:paraId="3DEAFBA2"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0.018</w:t>
            </w:r>
          </w:p>
        </w:tc>
      </w:tr>
      <w:tr w:rsidR="00190A2C" w:rsidRPr="00D9263A" w14:paraId="6C781D7C" w14:textId="77777777" w:rsidTr="00A019A6">
        <w:tc>
          <w:tcPr>
            <w:tcW w:w="2952" w:type="dxa"/>
          </w:tcPr>
          <w:p w14:paraId="56468116" w14:textId="77777777" w:rsidR="00190A2C" w:rsidRPr="00D9263A" w:rsidRDefault="00190A2C" w:rsidP="00A019A6">
            <w:pPr>
              <w:spacing w:line="480" w:lineRule="auto"/>
              <w:jc w:val="both"/>
              <w:rPr>
                <w:rFonts w:ascii="Helvetica" w:hAnsi="Helvetica"/>
                <w:sz w:val="22"/>
                <w:szCs w:val="22"/>
              </w:rPr>
            </w:pPr>
            <w:r w:rsidRPr="00D9263A">
              <w:rPr>
                <w:rFonts w:ascii="Helvetica" w:hAnsi="Helvetica"/>
              </w:rPr>
              <w:t>Site(CU)</w:t>
            </w:r>
          </w:p>
        </w:tc>
        <w:tc>
          <w:tcPr>
            <w:tcW w:w="2689" w:type="dxa"/>
          </w:tcPr>
          <w:p w14:paraId="69D3109E"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1.051 [0.286, 1.844]</w:t>
            </w:r>
          </w:p>
        </w:tc>
        <w:tc>
          <w:tcPr>
            <w:tcW w:w="2618" w:type="dxa"/>
          </w:tcPr>
          <w:p w14:paraId="61315F41" w14:textId="77777777" w:rsidR="00190A2C" w:rsidRPr="00D9263A" w:rsidRDefault="00190A2C" w:rsidP="00A019A6">
            <w:pPr>
              <w:spacing w:line="480" w:lineRule="auto"/>
              <w:jc w:val="both"/>
              <w:rPr>
                <w:rFonts w:ascii="Helvetica" w:hAnsi="Helvetica"/>
                <w:sz w:val="22"/>
                <w:szCs w:val="22"/>
              </w:rPr>
            </w:pPr>
            <w:r>
              <w:rPr>
                <w:rFonts w:ascii="Helvetica" w:hAnsi="Helvetica"/>
                <w:sz w:val="22"/>
                <w:szCs w:val="22"/>
              </w:rPr>
              <w:t>2.861 [1.331, 6.324]</w:t>
            </w:r>
          </w:p>
        </w:tc>
        <w:tc>
          <w:tcPr>
            <w:tcW w:w="1021" w:type="dxa"/>
          </w:tcPr>
          <w:p w14:paraId="3E2022FF"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2.654</w:t>
            </w:r>
          </w:p>
        </w:tc>
        <w:tc>
          <w:tcPr>
            <w:tcW w:w="824" w:type="dxa"/>
          </w:tcPr>
          <w:p w14:paraId="71EB5711"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0.008</w:t>
            </w:r>
          </w:p>
        </w:tc>
      </w:tr>
      <w:tr w:rsidR="00190A2C" w:rsidRPr="00D9263A" w14:paraId="7D46B69A" w14:textId="77777777" w:rsidTr="00A019A6">
        <w:tc>
          <w:tcPr>
            <w:tcW w:w="2952" w:type="dxa"/>
          </w:tcPr>
          <w:p w14:paraId="5710170E" w14:textId="77777777" w:rsidR="00190A2C" w:rsidRPr="00D9263A" w:rsidRDefault="00190A2C" w:rsidP="00A019A6">
            <w:pPr>
              <w:spacing w:line="480" w:lineRule="auto"/>
              <w:jc w:val="both"/>
              <w:rPr>
                <w:rFonts w:ascii="Helvetica" w:hAnsi="Helvetica"/>
                <w:sz w:val="22"/>
                <w:szCs w:val="22"/>
              </w:rPr>
            </w:pPr>
            <w:r w:rsidRPr="00D9263A">
              <w:rPr>
                <w:rFonts w:ascii="Helvetica" w:hAnsi="Helvetica"/>
              </w:rPr>
              <w:t>Site(MG)</w:t>
            </w:r>
          </w:p>
        </w:tc>
        <w:tc>
          <w:tcPr>
            <w:tcW w:w="2689" w:type="dxa"/>
          </w:tcPr>
          <w:p w14:paraId="1F515B6A"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-0.406 [-1.375, 0.535]</w:t>
            </w:r>
          </w:p>
        </w:tc>
        <w:tc>
          <w:tcPr>
            <w:tcW w:w="2618" w:type="dxa"/>
          </w:tcPr>
          <w:p w14:paraId="0F2CB77F" w14:textId="77777777" w:rsidR="00190A2C" w:rsidRPr="00D9263A" w:rsidRDefault="00190A2C" w:rsidP="00A019A6">
            <w:pPr>
              <w:spacing w:line="480" w:lineRule="auto"/>
              <w:jc w:val="both"/>
              <w:rPr>
                <w:rFonts w:ascii="Helvetica" w:hAnsi="Helvetica"/>
                <w:sz w:val="22"/>
                <w:szCs w:val="22"/>
              </w:rPr>
            </w:pPr>
            <w:r>
              <w:rPr>
                <w:rFonts w:ascii="Helvetica" w:hAnsi="Helvetica"/>
                <w:sz w:val="22"/>
                <w:szCs w:val="22"/>
              </w:rPr>
              <w:t>0.666 [0.253, 1.707]</w:t>
            </w:r>
          </w:p>
        </w:tc>
        <w:tc>
          <w:tcPr>
            <w:tcW w:w="1021" w:type="dxa"/>
          </w:tcPr>
          <w:p w14:paraId="41882947"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-0.838</w:t>
            </w:r>
          </w:p>
        </w:tc>
        <w:tc>
          <w:tcPr>
            <w:tcW w:w="824" w:type="dxa"/>
          </w:tcPr>
          <w:p w14:paraId="1FA44DBB"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0.402</w:t>
            </w:r>
          </w:p>
        </w:tc>
      </w:tr>
      <w:tr w:rsidR="00190A2C" w:rsidRPr="00D9263A" w14:paraId="2F087BE4" w14:textId="77777777" w:rsidTr="00A019A6">
        <w:tc>
          <w:tcPr>
            <w:tcW w:w="2952" w:type="dxa"/>
          </w:tcPr>
          <w:p w14:paraId="1CD83094" w14:textId="77777777" w:rsidR="00190A2C" w:rsidRPr="00D9263A" w:rsidRDefault="00190A2C" w:rsidP="00A019A6">
            <w:pPr>
              <w:spacing w:line="480" w:lineRule="auto"/>
              <w:jc w:val="both"/>
              <w:rPr>
                <w:rFonts w:ascii="Helvetica" w:hAnsi="Helvetica"/>
                <w:sz w:val="22"/>
                <w:szCs w:val="22"/>
              </w:rPr>
            </w:pPr>
            <w:r w:rsidRPr="00D9263A">
              <w:rPr>
                <w:rFonts w:ascii="Helvetica" w:hAnsi="Helvetica"/>
              </w:rPr>
              <w:t>Site(TX)</w:t>
            </w:r>
          </w:p>
        </w:tc>
        <w:tc>
          <w:tcPr>
            <w:tcW w:w="2689" w:type="dxa"/>
          </w:tcPr>
          <w:p w14:paraId="2CCC5058"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-0.223 [-0.995, 0.558]</w:t>
            </w:r>
          </w:p>
        </w:tc>
        <w:tc>
          <w:tcPr>
            <w:tcW w:w="2618" w:type="dxa"/>
          </w:tcPr>
          <w:p w14:paraId="35330AC0" w14:textId="77777777" w:rsidR="00190A2C" w:rsidRPr="00D9263A" w:rsidRDefault="00190A2C" w:rsidP="00A019A6">
            <w:pPr>
              <w:spacing w:line="480" w:lineRule="auto"/>
              <w:jc w:val="both"/>
              <w:rPr>
                <w:rFonts w:ascii="Helvetica" w:hAnsi="Helvetica"/>
                <w:sz w:val="22"/>
                <w:szCs w:val="22"/>
              </w:rPr>
            </w:pPr>
            <w:r>
              <w:rPr>
                <w:rFonts w:ascii="Helvetica" w:hAnsi="Helvetica"/>
                <w:sz w:val="22"/>
                <w:szCs w:val="22"/>
              </w:rPr>
              <w:t>0.800 [0.370, 1.746]</w:t>
            </w:r>
          </w:p>
        </w:tc>
        <w:tc>
          <w:tcPr>
            <w:tcW w:w="1021" w:type="dxa"/>
          </w:tcPr>
          <w:p w14:paraId="023025DF"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-0.565</w:t>
            </w:r>
          </w:p>
        </w:tc>
        <w:tc>
          <w:tcPr>
            <w:tcW w:w="824" w:type="dxa"/>
          </w:tcPr>
          <w:p w14:paraId="0C297F62"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0.572</w:t>
            </w:r>
          </w:p>
        </w:tc>
      </w:tr>
      <w:tr w:rsidR="00190A2C" w:rsidRPr="00D9263A" w14:paraId="35525255" w14:textId="77777777" w:rsidTr="00A019A6">
        <w:tc>
          <w:tcPr>
            <w:tcW w:w="2952" w:type="dxa"/>
          </w:tcPr>
          <w:p w14:paraId="7385A784" w14:textId="77777777" w:rsidR="00190A2C" w:rsidRPr="00D9263A" w:rsidRDefault="00190A2C" w:rsidP="00A019A6">
            <w:pPr>
              <w:spacing w:line="480" w:lineRule="auto"/>
              <w:jc w:val="both"/>
              <w:rPr>
                <w:rFonts w:ascii="Helvetica" w:hAnsi="Helvetica"/>
                <w:sz w:val="22"/>
                <w:szCs w:val="22"/>
              </w:rPr>
            </w:pPr>
            <w:r w:rsidRPr="00D9263A">
              <w:rPr>
                <w:rFonts w:ascii="Helvetica" w:hAnsi="Helvetica"/>
              </w:rPr>
              <w:t>Intercept</w:t>
            </w:r>
          </w:p>
        </w:tc>
        <w:tc>
          <w:tcPr>
            <w:tcW w:w="2689" w:type="dxa"/>
          </w:tcPr>
          <w:p w14:paraId="697871C4"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0.005 [-0.728, 0.730]</w:t>
            </w:r>
          </w:p>
        </w:tc>
        <w:tc>
          <w:tcPr>
            <w:tcW w:w="2618" w:type="dxa"/>
          </w:tcPr>
          <w:p w14:paraId="4CB169B5" w14:textId="77777777" w:rsidR="00190A2C" w:rsidRPr="00D9263A" w:rsidRDefault="00190A2C" w:rsidP="00A019A6">
            <w:pPr>
              <w:spacing w:line="480" w:lineRule="auto"/>
              <w:jc w:val="both"/>
              <w:rPr>
                <w:rFonts w:ascii="Helvetica" w:hAnsi="Helvetica"/>
                <w:sz w:val="22"/>
                <w:szCs w:val="22"/>
              </w:rPr>
            </w:pPr>
            <w:r>
              <w:rPr>
                <w:rFonts w:ascii="Helvetica" w:hAnsi="Helvetica"/>
                <w:sz w:val="22"/>
                <w:szCs w:val="22"/>
              </w:rPr>
              <w:t>1.005 [0.483, 2.075]</w:t>
            </w:r>
          </w:p>
        </w:tc>
        <w:tc>
          <w:tcPr>
            <w:tcW w:w="1021" w:type="dxa"/>
          </w:tcPr>
          <w:p w14:paraId="4D31281C"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0.013</w:t>
            </w:r>
          </w:p>
        </w:tc>
        <w:tc>
          <w:tcPr>
            <w:tcW w:w="824" w:type="dxa"/>
          </w:tcPr>
          <w:p w14:paraId="71DC8E77" w14:textId="77777777" w:rsidR="00190A2C" w:rsidRPr="00DC047C" w:rsidRDefault="00190A2C" w:rsidP="00A019A6">
            <w:pPr>
              <w:spacing w:line="480" w:lineRule="auto"/>
              <w:jc w:val="both"/>
              <w:rPr>
                <w:rFonts w:ascii="Helvetica" w:hAnsi="Helvetica"/>
                <w:sz w:val="22"/>
                <w:szCs w:val="22"/>
              </w:rPr>
            </w:pPr>
            <w:r>
              <w:rPr>
                <w:rFonts w:ascii="Helvetica" w:hAnsi="Helvetica"/>
                <w:sz w:val="22"/>
                <w:szCs w:val="22"/>
              </w:rPr>
              <w:t>0.989</w:t>
            </w:r>
          </w:p>
        </w:tc>
      </w:tr>
    </w:tbl>
    <w:p w14:paraId="322D5E52" w14:textId="77777777" w:rsidR="00190A2C" w:rsidRDefault="00190A2C" w:rsidP="00190A2C">
      <w:pPr>
        <w:spacing w:before="240"/>
        <w:rPr>
          <w:rFonts w:ascii="Helvetica" w:hAnsi="Helvetica" w:cs="Helvetica"/>
          <w:bCs/>
        </w:rPr>
      </w:pPr>
      <w:r w:rsidRPr="00DC047C">
        <w:rPr>
          <w:rFonts w:ascii="Helvetica" w:hAnsi="Helvetica" w:cs="Helvetica"/>
          <w:bCs/>
          <w:i/>
          <w:iCs/>
        </w:rPr>
        <w:t xml:space="preserve">Note: </w:t>
      </w:r>
      <w:r w:rsidRPr="00DC047C">
        <w:rPr>
          <w:rFonts w:ascii="Helvetica" w:hAnsi="Helvetica" w:cs="Helvetica"/>
          <w:bCs/>
        </w:rPr>
        <w:t xml:space="preserve">Treatment coded as 1 for placebo and </w:t>
      </w:r>
      <w:r>
        <w:rPr>
          <w:rFonts w:ascii="Helvetica" w:hAnsi="Helvetica" w:cs="Helvetica"/>
          <w:bCs/>
        </w:rPr>
        <w:t xml:space="preserve">0 for sertraline; Change_CRT = Baseline_CRT – Week1_CRT, hence, larger values indicate greater improvement; CU=Columbia University, MG = Massachusetts General Hospital, TX = University of Texas, reference level for site is UM = University of Michigan. Significance results remain completely the same even after adding smoker status (yes vs. no). </w:t>
      </w:r>
    </w:p>
    <w:p w14:paraId="0D649DD4" w14:textId="32BDD8B5" w:rsidR="00190A2C" w:rsidRDefault="00190A2C">
      <w:pPr>
        <w:rPr>
          <w:rFonts w:ascii="Helvetica" w:eastAsia="Times New Roman" w:hAnsi="Helvetica" w:cs="Helvetica"/>
          <w:b/>
        </w:rPr>
      </w:pPr>
      <w:r>
        <w:rPr>
          <w:rFonts w:ascii="Helvetica" w:hAnsi="Helvetica" w:cs="Helvetica"/>
          <w:b/>
        </w:rPr>
        <w:br w:type="page"/>
      </w:r>
    </w:p>
    <w:p w14:paraId="59189B08" w14:textId="3EA3A00B" w:rsidR="00F864AD" w:rsidRPr="00875C56" w:rsidRDefault="00F864AD" w:rsidP="00F864AD">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sidR="00190A2C">
        <w:rPr>
          <w:rFonts w:ascii="Helvetica" w:hAnsi="Helvetica" w:cs="Helvetica"/>
          <w:b/>
          <w:sz w:val="22"/>
          <w:szCs w:val="22"/>
        </w:rPr>
        <w:t>3</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1 using</w:t>
      </w:r>
      <w:r w:rsidRPr="00875C56">
        <w:rPr>
          <w:rFonts w:ascii="Helvetica" w:hAnsi="Helvetica" w:cs="Helvetica"/>
          <w:b/>
          <w:sz w:val="22"/>
          <w:szCs w:val="22"/>
        </w:rPr>
        <w:t xml:space="preserve"> </w:t>
      </w:r>
      <w:r>
        <w:rPr>
          <w:rFonts w:ascii="Helvetica" w:hAnsi="Helvetica" w:cs="Helvetica"/>
          <w:b/>
          <w:sz w:val="22"/>
          <w:szCs w:val="22"/>
        </w:rPr>
        <w:t>baseline choice reaction time (CRT)</w:t>
      </w:r>
      <w:r w:rsidRPr="00875C56">
        <w:rPr>
          <w:rFonts w:ascii="Helvetica" w:hAnsi="Helvetica" w:cs="Helvetica"/>
          <w:b/>
          <w:sz w:val="22"/>
          <w:szCs w:val="22"/>
        </w:rPr>
        <w:t xml:space="preserve"> </w:t>
      </w:r>
    </w:p>
    <w:tbl>
      <w:tblPr>
        <w:tblStyle w:val="TableGrid"/>
        <w:tblW w:w="1010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52"/>
        <w:gridCol w:w="2689"/>
        <w:gridCol w:w="2618"/>
        <w:gridCol w:w="1021"/>
        <w:gridCol w:w="824"/>
      </w:tblGrid>
      <w:tr w:rsidR="00F864AD" w:rsidRPr="00D9263A" w14:paraId="70298837" w14:textId="77777777" w:rsidTr="00A019A6">
        <w:tc>
          <w:tcPr>
            <w:tcW w:w="2952" w:type="dxa"/>
          </w:tcPr>
          <w:p w14:paraId="20006D0E" w14:textId="77777777" w:rsidR="00F864AD" w:rsidRPr="00D9263A" w:rsidRDefault="00F864AD" w:rsidP="00A019A6">
            <w:pPr>
              <w:spacing w:line="480" w:lineRule="auto"/>
              <w:jc w:val="both"/>
              <w:rPr>
                <w:rFonts w:ascii="Helvetica" w:hAnsi="Helvetica"/>
                <w:b/>
                <w:bCs/>
                <w:sz w:val="22"/>
                <w:szCs w:val="22"/>
              </w:rPr>
            </w:pPr>
            <w:r w:rsidRPr="00D9263A">
              <w:rPr>
                <w:rFonts w:ascii="Helvetica" w:hAnsi="Helvetica"/>
                <w:b/>
                <w:bCs/>
              </w:rPr>
              <w:t>Predictor</w:t>
            </w:r>
          </w:p>
        </w:tc>
        <w:tc>
          <w:tcPr>
            <w:tcW w:w="2689" w:type="dxa"/>
          </w:tcPr>
          <w:p w14:paraId="4B64822F" w14:textId="77777777" w:rsidR="00F864AD" w:rsidRPr="00DC047C" w:rsidRDefault="00F864AD" w:rsidP="00A019A6">
            <w:pPr>
              <w:spacing w:line="480" w:lineRule="auto"/>
              <w:jc w:val="both"/>
              <w:rPr>
                <w:rFonts w:ascii="Helvetica" w:hAnsi="Helvetica"/>
                <w:b/>
                <w:bCs/>
                <w:sz w:val="22"/>
                <w:szCs w:val="22"/>
              </w:rPr>
            </w:pPr>
            <w:r w:rsidRPr="00D9263A">
              <w:rPr>
                <w:rFonts w:ascii="Helvetica" w:hAnsi="Helvetica"/>
                <w:b/>
                <w:bCs/>
              </w:rPr>
              <w:t>B [95% C.I.]</w:t>
            </w:r>
          </w:p>
        </w:tc>
        <w:tc>
          <w:tcPr>
            <w:tcW w:w="2618" w:type="dxa"/>
          </w:tcPr>
          <w:p w14:paraId="69E32594" w14:textId="77777777" w:rsidR="00F864AD" w:rsidRPr="00D9263A" w:rsidRDefault="00F864AD" w:rsidP="00A019A6">
            <w:pPr>
              <w:spacing w:line="480" w:lineRule="auto"/>
              <w:jc w:val="both"/>
              <w:rPr>
                <w:rFonts w:ascii="Helvetica" w:hAnsi="Helvetica"/>
                <w:b/>
                <w:bCs/>
                <w:sz w:val="22"/>
                <w:szCs w:val="22"/>
              </w:rPr>
            </w:pPr>
            <w:r w:rsidRPr="00D9263A">
              <w:rPr>
                <w:rFonts w:ascii="Helvetica" w:hAnsi="Helvetica"/>
                <w:b/>
                <w:bCs/>
              </w:rPr>
              <w:t>Odds Ratio [95% C.I.]</w:t>
            </w:r>
          </w:p>
        </w:tc>
        <w:tc>
          <w:tcPr>
            <w:tcW w:w="1021" w:type="dxa"/>
          </w:tcPr>
          <w:p w14:paraId="4A259D2B" w14:textId="77777777" w:rsidR="00F864AD" w:rsidRPr="00DC047C" w:rsidRDefault="00F864AD" w:rsidP="00A019A6">
            <w:pPr>
              <w:spacing w:line="480" w:lineRule="auto"/>
              <w:jc w:val="both"/>
              <w:rPr>
                <w:rFonts w:ascii="Helvetica" w:hAnsi="Helvetica"/>
                <w:b/>
                <w:bCs/>
                <w:i/>
                <w:iCs/>
                <w:sz w:val="22"/>
                <w:szCs w:val="22"/>
              </w:rPr>
            </w:pPr>
            <w:r w:rsidRPr="00D9263A">
              <w:rPr>
                <w:rFonts w:ascii="Helvetica" w:hAnsi="Helvetica"/>
                <w:b/>
                <w:bCs/>
                <w:i/>
                <w:iCs/>
              </w:rPr>
              <w:t>Z</w:t>
            </w:r>
          </w:p>
        </w:tc>
        <w:tc>
          <w:tcPr>
            <w:tcW w:w="824" w:type="dxa"/>
          </w:tcPr>
          <w:p w14:paraId="200B64DF" w14:textId="77777777" w:rsidR="00F864AD" w:rsidRPr="00DC047C" w:rsidRDefault="00F864AD" w:rsidP="00A019A6">
            <w:pPr>
              <w:spacing w:line="480" w:lineRule="auto"/>
              <w:jc w:val="both"/>
              <w:rPr>
                <w:rFonts w:ascii="Helvetica" w:hAnsi="Helvetica"/>
                <w:b/>
                <w:bCs/>
                <w:i/>
                <w:iCs/>
                <w:sz w:val="22"/>
                <w:szCs w:val="22"/>
              </w:rPr>
            </w:pPr>
            <w:r w:rsidRPr="00D9263A">
              <w:rPr>
                <w:rFonts w:ascii="Helvetica" w:hAnsi="Helvetica"/>
                <w:b/>
                <w:bCs/>
                <w:i/>
                <w:iCs/>
              </w:rPr>
              <w:t>p</w:t>
            </w:r>
          </w:p>
        </w:tc>
      </w:tr>
      <w:tr w:rsidR="00F864AD" w:rsidRPr="00D9263A" w14:paraId="5157733F" w14:textId="77777777" w:rsidTr="00A019A6">
        <w:tc>
          <w:tcPr>
            <w:tcW w:w="2952" w:type="dxa"/>
          </w:tcPr>
          <w:p w14:paraId="045B9195" w14:textId="77777777" w:rsidR="00F864AD" w:rsidRPr="00D9263A" w:rsidRDefault="00F864AD" w:rsidP="00A019A6">
            <w:pPr>
              <w:spacing w:line="480" w:lineRule="auto"/>
              <w:jc w:val="both"/>
              <w:rPr>
                <w:rFonts w:ascii="Helvetica" w:hAnsi="Helvetica"/>
                <w:sz w:val="22"/>
                <w:szCs w:val="22"/>
              </w:rPr>
            </w:pPr>
            <w:r w:rsidRPr="00D9263A">
              <w:rPr>
                <w:rFonts w:ascii="Helvetica" w:hAnsi="Helvetica"/>
              </w:rPr>
              <w:t>Treatment</w:t>
            </w:r>
          </w:p>
        </w:tc>
        <w:tc>
          <w:tcPr>
            <w:tcW w:w="2689" w:type="dxa"/>
          </w:tcPr>
          <w:p w14:paraId="47ECAE4F" w14:textId="6F14E80D" w:rsidR="00F864AD" w:rsidRPr="00DC047C" w:rsidRDefault="00F864AD" w:rsidP="00A019A6">
            <w:pPr>
              <w:spacing w:line="480" w:lineRule="auto"/>
              <w:jc w:val="both"/>
              <w:rPr>
                <w:rFonts w:ascii="Helvetica" w:hAnsi="Helvetica"/>
                <w:sz w:val="22"/>
                <w:szCs w:val="22"/>
              </w:rPr>
            </w:pPr>
            <w:r>
              <w:rPr>
                <w:rFonts w:ascii="Helvetica" w:hAnsi="Helvetica"/>
                <w:sz w:val="22"/>
                <w:szCs w:val="22"/>
              </w:rPr>
              <w:t>-0.481 [-1.028, 0.0</w:t>
            </w:r>
            <w:r w:rsidR="0059306D">
              <w:rPr>
                <w:rFonts w:ascii="Helvetica" w:hAnsi="Helvetica"/>
                <w:sz w:val="22"/>
                <w:szCs w:val="22"/>
              </w:rPr>
              <w:t>60]</w:t>
            </w:r>
          </w:p>
        </w:tc>
        <w:tc>
          <w:tcPr>
            <w:tcW w:w="2618" w:type="dxa"/>
          </w:tcPr>
          <w:p w14:paraId="5DE7FAD8" w14:textId="30B1868C" w:rsidR="00F864AD" w:rsidRPr="00D9263A" w:rsidRDefault="00B21D93" w:rsidP="00A019A6">
            <w:pPr>
              <w:spacing w:line="480" w:lineRule="auto"/>
              <w:jc w:val="both"/>
              <w:rPr>
                <w:rFonts w:ascii="Helvetica" w:hAnsi="Helvetica"/>
                <w:sz w:val="22"/>
                <w:szCs w:val="22"/>
              </w:rPr>
            </w:pPr>
            <w:r>
              <w:rPr>
                <w:rFonts w:ascii="Helvetica" w:hAnsi="Helvetica"/>
                <w:sz w:val="22"/>
                <w:szCs w:val="22"/>
              </w:rPr>
              <w:t>0.618</w:t>
            </w:r>
            <w:r w:rsidR="00327AA4">
              <w:rPr>
                <w:rFonts w:ascii="Helvetica" w:hAnsi="Helvetica"/>
                <w:sz w:val="22"/>
                <w:szCs w:val="22"/>
              </w:rPr>
              <w:t xml:space="preserve"> [0.358, 1.061]</w:t>
            </w:r>
          </w:p>
        </w:tc>
        <w:tc>
          <w:tcPr>
            <w:tcW w:w="1021" w:type="dxa"/>
          </w:tcPr>
          <w:p w14:paraId="278F0AC2" w14:textId="1DA124BD" w:rsidR="00F864AD" w:rsidRPr="00DC047C" w:rsidRDefault="00F864AD" w:rsidP="00A019A6">
            <w:pPr>
              <w:spacing w:line="480" w:lineRule="auto"/>
              <w:jc w:val="both"/>
              <w:rPr>
                <w:rFonts w:ascii="Helvetica" w:hAnsi="Helvetica"/>
                <w:sz w:val="22"/>
                <w:szCs w:val="22"/>
              </w:rPr>
            </w:pPr>
            <w:r>
              <w:rPr>
                <w:rFonts w:ascii="Helvetica" w:hAnsi="Helvetica"/>
                <w:sz w:val="22"/>
                <w:szCs w:val="22"/>
              </w:rPr>
              <w:t>-1.736</w:t>
            </w:r>
          </w:p>
        </w:tc>
        <w:tc>
          <w:tcPr>
            <w:tcW w:w="824" w:type="dxa"/>
          </w:tcPr>
          <w:p w14:paraId="359C8999" w14:textId="3FC0D031" w:rsidR="00F864AD" w:rsidRPr="00DC047C" w:rsidRDefault="00F864AD" w:rsidP="00A019A6">
            <w:pPr>
              <w:spacing w:line="480" w:lineRule="auto"/>
              <w:jc w:val="both"/>
              <w:rPr>
                <w:rFonts w:ascii="Helvetica" w:hAnsi="Helvetica"/>
                <w:sz w:val="22"/>
                <w:szCs w:val="22"/>
              </w:rPr>
            </w:pPr>
            <w:r>
              <w:rPr>
                <w:rFonts w:ascii="Helvetica" w:hAnsi="Helvetica"/>
                <w:sz w:val="22"/>
                <w:szCs w:val="22"/>
              </w:rPr>
              <w:t>0.083</w:t>
            </w:r>
          </w:p>
        </w:tc>
      </w:tr>
      <w:tr w:rsidR="00F864AD" w:rsidRPr="00D9263A" w14:paraId="38574B0C" w14:textId="77777777" w:rsidTr="00A019A6">
        <w:tc>
          <w:tcPr>
            <w:tcW w:w="2952" w:type="dxa"/>
          </w:tcPr>
          <w:p w14:paraId="22ED085D" w14:textId="77777777" w:rsidR="00F864AD" w:rsidRPr="00D9263A" w:rsidRDefault="00F864AD" w:rsidP="00A019A6">
            <w:pPr>
              <w:spacing w:line="480" w:lineRule="auto"/>
              <w:jc w:val="both"/>
              <w:rPr>
                <w:rFonts w:ascii="Helvetica" w:hAnsi="Helvetica"/>
                <w:sz w:val="22"/>
                <w:szCs w:val="22"/>
              </w:rPr>
            </w:pPr>
            <w:r w:rsidRPr="00D9263A">
              <w:rPr>
                <w:rFonts w:ascii="Helvetica" w:hAnsi="Helvetica"/>
              </w:rPr>
              <w:t>Baseline_CRT</w:t>
            </w:r>
          </w:p>
        </w:tc>
        <w:tc>
          <w:tcPr>
            <w:tcW w:w="2689" w:type="dxa"/>
          </w:tcPr>
          <w:p w14:paraId="7A668E68" w14:textId="4919F84F" w:rsidR="00F864AD" w:rsidRPr="00DC047C" w:rsidRDefault="00F864AD" w:rsidP="00A019A6">
            <w:pPr>
              <w:spacing w:line="480" w:lineRule="auto"/>
              <w:jc w:val="both"/>
              <w:rPr>
                <w:rFonts w:ascii="Helvetica" w:hAnsi="Helvetica"/>
                <w:sz w:val="22"/>
                <w:szCs w:val="22"/>
              </w:rPr>
            </w:pPr>
            <w:r>
              <w:rPr>
                <w:rFonts w:ascii="Helvetica" w:hAnsi="Helvetica"/>
                <w:sz w:val="22"/>
                <w:szCs w:val="22"/>
              </w:rPr>
              <w:t>-0.023</w:t>
            </w:r>
            <w:r w:rsidR="0059306D">
              <w:rPr>
                <w:rFonts w:ascii="Helvetica" w:hAnsi="Helvetica"/>
                <w:sz w:val="22"/>
                <w:szCs w:val="22"/>
              </w:rPr>
              <w:t xml:space="preserve"> [-0.306, 0.256]</w:t>
            </w:r>
          </w:p>
        </w:tc>
        <w:tc>
          <w:tcPr>
            <w:tcW w:w="2618" w:type="dxa"/>
          </w:tcPr>
          <w:p w14:paraId="4B721594" w14:textId="77ADA0DB" w:rsidR="00F864AD" w:rsidRPr="00D9263A" w:rsidRDefault="00B21D93" w:rsidP="00A019A6">
            <w:pPr>
              <w:spacing w:line="480" w:lineRule="auto"/>
              <w:jc w:val="both"/>
              <w:rPr>
                <w:rFonts w:ascii="Helvetica" w:hAnsi="Helvetica"/>
                <w:sz w:val="22"/>
                <w:szCs w:val="22"/>
              </w:rPr>
            </w:pPr>
            <w:r>
              <w:rPr>
                <w:rFonts w:ascii="Helvetica" w:hAnsi="Helvetica"/>
                <w:sz w:val="22"/>
                <w:szCs w:val="22"/>
              </w:rPr>
              <w:t>0.977</w:t>
            </w:r>
            <w:r w:rsidR="00327AA4">
              <w:rPr>
                <w:rFonts w:ascii="Helvetica" w:hAnsi="Helvetica"/>
                <w:sz w:val="22"/>
                <w:szCs w:val="22"/>
              </w:rPr>
              <w:t xml:space="preserve"> [0.736, 1.292]</w:t>
            </w:r>
          </w:p>
        </w:tc>
        <w:tc>
          <w:tcPr>
            <w:tcW w:w="1021" w:type="dxa"/>
          </w:tcPr>
          <w:p w14:paraId="72B2BAE2" w14:textId="0F103915" w:rsidR="00F864AD" w:rsidRPr="00DC047C" w:rsidRDefault="00F864AD" w:rsidP="00A019A6">
            <w:pPr>
              <w:spacing w:line="480" w:lineRule="auto"/>
              <w:jc w:val="both"/>
              <w:rPr>
                <w:rFonts w:ascii="Helvetica" w:hAnsi="Helvetica"/>
                <w:sz w:val="22"/>
                <w:szCs w:val="22"/>
              </w:rPr>
            </w:pPr>
            <w:r>
              <w:rPr>
                <w:rFonts w:ascii="Helvetica" w:hAnsi="Helvetica"/>
                <w:sz w:val="22"/>
                <w:szCs w:val="22"/>
              </w:rPr>
              <w:t>-0.163</w:t>
            </w:r>
          </w:p>
        </w:tc>
        <w:tc>
          <w:tcPr>
            <w:tcW w:w="824" w:type="dxa"/>
          </w:tcPr>
          <w:p w14:paraId="4DB8746D" w14:textId="7E790B0D" w:rsidR="00F864AD" w:rsidRPr="00DC047C" w:rsidRDefault="00F864AD" w:rsidP="00A019A6">
            <w:pPr>
              <w:spacing w:line="480" w:lineRule="auto"/>
              <w:jc w:val="both"/>
              <w:rPr>
                <w:rFonts w:ascii="Helvetica" w:hAnsi="Helvetica"/>
                <w:sz w:val="22"/>
                <w:szCs w:val="22"/>
              </w:rPr>
            </w:pPr>
            <w:r>
              <w:rPr>
                <w:rFonts w:ascii="Helvetica" w:hAnsi="Helvetica"/>
                <w:sz w:val="22"/>
                <w:szCs w:val="22"/>
              </w:rPr>
              <w:t>0.870</w:t>
            </w:r>
          </w:p>
        </w:tc>
      </w:tr>
      <w:tr w:rsidR="00F864AD" w:rsidRPr="00D9263A" w14:paraId="663D6B77" w14:textId="77777777" w:rsidTr="00A019A6">
        <w:tc>
          <w:tcPr>
            <w:tcW w:w="2952" w:type="dxa"/>
          </w:tcPr>
          <w:p w14:paraId="3CFE0536" w14:textId="77777777" w:rsidR="00F864AD" w:rsidRPr="00D9263A" w:rsidRDefault="00F864AD" w:rsidP="00A019A6">
            <w:pPr>
              <w:spacing w:line="480" w:lineRule="auto"/>
              <w:jc w:val="both"/>
              <w:rPr>
                <w:rFonts w:ascii="Helvetica" w:hAnsi="Helvetica"/>
                <w:sz w:val="22"/>
                <w:szCs w:val="22"/>
              </w:rPr>
            </w:pPr>
            <w:r w:rsidRPr="00D9263A">
              <w:rPr>
                <w:rFonts w:ascii="Helvetica" w:hAnsi="Helvetica"/>
              </w:rPr>
              <w:t>Treatment*Baseline_CRT</w:t>
            </w:r>
          </w:p>
        </w:tc>
        <w:tc>
          <w:tcPr>
            <w:tcW w:w="2689" w:type="dxa"/>
          </w:tcPr>
          <w:p w14:paraId="781AACCD" w14:textId="7220834A" w:rsidR="00F864AD" w:rsidRPr="00DC047C" w:rsidRDefault="00F864AD" w:rsidP="00A019A6">
            <w:pPr>
              <w:spacing w:line="480" w:lineRule="auto"/>
              <w:jc w:val="both"/>
              <w:rPr>
                <w:rFonts w:ascii="Helvetica" w:hAnsi="Helvetica"/>
                <w:sz w:val="22"/>
                <w:szCs w:val="22"/>
              </w:rPr>
            </w:pPr>
            <w:r>
              <w:rPr>
                <w:rFonts w:ascii="Helvetica" w:hAnsi="Helvetica"/>
                <w:sz w:val="22"/>
                <w:szCs w:val="22"/>
              </w:rPr>
              <w:t>-0.247</w:t>
            </w:r>
            <w:r w:rsidR="0059306D">
              <w:rPr>
                <w:rFonts w:ascii="Helvetica" w:hAnsi="Helvetica"/>
                <w:sz w:val="22"/>
                <w:szCs w:val="22"/>
              </w:rPr>
              <w:t xml:space="preserve"> [-0.692, 0.191]</w:t>
            </w:r>
          </w:p>
        </w:tc>
        <w:tc>
          <w:tcPr>
            <w:tcW w:w="2618" w:type="dxa"/>
          </w:tcPr>
          <w:p w14:paraId="3264198D" w14:textId="7FF8563F" w:rsidR="00F864AD" w:rsidRPr="00D9263A" w:rsidRDefault="00B21D93" w:rsidP="00A019A6">
            <w:pPr>
              <w:spacing w:line="480" w:lineRule="auto"/>
              <w:jc w:val="both"/>
              <w:rPr>
                <w:rFonts w:ascii="Helvetica" w:hAnsi="Helvetica"/>
                <w:sz w:val="22"/>
                <w:szCs w:val="22"/>
              </w:rPr>
            </w:pPr>
            <w:r>
              <w:rPr>
                <w:rFonts w:ascii="Helvetica" w:hAnsi="Helvetica"/>
                <w:sz w:val="22"/>
                <w:szCs w:val="22"/>
              </w:rPr>
              <w:t>0.781</w:t>
            </w:r>
            <w:r w:rsidR="00327AA4">
              <w:rPr>
                <w:rFonts w:ascii="Helvetica" w:hAnsi="Helvetica"/>
                <w:sz w:val="22"/>
                <w:szCs w:val="22"/>
              </w:rPr>
              <w:t xml:space="preserve"> [0.501, 1.211] </w:t>
            </w:r>
          </w:p>
        </w:tc>
        <w:tc>
          <w:tcPr>
            <w:tcW w:w="1021" w:type="dxa"/>
          </w:tcPr>
          <w:p w14:paraId="45351169" w14:textId="73694E6E" w:rsidR="00F864AD" w:rsidRPr="00DC047C" w:rsidRDefault="00F864AD" w:rsidP="00A019A6">
            <w:pPr>
              <w:spacing w:line="480" w:lineRule="auto"/>
              <w:jc w:val="both"/>
              <w:rPr>
                <w:rFonts w:ascii="Helvetica" w:hAnsi="Helvetica"/>
                <w:sz w:val="22"/>
                <w:szCs w:val="22"/>
              </w:rPr>
            </w:pPr>
            <w:r>
              <w:rPr>
                <w:rFonts w:ascii="Helvetica" w:hAnsi="Helvetica"/>
                <w:sz w:val="22"/>
                <w:szCs w:val="22"/>
              </w:rPr>
              <w:t>-1.102</w:t>
            </w:r>
          </w:p>
        </w:tc>
        <w:tc>
          <w:tcPr>
            <w:tcW w:w="824" w:type="dxa"/>
          </w:tcPr>
          <w:p w14:paraId="1FE9C529" w14:textId="3A44E759" w:rsidR="00F864AD" w:rsidRPr="00DC047C" w:rsidRDefault="00F864AD" w:rsidP="00A019A6">
            <w:pPr>
              <w:spacing w:line="480" w:lineRule="auto"/>
              <w:jc w:val="both"/>
              <w:rPr>
                <w:rFonts w:ascii="Helvetica" w:hAnsi="Helvetica"/>
                <w:sz w:val="22"/>
                <w:szCs w:val="22"/>
              </w:rPr>
            </w:pPr>
            <w:r>
              <w:rPr>
                <w:rFonts w:ascii="Helvetica" w:hAnsi="Helvetica"/>
                <w:sz w:val="22"/>
                <w:szCs w:val="22"/>
              </w:rPr>
              <w:t>0.270</w:t>
            </w:r>
          </w:p>
        </w:tc>
      </w:tr>
      <w:tr w:rsidR="00F864AD" w:rsidRPr="00D9263A" w14:paraId="5ADED310" w14:textId="77777777" w:rsidTr="00A019A6">
        <w:tc>
          <w:tcPr>
            <w:tcW w:w="2952" w:type="dxa"/>
          </w:tcPr>
          <w:p w14:paraId="3AFB76F0" w14:textId="77777777" w:rsidR="00F864AD" w:rsidRPr="00D9263A" w:rsidRDefault="00F864AD" w:rsidP="00A019A6">
            <w:pPr>
              <w:spacing w:line="480" w:lineRule="auto"/>
              <w:jc w:val="both"/>
              <w:rPr>
                <w:rFonts w:ascii="Helvetica" w:hAnsi="Helvetica"/>
                <w:sz w:val="22"/>
                <w:szCs w:val="22"/>
              </w:rPr>
            </w:pPr>
            <w:r w:rsidRPr="00D9263A">
              <w:rPr>
                <w:rFonts w:ascii="Helvetica" w:hAnsi="Helvetica"/>
              </w:rPr>
              <w:t>Site(CU)</w:t>
            </w:r>
          </w:p>
        </w:tc>
        <w:tc>
          <w:tcPr>
            <w:tcW w:w="2689" w:type="dxa"/>
          </w:tcPr>
          <w:p w14:paraId="5C0EA3C9" w14:textId="758DA936" w:rsidR="00F864AD" w:rsidRPr="00DC047C" w:rsidRDefault="00F864AD" w:rsidP="00A019A6">
            <w:pPr>
              <w:spacing w:line="480" w:lineRule="auto"/>
              <w:jc w:val="both"/>
              <w:rPr>
                <w:rFonts w:ascii="Helvetica" w:hAnsi="Helvetica"/>
                <w:sz w:val="22"/>
                <w:szCs w:val="22"/>
              </w:rPr>
            </w:pPr>
            <w:r>
              <w:rPr>
                <w:rFonts w:ascii="Helvetica" w:hAnsi="Helvetica"/>
                <w:sz w:val="22"/>
                <w:szCs w:val="22"/>
              </w:rPr>
              <w:t>1.128</w:t>
            </w:r>
            <w:r w:rsidR="0059306D">
              <w:rPr>
                <w:rFonts w:ascii="Helvetica" w:hAnsi="Helvetica"/>
                <w:sz w:val="22"/>
                <w:szCs w:val="22"/>
              </w:rPr>
              <w:t xml:space="preserve"> [0.350, 1.937]</w:t>
            </w:r>
          </w:p>
        </w:tc>
        <w:tc>
          <w:tcPr>
            <w:tcW w:w="2618" w:type="dxa"/>
          </w:tcPr>
          <w:p w14:paraId="38AE449D" w14:textId="53C2239D" w:rsidR="00F864AD" w:rsidRPr="00D9263A" w:rsidRDefault="00B21D93" w:rsidP="00A019A6">
            <w:pPr>
              <w:spacing w:line="480" w:lineRule="auto"/>
              <w:jc w:val="both"/>
              <w:rPr>
                <w:rFonts w:ascii="Helvetica" w:hAnsi="Helvetica"/>
                <w:sz w:val="22"/>
                <w:szCs w:val="22"/>
              </w:rPr>
            </w:pPr>
            <w:r>
              <w:rPr>
                <w:rFonts w:ascii="Helvetica" w:hAnsi="Helvetica"/>
                <w:sz w:val="22"/>
                <w:szCs w:val="22"/>
              </w:rPr>
              <w:t>3.090</w:t>
            </w:r>
            <w:r w:rsidR="002D4569">
              <w:rPr>
                <w:rFonts w:ascii="Helvetica" w:hAnsi="Helvetica"/>
                <w:sz w:val="22"/>
                <w:szCs w:val="22"/>
              </w:rPr>
              <w:t xml:space="preserve"> </w:t>
            </w:r>
            <w:r w:rsidR="005B06BF">
              <w:rPr>
                <w:rFonts w:ascii="Helvetica" w:hAnsi="Helvetica"/>
                <w:sz w:val="22"/>
                <w:szCs w:val="22"/>
              </w:rPr>
              <w:t>[1.419, 6.939]</w:t>
            </w:r>
          </w:p>
        </w:tc>
        <w:tc>
          <w:tcPr>
            <w:tcW w:w="1021" w:type="dxa"/>
          </w:tcPr>
          <w:p w14:paraId="108B18C6" w14:textId="599A4D72" w:rsidR="00F864AD" w:rsidRPr="00DC047C" w:rsidRDefault="00F864AD" w:rsidP="00A019A6">
            <w:pPr>
              <w:spacing w:line="480" w:lineRule="auto"/>
              <w:jc w:val="both"/>
              <w:rPr>
                <w:rFonts w:ascii="Helvetica" w:hAnsi="Helvetica"/>
                <w:sz w:val="22"/>
                <w:szCs w:val="22"/>
              </w:rPr>
            </w:pPr>
            <w:r>
              <w:rPr>
                <w:rFonts w:ascii="Helvetica" w:hAnsi="Helvetica"/>
                <w:sz w:val="22"/>
                <w:szCs w:val="22"/>
              </w:rPr>
              <w:t>2.796</w:t>
            </w:r>
          </w:p>
        </w:tc>
        <w:tc>
          <w:tcPr>
            <w:tcW w:w="824" w:type="dxa"/>
          </w:tcPr>
          <w:p w14:paraId="43422052" w14:textId="66FCCEF3" w:rsidR="00F864AD" w:rsidRPr="00DC047C" w:rsidRDefault="00F864AD" w:rsidP="00A019A6">
            <w:pPr>
              <w:spacing w:line="480" w:lineRule="auto"/>
              <w:jc w:val="both"/>
              <w:rPr>
                <w:rFonts w:ascii="Helvetica" w:hAnsi="Helvetica"/>
                <w:sz w:val="22"/>
                <w:szCs w:val="22"/>
              </w:rPr>
            </w:pPr>
            <w:r>
              <w:rPr>
                <w:rFonts w:ascii="Helvetica" w:hAnsi="Helvetica"/>
                <w:sz w:val="22"/>
                <w:szCs w:val="22"/>
              </w:rPr>
              <w:t>0.005</w:t>
            </w:r>
          </w:p>
        </w:tc>
      </w:tr>
      <w:tr w:rsidR="00F864AD" w:rsidRPr="00D9263A" w14:paraId="606B6691" w14:textId="77777777" w:rsidTr="00A019A6">
        <w:tc>
          <w:tcPr>
            <w:tcW w:w="2952" w:type="dxa"/>
          </w:tcPr>
          <w:p w14:paraId="3153EE85" w14:textId="77777777" w:rsidR="00F864AD" w:rsidRPr="00D9263A" w:rsidRDefault="00F864AD" w:rsidP="00A019A6">
            <w:pPr>
              <w:spacing w:line="480" w:lineRule="auto"/>
              <w:jc w:val="both"/>
              <w:rPr>
                <w:rFonts w:ascii="Helvetica" w:hAnsi="Helvetica"/>
                <w:sz w:val="22"/>
                <w:szCs w:val="22"/>
              </w:rPr>
            </w:pPr>
            <w:r w:rsidRPr="00D9263A">
              <w:rPr>
                <w:rFonts w:ascii="Helvetica" w:hAnsi="Helvetica"/>
              </w:rPr>
              <w:t>Site(MG)</w:t>
            </w:r>
          </w:p>
        </w:tc>
        <w:tc>
          <w:tcPr>
            <w:tcW w:w="2689" w:type="dxa"/>
          </w:tcPr>
          <w:p w14:paraId="7BF238C2" w14:textId="15492D6E" w:rsidR="00F864AD" w:rsidRPr="00DC047C" w:rsidRDefault="00F864AD" w:rsidP="00A019A6">
            <w:pPr>
              <w:spacing w:line="480" w:lineRule="auto"/>
              <w:jc w:val="both"/>
              <w:rPr>
                <w:rFonts w:ascii="Helvetica" w:hAnsi="Helvetica"/>
                <w:sz w:val="22"/>
                <w:szCs w:val="22"/>
              </w:rPr>
            </w:pPr>
            <w:r>
              <w:rPr>
                <w:rFonts w:ascii="Helvetica" w:hAnsi="Helvetica"/>
                <w:sz w:val="22"/>
                <w:szCs w:val="22"/>
              </w:rPr>
              <w:t>-0.144</w:t>
            </w:r>
            <w:r w:rsidR="0059306D">
              <w:rPr>
                <w:rFonts w:ascii="Helvetica" w:hAnsi="Helvetica"/>
                <w:sz w:val="22"/>
                <w:szCs w:val="22"/>
              </w:rPr>
              <w:t xml:space="preserve"> [-1.114, 0.805]</w:t>
            </w:r>
          </w:p>
        </w:tc>
        <w:tc>
          <w:tcPr>
            <w:tcW w:w="2618" w:type="dxa"/>
          </w:tcPr>
          <w:p w14:paraId="16785F84" w14:textId="7E478082" w:rsidR="00F864AD" w:rsidRPr="00D9263A" w:rsidRDefault="00B21D93" w:rsidP="00A019A6">
            <w:pPr>
              <w:spacing w:line="480" w:lineRule="auto"/>
              <w:jc w:val="both"/>
              <w:rPr>
                <w:rFonts w:ascii="Helvetica" w:hAnsi="Helvetica"/>
                <w:sz w:val="22"/>
                <w:szCs w:val="22"/>
              </w:rPr>
            </w:pPr>
            <w:r>
              <w:rPr>
                <w:rFonts w:ascii="Helvetica" w:hAnsi="Helvetica"/>
                <w:sz w:val="22"/>
                <w:szCs w:val="22"/>
              </w:rPr>
              <w:t>0.866</w:t>
            </w:r>
            <w:r w:rsidR="005B06BF">
              <w:rPr>
                <w:rFonts w:ascii="Helvetica" w:hAnsi="Helvetica"/>
                <w:sz w:val="22"/>
                <w:szCs w:val="22"/>
              </w:rPr>
              <w:t xml:space="preserve"> [0.328, 2.237]</w:t>
            </w:r>
          </w:p>
        </w:tc>
        <w:tc>
          <w:tcPr>
            <w:tcW w:w="1021" w:type="dxa"/>
          </w:tcPr>
          <w:p w14:paraId="22F51A4E" w14:textId="783DA08A" w:rsidR="00F864AD" w:rsidRPr="00DC047C" w:rsidRDefault="00F864AD" w:rsidP="00A019A6">
            <w:pPr>
              <w:spacing w:line="480" w:lineRule="auto"/>
              <w:jc w:val="both"/>
              <w:rPr>
                <w:rFonts w:ascii="Helvetica" w:hAnsi="Helvetica"/>
                <w:sz w:val="22"/>
                <w:szCs w:val="22"/>
              </w:rPr>
            </w:pPr>
            <w:r>
              <w:rPr>
                <w:rFonts w:ascii="Helvetica" w:hAnsi="Helvetica"/>
                <w:sz w:val="22"/>
                <w:szCs w:val="22"/>
              </w:rPr>
              <w:t>-0.296</w:t>
            </w:r>
          </w:p>
        </w:tc>
        <w:tc>
          <w:tcPr>
            <w:tcW w:w="824" w:type="dxa"/>
          </w:tcPr>
          <w:p w14:paraId="2FFEE386" w14:textId="04047C70" w:rsidR="00F864AD" w:rsidRPr="00DC047C" w:rsidRDefault="00F864AD" w:rsidP="00A019A6">
            <w:pPr>
              <w:spacing w:line="480" w:lineRule="auto"/>
              <w:jc w:val="both"/>
              <w:rPr>
                <w:rFonts w:ascii="Helvetica" w:hAnsi="Helvetica"/>
                <w:sz w:val="22"/>
                <w:szCs w:val="22"/>
              </w:rPr>
            </w:pPr>
            <w:r>
              <w:rPr>
                <w:rFonts w:ascii="Helvetica" w:hAnsi="Helvetica"/>
                <w:sz w:val="22"/>
                <w:szCs w:val="22"/>
              </w:rPr>
              <w:t>0.767</w:t>
            </w:r>
          </w:p>
        </w:tc>
      </w:tr>
      <w:tr w:rsidR="00F864AD" w:rsidRPr="00D9263A" w14:paraId="4E078465" w14:textId="77777777" w:rsidTr="00A019A6">
        <w:tc>
          <w:tcPr>
            <w:tcW w:w="2952" w:type="dxa"/>
          </w:tcPr>
          <w:p w14:paraId="134AAF2E" w14:textId="77777777" w:rsidR="00F864AD" w:rsidRPr="00D9263A" w:rsidRDefault="00F864AD" w:rsidP="00A019A6">
            <w:pPr>
              <w:spacing w:line="480" w:lineRule="auto"/>
              <w:jc w:val="both"/>
              <w:rPr>
                <w:rFonts w:ascii="Helvetica" w:hAnsi="Helvetica"/>
                <w:sz w:val="22"/>
                <w:szCs w:val="22"/>
              </w:rPr>
            </w:pPr>
            <w:r w:rsidRPr="00D9263A">
              <w:rPr>
                <w:rFonts w:ascii="Helvetica" w:hAnsi="Helvetica"/>
              </w:rPr>
              <w:t>Site(TX)</w:t>
            </w:r>
          </w:p>
        </w:tc>
        <w:tc>
          <w:tcPr>
            <w:tcW w:w="2689" w:type="dxa"/>
          </w:tcPr>
          <w:p w14:paraId="332F3DC5" w14:textId="5B5D189B" w:rsidR="00F864AD" w:rsidRPr="00DC047C" w:rsidRDefault="00F864AD" w:rsidP="00A019A6">
            <w:pPr>
              <w:spacing w:line="480" w:lineRule="auto"/>
              <w:jc w:val="both"/>
              <w:rPr>
                <w:rFonts w:ascii="Helvetica" w:hAnsi="Helvetica"/>
                <w:sz w:val="22"/>
                <w:szCs w:val="22"/>
              </w:rPr>
            </w:pPr>
            <w:r>
              <w:rPr>
                <w:rFonts w:ascii="Helvetica" w:hAnsi="Helvetica"/>
                <w:sz w:val="22"/>
                <w:szCs w:val="22"/>
              </w:rPr>
              <w:t>-0.068</w:t>
            </w:r>
            <w:r w:rsidR="0059306D">
              <w:rPr>
                <w:rFonts w:ascii="Helvetica" w:hAnsi="Helvetica"/>
                <w:sz w:val="22"/>
                <w:szCs w:val="22"/>
              </w:rPr>
              <w:t xml:space="preserve"> [-0.831, 0.707]</w:t>
            </w:r>
          </w:p>
        </w:tc>
        <w:tc>
          <w:tcPr>
            <w:tcW w:w="2618" w:type="dxa"/>
          </w:tcPr>
          <w:p w14:paraId="3661820A" w14:textId="084CC5AB" w:rsidR="00F864AD" w:rsidRPr="00D9263A" w:rsidRDefault="00B21D93" w:rsidP="00A019A6">
            <w:pPr>
              <w:spacing w:line="480" w:lineRule="auto"/>
              <w:jc w:val="both"/>
              <w:rPr>
                <w:rFonts w:ascii="Helvetica" w:hAnsi="Helvetica"/>
                <w:sz w:val="22"/>
                <w:szCs w:val="22"/>
              </w:rPr>
            </w:pPr>
            <w:r>
              <w:rPr>
                <w:rFonts w:ascii="Helvetica" w:hAnsi="Helvetica"/>
                <w:sz w:val="22"/>
                <w:szCs w:val="22"/>
              </w:rPr>
              <w:t>0.934</w:t>
            </w:r>
            <w:r w:rsidR="00626287">
              <w:rPr>
                <w:rFonts w:ascii="Helvetica" w:hAnsi="Helvetica"/>
                <w:sz w:val="22"/>
                <w:szCs w:val="22"/>
              </w:rPr>
              <w:t xml:space="preserve"> [0.436, 2.028]</w:t>
            </w:r>
          </w:p>
        </w:tc>
        <w:tc>
          <w:tcPr>
            <w:tcW w:w="1021" w:type="dxa"/>
          </w:tcPr>
          <w:p w14:paraId="55C67A72" w14:textId="6FB98E3B" w:rsidR="00F864AD" w:rsidRPr="00DC047C" w:rsidRDefault="00F864AD" w:rsidP="00A019A6">
            <w:pPr>
              <w:spacing w:line="480" w:lineRule="auto"/>
              <w:jc w:val="both"/>
              <w:rPr>
                <w:rFonts w:ascii="Helvetica" w:hAnsi="Helvetica"/>
                <w:sz w:val="22"/>
                <w:szCs w:val="22"/>
              </w:rPr>
            </w:pPr>
            <w:r>
              <w:rPr>
                <w:rFonts w:ascii="Helvetica" w:hAnsi="Helvetica"/>
                <w:sz w:val="22"/>
                <w:szCs w:val="22"/>
              </w:rPr>
              <w:t>-0.175</w:t>
            </w:r>
          </w:p>
        </w:tc>
        <w:tc>
          <w:tcPr>
            <w:tcW w:w="824" w:type="dxa"/>
          </w:tcPr>
          <w:p w14:paraId="3A5445D3" w14:textId="1B9D3E98" w:rsidR="00F864AD" w:rsidRPr="00DC047C" w:rsidRDefault="00F864AD" w:rsidP="00A019A6">
            <w:pPr>
              <w:spacing w:line="480" w:lineRule="auto"/>
              <w:jc w:val="both"/>
              <w:rPr>
                <w:rFonts w:ascii="Helvetica" w:hAnsi="Helvetica"/>
                <w:sz w:val="22"/>
                <w:szCs w:val="22"/>
              </w:rPr>
            </w:pPr>
            <w:r>
              <w:rPr>
                <w:rFonts w:ascii="Helvetica" w:hAnsi="Helvetica"/>
                <w:sz w:val="22"/>
                <w:szCs w:val="22"/>
              </w:rPr>
              <w:t>0.861</w:t>
            </w:r>
          </w:p>
        </w:tc>
      </w:tr>
      <w:tr w:rsidR="00F864AD" w:rsidRPr="00D9263A" w14:paraId="0F38CB0D" w14:textId="77777777" w:rsidTr="00A019A6">
        <w:tc>
          <w:tcPr>
            <w:tcW w:w="2952" w:type="dxa"/>
          </w:tcPr>
          <w:p w14:paraId="116F013E" w14:textId="77777777" w:rsidR="00F864AD" w:rsidRPr="00D9263A" w:rsidRDefault="00F864AD" w:rsidP="00A019A6">
            <w:pPr>
              <w:spacing w:line="480" w:lineRule="auto"/>
              <w:jc w:val="both"/>
              <w:rPr>
                <w:rFonts w:ascii="Helvetica" w:hAnsi="Helvetica"/>
                <w:sz w:val="22"/>
                <w:szCs w:val="22"/>
              </w:rPr>
            </w:pPr>
            <w:r w:rsidRPr="00D9263A">
              <w:rPr>
                <w:rFonts w:ascii="Helvetica" w:hAnsi="Helvetica"/>
              </w:rPr>
              <w:t>Intercept</w:t>
            </w:r>
          </w:p>
        </w:tc>
        <w:tc>
          <w:tcPr>
            <w:tcW w:w="2689" w:type="dxa"/>
          </w:tcPr>
          <w:p w14:paraId="6A8F663C" w14:textId="7FD9B67F" w:rsidR="00F864AD" w:rsidRPr="00DC047C" w:rsidRDefault="00F864AD" w:rsidP="00A019A6">
            <w:pPr>
              <w:spacing w:line="480" w:lineRule="auto"/>
              <w:jc w:val="both"/>
              <w:rPr>
                <w:rFonts w:ascii="Helvetica" w:hAnsi="Helvetica"/>
                <w:sz w:val="22"/>
                <w:szCs w:val="22"/>
              </w:rPr>
            </w:pPr>
            <w:r>
              <w:rPr>
                <w:rFonts w:ascii="Helvetica" w:hAnsi="Helvetica"/>
                <w:sz w:val="22"/>
                <w:szCs w:val="22"/>
              </w:rPr>
              <w:t>-0.384</w:t>
            </w:r>
            <w:r w:rsidR="0059306D">
              <w:rPr>
                <w:rFonts w:ascii="Helvetica" w:hAnsi="Helvetica"/>
                <w:sz w:val="22"/>
                <w:szCs w:val="22"/>
              </w:rPr>
              <w:t xml:space="preserve"> [-1.067, 0.273]</w:t>
            </w:r>
          </w:p>
        </w:tc>
        <w:tc>
          <w:tcPr>
            <w:tcW w:w="2618" w:type="dxa"/>
          </w:tcPr>
          <w:p w14:paraId="1A520D47" w14:textId="7035143E" w:rsidR="00F864AD" w:rsidRPr="00D9263A" w:rsidRDefault="00B21D93" w:rsidP="00A019A6">
            <w:pPr>
              <w:spacing w:line="480" w:lineRule="auto"/>
              <w:jc w:val="both"/>
              <w:rPr>
                <w:rFonts w:ascii="Helvetica" w:hAnsi="Helvetica"/>
                <w:sz w:val="22"/>
                <w:szCs w:val="22"/>
              </w:rPr>
            </w:pPr>
            <w:r>
              <w:rPr>
                <w:rFonts w:ascii="Helvetica" w:hAnsi="Helvetica"/>
                <w:sz w:val="22"/>
                <w:szCs w:val="22"/>
              </w:rPr>
              <w:t>0.681</w:t>
            </w:r>
            <w:r w:rsidR="00CA6BBB">
              <w:rPr>
                <w:rFonts w:ascii="Helvetica" w:hAnsi="Helvetica"/>
                <w:sz w:val="22"/>
                <w:szCs w:val="22"/>
              </w:rPr>
              <w:t xml:space="preserve"> </w:t>
            </w:r>
            <w:r w:rsidR="00D35A45">
              <w:rPr>
                <w:rFonts w:ascii="Helvetica" w:hAnsi="Helvetica"/>
                <w:sz w:val="22"/>
                <w:szCs w:val="22"/>
              </w:rPr>
              <w:t>[0.344, 1.314]</w:t>
            </w:r>
          </w:p>
        </w:tc>
        <w:tc>
          <w:tcPr>
            <w:tcW w:w="1021" w:type="dxa"/>
          </w:tcPr>
          <w:p w14:paraId="58D40B79" w14:textId="31E2D45D" w:rsidR="00F864AD" w:rsidRPr="00DC047C" w:rsidRDefault="00F864AD" w:rsidP="00A019A6">
            <w:pPr>
              <w:spacing w:line="480" w:lineRule="auto"/>
              <w:jc w:val="both"/>
              <w:rPr>
                <w:rFonts w:ascii="Helvetica" w:hAnsi="Helvetica"/>
                <w:sz w:val="22"/>
                <w:szCs w:val="22"/>
              </w:rPr>
            </w:pPr>
            <w:r>
              <w:rPr>
                <w:rFonts w:ascii="Helvetica" w:hAnsi="Helvetica"/>
                <w:sz w:val="22"/>
                <w:szCs w:val="22"/>
              </w:rPr>
              <w:t>-1.131</w:t>
            </w:r>
          </w:p>
        </w:tc>
        <w:tc>
          <w:tcPr>
            <w:tcW w:w="824" w:type="dxa"/>
          </w:tcPr>
          <w:p w14:paraId="59C90104" w14:textId="23D68DD5" w:rsidR="00F864AD" w:rsidRPr="00DC047C" w:rsidRDefault="00F864AD" w:rsidP="00A019A6">
            <w:pPr>
              <w:spacing w:line="480" w:lineRule="auto"/>
              <w:jc w:val="both"/>
              <w:rPr>
                <w:rFonts w:ascii="Helvetica" w:hAnsi="Helvetica"/>
                <w:sz w:val="22"/>
                <w:szCs w:val="22"/>
              </w:rPr>
            </w:pPr>
            <w:r>
              <w:rPr>
                <w:rFonts w:ascii="Helvetica" w:hAnsi="Helvetica"/>
                <w:sz w:val="22"/>
                <w:szCs w:val="22"/>
              </w:rPr>
              <w:t>0.258</w:t>
            </w:r>
          </w:p>
        </w:tc>
      </w:tr>
    </w:tbl>
    <w:p w14:paraId="10D267F9" w14:textId="77777777" w:rsidR="00F864AD" w:rsidRDefault="00F864AD" w:rsidP="00F864AD">
      <w:pPr>
        <w:spacing w:before="240"/>
        <w:rPr>
          <w:rFonts w:ascii="Helvetica" w:hAnsi="Helvetica" w:cs="Helvetica"/>
          <w:bCs/>
        </w:rPr>
      </w:pPr>
      <w:r w:rsidRPr="00DC047C">
        <w:rPr>
          <w:rFonts w:ascii="Helvetica" w:hAnsi="Helvetica" w:cs="Helvetica"/>
          <w:bCs/>
          <w:i/>
          <w:iCs/>
        </w:rPr>
        <w:t xml:space="preserve">Note: </w:t>
      </w:r>
      <w:r w:rsidRPr="00DC047C">
        <w:rPr>
          <w:rFonts w:ascii="Helvetica" w:hAnsi="Helvetica" w:cs="Helvetica"/>
          <w:bCs/>
        </w:rPr>
        <w:t xml:space="preserve">Treatment coded as 1 for placebo and </w:t>
      </w:r>
      <w:r>
        <w:rPr>
          <w:rFonts w:ascii="Helvetica" w:hAnsi="Helvetica" w:cs="Helvetica"/>
          <w:bCs/>
        </w:rPr>
        <w:t xml:space="preserve">0 for sertraline; Change_CRT = Baseline_CRT – Week1_CRT, hence, larger values indicate greater improvement; CU=Columbia University, MG = Massachusetts General Hospital, TX = University of Texas, reference level for site is UM = University of Michigan. Significance results remain completely the same even after adding smoker status (yes vs. no). </w:t>
      </w:r>
    </w:p>
    <w:p w14:paraId="52D5E82D" w14:textId="77777777" w:rsidR="00F864AD" w:rsidRDefault="00F864AD">
      <w:pPr>
        <w:rPr>
          <w:rFonts w:ascii="Helvetica" w:eastAsia="Times New Roman" w:hAnsi="Helvetica" w:cs="Helvetica"/>
          <w:b/>
        </w:rPr>
      </w:pPr>
      <w:r>
        <w:rPr>
          <w:rFonts w:ascii="Helvetica" w:hAnsi="Helvetica" w:cs="Helvetica"/>
          <w:b/>
        </w:rPr>
        <w:br w:type="page"/>
      </w:r>
    </w:p>
    <w:p w14:paraId="3545CA18" w14:textId="67F3B61A" w:rsidR="00280093" w:rsidRPr="00875C56" w:rsidRDefault="00280093" w:rsidP="00280093">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sidR="00190A2C">
        <w:rPr>
          <w:rFonts w:ascii="Helvetica" w:hAnsi="Helvetica" w:cs="Helvetica"/>
          <w:b/>
          <w:sz w:val="22"/>
          <w:szCs w:val="22"/>
        </w:rPr>
        <w:t>4</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1 using</w:t>
      </w:r>
      <w:r w:rsidRPr="00875C56">
        <w:rPr>
          <w:rFonts w:ascii="Helvetica" w:hAnsi="Helvetica" w:cs="Helvetica"/>
          <w:b/>
          <w:sz w:val="22"/>
          <w:szCs w:val="22"/>
        </w:rPr>
        <w:t xml:space="preserve"> </w:t>
      </w:r>
      <w:r>
        <w:rPr>
          <w:rFonts w:ascii="Helvetica" w:hAnsi="Helvetica" w:cs="Helvetica"/>
          <w:b/>
          <w:sz w:val="22"/>
          <w:szCs w:val="22"/>
        </w:rPr>
        <w:t xml:space="preserve">baseline and </w:t>
      </w:r>
      <w:r w:rsidRPr="00875C56">
        <w:rPr>
          <w:rFonts w:ascii="Helvetica" w:hAnsi="Helvetica" w:cs="Helvetica"/>
          <w:b/>
          <w:sz w:val="22"/>
          <w:szCs w:val="22"/>
        </w:rPr>
        <w:t xml:space="preserve">early changes in </w:t>
      </w:r>
      <w:r w:rsidR="00380F98">
        <w:rPr>
          <w:rFonts w:ascii="Helvetica" w:hAnsi="Helvetica" w:cs="Helvetica"/>
          <w:b/>
          <w:sz w:val="22"/>
          <w:szCs w:val="22"/>
        </w:rPr>
        <w:t>A-not-B</w:t>
      </w:r>
      <w:r>
        <w:rPr>
          <w:rFonts w:ascii="Helvetica" w:hAnsi="Helvetica" w:cs="Helvetica"/>
          <w:b/>
          <w:sz w:val="22"/>
          <w:szCs w:val="22"/>
        </w:rPr>
        <w:t xml:space="preserve"> </w:t>
      </w:r>
      <w:r w:rsidR="0018437D">
        <w:rPr>
          <w:rFonts w:ascii="Helvetica" w:hAnsi="Helvetica" w:cs="Helvetica"/>
          <w:b/>
          <w:sz w:val="22"/>
          <w:szCs w:val="22"/>
        </w:rPr>
        <w:t>r</w:t>
      </w:r>
      <w:r>
        <w:rPr>
          <w:rFonts w:ascii="Helvetica" w:hAnsi="Helvetica" w:cs="Helvetica"/>
          <w:b/>
          <w:sz w:val="22"/>
          <w:szCs w:val="22"/>
        </w:rPr>
        <w:t xml:space="preserve">eaction </w:t>
      </w:r>
      <w:r w:rsidR="0018437D">
        <w:rPr>
          <w:rFonts w:ascii="Helvetica" w:hAnsi="Helvetica" w:cs="Helvetica"/>
          <w:b/>
          <w:sz w:val="22"/>
          <w:szCs w:val="22"/>
        </w:rPr>
        <w:t>t</w:t>
      </w:r>
      <w:r>
        <w:rPr>
          <w:rFonts w:ascii="Helvetica" w:hAnsi="Helvetica" w:cs="Helvetica"/>
          <w:b/>
          <w:sz w:val="22"/>
          <w:szCs w:val="22"/>
        </w:rPr>
        <w:t>ime (</w:t>
      </w:r>
      <w:r w:rsidR="00194152">
        <w:rPr>
          <w:rFonts w:ascii="Helvetica" w:hAnsi="Helvetica" w:cs="Helvetica"/>
          <w:b/>
          <w:sz w:val="22"/>
          <w:szCs w:val="22"/>
        </w:rPr>
        <w:t>AB</w:t>
      </w:r>
      <w:r>
        <w:rPr>
          <w:rFonts w:ascii="Helvetica" w:hAnsi="Helvetica" w:cs="Helvetica"/>
          <w:b/>
          <w:sz w:val="22"/>
          <w:szCs w:val="22"/>
        </w:rPr>
        <w:t>RT)</w:t>
      </w:r>
      <w:r w:rsidRPr="00875C56">
        <w:rPr>
          <w:rFonts w:ascii="Helvetica" w:hAnsi="Helvetica" w:cs="Helvetica"/>
          <w:b/>
          <w:sz w:val="22"/>
          <w:szCs w:val="22"/>
        </w:rPr>
        <w:t xml:space="preserve"> </w:t>
      </w:r>
    </w:p>
    <w:tbl>
      <w:tblPr>
        <w:tblStyle w:val="TableGrid"/>
        <w:tblW w:w="1017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98"/>
        <w:gridCol w:w="2581"/>
        <w:gridCol w:w="2663"/>
        <w:gridCol w:w="1012"/>
        <w:gridCol w:w="817"/>
      </w:tblGrid>
      <w:tr w:rsidR="00466F5C" w:rsidRPr="00D9263A" w14:paraId="7C287CE4" w14:textId="77777777" w:rsidTr="00DC047C">
        <w:tc>
          <w:tcPr>
            <w:tcW w:w="3098" w:type="dxa"/>
          </w:tcPr>
          <w:p w14:paraId="5166D010" w14:textId="77777777" w:rsidR="00280093" w:rsidRPr="00D9263A" w:rsidRDefault="00280093" w:rsidP="00DA5CCF">
            <w:pPr>
              <w:spacing w:line="480" w:lineRule="auto"/>
              <w:jc w:val="both"/>
              <w:rPr>
                <w:rFonts w:ascii="Helvetica" w:hAnsi="Helvetica"/>
                <w:b/>
                <w:bCs/>
                <w:sz w:val="22"/>
                <w:szCs w:val="22"/>
              </w:rPr>
            </w:pPr>
            <w:r w:rsidRPr="00D9263A">
              <w:rPr>
                <w:rFonts w:ascii="Helvetica" w:hAnsi="Helvetica"/>
                <w:b/>
                <w:bCs/>
              </w:rPr>
              <w:t>Predictor</w:t>
            </w:r>
          </w:p>
        </w:tc>
        <w:tc>
          <w:tcPr>
            <w:tcW w:w="2581" w:type="dxa"/>
          </w:tcPr>
          <w:p w14:paraId="7048CB61" w14:textId="77777777" w:rsidR="00280093" w:rsidRPr="00D9263A" w:rsidRDefault="00280093" w:rsidP="00DA5CCF">
            <w:pPr>
              <w:spacing w:line="480" w:lineRule="auto"/>
              <w:jc w:val="both"/>
              <w:rPr>
                <w:rFonts w:ascii="Helvetica" w:hAnsi="Helvetica"/>
                <w:b/>
                <w:bCs/>
                <w:sz w:val="22"/>
                <w:szCs w:val="22"/>
              </w:rPr>
            </w:pPr>
            <w:r w:rsidRPr="00D9263A">
              <w:rPr>
                <w:rFonts w:ascii="Helvetica" w:hAnsi="Helvetica"/>
                <w:b/>
                <w:bCs/>
              </w:rPr>
              <w:t>B [95% C.I.]</w:t>
            </w:r>
          </w:p>
        </w:tc>
        <w:tc>
          <w:tcPr>
            <w:tcW w:w="2663" w:type="dxa"/>
          </w:tcPr>
          <w:p w14:paraId="33AF32B6" w14:textId="77777777" w:rsidR="00280093" w:rsidRPr="00D9263A" w:rsidRDefault="00280093" w:rsidP="00DA5CCF">
            <w:pPr>
              <w:spacing w:line="480" w:lineRule="auto"/>
              <w:jc w:val="both"/>
              <w:rPr>
                <w:rFonts w:ascii="Helvetica" w:hAnsi="Helvetica"/>
                <w:b/>
                <w:bCs/>
                <w:sz w:val="22"/>
                <w:szCs w:val="22"/>
              </w:rPr>
            </w:pPr>
            <w:r w:rsidRPr="00D9263A">
              <w:rPr>
                <w:rFonts w:ascii="Helvetica" w:hAnsi="Helvetica"/>
                <w:b/>
                <w:bCs/>
              </w:rPr>
              <w:t>Odds Ratio [95% C.I.]</w:t>
            </w:r>
          </w:p>
        </w:tc>
        <w:tc>
          <w:tcPr>
            <w:tcW w:w="1012" w:type="dxa"/>
          </w:tcPr>
          <w:p w14:paraId="63394E4D" w14:textId="77777777" w:rsidR="00280093" w:rsidRPr="00DC047C" w:rsidRDefault="00280093" w:rsidP="00DA5CCF">
            <w:pPr>
              <w:spacing w:line="480" w:lineRule="auto"/>
              <w:jc w:val="both"/>
              <w:rPr>
                <w:rFonts w:ascii="Helvetica" w:hAnsi="Helvetica"/>
                <w:b/>
                <w:bCs/>
                <w:i/>
                <w:iCs/>
                <w:sz w:val="22"/>
                <w:szCs w:val="22"/>
              </w:rPr>
            </w:pPr>
            <w:r w:rsidRPr="00D9263A">
              <w:rPr>
                <w:rFonts w:ascii="Helvetica" w:hAnsi="Helvetica"/>
                <w:b/>
                <w:bCs/>
                <w:i/>
                <w:iCs/>
              </w:rPr>
              <w:t>Z</w:t>
            </w:r>
          </w:p>
        </w:tc>
        <w:tc>
          <w:tcPr>
            <w:tcW w:w="817" w:type="dxa"/>
          </w:tcPr>
          <w:p w14:paraId="287DC62D" w14:textId="77777777" w:rsidR="00280093" w:rsidRPr="00DC047C" w:rsidRDefault="00280093" w:rsidP="00DA5CCF">
            <w:pPr>
              <w:spacing w:line="480" w:lineRule="auto"/>
              <w:jc w:val="both"/>
              <w:rPr>
                <w:rFonts w:ascii="Helvetica" w:hAnsi="Helvetica"/>
                <w:b/>
                <w:bCs/>
                <w:i/>
                <w:iCs/>
                <w:sz w:val="22"/>
                <w:szCs w:val="22"/>
              </w:rPr>
            </w:pPr>
            <w:r w:rsidRPr="00D9263A">
              <w:rPr>
                <w:rFonts w:ascii="Helvetica" w:hAnsi="Helvetica"/>
                <w:b/>
                <w:bCs/>
                <w:i/>
                <w:iCs/>
              </w:rPr>
              <w:t>p</w:t>
            </w:r>
          </w:p>
        </w:tc>
      </w:tr>
      <w:tr w:rsidR="00466F5C" w:rsidRPr="00D9263A" w14:paraId="1EF3BE85" w14:textId="77777777" w:rsidTr="00DC047C">
        <w:tc>
          <w:tcPr>
            <w:tcW w:w="3098" w:type="dxa"/>
          </w:tcPr>
          <w:p w14:paraId="384C4126"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Treatment</w:t>
            </w:r>
          </w:p>
        </w:tc>
        <w:tc>
          <w:tcPr>
            <w:tcW w:w="2581" w:type="dxa"/>
          </w:tcPr>
          <w:p w14:paraId="606C0E44" w14:textId="0FBA785E" w:rsidR="00280093" w:rsidRPr="00DC047C" w:rsidRDefault="00DD7798" w:rsidP="00DA5CCF">
            <w:pPr>
              <w:spacing w:line="480" w:lineRule="auto"/>
              <w:jc w:val="both"/>
              <w:rPr>
                <w:rFonts w:ascii="Helvetica" w:hAnsi="Helvetica"/>
                <w:sz w:val="22"/>
                <w:szCs w:val="22"/>
              </w:rPr>
            </w:pPr>
            <w:r w:rsidRPr="00D9263A">
              <w:rPr>
                <w:rFonts w:ascii="Helvetica" w:hAnsi="Helvetica"/>
              </w:rPr>
              <w:t>-0.931</w:t>
            </w:r>
            <w:r w:rsidR="00E37CAD" w:rsidRPr="00D9263A">
              <w:rPr>
                <w:rFonts w:ascii="Helvetica" w:hAnsi="Helvetica"/>
              </w:rPr>
              <w:t xml:space="preserve"> [-1.740, -0.159]</w:t>
            </w:r>
          </w:p>
        </w:tc>
        <w:tc>
          <w:tcPr>
            <w:tcW w:w="2663" w:type="dxa"/>
          </w:tcPr>
          <w:p w14:paraId="2C6C4123" w14:textId="03AADF62" w:rsidR="00280093" w:rsidRPr="00D9263A" w:rsidRDefault="00E0615E" w:rsidP="00DA5CCF">
            <w:pPr>
              <w:spacing w:line="480" w:lineRule="auto"/>
              <w:jc w:val="both"/>
              <w:rPr>
                <w:rFonts w:ascii="Helvetica" w:hAnsi="Helvetica"/>
                <w:sz w:val="22"/>
                <w:szCs w:val="22"/>
              </w:rPr>
            </w:pPr>
            <w:r w:rsidRPr="00D9263A">
              <w:rPr>
                <w:rFonts w:ascii="Helvetica" w:hAnsi="Helvetica"/>
              </w:rPr>
              <w:t xml:space="preserve">0.394 </w:t>
            </w:r>
            <w:r w:rsidR="00DD22DE" w:rsidRPr="00D9263A">
              <w:rPr>
                <w:rFonts w:ascii="Helvetica" w:hAnsi="Helvetica"/>
              </w:rPr>
              <w:t>[0.176, 0.853]</w:t>
            </w:r>
          </w:p>
        </w:tc>
        <w:tc>
          <w:tcPr>
            <w:tcW w:w="1012" w:type="dxa"/>
          </w:tcPr>
          <w:p w14:paraId="500BADE9" w14:textId="5FA31834" w:rsidR="00280093" w:rsidRPr="00DC047C" w:rsidRDefault="00DD7798" w:rsidP="00DA5CCF">
            <w:pPr>
              <w:spacing w:line="480" w:lineRule="auto"/>
              <w:jc w:val="both"/>
              <w:rPr>
                <w:rFonts w:ascii="Helvetica" w:hAnsi="Helvetica"/>
                <w:sz w:val="22"/>
                <w:szCs w:val="22"/>
              </w:rPr>
            </w:pPr>
            <w:r w:rsidRPr="00D9263A">
              <w:rPr>
                <w:rFonts w:ascii="Helvetica" w:hAnsi="Helvetica"/>
              </w:rPr>
              <w:t>-2.320</w:t>
            </w:r>
          </w:p>
        </w:tc>
        <w:tc>
          <w:tcPr>
            <w:tcW w:w="817" w:type="dxa"/>
          </w:tcPr>
          <w:p w14:paraId="6B1BA772" w14:textId="46522308" w:rsidR="00280093" w:rsidRPr="00DC047C" w:rsidRDefault="00DD7798" w:rsidP="00DA5CCF">
            <w:pPr>
              <w:spacing w:line="480" w:lineRule="auto"/>
              <w:jc w:val="both"/>
              <w:rPr>
                <w:rFonts w:ascii="Helvetica" w:hAnsi="Helvetica"/>
                <w:sz w:val="22"/>
                <w:szCs w:val="22"/>
              </w:rPr>
            </w:pPr>
            <w:r w:rsidRPr="00D9263A">
              <w:rPr>
                <w:rFonts w:ascii="Helvetica" w:hAnsi="Helvetica"/>
              </w:rPr>
              <w:t>0.020</w:t>
            </w:r>
          </w:p>
        </w:tc>
      </w:tr>
      <w:tr w:rsidR="00466F5C" w:rsidRPr="00D9263A" w14:paraId="0A587656" w14:textId="77777777" w:rsidTr="00DC047C">
        <w:tc>
          <w:tcPr>
            <w:tcW w:w="3098" w:type="dxa"/>
          </w:tcPr>
          <w:p w14:paraId="07E0C2C5" w14:textId="0B8C4EA4" w:rsidR="00280093" w:rsidRPr="00D9263A" w:rsidRDefault="00280093" w:rsidP="00DA5CCF">
            <w:pPr>
              <w:spacing w:line="480" w:lineRule="auto"/>
              <w:jc w:val="both"/>
              <w:rPr>
                <w:rFonts w:ascii="Helvetica" w:hAnsi="Helvetica"/>
                <w:sz w:val="22"/>
                <w:szCs w:val="22"/>
              </w:rPr>
            </w:pPr>
            <w:proofErr w:type="spellStart"/>
            <w:r w:rsidRPr="00D9263A">
              <w:rPr>
                <w:rFonts w:ascii="Helvetica" w:hAnsi="Helvetica"/>
              </w:rPr>
              <w:t>Baseline_</w:t>
            </w:r>
            <w:r w:rsidR="00466F5C" w:rsidRPr="00D9263A">
              <w:rPr>
                <w:rFonts w:ascii="Helvetica" w:hAnsi="Helvetica"/>
              </w:rPr>
              <w:t>AB</w:t>
            </w:r>
            <w:r w:rsidRPr="00D9263A">
              <w:rPr>
                <w:rFonts w:ascii="Helvetica" w:hAnsi="Helvetica"/>
              </w:rPr>
              <w:t>RT</w:t>
            </w:r>
            <w:proofErr w:type="spellEnd"/>
          </w:p>
        </w:tc>
        <w:tc>
          <w:tcPr>
            <w:tcW w:w="2581" w:type="dxa"/>
          </w:tcPr>
          <w:p w14:paraId="549CB9DC" w14:textId="093780AF" w:rsidR="00280093" w:rsidRPr="00DC047C" w:rsidRDefault="00DD7798" w:rsidP="00DA5CCF">
            <w:pPr>
              <w:spacing w:line="480" w:lineRule="auto"/>
              <w:jc w:val="both"/>
              <w:rPr>
                <w:rFonts w:ascii="Helvetica" w:hAnsi="Helvetica"/>
                <w:sz w:val="22"/>
                <w:szCs w:val="22"/>
              </w:rPr>
            </w:pPr>
            <w:r w:rsidRPr="00D9263A">
              <w:rPr>
                <w:rFonts w:ascii="Helvetica" w:hAnsi="Helvetica"/>
              </w:rPr>
              <w:t>-0.002</w:t>
            </w:r>
            <w:r w:rsidR="00E37CAD" w:rsidRPr="00D9263A">
              <w:rPr>
                <w:rFonts w:ascii="Helvetica" w:hAnsi="Helvetica"/>
              </w:rPr>
              <w:t xml:space="preserve"> [-0.414. 0.408]</w:t>
            </w:r>
          </w:p>
        </w:tc>
        <w:tc>
          <w:tcPr>
            <w:tcW w:w="2663" w:type="dxa"/>
          </w:tcPr>
          <w:p w14:paraId="1B9312E7" w14:textId="5FA08570" w:rsidR="00280093" w:rsidRPr="00D9263A" w:rsidRDefault="00E0615E" w:rsidP="00DA5CCF">
            <w:pPr>
              <w:spacing w:line="480" w:lineRule="auto"/>
              <w:jc w:val="both"/>
              <w:rPr>
                <w:rFonts w:ascii="Helvetica" w:hAnsi="Helvetica"/>
                <w:sz w:val="22"/>
                <w:szCs w:val="22"/>
              </w:rPr>
            </w:pPr>
            <w:r w:rsidRPr="00D9263A">
              <w:rPr>
                <w:rFonts w:ascii="Helvetica" w:hAnsi="Helvetica"/>
              </w:rPr>
              <w:t>0.998</w:t>
            </w:r>
            <w:r w:rsidR="00DD22DE" w:rsidRPr="00D9263A">
              <w:rPr>
                <w:rFonts w:ascii="Helvetica" w:hAnsi="Helvetica"/>
              </w:rPr>
              <w:t xml:space="preserve"> [0.661, 1.504]</w:t>
            </w:r>
          </w:p>
        </w:tc>
        <w:tc>
          <w:tcPr>
            <w:tcW w:w="1012" w:type="dxa"/>
          </w:tcPr>
          <w:p w14:paraId="7448E38F" w14:textId="07330EB0" w:rsidR="00280093" w:rsidRPr="00DC047C" w:rsidRDefault="00DD7798" w:rsidP="00DA5CCF">
            <w:pPr>
              <w:spacing w:line="480" w:lineRule="auto"/>
              <w:jc w:val="both"/>
              <w:rPr>
                <w:rFonts w:ascii="Helvetica" w:hAnsi="Helvetica"/>
                <w:sz w:val="22"/>
                <w:szCs w:val="22"/>
              </w:rPr>
            </w:pPr>
            <w:r w:rsidRPr="00D9263A">
              <w:rPr>
                <w:rFonts w:ascii="Helvetica" w:hAnsi="Helvetica"/>
              </w:rPr>
              <w:t>-0.008</w:t>
            </w:r>
          </w:p>
        </w:tc>
        <w:tc>
          <w:tcPr>
            <w:tcW w:w="817" w:type="dxa"/>
          </w:tcPr>
          <w:p w14:paraId="2B4ED545" w14:textId="1F55B506" w:rsidR="00280093" w:rsidRPr="00DC047C" w:rsidRDefault="00DD7798" w:rsidP="00DA5CCF">
            <w:pPr>
              <w:spacing w:line="480" w:lineRule="auto"/>
              <w:jc w:val="both"/>
              <w:rPr>
                <w:rFonts w:ascii="Helvetica" w:hAnsi="Helvetica"/>
                <w:sz w:val="22"/>
                <w:szCs w:val="22"/>
              </w:rPr>
            </w:pPr>
            <w:r w:rsidRPr="00D9263A">
              <w:rPr>
                <w:rFonts w:ascii="Helvetica" w:hAnsi="Helvetica"/>
              </w:rPr>
              <w:t>0.994</w:t>
            </w:r>
          </w:p>
        </w:tc>
      </w:tr>
      <w:tr w:rsidR="00466F5C" w:rsidRPr="00D9263A" w14:paraId="6805DF43" w14:textId="77777777" w:rsidTr="00DC047C">
        <w:tc>
          <w:tcPr>
            <w:tcW w:w="3098" w:type="dxa"/>
          </w:tcPr>
          <w:p w14:paraId="7EC0728B" w14:textId="4E4B6600" w:rsidR="00280093" w:rsidRPr="00D9263A" w:rsidRDefault="00280093" w:rsidP="00DA5CCF">
            <w:pPr>
              <w:spacing w:line="480" w:lineRule="auto"/>
              <w:jc w:val="both"/>
              <w:rPr>
                <w:rFonts w:ascii="Helvetica" w:hAnsi="Helvetica"/>
                <w:sz w:val="22"/>
                <w:szCs w:val="22"/>
              </w:rPr>
            </w:pPr>
            <w:proofErr w:type="spellStart"/>
            <w:r w:rsidRPr="00D9263A">
              <w:rPr>
                <w:rFonts w:ascii="Helvetica" w:hAnsi="Helvetica"/>
              </w:rPr>
              <w:t>Change_</w:t>
            </w:r>
            <w:r w:rsidR="00466F5C" w:rsidRPr="00D9263A">
              <w:rPr>
                <w:rFonts w:ascii="Helvetica" w:hAnsi="Helvetica"/>
              </w:rPr>
              <w:t>AB</w:t>
            </w:r>
            <w:r w:rsidRPr="00D9263A">
              <w:rPr>
                <w:rFonts w:ascii="Helvetica" w:hAnsi="Helvetica"/>
              </w:rPr>
              <w:t>RT</w:t>
            </w:r>
            <w:proofErr w:type="spellEnd"/>
          </w:p>
        </w:tc>
        <w:tc>
          <w:tcPr>
            <w:tcW w:w="2581" w:type="dxa"/>
          </w:tcPr>
          <w:p w14:paraId="37F72C44" w14:textId="36F17DC1" w:rsidR="00280093" w:rsidRPr="00DC047C" w:rsidRDefault="00DD7798" w:rsidP="00DA5CCF">
            <w:pPr>
              <w:spacing w:line="480" w:lineRule="auto"/>
              <w:jc w:val="both"/>
              <w:rPr>
                <w:rFonts w:ascii="Helvetica" w:hAnsi="Helvetica"/>
                <w:sz w:val="22"/>
                <w:szCs w:val="22"/>
              </w:rPr>
            </w:pPr>
            <w:r w:rsidRPr="00D9263A">
              <w:rPr>
                <w:rFonts w:ascii="Helvetica" w:hAnsi="Helvetica"/>
              </w:rPr>
              <w:t>-0.295</w:t>
            </w:r>
            <w:r w:rsidR="00E37CAD" w:rsidRPr="00D9263A">
              <w:rPr>
                <w:rFonts w:ascii="Helvetica" w:hAnsi="Helvetica"/>
              </w:rPr>
              <w:t xml:space="preserve"> [-1.050, 0.428]</w:t>
            </w:r>
          </w:p>
        </w:tc>
        <w:tc>
          <w:tcPr>
            <w:tcW w:w="2663" w:type="dxa"/>
          </w:tcPr>
          <w:p w14:paraId="206A0A97" w14:textId="212587E4" w:rsidR="00280093" w:rsidRPr="00D9263A" w:rsidRDefault="00E0615E" w:rsidP="00DA5CCF">
            <w:pPr>
              <w:spacing w:line="480" w:lineRule="auto"/>
              <w:jc w:val="both"/>
              <w:rPr>
                <w:rFonts w:ascii="Helvetica" w:hAnsi="Helvetica"/>
                <w:sz w:val="22"/>
                <w:szCs w:val="22"/>
              </w:rPr>
            </w:pPr>
            <w:r w:rsidRPr="00D9263A">
              <w:rPr>
                <w:rFonts w:ascii="Helvetica" w:hAnsi="Helvetica"/>
              </w:rPr>
              <w:t>0.744</w:t>
            </w:r>
            <w:r w:rsidR="00DD22DE" w:rsidRPr="00D9263A">
              <w:rPr>
                <w:rFonts w:ascii="Helvetica" w:hAnsi="Helvetica"/>
              </w:rPr>
              <w:t xml:space="preserve"> [0.350, 1.534]</w:t>
            </w:r>
          </w:p>
        </w:tc>
        <w:tc>
          <w:tcPr>
            <w:tcW w:w="1012" w:type="dxa"/>
          </w:tcPr>
          <w:p w14:paraId="1F250D30" w14:textId="57BA07F1" w:rsidR="00280093" w:rsidRPr="00DC047C" w:rsidRDefault="00DD7798" w:rsidP="00DA5CCF">
            <w:pPr>
              <w:spacing w:line="480" w:lineRule="auto"/>
              <w:jc w:val="both"/>
              <w:rPr>
                <w:rFonts w:ascii="Helvetica" w:hAnsi="Helvetica"/>
                <w:sz w:val="22"/>
                <w:szCs w:val="22"/>
              </w:rPr>
            </w:pPr>
            <w:r w:rsidRPr="00D9263A">
              <w:rPr>
                <w:rFonts w:ascii="Helvetica" w:hAnsi="Helvetica"/>
              </w:rPr>
              <w:t>-0.790</w:t>
            </w:r>
          </w:p>
        </w:tc>
        <w:tc>
          <w:tcPr>
            <w:tcW w:w="817" w:type="dxa"/>
          </w:tcPr>
          <w:p w14:paraId="6B77A51B" w14:textId="04DFDD71" w:rsidR="00280093" w:rsidRPr="00DC047C" w:rsidRDefault="00DD7798" w:rsidP="00DA5CCF">
            <w:pPr>
              <w:spacing w:line="480" w:lineRule="auto"/>
              <w:jc w:val="both"/>
              <w:rPr>
                <w:rFonts w:ascii="Helvetica" w:hAnsi="Helvetica"/>
                <w:sz w:val="22"/>
                <w:szCs w:val="22"/>
              </w:rPr>
            </w:pPr>
            <w:r w:rsidRPr="00D9263A">
              <w:rPr>
                <w:rFonts w:ascii="Helvetica" w:hAnsi="Helvetica"/>
              </w:rPr>
              <w:t>0.429</w:t>
            </w:r>
          </w:p>
        </w:tc>
      </w:tr>
      <w:tr w:rsidR="00466F5C" w:rsidRPr="00D9263A" w14:paraId="3A28B608" w14:textId="77777777" w:rsidTr="00DC047C">
        <w:tc>
          <w:tcPr>
            <w:tcW w:w="3098" w:type="dxa"/>
          </w:tcPr>
          <w:p w14:paraId="44530141" w14:textId="0819A245" w:rsidR="00280093" w:rsidRPr="00D9263A" w:rsidRDefault="00280093" w:rsidP="00DA5CCF">
            <w:pPr>
              <w:spacing w:line="480" w:lineRule="auto"/>
              <w:jc w:val="both"/>
              <w:rPr>
                <w:rFonts w:ascii="Helvetica" w:hAnsi="Helvetica"/>
                <w:sz w:val="22"/>
                <w:szCs w:val="22"/>
              </w:rPr>
            </w:pPr>
            <w:r w:rsidRPr="00D9263A">
              <w:rPr>
                <w:rFonts w:ascii="Helvetica" w:hAnsi="Helvetica"/>
              </w:rPr>
              <w:t>Treatment*</w:t>
            </w:r>
            <w:proofErr w:type="spellStart"/>
            <w:r w:rsidRPr="00D9263A">
              <w:rPr>
                <w:rFonts w:ascii="Helvetica" w:hAnsi="Helvetica"/>
              </w:rPr>
              <w:t>Baseline_</w:t>
            </w:r>
            <w:r w:rsidR="00466F5C" w:rsidRPr="00D9263A">
              <w:rPr>
                <w:rFonts w:ascii="Helvetica" w:hAnsi="Helvetica"/>
              </w:rPr>
              <w:t>AB</w:t>
            </w:r>
            <w:r w:rsidRPr="00D9263A">
              <w:rPr>
                <w:rFonts w:ascii="Helvetica" w:hAnsi="Helvetica"/>
              </w:rPr>
              <w:t>RT</w:t>
            </w:r>
            <w:proofErr w:type="spellEnd"/>
          </w:p>
        </w:tc>
        <w:tc>
          <w:tcPr>
            <w:tcW w:w="2581" w:type="dxa"/>
          </w:tcPr>
          <w:p w14:paraId="3F63F461" w14:textId="36FCB762" w:rsidR="00280093" w:rsidRPr="00DC047C" w:rsidRDefault="00DD7798" w:rsidP="00DA5CCF">
            <w:pPr>
              <w:spacing w:line="480" w:lineRule="auto"/>
              <w:jc w:val="both"/>
              <w:rPr>
                <w:rFonts w:ascii="Helvetica" w:hAnsi="Helvetica"/>
                <w:sz w:val="22"/>
                <w:szCs w:val="22"/>
              </w:rPr>
            </w:pPr>
            <w:r w:rsidRPr="00D9263A">
              <w:rPr>
                <w:rFonts w:ascii="Helvetica" w:hAnsi="Helvetica"/>
              </w:rPr>
              <w:t>-0.519</w:t>
            </w:r>
            <w:r w:rsidR="00E37CAD" w:rsidRPr="00D9263A">
              <w:rPr>
                <w:rFonts w:ascii="Helvetica" w:hAnsi="Helvetica"/>
              </w:rPr>
              <w:t xml:space="preserve"> [-1.133, 0.065]</w:t>
            </w:r>
          </w:p>
        </w:tc>
        <w:tc>
          <w:tcPr>
            <w:tcW w:w="2663" w:type="dxa"/>
          </w:tcPr>
          <w:p w14:paraId="78A2F7F0" w14:textId="7565F427" w:rsidR="00280093" w:rsidRPr="00D9263A" w:rsidRDefault="00E0615E" w:rsidP="00DA5CCF">
            <w:pPr>
              <w:spacing w:line="480" w:lineRule="auto"/>
              <w:jc w:val="both"/>
              <w:rPr>
                <w:rFonts w:ascii="Helvetica" w:hAnsi="Helvetica"/>
                <w:sz w:val="22"/>
                <w:szCs w:val="22"/>
              </w:rPr>
            </w:pPr>
            <w:r w:rsidRPr="00D9263A">
              <w:rPr>
                <w:rFonts w:ascii="Helvetica" w:hAnsi="Helvetica"/>
              </w:rPr>
              <w:t>0.595</w:t>
            </w:r>
            <w:r w:rsidR="00DD22DE" w:rsidRPr="00D9263A">
              <w:rPr>
                <w:rFonts w:ascii="Helvetica" w:hAnsi="Helvetica"/>
              </w:rPr>
              <w:t xml:space="preserve"> [0.322, 1.067]</w:t>
            </w:r>
          </w:p>
        </w:tc>
        <w:tc>
          <w:tcPr>
            <w:tcW w:w="1012" w:type="dxa"/>
          </w:tcPr>
          <w:p w14:paraId="1F0EB610" w14:textId="47D5ED3D" w:rsidR="00280093" w:rsidRPr="00DC047C" w:rsidRDefault="00DD7798" w:rsidP="00DA5CCF">
            <w:pPr>
              <w:spacing w:line="480" w:lineRule="auto"/>
              <w:jc w:val="both"/>
              <w:rPr>
                <w:rFonts w:ascii="Helvetica" w:hAnsi="Helvetica"/>
                <w:sz w:val="22"/>
                <w:szCs w:val="22"/>
              </w:rPr>
            </w:pPr>
            <w:r w:rsidRPr="00D9263A">
              <w:rPr>
                <w:rFonts w:ascii="Helvetica" w:hAnsi="Helvetica"/>
              </w:rPr>
              <w:t>-1.706</w:t>
            </w:r>
          </w:p>
        </w:tc>
        <w:tc>
          <w:tcPr>
            <w:tcW w:w="817" w:type="dxa"/>
          </w:tcPr>
          <w:p w14:paraId="126B51AB" w14:textId="7358B058" w:rsidR="00280093" w:rsidRPr="00DC047C" w:rsidRDefault="00DD7798" w:rsidP="00DA5CCF">
            <w:pPr>
              <w:spacing w:line="480" w:lineRule="auto"/>
              <w:jc w:val="both"/>
              <w:rPr>
                <w:rFonts w:ascii="Helvetica" w:hAnsi="Helvetica"/>
                <w:sz w:val="22"/>
                <w:szCs w:val="22"/>
              </w:rPr>
            </w:pPr>
            <w:r w:rsidRPr="00D9263A">
              <w:rPr>
                <w:rFonts w:ascii="Helvetica" w:hAnsi="Helvetica"/>
              </w:rPr>
              <w:t>0.088</w:t>
            </w:r>
          </w:p>
        </w:tc>
      </w:tr>
      <w:tr w:rsidR="00466F5C" w:rsidRPr="00D9263A" w14:paraId="27595169" w14:textId="77777777" w:rsidTr="00DC047C">
        <w:tc>
          <w:tcPr>
            <w:tcW w:w="3098" w:type="dxa"/>
          </w:tcPr>
          <w:p w14:paraId="46DC317D" w14:textId="45ED54DB" w:rsidR="00280093" w:rsidRPr="00D9263A" w:rsidRDefault="00280093" w:rsidP="00DA5CCF">
            <w:pPr>
              <w:spacing w:line="480" w:lineRule="auto"/>
              <w:jc w:val="both"/>
              <w:rPr>
                <w:rFonts w:ascii="Helvetica" w:hAnsi="Helvetica"/>
                <w:sz w:val="22"/>
                <w:szCs w:val="22"/>
              </w:rPr>
            </w:pPr>
            <w:r w:rsidRPr="00D9263A">
              <w:rPr>
                <w:rFonts w:ascii="Helvetica" w:hAnsi="Helvetica"/>
              </w:rPr>
              <w:t>Treatment*</w:t>
            </w:r>
            <w:proofErr w:type="spellStart"/>
            <w:r w:rsidRPr="00D9263A">
              <w:rPr>
                <w:rFonts w:ascii="Helvetica" w:hAnsi="Helvetica"/>
              </w:rPr>
              <w:t>Change_</w:t>
            </w:r>
            <w:r w:rsidR="00466F5C" w:rsidRPr="00D9263A">
              <w:rPr>
                <w:rFonts w:ascii="Helvetica" w:hAnsi="Helvetica"/>
              </w:rPr>
              <w:t>AB</w:t>
            </w:r>
            <w:r w:rsidRPr="00D9263A">
              <w:rPr>
                <w:rFonts w:ascii="Helvetica" w:hAnsi="Helvetica"/>
              </w:rPr>
              <w:t>RT</w:t>
            </w:r>
            <w:proofErr w:type="spellEnd"/>
          </w:p>
        </w:tc>
        <w:tc>
          <w:tcPr>
            <w:tcW w:w="2581" w:type="dxa"/>
          </w:tcPr>
          <w:p w14:paraId="0863676C" w14:textId="358B2E60" w:rsidR="00280093" w:rsidRPr="00DC047C" w:rsidRDefault="00DD7798" w:rsidP="00DA5CCF">
            <w:pPr>
              <w:spacing w:line="480" w:lineRule="auto"/>
              <w:jc w:val="both"/>
              <w:rPr>
                <w:rFonts w:ascii="Helvetica" w:hAnsi="Helvetica"/>
                <w:sz w:val="22"/>
                <w:szCs w:val="22"/>
              </w:rPr>
            </w:pPr>
            <w:r w:rsidRPr="00D9263A">
              <w:rPr>
                <w:rFonts w:ascii="Helvetica" w:hAnsi="Helvetica"/>
              </w:rPr>
              <w:t>1.107</w:t>
            </w:r>
            <w:r w:rsidR="00E37CAD" w:rsidRPr="00D9263A">
              <w:rPr>
                <w:rFonts w:ascii="Helvetica" w:hAnsi="Helvetica"/>
              </w:rPr>
              <w:t xml:space="preserve"> [0.158</w:t>
            </w:r>
            <w:r w:rsidR="0061153A">
              <w:rPr>
                <w:rFonts w:ascii="Helvetica" w:hAnsi="Helvetica"/>
              </w:rPr>
              <w:t>,</w:t>
            </w:r>
            <w:r w:rsidR="00E37CAD" w:rsidRPr="00D9263A">
              <w:rPr>
                <w:rFonts w:ascii="Helvetica" w:hAnsi="Helvetica"/>
              </w:rPr>
              <w:t xml:space="preserve"> 2.124]</w:t>
            </w:r>
          </w:p>
        </w:tc>
        <w:tc>
          <w:tcPr>
            <w:tcW w:w="2663" w:type="dxa"/>
          </w:tcPr>
          <w:p w14:paraId="688359FF" w14:textId="7F748546" w:rsidR="00280093" w:rsidRPr="00D9263A" w:rsidRDefault="00E0615E" w:rsidP="00DA5CCF">
            <w:pPr>
              <w:spacing w:line="480" w:lineRule="auto"/>
              <w:jc w:val="both"/>
              <w:rPr>
                <w:rFonts w:ascii="Helvetica" w:hAnsi="Helvetica"/>
                <w:sz w:val="22"/>
                <w:szCs w:val="22"/>
              </w:rPr>
            </w:pPr>
            <w:r w:rsidRPr="00D9263A">
              <w:rPr>
                <w:rFonts w:ascii="Helvetica" w:hAnsi="Helvetica"/>
              </w:rPr>
              <w:t>3.026</w:t>
            </w:r>
            <w:r w:rsidR="00DD22DE" w:rsidRPr="00D9263A">
              <w:rPr>
                <w:rFonts w:ascii="Helvetica" w:hAnsi="Helvetica"/>
              </w:rPr>
              <w:t xml:space="preserve"> [1.171, 8.361]</w:t>
            </w:r>
          </w:p>
        </w:tc>
        <w:tc>
          <w:tcPr>
            <w:tcW w:w="1012" w:type="dxa"/>
          </w:tcPr>
          <w:p w14:paraId="12207B95" w14:textId="0B593C48" w:rsidR="00280093" w:rsidRPr="00DC047C" w:rsidRDefault="00DD7798" w:rsidP="00DA5CCF">
            <w:pPr>
              <w:spacing w:line="480" w:lineRule="auto"/>
              <w:jc w:val="both"/>
              <w:rPr>
                <w:rFonts w:ascii="Helvetica" w:hAnsi="Helvetica"/>
                <w:sz w:val="22"/>
                <w:szCs w:val="22"/>
              </w:rPr>
            </w:pPr>
            <w:r w:rsidRPr="00D9263A">
              <w:rPr>
                <w:rFonts w:ascii="Helvetica" w:hAnsi="Helvetica"/>
              </w:rPr>
              <w:t>2.219</w:t>
            </w:r>
          </w:p>
        </w:tc>
        <w:tc>
          <w:tcPr>
            <w:tcW w:w="817" w:type="dxa"/>
          </w:tcPr>
          <w:p w14:paraId="0331C4D8" w14:textId="1017E36D" w:rsidR="00280093" w:rsidRPr="00DC047C" w:rsidRDefault="00DD7798" w:rsidP="00DA5CCF">
            <w:pPr>
              <w:spacing w:line="480" w:lineRule="auto"/>
              <w:jc w:val="both"/>
              <w:rPr>
                <w:rFonts w:ascii="Helvetica" w:hAnsi="Helvetica"/>
                <w:sz w:val="22"/>
                <w:szCs w:val="22"/>
              </w:rPr>
            </w:pPr>
            <w:r w:rsidRPr="00D9263A">
              <w:rPr>
                <w:rFonts w:ascii="Helvetica" w:hAnsi="Helvetica"/>
              </w:rPr>
              <w:t>0.027</w:t>
            </w:r>
          </w:p>
        </w:tc>
      </w:tr>
      <w:tr w:rsidR="00466F5C" w:rsidRPr="00D9263A" w14:paraId="3D629ACB" w14:textId="77777777" w:rsidTr="00DC047C">
        <w:tc>
          <w:tcPr>
            <w:tcW w:w="3098" w:type="dxa"/>
          </w:tcPr>
          <w:p w14:paraId="2894F2CE"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Site(CU)</w:t>
            </w:r>
          </w:p>
        </w:tc>
        <w:tc>
          <w:tcPr>
            <w:tcW w:w="2581" w:type="dxa"/>
          </w:tcPr>
          <w:p w14:paraId="75338227" w14:textId="2658C0DA" w:rsidR="00280093" w:rsidRPr="00DC047C" w:rsidRDefault="00DD7798" w:rsidP="00DA5CCF">
            <w:pPr>
              <w:spacing w:line="480" w:lineRule="auto"/>
              <w:jc w:val="both"/>
              <w:rPr>
                <w:rFonts w:ascii="Helvetica" w:hAnsi="Helvetica"/>
                <w:sz w:val="22"/>
                <w:szCs w:val="22"/>
              </w:rPr>
            </w:pPr>
            <w:r w:rsidRPr="00D9263A">
              <w:rPr>
                <w:rFonts w:ascii="Helvetica" w:hAnsi="Helvetica"/>
              </w:rPr>
              <w:t>1.396</w:t>
            </w:r>
            <w:r w:rsidR="00E37CAD" w:rsidRPr="00D9263A">
              <w:rPr>
                <w:rFonts w:ascii="Helvetica" w:hAnsi="Helvetica"/>
              </w:rPr>
              <w:t xml:space="preserve"> [0.532, 2.305]</w:t>
            </w:r>
          </w:p>
        </w:tc>
        <w:tc>
          <w:tcPr>
            <w:tcW w:w="2663" w:type="dxa"/>
          </w:tcPr>
          <w:p w14:paraId="541510A5" w14:textId="48954BE3" w:rsidR="00280093" w:rsidRPr="00D9263A" w:rsidRDefault="00E0615E" w:rsidP="00DA5CCF">
            <w:pPr>
              <w:spacing w:line="480" w:lineRule="auto"/>
              <w:jc w:val="both"/>
              <w:rPr>
                <w:rFonts w:ascii="Helvetica" w:hAnsi="Helvetica"/>
                <w:sz w:val="22"/>
                <w:szCs w:val="22"/>
              </w:rPr>
            </w:pPr>
            <w:r w:rsidRPr="00D9263A">
              <w:rPr>
                <w:rFonts w:ascii="Helvetica" w:hAnsi="Helvetica"/>
              </w:rPr>
              <w:t>4.041</w:t>
            </w:r>
            <w:r w:rsidR="00DD22DE" w:rsidRPr="00D9263A">
              <w:rPr>
                <w:rFonts w:ascii="Helvetica" w:hAnsi="Helvetica"/>
              </w:rPr>
              <w:t xml:space="preserve"> [1.702, 10.02]</w:t>
            </w:r>
          </w:p>
        </w:tc>
        <w:tc>
          <w:tcPr>
            <w:tcW w:w="1012" w:type="dxa"/>
          </w:tcPr>
          <w:p w14:paraId="472C7B28" w14:textId="0CA1F220" w:rsidR="00280093" w:rsidRPr="00DC047C" w:rsidRDefault="00DD7798" w:rsidP="00DA5CCF">
            <w:pPr>
              <w:spacing w:line="480" w:lineRule="auto"/>
              <w:jc w:val="both"/>
              <w:rPr>
                <w:rFonts w:ascii="Helvetica" w:hAnsi="Helvetica"/>
                <w:sz w:val="22"/>
                <w:szCs w:val="22"/>
              </w:rPr>
            </w:pPr>
            <w:r w:rsidRPr="00D9263A">
              <w:rPr>
                <w:rFonts w:ascii="Helvetica" w:hAnsi="Helvetica"/>
              </w:rPr>
              <w:t>3.101</w:t>
            </w:r>
          </w:p>
        </w:tc>
        <w:tc>
          <w:tcPr>
            <w:tcW w:w="817" w:type="dxa"/>
          </w:tcPr>
          <w:p w14:paraId="107D98FB" w14:textId="076066F4" w:rsidR="00280093" w:rsidRPr="00DC047C" w:rsidRDefault="00DD7798" w:rsidP="00DA5CCF">
            <w:pPr>
              <w:spacing w:line="480" w:lineRule="auto"/>
              <w:jc w:val="both"/>
              <w:rPr>
                <w:rFonts w:ascii="Helvetica" w:hAnsi="Helvetica"/>
                <w:sz w:val="22"/>
                <w:szCs w:val="22"/>
              </w:rPr>
            </w:pPr>
            <w:r w:rsidRPr="00D9263A">
              <w:rPr>
                <w:rFonts w:ascii="Helvetica" w:hAnsi="Helvetica"/>
              </w:rPr>
              <w:t>0.002</w:t>
            </w:r>
          </w:p>
        </w:tc>
      </w:tr>
      <w:tr w:rsidR="00466F5C" w:rsidRPr="00D9263A" w14:paraId="3EE65621" w14:textId="77777777" w:rsidTr="00DC047C">
        <w:tc>
          <w:tcPr>
            <w:tcW w:w="3098" w:type="dxa"/>
          </w:tcPr>
          <w:p w14:paraId="0AD92DC6"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Site(MG)</w:t>
            </w:r>
          </w:p>
        </w:tc>
        <w:tc>
          <w:tcPr>
            <w:tcW w:w="2581" w:type="dxa"/>
          </w:tcPr>
          <w:p w14:paraId="48BDB81B" w14:textId="46ED6678" w:rsidR="00280093" w:rsidRPr="00DC047C" w:rsidRDefault="00DD7798" w:rsidP="00DA5CCF">
            <w:pPr>
              <w:spacing w:line="480" w:lineRule="auto"/>
              <w:jc w:val="both"/>
              <w:rPr>
                <w:rFonts w:ascii="Helvetica" w:hAnsi="Helvetica"/>
                <w:sz w:val="22"/>
                <w:szCs w:val="22"/>
              </w:rPr>
            </w:pPr>
            <w:r w:rsidRPr="00D9263A">
              <w:rPr>
                <w:rFonts w:ascii="Helvetica" w:hAnsi="Helvetica"/>
              </w:rPr>
              <w:t>-0.136</w:t>
            </w:r>
            <w:r w:rsidR="00E37CAD" w:rsidRPr="00D9263A">
              <w:rPr>
                <w:rFonts w:ascii="Helvetica" w:hAnsi="Helvetica"/>
              </w:rPr>
              <w:t xml:space="preserve"> [-1.166, 0.874]</w:t>
            </w:r>
          </w:p>
        </w:tc>
        <w:tc>
          <w:tcPr>
            <w:tcW w:w="2663" w:type="dxa"/>
          </w:tcPr>
          <w:p w14:paraId="314CBFF9" w14:textId="1624B508" w:rsidR="00280093" w:rsidRPr="00D9263A" w:rsidRDefault="00E0615E" w:rsidP="00DA5CCF">
            <w:pPr>
              <w:spacing w:line="480" w:lineRule="auto"/>
              <w:jc w:val="both"/>
              <w:rPr>
                <w:rFonts w:ascii="Helvetica" w:hAnsi="Helvetica"/>
                <w:sz w:val="22"/>
                <w:szCs w:val="22"/>
              </w:rPr>
            </w:pPr>
            <w:r w:rsidRPr="00D9263A">
              <w:rPr>
                <w:rFonts w:ascii="Helvetica" w:hAnsi="Helvetica"/>
              </w:rPr>
              <w:t>0.873</w:t>
            </w:r>
            <w:r w:rsidR="00DD22DE" w:rsidRPr="00D9263A">
              <w:rPr>
                <w:rFonts w:ascii="Helvetica" w:hAnsi="Helvetica"/>
              </w:rPr>
              <w:t xml:space="preserve"> [0.312, 2.396]</w:t>
            </w:r>
          </w:p>
        </w:tc>
        <w:tc>
          <w:tcPr>
            <w:tcW w:w="1012" w:type="dxa"/>
          </w:tcPr>
          <w:p w14:paraId="686D76F7" w14:textId="6E9657B4" w:rsidR="00280093" w:rsidRPr="00DC047C" w:rsidRDefault="00DD7798" w:rsidP="00DA5CCF">
            <w:pPr>
              <w:spacing w:line="480" w:lineRule="auto"/>
              <w:jc w:val="both"/>
              <w:rPr>
                <w:rFonts w:ascii="Helvetica" w:hAnsi="Helvetica"/>
                <w:sz w:val="22"/>
                <w:szCs w:val="22"/>
              </w:rPr>
            </w:pPr>
            <w:r w:rsidRPr="00D9263A">
              <w:rPr>
                <w:rFonts w:ascii="Helvetica" w:hAnsi="Helvetica"/>
              </w:rPr>
              <w:t>-0.264</w:t>
            </w:r>
          </w:p>
        </w:tc>
        <w:tc>
          <w:tcPr>
            <w:tcW w:w="817" w:type="dxa"/>
          </w:tcPr>
          <w:p w14:paraId="4A79D4D2" w14:textId="35A58C68" w:rsidR="00280093" w:rsidRPr="00DC047C" w:rsidRDefault="00DD7798" w:rsidP="00DA5CCF">
            <w:pPr>
              <w:spacing w:line="480" w:lineRule="auto"/>
              <w:jc w:val="both"/>
              <w:rPr>
                <w:rFonts w:ascii="Helvetica" w:hAnsi="Helvetica"/>
                <w:sz w:val="22"/>
                <w:szCs w:val="22"/>
              </w:rPr>
            </w:pPr>
            <w:r w:rsidRPr="00D9263A">
              <w:rPr>
                <w:rFonts w:ascii="Helvetica" w:hAnsi="Helvetica"/>
              </w:rPr>
              <w:t>0.792</w:t>
            </w:r>
          </w:p>
        </w:tc>
      </w:tr>
      <w:tr w:rsidR="00466F5C" w:rsidRPr="00D9263A" w14:paraId="01714179" w14:textId="77777777" w:rsidTr="00DC047C">
        <w:tc>
          <w:tcPr>
            <w:tcW w:w="3098" w:type="dxa"/>
          </w:tcPr>
          <w:p w14:paraId="258301A9"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Site(TX)</w:t>
            </w:r>
          </w:p>
        </w:tc>
        <w:tc>
          <w:tcPr>
            <w:tcW w:w="2581" w:type="dxa"/>
          </w:tcPr>
          <w:p w14:paraId="2DE389C9" w14:textId="50E775CA" w:rsidR="00280093" w:rsidRPr="00DC047C" w:rsidRDefault="00DD7798" w:rsidP="00DA5CCF">
            <w:pPr>
              <w:spacing w:line="480" w:lineRule="auto"/>
              <w:jc w:val="both"/>
              <w:rPr>
                <w:rFonts w:ascii="Helvetica" w:hAnsi="Helvetica"/>
                <w:sz w:val="22"/>
                <w:szCs w:val="22"/>
              </w:rPr>
            </w:pPr>
            <w:r w:rsidRPr="00D9263A">
              <w:rPr>
                <w:rFonts w:ascii="Helvetica" w:hAnsi="Helvetica"/>
              </w:rPr>
              <w:t>0.081</w:t>
            </w:r>
            <w:r w:rsidR="00E37CAD" w:rsidRPr="00D9263A">
              <w:rPr>
                <w:rFonts w:ascii="Helvetica" w:hAnsi="Helvetica"/>
              </w:rPr>
              <w:t xml:space="preserve"> [-0.761, </w:t>
            </w:r>
            <w:r w:rsidR="00252E05" w:rsidRPr="00D9263A">
              <w:rPr>
                <w:rFonts w:ascii="Helvetica" w:hAnsi="Helvetica"/>
              </w:rPr>
              <w:t>0.942]</w:t>
            </w:r>
          </w:p>
        </w:tc>
        <w:tc>
          <w:tcPr>
            <w:tcW w:w="2663" w:type="dxa"/>
          </w:tcPr>
          <w:p w14:paraId="0D29B240" w14:textId="71FE3F43" w:rsidR="00280093" w:rsidRPr="00D9263A" w:rsidRDefault="00E0615E" w:rsidP="00DA5CCF">
            <w:pPr>
              <w:spacing w:line="480" w:lineRule="auto"/>
              <w:jc w:val="both"/>
              <w:rPr>
                <w:rFonts w:ascii="Helvetica" w:hAnsi="Helvetica"/>
                <w:sz w:val="22"/>
                <w:szCs w:val="22"/>
              </w:rPr>
            </w:pPr>
            <w:r w:rsidRPr="00D9263A">
              <w:rPr>
                <w:rFonts w:ascii="Helvetica" w:hAnsi="Helvetica"/>
              </w:rPr>
              <w:t>1.084</w:t>
            </w:r>
            <w:r w:rsidR="00DD22DE" w:rsidRPr="00D9263A">
              <w:rPr>
                <w:rFonts w:ascii="Helvetica" w:hAnsi="Helvetica"/>
              </w:rPr>
              <w:t xml:space="preserve"> [0.467, 2.565]</w:t>
            </w:r>
          </w:p>
        </w:tc>
        <w:tc>
          <w:tcPr>
            <w:tcW w:w="1012" w:type="dxa"/>
          </w:tcPr>
          <w:p w14:paraId="13A7E6A4" w14:textId="588A0C57" w:rsidR="00280093" w:rsidRPr="00DC047C" w:rsidRDefault="00DD7798" w:rsidP="00DA5CCF">
            <w:pPr>
              <w:spacing w:line="480" w:lineRule="auto"/>
              <w:jc w:val="both"/>
              <w:rPr>
                <w:rFonts w:ascii="Helvetica" w:hAnsi="Helvetica"/>
                <w:sz w:val="22"/>
                <w:szCs w:val="22"/>
              </w:rPr>
            </w:pPr>
            <w:r w:rsidRPr="00D9263A">
              <w:rPr>
                <w:rFonts w:ascii="Helvetica" w:hAnsi="Helvetica"/>
              </w:rPr>
              <w:t>0.186</w:t>
            </w:r>
          </w:p>
        </w:tc>
        <w:tc>
          <w:tcPr>
            <w:tcW w:w="817" w:type="dxa"/>
          </w:tcPr>
          <w:p w14:paraId="2B47ED8F" w14:textId="2920C16B" w:rsidR="00280093" w:rsidRPr="00DC047C" w:rsidRDefault="00DD7798" w:rsidP="00DA5CCF">
            <w:pPr>
              <w:spacing w:line="480" w:lineRule="auto"/>
              <w:jc w:val="both"/>
              <w:rPr>
                <w:rFonts w:ascii="Helvetica" w:hAnsi="Helvetica"/>
                <w:sz w:val="22"/>
                <w:szCs w:val="22"/>
              </w:rPr>
            </w:pPr>
            <w:r w:rsidRPr="00D9263A">
              <w:rPr>
                <w:rFonts w:ascii="Helvetica" w:hAnsi="Helvetica"/>
              </w:rPr>
              <w:t>0.852</w:t>
            </w:r>
          </w:p>
        </w:tc>
      </w:tr>
      <w:tr w:rsidR="00466F5C" w:rsidRPr="00D9263A" w14:paraId="36CE6AD7" w14:textId="77777777" w:rsidTr="00DC047C">
        <w:tc>
          <w:tcPr>
            <w:tcW w:w="3098" w:type="dxa"/>
          </w:tcPr>
          <w:p w14:paraId="70E96D1C"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Intercept</w:t>
            </w:r>
          </w:p>
        </w:tc>
        <w:tc>
          <w:tcPr>
            <w:tcW w:w="2581" w:type="dxa"/>
          </w:tcPr>
          <w:p w14:paraId="460BC72E" w14:textId="38F48F9F" w:rsidR="00280093" w:rsidRPr="00DC047C" w:rsidRDefault="00DD7798" w:rsidP="00DA5CCF">
            <w:pPr>
              <w:spacing w:line="480" w:lineRule="auto"/>
              <w:jc w:val="both"/>
              <w:rPr>
                <w:rFonts w:ascii="Helvetica" w:hAnsi="Helvetica"/>
                <w:sz w:val="22"/>
                <w:szCs w:val="22"/>
              </w:rPr>
            </w:pPr>
            <w:r w:rsidRPr="00D9263A">
              <w:rPr>
                <w:rFonts w:ascii="Helvetica" w:hAnsi="Helvetica"/>
              </w:rPr>
              <w:t>-0.371</w:t>
            </w:r>
            <w:r w:rsidR="00252E05" w:rsidRPr="00D9263A">
              <w:rPr>
                <w:rFonts w:ascii="Helvetica" w:hAnsi="Helvetica"/>
              </w:rPr>
              <w:t xml:space="preserve"> [-1.257, 0.489]</w:t>
            </w:r>
          </w:p>
        </w:tc>
        <w:tc>
          <w:tcPr>
            <w:tcW w:w="2663" w:type="dxa"/>
          </w:tcPr>
          <w:p w14:paraId="4CE50667" w14:textId="7E23EDFD" w:rsidR="00280093" w:rsidRPr="00D9263A" w:rsidRDefault="00E0615E" w:rsidP="00DA5CCF">
            <w:pPr>
              <w:spacing w:line="480" w:lineRule="auto"/>
              <w:jc w:val="both"/>
              <w:rPr>
                <w:rFonts w:ascii="Helvetica" w:hAnsi="Helvetica"/>
                <w:sz w:val="22"/>
                <w:szCs w:val="22"/>
              </w:rPr>
            </w:pPr>
            <w:r w:rsidRPr="00D9263A">
              <w:rPr>
                <w:rFonts w:ascii="Helvetica" w:hAnsi="Helvetica"/>
              </w:rPr>
              <w:t>0.690</w:t>
            </w:r>
            <w:r w:rsidR="00DD22DE" w:rsidRPr="00D9263A">
              <w:rPr>
                <w:rFonts w:ascii="Helvetica" w:hAnsi="Helvetica"/>
              </w:rPr>
              <w:t xml:space="preserve"> [0.285, 1.631]</w:t>
            </w:r>
          </w:p>
        </w:tc>
        <w:tc>
          <w:tcPr>
            <w:tcW w:w="1012" w:type="dxa"/>
          </w:tcPr>
          <w:p w14:paraId="09337D54" w14:textId="5F8ED100" w:rsidR="00280093" w:rsidRPr="00DC047C" w:rsidRDefault="00DD7798" w:rsidP="00DA5CCF">
            <w:pPr>
              <w:spacing w:line="480" w:lineRule="auto"/>
              <w:jc w:val="both"/>
              <w:rPr>
                <w:rFonts w:ascii="Helvetica" w:hAnsi="Helvetica"/>
                <w:sz w:val="22"/>
                <w:szCs w:val="22"/>
              </w:rPr>
            </w:pPr>
            <w:r w:rsidRPr="00D9263A">
              <w:rPr>
                <w:rFonts w:ascii="Helvetica" w:hAnsi="Helvetica"/>
              </w:rPr>
              <w:t>-0.840</w:t>
            </w:r>
          </w:p>
        </w:tc>
        <w:tc>
          <w:tcPr>
            <w:tcW w:w="817" w:type="dxa"/>
          </w:tcPr>
          <w:p w14:paraId="175BC62D" w14:textId="6E7942A0" w:rsidR="00280093" w:rsidRPr="00DC047C" w:rsidRDefault="00DD7798" w:rsidP="00DA5CCF">
            <w:pPr>
              <w:spacing w:line="480" w:lineRule="auto"/>
              <w:jc w:val="both"/>
              <w:rPr>
                <w:rFonts w:ascii="Helvetica" w:hAnsi="Helvetica"/>
                <w:sz w:val="22"/>
                <w:szCs w:val="22"/>
              </w:rPr>
            </w:pPr>
            <w:r w:rsidRPr="00D9263A">
              <w:rPr>
                <w:rFonts w:ascii="Helvetica" w:hAnsi="Helvetica"/>
              </w:rPr>
              <w:t>0.401</w:t>
            </w:r>
          </w:p>
        </w:tc>
      </w:tr>
    </w:tbl>
    <w:p w14:paraId="27E58051" w14:textId="362F85A5" w:rsidR="00280093" w:rsidRPr="00466648" w:rsidRDefault="00280093" w:rsidP="00280093">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placebo and </w:t>
      </w:r>
      <w:r>
        <w:rPr>
          <w:rFonts w:ascii="Helvetica" w:hAnsi="Helvetica" w:cs="Helvetica"/>
          <w:bCs/>
        </w:rPr>
        <w:t xml:space="preserve">0 for sertraline; </w:t>
      </w:r>
      <w:proofErr w:type="spellStart"/>
      <w:r>
        <w:rPr>
          <w:rFonts w:ascii="Helvetica" w:hAnsi="Helvetica" w:cs="Helvetica"/>
          <w:bCs/>
        </w:rPr>
        <w:t>Change_</w:t>
      </w:r>
      <w:r w:rsidR="00466F5C">
        <w:rPr>
          <w:rFonts w:ascii="Helvetica" w:hAnsi="Helvetica" w:cs="Helvetica"/>
          <w:bCs/>
        </w:rPr>
        <w:t>AB</w:t>
      </w:r>
      <w:r>
        <w:rPr>
          <w:rFonts w:ascii="Helvetica" w:hAnsi="Helvetica" w:cs="Helvetica"/>
          <w:bCs/>
        </w:rPr>
        <w:t>RT</w:t>
      </w:r>
      <w:proofErr w:type="spellEnd"/>
      <w:r>
        <w:rPr>
          <w:rFonts w:ascii="Helvetica" w:hAnsi="Helvetica" w:cs="Helvetica"/>
          <w:bCs/>
        </w:rPr>
        <w:t xml:space="preserve"> = </w:t>
      </w:r>
      <w:proofErr w:type="spellStart"/>
      <w:r>
        <w:rPr>
          <w:rFonts w:ascii="Helvetica" w:hAnsi="Helvetica" w:cs="Helvetica"/>
          <w:bCs/>
        </w:rPr>
        <w:t>Baseline_</w:t>
      </w:r>
      <w:r w:rsidR="00466F5C">
        <w:rPr>
          <w:rFonts w:ascii="Helvetica" w:hAnsi="Helvetica" w:cs="Helvetica"/>
          <w:bCs/>
        </w:rPr>
        <w:t>AB</w:t>
      </w:r>
      <w:r>
        <w:rPr>
          <w:rFonts w:ascii="Helvetica" w:hAnsi="Helvetica" w:cs="Helvetica"/>
          <w:bCs/>
        </w:rPr>
        <w:t>RT</w:t>
      </w:r>
      <w:proofErr w:type="spellEnd"/>
      <w:r>
        <w:rPr>
          <w:rFonts w:ascii="Helvetica" w:hAnsi="Helvetica" w:cs="Helvetica"/>
          <w:bCs/>
        </w:rPr>
        <w:t xml:space="preserve"> – Week1_</w:t>
      </w:r>
      <w:r w:rsidR="00466F5C">
        <w:rPr>
          <w:rFonts w:ascii="Helvetica" w:hAnsi="Helvetica" w:cs="Helvetica"/>
          <w:bCs/>
        </w:rPr>
        <w:t>AB</w:t>
      </w:r>
      <w:r>
        <w:rPr>
          <w:rFonts w:ascii="Helvetica" w:hAnsi="Helvetica" w:cs="Helvetica"/>
          <w:bCs/>
        </w:rPr>
        <w:t>RT, hence, larger values indicate greater improvement; CU=Columbia University, MG = Massachusetts General Hospital, TX = University of Texas, reference level for site is UM = University of Michigan</w:t>
      </w:r>
      <w:r w:rsidR="00D70846">
        <w:rPr>
          <w:rFonts w:ascii="Helvetica" w:hAnsi="Helvetica" w:cs="Helvetica"/>
          <w:bCs/>
        </w:rPr>
        <w:t>.</w:t>
      </w:r>
      <w:r w:rsidR="00F84206">
        <w:rPr>
          <w:rFonts w:ascii="Helvetica" w:hAnsi="Helvetica" w:cs="Helvetica"/>
          <w:bCs/>
        </w:rPr>
        <w:t xml:space="preserve"> Significance results remain completely the same even after adding smoker status (yes vs. no).</w:t>
      </w:r>
    </w:p>
    <w:p w14:paraId="498D1A5D" w14:textId="77777777" w:rsidR="00F84206" w:rsidRDefault="00F84206">
      <w:pPr>
        <w:rPr>
          <w:rFonts w:ascii="Helvetica" w:eastAsia="Times New Roman" w:hAnsi="Helvetica" w:cs="Helvetica"/>
          <w:b/>
        </w:rPr>
      </w:pPr>
      <w:r>
        <w:rPr>
          <w:rFonts w:ascii="Helvetica" w:hAnsi="Helvetica" w:cs="Helvetica"/>
          <w:b/>
        </w:rPr>
        <w:br w:type="page"/>
      </w:r>
    </w:p>
    <w:p w14:paraId="2374E40F" w14:textId="1996D8BA" w:rsidR="00414644" w:rsidRPr="00875C56" w:rsidRDefault="00414644" w:rsidP="00414644">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Pr>
          <w:rFonts w:ascii="Helvetica" w:hAnsi="Helvetica" w:cs="Helvetica"/>
          <w:b/>
          <w:sz w:val="22"/>
          <w:szCs w:val="22"/>
        </w:rPr>
        <w:t>5</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1 using</w:t>
      </w:r>
      <w:r w:rsidRPr="00875C56">
        <w:rPr>
          <w:rFonts w:ascii="Helvetica" w:hAnsi="Helvetica" w:cs="Helvetica"/>
          <w:b/>
          <w:sz w:val="22"/>
          <w:szCs w:val="22"/>
        </w:rPr>
        <w:t xml:space="preserve"> early changes in </w:t>
      </w:r>
      <w:r>
        <w:rPr>
          <w:rFonts w:ascii="Helvetica" w:hAnsi="Helvetica" w:cs="Helvetica"/>
          <w:b/>
          <w:sz w:val="22"/>
          <w:szCs w:val="22"/>
        </w:rPr>
        <w:t>A-not-B reaction time (ABRT)</w:t>
      </w:r>
      <w:r w:rsidRPr="00875C56">
        <w:rPr>
          <w:rFonts w:ascii="Helvetica" w:hAnsi="Helvetica" w:cs="Helvetica"/>
          <w:b/>
          <w:sz w:val="22"/>
          <w:szCs w:val="22"/>
        </w:rPr>
        <w:t xml:space="preserve"> </w:t>
      </w:r>
    </w:p>
    <w:tbl>
      <w:tblPr>
        <w:tblStyle w:val="TableGrid"/>
        <w:tblW w:w="1017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98"/>
        <w:gridCol w:w="2581"/>
        <w:gridCol w:w="2663"/>
        <w:gridCol w:w="1012"/>
        <w:gridCol w:w="817"/>
      </w:tblGrid>
      <w:tr w:rsidR="00414644" w:rsidRPr="00D9263A" w14:paraId="370E1E53" w14:textId="77777777" w:rsidTr="00A019A6">
        <w:tc>
          <w:tcPr>
            <w:tcW w:w="3098" w:type="dxa"/>
          </w:tcPr>
          <w:p w14:paraId="565DD3D0" w14:textId="77777777" w:rsidR="00414644" w:rsidRPr="00D9263A" w:rsidRDefault="00414644" w:rsidP="00A019A6">
            <w:pPr>
              <w:spacing w:line="480" w:lineRule="auto"/>
              <w:jc w:val="both"/>
              <w:rPr>
                <w:rFonts w:ascii="Helvetica" w:hAnsi="Helvetica"/>
                <w:b/>
                <w:bCs/>
                <w:sz w:val="22"/>
                <w:szCs w:val="22"/>
              </w:rPr>
            </w:pPr>
            <w:r w:rsidRPr="00D9263A">
              <w:rPr>
                <w:rFonts w:ascii="Helvetica" w:hAnsi="Helvetica"/>
                <w:b/>
                <w:bCs/>
              </w:rPr>
              <w:t>Predictor</w:t>
            </w:r>
          </w:p>
        </w:tc>
        <w:tc>
          <w:tcPr>
            <w:tcW w:w="2581" w:type="dxa"/>
          </w:tcPr>
          <w:p w14:paraId="6893AD86" w14:textId="77777777" w:rsidR="00414644" w:rsidRPr="00D9263A" w:rsidRDefault="00414644" w:rsidP="00A019A6">
            <w:pPr>
              <w:spacing w:line="480" w:lineRule="auto"/>
              <w:jc w:val="both"/>
              <w:rPr>
                <w:rFonts w:ascii="Helvetica" w:hAnsi="Helvetica"/>
                <w:b/>
                <w:bCs/>
                <w:sz w:val="22"/>
                <w:szCs w:val="22"/>
              </w:rPr>
            </w:pPr>
            <w:r w:rsidRPr="00D9263A">
              <w:rPr>
                <w:rFonts w:ascii="Helvetica" w:hAnsi="Helvetica"/>
                <w:b/>
                <w:bCs/>
              </w:rPr>
              <w:t>B [95% C.I.]</w:t>
            </w:r>
          </w:p>
        </w:tc>
        <w:tc>
          <w:tcPr>
            <w:tcW w:w="2663" w:type="dxa"/>
          </w:tcPr>
          <w:p w14:paraId="0474DB27" w14:textId="77777777" w:rsidR="00414644" w:rsidRPr="00D9263A" w:rsidRDefault="00414644" w:rsidP="00A019A6">
            <w:pPr>
              <w:spacing w:line="480" w:lineRule="auto"/>
              <w:jc w:val="both"/>
              <w:rPr>
                <w:rFonts w:ascii="Helvetica" w:hAnsi="Helvetica"/>
                <w:b/>
                <w:bCs/>
                <w:sz w:val="22"/>
                <w:szCs w:val="22"/>
              </w:rPr>
            </w:pPr>
            <w:r w:rsidRPr="00D9263A">
              <w:rPr>
                <w:rFonts w:ascii="Helvetica" w:hAnsi="Helvetica"/>
                <w:b/>
                <w:bCs/>
              </w:rPr>
              <w:t>Odds Ratio [95% C.I.]</w:t>
            </w:r>
          </w:p>
        </w:tc>
        <w:tc>
          <w:tcPr>
            <w:tcW w:w="1012" w:type="dxa"/>
          </w:tcPr>
          <w:p w14:paraId="1208291C" w14:textId="77777777" w:rsidR="00414644" w:rsidRPr="00DC047C" w:rsidRDefault="00414644" w:rsidP="00A019A6">
            <w:pPr>
              <w:spacing w:line="480" w:lineRule="auto"/>
              <w:jc w:val="both"/>
              <w:rPr>
                <w:rFonts w:ascii="Helvetica" w:hAnsi="Helvetica"/>
                <w:b/>
                <w:bCs/>
                <w:i/>
                <w:iCs/>
                <w:sz w:val="22"/>
                <w:szCs w:val="22"/>
              </w:rPr>
            </w:pPr>
            <w:r w:rsidRPr="00D9263A">
              <w:rPr>
                <w:rFonts w:ascii="Helvetica" w:hAnsi="Helvetica"/>
                <w:b/>
                <w:bCs/>
                <w:i/>
                <w:iCs/>
              </w:rPr>
              <w:t>Z</w:t>
            </w:r>
          </w:p>
        </w:tc>
        <w:tc>
          <w:tcPr>
            <w:tcW w:w="817" w:type="dxa"/>
          </w:tcPr>
          <w:p w14:paraId="5E1DC4A7" w14:textId="77777777" w:rsidR="00414644" w:rsidRPr="00DC047C" w:rsidRDefault="00414644" w:rsidP="00A019A6">
            <w:pPr>
              <w:spacing w:line="480" w:lineRule="auto"/>
              <w:jc w:val="both"/>
              <w:rPr>
                <w:rFonts w:ascii="Helvetica" w:hAnsi="Helvetica"/>
                <w:b/>
                <w:bCs/>
                <w:i/>
                <w:iCs/>
                <w:sz w:val="22"/>
                <w:szCs w:val="22"/>
              </w:rPr>
            </w:pPr>
            <w:r w:rsidRPr="00D9263A">
              <w:rPr>
                <w:rFonts w:ascii="Helvetica" w:hAnsi="Helvetica"/>
                <w:b/>
                <w:bCs/>
                <w:i/>
                <w:iCs/>
              </w:rPr>
              <w:t>p</w:t>
            </w:r>
          </w:p>
        </w:tc>
      </w:tr>
      <w:tr w:rsidR="00414644" w:rsidRPr="00D9263A" w14:paraId="3804FD2D" w14:textId="77777777" w:rsidTr="00A019A6">
        <w:tc>
          <w:tcPr>
            <w:tcW w:w="3098" w:type="dxa"/>
          </w:tcPr>
          <w:p w14:paraId="33AE1FF5" w14:textId="77777777" w:rsidR="00414644" w:rsidRPr="00D9263A" w:rsidRDefault="00414644" w:rsidP="00A019A6">
            <w:pPr>
              <w:spacing w:line="480" w:lineRule="auto"/>
              <w:jc w:val="both"/>
              <w:rPr>
                <w:rFonts w:ascii="Helvetica" w:hAnsi="Helvetica"/>
                <w:sz w:val="22"/>
                <w:szCs w:val="22"/>
              </w:rPr>
            </w:pPr>
            <w:r w:rsidRPr="00D9263A">
              <w:rPr>
                <w:rFonts w:ascii="Helvetica" w:hAnsi="Helvetica"/>
              </w:rPr>
              <w:t>Treatment</w:t>
            </w:r>
          </w:p>
        </w:tc>
        <w:tc>
          <w:tcPr>
            <w:tcW w:w="2581" w:type="dxa"/>
          </w:tcPr>
          <w:p w14:paraId="3A0CD09F" w14:textId="6C440004" w:rsidR="00414644" w:rsidRPr="00DC047C" w:rsidRDefault="00414644" w:rsidP="00A019A6">
            <w:pPr>
              <w:spacing w:line="480" w:lineRule="auto"/>
              <w:jc w:val="both"/>
              <w:rPr>
                <w:rFonts w:ascii="Helvetica" w:hAnsi="Helvetica"/>
                <w:sz w:val="22"/>
                <w:szCs w:val="22"/>
              </w:rPr>
            </w:pPr>
            <w:r>
              <w:rPr>
                <w:rFonts w:ascii="Helvetica" w:hAnsi="Helvetica"/>
                <w:sz w:val="22"/>
                <w:szCs w:val="22"/>
              </w:rPr>
              <w:t>-0.777</w:t>
            </w:r>
            <w:r w:rsidR="000B68EE">
              <w:rPr>
                <w:rFonts w:ascii="Helvetica" w:hAnsi="Helvetica"/>
                <w:sz w:val="22"/>
                <w:szCs w:val="22"/>
              </w:rPr>
              <w:t xml:space="preserve"> [-1.494, -0.082]</w:t>
            </w:r>
          </w:p>
        </w:tc>
        <w:tc>
          <w:tcPr>
            <w:tcW w:w="2663" w:type="dxa"/>
          </w:tcPr>
          <w:p w14:paraId="18AC3CB4" w14:textId="3D1B29ED" w:rsidR="00414644" w:rsidRPr="00D9263A" w:rsidRDefault="00152F65" w:rsidP="00A019A6">
            <w:pPr>
              <w:spacing w:line="480" w:lineRule="auto"/>
              <w:jc w:val="both"/>
              <w:rPr>
                <w:rFonts w:ascii="Helvetica" w:hAnsi="Helvetica"/>
                <w:sz w:val="22"/>
                <w:szCs w:val="22"/>
              </w:rPr>
            </w:pPr>
            <w:r>
              <w:rPr>
                <w:rFonts w:ascii="Helvetica" w:hAnsi="Helvetica"/>
                <w:sz w:val="22"/>
                <w:szCs w:val="22"/>
              </w:rPr>
              <w:t>0.460 [0.224, 0.921]</w:t>
            </w:r>
          </w:p>
        </w:tc>
        <w:tc>
          <w:tcPr>
            <w:tcW w:w="1012" w:type="dxa"/>
          </w:tcPr>
          <w:p w14:paraId="22A1902C" w14:textId="5621FED9" w:rsidR="00414644" w:rsidRPr="00DC047C" w:rsidRDefault="00414644" w:rsidP="00A019A6">
            <w:pPr>
              <w:spacing w:line="480" w:lineRule="auto"/>
              <w:jc w:val="both"/>
              <w:rPr>
                <w:rFonts w:ascii="Helvetica" w:hAnsi="Helvetica"/>
                <w:sz w:val="22"/>
                <w:szCs w:val="22"/>
              </w:rPr>
            </w:pPr>
            <w:r>
              <w:rPr>
                <w:rFonts w:ascii="Helvetica" w:hAnsi="Helvetica"/>
                <w:sz w:val="22"/>
                <w:szCs w:val="22"/>
              </w:rPr>
              <w:t>-2.163</w:t>
            </w:r>
          </w:p>
        </w:tc>
        <w:tc>
          <w:tcPr>
            <w:tcW w:w="817" w:type="dxa"/>
          </w:tcPr>
          <w:p w14:paraId="2B24A61A" w14:textId="6ECD4259" w:rsidR="00414644" w:rsidRPr="00DC047C" w:rsidRDefault="00414644" w:rsidP="00A019A6">
            <w:pPr>
              <w:spacing w:line="480" w:lineRule="auto"/>
              <w:jc w:val="both"/>
              <w:rPr>
                <w:rFonts w:ascii="Helvetica" w:hAnsi="Helvetica"/>
                <w:sz w:val="22"/>
                <w:szCs w:val="22"/>
              </w:rPr>
            </w:pPr>
            <w:r>
              <w:rPr>
                <w:rFonts w:ascii="Helvetica" w:hAnsi="Helvetica"/>
                <w:sz w:val="22"/>
                <w:szCs w:val="22"/>
              </w:rPr>
              <w:t>0.031</w:t>
            </w:r>
          </w:p>
        </w:tc>
      </w:tr>
      <w:tr w:rsidR="00414644" w:rsidRPr="00D9263A" w14:paraId="44674B08" w14:textId="77777777" w:rsidTr="00A019A6">
        <w:tc>
          <w:tcPr>
            <w:tcW w:w="3098" w:type="dxa"/>
          </w:tcPr>
          <w:p w14:paraId="4CCC70CC" w14:textId="77777777" w:rsidR="00414644" w:rsidRPr="00D9263A" w:rsidRDefault="00414644" w:rsidP="00A019A6">
            <w:pPr>
              <w:spacing w:line="480" w:lineRule="auto"/>
              <w:jc w:val="both"/>
              <w:rPr>
                <w:rFonts w:ascii="Helvetica" w:hAnsi="Helvetica"/>
                <w:sz w:val="22"/>
                <w:szCs w:val="22"/>
              </w:rPr>
            </w:pPr>
            <w:proofErr w:type="spellStart"/>
            <w:r w:rsidRPr="00D9263A">
              <w:rPr>
                <w:rFonts w:ascii="Helvetica" w:hAnsi="Helvetica"/>
              </w:rPr>
              <w:t>Change_ABRT</w:t>
            </w:r>
            <w:proofErr w:type="spellEnd"/>
          </w:p>
        </w:tc>
        <w:tc>
          <w:tcPr>
            <w:tcW w:w="2581" w:type="dxa"/>
          </w:tcPr>
          <w:p w14:paraId="5A1022D7" w14:textId="0B456413" w:rsidR="00414644" w:rsidRPr="00DC047C" w:rsidRDefault="00414644" w:rsidP="00A019A6">
            <w:pPr>
              <w:spacing w:line="480" w:lineRule="auto"/>
              <w:jc w:val="both"/>
              <w:rPr>
                <w:rFonts w:ascii="Helvetica" w:hAnsi="Helvetica"/>
                <w:sz w:val="22"/>
                <w:szCs w:val="22"/>
              </w:rPr>
            </w:pPr>
            <w:r>
              <w:rPr>
                <w:rFonts w:ascii="Helvetica" w:hAnsi="Helvetica"/>
                <w:sz w:val="22"/>
                <w:szCs w:val="22"/>
              </w:rPr>
              <w:t>-0.283</w:t>
            </w:r>
            <w:r w:rsidR="000B68EE">
              <w:rPr>
                <w:rFonts w:ascii="Helvetica" w:hAnsi="Helvetica"/>
                <w:sz w:val="22"/>
                <w:szCs w:val="22"/>
              </w:rPr>
              <w:t xml:space="preserve"> [-0.838, 0.221]</w:t>
            </w:r>
          </w:p>
        </w:tc>
        <w:tc>
          <w:tcPr>
            <w:tcW w:w="2663" w:type="dxa"/>
          </w:tcPr>
          <w:p w14:paraId="38157F0D" w14:textId="3C651301" w:rsidR="00414644" w:rsidRPr="00D9263A" w:rsidRDefault="00152F65" w:rsidP="00A019A6">
            <w:pPr>
              <w:spacing w:line="480" w:lineRule="auto"/>
              <w:jc w:val="both"/>
              <w:rPr>
                <w:rFonts w:ascii="Helvetica" w:hAnsi="Helvetica"/>
                <w:sz w:val="22"/>
                <w:szCs w:val="22"/>
              </w:rPr>
            </w:pPr>
            <w:r>
              <w:rPr>
                <w:rFonts w:ascii="Helvetica" w:hAnsi="Helvetica"/>
                <w:sz w:val="22"/>
                <w:szCs w:val="22"/>
              </w:rPr>
              <w:t>0.753 [0.432, 1.248]</w:t>
            </w:r>
          </w:p>
        </w:tc>
        <w:tc>
          <w:tcPr>
            <w:tcW w:w="1012" w:type="dxa"/>
          </w:tcPr>
          <w:p w14:paraId="2BB7F39C" w14:textId="53393E45" w:rsidR="00414644" w:rsidRPr="00DC047C" w:rsidRDefault="00414644" w:rsidP="00A019A6">
            <w:pPr>
              <w:spacing w:line="480" w:lineRule="auto"/>
              <w:jc w:val="both"/>
              <w:rPr>
                <w:rFonts w:ascii="Helvetica" w:hAnsi="Helvetica"/>
                <w:sz w:val="22"/>
                <w:szCs w:val="22"/>
              </w:rPr>
            </w:pPr>
            <w:r>
              <w:rPr>
                <w:rFonts w:ascii="Helvetica" w:hAnsi="Helvetica"/>
                <w:sz w:val="22"/>
                <w:szCs w:val="22"/>
              </w:rPr>
              <w:t>-1.061</w:t>
            </w:r>
          </w:p>
        </w:tc>
        <w:tc>
          <w:tcPr>
            <w:tcW w:w="817" w:type="dxa"/>
          </w:tcPr>
          <w:p w14:paraId="4B097200" w14:textId="15F48BEF" w:rsidR="00414644" w:rsidRPr="00DC047C" w:rsidRDefault="00414644" w:rsidP="00A019A6">
            <w:pPr>
              <w:spacing w:line="480" w:lineRule="auto"/>
              <w:jc w:val="both"/>
              <w:rPr>
                <w:rFonts w:ascii="Helvetica" w:hAnsi="Helvetica"/>
                <w:sz w:val="22"/>
                <w:szCs w:val="22"/>
              </w:rPr>
            </w:pPr>
            <w:r>
              <w:rPr>
                <w:rFonts w:ascii="Helvetica" w:hAnsi="Helvetica"/>
                <w:sz w:val="22"/>
                <w:szCs w:val="22"/>
              </w:rPr>
              <w:t>0.289</w:t>
            </w:r>
          </w:p>
        </w:tc>
      </w:tr>
      <w:tr w:rsidR="00414644" w:rsidRPr="00D9263A" w14:paraId="460D6172" w14:textId="77777777" w:rsidTr="00A019A6">
        <w:tc>
          <w:tcPr>
            <w:tcW w:w="3098" w:type="dxa"/>
          </w:tcPr>
          <w:p w14:paraId="54B8EFA9" w14:textId="77777777" w:rsidR="00414644" w:rsidRPr="00D9263A" w:rsidRDefault="00414644" w:rsidP="00A019A6">
            <w:pPr>
              <w:spacing w:line="480" w:lineRule="auto"/>
              <w:jc w:val="both"/>
              <w:rPr>
                <w:rFonts w:ascii="Helvetica" w:hAnsi="Helvetica"/>
                <w:sz w:val="22"/>
                <w:szCs w:val="22"/>
              </w:rPr>
            </w:pPr>
            <w:r w:rsidRPr="00D9263A">
              <w:rPr>
                <w:rFonts w:ascii="Helvetica" w:hAnsi="Helvetica"/>
              </w:rPr>
              <w:t>Treatment*</w:t>
            </w:r>
            <w:proofErr w:type="spellStart"/>
            <w:r w:rsidRPr="00D9263A">
              <w:rPr>
                <w:rFonts w:ascii="Helvetica" w:hAnsi="Helvetica"/>
              </w:rPr>
              <w:t>Change_ABRT</w:t>
            </w:r>
            <w:proofErr w:type="spellEnd"/>
          </w:p>
        </w:tc>
        <w:tc>
          <w:tcPr>
            <w:tcW w:w="2581" w:type="dxa"/>
          </w:tcPr>
          <w:p w14:paraId="55CF033B" w14:textId="71DF729D" w:rsidR="00414644" w:rsidRPr="00DC047C" w:rsidRDefault="00414644" w:rsidP="00A019A6">
            <w:pPr>
              <w:spacing w:line="480" w:lineRule="auto"/>
              <w:jc w:val="both"/>
              <w:rPr>
                <w:rFonts w:ascii="Helvetica" w:hAnsi="Helvetica"/>
                <w:sz w:val="22"/>
                <w:szCs w:val="22"/>
              </w:rPr>
            </w:pPr>
            <w:r>
              <w:rPr>
                <w:rFonts w:ascii="Helvetica" w:hAnsi="Helvetica"/>
                <w:sz w:val="22"/>
                <w:szCs w:val="22"/>
              </w:rPr>
              <w:t>0.741</w:t>
            </w:r>
            <w:r w:rsidR="000B68EE">
              <w:rPr>
                <w:rFonts w:ascii="Helvetica" w:hAnsi="Helvetica"/>
                <w:sz w:val="22"/>
                <w:szCs w:val="22"/>
              </w:rPr>
              <w:t xml:space="preserve"> [0.018, 1.520]</w:t>
            </w:r>
          </w:p>
        </w:tc>
        <w:tc>
          <w:tcPr>
            <w:tcW w:w="2663" w:type="dxa"/>
          </w:tcPr>
          <w:p w14:paraId="01BBCA4D" w14:textId="041D55C7" w:rsidR="00414644" w:rsidRPr="00D9263A" w:rsidRDefault="00152F65" w:rsidP="00A019A6">
            <w:pPr>
              <w:spacing w:line="480" w:lineRule="auto"/>
              <w:jc w:val="both"/>
              <w:rPr>
                <w:rFonts w:ascii="Helvetica" w:hAnsi="Helvetica"/>
                <w:sz w:val="22"/>
                <w:szCs w:val="22"/>
              </w:rPr>
            </w:pPr>
            <w:r>
              <w:rPr>
                <w:rFonts w:ascii="Helvetica" w:hAnsi="Helvetica"/>
                <w:sz w:val="22"/>
                <w:szCs w:val="22"/>
              </w:rPr>
              <w:t>2.098 [1.018, 4.573]</w:t>
            </w:r>
          </w:p>
        </w:tc>
        <w:tc>
          <w:tcPr>
            <w:tcW w:w="1012" w:type="dxa"/>
          </w:tcPr>
          <w:p w14:paraId="1C4C939D" w14:textId="2E5122A9" w:rsidR="00414644" w:rsidRPr="00DC047C" w:rsidRDefault="00414644" w:rsidP="00A019A6">
            <w:pPr>
              <w:spacing w:line="480" w:lineRule="auto"/>
              <w:jc w:val="both"/>
              <w:rPr>
                <w:rFonts w:ascii="Helvetica" w:hAnsi="Helvetica"/>
                <w:sz w:val="22"/>
                <w:szCs w:val="22"/>
              </w:rPr>
            </w:pPr>
            <w:r>
              <w:rPr>
                <w:rFonts w:ascii="Helvetica" w:hAnsi="Helvetica"/>
                <w:sz w:val="22"/>
                <w:szCs w:val="22"/>
              </w:rPr>
              <w:t>1.944</w:t>
            </w:r>
          </w:p>
        </w:tc>
        <w:tc>
          <w:tcPr>
            <w:tcW w:w="817" w:type="dxa"/>
          </w:tcPr>
          <w:p w14:paraId="40C7A4E3" w14:textId="4600DDE3" w:rsidR="00414644" w:rsidRPr="00DC047C" w:rsidRDefault="00414644" w:rsidP="00A019A6">
            <w:pPr>
              <w:spacing w:line="480" w:lineRule="auto"/>
              <w:jc w:val="both"/>
              <w:rPr>
                <w:rFonts w:ascii="Helvetica" w:hAnsi="Helvetica"/>
                <w:sz w:val="22"/>
                <w:szCs w:val="22"/>
              </w:rPr>
            </w:pPr>
            <w:r>
              <w:rPr>
                <w:rFonts w:ascii="Helvetica" w:hAnsi="Helvetica"/>
                <w:sz w:val="22"/>
                <w:szCs w:val="22"/>
              </w:rPr>
              <w:t>0.052</w:t>
            </w:r>
          </w:p>
        </w:tc>
      </w:tr>
      <w:tr w:rsidR="00414644" w:rsidRPr="00D9263A" w14:paraId="4D4BAF1C" w14:textId="77777777" w:rsidTr="00A019A6">
        <w:tc>
          <w:tcPr>
            <w:tcW w:w="3098" w:type="dxa"/>
          </w:tcPr>
          <w:p w14:paraId="0A60291C" w14:textId="77777777" w:rsidR="00414644" w:rsidRPr="00D9263A" w:rsidRDefault="00414644" w:rsidP="00A019A6">
            <w:pPr>
              <w:spacing w:line="480" w:lineRule="auto"/>
              <w:jc w:val="both"/>
              <w:rPr>
                <w:rFonts w:ascii="Helvetica" w:hAnsi="Helvetica"/>
                <w:sz w:val="22"/>
                <w:szCs w:val="22"/>
              </w:rPr>
            </w:pPr>
            <w:r w:rsidRPr="00D9263A">
              <w:rPr>
                <w:rFonts w:ascii="Helvetica" w:hAnsi="Helvetica"/>
              </w:rPr>
              <w:t>Site(CU)</w:t>
            </w:r>
          </w:p>
        </w:tc>
        <w:tc>
          <w:tcPr>
            <w:tcW w:w="2581" w:type="dxa"/>
          </w:tcPr>
          <w:p w14:paraId="2615D0B8" w14:textId="6C986CC4" w:rsidR="00414644" w:rsidRPr="00DC047C" w:rsidRDefault="00414644" w:rsidP="00A019A6">
            <w:pPr>
              <w:spacing w:line="480" w:lineRule="auto"/>
              <w:jc w:val="both"/>
              <w:rPr>
                <w:rFonts w:ascii="Helvetica" w:hAnsi="Helvetica"/>
                <w:sz w:val="22"/>
                <w:szCs w:val="22"/>
              </w:rPr>
            </w:pPr>
            <w:r>
              <w:rPr>
                <w:rFonts w:ascii="Helvetica" w:hAnsi="Helvetica"/>
                <w:sz w:val="22"/>
                <w:szCs w:val="22"/>
              </w:rPr>
              <w:t>1.180</w:t>
            </w:r>
            <w:r w:rsidR="000B68EE">
              <w:rPr>
                <w:rFonts w:ascii="Helvetica" w:hAnsi="Helvetica"/>
                <w:sz w:val="22"/>
                <w:szCs w:val="22"/>
              </w:rPr>
              <w:t xml:space="preserve"> [0.361, 2.036]</w:t>
            </w:r>
          </w:p>
        </w:tc>
        <w:tc>
          <w:tcPr>
            <w:tcW w:w="2663" w:type="dxa"/>
          </w:tcPr>
          <w:p w14:paraId="2DF4E981" w14:textId="1E3735A8" w:rsidR="00414644" w:rsidRPr="00D9263A" w:rsidRDefault="00152F65" w:rsidP="00A019A6">
            <w:pPr>
              <w:spacing w:line="480" w:lineRule="auto"/>
              <w:jc w:val="both"/>
              <w:rPr>
                <w:rFonts w:ascii="Helvetica" w:hAnsi="Helvetica"/>
                <w:sz w:val="22"/>
                <w:szCs w:val="22"/>
              </w:rPr>
            </w:pPr>
            <w:r>
              <w:rPr>
                <w:rFonts w:ascii="Helvetica" w:hAnsi="Helvetica"/>
                <w:sz w:val="22"/>
                <w:szCs w:val="22"/>
              </w:rPr>
              <w:t>3.255 [1.435, 7.658]</w:t>
            </w:r>
          </w:p>
        </w:tc>
        <w:tc>
          <w:tcPr>
            <w:tcW w:w="1012" w:type="dxa"/>
          </w:tcPr>
          <w:p w14:paraId="27AEB85B" w14:textId="4BF6D2CD" w:rsidR="00414644" w:rsidRPr="00DC047C" w:rsidRDefault="00414644" w:rsidP="00A019A6">
            <w:pPr>
              <w:spacing w:line="480" w:lineRule="auto"/>
              <w:jc w:val="both"/>
              <w:rPr>
                <w:rFonts w:ascii="Helvetica" w:hAnsi="Helvetica"/>
                <w:sz w:val="22"/>
                <w:szCs w:val="22"/>
              </w:rPr>
            </w:pPr>
            <w:r>
              <w:rPr>
                <w:rFonts w:ascii="Helvetica" w:hAnsi="Helvetica"/>
                <w:sz w:val="22"/>
                <w:szCs w:val="22"/>
              </w:rPr>
              <w:t>2.774</w:t>
            </w:r>
          </w:p>
        </w:tc>
        <w:tc>
          <w:tcPr>
            <w:tcW w:w="817" w:type="dxa"/>
          </w:tcPr>
          <w:p w14:paraId="74E34143" w14:textId="699988E8" w:rsidR="00414644" w:rsidRPr="00DC047C" w:rsidRDefault="00414644" w:rsidP="00A019A6">
            <w:pPr>
              <w:spacing w:line="480" w:lineRule="auto"/>
              <w:jc w:val="both"/>
              <w:rPr>
                <w:rFonts w:ascii="Helvetica" w:hAnsi="Helvetica"/>
                <w:sz w:val="22"/>
                <w:szCs w:val="22"/>
              </w:rPr>
            </w:pPr>
            <w:r>
              <w:rPr>
                <w:rFonts w:ascii="Helvetica" w:hAnsi="Helvetica"/>
                <w:sz w:val="22"/>
                <w:szCs w:val="22"/>
              </w:rPr>
              <w:t>0.006</w:t>
            </w:r>
          </w:p>
        </w:tc>
      </w:tr>
      <w:tr w:rsidR="00414644" w:rsidRPr="00D9263A" w14:paraId="1556C4D4" w14:textId="77777777" w:rsidTr="00A019A6">
        <w:tc>
          <w:tcPr>
            <w:tcW w:w="3098" w:type="dxa"/>
          </w:tcPr>
          <w:p w14:paraId="6B89A41B" w14:textId="77777777" w:rsidR="00414644" w:rsidRPr="00D9263A" w:rsidRDefault="00414644" w:rsidP="00A019A6">
            <w:pPr>
              <w:spacing w:line="480" w:lineRule="auto"/>
              <w:jc w:val="both"/>
              <w:rPr>
                <w:rFonts w:ascii="Helvetica" w:hAnsi="Helvetica"/>
                <w:sz w:val="22"/>
                <w:szCs w:val="22"/>
              </w:rPr>
            </w:pPr>
            <w:r w:rsidRPr="00D9263A">
              <w:rPr>
                <w:rFonts w:ascii="Helvetica" w:hAnsi="Helvetica"/>
              </w:rPr>
              <w:t>Site(MG)</w:t>
            </w:r>
          </w:p>
        </w:tc>
        <w:tc>
          <w:tcPr>
            <w:tcW w:w="2581" w:type="dxa"/>
          </w:tcPr>
          <w:p w14:paraId="1A697EF8" w14:textId="2A4B1EB4" w:rsidR="00414644" w:rsidRPr="00DC047C" w:rsidRDefault="00414644" w:rsidP="00A019A6">
            <w:pPr>
              <w:spacing w:line="480" w:lineRule="auto"/>
              <w:jc w:val="both"/>
              <w:rPr>
                <w:rFonts w:ascii="Helvetica" w:hAnsi="Helvetica"/>
                <w:sz w:val="22"/>
                <w:szCs w:val="22"/>
              </w:rPr>
            </w:pPr>
            <w:r>
              <w:rPr>
                <w:rFonts w:ascii="Helvetica" w:hAnsi="Helvetica"/>
                <w:sz w:val="22"/>
                <w:szCs w:val="22"/>
              </w:rPr>
              <w:t>-0.247</w:t>
            </w:r>
            <w:r w:rsidR="000B68EE">
              <w:rPr>
                <w:rFonts w:ascii="Helvetica" w:hAnsi="Helvetica"/>
                <w:sz w:val="22"/>
                <w:szCs w:val="22"/>
              </w:rPr>
              <w:t xml:space="preserve"> [</w:t>
            </w:r>
            <w:r w:rsidR="008D4788">
              <w:rPr>
                <w:rFonts w:ascii="Helvetica" w:hAnsi="Helvetica"/>
                <w:sz w:val="22"/>
                <w:szCs w:val="22"/>
              </w:rPr>
              <w:t>-1.266, 0.749]</w:t>
            </w:r>
          </w:p>
        </w:tc>
        <w:tc>
          <w:tcPr>
            <w:tcW w:w="2663" w:type="dxa"/>
          </w:tcPr>
          <w:p w14:paraId="5C38BDF1" w14:textId="1AE4831C" w:rsidR="00414644" w:rsidRPr="00D9263A" w:rsidRDefault="00152F65" w:rsidP="00A019A6">
            <w:pPr>
              <w:spacing w:line="480" w:lineRule="auto"/>
              <w:jc w:val="both"/>
              <w:rPr>
                <w:rFonts w:ascii="Helvetica" w:hAnsi="Helvetica"/>
                <w:sz w:val="22"/>
                <w:szCs w:val="22"/>
              </w:rPr>
            </w:pPr>
            <w:r>
              <w:rPr>
                <w:rFonts w:ascii="Helvetica" w:hAnsi="Helvetica"/>
                <w:sz w:val="22"/>
                <w:szCs w:val="22"/>
              </w:rPr>
              <w:t>0.781 [0.282, 2.114]</w:t>
            </w:r>
          </w:p>
        </w:tc>
        <w:tc>
          <w:tcPr>
            <w:tcW w:w="1012" w:type="dxa"/>
          </w:tcPr>
          <w:p w14:paraId="07DBBC31" w14:textId="5E315389" w:rsidR="00414644" w:rsidRPr="00DC047C" w:rsidRDefault="00414644" w:rsidP="00A019A6">
            <w:pPr>
              <w:spacing w:line="480" w:lineRule="auto"/>
              <w:jc w:val="both"/>
              <w:rPr>
                <w:rFonts w:ascii="Helvetica" w:hAnsi="Helvetica"/>
                <w:sz w:val="22"/>
                <w:szCs w:val="22"/>
              </w:rPr>
            </w:pPr>
            <w:r>
              <w:rPr>
                <w:rFonts w:ascii="Helvetica" w:hAnsi="Helvetica"/>
                <w:sz w:val="22"/>
                <w:szCs w:val="22"/>
              </w:rPr>
              <w:t>-0.484</w:t>
            </w:r>
          </w:p>
        </w:tc>
        <w:tc>
          <w:tcPr>
            <w:tcW w:w="817" w:type="dxa"/>
          </w:tcPr>
          <w:p w14:paraId="13CF5E06" w14:textId="71E5C828" w:rsidR="00414644" w:rsidRPr="00DC047C" w:rsidRDefault="00414644" w:rsidP="00A019A6">
            <w:pPr>
              <w:spacing w:line="480" w:lineRule="auto"/>
              <w:jc w:val="both"/>
              <w:rPr>
                <w:rFonts w:ascii="Helvetica" w:hAnsi="Helvetica"/>
                <w:sz w:val="22"/>
                <w:szCs w:val="22"/>
              </w:rPr>
            </w:pPr>
            <w:r>
              <w:rPr>
                <w:rFonts w:ascii="Helvetica" w:hAnsi="Helvetica"/>
                <w:sz w:val="22"/>
                <w:szCs w:val="22"/>
              </w:rPr>
              <w:t>0.628</w:t>
            </w:r>
          </w:p>
        </w:tc>
      </w:tr>
      <w:tr w:rsidR="00414644" w:rsidRPr="00D9263A" w14:paraId="5BE40A4F" w14:textId="77777777" w:rsidTr="00A019A6">
        <w:tc>
          <w:tcPr>
            <w:tcW w:w="3098" w:type="dxa"/>
          </w:tcPr>
          <w:p w14:paraId="3CC9B8C8" w14:textId="77777777" w:rsidR="00414644" w:rsidRPr="00D9263A" w:rsidRDefault="00414644" w:rsidP="00A019A6">
            <w:pPr>
              <w:spacing w:line="480" w:lineRule="auto"/>
              <w:jc w:val="both"/>
              <w:rPr>
                <w:rFonts w:ascii="Helvetica" w:hAnsi="Helvetica"/>
                <w:sz w:val="22"/>
                <w:szCs w:val="22"/>
              </w:rPr>
            </w:pPr>
            <w:r w:rsidRPr="00D9263A">
              <w:rPr>
                <w:rFonts w:ascii="Helvetica" w:hAnsi="Helvetica"/>
              </w:rPr>
              <w:t>Site(TX)</w:t>
            </w:r>
          </w:p>
        </w:tc>
        <w:tc>
          <w:tcPr>
            <w:tcW w:w="2581" w:type="dxa"/>
          </w:tcPr>
          <w:p w14:paraId="21C29A3D" w14:textId="4C25C84E" w:rsidR="00414644" w:rsidRPr="00DC047C" w:rsidRDefault="00414644" w:rsidP="00A019A6">
            <w:pPr>
              <w:spacing w:line="480" w:lineRule="auto"/>
              <w:jc w:val="both"/>
              <w:rPr>
                <w:rFonts w:ascii="Helvetica" w:hAnsi="Helvetica"/>
                <w:sz w:val="22"/>
                <w:szCs w:val="22"/>
              </w:rPr>
            </w:pPr>
            <w:r>
              <w:rPr>
                <w:rFonts w:ascii="Helvetica" w:hAnsi="Helvetica"/>
                <w:sz w:val="22"/>
                <w:szCs w:val="22"/>
              </w:rPr>
              <w:t>-0.059</w:t>
            </w:r>
            <w:r w:rsidR="008D4788">
              <w:rPr>
                <w:rFonts w:ascii="Helvetica" w:hAnsi="Helvetica"/>
                <w:sz w:val="22"/>
                <w:szCs w:val="22"/>
              </w:rPr>
              <w:t xml:space="preserve"> [-0.877, 0.778]</w:t>
            </w:r>
          </w:p>
        </w:tc>
        <w:tc>
          <w:tcPr>
            <w:tcW w:w="2663" w:type="dxa"/>
          </w:tcPr>
          <w:p w14:paraId="41A3D7DF" w14:textId="7D4FA829" w:rsidR="00414644" w:rsidRPr="00D9263A" w:rsidRDefault="00152F65" w:rsidP="00A019A6">
            <w:pPr>
              <w:spacing w:line="480" w:lineRule="auto"/>
              <w:jc w:val="both"/>
              <w:rPr>
                <w:rFonts w:ascii="Helvetica" w:hAnsi="Helvetica"/>
                <w:sz w:val="22"/>
                <w:szCs w:val="22"/>
              </w:rPr>
            </w:pPr>
            <w:r>
              <w:rPr>
                <w:rFonts w:ascii="Helvetica" w:hAnsi="Helvetica"/>
                <w:sz w:val="22"/>
                <w:szCs w:val="22"/>
              </w:rPr>
              <w:t>0.943 [0.416, 2.177]</w:t>
            </w:r>
          </w:p>
        </w:tc>
        <w:tc>
          <w:tcPr>
            <w:tcW w:w="1012" w:type="dxa"/>
          </w:tcPr>
          <w:p w14:paraId="459D6B51" w14:textId="598126D4" w:rsidR="00414644" w:rsidRPr="00DC047C" w:rsidRDefault="00414644" w:rsidP="00A019A6">
            <w:pPr>
              <w:spacing w:line="480" w:lineRule="auto"/>
              <w:jc w:val="both"/>
              <w:rPr>
                <w:rFonts w:ascii="Helvetica" w:hAnsi="Helvetica"/>
                <w:sz w:val="22"/>
                <w:szCs w:val="22"/>
              </w:rPr>
            </w:pPr>
            <w:r>
              <w:rPr>
                <w:rFonts w:ascii="Helvetica" w:hAnsi="Helvetica"/>
                <w:sz w:val="22"/>
                <w:szCs w:val="22"/>
              </w:rPr>
              <w:t>-0.140</w:t>
            </w:r>
          </w:p>
        </w:tc>
        <w:tc>
          <w:tcPr>
            <w:tcW w:w="817" w:type="dxa"/>
          </w:tcPr>
          <w:p w14:paraId="432ACC15" w14:textId="6B42B06E" w:rsidR="00414644" w:rsidRPr="00DC047C" w:rsidRDefault="00414644" w:rsidP="00A019A6">
            <w:pPr>
              <w:spacing w:line="480" w:lineRule="auto"/>
              <w:jc w:val="both"/>
              <w:rPr>
                <w:rFonts w:ascii="Helvetica" w:hAnsi="Helvetica"/>
                <w:sz w:val="22"/>
                <w:szCs w:val="22"/>
              </w:rPr>
            </w:pPr>
            <w:r>
              <w:rPr>
                <w:rFonts w:ascii="Helvetica" w:hAnsi="Helvetica"/>
                <w:sz w:val="22"/>
                <w:szCs w:val="22"/>
              </w:rPr>
              <w:t>0.889</w:t>
            </w:r>
          </w:p>
        </w:tc>
      </w:tr>
      <w:tr w:rsidR="00414644" w:rsidRPr="00D9263A" w14:paraId="47335398" w14:textId="77777777" w:rsidTr="00A019A6">
        <w:tc>
          <w:tcPr>
            <w:tcW w:w="3098" w:type="dxa"/>
          </w:tcPr>
          <w:p w14:paraId="566C59E1" w14:textId="77777777" w:rsidR="00414644" w:rsidRPr="00D9263A" w:rsidRDefault="00414644" w:rsidP="00A019A6">
            <w:pPr>
              <w:spacing w:line="480" w:lineRule="auto"/>
              <w:jc w:val="both"/>
              <w:rPr>
                <w:rFonts w:ascii="Helvetica" w:hAnsi="Helvetica"/>
                <w:sz w:val="22"/>
                <w:szCs w:val="22"/>
              </w:rPr>
            </w:pPr>
            <w:r w:rsidRPr="00D9263A">
              <w:rPr>
                <w:rFonts w:ascii="Helvetica" w:hAnsi="Helvetica"/>
              </w:rPr>
              <w:t>Intercept</w:t>
            </w:r>
          </w:p>
        </w:tc>
        <w:tc>
          <w:tcPr>
            <w:tcW w:w="2581" w:type="dxa"/>
          </w:tcPr>
          <w:p w14:paraId="15C0FD22" w14:textId="5351B13A" w:rsidR="00414644" w:rsidRPr="00DC047C" w:rsidRDefault="00414644" w:rsidP="00A019A6">
            <w:pPr>
              <w:spacing w:line="480" w:lineRule="auto"/>
              <w:jc w:val="both"/>
              <w:rPr>
                <w:rFonts w:ascii="Helvetica" w:hAnsi="Helvetica"/>
                <w:sz w:val="22"/>
                <w:szCs w:val="22"/>
              </w:rPr>
            </w:pPr>
            <w:r>
              <w:rPr>
                <w:rFonts w:ascii="Helvetica" w:hAnsi="Helvetica"/>
                <w:sz w:val="22"/>
                <w:szCs w:val="22"/>
              </w:rPr>
              <w:t>-0.247</w:t>
            </w:r>
            <w:r w:rsidR="000B68EE">
              <w:rPr>
                <w:rFonts w:ascii="Helvetica" w:hAnsi="Helvetica"/>
                <w:sz w:val="22"/>
                <w:szCs w:val="22"/>
              </w:rPr>
              <w:t xml:space="preserve"> [-1.037, 0.520]</w:t>
            </w:r>
          </w:p>
        </w:tc>
        <w:tc>
          <w:tcPr>
            <w:tcW w:w="2663" w:type="dxa"/>
          </w:tcPr>
          <w:p w14:paraId="27BBC683" w14:textId="6E4D7403" w:rsidR="00414644" w:rsidRPr="00D9263A" w:rsidRDefault="00152F65" w:rsidP="00A019A6">
            <w:pPr>
              <w:spacing w:line="480" w:lineRule="auto"/>
              <w:jc w:val="both"/>
              <w:rPr>
                <w:rFonts w:ascii="Helvetica" w:hAnsi="Helvetica"/>
                <w:sz w:val="22"/>
                <w:szCs w:val="22"/>
              </w:rPr>
            </w:pPr>
            <w:r>
              <w:rPr>
                <w:rFonts w:ascii="Helvetica" w:hAnsi="Helvetica"/>
                <w:sz w:val="22"/>
                <w:szCs w:val="22"/>
              </w:rPr>
              <w:t>0.781 [0.355, 1.682]</w:t>
            </w:r>
          </w:p>
        </w:tc>
        <w:tc>
          <w:tcPr>
            <w:tcW w:w="1012" w:type="dxa"/>
          </w:tcPr>
          <w:p w14:paraId="69BB5C2A" w14:textId="798ADD38" w:rsidR="00414644" w:rsidRPr="00DC047C" w:rsidRDefault="00414644" w:rsidP="00A019A6">
            <w:pPr>
              <w:spacing w:line="480" w:lineRule="auto"/>
              <w:jc w:val="both"/>
              <w:rPr>
                <w:rFonts w:ascii="Helvetica" w:hAnsi="Helvetica"/>
                <w:sz w:val="22"/>
                <w:szCs w:val="22"/>
              </w:rPr>
            </w:pPr>
            <w:r>
              <w:rPr>
                <w:rFonts w:ascii="Helvetica" w:hAnsi="Helvetica"/>
                <w:sz w:val="22"/>
                <w:szCs w:val="22"/>
              </w:rPr>
              <w:t>-0.627</w:t>
            </w:r>
          </w:p>
        </w:tc>
        <w:tc>
          <w:tcPr>
            <w:tcW w:w="817" w:type="dxa"/>
          </w:tcPr>
          <w:p w14:paraId="53CBA986" w14:textId="2DCDB264" w:rsidR="00414644" w:rsidRPr="00DC047C" w:rsidRDefault="00414644" w:rsidP="00A019A6">
            <w:pPr>
              <w:spacing w:line="480" w:lineRule="auto"/>
              <w:jc w:val="both"/>
              <w:rPr>
                <w:rFonts w:ascii="Helvetica" w:hAnsi="Helvetica"/>
                <w:sz w:val="22"/>
                <w:szCs w:val="22"/>
              </w:rPr>
            </w:pPr>
            <w:r>
              <w:rPr>
                <w:rFonts w:ascii="Helvetica" w:hAnsi="Helvetica"/>
                <w:sz w:val="22"/>
                <w:szCs w:val="22"/>
              </w:rPr>
              <w:t>0.531</w:t>
            </w:r>
          </w:p>
        </w:tc>
      </w:tr>
    </w:tbl>
    <w:p w14:paraId="171AC6DD" w14:textId="77777777" w:rsidR="00414644" w:rsidRPr="00466648" w:rsidRDefault="00414644" w:rsidP="00414644">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placebo and </w:t>
      </w:r>
      <w:r>
        <w:rPr>
          <w:rFonts w:ascii="Helvetica" w:hAnsi="Helvetica" w:cs="Helvetica"/>
          <w:bCs/>
        </w:rPr>
        <w:t xml:space="preserve">0 for sertraline; </w:t>
      </w:r>
      <w:proofErr w:type="spellStart"/>
      <w:r>
        <w:rPr>
          <w:rFonts w:ascii="Helvetica" w:hAnsi="Helvetica" w:cs="Helvetica"/>
          <w:bCs/>
        </w:rPr>
        <w:t>Change_ABRT</w:t>
      </w:r>
      <w:proofErr w:type="spellEnd"/>
      <w:r>
        <w:rPr>
          <w:rFonts w:ascii="Helvetica" w:hAnsi="Helvetica" w:cs="Helvetica"/>
          <w:bCs/>
        </w:rPr>
        <w:t xml:space="preserve"> = </w:t>
      </w:r>
      <w:proofErr w:type="spellStart"/>
      <w:r>
        <w:rPr>
          <w:rFonts w:ascii="Helvetica" w:hAnsi="Helvetica" w:cs="Helvetica"/>
          <w:bCs/>
        </w:rPr>
        <w:t>Baseline_ABRT</w:t>
      </w:r>
      <w:proofErr w:type="spellEnd"/>
      <w:r>
        <w:rPr>
          <w:rFonts w:ascii="Helvetica" w:hAnsi="Helvetica" w:cs="Helvetica"/>
          <w:bCs/>
        </w:rPr>
        <w:t xml:space="preserve"> – Week1_ABRT, hence, larger values indicate greater improvement; CU=Columbia University, MG = Massachusetts General Hospital, TX = University of Texas, reference level for site is UM = University of Michigan. Significance results remain completely the same even after adding smoker status (yes vs. no).</w:t>
      </w:r>
    </w:p>
    <w:p w14:paraId="09018ACB" w14:textId="77777777" w:rsidR="008B60FE" w:rsidRDefault="008B60FE">
      <w:pPr>
        <w:rPr>
          <w:rFonts w:ascii="Helvetica" w:eastAsia="Times New Roman" w:hAnsi="Helvetica" w:cs="Helvetica"/>
          <w:b/>
        </w:rPr>
      </w:pPr>
      <w:r>
        <w:rPr>
          <w:rFonts w:ascii="Helvetica" w:hAnsi="Helvetica" w:cs="Helvetica"/>
          <w:b/>
        </w:rPr>
        <w:br w:type="page"/>
      </w:r>
    </w:p>
    <w:p w14:paraId="26406D00" w14:textId="7C0AAF56" w:rsidR="000A79B5" w:rsidRPr="00875C56" w:rsidRDefault="000A79B5" w:rsidP="000A79B5">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sidR="00946646">
        <w:rPr>
          <w:rFonts w:ascii="Helvetica" w:hAnsi="Helvetica" w:cs="Helvetica"/>
          <w:b/>
          <w:sz w:val="22"/>
          <w:szCs w:val="22"/>
        </w:rPr>
        <w:t>6</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1 using</w:t>
      </w:r>
      <w:r w:rsidRPr="00875C56">
        <w:rPr>
          <w:rFonts w:ascii="Helvetica" w:hAnsi="Helvetica" w:cs="Helvetica"/>
          <w:b/>
          <w:sz w:val="22"/>
          <w:szCs w:val="22"/>
        </w:rPr>
        <w:t xml:space="preserve"> </w:t>
      </w:r>
      <w:r>
        <w:rPr>
          <w:rFonts w:ascii="Helvetica" w:hAnsi="Helvetica" w:cs="Helvetica"/>
          <w:b/>
          <w:sz w:val="22"/>
          <w:szCs w:val="22"/>
        </w:rPr>
        <w:t>baseline A-not-B reaction time (ABRT)</w:t>
      </w:r>
      <w:r w:rsidRPr="00875C56">
        <w:rPr>
          <w:rFonts w:ascii="Helvetica" w:hAnsi="Helvetica" w:cs="Helvetica"/>
          <w:b/>
          <w:sz w:val="22"/>
          <w:szCs w:val="22"/>
        </w:rPr>
        <w:t xml:space="preserve"> </w:t>
      </w:r>
    </w:p>
    <w:tbl>
      <w:tblPr>
        <w:tblStyle w:val="TableGrid"/>
        <w:tblW w:w="1017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98"/>
        <w:gridCol w:w="2581"/>
        <w:gridCol w:w="2663"/>
        <w:gridCol w:w="1012"/>
        <w:gridCol w:w="817"/>
      </w:tblGrid>
      <w:tr w:rsidR="000A79B5" w:rsidRPr="00D9263A" w14:paraId="7F429010" w14:textId="77777777" w:rsidTr="00A019A6">
        <w:tc>
          <w:tcPr>
            <w:tcW w:w="3098" w:type="dxa"/>
          </w:tcPr>
          <w:p w14:paraId="10A26D39" w14:textId="77777777" w:rsidR="000A79B5" w:rsidRPr="00D9263A" w:rsidRDefault="000A79B5" w:rsidP="00A019A6">
            <w:pPr>
              <w:spacing w:line="480" w:lineRule="auto"/>
              <w:jc w:val="both"/>
              <w:rPr>
                <w:rFonts w:ascii="Helvetica" w:hAnsi="Helvetica"/>
                <w:b/>
                <w:bCs/>
                <w:sz w:val="22"/>
                <w:szCs w:val="22"/>
              </w:rPr>
            </w:pPr>
            <w:r w:rsidRPr="00D9263A">
              <w:rPr>
                <w:rFonts w:ascii="Helvetica" w:hAnsi="Helvetica"/>
                <w:b/>
                <w:bCs/>
              </w:rPr>
              <w:t>Predictor</w:t>
            </w:r>
          </w:p>
        </w:tc>
        <w:tc>
          <w:tcPr>
            <w:tcW w:w="2581" w:type="dxa"/>
          </w:tcPr>
          <w:p w14:paraId="4244DD7A" w14:textId="77777777" w:rsidR="000A79B5" w:rsidRPr="00D9263A" w:rsidRDefault="000A79B5" w:rsidP="00A019A6">
            <w:pPr>
              <w:spacing w:line="480" w:lineRule="auto"/>
              <w:jc w:val="both"/>
              <w:rPr>
                <w:rFonts w:ascii="Helvetica" w:hAnsi="Helvetica"/>
                <w:b/>
                <w:bCs/>
                <w:sz w:val="22"/>
                <w:szCs w:val="22"/>
              </w:rPr>
            </w:pPr>
            <w:r w:rsidRPr="00D9263A">
              <w:rPr>
                <w:rFonts w:ascii="Helvetica" w:hAnsi="Helvetica"/>
                <w:b/>
                <w:bCs/>
              </w:rPr>
              <w:t>B [95% C.I.]</w:t>
            </w:r>
          </w:p>
        </w:tc>
        <w:tc>
          <w:tcPr>
            <w:tcW w:w="2663" w:type="dxa"/>
          </w:tcPr>
          <w:p w14:paraId="66F16CE1" w14:textId="77777777" w:rsidR="000A79B5" w:rsidRPr="00D9263A" w:rsidRDefault="000A79B5" w:rsidP="00A019A6">
            <w:pPr>
              <w:spacing w:line="480" w:lineRule="auto"/>
              <w:jc w:val="both"/>
              <w:rPr>
                <w:rFonts w:ascii="Helvetica" w:hAnsi="Helvetica"/>
                <w:b/>
                <w:bCs/>
                <w:sz w:val="22"/>
                <w:szCs w:val="22"/>
              </w:rPr>
            </w:pPr>
            <w:r w:rsidRPr="00D9263A">
              <w:rPr>
                <w:rFonts w:ascii="Helvetica" w:hAnsi="Helvetica"/>
                <w:b/>
                <w:bCs/>
              </w:rPr>
              <w:t>Odds Ratio [95% C.I.]</w:t>
            </w:r>
          </w:p>
        </w:tc>
        <w:tc>
          <w:tcPr>
            <w:tcW w:w="1012" w:type="dxa"/>
          </w:tcPr>
          <w:p w14:paraId="56EAF297" w14:textId="77777777" w:rsidR="000A79B5" w:rsidRPr="00DC047C" w:rsidRDefault="000A79B5" w:rsidP="00A019A6">
            <w:pPr>
              <w:spacing w:line="480" w:lineRule="auto"/>
              <w:jc w:val="both"/>
              <w:rPr>
                <w:rFonts w:ascii="Helvetica" w:hAnsi="Helvetica"/>
                <w:b/>
                <w:bCs/>
                <w:i/>
                <w:iCs/>
                <w:sz w:val="22"/>
                <w:szCs w:val="22"/>
              </w:rPr>
            </w:pPr>
            <w:r w:rsidRPr="00D9263A">
              <w:rPr>
                <w:rFonts w:ascii="Helvetica" w:hAnsi="Helvetica"/>
                <w:b/>
                <w:bCs/>
                <w:i/>
                <w:iCs/>
              </w:rPr>
              <w:t>Z</w:t>
            </w:r>
          </w:p>
        </w:tc>
        <w:tc>
          <w:tcPr>
            <w:tcW w:w="817" w:type="dxa"/>
          </w:tcPr>
          <w:p w14:paraId="0E69788E" w14:textId="77777777" w:rsidR="000A79B5" w:rsidRPr="00DC047C" w:rsidRDefault="000A79B5" w:rsidP="00A019A6">
            <w:pPr>
              <w:spacing w:line="480" w:lineRule="auto"/>
              <w:jc w:val="both"/>
              <w:rPr>
                <w:rFonts w:ascii="Helvetica" w:hAnsi="Helvetica"/>
                <w:b/>
                <w:bCs/>
                <w:i/>
                <w:iCs/>
                <w:sz w:val="22"/>
                <w:szCs w:val="22"/>
              </w:rPr>
            </w:pPr>
            <w:r w:rsidRPr="00D9263A">
              <w:rPr>
                <w:rFonts w:ascii="Helvetica" w:hAnsi="Helvetica"/>
                <w:b/>
                <w:bCs/>
                <w:i/>
                <w:iCs/>
              </w:rPr>
              <w:t>p</w:t>
            </w:r>
          </w:p>
        </w:tc>
      </w:tr>
      <w:tr w:rsidR="000A79B5" w:rsidRPr="00D9263A" w14:paraId="2A240D5F" w14:textId="77777777" w:rsidTr="00A019A6">
        <w:tc>
          <w:tcPr>
            <w:tcW w:w="3098" w:type="dxa"/>
          </w:tcPr>
          <w:p w14:paraId="379DA3A9" w14:textId="77777777" w:rsidR="000A79B5" w:rsidRPr="00D9263A" w:rsidRDefault="000A79B5" w:rsidP="00A019A6">
            <w:pPr>
              <w:spacing w:line="480" w:lineRule="auto"/>
              <w:jc w:val="both"/>
              <w:rPr>
                <w:rFonts w:ascii="Helvetica" w:hAnsi="Helvetica"/>
                <w:sz w:val="22"/>
                <w:szCs w:val="22"/>
              </w:rPr>
            </w:pPr>
            <w:r w:rsidRPr="00D9263A">
              <w:rPr>
                <w:rFonts w:ascii="Helvetica" w:hAnsi="Helvetica"/>
              </w:rPr>
              <w:t>Treatment</w:t>
            </w:r>
          </w:p>
        </w:tc>
        <w:tc>
          <w:tcPr>
            <w:tcW w:w="2581" w:type="dxa"/>
          </w:tcPr>
          <w:p w14:paraId="359C48F6" w14:textId="5D48D2AD" w:rsidR="000A79B5" w:rsidRPr="00DC047C" w:rsidRDefault="00FF0543" w:rsidP="00A019A6">
            <w:pPr>
              <w:spacing w:line="480" w:lineRule="auto"/>
              <w:jc w:val="both"/>
              <w:rPr>
                <w:rFonts w:ascii="Helvetica" w:hAnsi="Helvetica"/>
                <w:sz w:val="22"/>
                <w:szCs w:val="22"/>
              </w:rPr>
            </w:pPr>
            <w:r>
              <w:rPr>
                <w:rFonts w:ascii="Helvetica" w:hAnsi="Helvetica"/>
                <w:sz w:val="22"/>
                <w:szCs w:val="22"/>
              </w:rPr>
              <w:t>-0.398</w:t>
            </w:r>
            <w:r w:rsidR="003179CD">
              <w:rPr>
                <w:rFonts w:ascii="Helvetica" w:hAnsi="Helvetica"/>
                <w:sz w:val="22"/>
                <w:szCs w:val="22"/>
              </w:rPr>
              <w:t xml:space="preserve"> [-0.972, 0.169]</w:t>
            </w:r>
          </w:p>
        </w:tc>
        <w:tc>
          <w:tcPr>
            <w:tcW w:w="2663" w:type="dxa"/>
          </w:tcPr>
          <w:p w14:paraId="47A7D28B" w14:textId="3C1979CA" w:rsidR="000A79B5" w:rsidRPr="00D9263A" w:rsidRDefault="00137CE6" w:rsidP="00A019A6">
            <w:pPr>
              <w:spacing w:line="480" w:lineRule="auto"/>
              <w:jc w:val="both"/>
              <w:rPr>
                <w:rFonts w:ascii="Helvetica" w:hAnsi="Helvetica"/>
                <w:sz w:val="22"/>
                <w:szCs w:val="22"/>
              </w:rPr>
            </w:pPr>
            <w:r>
              <w:rPr>
                <w:rFonts w:ascii="Helvetica" w:hAnsi="Helvetica"/>
                <w:sz w:val="22"/>
                <w:szCs w:val="22"/>
              </w:rPr>
              <w:t>0.671</w:t>
            </w:r>
            <w:r w:rsidR="00DE2818">
              <w:rPr>
                <w:rFonts w:ascii="Helvetica" w:hAnsi="Helvetica"/>
                <w:sz w:val="22"/>
                <w:szCs w:val="22"/>
              </w:rPr>
              <w:t xml:space="preserve"> [0.378, 1.184]</w:t>
            </w:r>
          </w:p>
        </w:tc>
        <w:tc>
          <w:tcPr>
            <w:tcW w:w="1012" w:type="dxa"/>
          </w:tcPr>
          <w:p w14:paraId="0C44FBC9" w14:textId="7AED1629" w:rsidR="000A79B5" w:rsidRPr="00DC047C" w:rsidRDefault="00FF0543" w:rsidP="00A019A6">
            <w:pPr>
              <w:spacing w:line="480" w:lineRule="auto"/>
              <w:jc w:val="both"/>
              <w:rPr>
                <w:rFonts w:ascii="Helvetica" w:hAnsi="Helvetica"/>
                <w:sz w:val="22"/>
                <w:szCs w:val="22"/>
              </w:rPr>
            </w:pPr>
            <w:r>
              <w:rPr>
                <w:rFonts w:ascii="Helvetica" w:hAnsi="Helvetica"/>
                <w:sz w:val="22"/>
                <w:szCs w:val="22"/>
              </w:rPr>
              <w:t>-1.371</w:t>
            </w:r>
          </w:p>
        </w:tc>
        <w:tc>
          <w:tcPr>
            <w:tcW w:w="817" w:type="dxa"/>
          </w:tcPr>
          <w:p w14:paraId="4D7C06F7" w14:textId="11D9B8FE" w:rsidR="000A79B5" w:rsidRPr="00DC047C" w:rsidRDefault="00FF0543" w:rsidP="00A019A6">
            <w:pPr>
              <w:spacing w:line="480" w:lineRule="auto"/>
              <w:jc w:val="both"/>
              <w:rPr>
                <w:rFonts w:ascii="Helvetica" w:hAnsi="Helvetica"/>
                <w:sz w:val="22"/>
                <w:szCs w:val="22"/>
              </w:rPr>
            </w:pPr>
            <w:r>
              <w:rPr>
                <w:rFonts w:ascii="Helvetica" w:hAnsi="Helvetica"/>
                <w:sz w:val="22"/>
                <w:szCs w:val="22"/>
              </w:rPr>
              <w:t>0.170</w:t>
            </w:r>
          </w:p>
        </w:tc>
      </w:tr>
      <w:tr w:rsidR="000A79B5" w:rsidRPr="00D9263A" w14:paraId="778AE436" w14:textId="77777777" w:rsidTr="00A019A6">
        <w:tc>
          <w:tcPr>
            <w:tcW w:w="3098" w:type="dxa"/>
          </w:tcPr>
          <w:p w14:paraId="4421AE9B" w14:textId="77777777" w:rsidR="000A79B5" w:rsidRPr="00D9263A" w:rsidRDefault="000A79B5" w:rsidP="00A019A6">
            <w:pPr>
              <w:spacing w:line="480" w:lineRule="auto"/>
              <w:jc w:val="both"/>
              <w:rPr>
                <w:rFonts w:ascii="Helvetica" w:hAnsi="Helvetica"/>
                <w:sz w:val="22"/>
                <w:szCs w:val="22"/>
              </w:rPr>
            </w:pPr>
            <w:proofErr w:type="spellStart"/>
            <w:r w:rsidRPr="00D9263A">
              <w:rPr>
                <w:rFonts w:ascii="Helvetica" w:hAnsi="Helvetica"/>
              </w:rPr>
              <w:t>Baseline_ABRT</w:t>
            </w:r>
            <w:proofErr w:type="spellEnd"/>
          </w:p>
        </w:tc>
        <w:tc>
          <w:tcPr>
            <w:tcW w:w="2581" w:type="dxa"/>
          </w:tcPr>
          <w:p w14:paraId="5B3459E2" w14:textId="2CD64C6F" w:rsidR="000A79B5" w:rsidRPr="00DC047C" w:rsidRDefault="00FF0543" w:rsidP="00A019A6">
            <w:pPr>
              <w:spacing w:line="480" w:lineRule="auto"/>
              <w:jc w:val="both"/>
              <w:rPr>
                <w:rFonts w:ascii="Helvetica" w:hAnsi="Helvetica"/>
                <w:sz w:val="22"/>
                <w:szCs w:val="22"/>
              </w:rPr>
            </w:pPr>
            <w:r>
              <w:rPr>
                <w:rFonts w:ascii="Helvetica" w:hAnsi="Helvetica"/>
                <w:sz w:val="22"/>
                <w:szCs w:val="22"/>
              </w:rPr>
              <w:t>-0.105</w:t>
            </w:r>
            <w:r w:rsidR="003179CD">
              <w:rPr>
                <w:rFonts w:ascii="Helvetica" w:hAnsi="Helvetica"/>
                <w:sz w:val="22"/>
                <w:szCs w:val="22"/>
              </w:rPr>
              <w:t xml:space="preserve"> [-0.403, 0.179]</w:t>
            </w:r>
          </w:p>
        </w:tc>
        <w:tc>
          <w:tcPr>
            <w:tcW w:w="2663" w:type="dxa"/>
          </w:tcPr>
          <w:p w14:paraId="02690A52" w14:textId="4A9FD9B5" w:rsidR="000A79B5" w:rsidRPr="00D9263A" w:rsidRDefault="00137CE6" w:rsidP="00A019A6">
            <w:pPr>
              <w:spacing w:line="480" w:lineRule="auto"/>
              <w:jc w:val="both"/>
              <w:rPr>
                <w:rFonts w:ascii="Helvetica" w:hAnsi="Helvetica"/>
                <w:sz w:val="22"/>
                <w:szCs w:val="22"/>
              </w:rPr>
            </w:pPr>
            <w:r>
              <w:rPr>
                <w:rFonts w:ascii="Helvetica" w:hAnsi="Helvetica"/>
                <w:sz w:val="22"/>
                <w:szCs w:val="22"/>
              </w:rPr>
              <w:t>0.900</w:t>
            </w:r>
            <w:r w:rsidR="00DE2818">
              <w:rPr>
                <w:rFonts w:ascii="Helvetica" w:hAnsi="Helvetica"/>
                <w:sz w:val="22"/>
                <w:szCs w:val="22"/>
              </w:rPr>
              <w:t xml:space="preserve"> [0.669, 1.196]</w:t>
            </w:r>
          </w:p>
        </w:tc>
        <w:tc>
          <w:tcPr>
            <w:tcW w:w="1012" w:type="dxa"/>
          </w:tcPr>
          <w:p w14:paraId="12BDAFC1" w14:textId="38DDD99B" w:rsidR="000A79B5" w:rsidRPr="00DC047C" w:rsidRDefault="00FF0543" w:rsidP="00A019A6">
            <w:pPr>
              <w:spacing w:line="480" w:lineRule="auto"/>
              <w:jc w:val="both"/>
              <w:rPr>
                <w:rFonts w:ascii="Helvetica" w:hAnsi="Helvetica"/>
                <w:sz w:val="22"/>
                <w:szCs w:val="22"/>
              </w:rPr>
            </w:pPr>
            <w:r>
              <w:rPr>
                <w:rFonts w:ascii="Helvetica" w:hAnsi="Helvetica"/>
                <w:sz w:val="22"/>
                <w:szCs w:val="22"/>
              </w:rPr>
              <w:t>-0.716</w:t>
            </w:r>
          </w:p>
        </w:tc>
        <w:tc>
          <w:tcPr>
            <w:tcW w:w="817" w:type="dxa"/>
          </w:tcPr>
          <w:p w14:paraId="120C28EE" w14:textId="74CDDFC6" w:rsidR="000A79B5" w:rsidRPr="00DC047C" w:rsidRDefault="00FF0543" w:rsidP="00A019A6">
            <w:pPr>
              <w:spacing w:line="480" w:lineRule="auto"/>
              <w:jc w:val="both"/>
              <w:rPr>
                <w:rFonts w:ascii="Helvetica" w:hAnsi="Helvetica"/>
                <w:sz w:val="22"/>
                <w:szCs w:val="22"/>
              </w:rPr>
            </w:pPr>
            <w:r>
              <w:rPr>
                <w:rFonts w:ascii="Helvetica" w:hAnsi="Helvetica"/>
                <w:sz w:val="22"/>
                <w:szCs w:val="22"/>
              </w:rPr>
              <w:t>0.474</w:t>
            </w:r>
          </w:p>
        </w:tc>
      </w:tr>
      <w:tr w:rsidR="000A79B5" w:rsidRPr="00D9263A" w14:paraId="72CF8074" w14:textId="77777777" w:rsidTr="00A019A6">
        <w:tc>
          <w:tcPr>
            <w:tcW w:w="3098" w:type="dxa"/>
          </w:tcPr>
          <w:p w14:paraId="7747D3C4" w14:textId="77777777" w:rsidR="000A79B5" w:rsidRPr="00D9263A" w:rsidRDefault="000A79B5" w:rsidP="00A019A6">
            <w:pPr>
              <w:spacing w:line="480" w:lineRule="auto"/>
              <w:jc w:val="both"/>
              <w:rPr>
                <w:rFonts w:ascii="Helvetica" w:hAnsi="Helvetica"/>
                <w:sz w:val="22"/>
                <w:szCs w:val="22"/>
              </w:rPr>
            </w:pPr>
            <w:r w:rsidRPr="00D9263A">
              <w:rPr>
                <w:rFonts w:ascii="Helvetica" w:hAnsi="Helvetica"/>
              </w:rPr>
              <w:t>Treatment*</w:t>
            </w:r>
            <w:proofErr w:type="spellStart"/>
            <w:r w:rsidRPr="00D9263A">
              <w:rPr>
                <w:rFonts w:ascii="Helvetica" w:hAnsi="Helvetica"/>
              </w:rPr>
              <w:t>Baseline_ABRT</w:t>
            </w:r>
            <w:proofErr w:type="spellEnd"/>
          </w:p>
        </w:tc>
        <w:tc>
          <w:tcPr>
            <w:tcW w:w="2581" w:type="dxa"/>
          </w:tcPr>
          <w:p w14:paraId="1993FB2B" w14:textId="40867103" w:rsidR="000A79B5" w:rsidRPr="00DC047C" w:rsidRDefault="00FF0543" w:rsidP="00A019A6">
            <w:pPr>
              <w:spacing w:line="480" w:lineRule="auto"/>
              <w:jc w:val="both"/>
              <w:rPr>
                <w:rFonts w:ascii="Helvetica" w:hAnsi="Helvetica"/>
                <w:sz w:val="22"/>
                <w:szCs w:val="22"/>
              </w:rPr>
            </w:pPr>
            <w:r>
              <w:rPr>
                <w:rFonts w:ascii="Helvetica" w:hAnsi="Helvetica"/>
                <w:sz w:val="22"/>
                <w:szCs w:val="22"/>
              </w:rPr>
              <w:t>-0.138</w:t>
            </w:r>
            <w:r w:rsidR="003179CD">
              <w:rPr>
                <w:rFonts w:ascii="Helvetica" w:hAnsi="Helvetica"/>
                <w:sz w:val="22"/>
                <w:szCs w:val="22"/>
              </w:rPr>
              <w:t xml:space="preserve"> [-0.600, 0.317]</w:t>
            </w:r>
          </w:p>
        </w:tc>
        <w:tc>
          <w:tcPr>
            <w:tcW w:w="2663" w:type="dxa"/>
          </w:tcPr>
          <w:p w14:paraId="5D1768ED" w14:textId="462EA580" w:rsidR="000A79B5" w:rsidRPr="00D9263A" w:rsidRDefault="00137CE6" w:rsidP="00A019A6">
            <w:pPr>
              <w:spacing w:line="480" w:lineRule="auto"/>
              <w:jc w:val="both"/>
              <w:rPr>
                <w:rFonts w:ascii="Helvetica" w:hAnsi="Helvetica"/>
                <w:sz w:val="22"/>
                <w:szCs w:val="22"/>
              </w:rPr>
            </w:pPr>
            <w:r>
              <w:rPr>
                <w:rFonts w:ascii="Helvetica" w:hAnsi="Helvetica"/>
                <w:sz w:val="22"/>
                <w:szCs w:val="22"/>
              </w:rPr>
              <w:t>0.871</w:t>
            </w:r>
            <w:r w:rsidR="00DE2818">
              <w:rPr>
                <w:rFonts w:ascii="Helvetica" w:hAnsi="Helvetica"/>
                <w:sz w:val="22"/>
                <w:szCs w:val="22"/>
              </w:rPr>
              <w:t xml:space="preserve"> [0.549, 1.372]</w:t>
            </w:r>
          </w:p>
        </w:tc>
        <w:tc>
          <w:tcPr>
            <w:tcW w:w="1012" w:type="dxa"/>
          </w:tcPr>
          <w:p w14:paraId="662130CD" w14:textId="6D74E69D" w:rsidR="000A79B5" w:rsidRPr="00DC047C" w:rsidRDefault="00FF0543" w:rsidP="00A019A6">
            <w:pPr>
              <w:spacing w:line="480" w:lineRule="auto"/>
              <w:jc w:val="both"/>
              <w:rPr>
                <w:rFonts w:ascii="Helvetica" w:hAnsi="Helvetica"/>
                <w:sz w:val="22"/>
                <w:szCs w:val="22"/>
              </w:rPr>
            </w:pPr>
            <w:r>
              <w:rPr>
                <w:rFonts w:ascii="Helvetica" w:hAnsi="Helvetica"/>
                <w:sz w:val="22"/>
                <w:szCs w:val="22"/>
              </w:rPr>
              <w:t>-0.593</w:t>
            </w:r>
          </w:p>
        </w:tc>
        <w:tc>
          <w:tcPr>
            <w:tcW w:w="817" w:type="dxa"/>
          </w:tcPr>
          <w:p w14:paraId="225A071C" w14:textId="0585F260" w:rsidR="000A79B5" w:rsidRPr="00DC047C" w:rsidRDefault="00FF0543" w:rsidP="00A019A6">
            <w:pPr>
              <w:spacing w:line="480" w:lineRule="auto"/>
              <w:jc w:val="both"/>
              <w:rPr>
                <w:rFonts w:ascii="Helvetica" w:hAnsi="Helvetica"/>
                <w:sz w:val="22"/>
                <w:szCs w:val="22"/>
              </w:rPr>
            </w:pPr>
            <w:r>
              <w:rPr>
                <w:rFonts w:ascii="Helvetica" w:hAnsi="Helvetica"/>
                <w:sz w:val="22"/>
                <w:szCs w:val="22"/>
              </w:rPr>
              <w:t>0.553</w:t>
            </w:r>
          </w:p>
        </w:tc>
      </w:tr>
      <w:tr w:rsidR="000A79B5" w:rsidRPr="00D9263A" w14:paraId="326AB39A" w14:textId="77777777" w:rsidTr="00A019A6">
        <w:tc>
          <w:tcPr>
            <w:tcW w:w="3098" w:type="dxa"/>
          </w:tcPr>
          <w:p w14:paraId="464FD898" w14:textId="77777777" w:rsidR="000A79B5" w:rsidRPr="00D9263A" w:rsidRDefault="000A79B5" w:rsidP="00A019A6">
            <w:pPr>
              <w:spacing w:line="480" w:lineRule="auto"/>
              <w:jc w:val="both"/>
              <w:rPr>
                <w:rFonts w:ascii="Helvetica" w:hAnsi="Helvetica"/>
                <w:sz w:val="22"/>
                <w:szCs w:val="22"/>
              </w:rPr>
            </w:pPr>
            <w:r w:rsidRPr="00D9263A">
              <w:rPr>
                <w:rFonts w:ascii="Helvetica" w:hAnsi="Helvetica"/>
              </w:rPr>
              <w:t>Site(CU)</w:t>
            </w:r>
          </w:p>
        </w:tc>
        <w:tc>
          <w:tcPr>
            <w:tcW w:w="2581" w:type="dxa"/>
          </w:tcPr>
          <w:p w14:paraId="00352487" w14:textId="33BE179E" w:rsidR="000A79B5" w:rsidRPr="00DC047C" w:rsidRDefault="00FF0543" w:rsidP="00A019A6">
            <w:pPr>
              <w:spacing w:line="480" w:lineRule="auto"/>
              <w:jc w:val="both"/>
              <w:rPr>
                <w:rFonts w:ascii="Helvetica" w:hAnsi="Helvetica"/>
                <w:sz w:val="22"/>
                <w:szCs w:val="22"/>
              </w:rPr>
            </w:pPr>
            <w:r>
              <w:rPr>
                <w:rFonts w:ascii="Helvetica" w:hAnsi="Helvetica"/>
                <w:sz w:val="22"/>
                <w:szCs w:val="22"/>
              </w:rPr>
              <w:t>1.228</w:t>
            </w:r>
            <w:r w:rsidR="003179CD">
              <w:rPr>
                <w:rFonts w:ascii="Helvetica" w:hAnsi="Helvetica"/>
                <w:sz w:val="22"/>
                <w:szCs w:val="22"/>
              </w:rPr>
              <w:t xml:space="preserve"> [0.394, 2.101]</w:t>
            </w:r>
          </w:p>
        </w:tc>
        <w:tc>
          <w:tcPr>
            <w:tcW w:w="2663" w:type="dxa"/>
          </w:tcPr>
          <w:p w14:paraId="11C6F256" w14:textId="59102068" w:rsidR="000A79B5" w:rsidRPr="00D9263A" w:rsidRDefault="00137CE6" w:rsidP="00A019A6">
            <w:pPr>
              <w:spacing w:line="480" w:lineRule="auto"/>
              <w:jc w:val="both"/>
              <w:rPr>
                <w:rFonts w:ascii="Helvetica" w:hAnsi="Helvetica"/>
                <w:sz w:val="22"/>
                <w:szCs w:val="22"/>
              </w:rPr>
            </w:pPr>
            <w:r>
              <w:rPr>
                <w:rFonts w:ascii="Helvetica" w:hAnsi="Helvetica"/>
                <w:sz w:val="22"/>
                <w:szCs w:val="22"/>
              </w:rPr>
              <w:t>3.414</w:t>
            </w:r>
            <w:r w:rsidR="00DE2818">
              <w:rPr>
                <w:rFonts w:ascii="Helvetica" w:hAnsi="Helvetica"/>
                <w:sz w:val="22"/>
                <w:szCs w:val="22"/>
              </w:rPr>
              <w:t xml:space="preserve"> [1.482, 8.171]</w:t>
            </w:r>
          </w:p>
        </w:tc>
        <w:tc>
          <w:tcPr>
            <w:tcW w:w="1012" w:type="dxa"/>
          </w:tcPr>
          <w:p w14:paraId="184B95ED" w14:textId="65C347E0" w:rsidR="000A79B5" w:rsidRPr="00DC047C" w:rsidRDefault="00FF0543" w:rsidP="00A019A6">
            <w:pPr>
              <w:spacing w:line="480" w:lineRule="auto"/>
              <w:jc w:val="both"/>
              <w:rPr>
                <w:rFonts w:ascii="Helvetica" w:hAnsi="Helvetica"/>
                <w:sz w:val="22"/>
                <w:szCs w:val="22"/>
              </w:rPr>
            </w:pPr>
            <w:r>
              <w:rPr>
                <w:rFonts w:ascii="Helvetica" w:hAnsi="Helvetica"/>
                <w:sz w:val="22"/>
                <w:szCs w:val="22"/>
              </w:rPr>
              <w:t>2.832</w:t>
            </w:r>
          </w:p>
        </w:tc>
        <w:tc>
          <w:tcPr>
            <w:tcW w:w="817" w:type="dxa"/>
          </w:tcPr>
          <w:p w14:paraId="26C36E49" w14:textId="6FE049A2" w:rsidR="000A79B5" w:rsidRPr="00DC047C" w:rsidRDefault="00FF0543" w:rsidP="00A019A6">
            <w:pPr>
              <w:spacing w:line="480" w:lineRule="auto"/>
              <w:jc w:val="both"/>
              <w:rPr>
                <w:rFonts w:ascii="Helvetica" w:hAnsi="Helvetica"/>
                <w:sz w:val="22"/>
                <w:szCs w:val="22"/>
              </w:rPr>
            </w:pPr>
            <w:r>
              <w:rPr>
                <w:rFonts w:ascii="Helvetica" w:hAnsi="Helvetica"/>
                <w:sz w:val="22"/>
                <w:szCs w:val="22"/>
              </w:rPr>
              <w:t>0.005</w:t>
            </w:r>
          </w:p>
        </w:tc>
      </w:tr>
      <w:tr w:rsidR="000A79B5" w:rsidRPr="00D9263A" w14:paraId="0BE357AA" w14:textId="77777777" w:rsidTr="00A019A6">
        <w:tc>
          <w:tcPr>
            <w:tcW w:w="3098" w:type="dxa"/>
          </w:tcPr>
          <w:p w14:paraId="4278F921" w14:textId="77777777" w:rsidR="000A79B5" w:rsidRPr="00D9263A" w:rsidRDefault="000A79B5" w:rsidP="00A019A6">
            <w:pPr>
              <w:spacing w:line="480" w:lineRule="auto"/>
              <w:jc w:val="both"/>
              <w:rPr>
                <w:rFonts w:ascii="Helvetica" w:hAnsi="Helvetica"/>
                <w:sz w:val="22"/>
                <w:szCs w:val="22"/>
              </w:rPr>
            </w:pPr>
            <w:r w:rsidRPr="00D9263A">
              <w:rPr>
                <w:rFonts w:ascii="Helvetica" w:hAnsi="Helvetica"/>
              </w:rPr>
              <w:t>Site(MG)</w:t>
            </w:r>
          </w:p>
        </w:tc>
        <w:tc>
          <w:tcPr>
            <w:tcW w:w="2581" w:type="dxa"/>
          </w:tcPr>
          <w:p w14:paraId="35FA4D31" w14:textId="61822D91" w:rsidR="000A79B5" w:rsidRPr="00DC047C" w:rsidRDefault="00FF0543" w:rsidP="00A019A6">
            <w:pPr>
              <w:spacing w:line="480" w:lineRule="auto"/>
              <w:jc w:val="both"/>
              <w:rPr>
                <w:rFonts w:ascii="Helvetica" w:hAnsi="Helvetica"/>
                <w:sz w:val="22"/>
                <w:szCs w:val="22"/>
              </w:rPr>
            </w:pPr>
            <w:r>
              <w:rPr>
                <w:rFonts w:ascii="Helvetica" w:hAnsi="Helvetica"/>
                <w:sz w:val="22"/>
                <w:szCs w:val="22"/>
              </w:rPr>
              <w:t>-0.260</w:t>
            </w:r>
            <w:r w:rsidR="003179CD">
              <w:rPr>
                <w:rFonts w:ascii="Helvetica" w:hAnsi="Helvetica"/>
                <w:sz w:val="22"/>
                <w:szCs w:val="22"/>
              </w:rPr>
              <w:t xml:space="preserve"> [-1.277, 0.733]</w:t>
            </w:r>
          </w:p>
        </w:tc>
        <w:tc>
          <w:tcPr>
            <w:tcW w:w="2663" w:type="dxa"/>
          </w:tcPr>
          <w:p w14:paraId="5E702159" w14:textId="2C6E4840" w:rsidR="000A79B5" w:rsidRPr="00D9263A" w:rsidRDefault="00137CE6" w:rsidP="00A019A6">
            <w:pPr>
              <w:spacing w:line="480" w:lineRule="auto"/>
              <w:jc w:val="both"/>
              <w:rPr>
                <w:rFonts w:ascii="Helvetica" w:hAnsi="Helvetica"/>
                <w:sz w:val="22"/>
                <w:szCs w:val="22"/>
              </w:rPr>
            </w:pPr>
            <w:r>
              <w:rPr>
                <w:rFonts w:ascii="Helvetica" w:hAnsi="Helvetica"/>
                <w:sz w:val="22"/>
                <w:szCs w:val="22"/>
              </w:rPr>
              <w:t>0.771</w:t>
            </w:r>
            <w:r w:rsidR="00DE2818">
              <w:rPr>
                <w:rFonts w:ascii="Helvetica" w:hAnsi="Helvetica"/>
                <w:sz w:val="22"/>
                <w:szCs w:val="22"/>
              </w:rPr>
              <w:t xml:space="preserve"> [0.279, 2.081]</w:t>
            </w:r>
          </w:p>
        </w:tc>
        <w:tc>
          <w:tcPr>
            <w:tcW w:w="1012" w:type="dxa"/>
          </w:tcPr>
          <w:p w14:paraId="0EBC374A" w14:textId="1D436081" w:rsidR="000A79B5" w:rsidRPr="00DC047C" w:rsidRDefault="00FF0543" w:rsidP="00A019A6">
            <w:pPr>
              <w:spacing w:line="480" w:lineRule="auto"/>
              <w:jc w:val="both"/>
              <w:rPr>
                <w:rFonts w:ascii="Helvetica" w:hAnsi="Helvetica"/>
                <w:sz w:val="22"/>
                <w:szCs w:val="22"/>
              </w:rPr>
            </w:pPr>
            <w:r>
              <w:rPr>
                <w:rFonts w:ascii="Helvetica" w:hAnsi="Helvetica"/>
                <w:sz w:val="22"/>
                <w:szCs w:val="22"/>
              </w:rPr>
              <w:t>-0.511</w:t>
            </w:r>
          </w:p>
        </w:tc>
        <w:tc>
          <w:tcPr>
            <w:tcW w:w="817" w:type="dxa"/>
          </w:tcPr>
          <w:p w14:paraId="65A1D132" w14:textId="3B8C7B0A" w:rsidR="000A79B5" w:rsidRPr="00DC047C" w:rsidRDefault="00FF0543" w:rsidP="00A019A6">
            <w:pPr>
              <w:spacing w:line="480" w:lineRule="auto"/>
              <w:jc w:val="both"/>
              <w:rPr>
                <w:rFonts w:ascii="Helvetica" w:hAnsi="Helvetica"/>
                <w:sz w:val="22"/>
                <w:szCs w:val="22"/>
              </w:rPr>
            </w:pPr>
            <w:r>
              <w:rPr>
                <w:rFonts w:ascii="Helvetica" w:hAnsi="Helvetica"/>
                <w:sz w:val="22"/>
                <w:szCs w:val="22"/>
              </w:rPr>
              <w:t>0.609</w:t>
            </w:r>
          </w:p>
        </w:tc>
      </w:tr>
      <w:tr w:rsidR="000A79B5" w:rsidRPr="00D9263A" w14:paraId="59C97BE0" w14:textId="77777777" w:rsidTr="00A019A6">
        <w:tc>
          <w:tcPr>
            <w:tcW w:w="3098" w:type="dxa"/>
          </w:tcPr>
          <w:p w14:paraId="2BA6C8D6" w14:textId="77777777" w:rsidR="000A79B5" w:rsidRPr="00D9263A" w:rsidRDefault="000A79B5" w:rsidP="00A019A6">
            <w:pPr>
              <w:spacing w:line="480" w:lineRule="auto"/>
              <w:jc w:val="both"/>
              <w:rPr>
                <w:rFonts w:ascii="Helvetica" w:hAnsi="Helvetica"/>
                <w:sz w:val="22"/>
                <w:szCs w:val="22"/>
              </w:rPr>
            </w:pPr>
            <w:r w:rsidRPr="00D9263A">
              <w:rPr>
                <w:rFonts w:ascii="Helvetica" w:hAnsi="Helvetica"/>
              </w:rPr>
              <w:t>Site(TX)</w:t>
            </w:r>
          </w:p>
        </w:tc>
        <w:tc>
          <w:tcPr>
            <w:tcW w:w="2581" w:type="dxa"/>
          </w:tcPr>
          <w:p w14:paraId="3873766F" w14:textId="63EFEA51" w:rsidR="000A79B5" w:rsidRPr="00DC047C" w:rsidRDefault="00FF0543" w:rsidP="00A019A6">
            <w:pPr>
              <w:spacing w:line="480" w:lineRule="auto"/>
              <w:jc w:val="both"/>
              <w:rPr>
                <w:rFonts w:ascii="Helvetica" w:hAnsi="Helvetica"/>
                <w:sz w:val="22"/>
                <w:szCs w:val="22"/>
              </w:rPr>
            </w:pPr>
            <w:r>
              <w:rPr>
                <w:rFonts w:ascii="Helvetica" w:hAnsi="Helvetica"/>
                <w:sz w:val="22"/>
                <w:szCs w:val="22"/>
              </w:rPr>
              <w:t>-0.012</w:t>
            </w:r>
            <w:r w:rsidR="003179CD">
              <w:rPr>
                <w:rFonts w:ascii="Helvetica" w:hAnsi="Helvetica"/>
                <w:sz w:val="22"/>
                <w:szCs w:val="22"/>
              </w:rPr>
              <w:t xml:space="preserve"> [-0.836, 0.831]</w:t>
            </w:r>
          </w:p>
        </w:tc>
        <w:tc>
          <w:tcPr>
            <w:tcW w:w="2663" w:type="dxa"/>
          </w:tcPr>
          <w:p w14:paraId="40935F1C" w14:textId="200FD5F5" w:rsidR="000A79B5" w:rsidRPr="00D9263A" w:rsidRDefault="00137CE6" w:rsidP="00A019A6">
            <w:pPr>
              <w:spacing w:line="480" w:lineRule="auto"/>
              <w:jc w:val="both"/>
              <w:rPr>
                <w:rFonts w:ascii="Helvetica" w:hAnsi="Helvetica"/>
                <w:sz w:val="22"/>
                <w:szCs w:val="22"/>
              </w:rPr>
            </w:pPr>
            <w:r>
              <w:rPr>
                <w:rFonts w:ascii="Helvetica" w:hAnsi="Helvetica"/>
                <w:sz w:val="22"/>
                <w:szCs w:val="22"/>
              </w:rPr>
              <w:t>0.988</w:t>
            </w:r>
            <w:r w:rsidR="00DE2818">
              <w:rPr>
                <w:rFonts w:ascii="Helvetica" w:hAnsi="Helvetica"/>
                <w:sz w:val="22"/>
                <w:szCs w:val="22"/>
              </w:rPr>
              <w:t xml:space="preserve"> [0.434, 2.295]</w:t>
            </w:r>
          </w:p>
        </w:tc>
        <w:tc>
          <w:tcPr>
            <w:tcW w:w="1012" w:type="dxa"/>
          </w:tcPr>
          <w:p w14:paraId="70B48664" w14:textId="56C7E3DA" w:rsidR="000A79B5" w:rsidRPr="00DC047C" w:rsidRDefault="00FF0543" w:rsidP="00A019A6">
            <w:pPr>
              <w:spacing w:line="480" w:lineRule="auto"/>
              <w:jc w:val="both"/>
              <w:rPr>
                <w:rFonts w:ascii="Helvetica" w:hAnsi="Helvetica"/>
                <w:sz w:val="22"/>
                <w:szCs w:val="22"/>
              </w:rPr>
            </w:pPr>
            <w:r>
              <w:rPr>
                <w:rFonts w:ascii="Helvetica" w:hAnsi="Helvetica"/>
                <w:sz w:val="22"/>
                <w:szCs w:val="22"/>
              </w:rPr>
              <w:t>-0.028</w:t>
            </w:r>
          </w:p>
        </w:tc>
        <w:tc>
          <w:tcPr>
            <w:tcW w:w="817" w:type="dxa"/>
          </w:tcPr>
          <w:p w14:paraId="5894A6A2" w14:textId="1D19C9F8" w:rsidR="000A79B5" w:rsidRPr="00DC047C" w:rsidRDefault="00FF0543" w:rsidP="00A019A6">
            <w:pPr>
              <w:spacing w:line="480" w:lineRule="auto"/>
              <w:jc w:val="both"/>
              <w:rPr>
                <w:rFonts w:ascii="Helvetica" w:hAnsi="Helvetica"/>
                <w:sz w:val="22"/>
                <w:szCs w:val="22"/>
              </w:rPr>
            </w:pPr>
            <w:r>
              <w:rPr>
                <w:rFonts w:ascii="Helvetica" w:hAnsi="Helvetica"/>
                <w:sz w:val="22"/>
                <w:szCs w:val="22"/>
              </w:rPr>
              <w:t>0.977</w:t>
            </w:r>
          </w:p>
        </w:tc>
      </w:tr>
      <w:tr w:rsidR="000A79B5" w:rsidRPr="00D9263A" w14:paraId="46A7C2B7" w14:textId="77777777" w:rsidTr="00A019A6">
        <w:tc>
          <w:tcPr>
            <w:tcW w:w="3098" w:type="dxa"/>
          </w:tcPr>
          <w:p w14:paraId="21A23737" w14:textId="77777777" w:rsidR="000A79B5" w:rsidRPr="00D9263A" w:rsidRDefault="000A79B5" w:rsidP="00A019A6">
            <w:pPr>
              <w:spacing w:line="480" w:lineRule="auto"/>
              <w:jc w:val="both"/>
              <w:rPr>
                <w:rFonts w:ascii="Helvetica" w:hAnsi="Helvetica"/>
                <w:sz w:val="22"/>
                <w:szCs w:val="22"/>
              </w:rPr>
            </w:pPr>
            <w:r w:rsidRPr="00D9263A">
              <w:rPr>
                <w:rFonts w:ascii="Helvetica" w:hAnsi="Helvetica"/>
              </w:rPr>
              <w:t>Intercept</w:t>
            </w:r>
          </w:p>
        </w:tc>
        <w:tc>
          <w:tcPr>
            <w:tcW w:w="2581" w:type="dxa"/>
          </w:tcPr>
          <w:p w14:paraId="672CEF9A" w14:textId="03655C20" w:rsidR="000A79B5" w:rsidRPr="00DC047C" w:rsidRDefault="00FF0543" w:rsidP="00A019A6">
            <w:pPr>
              <w:spacing w:line="480" w:lineRule="auto"/>
              <w:jc w:val="both"/>
              <w:rPr>
                <w:rFonts w:ascii="Helvetica" w:hAnsi="Helvetica"/>
                <w:sz w:val="22"/>
                <w:szCs w:val="22"/>
              </w:rPr>
            </w:pPr>
            <w:r>
              <w:rPr>
                <w:rFonts w:ascii="Helvetica" w:hAnsi="Helvetica"/>
                <w:sz w:val="22"/>
                <w:szCs w:val="22"/>
              </w:rPr>
              <w:t>-0.440</w:t>
            </w:r>
            <w:r w:rsidR="003179CD">
              <w:rPr>
                <w:rFonts w:ascii="Helvetica" w:hAnsi="Helvetica"/>
                <w:sz w:val="22"/>
                <w:szCs w:val="22"/>
              </w:rPr>
              <w:t xml:space="preserve"> [-1.188, 0.276]</w:t>
            </w:r>
          </w:p>
        </w:tc>
        <w:tc>
          <w:tcPr>
            <w:tcW w:w="2663" w:type="dxa"/>
          </w:tcPr>
          <w:p w14:paraId="41F0D0BF" w14:textId="0E2F7FB3" w:rsidR="000A79B5" w:rsidRPr="00D9263A" w:rsidRDefault="00137CE6" w:rsidP="00A019A6">
            <w:pPr>
              <w:spacing w:line="480" w:lineRule="auto"/>
              <w:jc w:val="both"/>
              <w:rPr>
                <w:rFonts w:ascii="Helvetica" w:hAnsi="Helvetica"/>
                <w:sz w:val="22"/>
                <w:szCs w:val="22"/>
              </w:rPr>
            </w:pPr>
            <w:r>
              <w:rPr>
                <w:rFonts w:ascii="Helvetica" w:hAnsi="Helvetica"/>
                <w:sz w:val="22"/>
                <w:szCs w:val="22"/>
              </w:rPr>
              <w:t>0.644</w:t>
            </w:r>
            <w:r w:rsidR="00DE2818">
              <w:rPr>
                <w:rFonts w:ascii="Helvetica" w:hAnsi="Helvetica"/>
                <w:sz w:val="22"/>
                <w:szCs w:val="22"/>
              </w:rPr>
              <w:t xml:space="preserve"> [0.305, 1.318]</w:t>
            </w:r>
          </w:p>
        </w:tc>
        <w:tc>
          <w:tcPr>
            <w:tcW w:w="1012" w:type="dxa"/>
          </w:tcPr>
          <w:p w14:paraId="4E84F525" w14:textId="646DDB7C" w:rsidR="000A79B5" w:rsidRPr="00DC047C" w:rsidRDefault="00FF0543" w:rsidP="00A019A6">
            <w:pPr>
              <w:spacing w:line="480" w:lineRule="auto"/>
              <w:jc w:val="both"/>
              <w:rPr>
                <w:rFonts w:ascii="Helvetica" w:hAnsi="Helvetica"/>
                <w:sz w:val="22"/>
                <w:szCs w:val="22"/>
              </w:rPr>
            </w:pPr>
            <w:r>
              <w:rPr>
                <w:rFonts w:ascii="Helvetica" w:hAnsi="Helvetica"/>
                <w:sz w:val="22"/>
                <w:szCs w:val="22"/>
              </w:rPr>
              <w:t>-1.186</w:t>
            </w:r>
          </w:p>
        </w:tc>
        <w:tc>
          <w:tcPr>
            <w:tcW w:w="817" w:type="dxa"/>
          </w:tcPr>
          <w:p w14:paraId="5DBD6A66" w14:textId="280A5474" w:rsidR="000A79B5" w:rsidRPr="00DC047C" w:rsidRDefault="00FF0543" w:rsidP="00A019A6">
            <w:pPr>
              <w:spacing w:line="480" w:lineRule="auto"/>
              <w:jc w:val="both"/>
              <w:rPr>
                <w:rFonts w:ascii="Helvetica" w:hAnsi="Helvetica"/>
                <w:sz w:val="22"/>
                <w:szCs w:val="22"/>
              </w:rPr>
            </w:pPr>
            <w:r>
              <w:rPr>
                <w:rFonts w:ascii="Helvetica" w:hAnsi="Helvetica"/>
                <w:sz w:val="22"/>
                <w:szCs w:val="22"/>
              </w:rPr>
              <w:t>0.235</w:t>
            </w:r>
          </w:p>
        </w:tc>
      </w:tr>
    </w:tbl>
    <w:p w14:paraId="2CE5C365" w14:textId="77777777" w:rsidR="000A79B5" w:rsidRPr="00466648" w:rsidRDefault="000A79B5" w:rsidP="000A79B5">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placebo and </w:t>
      </w:r>
      <w:r>
        <w:rPr>
          <w:rFonts w:ascii="Helvetica" w:hAnsi="Helvetica" w:cs="Helvetica"/>
          <w:bCs/>
        </w:rPr>
        <w:t xml:space="preserve">0 for sertraline; </w:t>
      </w:r>
      <w:proofErr w:type="spellStart"/>
      <w:r>
        <w:rPr>
          <w:rFonts w:ascii="Helvetica" w:hAnsi="Helvetica" w:cs="Helvetica"/>
          <w:bCs/>
        </w:rPr>
        <w:t>Change_ABRT</w:t>
      </w:r>
      <w:proofErr w:type="spellEnd"/>
      <w:r>
        <w:rPr>
          <w:rFonts w:ascii="Helvetica" w:hAnsi="Helvetica" w:cs="Helvetica"/>
          <w:bCs/>
        </w:rPr>
        <w:t xml:space="preserve"> = </w:t>
      </w:r>
      <w:proofErr w:type="spellStart"/>
      <w:r>
        <w:rPr>
          <w:rFonts w:ascii="Helvetica" w:hAnsi="Helvetica" w:cs="Helvetica"/>
          <w:bCs/>
        </w:rPr>
        <w:t>Baseline_ABRT</w:t>
      </w:r>
      <w:proofErr w:type="spellEnd"/>
      <w:r>
        <w:rPr>
          <w:rFonts w:ascii="Helvetica" w:hAnsi="Helvetica" w:cs="Helvetica"/>
          <w:bCs/>
        </w:rPr>
        <w:t xml:space="preserve"> – Week1_ABRT, hence, larger values indicate greater improvement; CU=Columbia University, MG = Massachusetts General Hospital, TX = University of Texas, reference level for site is UM = University of Michigan. Significance results remain completely the same even after adding smoker status (yes vs. no).</w:t>
      </w:r>
    </w:p>
    <w:p w14:paraId="0AD2E07F" w14:textId="77777777" w:rsidR="008B60FE" w:rsidRDefault="008B60FE">
      <w:pPr>
        <w:rPr>
          <w:rFonts w:ascii="Helvetica" w:eastAsia="Times New Roman" w:hAnsi="Helvetica" w:cs="Helvetica"/>
          <w:b/>
        </w:rPr>
      </w:pPr>
      <w:r>
        <w:rPr>
          <w:rFonts w:ascii="Helvetica" w:hAnsi="Helvetica" w:cs="Helvetica"/>
          <w:b/>
        </w:rPr>
        <w:br w:type="page"/>
      </w:r>
    </w:p>
    <w:p w14:paraId="6FEC0A97" w14:textId="0B9DEFF2" w:rsidR="00280093" w:rsidRPr="00875C56" w:rsidRDefault="00280093" w:rsidP="00280093">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sidR="005975E4">
        <w:rPr>
          <w:rFonts w:ascii="Helvetica" w:hAnsi="Helvetica" w:cs="Helvetica"/>
          <w:b/>
          <w:sz w:val="22"/>
          <w:szCs w:val="22"/>
        </w:rPr>
        <w:t>7</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1 using</w:t>
      </w:r>
      <w:r w:rsidRPr="00875C56">
        <w:rPr>
          <w:rFonts w:ascii="Helvetica" w:hAnsi="Helvetica" w:cs="Helvetica"/>
          <w:b/>
          <w:sz w:val="22"/>
          <w:szCs w:val="22"/>
        </w:rPr>
        <w:t xml:space="preserve"> </w:t>
      </w:r>
      <w:r>
        <w:rPr>
          <w:rFonts w:ascii="Helvetica" w:hAnsi="Helvetica" w:cs="Helvetica"/>
          <w:b/>
          <w:sz w:val="22"/>
          <w:szCs w:val="22"/>
        </w:rPr>
        <w:t xml:space="preserve">baseline and </w:t>
      </w:r>
      <w:r w:rsidRPr="00875C56">
        <w:rPr>
          <w:rFonts w:ascii="Helvetica" w:hAnsi="Helvetica" w:cs="Helvetica"/>
          <w:b/>
          <w:sz w:val="22"/>
          <w:szCs w:val="22"/>
        </w:rPr>
        <w:t xml:space="preserve">early changes in </w:t>
      </w:r>
      <w:r w:rsidR="00466F5C">
        <w:rPr>
          <w:rFonts w:ascii="Helvetica" w:hAnsi="Helvetica" w:cs="Helvetica"/>
          <w:b/>
          <w:sz w:val="22"/>
          <w:szCs w:val="22"/>
        </w:rPr>
        <w:t>verbal fluency</w:t>
      </w:r>
      <w:r>
        <w:rPr>
          <w:rFonts w:ascii="Helvetica" w:hAnsi="Helvetica" w:cs="Helvetica"/>
          <w:b/>
          <w:sz w:val="22"/>
          <w:szCs w:val="22"/>
        </w:rPr>
        <w:t xml:space="preserve"> (</w:t>
      </w:r>
      <w:r w:rsidR="005D0774">
        <w:rPr>
          <w:rFonts w:ascii="Helvetica" w:hAnsi="Helvetica" w:cs="Helvetica"/>
          <w:b/>
          <w:sz w:val="22"/>
          <w:szCs w:val="22"/>
        </w:rPr>
        <w:t>VF</w:t>
      </w:r>
      <w:r>
        <w:rPr>
          <w:rFonts w:ascii="Helvetica" w:hAnsi="Helvetica" w:cs="Helvetica"/>
          <w:b/>
          <w:sz w:val="22"/>
          <w:szCs w:val="22"/>
        </w:rPr>
        <w:t>)</w:t>
      </w:r>
      <w:r w:rsidRPr="00875C56">
        <w:rPr>
          <w:rFonts w:ascii="Helvetica" w:hAnsi="Helvetica" w:cs="Helvetica"/>
          <w:b/>
          <w:sz w:val="22"/>
          <w:szCs w:val="22"/>
        </w:rPr>
        <w:t xml:space="preserve"> </w:t>
      </w:r>
    </w:p>
    <w:tbl>
      <w:tblPr>
        <w:tblStyle w:val="TableGrid"/>
        <w:tblW w:w="989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6"/>
        <w:gridCol w:w="2634"/>
        <w:gridCol w:w="2633"/>
        <w:gridCol w:w="1030"/>
        <w:gridCol w:w="817"/>
      </w:tblGrid>
      <w:tr w:rsidR="00B52022" w:rsidRPr="00D9263A" w14:paraId="5C5E977C" w14:textId="77777777" w:rsidTr="00DC047C">
        <w:tc>
          <w:tcPr>
            <w:tcW w:w="2776" w:type="dxa"/>
          </w:tcPr>
          <w:p w14:paraId="4D5F2A8E" w14:textId="77777777" w:rsidR="00280093" w:rsidRPr="00D9263A" w:rsidRDefault="00280093" w:rsidP="00DA5CCF">
            <w:pPr>
              <w:spacing w:line="480" w:lineRule="auto"/>
              <w:jc w:val="both"/>
              <w:rPr>
                <w:rFonts w:ascii="Helvetica" w:hAnsi="Helvetica"/>
                <w:b/>
                <w:bCs/>
                <w:sz w:val="22"/>
                <w:szCs w:val="22"/>
              </w:rPr>
            </w:pPr>
            <w:r w:rsidRPr="00D9263A">
              <w:rPr>
                <w:rFonts w:ascii="Helvetica" w:hAnsi="Helvetica"/>
                <w:b/>
                <w:bCs/>
              </w:rPr>
              <w:t>Predictor</w:t>
            </w:r>
          </w:p>
        </w:tc>
        <w:tc>
          <w:tcPr>
            <w:tcW w:w="2634" w:type="dxa"/>
          </w:tcPr>
          <w:p w14:paraId="56F07269" w14:textId="77777777" w:rsidR="00280093" w:rsidRPr="00D9263A" w:rsidRDefault="00280093" w:rsidP="00DA5CCF">
            <w:pPr>
              <w:spacing w:line="480" w:lineRule="auto"/>
              <w:jc w:val="both"/>
              <w:rPr>
                <w:rFonts w:ascii="Helvetica" w:hAnsi="Helvetica"/>
                <w:b/>
                <w:bCs/>
                <w:sz w:val="22"/>
                <w:szCs w:val="22"/>
              </w:rPr>
            </w:pPr>
            <w:r w:rsidRPr="00D9263A">
              <w:rPr>
                <w:rFonts w:ascii="Helvetica" w:hAnsi="Helvetica"/>
                <w:b/>
                <w:bCs/>
              </w:rPr>
              <w:t>B [95% C.I.]</w:t>
            </w:r>
          </w:p>
        </w:tc>
        <w:tc>
          <w:tcPr>
            <w:tcW w:w="2633" w:type="dxa"/>
          </w:tcPr>
          <w:p w14:paraId="61620467" w14:textId="77777777" w:rsidR="00280093" w:rsidRPr="00D9263A" w:rsidRDefault="00280093" w:rsidP="00DA5CCF">
            <w:pPr>
              <w:spacing w:line="480" w:lineRule="auto"/>
              <w:jc w:val="both"/>
              <w:rPr>
                <w:rFonts w:ascii="Helvetica" w:hAnsi="Helvetica"/>
                <w:b/>
                <w:bCs/>
                <w:sz w:val="22"/>
                <w:szCs w:val="22"/>
              </w:rPr>
            </w:pPr>
            <w:r w:rsidRPr="00D9263A">
              <w:rPr>
                <w:rFonts w:ascii="Helvetica" w:hAnsi="Helvetica"/>
                <w:b/>
                <w:bCs/>
              </w:rPr>
              <w:t>Odds Ratio [95% C.I.]</w:t>
            </w:r>
          </w:p>
        </w:tc>
        <w:tc>
          <w:tcPr>
            <w:tcW w:w="1030" w:type="dxa"/>
          </w:tcPr>
          <w:p w14:paraId="084FD098" w14:textId="77777777" w:rsidR="00280093" w:rsidRPr="00DC047C" w:rsidRDefault="00280093" w:rsidP="00DA5CCF">
            <w:pPr>
              <w:spacing w:line="480" w:lineRule="auto"/>
              <w:jc w:val="both"/>
              <w:rPr>
                <w:rFonts w:ascii="Helvetica" w:hAnsi="Helvetica"/>
                <w:b/>
                <w:bCs/>
                <w:i/>
                <w:iCs/>
                <w:sz w:val="22"/>
                <w:szCs w:val="22"/>
              </w:rPr>
            </w:pPr>
            <w:r w:rsidRPr="00D9263A">
              <w:rPr>
                <w:rFonts w:ascii="Helvetica" w:hAnsi="Helvetica"/>
                <w:b/>
                <w:bCs/>
                <w:i/>
                <w:iCs/>
              </w:rPr>
              <w:t>Z</w:t>
            </w:r>
          </w:p>
        </w:tc>
        <w:tc>
          <w:tcPr>
            <w:tcW w:w="817" w:type="dxa"/>
          </w:tcPr>
          <w:p w14:paraId="7901FD47" w14:textId="77777777" w:rsidR="00280093" w:rsidRPr="00DC047C" w:rsidRDefault="00280093" w:rsidP="00DA5CCF">
            <w:pPr>
              <w:spacing w:line="480" w:lineRule="auto"/>
              <w:jc w:val="both"/>
              <w:rPr>
                <w:rFonts w:ascii="Helvetica" w:hAnsi="Helvetica"/>
                <w:b/>
                <w:bCs/>
                <w:i/>
                <w:iCs/>
                <w:sz w:val="22"/>
                <w:szCs w:val="22"/>
              </w:rPr>
            </w:pPr>
            <w:r w:rsidRPr="00D9263A">
              <w:rPr>
                <w:rFonts w:ascii="Helvetica" w:hAnsi="Helvetica"/>
                <w:b/>
                <w:bCs/>
                <w:i/>
                <w:iCs/>
              </w:rPr>
              <w:t>p</w:t>
            </w:r>
          </w:p>
        </w:tc>
      </w:tr>
      <w:tr w:rsidR="00B52022" w:rsidRPr="00D9263A" w14:paraId="0FD855AE" w14:textId="77777777" w:rsidTr="00DC047C">
        <w:tc>
          <w:tcPr>
            <w:tcW w:w="2776" w:type="dxa"/>
          </w:tcPr>
          <w:p w14:paraId="33E65247"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Treatment</w:t>
            </w:r>
          </w:p>
        </w:tc>
        <w:tc>
          <w:tcPr>
            <w:tcW w:w="2634" w:type="dxa"/>
          </w:tcPr>
          <w:p w14:paraId="25EF4CA7" w14:textId="390EDEA8" w:rsidR="00280093" w:rsidRPr="00DC047C" w:rsidRDefault="005D0774" w:rsidP="00DA5CCF">
            <w:pPr>
              <w:spacing w:line="480" w:lineRule="auto"/>
              <w:jc w:val="both"/>
              <w:rPr>
                <w:rFonts w:ascii="Helvetica" w:hAnsi="Helvetica"/>
                <w:sz w:val="22"/>
                <w:szCs w:val="22"/>
              </w:rPr>
            </w:pPr>
            <w:r w:rsidRPr="00D9263A">
              <w:rPr>
                <w:rFonts w:ascii="Helvetica" w:hAnsi="Helvetica"/>
              </w:rPr>
              <w:t>-0.496</w:t>
            </w:r>
            <w:r w:rsidR="007A777A" w:rsidRPr="00D9263A">
              <w:rPr>
                <w:rFonts w:ascii="Helvetica" w:hAnsi="Helvetica"/>
              </w:rPr>
              <w:t xml:space="preserve"> [-1.112, 0.113]</w:t>
            </w:r>
          </w:p>
        </w:tc>
        <w:tc>
          <w:tcPr>
            <w:tcW w:w="2633" w:type="dxa"/>
          </w:tcPr>
          <w:p w14:paraId="685C7ADB" w14:textId="58E74362" w:rsidR="00280093" w:rsidRPr="00D9263A" w:rsidRDefault="0005738D" w:rsidP="00DA5CCF">
            <w:pPr>
              <w:spacing w:line="480" w:lineRule="auto"/>
              <w:jc w:val="both"/>
              <w:rPr>
                <w:rFonts w:ascii="Helvetica" w:hAnsi="Helvetica"/>
                <w:sz w:val="22"/>
                <w:szCs w:val="22"/>
              </w:rPr>
            </w:pPr>
            <w:r w:rsidRPr="00D9263A">
              <w:rPr>
                <w:rFonts w:ascii="Helvetica" w:hAnsi="Helvetica"/>
              </w:rPr>
              <w:t>0.609</w:t>
            </w:r>
            <w:r w:rsidR="00EA3396" w:rsidRPr="00D9263A">
              <w:rPr>
                <w:rFonts w:ascii="Helvetica" w:hAnsi="Helvetica"/>
              </w:rPr>
              <w:t xml:space="preserve"> [0.329, 1.120]</w:t>
            </w:r>
          </w:p>
        </w:tc>
        <w:tc>
          <w:tcPr>
            <w:tcW w:w="1030" w:type="dxa"/>
          </w:tcPr>
          <w:p w14:paraId="3EE21BBE" w14:textId="058B59A9" w:rsidR="00280093" w:rsidRPr="00DC047C" w:rsidRDefault="005D0774" w:rsidP="00DA5CCF">
            <w:pPr>
              <w:spacing w:line="480" w:lineRule="auto"/>
              <w:jc w:val="both"/>
              <w:rPr>
                <w:rFonts w:ascii="Helvetica" w:hAnsi="Helvetica"/>
                <w:sz w:val="22"/>
                <w:szCs w:val="22"/>
              </w:rPr>
            </w:pPr>
            <w:r w:rsidRPr="00D9263A">
              <w:rPr>
                <w:rFonts w:ascii="Helvetica" w:hAnsi="Helvetica"/>
              </w:rPr>
              <w:t>-1.591</w:t>
            </w:r>
          </w:p>
        </w:tc>
        <w:tc>
          <w:tcPr>
            <w:tcW w:w="817" w:type="dxa"/>
          </w:tcPr>
          <w:p w14:paraId="034F2F5B" w14:textId="70C7BBBA" w:rsidR="00280093" w:rsidRPr="00DC047C" w:rsidRDefault="005D0774" w:rsidP="00DA5CCF">
            <w:pPr>
              <w:spacing w:line="480" w:lineRule="auto"/>
              <w:jc w:val="both"/>
              <w:rPr>
                <w:rFonts w:ascii="Helvetica" w:hAnsi="Helvetica"/>
                <w:sz w:val="22"/>
                <w:szCs w:val="22"/>
              </w:rPr>
            </w:pPr>
            <w:r w:rsidRPr="00D9263A">
              <w:rPr>
                <w:rFonts w:ascii="Helvetica" w:hAnsi="Helvetica"/>
              </w:rPr>
              <w:t>0.112</w:t>
            </w:r>
          </w:p>
        </w:tc>
      </w:tr>
      <w:tr w:rsidR="00B52022" w:rsidRPr="00D9263A" w14:paraId="1B95542E" w14:textId="77777777" w:rsidTr="00DC047C">
        <w:tc>
          <w:tcPr>
            <w:tcW w:w="2776" w:type="dxa"/>
          </w:tcPr>
          <w:p w14:paraId="795BC0B6" w14:textId="0E91123F" w:rsidR="00280093" w:rsidRPr="00D9263A" w:rsidRDefault="00280093" w:rsidP="00DA5CCF">
            <w:pPr>
              <w:spacing w:line="480" w:lineRule="auto"/>
              <w:jc w:val="both"/>
              <w:rPr>
                <w:rFonts w:ascii="Helvetica" w:hAnsi="Helvetica"/>
                <w:sz w:val="22"/>
                <w:szCs w:val="22"/>
              </w:rPr>
            </w:pPr>
            <w:proofErr w:type="spellStart"/>
            <w:r w:rsidRPr="00D9263A">
              <w:rPr>
                <w:rFonts w:ascii="Helvetica" w:hAnsi="Helvetica"/>
              </w:rPr>
              <w:t>Baseline_</w:t>
            </w:r>
            <w:r w:rsidR="005D0774" w:rsidRPr="00D9263A">
              <w:rPr>
                <w:rFonts w:ascii="Helvetica" w:hAnsi="Helvetica"/>
              </w:rPr>
              <w:t>VF</w:t>
            </w:r>
            <w:proofErr w:type="spellEnd"/>
          </w:p>
        </w:tc>
        <w:tc>
          <w:tcPr>
            <w:tcW w:w="2634" w:type="dxa"/>
          </w:tcPr>
          <w:p w14:paraId="4FFD086B" w14:textId="0FE9F2E2" w:rsidR="00280093" w:rsidRPr="00DC047C" w:rsidRDefault="005D0774" w:rsidP="00DA5CCF">
            <w:pPr>
              <w:spacing w:line="480" w:lineRule="auto"/>
              <w:jc w:val="both"/>
              <w:rPr>
                <w:rFonts w:ascii="Helvetica" w:hAnsi="Helvetica"/>
                <w:sz w:val="22"/>
                <w:szCs w:val="22"/>
              </w:rPr>
            </w:pPr>
            <w:r w:rsidRPr="00D9263A">
              <w:rPr>
                <w:rFonts w:ascii="Helvetica" w:hAnsi="Helvetica"/>
              </w:rPr>
              <w:t>0.145</w:t>
            </w:r>
            <w:r w:rsidR="007A777A" w:rsidRPr="00D9263A">
              <w:rPr>
                <w:rFonts w:ascii="Helvetica" w:hAnsi="Helvetica"/>
              </w:rPr>
              <w:t xml:space="preserve"> [-0.243, 0.537]</w:t>
            </w:r>
          </w:p>
        </w:tc>
        <w:tc>
          <w:tcPr>
            <w:tcW w:w="2633" w:type="dxa"/>
          </w:tcPr>
          <w:p w14:paraId="3938C5EA" w14:textId="0671E19E" w:rsidR="00280093" w:rsidRPr="00D9263A" w:rsidRDefault="0005738D" w:rsidP="00DA5CCF">
            <w:pPr>
              <w:spacing w:line="480" w:lineRule="auto"/>
              <w:jc w:val="both"/>
              <w:rPr>
                <w:rFonts w:ascii="Helvetica" w:hAnsi="Helvetica"/>
                <w:sz w:val="22"/>
                <w:szCs w:val="22"/>
              </w:rPr>
            </w:pPr>
            <w:r w:rsidRPr="00D9263A">
              <w:rPr>
                <w:rFonts w:ascii="Helvetica" w:hAnsi="Helvetica"/>
              </w:rPr>
              <w:t>1.156</w:t>
            </w:r>
            <w:r w:rsidR="00EA3396" w:rsidRPr="00D9263A">
              <w:rPr>
                <w:rFonts w:ascii="Helvetica" w:hAnsi="Helvetica"/>
              </w:rPr>
              <w:t xml:space="preserve"> [0.784, 1.710]</w:t>
            </w:r>
          </w:p>
        </w:tc>
        <w:tc>
          <w:tcPr>
            <w:tcW w:w="1030" w:type="dxa"/>
          </w:tcPr>
          <w:p w14:paraId="520D8211" w14:textId="34A1FCA1" w:rsidR="00280093" w:rsidRPr="00DC047C" w:rsidRDefault="006015AB" w:rsidP="00DA5CCF">
            <w:pPr>
              <w:spacing w:line="480" w:lineRule="auto"/>
              <w:jc w:val="both"/>
              <w:rPr>
                <w:rFonts w:ascii="Helvetica" w:hAnsi="Helvetica"/>
                <w:sz w:val="22"/>
                <w:szCs w:val="22"/>
              </w:rPr>
            </w:pPr>
            <w:r w:rsidRPr="00D9263A">
              <w:rPr>
                <w:rFonts w:ascii="Helvetica" w:hAnsi="Helvetica"/>
              </w:rPr>
              <w:t>0.733</w:t>
            </w:r>
          </w:p>
        </w:tc>
        <w:tc>
          <w:tcPr>
            <w:tcW w:w="817" w:type="dxa"/>
          </w:tcPr>
          <w:p w14:paraId="6B439AC4" w14:textId="2260FA42" w:rsidR="00280093" w:rsidRPr="00DC047C" w:rsidRDefault="006015AB" w:rsidP="00DA5CCF">
            <w:pPr>
              <w:spacing w:line="480" w:lineRule="auto"/>
              <w:jc w:val="both"/>
              <w:rPr>
                <w:rFonts w:ascii="Helvetica" w:hAnsi="Helvetica"/>
                <w:sz w:val="22"/>
                <w:szCs w:val="22"/>
              </w:rPr>
            </w:pPr>
            <w:r w:rsidRPr="00D9263A">
              <w:rPr>
                <w:rFonts w:ascii="Helvetica" w:hAnsi="Helvetica"/>
              </w:rPr>
              <w:t>0.464</w:t>
            </w:r>
          </w:p>
        </w:tc>
      </w:tr>
      <w:tr w:rsidR="00B52022" w:rsidRPr="00D9263A" w14:paraId="12DD8AE2" w14:textId="77777777" w:rsidTr="00DC047C">
        <w:tc>
          <w:tcPr>
            <w:tcW w:w="2776" w:type="dxa"/>
          </w:tcPr>
          <w:p w14:paraId="4ACB2FAB" w14:textId="7D85EFE0" w:rsidR="00280093" w:rsidRPr="00D9263A" w:rsidRDefault="00280093" w:rsidP="00DA5CCF">
            <w:pPr>
              <w:spacing w:line="480" w:lineRule="auto"/>
              <w:jc w:val="both"/>
              <w:rPr>
                <w:rFonts w:ascii="Helvetica" w:hAnsi="Helvetica"/>
                <w:sz w:val="22"/>
                <w:szCs w:val="22"/>
              </w:rPr>
            </w:pPr>
            <w:proofErr w:type="spellStart"/>
            <w:r w:rsidRPr="00D9263A">
              <w:rPr>
                <w:rFonts w:ascii="Helvetica" w:hAnsi="Helvetica"/>
              </w:rPr>
              <w:t>Change_</w:t>
            </w:r>
            <w:r w:rsidR="005D0774" w:rsidRPr="00D9263A">
              <w:rPr>
                <w:rFonts w:ascii="Helvetica" w:hAnsi="Helvetica"/>
              </w:rPr>
              <w:t>VF</w:t>
            </w:r>
            <w:proofErr w:type="spellEnd"/>
          </w:p>
        </w:tc>
        <w:tc>
          <w:tcPr>
            <w:tcW w:w="2634" w:type="dxa"/>
          </w:tcPr>
          <w:p w14:paraId="6FF08D7B" w14:textId="0E43B870" w:rsidR="00280093" w:rsidRPr="00DC047C" w:rsidRDefault="005D0774" w:rsidP="00DA5CCF">
            <w:pPr>
              <w:spacing w:line="480" w:lineRule="auto"/>
              <w:jc w:val="both"/>
              <w:rPr>
                <w:rFonts w:ascii="Helvetica" w:hAnsi="Helvetica"/>
                <w:sz w:val="22"/>
                <w:szCs w:val="22"/>
              </w:rPr>
            </w:pPr>
            <w:r w:rsidRPr="00D9263A">
              <w:rPr>
                <w:rFonts w:ascii="Helvetica" w:hAnsi="Helvetica"/>
              </w:rPr>
              <w:t>-0.233</w:t>
            </w:r>
            <w:r w:rsidR="007A777A" w:rsidRPr="00D9263A">
              <w:rPr>
                <w:rFonts w:ascii="Helvetica" w:hAnsi="Helvetica"/>
              </w:rPr>
              <w:t xml:space="preserve"> [-0.882, 0.404]</w:t>
            </w:r>
          </w:p>
        </w:tc>
        <w:tc>
          <w:tcPr>
            <w:tcW w:w="2633" w:type="dxa"/>
          </w:tcPr>
          <w:p w14:paraId="7A70AA21" w14:textId="4186827B" w:rsidR="00280093" w:rsidRPr="00D9263A" w:rsidRDefault="0005738D" w:rsidP="00DA5CCF">
            <w:pPr>
              <w:spacing w:line="480" w:lineRule="auto"/>
              <w:jc w:val="both"/>
              <w:rPr>
                <w:rFonts w:ascii="Helvetica" w:hAnsi="Helvetica"/>
                <w:sz w:val="22"/>
                <w:szCs w:val="22"/>
              </w:rPr>
            </w:pPr>
            <w:r w:rsidRPr="00D9263A">
              <w:rPr>
                <w:rFonts w:ascii="Helvetica" w:hAnsi="Helvetica"/>
              </w:rPr>
              <w:t>0.792</w:t>
            </w:r>
            <w:r w:rsidR="00EA3396" w:rsidRPr="00D9263A">
              <w:rPr>
                <w:rFonts w:ascii="Helvetica" w:hAnsi="Helvetica"/>
              </w:rPr>
              <w:t xml:space="preserve"> [0.414, 1.498]</w:t>
            </w:r>
          </w:p>
        </w:tc>
        <w:tc>
          <w:tcPr>
            <w:tcW w:w="1030" w:type="dxa"/>
          </w:tcPr>
          <w:p w14:paraId="4F3BBD55" w14:textId="6A2A4782" w:rsidR="00280093" w:rsidRPr="00DC047C" w:rsidRDefault="006015AB" w:rsidP="00DA5CCF">
            <w:pPr>
              <w:spacing w:line="480" w:lineRule="auto"/>
              <w:jc w:val="both"/>
              <w:rPr>
                <w:rFonts w:ascii="Helvetica" w:hAnsi="Helvetica"/>
                <w:sz w:val="22"/>
                <w:szCs w:val="22"/>
              </w:rPr>
            </w:pPr>
            <w:r w:rsidRPr="00D9263A">
              <w:rPr>
                <w:rFonts w:ascii="Helvetica" w:hAnsi="Helvetica"/>
              </w:rPr>
              <w:t>-0.715</w:t>
            </w:r>
          </w:p>
        </w:tc>
        <w:tc>
          <w:tcPr>
            <w:tcW w:w="817" w:type="dxa"/>
          </w:tcPr>
          <w:p w14:paraId="41DB3DC5" w14:textId="66BD78AB" w:rsidR="00280093" w:rsidRPr="00DC047C" w:rsidRDefault="006015AB" w:rsidP="00DA5CCF">
            <w:pPr>
              <w:spacing w:line="480" w:lineRule="auto"/>
              <w:jc w:val="both"/>
              <w:rPr>
                <w:rFonts w:ascii="Helvetica" w:hAnsi="Helvetica"/>
                <w:sz w:val="22"/>
                <w:szCs w:val="22"/>
              </w:rPr>
            </w:pPr>
            <w:r w:rsidRPr="00D9263A">
              <w:rPr>
                <w:rFonts w:ascii="Helvetica" w:hAnsi="Helvetica"/>
              </w:rPr>
              <w:t>0.474</w:t>
            </w:r>
          </w:p>
        </w:tc>
      </w:tr>
      <w:tr w:rsidR="00B52022" w:rsidRPr="00D9263A" w14:paraId="1DFEAB00" w14:textId="77777777" w:rsidTr="00DC047C">
        <w:tc>
          <w:tcPr>
            <w:tcW w:w="2776" w:type="dxa"/>
          </w:tcPr>
          <w:p w14:paraId="5825AB2F" w14:textId="2C162515" w:rsidR="00280093" w:rsidRPr="00D9263A" w:rsidRDefault="00280093" w:rsidP="00DA5CCF">
            <w:pPr>
              <w:spacing w:line="480" w:lineRule="auto"/>
              <w:jc w:val="both"/>
              <w:rPr>
                <w:rFonts w:ascii="Helvetica" w:hAnsi="Helvetica"/>
                <w:sz w:val="22"/>
                <w:szCs w:val="22"/>
              </w:rPr>
            </w:pPr>
            <w:r w:rsidRPr="00D9263A">
              <w:rPr>
                <w:rFonts w:ascii="Helvetica" w:hAnsi="Helvetica"/>
              </w:rPr>
              <w:t>Treatment*</w:t>
            </w:r>
            <w:proofErr w:type="spellStart"/>
            <w:r w:rsidRPr="00D9263A">
              <w:rPr>
                <w:rFonts w:ascii="Helvetica" w:hAnsi="Helvetica"/>
              </w:rPr>
              <w:t>Baseline_</w:t>
            </w:r>
            <w:r w:rsidR="005D0774" w:rsidRPr="00D9263A">
              <w:rPr>
                <w:rFonts w:ascii="Helvetica" w:hAnsi="Helvetica"/>
              </w:rPr>
              <w:t>VF</w:t>
            </w:r>
            <w:proofErr w:type="spellEnd"/>
          </w:p>
        </w:tc>
        <w:tc>
          <w:tcPr>
            <w:tcW w:w="2634" w:type="dxa"/>
          </w:tcPr>
          <w:p w14:paraId="382514EC" w14:textId="4DD7D2FB" w:rsidR="00280093" w:rsidRPr="00DC047C" w:rsidRDefault="005D0774" w:rsidP="00DA5CCF">
            <w:pPr>
              <w:spacing w:line="480" w:lineRule="auto"/>
              <w:jc w:val="both"/>
              <w:rPr>
                <w:rFonts w:ascii="Helvetica" w:hAnsi="Helvetica"/>
                <w:sz w:val="22"/>
                <w:szCs w:val="22"/>
              </w:rPr>
            </w:pPr>
            <w:r w:rsidRPr="00D9263A">
              <w:rPr>
                <w:rFonts w:ascii="Helvetica" w:hAnsi="Helvetica"/>
              </w:rPr>
              <w:t>0.152</w:t>
            </w:r>
            <w:r w:rsidR="007A777A" w:rsidRPr="00D9263A">
              <w:rPr>
                <w:rFonts w:ascii="Helvetica" w:hAnsi="Helvetica"/>
              </w:rPr>
              <w:t xml:space="preserve"> [-0.409, 0.716]</w:t>
            </w:r>
          </w:p>
        </w:tc>
        <w:tc>
          <w:tcPr>
            <w:tcW w:w="2633" w:type="dxa"/>
          </w:tcPr>
          <w:p w14:paraId="01A07C54" w14:textId="2DF72713" w:rsidR="00280093" w:rsidRPr="00D9263A" w:rsidRDefault="0005738D" w:rsidP="00DA5CCF">
            <w:pPr>
              <w:spacing w:line="480" w:lineRule="auto"/>
              <w:jc w:val="both"/>
              <w:rPr>
                <w:rFonts w:ascii="Helvetica" w:hAnsi="Helvetica"/>
                <w:sz w:val="22"/>
                <w:szCs w:val="22"/>
              </w:rPr>
            </w:pPr>
            <w:r w:rsidRPr="00D9263A">
              <w:rPr>
                <w:rFonts w:ascii="Helvetica" w:hAnsi="Helvetica"/>
              </w:rPr>
              <w:t>1.164</w:t>
            </w:r>
            <w:r w:rsidR="00EA3396" w:rsidRPr="00D9263A">
              <w:rPr>
                <w:rFonts w:ascii="Helvetica" w:hAnsi="Helvetica"/>
              </w:rPr>
              <w:t xml:space="preserve"> [0.664, 2.048]</w:t>
            </w:r>
          </w:p>
        </w:tc>
        <w:tc>
          <w:tcPr>
            <w:tcW w:w="1030" w:type="dxa"/>
          </w:tcPr>
          <w:p w14:paraId="04CE46C9" w14:textId="7880616F" w:rsidR="00280093" w:rsidRPr="00DC047C" w:rsidRDefault="006015AB" w:rsidP="00DA5CCF">
            <w:pPr>
              <w:spacing w:line="480" w:lineRule="auto"/>
              <w:jc w:val="both"/>
              <w:rPr>
                <w:rFonts w:ascii="Helvetica" w:hAnsi="Helvetica"/>
                <w:sz w:val="22"/>
                <w:szCs w:val="22"/>
              </w:rPr>
            </w:pPr>
            <w:r w:rsidRPr="00D9263A">
              <w:rPr>
                <w:rFonts w:ascii="Helvetica" w:hAnsi="Helvetica"/>
              </w:rPr>
              <w:t>0.530</w:t>
            </w:r>
          </w:p>
        </w:tc>
        <w:tc>
          <w:tcPr>
            <w:tcW w:w="817" w:type="dxa"/>
          </w:tcPr>
          <w:p w14:paraId="787E3D32" w14:textId="26DE5FCC" w:rsidR="00280093" w:rsidRPr="00DC047C" w:rsidRDefault="006015AB" w:rsidP="00DA5CCF">
            <w:pPr>
              <w:spacing w:line="480" w:lineRule="auto"/>
              <w:jc w:val="both"/>
              <w:rPr>
                <w:rFonts w:ascii="Helvetica" w:hAnsi="Helvetica"/>
                <w:sz w:val="22"/>
                <w:szCs w:val="22"/>
              </w:rPr>
            </w:pPr>
            <w:r w:rsidRPr="00D9263A">
              <w:rPr>
                <w:rFonts w:ascii="Helvetica" w:hAnsi="Helvetica"/>
              </w:rPr>
              <w:t>0.596</w:t>
            </w:r>
          </w:p>
        </w:tc>
      </w:tr>
      <w:tr w:rsidR="00B52022" w:rsidRPr="00D9263A" w14:paraId="1C273AB5" w14:textId="77777777" w:rsidTr="00DC047C">
        <w:tc>
          <w:tcPr>
            <w:tcW w:w="2776" w:type="dxa"/>
          </w:tcPr>
          <w:p w14:paraId="4DF2CE94" w14:textId="4B870676" w:rsidR="00280093" w:rsidRPr="00D9263A" w:rsidRDefault="00280093" w:rsidP="00DA5CCF">
            <w:pPr>
              <w:spacing w:line="480" w:lineRule="auto"/>
              <w:jc w:val="both"/>
              <w:rPr>
                <w:rFonts w:ascii="Helvetica" w:hAnsi="Helvetica"/>
                <w:sz w:val="22"/>
                <w:szCs w:val="22"/>
              </w:rPr>
            </w:pPr>
            <w:r w:rsidRPr="00D9263A">
              <w:rPr>
                <w:rFonts w:ascii="Helvetica" w:hAnsi="Helvetica"/>
              </w:rPr>
              <w:t>Treatment*</w:t>
            </w:r>
            <w:proofErr w:type="spellStart"/>
            <w:r w:rsidRPr="00D9263A">
              <w:rPr>
                <w:rFonts w:ascii="Helvetica" w:hAnsi="Helvetica"/>
              </w:rPr>
              <w:t>Change_</w:t>
            </w:r>
            <w:r w:rsidR="005D0774" w:rsidRPr="00D9263A">
              <w:rPr>
                <w:rFonts w:ascii="Helvetica" w:hAnsi="Helvetica"/>
              </w:rPr>
              <w:t>VF</w:t>
            </w:r>
            <w:proofErr w:type="spellEnd"/>
          </w:p>
        </w:tc>
        <w:tc>
          <w:tcPr>
            <w:tcW w:w="2634" w:type="dxa"/>
          </w:tcPr>
          <w:p w14:paraId="76EBEAB7" w14:textId="6B923186" w:rsidR="00280093" w:rsidRPr="00DC047C" w:rsidRDefault="005D0774" w:rsidP="00DA5CCF">
            <w:pPr>
              <w:spacing w:line="480" w:lineRule="auto"/>
              <w:jc w:val="both"/>
              <w:rPr>
                <w:rFonts w:ascii="Helvetica" w:hAnsi="Helvetica"/>
                <w:sz w:val="22"/>
                <w:szCs w:val="22"/>
              </w:rPr>
            </w:pPr>
            <w:r w:rsidRPr="00D9263A">
              <w:rPr>
                <w:rFonts w:ascii="Helvetica" w:hAnsi="Helvetica"/>
              </w:rPr>
              <w:t>-0.126</w:t>
            </w:r>
            <w:r w:rsidR="007A777A" w:rsidRPr="00D9263A">
              <w:rPr>
                <w:rFonts w:ascii="Helvetica" w:hAnsi="Helvetica"/>
              </w:rPr>
              <w:t xml:space="preserve"> [-1.024, 0.766]</w:t>
            </w:r>
          </w:p>
        </w:tc>
        <w:tc>
          <w:tcPr>
            <w:tcW w:w="2633" w:type="dxa"/>
          </w:tcPr>
          <w:p w14:paraId="53985E59" w14:textId="5191A263" w:rsidR="00280093" w:rsidRPr="00D9263A" w:rsidRDefault="0005738D" w:rsidP="00DA5CCF">
            <w:pPr>
              <w:spacing w:line="480" w:lineRule="auto"/>
              <w:jc w:val="both"/>
              <w:rPr>
                <w:rFonts w:ascii="Helvetica" w:hAnsi="Helvetica"/>
                <w:sz w:val="22"/>
                <w:szCs w:val="22"/>
              </w:rPr>
            </w:pPr>
            <w:r w:rsidRPr="00D9263A">
              <w:rPr>
                <w:rFonts w:ascii="Helvetica" w:hAnsi="Helvetica"/>
              </w:rPr>
              <w:t>0.882</w:t>
            </w:r>
            <w:r w:rsidR="00EA3396" w:rsidRPr="00D9263A">
              <w:rPr>
                <w:rFonts w:ascii="Helvetica" w:hAnsi="Helvetica"/>
              </w:rPr>
              <w:t xml:space="preserve"> [0.359, 2.151]</w:t>
            </w:r>
          </w:p>
        </w:tc>
        <w:tc>
          <w:tcPr>
            <w:tcW w:w="1030" w:type="dxa"/>
          </w:tcPr>
          <w:p w14:paraId="17685D84" w14:textId="5700FB13" w:rsidR="00280093" w:rsidRPr="00DC047C" w:rsidRDefault="006015AB" w:rsidP="00DA5CCF">
            <w:pPr>
              <w:spacing w:line="480" w:lineRule="auto"/>
              <w:jc w:val="both"/>
              <w:rPr>
                <w:rFonts w:ascii="Helvetica" w:hAnsi="Helvetica"/>
                <w:sz w:val="22"/>
                <w:szCs w:val="22"/>
              </w:rPr>
            </w:pPr>
            <w:r w:rsidRPr="00D9263A">
              <w:rPr>
                <w:rFonts w:ascii="Helvetica" w:hAnsi="Helvetica"/>
              </w:rPr>
              <w:t>-0.277</w:t>
            </w:r>
          </w:p>
        </w:tc>
        <w:tc>
          <w:tcPr>
            <w:tcW w:w="817" w:type="dxa"/>
          </w:tcPr>
          <w:p w14:paraId="19D85AFC" w14:textId="18C2B3E6" w:rsidR="00280093" w:rsidRPr="00DC047C" w:rsidRDefault="006015AB" w:rsidP="00DA5CCF">
            <w:pPr>
              <w:spacing w:line="480" w:lineRule="auto"/>
              <w:jc w:val="both"/>
              <w:rPr>
                <w:rFonts w:ascii="Helvetica" w:hAnsi="Helvetica"/>
                <w:sz w:val="22"/>
                <w:szCs w:val="22"/>
              </w:rPr>
            </w:pPr>
            <w:r w:rsidRPr="00D9263A">
              <w:rPr>
                <w:rFonts w:ascii="Helvetica" w:hAnsi="Helvetica"/>
              </w:rPr>
              <w:t>0.782</w:t>
            </w:r>
          </w:p>
        </w:tc>
      </w:tr>
      <w:tr w:rsidR="00B52022" w:rsidRPr="00D9263A" w14:paraId="4C3A0E48" w14:textId="77777777" w:rsidTr="00DC047C">
        <w:tc>
          <w:tcPr>
            <w:tcW w:w="2776" w:type="dxa"/>
          </w:tcPr>
          <w:p w14:paraId="2803FE55"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Site(CU)</w:t>
            </w:r>
          </w:p>
        </w:tc>
        <w:tc>
          <w:tcPr>
            <w:tcW w:w="2634" w:type="dxa"/>
          </w:tcPr>
          <w:p w14:paraId="3C40CEC8" w14:textId="2EB3F402" w:rsidR="00280093" w:rsidRPr="00DC047C" w:rsidRDefault="005D0774" w:rsidP="00DA5CCF">
            <w:pPr>
              <w:spacing w:line="480" w:lineRule="auto"/>
              <w:jc w:val="both"/>
              <w:rPr>
                <w:rFonts w:ascii="Helvetica" w:hAnsi="Helvetica"/>
                <w:sz w:val="22"/>
                <w:szCs w:val="22"/>
              </w:rPr>
            </w:pPr>
            <w:r w:rsidRPr="00D9263A">
              <w:rPr>
                <w:rFonts w:ascii="Helvetica" w:hAnsi="Helvetica"/>
              </w:rPr>
              <w:t>0.967</w:t>
            </w:r>
            <w:r w:rsidR="007A777A" w:rsidRPr="00D9263A">
              <w:rPr>
                <w:rFonts w:ascii="Helvetica" w:hAnsi="Helvetica"/>
              </w:rPr>
              <w:t xml:space="preserve"> [0.200, 1.760]</w:t>
            </w:r>
          </w:p>
        </w:tc>
        <w:tc>
          <w:tcPr>
            <w:tcW w:w="2633" w:type="dxa"/>
          </w:tcPr>
          <w:p w14:paraId="1D49A893" w14:textId="53837B5B" w:rsidR="00280093" w:rsidRPr="00D9263A" w:rsidRDefault="0005738D" w:rsidP="00DA5CCF">
            <w:pPr>
              <w:spacing w:line="480" w:lineRule="auto"/>
              <w:jc w:val="both"/>
              <w:rPr>
                <w:rFonts w:ascii="Helvetica" w:hAnsi="Helvetica"/>
                <w:sz w:val="22"/>
                <w:szCs w:val="22"/>
              </w:rPr>
            </w:pPr>
            <w:r w:rsidRPr="00D9263A">
              <w:rPr>
                <w:rFonts w:ascii="Helvetica" w:hAnsi="Helvetica"/>
              </w:rPr>
              <w:t>2.630</w:t>
            </w:r>
            <w:r w:rsidR="00EA3396" w:rsidRPr="00D9263A">
              <w:rPr>
                <w:rFonts w:ascii="Helvetica" w:hAnsi="Helvetica"/>
              </w:rPr>
              <w:t xml:space="preserve"> [1.222, 5.814]</w:t>
            </w:r>
          </w:p>
        </w:tc>
        <w:tc>
          <w:tcPr>
            <w:tcW w:w="1030" w:type="dxa"/>
          </w:tcPr>
          <w:p w14:paraId="2DD4C1AE" w14:textId="0C1E8198" w:rsidR="00280093" w:rsidRPr="00DC047C" w:rsidRDefault="006015AB" w:rsidP="00DA5CCF">
            <w:pPr>
              <w:spacing w:line="480" w:lineRule="auto"/>
              <w:jc w:val="both"/>
              <w:rPr>
                <w:rFonts w:ascii="Helvetica" w:hAnsi="Helvetica"/>
                <w:sz w:val="22"/>
                <w:szCs w:val="22"/>
              </w:rPr>
            </w:pPr>
            <w:r w:rsidRPr="00D9263A">
              <w:rPr>
                <w:rFonts w:ascii="Helvetica" w:hAnsi="Helvetica"/>
              </w:rPr>
              <w:t>2.439</w:t>
            </w:r>
          </w:p>
        </w:tc>
        <w:tc>
          <w:tcPr>
            <w:tcW w:w="817" w:type="dxa"/>
          </w:tcPr>
          <w:p w14:paraId="5617057A" w14:textId="6CAACECB" w:rsidR="00280093" w:rsidRPr="00DC047C" w:rsidRDefault="006015AB" w:rsidP="00DA5CCF">
            <w:pPr>
              <w:spacing w:line="480" w:lineRule="auto"/>
              <w:jc w:val="both"/>
              <w:rPr>
                <w:rFonts w:ascii="Helvetica" w:hAnsi="Helvetica"/>
                <w:sz w:val="22"/>
                <w:szCs w:val="22"/>
              </w:rPr>
            </w:pPr>
            <w:r w:rsidRPr="00D9263A">
              <w:rPr>
                <w:rFonts w:ascii="Helvetica" w:hAnsi="Helvetica"/>
              </w:rPr>
              <w:t>0.015</w:t>
            </w:r>
          </w:p>
        </w:tc>
      </w:tr>
      <w:tr w:rsidR="00B52022" w:rsidRPr="00D9263A" w14:paraId="3EB1CF2A" w14:textId="77777777" w:rsidTr="00DC047C">
        <w:tc>
          <w:tcPr>
            <w:tcW w:w="2776" w:type="dxa"/>
          </w:tcPr>
          <w:p w14:paraId="6A42CEC0"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Site(MG)</w:t>
            </w:r>
          </w:p>
        </w:tc>
        <w:tc>
          <w:tcPr>
            <w:tcW w:w="2634" w:type="dxa"/>
          </w:tcPr>
          <w:p w14:paraId="2002797D" w14:textId="64E82772" w:rsidR="00280093" w:rsidRPr="00DC047C" w:rsidRDefault="005D0774" w:rsidP="00DA5CCF">
            <w:pPr>
              <w:spacing w:line="480" w:lineRule="auto"/>
              <w:jc w:val="both"/>
              <w:rPr>
                <w:rFonts w:ascii="Helvetica" w:hAnsi="Helvetica"/>
                <w:sz w:val="22"/>
                <w:szCs w:val="22"/>
              </w:rPr>
            </w:pPr>
            <w:r w:rsidRPr="00D9263A">
              <w:rPr>
                <w:rFonts w:ascii="Helvetica" w:hAnsi="Helvetica"/>
              </w:rPr>
              <w:t>-0.445</w:t>
            </w:r>
            <w:r w:rsidR="007A777A" w:rsidRPr="00D9263A">
              <w:rPr>
                <w:rFonts w:ascii="Helvetica" w:hAnsi="Helvetica"/>
              </w:rPr>
              <w:t xml:space="preserve"> [-1.417, 0.498]</w:t>
            </w:r>
          </w:p>
        </w:tc>
        <w:tc>
          <w:tcPr>
            <w:tcW w:w="2633" w:type="dxa"/>
          </w:tcPr>
          <w:p w14:paraId="19FB6CCE" w14:textId="7841CE97" w:rsidR="00280093" w:rsidRPr="00D9263A" w:rsidRDefault="0005738D" w:rsidP="00DA5CCF">
            <w:pPr>
              <w:spacing w:line="480" w:lineRule="auto"/>
              <w:jc w:val="both"/>
              <w:rPr>
                <w:rFonts w:ascii="Helvetica" w:hAnsi="Helvetica"/>
                <w:sz w:val="22"/>
                <w:szCs w:val="22"/>
              </w:rPr>
            </w:pPr>
            <w:r w:rsidRPr="00D9263A">
              <w:rPr>
                <w:rFonts w:ascii="Helvetica" w:hAnsi="Helvetica"/>
              </w:rPr>
              <w:t>0.641</w:t>
            </w:r>
            <w:r w:rsidR="00EA3396" w:rsidRPr="00D9263A">
              <w:rPr>
                <w:rFonts w:ascii="Helvetica" w:hAnsi="Helvetica"/>
              </w:rPr>
              <w:t xml:space="preserve"> [0.242, 1.645]</w:t>
            </w:r>
          </w:p>
        </w:tc>
        <w:tc>
          <w:tcPr>
            <w:tcW w:w="1030" w:type="dxa"/>
          </w:tcPr>
          <w:p w14:paraId="5D89DDBF" w14:textId="3214F652" w:rsidR="00280093" w:rsidRPr="00DC047C" w:rsidRDefault="006015AB" w:rsidP="00DA5CCF">
            <w:pPr>
              <w:spacing w:line="480" w:lineRule="auto"/>
              <w:jc w:val="both"/>
              <w:rPr>
                <w:rFonts w:ascii="Helvetica" w:hAnsi="Helvetica"/>
                <w:sz w:val="22"/>
                <w:szCs w:val="22"/>
              </w:rPr>
            </w:pPr>
            <w:r w:rsidRPr="00D9263A">
              <w:rPr>
                <w:rFonts w:ascii="Helvetica" w:hAnsi="Helvetica"/>
              </w:rPr>
              <w:t>-0.916</w:t>
            </w:r>
          </w:p>
        </w:tc>
        <w:tc>
          <w:tcPr>
            <w:tcW w:w="817" w:type="dxa"/>
          </w:tcPr>
          <w:p w14:paraId="0D0CCA19" w14:textId="1B68B200" w:rsidR="00280093" w:rsidRPr="00DC047C" w:rsidRDefault="006015AB" w:rsidP="00DA5CCF">
            <w:pPr>
              <w:spacing w:line="480" w:lineRule="auto"/>
              <w:jc w:val="both"/>
              <w:rPr>
                <w:rFonts w:ascii="Helvetica" w:hAnsi="Helvetica"/>
                <w:sz w:val="22"/>
                <w:szCs w:val="22"/>
              </w:rPr>
            </w:pPr>
            <w:r w:rsidRPr="00D9263A">
              <w:rPr>
                <w:rFonts w:ascii="Helvetica" w:hAnsi="Helvetica"/>
              </w:rPr>
              <w:t>0.360</w:t>
            </w:r>
          </w:p>
        </w:tc>
      </w:tr>
      <w:tr w:rsidR="00B52022" w:rsidRPr="00D9263A" w14:paraId="0C5CCEF7" w14:textId="77777777" w:rsidTr="00DC047C">
        <w:tc>
          <w:tcPr>
            <w:tcW w:w="2776" w:type="dxa"/>
          </w:tcPr>
          <w:p w14:paraId="46654CEF"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Site(TX)</w:t>
            </w:r>
          </w:p>
        </w:tc>
        <w:tc>
          <w:tcPr>
            <w:tcW w:w="2634" w:type="dxa"/>
          </w:tcPr>
          <w:p w14:paraId="37453C06" w14:textId="17154953" w:rsidR="00280093" w:rsidRPr="00DC047C" w:rsidRDefault="005D0774" w:rsidP="00DA5CCF">
            <w:pPr>
              <w:spacing w:line="480" w:lineRule="auto"/>
              <w:jc w:val="both"/>
              <w:rPr>
                <w:rFonts w:ascii="Helvetica" w:hAnsi="Helvetica"/>
                <w:sz w:val="22"/>
                <w:szCs w:val="22"/>
              </w:rPr>
            </w:pPr>
            <w:r w:rsidRPr="00D9263A">
              <w:rPr>
                <w:rFonts w:ascii="Helvetica" w:hAnsi="Helvetica"/>
              </w:rPr>
              <w:t>-0.045</w:t>
            </w:r>
            <w:r w:rsidR="007A777A" w:rsidRPr="00D9263A">
              <w:rPr>
                <w:rFonts w:ascii="Helvetica" w:hAnsi="Helvetica"/>
              </w:rPr>
              <w:t xml:space="preserve"> [-0.809, 0.733]</w:t>
            </w:r>
          </w:p>
        </w:tc>
        <w:tc>
          <w:tcPr>
            <w:tcW w:w="2633" w:type="dxa"/>
          </w:tcPr>
          <w:p w14:paraId="761C8BCA" w14:textId="3F680B5E" w:rsidR="00280093" w:rsidRPr="00D9263A" w:rsidRDefault="0005738D" w:rsidP="00DA5CCF">
            <w:pPr>
              <w:spacing w:line="480" w:lineRule="auto"/>
              <w:jc w:val="both"/>
              <w:rPr>
                <w:rFonts w:ascii="Helvetica" w:hAnsi="Helvetica"/>
                <w:sz w:val="22"/>
                <w:szCs w:val="22"/>
              </w:rPr>
            </w:pPr>
            <w:r w:rsidRPr="00D9263A">
              <w:rPr>
                <w:rFonts w:ascii="Helvetica" w:hAnsi="Helvetica"/>
              </w:rPr>
              <w:t>0.956</w:t>
            </w:r>
            <w:r w:rsidR="00EA3396" w:rsidRPr="00D9263A">
              <w:rPr>
                <w:rFonts w:ascii="Helvetica" w:hAnsi="Helvetica"/>
              </w:rPr>
              <w:t xml:space="preserve"> [0.445, 2.082]</w:t>
            </w:r>
          </w:p>
        </w:tc>
        <w:tc>
          <w:tcPr>
            <w:tcW w:w="1030" w:type="dxa"/>
          </w:tcPr>
          <w:p w14:paraId="402BCDE0" w14:textId="212C960A" w:rsidR="00280093" w:rsidRPr="00DC047C" w:rsidRDefault="006015AB" w:rsidP="00DA5CCF">
            <w:pPr>
              <w:spacing w:line="480" w:lineRule="auto"/>
              <w:jc w:val="both"/>
              <w:rPr>
                <w:rFonts w:ascii="Helvetica" w:hAnsi="Helvetica"/>
                <w:sz w:val="22"/>
                <w:szCs w:val="22"/>
              </w:rPr>
            </w:pPr>
            <w:r w:rsidRPr="00D9263A">
              <w:rPr>
                <w:rFonts w:ascii="Helvetica" w:hAnsi="Helvetica"/>
              </w:rPr>
              <w:t>-0.114</w:t>
            </w:r>
          </w:p>
        </w:tc>
        <w:tc>
          <w:tcPr>
            <w:tcW w:w="817" w:type="dxa"/>
          </w:tcPr>
          <w:p w14:paraId="6B85F033" w14:textId="7814FF4D" w:rsidR="00280093" w:rsidRPr="00DC047C" w:rsidRDefault="006015AB" w:rsidP="00DA5CCF">
            <w:pPr>
              <w:spacing w:line="480" w:lineRule="auto"/>
              <w:jc w:val="both"/>
              <w:rPr>
                <w:rFonts w:ascii="Helvetica" w:hAnsi="Helvetica"/>
                <w:sz w:val="22"/>
                <w:szCs w:val="22"/>
              </w:rPr>
            </w:pPr>
            <w:r w:rsidRPr="00D9263A">
              <w:rPr>
                <w:rFonts w:ascii="Helvetica" w:hAnsi="Helvetica"/>
              </w:rPr>
              <w:t>0.909</w:t>
            </w:r>
          </w:p>
        </w:tc>
      </w:tr>
      <w:tr w:rsidR="00B52022" w:rsidRPr="00D9263A" w14:paraId="6271786D" w14:textId="77777777" w:rsidTr="00DC047C">
        <w:tc>
          <w:tcPr>
            <w:tcW w:w="2776" w:type="dxa"/>
          </w:tcPr>
          <w:p w14:paraId="5F7C85B6"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Intercept</w:t>
            </w:r>
          </w:p>
        </w:tc>
        <w:tc>
          <w:tcPr>
            <w:tcW w:w="2634" w:type="dxa"/>
          </w:tcPr>
          <w:p w14:paraId="472288DC" w14:textId="304ABF21" w:rsidR="00280093" w:rsidRPr="00DC047C" w:rsidRDefault="005D0774" w:rsidP="00DA5CCF">
            <w:pPr>
              <w:spacing w:line="480" w:lineRule="auto"/>
              <w:jc w:val="both"/>
              <w:rPr>
                <w:rFonts w:ascii="Helvetica" w:hAnsi="Helvetica"/>
                <w:sz w:val="22"/>
                <w:szCs w:val="22"/>
              </w:rPr>
            </w:pPr>
            <w:r w:rsidRPr="00D9263A">
              <w:rPr>
                <w:rFonts w:ascii="Helvetica" w:hAnsi="Helvetica"/>
              </w:rPr>
              <w:t>-0.250</w:t>
            </w:r>
            <w:r w:rsidR="007A777A" w:rsidRPr="00D9263A">
              <w:rPr>
                <w:rFonts w:ascii="Helvetica" w:hAnsi="Helvetica"/>
              </w:rPr>
              <w:t xml:space="preserve"> [-0.968, 0.447]</w:t>
            </w:r>
          </w:p>
        </w:tc>
        <w:tc>
          <w:tcPr>
            <w:tcW w:w="2633" w:type="dxa"/>
          </w:tcPr>
          <w:p w14:paraId="12E92F6D" w14:textId="239D325F" w:rsidR="00280093" w:rsidRPr="00D9263A" w:rsidRDefault="0005738D" w:rsidP="00DA5CCF">
            <w:pPr>
              <w:spacing w:line="480" w:lineRule="auto"/>
              <w:jc w:val="both"/>
              <w:rPr>
                <w:rFonts w:ascii="Helvetica" w:hAnsi="Helvetica"/>
                <w:sz w:val="22"/>
                <w:szCs w:val="22"/>
              </w:rPr>
            </w:pPr>
            <w:r w:rsidRPr="00D9263A">
              <w:rPr>
                <w:rFonts w:ascii="Helvetica" w:hAnsi="Helvetica"/>
              </w:rPr>
              <w:t>0.779</w:t>
            </w:r>
            <w:r w:rsidR="00EA3396" w:rsidRPr="00D9263A">
              <w:rPr>
                <w:rFonts w:ascii="Helvetica" w:hAnsi="Helvetica"/>
              </w:rPr>
              <w:t xml:space="preserve"> [0.380, 1.564]</w:t>
            </w:r>
          </w:p>
        </w:tc>
        <w:tc>
          <w:tcPr>
            <w:tcW w:w="1030" w:type="dxa"/>
          </w:tcPr>
          <w:p w14:paraId="16CD115D" w14:textId="0BBCC03D" w:rsidR="00280093" w:rsidRPr="00DC047C" w:rsidRDefault="006015AB" w:rsidP="00DA5CCF">
            <w:pPr>
              <w:spacing w:line="480" w:lineRule="auto"/>
              <w:jc w:val="both"/>
              <w:rPr>
                <w:rFonts w:ascii="Helvetica" w:hAnsi="Helvetica"/>
                <w:sz w:val="22"/>
                <w:szCs w:val="22"/>
              </w:rPr>
            </w:pPr>
            <w:r w:rsidRPr="00D9263A">
              <w:rPr>
                <w:rFonts w:ascii="Helvetica" w:hAnsi="Helvetica"/>
              </w:rPr>
              <w:t>-0.698</w:t>
            </w:r>
          </w:p>
        </w:tc>
        <w:tc>
          <w:tcPr>
            <w:tcW w:w="817" w:type="dxa"/>
          </w:tcPr>
          <w:p w14:paraId="541FC911" w14:textId="6777CD2D" w:rsidR="00280093" w:rsidRPr="00DC047C" w:rsidRDefault="006015AB" w:rsidP="00DA5CCF">
            <w:pPr>
              <w:spacing w:line="480" w:lineRule="auto"/>
              <w:jc w:val="both"/>
              <w:rPr>
                <w:rFonts w:ascii="Helvetica" w:hAnsi="Helvetica"/>
                <w:sz w:val="22"/>
                <w:szCs w:val="22"/>
              </w:rPr>
            </w:pPr>
            <w:r w:rsidRPr="00D9263A">
              <w:rPr>
                <w:rFonts w:ascii="Helvetica" w:hAnsi="Helvetica"/>
              </w:rPr>
              <w:t>0.485</w:t>
            </w:r>
          </w:p>
        </w:tc>
      </w:tr>
    </w:tbl>
    <w:p w14:paraId="3625D2FA" w14:textId="3FC839C3" w:rsidR="00280093" w:rsidRPr="00466648" w:rsidRDefault="00280093" w:rsidP="00280093">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placebo and </w:t>
      </w:r>
      <w:r>
        <w:rPr>
          <w:rFonts w:ascii="Helvetica" w:hAnsi="Helvetica" w:cs="Helvetica"/>
          <w:bCs/>
        </w:rPr>
        <w:t xml:space="preserve">0 for sertraline; </w:t>
      </w:r>
      <w:proofErr w:type="spellStart"/>
      <w:r>
        <w:rPr>
          <w:rFonts w:ascii="Helvetica" w:hAnsi="Helvetica" w:cs="Helvetica"/>
          <w:bCs/>
        </w:rPr>
        <w:t>Change_</w:t>
      </w:r>
      <w:r w:rsidR="00B80545">
        <w:rPr>
          <w:rFonts w:ascii="Helvetica" w:hAnsi="Helvetica" w:cs="Helvetica"/>
          <w:bCs/>
        </w:rPr>
        <w:t>VF</w:t>
      </w:r>
      <w:proofErr w:type="spellEnd"/>
      <w:r>
        <w:rPr>
          <w:rFonts w:ascii="Helvetica" w:hAnsi="Helvetica" w:cs="Helvetica"/>
          <w:bCs/>
        </w:rPr>
        <w:t xml:space="preserve"> = </w:t>
      </w:r>
      <w:proofErr w:type="spellStart"/>
      <w:r>
        <w:rPr>
          <w:rFonts w:ascii="Helvetica" w:hAnsi="Helvetica" w:cs="Helvetica"/>
          <w:bCs/>
        </w:rPr>
        <w:t>Baseline_</w:t>
      </w:r>
      <w:r w:rsidR="00B80545">
        <w:rPr>
          <w:rFonts w:ascii="Helvetica" w:hAnsi="Helvetica" w:cs="Helvetica"/>
          <w:bCs/>
        </w:rPr>
        <w:t>VF</w:t>
      </w:r>
      <w:proofErr w:type="spellEnd"/>
      <w:r>
        <w:rPr>
          <w:rFonts w:ascii="Helvetica" w:hAnsi="Helvetica" w:cs="Helvetica"/>
          <w:bCs/>
        </w:rPr>
        <w:t xml:space="preserve"> – Week1_</w:t>
      </w:r>
      <w:r w:rsidR="00B80545">
        <w:rPr>
          <w:rFonts w:ascii="Helvetica" w:hAnsi="Helvetica" w:cs="Helvetica"/>
          <w:bCs/>
        </w:rPr>
        <w:t>VF</w:t>
      </w:r>
      <w:r>
        <w:rPr>
          <w:rFonts w:ascii="Helvetica" w:hAnsi="Helvetica" w:cs="Helvetica"/>
          <w:bCs/>
        </w:rPr>
        <w:t xml:space="preserve">, hence, larger values indicate greater </w:t>
      </w:r>
      <w:r w:rsidR="00A35B9D">
        <w:rPr>
          <w:rFonts w:ascii="Helvetica" w:hAnsi="Helvetica" w:cs="Helvetica"/>
          <w:bCs/>
        </w:rPr>
        <w:t>decrease</w:t>
      </w:r>
      <w:r>
        <w:rPr>
          <w:rFonts w:ascii="Helvetica" w:hAnsi="Helvetica" w:cs="Helvetica"/>
          <w:bCs/>
        </w:rPr>
        <w:t>; CU=Columbia University, MG = Massachusetts General Hospital, TX = University of Texas, reference level for site is UM = University of Michigan</w:t>
      </w:r>
      <w:r w:rsidR="00A35B9D">
        <w:rPr>
          <w:rFonts w:ascii="Helvetica" w:hAnsi="Helvetica" w:cs="Helvetica"/>
          <w:bCs/>
        </w:rPr>
        <w:t>.</w:t>
      </w:r>
      <w:r w:rsidR="00F84206">
        <w:rPr>
          <w:rFonts w:ascii="Helvetica" w:hAnsi="Helvetica" w:cs="Helvetica"/>
          <w:bCs/>
        </w:rPr>
        <w:t xml:space="preserve"> Significance results remain completely the same even after adding smoker status (yes vs. no).</w:t>
      </w:r>
    </w:p>
    <w:p w14:paraId="641B9171" w14:textId="77777777" w:rsidR="00280093" w:rsidRDefault="00280093" w:rsidP="00280093">
      <w:pPr>
        <w:rPr>
          <w:rFonts w:ascii="Helvetica" w:eastAsia="Times New Roman" w:hAnsi="Helvetica" w:cs="Helvetica"/>
          <w:b/>
          <w:sz w:val="24"/>
          <w:szCs w:val="24"/>
        </w:rPr>
      </w:pPr>
    </w:p>
    <w:p w14:paraId="2B2BBFF6" w14:textId="450ACAFD" w:rsidR="00280093" w:rsidRPr="00875C56" w:rsidRDefault="00280093" w:rsidP="00DC047C">
      <w:pPr>
        <w:rPr>
          <w:rFonts w:ascii="Helvetica" w:hAnsi="Helvetica" w:cs="Helvetica"/>
          <w:b/>
        </w:rPr>
      </w:pPr>
      <w:r>
        <w:rPr>
          <w:rFonts w:ascii="Helvetica" w:hAnsi="Helvetica" w:cs="Helvetica"/>
          <w:b/>
        </w:rPr>
        <w:br w:type="page"/>
      </w:r>
      <w:r w:rsidRPr="00875C56">
        <w:rPr>
          <w:rFonts w:ascii="Helvetica" w:hAnsi="Helvetica" w:cs="Helvetica"/>
          <w:b/>
        </w:rPr>
        <w:lastRenderedPageBreak/>
        <w:t>Table S</w:t>
      </w:r>
      <w:r w:rsidR="005975E4">
        <w:rPr>
          <w:rFonts w:ascii="Helvetica" w:hAnsi="Helvetica" w:cs="Helvetica"/>
          <w:b/>
        </w:rPr>
        <w:t>8</w:t>
      </w:r>
      <w:r w:rsidRPr="00875C56">
        <w:rPr>
          <w:rFonts w:ascii="Helvetica" w:hAnsi="Helvetica" w:cs="Helvetica"/>
          <w:b/>
        </w:rPr>
        <w:t xml:space="preserve">. </w:t>
      </w:r>
      <w:r>
        <w:rPr>
          <w:rFonts w:ascii="Helvetica" w:hAnsi="Helvetica" w:cs="Helvetica"/>
          <w:b/>
        </w:rPr>
        <w:t>Logistic regression</w:t>
      </w:r>
      <w:r w:rsidRPr="00875C56">
        <w:rPr>
          <w:rFonts w:ascii="Helvetica" w:hAnsi="Helvetica" w:cs="Helvetica"/>
          <w:b/>
        </w:rPr>
        <w:t xml:space="preserve"> to </w:t>
      </w:r>
      <w:r>
        <w:rPr>
          <w:rFonts w:ascii="Helvetica" w:hAnsi="Helvetica" w:cs="Helvetica"/>
          <w:b/>
        </w:rPr>
        <w:t>predict treatment response in Stage 1 using</w:t>
      </w:r>
      <w:r w:rsidRPr="00875C56">
        <w:rPr>
          <w:rFonts w:ascii="Helvetica" w:hAnsi="Helvetica" w:cs="Helvetica"/>
          <w:b/>
        </w:rPr>
        <w:t xml:space="preserve"> </w:t>
      </w:r>
      <w:r>
        <w:rPr>
          <w:rFonts w:ascii="Helvetica" w:hAnsi="Helvetica" w:cs="Helvetica"/>
          <w:b/>
        </w:rPr>
        <w:t xml:space="preserve">baseline and </w:t>
      </w:r>
      <w:r w:rsidRPr="00875C56">
        <w:rPr>
          <w:rFonts w:ascii="Helvetica" w:hAnsi="Helvetica" w:cs="Helvetica"/>
          <w:b/>
        </w:rPr>
        <w:t xml:space="preserve">early changes in </w:t>
      </w:r>
      <w:r w:rsidR="00E43776">
        <w:rPr>
          <w:rFonts w:ascii="Helvetica" w:hAnsi="Helvetica" w:cs="Helvetica"/>
          <w:b/>
        </w:rPr>
        <w:t>response bias (RB) from the probabilistic reward task</w:t>
      </w:r>
      <w:r w:rsidRPr="00875C56">
        <w:rPr>
          <w:rFonts w:ascii="Helvetica" w:hAnsi="Helvetica" w:cs="Helvetica"/>
          <w:b/>
        </w:rPr>
        <w:t xml:space="preserve"> </w:t>
      </w:r>
    </w:p>
    <w:tbl>
      <w:tblPr>
        <w:tblStyle w:val="TableGrid"/>
        <w:tblW w:w="1010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91"/>
        <w:gridCol w:w="2568"/>
        <w:gridCol w:w="2766"/>
        <w:gridCol w:w="1029"/>
        <w:gridCol w:w="951"/>
      </w:tblGrid>
      <w:tr w:rsidR="00165EC4" w:rsidRPr="00D9263A" w14:paraId="7DD4F2B7" w14:textId="77777777" w:rsidTr="00DC047C">
        <w:tc>
          <w:tcPr>
            <w:tcW w:w="2791" w:type="dxa"/>
          </w:tcPr>
          <w:p w14:paraId="48701749" w14:textId="77777777" w:rsidR="00280093" w:rsidRPr="00B3096D" w:rsidRDefault="00280093" w:rsidP="00DA5CCF">
            <w:pPr>
              <w:spacing w:line="480" w:lineRule="auto"/>
              <w:jc w:val="both"/>
              <w:rPr>
                <w:rFonts w:ascii="Helvetica" w:hAnsi="Helvetica" w:cs="Helvetica"/>
                <w:b/>
                <w:bCs/>
                <w:sz w:val="22"/>
                <w:szCs w:val="22"/>
              </w:rPr>
            </w:pPr>
            <w:r w:rsidRPr="00B3096D">
              <w:rPr>
                <w:rFonts w:ascii="Helvetica" w:hAnsi="Helvetica" w:cs="Helvetica"/>
                <w:b/>
                <w:bCs/>
              </w:rPr>
              <w:t>Predictor</w:t>
            </w:r>
          </w:p>
        </w:tc>
        <w:tc>
          <w:tcPr>
            <w:tcW w:w="2568" w:type="dxa"/>
          </w:tcPr>
          <w:p w14:paraId="0F3A19F9" w14:textId="77777777" w:rsidR="00280093" w:rsidRPr="007702C6" w:rsidRDefault="00280093" w:rsidP="00DA5CCF">
            <w:pPr>
              <w:spacing w:line="480" w:lineRule="auto"/>
              <w:jc w:val="both"/>
              <w:rPr>
                <w:rFonts w:ascii="Helvetica" w:hAnsi="Helvetica" w:cs="Helvetica"/>
                <w:b/>
                <w:bCs/>
                <w:sz w:val="22"/>
                <w:szCs w:val="22"/>
              </w:rPr>
            </w:pPr>
            <w:r w:rsidRPr="007702C6">
              <w:rPr>
                <w:rFonts w:ascii="Helvetica" w:hAnsi="Helvetica" w:cs="Helvetica"/>
                <w:b/>
                <w:bCs/>
              </w:rPr>
              <w:t>B [95% C.I.]</w:t>
            </w:r>
          </w:p>
        </w:tc>
        <w:tc>
          <w:tcPr>
            <w:tcW w:w="2766" w:type="dxa"/>
          </w:tcPr>
          <w:p w14:paraId="43031FC0" w14:textId="77777777" w:rsidR="00280093" w:rsidRPr="00DC047C" w:rsidRDefault="00280093" w:rsidP="00DA5CCF">
            <w:pPr>
              <w:spacing w:line="480" w:lineRule="auto"/>
              <w:jc w:val="both"/>
              <w:rPr>
                <w:rFonts w:ascii="Helvetica" w:hAnsi="Helvetica" w:cs="Helvetica"/>
                <w:b/>
                <w:bCs/>
                <w:sz w:val="22"/>
                <w:szCs w:val="22"/>
              </w:rPr>
            </w:pPr>
            <w:r w:rsidRPr="00DC047C">
              <w:rPr>
                <w:rFonts w:ascii="Helvetica" w:hAnsi="Helvetica" w:cs="Helvetica"/>
                <w:b/>
                <w:bCs/>
              </w:rPr>
              <w:t>Odds Ratio [95% C.I.]</w:t>
            </w:r>
          </w:p>
        </w:tc>
        <w:tc>
          <w:tcPr>
            <w:tcW w:w="1029" w:type="dxa"/>
          </w:tcPr>
          <w:p w14:paraId="69E5EEBA" w14:textId="77777777" w:rsidR="00280093" w:rsidRPr="00DC047C" w:rsidRDefault="00280093" w:rsidP="00DA5CCF">
            <w:pPr>
              <w:spacing w:line="480" w:lineRule="auto"/>
              <w:jc w:val="both"/>
              <w:rPr>
                <w:rFonts w:ascii="Helvetica" w:hAnsi="Helvetica" w:cs="Helvetica"/>
                <w:b/>
                <w:bCs/>
                <w:i/>
                <w:iCs/>
                <w:sz w:val="22"/>
                <w:szCs w:val="22"/>
              </w:rPr>
            </w:pPr>
            <w:r w:rsidRPr="00DC047C">
              <w:rPr>
                <w:rFonts w:ascii="Helvetica" w:hAnsi="Helvetica" w:cs="Helvetica"/>
                <w:b/>
                <w:bCs/>
                <w:i/>
                <w:iCs/>
              </w:rPr>
              <w:t>Z</w:t>
            </w:r>
          </w:p>
        </w:tc>
        <w:tc>
          <w:tcPr>
            <w:tcW w:w="951" w:type="dxa"/>
          </w:tcPr>
          <w:p w14:paraId="35043794" w14:textId="77777777" w:rsidR="00280093" w:rsidRPr="00DC047C" w:rsidRDefault="00280093" w:rsidP="00DA5CCF">
            <w:pPr>
              <w:spacing w:line="480" w:lineRule="auto"/>
              <w:jc w:val="both"/>
              <w:rPr>
                <w:rFonts w:ascii="Helvetica" w:hAnsi="Helvetica" w:cs="Helvetica"/>
                <w:b/>
                <w:bCs/>
                <w:i/>
                <w:iCs/>
                <w:sz w:val="22"/>
                <w:szCs w:val="22"/>
              </w:rPr>
            </w:pPr>
            <w:r w:rsidRPr="00B3096D">
              <w:rPr>
                <w:rFonts w:ascii="Helvetica" w:hAnsi="Helvetica" w:cs="Helvetica"/>
                <w:b/>
                <w:bCs/>
                <w:i/>
                <w:iCs/>
              </w:rPr>
              <w:t>p</w:t>
            </w:r>
          </w:p>
        </w:tc>
      </w:tr>
      <w:tr w:rsidR="00165EC4" w:rsidRPr="00D9263A" w14:paraId="09A41795" w14:textId="77777777" w:rsidTr="00DC047C">
        <w:tc>
          <w:tcPr>
            <w:tcW w:w="2791" w:type="dxa"/>
          </w:tcPr>
          <w:p w14:paraId="6D706165" w14:textId="77777777" w:rsidR="00280093" w:rsidRPr="00B3096D" w:rsidRDefault="00280093" w:rsidP="00DA5CCF">
            <w:pPr>
              <w:spacing w:line="480" w:lineRule="auto"/>
              <w:jc w:val="both"/>
              <w:rPr>
                <w:rFonts w:ascii="Helvetica" w:hAnsi="Helvetica" w:cs="Helvetica"/>
                <w:sz w:val="22"/>
                <w:szCs w:val="22"/>
              </w:rPr>
            </w:pPr>
            <w:r w:rsidRPr="00B3096D">
              <w:rPr>
                <w:rFonts w:ascii="Helvetica" w:hAnsi="Helvetica" w:cs="Helvetica"/>
              </w:rPr>
              <w:t>Treatment</w:t>
            </w:r>
          </w:p>
        </w:tc>
        <w:tc>
          <w:tcPr>
            <w:tcW w:w="2568" w:type="dxa"/>
          </w:tcPr>
          <w:p w14:paraId="0B5556E8" w14:textId="73183261"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-0.649</w:t>
            </w:r>
            <w:r w:rsidR="00B9794D" w:rsidRPr="007702C6">
              <w:rPr>
                <w:rFonts w:ascii="Helvetica" w:hAnsi="Helvetica" w:cs="Helvetica"/>
              </w:rPr>
              <w:t xml:space="preserve"> [-1.486, 0.161]</w:t>
            </w:r>
          </w:p>
        </w:tc>
        <w:tc>
          <w:tcPr>
            <w:tcW w:w="2766" w:type="dxa"/>
          </w:tcPr>
          <w:p w14:paraId="63F3B575" w14:textId="55E2E58B" w:rsidR="00280093" w:rsidRPr="00B3096D" w:rsidRDefault="00B62B9B" w:rsidP="00DA5CCF">
            <w:pPr>
              <w:spacing w:line="480" w:lineRule="auto"/>
              <w:jc w:val="both"/>
              <w:rPr>
                <w:rFonts w:ascii="Helvetica" w:hAnsi="Helvetica" w:cs="Helvetica"/>
                <w:sz w:val="22"/>
                <w:szCs w:val="22"/>
              </w:rPr>
            </w:pPr>
            <w:r w:rsidRPr="00B3096D">
              <w:rPr>
                <w:rFonts w:ascii="Helvetica" w:hAnsi="Helvetica" w:cs="Helvetica"/>
              </w:rPr>
              <w:t>0.523</w:t>
            </w:r>
            <w:r w:rsidR="00671848" w:rsidRPr="00B3096D">
              <w:rPr>
                <w:rFonts w:ascii="Helvetica" w:hAnsi="Helvetica" w:cs="Helvetica"/>
              </w:rPr>
              <w:t xml:space="preserve"> [0.226, 1.174]</w:t>
            </w:r>
          </w:p>
        </w:tc>
        <w:tc>
          <w:tcPr>
            <w:tcW w:w="1029" w:type="dxa"/>
          </w:tcPr>
          <w:p w14:paraId="178525AB" w14:textId="1FC08324"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-1.553</w:t>
            </w:r>
          </w:p>
        </w:tc>
        <w:tc>
          <w:tcPr>
            <w:tcW w:w="951" w:type="dxa"/>
          </w:tcPr>
          <w:p w14:paraId="6A02D4A1" w14:textId="2C8E3C0E"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0.121</w:t>
            </w:r>
          </w:p>
        </w:tc>
      </w:tr>
      <w:tr w:rsidR="00165EC4" w:rsidRPr="00D9263A" w14:paraId="7A08B2E7" w14:textId="77777777" w:rsidTr="00DC047C">
        <w:tc>
          <w:tcPr>
            <w:tcW w:w="2791" w:type="dxa"/>
          </w:tcPr>
          <w:p w14:paraId="7729629A" w14:textId="67B5E547" w:rsidR="00280093" w:rsidRPr="00B3096D" w:rsidRDefault="00280093" w:rsidP="00DA5CCF">
            <w:pPr>
              <w:spacing w:line="480" w:lineRule="auto"/>
              <w:jc w:val="both"/>
              <w:rPr>
                <w:rFonts w:ascii="Helvetica" w:hAnsi="Helvetica" w:cs="Helvetica"/>
                <w:sz w:val="22"/>
                <w:szCs w:val="22"/>
              </w:rPr>
            </w:pPr>
            <w:proofErr w:type="spellStart"/>
            <w:r w:rsidRPr="00B3096D">
              <w:rPr>
                <w:rFonts w:ascii="Helvetica" w:hAnsi="Helvetica" w:cs="Helvetica"/>
              </w:rPr>
              <w:t>Baseline_</w:t>
            </w:r>
            <w:r w:rsidR="008D3470" w:rsidRPr="00B3096D">
              <w:rPr>
                <w:rFonts w:ascii="Helvetica" w:hAnsi="Helvetica" w:cs="Helvetica"/>
              </w:rPr>
              <w:t>RB</w:t>
            </w:r>
            <w:proofErr w:type="spellEnd"/>
          </w:p>
        </w:tc>
        <w:tc>
          <w:tcPr>
            <w:tcW w:w="2568" w:type="dxa"/>
          </w:tcPr>
          <w:p w14:paraId="09B8A5FC" w14:textId="6D184FAE"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-0.403</w:t>
            </w:r>
            <w:r w:rsidR="00B9794D" w:rsidRPr="007702C6">
              <w:rPr>
                <w:rFonts w:ascii="Helvetica" w:hAnsi="Helvetica" w:cs="Helvetica"/>
              </w:rPr>
              <w:t xml:space="preserve"> [-3.728, 2.851]</w:t>
            </w:r>
          </w:p>
        </w:tc>
        <w:tc>
          <w:tcPr>
            <w:tcW w:w="2766" w:type="dxa"/>
          </w:tcPr>
          <w:p w14:paraId="0BC467BA" w14:textId="7EF5E2FC" w:rsidR="00280093" w:rsidRPr="00B3096D" w:rsidRDefault="00B62B9B" w:rsidP="00DA5CCF">
            <w:pPr>
              <w:spacing w:line="480" w:lineRule="auto"/>
              <w:jc w:val="both"/>
              <w:rPr>
                <w:rFonts w:ascii="Helvetica" w:hAnsi="Helvetica" w:cs="Helvetica"/>
                <w:sz w:val="22"/>
                <w:szCs w:val="22"/>
              </w:rPr>
            </w:pPr>
            <w:r w:rsidRPr="00B3096D">
              <w:rPr>
                <w:rFonts w:ascii="Helvetica" w:hAnsi="Helvetica" w:cs="Helvetica"/>
              </w:rPr>
              <w:t>0.668</w:t>
            </w:r>
            <w:r w:rsidR="00671848" w:rsidRPr="00B3096D">
              <w:rPr>
                <w:rFonts w:ascii="Helvetica" w:hAnsi="Helvetica" w:cs="Helvetica"/>
              </w:rPr>
              <w:t xml:space="preserve"> [0.024, 17.31]</w:t>
            </w:r>
          </w:p>
        </w:tc>
        <w:tc>
          <w:tcPr>
            <w:tcW w:w="1029" w:type="dxa"/>
          </w:tcPr>
          <w:p w14:paraId="08CC005F" w14:textId="1A39A002"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-0.243</w:t>
            </w:r>
          </w:p>
        </w:tc>
        <w:tc>
          <w:tcPr>
            <w:tcW w:w="951" w:type="dxa"/>
          </w:tcPr>
          <w:p w14:paraId="15370006" w14:textId="57A133E3"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0.808</w:t>
            </w:r>
          </w:p>
        </w:tc>
      </w:tr>
      <w:tr w:rsidR="00165EC4" w:rsidRPr="00D9263A" w14:paraId="54BC5512" w14:textId="77777777" w:rsidTr="00DC047C">
        <w:tc>
          <w:tcPr>
            <w:tcW w:w="2791" w:type="dxa"/>
          </w:tcPr>
          <w:p w14:paraId="3AC4481F" w14:textId="65F90B75" w:rsidR="00280093" w:rsidRPr="00B3096D" w:rsidRDefault="00280093" w:rsidP="00DA5CCF">
            <w:pPr>
              <w:spacing w:line="480" w:lineRule="auto"/>
              <w:jc w:val="both"/>
              <w:rPr>
                <w:rFonts w:ascii="Helvetica" w:hAnsi="Helvetica" w:cs="Helvetica"/>
                <w:sz w:val="22"/>
                <w:szCs w:val="22"/>
              </w:rPr>
            </w:pPr>
            <w:proofErr w:type="spellStart"/>
            <w:r w:rsidRPr="00B3096D">
              <w:rPr>
                <w:rFonts w:ascii="Helvetica" w:hAnsi="Helvetica" w:cs="Helvetica"/>
              </w:rPr>
              <w:t>Change_</w:t>
            </w:r>
            <w:r w:rsidR="008D3470" w:rsidRPr="00B3096D">
              <w:rPr>
                <w:rFonts w:ascii="Helvetica" w:hAnsi="Helvetica" w:cs="Helvetica"/>
              </w:rPr>
              <w:t>RB</w:t>
            </w:r>
            <w:proofErr w:type="spellEnd"/>
          </w:p>
        </w:tc>
        <w:tc>
          <w:tcPr>
            <w:tcW w:w="2568" w:type="dxa"/>
          </w:tcPr>
          <w:p w14:paraId="170F9F03" w14:textId="0BC72361"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0.184</w:t>
            </w:r>
            <w:r w:rsidR="00B9794D" w:rsidRPr="007702C6">
              <w:rPr>
                <w:rFonts w:ascii="Helvetica" w:hAnsi="Helvetica" w:cs="Helvetica"/>
              </w:rPr>
              <w:t xml:space="preserve"> [-3.423, 3.790]</w:t>
            </w:r>
          </w:p>
        </w:tc>
        <w:tc>
          <w:tcPr>
            <w:tcW w:w="2766" w:type="dxa"/>
          </w:tcPr>
          <w:p w14:paraId="4D53F015" w14:textId="64F24E5D" w:rsidR="00280093" w:rsidRPr="00B3096D" w:rsidRDefault="00B62B9B" w:rsidP="00DA5CCF">
            <w:pPr>
              <w:spacing w:line="480" w:lineRule="auto"/>
              <w:jc w:val="both"/>
              <w:rPr>
                <w:rFonts w:ascii="Helvetica" w:hAnsi="Helvetica" w:cs="Helvetica"/>
                <w:sz w:val="22"/>
                <w:szCs w:val="22"/>
              </w:rPr>
            </w:pPr>
            <w:r w:rsidRPr="00B3096D">
              <w:rPr>
                <w:rFonts w:ascii="Helvetica" w:hAnsi="Helvetica" w:cs="Helvetica"/>
              </w:rPr>
              <w:t>1.202</w:t>
            </w:r>
            <w:r w:rsidR="00671848" w:rsidRPr="00B3096D">
              <w:rPr>
                <w:rFonts w:ascii="Helvetica" w:hAnsi="Helvetica" w:cs="Helvetica"/>
              </w:rPr>
              <w:t xml:space="preserve"> [0.033, 44.24]</w:t>
            </w:r>
          </w:p>
        </w:tc>
        <w:tc>
          <w:tcPr>
            <w:tcW w:w="1029" w:type="dxa"/>
          </w:tcPr>
          <w:p w14:paraId="282E4619" w14:textId="150C8705"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0.101</w:t>
            </w:r>
          </w:p>
        </w:tc>
        <w:tc>
          <w:tcPr>
            <w:tcW w:w="951" w:type="dxa"/>
          </w:tcPr>
          <w:p w14:paraId="1243F936" w14:textId="2584D107"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0.920</w:t>
            </w:r>
          </w:p>
        </w:tc>
      </w:tr>
      <w:tr w:rsidR="00165EC4" w:rsidRPr="00D9263A" w14:paraId="7172F5D6" w14:textId="77777777" w:rsidTr="00DC047C">
        <w:tc>
          <w:tcPr>
            <w:tcW w:w="2791" w:type="dxa"/>
          </w:tcPr>
          <w:p w14:paraId="5818862E" w14:textId="061D9AB7" w:rsidR="00280093" w:rsidRPr="00B3096D" w:rsidRDefault="00280093" w:rsidP="00DA5CCF">
            <w:pPr>
              <w:spacing w:line="480" w:lineRule="auto"/>
              <w:jc w:val="both"/>
              <w:rPr>
                <w:rFonts w:ascii="Helvetica" w:hAnsi="Helvetica" w:cs="Helvetica"/>
                <w:sz w:val="22"/>
                <w:szCs w:val="22"/>
              </w:rPr>
            </w:pPr>
            <w:r w:rsidRPr="00B3096D">
              <w:rPr>
                <w:rFonts w:ascii="Helvetica" w:hAnsi="Helvetica" w:cs="Helvetica"/>
              </w:rPr>
              <w:t>Treatment*</w:t>
            </w:r>
            <w:proofErr w:type="spellStart"/>
            <w:r w:rsidRPr="00B3096D">
              <w:rPr>
                <w:rFonts w:ascii="Helvetica" w:hAnsi="Helvetica" w:cs="Helvetica"/>
              </w:rPr>
              <w:t>Baseline_</w:t>
            </w:r>
            <w:r w:rsidR="008D3470" w:rsidRPr="00B3096D">
              <w:rPr>
                <w:rFonts w:ascii="Helvetica" w:hAnsi="Helvetica" w:cs="Helvetica"/>
              </w:rPr>
              <w:t>RB</w:t>
            </w:r>
            <w:proofErr w:type="spellEnd"/>
          </w:p>
        </w:tc>
        <w:tc>
          <w:tcPr>
            <w:tcW w:w="2568" w:type="dxa"/>
          </w:tcPr>
          <w:p w14:paraId="3FE0691B" w14:textId="240C55BC"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3.876</w:t>
            </w:r>
            <w:r w:rsidR="00B9794D" w:rsidRPr="007702C6">
              <w:rPr>
                <w:rFonts w:ascii="Helvetica" w:hAnsi="Helvetica" w:cs="Helvetica"/>
              </w:rPr>
              <w:t xml:space="preserve"> [</w:t>
            </w:r>
            <w:r w:rsidR="00B9794D" w:rsidRPr="00DC047C">
              <w:rPr>
                <w:rFonts w:ascii="Helvetica" w:hAnsi="Helvetica" w:cs="Helvetica"/>
              </w:rPr>
              <w:t>-0.741, 8.697]</w:t>
            </w:r>
          </w:p>
        </w:tc>
        <w:tc>
          <w:tcPr>
            <w:tcW w:w="2766" w:type="dxa"/>
          </w:tcPr>
          <w:p w14:paraId="1F2CF4D9" w14:textId="0E9F0B23" w:rsidR="00280093" w:rsidRPr="00B3096D" w:rsidRDefault="00B62B9B" w:rsidP="00DA5CCF">
            <w:pPr>
              <w:spacing w:line="480" w:lineRule="auto"/>
              <w:jc w:val="both"/>
              <w:rPr>
                <w:rFonts w:ascii="Helvetica" w:hAnsi="Helvetica" w:cs="Helvetica"/>
                <w:sz w:val="22"/>
                <w:szCs w:val="22"/>
              </w:rPr>
            </w:pPr>
            <w:r w:rsidRPr="00B3096D">
              <w:rPr>
                <w:rFonts w:ascii="Helvetica" w:hAnsi="Helvetica" w:cs="Helvetica"/>
              </w:rPr>
              <w:t>48.23</w:t>
            </w:r>
            <w:r w:rsidR="00671848" w:rsidRPr="00B3096D">
              <w:rPr>
                <w:rFonts w:ascii="Helvetica" w:hAnsi="Helvetica" w:cs="Helvetica"/>
              </w:rPr>
              <w:t xml:space="preserve"> [0.477, 5987]</w:t>
            </w:r>
          </w:p>
        </w:tc>
        <w:tc>
          <w:tcPr>
            <w:tcW w:w="1029" w:type="dxa"/>
          </w:tcPr>
          <w:p w14:paraId="1AB9D99D" w14:textId="378F4FE4"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1.618</w:t>
            </w:r>
          </w:p>
        </w:tc>
        <w:tc>
          <w:tcPr>
            <w:tcW w:w="951" w:type="dxa"/>
          </w:tcPr>
          <w:p w14:paraId="66DE1906" w14:textId="2DCB73C2"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0.106</w:t>
            </w:r>
          </w:p>
        </w:tc>
      </w:tr>
      <w:tr w:rsidR="00165EC4" w:rsidRPr="00D9263A" w14:paraId="4A37A963" w14:textId="77777777" w:rsidTr="00DC047C">
        <w:tc>
          <w:tcPr>
            <w:tcW w:w="2791" w:type="dxa"/>
          </w:tcPr>
          <w:p w14:paraId="624DF9D7" w14:textId="23D9051B" w:rsidR="00280093" w:rsidRPr="00B3096D" w:rsidRDefault="00280093" w:rsidP="00DA5CCF">
            <w:pPr>
              <w:spacing w:line="480" w:lineRule="auto"/>
              <w:jc w:val="both"/>
              <w:rPr>
                <w:rFonts w:ascii="Helvetica" w:hAnsi="Helvetica" w:cs="Helvetica"/>
                <w:sz w:val="22"/>
                <w:szCs w:val="22"/>
              </w:rPr>
            </w:pPr>
            <w:r w:rsidRPr="00B3096D">
              <w:rPr>
                <w:rFonts w:ascii="Helvetica" w:hAnsi="Helvetica" w:cs="Helvetica"/>
              </w:rPr>
              <w:t>Treatment*</w:t>
            </w:r>
            <w:proofErr w:type="spellStart"/>
            <w:r w:rsidRPr="00B3096D">
              <w:rPr>
                <w:rFonts w:ascii="Helvetica" w:hAnsi="Helvetica" w:cs="Helvetica"/>
              </w:rPr>
              <w:t>Change_</w:t>
            </w:r>
            <w:r w:rsidR="008D3470" w:rsidRPr="00B3096D">
              <w:rPr>
                <w:rFonts w:ascii="Helvetica" w:hAnsi="Helvetica" w:cs="Helvetica"/>
              </w:rPr>
              <w:t>RB</w:t>
            </w:r>
            <w:proofErr w:type="spellEnd"/>
          </w:p>
        </w:tc>
        <w:tc>
          <w:tcPr>
            <w:tcW w:w="2568" w:type="dxa"/>
          </w:tcPr>
          <w:p w14:paraId="6476AAE8" w14:textId="003A2AEE"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-1.493</w:t>
            </w:r>
            <w:r w:rsidR="00B9794D" w:rsidRPr="007702C6">
              <w:rPr>
                <w:rFonts w:ascii="Helvetica" w:hAnsi="Helvetica" w:cs="Helvetica"/>
              </w:rPr>
              <w:t xml:space="preserve"> [-6.422, 3.361]</w:t>
            </w:r>
          </w:p>
        </w:tc>
        <w:tc>
          <w:tcPr>
            <w:tcW w:w="2766" w:type="dxa"/>
          </w:tcPr>
          <w:p w14:paraId="37878583" w14:textId="0146A032" w:rsidR="00280093" w:rsidRPr="00B3096D" w:rsidRDefault="00B62B9B" w:rsidP="00DA5CCF">
            <w:pPr>
              <w:spacing w:line="480" w:lineRule="auto"/>
              <w:jc w:val="both"/>
              <w:rPr>
                <w:rFonts w:ascii="Helvetica" w:hAnsi="Helvetica" w:cs="Helvetica"/>
                <w:sz w:val="22"/>
                <w:szCs w:val="22"/>
              </w:rPr>
            </w:pPr>
            <w:r w:rsidRPr="00B3096D">
              <w:rPr>
                <w:rFonts w:ascii="Helvetica" w:hAnsi="Helvetica" w:cs="Helvetica"/>
              </w:rPr>
              <w:t>0.225</w:t>
            </w:r>
            <w:r w:rsidR="00671848" w:rsidRPr="00B3096D">
              <w:rPr>
                <w:rFonts w:ascii="Helvetica" w:hAnsi="Helvetica" w:cs="Helvetica"/>
              </w:rPr>
              <w:t xml:space="preserve"> [0.002, 28.82]</w:t>
            </w:r>
          </w:p>
        </w:tc>
        <w:tc>
          <w:tcPr>
            <w:tcW w:w="1029" w:type="dxa"/>
          </w:tcPr>
          <w:p w14:paraId="6519B666" w14:textId="5E1A61AB"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-0.601</w:t>
            </w:r>
          </w:p>
        </w:tc>
        <w:tc>
          <w:tcPr>
            <w:tcW w:w="951" w:type="dxa"/>
          </w:tcPr>
          <w:p w14:paraId="26774FA8" w14:textId="51FA37B2"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0.548</w:t>
            </w:r>
          </w:p>
        </w:tc>
      </w:tr>
      <w:tr w:rsidR="00165EC4" w:rsidRPr="00D9263A" w14:paraId="314F3D0B" w14:textId="77777777" w:rsidTr="00DC047C">
        <w:tc>
          <w:tcPr>
            <w:tcW w:w="2791" w:type="dxa"/>
          </w:tcPr>
          <w:p w14:paraId="546A0E22" w14:textId="77777777" w:rsidR="00280093" w:rsidRPr="00B3096D" w:rsidRDefault="00280093" w:rsidP="00DA5CCF">
            <w:pPr>
              <w:spacing w:line="480" w:lineRule="auto"/>
              <w:jc w:val="both"/>
              <w:rPr>
                <w:rFonts w:ascii="Helvetica" w:hAnsi="Helvetica" w:cs="Helvetica"/>
                <w:sz w:val="22"/>
                <w:szCs w:val="22"/>
              </w:rPr>
            </w:pPr>
            <w:r w:rsidRPr="00B3096D">
              <w:rPr>
                <w:rFonts w:ascii="Helvetica" w:hAnsi="Helvetica" w:cs="Helvetica"/>
              </w:rPr>
              <w:t>Site(CU)</w:t>
            </w:r>
          </w:p>
        </w:tc>
        <w:tc>
          <w:tcPr>
            <w:tcW w:w="2568" w:type="dxa"/>
          </w:tcPr>
          <w:p w14:paraId="03AD2006" w14:textId="7331BAE3"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1.091</w:t>
            </w:r>
            <w:r w:rsidR="00B9794D" w:rsidRPr="007702C6">
              <w:rPr>
                <w:rFonts w:ascii="Helvetica" w:hAnsi="Helvetica" w:cs="Helvetica"/>
              </w:rPr>
              <w:t xml:space="preserve"> [0.259, 1.953]</w:t>
            </w:r>
          </w:p>
        </w:tc>
        <w:tc>
          <w:tcPr>
            <w:tcW w:w="2766" w:type="dxa"/>
          </w:tcPr>
          <w:p w14:paraId="23B22859" w14:textId="5CD50251" w:rsidR="00280093" w:rsidRPr="00B3096D" w:rsidRDefault="00B62B9B" w:rsidP="00DA5CCF">
            <w:pPr>
              <w:spacing w:line="480" w:lineRule="auto"/>
              <w:jc w:val="both"/>
              <w:rPr>
                <w:rFonts w:ascii="Helvetica" w:hAnsi="Helvetica" w:cs="Helvetica"/>
                <w:sz w:val="22"/>
                <w:szCs w:val="22"/>
              </w:rPr>
            </w:pPr>
            <w:r w:rsidRPr="00B3096D">
              <w:rPr>
                <w:rFonts w:ascii="Helvetica" w:hAnsi="Helvetica" w:cs="Helvetica"/>
              </w:rPr>
              <w:t>2.977</w:t>
            </w:r>
            <w:r w:rsidR="00671848" w:rsidRPr="00B3096D">
              <w:rPr>
                <w:rFonts w:ascii="Helvetica" w:hAnsi="Helvetica" w:cs="Helvetica"/>
              </w:rPr>
              <w:t xml:space="preserve"> [1.295, 7.048]</w:t>
            </w:r>
          </w:p>
        </w:tc>
        <w:tc>
          <w:tcPr>
            <w:tcW w:w="1029" w:type="dxa"/>
          </w:tcPr>
          <w:p w14:paraId="04C2B195" w14:textId="03AAF9C1"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2.534</w:t>
            </w:r>
          </w:p>
        </w:tc>
        <w:tc>
          <w:tcPr>
            <w:tcW w:w="951" w:type="dxa"/>
          </w:tcPr>
          <w:p w14:paraId="3C234D0A" w14:textId="0A15B61A"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0.011</w:t>
            </w:r>
          </w:p>
        </w:tc>
      </w:tr>
      <w:tr w:rsidR="00165EC4" w:rsidRPr="00D9263A" w14:paraId="3342B9E3" w14:textId="77777777" w:rsidTr="00DC047C">
        <w:tc>
          <w:tcPr>
            <w:tcW w:w="2791" w:type="dxa"/>
          </w:tcPr>
          <w:p w14:paraId="47E5A29E" w14:textId="77777777" w:rsidR="00280093" w:rsidRPr="00B3096D" w:rsidRDefault="00280093" w:rsidP="00DA5CCF">
            <w:pPr>
              <w:spacing w:line="480" w:lineRule="auto"/>
              <w:jc w:val="both"/>
              <w:rPr>
                <w:rFonts w:ascii="Helvetica" w:hAnsi="Helvetica" w:cs="Helvetica"/>
                <w:sz w:val="22"/>
                <w:szCs w:val="22"/>
              </w:rPr>
            </w:pPr>
            <w:r w:rsidRPr="00B3096D">
              <w:rPr>
                <w:rFonts w:ascii="Helvetica" w:hAnsi="Helvetica" w:cs="Helvetica"/>
              </w:rPr>
              <w:t>Site(MG)</w:t>
            </w:r>
          </w:p>
        </w:tc>
        <w:tc>
          <w:tcPr>
            <w:tcW w:w="2568" w:type="dxa"/>
          </w:tcPr>
          <w:p w14:paraId="4F9C5626" w14:textId="082DFF3B"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-0.195</w:t>
            </w:r>
            <w:r w:rsidR="00B9794D" w:rsidRPr="007702C6">
              <w:rPr>
                <w:rFonts w:ascii="Helvetica" w:hAnsi="Helvetica" w:cs="Helvetica"/>
              </w:rPr>
              <w:t xml:space="preserve"> [-1.224, 0.813]</w:t>
            </w:r>
          </w:p>
        </w:tc>
        <w:tc>
          <w:tcPr>
            <w:tcW w:w="2766" w:type="dxa"/>
          </w:tcPr>
          <w:p w14:paraId="3BA1C5F9" w14:textId="29FF56A8" w:rsidR="00280093" w:rsidRPr="00B3096D" w:rsidRDefault="00B62B9B" w:rsidP="00DA5CCF">
            <w:pPr>
              <w:spacing w:line="480" w:lineRule="auto"/>
              <w:jc w:val="both"/>
              <w:rPr>
                <w:rFonts w:ascii="Helvetica" w:hAnsi="Helvetica" w:cs="Helvetica"/>
                <w:sz w:val="22"/>
                <w:szCs w:val="22"/>
              </w:rPr>
            </w:pPr>
            <w:r w:rsidRPr="00B3096D">
              <w:rPr>
                <w:rFonts w:ascii="Helvetica" w:hAnsi="Helvetica" w:cs="Helvetica"/>
              </w:rPr>
              <w:t>0.823</w:t>
            </w:r>
            <w:r w:rsidR="00671848" w:rsidRPr="00B3096D">
              <w:rPr>
                <w:rFonts w:ascii="Helvetica" w:hAnsi="Helvetica" w:cs="Helvetica"/>
              </w:rPr>
              <w:t xml:space="preserve"> [0.294, 2.255]</w:t>
            </w:r>
          </w:p>
        </w:tc>
        <w:tc>
          <w:tcPr>
            <w:tcW w:w="1029" w:type="dxa"/>
          </w:tcPr>
          <w:p w14:paraId="4834B6F3" w14:textId="6557D397"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-0.378</w:t>
            </w:r>
          </w:p>
        </w:tc>
        <w:tc>
          <w:tcPr>
            <w:tcW w:w="951" w:type="dxa"/>
          </w:tcPr>
          <w:p w14:paraId="295B6BC9" w14:textId="2FB14806"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0.705</w:t>
            </w:r>
          </w:p>
        </w:tc>
      </w:tr>
      <w:tr w:rsidR="00165EC4" w:rsidRPr="00D9263A" w14:paraId="219C9EF3" w14:textId="77777777" w:rsidTr="00DC047C">
        <w:tc>
          <w:tcPr>
            <w:tcW w:w="2791" w:type="dxa"/>
          </w:tcPr>
          <w:p w14:paraId="21E21854" w14:textId="77777777" w:rsidR="00280093" w:rsidRPr="00B3096D" w:rsidRDefault="00280093" w:rsidP="00DA5CCF">
            <w:pPr>
              <w:spacing w:line="480" w:lineRule="auto"/>
              <w:jc w:val="both"/>
              <w:rPr>
                <w:rFonts w:ascii="Helvetica" w:hAnsi="Helvetica" w:cs="Helvetica"/>
                <w:sz w:val="22"/>
                <w:szCs w:val="22"/>
              </w:rPr>
            </w:pPr>
            <w:r w:rsidRPr="00B3096D">
              <w:rPr>
                <w:rFonts w:ascii="Helvetica" w:hAnsi="Helvetica" w:cs="Helvetica"/>
              </w:rPr>
              <w:t>Site(TX)</w:t>
            </w:r>
          </w:p>
        </w:tc>
        <w:tc>
          <w:tcPr>
            <w:tcW w:w="2568" w:type="dxa"/>
          </w:tcPr>
          <w:p w14:paraId="79CC0057" w14:textId="2E3B5C9C"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-0.236</w:t>
            </w:r>
            <w:r w:rsidR="00B9794D" w:rsidRPr="007702C6">
              <w:rPr>
                <w:rFonts w:ascii="Helvetica" w:hAnsi="Helvetica" w:cs="Helvetica"/>
              </w:rPr>
              <w:t xml:space="preserve"> [-1.078, 0.611]</w:t>
            </w:r>
          </w:p>
        </w:tc>
        <w:tc>
          <w:tcPr>
            <w:tcW w:w="2766" w:type="dxa"/>
          </w:tcPr>
          <w:p w14:paraId="223601CB" w14:textId="02854C4A" w:rsidR="00280093" w:rsidRPr="007702C6" w:rsidRDefault="00B62B9B" w:rsidP="00DA5CCF">
            <w:pPr>
              <w:spacing w:line="480" w:lineRule="auto"/>
              <w:jc w:val="both"/>
              <w:rPr>
                <w:rFonts w:ascii="Helvetica" w:hAnsi="Helvetica" w:cs="Helvetica"/>
                <w:sz w:val="22"/>
                <w:szCs w:val="22"/>
              </w:rPr>
            </w:pPr>
            <w:r w:rsidRPr="00B3096D">
              <w:rPr>
                <w:rFonts w:ascii="Helvetica" w:hAnsi="Helvetica" w:cs="Helvetica"/>
              </w:rPr>
              <w:t>0.790</w:t>
            </w:r>
            <w:r w:rsidR="00671848" w:rsidRPr="00B3096D">
              <w:rPr>
                <w:rFonts w:ascii="Helvetica" w:hAnsi="Helvetica" w:cs="Helvetica"/>
              </w:rPr>
              <w:t xml:space="preserve"> [0.340, 1.842]</w:t>
            </w:r>
          </w:p>
        </w:tc>
        <w:tc>
          <w:tcPr>
            <w:tcW w:w="1029" w:type="dxa"/>
          </w:tcPr>
          <w:p w14:paraId="0CEF89B6" w14:textId="2A9DA821"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-0.550</w:t>
            </w:r>
          </w:p>
        </w:tc>
        <w:tc>
          <w:tcPr>
            <w:tcW w:w="951" w:type="dxa"/>
          </w:tcPr>
          <w:p w14:paraId="5C82D119" w14:textId="661DB7CC"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0.583</w:t>
            </w:r>
          </w:p>
        </w:tc>
      </w:tr>
      <w:tr w:rsidR="00165EC4" w:rsidRPr="00D9263A" w14:paraId="599A8FE1" w14:textId="77777777" w:rsidTr="00DC047C">
        <w:tc>
          <w:tcPr>
            <w:tcW w:w="2791" w:type="dxa"/>
          </w:tcPr>
          <w:p w14:paraId="108A9537" w14:textId="101E6FC0" w:rsidR="00280093" w:rsidRPr="00B3096D" w:rsidRDefault="00AD06F1" w:rsidP="00DA5CCF">
            <w:pPr>
              <w:spacing w:line="480" w:lineRule="auto"/>
              <w:jc w:val="both"/>
              <w:rPr>
                <w:rFonts w:ascii="Helvetica" w:hAnsi="Helvetica" w:cs="Helvetica"/>
                <w:sz w:val="22"/>
                <w:szCs w:val="22"/>
              </w:rPr>
            </w:pPr>
            <w:r w:rsidRPr="00B3096D">
              <w:rPr>
                <w:rFonts w:ascii="Helvetica" w:hAnsi="Helvetica" w:cs="Helvetica"/>
              </w:rPr>
              <w:t>Age</w:t>
            </w:r>
          </w:p>
        </w:tc>
        <w:tc>
          <w:tcPr>
            <w:tcW w:w="2568" w:type="dxa"/>
          </w:tcPr>
          <w:p w14:paraId="2F8B16A7" w14:textId="26FB1305"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-0.006</w:t>
            </w:r>
            <w:r w:rsidR="00B9794D" w:rsidRPr="007702C6">
              <w:rPr>
                <w:rFonts w:ascii="Helvetica" w:hAnsi="Helvetica" w:cs="Helvetica"/>
              </w:rPr>
              <w:t xml:space="preserve"> [-0.030, 0.018]</w:t>
            </w:r>
          </w:p>
        </w:tc>
        <w:tc>
          <w:tcPr>
            <w:tcW w:w="2766" w:type="dxa"/>
          </w:tcPr>
          <w:p w14:paraId="05F0DCF0" w14:textId="146E60EC" w:rsidR="00280093" w:rsidRPr="00B3096D" w:rsidRDefault="00B62B9B" w:rsidP="00DA5CCF">
            <w:pPr>
              <w:spacing w:line="480" w:lineRule="auto"/>
              <w:jc w:val="both"/>
              <w:rPr>
                <w:rFonts w:ascii="Helvetica" w:hAnsi="Helvetica" w:cs="Helvetica"/>
                <w:sz w:val="22"/>
                <w:szCs w:val="22"/>
              </w:rPr>
            </w:pPr>
            <w:r w:rsidRPr="00B3096D">
              <w:rPr>
                <w:rFonts w:ascii="Helvetica" w:hAnsi="Helvetica" w:cs="Helvetica"/>
              </w:rPr>
              <w:t>0.994</w:t>
            </w:r>
            <w:r w:rsidR="00671848" w:rsidRPr="00B3096D">
              <w:rPr>
                <w:rFonts w:ascii="Helvetica" w:hAnsi="Helvetica" w:cs="Helvetica"/>
              </w:rPr>
              <w:t xml:space="preserve"> [0.970, 1.019]</w:t>
            </w:r>
          </w:p>
        </w:tc>
        <w:tc>
          <w:tcPr>
            <w:tcW w:w="1029" w:type="dxa"/>
          </w:tcPr>
          <w:p w14:paraId="0458959E" w14:textId="4FC22C02" w:rsidR="00280093" w:rsidRPr="00DC047C" w:rsidRDefault="00553B81" w:rsidP="00DA5CCF">
            <w:pPr>
              <w:spacing w:line="480" w:lineRule="auto"/>
              <w:jc w:val="both"/>
              <w:rPr>
                <w:rFonts w:ascii="Helvetica" w:hAnsi="Helvetica" w:cs="Helvetica"/>
                <w:sz w:val="22"/>
                <w:szCs w:val="22"/>
              </w:rPr>
            </w:pPr>
            <w:r w:rsidRPr="007702C6">
              <w:rPr>
                <w:rFonts w:ascii="Helvetica" w:hAnsi="Helvetica" w:cs="Helvetica"/>
              </w:rPr>
              <w:t>-0.469</w:t>
            </w:r>
          </w:p>
        </w:tc>
        <w:tc>
          <w:tcPr>
            <w:tcW w:w="951" w:type="dxa"/>
          </w:tcPr>
          <w:p w14:paraId="55708B3D" w14:textId="085BCF1C" w:rsidR="00280093"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0.639</w:t>
            </w:r>
          </w:p>
        </w:tc>
      </w:tr>
      <w:tr w:rsidR="00165EC4" w:rsidRPr="00D9263A" w14:paraId="504C659B" w14:textId="77777777" w:rsidTr="00DC047C">
        <w:tc>
          <w:tcPr>
            <w:tcW w:w="2791" w:type="dxa"/>
          </w:tcPr>
          <w:p w14:paraId="20F0F418" w14:textId="41142142" w:rsidR="00AD06F1" w:rsidRPr="00DC047C" w:rsidRDefault="00AD06F1" w:rsidP="00DA5CCF">
            <w:pPr>
              <w:spacing w:line="480" w:lineRule="auto"/>
              <w:jc w:val="both"/>
              <w:rPr>
                <w:rFonts w:ascii="Helvetica" w:hAnsi="Helvetica" w:cs="Helvetica"/>
                <w:sz w:val="22"/>
                <w:szCs w:val="22"/>
              </w:rPr>
            </w:pPr>
            <w:r w:rsidRPr="00B3096D">
              <w:rPr>
                <w:rFonts w:ascii="Helvetica" w:hAnsi="Helvetica" w:cs="Helvetica"/>
              </w:rPr>
              <w:t>Gender</w:t>
            </w:r>
          </w:p>
        </w:tc>
        <w:tc>
          <w:tcPr>
            <w:tcW w:w="2568" w:type="dxa"/>
          </w:tcPr>
          <w:p w14:paraId="56D0FB95" w14:textId="71957274" w:rsidR="00AD06F1"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-0.068</w:t>
            </w:r>
            <w:r w:rsidR="00B9794D" w:rsidRPr="00B3096D">
              <w:rPr>
                <w:rFonts w:ascii="Helvetica" w:hAnsi="Helvetica" w:cs="Helvetica"/>
              </w:rPr>
              <w:t xml:space="preserve"> [-0.690, </w:t>
            </w:r>
            <w:r w:rsidR="00B9794D" w:rsidRPr="007702C6">
              <w:rPr>
                <w:rFonts w:ascii="Helvetica" w:hAnsi="Helvetica" w:cs="Helvetica"/>
              </w:rPr>
              <w:t>0.556]</w:t>
            </w:r>
          </w:p>
        </w:tc>
        <w:tc>
          <w:tcPr>
            <w:tcW w:w="2766" w:type="dxa"/>
          </w:tcPr>
          <w:p w14:paraId="2A506C2E" w14:textId="6DC69027" w:rsidR="00AD06F1" w:rsidRPr="00DC047C" w:rsidRDefault="00B62B9B" w:rsidP="00DA5CCF">
            <w:pPr>
              <w:spacing w:line="480" w:lineRule="auto"/>
              <w:jc w:val="both"/>
              <w:rPr>
                <w:rFonts w:ascii="Helvetica" w:hAnsi="Helvetica" w:cs="Helvetica"/>
                <w:sz w:val="22"/>
                <w:szCs w:val="22"/>
              </w:rPr>
            </w:pPr>
            <w:r w:rsidRPr="00B3096D">
              <w:rPr>
                <w:rFonts w:ascii="Helvetica" w:hAnsi="Helvetica" w:cs="Helvetica"/>
              </w:rPr>
              <w:t>0.934</w:t>
            </w:r>
            <w:r w:rsidR="00671848" w:rsidRPr="00B3096D">
              <w:rPr>
                <w:rFonts w:ascii="Helvetica" w:hAnsi="Helvetica" w:cs="Helvetica"/>
              </w:rPr>
              <w:t xml:space="preserve"> [0.501, 1.744]</w:t>
            </w:r>
          </w:p>
        </w:tc>
        <w:tc>
          <w:tcPr>
            <w:tcW w:w="1029" w:type="dxa"/>
          </w:tcPr>
          <w:p w14:paraId="6A52ED83" w14:textId="1D1A2553" w:rsidR="00AD06F1"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-0.214</w:t>
            </w:r>
          </w:p>
        </w:tc>
        <w:tc>
          <w:tcPr>
            <w:tcW w:w="951" w:type="dxa"/>
          </w:tcPr>
          <w:p w14:paraId="0A6E9B67" w14:textId="54C5D121" w:rsidR="00AD06F1"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0.831</w:t>
            </w:r>
          </w:p>
        </w:tc>
      </w:tr>
      <w:tr w:rsidR="00165EC4" w:rsidRPr="00D9263A" w14:paraId="6E821E46" w14:textId="77777777" w:rsidTr="00DC047C">
        <w:tc>
          <w:tcPr>
            <w:tcW w:w="2791" w:type="dxa"/>
          </w:tcPr>
          <w:p w14:paraId="1DE2C513" w14:textId="38E4845E" w:rsidR="00AD06F1" w:rsidRPr="00DC047C" w:rsidRDefault="00AD06F1" w:rsidP="00DA5CCF">
            <w:pPr>
              <w:spacing w:line="480" w:lineRule="auto"/>
              <w:jc w:val="both"/>
              <w:rPr>
                <w:rFonts w:ascii="Helvetica" w:hAnsi="Helvetica" w:cs="Helvetica"/>
                <w:sz w:val="22"/>
                <w:szCs w:val="22"/>
              </w:rPr>
            </w:pPr>
            <w:r w:rsidRPr="00B3096D">
              <w:rPr>
                <w:rFonts w:ascii="Helvetica" w:hAnsi="Helvetica" w:cs="Helvetica"/>
              </w:rPr>
              <w:t>Education</w:t>
            </w:r>
          </w:p>
        </w:tc>
        <w:tc>
          <w:tcPr>
            <w:tcW w:w="2568" w:type="dxa"/>
          </w:tcPr>
          <w:p w14:paraId="1FAF349C" w14:textId="50EC1A79" w:rsidR="00AD06F1"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0.006</w:t>
            </w:r>
            <w:r w:rsidR="00B9794D" w:rsidRPr="00B3096D">
              <w:rPr>
                <w:rFonts w:ascii="Helvetica" w:hAnsi="Helvetica" w:cs="Helvetica"/>
              </w:rPr>
              <w:t xml:space="preserve"> [-0.119, 0.131]</w:t>
            </w:r>
          </w:p>
        </w:tc>
        <w:tc>
          <w:tcPr>
            <w:tcW w:w="2766" w:type="dxa"/>
          </w:tcPr>
          <w:p w14:paraId="1F81FBD2" w14:textId="6A2DE081" w:rsidR="00AD06F1" w:rsidRPr="00DC047C" w:rsidRDefault="00B62B9B" w:rsidP="00DA5CCF">
            <w:pPr>
              <w:spacing w:line="480" w:lineRule="auto"/>
              <w:jc w:val="both"/>
              <w:rPr>
                <w:rFonts w:ascii="Helvetica" w:hAnsi="Helvetica" w:cs="Helvetica"/>
                <w:sz w:val="22"/>
                <w:szCs w:val="22"/>
              </w:rPr>
            </w:pPr>
            <w:r w:rsidRPr="00B3096D">
              <w:rPr>
                <w:rFonts w:ascii="Helvetica" w:hAnsi="Helvetica" w:cs="Helvetica"/>
              </w:rPr>
              <w:t>1.006</w:t>
            </w:r>
            <w:r w:rsidR="00671848" w:rsidRPr="00B3096D">
              <w:rPr>
                <w:rFonts w:ascii="Helvetica" w:hAnsi="Helvetica" w:cs="Helvetica"/>
              </w:rPr>
              <w:t xml:space="preserve"> [0.888, 1.140]</w:t>
            </w:r>
          </w:p>
        </w:tc>
        <w:tc>
          <w:tcPr>
            <w:tcW w:w="1029" w:type="dxa"/>
          </w:tcPr>
          <w:p w14:paraId="58A67523" w14:textId="62AEBA17" w:rsidR="00AD06F1"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0.098</w:t>
            </w:r>
          </w:p>
        </w:tc>
        <w:tc>
          <w:tcPr>
            <w:tcW w:w="951" w:type="dxa"/>
          </w:tcPr>
          <w:p w14:paraId="04E8B55B" w14:textId="6AFD313D" w:rsidR="00AD06F1"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0.922</w:t>
            </w:r>
          </w:p>
        </w:tc>
      </w:tr>
      <w:tr w:rsidR="00165EC4" w:rsidRPr="00D9263A" w14:paraId="551F3286" w14:textId="77777777" w:rsidTr="00DC047C">
        <w:tc>
          <w:tcPr>
            <w:tcW w:w="2791" w:type="dxa"/>
          </w:tcPr>
          <w:p w14:paraId="10D068CE" w14:textId="15CC7740" w:rsidR="00AD06F1" w:rsidRPr="00DC047C" w:rsidRDefault="00AD06F1" w:rsidP="00DA5CCF">
            <w:pPr>
              <w:spacing w:line="480" w:lineRule="auto"/>
              <w:jc w:val="both"/>
              <w:rPr>
                <w:rFonts w:ascii="Helvetica" w:hAnsi="Helvetica" w:cs="Helvetica"/>
                <w:sz w:val="22"/>
                <w:szCs w:val="22"/>
              </w:rPr>
            </w:pPr>
            <w:r w:rsidRPr="00B3096D">
              <w:rPr>
                <w:rFonts w:ascii="Helvetica" w:hAnsi="Helvetica" w:cs="Helvetica"/>
              </w:rPr>
              <w:t>Intercept</w:t>
            </w:r>
          </w:p>
        </w:tc>
        <w:tc>
          <w:tcPr>
            <w:tcW w:w="2568" w:type="dxa"/>
          </w:tcPr>
          <w:p w14:paraId="2651669A" w14:textId="6357DCD4" w:rsidR="00AD06F1"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-0.117</w:t>
            </w:r>
            <w:r w:rsidR="00B9794D" w:rsidRPr="00B3096D">
              <w:rPr>
                <w:rFonts w:ascii="Helvetica" w:hAnsi="Helvetica" w:cs="Helvetica"/>
              </w:rPr>
              <w:t xml:space="preserve"> [-2.238, 1.999]</w:t>
            </w:r>
          </w:p>
        </w:tc>
        <w:tc>
          <w:tcPr>
            <w:tcW w:w="2766" w:type="dxa"/>
          </w:tcPr>
          <w:p w14:paraId="1BD9EB87" w14:textId="0C51E55F" w:rsidR="00AD06F1" w:rsidRPr="00DC047C" w:rsidRDefault="00B62B9B" w:rsidP="00DA5CCF">
            <w:pPr>
              <w:spacing w:line="480" w:lineRule="auto"/>
              <w:jc w:val="both"/>
              <w:rPr>
                <w:rFonts w:ascii="Helvetica" w:hAnsi="Helvetica" w:cs="Helvetica"/>
                <w:sz w:val="22"/>
                <w:szCs w:val="22"/>
              </w:rPr>
            </w:pPr>
            <w:r w:rsidRPr="00B3096D">
              <w:rPr>
                <w:rFonts w:ascii="Helvetica" w:hAnsi="Helvetica" w:cs="Helvetica"/>
              </w:rPr>
              <w:t>0.889 [0.107, 7.382]</w:t>
            </w:r>
          </w:p>
        </w:tc>
        <w:tc>
          <w:tcPr>
            <w:tcW w:w="1029" w:type="dxa"/>
          </w:tcPr>
          <w:p w14:paraId="122D5BC2" w14:textId="02B3B92E" w:rsidR="00AD06F1"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-0.109</w:t>
            </w:r>
          </w:p>
        </w:tc>
        <w:tc>
          <w:tcPr>
            <w:tcW w:w="951" w:type="dxa"/>
          </w:tcPr>
          <w:p w14:paraId="7125E06A" w14:textId="5B926021" w:rsidR="00AD06F1" w:rsidRPr="00DC047C" w:rsidRDefault="00553B81" w:rsidP="00DA5CCF">
            <w:pPr>
              <w:spacing w:line="480" w:lineRule="auto"/>
              <w:jc w:val="both"/>
              <w:rPr>
                <w:rFonts w:ascii="Helvetica" w:hAnsi="Helvetica" w:cs="Helvetica"/>
                <w:sz w:val="22"/>
                <w:szCs w:val="22"/>
              </w:rPr>
            </w:pPr>
            <w:r w:rsidRPr="00B3096D">
              <w:rPr>
                <w:rFonts w:ascii="Helvetica" w:hAnsi="Helvetica" w:cs="Helvetica"/>
              </w:rPr>
              <w:t>0.913</w:t>
            </w:r>
          </w:p>
        </w:tc>
      </w:tr>
    </w:tbl>
    <w:p w14:paraId="198E9A16" w14:textId="1EDF726F" w:rsidR="00280093" w:rsidRPr="00466648" w:rsidRDefault="00280093" w:rsidP="00280093">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placebo and </w:t>
      </w:r>
      <w:r>
        <w:rPr>
          <w:rFonts w:ascii="Helvetica" w:hAnsi="Helvetica" w:cs="Helvetica"/>
          <w:bCs/>
        </w:rPr>
        <w:t xml:space="preserve">0 for sertraline; </w:t>
      </w:r>
      <w:proofErr w:type="spellStart"/>
      <w:r>
        <w:rPr>
          <w:rFonts w:ascii="Helvetica" w:hAnsi="Helvetica" w:cs="Helvetica"/>
          <w:bCs/>
        </w:rPr>
        <w:t>Change_</w:t>
      </w:r>
      <w:r w:rsidR="00BB6822">
        <w:rPr>
          <w:rFonts w:ascii="Helvetica" w:hAnsi="Helvetica" w:cs="Helvetica"/>
          <w:bCs/>
        </w:rPr>
        <w:t>RB</w:t>
      </w:r>
      <w:proofErr w:type="spellEnd"/>
      <w:r>
        <w:rPr>
          <w:rFonts w:ascii="Helvetica" w:hAnsi="Helvetica" w:cs="Helvetica"/>
          <w:bCs/>
        </w:rPr>
        <w:t xml:space="preserve"> = </w:t>
      </w:r>
      <w:proofErr w:type="spellStart"/>
      <w:r>
        <w:rPr>
          <w:rFonts w:ascii="Helvetica" w:hAnsi="Helvetica" w:cs="Helvetica"/>
          <w:bCs/>
        </w:rPr>
        <w:t>Baseline_</w:t>
      </w:r>
      <w:r w:rsidR="00BB6822">
        <w:rPr>
          <w:rFonts w:ascii="Helvetica" w:hAnsi="Helvetica" w:cs="Helvetica"/>
          <w:bCs/>
        </w:rPr>
        <w:t>RB</w:t>
      </w:r>
      <w:proofErr w:type="spellEnd"/>
      <w:r>
        <w:rPr>
          <w:rFonts w:ascii="Helvetica" w:hAnsi="Helvetica" w:cs="Helvetica"/>
          <w:bCs/>
        </w:rPr>
        <w:t xml:space="preserve"> – Week1_</w:t>
      </w:r>
      <w:r w:rsidR="00BB6822">
        <w:rPr>
          <w:rFonts w:ascii="Helvetica" w:hAnsi="Helvetica" w:cs="Helvetica"/>
          <w:bCs/>
        </w:rPr>
        <w:t>RB</w:t>
      </w:r>
      <w:r>
        <w:rPr>
          <w:rFonts w:ascii="Helvetica" w:hAnsi="Helvetica" w:cs="Helvetica"/>
          <w:bCs/>
        </w:rPr>
        <w:t xml:space="preserve">, hence, larger values indicate greater </w:t>
      </w:r>
      <w:r w:rsidR="00BB6822">
        <w:rPr>
          <w:rFonts w:ascii="Helvetica" w:hAnsi="Helvetica" w:cs="Helvetica"/>
          <w:bCs/>
        </w:rPr>
        <w:t>decrease</w:t>
      </w:r>
      <w:r>
        <w:rPr>
          <w:rFonts w:ascii="Helvetica" w:hAnsi="Helvetica" w:cs="Helvetica"/>
          <w:bCs/>
        </w:rPr>
        <w:t>; CU=Columbia University, MG = Massachusetts General Hospital, TX = University of Texas, reference level for site is UM = University of Michigan</w:t>
      </w:r>
      <w:r w:rsidR="00A16037">
        <w:rPr>
          <w:rFonts w:ascii="Helvetica" w:hAnsi="Helvetica" w:cs="Helvetica"/>
          <w:bCs/>
        </w:rPr>
        <w:t xml:space="preserve">; Gender is coded as 1 for female and 0 for male. </w:t>
      </w:r>
      <w:r w:rsidR="00A17984">
        <w:rPr>
          <w:rFonts w:ascii="Helvetica" w:hAnsi="Helvetica" w:cs="Helvetica"/>
          <w:bCs/>
        </w:rPr>
        <w:t>Significance results remain completely the same even after adding smoker status (yes vs. no).</w:t>
      </w:r>
      <w:r w:rsidR="00BB6822">
        <w:rPr>
          <w:rFonts w:ascii="Helvetica" w:hAnsi="Helvetica" w:cs="Helvetica"/>
          <w:bCs/>
        </w:rPr>
        <w:t xml:space="preserve"> </w:t>
      </w:r>
    </w:p>
    <w:p w14:paraId="0EB9EE53" w14:textId="77777777" w:rsidR="00280093" w:rsidRDefault="00280093" w:rsidP="00280093">
      <w:pPr>
        <w:rPr>
          <w:rFonts w:ascii="Helvetica" w:eastAsia="Times New Roman" w:hAnsi="Helvetica" w:cs="Helvetica"/>
          <w:b/>
          <w:sz w:val="24"/>
          <w:szCs w:val="24"/>
        </w:rPr>
      </w:pPr>
    </w:p>
    <w:p w14:paraId="16135CB0" w14:textId="77777777" w:rsidR="00280093" w:rsidRDefault="00280093">
      <w:pPr>
        <w:rPr>
          <w:rFonts w:ascii="Helvetica" w:hAnsi="Helvetica" w:cs="Helvetica"/>
          <w:b/>
        </w:rPr>
      </w:pPr>
      <w:r>
        <w:rPr>
          <w:rFonts w:ascii="Helvetica" w:hAnsi="Helvetica" w:cs="Helvetica"/>
          <w:b/>
        </w:rPr>
        <w:br w:type="page"/>
      </w:r>
    </w:p>
    <w:p w14:paraId="7FD78A6D" w14:textId="4A1A2EF7" w:rsidR="00280093" w:rsidRPr="00875C56" w:rsidRDefault="00280093" w:rsidP="00280093">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sidR="005975E4">
        <w:rPr>
          <w:rFonts w:ascii="Helvetica" w:hAnsi="Helvetica" w:cs="Helvetica"/>
          <w:b/>
          <w:sz w:val="22"/>
          <w:szCs w:val="22"/>
        </w:rPr>
        <w:t>9</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1 using</w:t>
      </w:r>
      <w:r w:rsidRPr="00875C56">
        <w:rPr>
          <w:rFonts w:ascii="Helvetica" w:hAnsi="Helvetica" w:cs="Helvetica"/>
          <w:b/>
          <w:sz w:val="22"/>
          <w:szCs w:val="22"/>
        </w:rPr>
        <w:t xml:space="preserve"> </w:t>
      </w:r>
      <w:r>
        <w:rPr>
          <w:rFonts w:ascii="Helvetica" w:hAnsi="Helvetica" w:cs="Helvetica"/>
          <w:b/>
          <w:sz w:val="22"/>
          <w:szCs w:val="22"/>
        </w:rPr>
        <w:t xml:space="preserve">baseline and </w:t>
      </w:r>
      <w:r w:rsidRPr="00875C56">
        <w:rPr>
          <w:rFonts w:ascii="Helvetica" w:hAnsi="Helvetica" w:cs="Helvetica"/>
          <w:b/>
          <w:sz w:val="22"/>
          <w:szCs w:val="22"/>
        </w:rPr>
        <w:t xml:space="preserve">early changes in </w:t>
      </w:r>
      <w:r w:rsidR="0018437D">
        <w:rPr>
          <w:rFonts w:ascii="Helvetica" w:hAnsi="Helvetica" w:cs="Helvetica"/>
          <w:b/>
          <w:sz w:val="22"/>
          <w:szCs w:val="22"/>
        </w:rPr>
        <w:t>Flanker reaction time</w:t>
      </w:r>
      <w:r>
        <w:rPr>
          <w:rFonts w:ascii="Helvetica" w:hAnsi="Helvetica" w:cs="Helvetica"/>
          <w:b/>
          <w:sz w:val="22"/>
          <w:szCs w:val="22"/>
        </w:rPr>
        <w:t xml:space="preserve"> </w:t>
      </w:r>
      <w:r w:rsidR="0018437D">
        <w:rPr>
          <w:rFonts w:ascii="Helvetica" w:hAnsi="Helvetica" w:cs="Helvetica"/>
          <w:b/>
          <w:sz w:val="22"/>
          <w:szCs w:val="22"/>
        </w:rPr>
        <w:t xml:space="preserve">interference </w:t>
      </w:r>
      <w:r>
        <w:rPr>
          <w:rFonts w:ascii="Helvetica" w:hAnsi="Helvetica" w:cs="Helvetica"/>
          <w:b/>
          <w:sz w:val="22"/>
          <w:szCs w:val="22"/>
        </w:rPr>
        <w:t>(</w:t>
      </w:r>
      <w:r w:rsidR="0018437D">
        <w:rPr>
          <w:rFonts w:ascii="Helvetica" w:hAnsi="Helvetica" w:cs="Helvetica"/>
          <w:b/>
          <w:sz w:val="22"/>
          <w:szCs w:val="22"/>
        </w:rPr>
        <w:t>F</w:t>
      </w:r>
      <w:r>
        <w:rPr>
          <w:rFonts w:ascii="Helvetica" w:hAnsi="Helvetica" w:cs="Helvetica"/>
          <w:b/>
          <w:sz w:val="22"/>
          <w:szCs w:val="22"/>
        </w:rPr>
        <w:t>R</w:t>
      </w:r>
      <w:r w:rsidR="0018437D">
        <w:rPr>
          <w:rFonts w:ascii="Helvetica" w:hAnsi="Helvetica" w:cs="Helvetica"/>
          <w:b/>
          <w:sz w:val="22"/>
          <w:szCs w:val="22"/>
        </w:rPr>
        <w:t>TI</w:t>
      </w:r>
      <w:r>
        <w:rPr>
          <w:rFonts w:ascii="Helvetica" w:hAnsi="Helvetica" w:cs="Helvetica"/>
          <w:b/>
          <w:sz w:val="22"/>
          <w:szCs w:val="22"/>
        </w:rPr>
        <w:t>)</w:t>
      </w:r>
      <w:r w:rsidR="0018437D">
        <w:rPr>
          <w:rFonts w:ascii="Helvetica" w:hAnsi="Helvetica" w:cs="Helvetica"/>
          <w:b/>
          <w:sz w:val="22"/>
          <w:szCs w:val="22"/>
        </w:rPr>
        <w:t xml:space="preserve">. </w:t>
      </w:r>
      <w:r w:rsidRPr="00875C56">
        <w:rPr>
          <w:rFonts w:ascii="Helvetica" w:hAnsi="Helvetica" w:cs="Helvetica"/>
          <w:b/>
          <w:sz w:val="22"/>
          <w:szCs w:val="22"/>
        </w:rPr>
        <w:t xml:space="preserve"> </w:t>
      </w:r>
    </w:p>
    <w:tbl>
      <w:tblPr>
        <w:tblStyle w:val="TableGrid"/>
        <w:tblW w:w="993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73"/>
        <w:gridCol w:w="2366"/>
        <w:gridCol w:w="2759"/>
        <w:gridCol w:w="1020"/>
        <w:gridCol w:w="817"/>
      </w:tblGrid>
      <w:tr w:rsidR="00280093" w:rsidRPr="00D9263A" w14:paraId="1D01C7AD" w14:textId="77777777" w:rsidTr="00DC047C">
        <w:tc>
          <w:tcPr>
            <w:tcW w:w="2973" w:type="dxa"/>
          </w:tcPr>
          <w:p w14:paraId="0AE6642C" w14:textId="77777777" w:rsidR="00280093" w:rsidRPr="00D9263A" w:rsidRDefault="00280093" w:rsidP="00DA5CCF">
            <w:pPr>
              <w:spacing w:line="480" w:lineRule="auto"/>
              <w:jc w:val="both"/>
              <w:rPr>
                <w:rFonts w:ascii="Helvetica" w:hAnsi="Helvetica"/>
                <w:b/>
                <w:bCs/>
                <w:sz w:val="22"/>
                <w:szCs w:val="22"/>
              </w:rPr>
            </w:pPr>
            <w:r w:rsidRPr="00D9263A">
              <w:rPr>
                <w:rFonts w:ascii="Helvetica" w:hAnsi="Helvetica"/>
                <w:b/>
                <w:bCs/>
              </w:rPr>
              <w:t>Predictor</w:t>
            </w:r>
          </w:p>
        </w:tc>
        <w:tc>
          <w:tcPr>
            <w:tcW w:w="2366" w:type="dxa"/>
          </w:tcPr>
          <w:p w14:paraId="439DA71A" w14:textId="77777777" w:rsidR="00280093" w:rsidRPr="00D9263A" w:rsidRDefault="00280093" w:rsidP="00DA5CCF">
            <w:pPr>
              <w:spacing w:line="480" w:lineRule="auto"/>
              <w:jc w:val="both"/>
              <w:rPr>
                <w:rFonts w:ascii="Helvetica" w:hAnsi="Helvetica"/>
                <w:b/>
                <w:bCs/>
                <w:sz w:val="22"/>
                <w:szCs w:val="22"/>
              </w:rPr>
            </w:pPr>
            <w:r w:rsidRPr="00D9263A">
              <w:rPr>
                <w:rFonts w:ascii="Helvetica" w:hAnsi="Helvetica"/>
                <w:b/>
                <w:bCs/>
              </w:rPr>
              <w:t>B [95% C.I.]</w:t>
            </w:r>
          </w:p>
        </w:tc>
        <w:tc>
          <w:tcPr>
            <w:tcW w:w="2759" w:type="dxa"/>
          </w:tcPr>
          <w:p w14:paraId="1220765A" w14:textId="77777777" w:rsidR="00280093" w:rsidRPr="00D9263A" w:rsidRDefault="00280093" w:rsidP="00DA5CCF">
            <w:pPr>
              <w:spacing w:line="480" w:lineRule="auto"/>
              <w:jc w:val="both"/>
              <w:rPr>
                <w:rFonts w:ascii="Helvetica" w:hAnsi="Helvetica"/>
                <w:b/>
                <w:bCs/>
                <w:sz w:val="22"/>
                <w:szCs w:val="22"/>
              </w:rPr>
            </w:pPr>
            <w:r w:rsidRPr="00D9263A">
              <w:rPr>
                <w:rFonts w:ascii="Helvetica" w:hAnsi="Helvetica"/>
                <w:b/>
                <w:bCs/>
              </w:rPr>
              <w:t>Odds Ratio [95% C.I.]</w:t>
            </w:r>
          </w:p>
        </w:tc>
        <w:tc>
          <w:tcPr>
            <w:tcW w:w="1020" w:type="dxa"/>
          </w:tcPr>
          <w:p w14:paraId="02690F60" w14:textId="77777777" w:rsidR="00280093" w:rsidRPr="00DC047C" w:rsidRDefault="00280093" w:rsidP="00DA5CCF">
            <w:pPr>
              <w:spacing w:line="480" w:lineRule="auto"/>
              <w:jc w:val="both"/>
              <w:rPr>
                <w:rFonts w:ascii="Helvetica" w:hAnsi="Helvetica"/>
                <w:b/>
                <w:bCs/>
                <w:i/>
                <w:iCs/>
                <w:sz w:val="22"/>
                <w:szCs w:val="22"/>
              </w:rPr>
            </w:pPr>
            <w:r w:rsidRPr="00D9263A">
              <w:rPr>
                <w:rFonts w:ascii="Helvetica" w:hAnsi="Helvetica"/>
                <w:b/>
                <w:bCs/>
                <w:i/>
                <w:iCs/>
              </w:rPr>
              <w:t>Z</w:t>
            </w:r>
          </w:p>
        </w:tc>
        <w:tc>
          <w:tcPr>
            <w:tcW w:w="817" w:type="dxa"/>
          </w:tcPr>
          <w:p w14:paraId="137F7D97" w14:textId="77777777" w:rsidR="00280093" w:rsidRPr="00DC047C" w:rsidRDefault="00280093" w:rsidP="00DA5CCF">
            <w:pPr>
              <w:spacing w:line="480" w:lineRule="auto"/>
              <w:jc w:val="both"/>
              <w:rPr>
                <w:rFonts w:ascii="Helvetica" w:hAnsi="Helvetica"/>
                <w:b/>
                <w:bCs/>
                <w:i/>
                <w:iCs/>
                <w:sz w:val="22"/>
                <w:szCs w:val="22"/>
              </w:rPr>
            </w:pPr>
            <w:r w:rsidRPr="00D9263A">
              <w:rPr>
                <w:rFonts w:ascii="Helvetica" w:hAnsi="Helvetica"/>
                <w:b/>
                <w:bCs/>
                <w:i/>
                <w:iCs/>
              </w:rPr>
              <w:t>p</w:t>
            </w:r>
          </w:p>
        </w:tc>
      </w:tr>
      <w:tr w:rsidR="00280093" w:rsidRPr="00D9263A" w14:paraId="2FCE6724" w14:textId="77777777" w:rsidTr="00DC047C">
        <w:tc>
          <w:tcPr>
            <w:tcW w:w="2973" w:type="dxa"/>
          </w:tcPr>
          <w:p w14:paraId="6855FCB4"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Treatment</w:t>
            </w:r>
          </w:p>
        </w:tc>
        <w:tc>
          <w:tcPr>
            <w:tcW w:w="2366" w:type="dxa"/>
          </w:tcPr>
          <w:p w14:paraId="45CC82D2" w14:textId="3EF3DCD7" w:rsidR="00280093" w:rsidRPr="00DC047C" w:rsidRDefault="00DA5CCF" w:rsidP="00DA5CCF">
            <w:pPr>
              <w:spacing w:line="480" w:lineRule="auto"/>
              <w:jc w:val="both"/>
              <w:rPr>
                <w:rFonts w:ascii="Helvetica" w:hAnsi="Helvetica"/>
                <w:sz w:val="22"/>
                <w:szCs w:val="22"/>
              </w:rPr>
            </w:pPr>
            <w:r w:rsidRPr="00D9263A">
              <w:rPr>
                <w:rFonts w:ascii="Helvetica" w:hAnsi="Helvetica"/>
              </w:rPr>
              <w:t>0.932</w:t>
            </w:r>
            <w:r w:rsidR="00EF1F8C">
              <w:rPr>
                <w:rFonts w:ascii="Helvetica" w:hAnsi="Helvetica"/>
                <w:sz w:val="22"/>
                <w:szCs w:val="22"/>
              </w:rPr>
              <w:t xml:space="preserve"> [-2.128, 4.024]</w:t>
            </w:r>
          </w:p>
        </w:tc>
        <w:tc>
          <w:tcPr>
            <w:tcW w:w="2759" w:type="dxa"/>
          </w:tcPr>
          <w:p w14:paraId="51C38EAD" w14:textId="42082F92" w:rsidR="00280093" w:rsidRPr="00D9263A" w:rsidRDefault="00862523" w:rsidP="00DA5CCF">
            <w:pPr>
              <w:spacing w:line="480" w:lineRule="auto"/>
              <w:jc w:val="both"/>
              <w:rPr>
                <w:rFonts w:ascii="Helvetica" w:hAnsi="Helvetica"/>
                <w:sz w:val="22"/>
                <w:szCs w:val="22"/>
              </w:rPr>
            </w:pPr>
            <w:r>
              <w:rPr>
                <w:rFonts w:ascii="Helvetica" w:hAnsi="Helvetica"/>
                <w:sz w:val="22"/>
                <w:szCs w:val="22"/>
              </w:rPr>
              <w:t>2.539</w:t>
            </w:r>
            <w:r w:rsidR="008D1683">
              <w:rPr>
                <w:rFonts w:ascii="Helvetica" w:hAnsi="Helvetica"/>
                <w:sz w:val="22"/>
                <w:szCs w:val="22"/>
              </w:rPr>
              <w:t xml:space="preserve"> [0.119, 55.93]</w:t>
            </w:r>
          </w:p>
        </w:tc>
        <w:tc>
          <w:tcPr>
            <w:tcW w:w="1020" w:type="dxa"/>
          </w:tcPr>
          <w:p w14:paraId="56455B43" w14:textId="29999031" w:rsidR="00280093" w:rsidRPr="00DC047C" w:rsidRDefault="00DA5CCF" w:rsidP="00DA5CCF">
            <w:pPr>
              <w:spacing w:line="480" w:lineRule="auto"/>
              <w:jc w:val="both"/>
              <w:rPr>
                <w:rFonts w:ascii="Helvetica" w:hAnsi="Helvetica"/>
                <w:sz w:val="22"/>
                <w:szCs w:val="22"/>
              </w:rPr>
            </w:pPr>
            <w:r w:rsidRPr="00D9263A">
              <w:rPr>
                <w:rFonts w:ascii="Helvetica" w:hAnsi="Helvetica"/>
              </w:rPr>
              <w:t>0.597</w:t>
            </w:r>
          </w:p>
        </w:tc>
        <w:tc>
          <w:tcPr>
            <w:tcW w:w="817" w:type="dxa"/>
          </w:tcPr>
          <w:p w14:paraId="3DCB0011" w14:textId="0A58648D" w:rsidR="00280093" w:rsidRPr="00DC047C" w:rsidRDefault="00DA5CCF" w:rsidP="00DA5CCF">
            <w:pPr>
              <w:spacing w:line="480" w:lineRule="auto"/>
              <w:jc w:val="both"/>
              <w:rPr>
                <w:rFonts w:ascii="Helvetica" w:hAnsi="Helvetica"/>
                <w:sz w:val="22"/>
                <w:szCs w:val="22"/>
              </w:rPr>
            </w:pPr>
            <w:r w:rsidRPr="00D9263A">
              <w:rPr>
                <w:rFonts w:ascii="Helvetica" w:hAnsi="Helvetica"/>
              </w:rPr>
              <w:t>0.551</w:t>
            </w:r>
          </w:p>
        </w:tc>
      </w:tr>
      <w:tr w:rsidR="00280093" w:rsidRPr="00D9263A" w14:paraId="702F40B1" w14:textId="77777777" w:rsidTr="00DC047C">
        <w:tc>
          <w:tcPr>
            <w:tcW w:w="2973" w:type="dxa"/>
          </w:tcPr>
          <w:p w14:paraId="1C579730" w14:textId="56E1D03E" w:rsidR="00280093" w:rsidRPr="00D9263A" w:rsidRDefault="00280093" w:rsidP="00DA5CCF">
            <w:pPr>
              <w:spacing w:line="480" w:lineRule="auto"/>
              <w:jc w:val="both"/>
              <w:rPr>
                <w:rFonts w:ascii="Helvetica" w:hAnsi="Helvetica"/>
                <w:sz w:val="22"/>
                <w:szCs w:val="22"/>
              </w:rPr>
            </w:pPr>
            <w:proofErr w:type="spellStart"/>
            <w:r w:rsidRPr="00D9263A">
              <w:rPr>
                <w:rFonts w:ascii="Helvetica" w:hAnsi="Helvetica"/>
              </w:rPr>
              <w:t>Baseline_</w:t>
            </w:r>
            <w:r w:rsidR="00D9263A">
              <w:rPr>
                <w:rFonts w:ascii="Helvetica" w:hAnsi="Helvetica"/>
                <w:sz w:val="22"/>
                <w:szCs w:val="22"/>
              </w:rPr>
              <w:t>FRTI</w:t>
            </w:r>
            <w:proofErr w:type="spellEnd"/>
          </w:p>
        </w:tc>
        <w:tc>
          <w:tcPr>
            <w:tcW w:w="2366" w:type="dxa"/>
          </w:tcPr>
          <w:p w14:paraId="674FCE5F" w14:textId="70E3634E" w:rsidR="00280093" w:rsidRPr="00DC047C" w:rsidRDefault="00D9263A" w:rsidP="00DA5CCF">
            <w:pPr>
              <w:spacing w:line="480" w:lineRule="auto"/>
              <w:jc w:val="both"/>
              <w:rPr>
                <w:rFonts w:ascii="Helvetica" w:hAnsi="Helvetica"/>
                <w:sz w:val="22"/>
                <w:szCs w:val="22"/>
              </w:rPr>
            </w:pPr>
            <w:r w:rsidRPr="00D9263A">
              <w:rPr>
                <w:rFonts w:ascii="Helvetica" w:hAnsi="Helvetica"/>
              </w:rPr>
              <w:t>0.022</w:t>
            </w:r>
            <w:r w:rsidR="00EF1F8C">
              <w:rPr>
                <w:rFonts w:ascii="Helvetica" w:hAnsi="Helvetica"/>
                <w:sz w:val="22"/>
                <w:szCs w:val="22"/>
              </w:rPr>
              <w:t xml:space="preserve"> [-0.004, 0.050]</w:t>
            </w:r>
          </w:p>
        </w:tc>
        <w:tc>
          <w:tcPr>
            <w:tcW w:w="2759" w:type="dxa"/>
          </w:tcPr>
          <w:p w14:paraId="7BAD0CB7" w14:textId="1177EDD1" w:rsidR="00280093" w:rsidRPr="00D9263A" w:rsidRDefault="008D1683" w:rsidP="00DA5CCF">
            <w:pPr>
              <w:spacing w:line="480" w:lineRule="auto"/>
              <w:jc w:val="both"/>
              <w:rPr>
                <w:rFonts w:ascii="Helvetica" w:hAnsi="Helvetica"/>
                <w:sz w:val="22"/>
                <w:szCs w:val="22"/>
              </w:rPr>
            </w:pPr>
            <w:r>
              <w:rPr>
                <w:rFonts w:ascii="Helvetica" w:hAnsi="Helvetica"/>
                <w:sz w:val="22"/>
                <w:szCs w:val="22"/>
              </w:rPr>
              <w:t>1.022 [0.996, 1.051]</w:t>
            </w:r>
          </w:p>
        </w:tc>
        <w:tc>
          <w:tcPr>
            <w:tcW w:w="1020" w:type="dxa"/>
          </w:tcPr>
          <w:p w14:paraId="38CDD280" w14:textId="14C4148D" w:rsidR="00280093" w:rsidRPr="00DC047C" w:rsidRDefault="00D9263A" w:rsidP="00DA5CCF">
            <w:pPr>
              <w:spacing w:line="480" w:lineRule="auto"/>
              <w:jc w:val="both"/>
              <w:rPr>
                <w:rFonts w:ascii="Helvetica" w:hAnsi="Helvetica"/>
                <w:sz w:val="22"/>
                <w:szCs w:val="22"/>
              </w:rPr>
            </w:pPr>
            <w:r w:rsidRPr="00D9263A">
              <w:rPr>
                <w:rFonts w:ascii="Helvetica" w:hAnsi="Helvetica"/>
              </w:rPr>
              <w:t>1.617</w:t>
            </w:r>
          </w:p>
        </w:tc>
        <w:tc>
          <w:tcPr>
            <w:tcW w:w="817" w:type="dxa"/>
          </w:tcPr>
          <w:p w14:paraId="4B114274" w14:textId="7FA6D8D4" w:rsidR="00280093" w:rsidRPr="00DC047C" w:rsidRDefault="00D9263A" w:rsidP="00DA5CCF">
            <w:pPr>
              <w:spacing w:line="480" w:lineRule="auto"/>
              <w:jc w:val="both"/>
              <w:rPr>
                <w:rFonts w:ascii="Helvetica" w:hAnsi="Helvetica"/>
                <w:sz w:val="22"/>
                <w:szCs w:val="22"/>
              </w:rPr>
            </w:pPr>
            <w:r w:rsidRPr="00D9263A">
              <w:rPr>
                <w:rFonts w:ascii="Helvetica" w:hAnsi="Helvetica"/>
              </w:rPr>
              <w:t>0.106</w:t>
            </w:r>
          </w:p>
        </w:tc>
      </w:tr>
      <w:tr w:rsidR="00280093" w:rsidRPr="00D9263A" w14:paraId="52EA8237" w14:textId="77777777" w:rsidTr="00DC047C">
        <w:tc>
          <w:tcPr>
            <w:tcW w:w="2973" w:type="dxa"/>
          </w:tcPr>
          <w:p w14:paraId="5FD1BD5C" w14:textId="4F79035A" w:rsidR="00280093" w:rsidRPr="00D9263A" w:rsidRDefault="00280093" w:rsidP="00DA5CCF">
            <w:pPr>
              <w:spacing w:line="480" w:lineRule="auto"/>
              <w:jc w:val="both"/>
              <w:rPr>
                <w:rFonts w:ascii="Helvetica" w:hAnsi="Helvetica"/>
                <w:sz w:val="22"/>
                <w:szCs w:val="22"/>
              </w:rPr>
            </w:pPr>
            <w:proofErr w:type="spellStart"/>
            <w:r w:rsidRPr="00D9263A">
              <w:rPr>
                <w:rFonts w:ascii="Helvetica" w:hAnsi="Helvetica"/>
              </w:rPr>
              <w:t>Change_</w:t>
            </w:r>
            <w:r w:rsidR="00D9263A">
              <w:rPr>
                <w:rFonts w:ascii="Helvetica" w:hAnsi="Helvetica"/>
                <w:sz w:val="22"/>
                <w:szCs w:val="22"/>
              </w:rPr>
              <w:t>FRTI</w:t>
            </w:r>
            <w:proofErr w:type="spellEnd"/>
          </w:p>
        </w:tc>
        <w:tc>
          <w:tcPr>
            <w:tcW w:w="2366" w:type="dxa"/>
          </w:tcPr>
          <w:p w14:paraId="0C5A6464" w14:textId="63E6BBF1" w:rsidR="00280093" w:rsidRPr="00DC047C" w:rsidRDefault="00D9263A" w:rsidP="00DA5CCF">
            <w:pPr>
              <w:spacing w:line="480" w:lineRule="auto"/>
              <w:jc w:val="both"/>
              <w:rPr>
                <w:rFonts w:ascii="Helvetica" w:hAnsi="Helvetica"/>
                <w:sz w:val="22"/>
                <w:szCs w:val="22"/>
              </w:rPr>
            </w:pPr>
            <w:r>
              <w:rPr>
                <w:rFonts w:ascii="Helvetica" w:hAnsi="Helvetica"/>
                <w:sz w:val="22"/>
                <w:szCs w:val="22"/>
              </w:rPr>
              <w:t>-0.043</w:t>
            </w:r>
            <w:r w:rsidR="00EF1F8C">
              <w:rPr>
                <w:rFonts w:ascii="Helvetica" w:hAnsi="Helvetica"/>
                <w:sz w:val="22"/>
                <w:szCs w:val="22"/>
              </w:rPr>
              <w:t xml:space="preserve"> [-0.080, -0.008]</w:t>
            </w:r>
          </w:p>
        </w:tc>
        <w:tc>
          <w:tcPr>
            <w:tcW w:w="2759" w:type="dxa"/>
          </w:tcPr>
          <w:p w14:paraId="02CA0E5F" w14:textId="34DD08C1" w:rsidR="00280093" w:rsidRPr="00D9263A" w:rsidRDefault="008D1683" w:rsidP="00DA5CCF">
            <w:pPr>
              <w:spacing w:line="480" w:lineRule="auto"/>
              <w:jc w:val="both"/>
              <w:rPr>
                <w:rFonts w:ascii="Helvetica" w:hAnsi="Helvetica"/>
                <w:sz w:val="22"/>
                <w:szCs w:val="22"/>
              </w:rPr>
            </w:pPr>
            <w:r>
              <w:rPr>
                <w:rFonts w:ascii="Helvetica" w:hAnsi="Helvetica"/>
                <w:sz w:val="22"/>
                <w:szCs w:val="22"/>
              </w:rPr>
              <w:t>0.958 [0.923, 0.992]</w:t>
            </w:r>
          </w:p>
        </w:tc>
        <w:tc>
          <w:tcPr>
            <w:tcW w:w="1020" w:type="dxa"/>
          </w:tcPr>
          <w:p w14:paraId="1C961546" w14:textId="57A242E9" w:rsidR="00280093" w:rsidRPr="00DC047C" w:rsidRDefault="00D9263A" w:rsidP="00DA5CCF">
            <w:pPr>
              <w:spacing w:line="480" w:lineRule="auto"/>
              <w:jc w:val="both"/>
              <w:rPr>
                <w:rFonts w:ascii="Helvetica" w:hAnsi="Helvetica"/>
                <w:sz w:val="22"/>
                <w:szCs w:val="22"/>
              </w:rPr>
            </w:pPr>
            <w:r>
              <w:rPr>
                <w:rFonts w:ascii="Helvetica" w:hAnsi="Helvetica"/>
                <w:sz w:val="22"/>
                <w:szCs w:val="22"/>
              </w:rPr>
              <w:t>-2.354</w:t>
            </w:r>
          </w:p>
        </w:tc>
        <w:tc>
          <w:tcPr>
            <w:tcW w:w="817" w:type="dxa"/>
          </w:tcPr>
          <w:p w14:paraId="44BAF234" w14:textId="55184046" w:rsidR="00280093" w:rsidRPr="00DC047C" w:rsidRDefault="00D9263A" w:rsidP="00DA5CCF">
            <w:pPr>
              <w:spacing w:line="480" w:lineRule="auto"/>
              <w:jc w:val="both"/>
              <w:rPr>
                <w:rFonts w:ascii="Helvetica" w:hAnsi="Helvetica"/>
                <w:sz w:val="22"/>
                <w:szCs w:val="22"/>
              </w:rPr>
            </w:pPr>
            <w:r>
              <w:rPr>
                <w:rFonts w:ascii="Helvetica" w:hAnsi="Helvetica"/>
                <w:sz w:val="22"/>
                <w:szCs w:val="22"/>
              </w:rPr>
              <w:t>0.019</w:t>
            </w:r>
          </w:p>
        </w:tc>
      </w:tr>
      <w:tr w:rsidR="00280093" w:rsidRPr="00D9263A" w14:paraId="39508EB7" w14:textId="77777777" w:rsidTr="00DC047C">
        <w:tc>
          <w:tcPr>
            <w:tcW w:w="2973" w:type="dxa"/>
          </w:tcPr>
          <w:p w14:paraId="09926335" w14:textId="217691B6" w:rsidR="00280093" w:rsidRPr="00D9263A" w:rsidRDefault="00280093" w:rsidP="00DA5CCF">
            <w:pPr>
              <w:spacing w:line="480" w:lineRule="auto"/>
              <w:jc w:val="both"/>
              <w:rPr>
                <w:rFonts w:ascii="Helvetica" w:hAnsi="Helvetica"/>
                <w:sz w:val="22"/>
                <w:szCs w:val="22"/>
              </w:rPr>
            </w:pPr>
            <w:r w:rsidRPr="00D9263A">
              <w:rPr>
                <w:rFonts w:ascii="Helvetica" w:hAnsi="Helvetica"/>
              </w:rPr>
              <w:t>Treatment*</w:t>
            </w:r>
            <w:proofErr w:type="spellStart"/>
            <w:r w:rsidRPr="00D9263A">
              <w:rPr>
                <w:rFonts w:ascii="Helvetica" w:hAnsi="Helvetica"/>
              </w:rPr>
              <w:t>Baseline_</w:t>
            </w:r>
            <w:r w:rsidR="00D9263A">
              <w:rPr>
                <w:rFonts w:ascii="Helvetica" w:hAnsi="Helvetica"/>
                <w:sz w:val="22"/>
                <w:szCs w:val="22"/>
              </w:rPr>
              <w:t>F</w:t>
            </w:r>
            <w:r w:rsidRPr="00D9263A">
              <w:rPr>
                <w:rFonts w:ascii="Helvetica" w:hAnsi="Helvetica"/>
              </w:rPr>
              <w:t>RT</w:t>
            </w:r>
            <w:r w:rsidR="00D9263A">
              <w:rPr>
                <w:rFonts w:ascii="Helvetica" w:hAnsi="Helvetica"/>
                <w:sz w:val="22"/>
                <w:szCs w:val="22"/>
              </w:rPr>
              <w:t>I</w:t>
            </w:r>
            <w:proofErr w:type="spellEnd"/>
          </w:p>
        </w:tc>
        <w:tc>
          <w:tcPr>
            <w:tcW w:w="2366" w:type="dxa"/>
          </w:tcPr>
          <w:p w14:paraId="4FF498F5" w14:textId="43A299CB" w:rsidR="00280093" w:rsidRPr="00DC047C" w:rsidRDefault="00D9263A" w:rsidP="00DA5CCF">
            <w:pPr>
              <w:spacing w:line="480" w:lineRule="auto"/>
              <w:jc w:val="both"/>
              <w:rPr>
                <w:rFonts w:ascii="Helvetica" w:hAnsi="Helvetica"/>
                <w:sz w:val="22"/>
                <w:szCs w:val="22"/>
              </w:rPr>
            </w:pPr>
            <w:r>
              <w:rPr>
                <w:rFonts w:ascii="Helvetica" w:hAnsi="Helvetica"/>
                <w:sz w:val="22"/>
                <w:szCs w:val="22"/>
              </w:rPr>
              <w:t>-0.018</w:t>
            </w:r>
            <w:r w:rsidR="00EF1F8C">
              <w:rPr>
                <w:rFonts w:ascii="Helvetica" w:hAnsi="Helvetica"/>
                <w:sz w:val="22"/>
                <w:szCs w:val="22"/>
              </w:rPr>
              <w:t xml:space="preserve"> [</w:t>
            </w:r>
            <w:r w:rsidR="00407CB5">
              <w:rPr>
                <w:rFonts w:ascii="Helvetica" w:hAnsi="Helvetica"/>
                <w:sz w:val="22"/>
                <w:szCs w:val="22"/>
              </w:rPr>
              <w:t>-0.053, 0.017]</w:t>
            </w:r>
          </w:p>
        </w:tc>
        <w:tc>
          <w:tcPr>
            <w:tcW w:w="2759" w:type="dxa"/>
          </w:tcPr>
          <w:p w14:paraId="759CCB63" w14:textId="17C03D71" w:rsidR="00280093" w:rsidRPr="00D9263A" w:rsidRDefault="008D1683" w:rsidP="00DA5CCF">
            <w:pPr>
              <w:spacing w:line="480" w:lineRule="auto"/>
              <w:jc w:val="both"/>
              <w:rPr>
                <w:rFonts w:ascii="Helvetica" w:hAnsi="Helvetica"/>
                <w:sz w:val="22"/>
                <w:szCs w:val="22"/>
              </w:rPr>
            </w:pPr>
            <w:r>
              <w:rPr>
                <w:rFonts w:ascii="Helvetica" w:hAnsi="Helvetica"/>
                <w:sz w:val="22"/>
                <w:szCs w:val="22"/>
              </w:rPr>
              <w:t>0.983 [0.948, 1.017]</w:t>
            </w:r>
          </w:p>
        </w:tc>
        <w:tc>
          <w:tcPr>
            <w:tcW w:w="1020" w:type="dxa"/>
          </w:tcPr>
          <w:p w14:paraId="1B3393BF" w14:textId="08B5FFBD" w:rsidR="00280093" w:rsidRPr="00DC047C" w:rsidRDefault="00D9263A" w:rsidP="00DA5CCF">
            <w:pPr>
              <w:spacing w:line="480" w:lineRule="auto"/>
              <w:jc w:val="both"/>
              <w:rPr>
                <w:rFonts w:ascii="Helvetica" w:hAnsi="Helvetica"/>
                <w:sz w:val="22"/>
                <w:szCs w:val="22"/>
              </w:rPr>
            </w:pPr>
            <w:r>
              <w:rPr>
                <w:rFonts w:ascii="Helvetica" w:hAnsi="Helvetica"/>
                <w:sz w:val="22"/>
                <w:szCs w:val="22"/>
              </w:rPr>
              <w:t>-0.983</w:t>
            </w:r>
          </w:p>
        </w:tc>
        <w:tc>
          <w:tcPr>
            <w:tcW w:w="817" w:type="dxa"/>
          </w:tcPr>
          <w:p w14:paraId="24B7C6C1" w14:textId="7DBABDD3" w:rsidR="00280093" w:rsidRPr="00DC047C" w:rsidRDefault="00D9263A" w:rsidP="00DA5CCF">
            <w:pPr>
              <w:spacing w:line="480" w:lineRule="auto"/>
              <w:jc w:val="both"/>
              <w:rPr>
                <w:rFonts w:ascii="Helvetica" w:hAnsi="Helvetica"/>
                <w:sz w:val="22"/>
                <w:szCs w:val="22"/>
              </w:rPr>
            </w:pPr>
            <w:r>
              <w:rPr>
                <w:rFonts w:ascii="Helvetica" w:hAnsi="Helvetica"/>
                <w:sz w:val="22"/>
                <w:szCs w:val="22"/>
              </w:rPr>
              <w:t>0.326</w:t>
            </w:r>
          </w:p>
        </w:tc>
      </w:tr>
      <w:tr w:rsidR="00280093" w:rsidRPr="00D9263A" w14:paraId="5165CE4F" w14:textId="77777777" w:rsidTr="00DC047C">
        <w:tc>
          <w:tcPr>
            <w:tcW w:w="2973" w:type="dxa"/>
          </w:tcPr>
          <w:p w14:paraId="627FC996" w14:textId="4E612F3E" w:rsidR="00280093" w:rsidRPr="00D9263A" w:rsidRDefault="00280093" w:rsidP="00DA5CCF">
            <w:pPr>
              <w:spacing w:line="480" w:lineRule="auto"/>
              <w:jc w:val="both"/>
              <w:rPr>
                <w:rFonts w:ascii="Helvetica" w:hAnsi="Helvetica"/>
                <w:sz w:val="22"/>
                <w:szCs w:val="22"/>
              </w:rPr>
            </w:pPr>
            <w:r w:rsidRPr="00D9263A">
              <w:rPr>
                <w:rFonts w:ascii="Helvetica" w:hAnsi="Helvetica"/>
              </w:rPr>
              <w:t>Treatment*</w:t>
            </w:r>
            <w:proofErr w:type="spellStart"/>
            <w:r w:rsidRPr="00D9263A">
              <w:rPr>
                <w:rFonts w:ascii="Helvetica" w:hAnsi="Helvetica"/>
              </w:rPr>
              <w:t>Change_</w:t>
            </w:r>
            <w:r w:rsidR="00D9263A">
              <w:rPr>
                <w:rFonts w:ascii="Helvetica" w:hAnsi="Helvetica"/>
                <w:sz w:val="22"/>
                <w:szCs w:val="22"/>
              </w:rPr>
              <w:t>F</w:t>
            </w:r>
            <w:r w:rsidRPr="00D9263A">
              <w:rPr>
                <w:rFonts w:ascii="Helvetica" w:hAnsi="Helvetica"/>
              </w:rPr>
              <w:t>RT</w:t>
            </w:r>
            <w:r w:rsidR="00D9263A">
              <w:rPr>
                <w:rFonts w:ascii="Helvetica" w:hAnsi="Helvetica"/>
                <w:sz w:val="22"/>
                <w:szCs w:val="22"/>
              </w:rPr>
              <w:t>I</w:t>
            </w:r>
            <w:proofErr w:type="spellEnd"/>
          </w:p>
        </w:tc>
        <w:tc>
          <w:tcPr>
            <w:tcW w:w="2366" w:type="dxa"/>
          </w:tcPr>
          <w:p w14:paraId="5B6567CB" w14:textId="16FA4580" w:rsidR="00280093" w:rsidRPr="00DC047C" w:rsidRDefault="00D9263A" w:rsidP="00DA5CCF">
            <w:pPr>
              <w:spacing w:line="480" w:lineRule="auto"/>
              <w:jc w:val="both"/>
              <w:rPr>
                <w:rFonts w:ascii="Helvetica" w:hAnsi="Helvetica"/>
                <w:sz w:val="22"/>
                <w:szCs w:val="22"/>
              </w:rPr>
            </w:pPr>
            <w:r>
              <w:rPr>
                <w:rFonts w:ascii="Helvetica" w:hAnsi="Helvetica"/>
                <w:sz w:val="22"/>
                <w:szCs w:val="22"/>
              </w:rPr>
              <w:t>0.025</w:t>
            </w:r>
            <w:r w:rsidR="00407CB5">
              <w:rPr>
                <w:rFonts w:ascii="Helvetica" w:hAnsi="Helvetica"/>
                <w:sz w:val="22"/>
                <w:szCs w:val="22"/>
              </w:rPr>
              <w:t xml:space="preserve"> [-0.022, 0.073]</w:t>
            </w:r>
          </w:p>
        </w:tc>
        <w:tc>
          <w:tcPr>
            <w:tcW w:w="2759" w:type="dxa"/>
          </w:tcPr>
          <w:p w14:paraId="5C4BAA97" w14:textId="1ABDC42A" w:rsidR="00280093" w:rsidRPr="00D9263A" w:rsidRDefault="008D1683" w:rsidP="00DA5CCF">
            <w:pPr>
              <w:spacing w:line="480" w:lineRule="auto"/>
              <w:jc w:val="both"/>
              <w:rPr>
                <w:rFonts w:ascii="Helvetica" w:hAnsi="Helvetica"/>
                <w:sz w:val="22"/>
                <w:szCs w:val="22"/>
              </w:rPr>
            </w:pPr>
            <w:r>
              <w:rPr>
                <w:rFonts w:ascii="Helvetica" w:hAnsi="Helvetica"/>
                <w:sz w:val="22"/>
                <w:szCs w:val="22"/>
              </w:rPr>
              <w:t>1.025 [0.978, 1.076]</w:t>
            </w:r>
          </w:p>
        </w:tc>
        <w:tc>
          <w:tcPr>
            <w:tcW w:w="1020" w:type="dxa"/>
          </w:tcPr>
          <w:p w14:paraId="5DDC4682" w14:textId="5B126C51" w:rsidR="00280093" w:rsidRPr="00DC047C" w:rsidRDefault="00D9263A" w:rsidP="00DA5CCF">
            <w:pPr>
              <w:spacing w:line="480" w:lineRule="auto"/>
              <w:jc w:val="both"/>
              <w:rPr>
                <w:rFonts w:ascii="Helvetica" w:hAnsi="Helvetica"/>
                <w:sz w:val="22"/>
                <w:szCs w:val="22"/>
              </w:rPr>
            </w:pPr>
            <w:r>
              <w:rPr>
                <w:rFonts w:ascii="Helvetica" w:hAnsi="Helvetica"/>
                <w:sz w:val="22"/>
                <w:szCs w:val="22"/>
              </w:rPr>
              <w:t>1.030</w:t>
            </w:r>
          </w:p>
        </w:tc>
        <w:tc>
          <w:tcPr>
            <w:tcW w:w="817" w:type="dxa"/>
          </w:tcPr>
          <w:p w14:paraId="6689D964" w14:textId="18DC05C3" w:rsidR="00280093" w:rsidRPr="00DC047C" w:rsidRDefault="00D9263A" w:rsidP="00DA5CCF">
            <w:pPr>
              <w:spacing w:line="480" w:lineRule="auto"/>
              <w:jc w:val="both"/>
              <w:rPr>
                <w:rFonts w:ascii="Helvetica" w:hAnsi="Helvetica"/>
                <w:sz w:val="22"/>
                <w:szCs w:val="22"/>
              </w:rPr>
            </w:pPr>
            <w:r>
              <w:rPr>
                <w:rFonts w:ascii="Helvetica" w:hAnsi="Helvetica"/>
                <w:sz w:val="22"/>
                <w:szCs w:val="22"/>
              </w:rPr>
              <w:t>0.303</w:t>
            </w:r>
          </w:p>
        </w:tc>
      </w:tr>
      <w:tr w:rsidR="00280093" w:rsidRPr="00D9263A" w14:paraId="682EB7E2" w14:textId="77777777" w:rsidTr="00DC047C">
        <w:tc>
          <w:tcPr>
            <w:tcW w:w="2973" w:type="dxa"/>
          </w:tcPr>
          <w:p w14:paraId="49A885A4"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Site(CU)</w:t>
            </w:r>
          </w:p>
        </w:tc>
        <w:tc>
          <w:tcPr>
            <w:tcW w:w="2366" w:type="dxa"/>
          </w:tcPr>
          <w:p w14:paraId="611BAF5B" w14:textId="061630BE" w:rsidR="00280093" w:rsidRPr="00DC047C" w:rsidRDefault="00D9263A" w:rsidP="00DA5CCF">
            <w:pPr>
              <w:spacing w:line="480" w:lineRule="auto"/>
              <w:jc w:val="both"/>
              <w:rPr>
                <w:rFonts w:ascii="Helvetica" w:hAnsi="Helvetica"/>
                <w:sz w:val="22"/>
                <w:szCs w:val="22"/>
              </w:rPr>
            </w:pPr>
            <w:r>
              <w:rPr>
                <w:rFonts w:ascii="Helvetica" w:hAnsi="Helvetica"/>
                <w:sz w:val="22"/>
                <w:szCs w:val="22"/>
              </w:rPr>
              <w:t>1.084</w:t>
            </w:r>
            <w:r w:rsidR="00EF1F8C">
              <w:rPr>
                <w:rFonts w:ascii="Helvetica" w:hAnsi="Helvetica"/>
                <w:sz w:val="22"/>
                <w:szCs w:val="22"/>
              </w:rPr>
              <w:t xml:space="preserve"> [0.226, 1.977]</w:t>
            </w:r>
          </w:p>
        </w:tc>
        <w:tc>
          <w:tcPr>
            <w:tcW w:w="2759" w:type="dxa"/>
          </w:tcPr>
          <w:p w14:paraId="7E231A89" w14:textId="29D20C55" w:rsidR="00280093" w:rsidRPr="00D9263A" w:rsidRDefault="008D1683" w:rsidP="00DA5CCF">
            <w:pPr>
              <w:spacing w:line="480" w:lineRule="auto"/>
              <w:jc w:val="both"/>
              <w:rPr>
                <w:rFonts w:ascii="Helvetica" w:hAnsi="Helvetica"/>
                <w:sz w:val="22"/>
                <w:szCs w:val="22"/>
              </w:rPr>
            </w:pPr>
            <w:r>
              <w:rPr>
                <w:rFonts w:ascii="Helvetica" w:hAnsi="Helvetica"/>
                <w:sz w:val="22"/>
                <w:szCs w:val="22"/>
              </w:rPr>
              <w:t>2.958 [1.253, 7.222]</w:t>
            </w:r>
          </w:p>
        </w:tc>
        <w:tc>
          <w:tcPr>
            <w:tcW w:w="1020" w:type="dxa"/>
          </w:tcPr>
          <w:p w14:paraId="23BDE9DD" w14:textId="0C2D817B" w:rsidR="00280093" w:rsidRPr="00DC047C" w:rsidRDefault="00D9263A" w:rsidP="00DA5CCF">
            <w:pPr>
              <w:spacing w:line="480" w:lineRule="auto"/>
              <w:jc w:val="both"/>
              <w:rPr>
                <w:rFonts w:ascii="Helvetica" w:hAnsi="Helvetica"/>
                <w:sz w:val="22"/>
                <w:szCs w:val="22"/>
              </w:rPr>
            </w:pPr>
            <w:r>
              <w:rPr>
                <w:rFonts w:ascii="Helvetica" w:hAnsi="Helvetica"/>
                <w:sz w:val="22"/>
                <w:szCs w:val="22"/>
              </w:rPr>
              <w:t>2.439</w:t>
            </w:r>
          </w:p>
        </w:tc>
        <w:tc>
          <w:tcPr>
            <w:tcW w:w="817" w:type="dxa"/>
          </w:tcPr>
          <w:p w14:paraId="47C192EF" w14:textId="34F8737C" w:rsidR="00280093" w:rsidRPr="00DC047C" w:rsidRDefault="00D9263A" w:rsidP="00DA5CCF">
            <w:pPr>
              <w:spacing w:line="480" w:lineRule="auto"/>
              <w:jc w:val="both"/>
              <w:rPr>
                <w:rFonts w:ascii="Helvetica" w:hAnsi="Helvetica"/>
                <w:sz w:val="22"/>
                <w:szCs w:val="22"/>
              </w:rPr>
            </w:pPr>
            <w:r>
              <w:rPr>
                <w:rFonts w:ascii="Helvetica" w:hAnsi="Helvetica"/>
                <w:sz w:val="22"/>
                <w:szCs w:val="22"/>
              </w:rPr>
              <w:t>0.015</w:t>
            </w:r>
          </w:p>
        </w:tc>
      </w:tr>
      <w:tr w:rsidR="00280093" w:rsidRPr="00D9263A" w14:paraId="4BFB1390" w14:textId="77777777" w:rsidTr="00DC047C">
        <w:tc>
          <w:tcPr>
            <w:tcW w:w="2973" w:type="dxa"/>
          </w:tcPr>
          <w:p w14:paraId="635149DE"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Site(MG)</w:t>
            </w:r>
          </w:p>
        </w:tc>
        <w:tc>
          <w:tcPr>
            <w:tcW w:w="2366" w:type="dxa"/>
          </w:tcPr>
          <w:p w14:paraId="408BB1A6" w14:textId="57627CB3" w:rsidR="00280093" w:rsidRPr="00DC047C" w:rsidRDefault="00D9263A" w:rsidP="00DA5CCF">
            <w:pPr>
              <w:spacing w:line="480" w:lineRule="auto"/>
              <w:jc w:val="both"/>
              <w:rPr>
                <w:rFonts w:ascii="Helvetica" w:hAnsi="Helvetica"/>
                <w:sz w:val="22"/>
                <w:szCs w:val="22"/>
              </w:rPr>
            </w:pPr>
            <w:r>
              <w:rPr>
                <w:rFonts w:ascii="Helvetica" w:hAnsi="Helvetica"/>
                <w:sz w:val="22"/>
                <w:szCs w:val="22"/>
              </w:rPr>
              <w:t>-0.671</w:t>
            </w:r>
            <w:r w:rsidR="00EF1F8C">
              <w:rPr>
                <w:rFonts w:ascii="Helvetica" w:hAnsi="Helvetica"/>
                <w:sz w:val="22"/>
                <w:szCs w:val="22"/>
              </w:rPr>
              <w:t xml:space="preserve"> [-1.858, 0.456]</w:t>
            </w:r>
          </w:p>
        </w:tc>
        <w:tc>
          <w:tcPr>
            <w:tcW w:w="2759" w:type="dxa"/>
          </w:tcPr>
          <w:p w14:paraId="4A2B0BA4" w14:textId="587EA845" w:rsidR="00280093" w:rsidRPr="00D9263A" w:rsidRDefault="008D1683" w:rsidP="00DA5CCF">
            <w:pPr>
              <w:spacing w:line="480" w:lineRule="auto"/>
              <w:jc w:val="both"/>
              <w:rPr>
                <w:rFonts w:ascii="Helvetica" w:hAnsi="Helvetica"/>
                <w:sz w:val="22"/>
                <w:szCs w:val="22"/>
              </w:rPr>
            </w:pPr>
            <w:r>
              <w:rPr>
                <w:rFonts w:ascii="Helvetica" w:hAnsi="Helvetica"/>
                <w:sz w:val="22"/>
                <w:szCs w:val="22"/>
              </w:rPr>
              <w:t>0.511 [0.156, 1.577]</w:t>
            </w:r>
          </w:p>
        </w:tc>
        <w:tc>
          <w:tcPr>
            <w:tcW w:w="1020" w:type="dxa"/>
          </w:tcPr>
          <w:p w14:paraId="706A605A" w14:textId="721DE9A0" w:rsidR="00280093" w:rsidRPr="00DC047C" w:rsidRDefault="00D9263A" w:rsidP="00DA5CCF">
            <w:pPr>
              <w:spacing w:line="480" w:lineRule="auto"/>
              <w:jc w:val="both"/>
              <w:rPr>
                <w:rFonts w:ascii="Helvetica" w:hAnsi="Helvetica"/>
                <w:sz w:val="22"/>
                <w:szCs w:val="22"/>
              </w:rPr>
            </w:pPr>
            <w:r>
              <w:rPr>
                <w:rFonts w:ascii="Helvetica" w:hAnsi="Helvetica"/>
                <w:sz w:val="22"/>
                <w:szCs w:val="22"/>
              </w:rPr>
              <w:t>-1.147</w:t>
            </w:r>
          </w:p>
        </w:tc>
        <w:tc>
          <w:tcPr>
            <w:tcW w:w="817" w:type="dxa"/>
          </w:tcPr>
          <w:p w14:paraId="3BFF4B5D" w14:textId="3FF6FD73" w:rsidR="00280093" w:rsidRPr="00DC047C" w:rsidRDefault="00D9263A" w:rsidP="00DA5CCF">
            <w:pPr>
              <w:spacing w:line="480" w:lineRule="auto"/>
              <w:jc w:val="both"/>
              <w:rPr>
                <w:rFonts w:ascii="Helvetica" w:hAnsi="Helvetica"/>
                <w:sz w:val="22"/>
                <w:szCs w:val="22"/>
              </w:rPr>
            </w:pPr>
            <w:r>
              <w:rPr>
                <w:rFonts w:ascii="Helvetica" w:hAnsi="Helvetica"/>
                <w:sz w:val="22"/>
                <w:szCs w:val="22"/>
              </w:rPr>
              <w:t>0.252</w:t>
            </w:r>
          </w:p>
        </w:tc>
      </w:tr>
      <w:tr w:rsidR="00280093" w:rsidRPr="00D9263A" w14:paraId="3EA0865E" w14:textId="77777777" w:rsidTr="00DC047C">
        <w:tc>
          <w:tcPr>
            <w:tcW w:w="2973" w:type="dxa"/>
          </w:tcPr>
          <w:p w14:paraId="7A2A60E9"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Site(TX)</w:t>
            </w:r>
          </w:p>
        </w:tc>
        <w:tc>
          <w:tcPr>
            <w:tcW w:w="2366" w:type="dxa"/>
          </w:tcPr>
          <w:p w14:paraId="46D4D689" w14:textId="62E0737C" w:rsidR="00280093" w:rsidRPr="00DC047C" w:rsidRDefault="00D9263A" w:rsidP="00DA5CCF">
            <w:pPr>
              <w:spacing w:line="480" w:lineRule="auto"/>
              <w:jc w:val="both"/>
              <w:rPr>
                <w:rFonts w:ascii="Helvetica" w:hAnsi="Helvetica"/>
                <w:sz w:val="22"/>
                <w:szCs w:val="22"/>
              </w:rPr>
            </w:pPr>
            <w:r>
              <w:rPr>
                <w:rFonts w:ascii="Helvetica" w:hAnsi="Helvetica"/>
                <w:sz w:val="22"/>
                <w:szCs w:val="22"/>
              </w:rPr>
              <w:t>-0.022</w:t>
            </w:r>
            <w:r w:rsidR="00EF1F8C">
              <w:rPr>
                <w:rFonts w:ascii="Helvetica" w:hAnsi="Helvetica"/>
                <w:sz w:val="22"/>
                <w:szCs w:val="22"/>
              </w:rPr>
              <w:t xml:space="preserve"> [-0.915, 0.889]</w:t>
            </w:r>
          </w:p>
        </w:tc>
        <w:tc>
          <w:tcPr>
            <w:tcW w:w="2759" w:type="dxa"/>
          </w:tcPr>
          <w:p w14:paraId="6E372467" w14:textId="6CE03878" w:rsidR="00280093" w:rsidRPr="00D9263A" w:rsidRDefault="008D1683" w:rsidP="00DA5CCF">
            <w:pPr>
              <w:spacing w:line="480" w:lineRule="auto"/>
              <w:jc w:val="both"/>
              <w:rPr>
                <w:rFonts w:ascii="Helvetica" w:hAnsi="Helvetica"/>
                <w:sz w:val="22"/>
                <w:szCs w:val="22"/>
              </w:rPr>
            </w:pPr>
            <w:r>
              <w:rPr>
                <w:rFonts w:ascii="Helvetica" w:hAnsi="Helvetica"/>
                <w:sz w:val="22"/>
                <w:szCs w:val="22"/>
              </w:rPr>
              <w:t>0.979 [0.401, 2.432]</w:t>
            </w:r>
          </w:p>
        </w:tc>
        <w:tc>
          <w:tcPr>
            <w:tcW w:w="1020" w:type="dxa"/>
          </w:tcPr>
          <w:p w14:paraId="547C6D11" w14:textId="68B89814" w:rsidR="00280093" w:rsidRPr="00DC047C" w:rsidRDefault="00D9263A" w:rsidP="00DA5CCF">
            <w:pPr>
              <w:spacing w:line="480" w:lineRule="auto"/>
              <w:jc w:val="both"/>
              <w:rPr>
                <w:rFonts w:ascii="Helvetica" w:hAnsi="Helvetica"/>
                <w:sz w:val="22"/>
                <w:szCs w:val="22"/>
              </w:rPr>
            </w:pPr>
            <w:r>
              <w:rPr>
                <w:rFonts w:ascii="Helvetica" w:hAnsi="Helvetica"/>
                <w:sz w:val="22"/>
                <w:szCs w:val="22"/>
              </w:rPr>
              <w:t>-0.047</w:t>
            </w:r>
          </w:p>
        </w:tc>
        <w:tc>
          <w:tcPr>
            <w:tcW w:w="817" w:type="dxa"/>
          </w:tcPr>
          <w:p w14:paraId="44710383" w14:textId="75C13453" w:rsidR="00280093" w:rsidRPr="00DC047C" w:rsidRDefault="00D9263A" w:rsidP="00DA5CCF">
            <w:pPr>
              <w:spacing w:line="480" w:lineRule="auto"/>
              <w:jc w:val="both"/>
              <w:rPr>
                <w:rFonts w:ascii="Helvetica" w:hAnsi="Helvetica"/>
                <w:sz w:val="22"/>
                <w:szCs w:val="22"/>
              </w:rPr>
            </w:pPr>
            <w:r>
              <w:rPr>
                <w:rFonts w:ascii="Helvetica" w:hAnsi="Helvetica"/>
                <w:sz w:val="22"/>
                <w:szCs w:val="22"/>
              </w:rPr>
              <w:t>0.962</w:t>
            </w:r>
          </w:p>
        </w:tc>
      </w:tr>
      <w:tr w:rsidR="0018437D" w:rsidRPr="00D9263A" w14:paraId="6BEAFEA0" w14:textId="77777777" w:rsidTr="00DC047C">
        <w:tc>
          <w:tcPr>
            <w:tcW w:w="2973" w:type="dxa"/>
          </w:tcPr>
          <w:p w14:paraId="64E47D8B" w14:textId="368C9999" w:rsidR="0018437D" w:rsidRPr="00DC047C" w:rsidRDefault="0018437D" w:rsidP="00DA5CCF">
            <w:pPr>
              <w:spacing w:line="480" w:lineRule="auto"/>
              <w:jc w:val="both"/>
              <w:rPr>
                <w:rFonts w:ascii="Helvetica" w:hAnsi="Helvetica"/>
                <w:sz w:val="22"/>
                <w:szCs w:val="22"/>
              </w:rPr>
            </w:pPr>
            <w:r w:rsidRPr="00D9263A">
              <w:rPr>
                <w:rFonts w:ascii="Helvetica" w:hAnsi="Helvetica"/>
              </w:rPr>
              <w:t>Age</w:t>
            </w:r>
          </w:p>
        </w:tc>
        <w:tc>
          <w:tcPr>
            <w:tcW w:w="2366" w:type="dxa"/>
          </w:tcPr>
          <w:p w14:paraId="2CB122A7" w14:textId="50876788" w:rsidR="0018437D" w:rsidRPr="00DC047C" w:rsidRDefault="00D9263A" w:rsidP="00DA5CCF">
            <w:pPr>
              <w:spacing w:line="480" w:lineRule="auto"/>
              <w:jc w:val="both"/>
              <w:rPr>
                <w:rFonts w:ascii="Helvetica" w:hAnsi="Helvetica"/>
                <w:sz w:val="22"/>
                <w:szCs w:val="22"/>
              </w:rPr>
            </w:pPr>
            <w:r>
              <w:rPr>
                <w:rFonts w:ascii="Helvetica" w:hAnsi="Helvetica"/>
                <w:sz w:val="22"/>
                <w:szCs w:val="22"/>
              </w:rPr>
              <w:t>-0.018</w:t>
            </w:r>
            <w:r w:rsidR="00EF1F8C">
              <w:rPr>
                <w:rFonts w:ascii="Helvetica" w:hAnsi="Helvetica"/>
                <w:sz w:val="22"/>
                <w:szCs w:val="22"/>
              </w:rPr>
              <w:t xml:space="preserve"> [-0.044, 0.008]</w:t>
            </w:r>
          </w:p>
        </w:tc>
        <w:tc>
          <w:tcPr>
            <w:tcW w:w="2759" w:type="dxa"/>
          </w:tcPr>
          <w:p w14:paraId="228B1C63" w14:textId="558E19CE" w:rsidR="0018437D" w:rsidRPr="00DC047C" w:rsidRDefault="008D1683" w:rsidP="00DA5CCF">
            <w:pPr>
              <w:spacing w:line="480" w:lineRule="auto"/>
              <w:jc w:val="both"/>
              <w:rPr>
                <w:rFonts w:ascii="Helvetica" w:hAnsi="Helvetica"/>
                <w:sz w:val="22"/>
                <w:szCs w:val="22"/>
              </w:rPr>
            </w:pPr>
            <w:r>
              <w:rPr>
                <w:rFonts w:ascii="Helvetica" w:hAnsi="Helvetica"/>
                <w:sz w:val="22"/>
                <w:szCs w:val="22"/>
              </w:rPr>
              <w:t>0.982 [0.957, 1.008]</w:t>
            </w:r>
          </w:p>
        </w:tc>
        <w:tc>
          <w:tcPr>
            <w:tcW w:w="1020" w:type="dxa"/>
          </w:tcPr>
          <w:p w14:paraId="4DCCD2E3" w14:textId="03DE0B2A" w:rsidR="0018437D" w:rsidRPr="00DC047C" w:rsidRDefault="00D9263A" w:rsidP="00DA5CCF">
            <w:pPr>
              <w:spacing w:line="480" w:lineRule="auto"/>
              <w:jc w:val="both"/>
              <w:rPr>
                <w:rFonts w:ascii="Helvetica" w:hAnsi="Helvetica"/>
                <w:sz w:val="22"/>
                <w:szCs w:val="22"/>
              </w:rPr>
            </w:pPr>
            <w:r>
              <w:rPr>
                <w:rFonts w:ascii="Helvetica" w:hAnsi="Helvetica"/>
                <w:sz w:val="22"/>
                <w:szCs w:val="22"/>
              </w:rPr>
              <w:t>-1.351</w:t>
            </w:r>
          </w:p>
        </w:tc>
        <w:tc>
          <w:tcPr>
            <w:tcW w:w="817" w:type="dxa"/>
          </w:tcPr>
          <w:p w14:paraId="45C32EE6" w14:textId="3DBA46F9" w:rsidR="0018437D" w:rsidRPr="00DC047C" w:rsidRDefault="00D9263A" w:rsidP="00DA5CCF">
            <w:pPr>
              <w:spacing w:line="480" w:lineRule="auto"/>
              <w:jc w:val="both"/>
              <w:rPr>
                <w:rFonts w:ascii="Helvetica" w:hAnsi="Helvetica"/>
                <w:sz w:val="22"/>
                <w:szCs w:val="22"/>
              </w:rPr>
            </w:pPr>
            <w:r>
              <w:rPr>
                <w:rFonts w:ascii="Helvetica" w:hAnsi="Helvetica"/>
                <w:sz w:val="22"/>
                <w:szCs w:val="22"/>
              </w:rPr>
              <w:t>0.177</w:t>
            </w:r>
          </w:p>
        </w:tc>
      </w:tr>
      <w:tr w:rsidR="0018437D" w:rsidRPr="00D9263A" w14:paraId="4566D668" w14:textId="77777777" w:rsidTr="00DC047C">
        <w:tc>
          <w:tcPr>
            <w:tcW w:w="2973" w:type="dxa"/>
          </w:tcPr>
          <w:p w14:paraId="31372E7F" w14:textId="7D9B8C62" w:rsidR="0018437D" w:rsidRPr="00DC047C" w:rsidRDefault="0018437D" w:rsidP="00DA5CCF">
            <w:pPr>
              <w:spacing w:line="480" w:lineRule="auto"/>
              <w:jc w:val="both"/>
              <w:rPr>
                <w:rFonts w:ascii="Helvetica" w:hAnsi="Helvetica"/>
                <w:sz w:val="22"/>
                <w:szCs w:val="22"/>
              </w:rPr>
            </w:pPr>
            <w:r w:rsidRPr="00D9263A">
              <w:rPr>
                <w:rFonts w:ascii="Helvetica" w:hAnsi="Helvetica"/>
              </w:rPr>
              <w:t>Gender</w:t>
            </w:r>
          </w:p>
        </w:tc>
        <w:tc>
          <w:tcPr>
            <w:tcW w:w="2366" w:type="dxa"/>
          </w:tcPr>
          <w:p w14:paraId="2CFF870B" w14:textId="07A0C85E" w:rsidR="0018437D" w:rsidRPr="00DC047C" w:rsidRDefault="00D9263A" w:rsidP="00DA5CCF">
            <w:pPr>
              <w:spacing w:line="480" w:lineRule="auto"/>
              <w:jc w:val="both"/>
              <w:rPr>
                <w:rFonts w:ascii="Helvetica" w:hAnsi="Helvetica"/>
                <w:sz w:val="22"/>
                <w:szCs w:val="22"/>
              </w:rPr>
            </w:pPr>
            <w:r>
              <w:rPr>
                <w:rFonts w:ascii="Helvetica" w:hAnsi="Helvetica"/>
                <w:sz w:val="22"/>
                <w:szCs w:val="22"/>
              </w:rPr>
              <w:t>-0.067</w:t>
            </w:r>
            <w:r w:rsidR="00EF1F8C">
              <w:rPr>
                <w:rFonts w:ascii="Helvetica" w:hAnsi="Helvetica"/>
                <w:sz w:val="22"/>
                <w:szCs w:val="22"/>
              </w:rPr>
              <w:t xml:space="preserve"> [-0.729, 0.598]</w:t>
            </w:r>
          </w:p>
        </w:tc>
        <w:tc>
          <w:tcPr>
            <w:tcW w:w="2759" w:type="dxa"/>
          </w:tcPr>
          <w:p w14:paraId="61EC80B8" w14:textId="7C18D046" w:rsidR="0018437D" w:rsidRPr="00DC047C" w:rsidRDefault="008D1683" w:rsidP="00DA5CCF">
            <w:pPr>
              <w:spacing w:line="480" w:lineRule="auto"/>
              <w:jc w:val="both"/>
              <w:rPr>
                <w:rFonts w:ascii="Helvetica" w:hAnsi="Helvetica"/>
                <w:sz w:val="22"/>
                <w:szCs w:val="22"/>
              </w:rPr>
            </w:pPr>
            <w:r>
              <w:rPr>
                <w:rFonts w:ascii="Helvetica" w:hAnsi="Helvetica"/>
                <w:sz w:val="22"/>
                <w:szCs w:val="22"/>
              </w:rPr>
              <w:t>0.936 [0.483, 1.818]</w:t>
            </w:r>
          </w:p>
        </w:tc>
        <w:tc>
          <w:tcPr>
            <w:tcW w:w="1020" w:type="dxa"/>
          </w:tcPr>
          <w:p w14:paraId="4912F6DF" w14:textId="5EDB9568" w:rsidR="0018437D" w:rsidRPr="00DC047C" w:rsidRDefault="00D9263A" w:rsidP="00DA5CCF">
            <w:pPr>
              <w:spacing w:line="480" w:lineRule="auto"/>
              <w:jc w:val="both"/>
              <w:rPr>
                <w:rFonts w:ascii="Helvetica" w:hAnsi="Helvetica"/>
                <w:sz w:val="22"/>
                <w:szCs w:val="22"/>
              </w:rPr>
            </w:pPr>
            <w:r>
              <w:rPr>
                <w:rFonts w:ascii="Helvetica" w:hAnsi="Helvetica"/>
                <w:sz w:val="22"/>
                <w:szCs w:val="22"/>
              </w:rPr>
              <w:t>-0.198</w:t>
            </w:r>
          </w:p>
        </w:tc>
        <w:tc>
          <w:tcPr>
            <w:tcW w:w="817" w:type="dxa"/>
          </w:tcPr>
          <w:p w14:paraId="7795B5A8" w14:textId="386DD02E" w:rsidR="0018437D" w:rsidRPr="00DC047C" w:rsidRDefault="00D9263A" w:rsidP="00DA5CCF">
            <w:pPr>
              <w:spacing w:line="480" w:lineRule="auto"/>
              <w:jc w:val="both"/>
              <w:rPr>
                <w:rFonts w:ascii="Helvetica" w:hAnsi="Helvetica"/>
                <w:sz w:val="22"/>
                <w:szCs w:val="22"/>
              </w:rPr>
            </w:pPr>
            <w:r>
              <w:rPr>
                <w:rFonts w:ascii="Helvetica" w:hAnsi="Helvetica"/>
                <w:sz w:val="22"/>
                <w:szCs w:val="22"/>
              </w:rPr>
              <w:t>0.843</w:t>
            </w:r>
          </w:p>
        </w:tc>
      </w:tr>
      <w:tr w:rsidR="0018437D" w:rsidRPr="00D9263A" w14:paraId="0E3C9DE6" w14:textId="77777777" w:rsidTr="00DC047C">
        <w:tc>
          <w:tcPr>
            <w:tcW w:w="2973" w:type="dxa"/>
          </w:tcPr>
          <w:p w14:paraId="153C2EAC" w14:textId="29A64668" w:rsidR="0018437D" w:rsidRPr="00DC047C" w:rsidRDefault="0018437D" w:rsidP="00DA5CCF">
            <w:pPr>
              <w:spacing w:line="480" w:lineRule="auto"/>
              <w:jc w:val="both"/>
              <w:rPr>
                <w:rFonts w:ascii="Helvetica" w:hAnsi="Helvetica"/>
                <w:sz w:val="22"/>
                <w:szCs w:val="22"/>
              </w:rPr>
            </w:pPr>
            <w:r w:rsidRPr="00D9263A">
              <w:rPr>
                <w:rFonts w:ascii="Helvetica" w:hAnsi="Helvetica"/>
              </w:rPr>
              <w:t>Education</w:t>
            </w:r>
          </w:p>
        </w:tc>
        <w:tc>
          <w:tcPr>
            <w:tcW w:w="2366" w:type="dxa"/>
          </w:tcPr>
          <w:p w14:paraId="40D73CA0" w14:textId="5753D904" w:rsidR="0018437D" w:rsidRPr="00DC047C" w:rsidRDefault="00D9263A" w:rsidP="00DA5CCF">
            <w:pPr>
              <w:spacing w:line="480" w:lineRule="auto"/>
              <w:jc w:val="both"/>
              <w:rPr>
                <w:rFonts w:ascii="Helvetica" w:hAnsi="Helvetica"/>
                <w:sz w:val="22"/>
                <w:szCs w:val="22"/>
              </w:rPr>
            </w:pPr>
            <w:r>
              <w:rPr>
                <w:rFonts w:ascii="Helvetica" w:hAnsi="Helvetica"/>
                <w:sz w:val="22"/>
                <w:szCs w:val="22"/>
              </w:rPr>
              <w:t>0.006</w:t>
            </w:r>
            <w:r w:rsidR="00EF1F8C">
              <w:rPr>
                <w:rFonts w:ascii="Helvetica" w:hAnsi="Helvetica"/>
                <w:sz w:val="22"/>
                <w:szCs w:val="22"/>
              </w:rPr>
              <w:t xml:space="preserve"> [-0.125, 0.138]</w:t>
            </w:r>
          </w:p>
        </w:tc>
        <w:tc>
          <w:tcPr>
            <w:tcW w:w="2759" w:type="dxa"/>
          </w:tcPr>
          <w:p w14:paraId="1C3D8C2F" w14:textId="63A2BE50" w:rsidR="0018437D" w:rsidRPr="00DC047C" w:rsidRDefault="008D1683" w:rsidP="00DA5CCF">
            <w:pPr>
              <w:spacing w:line="480" w:lineRule="auto"/>
              <w:jc w:val="both"/>
              <w:rPr>
                <w:rFonts w:ascii="Helvetica" w:hAnsi="Helvetica"/>
                <w:sz w:val="22"/>
                <w:szCs w:val="22"/>
              </w:rPr>
            </w:pPr>
            <w:r>
              <w:rPr>
                <w:rFonts w:ascii="Helvetica" w:hAnsi="Helvetica"/>
                <w:sz w:val="22"/>
                <w:szCs w:val="22"/>
              </w:rPr>
              <w:t>1.006 [0.882, 1.148]</w:t>
            </w:r>
          </w:p>
        </w:tc>
        <w:tc>
          <w:tcPr>
            <w:tcW w:w="1020" w:type="dxa"/>
          </w:tcPr>
          <w:p w14:paraId="0037BA8C" w14:textId="3ADCCED4" w:rsidR="0018437D" w:rsidRPr="00DC047C" w:rsidRDefault="00D9263A" w:rsidP="00DA5CCF">
            <w:pPr>
              <w:spacing w:line="480" w:lineRule="auto"/>
              <w:jc w:val="both"/>
              <w:rPr>
                <w:rFonts w:ascii="Helvetica" w:hAnsi="Helvetica"/>
                <w:sz w:val="22"/>
                <w:szCs w:val="22"/>
              </w:rPr>
            </w:pPr>
            <w:r>
              <w:rPr>
                <w:rFonts w:ascii="Helvetica" w:hAnsi="Helvetica"/>
                <w:sz w:val="22"/>
                <w:szCs w:val="22"/>
              </w:rPr>
              <w:t>0.093</w:t>
            </w:r>
          </w:p>
        </w:tc>
        <w:tc>
          <w:tcPr>
            <w:tcW w:w="817" w:type="dxa"/>
          </w:tcPr>
          <w:p w14:paraId="74FC4DAB" w14:textId="70A0C908" w:rsidR="0018437D" w:rsidRPr="00DC047C" w:rsidRDefault="00D9263A" w:rsidP="00DA5CCF">
            <w:pPr>
              <w:spacing w:line="480" w:lineRule="auto"/>
              <w:jc w:val="both"/>
              <w:rPr>
                <w:rFonts w:ascii="Helvetica" w:hAnsi="Helvetica"/>
                <w:sz w:val="22"/>
                <w:szCs w:val="22"/>
              </w:rPr>
            </w:pPr>
            <w:r>
              <w:rPr>
                <w:rFonts w:ascii="Helvetica" w:hAnsi="Helvetica"/>
                <w:sz w:val="22"/>
                <w:szCs w:val="22"/>
              </w:rPr>
              <w:t>0.926</w:t>
            </w:r>
          </w:p>
        </w:tc>
      </w:tr>
      <w:tr w:rsidR="00280093" w:rsidRPr="00D9263A" w14:paraId="1393DC20" w14:textId="77777777" w:rsidTr="00DC047C">
        <w:tc>
          <w:tcPr>
            <w:tcW w:w="2973" w:type="dxa"/>
          </w:tcPr>
          <w:p w14:paraId="2F4F8C75" w14:textId="77777777" w:rsidR="00280093" w:rsidRPr="00D9263A" w:rsidRDefault="00280093" w:rsidP="00DA5CCF">
            <w:pPr>
              <w:spacing w:line="480" w:lineRule="auto"/>
              <w:jc w:val="both"/>
              <w:rPr>
                <w:rFonts w:ascii="Helvetica" w:hAnsi="Helvetica"/>
                <w:sz w:val="22"/>
                <w:szCs w:val="22"/>
              </w:rPr>
            </w:pPr>
            <w:r w:rsidRPr="00D9263A">
              <w:rPr>
                <w:rFonts w:ascii="Helvetica" w:hAnsi="Helvetica"/>
              </w:rPr>
              <w:t>Intercept</w:t>
            </w:r>
          </w:p>
        </w:tc>
        <w:tc>
          <w:tcPr>
            <w:tcW w:w="2366" w:type="dxa"/>
          </w:tcPr>
          <w:p w14:paraId="19CC22D9" w14:textId="0AE3BEA2" w:rsidR="00280093" w:rsidRPr="00DC047C" w:rsidRDefault="00DA5CCF" w:rsidP="00DA5CCF">
            <w:pPr>
              <w:spacing w:line="480" w:lineRule="auto"/>
              <w:jc w:val="both"/>
              <w:rPr>
                <w:rFonts w:ascii="Helvetica" w:hAnsi="Helvetica"/>
                <w:sz w:val="22"/>
                <w:szCs w:val="22"/>
              </w:rPr>
            </w:pPr>
            <w:r w:rsidRPr="00DC047C">
              <w:rPr>
                <w:rFonts w:ascii="Helvetica" w:hAnsi="Helvetica"/>
              </w:rPr>
              <w:t>-1.319</w:t>
            </w:r>
            <w:r w:rsidR="00EF1F8C">
              <w:rPr>
                <w:rFonts w:ascii="Helvetica" w:hAnsi="Helvetica"/>
                <w:sz w:val="22"/>
                <w:szCs w:val="22"/>
              </w:rPr>
              <w:t xml:space="preserve"> [-4.368, 1.684]</w:t>
            </w:r>
          </w:p>
        </w:tc>
        <w:tc>
          <w:tcPr>
            <w:tcW w:w="2759" w:type="dxa"/>
          </w:tcPr>
          <w:p w14:paraId="4761971A" w14:textId="773BAA81" w:rsidR="00280093" w:rsidRPr="00D9263A" w:rsidRDefault="00862523" w:rsidP="00DA5CCF">
            <w:pPr>
              <w:spacing w:line="480" w:lineRule="auto"/>
              <w:jc w:val="both"/>
              <w:rPr>
                <w:rFonts w:ascii="Helvetica" w:hAnsi="Helvetica"/>
                <w:sz w:val="22"/>
                <w:szCs w:val="22"/>
              </w:rPr>
            </w:pPr>
            <w:r>
              <w:rPr>
                <w:rFonts w:ascii="Helvetica" w:hAnsi="Helvetica"/>
                <w:sz w:val="22"/>
                <w:szCs w:val="22"/>
              </w:rPr>
              <w:t>0.267</w:t>
            </w:r>
            <w:r w:rsidR="008D1683">
              <w:rPr>
                <w:rFonts w:ascii="Helvetica" w:hAnsi="Helvetica"/>
                <w:sz w:val="22"/>
                <w:szCs w:val="22"/>
              </w:rPr>
              <w:t xml:space="preserve"> [0.013, 5.388]</w:t>
            </w:r>
          </w:p>
        </w:tc>
        <w:tc>
          <w:tcPr>
            <w:tcW w:w="1020" w:type="dxa"/>
          </w:tcPr>
          <w:p w14:paraId="05EEAA19" w14:textId="50D78984" w:rsidR="00280093" w:rsidRPr="00DC047C" w:rsidRDefault="00DA5CCF" w:rsidP="00DA5CCF">
            <w:pPr>
              <w:spacing w:line="480" w:lineRule="auto"/>
              <w:jc w:val="both"/>
              <w:rPr>
                <w:rFonts w:ascii="Helvetica" w:hAnsi="Helvetica"/>
                <w:sz w:val="22"/>
                <w:szCs w:val="22"/>
              </w:rPr>
            </w:pPr>
            <w:r w:rsidRPr="00D9263A">
              <w:rPr>
                <w:rFonts w:ascii="Helvetica" w:hAnsi="Helvetica"/>
              </w:rPr>
              <w:t>-0.860</w:t>
            </w:r>
          </w:p>
        </w:tc>
        <w:tc>
          <w:tcPr>
            <w:tcW w:w="817" w:type="dxa"/>
          </w:tcPr>
          <w:p w14:paraId="300038E8" w14:textId="7418D4D1" w:rsidR="00280093" w:rsidRPr="00DC047C" w:rsidRDefault="00DA5CCF" w:rsidP="00DA5CCF">
            <w:pPr>
              <w:spacing w:line="480" w:lineRule="auto"/>
              <w:jc w:val="both"/>
              <w:rPr>
                <w:rFonts w:ascii="Helvetica" w:hAnsi="Helvetica"/>
                <w:sz w:val="22"/>
                <w:szCs w:val="22"/>
              </w:rPr>
            </w:pPr>
            <w:r w:rsidRPr="00D9263A">
              <w:rPr>
                <w:rFonts w:ascii="Helvetica" w:hAnsi="Helvetica"/>
              </w:rPr>
              <w:t>0.390</w:t>
            </w:r>
          </w:p>
        </w:tc>
      </w:tr>
    </w:tbl>
    <w:p w14:paraId="34652628" w14:textId="3B1A5D8E" w:rsidR="00280093" w:rsidRPr="00DC047C" w:rsidRDefault="00280093" w:rsidP="00DC047C">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placebo and </w:t>
      </w:r>
      <w:r>
        <w:rPr>
          <w:rFonts w:ascii="Helvetica" w:hAnsi="Helvetica" w:cs="Helvetica"/>
          <w:bCs/>
        </w:rPr>
        <w:t xml:space="preserve">0 for sertraline; Change_CRT = </w:t>
      </w:r>
      <w:proofErr w:type="spellStart"/>
      <w:r>
        <w:rPr>
          <w:rFonts w:ascii="Helvetica" w:hAnsi="Helvetica" w:cs="Helvetica"/>
          <w:bCs/>
        </w:rPr>
        <w:t>Baseline_</w:t>
      </w:r>
      <w:r w:rsidR="00707D91">
        <w:rPr>
          <w:rFonts w:ascii="Helvetica" w:hAnsi="Helvetica" w:cs="Helvetica"/>
          <w:bCs/>
        </w:rPr>
        <w:t>F</w:t>
      </w:r>
      <w:r>
        <w:rPr>
          <w:rFonts w:ascii="Helvetica" w:hAnsi="Helvetica" w:cs="Helvetica"/>
          <w:bCs/>
        </w:rPr>
        <w:t>RT</w:t>
      </w:r>
      <w:r w:rsidR="00707D91">
        <w:rPr>
          <w:rFonts w:ascii="Helvetica" w:hAnsi="Helvetica" w:cs="Helvetica"/>
          <w:bCs/>
        </w:rPr>
        <w:t>I</w:t>
      </w:r>
      <w:proofErr w:type="spellEnd"/>
      <w:r>
        <w:rPr>
          <w:rFonts w:ascii="Helvetica" w:hAnsi="Helvetica" w:cs="Helvetica"/>
          <w:bCs/>
        </w:rPr>
        <w:t xml:space="preserve"> – Week1_</w:t>
      </w:r>
      <w:r w:rsidR="00707D91">
        <w:rPr>
          <w:rFonts w:ascii="Helvetica" w:hAnsi="Helvetica" w:cs="Helvetica"/>
          <w:bCs/>
        </w:rPr>
        <w:t>F</w:t>
      </w:r>
      <w:r>
        <w:rPr>
          <w:rFonts w:ascii="Helvetica" w:hAnsi="Helvetica" w:cs="Helvetica"/>
          <w:bCs/>
        </w:rPr>
        <w:t>RT</w:t>
      </w:r>
      <w:r w:rsidR="00707D91">
        <w:rPr>
          <w:rFonts w:ascii="Helvetica" w:hAnsi="Helvetica" w:cs="Helvetica"/>
          <w:bCs/>
        </w:rPr>
        <w:t>I</w:t>
      </w:r>
      <w:r>
        <w:rPr>
          <w:rFonts w:ascii="Helvetica" w:hAnsi="Helvetica" w:cs="Helvetica"/>
          <w:bCs/>
        </w:rPr>
        <w:t xml:space="preserve">, hence, larger values indicate </w:t>
      </w:r>
      <w:r w:rsidR="00707D91">
        <w:rPr>
          <w:rFonts w:ascii="Helvetica" w:hAnsi="Helvetica" w:cs="Helvetica"/>
          <w:bCs/>
        </w:rPr>
        <w:t>improved</w:t>
      </w:r>
      <w:r>
        <w:rPr>
          <w:rFonts w:ascii="Helvetica" w:hAnsi="Helvetica" w:cs="Helvetica"/>
          <w:bCs/>
        </w:rPr>
        <w:t xml:space="preserve"> </w:t>
      </w:r>
      <w:r w:rsidR="00707D91">
        <w:rPr>
          <w:rFonts w:ascii="Helvetica" w:hAnsi="Helvetica" w:cs="Helvetica"/>
          <w:bCs/>
        </w:rPr>
        <w:t>inhibitory control</w:t>
      </w:r>
      <w:r>
        <w:rPr>
          <w:rFonts w:ascii="Helvetica" w:hAnsi="Helvetica" w:cs="Helvetica"/>
          <w:bCs/>
        </w:rPr>
        <w:t>; CU=Columbia University, MG = Massachusetts General Hospital, TX = University of Texas, reference level for site is UM = University of Michigan</w:t>
      </w:r>
      <w:r w:rsidR="00D7338B">
        <w:rPr>
          <w:rFonts w:ascii="Helvetica" w:hAnsi="Helvetica" w:cs="Helvetica"/>
          <w:bCs/>
        </w:rPr>
        <w:t xml:space="preserve">; Gender is coded as 1 for female and 0 for male. </w:t>
      </w:r>
      <w:r w:rsidR="00A17984">
        <w:rPr>
          <w:rFonts w:ascii="Helvetica" w:hAnsi="Helvetica" w:cs="Helvetica"/>
          <w:bCs/>
        </w:rPr>
        <w:t>Significance results remain completely the same even after adding smoker status (yes vs. no).</w:t>
      </w:r>
    </w:p>
    <w:p w14:paraId="4772F224" w14:textId="77777777" w:rsidR="00D74642" w:rsidRDefault="00D74642">
      <w:pPr>
        <w:rPr>
          <w:rFonts w:ascii="Helvetica" w:hAnsi="Helvetica" w:cs="Helvetica"/>
          <w:bCs/>
        </w:rPr>
      </w:pPr>
      <w:r>
        <w:rPr>
          <w:rFonts w:ascii="Helvetica" w:hAnsi="Helvetica" w:cs="Helvetica"/>
          <w:bCs/>
        </w:rPr>
        <w:br w:type="page"/>
      </w:r>
    </w:p>
    <w:p w14:paraId="0EA1F7FA" w14:textId="69889883" w:rsidR="00D74642" w:rsidRPr="00DC047C" w:rsidRDefault="00D74642" w:rsidP="00DC047C">
      <w:pPr>
        <w:rPr>
          <w:rFonts w:ascii="Helvetica" w:hAnsi="Helvetica" w:cs="Helvetica"/>
          <w:bCs/>
        </w:rPr>
      </w:pPr>
      <w:r w:rsidRPr="00875C56">
        <w:rPr>
          <w:rFonts w:ascii="Helvetica" w:hAnsi="Helvetica" w:cs="Helvetica"/>
          <w:b/>
        </w:rPr>
        <w:lastRenderedPageBreak/>
        <w:t>Table S</w:t>
      </w:r>
      <w:r w:rsidR="005975E4">
        <w:rPr>
          <w:rFonts w:ascii="Helvetica" w:hAnsi="Helvetica" w:cs="Helvetica"/>
          <w:b/>
        </w:rPr>
        <w:t>10</w:t>
      </w:r>
      <w:r w:rsidRPr="00875C56">
        <w:rPr>
          <w:rFonts w:ascii="Helvetica" w:hAnsi="Helvetica" w:cs="Helvetica"/>
          <w:b/>
        </w:rPr>
        <w:t xml:space="preserve">. </w:t>
      </w:r>
      <w:r>
        <w:rPr>
          <w:rFonts w:ascii="Helvetica" w:hAnsi="Helvetica" w:cs="Helvetica"/>
          <w:b/>
        </w:rPr>
        <w:t>Logistic regression</w:t>
      </w:r>
      <w:r w:rsidRPr="00875C56">
        <w:rPr>
          <w:rFonts w:ascii="Helvetica" w:hAnsi="Helvetica" w:cs="Helvetica"/>
          <w:b/>
        </w:rPr>
        <w:t xml:space="preserve"> to </w:t>
      </w:r>
      <w:r>
        <w:rPr>
          <w:rFonts w:ascii="Helvetica" w:hAnsi="Helvetica" w:cs="Helvetica"/>
          <w:b/>
        </w:rPr>
        <w:t xml:space="preserve">predict treatment response in Stage </w:t>
      </w:r>
      <w:r w:rsidR="00507FFB">
        <w:rPr>
          <w:rFonts w:ascii="Helvetica" w:hAnsi="Helvetica" w:cs="Helvetica"/>
          <w:b/>
        </w:rPr>
        <w:t>2</w:t>
      </w:r>
      <w:r>
        <w:rPr>
          <w:rFonts w:ascii="Helvetica" w:hAnsi="Helvetica" w:cs="Helvetica"/>
          <w:b/>
        </w:rPr>
        <w:t xml:space="preserve"> using</w:t>
      </w:r>
      <w:r w:rsidRPr="00875C56">
        <w:rPr>
          <w:rFonts w:ascii="Helvetica" w:hAnsi="Helvetica" w:cs="Helvetica"/>
          <w:b/>
        </w:rPr>
        <w:t xml:space="preserve"> </w:t>
      </w:r>
      <w:r>
        <w:rPr>
          <w:rFonts w:ascii="Helvetica" w:hAnsi="Helvetica" w:cs="Helvetica"/>
          <w:b/>
        </w:rPr>
        <w:t>baseline</w:t>
      </w:r>
      <w:r w:rsidR="00507FFB">
        <w:rPr>
          <w:rFonts w:ascii="Helvetica" w:hAnsi="Helvetica" w:cs="Helvetica"/>
          <w:b/>
        </w:rPr>
        <w:t xml:space="preserve"> </w:t>
      </w:r>
      <w:r w:rsidR="00282140">
        <w:rPr>
          <w:rFonts w:ascii="Helvetica" w:hAnsi="Helvetica" w:cs="Helvetica"/>
          <w:b/>
        </w:rPr>
        <w:t>response bias (RB) from the probabilistic reward task</w:t>
      </w:r>
      <w:r w:rsidRPr="00875C56">
        <w:rPr>
          <w:rFonts w:ascii="Helvetica" w:hAnsi="Helvetica" w:cs="Helvetica"/>
          <w:b/>
        </w:rPr>
        <w:t xml:space="preserve"> </w:t>
      </w:r>
    </w:p>
    <w:tbl>
      <w:tblPr>
        <w:tblStyle w:val="TableGrid"/>
        <w:tblW w:w="995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0"/>
        <w:gridCol w:w="2516"/>
        <w:gridCol w:w="2766"/>
        <w:gridCol w:w="1030"/>
        <w:gridCol w:w="824"/>
      </w:tblGrid>
      <w:tr w:rsidR="00D74642" w:rsidRPr="00DF497F" w14:paraId="3981CCD9" w14:textId="77777777" w:rsidTr="00DC047C">
        <w:tc>
          <w:tcPr>
            <w:tcW w:w="2820" w:type="dxa"/>
          </w:tcPr>
          <w:p w14:paraId="76B2D9C1" w14:textId="77777777" w:rsidR="00D74642" w:rsidRPr="00DF497F" w:rsidRDefault="00D74642" w:rsidP="00BF09BA">
            <w:pPr>
              <w:spacing w:line="480" w:lineRule="auto"/>
              <w:jc w:val="both"/>
              <w:rPr>
                <w:rFonts w:ascii="Helvetica" w:hAnsi="Helvetica"/>
                <w:b/>
                <w:bCs/>
                <w:sz w:val="22"/>
                <w:szCs w:val="22"/>
              </w:rPr>
            </w:pPr>
            <w:r w:rsidRPr="00DF497F">
              <w:rPr>
                <w:rFonts w:ascii="Helvetica" w:hAnsi="Helvetica"/>
                <w:b/>
                <w:bCs/>
              </w:rPr>
              <w:t>Predictor</w:t>
            </w:r>
          </w:p>
        </w:tc>
        <w:tc>
          <w:tcPr>
            <w:tcW w:w="2516" w:type="dxa"/>
          </w:tcPr>
          <w:p w14:paraId="4658BA33" w14:textId="77777777" w:rsidR="00D74642" w:rsidRPr="00DF497F" w:rsidRDefault="00D74642" w:rsidP="00BF09BA">
            <w:pPr>
              <w:spacing w:line="480" w:lineRule="auto"/>
              <w:jc w:val="both"/>
              <w:rPr>
                <w:rFonts w:ascii="Helvetica" w:hAnsi="Helvetica"/>
                <w:b/>
                <w:bCs/>
                <w:sz w:val="22"/>
                <w:szCs w:val="22"/>
              </w:rPr>
            </w:pPr>
            <w:r w:rsidRPr="00DF497F">
              <w:rPr>
                <w:rFonts w:ascii="Helvetica" w:hAnsi="Helvetica"/>
                <w:b/>
                <w:bCs/>
              </w:rPr>
              <w:t>B [95% C.I.]</w:t>
            </w:r>
          </w:p>
        </w:tc>
        <w:tc>
          <w:tcPr>
            <w:tcW w:w="2766" w:type="dxa"/>
          </w:tcPr>
          <w:p w14:paraId="54EBFE62" w14:textId="77777777" w:rsidR="00D74642" w:rsidRPr="00DF497F" w:rsidRDefault="00D74642" w:rsidP="00BF09BA">
            <w:pPr>
              <w:spacing w:line="480" w:lineRule="auto"/>
              <w:jc w:val="both"/>
              <w:rPr>
                <w:rFonts w:ascii="Helvetica" w:hAnsi="Helvetica"/>
                <w:b/>
                <w:bCs/>
                <w:sz w:val="22"/>
                <w:szCs w:val="22"/>
              </w:rPr>
            </w:pPr>
            <w:r w:rsidRPr="00DF497F">
              <w:rPr>
                <w:rFonts w:ascii="Helvetica" w:hAnsi="Helvetica"/>
                <w:b/>
                <w:bCs/>
              </w:rPr>
              <w:t>Odds Ratio [95% C.I.]</w:t>
            </w:r>
          </w:p>
        </w:tc>
        <w:tc>
          <w:tcPr>
            <w:tcW w:w="1030" w:type="dxa"/>
          </w:tcPr>
          <w:p w14:paraId="7C8AD6DB" w14:textId="77777777" w:rsidR="00D74642" w:rsidRPr="00DF497F" w:rsidRDefault="00D74642" w:rsidP="00BF09BA">
            <w:pPr>
              <w:spacing w:line="480" w:lineRule="auto"/>
              <w:jc w:val="both"/>
              <w:rPr>
                <w:rFonts w:ascii="Helvetica" w:hAnsi="Helvetica"/>
                <w:b/>
                <w:bCs/>
                <w:i/>
                <w:iCs/>
                <w:sz w:val="22"/>
                <w:szCs w:val="22"/>
              </w:rPr>
            </w:pPr>
            <w:r w:rsidRPr="00DF497F">
              <w:rPr>
                <w:rFonts w:ascii="Helvetica" w:hAnsi="Helvetica"/>
                <w:b/>
                <w:bCs/>
                <w:i/>
                <w:iCs/>
              </w:rPr>
              <w:t>Z</w:t>
            </w:r>
          </w:p>
        </w:tc>
        <w:tc>
          <w:tcPr>
            <w:tcW w:w="824" w:type="dxa"/>
          </w:tcPr>
          <w:p w14:paraId="756186EB" w14:textId="77777777" w:rsidR="00D74642" w:rsidRPr="00DF497F" w:rsidRDefault="00D74642" w:rsidP="00BF09BA">
            <w:pPr>
              <w:spacing w:line="480" w:lineRule="auto"/>
              <w:jc w:val="both"/>
              <w:rPr>
                <w:rFonts w:ascii="Helvetica" w:hAnsi="Helvetica"/>
                <w:b/>
                <w:bCs/>
                <w:i/>
                <w:iCs/>
                <w:sz w:val="22"/>
                <w:szCs w:val="22"/>
              </w:rPr>
            </w:pPr>
            <w:r w:rsidRPr="00DF497F">
              <w:rPr>
                <w:rFonts w:ascii="Helvetica" w:hAnsi="Helvetica"/>
                <w:b/>
                <w:bCs/>
                <w:i/>
                <w:iCs/>
              </w:rPr>
              <w:t>p</w:t>
            </w:r>
          </w:p>
        </w:tc>
      </w:tr>
      <w:tr w:rsidR="00D74642" w:rsidRPr="00DF497F" w14:paraId="5D0F7389" w14:textId="77777777" w:rsidTr="00DC047C">
        <w:tc>
          <w:tcPr>
            <w:tcW w:w="2820" w:type="dxa"/>
          </w:tcPr>
          <w:p w14:paraId="439C74D4" w14:textId="77777777" w:rsidR="00D74642" w:rsidRPr="00DF497F" w:rsidRDefault="00D74642" w:rsidP="00BF09BA">
            <w:pPr>
              <w:spacing w:line="480" w:lineRule="auto"/>
              <w:jc w:val="both"/>
              <w:rPr>
                <w:rFonts w:ascii="Helvetica" w:hAnsi="Helvetica"/>
                <w:sz w:val="22"/>
                <w:szCs w:val="22"/>
              </w:rPr>
            </w:pPr>
            <w:r w:rsidRPr="00DF497F">
              <w:rPr>
                <w:rFonts w:ascii="Helvetica" w:hAnsi="Helvetica"/>
              </w:rPr>
              <w:t>Treatment</w:t>
            </w:r>
          </w:p>
        </w:tc>
        <w:tc>
          <w:tcPr>
            <w:tcW w:w="2516" w:type="dxa"/>
          </w:tcPr>
          <w:p w14:paraId="643AB43E" w14:textId="612428C8" w:rsidR="00D74642" w:rsidRPr="00DF497F" w:rsidRDefault="00DF497F" w:rsidP="00BF09BA">
            <w:pPr>
              <w:spacing w:line="480" w:lineRule="auto"/>
              <w:jc w:val="both"/>
              <w:rPr>
                <w:rFonts w:ascii="Helvetica" w:hAnsi="Helvetica"/>
                <w:sz w:val="22"/>
                <w:szCs w:val="22"/>
              </w:rPr>
            </w:pPr>
            <w:r w:rsidRPr="00DF497F">
              <w:rPr>
                <w:rFonts w:ascii="Helvetica" w:hAnsi="Helvetica"/>
              </w:rPr>
              <w:t>-1.430</w:t>
            </w:r>
            <w:r>
              <w:rPr>
                <w:rFonts w:ascii="Helvetica" w:hAnsi="Helvetica"/>
                <w:sz w:val="22"/>
                <w:szCs w:val="22"/>
              </w:rPr>
              <w:t xml:space="preserve"> [-2.825, -0.241]</w:t>
            </w:r>
          </w:p>
        </w:tc>
        <w:tc>
          <w:tcPr>
            <w:tcW w:w="2766" w:type="dxa"/>
          </w:tcPr>
          <w:p w14:paraId="3B219673" w14:textId="1DBC6919" w:rsidR="00D74642" w:rsidRPr="00DF497F" w:rsidRDefault="00C16252" w:rsidP="00BF09BA">
            <w:pPr>
              <w:spacing w:line="480" w:lineRule="auto"/>
              <w:jc w:val="both"/>
              <w:rPr>
                <w:rFonts w:ascii="Helvetica" w:hAnsi="Helvetica"/>
                <w:sz w:val="22"/>
                <w:szCs w:val="22"/>
              </w:rPr>
            </w:pPr>
            <w:r>
              <w:rPr>
                <w:rFonts w:ascii="Helvetica" w:hAnsi="Helvetica"/>
                <w:sz w:val="22"/>
                <w:szCs w:val="22"/>
              </w:rPr>
              <w:t>0.239</w:t>
            </w:r>
            <w:r w:rsidR="000B5CDC">
              <w:rPr>
                <w:rFonts w:ascii="Helvetica" w:hAnsi="Helvetica"/>
                <w:sz w:val="22"/>
                <w:szCs w:val="22"/>
              </w:rPr>
              <w:t xml:space="preserve"> [0.059, 0.786]</w:t>
            </w:r>
          </w:p>
        </w:tc>
        <w:tc>
          <w:tcPr>
            <w:tcW w:w="1030" w:type="dxa"/>
          </w:tcPr>
          <w:p w14:paraId="12959126" w14:textId="309D3CD8" w:rsidR="00D74642" w:rsidRPr="00DF497F" w:rsidRDefault="00DF497F" w:rsidP="00BF09BA">
            <w:pPr>
              <w:spacing w:line="480" w:lineRule="auto"/>
              <w:jc w:val="both"/>
              <w:rPr>
                <w:rFonts w:ascii="Helvetica" w:hAnsi="Helvetica"/>
                <w:sz w:val="22"/>
                <w:szCs w:val="22"/>
              </w:rPr>
            </w:pPr>
            <w:r w:rsidRPr="00DF497F">
              <w:rPr>
                <w:rFonts w:ascii="Helvetica" w:hAnsi="Helvetica"/>
              </w:rPr>
              <w:t>-2.203</w:t>
            </w:r>
          </w:p>
        </w:tc>
        <w:tc>
          <w:tcPr>
            <w:tcW w:w="824" w:type="dxa"/>
          </w:tcPr>
          <w:p w14:paraId="0EEE0A57" w14:textId="09AE4731" w:rsidR="00D74642" w:rsidRPr="00DF497F" w:rsidRDefault="00DF497F" w:rsidP="00BF09BA">
            <w:pPr>
              <w:spacing w:line="480" w:lineRule="auto"/>
              <w:jc w:val="both"/>
              <w:rPr>
                <w:rFonts w:ascii="Helvetica" w:hAnsi="Helvetica"/>
                <w:sz w:val="22"/>
                <w:szCs w:val="22"/>
              </w:rPr>
            </w:pPr>
            <w:r w:rsidRPr="00DF497F">
              <w:rPr>
                <w:rFonts w:ascii="Helvetica" w:hAnsi="Helvetica"/>
              </w:rPr>
              <w:t>0.028</w:t>
            </w:r>
          </w:p>
        </w:tc>
      </w:tr>
      <w:tr w:rsidR="00D74642" w:rsidRPr="00DF497F" w14:paraId="229E4B77" w14:textId="77777777" w:rsidTr="00DC047C">
        <w:tc>
          <w:tcPr>
            <w:tcW w:w="2820" w:type="dxa"/>
          </w:tcPr>
          <w:p w14:paraId="34D036FF" w14:textId="352AA0B4" w:rsidR="00D74642" w:rsidRPr="00DF497F" w:rsidRDefault="00D74642" w:rsidP="00BF09BA">
            <w:pPr>
              <w:spacing w:line="480" w:lineRule="auto"/>
              <w:jc w:val="both"/>
              <w:rPr>
                <w:rFonts w:ascii="Helvetica" w:hAnsi="Helvetica"/>
                <w:sz w:val="22"/>
                <w:szCs w:val="22"/>
              </w:rPr>
            </w:pPr>
            <w:proofErr w:type="spellStart"/>
            <w:r w:rsidRPr="00DF497F">
              <w:rPr>
                <w:rFonts w:ascii="Helvetica" w:hAnsi="Helvetica"/>
              </w:rPr>
              <w:t>Baseline_</w:t>
            </w:r>
            <w:r w:rsidR="00C16252">
              <w:rPr>
                <w:rFonts w:ascii="Helvetica" w:hAnsi="Helvetica"/>
                <w:sz w:val="22"/>
                <w:szCs w:val="22"/>
              </w:rPr>
              <w:t>RB</w:t>
            </w:r>
            <w:proofErr w:type="spellEnd"/>
          </w:p>
        </w:tc>
        <w:tc>
          <w:tcPr>
            <w:tcW w:w="2516" w:type="dxa"/>
          </w:tcPr>
          <w:p w14:paraId="32DAA184" w14:textId="59C17F5C" w:rsidR="00D74642" w:rsidRPr="00DF497F" w:rsidRDefault="00DF497F" w:rsidP="00BF09BA">
            <w:pPr>
              <w:spacing w:line="480" w:lineRule="auto"/>
              <w:jc w:val="both"/>
              <w:rPr>
                <w:rFonts w:ascii="Helvetica" w:hAnsi="Helvetica"/>
                <w:sz w:val="22"/>
                <w:szCs w:val="22"/>
              </w:rPr>
            </w:pPr>
            <w:r w:rsidRPr="00DF497F">
              <w:rPr>
                <w:rFonts w:ascii="Helvetica" w:hAnsi="Helvetica"/>
              </w:rPr>
              <w:t>-2.195</w:t>
            </w:r>
            <w:r>
              <w:rPr>
                <w:rFonts w:ascii="Helvetica" w:hAnsi="Helvetica"/>
                <w:sz w:val="22"/>
                <w:szCs w:val="22"/>
              </w:rPr>
              <w:t xml:space="preserve"> [-6.269, 1.348]</w:t>
            </w:r>
          </w:p>
        </w:tc>
        <w:tc>
          <w:tcPr>
            <w:tcW w:w="2766" w:type="dxa"/>
          </w:tcPr>
          <w:p w14:paraId="0873065F" w14:textId="01EFA7B7" w:rsidR="00D74642" w:rsidRPr="00DF497F" w:rsidRDefault="00983B45" w:rsidP="00BF09BA">
            <w:pPr>
              <w:spacing w:line="480" w:lineRule="auto"/>
              <w:jc w:val="both"/>
              <w:rPr>
                <w:rFonts w:ascii="Helvetica" w:hAnsi="Helvetica"/>
                <w:sz w:val="22"/>
                <w:szCs w:val="22"/>
              </w:rPr>
            </w:pPr>
            <w:r>
              <w:rPr>
                <w:rFonts w:ascii="Helvetica" w:hAnsi="Helvetica"/>
                <w:sz w:val="22"/>
                <w:szCs w:val="22"/>
              </w:rPr>
              <w:t>0.111</w:t>
            </w:r>
            <w:r w:rsidR="000B5CDC">
              <w:rPr>
                <w:rFonts w:ascii="Helvetica" w:hAnsi="Helvetica"/>
                <w:sz w:val="22"/>
                <w:szCs w:val="22"/>
              </w:rPr>
              <w:t xml:space="preserve"> [0.002, 3.851]</w:t>
            </w:r>
          </w:p>
        </w:tc>
        <w:tc>
          <w:tcPr>
            <w:tcW w:w="1030" w:type="dxa"/>
          </w:tcPr>
          <w:p w14:paraId="3FC80D94" w14:textId="4B150834" w:rsidR="00D74642" w:rsidRPr="00DF497F" w:rsidRDefault="00DF497F" w:rsidP="00BF09BA">
            <w:pPr>
              <w:spacing w:line="480" w:lineRule="auto"/>
              <w:jc w:val="both"/>
              <w:rPr>
                <w:rFonts w:ascii="Helvetica" w:hAnsi="Helvetica"/>
                <w:sz w:val="22"/>
                <w:szCs w:val="22"/>
              </w:rPr>
            </w:pPr>
            <w:r w:rsidRPr="00DF497F">
              <w:rPr>
                <w:rFonts w:ascii="Helvetica" w:hAnsi="Helvetica"/>
              </w:rPr>
              <w:t>-1.154</w:t>
            </w:r>
          </w:p>
        </w:tc>
        <w:tc>
          <w:tcPr>
            <w:tcW w:w="824" w:type="dxa"/>
          </w:tcPr>
          <w:p w14:paraId="78BDC0E7" w14:textId="4895AB07" w:rsidR="00D74642" w:rsidRPr="00DF497F" w:rsidRDefault="00DF497F" w:rsidP="00BF09BA">
            <w:pPr>
              <w:spacing w:line="480" w:lineRule="auto"/>
              <w:jc w:val="both"/>
              <w:rPr>
                <w:rFonts w:ascii="Helvetica" w:hAnsi="Helvetica"/>
                <w:sz w:val="22"/>
                <w:szCs w:val="22"/>
              </w:rPr>
            </w:pPr>
            <w:r w:rsidRPr="00DF497F">
              <w:rPr>
                <w:rFonts w:ascii="Helvetica" w:hAnsi="Helvetica"/>
              </w:rPr>
              <w:t>0.249</w:t>
            </w:r>
          </w:p>
        </w:tc>
      </w:tr>
      <w:tr w:rsidR="00D74642" w:rsidRPr="00DF497F" w14:paraId="7776F110" w14:textId="77777777" w:rsidTr="00DC047C">
        <w:tc>
          <w:tcPr>
            <w:tcW w:w="2820" w:type="dxa"/>
          </w:tcPr>
          <w:p w14:paraId="60C25870" w14:textId="17FD02A1" w:rsidR="00D74642" w:rsidRPr="00DF497F" w:rsidRDefault="00D74642" w:rsidP="00BF09BA">
            <w:pPr>
              <w:spacing w:line="480" w:lineRule="auto"/>
              <w:jc w:val="both"/>
              <w:rPr>
                <w:rFonts w:ascii="Helvetica" w:hAnsi="Helvetica"/>
                <w:sz w:val="22"/>
                <w:szCs w:val="22"/>
              </w:rPr>
            </w:pPr>
            <w:r w:rsidRPr="00DF497F">
              <w:rPr>
                <w:rFonts w:ascii="Helvetica" w:hAnsi="Helvetica"/>
              </w:rPr>
              <w:t>Treatment*</w:t>
            </w:r>
            <w:proofErr w:type="spellStart"/>
            <w:r w:rsidRPr="00DF497F">
              <w:rPr>
                <w:rFonts w:ascii="Helvetica" w:hAnsi="Helvetica"/>
              </w:rPr>
              <w:t>Baseline_</w:t>
            </w:r>
            <w:r w:rsidR="00C16252">
              <w:rPr>
                <w:rFonts w:ascii="Helvetica" w:hAnsi="Helvetica"/>
                <w:sz w:val="22"/>
                <w:szCs w:val="22"/>
              </w:rPr>
              <w:t>RB</w:t>
            </w:r>
            <w:proofErr w:type="spellEnd"/>
          </w:p>
        </w:tc>
        <w:tc>
          <w:tcPr>
            <w:tcW w:w="2516" w:type="dxa"/>
          </w:tcPr>
          <w:p w14:paraId="1AC79D3A" w14:textId="12E5B04D" w:rsidR="00D74642" w:rsidRPr="00DF497F" w:rsidRDefault="00DF497F" w:rsidP="00BF09BA">
            <w:pPr>
              <w:spacing w:line="480" w:lineRule="auto"/>
              <w:jc w:val="both"/>
              <w:rPr>
                <w:rFonts w:ascii="Helvetica" w:hAnsi="Helvetica"/>
                <w:sz w:val="22"/>
                <w:szCs w:val="22"/>
              </w:rPr>
            </w:pPr>
            <w:r w:rsidRPr="00DF497F">
              <w:rPr>
                <w:rFonts w:ascii="Helvetica" w:hAnsi="Helvetica"/>
              </w:rPr>
              <w:t>11.78</w:t>
            </w:r>
            <w:r>
              <w:rPr>
                <w:rFonts w:ascii="Helvetica" w:hAnsi="Helvetica"/>
                <w:sz w:val="22"/>
                <w:szCs w:val="22"/>
              </w:rPr>
              <w:t xml:space="preserve"> [4.603, 20.55]</w:t>
            </w:r>
          </w:p>
        </w:tc>
        <w:tc>
          <w:tcPr>
            <w:tcW w:w="2766" w:type="dxa"/>
          </w:tcPr>
          <w:p w14:paraId="798B8CA2" w14:textId="3117E56D" w:rsidR="000B5CDC" w:rsidRDefault="00983B45" w:rsidP="00DC047C">
            <w:pPr>
              <w:spacing w:line="276" w:lineRule="auto"/>
              <w:jc w:val="both"/>
              <w:rPr>
                <w:rFonts w:ascii="Helvetica" w:hAnsi="Helvetica"/>
                <w:sz w:val="22"/>
                <w:szCs w:val="22"/>
              </w:rPr>
            </w:pPr>
            <w:r>
              <w:rPr>
                <w:rFonts w:ascii="Helvetica" w:hAnsi="Helvetica"/>
                <w:sz w:val="22"/>
                <w:szCs w:val="22"/>
              </w:rPr>
              <w:t>1</w:t>
            </w:r>
            <w:r w:rsidR="000B5CDC">
              <w:rPr>
                <w:rFonts w:ascii="Helvetica" w:hAnsi="Helvetica"/>
                <w:sz w:val="22"/>
                <w:szCs w:val="22"/>
              </w:rPr>
              <w:t>.</w:t>
            </w:r>
            <w:r>
              <w:rPr>
                <w:rFonts w:ascii="Helvetica" w:hAnsi="Helvetica"/>
                <w:sz w:val="22"/>
                <w:szCs w:val="22"/>
              </w:rPr>
              <w:t>30</w:t>
            </w:r>
            <w:r w:rsidR="000B5CDC">
              <w:rPr>
                <w:rFonts w:ascii="Helvetica" w:hAnsi="Helvetica" w:cs="Helvetica"/>
                <w:sz w:val="22"/>
                <w:szCs w:val="22"/>
              </w:rPr>
              <w:t>×</w:t>
            </w:r>
            <w:r w:rsidR="000B5CDC">
              <w:rPr>
                <w:rFonts w:ascii="Helvetica" w:hAnsi="Helvetica"/>
                <w:sz w:val="22"/>
                <w:szCs w:val="22"/>
              </w:rPr>
              <w:t>10</w:t>
            </w:r>
            <w:r w:rsidR="000B5CDC">
              <w:rPr>
                <w:rFonts w:ascii="Helvetica" w:hAnsi="Helvetica"/>
                <w:sz w:val="22"/>
                <w:szCs w:val="22"/>
                <w:vertAlign w:val="superscript"/>
              </w:rPr>
              <w:t>5</w:t>
            </w:r>
            <w:r>
              <w:rPr>
                <w:rFonts w:ascii="Helvetica" w:hAnsi="Helvetica"/>
                <w:sz w:val="22"/>
                <w:szCs w:val="22"/>
              </w:rPr>
              <w:t xml:space="preserve"> </w:t>
            </w:r>
          </w:p>
          <w:p w14:paraId="76E77A0E" w14:textId="53D9021E" w:rsidR="00D74642" w:rsidRPr="000B5CDC" w:rsidRDefault="000B5CDC" w:rsidP="00DC047C">
            <w:pPr>
              <w:spacing w:line="276" w:lineRule="auto"/>
              <w:jc w:val="both"/>
              <w:rPr>
                <w:rFonts w:ascii="Helvetica" w:hAnsi="Helvetica"/>
                <w:sz w:val="22"/>
                <w:szCs w:val="22"/>
              </w:rPr>
            </w:pPr>
            <w:r>
              <w:rPr>
                <w:rFonts w:ascii="Helvetica" w:hAnsi="Helvetica"/>
                <w:sz w:val="22"/>
                <w:szCs w:val="22"/>
              </w:rPr>
              <w:t>[99.81, 8.44</w:t>
            </w:r>
            <w:r>
              <w:rPr>
                <w:rFonts w:ascii="Helvetica" w:hAnsi="Helvetica" w:cs="Helvetica"/>
                <w:sz w:val="22"/>
                <w:szCs w:val="22"/>
              </w:rPr>
              <w:t>×</w:t>
            </w:r>
            <w:r>
              <w:rPr>
                <w:rFonts w:ascii="Helvetica" w:hAnsi="Helvetica"/>
                <w:sz w:val="22"/>
                <w:szCs w:val="22"/>
              </w:rPr>
              <w:t>10</w:t>
            </w:r>
            <w:r>
              <w:rPr>
                <w:rFonts w:ascii="Helvetica" w:hAnsi="Helvetica"/>
                <w:sz w:val="22"/>
                <w:szCs w:val="22"/>
                <w:vertAlign w:val="superscript"/>
              </w:rPr>
              <w:t>8</w:t>
            </w:r>
            <w:r>
              <w:rPr>
                <w:rFonts w:ascii="Helvetica" w:hAnsi="Helvetica"/>
                <w:sz w:val="22"/>
                <w:szCs w:val="22"/>
              </w:rPr>
              <w:t>]</w:t>
            </w:r>
          </w:p>
        </w:tc>
        <w:tc>
          <w:tcPr>
            <w:tcW w:w="1030" w:type="dxa"/>
          </w:tcPr>
          <w:p w14:paraId="29426FEF" w14:textId="3BE67225" w:rsidR="00D74642" w:rsidRPr="00DF497F" w:rsidRDefault="00DF497F" w:rsidP="00BF09BA">
            <w:pPr>
              <w:spacing w:line="480" w:lineRule="auto"/>
              <w:jc w:val="both"/>
              <w:rPr>
                <w:rFonts w:ascii="Helvetica" w:hAnsi="Helvetica"/>
                <w:sz w:val="22"/>
                <w:szCs w:val="22"/>
              </w:rPr>
            </w:pPr>
            <w:r w:rsidRPr="00DF497F">
              <w:rPr>
                <w:rFonts w:ascii="Helvetica" w:hAnsi="Helvetica"/>
              </w:rPr>
              <w:t>2.934</w:t>
            </w:r>
          </w:p>
        </w:tc>
        <w:tc>
          <w:tcPr>
            <w:tcW w:w="824" w:type="dxa"/>
          </w:tcPr>
          <w:p w14:paraId="74CCFF9C" w14:textId="5E955ED6" w:rsidR="00D74642" w:rsidRPr="00DF497F" w:rsidRDefault="00DF497F" w:rsidP="00BF09BA">
            <w:pPr>
              <w:spacing w:line="480" w:lineRule="auto"/>
              <w:jc w:val="both"/>
              <w:rPr>
                <w:rFonts w:ascii="Helvetica" w:hAnsi="Helvetica"/>
                <w:sz w:val="22"/>
                <w:szCs w:val="22"/>
              </w:rPr>
            </w:pPr>
            <w:r w:rsidRPr="00DF497F">
              <w:rPr>
                <w:rFonts w:ascii="Helvetica" w:hAnsi="Helvetica"/>
              </w:rPr>
              <w:t>0.003</w:t>
            </w:r>
          </w:p>
        </w:tc>
      </w:tr>
      <w:tr w:rsidR="00D74642" w:rsidRPr="00DF497F" w14:paraId="0D711BD1" w14:textId="77777777" w:rsidTr="00DC047C">
        <w:tc>
          <w:tcPr>
            <w:tcW w:w="2820" w:type="dxa"/>
          </w:tcPr>
          <w:p w14:paraId="60ED55FD" w14:textId="77777777" w:rsidR="00D74642" w:rsidRPr="00DF497F" w:rsidRDefault="00D74642" w:rsidP="00BF09BA">
            <w:pPr>
              <w:spacing w:line="480" w:lineRule="auto"/>
              <w:jc w:val="both"/>
              <w:rPr>
                <w:rFonts w:ascii="Helvetica" w:hAnsi="Helvetica"/>
                <w:sz w:val="22"/>
                <w:szCs w:val="22"/>
              </w:rPr>
            </w:pPr>
            <w:r w:rsidRPr="00DF497F">
              <w:rPr>
                <w:rFonts w:ascii="Helvetica" w:hAnsi="Helvetica"/>
              </w:rPr>
              <w:t>Site(CU)</w:t>
            </w:r>
          </w:p>
        </w:tc>
        <w:tc>
          <w:tcPr>
            <w:tcW w:w="2516" w:type="dxa"/>
          </w:tcPr>
          <w:p w14:paraId="0C08A534" w14:textId="0D44F9B5" w:rsidR="00D74642" w:rsidRPr="00DF497F" w:rsidRDefault="00DF497F" w:rsidP="00BF09BA">
            <w:pPr>
              <w:spacing w:line="480" w:lineRule="auto"/>
              <w:jc w:val="both"/>
              <w:rPr>
                <w:rFonts w:ascii="Helvetica" w:hAnsi="Helvetica"/>
                <w:sz w:val="22"/>
                <w:szCs w:val="22"/>
              </w:rPr>
            </w:pPr>
            <w:r w:rsidRPr="00DF497F">
              <w:rPr>
                <w:rFonts w:ascii="Helvetica" w:hAnsi="Helvetica"/>
              </w:rPr>
              <w:t>-2.037</w:t>
            </w:r>
            <w:r>
              <w:rPr>
                <w:rFonts w:ascii="Helvetica" w:hAnsi="Helvetica"/>
                <w:sz w:val="22"/>
                <w:szCs w:val="22"/>
              </w:rPr>
              <w:t xml:space="preserve"> [-3.883, -0.409]</w:t>
            </w:r>
          </w:p>
        </w:tc>
        <w:tc>
          <w:tcPr>
            <w:tcW w:w="2766" w:type="dxa"/>
          </w:tcPr>
          <w:p w14:paraId="42B66AA5" w14:textId="746E1F19" w:rsidR="00D74642" w:rsidRPr="00DF497F" w:rsidRDefault="00983B45" w:rsidP="00BF09BA">
            <w:pPr>
              <w:spacing w:line="480" w:lineRule="auto"/>
              <w:jc w:val="both"/>
              <w:rPr>
                <w:rFonts w:ascii="Helvetica" w:hAnsi="Helvetica"/>
                <w:sz w:val="22"/>
                <w:szCs w:val="22"/>
              </w:rPr>
            </w:pPr>
            <w:r>
              <w:rPr>
                <w:rFonts w:ascii="Helvetica" w:hAnsi="Helvetica"/>
                <w:sz w:val="22"/>
                <w:szCs w:val="22"/>
              </w:rPr>
              <w:t>0.130</w:t>
            </w:r>
            <w:r w:rsidR="000B5CDC">
              <w:rPr>
                <w:rFonts w:ascii="Helvetica" w:hAnsi="Helvetica"/>
                <w:sz w:val="22"/>
                <w:szCs w:val="22"/>
              </w:rPr>
              <w:t xml:space="preserve"> [0.021, 0.665]</w:t>
            </w:r>
          </w:p>
        </w:tc>
        <w:tc>
          <w:tcPr>
            <w:tcW w:w="1030" w:type="dxa"/>
          </w:tcPr>
          <w:p w14:paraId="6B2622F7" w14:textId="4D6C5D0A" w:rsidR="00D74642" w:rsidRPr="00DF497F" w:rsidRDefault="00DF497F" w:rsidP="00BF09BA">
            <w:pPr>
              <w:spacing w:line="480" w:lineRule="auto"/>
              <w:jc w:val="both"/>
              <w:rPr>
                <w:rFonts w:ascii="Helvetica" w:hAnsi="Helvetica"/>
                <w:sz w:val="22"/>
                <w:szCs w:val="22"/>
              </w:rPr>
            </w:pPr>
            <w:r w:rsidRPr="00DF497F">
              <w:rPr>
                <w:rFonts w:ascii="Helvetica" w:hAnsi="Helvetica"/>
              </w:rPr>
              <w:t>-2.336</w:t>
            </w:r>
          </w:p>
        </w:tc>
        <w:tc>
          <w:tcPr>
            <w:tcW w:w="824" w:type="dxa"/>
          </w:tcPr>
          <w:p w14:paraId="31185491" w14:textId="08440651" w:rsidR="00D74642" w:rsidRPr="00DF497F" w:rsidRDefault="00DF497F" w:rsidP="00BF09BA">
            <w:pPr>
              <w:spacing w:line="480" w:lineRule="auto"/>
              <w:jc w:val="both"/>
              <w:rPr>
                <w:rFonts w:ascii="Helvetica" w:hAnsi="Helvetica"/>
                <w:sz w:val="22"/>
                <w:szCs w:val="22"/>
              </w:rPr>
            </w:pPr>
            <w:r w:rsidRPr="00DF497F">
              <w:rPr>
                <w:rFonts w:ascii="Helvetica" w:hAnsi="Helvetica"/>
              </w:rPr>
              <w:t>0.019</w:t>
            </w:r>
          </w:p>
        </w:tc>
      </w:tr>
      <w:tr w:rsidR="00D74642" w:rsidRPr="00DF497F" w14:paraId="73EEB414" w14:textId="77777777" w:rsidTr="00DC047C">
        <w:tc>
          <w:tcPr>
            <w:tcW w:w="2820" w:type="dxa"/>
          </w:tcPr>
          <w:p w14:paraId="4744CBEF" w14:textId="77777777" w:rsidR="00D74642" w:rsidRPr="00DF497F" w:rsidRDefault="00D74642" w:rsidP="00BF09BA">
            <w:pPr>
              <w:spacing w:line="480" w:lineRule="auto"/>
              <w:jc w:val="both"/>
              <w:rPr>
                <w:rFonts w:ascii="Helvetica" w:hAnsi="Helvetica"/>
                <w:sz w:val="22"/>
                <w:szCs w:val="22"/>
              </w:rPr>
            </w:pPr>
            <w:r w:rsidRPr="00DF497F">
              <w:rPr>
                <w:rFonts w:ascii="Helvetica" w:hAnsi="Helvetica"/>
              </w:rPr>
              <w:t>Site(MG)</w:t>
            </w:r>
          </w:p>
        </w:tc>
        <w:tc>
          <w:tcPr>
            <w:tcW w:w="2516" w:type="dxa"/>
          </w:tcPr>
          <w:p w14:paraId="355073B4" w14:textId="6B92CC85" w:rsidR="00D74642" w:rsidRPr="00DF497F" w:rsidRDefault="00DF497F" w:rsidP="00BF09BA">
            <w:pPr>
              <w:spacing w:line="480" w:lineRule="auto"/>
              <w:jc w:val="both"/>
              <w:rPr>
                <w:rFonts w:ascii="Helvetica" w:hAnsi="Helvetica"/>
                <w:sz w:val="22"/>
                <w:szCs w:val="22"/>
              </w:rPr>
            </w:pPr>
            <w:r w:rsidRPr="00DF497F">
              <w:rPr>
                <w:rFonts w:ascii="Helvetica" w:hAnsi="Helvetica"/>
              </w:rPr>
              <w:t>-1.209</w:t>
            </w:r>
            <w:r>
              <w:rPr>
                <w:rFonts w:ascii="Helvetica" w:hAnsi="Helvetica"/>
                <w:sz w:val="22"/>
                <w:szCs w:val="22"/>
              </w:rPr>
              <w:t xml:space="preserve"> [-3.321, 0.763]</w:t>
            </w:r>
          </w:p>
        </w:tc>
        <w:tc>
          <w:tcPr>
            <w:tcW w:w="2766" w:type="dxa"/>
          </w:tcPr>
          <w:p w14:paraId="6A739F19" w14:textId="198EB5F8" w:rsidR="00D74642" w:rsidRPr="00DF497F" w:rsidRDefault="00983B45" w:rsidP="00BF09BA">
            <w:pPr>
              <w:spacing w:line="480" w:lineRule="auto"/>
              <w:jc w:val="both"/>
              <w:rPr>
                <w:rFonts w:ascii="Helvetica" w:hAnsi="Helvetica"/>
                <w:sz w:val="22"/>
                <w:szCs w:val="22"/>
              </w:rPr>
            </w:pPr>
            <w:r>
              <w:rPr>
                <w:rFonts w:ascii="Helvetica" w:hAnsi="Helvetica"/>
                <w:sz w:val="22"/>
                <w:szCs w:val="22"/>
              </w:rPr>
              <w:t>0.299</w:t>
            </w:r>
            <w:r w:rsidR="000B5CDC">
              <w:rPr>
                <w:rFonts w:ascii="Helvetica" w:hAnsi="Helvetica"/>
                <w:sz w:val="22"/>
                <w:szCs w:val="22"/>
              </w:rPr>
              <w:t xml:space="preserve"> [0.036, 2.145]</w:t>
            </w:r>
          </w:p>
        </w:tc>
        <w:tc>
          <w:tcPr>
            <w:tcW w:w="1030" w:type="dxa"/>
          </w:tcPr>
          <w:p w14:paraId="70AB72B2" w14:textId="6F280F75" w:rsidR="00D74642" w:rsidRPr="00DF497F" w:rsidRDefault="00DF497F" w:rsidP="00BF09BA">
            <w:pPr>
              <w:spacing w:line="480" w:lineRule="auto"/>
              <w:jc w:val="both"/>
              <w:rPr>
                <w:rFonts w:ascii="Helvetica" w:hAnsi="Helvetica"/>
                <w:sz w:val="22"/>
                <w:szCs w:val="22"/>
              </w:rPr>
            </w:pPr>
            <w:r w:rsidRPr="00DF497F">
              <w:rPr>
                <w:rFonts w:ascii="Helvetica" w:hAnsi="Helvetica"/>
              </w:rPr>
              <w:t>-1.179</w:t>
            </w:r>
          </w:p>
        </w:tc>
        <w:tc>
          <w:tcPr>
            <w:tcW w:w="824" w:type="dxa"/>
          </w:tcPr>
          <w:p w14:paraId="7C5C1716" w14:textId="652A002A" w:rsidR="00D74642" w:rsidRPr="00DF497F" w:rsidRDefault="00DF497F" w:rsidP="00BF09BA">
            <w:pPr>
              <w:spacing w:line="480" w:lineRule="auto"/>
              <w:jc w:val="both"/>
              <w:rPr>
                <w:rFonts w:ascii="Helvetica" w:hAnsi="Helvetica"/>
                <w:sz w:val="22"/>
                <w:szCs w:val="22"/>
              </w:rPr>
            </w:pPr>
            <w:r w:rsidRPr="00DF497F">
              <w:rPr>
                <w:rFonts w:ascii="Helvetica" w:hAnsi="Helvetica"/>
              </w:rPr>
              <w:t>0.239</w:t>
            </w:r>
          </w:p>
        </w:tc>
      </w:tr>
      <w:tr w:rsidR="00D74642" w:rsidRPr="00DF497F" w14:paraId="1BEC30F9" w14:textId="77777777" w:rsidTr="00DC047C">
        <w:tc>
          <w:tcPr>
            <w:tcW w:w="2820" w:type="dxa"/>
          </w:tcPr>
          <w:p w14:paraId="277F64AB" w14:textId="77777777" w:rsidR="00D74642" w:rsidRPr="00DF497F" w:rsidRDefault="00D74642" w:rsidP="00BF09BA">
            <w:pPr>
              <w:spacing w:line="480" w:lineRule="auto"/>
              <w:jc w:val="both"/>
              <w:rPr>
                <w:rFonts w:ascii="Helvetica" w:hAnsi="Helvetica"/>
                <w:sz w:val="22"/>
                <w:szCs w:val="22"/>
              </w:rPr>
            </w:pPr>
            <w:r w:rsidRPr="00DF497F">
              <w:rPr>
                <w:rFonts w:ascii="Helvetica" w:hAnsi="Helvetica"/>
              </w:rPr>
              <w:t>Site(TX)</w:t>
            </w:r>
          </w:p>
        </w:tc>
        <w:tc>
          <w:tcPr>
            <w:tcW w:w="2516" w:type="dxa"/>
          </w:tcPr>
          <w:p w14:paraId="5D45C245" w14:textId="2C182914" w:rsidR="00D74642" w:rsidRPr="00DF497F" w:rsidRDefault="00DF497F" w:rsidP="00BF09BA">
            <w:pPr>
              <w:spacing w:line="480" w:lineRule="auto"/>
              <w:jc w:val="both"/>
              <w:rPr>
                <w:rFonts w:ascii="Helvetica" w:hAnsi="Helvetica"/>
                <w:sz w:val="22"/>
                <w:szCs w:val="22"/>
              </w:rPr>
            </w:pPr>
            <w:r w:rsidRPr="00DF497F">
              <w:rPr>
                <w:rFonts w:ascii="Helvetica" w:hAnsi="Helvetica"/>
              </w:rPr>
              <w:t>-0.565</w:t>
            </w:r>
            <w:r>
              <w:rPr>
                <w:rFonts w:ascii="Helvetica" w:hAnsi="Helvetica"/>
                <w:sz w:val="22"/>
                <w:szCs w:val="22"/>
              </w:rPr>
              <w:t xml:space="preserve"> [-2.176, 0.882]</w:t>
            </w:r>
          </w:p>
        </w:tc>
        <w:tc>
          <w:tcPr>
            <w:tcW w:w="2766" w:type="dxa"/>
          </w:tcPr>
          <w:p w14:paraId="583ABC36" w14:textId="42344B28" w:rsidR="00D74642" w:rsidRPr="00DF497F" w:rsidRDefault="00983B45" w:rsidP="00BF09BA">
            <w:pPr>
              <w:spacing w:line="480" w:lineRule="auto"/>
              <w:jc w:val="both"/>
              <w:rPr>
                <w:rFonts w:ascii="Helvetica" w:hAnsi="Helvetica"/>
                <w:sz w:val="22"/>
                <w:szCs w:val="22"/>
              </w:rPr>
            </w:pPr>
            <w:r>
              <w:rPr>
                <w:rFonts w:ascii="Helvetica" w:hAnsi="Helvetica"/>
                <w:sz w:val="22"/>
                <w:szCs w:val="22"/>
              </w:rPr>
              <w:t>0.568</w:t>
            </w:r>
            <w:r w:rsidR="000B5CDC">
              <w:rPr>
                <w:rFonts w:ascii="Helvetica" w:hAnsi="Helvetica"/>
                <w:sz w:val="22"/>
                <w:szCs w:val="22"/>
              </w:rPr>
              <w:t xml:space="preserve"> [0.114, 2.415]</w:t>
            </w:r>
          </w:p>
        </w:tc>
        <w:tc>
          <w:tcPr>
            <w:tcW w:w="1030" w:type="dxa"/>
          </w:tcPr>
          <w:p w14:paraId="60535A14" w14:textId="1334B36B" w:rsidR="00D74642" w:rsidRPr="00DF497F" w:rsidRDefault="00DF497F" w:rsidP="00BF09BA">
            <w:pPr>
              <w:spacing w:line="480" w:lineRule="auto"/>
              <w:jc w:val="both"/>
              <w:rPr>
                <w:rFonts w:ascii="Helvetica" w:hAnsi="Helvetica"/>
                <w:sz w:val="22"/>
                <w:szCs w:val="22"/>
              </w:rPr>
            </w:pPr>
            <w:r w:rsidRPr="00DF497F">
              <w:rPr>
                <w:rFonts w:ascii="Helvetica" w:hAnsi="Helvetica"/>
              </w:rPr>
              <w:t>-0.742</w:t>
            </w:r>
          </w:p>
        </w:tc>
        <w:tc>
          <w:tcPr>
            <w:tcW w:w="824" w:type="dxa"/>
          </w:tcPr>
          <w:p w14:paraId="78B391C5" w14:textId="5D29BDC0" w:rsidR="00D74642" w:rsidRPr="00DF497F" w:rsidRDefault="00DF497F" w:rsidP="00BF09BA">
            <w:pPr>
              <w:spacing w:line="480" w:lineRule="auto"/>
              <w:jc w:val="both"/>
              <w:rPr>
                <w:rFonts w:ascii="Helvetica" w:hAnsi="Helvetica"/>
                <w:sz w:val="22"/>
                <w:szCs w:val="22"/>
              </w:rPr>
            </w:pPr>
            <w:r w:rsidRPr="00DF497F">
              <w:rPr>
                <w:rFonts w:ascii="Helvetica" w:hAnsi="Helvetica"/>
              </w:rPr>
              <w:t>0.458</w:t>
            </w:r>
          </w:p>
        </w:tc>
      </w:tr>
      <w:tr w:rsidR="00282140" w:rsidRPr="00DF497F" w14:paraId="1FE49999" w14:textId="77777777" w:rsidTr="00DC047C">
        <w:tc>
          <w:tcPr>
            <w:tcW w:w="2820" w:type="dxa"/>
          </w:tcPr>
          <w:p w14:paraId="36167521" w14:textId="7E5A3EDB" w:rsidR="00282140" w:rsidRPr="00DC047C" w:rsidRDefault="00282140" w:rsidP="00BF09BA">
            <w:pPr>
              <w:spacing w:line="480" w:lineRule="auto"/>
              <w:jc w:val="both"/>
              <w:rPr>
                <w:rFonts w:ascii="Helvetica" w:hAnsi="Helvetica"/>
                <w:sz w:val="22"/>
                <w:szCs w:val="22"/>
              </w:rPr>
            </w:pPr>
            <w:r w:rsidRPr="00DF497F">
              <w:rPr>
                <w:rFonts w:ascii="Helvetica" w:hAnsi="Helvetica"/>
              </w:rPr>
              <w:t>Age</w:t>
            </w:r>
          </w:p>
        </w:tc>
        <w:tc>
          <w:tcPr>
            <w:tcW w:w="2516" w:type="dxa"/>
          </w:tcPr>
          <w:p w14:paraId="169853B9" w14:textId="71AFE550" w:rsidR="00282140" w:rsidRPr="00DC047C" w:rsidRDefault="00DF497F" w:rsidP="00BF09BA">
            <w:pPr>
              <w:spacing w:line="480" w:lineRule="auto"/>
              <w:jc w:val="both"/>
              <w:rPr>
                <w:rFonts w:ascii="Helvetica" w:hAnsi="Helvetica"/>
                <w:sz w:val="22"/>
                <w:szCs w:val="22"/>
              </w:rPr>
            </w:pPr>
            <w:r w:rsidRPr="00DF497F">
              <w:rPr>
                <w:rFonts w:ascii="Helvetica" w:hAnsi="Helvetica"/>
              </w:rPr>
              <w:t>-0.013</w:t>
            </w:r>
            <w:r>
              <w:rPr>
                <w:rFonts w:ascii="Helvetica" w:hAnsi="Helvetica"/>
                <w:sz w:val="22"/>
                <w:szCs w:val="22"/>
              </w:rPr>
              <w:t xml:space="preserve"> [-0.050, 0.023]</w:t>
            </w:r>
          </w:p>
        </w:tc>
        <w:tc>
          <w:tcPr>
            <w:tcW w:w="2766" w:type="dxa"/>
          </w:tcPr>
          <w:p w14:paraId="6CD0A6C9" w14:textId="598BEBFB" w:rsidR="00282140" w:rsidRPr="00DC047C" w:rsidRDefault="00983B45" w:rsidP="00BF09BA">
            <w:pPr>
              <w:spacing w:line="480" w:lineRule="auto"/>
              <w:jc w:val="both"/>
              <w:rPr>
                <w:rFonts w:ascii="Helvetica" w:hAnsi="Helvetica"/>
                <w:sz w:val="22"/>
                <w:szCs w:val="22"/>
              </w:rPr>
            </w:pPr>
            <w:r>
              <w:rPr>
                <w:rFonts w:ascii="Helvetica" w:hAnsi="Helvetica"/>
                <w:sz w:val="22"/>
                <w:szCs w:val="22"/>
              </w:rPr>
              <w:t>0.987</w:t>
            </w:r>
            <w:r w:rsidR="000B5CDC">
              <w:rPr>
                <w:rFonts w:ascii="Helvetica" w:hAnsi="Helvetica"/>
                <w:sz w:val="22"/>
                <w:szCs w:val="22"/>
              </w:rPr>
              <w:t xml:space="preserve"> [0.951, 1.024]</w:t>
            </w:r>
          </w:p>
        </w:tc>
        <w:tc>
          <w:tcPr>
            <w:tcW w:w="1030" w:type="dxa"/>
          </w:tcPr>
          <w:p w14:paraId="1B9B7145" w14:textId="2C8B9D4F" w:rsidR="00282140" w:rsidRPr="00DC047C" w:rsidRDefault="00DF497F" w:rsidP="00BF09BA">
            <w:pPr>
              <w:spacing w:line="480" w:lineRule="auto"/>
              <w:jc w:val="both"/>
              <w:rPr>
                <w:rFonts w:ascii="Helvetica" w:hAnsi="Helvetica"/>
                <w:sz w:val="22"/>
                <w:szCs w:val="22"/>
              </w:rPr>
            </w:pPr>
            <w:r w:rsidRPr="00DF497F">
              <w:rPr>
                <w:rFonts w:ascii="Helvetica" w:hAnsi="Helvetica"/>
              </w:rPr>
              <w:t>-0.695</w:t>
            </w:r>
          </w:p>
        </w:tc>
        <w:tc>
          <w:tcPr>
            <w:tcW w:w="824" w:type="dxa"/>
          </w:tcPr>
          <w:p w14:paraId="35552E79" w14:textId="4A9D0733" w:rsidR="00282140" w:rsidRPr="00DC047C" w:rsidRDefault="00DF497F" w:rsidP="00BF09BA">
            <w:pPr>
              <w:spacing w:line="480" w:lineRule="auto"/>
              <w:jc w:val="both"/>
              <w:rPr>
                <w:rFonts w:ascii="Helvetica" w:hAnsi="Helvetica"/>
                <w:sz w:val="22"/>
                <w:szCs w:val="22"/>
              </w:rPr>
            </w:pPr>
            <w:r w:rsidRPr="00DF497F">
              <w:rPr>
                <w:rFonts w:ascii="Helvetica" w:hAnsi="Helvetica"/>
              </w:rPr>
              <w:t>0.487</w:t>
            </w:r>
          </w:p>
        </w:tc>
      </w:tr>
      <w:tr w:rsidR="00282140" w:rsidRPr="00DF497F" w14:paraId="3D6BB347" w14:textId="77777777" w:rsidTr="00DC047C">
        <w:tc>
          <w:tcPr>
            <w:tcW w:w="2820" w:type="dxa"/>
          </w:tcPr>
          <w:p w14:paraId="1FE53A8E" w14:textId="2B3E0EBA" w:rsidR="00282140" w:rsidRPr="00DC047C" w:rsidRDefault="00282140" w:rsidP="00BF09BA">
            <w:pPr>
              <w:spacing w:line="480" w:lineRule="auto"/>
              <w:jc w:val="both"/>
              <w:rPr>
                <w:rFonts w:ascii="Helvetica" w:hAnsi="Helvetica"/>
                <w:sz w:val="22"/>
                <w:szCs w:val="22"/>
              </w:rPr>
            </w:pPr>
            <w:r w:rsidRPr="00DF497F">
              <w:rPr>
                <w:rFonts w:ascii="Helvetica" w:hAnsi="Helvetica"/>
              </w:rPr>
              <w:t>Gender</w:t>
            </w:r>
          </w:p>
        </w:tc>
        <w:tc>
          <w:tcPr>
            <w:tcW w:w="2516" w:type="dxa"/>
          </w:tcPr>
          <w:p w14:paraId="3804275D" w14:textId="0818FDD0" w:rsidR="00282140" w:rsidRPr="00DC047C" w:rsidRDefault="00DF497F" w:rsidP="00BF09BA">
            <w:pPr>
              <w:spacing w:line="480" w:lineRule="auto"/>
              <w:jc w:val="both"/>
              <w:rPr>
                <w:rFonts w:ascii="Helvetica" w:hAnsi="Helvetica"/>
                <w:sz w:val="22"/>
                <w:szCs w:val="22"/>
              </w:rPr>
            </w:pPr>
            <w:r w:rsidRPr="00DF497F">
              <w:rPr>
                <w:rFonts w:ascii="Helvetica" w:hAnsi="Helvetica"/>
              </w:rPr>
              <w:t>-0.137</w:t>
            </w:r>
            <w:r>
              <w:rPr>
                <w:rFonts w:ascii="Helvetica" w:hAnsi="Helvetica"/>
                <w:sz w:val="22"/>
                <w:szCs w:val="22"/>
              </w:rPr>
              <w:t xml:space="preserve"> [-1.173, 0.889]</w:t>
            </w:r>
          </w:p>
        </w:tc>
        <w:tc>
          <w:tcPr>
            <w:tcW w:w="2766" w:type="dxa"/>
          </w:tcPr>
          <w:p w14:paraId="1266E318" w14:textId="529C80C0" w:rsidR="00282140" w:rsidRPr="00DC047C" w:rsidRDefault="00983B45" w:rsidP="00BF09BA">
            <w:pPr>
              <w:spacing w:line="480" w:lineRule="auto"/>
              <w:jc w:val="both"/>
              <w:rPr>
                <w:rFonts w:ascii="Helvetica" w:hAnsi="Helvetica"/>
                <w:sz w:val="22"/>
                <w:szCs w:val="22"/>
              </w:rPr>
            </w:pPr>
            <w:r>
              <w:rPr>
                <w:rFonts w:ascii="Helvetica" w:hAnsi="Helvetica"/>
                <w:sz w:val="22"/>
                <w:szCs w:val="22"/>
              </w:rPr>
              <w:t>0.872</w:t>
            </w:r>
            <w:r w:rsidR="000B5CDC">
              <w:rPr>
                <w:rFonts w:ascii="Helvetica" w:hAnsi="Helvetica"/>
                <w:sz w:val="22"/>
                <w:szCs w:val="22"/>
              </w:rPr>
              <w:t xml:space="preserve"> [0.309, 2.433]</w:t>
            </w:r>
          </w:p>
        </w:tc>
        <w:tc>
          <w:tcPr>
            <w:tcW w:w="1030" w:type="dxa"/>
          </w:tcPr>
          <w:p w14:paraId="1022CE10" w14:textId="45CD6C0D" w:rsidR="00282140" w:rsidRPr="00DC047C" w:rsidRDefault="00DF497F" w:rsidP="00BF09BA">
            <w:pPr>
              <w:spacing w:line="480" w:lineRule="auto"/>
              <w:jc w:val="both"/>
              <w:rPr>
                <w:rFonts w:ascii="Helvetica" w:hAnsi="Helvetica"/>
                <w:sz w:val="22"/>
                <w:szCs w:val="22"/>
              </w:rPr>
            </w:pPr>
            <w:r w:rsidRPr="00DF497F">
              <w:rPr>
                <w:rFonts w:ascii="Helvetica" w:hAnsi="Helvetica"/>
              </w:rPr>
              <w:t>-0.263</w:t>
            </w:r>
          </w:p>
        </w:tc>
        <w:tc>
          <w:tcPr>
            <w:tcW w:w="824" w:type="dxa"/>
          </w:tcPr>
          <w:p w14:paraId="2247F416" w14:textId="42FDE26F" w:rsidR="00282140" w:rsidRPr="00DC047C" w:rsidRDefault="00DF497F" w:rsidP="00BF09BA">
            <w:pPr>
              <w:spacing w:line="480" w:lineRule="auto"/>
              <w:jc w:val="both"/>
              <w:rPr>
                <w:rFonts w:ascii="Helvetica" w:hAnsi="Helvetica"/>
                <w:sz w:val="22"/>
                <w:szCs w:val="22"/>
              </w:rPr>
            </w:pPr>
            <w:r w:rsidRPr="00DF497F">
              <w:rPr>
                <w:rFonts w:ascii="Helvetica" w:hAnsi="Helvetica"/>
              </w:rPr>
              <w:t>0.793</w:t>
            </w:r>
          </w:p>
        </w:tc>
      </w:tr>
      <w:tr w:rsidR="00282140" w:rsidRPr="00DF497F" w14:paraId="1F99DFA2" w14:textId="77777777" w:rsidTr="00DC047C">
        <w:tc>
          <w:tcPr>
            <w:tcW w:w="2820" w:type="dxa"/>
          </w:tcPr>
          <w:p w14:paraId="67C988FA" w14:textId="1EA3C558" w:rsidR="00282140" w:rsidRPr="00DC047C" w:rsidRDefault="00282140" w:rsidP="00BF09BA">
            <w:pPr>
              <w:spacing w:line="480" w:lineRule="auto"/>
              <w:jc w:val="both"/>
              <w:rPr>
                <w:rFonts w:ascii="Helvetica" w:hAnsi="Helvetica"/>
                <w:sz w:val="22"/>
                <w:szCs w:val="22"/>
              </w:rPr>
            </w:pPr>
            <w:r w:rsidRPr="00DF497F">
              <w:rPr>
                <w:rFonts w:ascii="Helvetica" w:hAnsi="Helvetica"/>
              </w:rPr>
              <w:t>Education</w:t>
            </w:r>
          </w:p>
        </w:tc>
        <w:tc>
          <w:tcPr>
            <w:tcW w:w="2516" w:type="dxa"/>
          </w:tcPr>
          <w:p w14:paraId="3998C506" w14:textId="70B2B2EF" w:rsidR="00282140" w:rsidRPr="00DC047C" w:rsidRDefault="00DF497F" w:rsidP="00BF09BA">
            <w:pPr>
              <w:spacing w:line="480" w:lineRule="auto"/>
              <w:jc w:val="both"/>
              <w:rPr>
                <w:rFonts w:ascii="Helvetica" w:hAnsi="Helvetica"/>
                <w:sz w:val="22"/>
                <w:szCs w:val="22"/>
              </w:rPr>
            </w:pPr>
            <w:r w:rsidRPr="00DF497F">
              <w:rPr>
                <w:rFonts w:ascii="Helvetica" w:hAnsi="Helvetica"/>
              </w:rPr>
              <w:t>0.067</w:t>
            </w:r>
            <w:r>
              <w:rPr>
                <w:rFonts w:ascii="Helvetica" w:hAnsi="Helvetica"/>
                <w:sz w:val="22"/>
                <w:szCs w:val="22"/>
              </w:rPr>
              <w:t xml:space="preserve"> [-0.123, 0.267]</w:t>
            </w:r>
          </w:p>
        </w:tc>
        <w:tc>
          <w:tcPr>
            <w:tcW w:w="2766" w:type="dxa"/>
          </w:tcPr>
          <w:p w14:paraId="34CB47BB" w14:textId="6D3FAFFD" w:rsidR="00282140" w:rsidRPr="00DC047C" w:rsidRDefault="00983B45" w:rsidP="00BF09BA">
            <w:pPr>
              <w:spacing w:line="480" w:lineRule="auto"/>
              <w:jc w:val="both"/>
              <w:rPr>
                <w:rFonts w:ascii="Helvetica" w:hAnsi="Helvetica"/>
                <w:sz w:val="22"/>
                <w:szCs w:val="22"/>
              </w:rPr>
            </w:pPr>
            <w:r>
              <w:rPr>
                <w:rFonts w:ascii="Helvetica" w:hAnsi="Helvetica"/>
                <w:sz w:val="22"/>
                <w:szCs w:val="22"/>
              </w:rPr>
              <w:t>1.069</w:t>
            </w:r>
            <w:r w:rsidR="000B5CDC">
              <w:rPr>
                <w:rFonts w:ascii="Helvetica" w:hAnsi="Helvetica"/>
                <w:sz w:val="22"/>
                <w:szCs w:val="22"/>
              </w:rPr>
              <w:t xml:space="preserve"> [0.884, 1.306]</w:t>
            </w:r>
          </w:p>
        </w:tc>
        <w:tc>
          <w:tcPr>
            <w:tcW w:w="1030" w:type="dxa"/>
          </w:tcPr>
          <w:p w14:paraId="758B8E86" w14:textId="04E6AB43" w:rsidR="00282140" w:rsidRPr="00DC047C" w:rsidRDefault="00DF497F" w:rsidP="00BF09BA">
            <w:pPr>
              <w:spacing w:line="480" w:lineRule="auto"/>
              <w:jc w:val="both"/>
              <w:rPr>
                <w:rFonts w:ascii="Helvetica" w:hAnsi="Helvetica"/>
                <w:sz w:val="22"/>
                <w:szCs w:val="22"/>
              </w:rPr>
            </w:pPr>
            <w:r w:rsidRPr="00DF497F">
              <w:rPr>
                <w:rFonts w:ascii="Helvetica" w:hAnsi="Helvetica"/>
              </w:rPr>
              <w:t>0.681</w:t>
            </w:r>
          </w:p>
        </w:tc>
        <w:tc>
          <w:tcPr>
            <w:tcW w:w="824" w:type="dxa"/>
          </w:tcPr>
          <w:p w14:paraId="05E7905C" w14:textId="66A811C7" w:rsidR="00282140" w:rsidRPr="00DC047C" w:rsidRDefault="00DF497F" w:rsidP="00BF09BA">
            <w:pPr>
              <w:spacing w:line="480" w:lineRule="auto"/>
              <w:jc w:val="both"/>
              <w:rPr>
                <w:rFonts w:ascii="Helvetica" w:hAnsi="Helvetica"/>
                <w:sz w:val="22"/>
                <w:szCs w:val="22"/>
              </w:rPr>
            </w:pPr>
            <w:r w:rsidRPr="00DF497F">
              <w:rPr>
                <w:rFonts w:ascii="Helvetica" w:hAnsi="Helvetica"/>
              </w:rPr>
              <w:t>0.496</w:t>
            </w:r>
          </w:p>
        </w:tc>
      </w:tr>
      <w:tr w:rsidR="00D74642" w:rsidRPr="00DF497F" w14:paraId="69F14CAE" w14:textId="77777777" w:rsidTr="00DC047C">
        <w:tc>
          <w:tcPr>
            <w:tcW w:w="2820" w:type="dxa"/>
          </w:tcPr>
          <w:p w14:paraId="4F1F846B" w14:textId="77777777" w:rsidR="00D74642" w:rsidRPr="00DF497F" w:rsidRDefault="00D74642" w:rsidP="00BF09BA">
            <w:pPr>
              <w:spacing w:line="480" w:lineRule="auto"/>
              <w:jc w:val="both"/>
              <w:rPr>
                <w:rFonts w:ascii="Helvetica" w:hAnsi="Helvetica"/>
                <w:sz w:val="22"/>
                <w:szCs w:val="22"/>
              </w:rPr>
            </w:pPr>
            <w:r w:rsidRPr="00DF497F">
              <w:rPr>
                <w:rFonts w:ascii="Helvetica" w:hAnsi="Helvetica"/>
              </w:rPr>
              <w:t>Intercept</w:t>
            </w:r>
          </w:p>
        </w:tc>
        <w:tc>
          <w:tcPr>
            <w:tcW w:w="2516" w:type="dxa"/>
          </w:tcPr>
          <w:p w14:paraId="0727CD0C" w14:textId="7377E8DA" w:rsidR="00D74642" w:rsidRPr="00DF497F" w:rsidRDefault="00282140" w:rsidP="00BF09BA">
            <w:pPr>
              <w:spacing w:line="480" w:lineRule="auto"/>
              <w:jc w:val="both"/>
              <w:rPr>
                <w:rFonts w:ascii="Helvetica" w:hAnsi="Helvetica"/>
                <w:sz w:val="22"/>
                <w:szCs w:val="22"/>
              </w:rPr>
            </w:pPr>
            <w:r w:rsidRPr="00DF497F">
              <w:rPr>
                <w:rFonts w:ascii="Helvetica" w:hAnsi="Helvetica"/>
              </w:rPr>
              <w:t>0.699</w:t>
            </w:r>
            <w:r w:rsidR="00DF497F">
              <w:rPr>
                <w:rFonts w:ascii="Helvetica" w:hAnsi="Helvetica"/>
                <w:sz w:val="22"/>
                <w:szCs w:val="22"/>
              </w:rPr>
              <w:t xml:space="preserve"> [-3.011, 4.610]</w:t>
            </w:r>
          </w:p>
        </w:tc>
        <w:tc>
          <w:tcPr>
            <w:tcW w:w="2766" w:type="dxa"/>
          </w:tcPr>
          <w:p w14:paraId="1CF20679" w14:textId="187B71DC" w:rsidR="00D74642" w:rsidRPr="00DF497F" w:rsidRDefault="00C16252" w:rsidP="00BF09BA">
            <w:pPr>
              <w:spacing w:line="480" w:lineRule="auto"/>
              <w:jc w:val="both"/>
              <w:rPr>
                <w:rFonts w:ascii="Helvetica" w:hAnsi="Helvetica"/>
                <w:sz w:val="22"/>
                <w:szCs w:val="22"/>
              </w:rPr>
            </w:pPr>
            <w:r>
              <w:rPr>
                <w:rFonts w:ascii="Helvetica" w:hAnsi="Helvetica"/>
                <w:sz w:val="22"/>
                <w:szCs w:val="22"/>
              </w:rPr>
              <w:t>2.012</w:t>
            </w:r>
            <w:r w:rsidR="000B5CDC">
              <w:rPr>
                <w:rFonts w:ascii="Helvetica" w:hAnsi="Helvetica"/>
                <w:sz w:val="22"/>
                <w:szCs w:val="22"/>
              </w:rPr>
              <w:t xml:space="preserve"> [0.049, 100.44]</w:t>
            </w:r>
          </w:p>
        </w:tc>
        <w:tc>
          <w:tcPr>
            <w:tcW w:w="1030" w:type="dxa"/>
          </w:tcPr>
          <w:p w14:paraId="0BEF23E1" w14:textId="4C726082" w:rsidR="00D74642" w:rsidRPr="00DF497F" w:rsidRDefault="00DF497F" w:rsidP="00BF09BA">
            <w:pPr>
              <w:spacing w:line="480" w:lineRule="auto"/>
              <w:jc w:val="both"/>
              <w:rPr>
                <w:rFonts w:ascii="Helvetica" w:hAnsi="Helvetica"/>
                <w:sz w:val="22"/>
                <w:szCs w:val="22"/>
              </w:rPr>
            </w:pPr>
            <w:r w:rsidRPr="00DF497F">
              <w:rPr>
                <w:rFonts w:ascii="Helvetica" w:hAnsi="Helvetica"/>
              </w:rPr>
              <w:t>0.366</w:t>
            </w:r>
          </w:p>
        </w:tc>
        <w:tc>
          <w:tcPr>
            <w:tcW w:w="824" w:type="dxa"/>
          </w:tcPr>
          <w:p w14:paraId="704032FF" w14:textId="5CBEADB2" w:rsidR="00D74642" w:rsidRPr="00DF497F" w:rsidRDefault="00DF497F" w:rsidP="00BF09BA">
            <w:pPr>
              <w:spacing w:line="480" w:lineRule="auto"/>
              <w:jc w:val="both"/>
              <w:rPr>
                <w:rFonts w:ascii="Helvetica" w:hAnsi="Helvetica"/>
                <w:sz w:val="22"/>
                <w:szCs w:val="22"/>
              </w:rPr>
            </w:pPr>
            <w:r w:rsidRPr="00DF497F">
              <w:rPr>
                <w:rFonts w:ascii="Helvetica" w:hAnsi="Helvetica"/>
              </w:rPr>
              <w:t>0.715</w:t>
            </w:r>
          </w:p>
        </w:tc>
      </w:tr>
    </w:tbl>
    <w:p w14:paraId="6917ACB7" w14:textId="4811F9A0" w:rsidR="00D74642" w:rsidRDefault="00D74642" w:rsidP="00D74642">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w:t>
      </w:r>
      <w:r w:rsidR="00FF4565">
        <w:rPr>
          <w:rFonts w:ascii="Helvetica" w:hAnsi="Helvetica" w:cs="Helvetica"/>
          <w:bCs/>
        </w:rPr>
        <w:t>bupropion</w:t>
      </w:r>
      <w:r w:rsidRPr="00466648">
        <w:rPr>
          <w:rFonts w:ascii="Helvetica" w:hAnsi="Helvetica" w:cs="Helvetica"/>
          <w:bCs/>
        </w:rPr>
        <w:t xml:space="preserve"> and </w:t>
      </w:r>
      <w:r>
        <w:rPr>
          <w:rFonts w:ascii="Helvetica" w:hAnsi="Helvetica" w:cs="Helvetica"/>
          <w:bCs/>
        </w:rPr>
        <w:t>0 for sertraline; CU=Columbia University, MG = Massachusetts General Hospital, TX = University of Texas, reference level for site is UM = University of Michigan.</w:t>
      </w:r>
      <w:r w:rsidR="00A17984">
        <w:rPr>
          <w:rFonts w:ascii="Helvetica" w:hAnsi="Helvetica" w:cs="Helvetica"/>
          <w:bCs/>
        </w:rPr>
        <w:t xml:space="preserve"> Significance results remain completely the same even after adding smoker status (yes vs. no).</w:t>
      </w:r>
    </w:p>
    <w:p w14:paraId="2C3BD688" w14:textId="07705630" w:rsidR="00D74642" w:rsidRDefault="00D74642">
      <w:pPr>
        <w:rPr>
          <w:rFonts w:ascii="Helvetica" w:hAnsi="Helvetica" w:cs="Helvetica"/>
          <w:bCs/>
        </w:rPr>
      </w:pPr>
      <w:r>
        <w:rPr>
          <w:rFonts w:ascii="Helvetica" w:hAnsi="Helvetica" w:cs="Helvetica"/>
          <w:bCs/>
        </w:rPr>
        <w:br w:type="page"/>
      </w:r>
    </w:p>
    <w:p w14:paraId="1D143FBD" w14:textId="384FD12D" w:rsidR="00EB0F1F" w:rsidRPr="00875C56" w:rsidRDefault="00EB0F1F" w:rsidP="00EB0F1F">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sidR="005975E4">
        <w:rPr>
          <w:rFonts w:ascii="Helvetica" w:hAnsi="Helvetica" w:cs="Helvetica"/>
          <w:b/>
          <w:sz w:val="22"/>
          <w:szCs w:val="22"/>
        </w:rPr>
        <w:t>11</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2 using</w:t>
      </w:r>
      <w:r w:rsidRPr="00875C56">
        <w:rPr>
          <w:rFonts w:ascii="Helvetica" w:hAnsi="Helvetica" w:cs="Helvetica"/>
          <w:b/>
          <w:sz w:val="22"/>
          <w:szCs w:val="22"/>
        </w:rPr>
        <w:t xml:space="preserve"> </w:t>
      </w:r>
      <w:r>
        <w:rPr>
          <w:rFonts w:ascii="Helvetica" w:hAnsi="Helvetica" w:cs="Helvetica"/>
          <w:b/>
          <w:sz w:val="22"/>
          <w:szCs w:val="22"/>
        </w:rPr>
        <w:t xml:space="preserve">baseline verbal fluency (VF) </w:t>
      </w:r>
    </w:p>
    <w:tbl>
      <w:tblPr>
        <w:tblStyle w:val="TableGrid"/>
        <w:tblW w:w="975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0"/>
        <w:gridCol w:w="2516"/>
        <w:gridCol w:w="2564"/>
        <w:gridCol w:w="1030"/>
        <w:gridCol w:w="824"/>
      </w:tblGrid>
      <w:tr w:rsidR="00EB0F1F" w:rsidRPr="00466648" w14:paraId="12D92CD4" w14:textId="77777777" w:rsidTr="00BF09BA">
        <w:tc>
          <w:tcPr>
            <w:tcW w:w="2820" w:type="dxa"/>
          </w:tcPr>
          <w:p w14:paraId="2CDDE564" w14:textId="77777777" w:rsidR="00EB0F1F" w:rsidRPr="00466648" w:rsidRDefault="00EB0F1F" w:rsidP="00BF09BA">
            <w:pPr>
              <w:spacing w:line="480" w:lineRule="auto"/>
              <w:jc w:val="both"/>
              <w:rPr>
                <w:rFonts w:ascii="Helvetica" w:hAnsi="Helvetica"/>
                <w:b/>
                <w:bCs/>
                <w:sz w:val="22"/>
                <w:szCs w:val="22"/>
              </w:rPr>
            </w:pPr>
            <w:r w:rsidRPr="00466648">
              <w:rPr>
                <w:rFonts w:ascii="Helvetica" w:hAnsi="Helvetica"/>
                <w:b/>
                <w:bCs/>
                <w:sz w:val="22"/>
                <w:szCs w:val="22"/>
              </w:rPr>
              <w:t>Predictor</w:t>
            </w:r>
          </w:p>
        </w:tc>
        <w:tc>
          <w:tcPr>
            <w:tcW w:w="2516" w:type="dxa"/>
          </w:tcPr>
          <w:p w14:paraId="57B5FBDA" w14:textId="77777777" w:rsidR="00EB0F1F" w:rsidRPr="00466648" w:rsidRDefault="00EB0F1F" w:rsidP="00BF09BA">
            <w:pPr>
              <w:spacing w:line="480" w:lineRule="auto"/>
              <w:jc w:val="both"/>
              <w:rPr>
                <w:rFonts w:ascii="Helvetica" w:hAnsi="Helvetica"/>
                <w:b/>
                <w:bCs/>
                <w:sz w:val="22"/>
                <w:szCs w:val="22"/>
              </w:rPr>
            </w:pPr>
            <w:r w:rsidRPr="00466648">
              <w:rPr>
                <w:rFonts w:ascii="Helvetica" w:hAnsi="Helvetica"/>
                <w:b/>
                <w:bCs/>
                <w:sz w:val="22"/>
                <w:szCs w:val="22"/>
              </w:rPr>
              <w:t>B [95% C.I.]</w:t>
            </w:r>
          </w:p>
        </w:tc>
        <w:tc>
          <w:tcPr>
            <w:tcW w:w="2564" w:type="dxa"/>
          </w:tcPr>
          <w:p w14:paraId="7B8BC1D1" w14:textId="77777777" w:rsidR="00EB0F1F" w:rsidRPr="00466648" w:rsidRDefault="00EB0F1F" w:rsidP="00BF09BA">
            <w:pPr>
              <w:spacing w:line="480" w:lineRule="auto"/>
              <w:jc w:val="both"/>
              <w:rPr>
                <w:rFonts w:ascii="Helvetica" w:hAnsi="Helvetica"/>
                <w:b/>
                <w:bCs/>
                <w:sz w:val="22"/>
                <w:szCs w:val="22"/>
              </w:rPr>
            </w:pPr>
            <w:r w:rsidRPr="00466648">
              <w:rPr>
                <w:rFonts w:ascii="Helvetica" w:hAnsi="Helvetica"/>
                <w:b/>
                <w:bCs/>
                <w:sz w:val="22"/>
                <w:szCs w:val="22"/>
              </w:rPr>
              <w:t>Odds Ratio [95% C.I.]</w:t>
            </w:r>
          </w:p>
        </w:tc>
        <w:tc>
          <w:tcPr>
            <w:tcW w:w="1030" w:type="dxa"/>
          </w:tcPr>
          <w:p w14:paraId="3B977725" w14:textId="77777777" w:rsidR="00EB0F1F" w:rsidRPr="00466648" w:rsidRDefault="00EB0F1F" w:rsidP="00BF09BA">
            <w:pPr>
              <w:spacing w:line="480" w:lineRule="auto"/>
              <w:jc w:val="both"/>
              <w:rPr>
                <w:rFonts w:ascii="Helvetica" w:hAnsi="Helvetica"/>
                <w:b/>
                <w:bCs/>
                <w:i/>
                <w:iCs/>
                <w:sz w:val="22"/>
                <w:szCs w:val="22"/>
              </w:rPr>
            </w:pPr>
            <w:r w:rsidRPr="00466648">
              <w:rPr>
                <w:rFonts w:ascii="Helvetica" w:hAnsi="Helvetica"/>
                <w:b/>
                <w:bCs/>
                <w:i/>
                <w:iCs/>
                <w:sz w:val="22"/>
                <w:szCs w:val="22"/>
              </w:rPr>
              <w:t>Z</w:t>
            </w:r>
          </w:p>
        </w:tc>
        <w:tc>
          <w:tcPr>
            <w:tcW w:w="824" w:type="dxa"/>
          </w:tcPr>
          <w:p w14:paraId="3CC2A8F9" w14:textId="77777777" w:rsidR="00EB0F1F" w:rsidRPr="00466648" w:rsidRDefault="00EB0F1F" w:rsidP="00BF09BA">
            <w:pPr>
              <w:spacing w:line="480" w:lineRule="auto"/>
              <w:jc w:val="both"/>
              <w:rPr>
                <w:rFonts w:ascii="Helvetica" w:hAnsi="Helvetica"/>
                <w:b/>
                <w:bCs/>
                <w:i/>
                <w:iCs/>
                <w:sz w:val="22"/>
                <w:szCs w:val="22"/>
              </w:rPr>
            </w:pPr>
            <w:r w:rsidRPr="00466648">
              <w:rPr>
                <w:rFonts w:ascii="Helvetica" w:hAnsi="Helvetica"/>
                <w:b/>
                <w:bCs/>
                <w:i/>
                <w:iCs/>
                <w:sz w:val="22"/>
                <w:szCs w:val="22"/>
              </w:rPr>
              <w:t>p</w:t>
            </w:r>
          </w:p>
        </w:tc>
      </w:tr>
      <w:tr w:rsidR="00EB0F1F" w:rsidRPr="00466648" w14:paraId="147DA623" w14:textId="77777777" w:rsidTr="00BF09BA">
        <w:tc>
          <w:tcPr>
            <w:tcW w:w="2820" w:type="dxa"/>
          </w:tcPr>
          <w:p w14:paraId="309988B9" w14:textId="77777777" w:rsidR="00EB0F1F" w:rsidRPr="00466648" w:rsidRDefault="00EB0F1F" w:rsidP="00BF09BA">
            <w:pPr>
              <w:spacing w:line="480" w:lineRule="auto"/>
              <w:jc w:val="both"/>
              <w:rPr>
                <w:rFonts w:ascii="Helvetica" w:hAnsi="Helvetica"/>
                <w:sz w:val="22"/>
                <w:szCs w:val="22"/>
              </w:rPr>
            </w:pPr>
            <w:r w:rsidRPr="00466648">
              <w:rPr>
                <w:rFonts w:ascii="Helvetica" w:hAnsi="Helvetica"/>
                <w:sz w:val="22"/>
                <w:szCs w:val="22"/>
              </w:rPr>
              <w:t>Treatment</w:t>
            </w:r>
          </w:p>
        </w:tc>
        <w:tc>
          <w:tcPr>
            <w:tcW w:w="2516" w:type="dxa"/>
          </w:tcPr>
          <w:p w14:paraId="0D1EF488" w14:textId="36246642" w:rsidR="00EB0F1F" w:rsidRPr="00466648" w:rsidRDefault="00EB0F1F" w:rsidP="00BF09BA">
            <w:pPr>
              <w:spacing w:line="480" w:lineRule="auto"/>
              <w:jc w:val="both"/>
              <w:rPr>
                <w:rFonts w:ascii="Helvetica" w:hAnsi="Helvetica"/>
                <w:sz w:val="22"/>
                <w:szCs w:val="22"/>
              </w:rPr>
            </w:pPr>
            <w:r>
              <w:rPr>
                <w:rFonts w:ascii="Helvetica" w:hAnsi="Helvetica"/>
                <w:sz w:val="22"/>
                <w:szCs w:val="22"/>
              </w:rPr>
              <w:t>-0.006</w:t>
            </w:r>
            <w:r w:rsidR="004C435B">
              <w:rPr>
                <w:rFonts w:ascii="Helvetica" w:hAnsi="Helvetica"/>
                <w:sz w:val="22"/>
                <w:szCs w:val="22"/>
              </w:rPr>
              <w:t xml:space="preserve"> [-0.997, 1.011]</w:t>
            </w:r>
          </w:p>
        </w:tc>
        <w:tc>
          <w:tcPr>
            <w:tcW w:w="2564" w:type="dxa"/>
          </w:tcPr>
          <w:p w14:paraId="7797B848" w14:textId="0160787C" w:rsidR="00EB0F1F" w:rsidRPr="00466648" w:rsidRDefault="00A270A0" w:rsidP="00BF09BA">
            <w:pPr>
              <w:spacing w:line="480" w:lineRule="auto"/>
              <w:jc w:val="both"/>
              <w:rPr>
                <w:rFonts w:ascii="Helvetica" w:hAnsi="Helvetica"/>
                <w:sz w:val="22"/>
                <w:szCs w:val="22"/>
              </w:rPr>
            </w:pPr>
            <w:r>
              <w:rPr>
                <w:rFonts w:ascii="Helvetica" w:hAnsi="Helvetica"/>
                <w:sz w:val="22"/>
                <w:szCs w:val="22"/>
              </w:rPr>
              <w:t>0.994</w:t>
            </w:r>
            <w:r w:rsidR="00E720D5">
              <w:rPr>
                <w:rFonts w:ascii="Helvetica" w:hAnsi="Helvetica"/>
                <w:sz w:val="22"/>
                <w:szCs w:val="22"/>
              </w:rPr>
              <w:t xml:space="preserve"> [0.369, 2.749]</w:t>
            </w:r>
          </w:p>
        </w:tc>
        <w:tc>
          <w:tcPr>
            <w:tcW w:w="1030" w:type="dxa"/>
          </w:tcPr>
          <w:p w14:paraId="128588D0" w14:textId="4DF80308" w:rsidR="00EB0F1F" w:rsidRPr="00466648" w:rsidRDefault="00EB0F1F" w:rsidP="00BF09BA">
            <w:pPr>
              <w:spacing w:line="480" w:lineRule="auto"/>
              <w:jc w:val="both"/>
              <w:rPr>
                <w:rFonts w:ascii="Helvetica" w:hAnsi="Helvetica"/>
                <w:sz w:val="22"/>
                <w:szCs w:val="22"/>
              </w:rPr>
            </w:pPr>
            <w:r>
              <w:rPr>
                <w:rFonts w:ascii="Helvetica" w:hAnsi="Helvetica"/>
                <w:sz w:val="22"/>
                <w:szCs w:val="22"/>
              </w:rPr>
              <w:t>-0.013</w:t>
            </w:r>
          </w:p>
        </w:tc>
        <w:tc>
          <w:tcPr>
            <w:tcW w:w="824" w:type="dxa"/>
          </w:tcPr>
          <w:p w14:paraId="27DE4158" w14:textId="3990BAFE" w:rsidR="00EB0F1F" w:rsidRPr="00466648" w:rsidRDefault="00EB0F1F" w:rsidP="00BF09BA">
            <w:pPr>
              <w:spacing w:line="480" w:lineRule="auto"/>
              <w:jc w:val="both"/>
              <w:rPr>
                <w:rFonts w:ascii="Helvetica" w:hAnsi="Helvetica"/>
                <w:sz w:val="22"/>
                <w:szCs w:val="22"/>
              </w:rPr>
            </w:pPr>
            <w:r>
              <w:rPr>
                <w:rFonts w:ascii="Helvetica" w:hAnsi="Helvetica"/>
                <w:sz w:val="22"/>
                <w:szCs w:val="22"/>
              </w:rPr>
              <w:t>0.990</w:t>
            </w:r>
          </w:p>
        </w:tc>
      </w:tr>
      <w:tr w:rsidR="00EB0F1F" w:rsidRPr="00466648" w14:paraId="0D7680D1" w14:textId="77777777" w:rsidTr="00BF09BA">
        <w:tc>
          <w:tcPr>
            <w:tcW w:w="2820" w:type="dxa"/>
          </w:tcPr>
          <w:p w14:paraId="335B4609" w14:textId="017CF6A7" w:rsidR="00EB0F1F" w:rsidRPr="00466648" w:rsidRDefault="00EB0F1F" w:rsidP="00BF09BA">
            <w:pPr>
              <w:spacing w:line="480" w:lineRule="auto"/>
              <w:jc w:val="both"/>
              <w:rPr>
                <w:rFonts w:ascii="Helvetica" w:hAnsi="Helvetica"/>
                <w:sz w:val="22"/>
                <w:szCs w:val="22"/>
              </w:rPr>
            </w:pPr>
            <w:proofErr w:type="spellStart"/>
            <w:r w:rsidRPr="00466648">
              <w:rPr>
                <w:rFonts w:ascii="Helvetica" w:hAnsi="Helvetica"/>
                <w:sz w:val="22"/>
                <w:szCs w:val="22"/>
              </w:rPr>
              <w:t>Baseline_</w:t>
            </w:r>
            <w:r>
              <w:rPr>
                <w:rFonts w:ascii="Helvetica" w:hAnsi="Helvetica"/>
                <w:sz w:val="22"/>
                <w:szCs w:val="22"/>
              </w:rPr>
              <w:t>VF</w:t>
            </w:r>
            <w:proofErr w:type="spellEnd"/>
          </w:p>
        </w:tc>
        <w:tc>
          <w:tcPr>
            <w:tcW w:w="2516" w:type="dxa"/>
          </w:tcPr>
          <w:p w14:paraId="4F9A9F62" w14:textId="0E46BC97" w:rsidR="00EB0F1F" w:rsidRPr="00466648" w:rsidRDefault="00EB0F1F" w:rsidP="00BF09BA">
            <w:pPr>
              <w:spacing w:line="480" w:lineRule="auto"/>
              <w:jc w:val="both"/>
              <w:rPr>
                <w:rFonts w:ascii="Helvetica" w:hAnsi="Helvetica"/>
                <w:sz w:val="22"/>
                <w:szCs w:val="22"/>
              </w:rPr>
            </w:pPr>
            <w:r>
              <w:rPr>
                <w:rFonts w:ascii="Helvetica" w:hAnsi="Helvetica"/>
                <w:sz w:val="22"/>
                <w:szCs w:val="22"/>
              </w:rPr>
              <w:t>-0.343</w:t>
            </w:r>
            <w:r w:rsidR="004C435B">
              <w:rPr>
                <w:rFonts w:ascii="Helvetica" w:hAnsi="Helvetica"/>
                <w:sz w:val="22"/>
                <w:szCs w:val="22"/>
              </w:rPr>
              <w:t xml:space="preserve"> [-0.965, 0.243]</w:t>
            </w:r>
          </w:p>
        </w:tc>
        <w:tc>
          <w:tcPr>
            <w:tcW w:w="2564" w:type="dxa"/>
          </w:tcPr>
          <w:p w14:paraId="79E163D1" w14:textId="5AAD5C94" w:rsidR="00EB0F1F" w:rsidRPr="00466648" w:rsidRDefault="00A270A0" w:rsidP="00BF09BA">
            <w:pPr>
              <w:spacing w:line="480" w:lineRule="auto"/>
              <w:jc w:val="both"/>
              <w:rPr>
                <w:rFonts w:ascii="Helvetica" w:hAnsi="Helvetica"/>
                <w:sz w:val="22"/>
                <w:szCs w:val="22"/>
              </w:rPr>
            </w:pPr>
            <w:r>
              <w:rPr>
                <w:rFonts w:ascii="Helvetica" w:hAnsi="Helvetica"/>
                <w:sz w:val="22"/>
                <w:szCs w:val="22"/>
              </w:rPr>
              <w:t>0.709</w:t>
            </w:r>
            <w:r w:rsidR="00E720D5">
              <w:rPr>
                <w:rFonts w:ascii="Helvetica" w:hAnsi="Helvetica"/>
                <w:sz w:val="22"/>
                <w:szCs w:val="22"/>
              </w:rPr>
              <w:t xml:space="preserve"> [0.381, 1.276]</w:t>
            </w:r>
          </w:p>
        </w:tc>
        <w:tc>
          <w:tcPr>
            <w:tcW w:w="1030" w:type="dxa"/>
          </w:tcPr>
          <w:p w14:paraId="56BF345F" w14:textId="7BB09ADF" w:rsidR="00EB0F1F" w:rsidRPr="00466648" w:rsidRDefault="00EB0F1F" w:rsidP="00BF09BA">
            <w:pPr>
              <w:spacing w:line="480" w:lineRule="auto"/>
              <w:jc w:val="both"/>
              <w:rPr>
                <w:rFonts w:ascii="Helvetica" w:hAnsi="Helvetica"/>
                <w:sz w:val="22"/>
                <w:szCs w:val="22"/>
              </w:rPr>
            </w:pPr>
            <w:r>
              <w:rPr>
                <w:rFonts w:ascii="Helvetica" w:hAnsi="Helvetica"/>
                <w:sz w:val="22"/>
                <w:szCs w:val="22"/>
              </w:rPr>
              <w:t>-1.130</w:t>
            </w:r>
          </w:p>
        </w:tc>
        <w:tc>
          <w:tcPr>
            <w:tcW w:w="824" w:type="dxa"/>
          </w:tcPr>
          <w:p w14:paraId="00490CA3" w14:textId="6895AAB1" w:rsidR="00EB0F1F" w:rsidRPr="00466648" w:rsidRDefault="00EB0F1F" w:rsidP="00BF09BA">
            <w:pPr>
              <w:spacing w:line="480" w:lineRule="auto"/>
              <w:jc w:val="both"/>
              <w:rPr>
                <w:rFonts w:ascii="Helvetica" w:hAnsi="Helvetica"/>
                <w:sz w:val="22"/>
                <w:szCs w:val="22"/>
              </w:rPr>
            </w:pPr>
            <w:r>
              <w:rPr>
                <w:rFonts w:ascii="Helvetica" w:hAnsi="Helvetica"/>
                <w:sz w:val="22"/>
                <w:szCs w:val="22"/>
              </w:rPr>
              <w:t>0.259</w:t>
            </w:r>
          </w:p>
        </w:tc>
      </w:tr>
      <w:tr w:rsidR="00EB0F1F" w:rsidRPr="00466648" w14:paraId="5B71CF5E" w14:textId="77777777" w:rsidTr="00BF09BA">
        <w:tc>
          <w:tcPr>
            <w:tcW w:w="2820" w:type="dxa"/>
          </w:tcPr>
          <w:p w14:paraId="16387CDD" w14:textId="02EFC502" w:rsidR="00EB0F1F" w:rsidRPr="00466648" w:rsidRDefault="00EB0F1F" w:rsidP="00BF09BA">
            <w:pPr>
              <w:spacing w:line="480" w:lineRule="auto"/>
              <w:jc w:val="both"/>
              <w:rPr>
                <w:rFonts w:ascii="Helvetica" w:hAnsi="Helvetica"/>
                <w:sz w:val="22"/>
                <w:szCs w:val="22"/>
              </w:rPr>
            </w:pPr>
            <w:r w:rsidRPr="00466648">
              <w:rPr>
                <w:rFonts w:ascii="Helvetica" w:hAnsi="Helvetica"/>
                <w:sz w:val="22"/>
                <w:szCs w:val="22"/>
              </w:rPr>
              <w:t>Treatment*</w:t>
            </w:r>
            <w:proofErr w:type="spellStart"/>
            <w:r w:rsidRPr="00466648">
              <w:rPr>
                <w:rFonts w:ascii="Helvetica" w:hAnsi="Helvetica"/>
                <w:sz w:val="22"/>
                <w:szCs w:val="22"/>
              </w:rPr>
              <w:t>Baseline_</w:t>
            </w:r>
            <w:r>
              <w:rPr>
                <w:rFonts w:ascii="Helvetica" w:hAnsi="Helvetica"/>
                <w:sz w:val="22"/>
                <w:szCs w:val="22"/>
              </w:rPr>
              <w:t>VF</w:t>
            </w:r>
            <w:proofErr w:type="spellEnd"/>
          </w:p>
        </w:tc>
        <w:tc>
          <w:tcPr>
            <w:tcW w:w="2516" w:type="dxa"/>
          </w:tcPr>
          <w:p w14:paraId="101AEF34" w14:textId="596C3564" w:rsidR="00EB0F1F" w:rsidRPr="00466648" w:rsidRDefault="00EB0F1F" w:rsidP="00BF09BA">
            <w:pPr>
              <w:spacing w:line="480" w:lineRule="auto"/>
              <w:jc w:val="both"/>
              <w:rPr>
                <w:rFonts w:ascii="Helvetica" w:hAnsi="Helvetica"/>
                <w:sz w:val="22"/>
                <w:szCs w:val="22"/>
              </w:rPr>
            </w:pPr>
            <w:r>
              <w:rPr>
                <w:rFonts w:ascii="Helvetica" w:hAnsi="Helvetica"/>
                <w:sz w:val="22"/>
                <w:szCs w:val="22"/>
              </w:rPr>
              <w:t>1.007</w:t>
            </w:r>
            <w:r w:rsidR="004C435B">
              <w:rPr>
                <w:rFonts w:ascii="Helvetica" w:hAnsi="Helvetica"/>
                <w:sz w:val="22"/>
                <w:szCs w:val="22"/>
              </w:rPr>
              <w:t xml:space="preserve"> [0.097, 1.995]</w:t>
            </w:r>
          </w:p>
        </w:tc>
        <w:tc>
          <w:tcPr>
            <w:tcW w:w="2564" w:type="dxa"/>
          </w:tcPr>
          <w:p w14:paraId="56A76808" w14:textId="204573D1" w:rsidR="00EB0F1F" w:rsidRPr="00466648" w:rsidRDefault="00A270A0" w:rsidP="00BF09BA">
            <w:pPr>
              <w:spacing w:line="276" w:lineRule="auto"/>
              <w:jc w:val="both"/>
              <w:rPr>
                <w:rFonts w:ascii="Helvetica" w:hAnsi="Helvetica"/>
                <w:sz w:val="22"/>
                <w:szCs w:val="22"/>
              </w:rPr>
            </w:pPr>
            <w:r>
              <w:rPr>
                <w:rFonts w:ascii="Helvetica" w:hAnsi="Helvetica"/>
                <w:sz w:val="22"/>
                <w:szCs w:val="22"/>
              </w:rPr>
              <w:t>2.738</w:t>
            </w:r>
            <w:r w:rsidR="00E720D5">
              <w:rPr>
                <w:rFonts w:ascii="Helvetica" w:hAnsi="Helvetica"/>
                <w:sz w:val="22"/>
                <w:szCs w:val="22"/>
              </w:rPr>
              <w:t xml:space="preserve"> [1.102, 7.351]</w:t>
            </w:r>
          </w:p>
        </w:tc>
        <w:tc>
          <w:tcPr>
            <w:tcW w:w="1030" w:type="dxa"/>
          </w:tcPr>
          <w:p w14:paraId="6F4ED3B2" w14:textId="38C13A36" w:rsidR="00EB0F1F" w:rsidRPr="00466648" w:rsidRDefault="00EB0F1F" w:rsidP="00BF09BA">
            <w:pPr>
              <w:spacing w:line="480" w:lineRule="auto"/>
              <w:jc w:val="both"/>
              <w:rPr>
                <w:rFonts w:ascii="Helvetica" w:hAnsi="Helvetica"/>
                <w:sz w:val="22"/>
                <w:szCs w:val="22"/>
              </w:rPr>
            </w:pPr>
            <w:r>
              <w:rPr>
                <w:rFonts w:ascii="Helvetica" w:hAnsi="Helvetica"/>
                <w:sz w:val="22"/>
                <w:szCs w:val="22"/>
              </w:rPr>
              <w:t>2.106</w:t>
            </w:r>
          </w:p>
        </w:tc>
        <w:tc>
          <w:tcPr>
            <w:tcW w:w="824" w:type="dxa"/>
          </w:tcPr>
          <w:p w14:paraId="3E1C36DF" w14:textId="258B0CCA" w:rsidR="00EB0F1F" w:rsidRPr="00466648" w:rsidRDefault="00EB0F1F" w:rsidP="00BF09BA">
            <w:pPr>
              <w:spacing w:line="480" w:lineRule="auto"/>
              <w:jc w:val="both"/>
              <w:rPr>
                <w:rFonts w:ascii="Helvetica" w:hAnsi="Helvetica"/>
                <w:sz w:val="22"/>
                <w:szCs w:val="22"/>
              </w:rPr>
            </w:pPr>
            <w:r>
              <w:rPr>
                <w:rFonts w:ascii="Helvetica" w:hAnsi="Helvetica"/>
                <w:sz w:val="22"/>
                <w:szCs w:val="22"/>
              </w:rPr>
              <w:t>0.035</w:t>
            </w:r>
          </w:p>
        </w:tc>
      </w:tr>
      <w:tr w:rsidR="00EB0F1F" w:rsidRPr="00466648" w14:paraId="3475073F" w14:textId="77777777" w:rsidTr="00BF09BA">
        <w:tc>
          <w:tcPr>
            <w:tcW w:w="2820" w:type="dxa"/>
          </w:tcPr>
          <w:p w14:paraId="382D387E" w14:textId="77777777" w:rsidR="00EB0F1F" w:rsidRPr="00466648" w:rsidRDefault="00EB0F1F" w:rsidP="00BF09BA">
            <w:pPr>
              <w:spacing w:line="480" w:lineRule="auto"/>
              <w:jc w:val="both"/>
              <w:rPr>
                <w:rFonts w:ascii="Helvetica" w:hAnsi="Helvetica"/>
                <w:sz w:val="22"/>
                <w:szCs w:val="22"/>
              </w:rPr>
            </w:pPr>
            <w:r w:rsidRPr="00466648">
              <w:rPr>
                <w:rFonts w:ascii="Helvetica" w:hAnsi="Helvetica"/>
                <w:sz w:val="22"/>
                <w:szCs w:val="22"/>
              </w:rPr>
              <w:t>Site(CU)</w:t>
            </w:r>
          </w:p>
        </w:tc>
        <w:tc>
          <w:tcPr>
            <w:tcW w:w="2516" w:type="dxa"/>
          </w:tcPr>
          <w:p w14:paraId="39DD1077" w14:textId="185B9BF9" w:rsidR="00EB0F1F" w:rsidRPr="00466648" w:rsidRDefault="00EB0F1F" w:rsidP="00BF09BA">
            <w:pPr>
              <w:spacing w:line="480" w:lineRule="auto"/>
              <w:jc w:val="both"/>
              <w:rPr>
                <w:rFonts w:ascii="Helvetica" w:hAnsi="Helvetica"/>
                <w:sz w:val="22"/>
                <w:szCs w:val="22"/>
              </w:rPr>
            </w:pPr>
            <w:r>
              <w:rPr>
                <w:rFonts w:ascii="Helvetica" w:hAnsi="Helvetica"/>
                <w:sz w:val="22"/>
                <w:szCs w:val="22"/>
              </w:rPr>
              <w:t>-1.011</w:t>
            </w:r>
            <w:r w:rsidR="004C435B">
              <w:rPr>
                <w:rFonts w:ascii="Helvetica" w:hAnsi="Helvetica"/>
                <w:sz w:val="22"/>
                <w:szCs w:val="22"/>
              </w:rPr>
              <w:t xml:space="preserve"> [-2.509, 0.404]</w:t>
            </w:r>
          </w:p>
        </w:tc>
        <w:tc>
          <w:tcPr>
            <w:tcW w:w="2564" w:type="dxa"/>
          </w:tcPr>
          <w:p w14:paraId="70CD8523" w14:textId="6C90E5E9" w:rsidR="00EB0F1F" w:rsidRPr="00466648" w:rsidRDefault="00A270A0" w:rsidP="00BF09BA">
            <w:pPr>
              <w:spacing w:line="480" w:lineRule="auto"/>
              <w:jc w:val="both"/>
              <w:rPr>
                <w:rFonts w:ascii="Helvetica" w:hAnsi="Helvetica"/>
                <w:sz w:val="22"/>
                <w:szCs w:val="22"/>
              </w:rPr>
            </w:pPr>
            <w:r>
              <w:rPr>
                <w:rFonts w:ascii="Helvetica" w:hAnsi="Helvetica"/>
                <w:sz w:val="22"/>
                <w:szCs w:val="22"/>
              </w:rPr>
              <w:t>0.364</w:t>
            </w:r>
            <w:r w:rsidR="00E720D5">
              <w:rPr>
                <w:rFonts w:ascii="Helvetica" w:hAnsi="Helvetica"/>
                <w:sz w:val="22"/>
                <w:szCs w:val="22"/>
              </w:rPr>
              <w:t xml:space="preserve"> [0.081, 1.498]</w:t>
            </w:r>
          </w:p>
        </w:tc>
        <w:tc>
          <w:tcPr>
            <w:tcW w:w="1030" w:type="dxa"/>
          </w:tcPr>
          <w:p w14:paraId="17797CBD" w14:textId="5C8ACF44" w:rsidR="00EB0F1F" w:rsidRPr="00466648" w:rsidRDefault="00EB0F1F" w:rsidP="00BF09BA">
            <w:pPr>
              <w:spacing w:line="480" w:lineRule="auto"/>
              <w:jc w:val="both"/>
              <w:rPr>
                <w:rFonts w:ascii="Helvetica" w:hAnsi="Helvetica"/>
                <w:sz w:val="22"/>
                <w:szCs w:val="22"/>
              </w:rPr>
            </w:pPr>
            <w:r>
              <w:rPr>
                <w:rFonts w:ascii="Helvetica" w:hAnsi="Helvetica"/>
                <w:sz w:val="22"/>
                <w:szCs w:val="22"/>
              </w:rPr>
              <w:t>-1.377</w:t>
            </w:r>
          </w:p>
        </w:tc>
        <w:tc>
          <w:tcPr>
            <w:tcW w:w="824" w:type="dxa"/>
          </w:tcPr>
          <w:p w14:paraId="2AB31D3A" w14:textId="7D4DFEE0" w:rsidR="00EB0F1F" w:rsidRPr="00466648" w:rsidRDefault="00EB0F1F" w:rsidP="00BF09BA">
            <w:pPr>
              <w:spacing w:line="480" w:lineRule="auto"/>
              <w:jc w:val="both"/>
              <w:rPr>
                <w:rFonts w:ascii="Helvetica" w:hAnsi="Helvetica"/>
                <w:sz w:val="22"/>
                <w:szCs w:val="22"/>
              </w:rPr>
            </w:pPr>
            <w:r>
              <w:rPr>
                <w:rFonts w:ascii="Helvetica" w:hAnsi="Helvetica"/>
                <w:sz w:val="22"/>
                <w:szCs w:val="22"/>
              </w:rPr>
              <w:t>0.168</w:t>
            </w:r>
          </w:p>
        </w:tc>
      </w:tr>
      <w:tr w:rsidR="00EB0F1F" w:rsidRPr="00466648" w14:paraId="2ECF2FB7" w14:textId="77777777" w:rsidTr="00BF09BA">
        <w:tc>
          <w:tcPr>
            <w:tcW w:w="2820" w:type="dxa"/>
          </w:tcPr>
          <w:p w14:paraId="08A3D92D" w14:textId="77777777" w:rsidR="00EB0F1F" w:rsidRPr="00466648" w:rsidRDefault="00EB0F1F" w:rsidP="00BF09BA">
            <w:pPr>
              <w:spacing w:line="480" w:lineRule="auto"/>
              <w:jc w:val="both"/>
              <w:rPr>
                <w:rFonts w:ascii="Helvetica" w:hAnsi="Helvetica"/>
                <w:sz w:val="22"/>
                <w:szCs w:val="22"/>
              </w:rPr>
            </w:pPr>
            <w:r w:rsidRPr="00466648">
              <w:rPr>
                <w:rFonts w:ascii="Helvetica" w:hAnsi="Helvetica"/>
                <w:sz w:val="22"/>
                <w:szCs w:val="22"/>
              </w:rPr>
              <w:t>Site(MG)</w:t>
            </w:r>
          </w:p>
        </w:tc>
        <w:tc>
          <w:tcPr>
            <w:tcW w:w="2516" w:type="dxa"/>
          </w:tcPr>
          <w:p w14:paraId="10CF4C4C" w14:textId="56603155" w:rsidR="00EB0F1F" w:rsidRPr="00466648" w:rsidRDefault="00EB0F1F" w:rsidP="00BF09BA">
            <w:pPr>
              <w:spacing w:line="480" w:lineRule="auto"/>
              <w:jc w:val="both"/>
              <w:rPr>
                <w:rFonts w:ascii="Helvetica" w:hAnsi="Helvetica"/>
                <w:sz w:val="22"/>
                <w:szCs w:val="22"/>
              </w:rPr>
            </w:pPr>
            <w:r>
              <w:rPr>
                <w:rFonts w:ascii="Helvetica" w:hAnsi="Helvetica"/>
                <w:sz w:val="22"/>
                <w:szCs w:val="22"/>
              </w:rPr>
              <w:t>-1.498</w:t>
            </w:r>
            <w:r w:rsidR="004C435B">
              <w:rPr>
                <w:rFonts w:ascii="Helvetica" w:hAnsi="Helvetica"/>
                <w:sz w:val="22"/>
                <w:szCs w:val="22"/>
              </w:rPr>
              <w:t xml:space="preserve"> [-3.300, 0.139]</w:t>
            </w:r>
          </w:p>
        </w:tc>
        <w:tc>
          <w:tcPr>
            <w:tcW w:w="2564" w:type="dxa"/>
          </w:tcPr>
          <w:p w14:paraId="7BAEB4E1" w14:textId="0830B48C" w:rsidR="00EB0F1F" w:rsidRPr="00466648" w:rsidRDefault="00A270A0" w:rsidP="00BF09BA">
            <w:pPr>
              <w:spacing w:line="480" w:lineRule="auto"/>
              <w:jc w:val="both"/>
              <w:rPr>
                <w:rFonts w:ascii="Helvetica" w:hAnsi="Helvetica"/>
                <w:sz w:val="22"/>
                <w:szCs w:val="22"/>
              </w:rPr>
            </w:pPr>
            <w:r>
              <w:rPr>
                <w:rFonts w:ascii="Helvetica" w:hAnsi="Helvetica"/>
                <w:sz w:val="22"/>
                <w:szCs w:val="22"/>
              </w:rPr>
              <w:t>0.224</w:t>
            </w:r>
            <w:r w:rsidR="00E720D5">
              <w:rPr>
                <w:rFonts w:ascii="Helvetica" w:hAnsi="Helvetica"/>
                <w:sz w:val="22"/>
                <w:szCs w:val="22"/>
              </w:rPr>
              <w:t xml:space="preserve"> [0.037, 1.149]</w:t>
            </w:r>
          </w:p>
        </w:tc>
        <w:tc>
          <w:tcPr>
            <w:tcW w:w="1030" w:type="dxa"/>
          </w:tcPr>
          <w:p w14:paraId="785E218F" w14:textId="377E2698" w:rsidR="00EB0F1F" w:rsidRPr="00466648" w:rsidRDefault="00EB0F1F" w:rsidP="00BF09BA">
            <w:pPr>
              <w:spacing w:line="480" w:lineRule="auto"/>
              <w:jc w:val="both"/>
              <w:rPr>
                <w:rFonts w:ascii="Helvetica" w:hAnsi="Helvetica"/>
                <w:sz w:val="22"/>
                <w:szCs w:val="22"/>
              </w:rPr>
            </w:pPr>
            <w:r>
              <w:rPr>
                <w:rFonts w:ascii="Helvetica" w:hAnsi="Helvetica"/>
                <w:sz w:val="22"/>
                <w:szCs w:val="22"/>
              </w:rPr>
              <w:t>-1.733</w:t>
            </w:r>
          </w:p>
        </w:tc>
        <w:tc>
          <w:tcPr>
            <w:tcW w:w="824" w:type="dxa"/>
          </w:tcPr>
          <w:p w14:paraId="4E3A54AC" w14:textId="1568936F" w:rsidR="00EB0F1F" w:rsidRPr="00466648" w:rsidRDefault="00EB0F1F" w:rsidP="00BF09BA">
            <w:pPr>
              <w:spacing w:line="480" w:lineRule="auto"/>
              <w:jc w:val="both"/>
              <w:rPr>
                <w:rFonts w:ascii="Helvetica" w:hAnsi="Helvetica"/>
                <w:sz w:val="22"/>
                <w:szCs w:val="22"/>
              </w:rPr>
            </w:pPr>
            <w:r>
              <w:rPr>
                <w:rFonts w:ascii="Helvetica" w:hAnsi="Helvetica"/>
                <w:sz w:val="22"/>
                <w:szCs w:val="22"/>
              </w:rPr>
              <w:t>0.083</w:t>
            </w:r>
          </w:p>
        </w:tc>
      </w:tr>
      <w:tr w:rsidR="00EB0F1F" w:rsidRPr="00466648" w14:paraId="23021BD5" w14:textId="77777777" w:rsidTr="00BF09BA">
        <w:tc>
          <w:tcPr>
            <w:tcW w:w="2820" w:type="dxa"/>
          </w:tcPr>
          <w:p w14:paraId="5D66422A" w14:textId="77777777" w:rsidR="00EB0F1F" w:rsidRPr="00466648" w:rsidRDefault="00EB0F1F" w:rsidP="00BF09BA">
            <w:pPr>
              <w:spacing w:line="480" w:lineRule="auto"/>
              <w:jc w:val="both"/>
              <w:rPr>
                <w:rFonts w:ascii="Helvetica" w:hAnsi="Helvetica"/>
                <w:sz w:val="22"/>
                <w:szCs w:val="22"/>
              </w:rPr>
            </w:pPr>
            <w:r w:rsidRPr="00466648">
              <w:rPr>
                <w:rFonts w:ascii="Helvetica" w:hAnsi="Helvetica"/>
                <w:sz w:val="22"/>
                <w:szCs w:val="22"/>
              </w:rPr>
              <w:t>Site(TX)</w:t>
            </w:r>
          </w:p>
        </w:tc>
        <w:tc>
          <w:tcPr>
            <w:tcW w:w="2516" w:type="dxa"/>
          </w:tcPr>
          <w:p w14:paraId="3705386C" w14:textId="321E3B79" w:rsidR="00EB0F1F" w:rsidRPr="00466648" w:rsidRDefault="00EB0F1F" w:rsidP="00BF09BA">
            <w:pPr>
              <w:spacing w:line="480" w:lineRule="auto"/>
              <w:jc w:val="both"/>
              <w:rPr>
                <w:rFonts w:ascii="Helvetica" w:hAnsi="Helvetica"/>
                <w:sz w:val="22"/>
                <w:szCs w:val="22"/>
              </w:rPr>
            </w:pPr>
            <w:r>
              <w:rPr>
                <w:rFonts w:ascii="Helvetica" w:hAnsi="Helvetica"/>
                <w:sz w:val="22"/>
                <w:szCs w:val="22"/>
              </w:rPr>
              <w:t>-0.543</w:t>
            </w:r>
            <w:r w:rsidR="004C435B">
              <w:rPr>
                <w:rFonts w:ascii="Helvetica" w:hAnsi="Helvetica"/>
                <w:sz w:val="22"/>
                <w:szCs w:val="22"/>
              </w:rPr>
              <w:t xml:space="preserve"> [-1.916, 0.735]</w:t>
            </w:r>
          </w:p>
        </w:tc>
        <w:tc>
          <w:tcPr>
            <w:tcW w:w="2564" w:type="dxa"/>
          </w:tcPr>
          <w:p w14:paraId="5E52680A" w14:textId="2C3D3462" w:rsidR="00EB0F1F" w:rsidRPr="00466648" w:rsidRDefault="00A270A0" w:rsidP="00BF09BA">
            <w:pPr>
              <w:spacing w:line="480" w:lineRule="auto"/>
              <w:jc w:val="both"/>
              <w:rPr>
                <w:rFonts w:ascii="Helvetica" w:hAnsi="Helvetica"/>
                <w:sz w:val="22"/>
                <w:szCs w:val="22"/>
              </w:rPr>
            </w:pPr>
            <w:r>
              <w:rPr>
                <w:rFonts w:ascii="Helvetica" w:hAnsi="Helvetica"/>
                <w:sz w:val="22"/>
                <w:szCs w:val="22"/>
              </w:rPr>
              <w:t>0.581</w:t>
            </w:r>
            <w:r w:rsidR="00E720D5">
              <w:rPr>
                <w:rFonts w:ascii="Helvetica" w:hAnsi="Helvetica"/>
                <w:sz w:val="22"/>
                <w:szCs w:val="22"/>
              </w:rPr>
              <w:t xml:space="preserve"> [0.147, 2.085]</w:t>
            </w:r>
          </w:p>
        </w:tc>
        <w:tc>
          <w:tcPr>
            <w:tcW w:w="1030" w:type="dxa"/>
          </w:tcPr>
          <w:p w14:paraId="1A6E3B8D" w14:textId="66E5E3D2" w:rsidR="00EB0F1F" w:rsidRPr="00466648" w:rsidRDefault="00EB0F1F" w:rsidP="00BF09BA">
            <w:pPr>
              <w:spacing w:line="480" w:lineRule="auto"/>
              <w:jc w:val="both"/>
              <w:rPr>
                <w:rFonts w:ascii="Helvetica" w:hAnsi="Helvetica"/>
                <w:sz w:val="22"/>
                <w:szCs w:val="22"/>
              </w:rPr>
            </w:pPr>
            <w:r>
              <w:rPr>
                <w:rFonts w:ascii="Helvetica" w:hAnsi="Helvetica"/>
                <w:sz w:val="22"/>
                <w:szCs w:val="22"/>
              </w:rPr>
              <w:t>-0.816</w:t>
            </w:r>
          </w:p>
        </w:tc>
        <w:tc>
          <w:tcPr>
            <w:tcW w:w="824" w:type="dxa"/>
          </w:tcPr>
          <w:p w14:paraId="11EF43A0" w14:textId="7B95D86D" w:rsidR="00EB0F1F" w:rsidRPr="00466648" w:rsidRDefault="00EB0F1F" w:rsidP="00BF09BA">
            <w:pPr>
              <w:spacing w:line="480" w:lineRule="auto"/>
              <w:jc w:val="both"/>
              <w:rPr>
                <w:rFonts w:ascii="Helvetica" w:hAnsi="Helvetica"/>
                <w:sz w:val="22"/>
                <w:szCs w:val="22"/>
              </w:rPr>
            </w:pPr>
            <w:r>
              <w:rPr>
                <w:rFonts w:ascii="Helvetica" w:hAnsi="Helvetica"/>
                <w:sz w:val="22"/>
                <w:szCs w:val="22"/>
              </w:rPr>
              <w:t>0.415</w:t>
            </w:r>
          </w:p>
        </w:tc>
      </w:tr>
      <w:tr w:rsidR="00EB0F1F" w:rsidRPr="00466648" w14:paraId="049FFDF8" w14:textId="77777777" w:rsidTr="00BF09BA">
        <w:tc>
          <w:tcPr>
            <w:tcW w:w="2820" w:type="dxa"/>
          </w:tcPr>
          <w:p w14:paraId="4B39FECE" w14:textId="77777777" w:rsidR="00EB0F1F" w:rsidRPr="00466648" w:rsidRDefault="00EB0F1F" w:rsidP="00BF09BA">
            <w:pPr>
              <w:spacing w:line="480" w:lineRule="auto"/>
              <w:jc w:val="both"/>
              <w:rPr>
                <w:rFonts w:ascii="Helvetica" w:hAnsi="Helvetica"/>
                <w:sz w:val="22"/>
                <w:szCs w:val="22"/>
              </w:rPr>
            </w:pPr>
            <w:r w:rsidRPr="00466648">
              <w:rPr>
                <w:rFonts w:ascii="Helvetica" w:hAnsi="Helvetica"/>
                <w:sz w:val="22"/>
                <w:szCs w:val="22"/>
              </w:rPr>
              <w:t>Intercept</w:t>
            </w:r>
          </w:p>
        </w:tc>
        <w:tc>
          <w:tcPr>
            <w:tcW w:w="2516" w:type="dxa"/>
          </w:tcPr>
          <w:p w14:paraId="0AF10353" w14:textId="79A3428E" w:rsidR="00EB0F1F" w:rsidRPr="00466648" w:rsidRDefault="00EB0F1F" w:rsidP="00BF09BA">
            <w:pPr>
              <w:spacing w:line="480" w:lineRule="auto"/>
              <w:jc w:val="both"/>
              <w:rPr>
                <w:rFonts w:ascii="Helvetica" w:hAnsi="Helvetica"/>
                <w:sz w:val="22"/>
                <w:szCs w:val="22"/>
              </w:rPr>
            </w:pPr>
            <w:r>
              <w:rPr>
                <w:rFonts w:ascii="Helvetica" w:hAnsi="Helvetica"/>
                <w:sz w:val="22"/>
                <w:szCs w:val="22"/>
              </w:rPr>
              <w:t>0.656</w:t>
            </w:r>
            <w:r w:rsidR="004C435B">
              <w:rPr>
                <w:rFonts w:ascii="Helvetica" w:hAnsi="Helvetica"/>
                <w:sz w:val="22"/>
                <w:szCs w:val="22"/>
              </w:rPr>
              <w:t xml:space="preserve"> [-0.605, 2.014]</w:t>
            </w:r>
          </w:p>
        </w:tc>
        <w:tc>
          <w:tcPr>
            <w:tcW w:w="2564" w:type="dxa"/>
          </w:tcPr>
          <w:p w14:paraId="5B193C80" w14:textId="184E2E62" w:rsidR="00EB0F1F" w:rsidRPr="00466648" w:rsidRDefault="00A270A0" w:rsidP="00BF09BA">
            <w:pPr>
              <w:spacing w:line="480" w:lineRule="auto"/>
              <w:jc w:val="both"/>
              <w:rPr>
                <w:rFonts w:ascii="Helvetica" w:hAnsi="Helvetica"/>
                <w:sz w:val="22"/>
                <w:szCs w:val="22"/>
              </w:rPr>
            </w:pPr>
            <w:r>
              <w:rPr>
                <w:rFonts w:ascii="Helvetica" w:hAnsi="Helvetica"/>
                <w:sz w:val="22"/>
                <w:szCs w:val="22"/>
              </w:rPr>
              <w:t>1.927</w:t>
            </w:r>
            <w:r w:rsidR="00B32885">
              <w:rPr>
                <w:rFonts w:ascii="Helvetica" w:hAnsi="Helvetica"/>
                <w:sz w:val="22"/>
                <w:szCs w:val="22"/>
              </w:rPr>
              <w:t xml:space="preserve"> [0.546, 7.493]</w:t>
            </w:r>
          </w:p>
        </w:tc>
        <w:tc>
          <w:tcPr>
            <w:tcW w:w="1030" w:type="dxa"/>
          </w:tcPr>
          <w:p w14:paraId="7232E0ED" w14:textId="35C22346" w:rsidR="00EB0F1F" w:rsidRPr="00466648" w:rsidRDefault="00EB0F1F" w:rsidP="00BF09BA">
            <w:pPr>
              <w:spacing w:line="480" w:lineRule="auto"/>
              <w:jc w:val="both"/>
              <w:rPr>
                <w:rFonts w:ascii="Helvetica" w:hAnsi="Helvetica"/>
                <w:sz w:val="22"/>
                <w:szCs w:val="22"/>
              </w:rPr>
            </w:pPr>
            <w:r>
              <w:rPr>
                <w:rFonts w:ascii="Helvetica" w:hAnsi="Helvetica"/>
                <w:sz w:val="22"/>
                <w:szCs w:val="22"/>
              </w:rPr>
              <w:t>1.002</w:t>
            </w:r>
          </w:p>
        </w:tc>
        <w:tc>
          <w:tcPr>
            <w:tcW w:w="824" w:type="dxa"/>
          </w:tcPr>
          <w:p w14:paraId="24EBC98D" w14:textId="0C1D9DCB" w:rsidR="00EB0F1F" w:rsidRPr="00466648" w:rsidRDefault="00EB0F1F" w:rsidP="00BF09BA">
            <w:pPr>
              <w:spacing w:line="480" w:lineRule="auto"/>
              <w:jc w:val="both"/>
              <w:rPr>
                <w:rFonts w:ascii="Helvetica" w:hAnsi="Helvetica"/>
                <w:sz w:val="22"/>
                <w:szCs w:val="22"/>
              </w:rPr>
            </w:pPr>
            <w:r>
              <w:rPr>
                <w:rFonts w:ascii="Helvetica" w:hAnsi="Helvetica"/>
                <w:sz w:val="22"/>
                <w:szCs w:val="22"/>
              </w:rPr>
              <w:t>0.317</w:t>
            </w:r>
          </w:p>
        </w:tc>
      </w:tr>
    </w:tbl>
    <w:p w14:paraId="7B936504" w14:textId="6925AE39" w:rsidR="00844119" w:rsidRDefault="00EB0F1F" w:rsidP="00844119">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w:t>
      </w:r>
      <w:r>
        <w:rPr>
          <w:rFonts w:ascii="Helvetica" w:hAnsi="Helvetica" w:cs="Helvetica"/>
          <w:bCs/>
        </w:rPr>
        <w:t>bupropion</w:t>
      </w:r>
      <w:r w:rsidRPr="00466648">
        <w:rPr>
          <w:rFonts w:ascii="Helvetica" w:hAnsi="Helvetica" w:cs="Helvetica"/>
          <w:bCs/>
        </w:rPr>
        <w:t xml:space="preserve"> and </w:t>
      </w:r>
      <w:r>
        <w:rPr>
          <w:rFonts w:ascii="Helvetica" w:hAnsi="Helvetica" w:cs="Helvetica"/>
          <w:bCs/>
        </w:rPr>
        <w:t>0 for sertraline; CU=Columbia University, MG = Massachusetts General Hospital, TX = University of Texas, reference level for site is UM = University of Michigan.</w:t>
      </w:r>
      <w:r w:rsidR="006D5C96">
        <w:rPr>
          <w:rFonts w:ascii="Helvetica" w:hAnsi="Helvetica" w:cs="Helvetica"/>
          <w:bCs/>
        </w:rPr>
        <w:t xml:space="preserve"> Significance results remain completely the same even after adding smoker status (yes vs. no).</w:t>
      </w:r>
    </w:p>
    <w:p w14:paraId="60974110" w14:textId="77777777" w:rsidR="00844119" w:rsidRDefault="00844119" w:rsidP="00844119">
      <w:pPr>
        <w:rPr>
          <w:rFonts w:ascii="Helvetica" w:hAnsi="Helvetica" w:cs="Helvetica"/>
          <w:bCs/>
        </w:rPr>
      </w:pPr>
      <w:r>
        <w:rPr>
          <w:rFonts w:ascii="Helvetica" w:hAnsi="Helvetica" w:cs="Helvetica"/>
          <w:bCs/>
        </w:rPr>
        <w:br w:type="page"/>
      </w:r>
    </w:p>
    <w:p w14:paraId="6BB6A7D8" w14:textId="6918814A" w:rsidR="000B76C1" w:rsidRPr="00875C56" w:rsidRDefault="000B76C1" w:rsidP="000B76C1">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sidR="005975E4">
        <w:rPr>
          <w:rFonts w:ascii="Helvetica" w:hAnsi="Helvetica" w:cs="Helvetica"/>
          <w:b/>
          <w:sz w:val="22"/>
          <w:szCs w:val="22"/>
        </w:rPr>
        <w:t>12</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2 using</w:t>
      </w:r>
      <w:r w:rsidRPr="00875C56">
        <w:rPr>
          <w:rFonts w:ascii="Helvetica" w:hAnsi="Helvetica" w:cs="Helvetica"/>
          <w:b/>
          <w:sz w:val="22"/>
          <w:szCs w:val="22"/>
        </w:rPr>
        <w:t xml:space="preserve"> </w:t>
      </w:r>
      <w:r>
        <w:rPr>
          <w:rFonts w:ascii="Helvetica" w:hAnsi="Helvetica" w:cs="Helvetica"/>
          <w:b/>
          <w:sz w:val="22"/>
          <w:szCs w:val="22"/>
        </w:rPr>
        <w:t>baseline Flanker reaction time interference (FRTI)</w:t>
      </w:r>
      <w:r w:rsidRPr="00875C56">
        <w:rPr>
          <w:rFonts w:ascii="Helvetica" w:hAnsi="Helvetica" w:cs="Helvetica"/>
          <w:b/>
          <w:sz w:val="22"/>
          <w:szCs w:val="22"/>
        </w:rPr>
        <w:t xml:space="preserve"> </w:t>
      </w:r>
    </w:p>
    <w:tbl>
      <w:tblPr>
        <w:tblStyle w:val="TableGrid"/>
        <w:tblW w:w="998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0"/>
        <w:gridCol w:w="2516"/>
        <w:gridCol w:w="2794"/>
        <w:gridCol w:w="1030"/>
        <w:gridCol w:w="824"/>
      </w:tblGrid>
      <w:tr w:rsidR="00BE13C3" w:rsidRPr="00466648" w14:paraId="42F79C5A" w14:textId="77777777" w:rsidTr="00BE13C3">
        <w:tc>
          <w:tcPr>
            <w:tcW w:w="2820" w:type="dxa"/>
          </w:tcPr>
          <w:p w14:paraId="595206AC" w14:textId="77777777" w:rsidR="000B76C1" w:rsidRPr="00466648" w:rsidRDefault="000B76C1" w:rsidP="00BF09BA">
            <w:pPr>
              <w:spacing w:line="480" w:lineRule="auto"/>
              <w:jc w:val="both"/>
              <w:rPr>
                <w:rFonts w:ascii="Helvetica" w:hAnsi="Helvetica"/>
                <w:b/>
                <w:bCs/>
                <w:sz w:val="22"/>
                <w:szCs w:val="22"/>
              </w:rPr>
            </w:pPr>
            <w:r w:rsidRPr="00466648">
              <w:rPr>
                <w:rFonts w:ascii="Helvetica" w:hAnsi="Helvetica"/>
                <w:b/>
                <w:bCs/>
                <w:sz w:val="22"/>
                <w:szCs w:val="22"/>
              </w:rPr>
              <w:t>Predictor</w:t>
            </w:r>
          </w:p>
        </w:tc>
        <w:tc>
          <w:tcPr>
            <w:tcW w:w="2516" w:type="dxa"/>
          </w:tcPr>
          <w:p w14:paraId="3AD6E268" w14:textId="77777777" w:rsidR="000B76C1" w:rsidRPr="00466648" w:rsidRDefault="000B76C1" w:rsidP="00BF09BA">
            <w:pPr>
              <w:spacing w:line="480" w:lineRule="auto"/>
              <w:jc w:val="both"/>
              <w:rPr>
                <w:rFonts w:ascii="Helvetica" w:hAnsi="Helvetica"/>
                <w:b/>
                <w:bCs/>
                <w:sz w:val="22"/>
                <w:szCs w:val="22"/>
              </w:rPr>
            </w:pPr>
            <w:r w:rsidRPr="00466648">
              <w:rPr>
                <w:rFonts w:ascii="Helvetica" w:hAnsi="Helvetica"/>
                <w:b/>
                <w:bCs/>
                <w:sz w:val="22"/>
                <w:szCs w:val="22"/>
              </w:rPr>
              <w:t>B [95% C.I.]</w:t>
            </w:r>
          </w:p>
        </w:tc>
        <w:tc>
          <w:tcPr>
            <w:tcW w:w="2794" w:type="dxa"/>
          </w:tcPr>
          <w:p w14:paraId="60B8752A" w14:textId="77777777" w:rsidR="000B76C1" w:rsidRPr="00466648" w:rsidRDefault="000B76C1" w:rsidP="00BF09BA">
            <w:pPr>
              <w:spacing w:line="480" w:lineRule="auto"/>
              <w:jc w:val="both"/>
              <w:rPr>
                <w:rFonts w:ascii="Helvetica" w:hAnsi="Helvetica"/>
                <w:b/>
                <w:bCs/>
                <w:sz w:val="22"/>
                <w:szCs w:val="22"/>
              </w:rPr>
            </w:pPr>
            <w:r w:rsidRPr="00466648">
              <w:rPr>
                <w:rFonts w:ascii="Helvetica" w:hAnsi="Helvetica"/>
                <w:b/>
                <w:bCs/>
                <w:sz w:val="22"/>
                <w:szCs w:val="22"/>
              </w:rPr>
              <w:t>Odds Ratio [95% C.I.]</w:t>
            </w:r>
          </w:p>
        </w:tc>
        <w:tc>
          <w:tcPr>
            <w:tcW w:w="1030" w:type="dxa"/>
          </w:tcPr>
          <w:p w14:paraId="1F73ADBE" w14:textId="77777777" w:rsidR="000B76C1" w:rsidRPr="00466648" w:rsidRDefault="000B76C1" w:rsidP="00BF09BA">
            <w:pPr>
              <w:spacing w:line="480" w:lineRule="auto"/>
              <w:jc w:val="both"/>
              <w:rPr>
                <w:rFonts w:ascii="Helvetica" w:hAnsi="Helvetica"/>
                <w:b/>
                <w:bCs/>
                <w:i/>
                <w:iCs/>
                <w:sz w:val="22"/>
                <w:szCs w:val="22"/>
              </w:rPr>
            </w:pPr>
            <w:r w:rsidRPr="00466648">
              <w:rPr>
                <w:rFonts w:ascii="Helvetica" w:hAnsi="Helvetica"/>
                <w:b/>
                <w:bCs/>
                <w:i/>
                <w:iCs/>
                <w:sz w:val="22"/>
                <w:szCs w:val="22"/>
              </w:rPr>
              <w:t>Z</w:t>
            </w:r>
          </w:p>
        </w:tc>
        <w:tc>
          <w:tcPr>
            <w:tcW w:w="824" w:type="dxa"/>
          </w:tcPr>
          <w:p w14:paraId="33DD1190" w14:textId="02AD1D6C" w:rsidR="000B76C1" w:rsidRPr="00466648" w:rsidRDefault="00E011FD" w:rsidP="00BF09BA">
            <w:pPr>
              <w:spacing w:line="480" w:lineRule="auto"/>
              <w:jc w:val="both"/>
              <w:rPr>
                <w:rFonts w:ascii="Helvetica" w:hAnsi="Helvetica"/>
                <w:b/>
                <w:bCs/>
                <w:i/>
                <w:iCs/>
                <w:sz w:val="22"/>
                <w:szCs w:val="22"/>
              </w:rPr>
            </w:pPr>
            <w:r w:rsidRPr="00466648">
              <w:rPr>
                <w:rFonts w:ascii="Helvetica" w:hAnsi="Helvetica"/>
                <w:b/>
                <w:bCs/>
                <w:i/>
                <w:iCs/>
                <w:sz w:val="22"/>
                <w:szCs w:val="22"/>
              </w:rPr>
              <w:t>P</w:t>
            </w:r>
          </w:p>
        </w:tc>
      </w:tr>
      <w:tr w:rsidR="00BE13C3" w:rsidRPr="00466648" w14:paraId="449FEFE9" w14:textId="77777777" w:rsidTr="00BE13C3">
        <w:tc>
          <w:tcPr>
            <w:tcW w:w="2820" w:type="dxa"/>
          </w:tcPr>
          <w:p w14:paraId="3035F6C6" w14:textId="77777777" w:rsidR="000B76C1" w:rsidRPr="00466648" w:rsidRDefault="000B76C1" w:rsidP="00BF09BA">
            <w:pPr>
              <w:spacing w:line="480" w:lineRule="auto"/>
              <w:jc w:val="both"/>
              <w:rPr>
                <w:rFonts w:ascii="Helvetica" w:hAnsi="Helvetica"/>
                <w:sz w:val="22"/>
                <w:szCs w:val="22"/>
              </w:rPr>
            </w:pPr>
            <w:r w:rsidRPr="00466648">
              <w:rPr>
                <w:rFonts w:ascii="Helvetica" w:hAnsi="Helvetica"/>
                <w:sz w:val="22"/>
                <w:szCs w:val="22"/>
              </w:rPr>
              <w:t>Treatment</w:t>
            </w:r>
          </w:p>
        </w:tc>
        <w:tc>
          <w:tcPr>
            <w:tcW w:w="2516" w:type="dxa"/>
          </w:tcPr>
          <w:p w14:paraId="2148C7BF" w14:textId="671E7C41" w:rsidR="000B76C1" w:rsidRPr="00466648" w:rsidRDefault="00E011FD" w:rsidP="00BF09BA">
            <w:pPr>
              <w:spacing w:line="480" w:lineRule="auto"/>
              <w:jc w:val="both"/>
              <w:rPr>
                <w:rFonts w:ascii="Helvetica" w:hAnsi="Helvetica"/>
                <w:sz w:val="22"/>
                <w:szCs w:val="22"/>
              </w:rPr>
            </w:pPr>
            <w:r>
              <w:rPr>
                <w:rFonts w:ascii="Helvetica" w:hAnsi="Helvetica"/>
                <w:sz w:val="22"/>
                <w:szCs w:val="22"/>
              </w:rPr>
              <w:t>-8.066</w:t>
            </w:r>
            <w:r w:rsidR="00A938B1">
              <w:rPr>
                <w:rFonts w:ascii="Helvetica" w:hAnsi="Helvetica"/>
                <w:sz w:val="22"/>
                <w:szCs w:val="22"/>
              </w:rPr>
              <w:t xml:space="preserve"> [-14.17, -2.916]</w:t>
            </w:r>
          </w:p>
        </w:tc>
        <w:tc>
          <w:tcPr>
            <w:tcW w:w="2794" w:type="dxa"/>
          </w:tcPr>
          <w:p w14:paraId="0023BE9C" w14:textId="6AF4EC49" w:rsidR="000B76C1" w:rsidRPr="00BE13C3" w:rsidRDefault="00BE13C3" w:rsidP="00DC047C">
            <w:pPr>
              <w:jc w:val="both"/>
              <w:rPr>
                <w:rFonts w:ascii="Helvetica" w:hAnsi="Helvetica"/>
                <w:sz w:val="22"/>
                <w:szCs w:val="22"/>
              </w:rPr>
            </w:pPr>
            <w:r>
              <w:rPr>
                <w:rFonts w:ascii="Helvetica" w:hAnsi="Helvetica"/>
                <w:sz w:val="22"/>
                <w:szCs w:val="22"/>
              </w:rPr>
              <w:t>0.0003 [6.99</w:t>
            </w:r>
            <w:r>
              <w:rPr>
                <w:rFonts w:ascii="Helvetica" w:hAnsi="Helvetica" w:cs="Helvetica"/>
                <w:sz w:val="22"/>
                <w:szCs w:val="22"/>
              </w:rPr>
              <w:t>×</w:t>
            </w:r>
            <w:r>
              <w:rPr>
                <w:rFonts w:ascii="Helvetica" w:hAnsi="Helvetica"/>
                <w:sz w:val="22"/>
                <w:szCs w:val="22"/>
              </w:rPr>
              <w:t>10</w:t>
            </w:r>
            <w:r>
              <w:rPr>
                <w:rFonts w:ascii="Helvetica" w:hAnsi="Helvetica"/>
                <w:sz w:val="22"/>
                <w:szCs w:val="22"/>
                <w:vertAlign w:val="superscript"/>
              </w:rPr>
              <w:t>-7</w:t>
            </w:r>
            <w:r>
              <w:rPr>
                <w:rFonts w:ascii="Helvetica" w:hAnsi="Helvetica"/>
                <w:sz w:val="22"/>
                <w:szCs w:val="22"/>
              </w:rPr>
              <w:t>, 0.054]</w:t>
            </w:r>
          </w:p>
        </w:tc>
        <w:tc>
          <w:tcPr>
            <w:tcW w:w="1030" w:type="dxa"/>
          </w:tcPr>
          <w:p w14:paraId="76542070" w14:textId="25295E77" w:rsidR="000B76C1" w:rsidRPr="00466648" w:rsidRDefault="00E011FD" w:rsidP="00BF09BA">
            <w:pPr>
              <w:spacing w:line="480" w:lineRule="auto"/>
              <w:jc w:val="both"/>
              <w:rPr>
                <w:rFonts w:ascii="Helvetica" w:hAnsi="Helvetica"/>
                <w:sz w:val="22"/>
                <w:szCs w:val="22"/>
              </w:rPr>
            </w:pPr>
            <w:r>
              <w:rPr>
                <w:rFonts w:ascii="Helvetica" w:hAnsi="Helvetica"/>
                <w:sz w:val="22"/>
                <w:szCs w:val="22"/>
              </w:rPr>
              <w:t>-2.850</w:t>
            </w:r>
          </w:p>
        </w:tc>
        <w:tc>
          <w:tcPr>
            <w:tcW w:w="824" w:type="dxa"/>
          </w:tcPr>
          <w:p w14:paraId="146D6A9E" w14:textId="42AC8B20" w:rsidR="000B76C1" w:rsidRPr="00466648" w:rsidRDefault="00E011FD" w:rsidP="00BF09BA">
            <w:pPr>
              <w:spacing w:line="480" w:lineRule="auto"/>
              <w:jc w:val="both"/>
              <w:rPr>
                <w:rFonts w:ascii="Helvetica" w:hAnsi="Helvetica"/>
                <w:sz w:val="22"/>
                <w:szCs w:val="22"/>
              </w:rPr>
            </w:pPr>
            <w:r>
              <w:rPr>
                <w:rFonts w:ascii="Helvetica" w:hAnsi="Helvetica"/>
                <w:sz w:val="22"/>
                <w:szCs w:val="22"/>
              </w:rPr>
              <w:t>0.004</w:t>
            </w:r>
          </w:p>
        </w:tc>
      </w:tr>
      <w:tr w:rsidR="00BE13C3" w:rsidRPr="00466648" w14:paraId="4E40CAFF" w14:textId="77777777" w:rsidTr="00BE13C3">
        <w:tc>
          <w:tcPr>
            <w:tcW w:w="2820" w:type="dxa"/>
          </w:tcPr>
          <w:p w14:paraId="46C3A68B" w14:textId="42B45C21" w:rsidR="000B76C1" w:rsidRPr="00466648" w:rsidRDefault="000B76C1" w:rsidP="00BF09BA">
            <w:pPr>
              <w:spacing w:line="480" w:lineRule="auto"/>
              <w:jc w:val="both"/>
              <w:rPr>
                <w:rFonts w:ascii="Helvetica" w:hAnsi="Helvetica"/>
                <w:sz w:val="22"/>
                <w:szCs w:val="22"/>
              </w:rPr>
            </w:pPr>
            <w:proofErr w:type="spellStart"/>
            <w:r w:rsidRPr="00466648">
              <w:rPr>
                <w:rFonts w:ascii="Helvetica" w:hAnsi="Helvetica"/>
                <w:sz w:val="22"/>
                <w:szCs w:val="22"/>
              </w:rPr>
              <w:t>Baseline_</w:t>
            </w:r>
            <w:r w:rsidR="00F40BF3">
              <w:rPr>
                <w:rFonts w:ascii="Helvetica" w:hAnsi="Helvetica"/>
                <w:sz w:val="22"/>
                <w:szCs w:val="22"/>
              </w:rPr>
              <w:t>FRTI</w:t>
            </w:r>
            <w:proofErr w:type="spellEnd"/>
          </w:p>
        </w:tc>
        <w:tc>
          <w:tcPr>
            <w:tcW w:w="2516" w:type="dxa"/>
          </w:tcPr>
          <w:p w14:paraId="5AD907B9" w14:textId="2F782C08" w:rsidR="000B76C1" w:rsidRPr="00466648" w:rsidRDefault="00E011FD" w:rsidP="00BF09BA">
            <w:pPr>
              <w:spacing w:line="480" w:lineRule="auto"/>
              <w:jc w:val="both"/>
              <w:rPr>
                <w:rFonts w:ascii="Helvetica" w:hAnsi="Helvetica"/>
                <w:sz w:val="22"/>
                <w:szCs w:val="22"/>
              </w:rPr>
            </w:pPr>
            <w:r>
              <w:rPr>
                <w:rFonts w:ascii="Helvetica" w:hAnsi="Helvetica"/>
                <w:sz w:val="22"/>
                <w:szCs w:val="22"/>
              </w:rPr>
              <w:t>-0.016</w:t>
            </w:r>
            <w:r w:rsidR="00A938B1">
              <w:rPr>
                <w:rFonts w:ascii="Helvetica" w:hAnsi="Helvetica"/>
                <w:sz w:val="22"/>
                <w:szCs w:val="22"/>
              </w:rPr>
              <w:t xml:space="preserve"> [-0.049, 0.015]</w:t>
            </w:r>
          </w:p>
        </w:tc>
        <w:tc>
          <w:tcPr>
            <w:tcW w:w="2794" w:type="dxa"/>
          </w:tcPr>
          <w:p w14:paraId="530A2D41" w14:textId="3217B317" w:rsidR="000B76C1" w:rsidRPr="00466648" w:rsidRDefault="00BE13C3" w:rsidP="00BF09BA">
            <w:pPr>
              <w:spacing w:line="480" w:lineRule="auto"/>
              <w:jc w:val="both"/>
              <w:rPr>
                <w:rFonts w:ascii="Helvetica" w:hAnsi="Helvetica"/>
                <w:sz w:val="22"/>
                <w:szCs w:val="22"/>
              </w:rPr>
            </w:pPr>
            <w:r>
              <w:rPr>
                <w:rFonts w:ascii="Helvetica" w:hAnsi="Helvetica"/>
                <w:sz w:val="22"/>
                <w:szCs w:val="22"/>
              </w:rPr>
              <w:t>0.985</w:t>
            </w:r>
            <w:r w:rsidR="005E59D8">
              <w:rPr>
                <w:rFonts w:ascii="Helvetica" w:hAnsi="Helvetica"/>
                <w:sz w:val="22"/>
                <w:szCs w:val="22"/>
              </w:rPr>
              <w:t xml:space="preserve"> [0.953, 1.015]</w:t>
            </w:r>
          </w:p>
        </w:tc>
        <w:tc>
          <w:tcPr>
            <w:tcW w:w="1030" w:type="dxa"/>
          </w:tcPr>
          <w:p w14:paraId="487709C7" w14:textId="4F7B43D2" w:rsidR="000B76C1" w:rsidRPr="00466648" w:rsidRDefault="00E011FD" w:rsidP="00BF09BA">
            <w:pPr>
              <w:spacing w:line="480" w:lineRule="auto"/>
              <w:jc w:val="both"/>
              <w:rPr>
                <w:rFonts w:ascii="Helvetica" w:hAnsi="Helvetica"/>
                <w:sz w:val="22"/>
                <w:szCs w:val="22"/>
              </w:rPr>
            </w:pPr>
            <w:r>
              <w:rPr>
                <w:rFonts w:ascii="Helvetica" w:hAnsi="Helvetica"/>
                <w:sz w:val="22"/>
                <w:szCs w:val="22"/>
              </w:rPr>
              <w:t>-0.992</w:t>
            </w:r>
          </w:p>
        </w:tc>
        <w:tc>
          <w:tcPr>
            <w:tcW w:w="824" w:type="dxa"/>
          </w:tcPr>
          <w:p w14:paraId="19BEF81A" w14:textId="45B2F32B" w:rsidR="000B76C1" w:rsidRPr="00466648" w:rsidRDefault="00E011FD" w:rsidP="00BF09BA">
            <w:pPr>
              <w:spacing w:line="480" w:lineRule="auto"/>
              <w:jc w:val="both"/>
              <w:rPr>
                <w:rFonts w:ascii="Helvetica" w:hAnsi="Helvetica"/>
                <w:sz w:val="22"/>
                <w:szCs w:val="22"/>
              </w:rPr>
            </w:pPr>
            <w:r>
              <w:rPr>
                <w:rFonts w:ascii="Helvetica" w:hAnsi="Helvetica"/>
                <w:sz w:val="22"/>
                <w:szCs w:val="22"/>
              </w:rPr>
              <w:t>0.321</w:t>
            </w:r>
          </w:p>
        </w:tc>
      </w:tr>
      <w:tr w:rsidR="00BE13C3" w:rsidRPr="00466648" w14:paraId="07269602" w14:textId="77777777" w:rsidTr="00BE13C3">
        <w:tc>
          <w:tcPr>
            <w:tcW w:w="2820" w:type="dxa"/>
          </w:tcPr>
          <w:p w14:paraId="26B87267" w14:textId="0C8DD1CC" w:rsidR="000B76C1" w:rsidRPr="00466648" w:rsidRDefault="000B76C1" w:rsidP="00BF09BA">
            <w:pPr>
              <w:spacing w:line="480" w:lineRule="auto"/>
              <w:jc w:val="both"/>
              <w:rPr>
                <w:rFonts w:ascii="Helvetica" w:hAnsi="Helvetica"/>
                <w:sz w:val="22"/>
                <w:szCs w:val="22"/>
              </w:rPr>
            </w:pPr>
            <w:r w:rsidRPr="00466648">
              <w:rPr>
                <w:rFonts w:ascii="Helvetica" w:hAnsi="Helvetica"/>
                <w:sz w:val="22"/>
                <w:szCs w:val="22"/>
              </w:rPr>
              <w:t>Treatment*</w:t>
            </w:r>
            <w:proofErr w:type="spellStart"/>
            <w:r w:rsidRPr="00466648">
              <w:rPr>
                <w:rFonts w:ascii="Helvetica" w:hAnsi="Helvetica"/>
                <w:sz w:val="22"/>
                <w:szCs w:val="22"/>
              </w:rPr>
              <w:t>Baseline_</w:t>
            </w:r>
            <w:r w:rsidR="00F40BF3">
              <w:rPr>
                <w:rFonts w:ascii="Helvetica" w:hAnsi="Helvetica"/>
                <w:sz w:val="22"/>
                <w:szCs w:val="22"/>
              </w:rPr>
              <w:t>FRTI</w:t>
            </w:r>
            <w:proofErr w:type="spellEnd"/>
          </w:p>
        </w:tc>
        <w:tc>
          <w:tcPr>
            <w:tcW w:w="2516" w:type="dxa"/>
          </w:tcPr>
          <w:p w14:paraId="0D09A420" w14:textId="7508B685" w:rsidR="000B76C1" w:rsidRPr="00466648" w:rsidRDefault="00E011FD" w:rsidP="00BF09BA">
            <w:pPr>
              <w:spacing w:line="480" w:lineRule="auto"/>
              <w:jc w:val="both"/>
              <w:rPr>
                <w:rFonts w:ascii="Helvetica" w:hAnsi="Helvetica"/>
                <w:sz w:val="22"/>
                <w:szCs w:val="22"/>
              </w:rPr>
            </w:pPr>
            <w:r>
              <w:rPr>
                <w:rFonts w:ascii="Helvetica" w:hAnsi="Helvetica"/>
                <w:sz w:val="22"/>
                <w:szCs w:val="22"/>
              </w:rPr>
              <w:t>0.081</w:t>
            </w:r>
            <w:r w:rsidR="00A938B1">
              <w:rPr>
                <w:rFonts w:ascii="Helvetica" w:hAnsi="Helvetica"/>
                <w:sz w:val="22"/>
                <w:szCs w:val="22"/>
              </w:rPr>
              <w:t xml:space="preserve"> [0.027, 0.146]</w:t>
            </w:r>
          </w:p>
        </w:tc>
        <w:tc>
          <w:tcPr>
            <w:tcW w:w="2794" w:type="dxa"/>
          </w:tcPr>
          <w:p w14:paraId="407877C8" w14:textId="219583AA" w:rsidR="000B76C1" w:rsidRPr="00466648" w:rsidRDefault="00BE13C3" w:rsidP="00BF09BA">
            <w:pPr>
              <w:spacing w:line="276" w:lineRule="auto"/>
              <w:jc w:val="both"/>
              <w:rPr>
                <w:rFonts w:ascii="Helvetica" w:hAnsi="Helvetica"/>
                <w:sz w:val="22"/>
                <w:szCs w:val="22"/>
              </w:rPr>
            </w:pPr>
            <w:r>
              <w:rPr>
                <w:rFonts w:ascii="Helvetica" w:hAnsi="Helvetica"/>
                <w:sz w:val="22"/>
                <w:szCs w:val="22"/>
              </w:rPr>
              <w:t>1.084</w:t>
            </w:r>
            <w:r w:rsidR="005E59D8">
              <w:rPr>
                <w:rFonts w:ascii="Helvetica" w:hAnsi="Helvetica"/>
                <w:sz w:val="22"/>
                <w:szCs w:val="22"/>
              </w:rPr>
              <w:t xml:space="preserve"> [1.027, 1.157]</w:t>
            </w:r>
          </w:p>
        </w:tc>
        <w:tc>
          <w:tcPr>
            <w:tcW w:w="1030" w:type="dxa"/>
          </w:tcPr>
          <w:p w14:paraId="689802EE" w14:textId="7A54D50C" w:rsidR="000B76C1" w:rsidRPr="00466648" w:rsidRDefault="00E011FD" w:rsidP="00BF09BA">
            <w:pPr>
              <w:spacing w:line="480" w:lineRule="auto"/>
              <w:jc w:val="both"/>
              <w:rPr>
                <w:rFonts w:ascii="Helvetica" w:hAnsi="Helvetica"/>
                <w:sz w:val="22"/>
                <w:szCs w:val="22"/>
              </w:rPr>
            </w:pPr>
            <w:r>
              <w:rPr>
                <w:rFonts w:ascii="Helvetica" w:hAnsi="Helvetica"/>
                <w:sz w:val="22"/>
                <w:szCs w:val="22"/>
              </w:rPr>
              <w:t>2.711</w:t>
            </w:r>
          </w:p>
        </w:tc>
        <w:tc>
          <w:tcPr>
            <w:tcW w:w="824" w:type="dxa"/>
          </w:tcPr>
          <w:p w14:paraId="2AB5450C" w14:textId="0E1AD0D4" w:rsidR="000B76C1" w:rsidRPr="00466648" w:rsidRDefault="00E011FD" w:rsidP="00BF09BA">
            <w:pPr>
              <w:spacing w:line="480" w:lineRule="auto"/>
              <w:jc w:val="both"/>
              <w:rPr>
                <w:rFonts w:ascii="Helvetica" w:hAnsi="Helvetica"/>
                <w:sz w:val="22"/>
                <w:szCs w:val="22"/>
              </w:rPr>
            </w:pPr>
            <w:r>
              <w:rPr>
                <w:rFonts w:ascii="Helvetica" w:hAnsi="Helvetica"/>
                <w:sz w:val="22"/>
                <w:szCs w:val="22"/>
              </w:rPr>
              <w:t>0.007</w:t>
            </w:r>
          </w:p>
        </w:tc>
      </w:tr>
      <w:tr w:rsidR="00BE13C3" w:rsidRPr="00466648" w14:paraId="2EA37835" w14:textId="77777777" w:rsidTr="00BE13C3">
        <w:tc>
          <w:tcPr>
            <w:tcW w:w="2820" w:type="dxa"/>
          </w:tcPr>
          <w:p w14:paraId="6E558A7D" w14:textId="77777777" w:rsidR="000B76C1" w:rsidRPr="00466648" w:rsidRDefault="000B76C1" w:rsidP="00BF09BA">
            <w:pPr>
              <w:spacing w:line="480" w:lineRule="auto"/>
              <w:jc w:val="both"/>
              <w:rPr>
                <w:rFonts w:ascii="Helvetica" w:hAnsi="Helvetica"/>
                <w:sz w:val="22"/>
                <w:szCs w:val="22"/>
              </w:rPr>
            </w:pPr>
            <w:r w:rsidRPr="00466648">
              <w:rPr>
                <w:rFonts w:ascii="Helvetica" w:hAnsi="Helvetica"/>
                <w:sz w:val="22"/>
                <w:szCs w:val="22"/>
              </w:rPr>
              <w:t>Site(CU)</w:t>
            </w:r>
          </w:p>
        </w:tc>
        <w:tc>
          <w:tcPr>
            <w:tcW w:w="2516" w:type="dxa"/>
          </w:tcPr>
          <w:p w14:paraId="62AECD5A" w14:textId="3BEB8843" w:rsidR="000B76C1" w:rsidRPr="00466648" w:rsidRDefault="00E011FD" w:rsidP="00BF09BA">
            <w:pPr>
              <w:spacing w:line="480" w:lineRule="auto"/>
              <w:jc w:val="both"/>
              <w:rPr>
                <w:rFonts w:ascii="Helvetica" w:hAnsi="Helvetica"/>
                <w:sz w:val="22"/>
                <w:szCs w:val="22"/>
              </w:rPr>
            </w:pPr>
            <w:r>
              <w:rPr>
                <w:rFonts w:ascii="Helvetica" w:hAnsi="Helvetica"/>
                <w:sz w:val="22"/>
                <w:szCs w:val="22"/>
              </w:rPr>
              <w:t>-1.490</w:t>
            </w:r>
            <w:r w:rsidR="00A938B1">
              <w:rPr>
                <w:rFonts w:ascii="Helvetica" w:hAnsi="Helvetica"/>
                <w:sz w:val="22"/>
                <w:szCs w:val="22"/>
              </w:rPr>
              <w:t xml:space="preserve"> [-3.263, 0.131]</w:t>
            </w:r>
          </w:p>
        </w:tc>
        <w:tc>
          <w:tcPr>
            <w:tcW w:w="2794" w:type="dxa"/>
          </w:tcPr>
          <w:p w14:paraId="6708DDEB" w14:textId="56E005C2" w:rsidR="000B76C1" w:rsidRPr="00466648" w:rsidRDefault="00BE13C3" w:rsidP="00BF09BA">
            <w:pPr>
              <w:spacing w:line="480" w:lineRule="auto"/>
              <w:jc w:val="both"/>
              <w:rPr>
                <w:rFonts w:ascii="Helvetica" w:hAnsi="Helvetica"/>
                <w:sz w:val="22"/>
                <w:szCs w:val="22"/>
              </w:rPr>
            </w:pPr>
            <w:r>
              <w:rPr>
                <w:rFonts w:ascii="Helvetica" w:hAnsi="Helvetica"/>
                <w:sz w:val="22"/>
                <w:szCs w:val="22"/>
              </w:rPr>
              <w:t>0.225</w:t>
            </w:r>
            <w:r w:rsidR="005E59D8">
              <w:rPr>
                <w:rFonts w:ascii="Helvetica" w:hAnsi="Helvetica"/>
                <w:sz w:val="22"/>
                <w:szCs w:val="22"/>
              </w:rPr>
              <w:t xml:space="preserve"> [0.038, 1.140]</w:t>
            </w:r>
          </w:p>
        </w:tc>
        <w:tc>
          <w:tcPr>
            <w:tcW w:w="1030" w:type="dxa"/>
          </w:tcPr>
          <w:p w14:paraId="5A36739C" w14:textId="27F29C11" w:rsidR="000B76C1" w:rsidRPr="00466648" w:rsidRDefault="00E011FD" w:rsidP="00BF09BA">
            <w:pPr>
              <w:spacing w:line="480" w:lineRule="auto"/>
              <w:jc w:val="both"/>
              <w:rPr>
                <w:rFonts w:ascii="Helvetica" w:hAnsi="Helvetica"/>
                <w:sz w:val="22"/>
                <w:szCs w:val="22"/>
              </w:rPr>
            </w:pPr>
            <w:r>
              <w:rPr>
                <w:rFonts w:ascii="Helvetica" w:hAnsi="Helvetica"/>
                <w:sz w:val="22"/>
                <w:szCs w:val="22"/>
              </w:rPr>
              <w:t>-1.747</w:t>
            </w:r>
          </w:p>
        </w:tc>
        <w:tc>
          <w:tcPr>
            <w:tcW w:w="824" w:type="dxa"/>
          </w:tcPr>
          <w:p w14:paraId="75FE0F72" w14:textId="7982A375" w:rsidR="000B76C1" w:rsidRPr="00466648" w:rsidRDefault="00E011FD" w:rsidP="00BF09BA">
            <w:pPr>
              <w:spacing w:line="480" w:lineRule="auto"/>
              <w:jc w:val="both"/>
              <w:rPr>
                <w:rFonts w:ascii="Helvetica" w:hAnsi="Helvetica"/>
                <w:sz w:val="22"/>
                <w:szCs w:val="22"/>
              </w:rPr>
            </w:pPr>
            <w:r>
              <w:rPr>
                <w:rFonts w:ascii="Helvetica" w:hAnsi="Helvetica"/>
                <w:sz w:val="22"/>
                <w:szCs w:val="22"/>
              </w:rPr>
              <w:t>0.081</w:t>
            </w:r>
          </w:p>
        </w:tc>
      </w:tr>
      <w:tr w:rsidR="00BE13C3" w:rsidRPr="00466648" w14:paraId="30215DDA" w14:textId="77777777" w:rsidTr="00BE13C3">
        <w:tc>
          <w:tcPr>
            <w:tcW w:w="2820" w:type="dxa"/>
          </w:tcPr>
          <w:p w14:paraId="50476364" w14:textId="77777777" w:rsidR="000B76C1" w:rsidRPr="00466648" w:rsidRDefault="000B76C1" w:rsidP="00BF09BA">
            <w:pPr>
              <w:spacing w:line="480" w:lineRule="auto"/>
              <w:jc w:val="both"/>
              <w:rPr>
                <w:rFonts w:ascii="Helvetica" w:hAnsi="Helvetica"/>
                <w:sz w:val="22"/>
                <w:szCs w:val="22"/>
              </w:rPr>
            </w:pPr>
            <w:r w:rsidRPr="00466648">
              <w:rPr>
                <w:rFonts w:ascii="Helvetica" w:hAnsi="Helvetica"/>
                <w:sz w:val="22"/>
                <w:szCs w:val="22"/>
              </w:rPr>
              <w:t>Site(MG)</w:t>
            </w:r>
          </w:p>
        </w:tc>
        <w:tc>
          <w:tcPr>
            <w:tcW w:w="2516" w:type="dxa"/>
          </w:tcPr>
          <w:p w14:paraId="5DBCE0DF" w14:textId="0FA20935" w:rsidR="000B76C1" w:rsidRPr="00466648" w:rsidRDefault="00E011FD" w:rsidP="00BF09BA">
            <w:pPr>
              <w:spacing w:line="480" w:lineRule="auto"/>
              <w:jc w:val="both"/>
              <w:rPr>
                <w:rFonts w:ascii="Helvetica" w:hAnsi="Helvetica"/>
                <w:sz w:val="22"/>
                <w:szCs w:val="22"/>
              </w:rPr>
            </w:pPr>
            <w:r>
              <w:rPr>
                <w:rFonts w:ascii="Helvetica" w:hAnsi="Helvetica"/>
                <w:sz w:val="22"/>
                <w:szCs w:val="22"/>
              </w:rPr>
              <w:t>-1.298</w:t>
            </w:r>
            <w:r w:rsidR="00A938B1">
              <w:rPr>
                <w:rFonts w:ascii="Helvetica" w:hAnsi="Helvetica"/>
                <w:sz w:val="22"/>
                <w:szCs w:val="22"/>
              </w:rPr>
              <w:t xml:space="preserve"> [-3.363, 0.596]</w:t>
            </w:r>
          </w:p>
        </w:tc>
        <w:tc>
          <w:tcPr>
            <w:tcW w:w="2794" w:type="dxa"/>
          </w:tcPr>
          <w:p w14:paraId="320BBA48" w14:textId="7DEE94B7" w:rsidR="000B76C1" w:rsidRPr="00466648" w:rsidRDefault="00BE13C3" w:rsidP="00BF09BA">
            <w:pPr>
              <w:spacing w:line="480" w:lineRule="auto"/>
              <w:jc w:val="both"/>
              <w:rPr>
                <w:rFonts w:ascii="Helvetica" w:hAnsi="Helvetica"/>
                <w:sz w:val="22"/>
                <w:szCs w:val="22"/>
              </w:rPr>
            </w:pPr>
            <w:r>
              <w:rPr>
                <w:rFonts w:ascii="Helvetica" w:hAnsi="Helvetica"/>
                <w:sz w:val="22"/>
                <w:szCs w:val="22"/>
              </w:rPr>
              <w:t>0.273</w:t>
            </w:r>
            <w:r w:rsidR="005E59D8">
              <w:rPr>
                <w:rFonts w:ascii="Helvetica" w:hAnsi="Helvetica"/>
                <w:sz w:val="22"/>
                <w:szCs w:val="22"/>
              </w:rPr>
              <w:t xml:space="preserve"> [0.035, 1.816]</w:t>
            </w:r>
          </w:p>
        </w:tc>
        <w:tc>
          <w:tcPr>
            <w:tcW w:w="1030" w:type="dxa"/>
          </w:tcPr>
          <w:p w14:paraId="06F62BE2" w14:textId="522A28AE" w:rsidR="000B76C1" w:rsidRPr="00466648" w:rsidRDefault="00E011FD" w:rsidP="00BF09BA">
            <w:pPr>
              <w:spacing w:line="480" w:lineRule="auto"/>
              <w:jc w:val="both"/>
              <w:rPr>
                <w:rFonts w:ascii="Helvetica" w:hAnsi="Helvetica"/>
                <w:sz w:val="22"/>
                <w:szCs w:val="22"/>
              </w:rPr>
            </w:pPr>
            <w:r>
              <w:rPr>
                <w:rFonts w:ascii="Helvetica" w:hAnsi="Helvetica"/>
                <w:sz w:val="22"/>
                <w:szCs w:val="22"/>
              </w:rPr>
              <w:t>-1.305</w:t>
            </w:r>
          </w:p>
        </w:tc>
        <w:tc>
          <w:tcPr>
            <w:tcW w:w="824" w:type="dxa"/>
          </w:tcPr>
          <w:p w14:paraId="2CFE3AC5" w14:textId="398CF1EA" w:rsidR="000B76C1" w:rsidRPr="00466648" w:rsidRDefault="00E011FD" w:rsidP="00BF09BA">
            <w:pPr>
              <w:spacing w:line="480" w:lineRule="auto"/>
              <w:jc w:val="both"/>
              <w:rPr>
                <w:rFonts w:ascii="Helvetica" w:hAnsi="Helvetica"/>
                <w:sz w:val="22"/>
                <w:szCs w:val="22"/>
              </w:rPr>
            </w:pPr>
            <w:r>
              <w:rPr>
                <w:rFonts w:ascii="Helvetica" w:hAnsi="Helvetica"/>
                <w:sz w:val="22"/>
                <w:szCs w:val="22"/>
              </w:rPr>
              <w:t>0.192</w:t>
            </w:r>
          </w:p>
        </w:tc>
      </w:tr>
      <w:tr w:rsidR="00BE13C3" w:rsidRPr="00466648" w14:paraId="5A1BB316" w14:textId="77777777" w:rsidTr="00BE13C3">
        <w:tc>
          <w:tcPr>
            <w:tcW w:w="2820" w:type="dxa"/>
          </w:tcPr>
          <w:p w14:paraId="0B1A3636" w14:textId="77777777" w:rsidR="000B76C1" w:rsidRPr="00466648" w:rsidRDefault="000B76C1" w:rsidP="00BF09BA">
            <w:pPr>
              <w:spacing w:line="480" w:lineRule="auto"/>
              <w:jc w:val="both"/>
              <w:rPr>
                <w:rFonts w:ascii="Helvetica" w:hAnsi="Helvetica"/>
                <w:sz w:val="22"/>
                <w:szCs w:val="22"/>
              </w:rPr>
            </w:pPr>
            <w:r w:rsidRPr="00466648">
              <w:rPr>
                <w:rFonts w:ascii="Helvetica" w:hAnsi="Helvetica"/>
                <w:sz w:val="22"/>
                <w:szCs w:val="22"/>
              </w:rPr>
              <w:t>Site(TX)</w:t>
            </w:r>
          </w:p>
        </w:tc>
        <w:tc>
          <w:tcPr>
            <w:tcW w:w="2516" w:type="dxa"/>
          </w:tcPr>
          <w:p w14:paraId="079E6A12" w14:textId="04132A37" w:rsidR="000B76C1" w:rsidRPr="00466648" w:rsidRDefault="00E011FD" w:rsidP="00BF09BA">
            <w:pPr>
              <w:spacing w:line="480" w:lineRule="auto"/>
              <w:jc w:val="both"/>
              <w:rPr>
                <w:rFonts w:ascii="Helvetica" w:hAnsi="Helvetica"/>
                <w:sz w:val="22"/>
                <w:szCs w:val="22"/>
              </w:rPr>
            </w:pPr>
            <w:r>
              <w:rPr>
                <w:rFonts w:ascii="Helvetica" w:hAnsi="Helvetica"/>
                <w:sz w:val="22"/>
                <w:szCs w:val="22"/>
              </w:rPr>
              <w:t>-0.375</w:t>
            </w:r>
            <w:r w:rsidR="00A938B1">
              <w:rPr>
                <w:rFonts w:ascii="Helvetica" w:hAnsi="Helvetica"/>
                <w:sz w:val="22"/>
                <w:szCs w:val="22"/>
              </w:rPr>
              <w:t xml:space="preserve"> [-1.937, 1.102]</w:t>
            </w:r>
          </w:p>
        </w:tc>
        <w:tc>
          <w:tcPr>
            <w:tcW w:w="2794" w:type="dxa"/>
          </w:tcPr>
          <w:p w14:paraId="6357EDB5" w14:textId="10DE0064" w:rsidR="000B76C1" w:rsidRPr="00466648" w:rsidRDefault="00BE13C3" w:rsidP="00BF09BA">
            <w:pPr>
              <w:spacing w:line="480" w:lineRule="auto"/>
              <w:jc w:val="both"/>
              <w:rPr>
                <w:rFonts w:ascii="Helvetica" w:hAnsi="Helvetica"/>
                <w:sz w:val="22"/>
                <w:szCs w:val="22"/>
              </w:rPr>
            </w:pPr>
            <w:r>
              <w:rPr>
                <w:rFonts w:ascii="Helvetica" w:hAnsi="Helvetica"/>
                <w:sz w:val="22"/>
                <w:szCs w:val="22"/>
              </w:rPr>
              <w:t>0.687</w:t>
            </w:r>
            <w:r w:rsidR="005E59D8">
              <w:rPr>
                <w:rFonts w:ascii="Helvetica" w:hAnsi="Helvetica"/>
                <w:sz w:val="22"/>
                <w:szCs w:val="22"/>
              </w:rPr>
              <w:t xml:space="preserve"> [0.144, 3.009]</w:t>
            </w:r>
          </w:p>
        </w:tc>
        <w:tc>
          <w:tcPr>
            <w:tcW w:w="1030" w:type="dxa"/>
          </w:tcPr>
          <w:p w14:paraId="3F47294C" w14:textId="10E8A92D" w:rsidR="000B76C1" w:rsidRPr="00466648" w:rsidRDefault="00E011FD" w:rsidP="00BF09BA">
            <w:pPr>
              <w:spacing w:line="480" w:lineRule="auto"/>
              <w:jc w:val="both"/>
              <w:rPr>
                <w:rFonts w:ascii="Helvetica" w:hAnsi="Helvetica"/>
                <w:sz w:val="22"/>
                <w:szCs w:val="22"/>
              </w:rPr>
            </w:pPr>
            <w:r>
              <w:rPr>
                <w:rFonts w:ascii="Helvetica" w:hAnsi="Helvetica"/>
                <w:sz w:val="22"/>
                <w:szCs w:val="22"/>
              </w:rPr>
              <w:t>-0.493</w:t>
            </w:r>
          </w:p>
        </w:tc>
        <w:tc>
          <w:tcPr>
            <w:tcW w:w="824" w:type="dxa"/>
          </w:tcPr>
          <w:p w14:paraId="28081BB5" w14:textId="7BA8F3BD" w:rsidR="000B76C1" w:rsidRPr="00466648" w:rsidRDefault="00E011FD" w:rsidP="00BF09BA">
            <w:pPr>
              <w:spacing w:line="480" w:lineRule="auto"/>
              <w:jc w:val="both"/>
              <w:rPr>
                <w:rFonts w:ascii="Helvetica" w:hAnsi="Helvetica"/>
                <w:sz w:val="22"/>
                <w:szCs w:val="22"/>
              </w:rPr>
            </w:pPr>
            <w:r>
              <w:rPr>
                <w:rFonts w:ascii="Helvetica" w:hAnsi="Helvetica"/>
                <w:sz w:val="22"/>
                <w:szCs w:val="22"/>
              </w:rPr>
              <w:t>0.622</w:t>
            </w:r>
          </w:p>
        </w:tc>
      </w:tr>
      <w:tr w:rsidR="000B76C1" w:rsidRPr="00466648" w14:paraId="6CD2532A" w14:textId="77777777" w:rsidTr="00DC047C">
        <w:tc>
          <w:tcPr>
            <w:tcW w:w="2820" w:type="dxa"/>
          </w:tcPr>
          <w:p w14:paraId="73B24601" w14:textId="77777777" w:rsidR="000B76C1" w:rsidRPr="00466648" w:rsidRDefault="000B76C1" w:rsidP="00BF09BA">
            <w:pPr>
              <w:spacing w:line="480" w:lineRule="auto"/>
              <w:jc w:val="both"/>
              <w:rPr>
                <w:rFonts w:ascii="Helvetica" w:hAnsi="Helvetica"/>
                <w:sz w:val="22"/>
                <w:szCs w:val="22"/>
              </w:rPr>
            </w:pPr>
            <w:r w:rsidRPr="00466648">
              <w:rPr>
                <w:rFonts w:ascii="Helvetica" w:hAnsi="Helvetica"/>
                <w:sz w:val="22"/>
                <w:szCs w:val="22"/>
              </w:rPr>
              <w:t>Age</w:t>
            </w:r>
          </w:p>
        </w:tc>
        <w:tc>
          <w:tcPr>
            <w:tcW w:w="2516" w:type="dxa"/>
          </w:tcPr>
          <w:p w14:paraId="19348D9A" w14:textId="47E9E267" w:rsidR="000B76C1" w:rsidRPr="00466648" w:rsidRDefault="00E011FD" w:rsidP="00BF09BA">
            <w:pPr>
              <w:spacing w:line="480" w:lineRule="auto"/>
              <w:jc w:val="both"/>
              <w:rPr>
                <w:rFonts w:ascii="Helvetica" w:hAnsi="Helvetica"/>
                <w:sz w:val="22"/>
                <w:szCs w:val="22"/>
              </w:rPr>
            </w:pPr>
            <w:r>
              <w:rPr>
                <w:rFonts w:ascii="Helvetica" w:hAnsi="Helvetica"/>
                <w:sz w:val="22"/>
                <w:szCs w:val="22"/>
              </w:rPr>
              <w:t>-0.003</w:t>
            </w:r>
            <w:r w:rsidR="00A938B1">
              <w:rPr>
                <w:rFonts w:ascii="Helvetica" w:hAnsi="Helvetica"/>
                <w:sz w:val="22"/>
                <w:szCs w:val="22"/>
              </w:rPr>
              <w:t xml:space="preserve"> [-0.044. 0.037]</w:t>
            </w:r>
          </w:p>
        </w:tc>
        <w:tc>
          <w:tcPr>
            <w:tcW w:w="2794" w:type="dxa"/>
          </w:tcPr>
          <w:p w14:paraId="1028FC87" w14:textId="7BB7FA42" w:rsidR="000B76C1" w:rsidRPr="00466648" w:rsidRDefault="00BE13C3" w:rsidP="00BF09BA">
            <w:pPr>
              <w:spacing w:line="480" w:lineRule="auto"/>
              <w:jc w:val="both"/>
              <w:rPr>
                <w:rFonts w:ascii="Helvetica" w:hAnsi="Helvetica"/>
                <w:sz w:val="22"/>
                <w:szCs w:val="22"/>
              </w:rPr>
            </w:pPr>
            <w:r>
              <w:rPr>
                <w:rFonts w:ascii="Helvetica" w:hAnsi="Helvetica"/>
                <w:sz w:val="22"/>
                <w:szCs w:val="22"/>
              </w:rPr>
              <w:t>0.997</w:t>
            </w:r>
            <w:r w:rsidR="005E59D8">
              <w:rPr>
                <w:rFonts w:ascii="Helvetica" w:hAnsi="Helvetica"/>
                <w:sz w:val="22"/>
                <w:szCs w:val="22"/>
              </w:rPr>
              <w:t xml:space="preserve"> [0.957, 1.038]</w:t>
            </w:r>
          </w:p>
        </w:tc>
        <w:tc>
          <w:tcPr>
            <w:tcW w:w="1030" w:type="dxa"/>
          </w:tcPr>
          <w:p w14:paraId="0F6C87A2" w14:textId="46BD2A33" w:rsidR="000B76C1" w:rsidRPr="00466648" w:rsidRDefault="00E011FD" w:rsidP="00BF09BA">
            <w:pPr>
              <w:spacing w:line="480" w:lineRule="auto"/>
              <w:jc w:val="both"/>
              <w:rPr>
                <w:rFonts w:ascii="Helvetica" w:hAnsi="Helvetica"/>
                <w:sz w:val="22"/>
                <w:szCs w:val="22"/>
              </w:rPr>
            </w:pPr>
            <w:r>
              <w:rPr>
                <w:rFonts w:ascii="Helvetica" w:hAnsi="Helvetica"/>
                <w:sz w:val="22"/>
                <w:szCs w:val="22"/>
              </w:rPr>
              <w:t>-0.163</w:t>
            </w:r>
          </w:p>
        </w:tc>
        <w:tc>
          <w:tcPr>
            <w:tcW w:w="824" w:type="dxa"/>
          </w:tcPr>
          <w:p w14:paraId="519C1B5B" w14:textId="0F7D46DC" w:rsidR="000B76C1" w:rsidRPr="00466648" w:rsidRDefault="00E011FD" w:rsidP="00BF09BA">
            <w:pPr>
              <w:spacing w:line="480" w:lineRule="auto"/>
              <w:jc w:val="both"/>
              <w:rPr>
                <w:rFonts w:ascii="Helvetica" w:hAnsi="Helvetica"/>
                <w:sz w:val="22"/>
                <w:szCs w:val="22"/>
              </w:rPr>
            </w:pPr>
            <w:r>
              <w:rPr>
                <w:rFonts w:ascii="Helvetica" w:hAnsi="Helvetica"/>
                <w:sz w:val="22"/>
                <w:szCs w:val="22"/>
              </w:rPr>
              <w:t>0.870</w:t>
            </w:r>
          </w:p>
        </w:tc>
      </w:tr>
      <w:tr w:rsidR="000B76C1" w:rsidRPr="00466648" w14:paraId="668FCBD6" w14:textId="77777777" w:rsidTr="00DC047C">
        <w:tc>
          <w:tcPr>
            <w:tcW w:w="2820" w:type="dxa"/>
          </w:tcPr>
          <w:p w14:paraId="5BCD5BAE" w14:textId="77777777" w:rsidR="000B76C1" w:rsidRPr="00466648" w:rsidRDefault="000B76C1" w:rsidP="00BF09BA">
            <w:pPr>
              <w:spacing w:line="480" w:lineRule="auto"/>
              <w:jc w:val="both"/>
              <w:rPr>
                <w:rFonts w:ascii="Helvetica" w:hAnsi="Helvetica"/>
                <w:sz w:val="22"/>
                <w:szCs w:val="22"/>
              </w:rPr>
            </w:pPr>
            <w:r w:rsidRPr="00466648">
              <w:rPr>
                <w:rFonts w:ascii="Helvetica" w:hAnsi="Helvetica"/>
                <w:sz w:val="22"/>
                <w:szCs w:val="22"/>
              </w:rPr>
              <w:t>Gender</w:t>
            </w:r>
          </w:p>
        </w:tc>
        <w:tc>
          <w:tcPr>
            <w:tcW w:w="2516" w:type="dxa"/>
          </w:tcPr>
          <w:p w14:paraId="704311ED" w14:textId="6165006D" w:rsidR="000B76C1" w:rsidRPr="00466648" w:rsidRDefault="00E011FD" w:rsidP="00BF09BA">
            <w:pPr>
              <w:spacing w:line="480" w:lineRule="auto"/>
              <w:jc w:val="both"/>
              <w:rPr>
                <w:rFonts w:ascii="Helvetica" w:hAnsi="Helvetica"/>
                <w:sz w:val="22"/>
                <w:szCs w:val="22"/>
              </w:rPr>
            </w:pPr>
            <w:r>
              <w:rPr>
                <w:rFonts w:ascii="Helvetica" w:hAnsi="Helvetica"/>
                <w:sz w:val="22"/>
                <w:szCs w:val="22"/>
              </w:rPr>
              <w:t>0.288</w:t>
            </w:r>
            <w:r w:rsidR="00A938B1">
              <w:rPr>
                <w:rFonts w:ascii="Helvetica" w:hAnsi="Helvetica"/>
                <w:sz w:val="22"/>
                <w:szCs w:val="22"/>
              </w:rPr>
              <w:t xml:space="preserve"> [-0.760, 1.360]</w:t>
            </w:r>
          </w:p>
        </w:tc>
        <w:tc>
          <w:tcPr>
            <w:tcW w:w="2794" w:type="dxa"/>
          </w:tcPr>
          <w:p w14:paraId="5813AAA1" w14:textId="4CCDB27B" w:rsidR="000B76C1" w:rsidRPr="00466648" w:rsidRDefault="00BE13C3" w:rsidP="00BF09BA">
            <w:pPr>
              <w:spacing w:line="480" w:lineRule="auto"/>
              <w:jc w:val="both"/>
              <w:rPr>
                <w:rFonts w:ascii="Helvetica" w:hAnsi="Helvetica"/>
                <w:sz w:val="22"/>
                <w:szCs w:val="22"/>
              </w:rPr>
            </w:pPr>
            <w:r>
              <w:rPr>
                <w:rFonts w:ascii="Helvetica" w:hAnsi="Helvetica"/>
                <w:sz w:val="22"/>
                <w:szCs w:val="22"/>
              </w:rPr>
              <w:t>1.334</w:t>
            </w:r>
            <w:r w:rsidR="005E59D8">
              <w:rPr>
                <w:rFonts w:ascii="Helvetica" w:hAnsi="Helvetica"/>
                <w:sz w:val="22"/>
                <w:szCs w:val="22"/>
              </w:rPr>
              <w:t xml:space="preserve"> [0.468, 3.898]</w:t>
            </w:r>
          </w:p>
        </w:tc>
        <w:tc>
          <w:tcPr>
            <w:tcW w:w="1030" w:type="dxa"/>
          </w:tcPr>
          <w:p w14:paraId="0585D44F" w14:textId="30FE1F15" w:rsidR="000B76C1" w:rsidRPr="00466648" w:rsidRDefault="00E011FD" w:rsidP="00BF09BA">
            <w:pPr>
              <w:spacing w:line="480" w:lineRule="auto"/>
              <w:jc w:val="both"/>
              <w:rPr>
                <w:rFonts w:ascii="Helvetica" w:hAnsi="Helvetica"/>
                <w:sz w:val="22"/>
                <w:szCs w:val="22"/>
              </w:rPr>
            </w:pPr>
            <w:r>
              <w:rPr>
                <w:rFonts w:ascii="Helvetica" w:hAnsi="Helvetica"/>
                <w:sz w:val="22"/>
                <w:szCs w:val="22"/>
              </w:rPr>
              <w:t>0.538</w:t>
            </w:r>
          </w:p>
        </w:tc>
        <w:tc>
          <w:tcPr>
            <w:tcW w:w="824" w:type="dxa"/>
          </w:tcPr>
          <w:p w14:paraId="7A2E8ACD" w14:textId="0E1F1157" w:rsidR="000B76C1" w:rsidRPr="00466648" w:rsidRDefault="00E011FD" w:rsidP="00BF09BA">
            <w:pPr>
              <w:spacing w:line="480" w:lineRule="auto"/>
              <w:jc w:val="both"/>
              <w:rPr>
                <w:rFonts w:ascii="Helvetica" w:hAnsi="Helvetica"/>
                <w:sz w:val="22"/>
                <w:szCs w:val="22"/>
              </w:rPr>
            </w:pPr>
            <w:r>
              <w:rPr>
                <w:rFonts w:ascii="Helvetica" w:hAnsi="Helvetica"/>
                <w:sz w:val="22"/>
                <w:szCs w:val="22"/>
              </w:rPr>
              <w:t>0.591</w:t>
            </w:r>
          </w:p>
        </w:tc>
      </w:tr>
      <w:tr w:rsidR="000B76C1" w:rsidRPr="00466648" w14:paraId="1FCC5735" w14:textId="77777777" w:rsidTr="00DC047C">
        <w:tc>
          <w:tcPr>
            <w:tcW w:w="2820" w:type="dxa"/>
          </w:tcPr>
          <w:p w14:paraId="358BCA34" w14:textId="77777777" w:rsidR="000B76C1" w:rsidRPr="00466648" w:rsidRDefault="000B76C1" w:rsidP="00BF09BA">
            <w:pPr>
              <w:spacing w:line="480" w:lineRule="auto"/>
              <w:jc w:val="both"/>
              <w:rPr>
                <w:rFonts w:ascii="Helvetica" w:hAnsi="Helvetica"/>
                <w:sz w:val="22"/>
                <w:szCs w:val="22"/>
              </w:rPr>
            </w:pPr>
            <w:r w:rsidRPr="00466648">
              <w:rPr>
                <w:rFonts w:ascii="Helvetica" w:hAnsi="Helvetica"/>
                <w:sz w:val="22"/>
                <w:szCs w:val="22"/>
              </w:rPr>
              <w:t>Education</w:t>
            </w:r>
          </w:p>
        </w:tc>
        <w:tc>
          <w:tcPr>
            <w:tcW w:w="2516" w:type="dxa"/>
          </w:tcPr>
          <w:p w14:paraId="4ED8F13A" w14:textId="2119FEFF" w:rsidR="000B76C1" w:rsidRPr="00466648" w:rsidRDefault="00E011FD" w:rsidP="00BF09BA">
            <w:pPr>
              <w:spacing w:line="480" w:lineRule="auto"/>
              <w:jc w:val="both"/>
              <w:rPr>
                <w:rFonts w:ascii="Helvetica" w:hAnsi="Helvetica"/>
                <w:sz w:val="22"/>
                <w:szCs w:val="22"/>
              </w:rPr>
            </w:pPr>
            <w:r>
              <w:rPr>
                <w:rFonts w:ascii="Helvetica" w:hAnsi="Helvetica"/>
                <w:sz w:val="22"/>
                <w:szCs w:val="22"/>
              </w:rPr>
              <w:t>0.157</w:t>
            </w:r>
            <w:r w:rsidR="00A938B1">
              <w:rPr>
                <w:rFonts w:ascii="Helvetica" w:hAnsi="Helvetica"/>
                <w:sz w:val="22"/>
                <w:szCs w:val="22"/>
              </w:rPr>
              <w:t xml:space="preserve"> [-0.042, 0.374]</w:t>
            </w:r>
          </w:p>
        </w:tc>
        <w:tc>
          <w:tcPr>
            <w:tcW w:w="2794" w:type="dxa"/>
          </w:tcPr>
          <w:p w14:paraId="73AB0AB8" w14:textId="4A33CE65" w:rsidR="000B76C1" w:rsidRPr="00466648" w:rsidRDefault="00BE13C3" w:rsidP="00BF09BA">
            <w:pPr>
              <w:spacing w:line="480" w:lineRule="auto"/>
              <w:jc w:val="both"/>
              <w:rPr>
                <w:rFonts w:ascii="Helvetica" w:hAnsi="Helvetica"/>
                <w:sz w:val="22"/>
                <w:szCs w:val="22"/>
              </w:rPr>
            </w:pPr>
            <w:r>
              <w:rPr>
                <w:rFonts w:ascii="Helvetica" w:hAnsi="Helvetica"/>
                <w:sz w:val="22"/>
                <w:szCs w:val="22"/>
              </w:rPr>
              <w:t>1.170</w:t>
            </w:r>
            <w:r w:rsidR="005E59D8">
              <w:rPr>
                <w:rFonts w:ascii="Helvetica" w:hAnsi="Helvetica"/>
                <w:sz w:val="22"/>
                <w:szCs w:val="22"/>
              </w:rPr>
              <w:t xml:space="preserve"> [0.959, 1.454]</w:t>
            </w:r>
          </w:p>
        </w:tc>
        <w:tc>
          <w:tcPr>
            <w:tcW w:w="1030" w:type="dxa"/>
          </w:tcPr>
          <w:p w14:paraId="03C72E15" w14:textId="231C5FEF" w:rsidR="000B76C1" w:rsidRPr="00466648" w:rsidRDefault="00E011FD" w:rsidP="00BF09BA">
            <w:pPr>
              <w:spacing w:line="480" w:lineRule="auto"/>
              <w:jc w:val="both"/>
              <w:rPr>
                <w:rFonts w:ascii="Helvetica" w:hAnsi="Helvetica"/>
                <w:sz w:val="22"/>
                <w:szCs w:val="22"/>
              </w:rPr>
            </w:pPr>
            <w:r>
              <w:rPr>
                <w:rFonts w:ascii="Helvetica" w:hAnsi="Helvetica"/>
                <w:sz w:val="22"/>
                <w:szCs w:val="22"/>
              </w:rPr>
              <w:t>1.491</w:t>
            </w:r>
          </w:p>
        </w:tc>
        <w:tc>
          <w:tcPr>
            <w:tcW w:w="824" w:type="dxa"/>
          </w:tcPr>
          <w:p w14:paraId="0B3F8B36" w14:textId="1C1190D4" w:rsidR="000B76C1" w:rsidRPr="00466648" w:rsidRDefault="00E011FD" w:rsidP="00BF09BA">
            <w:pPr>
              <w:spacing w:line="480" w:lineRule="auto"/>
              <w:jc w:val="both"/>
              <w:rPr>
                <w:rFonts w:ascii="Helvetica" w:hAnsi="Helvetica"/>
                <w:sz w:val="22"/>
                <w:szCs w:val="22"/>
              </w:rPr>
            </w:pPr>
            <w:r>
              <w:rPr>
                <w:rFonts w:ascii="Helvetica" w:hAnsi="Helvetica"/>
                <w:sz w:val="22"/>
                <w:szCs w:val="22"/>
              </w:rPr>
              <w:t>0.136</w:t>
            </w:r>
          </w:p>
        </w:tc>
      </w:tr>
      <w:tr w:rsidR="00BE13C3" w:rsidRPr="00466648" w14:paraId="04A136A0" w14:textId="77777777" w:rsidTr="00BE13C3">
        <w:tc>
          <w:tcPr>
            <w:tcW w:w="2820" w:type="dxa"/>
          </w:tcPr>
          <w:p w14:paraId="7D3A55C1" w14:textId="77777777" w:rsidR="000B76C1" w:rsidRPr="00466648" w:rsidRDefault="000B76C1" w:rsidP="00BF09BA">
            <w:pPr>
              <w:spacing w:line="480" w:lineRule="auto"/>
              <w:jc w:val="both"/>
              <w:rPr>
                <w:rFonts w:ascii="Helvetica" w:hAnsi="Helvetica"/>
                <w:sz w:val="22"/>
                <w:szCs w:val="22"/>
              </w:rPr>
            </w:pPr>
            <w:r w:rsidRPr="00466648">
              <w:rPr>
                <w:rFonts w:ascii="Helvetica" w:hAnsi="Helvetica"/>
                <w:sz w:val="22"/>
                <w:szCs w:val="22"/>
              </w:rPr>
              <w:t>Intercept</w:t>
            </w:r>
          </w:p>
        </w:tc>
        <w:tc>
          <w:tcPr>
            <w:tcW w:w="2516" w:type="dxa"/>
          </w:tcPr>
          <w:p w14:paraId="41F8D495" w14:textId="79E63D49" w:rsidR="000B76C1" w:rsidRPr="00466648" w:rsidRDefault="00E011FD" w:rsidP="00BF09BA">
            <w:pPr>
              <w:spacing w:line="480" w:lineRule="auto"/>
              <w:jc w:val="both"/>
              <w:rPr>
                <w:rFonts w:ascii="Helvetica" w:hAnsi="Helvetica"/>
                <w:sz w:val="22"/>
                <w:szCs w:val="22"/>
              </w:rPr>
            </w:pPr>
            <w:r>
              <w:rPr>
                <w:rFonts w:ascii="Helvetica" w:hAnsi="Helvetica"/>
                <w:sz w:val="22"/>
                <w:szCs w:val="22"/>
              </w:rPr>
              <w:t>-0.180</w:t>
            </w:r>
            <w:r w:rsidR="00A938B1">
              <w:rPr>
                <w:rFonts w:ascii="Helvetica" w:hAnsi="Helvetica"/>
                <w:sz w:val="22"/>
                <w:szCs w:val="22"/>
              </w:rPr>
              <w:t xml:space="preserve"> [-4.958, 4.728]</w:t>
            </w:r>
          </w:p>
        </w:tc>
        <w:tc>
          <w:tcPr>
            <w:tcW w:w="2794" w:type="dxa"/>
          </w:tcPr>
          <w:p w14:paraId="0200418F" w14:textId="5D225852" w:rsidR="000B76C1" w:rsidRPr="00466648" w:rsidRDefault="00BE13C3" w:rsidP="00BF09BA">
            <w:pPr>
              <w:spacing w:line="480" w:lineRule="auto"/>
              <w:jc w:val="both"/>
              <w:rPr>
                <w:rFonts w:ascii="Helvetica" w:hAnsi="Helvetica"/>
                <w:sz w:val="22"/>
                <w:szCs w:val="22"/>
              </w:rPr>
            </w:pPr>
            <w:r>
              <w:rPr>
                <w:rFonts w:ascii="Helvetica" w:hAnsi="Helvetica"/>
                <w:sz w:val="22"/>
                <w:szCs w:val="22"/>
              </w:rPr>
              <w:t>0.835 [0.007, 113.02]</w:t>
            </w:r>
          </w:p>
        </w:tc>
        <w:tc>
          <w:tcPr>
            <w:tcW w:w="1030" w:type="dxa"/>
          </w:tcPr>
          <w:p w14:paraId="5EDFADDD" w14:textId="5B31FEC0" w:rsidR="000B76C1" w:rsidRPr="00466648" w:rsidRDefault="00E011FD" w:rsidP="00BF09BA">
            <w:pPr>
              <w:spacing w:line="480" w:lineRule="auto"/>
              <w:jc w:val="both"/>
              <w:rPr>
                <w:rFonts w:ascii="Helvetica" w:hAnsi="Helvetica"/>
                <w:sz w:val="22"/>
                <w:szCs w:val="22"/>
              </w:rPr>
            </w:pPr>
            <w:r>
              <w:rPr>
                <w:rFonts w:ascii="Helvetica" w:hAnsi="Helvetica"/>
                <w:sz w:val="22"/>
                <w:szCs w:val="22"/>
              </w:rPr>
              <w:t>-0.074</w:t>
            </w:r>
          </w:p>
        </w:tc>
        <w:tc>
          <w:tcPr>
            <w:tcW w:w="824" w:type="dxa"/>
          </w:tcPr>
          <w:p w14:paraId="461DE9DA" w14:textId="738F6C85" w:rsidR="000B76C1" w:rsidRPr="00466648" w:rsidRDefault="00E011FD" w:rsidP="00BF09BA">
            <w:pPr>
              <w:spacing w:line="480" w:lineRule="auto"/>
              <w:jc w:val="both"/>
              <w:rPr>
                <w:rFonts w:ascii="Helvetica" w:hAnsi="Helvetica"/>
                <w:sz w:val="22"/>
                <w:szCs w:val="22"/>
              </w:rPr>
            </w:pPr>
            <w:r>
              <w:rPr>
                <w:rFonts w:ascii="Helvetica" w:hAnsi="Helvetica"/>
                <w:sz w:val="22"/>
                <w:szCs w:val="22"/>
              </w:rPr>
              <w:t>0.941</w:t>
            </w:r>
          </w:p>
        </w:tc>
      </w:tr>
    </w:tbl>
    <w:p w14:paraId="37B95737" w14:textId="515D57EF" w:rsidR="000B76C1" w:rsidRDefault="000B76C1" w:rsidP="000B76C1">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w:t>
      </w:r>
      <w:r>
        <w:rPr>
          <w:rFonts w:ascii="Helvetica" w:hAnsi="Helvetica" w:cs="Helvetica"/>
          <w:bCs/>
        </w:rPr>
        <w:t>bupropion</w:t>
      </w:r>
      <w:r w:rsidRPr="00466648">
        <w:rPr>
          <w:rFonts w:ascii="Helvetica" w:hAnsi="Helvetica" w:cs="Helvetica"/>
          <w:bCs/>
        </w:rPr>
        <w:t xml:space="preserve"> and </w:t>
      </w:r>
      <w:r>
        <w:rPr>
          <w:rFonts w:ascii="Helvetica" w:hAnsi="Helvetica" w:cs="Helvetica"/>
          <w:bCs/>
        </w:rPr>
        <w:t>0 for sertraline; CU=Columbia University, MG = Massachusetts General Hospital, TX = University of Texas, reference level for site is UM = University of Michigan.</w:t>
      </w:r>
      <w:r w:rsidR="006D5C96">
        <w:rPr>
          <w:rFonts w:ascii="Helvetica" w:hAnsi="Helvetica" w:cs="Helvetica"/>
          <w:bCs/>
        </w:rPr>
        <w:t xml:space="preserve"> Significance results remain completely the same even after adding smoker status (yes vs. no).</w:t>
      </w:r>
    </w:p>
    <w:p w14:paraId="2A979FDE" w14:textId="3D962CFE" w:rsidR="006140F2" w:rsidRDefault="006140F2" w:rsidP="006140F2">
      <w:pPr>
        <w:spacing w:before="240"/>
        <w:rPr>
          <w:rFonts w:ascii="Helvetica" w:hAnsi="Helvetica" w:cs="Helvetica"/>
          <w:bCs/>
        </w:rPr>
      </w:pPr>
    </w:p>
    <w:p w14:paraId="53992C4B" w14:textId="0FB830F6" w:rsidR="00D74642" w:rsidRDefault="00D74642">
      <w:pPr>
        <w:rPr>
          <w:rFonts w:ascii="Helvetica" w:hAnsi="Helvetica" w:cs="Helvetica"/>
          <w:bCs/>
        </w:rPr>
      </w:pPr>
      <w:r>
        <w:rPr>
          <w:rFonts w:ascii="Helvetica" w:hAnsi="Helvetica" w:cs="Helvetica"/>
          <w:bCs/>
        </w:rPr>
        <w:br w:type="page"/>
      </w:r>
    </w:p>
    <w:p w14:paraId="02783387" w14:textId="6C24DAD5" w:rsidR="00874B89" w:rsidRPr="00875C56" w:rsidRDefault="00874B89" w:rsidP="00874B89">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sidR="005975E4">
        <w:rPr>
          <w:rFonts w:ascii="Helvetica" w:hAnsi="Helvetica" w:cs="Helvetica"/>
          <w:b/>
          <w:sz w:val="22"/>
          <w:szCs w:val="22"/>
        </w:rPr>
        <w:t>13</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2 using</w:t>
      </w:r>
      <w:r w:rsidRPr="00875C56">
        <w:rPr>
          <w:rFonts w:ascii="Helvetica" w:hAnsi="Helvetica" w:cs="Helvetica"/>
          <w:b/>
          <w:sz w:val="22"/>
          <w:szCs w:val="22"/>
        </w:rPr>
        <w:t xml:space="preserve"> </w:t>
      </w:r>
      <w:r>
        <w:rPr>
          <w:rFonts w:ascii="Helvetica" w:hAnsi="Helvetica" w:cs="Helvetica"/>
          <w:b/>
          <w:sz w:val="22"/>
          <w:szCs w:val="22"/>
        </w:rPr>
        <w:t xml:space="preserve">baseline choice reaction time (CRT) </w:t>
      </w:r>
    </w:p>
    <w:tbl>
      <w:tblPr>
        <w:tblStyle w:val="TableGrid"/>
        <w:tblW w:w="975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20"/>
        <w:gridCol w:w="2516"/>
        <w:gridCol w:w="2564"/>
        <w:gridCol w:w="1030"/>
        <w:gridCol w:w="824"/>
      </w:tblGrid>
      <w:tr w:rsidR="00874B89" w:rsidRPr="00466648" w14:paraId="5066B897" w14:textId="77777777" w:rsidTr="00BF09BA">
        <w:tc>
          <w:tcPr>
            <w:tcW w:w="2820" w:type="dxa"/>
          </w:tcPr>
          <w:p w14:paraId="585D7A4B" w14:textId="77777777" w:rsidR="00874B89" w:rsidRPr="00466648" w:rsidRDefault="00874B89" w:rsidP="00BF09BA">
            <w:pPr>
              <w:spacing w:line="480" w:lineRule="auto"/>
              <w:jc w:val="both"/>
              <w:rPr>
                <w:rFonts w:ascii="Helvetica" w:hAnsi="Helvetica"/>
                <w:b/>
                <w:bCs/>
                <w:sz w:val="22"/>
                <w:szCs w:val="22"/>
              </w:rPr>
            </w:pPr>
            <w:r w:rsidRPr="00466648">
              <w:rPr>
                <w:rFonts w:ascii="Helvetica" w:hAnsi="Helvetica"/>
                <w:b/>
                <w:bCs/>
                <w:sz w:val="22"/>
                <w:szCs w:val="22"/>
              </w:rPr>
              <w:t>Predictor</w:t>
            </w:r>
          </w:p>
        </w:tc>
        <w:tc>
          <w:tcPr>
            <w:tcW w:w="2516" w:type="dxa"/>
          </w:tcPr>
          <w:p w14:paraId="152980C0" w14:textId="77777777" w:rsidR="00874B89" w:rsidRPr="00466648" w:rsidRDefault="00874B89" w:rsidP="00BF09BA">
            <w:pPr>
              <w:spacing w:line="480" w:lineRule="auto"/>
              <w:jc w:val="both"/>
              <w:rPr>
                <w:rFonts w:ascii="Helvetica" w:hAnsi="Helvetica"/>
                <w:b/>
                <w:bCs/>
                <w:sz w:val="22"/>
                <w:szCs w:val="22"/>
              </w:rPr>
            </w:pPr>
            <w:r w:rsidRPr="00466648">
              <w:rPr>
                <w:rFonts w:ascii="Helvetica" w:hAnsi="Helvetica"/>
                <w:b/>
                <w:bCs/>
                <w:sz w:val="22"/>
                <w:szCs w:val="22"/>
              </w:rPr>
              <w:t>B [95% C.I.]</w:t>
            </w:r>
          </w:p>
        </w:tc>
        <w:tc>
          <w:tcPr>
            <w:tcW w:w="2564" w:type="dxa"/>
          </w:tcPr>
          <w:p w14:paraId="743CF8D9" w14:textId="77777777" w:rsidR="00874B89" w:rsidRPr="00466648" w:rsidRDefault="00874B89" w:rsidP="00BF09BA">
            <w:pPr>
              <w:spacing w:line="480" w:lineRule="auto"/>
              <w:jc w:val="both"/>
              <w:rPr>
                <w:rFonts w:ascii="Helvetica" w:hAnsi="Helvetica"/>
                <w:b/>
                <w:bCs/>
                <w:sz w:val="22"/>
                <w:szCs w:val="22"/>
              </w:rPr>
            </w:pPr>
            <w:r w:rsidRPr="00466648">
              <w:rPr>
                <w:rFonts w:ascii="Helvetica" w:hAnsi="Helvetica"/>
                <w:b/>
                <w:bCs/>
                <w:sz w:val="22"/>
                <w:szCs w:val="22"/>
              </w:rPr>
              <w:t>Odds Ratio [95% C.I.]</w:t>
            </w:r>
          </w:p>
        </w:tc>
        <w:tc>
          <w:tcPr>
            <w:tcW w:w="1030" w:type="dxa"/>
          </w:tcPr>
          <w:p w14:paraId="62239863" w14:textId="77777777" w:rsidR="00874B89" w:rsidRPr="00466648" w:rsidRDefault="00874B89" w:rsidP="00BF09BA">
            <w:pPr>
              <w:spacing w:line="480" w:lineRule="auto"/>
              <w:jc w:val="both"/>
              <w:rPr>
                <w:rFonts w:ascii="Helvetica" w:hAnsi="Helvetica"/>
                <w:b/>
                <w:bCs/>
                <w:i/>
                <w:iCs/>
                <w:sz w:val="22"/>
                <w:szCs w:val="22"/>
              </w:rPr>
            </w:pPr>
            <w:r w:rsidRPr="00466648">
              <w:rPr>
                <w:rFonts w:ascii="Helvetica" w:hAnsi="Helvetica"/>
                <w:b/>
                <w:bCs/>
                <w:i/>
                <w:iCs/>
                <w:sz w:val="22"/>
                <w:szCs w:val="22"/>
              </w:rPr>
              <w:t>Z</w:t>
            </w:r>
          </w:p>
        </w:tc>
        <w:tc>
          <w:tcPr>
            <w:tcW w:w="824" w:type="dxa"/>
          </w:tcPr>
          <w:p w14:paraId="0A99FC0A" w14:textId="77777777" w:rsidR="00874B89" w:rsidRPr="00466648" w:rsidRDefault="00874B89" w:rsidP="00BF09BA">
            <w:pPr>
              <w:spacing w:line="480" w:lineRule="auto"/>
              <w:jc w:val="both"/>
              <w:rPr>
                <w:rFonts w:ascii="Helvetica" w:hAnsi="Helvetica"/>
                <w:b/>
                <w:bCs/>
                <w:i/>
                <w:iCs/>
                <w:sz w:val="22"/>
                <w:szCs w:val="22"/>
              </w:rPr>
            </w:pPr>
            <w:r w:rsidRPr="00466648">
              <w:rPr>
                <w:rFonts w:ascii="Helvetica" w:hAnsi="Helvetica"/>
                <w:b/>
                <w:bCs/>
                <w:i/>
                <w:iCs/>
                <w:sz w:val="22"/>
                <w:szCs w:val="22"/>
              </w:rPr>
              <w:t>p</w:t>
            </w:r>
          </w:p>
        </w:tc>
      </w:tr>
      <w:tr w:rsidR="00874B89" w:rsidRPr="00466648" w14:paraId="34E78E6F" w14:textId="77777777" w:rsidTr="00BF09BA">
        <w:tc>
          <w:tcPr>
            <w:tcW w:w="2820" w:type="dxa"/>
          </w:tcPr>
          <w:p w14:paraId="0FC45219"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Treatment</w:t>
            </w:r>
          </w:p>
        </w:tc>
        <w:tc>
          <w:tcPr>
            <w:tcW w:w="2516" w:type="dxa"/>
          </w:tcPr>
          <w:p w14:paraId="798E495E" w14:textId="55A09C80" w:rsidR="00874B89" w:rsidRPr="00466648" w:rsidRDefault="00FF4640" w:rsidP="00BF09BA">
            <w:pPr>
              <w:spacing w:line="480" w:lineRule="auto"/>
              <w:jc w:val="both"/>
              <w:rPr>
                <w:rFonts w:ascii="Helvetica" w:hAnsi="Helvetica"/>
                <w:sz w:val="22"/>
                <w:szCs w:val="22"/>
              </w:rPr>
            </w:pPr>
            <w:r>
              <w:rPr>
                <w:rFonts w:ascii="Helvetica" w:hAnsi="Helvetica"/>
                <w:sz w:val="22"/>
                <w:szCs w:val="22"/>
              </w:rPr>
              <w:t>-0.479</w:t>
            </w:r>
            <w:r w:rsidR="001A2BE5">
              <w:rPr>
                <w:rFonts w:ascii="Helvetica" w:hAnsi="Helvetica"/>
                <w:sz w:val="22"/>
                <w:szCs w:val="22"/>
              </w:rPr>
              <w:t xml:space="preserve"> [-1.350, 0.377]</w:t>
            </w:r>
          </w:p>
        </w:tc>
        <w:tc>
          <w:tcPr>
            <w:tcW w:w="2564" w:type="dxa"/>
          </w:tcPr>
          <w:p w14:paraId="62A19581" w14:textId="6F3B0BBD" w:rsidR="00874B89" w:rsidRPr="00466648" w:rsidRDefault="00A22479" w:rsidP="00BF09BA">
            <w:pPr>
              <w:spacing w:line="480" w:lineRule="auto"/>
              <w:jc w:val="both"/>
              <w:rPr>
                <w:rFonts w:ascii="Helvetica" w:hAnsi="Helvetica"/>
                <w:sz w:val="22"/>
                <w:szCs w:val="22"/>
              </w:rPr>
            </w:pPr>
            <w:r>
              <w:rPr>
                <w:rFonts w:ascii="Helvetica" w:hAnsi="Helvetica"/>
                <w:sz w:val="22"/>
                <w:szCs w:val="22"/>
              </w:rPr>
              <w:t>0.620</w:t>
            </w:r>
            <w:r w:rsidR="00692EA8">
              <w:rPr>
                <w:rFonts w:ascii="Helvetica" w:hAnsi="Helvetica"/>
                <w:sz w:val="22"/>
                <w:szCs w:val="22"/>
              </w:rPr>
              <w:t xml:space="preserve"> [0.259, 1.457]</w:t>
            </w:r>
          </w:p>
        </w:tc>
        <w:tc>
          <w:tcPr>
            <w:tcW w:w="1030" w:type="dxa"/>
          </w:tcPr>
          <w:p w14:paraId="6BF16787" w14:textId="08ED9FC0" w:rsidR="00874B89" w:rsidRPr="00466648" w:rsidRDefault="00655A7E" w:rsidP="00BF09BA">
            <w:pPr>
              <w:spacing w:line="480" w:lineRule="auto"/>
              <w:jc w:val="both"/>
              <w:rPr>
                <w:rFonts w:ascii="Helvetica" w:hAnsi="Helvetica"/>
                <w:sz w:val="22"/>
                <w:szCs w:val="22"/>
              </w:rPr>
            </w:pPr>
            <w:r>
              <w:rPr>
                <w:rFonts w:ascii="Helvetica" w:hAnsi="Helvetica"/>
                <w:sz w:val="22"/>
                <w:szCs w:val="22"/>
              </w:rPr>
              <w:t>-1.092</w:t>
            </w:r>
          </w:p>
        </w:tc>
        <w:tc>
          <w:tcPr>
            <w:tcW w:w="824" w:type="dxa"/>
          </w:tcPr>
          <w:p w14:paraId="271D94F0" w14:textId="74D1EBB9" w:rsidR="00874B89" w:rsidRPr="00466648" w:rsidRDefault="00655A7E" w:rsidP="00BF09BA">
            <w:pPr>
              <w:spacing w:line="480" w:lineRule="auto"/>
              <w:jc w:val="both"/>
              <w:rPr>
                <w:rFonts w:ascii="Helvetica" w:hAnsi="Helvetica"/>
                <w:sz w:val="22"/>
                <w:szCs w:val="22"/>
              </w:rPr>
            </w:pPr>
            <w:r>
              <w:rPr>
                <w:rFonts w:ascii="Helvetica" w:hAnsi="Helvetica"/>
                <w:sz w:val="22"/>
                <w:szCs w:val="22"/>
              </w:rPr>
              <w:t>0.275</w:t>
            </w:r>
          </w:p>
        </w:tc>
      </w:tr>
      <w:tr w:rsidR="00874B89" w:rsidRPr="00466648" w14:paraId="31073857" w14:textId="77777777" w:rsidTr="00BF09BA">
        <w:tc>
          <w:tcPr>
            <w:tcW w:w="2820" w:type="dxa"/>
          </w:tcPr>
          <w:p w14:paraId="32500A99" w14:textId="5658C06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Baseline_</w:t>
            </w:r>
            <w:r w:rsidR="00692EA8">
              <w:rPr>
                <w:rFonts w:ascii="Helvetica" w:hAnsi="Helvetica"/>
                <w:sz w:val="22"/>
                <w:szCs w:val="22"/>
              </w:rPr>
              <w:t>CRT</w:t>
            </w:r>
          </w:p>
        </w:tc>
        <w:tc>
          <w:tcPr>
            <w:tcW w:w="2516" w:type="dxa"/>
          </w:tcPr>
          <w:p w14:paraId="43B353FE" w14:textId="684B4721" w:rsidR="00874B89" w:rsidRPr="00466648" w:rsidRDefault="00FF4640" w:rsidP="00BF09BA">
            <w:pPr>
              <w:spacing w:line="480" w:lineRule="auto"/>
              <w:jc w:val="both"/>
              <w:rPr>
                <w:rFonts w:ascii="Helvetica" w:hAnsi="Helvetica"/>
                <w:sz w:val="22"/>
                <w:szCs w:val="22"/>
              </w:rPr>
            </w:pPr>
            <w:r>
              <w:rPr>
                <w:rFonts w:ascii="Helvetica" w:hAnsi="Helvetica"/>
                <w:sz w:val="22"/>
                <w:szCs w:val="22"/>
              </w:rPr>
              <w:t>0.145</w:t>
            </w:r>
            <w:r w:rsidR="001A2BE5">
              <w:rPr>
                <w:rFonts w:ascii="Helvetica" w:hAnsi="Helvetica"/>
                <w:sz w:val="22"/>
                <w:szCs w:val="22"/>
              </w:rPr>
              <w:t xml:space="preserve"> [-0.418, 0.718]</w:t>
            </w:r>
          </w:p>
        </w:tc>
        <w:tc>
          <w:tcPr>
            <w:tcW w:w="2564" w:type="dxa"/>
          </w:tcPr>
          <w:p w14:paraId="51AA0AE5" w14:textId="4044619C" w:rsidR="00874B89" w:rsidRPr="00466648" w:rsidRDefault="00A22479" w:rsidP="00BF09BA">
            <w:pPr>
              <w:spacing w:line="480" w:lineRule="auto"/>
              <w:jc w:val="both"/>
              <w:rPr>
                <w:rFonts w:ascii="Helvetica" w:hAnsi="Helvetica"/>
                <w:sz w:val="22"/>
                <w:szCs w:val="22"/>
              </w:rPr>
            </w:pPr>
            <w:r>
              <w:rPr>
                <w:rFonts w:ascii="Helvetica" w:hAnsi="Helvetica"/>
                <w:sz w:val="22"/>
                <w:szCs w:val="22"/>
              </w:rPr>
              <w:t>1.156</w:t>
            </w:r>
            <w:r w:rsidR="00692EA8">
              <w:rPr>
                <w:rFonts w:ascii="Helvetica" w:hAnsi="Helvetica"/>
                <w:sz w:val="22"/>
                <w:szCs w:val="22"/>
              </w:rPr>
              <w:t xml:space="preserve"> [0.658, 2.051]</w:t>
            </w:r>
          </w:p>
        </w:tc>
        <w:tc>
          <w:tcPr>
            <w:tcW w:w="1030" w:type="dxa"/>
          </w:tcPr>
          <w:p w14:paraId="0370C1F2" w14:textId="5EC8357E" w:rsidR="00874B89" w:rsidRPr="00466648" w:rsidRDefault="00655A7E" w:rsidP="00BF09BA">
            <w:pPr>
              <w:spacing w:line="480" w:lineRule="auto"/>
              <w:jc w:val="both"/>
              <w:rPr>
                <w:rFonts w:ascii="Helvetica" w:hAnsi="Helvetica"/>
                <w:sz w:val="22"/>
                <w:szCs w:val="22"/>
              </w:rPr>
            </w:pPr>
            <w:r>
              <w:rPr>
                <w:rFonts w:ascii="Helvetica" w:hAnsi="Helvetica"/>
                <w:sz w:val="22"/>
                <w:szCs w:val="22"/>
              </w:rPr>
              <w:t>0.509</w:t>
            </w:r>
          </w:p>
        </w:tc>
        <w:tc>
          <w:tcPr>
            <w:tcW w:w="824" w:type="dxa"/>
          </w:tcPr>
          <w:p w14:paraId="17CD10B9" w14:textId="5C36B72A" w:rsidR="00874B89" w:rsidRPr="00466648" w:rsidRDefault="00655A7E" w:rsidP="00BF09BA">
            <w:pPr>
              <w:spacing w:line="480" w:lineRule="auto"/>
              <w:jc w:val="both"/>
              <w:rPr>
                <w:rFonts w:ascii="Helvetica" w:hAnsi="Helvetica"/>
                <w:sz w:val="22"/>
                <w:szCs w:val="22"/>
              </w:rPr>
            </w:pPr>
            <w:r>
              <w:rPr>
                <w:rFonts w:ascii="Helvetica" w:hAnsi="Helvetica"/>
                <w:sz w:val="22"/>
                <w:szCs w:val="22"/>
              </w:rPr>
              <w:t>0.611</w:t>
            </w:r>
          </w:p>
        </w:tc>
      </w:tr>
      <w:tr w:rsidR="00874B89" w:rsidRPr="00466648" w14:paraId="725FAC51" w14:textId="77777777" w:rsidTr="00BF09BA">
        <w:tc>
          <w:tcPr>
            <w:tcW w:w="2820" w:type="dxa"/>
          </w:tcPr>
          <w:p w14:paraId="7D091EBE" w14:textId="36A02F01"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Treatment*Baseline_</w:t>
            </w:r>
            <w:r w:rsidR="00692EA8">
              <w:rPr>
                <w:rFonts w:ascii="Helvetica" w:hAnsi="Helvetica"/>
                <w:sz w:val="22"/>
                <w:szCs w:val="22"/>
              </w:rPr>
              <w:t>CRT</w:t>
            </w:r>
          </w:p>
        </w:tc>
        <w:tc>
          <w:tcPr>
            <w:tcW w:w="2516" w:type="dxa"/>
          </w:tcPr>
          <w:p w14:paraId="61ED679E" w14:textId="36FBBF46" w:rsidR="00874B89" w:rsidRPr="00466648" w:rsidRDefault="00FF4640" w:rsidP="00BF09BA">
            <w:pPr>
              <w:spacing w:line="480" w:lineRule="auto"/>
              <w:jc w:val="both"/>
              <w:rPr>
                <w:rFonts w:ascii="Helvetica" w:hAnsi="Helvetica"/>
                <w:sz w:val="22"/>
                <w:szCs w:val="22"/>
              </w:rPr>
            </w:pPr>
            <w:r>
              <w:rPr>
                <w:rFonts w:ascii="Helvetica" w:hAnsi="Helvetica"/>
                <w:sz w:val="22"/>
                <w:szCs w:val="22"/>
              </w:rPr>
              <w:t>-0.384</w:t>
            </w:r>
            <w:r w:rsidR="001A2BE5">
              <w:rPr>
                <w:rFonts w:ascii="Helvetica" w:hAnsi="Helvetica"/>
                <w:sz w:val="22"/>
                <w:szCs w:val="22"/>
              </w:rPr>
              <w:t xml:space="preserve"> [-1.155, 0.352]</w:t>
            </w:r>
          </w:p>
        </w:tc>
        <w:tc>
          <w:tcPr>
            <w:tcW w:w="2564" w:type="dxa"/>
          </w:tcPr>
          <w:p w14:paraId="6BACF755" w14:textId="539B03BE" w:rsidR="00874B89" w:rsidRPr="00466648" w:rsidRDefault="00A22479" w:rsidP="00BF09BA">
            <w:pPr>
              <w:spacing w:line="276" w:lineRule="auto"/>
              <w:jc w:val="both"/>
              <w:rPr>
                <w:rFonts w:ascii="Helvetica" w:hAnsi="Helvetica"/>
                <w:sz w:val="22"/>
                <w:szCs w:val="22"/>
              </w:rPr>
            </w:pPr>
            <w:r>
              <w:rPr>
                <w:rFonts w:ascii="Helvetica" w:hAnsi="Helvetica"/>
                <w:sz w:val="22"/>
                <w:szCs w:val="22"/>
              </w:rPr>
              <w:t>0.681</w:t>
            </w:r>
            <w:r w:rsidR="00692EA8">
              <w:rPr>
                <w:rFonts w:ascii="Helvetica" w:hAnsi="Helvetica"/>
                <w:sz w:val="22"/>
                <w:szCs w:val="22"/>
              </w:rPr>
              <w:t xml:space="preserve"> [0.315, 1.422]</w:t>
            </w:r>
          </w:p>
        </w:tc>
        <w:tc>
          <w:tcPr>
            <w:tcW w:w="1030" w:type="dxa"/>
          </w:tcPr>
          <w:p w14:paraId="65995709" w14:textId="26C61D31" w:rsidR="00874B89" w:rsidRPr="00466648" w:rsidRDefault="00C24F36" w:rsidP="00BF09BA">
            <w:pPr>
              <w:spacing w:line="480" w:lineRule="auto"/>
              <w:jc w:val="both"/>
              <w:rPr>
                <w:rFonts w:ascii="Helvetica" w:hAnsi="Helvetica"/>
                <w:sz w:val="22"/>
                <w:szCs w:val="22"/>
              </w:rPr>
            </w:pPr>
            <w:r>
              <w:rPr>
                <w:rFonts w:ascii="Helvetica" w:hAnsi="Helvetica"/>
                <w:sz w:val="22"/>
                <w:szCs w:val="22"/>
              </w:rPr>
              <w:t>-1.012</w:t>
            </w:r>
          </w:p>
        </w:tc>
        <w:tc>
          <w:tcPr>
            <w:tcW w:w="824" w:type="dxa"/>
          </w:tcPr>
          <w:p w14:paraId="46ACE87C" w14:textId="3EB81F82" w:rsidR="00874B89" w:rsidRPr="00466648" w:rsidRDefault="00C24F36" w:rsidP="00BF09BA">
            <w:pPr>
              <w:spacing w:line="480" w:lineRule="auto"/>
              <w:jc w:val="both"/>
              <w:rPr>
                <w:rFonts w:ascii="Helvetica" w:hAnsi="Helvetica"/>
                <w:sz w:val="22"/>
                <w:szCs w:val="22"/>
              </w:rPr>
            </w:pPr>
            <w:r>
              <w:rPr>
                <w:rFonts w:ascii="Helvetica" w:hAnsi="Helvetica"/>
                <w:sz w:val="22"/>
                <w:szCs w:val="22"/>
              </w:rPr>
              <w:t>0.312</w:t>
            </w:r>
          </w:p>
        </w:tc>
      </w:tr>
      <w:tr w:rsidR="00874B89" w:rsidRPr="00466648" w14:paraId="3FE65601" w14:textId="77777777" w:rsidTr="00BF09BA">
        <w:tc>
          <w:tcPr>
            <w:tcW w:w="2820" w:type="dxa"/>
          </w:tcPr>
          <w:p w14:paraId="5B62A65F"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Site(CU)</w:t>
            </w:r>
          </w:p>
        </w:tc>
        <w:tc>
          <w:tcPr>
            <w:tcW w:w="2516" w:type="dxa"/>
          </w:tcPr>
          <w:p w14:paraId="72956998" w14:textId="47F62B51" w:rsidR="00874B89" w:rsidRPr="00466648" w:rsidRDefault="00FF4640" w:rsidP="00BF09BA">
            <w:pPr>
              <w:spacing w:line="480" w:lineRule="auto"/>
              <w:jc w:val="both"/>
              <w:rPr>
                <w:rFonts w:ascii="Helvetica" w:hAnsi="Helvetica"/>
                <w:sz w:val="22"/>
                <w:szCs w:val="22"/>
              </w:rPr>
            </w:pPr>
            <w:r>
              <w:rPr>
                <w:rFonts w:ascii="Helvetica" w:hAnsi="Helvetica"/>
                <w:sz w:val="22"/>
                <w:szCs w:val="22"/>
              </w:rPr>
              <w:t>-1.337</w:t>
            </w:r>
            <w:r w:rsidR="001A2BE5">
              <w:rPr>
                <w:rFonts w:ascii="Helvetica" w:hAnsi="Helvetica"/>
                <w:sz w:val="22"/>
                <w:szCs w:val="22"/>
              </w:rPr>
              <w:t xml:space="preserve"> [-2.789, 0.004]</w:t>
            </w:r>
          </w:p>
        </w:tc>
        <w:tc>
          <w:tcPr>
            <w:tcW w:w="2564" w:type="dxa"/>
          </w:tcPr>
          <w:p w14:paraId="6900D950" w14:textId="2641116A" w:rsidR="00874B89" w:rsidRPr="00466648" w:rsidRDefault="00A22479" w:rsidP="00BF09BA">
            <w:pPr>
              <w:spacing w:line="480" w:lineRule="auto"/>
              <w:jc w:val="both"/>
              <w:rPr>
                <w:rFonts w:ascii="Helvetica" w:hAnsi="Helvetica"/>
                <w:sz w:val="22"/>
                <w:szCs w:val="22"/>
              </w:rPr>
            </w:pPr>
            <w:r>
              <w:rPr>
                <w:rFonts w:ascii="Helvetica" w:hAnsi="Helvetica"/>
                <w:sz w:val="22"/>
                <w:szCs w:val="22"/>
              </w:rPr>
              <w:t>0.263</w:t>
            </w:r>
            <w:r w:rsidR="00692EA8">
              <w:rPr>
                <w:rFonts w:ascii="Helvetica" w:hAnsi="Helvetica"/>
                <w:sz w:val="22"/>
                <w:szCs w:val="22"/>
              </w:rPr>
              <w:t xml:space="preserve"> [0.061, 1.004]</w:t>
            </w:r>
          </w:p>
        </w:tc>
        <w:tc>
          <w:tcPr>
            <w:tcW w:w="1030" w:type="dxa"/>
          </w:tcPr>
          <w:p w14:paraId="609DBDE2" w14:textId="4C0D76A7" w:rsidR="00874B89" w:rsidRPr="00466648" w:rsidRDefault="00C24F36" w:rsidP="00BF09BA">
            <w:pPr>
              <w:spacing w:line="480" w:lineRule="auto"/>
              <w:jc w:val="both"/>
              <w:rPr>
                <w:rFonts w:ascii="Helvetica" w:hAnsi="Helvetica"/>
                <w:sz w:val="22"/>
                <w:szCs w:val="22"/>
              </w:rPr>
            </w:pPr>
            <w:r>
              <w:rPr>
                <w:rFonts w:ascii="Helvetica" w:hAnsi="Helvetica"/>
                <w:sz w:val="22"/>
                <w:szCs w:val="22"/>
              </w:rPr>
              <w:t>-1.899</w:t>
            </w:r>
          </w:p>
        </w:tc>
        <w:tc>
          <w:tcPr>
            <w:tcW w:w="824" w:type="dxa"/>
          </w:tcPr>
          <w:p w14:paraId="1E8A6F8E" w14:textId="4CBC5DE9" w:rsidR="00874B89" w:rsidRPr="00466648" w:rsidRDefault="00C24F36" w:rsidP="00BF09BA">
            <w:pPr>
              <w:spacing w:line="480" w:lineRule="auto"/>
              <w:jc w:val="both"/>
              <w:rPr>
                <w:rFonts w:ascii="Helvetica" w:hAnsi="Helvetica"/>
                <w:sz w:val="22"/>
                <w:szCs w:val="22"/>
              </w:rPr>
            </w:pPr>
            <w:r>
              <w:rPr>
                <w:rFonts w:ascii="Helvetica" w:hAnsi="Helvetica"/>
                <w:sz w:val="22"/>
                <w:szCs w:val="22"/>
              </w:rPr>
              <w:t>0.058</w:t>
            </w:r>
          </w:p>
        </w:tc>
      </w:tr>
      <w:tr w:rsidR="00874B89" w:rsidRPr="00466648" w14:paraId="0C1634B1" w14:textId="77777777" w:rsidTr="00BF09BA">
        <w:tc>
          <w:tcPr>
            <w:tcW w:w="2820" w:type="dxa"/>
          </w:tcPr>
          <w:p w14:paraId="027E3FC8"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Site(MG)</w:t>
            </w:r>
          </w:p>
        </w:tc>
        <w:tc>
          <w:tcPr>
            <w:tcW w:w="2516" w:type="dxa"/>
          </w:tcPr>
          <w:p w14:paraId="40617FD9" w14:textId="7F480D95" w:rsidR="00874B89" w:rsidRPr="00466648" w:rsidRDefault="00FF4640" w:rsidP="00BF09BA">
            <w:pPr>
              <w:spacing w:line="480" w:lineRule="auto"/>
              <w:jc w:val="both"/>
              <w:rPr>
                <w:rFonts w:ascii="Helvetica" w:hAnsi="Helvetica"/>
                <w:sz w:val="22"/>
                <w:szCs w:val="22"/>
              </w:rPr>
            </w:pPr>
            <w:r>
              <w:rPr>
                <w:rFonts w:ascii="Helvetica" w:hAnsi="Helvetica"/>
                <w:sz w:val="22"/>
                <w:szCs w:val="22"/>
              </w:rPr>
              <w:t>-1.384</w:t>
            </w:r>
            <w:r w:rsidR="001A2BE5">
              <w:rPr>
                <w:rFonts w:ascii="Helvetica" w:hAnsi="Helvetica"/>
                <w:sz w:val="22"/>
                <w:szCs w:val="22"/>
              </w:rPr>
              <w:t xml:space="preserve"> [-3.123, 0.209]</w:t>
            </w:r>
          </w:p>
        </w:tc>
        <w:tc>
          <w:tcPr>
            <w:tcW w:w="2564" w:type="dxa"/>
          </w:tcPr>
          <w:p w14:paraId="77727768" w14:textId="39F20AB7" w:rsidR="00874B89" w:rsidRPr="00466648" w:rsidRDefault="00A22479" w:rsidP="00BF09BA">
            <w:pPr>
              <w:spacing w:line="480" w:lineRule="auto"/>
              <w:jc w:val="both"/>
              <w:rPr>
                <w:rFonts w:ascii="Helvetica" w:hAnsi="Helvetica"/>
                <w:sz w:val="22"/>
                <w:szCs w:val="22"/>
              </w:rPr>
            </w:pPr>
            <w:r>
              <w:rPr>
                <w:rFonts w:ascii="Helvetica" w:hAnsi="Helvetica"/>
                <w:sz w:val="22"/>
                <w:szCs w:val="22"/>
              </w:rPr>
              <w:t>0.251</w:t>
            </w:r>
            <w:r w:rsidR="00692EA8">
              <w:rPr>
                <w:rFonts w:ascii="Helvetica" w:hAnsi="Helvetica"/>
                <w:sz w:val="22"/>
                <w:szCs w:val="22"/>
              </w:rPr>
              <w:t xml:space="preserve"> [0.044, 1.232]</w:t>
            </w:r>
          </w:p>
        </w:tc>
        <w:tc>
          <w:tcPr>
            <w:tcW w:w="1030" w:type="dxa"/>
          </w:tcPr>
          <w:p w14:paraId="7D5BBDE0" w14:textId="123C51AD" w:rsidR="00874B89" w:rsidRPr="00466648" w:rsidRDefault="00C24F36" w:rsidP="00BF09BA">
            <w:pPr>
              <w:spacing w:line="480" w:lineRule="auto"/>
              <w:jc w:val="both"/>
              <w:rPr>
                <w:rFonts w:ascii="Helvetica" w:hAnsi="Helvetica"/>
                <w:sz w:val="22"/>
                <w:szCs w:val="22"/>
              </w:rPr>
            </w:pPr>
            <w:r>
              <w:rPr>
                <w:rFonts w:ascii="Helvetica" w:hAnsi="Helvetica"/>
                <w:sz w:val="22"/>
                <w:szCs w:val="22"/>
              </w:rPr>
              <w:t>-1.652</w:t>
            </w:r>
          </w:p>
        </w:tc>
        <w:tc>
          <w:tcPr>
            <w:tcW w:w="824" w:type="dxa"/>
          </w:tcPr>
          <w:p w14:paraId="43902632" w14:textId="74450FDC" w:rsidR="00874B89" w:rsidRPr="00466648" w:rsidRDefault="00C24F36" w:rsidP="00BF09BA">
            <w:pPr>
              <w:spacing w:line="480" w:lineRule="auto"/>
              <w:jc w:val="both"/>
              <w:rPr>
                <w:rFonts w:ascii="Helvetica" w:hAnsi="Helvetica"/>
                <w:sz w:val="22"/>
                <w:szCs w:val="22"/>
              </w:rPr>
            </w:pPr>
            <w:r>
              <w:rPr>
                <w:rFonts w:ascii="Helvetica" w:hAnsi="Helvetica"/>
                <w:sz w:val="22"/>
                <w:szCs w:val="22"/>
              </w:rPr>
              <w:t>0.099</w:t>
            </w:r>
          </w:p>
        </w:tc>
      </w:tr>
      <w:tr w:rsidR="00874B89" w:rsidRPr="00466648" w14:paraId="1F45AC9E" w14:textId="77777777" w:rsidTr="00BF09BA">
        <w:tc>
          <w:tcPr>
            <w:tcW w:w="2820" w:type="dxa"/>
          </w:tcPr>
          <w:p w14:paraId="4AF02CB0"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Site(TX)</w:t>
            </w:r>
          </w:p>
        </w:tc>
        <w:tc>
          <w:tcPr>
            <w:tcW w:w="2516" w:type="dxa"/>
          </w:tcPr>
          <w:p w14:paraId="7AEF333A" w14:textId="422B09EA" w:rsidR="00874B89" w:rsidRPr="00466648" w:rsidRDefault="00FF4640" w:rsidP="00BF09BA">
            <w:pPr>
              <w:spacing w:line="480" w:lineRule="auto"/>
              <w:jc w:val="both"/>
              <w:rPr>
                <w:rFonts w:ascii="Helvetica" w:hAnsi="Helvetica"/>
                <w:sz w:val="22"/>
                <w:szCs w:val="22"/>
              </w:rPr>
            </w:pPr>
            <w:r>
              <w:rPr>
                <w:rFonts w:ascii="Helvetica" w:hAnsi="Helvetica"/>
                <w:sz w:val="22"/>
                <w:szCs w:val="22"/>
              </w:rPr>
              <w:t>-0.511</w:t>
            </w:r>
            <w:r w:rsidR="001A2BE5">
              <w:rPr>
                <w:rFonts w:ascii="Helvetica" w:hAnsi="Helvetica"/>
                <w:sz w:val="22"/>
                <w:szCs w:val="22"/>
              </w:rPr>
              <w:t xml:space="preserve"> [-1.842, 0.717]</w:t>
            </w:r>
          </w:p>
        </w:tc>
        <w:tc>
          <w:tcPr>
            <w:tcW w:w="2564" w:type="dxa"/>
          </w:tcPr>
          <w:p w14:paraId="458D295D" w14:textId="29FA6A63" w:rsidR="00874B89" w:rsidRPr="00466648" w:rsidRDefault="00A22479" w:rsidP="00BF09BA">
            <w:pPr>
              <w:spacing w:line="480" w:lineRule="auto"/>
              <w:jc w:val="both"/>
              <w:rPr>
                <w:rFonts w:ascii="Helvetica" w:hAnsi="Helvetica"/>
                <w:sz w:val="22"/>
                <w:szCs w:val="22"/>
              </w:rPr>
            </w:pPr>
            <w:r>
              <w:rPr>
                <w:rFonts w:ascii="Helvetica" w:hAnsi="Helvetica"/>
                <w:sz w:val="22"/>
                <w:szCs w:val="22"/>
              </w:rPr>
              <w:t>0.600</w:t>
            </w:r>
            <w:r w:rsidR="00692EA8">
              <w:rPr>
                <w:rFonts w:ascii="Helvetica" w:hAnsi="Helvetica"/>
                <w:sz w:val="22"/>
                <w:szCs w:val="22"/>
              </w:rPr>
              <w:t xml:space="preserve"> [0.159, 2.048]</w:t>
            </w:r>
          </w:p>
        </w:tc>
        <w:tc>
          <w:tcPr>
            <w:tcW w:w="1030" w:type="dxa"/>
          </w:tcPr>
          <w:p w14:paraId="5378A0D6" w14:textId="76AA7EED" w:rsidR="00874B89" w:rsidRPr="00466648" w:rsidRDefault="00C24F36" w:rsidP="00BF09BA">
            <w:pPr>
              <w:spacing w:line="480" w:lineRule="auto"/>
              <w:jc w:val="both"/>
              <w:rPr>
                <w:rFonts w:ascii="Helvetica" w:hAnsi="Helvetica"/>
                <w:sz w:val="22"/>
                <w:szCs w:val="22"/>
              </w:rPr>
            </w:pPr>
            <w:r>
              <w:rPr>
                <w:rFonts w:ascii="Helvetica" w:hAnsi="Helvetica"/>
                <w:sz w:val="22"/>
                <w:szCs w:val="22"/>
              </w:rPr>
              <w:t>-0.796</w:t>
            </w:r>
          </w:p>
        </w:tc>
        <w:tc>
          <w:tcPr>
            <w:tcW w:w="824" w:type="dxa"/>
          </w:tcPr>
          <w:p w14:paraId="55BF1998" w14:textId="189BCD2F" w:rsidR="00874B89" w:rsidRPr="00466648" w:rsidRDefault="00C24F36" w:rsidP="00BF09BA">
            <w:pPr>
              <w:spacing w:line="480" w:lineRule="auto"/>
              <w:jc w:val="both"/>
              <w:rPr>
                <w:rFonts w:ascii="Helvetica" w:hAnsi="Helvetica"/>
                <w:sz w:val="22"/>
                <w:szCs w:val="22"/>
              </w:rPr>
            </w:pPr>
            <w:r>
              <w:rPr>
                <w:rFonts w:ascii="Helvetica" w:hAnsi="Helvetica"/>
                <w:sz w:val="22"/>
                <w:szCs w:val="22"/>
              </w:rPr>
              <w:t>0.426</w:t>
            </w:r>
          </w:p>
        </w:tc>
      </w:tr>
      <w:tr w:rsidR="00874B89" w:rsidRPr="00466648" w14:paraId="53226C3F" w14:textId="77777777" w:rsidTr="00BF09BA">
        <w:tc>
          <w:tcPr>
            <w:tcW w:w="2820" w:type="dxa"/>
          </w:tcPr>
          <w:p w14:paraId="4EFBFF6A"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Intercept</w:t>
            </w:r>
          </w:p>
        </w:tc>
        <w:tc>
          <w:tcPr>
            <w:tcW w:w="2516" w:type="dxa"/>
          </w:tcPr>
          <w:p w14:paraId="3482736E" w14:textId="0CEC241A" w:rsidR="00874B89" w:rsidRPr="00466648" w:rsidRDefault="00FF4640" w:rsidP="00BF09BA">
            <w:pPr>
              <w:spacing w:line="480" w:lineRule="auto"/>
              <w:jc w:val="both"/>
              <w:rPr>
                <w:rFonts w:ascii="Helvetica" w:hAnsi="Helvetica"/>
                <w:sz w:val="22"/>
                <w:szCs w:val="22"/>
              </w:rPr>
            </w:pPr>
            <w:r>
              <w:rPr>
                <w:rFonts w:ascii="Helvetica" w:hAnsi="Helvetica"/>
                <w:sz w:val="22"/>
                <w:szCs w:val="22"/>
              </w:rPr>
              <w:t>0.957</w:t>
            </w:r>
            <w:r w:rsidR="001A2BE5">
              <w:rPr>
                <w:rFonts w:ascii="Helvetica" w:hAnsi="Helvetica"/>
                <w:sz w:val="22"/>
                <w:szCs w:val="22"/>
              </w:rPr>
              <w:t xml:space="preserve"> [-0.168, 2.223]</w:t>
            </w:r>
          </w:p>
        </w:tc>
        <w:tc>
          <w:tcPr>
            <w:tcW w:w="2564" w:type="dxa"/>
          </w:tcPr>
          <w:p w14:paraId="0B930859" w14:textId="4D4DDB91" w:rsidR="00874B89" w:rsidRPr="00466648" w:rsidRDefault="00A22479" w:rsidP="00BF09BA">
            <w:pPr>
              <w:spacing w:line="480" w:lineRule="auto"/>
              <w:jc w:val="both"/>
              <w:rPr>
                <w:rFonts w:ascii="Helvetica" w:hAnsi="Helvetica"/>
                <w:sz w:val="22"/>
                <w:szCs w:val="22"/>
              </w:rPr>
            </w:pPr>
            <w:r>
              <w:rPr>
                <w:rFonts w:ascii="Helvetica" w:hAnsi="Helvetica"/>
                <w:sz w:val="22"/>
                <w:szCs w:val="22"/>
              </w:rPr>
              <w:t>2.603</w:t>
            </w:r>
            <w:r w:rsidR="00692EA8">
              <w:rPr>
                <w:rFonts w:ascii="Helvetica" w:hAnsi="Helvetica"/>
                <w:sz w:val="22"/>
                <w:szCs w:val="22"/>
              </w:rPr>
              <w:t xml:space="preserve"> [0.845, 9.231]</w:t>
            </w:r>
          </w:p>
        </w:tc>
        <w:tc>
          <w:tcPr>
            <w:tcW w:w="1030" w:type="dxa"/>
          </w:tcPr>
          <w:p w14:paraId="22B3F974" w14:textId="740812CC" w:rsidR="00874B89" w:rsidRPr="00466648" w:rsidRDefault="00655A7E" w:rsidP="00BF09BA">
            <w:pPr>
              <w:spacing w:line="480" w:lineRule="auto"/>
              <w:jc w:val="both"/>
              <w:rPr>
                <w:rFonts w:ascii="Helvetica" w:hAnsi="Helvetica"/>
                <w:sz w:val="22"/>
                <w:szCs w:val="22"/>
              </w:rPr>
            </w:pPr>
            <w:r>
              <w:rPr>
                <w:rFonts w:ascii="Helvetica" w:hAnsi="Helvetica"/>
                <w:sz w:val="22"/>
                <w:szCs w:val="22"/>
              </w:rPr>
              <w:t>1.600</w:t>
            </w:r>
          </w:p>
        </w:tc>
        <w:tc>
          <w:tcPr>
            <w:tcW w:w="824" w:type="dxa"/>
          </w:tcPr>
          <w:p w14:paraId="6D7596AD" w14:textId="60123747" w:rsidR="00874B89" w:rsidRPr="00466648" w:rsidRDefault="00655A7E" w:rsidP="00BF09BA">
            <w:pPr>
              <w:spacing w:line="480" w:lineRule="auto"/>
              <w:jc w:val="both"/>
              <w:rPr>
                <w:rFonts w:ascii="Helvetica" w:hAnsi="Helvetica"/>
                <w:sz w:val="22"/>
                <w:szCs w:val="22"/>
              </w:rPr>
            </w:pPr>
            <w:r>
              <w:rPr>
                <w:rFonts w:ascii="Helvetica" w:hAnsi="Helvetica"/>
                <w:sz w:val="22"/>
                <w:szCs w:val="22"/>
              </w:rPr>
              <w:t>0.110</w:t>
            </w:r>
          </w:p>
        </w:tc>
      </w:tr>
    </w:tbl>
    <w:p w14:paraId="61F623E0" w14:textId="18E755C1" w:rsidR="00E6242E" w:rsidRDefault="00874B89" w:rsidP="00C10819">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w:t>
      </w:r>
      <w:r>
        <w:rPr>
          <w:rFonts w:ascii="Helvetica" w:hAnsi="Helvetica" w:cs="Helvetica"/>
          <w:bCs/>
        </w:rPr>
        <w:t>bupropion</w:t>
      </w:r>
      <w:r w:rsidRPr="00466648">
        <w:rPr>
          <w:rFonts w:ascii="Helvetica" w:hAnsi="Helvetica" w:cs="Helvetica"/>
          <w:bCs/>
        </w:rPr>
        <w:t xml:space="preserve"> and </w:t>
      </w:r>
      <w:r>
        <w:rPr>
          <w:rFonts w:ascii="Helvetica" w:hAnsi="Helvetica" w:cs="Helvetica"/>
          <w:bCs/>
        </w:rPr>
        <w:t>0 for sertraline; CU=Columbia University, MG = Massachusetts General Hospital, TX = University of Texas, reference level for site is UM = University of Michigan.</w:t>
      </w:r>
      <w:r w:rsidR="006D5C96">
        <w:rPr>
          <w:rFonts w:ascii="Helvetica" w:hAnsi="Helvetica" w:cs="Helvetica"/>
          <w:bCs/>
        </w:rPr>
        <w:t xml:space="preserve"> Significance results remain completely the same even after adding smoker status (yes vs. no).</w:t>
      </w:r>
    </w:p>
    <w:p w14:paraId="37AADC34" w14:textId="0A7913B8" w:rsidR="00874B89" w:rsidRDefault="00874B89" w:rsidP="00DC047C">
      <w:pPr>
        <w:spacing w:before="240"/>
        <w:rPr>
          <w:rFonts w:ascii="Helvetica" w:hAnsi="Helvetica" w:cs="Helvetica"/>
          <w:bCs/>
        </w:rPr>
      </w:pPr>
      <w:r>
        <w:rPr>
          <w:rFonts w:ascii="Helvetica" w:hAnsi="Helvetica" w:cs="Helvetica"/>
          <w:bCs/>
        </w:rPr>
        <w:br w:type="page"/>
      </w:r>
    </w:p>
    <w:p w14:paraId="30CE923B" w14:textId="5CEC0D3F" w:rsidR="00874B89" w:rsidRPr="00875C56" w:rsidRDefault="00874B89" w:rsidP="00874B89">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w:t>
      </w:r>
      <w:r>
        <w:rPr>
          <w:rFonts w:ascii="Helvetica" w:hAnsi="Helvetica" w:cs="Helvetica"/>
          <w:b/>
          <w:sz w:val="22"/>
          <w:szCs w:val="22"/>
        </w:rPr>
        <w:t>1</w:t>
      </w:r>
      <w:r w:rsidR="005975E4">
        <w:rPr>
          <w:rFonts w:ascii="Helvetica" w:hAnsi="Helvetica" w:cs="Helvetica"/>
          <w:b/>
          <w:sz w:val="22"/>
          <w:szCs w:val="22"/>
        </w:rPr>
        <w:t>4</w:t>
      </w:r>
      <w:r w:rsidRPr="00875C56">
        <w:rPr>
          <w:rFonts w:ascii="Helvetica" w:hAnsi="Helvetica" w:cs="Helvetica"/>
          <w:b/>
          <w:sz w:val="22"/>
          <w:szCs w:val="22"/>
        </w:rPr>
        <w:t xml:space="preserve">. </w:t>
      </w:r>
      <w:r>
        <w:rPr>
          <w:rFonts w:ascii="Helvetica" w:hAnsi="Helvetica" w:cs="Helvetica"/>
          <w:b/>
          <w:sz w:val="22"/>
          <w:szCs w:val="22"/>
        </w:rPr>
        <w:t>Logistic regression</w:t>
      </w:r>
      <w:r w:rsidRPr="00875C56">
        <w:rPr>
          <w:rFonts w:ascii="Helvetica" w:hAnsi="Helvetica" w:cs="Helvetica"/>
          <w:b/>
          <w:sz w:val="22"/>
          <w:szCs w:val="22"/>
        </w:rPr>
        <w:t xml:space="preserve"> to </w:t>
      </w:r>
      <w:r>
        <w:rPr>
          <w:rFonts w:ascii="Helvetica" w:hAnsi="Helvetica" w:cs="Helvetica"/>
          <w:b/>
          <w:sz w:val="22"/>
          <w:szCs w:val="22"/>
        </w:rPr>
        <w:t>predict treatment response in Stage 2 using</w:t>
      </w:r>
      <w:r w:rsidRPr="00875C56">
        <w:rPr>
          <w:rFonts w:ascii="Helvetica" w:hAnsi="Helvetica" w:cs="Helvetica"/>
          <w:b/>
          <w:sz w:val="22"/>
          <w:szCs w:val="22"/>
        </w:rPr>
        <w:t xml:space="preserve"> </w:t>
      </w:r>
      <w:r>
        <w:rPr>
          <w:rFonts w:ascii="Helvetica" w:hAnsi="Helvetica" w:cs="Helvetica"/>
          <w:b/>
          <w:sz w:val="22"/>
          <w:szCs w:val="22"/>
        </w:rPr>
        <w:t xml:space="preserve">baseline A-not-B reaction time (ABRT) </w:t>
      </w:r>
    </w:p>
    <w:tbl>
      <w:tblPr>
        <w:tblStyle w:val="TableGrid"/>
        <w:tblW w:w="975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58"/>
        <w:gridCol w:w="2499"/>
        <w:gridCol w:w="2547"/>
        <w:gridCol w:w="1027"/>
        <w:gridCol w:w="823"/>
      </w:tblGrid>
      <w:tr w:rsidR="00874B89" w:rsidRPr="00466648" w14:paraId="1BA96DCD" w14:textId="77777777" w:rsidTr="00BF09BA">
        <w:tc>
          <w:tcPr>
            <w:tcW w:w="2820" w:type="dxa"/>
          </w:tcPr>
          <w:p w14:paraId="7FCCA504" w14:textId="77777777" w:rsidR="00874B89" w:rsidRPr="00466648" w:rsidRDefault="00874B89" w:rsidP="00BF09BA">
            <w:pPr>
              <w:spacing w:line="480" w:lineRule="auto"/>
              <w:jc w:val="both"/>
              <w:rPr>
                <w:rFonts w:ascii="Helvetica" w:hAnsi="Helvetica"/>
                <w:b/>
                <w:bCs/>
                <w:sz w:val="22"/>
                <w:szCs w:val="22"/>
              </w:rPr>
            </w:pPr>
            <w:r w:rsidRPr="00466648">
              <w:rPr>
                <w:rFonts w:ascii="Helvetica" w:hAnsi="Helvetica"/>
                <w:b/>
                <w:bCs/>
                <w:sz w:val="22"/>
                <w:szCs w:val="22"/>
              </w:rPr>
              <w:t>Predictor</w:t>
            </w:r>
          </w:p>
        </w:tc>
        <w:tc>
          <w:tcPr>
            <w:tcW w:w="2516" w:type="dxa"/>
          </w:tcPr>
          <w:p w14:paraId="68E38482" w14:textId="77777777" w:rsidR="00874B89" w:rsidRPr="00466648" w:rsidRDefault="00874B89" w:rsidP="00BF09BA">
            <w:pPr>
              <w:spacing w:line="480" w:lineRule="auto"/>
              <w:jc w:val="both"/>
              <w:rPr>
                <w:rFonts w:ascii="Helvetica" w:hAnsi="Helvetica"/>
                <w:b/>
                <w:bCs/>
                <w:sz w:val="22"/>
                <w:szCs w:val="22"/>
              </w:rPr>
            </w:pPr>
            <w:r w:rsidRPr="00466648">
              <w:rPr>
                <w:rFonts w:ascii="Helvetica" w:hAnsi="Helvetica"/>
                <w:b/>
                <w:bCs/>
                <w:sz w:val="22"/>
                <w:szCs w:val="22"/>
              </w:rPr>
              <w:t>B [95% C.I.]</w:t>
            </w:r>
          </w:p>
        </w:tc>
        <w:tc>
          <w:tcPr>
            <w:tcW w:w="2564" w:type="dxa"/>
          </w:tcPr>
          <w:p w14:paraId="7B5F6B61" w14:textId="77777777" w:rsidR="00874B89" w:rsidRPr="00466648" w:rsidRDefault="00874B89" w:rsidP="00BF09BA">
            <w:pPr>
              <w:spacing w:line="480" w:lineRule="auto"/>
              <w:jc w:val="both"/>
              <w:rPr>
                <w:rFonts w:ascii="Helvetica" w:hAnsi="Helvetica"/>
                <w:b/>
                <w:bCs/>
                <w:sz w:val="22"/>
                <w:szCs w:val="22"/>
              </w:rPr>
            </w:pPr>
            <w:r w:rsidRPr="00466648">
              <w:rPr>
                <w:rFonts w:ascii="Helvetica" w:hAnsi="Helvetica"/>
                <w:b/>
                <w:bCs/>
                <w:sz w:val="22"/>
                <w:szCs w:val="22"/>
              </w:rPr>
              <w:t>Odds Ratio [95% C.I.]</w:t>
            </w:r>
          </w:p>
        </w:tc>
        <w:tc>
          <w:tcPr>
            <w:tcW w:w="1030" w:type="dxa"/>
          </w:tcPr>
          <w:p w14:paraId="16A7679F" w14:textId="77777777" w:rsidR="00874B89" w:rsidRPr="00466648" w:rsidRDefault="00874B89" w:rsidP="00BF09BA">
            <w:pPr>
              <w:spacing w:line="480" w:lineRule="auto"/>
              <w:jc w:val="both"/>
              <w:rPr>
                <w:rFonts w:ascii="Helvetica" w:hAnsi="Helvetica"/>
                <w:b/>
                <w:bCs/>
                <w:i/>
                <w:iCs/>
                <w:sz w:val="22"/>
                <w:szCs w:val="22"/>
              </w:rPr>
            </w:pPr>
            <w:r w:rsidRPr="00466648">
              <w:rPr>
                <w:rFonts w:ascii="Helvetica" w:hAnsi="Helvetica"/>
                <w:b/>
                <w:bCs/>
                <w:i/>
                <w:iCs/>
                <w:sz w:val="22"/>
                <w:szCs w:val="22"/>
              </w:rPr>
              <w:t>Z</w:t>
            </w:r>
          </w:p>
        </w:tc>
        <w:tc>
          <w:tcPr>
            <w:tcW w:w="824" w:type="dxa"/>
          </w:tcPr>
          <w:p w14:paraId="2F3EEA26" w14:textId="77777777" w:rsidR="00874B89" w:rsidRPr="00466648" w:rsidRDefault="00874B89" w:rsidP="00BF09BA">
            <w:pPr>
              <w:spacing w:line="480" w:lineRule="auto"/>
              <w:jc w:val="both"/>
              <w:rPr>
                <w:rFonts w:ascii="Helvetica" w:hAnsi="Helvetica"/>
                <w:b/>
                <w:bCs/>
                <w:i/>
                <w:iCs/>
                <w:sz w:val="22"/>
                <w:szCs w:val="22"/>
              </w:rPr>
            </w:pPr>
            <w:r w:rsidRPr="00466648">
              <w:rPr>
                <w:rFonts w:ascii="Helvetica" w:hAnsi="Helvetica"/>
                <w:b/>
                <w:bCs/>
                <w:i/>
                <w:iCs/>
                <w:sz w:val="22"/>
                <w:szCs w:val="22"/>
              </w:rPr>
              <w:t>p</w:t>
            </w:r>
          </w:p>
        </w:tc>
      </w:tr>
      <w:tr w:rsidR="00874B89" w:rsidRPr="00466648" w14:paraId="5FBDEBCA" w14:textId="77777777" w:rsidTr="00BF09BA">
        <w:tc>
          <w:tcPr>
            <w:tcW w:w="2820" w:type="dxa"/>
          </w:tcPr>
          <w:p w14:paraId="4DE61B94"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Treatment</w:t>
            </w:r>
          </w:p>
        </w:tc>
        <w:tc>
          <w:tcPr>
            <w:tcW w:w="2516" w:type="dxa"/>
          </w:tcPr>
          <w:p w14:paraId="0FBCC8E5" w14:textId="30E49226" w:rsidR="00874B89" w:rsidRPr="00466648" w:rsidRDefault="00331751" w:rsidP="00BF09BA">
            <w:pPr>
              <w:spacing w:line="480" w:lineRule="auto"/>
              <w:jc w:val="both"/>
              <w:rPr>
                <w:rFonts w:ascii="Helvetica" w:hAnsi="Helvetica"/>
                <w:sz w:val="22"/>
                <w:szCs w:val="22"/>
              </w:rPr>
            </w:pPr>
            <w:r>
              <w:rPr>
                <w:rFonts w:ascii="Helvetica" w:hAnsi="Helvetica"/>
                <w:sz w:val="22"/>
                <w:szCs w:val="22"/>
              </w:rPr>
              <w:t>-0.245</w:t>
            </w:r>
            <w:r w:rsidR="00BB0181">
              <w:rPr>
                <w:rFonts w:ascii="Helvetica" w:hAnsi="Helvetica"/>
                <w:sz w:val="22"/>
                <w:szCs w:val="22"/>
              </w:rPr>
              <w:t xml:space="preserve"> [-1.141, 0.647]</w:t>
            </w:r>
          </w:p>
        </w:tc>
        <w:tc>
          <w:tcPr>
            <w:tcW w:w="2564" w:type="dxa"/>
          </w:tcPr>
          <w:p w14:paraId="5873C1A5" w14:textId="6C424FE3" w:rsidR="00874B89" w:rsidRPr="00466648" w:rsidRDefault="00BB0181" w:rsidP="00BF09BA">
            <w:pPr>
              <w:spacing w:line="480" w:lineRule="auto"/>
              <w:jc w:val="both"/>
              <w:rPr>
                <w:rFonts w:ascii="Helvetica" w:hAnsi="Helvetica"/>
                <w:sz w:val="22"/>
                <w:szCs w:val="22"/>
              </w:rPr>
            </w:pPr>
            <w:r>
              <w:rPr>
                <w:rFonts w:ascii="Helvetica" w:hAnsi="Helvetica"/>
                <w:sz w:val="22"/>
                <w:szCs w:val="22"/>
              </w:rPr>
              <w:t>0.783</w:t>
            </w:r>
            <w:r w:rsidR="00021766">
              <w:rPr>
                <w:rFonts w:ascii="Helvetica" w:hAnsi="Helvetica"/>
                <w:sz w:val="22"/>
                <w:szCs w:val="22"/>
              </w:rPr>
              <w:t xml:space="preserve"> [0.319, 1.909]</w:t>
            </w:r>
          </w:p>
        </w:tc>
        <w:tc>
          <w:tcPr>
            <w:tcW w:w="1030" w:type="dxa"/>
          </w:tcPr>
          <w:p w14:paraId="6BD8C994" w14:textId="5FE2656E" w:rsidR="00874B89" w:rsidRPr="00466648" w:rsidRDefault="00331751" w:rsidP="00BF09BA">
            <w:pPr>
              <w:spacing w:line="480" w:lineRule="auto"/>
              <w:jc w:val="both"/>
              <w:rPr>
                <w:rFonts w:ascii="Helvetica" w:hAnsi="Helvetica"/>
                <w:sz w:val="22"/>
                <w:szCs w:val="22"/>
              </w:rPr>
            </w:pPr>
            <w:r>
              <w:rPr>
                <w:rFonts w:ascii="Helvetica" w:hAnsi="Helvetica"/>
                <w:sz w:val="22"/>
                <w:szCs w:val="22"/>
              </w:rPr>
              <w:t>-0.539</w:t>
            </w:r>
          </w:p>
        </w:tc>
        <w:tc>
          <w:tcPr>
            <w:tcW w:w="824" w:type="dxa"/>
          </w:tcPr>
          <w:p w14:paraId="76BA2F85" w14:textId="15D44C15" w:rsidR="00874B89" w:rsidRPr="00466648" w:rsidRDefault="00331751" w:rsidP="00BF09BA">
            <w:pPr>
              <w:spacing w:line="480" w:lineRule="auto"/>
              <w:jc w:val="both"/>
              <w:rPr>
                <w:rFonts w:ascii="Helvetica" w:hAnsi="Helvetica"/>
                <w:sz w:val="22"/>
                <w:szCs w:val="22"/>
              </w:rPr>
            </w:pPr>
            <w:r>
              <w:rPr>
                <w:rFonts w:ascii="Helvetica" w:hAnsi="Helvetica"/>
                <w:sz w:val="22"/>
                <w:szCs w:val="22"/>
              </w:rPr>
              <w:t>0.590</w:t>
            </w:r>
          </w:p>
        </w:tc>
      </w:tr>
      <w:tr w:rsidR="00874B89" w:rsidRPr="00466648" w14:paraId="079AD45A" w14:textId="77777777" w:rsidTr="00BF09BA">
        <w:tc>
          <w:tcPr>
            <w:tcW w:w="2820" w:type="dxa"/>
          </w:tcPr>
          <w:p w14:paraId="140B8292" w14:textId="4E1E244C" w:rsidR="00874B89" w:rsidRPr="00466648" w:rsidRDefault="00874B89" w:rsidP="00BF09BA">
            <w:pPr>
              <w:spacing w:line="480" w:lineRule="auto"/>
              <w:jc w:val="both"/>
              <w:rPr>
                <w:rFonts w:ascii="Helvetica" w:hAnsi="Helvetica"/>
                <w:sz w:val="22"/>
                <w:szCs w:val="22"/>
              </w:rPr>
            </w:pPr>
            <w:proofErr w:type="spellStart"/>
            <w:r w:rsidRPr="00466648">
              <w:rPr>
                <w:rFonts w:ascii="Helvetica" w:hAnsi="Helvetica"/>
                <w:sz w:val="22"/>
                <w:szCs w:val="22"/>
              </w:rPr>
              <w:t>Baseline_</w:t>
            </w:r>
            <w:r w:rsidR="007702C6">
              <w:rPr>
                <w:rFonts w:ascii="Helvetica" w:hAnsi="Helvetica"/>
                <w:sz w:val="22"/>
                <w:szCs w:val="22"/>
              </w:rPr>
              <w:t>ABRT</w:t>
            </w:r>
            <w:proofErr w:type="spellEnd"/>
          </w:p>
        </w:tc>
        <w:tc>
          <w:tcPr>
            <w:tcW w:w="2516" w:type="dxa"/>
          </w:tcPr>
          <w:p w14:paraId="189CDAE1" w14:textId="321EC14B" w:rsidR="00874B89" w:rsidRPr="00466648" w:rsidRDefault="00331751" w:rsidP="00BF09BA">
            <w:pPr>
              <w:spacing w:line="480" w:lineRule="auto"/>
              <w:jc w:val="both"/>
              <w:rPr>
                <w:rFonts w:ascii="Helvetica" w:hAnsi="Helvetica"/>
                <w:sz w:val="22"/>
                <w:szCs w:val="22"/>
              </w:rPr>
            </w:pPr>
            <w:r>
              <w:rPr>
                <w:rFonts w:ascii="Helvetica" w:hAnsi="Helvetica"/>
                <w:sz w:val="22"/>
                <w:szCs w:val="22"/>
              </w:rPr>
              <w:t>-0.223</w:t>
            </w:r>
            <w:r w:rsidR="00BB0181">
              <w:rPr>
                <w:rFonts w:ascii="Helvetica" w:hAnsi="Helvetica"/>
                <w:sz w:val="22"/>
                <w:szCs w:val="22"/>
              </w:rPr>
              <w:t xml:space="preserve"> [-0.810, 0.296]</w:t>
            </w:r>
          </w:p>
        </w:tc>
        <w:tc>
          <w:tcPr>
            <w:tcW w:w="2564" w:type="dxa"/>
          </w:tcPr>
          <w:p w14:paraId="5485BA49" w14:textId="4341EF92" w:rsidR="00874B89" w:rsidRPr="00466648" w:rsidRDefault="00BB0181" w:rsidP="00BF09BA">
            <w:pPr>
              <w:spacing w:line="480" w:lineRule="auto"/>
              <w:jc w:val="both"/>
              <w:rPr>
                <w:rFonts w:ascii="Helvetica" w:hAnsi="Helvetica"/>
                <w:sz w:val="22"/>
                <w:szCs w:val="22"/>
              </w:rPr>
            </w:pPr>
            <w:r>
              <w:rPr>
                <w:rFonts w:ascii="Helvetica" w:hAnsi="Helvetica"/>
                <w:sz w:val="22"/>
                <w:szCs w:val="22"/>
              </w:rPr>
              <w:t>0.800</w:t>
            </w:r>
            <w:r w:rsidR="00021766">
              <w:rPr>
                <w:rFonts w:ascii="Helvetica" w:hAnsi="Helvetica"/>
                <w:sz w:val="22"/>
                <w:szCs w:val="22"/>
              </w:rPr>
              <w:t xml:space="preserve"> [0.445, 1.345]</w:t>
            </w:r>
          </w:p>
        </w:tc>
        <w:tc>
          <w:tcPr>
            <w:tcW w:w="1030" w:type="dxa"/>
          </w:tcPr>
          <w:p w14:paraId="2948667A" w14:textId="2AB24619" w:rsidR="00874B89" w:rsidRPr="00466648" w:rsidRDefault="00331751" w:rsidP="00BF09BA">
            <w:pPr>
              <w:spacing w:line="480" w:lineRule="auto"/>
              <w:jc w:val="both"/>
              <w:rPr>
                <w:rFonts w:ascii="Helvetica" w:hAnsi="Helvetica"/>
                <w:sz w:val="22"/>
                <w:szCs w:val="22"/>
              </w:rPr>
            </w:pPr>
            <w:r>
              <w:rPr>
                <w:rFonts w:ascii="Helvetica" w:hAnsi="Helvetica"/>
                <w:sz w:val="22"/>
                <w:szCs w:val="22"/>
              </w:rPr>
              <w:t>-0.810</w:t>
            </w:r>
          </w:p>
        </w:tc>
        <w:tc>
          <w:tcPr>
            <w:tcW w:w="824" w:type="dxa"/>
          </w:tcPr>
          <w:p w14:paraId="599015A2" w14:textId="0986C879" w:rsidR="00874B89" w:rsidRPr="00466648" w:rsidRDefault="00331751" w:rsidP="00BF09BA">
            <w:pPr>
              <w:spacing w:line="480" w:lineRule="auto"/>
              <w:jc w:val="both"/>
              <w:rPr>
                <w:rFonts w:ascii="Helvetica" w:hAnsi="Helvetica"/>
                <w:sz w:val="22"/>
                <w:szCs w:val="22"/>
              </w:rPr>
            </w:pPr>
            <w:r>
              <w:rPr>
                <w:rFonts w:ascii="Helvetica" w:hAnsi="Helvetica"/>
                <w:sz w:val="22"/>
                <w:szCs w:val="22"/>
              </w:rPr>
              <w:t>0.418</w:t>
            </w:r>
          </w:p>
        </w:tc>
      </w:tr>
      <w:tr w:rsidR="00874B89" w:rsidRPr="00466648" w14:paraId="0B73A8FE" w14:textId="77777777" w:rsidTr="00BF09BA">
        <w:tc>
          <w:tcPr>
            <w:tcW w:w="2820" w:type="dxa"/>
          </w:tcPr>
          <w:p w14:paraId="59D134C5" w14:textId="75634C93"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Treatment*</w:t>
            </w:r>
            <w:proofErr w:type="spellStart"/>
            <w:r w:rsidRPr="00466648">
              <w:rPr>
                <w:rFonts w:ascii="Helvetica" w:hAnsi="Helvetica"/>
                <w:sz w:val="22"/>
                <w:szCs w:val="22"/>
              </w:rPr>
              <w:t>Baseline_</w:t>
            </w:r>
            <w:r w:rsidR="007702C6">
              <w:rPr>
                <w:rFonts w:ascii="Helvetica" w:hAnsi="Helvetica"/>
                <w:sz w:val="22"/>
                <w:szCs w:val="22"/>
              </w:rPr>
              <w:t>ABRT</w:t>
            </w:r>
            <w:proofErr w:type="spellEnd"/>
          </w:p>
        </w:tc>
        <w:tc>
          <w:tcPr>
            <w:tcW w:w="2516" w:type="dxa"/>
          </w:tcPr>
          <w:p w14:paraId="49E24C9F" w14:textId="7D6709CC" w:rsidR="00874B89" w:rsidRPr="00466648" w:rsidRDefault="00331751" w:rsidP="00BF09BA">
            <w:pPr>
              <w:spacing w:line="480" w:lineRule="auto"/>
              <w:jc w:val="both"/>
              <w:rPr>
                <w:rFonts w:ascii="Helvetica" w:hAnsi="Helvetica"/>
                <w:sz w:val="22"/>
                <w:szCs w:val="22"/>
              </w:rPr>
            </w:pPr>
            <w:r>
              <w:rPr>
                <w:rFonts w:ascii="Helvetica" w:hAnsi="Helvetica"/>
                <w:sz w:val="22"/>
                <w:szCs w:val="22"/>
              </w:rPr>
              <w:t>-0.125</w:t>
            </w:r>
            <w:r w:rsidR="00BB0181">
              <w:rPr>
                <w:rFonts w:ascii="Helvetica" w:hAnsi="Helvetica"/>
                <w:sz w:val="22"/>
                <w:szCs w:val="22"/>
              </w:rPr>
              <w:t xml:space="preserve"> [-0.870, 0.613]</w:t>
            </w:r>
          </w:p>
        </w:tc>
        <w:tc>
          <w:tcPr>
            <w:tcW w:w="2564" w:type="dxa"/>
          </w:tcPr>
          <w:p w14:paraId="09A24E8D" w14:textId="15760AEC" w:rsidR="00874B89" w:rsidRPr="00466648" w:rsidRDefault="00BB0181" w:rsidP="00BF09BA">
            <w:pPr>
              <w:spacing w:line="276" w:lineRule="auto"/>
              <w:jc w:val="both"/>
              <w:rPr>
                <w:rFonts w:ascii="Helvetica" w:hAnsi="Helvetica"/>
                <w:sz w:val="22"/>
                <w:szCs w:val="22"/>
              </w:rPr>
            </w:pPr>
            <w:r>
              <w:rPr>
                <w:rFonts w:ascii="Helvetica" w:hAnsi="Helvetica"/>
                <w:sz w:val="22"/>
                <w:szCs w:val="22"/>
              </w:rPr>
              <w:t>0.882</w:t>
            </w:r>
            <w:r w:rsidR="00021766">
              <w:rPr>
                <w:rFonts w:ascii="Helvetica" w:hAnsi="Helvetica"/>
                <w:sz w:val="22"/>
                <w:szCs w:val="22"/>
              </w:rPr>
              <w:t xml:space="preserve"> [0.419, 1.845]</w:t>
            </w:r>
          </w:p>
        </w:tc>
        <w:tc>
          <w:tcPr>
            <w:tcW w:w="1030" w:type="dxa"/>
          </w:tcPr>
          <w:p w14:paraId="32AC2215" w14:textId="43766E94" w:rsidR="00874B89" w:rsidRPr="00466648" w:rsidRDefault="00331751" w:rsidP="00BF09BA">
            <w:pPr>
              <w:spacing w:line="480" w:lineRule="auto"/>
              <w:jc w:val="both"/>
              <w:rPr>
                <w:rFonts w:ascii="Helvetica" w:hAnsi="Helvetica"/>
                <w:sz w:val="22"/>
                <w:szCs w:val="22"/>
              </w:rPr>
            </w:pPr>
            <w:r>
              <w:rPr>
                <w:rFonts w:ascii="Helvetica" w:hAnsi="Helvetica"/>
                <w:sz w:val="22"/>
                <w:szCs w:val="22"/>
              </w:rPr>
              <w:t>-0.338</w:t>
            </w:r>
          </w:p>
        </w:tc>
        <w:tc>
          <w:tcPr>
            <w:tcW w:w="824" w:type="dxa"/>
          </w:tcPr>
          <w:p w14:paraId="10A45593" w14:textId="21DF962C" w:rsidR="00874B89" w:rsidRPr="00466648" w:rsidRDefault="00331751" w:rsidP="00BF09BA">
            <w:pPr>
              <w:spacing w:line="480" w:lineRule="auto"/>
              <w:jc w:val="both"/>
              <w:rPr>
                <w:rFonts w:ascii="Helvetica" w:hAnsi="Helvetica"/>
                <w:sz w:val="22"/>
                <w:szCs w:val="22"/>
              </w:rPr>
            </w:pPr>
            <w:r>
              <w:rPr>
                <w:rFonts w:ascii="Helvetica" w:hAnsi="Helvetica"/>
                <w:sz w:val="22"/>
                <w:szCs w:val="22"/>
              </w:rPr>
              <w:t>0.736</w:t>
            </w:r>
          </w:p>
        </w:tc>
      </w:tr>
      <w:tr w:rsidR="00874B89" w:rsidRPr="00466648" w14:paraId="23D86C40" w14:textId="77777777" w:rsidTr="00BF09BA">
        <w:tc>
          <w:tcPr>
            <w:tcW w:w="2820" w:type="dxa"/>
          </w:tcPr>
          <w:p w14:paraId="6F26E1C7"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Site(CU)</w:t>
            </w:r>
          </w:p>
        </w:tc>
        <w:tc>
          <w:tcPr>
            <w:tcW w:w="2516" w:type="dxa"/>
          </w:tcPr>
          <w:p w14:paraId="41B07066" w14:textId="2990224C" w:rsidR="00874B89" w:rsidRPr="00466648" w:rsidRDefault="00331751" w:rsidP="00BF09BA">
            <w:pPr>
              <w:spacing w:line="480" w:lineRule="auto"/>
              <w:jc w:val="both"/>
              <w:rPr>
                <w:rFonts w:ascii="Helvetica" w:hAnsi="Helvetica"/>
                <w:sz w:val="22"/>
                <w:szCs w:val="22"/>
              </w:rPr>
            </w:pPr>
            <w:r>
              <w:rPr>
                <w:rFonts w:ascii="Helvetica" w:hAnsi="Helvetica"/>
                <w:sz w:val="22"/>
                <w:szCs w:val="22"/>
              </w:rPr>
              <w:t>-0.879</w:t>
            </w:r>
            <w:r w:rsidR="00BB0181">
              <w:rPr>
                <w:rFonts w:ascii="Helvetica" w:hAnsi="Helvetica"/>
                <w:sz w:val="22"/>
                <w:szCs w:val="22"/>
              </w:rPr>
              <w:t xml:space="preserve"> [-2.357, 0.516]</w:t>
            </w:r>
          </w:p>
        </w:tc>
        <w:tc>
          <w:tcPr>
            <w:tcW w:w="2564" w:type="dxa"/>
          </w:tcPr>
          <w:p w14:paraId="28D4E27B" w14:textId="118EDF71" w:rsidR="00874B89" w:rsidRPr="00466648" w:rsidRDefault="00BB0181" w:rsidP="00BF09BA">
            <w:pPr>
              <w:spacing w:line="480" w:lineRule="auto"/>
              <w:jc w:val="both"/>
              <w:rPr>
                <w:rFonts w:ascii="Helvetica" w:hAnsi="Helvetica"/>
                <w:sz w:val="22"/>
                <w:szCs w:val="22"/>
              </w:rPr>
            </w:pPr>
            <w:r>
              <w:rPr>
                <w:rFonts w:ascii="Helvetica" w:hAnsi="Helvetica"/>
                <w:sz w:val="22"/>
                <w:szCs w:val="22"/>
              </w:rPr>
              <w:t>0.415</w:t>
            </w:r>
            <w:r w:rsidR="00021766">
              <w:rPr>
                <w:rFonts w:ascii="Helvetica" w:hAnsi="Helvetica"/>
                <w:sz w:val="22"/>
                <w:szCs w:val="22"/>
              </w:rPr>
              <w:t xml:space="preserve"> [0.095, 1.676]</w:t>
            </w:r>
          </w:p>
        </w:tc>
        <w:tc>
          <w:tcPr>
            <w:tcW w:w="1030" w:type="dxa"/>
          </w:tcPr>
          <w:p w14:paraId="0A0151F8" w14:textId="0B677C3E" w:rsidR="00874B89" w:rsidRPr="00466648" w:rsidRDefault="00331751" w:rsidP="00BF09BA">
            <w:pPr>
              <w:spacing w:line="480" w:lineRule="auto"/>
              <w:jc w:val="both"/>
              <w:rPr>
                <w:rFonts w:ascii="Helvetica" w:hAnsi="Helvetica"/>
                <w:sz w:val="22"/>
                <w:szCs w:val="22"/>
              </w:rPr>
            </w:pPr>
            <w:r>
              <w:rPr>
                <w:rFonts w:ascii="Helvetica" w:hAnsi="Helvetica"/>
                <w:sz w:val="22"/>
                <w:szCs w:val="22"/>
              </w:rPr>
              <w:t>-1.214</w:t>
            </w:r>
          </w:p>
        </w:tc>
        <w:tc>
          <w:tcPr>
            <w:tcW w:w="824" w:type="dxa"/>
          </w:tcPr>
          <w:p w14:paraId="6FB23CEE" w14:textId="323BAE49" w:rsidR="00874B89" w:rsidRPr="00466648" w:rsidRDefault="00331751" w:rsidP="00BF09BA">
            <w:pPr>
              <w:spacing w:line="480" w:lineRule="auto"/>
              <w:jc w:val="both"/>
              <w:rPr>
                <w:rFonts w:ascii="Helvetica" w:hAnsi="Helvetica"/>
                <w:sz w:val="22"/>
                <w:szCs w:val="22"/>
              </w:rPr>
            </w:pPr>
            <w:r>
              <w:rPr>
                <w:rFonts w:ascii="Helvetica" w:hAnsi="Helvetica"/>
                <w:sz w:val="22"/>
                <w:szCs w:val="22"/>
              </w:rPr>
              <w:t>0.225</w:t>
            </w:r>
          </w:p>
        </w:tc>
      </w:tr>
      <w:tr w:rsidR="00874B89" w:rsidRPr="00466648" w14:paraId="566E6974" w14:textId="77777777" w:rsidTr="00BF09BA">
        <w:tc>
          <w:tcPr>
            <w:tcW w:w="2820" w:type="dxa"/>
          </w:tcPr>
          <w:p w14:paraId="40BD9B68"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Site(MG)</w:t>
            </w:r>
          </w:p>
        </w:tc>
        <w:tc>
          <w:tcPr>
            <w:tcW w:w="2516" w:type="dxa"/>
          </w:tcPr>
          <w:p w14:paraId="44FFBB8C" w14:textId="1389966F" w:rsidR="00874B89" w:rsidRPr="00466648" w:rsidRDefault="00331751" w:rsidP="00BF09BA">
            <w:pPr>
              <w:spacing w:line="480" w:lineRule="auto"/>
              <w:jc w:val="both"/>
              <w:rPr>
                <w:rFonts w:ascii="Helvetica" w:hAnsi="Helvetica"/>
                <w:sz w:val="22"/>
                <w:szCs w:val="22"/>
              </w:rPr>
            </w:pPr>
            <w:r>
              <w:rPr>
                <w:rFonts w:ascii="Helvetica" w:hAnsi="Helvetica"/>
                <w:sz w:val="22"/>
                <w:szCs w:val="22"/>
              </w:rPr>
              <w:t>-1.565</w:t>
            </w:r>
            <w:r w:rsidR="00BB0181">
              <w:rPr>
                <w:rFonts w:ascii="Helvetica" w:hAnsi="Helvetica"/>
                <w:sz w:val="22"/>
                <w:szCs w:val="22"/>
              </w:rPr>
              <w:t xml:space="preserve"> [-3.449, 0.112]</w:t>
            </w:r>
          </w:p>
        </w:tc>
        <w:tc>
          <w:tcPr>
            <w:tcW w:w="2564" w:type="dxa"/>
          </w:tcPr>
          <w:p w14:paraId="21CAD0BD" w14:textId="585B1E48" w:rsidR="00874B89" w:rsidRPr="00466648" w:rsidRDefault="00BB0181" w:rsidP="00BF09BA">
            <w:pPr>
              <w:spacing w:line="480" w:lineRule="auto"/>
              <w:jc w:val="both"/>
              <w:rPr>
                <w:rFonts w:ascii="Helvetica" w:hAnsi="Helvetica"/>
                <w:sz w:val="22"/>
                <w:szCs w:val="22"/>
              </w:rPr>
            </w:pPr>
            <w:r>
              <w:rPr>
                <w:rFonts w:ascii="Helvetica" w:hAnsi="Helvetica"/>
                <w:sz w:val="22"/>
                <w:szCs w:val="22"/>
              </w:rPr>
              <w:t>0.209</w:t>
            </w:r>
            <w:r w:rsidR="00021766">
              <w:rPr>
                <w:rFonts w:ascii="Helvetica" w:hAnsi="Helvetica"/>
                <w:sz w:val="22"/>
                <w:szCs w:val="22"/>
              </w:rPr>
              <w:t xml:space="preserve"> [0.032, 1.119]</w:t>
            </w:r>
          </w:p>
        </w:tc>
        <w:tc>
          <w:tcPr>
            <w:tcW w:w="1030" w:type="dxa"/>
          </w:tcPr>
          <w:p w14:paraId="7CB6A531" w14:textId="25084DF0" w:rsidR="00874B89" w:rsidRPr="00466648" w:rsidRDefault="00331751" w:rsidP="00BF09BA">
            <w:pPr>
              <w:spacing w:line="480" w:lineRule="auto"/>
              <w:jc w:val="both"/>
              <w:rPr>
                <w:rFonts w:ascii="Helvetica" w:hAnsi="Helvetica"/>
                <w:sz w:val="22"/>
                <w:szCs w:val="22"/>
              </w:rPr>
            </w:pPr>
            <w:r>
              <w:rPr>
                <w:rFonts w:ascii="Helvetica" w:hAnsi="Helvetica"/>
                <w:sz w:val="22"/>
                <w:szCs w:val="22"/>
              </w:rPr>
              <w:t>-1.756</w:t>
            </w:r>
          </w:p>
        </w:tc>
        <w:tc>
          <w:tcPr>
            <w:tcW w:w="824" w:type="dxa"/>
          </w:tcPr>
          <w:p w14:paraId="05EC5465" w14:textId="2CD53A8E" w:rsidR="00874B89" w:rsidRPr="00466648" w:rsidRDefault="00331751" w:rsidP="00BF09BA">
            <w:pPr>
              <w:spacing w:line="480" w:lineRule="auto"/>
              <w:jc w:val="both"/>
              <w:rPr>
                <w:rFonts w:ascii="Helvetica" w:hAnsi="Helvetica"/>
                <w:sz w:val="22"/>
                <w:szCs w:val="22"/>
              </w:rPr>
            </w:pPr>
            <w:r>
              <w:rPr>
                <w:rFonts w:ascii="Helvetica" w:hAnsi="Helvetica"/>
                <w:sz w:val="22"/>
                <w:szCs w:val="22"/>
              </w:rPr>
              <w:t>0.079</w:t>
            </w:r>
          </w:p>
        </w:tc>
      </w:tr>
      <w:tr w:rsidR="00874B89" w:rsidRPr="00466648" w14:paraId="76BCE5F3" w14:textId="77777777" w:rsidTr="00BF09BA">
        <w:tc>
          <w:tcPr>
            <w:tcW w:w="2820" w:type="dxa"/>
          </w:tcPr>
          <w:p w14:paraId="64D05AE9"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Site(TX)</w:t>
            </w:r>
          </w:p>
        </w:tc>
        <w:tc>
          <w:tcPr>
            <w:tcW w:w="2516" w:type="dxa"/>
          </w:tcPr>
          <w:p w14:paraId="283C7955" w14:textId="459B8373" w:rsidR="00874B89" w:rsidRPr="00466648" w:rsidRDefault="00331751" w:rsidP="00BF09BA">
            <w:pPr>
              <w:spacing w:line="480" w:lineRule="auto"/>
              <w:jc w:val="both"/>
              <w:rPr>
                <w:rFonts w:ascii="Helvetica" w:hAnsi="Helvetica"/>
                <w:sz w:val="22"/>
                <w:szCs w:val="22"/>
              </w:rPr>
            </w:pPr>
            <w:r>
              <w:rPr>
                <w:rFonts w:ascii="Helvetica" w:hAnsi="Helvetica"/>
                <w:sz w:val="22"/>
                <w:szCs w:val="22"/>
              </w:rPr>
              <w:t>-0.310</w:t>
            </w:r>
            <w:r w:rsidR="00BB0181">
              <w:rPr>
                <w:rFonts w:ascii="Helvetica" w:hAnsi="Helvetica"/>
                <w:sz w:val="22"/>
                <w:szCs w:val="22"/>
              </w:rPr>
              <w:t xml:space="preserve"> [-1.656, 0.955]</w:t>
            </w:r>
          </w:p>
        </w:tc>
        <w:tc>
          <w:tcPr>
            <w:tcW w:w="2564" w:type="dxa"/>
          </w:tcPr>
          <w:p w14:paraId="33077FCE" w14:textId="742BC469" w:rsidR="00874B89" w:rsidRPr="00466648" w:rsidRDefault="00BB0181" w:rsidP="00BF09BA">
            <w:pPr>
              <w:spacing w:line="480" w:lineRule="auto"/>
              <w:jc w:val="both"/>
              <w:rPr>
                <w:rFonts w:ascii="Helvetica" w:hAnsi="Helvetica"/>
                <w:sz w:val="22"/>
                <w:szCs w:val="22"/>
              </w:rPr>
            </w:pPr>
            <w:r>
              <w:rPr>
                <w:rFonts w:ascii="Helvetica" w:hAnsi="Helvetica"/>
                <w:sz w:val="22"/>
                <w:szCs w:val="22"/>
              </w:rPr>
              <w:t>0.733</w:t>
            </w:r>
            <w:r w:rsidR="00021766">
              <w:rPr>
                <w:rFonts w:ascii="Helvetica" w:hAnsi="Helvetica"/>
                <w:sz w:val="22"/>
                <w:szCs w:val="22"/>
              </w:rPr>
              <w:t xml:space="preserve"> [0.191, 2.600]</w:t>
            </w:r>
          </w:p>
        </w:tc>
        <w:tc>
          <w:tcPr>
            <w:tcW w:w="1030" w:type="dxa"/>
          </w:tcPr>
          <w:p w14:paraId="41BED814" w14:textId="74AFB838" w:rsidR="00874B89" w:rsidRPr="00466648" w:rsidRDefault="00331751" w:rsidP="00BF09BA">
            <w:pPr>
              <w:spacing w:line="480" w:lineRule="auto"/>
              <w:jc w:val="both"/>
              <w:rPr>
                <w:rFonts w:ascii="Helvetica" w:hAnsi="Helvetica"/>
                <w:sz w:val="22"/>
                <w:szCs w:val="22"/>
              </w:rPr>
            </w:pPr>
            <w:r>
              <w:rPr>
                <w:rFonts w:ascii="Helvetica" w:hAnsi="Helvetica"/>
                <w:sz w:val="22"/>
                <w:szCs w:val="22"/>
              </w:rPr>
              <w:t>-0.473</w:t>
            </w:r>
          </w:p>
        </w:tc>
        <w:tc>
          <w:tcPr>
            <w:tcW w:w="824" w:type="dxa"/>
          </w:tcPr>
          <w:p w14:paraId="517453BA" w14:textId="5843DE95" w:rsidR="00874B89" w:rsidRPr="00466648" w:rsidRDefault="00331751" w:rsidP="00BF09BA">
            <w:pPr>
              <w:spacing w:line="480" w:lineRule="auto"/>
              <w:jc w:val="both"/>
              <w:rPr>
                <w:rFonts w:ascii="Helvetica" w:hAnsi="Helvetica"/>
                <w:sz w:val="22"/>
                <w:szCs w:val="22"/>
              </w:rPr>
            </w:pPr>
            <w:r>
              <w:rPr>
                <w:rFonts w:ascii="Helvetica" w:hAnsi="Helvetica"/>
                <w:sz w:val="22"/>
                <w:szCs w:val="22"/>
              </w:rPr>
              <w:t>0.636</w:t>
            </w:r>
          </w:p>
        </w:tc>
      </w:tr>
      <w:tr w:rsidR="00874B89" w:rsidRPr="00466648" w14:paraId="1126CDEF" w14:textId="77777777" w:rsidTr="00BF09BA">
        <w:tc>
          <w:tcPr>
            <w:tcW w:w="2820" w:type="dxa"/>
          </w:tcPr>
          <w:p w14:paraId="47CEA43F" w14:textId="77777777" w:rsidR="00874B89" w:rsidRPr="00466648" w:rsidRDefault="00874B89" w:rsidP="00BF09BA">
            <w:pPr>
              <w:spacing w:line="480" w:lineRule="auto"/>
              <w:jc w:val="both"/>
              <w:rPr>
                <w:rFonts w:ascii="Helvetica" w:hAnsi="Helvetica"/>
                <w:sz w:val="22"/>
                <w:szCs w:val="22"/>
              </w:rPr>
            </w:pPr>
            <w:r w:rsidRPr="00466648">
              <w:rPr>
                <w:rFonts w:ascii="Helvetica" w:hAnsi="Helvetica"/>
                <w:sz w:val="22"/>
                <w:szCs w:val="22"/>
              </w:rPr>
              <w:t>Intercept</w:t>
            </w:r>
          </w:p>
        </w:tc>
        <w:tc>
          <w:tcPr>
            <w:tcW w:w="2516" w:type="dxa"/>
          </w:tcPr>
          <w:p w14:paraId="5D7FE039" w14:textId="517374E6" w:rsidR="00874B89" w:rsidRPr="00466648" w:rsidRDefault="00644856" w:rsidP="00BF09BA">
            <w:pPr>
              <w:spacing w:line="480" w:lineRule="auto"/>
              <w:jc w:val="both"/>
              <w:rPr>
                <w:rFonts w:ascii="Helvetica" w:hAnsi="Helvetica"/>
                <w:sz w:val="22"/>
                <w:szCs w:val="22"/>
              </w:rPr>
            </w:pPr>
            <w:r>
              <w:rPr>
                <w:rFonts w:ascii="Helvetica" w:hAnsi="Helvetica"/>
                <w:sz w:val="22"/>
                <w:szCs w:val="22"/>
              </w:rPr>
              <w:t>0.670</w:t>
            </w:r>
            <w:r w:rsidR="00BB0181">
              <w:rPr>
                <w:rFonts w:ascii="Helvetica" w:hAnsi="Helvetica"/>
                <w:sz w:val="22"/>
                <w:szCs w:val="22"/>
              </w:rPr>
              <w:t xml:space="preserve"> [-0.496, 1.949]</w:t>
            </w:r>
          </w:p>
        </w:tc>
        <w:tc>
          <w:tcPr>
            <w:tcW w:w="2564" w:type="dxa"/>
          </w:tcPr>
          <w:p w14:paraId="0DC9D4A9" w14:textId="1F104177" w:rsidR="00874B89" w:rsidRPr="00466648" w:rsidRDefault="00BB0181" w:rsidP="00BF09BA">
            <w:pPr>
              <w:spacing w:line="480" w:lineRule="auto"/>
              <w:jc w:val="both"/>
              <w:rPr>
                <w:rFonts w:ascii="Helvetica" w:hAnsi="Helvetica"/>
                <w:sz w:val="22"/>
                <w:szCs w:val="22"/>
              </w:rPr>
            </w:pPr>
            <w:r>
              <w:rPr>
                <w:rFonts w:ascii="Helvetica" w:hAnsi="Helvetica"/>
                <w:sz w:val="22"/>
                <w:szCs w:val="22"/>
              </w:rPr>
              <w:t>1.955</w:t>
            </w:r>
            <w:r w:rsidR="00021766">
              <w:rPr>
                <w:rFonts w:ascii="Helvetica" w:hAnsi="Helvetica"/>
                <w:sz w:val="22"/>
                <w:szCs w:val="22"/>
              </w:rPr>
              <w:t xml:space="preserve"> [0.609, 7.021]</w:t>
            </w:r>
          </w:p>
        </w:tc>
        <w:tc>
          <w:tcPr>
            <w:tcW w:w="1030" w:type="dxa"/>
          </w:tcPr>
          <w:p w14:paraId="12F004BB" w14:textId="5DC6A564" w:rsidR="00874B89" w:rsidRPr="00466648" w:rsidRDefault="00644856" w:rsidP="00BF09BA">
            <w:pPr>
              <w:spacing w:line="480" w:lineRule="auto"/>
              <w:jc w:val="both"/>
              <w:rPr>
                <w:rFonts w:ascii="Helvetica" w:hAnsi="Helvetica"/>
                <w:sz w:val="22"/>
                <w:szCs w:val="22"/>
              </w:rPr>
            </w:pPr>
            <w:r>
              <w:rPr>
                <w:rFonts w:ascii="Helvetica" w:hAnsi="Helvetica"/>
                <w:sz w:val="22"/>
                <w:szCs w:val="22"/>
              </w:rPr>
              <w:t>1.097</w:t>
            </w:r>
          </w:p>
        </w:tc>
        <w:tc>
          <w:tcPr>
            <w:tcW w:w="824" w:type="dxa"/>
          </w:tcPr>
          <w:p w14:paraId="1CF2294A" w14:textId="059C63B1" w:rsidR="00874B89" w:rsidRPr="00466648" w:rsidRDefault="00644856" w:rsidP="00BF09BA">
            <w:pPr>
              <w:spacing w:line="480" w:lineRule="auto"/>
              <w:jc w:val="both"/>
              <w:rPr>
                <w:rFonts w:ascii="Helvetica" w:hAnsi="Helvetica"/>
                <w:sz w:val="22"/>
                <w:szCs w:val="22"/>
              </w:rPr>
            </w:pPr>
            <w:r>
              <w:rPr>
                <w:rFonts w:ascii="Helvetica" w:hAnsi="Helvetica"/>
                <w:sz w:val="22"/>
                <w:szCs w:val="22"/>
              </w:rPr>
              <w:t>0.273</w:t>
            </w:r>
          </w:p>
        </w:tc>
      </w:tr>
    </w:tbl>
    <w:p w14:paraId="266AB4A8" w14:textId="5BA6DA30" w:rsidR="00E6242E" w:rsidRDefault="00874B89" w:rsidP="00874B89">
      <w:pPr>
        <w:spacing w:before="240"/>
        <w:rPr>
          <w:rFonts w:ascii="Helvetica" w:hAnsi="Helvetica" w:cs="Helvetica"/>
          <w:bCs/>
        </w:rPr>
      </w:pPr>
      <w:r w:rsidRPr="00466648">
        <w:rPr>
          <w:rFonts w:ascii="Helvetica" w:hAnsi="Helvetica" w:cs="Helvetica"/>
          <w:bCs/>
          <w:i/>
          <w:iCs/>
        </w:rPr>
        <w:t xml:space="preserve">Note: </w:t>
      </w:r>
      <w:r w:rsidRPr="00466648">
        <w:rPr>
          <w:rFonts w:ascii="Helvetica" w:hAnsi="Helvetica" w:cs="Helvetica"/>
          <w:bCs/>
        </w:rPr>
        <w:t xml:space="preserve">Treatment coded as 1 for </w:t>
      </w:r>
      <w:r>
        <w:rPr>
          <w:rFonts w:ascii="Helvetica" w:hAnsi="Helvetica" w:cs="Helvetica"/>
          <w:bCs/>
        </w:rPr>
        <w:t>bupropion</w:t>
      </w:r>
      <w:r w:rsidRPr="00466648">
        <w:rPr>
          <w:rFonts w:ascii="Helvetica" w:hAnsi="Helvetica" w:cs="Helvetica"/>
          <w:bCs/>
        </w:rPr>
        <w:t xml:space="preserve"> and </w:t>
      </w:r>
      <w:r>
        <w:rPr>
          <w:rFonts w:ascii="Helvetica" w:hAnsi="Helvetica" w:cs="Helvetica"/>
          <w:bCs/>
        </w:rPr>
        <w:t>0 for sertraline; CU=Columbia University, MG = Massachusetts General Hospital, TX = University of Texas, reference level for site is UM = University of Michigan.</w:t>
      </w:r>
      <w:r w:rsidR="006D5C96">
        <w:rPr>
          <w:rFonts w:ascii="Helvetica" w:hAnsi="Helvetica" w:cs="Helvetica"/>
          <w:bCs/>
        </w:rPr>
        <w:t xml:space="preserve"> Significance results remain completely the same even after adding smoker status (yes vs. no).</w:t>
      </w:r>
    </w:p>
    <w:p w14:paraId="5602A287" w14:textId="77777777" w:rsidR="00874B89" w:rsidRDefault="00874B89" w:rsidP="00874B89">
      <w:pPr>
        <w:spacing w:before="240"/>
        <w:rPr>
          <w:rFonts w:ascii="Helvetica" w:hAnsi="Helvetica" w:cs="Helvetica"/>
          <w:bCs/>
        </w:rPr>
      </w:pPr>
    </w:p>
    <w:p w14:paraId="2D783B10" w14:textId="77777777" w:rsidR="00013594" w:rsidRPr="00466648" w:rsidRDefault="00013594" w:rsidP="00013594">
      <w:pPr>
        <w:spacing w:before="240"/>
        <w:rPr>
          <w:rFonts w:ascii="Helvetica" w:hAnsi="Helvetica" w:cs="Helvetica"/>
          <w:bCs/>
        </w:rPr>
      </w:pPr>
    </w:p>
    <w:p w14:paraId="10BE934B" w14:textId="0DF89FB3" w:rsidR="00B61033" w:rsidRDefault="00B61033" w:rsidP="00B61033">
      <w:pPr>
        <w:rPr>
          <w:rFonts w:ascii="Helvetica" w:eastAsia="Times New Roman" w:hAnsi="Helvetica" w:cs="Helvetica"/>
          <w:b/>
          <w:sz w:val="24"/>
          <w:szCs w:val="24"/>
        </w:rPr>
      </w:pPr>
      <w:r>
        <w:rPr>
          <w:rFonts w:ascii="Helvetica" w:hAnsi="Helvetica" w:cs="Helvetica"/>
          <w:b/>
        </w:rPr>
        <w:br w:type="page"/>
      </w:r>
      <w:bookmarkStart w:id="0" w:name="_GoBack"/>
      <w:bookmarkEnd w:id="0"/>
    </w:p>
    <w:p w14:paraId="7A2562F5" w14:textId="66C50B11" w:rsidR="00B61033" w:rsidRPr="00875C56" w:rsidRDefault="00B61033" w:rsidP="00B61033">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lastRenderedPageBreak/>
        <w:t>Table S1</w:t>
      </w:r>
      <w:r w:rsidR="005975E4">
        <w:rPr>
          <w:rFonts w:ascii="Helvetica" w:hAnsi="Helvetica" w:cs="Helvetica"/>
          <w:b/>
          <w:sz w:val="22"/>
          <w:szCs w:val="22"/>
        </w:rPr>
        <w:t>5</w:t>
      </w:r>
      <w:r w:rsidRPr="00875C56">
        <w:rPr>
          <w:rFonts w:ascii="Helvetica" w:hAnsi="Helvetica" w:cs="Helvetica"/>
          <w:b/>
          <w:sz w:val="22"/>
          <w:szCs w:val="22"/>
        </w:rPr>
        <w:t>. Comparison of HAMD</w:t>
      </w:r>
      <w:r w:rsidRPr="00875C56">
        <w:rPr>
          <w:rFonts w:ascii="Helvetica" w:hAnsi="Helvetica" w:cs="Helvetica"/>
          <w:b/>
          <w:sz w:val="22"/>
          <w:szCs w:val="22"/>
          <w:vertAlign w:val="subscript"/>
        </w:rPr>
        <w:t>17</w:t>
      </w:r>
      <w:r w:rsidRPr="00875C56">
        <w:rPr>
          <w:rFonts w:ascii="Helvetica" w:hAnsi="Helvetica" w:cs="Helvetica"/>
          <w:b/>
          <w:sz w:val="22"/>
          <w:szCs w:val="22"/>
        </w:rPr>
        <w:t xml:space="preserve"> between Stage 2 bupropion responders and non-responders at different timepoints </w:t>
      </w:r>
    </w:p>
    <w:tbl>
      <w:tblPr>
        <w:tblStyle w:val="TableGrid"/>
        <w:tblW w:w="820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30"/>
        <w:gridCol w:w="1229"/>
        <w:gridCol w:w="1229"/>
        <w:gridCol w:w="1229"/>
        <w:gridCol w:w="1229"/>
        <w:gridCol w:w="1229"/>
        <w:gridCol w:w="1229"/>
      </w:tblGrid>
      <w:tr w:rsidR="00B61033" w14:paraId="6308FAFB" w14:textId="77777777" w:rsidTr="00502A6C">
        <w:tc>
          <w:tcPr>
            <w:tcW w:w="830" w:type="dxa"/>
          </w:tcPr>
          <w:p w14:paraId="0752527C" w14:textId="77777777" w:rsidR="00B61033" w:rsidRPr="0021251A" w:rsidRDefault="00B61033" w:rsidP="00502A6C">
            <w:pPr>
              <w:pStyle w:val="NormalWeb"/>
              <w:spacing w:before="0" w:beforeAutospacing="0" w:after="0" w:afterAutospacing="0" w:line="480" w:lineRule="auto"/>
              <w:rPr>
                <w:rFonts w:ascii="Helvetica" w:hAnsi="Helvetica" w:cs="Helvetica"/>
                <w:sz w:val="22"/>
                <w:szCs w:val="22"/>
              </w:rPr>
            </w:pPr>
          </w:p>
        </w:tc>
        <w:tc>
          <w:tcPr>
            <w:tcW w:w="2458" w:type="dxa"/>
            <w:gridSpan w:val="2"/>
          </w:tcPr>
          <w:p w14:paraId="7C330DB9"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r w:rsidRPr="0021251A">
              <w:rPr>
                <w:rFonts w:ascii="Helvetica" w:hAnsi="Helvetica" w:cs="Helvetica"/>
                <w:b/>
                <w:bCs/>
                <w:sz w:val="22"/>
                <w:szCs w:val="22"/>
              </w:rPr>
              <w:t>Baseline</w:t>
            </w:r>
          </w:p>
        </w:tc>
        <w:tc>
          <w:tcPr>
            <w:tcW w:w="2458" w:type="dxa"/>
            <w:gridSpan w:val="2"/>
          </w:tcPr>
          <w:p w14:paraId="4DA278A1"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r w:rsidRPr="0021251A">
              <w:rPr>
                <w:rFonts w:ascii="Helvetica" w:hAnsi="Helvetica" w:cs="Helvetica"/>
                <w:b/>
                <w:bCs/>
                <w:sz w:val="22"/>
                <w:szCs w:val="22"/>
              </w:rPr>
              <w:t>Week 8</w:t>
            </w:r>
          </w:p>
        </w:tc>
        <w:tc>
          <w:tcPr>
            <w:tcW w:w="2458" w:type="dxa"/>
            <w:gridSpan w:val="2"/>
          </w:tcPr>
          <w:p w14:paraId="6CFA8D3B"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vertAlign w:val="subscript"/>
              </w:rPr>
            </w:pPr>
            <w:r w:rsidRPr="0021251A">
              <w:rPr>
                <w:rFonts w:ascii="Helvetica" w:hAnsi="Helvetica" w:cs="Helvetica"/>
                <w:b/>
                <w:bCs/>
                <w:sz w:val="22"/>
                <w:szCs w:val="22"/>
              </w:rPr>
              <w:t>∆</w:t>
            </w:r>
            <w:r w:rsidRPr="0021251A">
              <w:rPr>
                <w:rFonts w:ascii="Helvetica" w:hAnsi="Helvetica" w:cs="Helvetica"/>
                <w:b/>
                <w:bCs/>
                <w:sz w:val="22"/>
                <w:szCs w:val="22"/>
                <w:vertAlign w:val="subscript"/>
              </w:rPr>
              <w:t>baseline-to-week 8</w:t>
            </w:r>
          </w:p>
        </w:tc>
      </w:tr>
      <w:tr w:rsidR="00B61033" w14:paraId="77B2B135" w14:textId="77777777" w:rsidTr="00502A6C">
        <w:tc>
          <w:tcPr>
            <w:tcW w:w="830" w:type="dxa"/>
          </w:tcPr>
          <w:p w14:paraId="6A915469" w14:textId="77777777" w:rsidR="00B61033" w:rsidRPr="0021251A" w:rsidRDefault="00B61033" w:rsidP="00502A6C">
            <w:pPr>
              <w:pStyle w:val="NormalWeb"/>
              <w:spacing w:before="0" w:beforeAutospacing="0" w:after="0" w:afterAutospacing="0" w:line="480" w:lineRule="auto"/>
              <w:rPr>
                <w:rFonts w:ascii="Helvetica" w:hAnsi="Helvetica" w:cs="Helvetica"/>
                <w:sz w:val="22"/>
                <w:szCs w:val="22"/>
              </w:rPr>
            </w:pPr>
          </w:p>
        </w:tc>
        <w:tc>
          <w:tcPr>
            <w:tcW w:w="1229" w:type="dxa"/>
          </w:tcPr>
          <w:p w14:paraId="64602931"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vertAlign w:val="subscript"/>
              </w:rPr>
            </w:pPr>
            <w:proofErr w:type="spellStart"/>
            <w:r w:rsidRPr="0021251A">
              <w:rPr>
                <w:rFonts w:ascii="Helvetica" w:hAnsi="Helvetica" w:cs="Helvetica"/>
                <w:i/>
                <w:iCs/>
                <w:sz w:val="22"/>
                <w:szCs w:val="22"/>
              </w:rPr>
              <w:t>t</w:t>
            </w:r>
            <w:r w:rsidRPr="0021251A">
              <w:rPr>
                <w:rFonts w:ascii="Helvetica" w:hAnsi="Helvetica" w:cs="Helvetica"/>
                <w:sz w:val="22"/>
                <w:szCs w:val="22"/>
                <w:vertAlign w:val="subscript"/>
              </w:rPr>
              <w:t>df</w:t>
            </w:r>
            <w:proofErr w:type="spellEnd"/>
          </w:p>
        </w:tc>
        <w:tc>
          <w:tcPr>
            <w:tcW w:w="1229" w:type="dxa"/>
          </w:tcPr>
          <w:p w14:paraId="58192FF7" w14:textId="1E44AA0F" w:rsidR="00B61033" w:rsidRPr="0021251A" w:rsidRDefault="00B3096D"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i/>
                <w:iCs/>
                <w:sz w:val="22"/>
                <w:szCs w:val="22"/>
              </w:rPr>
              <w:t>P</w:t>
            </w:r>
          </w:p>
        </w:tc>
        <w:tc>
          <w:tcPr>
            <w:tcW w:w="1229" w:type="dxa"/>
          </w:tcPr>
          <w:p w14:paraId="5951F789"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proofErr w:type="spellStart"/>
            <w:r w:rsidRPr="0021251A">
              <w:rPr>
                <w:rFonts w:ascii="Helvetica" w:hAnsi="Helvetica" w:cs="Helvetica"/>
                <w:i/>
                <w:iCs/>
                <w:sz w:val="22"/>
                <w:szCs w:val="22"/>
              </w:rPr>
              <w:t>t</w:t>
            </w:r>
            <w:r w:rsidRPr="0021251A">
              <w:rPr>
                <w:rFonts w:ascii="Helvetica" w:hAnsi="Helvetica" w:cs="Helvetica"/>
                <w:sz w:val="22"/>
                <w:szCs w:val="22"/>
                <w:vertAlign w:val="subscript"/>
              </w:rPr>
              <w:t>df</w:t>
            </w:r>
            <w:proofErr w:type="spellEnd"/>
          </w:p>
        </w:tc>
        <w:tc>
          <w:tcPr>
            <w:tcW w:w="1229" w:type="dxa"/>
          </w:tcPr>
          <w:p w14:paraId="389236AF"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r w:rsidRPr="0021251A">
              <w:rPr>
                <w:rFonts w:ascii="Helvetica" w:hAnsi="Helvetica" w:cs="Helvetica"/>
                <w:i/>
                <w:iCs/>
                <w:sz w:val="22"/>
                <w:szCs w:val="22"/>
              </w:rPr>
              <w:t>p</w:t>
            </w:r>
          </w:p>
        </w:tc>
        <w:tc>
          <w:tcPr>
            <w:tcW w:w="1229" w:type="dxa"/>
          </w:tcPr>
          <w:p w14:paraId="5C48B156"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proofErr w:type="spellStart"/>
            <w:r w:rsidRPr="0021251A">
              <w:rPr>
                <w:rFonts w:ascii="Helvetica" w:hAnsi="Helvetica" w:cs="Helvetica"/>
                <w:i/>
                <w:iCs/>
                <w:sz w:val="22"/>
                <w:szCs w:val="22"/>
              </w:rPr>
              <w:t>t</w:t>
            </w:r>
            <w:r w:rsidRPr="0021251A">
              <w:rPr>
                <w:rFonts w:ascii="Helvetica" w:hAnsi="Helvetica" w:cs="Helvetica"/>
                <w:sz w:val="22"/>
                <w:szCs w:val="22"/>
                <w:vertAlign w:val="subscript"/>
              </w:rPr>
              <w:t>df</w:t>
            </w:r>
            <w:proofErr w:type="spellEnd"/>
          </w:p>
        </w:tc>
        <w:tc>
          <w:tcPr>
            <w:tcW w:w="1229" w:type="dxa"/>
          </w:tcPr>
          <w:p w14:paraId="6BC8214E"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r w:rsidRPr="0021251A">
              <w:rPr>
                <w:rFonts w:ascii="Helvetica" w:hAnsi="Helvetica" w:cs="Helvetica"/>
                <w:i/>
                <w:iCs/>
                <w:sz w:val="22"/>
                <w:szCs w:val="22"/>
              </w:rPr>
              <w:t>p</w:t>
            </w:r>
          </w:p>
        </w:tc>
      </w:tr>
      <w:tr w:rsidR="00B61033" w14:paraId="1C3142B7" w14:textId="77777777" w:rsidTr="00502A6C">
        <w:tc>
          <w:tcPr>
            <w:tcW w:w="830" w:type="dxa"/>
          </w:tcPr>
          <w:p w14:paraId="1D453278" w14:textId="77777777" w:rsidR="00B61033" w:rsidRPr="0021251A" w:rsidRDefault="00B61033" w:rsidP="00502A6C">
            <w:pPr>
              <w:pStyle w:val="NormalWeb"/>
              <w:spacing w:before="0" w:beforeAutospacing="0" w:after="0" w:afterAutospacing="0" w:line="480" w:lineRule="auto"/>
              <w:rPr>
                <w:rFonts w:ascii="Helvetica" w:hAnsi="Helvetica" w:cs="Helvetica"/>
                <w:b/>
                <w:bCs/>
                <w:sz w:val="22"/>
                <w:szCs w:val="22"/>
              </w:rPr>
            </w:pPr>
            <w:r w:rsidRPr="0021251A">
              <w:rPr>
                <w:rFonts w:ascii="Helvetica" w:hAnsi="Helvetica" w:cs="Helvetica"/>
                <w:b/>
                <w:bCs/>
                <w:sz w:val="22"/>
                <w:szCs w:val="22"/>
              </w:rPr>
              <w:t>PRT</w:t>
            </w:r>
          </w:p>
        </w:tc>
        <w:tc>
          <w:tcPr>
            <w:tcW w:w="1229" w:type="dxa"/>
          </w:tcPr>
          <w:p w14:paraId="02ADF4F2"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vertAlign w:val="subscript"/>
              </w:rPr>
            </w:pPr>
            <w:r w:rsidRPr="0021251A">
              <w:rPr>
                <w:rFonts w:ascii="Helvetica" w:hAnsi="Helvetica" w:cs="Helvetica"/>
                <w:sz w:val="22"/>
                <w:szCs w:val="22"/>
              </w:rPr>
              <w:t>0.508</w:t>
            </w:r>
            <w:r w:rsidRPr="0021251A">
              <w:rPr>
                <w:rFonts w:ascii="Helvetica" w:hAnsi="Helvetica" w:cs="Helvetica"/>
                <w:sz w:val="22"/>
                <w:szCs w:val="22"/>
                <w:vertAlign w:val="subscript"/>
              </w:rPr>
              <w:t>36</w:t>
            </w:r>
          </w:p>
        </w:tc>
        <w:tc>
          <w:tcPr>
            <w:tcW w:w="1229" w:type="dxa"/>
          </w:tcPr>
          <w:p w14:paraId="669AA91A"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.615</w:t>
            </w:r>
          </w:p>
        </w:tc>
        <w:tc>
          <w:tcPr>
            <w:tcW w:w="1229" w:type="dxa"/>
          </w:tcPr>
          <w:p w14:paraId="56562556"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vertAlign w:val="subscript"/>
              </w:rPr>
            </w:pPr>
            <w:r w:rsidRPr="0021251A">
              <w:rPr>
                <w:rFonts w:ascii="Helvetica" w:hAnsi="Helvetica" w:cs="Helvetica"/>
                <w:sz w:val="22"/>
                <w:szCs w:val="22"/>
              </w:rPr>
              <w:t>-0.266</w:t>
            </w:r>
            <w:r w:rsidRPr="0021251A">
              <w:rPr>
                <w:rFonts w:ascii="Helvetica" w:hAnsi="Helvetica" w:cs="Helvetica"/>
                <w:sz w:val="22"/>
                <w:szCs w:val="22"/>
                <w:vertAlign w:val="subscript"/>
              </w:rPr>
              <w:t>36</w:t>
            </w:r>
          </w:p>
        </w:tc>
        <w:tc>
          <w:tcPr>
            <w:tcW w:w="1229" w:type="dxa"/>
          </w:tcPr>
          <w:p w14:paraId="41E32B62"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.792</w:t>
            </w:r>
          </w:p>
        </w:tc>
        <w:tc>
          <w:tcPr>
            <w:tcW w:w="1229" w:type="dxa"/>
          </w:tcPr>
          <w:p w14:paraId="430431F5"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0.800</w:t>
            </w:r>
            <w:r w:rsidRPr="0021251A">
              <w:rPr>
                <w:rFonts w:ascii="Helvetica" w:hAnsi="Helvetica" w:cs="Helvetica"/>
                <w:sz w:val="22"/>
                <w:szCs w:val="22"/>
                <w:vertAlign w:val="subscript"/>
              </w:rPr>
              <w:t>36</w:t>
            </w:r>
          </w:p>
        </w:tc>
        <w:tc>
          <w:tcPr>
            <w:tcW w:w="1229" w:type="dxa"/>
          </w:tcPr>
          <w:p w14:paraId="12FD584D"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.429</w:t>
            </w:r>
          </w:p>
        </w:tc>
      </w:tr>
      <w:tr w:rsidR="00B61033" w14:paraId="084C4BF8" w14:textId="77777777" w:rsidTr="00502A6C">
        <w:tc>
          <w:tcPr>
            <w:tcW w:w="830" w:type="dxa"/>
          </w:tcPr>
          <w:p w14:paraId="28D9178F" w14:textId="77777777" w:rsidR="00B61033" w:rsidRPr="0021251A" w:rsidRDefault="00B61033" w:rsidP="00502A6C">
            <w:pPr>
              <w:pStyle w:val="NormalWeb"/>
              <w:spacing w:before="0" w:beforeAutospacing="0" w:after="0" w:afterAutospacing="0" w:line="480" w:lineRule="auto"/>
              <w:rPr>
                <w:rFonts w:ascii="Helvetica" w:hAnsi="Helvetica" w:cs="Helvetica"/>
                <w:b/>
                <w:bCs/>
                <w:sz w:val="22"/>
                <w:szCs w:val="22"/>
              </w:rPr>
            </w:pPr>
            <w:r w:rsidRPr="0021251A">
              <w:rPr>
                <w:rFonts w:ascii="Helvetica" w:hAnsi="Helvetica" w:cs="Helvetica"/>
                <w:b/>
                <w:bCs/>
                <w:sz w:val="22"/>
                <w:szCs w:val="22"/>
              </w:rPr>
              <w:t>VFT</w:t>
            </w:r>
          </w:p>
        </w:tc>
        <w:tc>
          <w:tcPr>
            <w:tcW w:w="1229" w:type="dxa"/>
          </w:tcPr>
          <w:p w14:paraId="2B69A1D1"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0.669</w:t>
            </w:r>
            <w:r w:rsidRPr="0021251A">
              <w:rPr>
                <w:rFonts w:ascii="Helvetica" w:hAnsi="Helvetica" w:cs="Helvetica"/>
                <w:sz w:val="22"/>
                <w:szCs w:val="22"/>
                <w:vertAlign w:val="subscript"/>
              </w:rPr>
              <w:t>40</w:t>
            </w:r>
          </w:p>
        </w:tc>
        <w:tc>
          <w:tcPr>
            <w:tcW w:w="1229" w:type="dxa"/>
          </w:tcPr>
          <w:p w14:paraId="0E7192BD"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.508</w:t>
            </w:r>
          </w:p>
        </w:tc>
        <w:tc>
          <w:tcPr>
            <w:tcW w:w="1229" w:type="dxa"/>
          </w:tcPr>
          <w:p w14:paraId="36171EE6"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-0.257</w:t>
            </w:r>
            <w:r w:rsidRPr="0021251A">
              <w:rPr>
                <w:rFonts w:ascii="Helvetica" w:hAnsi="Helvetica" w:cs="Helvetica"/>
                <w:sz w:val="22"/>
                <w:szCs w:val="22"/>
                <w:vertAlign w:val="subscript"/>
              </w:rPr>
              <w:t>40</w:t>
            </w:r>
          </w:p>
        </w:tc>
        <w:tc>
          <w:tcPr>
            <w:tcW w:w="1229" w:type="dxa"/>
          </w:tcPr>
          <w:p w14:paraId="300926E9"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.799</w:t>
            </w:r>
          </w:p>
        </w:tc>
        <w:tc>
          <w:tcPr>
            <w:tcW w:w="1229" w:type="dxa"/>
          </w:tcPr>
          <w:p w14:paraId="6A268BD0"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0.958</w:t>
            </w:r>
            <w:r w:rsidRPr="0021251A">
              <w:rPr>
                <w:rFonts w:ascii="Helvetica" w:hAnsi="Helvetica" w:cs="Helvetica"/>
                <w:sz w:val="22"/>
                <w:szCs w:val="22"/>
                <w:vertAlign w:val="subscript"/>
              </w:rPr>
              <w:t>40</w:t>
            </w:r>
          </w:p>
        </w:tc>
        <w:tc>
          <w:tcPr>
            <w:tcW w:w="1229" w:type="dxa"/>
          </w:tcPr>
          <w:p w14:paraId="63CE9C3A"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.344</w:t>
            </w:r>
          </w:p>
        </w:tc>
      </w:tr>
      <w:tr w:rsidR="00B61033" w14:paraId="12CB742E" w14:textId="77777777" w:rsidTr="00502A6C">
        <w:tc>
          <w:tcPr>
            <w:tcW w:w="830" w:type="dxa"/>
          </w:tcPr>
          <w:p w14:paraId="720B15F9" w14:textId="77777777" w:rsidR="00B61033" w:rsidRPr="0021251A" w:rsidRDefault="00B61033" w:rsidP="00502A6C">
            <w:pPr>
              <w:pStyle w:val="NormalWeb"/>
              <w:spacing w:before="0" w:beforeAutospacing="0" w:after="0" w:afterAutospacing="0" w:line="480" w:lineRule="auto"/>
              <w:rPr>
                <w:rFonts w:ascii="Helvetica" w:hAnsi="Helvetica" w:cs="Helvetica"/>
                <w:b/>
                <w:bCs/>
                <w:sz w:val="22"/>
                <w:szCs w:val="22"/>
              </w:rPr>
            </w:pPr>
            <w:r w:rsidRPr="0021251A">
              <w:rPr>
                <w:rFonts w:ascii="Helvetica" w:hAnsi="Helvetica" w:cs="Helvetica"/>
                <w:b/>
                <w:bCs/>
                <w:sz w:val="22"/>
                <w:szCs w:val="22"/>
              </w:rPr>
              <w:t>EFT</w:t>
            </w:r>
          </w:p>
        </w:tc>
        <w:tc>
          <w:tcPr>
            <w:tcW w:w="1229" w:type="dxa"/>
          </w:tcPr>
          <w:p w14:paraId="2E56EA18"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0.925</w:t>
            </w:r>
            <w:r w:rsidRPr="0021251A">
              <w:rPr>
                <w:rFonts w:ascii="Helvetica" w:hAnsi="Helvetica" w:cs="Helvetica"/>
                <w:sz w:val="22"/>
                <w:szCs w:val="22"/>
                <w:vertAlign w:val="subscript"/>
              </w:rPr>
              <w:t>34</w:t>
            </w:r>
          </w:p>
        </w:tc>
        <w:tc>
          <w:tcPr>
            <w:tcW w:w="1229" w:type="dxa"/>
          </w:tcPr>
          <w:p w14:paraId="575F5F47"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.362</w:t>
            </w:r>
          </w:p>
        </w:tc>
        <w:tc>
          <w:tcPr>
            <w:tcW w:w="1229" w:type="dxa"/>
          </w:tcPr>
          <w:p w14:paraId="00D7085B"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0.138</w:t>
            </w:r>
            <w:r w:rsidRPr="0021251A">
              <w:rPr>
                <w:rFonts w:ascii="Helvetica" w:hAnsi="Helvetica" w:cs="Helvetica"/>
                <w:sz w:val="22"/>
                <w:szCs w:val="22"/>
                <w:vertAlign w:val="subscript"/>
              </w:rPr>
              <w:t>34</w:t>
            </w:r>
          </w:p>
        </w:tc>
        <w:tc>
          <w:tcPr>
            <w:tcW w:w="1229" w:type="dxa"/>
          </w:tcPr>
          <w:p w14:paraId="54682B34"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.891</w:t>
            </w:r>
          </w:p>
        </w:tc>
        <w:tc>
          <w:tcPr>
            <w:tcW w:w="1229" w:type="dxa"/>
          </w:tcPr>
          <w:p w14:paraId="3B4E40CF"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0.742</w:t>
            </w:r>
            <w:r w:rsidRPr="0021251A">
              <w:rPr>
                <w:rFonts w:ascii="Helvetica" w:hAnsi="Helvetica" w:cs="Helvetica"/>
                <w:sz w:val="22"/>
                <w:szCs w:val="22"/>
                <w:vertAlign w:val="subscript"/>
              </w:rPr>
              <w:t>34</w:t>
            </w:r>
          </w:p>
        </w:tc>
        <w:tc>
          <w:tcPr>
            <w:tcW w:w="1229" w:type="dxa"/>
          </w:tcPr>
          <w:p w14:paraId="44191F1D"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.463</w:t>
            </w:r>
          </w:p>
        </w:tc>
      </w:tr>
    </w:tbl>
    <w:p w14:paraId="2234B79E" w14:textId="3A1281D0" w:rsidR="00B61033" w:rsidRDefault="00B61033" w:rsidP="00B61033">
      <w:pPr>
        <w:spacing w:line="480" w:lineRule="auto"/>
        <w:ind w:firstLine="432"/>
        <w:jc w:val="both"/>
        <w:rPr>
          <w:rFonts w:ascii="Helvetica" w:hAnsi="Helvetica"/>
          <w:sz w:val="24"/>
          <w:szCs w:val="24"/>
        </w:rPr>
      </w:pPr>
    </w:p>
    <w:p w14:paraId="5B74F6FF" w14:textId="30467B92" w:rsidR="00B61033" w:rsidRPr="00875C56" w:rsidRDefault="00B61033" w:rsidP="00B61033">
      <w:pPr>
        <w:pStyle w:val="NormalWeb"/>
        <w:shd w:val="clear" w:color="auto" w:fill="FFFFFF"/>
        <w:spacing w:before="0" w:beforeAutospacing="0" w:after="0" w:afterAutospacing="0" w:line="360" w:lineRule="auto"/>
        <w:rPr>
          <w:rFonts w:ascii="Helvetica" w:hAnsi="Helvetica" w:cs="Helvetica"/>
          <w:b/>
          <w:sz w:val="22"/>
          <w:szCs w:val="22"/>
        </w:rPr>
      </w:pPr>
      <w:r w:rsidRPr="00875C56">
        <w:rPr>
          <w:rFonts w:ascii="Helvetica" w:hAnsi="Helvetica" w:cs="Helvetica"/>
          <w:b/>
          <w:sz w:val="22"/>
          <w:szCs w:val="22"/>
        </w:rPr>
        <w:t>Table S1</w:t>
      </w:r>
      <w:r w:rsidR="005975E4">
        <w:rPr>
          <w:rFonts w:ascii="Helvetica" w:hAnsi="Helvetica" w:cs="Helvetica"/>
          <w:b/>
          <w:sz w:val="22"/>
          <w:szCs w:val="22"/>
        </w:rPr>
        <w:t>6</w:t>
      </w:r>
      <w:r w:rsidRPr="00875C56">
        <w:rPr>
          <w:rFonts w:ascii="Helvetica" w:hAnsi="Helvetica" w:cs="Helvetica"/>
          <w:b/>
          <w:sz w:val="22"/>
          <w:szCs w:val="22"/>
        </w:rPr>
        <w:t>. Comparison of HAMD</w:t>
      </w:r>
      <w:r w:rsidRPr="00875C56">
        <w:rPr>
          <w:rFonts w:ascii="Helvetica" w:hAnsi="Helvetica" w:cs="Helvetica"/>
          <w:b/>
          <w:sz w:val="22"/>
          <w:szCs w:val="22"/>
          <w:vertAlign w:val="subscript"/>
        </w:rPr>
        <w:t>17</w:t>
      </w:r>
      <w:r w:rsidRPr="00875C56">
        <w:rPr>
          <w:rFonts w:ascii="Helvetica" w:hAnsi="Helvetica" w:cs="Helvetica"/>
          <w:b/>
          <w:sz w:val="22"/>
          <w:szCs w:val="22"/>
        </w:rPr>
        <w:t xml:space="preserve"> between Stage 2 sertraline responders and non-responders at different timepoints </w:t>
      </w:r>
    </w:p>
    <w:tbl>
      <w:tblPr>
        <w:tblStyle w:val="TableGrid"/>
        <w:tblW w:w="820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30"/>
        <w:gridCol w:w="1229"/>
        <w:gridCol w:w="1229"/>
        <w:gridCol w:w="1229"/>
        <w:gridCol w:w="1229"/>
        <w:gridCol w:w="1229"/>
        <w:gridCol w:w="1229"/>
      </w:tblGrid>
      <w:tr w:rsidR="00B61033" w14:paraId="0CDE9F84" w14:textId="77777777" w:rsidTr="00502A6C">
        <w:tc>
          <w:tcPr>
            <w:tcW w:w="830" w:type="dxa"/>
          </w:tcPr>
          <w:p w14:paraId="3134833B" w14:textId="77777777" w:rsidR="00B61033" w:rsidRPr="0021251A" w:rsidRDefault="00B61033" w:rsidP="00502A6C">
            <w:pPr>
              <w:pStyle w:val="NormalWeb"/>
              <w:spacing w:before="0" w:beforeAutospacing="0" w:after="0" w:afterAutospacing="0" w:line="480" w:lineRule="auto"/>
              <w:rPr>
                <w:rFonts w:ascii="Helvetica" w:hAnsi="Helvetica" w:cs="Helvetica"/>
                <w:sz w:val="22"/>
                <w:szCs w:val="22"/>
              </w:rPr>
            </w:pPr>
          </w:p>
        </w:tc>
        <w:tc>
          <w:tcPr>
            <w:tcW w:w="2458" w:type="dxa"/>
            <w:gridSpan w:val="2"/>
          </w:tcPr>
          <w:p w14:paraId="469B4C2B"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r w:rsidRPr="0021251A">
              <w:rPr>
                <w:rFonts w:ascii="Helvetica" w:hAnsi="Helvetica" w:cs="Helvetica"/>
                <w:b/>
                <w:bCs/>
                <w:sz w:val="22"/>
                <w:szCs w:val="22"/>
              </w:rPr>
              <w:t>Baseline</w:t>
            </w:r>
          </w:p>
        </w:tc>
        <w:tc>
          <w:tcPr>
            <w:tcW w:w="2458" w:type="dxa"/>
            <w:gridSpan w:val="2"/>
          </w:tcPr>
          <w:p w14:paraId="4EC5F060"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r w:rsidRPr="0021251A">
              <w:rPr>
                <w:rFonts w:ascii="Helvetica" w:hAnsi="Helvetica" w:cs="Helvetica"/>
                <w:b/>
                <w:bCs/>
                <w:sz w:val="22"/>
                <w:szCs w:val="22"/>
              </w:rPr>
              <w:t>Week 8</w:t>
            </w:r>
          </w:p>
        </w:tc>
        <w:tc>
          <w:tcPr>
            <w:tcW w:w="2458" w:type="dxa"/>
            <w:gridSpan w:val="2"/>
          </w:tcPr>
          <w:p w14:paraId="1AA37C27"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vertAlign w:val="subscript"/>
              </w:rPr>
            </w:pPr>
            <w:r w:rsidRPr="0021251A">
              <w:rPr>
                <w:rFonts w:ascii="Helvetica" w:hAnsi="Helvetica" w:cs="Helvetica"/>
                <w:b/>
                <w:bCs/>
                <w:sz w:val="22"/>
                <w:szCs w:val="22"/>
              </w:rPr>
              <w:t>∆</w:t>
            </w:r>
            <w:r w:rsidRPr="0021251A">
              <w:rPr>
                <w:rFonts w:ascii="Helvetica" w:hAnsi="Helvetica" w:cs="Helvetica"/>
                <w:b/>
                <w:bCs/>
                <w:sz w:val="22"/>
                <w:szCs w:val="22"/>
                <w:vertAlign w:val="subscript"/>
              </w:rPr>
              <w:t>baseline-to-week 8</w:t>
            </w:r>
          </w:p>
        </w:tc>
      </w:tr>
      <w:tr w:rsidR="00B61033" w14:paraId="07729BF8" w14:textId="77777777" w:rsidTr="00502A6C">
        <w:tc>
          <w:tcPr>
            <w:tcW w:w="830" w:type="dxa"/>
          </w:tcPr>
          <w:p w14:paraId="539A3908" w14:textId="77777777" w:rsidR="00B61033" w:rsidRPr="0021251A" w:rsidRDefault="00B61033" w:rsidP="00502A6C">
            <w:pPr>
              <w:pStyle w:val="NormalWeb"/>
              <w:spacing w:before="0" w:beforeAutospacing="0" w:after="0" w:afterAutospacing="0" w:line="480" w:lineRule="auto"/>
              <w:rPr>
                <w:rFonts w:ascii="Helvetica" w:hAnsi="Helvetica" w:cs="Helvetica"/>
                <w:sz w:val="22"/>
                <w:szCs w:val="22"/>
              </w:rPr>
            </w:pPr>
          </w:p>
        </w:tc>
        <w:tc>
          <w:tcPr>
            <w:tcW w:w="1229" w:type="dxa"/>
          </w:tcPr>
          <w:p w14:paraId="5E8ADCF1"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vertAlign w:val="subscript"/>
              </w:rPr>
            </w:pPr>
            <w:proofErr w:type="spellStart"/>
            <w:r w:rsidRPr="0021251A">
              <w:rPr>
                <w:rFonts w:ascii="Helvetica" w:hAnsi="Helvetica" w:cs="Helvetica"/>
                <w:i/>
                <w:iCs/>
                <w:sz w:val="22"/>
                <w:szCs w:val="22"/>
              </w:rPr>
              <w:t>t</w:t>
            </w:r>
            <w:r w:rsidRPr="0021251A">
              <w:rPr>
                <w:rFonts w:ascii="Helvetica" w:hAnsi="Helvetica" w:cs="Helvetica"/>
                <w:sz w:val="22"/>
                <w:szCs w:val="22"/>
                <w:vertAlign w:val="subscript"/>
              </w:rPr>
              <w:t>df</w:t>
            </w:r>
            <w:proofErr w:type="spellEnd"/>
          </w:p>
        </w:tc>
        <w:tc>
          <w:tcPr>
            <w:tcW w:w="1229" w:type="dxa"/>
          </w:tcPr>
          <w:p w14:paraId="104AFF1E"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i/>
                <w:iCs/>
                <w:sz w:val="22"/>
                <w:szCs w:val="22"/>
              </w:rPr>
              <w:t>p</w:t>
            </w:r>
            <w:r w:rsidRPr="0021251A">
              <w:rPr>
                <w:rFonts w:ascii="Helvetica" w:hAnsi="Helvetica" w:cs="Helvetica"/>
                <w:i/>
                <w:iCs/>
                <w:sz w:val="22"/>
                <w:szCs w:val="22"/>
              </w:rPr>
              <w:softHyphen/>
            </w:r>
          </w:p>
        </w:tc>
        <w:tc>
          <w:tcPr>
            <w:tcW w:w="1229" w:type="dxa"/>
          </w:tcPr>
          <w:p w14:paraId="2829D527"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proofErr w:type="spellStart"/>
            <w:r w:rsidRPr="0021251A">
              <w:rPr>
                <w:rFonts w:ascii="Helvetica" w:hAnsi="Helvetica" w:cs="Helvetica"/>
                <w:i/>
                <w:iCs/>
                <w:sz w:val="22"/>
                <w:szCs w:val="22"/>
              </w:rPr>
              <w:t>t</w:t>
            </w:r>
            <w:r w:rsidRPr="0021251A">
              <w:rPr>
                <w:rFonts w:ascii="Helvetica" w:hAnsi="Helvetica" w:cs="Helvetica"/>
                <w:sz w:val="22"/>
                <w:szCs w:val="22"/>
                <w:vertAlign w:val="subscript"/>
              </w:rPr>
              <w:t>df</w:t>
            </w:r>
            <w:proofErr w:type="spellEnd"/>
          </w:p>
        </w:tc>
        <w:tc>
          <w:tcPr>
            <w:tcW w:w="1229" w:type="dxa"/>
          </w:tcPr>
          <w:p w14:paraId="67E2F5EF"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r w:rsidRPr="0021251A">
              <w:rPr>
                <w:rFonts w:ascii="Helvetica" w:hAnsi="Helvetica" w:cs="Helvetica"/>
                <w:i/>
                <w:iCs/>
                <w:sz w:val="22"/>
                <w:szCs w:val="22"/>
              </w:rPr>
              <w:t>p</w:t>
            </w:r>
          </w:p>
        </w:tc>
        <w:tc>
          <w:tcPr>
            <w:tcW w:w="1229" w:type="dxa"/>
          </w:tcPr>
          <w:p w14:paraId="0901B795"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proofErr w:type="spellStart"/>
            <w:r w:rsidRPr="0021251A">
              <w:rPr>
                <w:rFonts w:ascii="Helvetica" w:hAnsi="Helvetica" w:cs="Helvetica"/>
                <w:i/>
                <w:iCs/>
                <w:sz w:val="22"/>
                <w:szCs w:val="22"/>
              </w:rPr>
              <w:t>t</w:t>
            </w:r>
            <w:r w:rsidRPr="0021251A">
              <w:rPr>
                <w:rFonts w:ascii="Helvetica" w:hAnsi="Helvetica" w:cs="Helvetica"/>
                <w:sz w:val="22"/>
                <w:szCs w:val="22"/>
                <w:vertAlign w:val="subscript"/>
              </w:rPr>
              <w:t>df</w:t>
            </w:r>
            <w:proofErr w:type="spellEnd"/>
          </w:p>
        </w:tc>
        <w:tc>
          <w:tcPr>
            <w:tcW w:w="1229" w:type="dxa"/>
          </w:tcPr>
          <w:p w14:paraId="21EC75DE" w14:textId="77777777" w:rsidR="00B61033" w:rsidRPr="0021251A" w:rsidRDefault="00B61033" w:rsidP="00502A6C">
            <w:pPr>
              <w:pStyle w:val="NormalWeb"/>
              <w:spacing w:before="0" w:beforeAutospacing="0" w:after="0" w:afterAutospacing="0" w:line="480" w:lineRule="auto"/>
              <w:jc w:val="center"/>
              <w:rPr>
                <w:rFonts w:ascii="Helvetica" w:hAnsi="Helvetica" w:cs="Helvetica"/>
                <w:b/>
                <w:bCs/>
                <w:sz w:val="22"/>
                <w:szCs w:val="22"/>
              </w:rPr>
            </w:pPr>
            <w:r w:rsidRPr="0021251A">
              <w:rPr>
                <w:rFonts w:ascii="Helvetica" w:hAnsi="Helvetica" w:cs="Helvetica"/>
                <w:i/>
                <w:iCs/>
                <w:sz w:val="22"/>
                <w:szCs w:val="22"/>
              </w:rPr>
              <w:t>p</w:t>
            </w:r>
          </w:p>
        </w:tc>
      </w:tr>
      <w:tr w:rsidR="00B61033" w14:paraId="7A2CA934" w14:textId="77777777" w:rsidTr="00502A6C">
        <w:tc>
          <w:tcPr>
            <w:tcW w:w="830" w:type="dxa"/>
          </w:tcPr>
          <w:p w14:paraId="52D63629" w14:textId="77777777" w:rsidR="00B61033" w:rsidRPr="0021251A" w:rsidRDefault="00B61033" w:rsidP="00502A6C">
            <w:pPr>
              <w:pStyle w:val="NormalWeb"/>
              <w:spacing w:before="0" w:beforeAutospacing="0" w:after="0" w:afterAutospacing="0" w:line="480" w:lineRule="auto"/>
              <w:rPr>
                <w:rFonts w:ascii="Helvetica" w:hAnsi="Helvetica" w:cs="Helvetica"/>
                <w:b/>
                <w:bCs/>
                <w:sz w:val="22"/>
                <w:szCs w:val="22"/>
              </w:rPr>
            </w:pPr>
            <w:r w:rsidRPr="0021251A">
              <w:rPr>
                <w:rFonts w:ascii="Helvetica" w:hAnsi="Helvetica" w:cs="Helvetica"/>
                <w:b/>
                <w:bCs/>
                <w:sz w:val="22"/>
                <w:szCs w:val="22"/>
              </w:rPr>
              <w:t>PRT</w:t>
            </w:r>
          </w:p>
        </w:tc>
        <w:tc>
          <w:tcPr>
            <w:tcW w:w="1229" w:type="dxa"/>
          </w:tcPr>
          <w:p w14:paraId="7EE89E27"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0.340</w:t>
            </w:r>
            <w:r w:rsidRPr="0021251A">
              <w:rPr>
                <w:rFonts w:ascii="Helvetica" w:hAnsi="Helvetica" w:cs="Helvetica"/>
                <w:sz w:val="22"/>
                <w:szCs w:val="22"/>
                <w:vertAlign w:val="subscript"/>
              </w:rPr>
              <w:t>47</w:t>
            </w:r>
          </w:p>
        </w:tc>
        <w:tc>
          <w:tcPr>
            <w:tcW w:w="1229" w:type="dxa"/>
          </w:tcPr>
          <w:p w14:paraId="3D084783"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.736</w:t>
            </w:r>
          </w:p>
        </w:tc>
        <w:tc>
          <w:tcPr>
            <w:tcW w:w="1229" w:type="dxa"/>
          </w:tcPr>
          <w:p w14:paraId="01AC447C"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-0.519</w:t>
            </w:r>
            <w:r w:rsidRPr="0021251A">
              <w:rPr>
                <w:rFonts w:ascii="Helvetica" w:hAnsi="Helvetica" w:cs="Helvetica"/>
                <w:sz w:val="22"/>
                <w:szCs w:val="22"/>
                <w:vertAlign w:val="subscript"/>
              </w:rPr>
              <w:t>47</w:t>
            </w:r>
          </w:p>
        </w:tc>
        <w:tc>
          <w:tcPr>
            <w:tcW w:w="1229" w:type="dxa"/>
          </w:tcPr>
          <w:p w14:paraId="48CBFEFF"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.606</w:t>
            </w:r>
          </w:p>
        </w:tc>
        <w:tc>
          <w:tcPr>
            <w:tcW w:w="1229" w:type="dxa"/>
          </w:tcPr>
          <w:p w14:paraId="55024E16"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0.757</w:t>
            </w:r>
            <w:r w:rsidRPr="0021251A">
              <w:rPr>
                <w:rFonts w:ascii="Helvetica" w:hAnsi="Helvetica" w:cs="Helvetica"/>
                <w:sz w:val="22"/>
                <w:szCs w:val="22"/>
                <w:vertAlign w:val="subscript"/>
              </w:rPr>
              <w:t>47</w:t>
            </w:r>
          </w:p>
        </w:tc>
        <w:tc>
          <w:tcPr>
            <w:tcW w:w="1229" w:type="dxa"/>
          </w:tcPr>
          <w:p w14:paraId="547A7D7B"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.453</w:t>
            </w:r>
          </w:p>
        </w:tc>
      </w:tr>
      <w:tr w:rsidR="00B61033" w14:paraId="391D2E6F" w14:textId="77777777" w:rsidTr="00502A6C">
        <w:tc>
          <w:tcPr>
            <w:tcW w:w="830" w:type="dxa"/>
          </w:tcPr>
          <w:p w14:paraId="1E6421B6" w14:textId="77777777" w:rsidR="00B61033" w:rsidRPr="0021251A" w:rsidRDefault="00B61033" w:rsidP="00502A6C">
            <w:pPr>
              <w:pStyle w:val="NormalWeb"/>
              <w:spacing w:before="0" w:beforeAutospacing="0" w:after="0" w:afterAutospacing="0" w:line="480" w:lineRule="auto"/>
              <w:rPr>
                <w:rFonts w:ascii="Helvetica" w:hAnsi="Helvetica" w:cs="Helvetica"/>
                <w:b/>
                <w:bCs/>
                <w:sz w:val="22"/>
                <w:szCs w:val="22"/>
              </w:rPr>
            </w:pPr>
            <w:r w:rsidRPr="0021251A">
              <w:rPr>
                <w:rFonts w:ascii="Helvetica" w:hAnsi="Helvetica" w:cs="Helvetica"/>
                <w:b/>
                <w:bCs/>
                <w:sz w:val="22"/>
                <w:szCs w:val="22"/>
              </w:rPr>
              <w:t>VFT</w:t>
            </w:r>
          </w:p>
        </w:tc>
        <w:tc>
          <w:tcPr>
            <w:tcW w:w="1229" w:type="dxa"/>
          </w:tcPr>
          <w:p w14:paraId="026DF34D"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0.285</w:t>
            </w:r>
            <w:r w:rsidRPr="0021251A">
              <w:rPr>
                <w:rFonts w:ascii="Helvetica" w:hAnsi="Helvetica" w:cs="Helvetica"/>
                <w:sz w:val="22"/>
                <w:szCs w:val="22"/>
                <w:vertAlign w:val="subscript"/>
              </w:rPr>
              <w:t>50</w:t>
            </w:r>
          </w:p>
        </w:tc>
        <w:tc>
          <w:tcPr>
            <w:tcW w:w="1229" w:type="dxa"/>
          </w:tcPr>
          <w:p w14:paraId="4F1B7C95"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.777</w:t>
            </w:r>
          </w:p>
        </w:tc>
        <w:tc>
          <w:tcPr>
            <w:tcW w:w="1229" w:type="dxa"/>
          </w:tcPr>
          <w:p w14:paraId="6C872F07"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-0.541</w:t>
            </w:r>
            <w:r w:rsidRPr="0021251A">
              <w:rPr>
                <w:rFonts w:ascii="Helvetica" w:hAnsi="Helvetica" w:cs="Helvetica"/>
                <w:sz w:val="22"/>
                <w:szCs w:val="22"/>
                <w:vertAlign w:val="subscript"/>
              </w:rPr>
              <w:t>50</w:t>
            </w:r>
          </w:p>
        </w:tc>
        <w:tc>
          <w:tcPr>
            <w:tcW w:w="1229" w:type="dxa"/>
          </w:tcPr>
          <w:p w14:paraId="19241AA7"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.591</w:t>
            </w:r>
          </w:p>
        </w:tc>
        <w:tc>
          <w:tcPr>
            <w:tcW w:w="1229" w:type="dxa"/>
          </w:tcPr>
          <w:p w14:paraId="191F3CEE"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0.729</w:t>
            </w:r>
            <w:r w:rsidRPr="0021251A">
              <w:rPr>
                <w:rFonts w:ascii="Helvetica" w:hAnsi="Helvetica" w:cs="Helvetica"/>
                <w:sz w:val="22"/>
                <w:szCs w:val="22"/>
                <w:vertAlign w:val="subscript"/>
              </w:rPr>
              <w:t>50</w:t>
            </w:r>
          </w:p>
        </w:tc>
        <w:tc>
          <w:tcPr>
            <w:tcW w:w="1229" w:type="dxa"/>
          </w:tcPr>
          <w:p w14:paraId="5E713C25"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.469</w:t>
            </w:r>
          </w:p>
        </w:tc>
      </w:tr>
      <w:tr w:rsidR="00B61033" w14:paraId="37396664" w14:textId="77777777" w:rsidTr="00502A6C">
        <w:tc>
          <w:tcPr>
            <w:tcW w:w="830" w:type="dxa"/>
          </w:tcPr>
          <w:p w14:paraId="2F8B2DBE" w14:textId="77777777" w:rsidR="00B61033" w:rsidRPr="0021251A" w:rsidRDefault="00B61033" w:rsidP="00502A6C">
            <w:pPr>
              <w:pStyle w:val="NormalWeb"/>
              <w:spacing w:before="0" w:beforeAutospacing="0" w:after="0" w:afterAutospacing="0" w:line="480" w:lineRule="auto"/>
              <w:rPr>
                <w:rFonts w:ascii="Helvetica" w:hAnsi="Helvetica" w:cs="Helvetica"/>
                <w:b/>
                <w:bCs/>
                <w:sz w:val="22"/>
                <w:szCs w:val="22"/>
              </w:rPr>
            </w:pPr>
            <w:r w:rsidRPr="0021251A">
              <w:rPr>
                <w:rFonts w:ascii="Helvetica" w:hAnsi="Helvetica" w:cs="Helvetica"/>
                <w:b/>
                <w:bCs/>
                <w:sz w:val="22"/>
                <w:szCs w:val="22"/>
              </w:rPr>
              <w:t>EFT</w:t>
            </w:r>
          </w:p>
        </w:tc>
        <w:tc>
          <w:tcPr>
            <w:tcW w:w="1229" w:type="dxa"/>
          </w:tcPr>
          <w:p w14:paraId="0966AE90"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0.496</w:t>
            </w:r>
            <w:r w:rsidRPr="0021251A">
              <w:rPr>
                <w:rFonts w:ascii="Helvetica" w:hAnsi="Helvetica" w:cs="Helvetica"/>
                <w:sz w:val="22"/>
                <w:szCs w:val="22"/>
                <w:vertAlign w:val="subscript"/>
              </w:rPr>
              <w:t>48</w:t>
            </w:r>
          </w:p>
        </w:tc>
        <w:tc>
          <w:tcPr>
            <w:tcW w:w="1229" w:type="dxa"/>
          </w:tcPr>
          <w:p w14:paraId="43438A4D"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.622</w:t>
            </w:r>
          </w:p>
        </w:tc>
        <w:tc>
          <w:tcPr>
            <w:tcW w:w="1229" w:type="dxa"/>
          </w:tcPr>
          <w:p w14:paraId="111D8A76"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-0.166</w:t>
            </w:r>
            <w:r w:rsidRPr="0021251A">
              <w:rPr>
                <w:rFonts w:ascii="Helvetica" w:hAnsi="Helvetica" w:cs="Helvetica"/>
                <w:sz w:val="22"/>
                <w:szCs w:val="22"/>
                <w:vertAlign w:val="subscript"/>
              </w:rPr>
              <w:t>48</w:t>
            </w:r>
          </w:p>
        </w:tc>
        <w:tc>
          <w:tcPr>
            <w:tcW w:w="1229" w:type="dxa"/>
          </w:tcPr>
          <w:p w14:paraId="35558638"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.869</w:t>
            </w:r>
          </w:p>
        </w:tc>
        <w:tc>
          <w:tcPr>
            <w:tcW w:w="1229" w:type="dxa"/>
          </w:tcPr>
          <w:p w14:paraId="2D0AD269"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0.537</w:t>
            </w:r>
            <w:r w:rsidRPr="0021251A">
              <w:rPr>
                <w:rFonts w:ascii="Helvetica" w:hAnsi="Helvetica" w:cs="Helvetica"/>
                <w:sz w:val="22"/>
                <w:szCs w:val="22"/>
                <w:vertAlign w:val="subscript"/>
              </w:rPr>
              <w:t>48</w:t>
            </w:r>
          </w:p>
        </w:tc>
        <w:tc>
          <w:tcPr>
            <w:tcW w:w="1229" w:type="dxa"/>
          </w:tcPr>
          <w:p w14:paraId="1336C53D" w14:textId="77777777" w:rsidR="00B61033" w:rsidRPr="0021251A" w:rsidRDefault="00B61033" w:rsidP="00502A6C">
            <w:pPr>
              <w:pStyle w:val="NormalWeb"/>
              <w:spacing w:before="0" w:beforeAutospacing="0" w:after="0" w:afterAutospacing="0" w:line="480" w:lineRule="auto"/>
              <w:jc w:val="center"/>
              <w:rPr>
                <w:rFonts w:ascii="Helvetica" w:hAnsi="Helvetica" w:cs="Helvetica"/>
                <w:sz w:val="22"/>
                <w:szCs w:val="22"/>
              </w:rPr>
            </w:pPr>
            <w:r w:rsidRPr="0021251A">
              <w:rPr>
                <w:rFonts w:ascii="Helvetica" w:hAnsi="Helvetica" w:cs="Helvetica"/>
                <w:sz w:val="22"/>
                <w:szCs w:val="22"/>
              </w:rPr>
              <w:t>.593</w:t>
            </w:r>
          </w:p>
        </w:tc>
      </w:tr>
    </w:tbl>
    <w:p w14:paraId="3825004F" w14:textId="77777777" w:rsidR="003040E1" w:rsidRDefault="003040E1"/>
    <w:sectPr w:rsidR="003040E1" w:rsidSect="00B6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33"/>
    <w:rsid w:val="00013594"/>
    <w:rsid w:val="00021766"/>
    <w:rsid w:val="00043219"/>
    <w:rsid w:val="0005738D"/>
    <w:rsid w:val="000A79B5"/>
    <w:rsid w:val="000B14BA"/>
    <w:rsid w:val="000B3252"/>
    <w:rsid w:val="000B490F"/>
    <w:rsid w:val="000B5CDC"/>
    <w:rsid w:val="000B68EE"/>
    <w:rsid w:val="000B76C1"/>
    <w:rsid w:val="000E78EC"/>
    <w:rsid w:val="00130F65"/>
    <w:rsid w:val="00137CE6"/>
    <w:rsid w:val="00152F65"/>
    <w:rsid w:val="00165EC4"/>
    <w:rsid w:val="0018437D"/>
    <w:rsid w:val="00190A2C"/>
    <w:rsid w:val="00194152"/>
    <w:rsid w:val="001A2BE5"/>
    <w:rsid w:val="00252E05"/>
    <w:rsid w:val="0027015B"/>
    <w:rsid w:val="00280093"/>
    <w:rsid w:val="00282140"/>
    <w:rsid w:val="00295605"/>
    <w:rsid w:val="002A5B80"/>
    <w:rsid w:val="002D4569"/>
    <w:rsid w:val="003040E1"/>
    <w:rsid w:val="003179CD"/>
    <w:rsid w:val="00326EAD"/>
    <w:rsid w:val="00327AA4"/>
    <w:rsid w:val="00331751"/>
    <w:rsid w:val="00380F98"/>
    <w:rsid w:val="003A19AB"/>
    <w:rsid w:val="00407CB5"/>
    <w:rsid w:val="00414644"/>
    <w:rsid w:val="004303A9"/>
    <w:rsid w:val="004334F2"/>
    <w:rsid w:val="00466F5C"/>
    <w:rsid w:val="00474748"/>
    <w:rsid w:val="004C435B"/>
    <w:rsid w:val="004D0A1C"/>
    <w:rsid w:val="004E3E2B"/>
    <w:rsid w:val="00502A6C"/>
    <w:rsid w:val="00507FFB"/>
    <w:rsid w:val="00553B81"/>
    <w:rsid w:val="00587504"/>
    <w:rsid w:val="0059306D"/>
    <w:rsid w:val="005975E4"/>
    <w:rsid w:val="005B06BF"/>
    <w:rsid w:val="005C2805"/>
    <w:rsid w:val="005D0774"/>
    <w:rsid w:val="005E59D8"/>
    <w:rsid w:val="006015AB"/>
    <w:rsid w:val="0060284A"/>
    <w:rsid w:val="0061153A"/>
    <w:rsid w:val="006140F2"/>
    <w:rsid w:val="00626287"/>
    <w:rsid w:val="00631788"/>
    <w:rsid w:val="00644856"/>
    <w:rsid w:val="00653191"/>
    <w:rsid w:val="00655A7E"/>
    <w:rsid w:val="006671E2"/>
    <w:rsid w:val="00671848"/>
    <w:rsid w:val="00682C97"/>
    <w:rsid w:val="00692EA8"/>
    <w:rsid w:val="006D5C96"/>
    <w:rsid w:val="00703DB2"/>
    <w:rsid w:val="00707D91"/>
    <w:rsid w:val="00734D07"/>
    <w:rsid w:val="00736F14"/>
    <w:rsid w:val="007702C6"/>
    <w:rsid w:val="007A777A"/>
    <w:rsid w:val="007C744A"/>
    <w:rsid w:val="007E1928"/>
    <w:rsid w:val="008066EE"/>
    <w:rsid w:val="00840216"/>
    <w:rsid w:val="00844119"/>
    <w:rsid w:val="00862523"/>
    <w:rsid w:val="00874B89"/>
    <w:rsid w:val="0089436E"/>
    <w:rsid w:val="008B5C75"/>
    <w:rsid w:val="008B60FE"/>
    <w:rsid w:val="008D13A5"/>
    <w:rsid w:val="008D1683"/>
    <w:rsid w:val="008D3470"/>
    <w:rsid w:val="008D4788"/>
    <w:rsid w:val="00925EB9"/>
    <w:rsid w:val="00946646"/>
    <w:rsid w:val="00957289"/>
    <w:rsid w:val="00983B45"/>
    <w:rsid w:val="009E3326"/>
    <w:rsid w:val="009E6F76"/>
    <w:rsid w:val="00A16037"/>
    <w:rsid w:val="00A17984"/>
    <w:rsid w:val="00A22479"/>
    <w:rsid w:val="00A270A0"/>
    <w:rsid w:val="00A35B9D"/>
    <w:rsid w:val="00A6238B"/>
    <w:rsid w:val="00A938B1"/>
    <w:rsid w:val="00AD06F1"/>
    <w:rsid w:val="00AE1A57"/>
    <w:rsid w:val="00B21D93"/>
    <w:rsid w:val="00B3096D"/>
    <w:rsid w:val="00B32885"/>
    <w:rsid w:val="00B37B5D"/>
    <w:rsid w:val="00B52022"/>
    <w:rsid w:val="00B61033"/>
    <w:rsid w:val="00B62B9B"/>
    <w:rsid w:val="00B70A4E"/>
    <w:rsid w:val="00B74371"/>
    <w:rsid w:val="00B80545"/>
    <w:rsid w:val="00B9794D"/>
    <w:rsid w:val="00BB0181"/>
    <w:rsid w:val="00BB6822"/>
    <w:rsid w:val="00BE13C3"/>
    <w:rsid w:val="00BF09BA"/>
    <w:rsid w:val="00BF4275"/>
    <w:rsid w:val="00BF4649"/>
    <w:rsid w:val="00C10819"/>
    <w:rsid w:val="00C16252"/>
    <w:rsid w:val="00C1688E"/>
    <w:rsid w:val="00C24F36"/>
    <w:rsid w:val="00C57A1D"/>
    <w:rsid w:val="00C66214"/>
    <w:rsid w:val="00CA6BBB"/>
    <w:rsid w:val="00CD04A4"/>
    <w:rsid w:val="00CE57A4"/>
    <w:rsid w:val="00D063FA"/>
    <w:rsid w:val="00D14792"/>
    <w:rsid w:val="00D24D51"/>
    <w:rsid w:val="00D35A45"/>
    <w:rsid w:val="00D70846"/>
    <w:rsid w:val="00D71D82"/>
    <w:rsid w:val="00D7338B"/>
    <w:rsid w:val="00D74642"/>
    <w:rsid w:val="00D747D7"/>
    <w:rsid w:val="00D9263A"/>
    <w:rsid w:val="00DA5CCF"/>
    <w:rsid w:val="00DB110D"/>
    <w:rsid w:val="00DC047C"/>
    <w:rsid w:val="00DD22DE"/>
    <w:rsid w:val="00DD7798"/>
    <w:rsid w:val="00DE2818"/>
    <w:rsid w:val="00DF497F"/>
    <w:rsid w:val="00E011FD"/>
    <w:rsid w:val="00E0615E"/>
    <w:rsid w:val="00E37CAD"/>
    <w:rsid w:val="00E43776"/>
    <w:rsid w:val="00E6242E"/>
    <w:rsid w:val="00E720D5"/>
    <w:rsid w:val="00E94DA8"/>
    <w:rsid w:val="00EA3396"/>
    <w:rsid w:val="00EB00F7"/>
    <w:rsid w:val="00EB0F1F"/>
    <w:rsid w:val="00EF1F8C"/>
    <w:rsid w:val="00EF3506"/>
    <w:rsid w:val="00F40BF3"/>
    <w:rsid w:val="00F6088F"/>
    <w:rsid w:val="00F66099"/>
    <w:rsid w:val="00F84206"/>
    <w:rsid w:val="00F864AD"/>
    <w:rsid w:val="00FB0EDF"/>
    <w:rsid w:val="00FF0543"/>
    <w:rsid w:val="00FF4565"/>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A187"/>
  <w15:chartTrackingRefBased/>
  <w15:docId w15:val="{8F396211-47F5-4016-B25E-E221579B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03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6103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B61033"/>
  </w:style>
  <w:style w:type="paragraph" w:styleId="BalloonText">
    <w:name w:val="Balloon Text"/>
    <w:basedOn w:val="Normal"/>
    <w:link w:val="BalloonTextChar"/>
    <w:uiPriority w:val="99"/>
    <w:semiHidden/>
    <w:unhideWhenUsed/>
    <w:rsid w:val="00C57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A1D"/>
    <w:rPr>
      <w:rFonts w:ascii="Segoe UI" w:hAnsi="Segoe UI" w:cs="Segoe UI"/>
      <w:sz w:val="18"/>
      <w:szCs w:val="18"/>
    </w:rPr>
  </w:style>
  <w:style w:type="character" w:styleId="CommentReference">
    <w:name w:val="annotation reference"/>
    <w:basedOn w:val="DefaultParagraphFont"/>
    <w:uiPriority w:val="99"/>
    <w:semiHidden/>
    <w:unhideWhenUsed/>
    <w:rsid w:val="00B3096D"/>
    <w:rPr>
      <w:sz w:val="16"/>
      <w:szCs w:val="16"/>
    </w:rPr>
  </w:style>
  <w:style w:type="paragraph" w:styleId="CommentText">
    <w:name w:val="annotation text"/>
    <w:basedOn w:val="Normal"/>
    <w:link w:val="CommentTextChar"/>
    <w:uiPriority w:val="99"/>
    <w:semiHidden/>
    <w:unhideWhenUsed/>
    <w:rsid w:val="00B3096D"/>
    <w:pPr>
      <w:spacing w:line="240" w:lineRule="auto"/>
    </w:pPr>
    <w:rPr>
      <w:sz w:val="20"/>
      <w:szCs w:val="20"/>
    </w:rPr>
  </w:style>
  <w:style w:type="character" w:customStyle="1" w:styleId="CommentTextChar">
    <w:name w:val="Comment Text Char"/>
    <w:basedOn w:val="DefaultParagraphFont"/>
    <w:link w:val="CommentText"/>
    <w:uiPriority w:val="99"/>
    <w:semiHidden/>
    <w:rsid w:val="00B3096D"/>
    <w:rPr>
      <w:sz w:val="20"/>
      <w:szCs w:val="20"/>
    </w:rPr>
  </w:style>
  <w:style w:type="paragraph" w:styleId="CommentSubject">
    <w:name w:val="annotation subject"/>
    <w:basedOn w:val="CommentText"/>
    <w:next w:val="CommentText"/>
    <w:link w:val="CommentSubjectChar"/>
    <w:uiPriority w:val="99"/>
    <w:semiHidden/>
    <w:unhideWhenUsed/>
    <w:rsid w:val="00B3096D"/>
    <w:rPr>
      <w:b/>
      <w:bCs/>
    </w:rPr>
  </w:style>
  <w:style w:type="character" w:customStyle="1" w:styleId="CommentSubjectChar">
    <w:name w:val="Comment Subject Char"/>
    <w:basedOn w:val="CommentTextChar"/>
    <w:link w:val="CommentSubject"/>
    <w:uiPriority w:val="99"/>
    <w:semiHidden/>
    <w:rsid w:val="00B30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18</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dc:creator>
  <cp:keywords/>
  <dc:description/>
  <cp:lastModifiedBy>Yuen</cp:lastModifiedBy>
  <cp:revision>64</cp:revision>
  <dcterms:created xsi:type="dcterms:W3CDTF">2020-09-09T01:54:00Z</dcterms:created>
  <dcterms:modified xsi:type="dcterms:W3CDTF">2020-10-19T10:37:00Z</dcterms:modified>
</cp:coreProperties>
</file>