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610CF" w14:textId="77777777" w:rsidR="005C3969" w:rsidRDefault="005C3969" w:rsidP="005C3969">
      <w:pPr>
        <w:pStyle w:val="berschrift1"/>
      </w:pPr>
      <w:r w:rsidRPr="005235EF">
        <w:t>Supplemental Material</w:t>
      </w:r>
    </w:p>
    <w:p w14:paraId="403FC7EA" w14:textId="0C254FC8" w:rsidR="005C3969" w:rsidRDefault="005C3969" w:rsidP="005C3969">
      <w:pPr>
        <w:pStyle w:val="berschrift1"/>
      </w:pPr>
      <w:r w:rsidRPr="005235EF">
        <w:t>Appendix</w:t>
      </w:r>
      <w:r>
        <w:t xml:space="preserve"> </w:t>
      </w:r>
      <w:r w:rsidR="00AB0D1B">
        <w:t>S</w:t>
      </w:r>
      <w:r>
        <w:t>1</w:t>
      </w:r>
      <w:r w:rsidRPr="005235EF">
        <w:t>:</w:t>
      </w:r>
      <w:r w:rsidRPr="005C3969">
        <w:t xml:space="preserve"> </w:t>
      </w:r>
      <w:r w:rsidRPr="00B31EF9">
        <w:t xml:space="preserve">Search </w:t>
      </w:r>
      <w:r w:rsidRPr="00CF5F85">
        <w:t>Strategy</w:t>
      </w:r>
      <w:r w:rsidR="004753CD">
        <w:t xml:space="preserve"> and Data Extraction</w:t>
      </w:r>
    </w:p>
    <w:p w14:paraId="533C4605" w14:textId="6D4DCF0A" w:rsidR="001F4FBC" w:rsidRDefault="001F4FBC" w:rsidP="001F4FBC">
      <w:pPr>
        <w:spacing w:line="360" w:lineRule="auto"/>
        <w:rPr>
          <w:rFonts w:ascii="Arial" w:hAnsi="Arial" w:cs="Arial"/>
          <w:bCs/>
        </w:rPr>
      </w:pPr>
      <w:bookmarkStart w:id="0" w:name="_GoBack"/>
      <w:bookmarkEnd w:id="0"/>
    </w:p>
    <w:p w14:paraId="5D0C98FC" w14:textId="612A8B31" w:rsidR="004753CD" w:rsidRPr="004753CD" w:rsidRDefault="004753CD" w:rsidP="004753CD">
      <w:pPr>
        <w:pStyle w:val="berschrift2"/>
        <w:tabs>
          <w:tab w:val="left" w:pos="567"/>
        </w:tabs>
        <w:spacing w:before="0" w:after="0"/>
        <w:ind w:left="567" w:hanging="567"/>
        <w:jc w:val="both"/>
        <w:rPr>
          <w:b/>
          <w:bCs/>
          <w:i w:val="0"/>
          <w:sz w:val="24"/>
        </w:rPr>
      </w:pPr>
      <w:r w:rsidRPr="004753CD">
        <w:rPr>
          <w:b/>
          <w:bCs/>
          <w:i w:val="0"/>
          <w:sz w:val="24"/>
        </w:rPr>
        <w:t>Search Strategy</w:t>
      </w:r>
    </w:p>
    <w:p w14:paraId="5421C63D" w14:textId="67FF9677" w:rsidR="001F4FBC" w:rsidRPr="001F4FBC" w:rsidRDefault="001F4FBC" w:rsidP="001F4FBC">
      <w:pPr>
        <w:spacing w:line="360" w:lineRule="auto"/>
        <w:rPr>
          <w:rFonts w:ascii="Arial" w:hAnsi="Arial" w:cs="Arial"/>
          <w:bCs/>
        </w:rPr>
      </w:pPr>
      <w:r w:rsidRPr="001F4FBC">
        <w:rPr>
          <w:rFonts w:ascii="Arial" w:hAnsi="Arial" w:cs="Arial"/>
          <w:bCs/>
        </w:rPr>
        <w:t xml:space="preserve">The research question was specified by using the PICO-method </w:t>
      </w:r>
      <w:sdt>
        <w:sdtPr>
          <w:rPr>
            <w:rFonts w:ascii="Arial" w:hAnsi="Arial" w:cs="Arial"/>
            <w:bCs/>
          </w:rPr>
          <w:alias w:val="Don't edit this field"/>
          <w:tag w:val="CitaviPlaceholder#75aa7cab-6413-4011-a979-826596671b34"/>
          <w:id w:val="-550303168"/>
          <w:placeholder>
            <w:docPart w:val="F2FAC0A4DA36494CB961FD564DFA7ED5"/>
          </w:placeholder>
        </w:sdtPr>
        <w:sdtEndPr/>
        <w:sdtContent>
          <w:r w:rsidRPr="001F4FBC">
            <w:rPr>
              <w:rFonts w:ascii="Arial" w:hAnsi="Arial" w:cs="Arial"/>
              <w:bCs/>
            </w:rPr>
            <w:fldChar w:fldCharType="begin"/>
          </w:r>
          <w:r w:rsidRPr="001F4FBC">
            <w:rPr>
              <w:rFonts w:ascii="Arial" w:hAnsi="Arial" w:cs="Arial"/>
              <w:bCs/>
            </w:rPr>
            <w:instrText>ADDIN CitaviPlaceholder{eyIkaWQiOiIxIiwiRW50cmllcyI6W3siJGlkIjoiMiIsIklkIjoiMWQyYjRmMjgtNjY0Zi00MWE5LWI3NTgtOWU0YTA1ZjNlMThjIiwiUmFuZ2VMZW5ndGgiOjI0LCJSZWZlcmVuY2VJZCI6ImFjYjQ3MGUzLTZjNzQtNDU4Mi1iZmIxLWU4ZjhiZTZjMjEwYyIsIlJlZmVyZW5jZSI6eyIkaWQiOiIzIiwiQWJzdHJhY3RDb21wbGV4aXR5IjowLCJBYnN0cmFjdFNvdXJjZVRleHRGb3JtYXQiOjAsIkF1dGhvcnMiOlt7IiRpZCI6IjQiLCJGaXJzdE5hbWUiOiJTYWRhZiIsIkxhc3ROYW1lIjoiQXNsYW0iLCJQcm90ZWN0ZWQiOmZhbHNlLCJTZXgiOjEsIkNyZWF0ZWRCeSI6Il9QZXRlckxpIiwiQ3JlYXRlZE9uIjoiMjAyMC0wMi0yNVQwODo0NzozNSIsIk1vZGlmaWVkQnkiOiJfUGV0ZXJMaSIsIklkIjoiZGZlOWZhZWItN2RkYS00ZmE1LWExYWYtZWZhMTJlZWYyN2ZhIiwiTW9kaWZpZWRPbiI6IjIwMjAtMDMtMDlUMTM6MjM6NTEiLCJQcm9qZWN0Ijp7IiRpZCI6IjUifX0seyIkaWQiOiI2IiwiRmlyc3ROYW1lIjoiUGF0cmljaWEiLCJMYXN0TmFtZSI6IkVtbWFudWVsIiwiUHJvdGVjdGVkIjpmYWxzZSwiU2V4IjoxLCJDcmVhdGVkQnkiOiJfUGV0ZXJMaSIsIkNyZWF0ZWRPbiI6IjIwMjAtMDItMjVUMDg6NDc6MzUiLCJNb2RpZmllZEJ5IjoiX1BldGVyTGkiLCJJZCI6Ijk3YWU1ZTRiLTI4YTItNDEzNi1iMWVkLTJkNzA0MGM2NDYyZiIsIk1vZGlmaWVkT24iOiIyMDIwLTAzLTA5VDEzOjIzOjUxIiwiUHJvamVjdCI6eyIkcmVmIjoiNSJ9fV0sIkNpdGF0aW9uS2V5VXBkYXRlVHlwZSI6MCwiQ29sbGFib3JhdG9ycyI6W10sIkRvaSI6IjEwLjQxMDMvMDI1My03MTg0LjY5MDAz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TGlua2VkUmVzb3VyY2VTdGF0dXMiOjgsIk9yaWdpbmFsU3RyaW5nIjoiMTAuNDEwMy8wMjUzLTcxODQuNjkwMDMiLCJMaW5rZWRSZXNvdXJjZVR5cGUiOjUsIlVyaVN0cmluZyI6Imh0dHBzOi8vZG9pLm9yZy8xMC40MTAzLzAyNTMtNzE4NC42OTAwMyIsIlByb3BlcnRpZXMiOnsiJGlkIjoiOSJ9fSwiQW5ub3RhdGlvbnMiOltdLCJMb2NhdGlvblR5cGUiOjAsIk1pcnJvcnNSZWZlcmVuY2VQcm9wZXJ0eUlkIjoxMjgsIkNyZWF0ZWRCeSI6Il9QZXRlckxpIiwiQ3JlYXRlZE9uIjoiMjAyMC0wMi0yNVQwODo0NzozNSIsIk1vZGlmaWVkQnkiOiJfUGV0ZXJMaSIsIklkIjoiMTBlODQzNWEtYjQ0Zi00NDc1LTg0N2ItNTM1ZDhiNzNhM2ZhIiwiTW9kaWZpZWRPbiI6IjIwMjAtMDMtMDlUMTM6MjM6NTYiLCJQcm9qZWN0Ijp7IiRyZWYiOiI1In19LHsiJGlkIjoiMTAiLCJBZGRyZXNzIjp7IiRpZCI6IjExIiwiTGlua2VkUmVzb3VyY2VTdGF0dXMiOjgsIk9yaWdpbmFsU3RyaW5nIjoiMjE4MDg0MzkiLCJMaW5rZWRSZXNvdXJjZVR5cGUiOjUsIlVyaVN0cmluZyI6Imh0dHA6Ly93d3cubmNiaS5ubG0ubmloLmdvdi9wdWJtZWQvMjE4MDg0MzkiLCJQcm9wZXJ0aWVzIjp7IiRpZCI6IjEyIn19LCJBbm5vdGF0aW9ucyI6W10sIkxvY2F0aW9uVHlwZSI6MCwiTWlycm9yc1JlZmVyZW5jZVByb3BlcnR5SWQiOjE2NCwiQ3JlYXRlZEJ5IjoiX1BldGVyTGkiLCJDcmVhdGVkT24iOiIyMDIwLTAyLTI1VDA4OjQ3OjM1IiwiTW9kaWZpZWRCeSI6Il9QZXRlckxpIiwiSWQiOiI5Njg2MTJmNS1lMmFkLTQ1MzktODg4Ni0wMWRlZmM0ZmI0ODciLCJNb2RpZmllZE9uIjoiMjAyMC0wMy0wOVQxMzoyMzo1NiIsIlByb2plY3QiOnsiJHJlZiI6IjUifX0seyIkaWQiOiIxMyIsIkFkZHJlc3MiOnsiJGlkIjoiMTQiLCJMaW5rZWRSZXNvdXJjZVN0YXR1cyI6OCwiT3JpZ2luYWxTdHJpbmciOiJQTUMzMTQwMTUxIiwiTGlua2VkUmVzb3VyY2VUeXBlIjo1LCJVcmlTdHJpbmciOiJodHRwczovL3d3dy5uY2JpLm5sbS5uaWguZ292L3BtYy9hcnRpY2xlcy9QTUMzMTQwMTUxIiwiUHJvcGVydGllcyI6eyIkaWQiOiIxNSJ9fSwiQW5ub3RhdGlvbnMiOltdLCJMb2NhdGlvblR5cGUiOjAsIk1pcnJvcnNSZWZlcmVuY2VQcm9wZXJ0eUlkIjoyMDgsIkNyZWF0ZWRCeSI6Il9QZXRlckxpIiwiQ3JlYXRlZE9uIjoiMjAyMC0wMi0yNVQwODo0NzozNSIsIk1vZGlmaWVkQnkiOiJfUGV0ZXJMaSIsIklkIjoiZjEwZjM1ODYtNjdkNS00ZGI3LThmNTctNTU3MGE3NTFmYzk3IiwiTW9kaWZpZWRPbiI6IjIwMjAtMDMtMDlUMTM6MjM6NTYiLCJQcm9qZWN0Ijp7IiRyZWYiOiI1In19XSwiTnVtYmVyIjoiMSIsIk9yZ2FuaXphdGlvbnMiOltdLCJPdGhlcnNJbnZvbHZlZCI6W10sIlBhZ2VSYW5nZSI6IjxzcD5cclxuICA8bj40Nzwvbj5cclxuICA8aW4+dHJ1ZTwvaW4+XHJcbiAgPG9zPjQ3PC9vcz5cclxuICA8cHM+NDc8L3BzPlxyXG48L3NwPlxyXG48ZXA+XHJcbiAgPG4+NTA8L24+XHJcbiAgPGluPnRydWU8L2luPlxyXG4gIDxvcz41MDwvb3M+XHJcbiAgPHBzPjUwPC9wcz5cclxuPC9lcD5cclxuPG9zPjQ3LTUwPC9vcz4iLCJQYWdlUmFuZ2VOdW1iZXIiOjQ3LCJQYWdlUmFuZ2VOdW1iZXJpbmdUeXBlIjoiUGFnZSIsIlBhZ2VSYW5nZU51bWVyYWxTeXN0ZW0iOiJBcmFiaWMiLCJQZXJpb2RpY2FsIjp7IiRpZCI6IjE2IiwiRWlzc24iOiIyNTg5LTA1NjUiLCJOYW1lIjoiSW5kaWFuIGpvdXJuYWwgb2Ygc2V4dWFsbHkgdHJhbnNtaXR0ZWQgZGlzZWFzZXMgYW5kIEFJRFMiLCJQYWdpbmF0aW9uIjowLCJQcm90ZWN0ZWQiOmZhbHNlLCJVc2VyQWJicmV2aWF0aW9uMSI6IkluZGlhbiBKIFNleCBUcmFuc20gRGlzIEFJRFMiLCJDcmVhdGVkQnkiOiJfUGV0ZXJMaSIsIkNyZWF0ZWRPbiI6IjIwMjAtMDItMjVUMDg6NDc6MzUiLCJNb2RpZmllZEJ5IjoiX1BldGVyTGkiLCJJZCI6IjYxOTRjZjQzLWFmZjAtNGNiMy04ZjYzLTk1OTI5MzcxMWM5MiIsIk1vZGlmaWVkT24iOiIyMDIwLTAzLTA5VDEzOjIzOjUxIiwiUHJvamVjdCI6eyIkcmVmIjoiNSJ9fSwiUG1jSWQiOiJQTUMzMTQwMTUxIiwiUHVibGlzaGVycyI6W10sIlB1Yk1lZElkIjoiMjE4MDg0MzkiLCJRdW90YXRpb25zIjpbXSwiUmVmZXJlbmNlVHlwZSI6IkpvdXJuYWxBcnRpY2xlIiwiU2hvcnRUaXRsZSI6IkFzbGFtLCBFbW1hbnVlbCAyMDEwIOKAkyBGb3JtdWxhdGluZyBhIHJlc2VhcmNoYWJsZSBxdWVzdGlvbiIsIlNob3J0VGl0bGVVcGRhdGVUeXBlIjowLCJTb3VyY2VPZkJpYmxpb2dyYXBoaWNJbmZvcm1hdGlvbiI6IlB1Yk1lZCIsIlN0YXRpY0lkcyI6WyIyZGIwZTdjNi05MTU1LTRhMWEtYjVjMS0wZjZlYmZlYzk0ODciXSwiVGFibGVPZkNvbnRlbnRzQ29tcGxleGl0eSI6MCwiVGFibGVPZkNvbnRlbnRzU291cmNlVGV4dEZvcm1hdCI6MCwiVGFza3MiOltdLCJUaXRsZSI6IkZvcm11bGF0aW5nIGEgcmVzZWFyY2hhYmxlIHF1ZXN0aW9uOiBBIGNyaXRpY2FsIHN0ZXAgZm9yIGZhY2lsaXRhdGluZyBnb29kIGNsaW5pY2FsIHJlc2VhcmNoIiwiVHJhbnNsYXRvcnMiOltdLCJWb2x1bWUiOiIzMSIsIlllYXIiOiIyMDEwIiwiQ3JlYXRlZEJ5IjoiX1BldGVyTGkiLCJDcmVhdGVkT24iOiIyMDIwLTAyLTI1VDA4OjQ3OjM0IiwiTW9kaWZpZWRCeSI6Il9QZXRlckxpIiwiSWQiOiJhY2I0NzBlMy02Yzc0LTQ1ODItYmZiMS1lOGY4YmU2YzIxMGMiLCJNb2RpZmllZE9uIjoiMjAyMC0wOS0yNFQxMzozMDo0NyIsIlByb2plY3QiOnsiJHJlZiI6IjUifX0sIlVzZU51bWJlcmluZ1R5cGVPZlBhcmVudERvY3VtZW50IjpmYWxzZX1dLCJGb3JtYXR0ZWRUZXh0Ijp7IiRpZCI6IjE3IiwiQ291bnQiOjEsIlRleHRVbml0cyI6W3siJGlkIjoiMTgiLCJGb250U3R5bGUiOnsiJGlkIjoiMTkiLCJOZXV0cmFsIjp0cnVlfSwiUmVhZGluZ09yZGVyIjoxLCJUZXh0IjoiKEFzbGFtICYgRW1tYW51ZWwsIDIwMTApIn1dfSwiVGFnIjoiQ2l0YXZpUGxhY2Vob2xkZXIjNzVhYTdjYWItNjQxMy00MDExLWE5NzktODI2NTk2NjcxYjM0IiwiVGV4dCI6IihBc2xhbSAmIEVtbWFudWVsLCAyMDEwKSIsIldBSVZlcnNpb24iOiI2LjMuMC4wIn0=}</w:instrText>
          </w:r>
          <w:r w:rsidRPr="001F4FBC">
            <w:rPr>
              <w:rFonts w:ascii="Arial" w:hAnsi="Arial" w:cs="Arial"/>
              <w:bCs/>
            </w:rPr>
            <w:fldChar w:fldCharType="separate"/>
          </w:r>
          <w:r w:rsidRPr="001F4FBC">
            <w:rPr>
              <w:rFonts w:ascii="Arial" w:hAnsi="Arial" w:cs="Arial"/>
              <w:bCs/>
            </w:rPr>
            <w:t>(Aslam &amp; Emmanuel, 2010)</w:t>
          </w:r>
          <w:r w:rsidRPr="001F4FBC">
            <w:rPr>
              <w:rFonts w:ascii="Arial" w:hAnsi="Arial" w:cs="Arial"/>
              <w:bCs/>
            </w:rPr>
            <w:fldChar w:fldCharType="end"/>
          </w:r>
        </w:sdtContent>
      </w:sdt>
      <w:r w:rsidRPr="001F4FBC">
        <w:rPr>
          <w:rFonts w:ascii="Arial" w:hAnsi="Arial" w:cs="Arial"/>
          <w:bCs/>
        </w:rPr>
        <w:t>: “In different samples (P), what associations exist between continuum beliefs of mental health and mental illness (I) and stigmatization of persons with mental illnesses (O) (as compared to seeing mental health and mental illness as distinct categories (C))?”</w:t>
      </w:r>
    </w:p>
    <w:p w14:paraId="69E5395E" w14:textId="77777777" w:rsidR="005C3969" w:rsidRPr="005C3969" w:rsidRDefault="005C3969" w:rsidP="005C3969"/>
    <w:p w14:paraId="19D6B16E" w14:textId="77777777" w:rsidR="005C3969" w:rsidRDefault="005C3969" w:rsidP="005C3969">
      <w:pPr>
        <w:pStyle w:val="Listenabsatz"/>
        <w:numPr>
          <w:ilvl w:val="0"/>
          <w:numId w:val="13"/>
        </w:numPr>
        <w:spacing w:line="360" w:lineRule="auto"/>
        <w:rPr>
          <w:rFonts w:ascii="Arial" w:hAnsi="Arial" w:cs="Arial"/>
          <w:bCs/>
        </w:rPr>
      </w:pPr>
      <w:r w:rsidRPr="004D7C2E">
        <w:rPr>
          <w:rFonts w:ascii="Arial" w:hAnsi="Arial" w:cs="Arial"/>
          <w:bCs/>
          <w:i/>
        </w:rPr>
        <w:t>Continuum beliefs:</w:t>
      </w:r>
      <w:r>
        <w:rPr>
          <w:rFonts w:ascii="Arial" w:hAnsi="Arial" w:cs="Arial"/>
          <w:bCs/>
        </w:rPr>
        <w:t xml:space="preserve"> </w:t>
      </w:r>
      <w:r w:rsidRPr="00B31EF9">
        <w:rPr>
          <w:rFonts w:ascii="Arial" w:hAnsi="Arial" w:cs="Arial"/>
          <w:bCs/>
        </w:rPr>
        <w:t xml:space="preserve">continuum belief* OR continuity belief* OR </w:t>
      </w:r>
      <w:proofErr w:type="spellStart"/>
      <w:r w:rsidRPr="00B31EF9">
        <w:rPr>
          <w:rFonts w:ascii="Arial" w:hAnsi="Arial" w:cs="Arial"/>
          <w:bCs/>
        </w:rPr>
        <w:t>continu</w:t>
      </w:r>
      <w:proofErr w:type="spellEnd"/>
      <w:r w:rsidRPr="00B31EF9">
        <w:rPr>
          <w:rFonts w:ascii="Arial" w:hAnsi="Arial" w:cs="Arial"/>
          <w:bCs/>
        </w:rPr>
        <w:t>*</w:t>
      </w:r>
    </w:p>
    <w:p w14:paraId="5C617A1D" w14:textId="77777777" w:rsidR="005C3969" w:rsidRDefault="005C3969" w:rsidP="005C3969">
      <w:pPr>
        <w:pStyle w:val="Listenabsatz"/>
        <w:numPr>
          <w:ilvl w:val="0"/>
          <w:numId w:val="13"/>
        </w:numPr>
        <w:spacing w:line="360" w:lineRule="auto"/>
        <w:rPr>
          <w:rFonts w:ascii="Arial" w:hAnsi="Arial" w:cs="Arial"/>
          <w:bCs/>
        </w:rPr>
      </w:pPr>
      <w:r w:rsidRPr="004D7C2E">
        <w:rPr>
          <w:rFonts w:ascii="Arial" w:hAnsi="Arial" w:cs="Arial"/>
          <w:bCs/>
          <w:i/>
        </w:rPr>
        <w:t>Stigmatization:</w:t>
      </w:r>
      <w:r>
        <w:rPr>
          <w:rFonts w:ascii="Arial" w:hAnsi="Arial" w:cs="Arial"/>
          <w:bCs/>
        </w:rPr>
        <w:t xml:space="preserve"> </w:t>
      </w:r>
      <w:r w:rsidRPr="00B31EF9">
        <w:rPr>
          <w:rFonts w:ascii="Arial" w:hAnsi="Arial" w:cs="Arial"/>
          <w:bCs/>
        </w:rPr>
        <w:t>stigma* OR attitude* OR stereotype* OR discrimination</w:t>
      </w:r>
    </w:p>
    <w:p w14:paraId="22968A5F" w14:textId="77777777" w:rsidR="005C3969" w:rsidRDefault="005C3969" w:rsidP="005C3969">
      <w:pPr>
        <w:pStyle w:val="Listenabsatz"/>
        <w:numPr>
          <w:ilvl w:val="0"/>
          <w:numId w:val="13"/>
        </w:numPr>
        <w:spacing w:line="360" w:lineRule="auto"/>
        <w:rPr>
          <w:rFonts w:ascii="Arial" w:hAnsi="Arial" w:cs="Arial"/>
          <w:bCs/>
        </w:rPr>
      </w:pPr>
      <w:r w:rsidRPr="004D7C2E">
        <w:rPr>
          <w:rFonts w:ascii="Arial" w:hAnsi="Arial" w:cs="Arial"/>
          <w:bCs/>
          <w:i/>
        </w:rPr>
        <w:t>Mental illness:</w:t>
      </w:r>
      <w:r w:rsidRPr="004D7C2E">
        <w:rPr>
          <w:rFonts w:ascii="Arial" w:hAnsi="Arial" w:cs="Arial"/>
          <w:bCs/>
        </w:rPr>
        <w:t xml:space="preserve"> </w:t>
      </w:r>
      <w:r w:rsidRPr="00B31EF9">
        <w:rPr>
          <w:rFonts w:ascii="Arial" w:hAnsi="Arial" w:cs="Arial"/>
          <w:bCs/>
        </w:rPr>
        <w:t>“mental illness*” OR “mental health” OR “mental disorder*” OR “psychiatric illness” OR “psychiatric health” OR depress* OR schizophrenia OR alcohol* OR “substance use” OR “substance abuse” OR bipolar OR “obsessive compulsive” OR anxiety OR “eating disorder” OR “post-traumatic stress disorder” OR “PTSD”</w:t>
      </w:r>
    </w:p>
    <w:p w14:paraId="04471E34" w14:textId="77777777" w:rsidR="005C3969" w:rsidRPr="004D7C2E" w:rsidRDefault="005C3969" w:rsidP="005C3969">
      <w:pPr>
        <w:pStyle w:val="Listenabsatz"/>
        <w:numPr>
          <w:ilvl w:val="0"/>
          <w:numId w:val="13"/>
        </w:numPr>
        <w:spacing w:line="360" w:lineRule="auto"/>
        <w:rPr>
          <w:rFonts w:ascii="Arial" w:hAnsi="Arial" w:cs="Arial"/>
          <w:bCs/>
        </w:rPr>
      </w:pPr>
      <w:r w:rsidRPr="004D7C2E">
        <w:rPr>
          <w:rFonts w:ascii="Arial" w:hAnsi="Arial" w:cs="Arial"/>
          <w:bCs/>
          <w:i/>
        </w:rPr>
        <w:t>Combined by Boolean Operators:</w:t>
      </w:r>
      <w:r>
        <w:rPr>
          <w:rFonts w:ascii="Arial" w:hAnsi="Arial" w:cs="Arial"/>
          <w:bCs/>
        </w:rPr>
        <w:t xml:space="preserve"> </w:t>
      </w:r>
      <w:r w:rsidRPr="00261622">
        <w:rPr>
          <w:rFonts w:ascii="Arial" w:hAnsi="Arial" w:cs="Arial"/>
        </w:rPr>
        <w:t xml:space="preserve">((((continuum belief* OR continuity belief* OR </w:t>
      </w:r>
      <w:proofErr w:type="spellStart"/>
      <w:r w:rsidRPr="00261622">
        <w:rPr>
          <w:rFonts w:ascii="Arial" w:hAnsi="Arial" w:cs="Arial"/>
        </w:rPr>
        <w:t>continu</w:t>
      </w:r>
      <w:proofErr w:type="spellEnd"/>
      <w:r w:rsidRPr="00261622">
        <w:rPr>
          <w:rFonts w:ascii="Arial" w:hAnsi="Arial" w:cs="Arial"/>
        </w:rPr>
        <w:t>*))) AND ((stigma* OR attitude* OR stereotype* OR discrimination))) AND ((“mental illness*” OR “mental health” OR “mental disorder*” OR “psychiatric illness” OR “psychiatric health” OR depress* OR schizophrenia OR alcohol* OR “substance use” OR “substance abuse” OR bipolar OR “obsessive compulsive” OR anxiety OR “eating disorder” OR “post-traumatic stress disorder” OR “PTSD”))</w:t>
      </w:r>
    </w:p>
    <w:p w14:paraId="5122223B" w14:textId="77777777" w:rsidR="004753CD" w:rsidRPr="004753CD" w:rsidRDefault="004753CD" w:rsidP="004753CD">
      <w:pPr>
        <w:pStyle w:val="berschrift2"/>
        <w:tabs>
          <w:tab w:val="left" w:pos="567"/>
        </w:tabs>
        <w:spacing w:before="0" w:after="0"/>
        <w:ind w:left="567" w:hanging="567"/>
        <w:jc w:val="both"/>
        <w:rPr>
          <w:b/>
          <w:bCs/>
          <w:i w:val="0"/>
          <w:sz w:val="24"/>
        </w:rPr>
      </w:pPr>
      <w:r w:rsidRPr="004753CD">
        <w:rPr>
          <w:b/>
          <w:bCs/>
          <w:i w:val="0"/>
          <w:sz w:val="24"/>
        </w:rPr>
        <w:t>Data extraction and coding</w:t>
      </w:r>
    </w:p>
    <w:p w14:paraId="6459B0EC" w14:textId="77777777" w:rsidR="004753CD" w:rsidRDefault="004753CD" w:rsidP="003B68BB">
      <w:pPr>
        <w:spacing w:line="360" w:lineRule="auto"/>
        <w:jc w:val="both"/>
        <w:rPr>
          <w:rFonts w:ascii="Arial" w:hAnsi="Arial" w:cs="Arial"/>
          <w:bCs/>
        </w:rPr>
      </w:pPr>
      <w:proofErr w:type="gramStart"/>
      <w:r w:rsidRPr="004753CD">
        <w:rPr>
          <w:rFonts w:ascii="Arial" w:hAnsi="Arial" w:cs="Arial"/>
          <w:bCs/>
        </w:rPr>
        <w:t>study-level</w:t>
      </w:r>
      <w:proofErr w:type="gramEnd"/>
      <w:r>
        <w:rPr>
          <w:rFonts w:ascii="Arial" w:hAnsi="Arial" w:cs="Arial"/>
          <w:bCs/>
        </w:rPr>
        <w:t xml:space="preserve">: </w:t>
      </w:r>
      <w:r w:rsidRPr="004753CD">
        <w:rPr>
          <w:rFonts w:ascii="Arial" w:hAnsi="Arial" w:cs="Arial"/>
          <w:bCs/>
        </w:rPr>
        <w:t xml:space="preserve">year of publication, country, sample population, statistical analysis, measurement, scale range of predictor and outcome, general findings and conclusions </w:t>
      </w:r>
    </w:p>
    <w:p w14:paraId="5AD1AEB6" w14:textId="4B4E3BC2" w:rsidR="004753CD" w:rsidRDefault="004753CD" w:rsidP="003B68BB">
      <w:pPr>
        <w:spacing w:line="360" w:lineRule="auto"/>
        <w:jc w:val="both"/>
        <w:rPr>
          <w:rFonts w:ascii="Arial" w:hAnsi="Arial" w:cs="Arial"/>
          <w:bCs/>
        </w:rPr>
      </w:pPr>
      <w:proofErr w:type="gramStart"/>
      <w:r w:rsidRPr="004753CD">
        <w:rPr>
          <w:rFonts w:ascii="Arial" w:hAnsi="Arial" w:cs="Arial"/>
          <w:bCs/>
        </w:rPr>
        <w:t>sample-level</w:t>
      </w:r>
      <w:proofErr w:type="gramEnd"/>
      <w:r>
        <w:rPr>
          <w:rFonts w:ascii="Arial" w:hAnsi="Arial" w:cs="Arial"/>
          <w:bCs/>
        </w:rPr>
        <w:t xml:space="preserve">: </w:t>
      </w:r>
      <w:r w:rsidRPr="004753CD">
        <w:rPr>
          <w:rFonts w:ascii="Arial" w:hAnsi="Arial" w:cs="Arial"/>
          <w:bCs/>
        </w:rPr>
        <w:t>sample size, mean age, ty</w:t>
      </w:r>
      <w:r>
        <w:rPr>
          <w:rFonts w:ascii="Arial" w:hAnsi="Arial" w:cs="Arial"/>
          <w:bCs/>
        </w:rPr>
        <w:t xml:space="preserve">pe of mental disorder </w:t>
      </w:r>
      <w:r w:rsidRPr="004753CD">
        <w:rPr>
          <w:rFonts w:ascii="Arial" w:hAnsi="Arial" w:cs="Arial"/>
          <w:bCs/>
        </w:rPr>
        <w:t xml:space="preserve"> </w:t>
      </w:r>
    </w:p>
    <w:p w14:paraId="33F11855" w14:textId="36356694" w:rsidR="006604A4" w:rsidRPr="004753CD" w:rsidRDefault="004753CD" w:rsidP="003B68BB">
      <w:pPr>
        <w:spacing w:line="360" w:lineRule="auto"/>
        <w:jc w:val="both"/>
        <w:rPr>
          <w:rFonts w:ascii="Arial" w:hAnsi="Arial" w:cs="Arial"/>
          <w:bCs/>
        </w:rPr>
      </w:pPr>
      <w:proofErr w:type="gramStart"/>
      <w:r w:rsidRPr="004753CD">
        <w:rPr>
          <w:rFonts w:ascii="Arial" w:hAnsi="Arial" w:cs="Arial"/>
          <w:bCs/>
        </w:rPr>
        <w:t>effect</w:t>
      </w:r>
      <w:proofErr w:type="gramEnd"/>
      <w:r w:rsidRPr="004753CD">
        <w:rPr>
          <w:rFonts w:ascii="Arial" w:hAnsi="Arial" w:cs="Arial"/>
          <w:bCs/>
        </w:rPr>
        <w:t xml:space="preserve"> size-level</w:t>
      </w:r>
      <w:r>
        <w:rPr>
          <w:rFonts w:ascii="Arial" w:hAnsi="Arial" w:cs="Arial"/>
          <w:bCs/>
        </w:rPr>
        <w:t>:</w:t>
      </w:r>
      <w:r w:rsidRPr="004753CD">
        <w:rPr>
          <w:rFonts w:ascii="Arial" w:hAnsi="Arial" w:cs="Arial"/>
          <w:bCs/>
        </w:rPr>
        <w:t xml:space="preserve"> means, standard deviations, unstandardized and standardized coefficients, confidence intervals, correlation </w:t>
      </w:r>
      <w:r>
        <w:rPr>
          <w:rFonts w:ascii="Arial" w:hAnsi="Arial" w:cs="Arial"/>
          <w:bCs/>
        </w:rPr>
        <w:t>coefficients, p-values (</w:t>
      </w:r>
      <w:r w:rsidRPr="004753CD">
        <w:rPr>
          <w:rFonts w:ascii="Arial" w:hAnsi="Arial" w:cs="Arial"/>
          <w:bCs/>
        </w:rPr>
        <w:t>Coding on effect size-level was only done for inclusion into meta-analysis</w:t>
      </w:r>
      <w:r>
        <w:rPr>
          <w:rFonts w:ascii="Arial" w:hAnsi="Arial" w:cs="Arial"/>
          <w:bCs/>
        </w:rPr>
        <w:t>)</w:t>
      </w:r>
    </w:p>
    <w:sectPr w:rsidR="006604A4" w:rsidRPr="004753CD" w:rsidSect="0034583D">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D5CAD" w14:textId="77777777" w:rsidR="00871405" w:rsidRDefault="00871405" w:rsidP="005A0CA5">
      <w:pPr>
        <w:spacing w:after="0" w:line="240" w:lineRule="auto"/>
      </w:pPr>
      <w:r>
        <w:separator/>
      </w:r>
    </w:p>
  </w:endnote>
  <w:endnote w:type="continuationSeparator" w:id="0">
    <w:p w14:paraId="7A39186E" w14:textId="77777777" w:rsidR="00871405" w:rsidRDefault="00871405" w:rsidP="005A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E0AA" w14:textId="77777777" w:rsidR="00871405" w:rsidRDefault="008714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12FB" w14:textId="77777777" w:rsidR="00871405" w:rsidRDefault="008714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D6EA" w14:textId="77777777" w:rsidR="00871405" w:rsidRDefault="008714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AF0D" w14:textId="77777777" w:rsidR="00871405" w:rsidRDefault="00871405" w:rsidP="005A0CA5">
      <w:pPr>
        <w:spacing w:after="0" w:line="240" w:lineRule="auto"/>
      </w:pPr>
      <w:r>
        <w:separator/>
      </w:r>
    </w:p>
  </w:footnote>
  <w:footnote w:type="continuationSeparator" w:id="0">
    <w:p w14:paraId="3BB3FCB3" w14:textId="77777777" w:rsidR="00871405" w:rsidRDefault="00871405" w:rsidP="005A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413E" w14:textId="77777777" w:rsidR="00871405" w:rsidRDefault="008714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DCEE2" w14:textId="77777777" w:rsidR="00871405" w:rsidRDefault="008714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D3AC" w14:textId="77777777" w:rsidR="00871405" w:rsidRDefault="008714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11FB"/>
    <w:multiLevelType w:val="hybridMultilevel"/>
    <w:tmpl w:val="AEDCAD50"/>
    <w:lvl w:ilvl="0" w:tplc="9C805734">
      <w:start w:val="1"/>
      <w:numFmt w:val="lowerLetter"/>
      <w:lvlText w:val="%1)"/>
      <w:lvlJc w:val="left"/>
      <w:pPr>
        <w:ind w:left="900" w:hanging="360"/>
      </w:p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1" w15:restartNumberingAfterBreak="0">
    <w:nsid w:val="17E724FC"/>
    <w:multiLevelType w:val="hybridMultilevel"/>
    <w:tmpl w:val="FD961132"/>
    <w:lvl w:ilvl="0" w:tplc="498ABDD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043231"/>
    <w:multiLevelType w:val="hybridMultilevel"/>
    <w:tmpl w:val="EF24F9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1F2ABE"/>
    <w:multiLevelType w:val="hybridMultilevel"/>
    <w:tmpl w:val="55F88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34200E"/>
    <w:multiLevelType w:val="hybridMultilevel"/>
    <w:tmpl w:val="55F88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3873959"/>
    <w:multiLevelType w:val="hybridMultilevel"/>
    <w:tmpl w:val="69D0EF84"/>
    <w:lvl w:ilvl="0" w:tplc="AFD86296">
      <w:numFmt w:val="bullet"/>
      <w:lvlText w:val="-"/>
      <w:lvlJc w:val="left"/>
      <w:pPr>
        <w:ind w:left="360" w:hanging="360"/>
      </w:pPr>
      <w:rPr>
        <w:rFonts w:ascii="Arial" w:eastAsiaTheme="minorHAnsi" w:hAnsi="Arial" w:cs="Arial" w:hint="default"/>
        <w: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7F245A"/>
    <w:multiLevelType w:val="hybridMultilevel"/>
    <w:tmpl w:val="B7F24938"/>
    <w:lvl w:ilvl="0" w:tplc="64DEF592">
      <w:start w:val="1"/>
      <w:numFmt w:val="lowerLetter"/>
      <w:lvlText w:val="%1."/>
      <w:lvlJc w:val="left"/>
      <w:pPr>
        <w:ind w:left="1287" w:hanging="360"/>
      </w:p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7" w15:restartNumberingAfterBreak="0">
    <w:nsid w:val="67B30229"/>
    <w:multiLevelType w:val="hybridMultilevel"/>
    <w:tmpl w:val="710C46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8D3C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7D099E"/>
    <w:multiLevelType w:val="hybridMultilevel"/>
    <w:tmpl w:val="54C09AE2"/>
    <w:lvl w:ilvl="0" w:tplc="D15AFCC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6D68BA"/>
    <w:multiLevelType w:val="hybridMultilevel"/>
    <w:tmpl w:val="9D787934"/>
    <w:lvl w:ilvl="0" w:tplc="B38EECC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ABC645E"/>
    <w:multiLevelType w:val="hybridMultilevel"/>
    <w:tmpl w:val="25AC8724"/>
    <w:lvl w:ilvl="0" w:tplc="592C870A">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0"/>
  </w:num>
  <w:num w:numId="11">
    <w:abstractNumId w:val="7"/>
  </w:num>
  <w:num w:numId="12">
    <w:abstractNumId w:val="4"/>
  </w:num>
  <w:num w:numId="13">
    <w:abstractNumId w:val="5"/>
  </w:num>
  <w:num w:numId="14">
    <w:abstractNumId w:val="11"/>
    <w:lvlOverride w:ilvl="0">
      <w:startOverride w:val="1"/>
    </w:lvlOverride>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FD"/>
    <w:rsid w:val="000125BE"/>
    <w:rsid w:val="000358A9"/>
    <w:rsid w:val="0005330D"/>
    <w:rsid w:val="00063FAA"/>
    <w:rsid w:val="000739ED"/>
    <w:rsid w:val="000E6BD8"/>
    <w:rsid w:val="001164E7"/>
    <w:rsid w:val="00117D9C"/>
    <w:rsid w:val="00124402"/>
    <w:rsid w:val="001612C1"/>
    <w:rsid w:val="001620C6"/>
    <w:rsid w:val="00183009"/>
    <w:rsid w:val="00194DBB"/>
    <w:rsid w:val="001F4FBC"/>
    <w:rsid w:val="0022766E"/>
    <w:rsid w:val="0024432F"/>
    <w:rsid w:val="00261622"/>
    <w:rsid w:val="00270ACC"/>
    <w:rsid w:val="00287E45"/>
    <w:rsid w:val="002908D9"/>
    <w:rsid w:val="002B10B1"/>
    <w:rsid w:val="0033233D"/>
    <w:rsid w:val="0034583D"/>
    <w:rsid w:val="00356ED2"/>
    <w:rsid w:val="00357FE8"/>
    <w:rsid w:val="003A60E7"/>
    <w:rsid w:val="003B68BB"/>
    <w:rsid w:val="003C2FE4"/>
    <w:rsid w:val="003E6466"/>
    <w:rsid w:val="004217BA"/>
    <w:rsid w:val="004239E3"/>
    <w:rsid w:val="00445F0D"/>
    <w:rsid w:val="004753CD"/>
    <w:rsid w:val="004A5661"/>
    <w:rsid w:val="004D7C2E"/>
    <w:rsid w:val="00514181"/>
    <w:rsid w:val="005235EF"/>
    <w:rsid w:val="00550B8B"/>
    <w:rsid w:val="005711CE"/>
    <w:rsid w:val="00597640"/>
    <w:rsid w:val="005A05AB"/>
    <w:rsid w:val="005A0CA5"/>
    <w:rsid w:val="005A6BA3"/>
    <w:rsid w:val="005A7097"/>
    <w:rsid w:val="005A77E2"/>
    <w:rsid w:val="005B09BA"/>
    <w:rsid w:val="005B1069"/>
    <w:rsid w:val="005C3969"/>
    <w:rsid w:val="006048DA"/>
    <w:rsid w:val="00621242"/>
    <w:rsid w:val="00632A23"/>
    <w:rsid w:val="00636767"/>
    <w:rsid w:val="006604A4"/>
    <w:rsid w:val="00672866"/>
    <w:rsid w:val="006C02B9"/>
    <w:rsid w:val="006C2AFD"/>
    <w:rsid w:val="006C3482"/>
    <w:rsid w:val="006C517E"/>
    <w:rsid w:val="006D1E2B"/>
    <w:rsid w:val="007858C7"/>
    <w:rsid w:val="0079523D"/>
    <w:rsid w:val="007A6892"/>
    <w:rsid w:val="007C193E"/>
    <w:rsid w:val="007D1CBB"/>
    <w:rsid w:val="008037F4"/>
    <w:rsid w:val="00825CB7"/>
    <w:rsid w:val="00841256"/>
    <w:rsid w:val="00871405"/>
    <w:rsid w:val="008F21D6"/>
    <w:rsid w:val="00931420"/>
    <w:rsid w:val="0095035A"/>
    <w:rsid w:val="00954C51"/>
    <w:rsid w:val="009619FA"/>
    <w:rsid w:val="009A3A5B"/>
    <w:rsid w:val="009C53DD"/>
    <w:rsid w:val="009D31C6"/>
    <w:rsid w:val="009F0315"/>
    <w:rsid w:val="00A07CA4"/>
    <w:rsid w:val="00A24623"/>
    <w:rsid w:val="00A477B1"/>
    <w:rsid w:val="00A63F19"/>
    <w:rsid w:val="00A74564"/>
    <w:rsid w:val="00A8228C"/>
    <w:rsid w:val="00AB0D1B"/>
    <w:rsid w:val="00AC2CFB"/>
    <w:rsid w:val="00AF0016"/>
    <w:rsid w:val="00AF2714"/>
    <w:rsid w:val="00B31EF9"/>
    <w:rsid w:val="00B43899"/>
    <w:rsid w:val="00B51F95"/>
    <w:rsid w:val="00B86642"/>
    <w:rsid w:val="00BB07D4"/>
    <w:rsid w:val="00BB7874"/>
    <w:rsid w:val="00C04AD5"/>
    <w:rsid w:val="00C92A21"/>
    <w:rsid w:val="00CB182C"/>
    <w:rsid w:val="00CF5F85"/>
    <w:rsid w:val="00D30D77"/>
    <w:rsid w:val="00D313CF"/>
    <w:rsid w:val="00D701EB"/>
    <w:rsid w:val="00D77592"/>
    <w:rsid w:val="00D852DE"/>
    <w:rsid w:val="00D938D6"/>
    <w:rsid w:val="00DB43A6"/>
    <w:rsid w:val="00E12BDB"/>
    <w:rsid w:val="00E671FC"/>
    <w:rsid w:val="00E73ECF"/>
    <w:rsid w:val="00E82D6D"/>
    <w:rsid w:val="00EC300E"/>
    <w:rsid w:val="00F24915"/>
    <w:rsid w:val="00F50054"/>
    <w:rsid w:val="00F875EC"/>
    <w:rsid w:val="00FA6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4FAD"/>
  <w15:docId w15:val="{A76FC875-B55A-4909-900E-835465B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B31EF9"/>
    <w:pPr>
      <w:keepNext/>
      <w:keepLines/>
      <w:spacing w:before="240" w:after="0" w:line="360" w:lineRule="auto"/>
      <w:outlineLvl w:val="0"/>
    </w:pPr>
    <w:rPr>
      <w:rFonts w:ascii="Arial" w:eastAsiaTheme="majorEastAsia" w:hAnsi="Arial" w:cstheme="majorBidi"/>
      <w:color w:val="000000" w:themeColor="text1"/>
      <w:sz w:val="32"/>
      <w:szCs w:val="32"/>
    </w:rPr>
  </w:style>
  <w:style w:type="paragraph" w:styleId="berschrift2">
    <w:name w:val="heading 2"/>
    <w:basedOn w:val="Standard"/>
    <w:next w:val="Standard"/>
    <w:link w:val="berschrift2Zchn"/>
    <w:uiPriority w:val="9"/>
    <w:unhideWhenUsed/>
    <w:qFormat/>
    <w:rsid w:val="006048DA"/>
    <w:pPr>
      <w:keepNext/>
      <w:keepLines/>
      <w:spacing w:before="160" w:after="120" w:line="480" w:lineRule="auto"/>
      <w:outlineLvl w:val="1"/>
    </w:pPr>
    <w:rPr>
      <w:rFonts w:ascii="Arial" w:eastAsiaTheme="majorEastAsia" w:hAnsi="Arial" w:cstheme="majorBidi"/>
      <w:i/>
      <w:szCs w:val="26"/>
    </w:rPr>
  </w:style>
  <w:style w:type="paragraph" w:styleId="berschrift3">
    <w:name w:val="heading 3"/>
    <w:basedOn w:val="Standard"/>
    <w:next w:val="Standard"/>
    <w:link w:val="berschrift3Zchn"/>
    <w:uiPriority w:val="9"/>
    <w:unhideWhenUsed/>
    <w:qFormat/>
    <w:rsid w:val="00CF5F85"/>
    <w:pPr>
      <w:keepNext/>
      <w:keepLines/>
      <w:numPr>
        <w:numId w:val="9"/>
      </w:numPr>
      <w:spacing w:before="280" w:after="240" w:line="360" w:lineRule="auto"/>
      <w:outlineLvl w:val="2"/>
    </w:pPr>
    <w:rPr>
      <w:rFonts w:ascii="Arial" w:eastAsiaTheme="majorEastAsia" w:hAnsi="Arial" w:cstheme="majorBidi"/>
      <w:szCs w:val="24"/>
    </w:rPr>
  </w:style>
  <w:style w:type="paragraph" w:styleId="berschrift4">
    <w:name w:val="heading 4"/>
    <w:basedOn w:val="Standard"/>
    <w:next w:val="Standard"/>
    <w:link w:val="berschrift4Zchn"/>
    <w:uiPriority w:val="9"/>
    <w:unhideWhenUsed/>
    <w:qFormat/>
    <w:rsid w:val="00DB43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1EF9"/>
    <w:rPr>
      <w:rFonts w:ascii="Arial" w:eastAsiaTheme="majorEastAsia" w:hAnsi="Arial" w:cstheme="majorBidi"/>
      <w:color w:val="000000" w:themeColor="text1"/>
      <w:sz w:val="32"/>
      <w:szCs w:val="32"/>
      <w:lang w:val="en-US"/>
    </w:rPr>
  </w:style>
  <w:style w:type="paragraph" w:styleId="Listenabsatz">
    <w:name w:val="List Paragraph"/>
    <w:basedOn w:val="Standard"/>
    <w:uiPriority w:val="34"/>
    <w:qFormat/>
    <w:rsid w:val="006C2AFD"/>
    <w:pPr>
      <w:ind w:left="720"/>
      <w:contextualSpacing/>
    </w:pPr>
  </w:style>
  <w:style w:type="paragraph" w:styleId="Sprechblasentext">
    <w:name w:val="Balloon Text"/>
    <w:basedOn w:val="Standard"/>
    <w:link w:val="SprechblasentextZchn"/>
    <w:uiPriority w:val="99"/>
    <w:semiHidden/>
    <w:unhideWhenUsed/>
    <w:rsid w:val="00B31E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1EF9"/>
    <w:rPr>
      <w:rFonts w:ascii="Segoe UI" w:hAnsi="Segoe UI" w:cs="Segoe UI"/>
      <w:sz w:val="18"/>
      <w:szCs w:val="18"/>
      <w:lang w:val="en-US"/>
    </w:rPr>
  </w:style>
  <w:style w:type="table" w:styleId="Tabellenraster">
    <w:name w:val="Table Grid"/>
    <w:basedOn w:val="NormaleTabelle"/>
    <w:uiPriority w:val="39"/>
    <w:rsid w:val="00B3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04AD5"/>
    <w:rPr>
      <w:sz w:val="16"/>
      <w:szCs w:val="16"/>
    </w:rPr>
  </w:style>
  <w:style w:type="paragraph" w:styleId="Kommentartext">
    <w:name w:val="annotation text"/>
    <w:basedOn w:val="Standard"/>
    <w:link w:val="KommentartextZchn"/>
    <w:uiPriority w:val="99"/>
    <w:unhideWhenUsed/>
    <w:rsid w:val="00C04AD5"/>
    <w:pPr>
      <w:spacing w:after="200" w:line="240" w:lineRule="auto"/>
      <w:jc w:val="both"/>
    </w:pPr>
    <w:rPr>
      <w:rFonts w:ascii="Arial" w:hAnsi="Arial"/>
      <w:sz w:val="20"/>
      <w:szCs w:val="20"/>
    </w:rPr>
  </w:style>
  <w:style w:type="character" w:customStyle="1" w:styleId="KommentartextZchn">
    <w:name w:val="Kommentartext Zchn"/>
    <w:basedOn w:val="Absatz-Standardschriftart"/>
    <w:link w:val="Kommentartext"/>
    <w:uiPriority w:val="99"/>
    <w:rsid w:val="00C04AD5"/>
    <w:rPr>
      <w:rFonts w:ascii="Arial" w:hAnsi="Arial"/>
      <w:sz w:val="20"/>
      <w:szCs w:val="20"/>
      <w:lang w:val="en-US"/>
    </w:rPr>
  </w:style>
  <w:style w:type="paragraph" w:styleId="Kopfzeile">
    <w:name w:val="header"/>
    <w:basedOn w:val="Standard"/>
    <w:link w:val="KopfzeileZchn"/>
    <w:uiPriority w:val="99"/>
    <w:unhideWhenUsed/>
    <w:rsid w:val="005A0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0CA5"/>
    <w:rPr>
      <w:lang w:val="en-US"/>
    </w:rPr>
  </w:style>
  <w:style w:type="paragraph" w:styleId="Fuzeile">
    <w:name w:val="footer"/>
    <w:basedOn w:val="Standard"/>
    <w:link w:val="FuzeileZchn"/>
    <w:uiPriority w:val="99"/>
    <w:unhideWhenUsed/>
    <w:rsid w:val="005A0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0CA5"/>
    <w:rPr>
      <w:lang w:val="en-US"/>
    </w:rPr>
  </w:style>
  <w:style w:type="character" w:customStyle="1" w:styleId="berschrift3Zchn">
    <w:name w:val="Überschrift 3 Zchn"/>
    <w:basedOn w:val="Absatz-Standardschriftart"/>
    <w:link w:val="berschrift3"/>
    <w:uiPriority w:val="9"/>
    <w:rsid w:val="00CF5F85"/>
    <w:rPr>
      <w:rFonts w:ascii="Arial" w:eastAsiaTheme="majorEastAsia" w:hAnsi="Arial" w:cstheme="majorBidi"/>
      <w:szCs w:val="24"/>
      <w:lang w:val="en-US"/>
    </w:rPr>
  </w:style>
  <w:style w:type="character" w:customStyle="1" w:styleId="berschrift2Zchn">
    <w:name w:val="Überschrift 2 Zchn"/>
    <w:basedOn w:val="Absatz-Standardschriftart"/>
    <w:link w:val="berschrift2"/>
    <w:uiPriority w:val="9"/>
    <w:rsid w:val="006048DA"/>
    <w:rPr>
      <w:rFonts w:ascii="Arial" w:eastAsiaTheme="majorEastAsia" w:hAnsi="Arial" w:cstheme="majorBidi"/>
      <w:i/>
      <w:szCs w:val="26"/>
      <w:lang w:val="en-US"/>
    </w:rPr>
  </w:style>
  <w:style w:type="character" w:customStyle="1" w:styleId="berschrift4Zchn">
    <w:name w:val="Überschrift 4 Zchn"/>
    <w:basedOn w:val="Absatz-Standardschriftart"/>
    <w:link w:val="berschrift4"/>
    <w:uiPriority w:val="9"/>
    <w:rsid w:val="00DB43A6"/>
    <w:rPr>
      <w:rFonts w:asciiTheme="majorHAnsi" w:eastAsiaTheme="majorEastAsia" w:hAnsiTheme="majorHAnsi" w:cstheme="majorBidi"/>
      <w:i/>
      <w:iCs/>
      <w:color w:val="2F5496" w:themeColor="accent1" w:themeShade="BF"/>
      <w:lang w:val="en-US"/>
    </w:rPr>
  </w:style>
  <w:style w:type="paragraph" w:customStyle="1" w:styleId="Tabellentitel">
    <w:name w:val="Tabellentitel"/>
    <w:basedOn w:val="Standard"/>
    <w:qFormat/>
    <w:rsid w:val="000358A9"/>
    <w:pPr>
      <w:spacing w:after="200" w:line="360" w:lineRule="auto"/>
      <w:jc w:val="both"/>
    </w:pPr>
    <w:rPr>
      <w:rFonts w:ascii="Arial" w:eastAsia="Times New Roman" w:hAnsi="Arial" w:cs="Arial"/>
      <w:szCs w:val="18"/>
    </w:rPr>
  </w:style>
  <w:style w:type="paragraph" w:customStyle="1" w:styleId="Tabellennotizen">
    <w:name w:val="Tabellennotizen"/>
    <w:basedOn w:val="Standard"/>
    <w:qFormat/>
    <w:rsid w:val="000358A9"/>
    <w:pPr>
      <w:spacing w:line="360" w:lineRule="auto"/>
      <w:jc w:val="both"/>
    </w:pPr>
    <w:rPr>
      <w:rFonts w:ascii="Arial" w:hAnsi="Arial" w:cs="Arial"/>
      <w:i/>
    </w:rPr>
  </w:style>
  <w:style w:type="paragraph" w:styleId="Kommentarthema">
    <w:name w:val="annotation subject"/>
    <w:basedOn w:val="Kommentartext"/>
    <w:next w:val="Kommentartext"/>
    <w:link w:val="KommentarthemaZchn"/>
    <w:uiPriority w:val="99"/>
    <w:semiHidden/>
    <w:unhideWhenUsed/>
    <w:rsid w:val="005A77E2"/>
    <w:pPr>
      <w:spacing w:after="160"/>
      <w:jc w:val="left"/>
    </w:pPr>
    <w:rPr>
      <w:rFonts w:asciiTheme="minorHAnsi" w:hAnsiTheme="minorHAnsi"/>
      <w:b/>
      <w:bCs/>
    </w:rPr>
  </w:style>
  <w:style w:type="character" w:customStyle="1" w:styleId="KommentarthemaZchn">
    <w:name w:val="Kommentarthema Zchn"/>
    <w:basedOn w:val="KommentartextZchn"/>
    <w:link w:val="Kommentarthema"/>
    <w:uiPriority w:val="99"/>
    <w:semiHidden/>
    <w:rsid w:val="005A77E2"/>
    <w:rPr>
      <w:rFonts w:ascii="Arial" w:hAnsi="Arial"/>
      <w:b/>
      <w:bCs/>
      <w:sz w:val="20"/>
      <w:szCs w:val="20"/>
      <w:lang w:val="en-US"/>
    </w:rPr>
  </w:style>
  <w:style w:type="paragraph" w:styleId="KeinLeerraum">
    <w:name w:val="No Spacing"/>
    <w:uiPriority w:val="1"/>
    <w:qFormat/>
    <w:rsid w:val="005C39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3913">
      <w:bodyDiv w:val="1"/>
      <w:marLeft w:val="0"/>
      <w:marRight w:val="0"/>
      <w:marTop w:val="0"/>
      <w:marBottom w:val="0"/>
      <w:divBdr>
        <w:top w:val="none" w:sz="0" w:space="0" w:color="auto"/>
        <w:left w:val="none" w:sz="0" w:space="0" w:color="auto"/>
        <w:bottom w:val="none" w:sz="0" w:space="0" w:color="auto"/>
        <w:right w:val="none" w:sz="0" w:space="0" w:color="auto"/>
      </w:divBdr>
    </w:div>
    <w:div w:id="382095847">
      <w:bodyDiv w:val="1"/>
      <w:marLeft w:val="0"/>
      <w:marRight w:val="0"/>
      <w:marTop w:val="0"/>
      <w:marBottom w:val="0"/>
      <w:divBdr>
        <w:top w:val="none" w:sz="0" w:space="0" w:color="auto"/>
        <w:left w:val="none" w:sz="0" w:space="0" w:color="auto"/>
        <w:bottom w:val="none" w:sz="0" w:space="0" w:color="auto"/>
        <w:right w:val="none" w:sz="0" w:space="0" w:color="auto"/>
      </w:divBdr>
    </w:div>
    <w:div w:id="790974062">
      <w:bodyDiv w:val="1"/>
      <w:marLeft w:val="0"/>
      <w:marRight w:val="0"/>
      <w:marTop w:val="0"/>
      <w:marBottom w:val="0"/>
      <w:divBdr>
        <w:top w:val="none" w:sz="0" w:space="0" w:color="auto"/>
        <w:left w:val="none" w:sz="0" w:space="0" w:color="auto"/>
        <w:bottom w:val="none" w:sz="0" w:space="0" w:color="auto"/>
        <w:right w:val="none" w:sz="0" w:space="0" w:color="auto"/>
      </w:divBdr>
    </w:div>
    <w:div w:id="1549561759">
      <w:bodyDiv w:val="1"/>
      <w:marLeft w:val="0"/>
      <w:marRight w:val="0"/>
      <w:marTop w:val="0"/>
      <w:marBottom w:val="0"/>
      <w:divBdr>
        <w:top w:val="none" w:sz="0" w:space="0" w:color="auto"/>
        <w:left w:val="none" w:sz="0" w:space="0" w:color="auto"/>
        <w:bottom w:val="none" w:sz="0" w:space="0" w:color="auto"/>
        <w:right w:val="none" w:sz="0" w:space="0" w:color="auto"/>
      </w:divBdr>
    </w:div>
    <w:div w:id="2064212973">
      <w:bodyDiv w:val="1"/>
      <w:marLeft w:val="0"/>
      <w:marRight w:val="0"/>
      <w:marTop w:val="0"/>
      <w:marBottom w:val="0"/>
      <w:divBdr>
        <w:top w:val="none" w:sz="0" w:space="0" w:color="auto"/>
        <w:left w:val="none" w:sz="0" w:space="0" w:color="auto"/>
        <w:bottom w:val="none" w:sz="0" w:space="0" w:color="auto"/>
        <w:right w:val="none" w:sz="0" w:space="0" w:color="auto"/>
      </w:divBdr>
    </w:div>
    <w:div w:id="21367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FAC0A4DA36494CB961FD564DFA7ED5"/>
        <w:category>
          <w:name w:val="Allgemein"/>
          <w:gallery w:val="placeholder"/>
        </w:category>
        <w:types>
          <w:type w:val="bbPlcHdr"/>
        </w:types>
        <w:behaviors>
          <w:behavior w:val="content"/>
        </w:behaviors>
        <w:guid w:val="{30046C61-CC8A-484D-8DC0-A04C18558DC5}"/>
      </w:docPartPr>
      <w:docPartBody>
        <w:p w:rsidR="000726C8" w:rsidRDefault="00834C30" w:rsidP="00834C30">
          <w:pPr>
            <w:pStyle w:val="F2FAC0A4DA36494CB961FD564DFA7ED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30"/>
    <w:rsid w:val="000726C8"/>
    <w:rsid w:val="00834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34C30"/>
    <w:rPr>
      <w:color w:val="808080"/>
    </w:rPr>
  </w:style>
  <w:style w:type="paragraph" w:customStyle="1" w:styleId="F2FAC0A4DA36494CB961FD564DFA7ED5">
    <w:name w:val="F2FAC0A4DA36494CB961FD564DFA7ED5"/>
    <w:rsid w:val="00834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23BF-266B-4475-B9B2-99111D1A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Peter, Lina-Jolien</cp:lastModifiedBy>
  <cp:revision>6</cp:revision>
  <cp:lastPrinted>2020-08-18T12:57:00Z</cp:lastPrinted>
  <dcterms:created xsi:type="dcterms:W3CDTF">2020-09-11T12:10:00Z</dcterms:created>
  <dcterms:modified xsi:type="dcterms:W3CDTF">2020-10-05T13:07:00Z</dcterms:modified>
</cp:coreProperties>
</file>