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B69FD7" w14:textId="318312AD" w:rsidR="00636767" w:rsidRDefault="006C2AFD" w:rsidP="00C04AD5">
      <w:pPr>
        <w:pStyle w:val="berschrift1"/>
        <w:rPr>
          <w:sz w:val="28"/>
          <w:szCs w:val="28"/>
        </w:rPr>
      </w:pPr>
      <w:r w:rsidRPr="005235EF">
        <w:rPr>
          <w:sz w:val="28"/>
          <w:szCs w:val="28"/>
        </w:rPr>
        <w:t>Appendix</w:t>
      </w:r>
      <w:r w:rsidR="006D5EE4">
        <w:rPr>
          <w:sz w:val="28"/>
          <w:szCs w:val="28"/>
        </w:rPr>
        <w:t xml:space="preserve"> </w:t>
      </w:r>
      <w:r w:rsidR="00DF4AEA">
        <w:rPr>
          <w:sz w:val="28"/>
          <w:szCs w:val="28"/>
        </w:rPr>
        <w:t>S</w:t>
      </w:r>
      <w:r w:rsidR="00632ADD">
        <w:rPr>
          <w:sz w:val="28"/>
          <w:szCs w:val="28"/>
        </w:rPr>
        <w:t>5</w:t>
      </w:r>
      <w:r w:rsidR="00C04AD5" w:rsidRPr="005235EF">
        <w:rPr>
          <w:sz w:val="28"/>
          <w:szCs w:val="28"/>
        </w:rPr>
        <w:t xml:space="preserve">: </w:t>
      </w:r>
      <w:r w:rsidR="006D5EE4">
        <w:rPr>
          <w:sz w:val="28"/>
          <w:szCs w:val="28"/>
        </w:rPr>
        <w:t>Meta-Analyses with separate effect-sizes</w:t>
      </w:r>
    </w:p>
    <w:p w14:paraId="49F9705B" w14:textId="77777777" w:rsidR="004D7C2E" w:rsidRPr="004D7C2E" w:rsidRDefault="004D7C2E" w:rsidP="004D7C2E"/>
    <w:p w14:paraId="58F8E51B" w14:textId="3BA65E4E" w:rsidR="00EC300E" w:rsidRDefault="00EC300E" w:rsidP="00EC300E">
      <w:pPr>
        <w:pStyle w:val="Tabellentitel"/>
      </w:pPr>
      <w:r w:rsidRPr="006D48F0">
        <w:t xml:space="preserve">Table </w:t>
      </w:r>
      <w:r w:rsidR="003E1D79">
        <w:t>S5</w:t>
      </w:r>
      <w:r w:rsidR="006D5EE4">
        <w:t>.1:</w:t>
      </w:r>
      <w:r w:rsidRPr="006D48F0">
        <w:t xml:space="preserve"> </w:t>
      </w:r>
      <w:r w:rsidR="00D701EB">
        <w:t xml:space="preserve">Separate </w:t>
      </w:r>
      <w:r w:rsidRPr="006D48F0">
        <w:t>meta-analyses</w:t>
      </w:r>
      <w:r w:rsidR="00D701EB">
        <w:t xml:space="preserve"> for the association of continuum beliefs and social distance.</w:t>
      </w:r>
      <w:r w:rsidRPr="006D48F0">
        <w:t xml:space="preserve"> </w:t>
      </w:r>
    </w:p>
    <w:tbl>
      <w:tblPr>
        <w:tblStyle w:val="Tabellenraster"/>
        <w:tblW w:w="141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2"/>
        <w:gridCol w:w="2749"/>
        <w:gridCol w:w="573"/>
        <w:gridCol w:w="1145"/>
        <w:gridCol w:w="856"/>
        <w:gridCol w:w="1435"/>
        <w:gridCol w:w="1432"/>
        <w:gridCol w:w="1143"/>
        <w:gridCol w:w="1004"/>
        <w:gridCol w:w="456"/>
        <w:gridCol w:w="1089"/>
        <w:gridCol w:w="655"/>
        <w:gridCol w:w="1236"/>
      </w:tblGrid>
      <w:tr w:rsidR="00871405" w:rsidRPr="000358A9" w14:paraId="5617E1C6" w14:textId="77777777" w:rsidTr="00000094">
        <w:trPr>
          <w:trHeight w:val="361"/>
        </w:trPr>
        <w:tc>
          <w:tcPr>
            <w:tcW w:w="142" w:type="pct"/>
          </w:tcPr>
          <w:p w14:paraId="5F7A1838" w14:textId="77777777" w:rsidR="000358A9" w:rsidRPr="000358A9" w:rsidRDefault="000358A9" w:rsidP="00AF0016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69" w:type="pct"/>
          </w:tcPr>
          <w:p w14:paraId="786A1D4E" w14:textId="77777777" w:rsidR="000358A9" w:rsidRPr="000358A9" w:rsidRDefault="000358A9" w:rsidP="00AF0016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4" w:type="pct"/>
            <w:gridSpan w:val="4"/>
          </w:tcPr>
          <w:p w14:paraId="6A000D42" w14:textId="5E157659" w:rsidR="000358A9" w:rsidRPr="000358A9" w:rsidRDefault="000358A9" w:rsidP="00AF0016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62" w:type="pct"/>
            <w:gridSpan w:val="3"/>
          </w:tcPr>
          <w:p w14:paraId="1F0992EB" w14:textId="77777777" w:rsidR="000358A9" w:rsidRPr="00871405" w:rsidRDefault="000358A9" w:rsidP="00AF0016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871405">
              <w:rPr>
                <w:rFonts w:ascii="Arial" w:hAnsi="Arial" w:cs="Arial"/>
              </w:rPr>
              <w:t>CI</w:t>
            </w:r>
          </w:p>
        </w:tc>
        <w:tc>
          <w:tcPr>
            <w:tcW w:w="1212" w:type="pct"/>
            <w:gridSpan w:val="4"/>
          </w:tcPr>
          <w:p w14:paraId="750F40F8" w14:textId="77777777" w:rsidR="000358A9" w:rsidRPr="000358A9" w:rsidRDefault="000358A9" w:rsidP="00AF0016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358A9">
              <w:rPr>
                <w:rFonts w:ascii="Arial" w:hAnsi="Arial" w:cs="Arial"/>
              </w:rPr>
              <w:t>Heterogeneity</w:t>
            </w:r>
          </w:p>
        </w:tc>
      </w:tr>
      <w:tr w:rsidR="00871405" w:rsidRPr="000358A9" w14:paraId="039ECAEB" w14:textId="77777777" w:rsidTr="00000094">
        <w:trPr>
          <w:trHeight w:val="382"/>
        </w:trPr>
        <w:tc>
          <w:tcPr>
            <w:tcW w:w="1112" w:type="pct"/>
            <w:gridSpan w:val="2"/>
            <w:tcBorders>
              <w:bottom w:val="single" w:sz="4" w:space="0" w:color="auto"/>
            </w:tcBorders>
          </w:tcPr>
          <w:p w14:paraId="6D3D5247" w14:textId="77777777" w:rsidR="000358A9" w:rsidRPr="000358A9" w:rsidRDefault="000358A9" w:rsidP="00AF0016">
            <w:pPr>
              <w:spacing w:line="360" w:lineRule="auto"/>
              <w:rPr>
                <w:rFonts w:ascii="Arial" w:hAnsi="Arial" w:cs="Arial"/>
              </w:rPr>
            </w:pPr>
            <w:r w:rsidRPr="000358A9">
              <w:rPr>
                <w:rFonts w:ascii="Arial" w:hAnsi="Arial" w:cs="Arial"/>
              </w:rPr>
              <w:t>Outcome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23662FB5" w14:textId="489AE763" w:rsidR="000358A9" w:rsidRPr="00954C51" w:rsidRDefault="000358A9" w:rsidP="00AF0016">
            <w:pPr>
              <w:spacing w:line="360" w:lineRule="auto"/>
              <w:jc w:val="right"/>
              <w:rPr>
                <w:rFonts w:ascii="Arial" w:hAnsi="Arial" w:cs="Arial"/>
                <w:i/>
              </w:rPr>
            </w:pPr>
            <w:r w:rsidRPr="00954C51">
              <w:rPr>
                <w:rFonts w:ascii="Arial" w:hAnsi="Arial" w:cs="Arial"/>
                <w:i/>
              </w:rPr>
              <w:t>k</w:t>
            </w:r>
          </w:p>
        </w:tc>
        <w:tc>
          <w:tcPr>
            <w:tcW w:w="404" w:type="pct"/>
            <w:tcBorders>
              <w:bottom w:val="single" w:sz="4" w:space="0" w:color="auto"/>
            </w:tcBorders>
          </w:tcPr>
          <w:p w14:paraId="648A5677" w14:textId="4827D974" w:rsidR="000358A9" w:rsidRPr="00954C51" w:rsidRDefault="000358A9" w:rsidP="00AF0016">
            <w:pPr>
              <w:spacing w:line="360" w:lineRule="auto"/>
              <w:jc w:val="right"/>
              <w:rPr>
                <w:rFonts w:ascii="Arial" w:hAnsi="Arial" w:cs="Arial"/>
                <w:i/>
              </w:rPr>
            </w:pPr>
            <w:r w:rsidRPr="00954C51">
              <w:rPr>
                <w:rFonts w:ascii="Arial" w:hAnsi="Arial" w:cs="Arial"/>
                <w:i/>
              </w:rPr>
              <w:t>r</w:t>
            </w:r>
          </w:p>
        </w:tc>
        <w:tc>
          <w:tcPr>
            <w:tcW w:w="302" w:type="pct"/>
            <w:tcBorders>
              <w:bottom w:val="single" w:sz="4" w:space="0" w:color="auto"/>
            </w:tcBorders>
          </w:tcPr>
          <w:p w14:paraId="2A2409FE" w14:textId="617176B5" w:rsidR="000358A9" w:rsidRPr="00954C51" w:rsidRDefault="000358A9" w:rsidP="00AF0016">
            <w:pPr>
              <w:spacing w:line="360" w:lineRule="auto"/>
              <w:jc w:val="right"/>
              <w:rPr>
                <w:rFonts w:ascii="Arial" w:hAnsi="Arial" w:cs="Arial"/>
                <w:i/>
              </w:rPr>
            </w:pPr>
            <w:r w:rsidRPr="00954C51">
              <w:rPr>
                <w:rFonts w:ascii="Arial" w:hAnsi="Arial" w:cs="Arial"/>
                <w:i/>
                <w:lang w:eastAsia="de-DE"/>
              </w:rPr>
              <w:t>r</w:t>
            </w:r>
            <w:r w:rsidRPr="00954C51">
              <w:rPr>
                <w:rFonts w:ascii="Arial" w:hAnsi="Arial" w:cs="Arial"/>
                <w:i/>
                <w:vertAlign w:val="subscript"/>
                <w:lang w:eastAsia="de-DE"/>
              </w:rPr>
              <w:t>p</w:t>
            </w:r>
          </w:p>
        </w:tc>
        <w:tc>
          <w:tcPr>
            <w:tcW w:w="506" w:type="pct"/>
            <w:tcBorders>
              <w:bottom w:val="single" w:sz="4" w:space="0" w:color="auto"/>
            </w:tcBorders>
          </w:tcPr>
          <w:p w14:paraId="43A02B4B" w14:textId="77777777" w:rsidR="000358A9" w:rsidRPr="00954C51" w:rsidRDefault="000358A9" w:rsidP="00AF0016">
            <w:pPr>
              <w:spacing w:line="360" w:lineRule="auto"/>
              <w:jc w:val="right"/>
              <w:rPr>
                <w:rFonts w:ascii="Arial" w:hAnsi="Arial" w:cs="Arial"/>
                <w:i/>
              </w:rPr>
            </w:pPr>
            <w:r w:rsidRPr="00954C51">
              <w:rPr>
                <w:rFonts w:ascii="Arial" w:hAnsi="Arial" w:cs="Arial"/>
                <w:i/>
              </w:rPr>
              <w:t>p</w:t>
            </w:r>
          </w:p>
        </w:tc>
        <w:tc>
          <w:tcPr>
            <w:tcW w:w="505" w:type="pct"/>
            <w:tcBorders>
              <w:bottom w:val="single" w:sz="4" w:space="0" w:color="auto"/>
            </w:tcBorders>
          </w:tcPr>
          <w:p w14:paraId="72A9A3CD" w14:textId="396B99B5" w:rsidR="000358A9" w:rsidRPr="000358A9" w:rsidRDefault="000358A9" w:rsidP="00194DBB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0358A9">
              <w:rPr>
                <w:rFonts w:ascii="Arial" w:hAnsi="Arial" w:cs="Arial"/>
              </w:rPr>
              <w:t>L</w:t>
            </w:r>
          </w:p>
        </w:tc>
        <w:tc>
          <w:tcPr>
            <w:tcW w:w="403" w:type="pct"/>
            <w:tcBorders>
              <w:bottom w:val="single" w:sz="4" w:space="0" w:color="auto"/>
            </w:tcBorders>
          </w:tcPr>
          <w:p w14:paraId="70FDDB38" w14:textId="6FF476D7" w:rsidR="000358A9" w:rsidRPr="000358A9" w:rsidRDefault="000358A9" w:rsidP="00194DBB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0358A9">
              <w:rPr>
                <w:rFonts w:ascii="Arial" w:hAnsi="Arial" w:cs="Arial"/>
              </w:rPr>
              <w:t>U</w:t>
            </w:r>
          </w:p>
        </w:tc>
        <w:tc>
          <w:tcPr>
            <w:tcW w:w="515" w:type="pct"/>
            <w:gridSpan w:val="2"/>
            <w:tcBorders>
              <w:bottom w:val="single" w:sz="4" w:space="0" w:color="auto"/>
            </w:tcBorders>
          </w:tcPr>
          <w:p w14:paraId="119A6A7F" w14:textId="77777777" w:rsidR="000358A9" w:rsidRPr="00954C51" w:rsidRDefault="000358A9" w:rsidP="00AF0016">
            <w:pPr>
              <w:spacing w:line="360" w:lineRule="auto"/>
              <w:jc w:val="right"/>
              <w:rPr>
                <w:rFonts w:ascii="Arial" w:hAnsi="Arial" w:cs="Arial"/>
                <w:i/>
              </w:rPr>
            </w:pPr>
            <w:r w:rsidRPr="00954C51">
              <w:rPr>
                <w:rFonts w:ascii="Arial" w:hAnsi="Arial" w:cs="Arial"/>
                <w:i/>
              </w:rPr>
              <w:t>I²</w:t>
            </w:r>
          </w:p>
        </w:tc>
        <w:tc>
          <w:tcPr>
            <w:tcW w:w="384" w:type="pct"/>
            <w:tcBorders>
              <w:bottom w:val="single" w:sz="4" w:space="0" w:color="auto"/>
            </w:tcBorders>
          </w:tcPr>
          <w:p w14:paraId="6BF45417" w14:textId="77777777" w:rsidR="000358A9" w:rsidRPr="00954C51" w:rsidRDefault="000358A9" w:rsidP="00AF0016">
            <w:pPr>
              <w:spacing w:line="360" w:lineRule="auto"/>
              <w:jc w:val="right"/>
              <w:rPr>
                <w:rFonts w:ascii="Arial" w:hAnsi="Arial" w:cs="Arial"/>
                <w:i/>
              </w:rPr>
            </w:pPr>
            <w:r w:rsidRPr="00954C51">
              <w:rPr>
                <w:rFonts w:ascii="Arial" w:hAnsi="Arial" w:cs="Arial"/>
                <w:i/>
              </w:rPr>
              <w:t>Q</w:t>
            </w:r>
          </w:p>
        </w:tc>
        <w:tc>
          <w:tcPr>
            <w:tcW w:w="231" w:type="pct"/>
            <w:tcBorders>
              <w:bottom w:val="single" w:sz="4" w:space="0" w:color="auto"/>
            </w:tcBorders>
          </w:tcPr>
          <w:p w14:paraId="174ADAE9" w14:textId="77777777" w:rsidR="000358A9" w:rsidRPr="00954C51" w:rsidRDefault="000358A9" w:rsidP="00AF0016">
            <w:pPr>
              <w:spacing w:line="360" w:lineRule="auto"/>
              <w:jc w:val="right"/>
              <w:rPr>
                <w:rFonts w:ascii="Arial" w:hAnsi="Arial" w:cs="Arial"/>
                <w:i/>
              </w:rPr>
            </w:pPr>
            <w:r w:rsidRPr="00954C51">
              <w:rPr>
                <w:rFonts w:ascii="Arial" w:hAnsi="Arial" w:cs="Arial"/>
                <w:i/>
              </w:rPr>
              <w:t>df</w:t>
            </w:r>
          </w:p>
        </w:tc>
        <w:tc>
          <w:tcPr>
            <w:tcW w:w="436" w:type="pct"/>
            <w:tcBorders>
              <w:bottom w:val="single" w:sz="4" w:space="0" w:color="auto"/>
            </w:tcBorders>
          </w:tcPr>
          <w:p w14:paraId="2DBCED58" w14:textId="77777777" w:rsidR="000358A9" w:rsidRPr="00954C51" w:rsidRDefault="000358A9" w:rsidP="00871405">
            <w:pPr>
              <w:spacing w:line="360" w:lineRule="auto"/>
              <w:jc w:val="center"/>
              <w:rPr>
                <w:rFonts w:ascii="Arial" w:hAnsi="Arial" w:cs="Arial"/>
                <w:i/>
              </w:rPr>
            </w:pPr>
            <w:r w:rsidRPr="00954C51">
              <w:rPr>
                <w:rFonts w:ascii="Arial" w:hAnsi="Arial" w:cs="Arial"/>
                <w:i/>
              </w:rPr>
              <w:t>p</w:t>
            </w:r>
          </w:p>
        </w:tc>
      </w:tr>
      <w:tr w:rsidR="00871405" w:rsidRPr="000358A9" w14:paraId="060E2880" w14:textId="77777777" w:rsidTr="00000094">
        <w:trPr>
          <w:trHeight w:val="467"/>
        </w:trPr>
        <w:tc>
          <w:tcPr>
            <w:tcW w:w="1112" w:type="pct"/>
            <w:gridSpan w:val="2"/>
            <w:tcBorders>
              <w:top w:val="single" w:sz="4" w:space="0" w:color="auto"/>
            </w:tcBorders>
          </w:tcPr>
          <w:p w14:paraId="7DDB5336" w14:textId="02DD4A88" w:rsidR="000358A9" w:rsidRPr="000358A9" w:rsidRDefault="000358A9" w:rsidP="00954C51">
            <w:pPr>
              <w:pStyle w:val="berschrift2"/>
              <w:spacing w:after="0" w:line="360" w:lineRule="auto"/>
              <w:jc w:val="both"/>
              <w:outlineLvl w:val="1"/>
              <w:rPr>
                <w:rFonts w:cs="Arial"/>
                <w:szCs w:val="22"/>
              </w:rPr>
            </w:pPr>
            <w:r w:rsidRPr="000358A9">
              <w:rPr>
                <w:rFonts w:cs="Arial"/>
                <w:szCs w:val="22"/>
              </w:rPr>
              <w:t>Overall combined r</w:t>
            </w:r>
          </w:p>
        </w:tc>
        <w:tc>
          <w:tcPr>
            <w:tcW w:w="202" w:type="pct"/>
            <w:tcBorders>
              <w:top w:val="single" w:sz="4" w:space="0" w:color="auto"/>
            </w:tcBorders>
          </w:tcPr>
          <w:p w14:paraId="33D21D4C" w14:textId="331A7EF8" w:rsidR="000358A9" w:rsidRPr="000358A9" w:rsidRDefault="000358A9" w:rsidP="00954C51">
            <w:pPr>
              <w:spacing w:before="160" w:line="360" w:lineRule="auto"/>
              <w:jc w:val="right"/>
              <w:rPr>
                <w:rFonts w:ascii="Arial" w:hAnsi="Arial" w:cs="Arial"/>
              </w:rPr>
            </w:pPr>
            <w:r w:rsidRPr="000358A9">
              <w:rPr>
                <w:rFonts w:ascii="Arial" w:hAnsi="Arial" w:cs="Arial"/>
              </w:rPr>
              <w:t>10</w:t>
            </w:r>
          </w:p>
        </w:tc>
        <w:tc>
          <w:tcPr>
            <w:tcW w:w="404" w:type="pct"/>
            <w:tcBorders>
              <w:top w:val="single" w:sz="4" w:space="0" w:color="auto"/>
            </w:tcBorders>
          </w:tcPr>
          <w:p w14:paraId="62144782" w14:textId="235924D0" w:rsidR="000358A9" w:rsidRPr="000358A9" w:rsidRDefault="000358A9" w:rsidP="00954C51">
            <w:pPr>
              <w:spacing w:before="160" w:line="360" w:lineRule="auto"/>
              <w:ind w:right="-103"/>
              <w:jc w:val="right"/>
              <w:rPr>
                <w:rFonts w:ascii="Arial" w:hAnsi="Arial" w:cs="Arial"/>
                <w:b/>
              </w:rPr>
            </w:pPr>
            <w:r w:rsidRPr="000358A9">
              <w:rPr>
                <w:rFonts w:ascii="Arial" w:hAnsi="Arial" w:cs="Arial"/>
                <w:b/>
              </w:rPr>
              <w:t>-0.20</w:t>
            </w:r>
          </w:p>
        </w:tc>
        <w:tc>
          <w:tcPr>
            <w:tcW w:w="302" w:type="pct"/>
            <w:tcBorders>
              <w:top w:val="single" w:sz="4" w:space="0" w:color="auto"/>
            </w:tcBorders>
          </w:tcPr>
          <w:p w14:paraId="3F084109" w14:textId="695480BA" w:rsidR="000358A9" w:rsidRPr="000358A9" w:rsidRDefault="000358A9" w:rsidP="00954C51">
            <w:pPr>
              <w:spacing w:before="160" w:line="360" w:lineRule="auto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06" w:type="pct"/>
            <w:tcBorders>
              <w:top w:val="single" w:sz="4" w:space="0" w:color="auto"/>
            </w:tcBorders>
          </w:tcPr>
          <w:p w14:paraId="3AB3C4F2" w14:textId="705B5ECE" w:rsidR="000358A9" w:rsidRPr="000358A9" w:rsidRDefault="000358A9" w:rsidP="00954C51">
            <w:pPr>
              <w:spacing w:before="160" w:line="360" w:lineRule="auto"/>
              <w:jc w:val="right"/>
              <w:rPr>
                <w:rFonts w:ascii="Arial" w:hAnsi="Arial" w:cs="Arial"/>
              </w:rPr>
            </w:pPr>
            <w:r w:rsidRPr="000358A9">
              <w:rPr>
                <w:rFonts w:ascii="Arial" w:hAnsi="Arial" w:cs="Arial"/>
              </w:rPr>
              <w:t>&lt; 0.001</w:t>
            </w:r>
          </w:p>
        </w:tc>
        <w:tc>
          <w:tcPr>
            <w:tcW w:w="505" w:type="pct"/>
            <w:tcBorders>
              <w:top w:val="single" w:sz="4" w:space="0" w:color="auto"/>
            </w:tcBorders>
          </w:tcPr>
          <w:p w14:paraId="1D97471E" w14:textId="4D67383B" w:rsidR="000358A9" w:rsidRPr="000358A9" w:rsidRDefault="000358A9" w:rsidP="00954C51">
            <w:pPr>
              <w:spacing w:before="160" w:line="360" w:lineRule="auto"/>
              <w:jc w:val="right"/>
              <w:rPr>
                <w:rFonts w:ascii="Arial" w:hAnsi="Arial" w:cs="Arial"/>
              </w:rPr>
            </w:pPr>
            <w:r w:rsidRPr="000358A9">
              <w:rPr>
                <w:rFonts w:ascii="Arial" w:hAnsi="Arial" w:cs="Arial"/>
              </w:rPr>
              <w:t>-0.27</w:t>
            </w:r>
          </w:p>
        </w:tc>
        <w:tc>
          <w:tcPr>
            <w:tcW w:w="403" w:type="pct"/>
            <w:tcBorders>
              <w:top w:val="single" w:sz="4" w:space="0" w:color="auto"/>
            </w:tcBorders>
          </w:tcPr>
          <w:p w14:paraId="4F8FFD26" w14:textId="4AC20FA2" w:rsidR="000358A9" w:rsidRPr="000358A9" w:rsidRDefault="000358A9" w:rsidP="00954C51">
            <w:pPr>
              <w:spacing w:before="160" w:line="360" w:lineRule="auto"/>
              <w:jc w:val="right"/>
              <w:rPr>
                <w:rFonts w:ascii="Arial" w:hAnsi="Arial" w:cs="Arial"/>
              </w:rPr>
            </w:pPr>
            <w:r w:rsidRPr="000358A9">
              <w:rPr>
                <w:rFonts w:ascii="Arial" w:hAnsi="Arial" w:cs="Arial"/>
              </w:rPr>
              <w:t>-0.13</w:t>
            </w:r>
          </w:p>
        </w:tc>
        <w:tc>
          <w:tcPr>
            <w:tcW w:w="515" w:type="pct"/>
            <w:gridSpan w:val="2"/>
            <w:tcBorders>
              <w:top w:val="single" w:sz="4" w:space="0" w:color="auto"/>
            </w:tcBorders>
          </w:tcPr>
          <w:p w14:paraId="2E2B3DDE" w14:textId="31A6CBDD" w:rsidR="000358A9" w:rsidRPr="000358A9" w:rsidRDefault="000358A9" w:rsidP="00954C51">
            <w:pPr>
              <w:spacing w:before="160" w:line="360" w:lineRule="auto"/>
              <w:jc w:val="right"/>
              <w:rPr>
                <w:rFonts w:ascii="Arial" w:hAnsi="Arial" w:cs="Arial"/>
              </w:rPr>
            </w:pPr>
            <w:r w:rsidRPr="000358A9">
              <w:rPr>
                <w:rFonts w:ascii="Arial" w:hAnsi="Arial" w:cs="Arial"/>
              </w:rPr>
              <w:t>86.02</w:t>
            </w:r>
          </w:p>
        </w:tc>
        <w:tc>
          <w:tcPr>
            <w:tcW w:w="384" w:type="pct"/>
            <w:tcBorders>
              <w:top w:val="single" w:sz="4" w:space="0" w:color="auto"/>
            </w:tcBorders>
          </w:tcPr>
          <w:p w14:paraId="4BF143F7" w14:textId="7C3AE9B4" w:rsidR="000358A9" w:rsidRPr="000358A9" w:rsidRDefault="000358A9" w:rsidP="00954C51">
            <w:pPr>
              <w:spacing w:before="160" w:line="360" w:lineRule="auto"/>
              <w:jc w:val="right"/>
              <w:rPr>
                <w:rFonts w:ascii="Arial" w:hAnsi="Arial" w:cs="Arial"/>
              </w:rPr>
            </w:pPr>
            <w:r w:rsidRPr="000358A9">
              <w:rPr>
                <w:rFonts w:ascii="Arial" w:hAnsi="Arial" w:cs="Arial"/>
              </w:rPr>
              <w:t>64.37</w:t>
            </w:r>
          </w:p>
        </w:tc>
        <w:tc>
          <w:tcPr>
            <w:tcW w:w="231" w:type="pct"/>
            <w:tcBorders>
              <w:top w:val="single" w:sz="4" w:space="0" w:color="auto"/>
            </w:tcBorders>
          </w:tcPr>
          <w:p w14:paraId="01C93E2A" w14:textId="66E7B553" w:rsidR="000358A9" w:rsidRPr="000358A9" w:rsidRDefault="000358A9" w:rsidP="00954C51">
            <w:pPr>
              <w:spacing w:before="160" w:line="360" w:lineRule="auto"/>
              <w:jc w:val="right"/>
              <w:rPr>
                <w:rFonts w:ascii="Arial" w:hAnsi="Arial" w:cs="Arial"/>
              </w:rPr>
            </w:pPr>
            <w:r w:rsidRPr="000358A9">
              <w:rPr>
                <w:rFonts w:ascii="Arial" w:hAnsi="Arial" w:cs="Arial"/>
              </w:rPr>
              <w:t>9</w:t>
            </w:r>
          </w:p>
        </w:tc>
        <w:tc>
          <w:tcPr>
            <w:tcW w:w="436" w:type="pct"/>
            <w:tcBorders>
              <w:top w:val="single" w:sz="4" w:space="0" w:color="auto"/>
            </w:tcBorders>
          </w:tcPr>
          <w:p w14:paraId="20628629" w14:textId="345BE2B1" w:rsidR="000358A9" w:rsidRPr="000358A9" w:rsidRDefault="000358A9" w:rsidP="00954C51">
            <w:pPr>
              <w:spacing w:before="160" w:line="360" w:lineRule="auto"/>
              <w:jc w:val="right"/>
              <w:rPr>
                <w:rFonts w:ascii="Arial" w:hAnsi="Arial" w:cs="Arial"/>
              </w:rPr>
            </w:pPr>
            <w:r w:rsidRPr="000358A9">
              <w:rPr>
                <w:rFonts w:ascii="Arial" w:hAnsi="Arial" w:cs="Arial"/>
              </w:rPr>
              <w:t>&lt; 0.001</w:t>
            </w:r>
          </w:p>
        </w:tc>
      </w:tr>
      <w:tr w:rsidR="00871405" w:rsidRPr="000358A9" w14:paraId="7E67BEE5" w14:textId="77777777" w:rsidTr="00000094">
        <w:trPr>
          <w:trHeight w:val="382"/>
        </w:trPr>
        <w:tc>
          <w:tcPr>
            <w:tcW w:w="142" w:type="pct"/>
          </w:tcPr>
          <w:p w14:paraId="68347669" w14:textId="77777777" w:rsidR="000358A9" w:rsidRPr="000358A9" w:rsidRDefault="000358A9" w:rsidP="00AF001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69" w:type="pct"/>
          </w:tcPr>
          <w:p w14:paraId="3FAF9806" w14:textId="1CED65EF" w:rsidR="000358A9" w:rsidRPr="000358A9" w:rsidRDefault="000358A9" w:rsidP="00AF0016">
            <w:pPr>
              <w:spacing w:line="360" w:lineRule="auto"/>
              <w:rPr>
                <w:rFonts w:ascii="Arial" w:hAnsi="Arial" w:cs="Arial"/>
              </w:rPr>
            </w:pPr>
            <w:r w:rsidRPr="000358A9">
              <w:rPr>
                <w:rFonts w:ascii="Arial" w:hAnsi="Arial" w:cs="Arial"/>
              </w:rPr>
              <w:t>Schizophrenia</w:t>
            </w:r>
          </w:p>
        </w:tc>
        <w:tc>
          <w:tcPr>
            <w:tcW w:w="202" w:type="pct"/>
          </w:tcPr>
          <w:p w14:paraId="7E30DD63" w14:textId="4CDA383D" w:rsidR="000358A9" w:rsidRPr="000358A9" w:rsidRDefault="000358A9" w:rsidP="00AF0016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0358A9">
              <w:rPr>
                <w:rFonts w:ascii="Arial" w:hAnsi="Arial" w:cs="Arial"/>
              </w:rPr>
              <w:t>8</w:t>
            </w:r>
          </w:p>
        </w:tc>
        <w:tc>
          <w:tcPr>
            <w:tcW w:w="404" w:type="pct"/>
          </w:tcPr>
          <w:p w14:paraId="4E67FE03" w14:textId="76CE4993" w:rsidR="000358A9" w:rsidRPr="000358A9" w:rsidRDefault="000358A9" w:rsidP="00954C51">
            <w:pPr>
              <w:spacing w:line="360" w:lineRule="auto"/>
              <w:ind w:right="-103"/>
              <w:jc w:val="right"/>
              <w:rPr>
                <w:rFonts w:ascii="Arial" w:hAnsi="Arial" w:cs="Arial"/>
                <w:b/>
              </w:rPr>
            </w:pPr>
            <w:r w:rsidRPr="000358A9">
              <w:rPr>
                <w:rFonts w:ascii="Arial" w:hAnsi="Arial" w:cs="Arial"/>
                <w:b/>
              </w:rPr>
              <w:t>-0.21</w:t>
            </w:r>
          </w:p>
        </w:tc>
        <w:tc>
          <w:tcPr>
            <w:tcW w:w="302" w:type="pct"/>
          </w:tcPr>
          <w:p w14:paraId="06889F25" w14:textId="534809ED" w:rsidR="000358A9" w:rsidRPr="000358A9" w:rsidRDefault="000358A9" w:rsidP="00AF0016">
            <w:pPr>
              <w:spacing w:line="36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506" w:type="pct"/>
          </w:tcPr>
          <w:p w14:paraId="424E110E" w14:textId="1106B427" w:rsidR="000358A9" w:rsidRPr="000358A9" w:rsidRDefault="000358A9" w:rsidP="00AF0016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0358A9">
              <w:rPr>
                <w:rFonts w:ascii="Arial" w:hAnsi="Arial" w:cs="Arial"/>
              </w:rPr>
              <w:t>&lt; 0.001</w:t>
            </w:r>
          </w:p>
        </w:tc>
        <w:tc>
          <w:tcPr>
            <w:tcW w:w="505" w:type="pct"/>
          </w:tcPr>
          <w:p w14:paraId="47F10BEB" w14:textId="0DCA4257" w:rsidR="000358A9" w:rsidRPr="000358A9" w:rsidRDefault="000358A9" w:rsidP="00AF0016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0358A9">
              <w:rPr>
                <w:rFonts w:ascii="Arial" w:hAnsi="Arial" w:cs="Arial"/>
              </w:rPr>
              <w:t>-0.30</w:t>
            </w:r>
          </w:p>
        </w:tc>
        <w:tc>
          <w:tcPr>
            <w:tcW w:w="403" w:type="pct"/>
          </w:tcPr>
          <w:p w14:paraId="05631B4E" w14:textId="4205F85C" w:rsidR="000358A9" w:rsidRPr="000358A9" w:rsidRDefault="000358A9" w:rsidP="00AF0016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0358A9">
              <w:rPr>
                <w:rFonts w:ascii="Arial" w:hAnsi="Arial" w:cs="Arial"/>
              </w:rPr>
              <w:t>-0.13</w:t>
            </w:r>
          </w:p>
        </w:tc>
        <w:tc>
          <w:tcPr>
            <w:tcW w:w="515" w:type="pct"/>
            <w:gridSpan w:val="2"/>
          </w:tcPr>
          <w:p w14:paraId="22671AAB" w14:textId="69A29A5C" w:rsidR="000358A9" w:rsidRPr="000358A9" w:rsidRDefault="000358A9" w:rsidP="00AF0016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0358A9">
              <w:rPr>
                <w:rFonts w:ascii="Arial" w:hAnsi="Arial" w:cs="Arial"/>
              </w:rPr>
              <w:t>86.73</w:t>
            </w:r>
          </w:p>
        </w:tc>
        <w:tc>
          <w:tcPr>
            <w:tcW w:w="384" w:type="pct"/>
          </w:tcPr>
          <w:p w14:paraId="6876C765" w14:textId="5AB7695F" w:rsidR="000358A9" w:rsidRPr="000358A9" w:rsidRDefault="000358A9" w:rsidP="00AF0016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0358A9">
              <w:rPr>
                <w:rFonts w:ascii="Arial" w:hAnsi="Arial" w:cs="Arial"/>
              </w:rPr>
              <w:t>52.74</w:t>
            </w:r>
          </w:p>
        </w:tc>
        <w:tc>
          <w:tcPr>
            <w:tcW w:w="231" w:type="pct"/>
          </w:tcPr>
          <w:p w14:paraId="2FCC4D27" w14:textId="73C9F135" w:rsidR="000358A9" w:rsidRPr="000358A9" w:rsidRDefault="000358A9" w:rsidP="00AF0016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0358A9">
              <w:rPr>
                <w:rFonts w:ascii="Arial" w:hAnsi="Arial" w:cs="Arial"/>
              </w:rPr>
              <w:t>7</w:t>
            </w:r>
          </w:p>
        </w:tc>
        <w:tc>
          <w:tcPr>
            <w:tcW w:w="436" w:type="pct"/>
          </w:tcPr>
          <w:p w14:paraId="4BB89461" w14:textId="09A9EDBC" w:rsidR="000358A9" w:rsidRPr="000358A9" w:rsidRDefault="000358A9" w:rsidP="00AF0016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0358A9">
              <w:rPr>
                <w:rFonts w:ascii="Arial" w:hAnsi="Arial" w:cs="Arial"/>
              </w:rPr>
              <w:t>&lt; 0.001</w:t>
            </w:r>
          </w:p>
        </w:tc>
      </w:tr>
      <w:tr w:rsidR="00871405" w:rsidRPr="000358A9" w14:paraId="46C860BC" w14:textId="77777777" w:rsidTr="00000094">
        <w:trPr>
          <w:trHeight w:val="367"/>
        </w:trPr>
        <w:tc>
          <w:tcPr>
            <w:tcW w:w="142" w:type="pct"/>
          </w:tcPr>
          <w:p w14:paraId="60E37AA8" w14:textId="77777777" w:rsidR="000358A9" w:rsidRPr="000358A9" w:rsidRDefault="000358A9" w:rsidP="00AF001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69" w:type="pct"/>
          </w:tcPr>
          <w:p w14:paraId="11E556ED" w14:textId="642B88AD" w:rsidR="000358A9" w:rsidRPr="000358A9" w:rsidRDefault="00954C51" w:rsidP="0087140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Subgroup </w:t>
            </w:r>
            <w:r w:rsidR="000358A9" w:rsidRPr="000358A9">
              <w:rPr>
                <w:rFonts w:ascii="Arial" w:hAnsi="Arial" w:cs="Arial"/>
              </w:rPr>
              <w:t>2</w:t>
            </w:r>
          </w:p>
        </w:tc>
        <w:tc>
          <w:tcPr>
            <w:tcW w:w="202" w:type="pct"/>
          </w:tcPr>
          <w:p w14:paraId="512E35DF" w14:textId="78859C5A" w:rsidR="000358A9" w:rsidRPr="000358A9" w:rsidRDefault="000358A9" w:rsidP="00AF0016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0358A9">
              <w:rPr>
                <w:rFonts w:ascii="Arial" w:hAnsi="Arial" w:cs="Arial"/>
              </w:rPr>
              <w:t>7</w:t>
            </w:r>
          </w:p>
        </w:tc>
        <w:tc>
          <w:tcPr>
            <w:tcW w:w="404" w:type="pct"/>
          </w:tcPr>
          <w:p w14:paraId="2644780C" w14:textId="410E6C40" w:rsidR="000358A9" w:rsidRPr="000358A9" w:rsidRDefault="000358A9" w:rsidP="00954C51">
            <w:pPr>
              <w:spacing w:line="360" w:lineRule="auto"/>
              <w:ind w:right="-103"/>
              <w:jc w:val="right"/>
              <w:rPr>
                <w:rFonts w:ascii="Arial" w:hAnsi="Arial" w:cs="Arial"/>
                <w:b/>
              </w:rPr>
            </w:pPr>
            <w:r w:rsidRPr="000358A9">
              <w:rPr>
                <w:rFonts w:ascii="Arial" w:hAnsi="Arial" w:cs="Arial"/>
                <w:b/>
              </w:rPr>
              <w:t>-0.24</w:t>
            </w:r>
          </w:p>
        </w:tc>
        <w:tc>
          <w:tcPr>
            <w:tcW w:w="302" w:type="pct"/>
          </w:tcPr>
          <w:p w14:paraId="2BBE35CF" w14:textId="63924AA9" w:rsidR="000358A9" w:rsidRPr="000358A9" w:rsidRDefault="000358A9" w:rsidP="00AF0016">
            <w:pPr>
              <w:spacing w:line="360" w:lineRule="auto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06" w:type="pct"/>
          </w:tcPr>
          <w:p w14:paraId="3B230AAF" w14:textId="6F389BB4" w:rsidR="000358A9" w:rsidRPr="000358A9" w:rsidRDefault="000358A9" w:rsidP="00AF0016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0358A9">
              <w:rPr>
                <w:rFonts w:ascii="Arial" w:hAnsi="Arial" w:cs="Arial"/>
              </w:rPr>
              <w:t>&lt; 0.001</w:t>
            </w:r>
          </w:p>
        </w:tc>
        <w:tc>
          <w:tcPr>
            <w:tcW w:w="505" w:type="pct"/>
          </w:tcPr>
          <w:p w14:paraId="4A5DB62A" w14:textId="48D0D00C" w:rsidR="000358A9" w:rsidRPr="000358A9" w:rsidRDefault="000358A9" w:rsidP="00AF0016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0358A9">
              <w:rPr>
                <w:rFonts w:ascii="Arial" w:hAnsi="Arial" w:cs="Arial"/>
              </w:rPr>
              <w:t>-0.31</w:t>
            </w:r>
          </w:p>
        </w:tc>
        <w:tc>
          <w:tcPr>
            <w:tcW w:w="403" w:type="pct"/>
          </w:tcPr>
          <w:p w14:paraId="082233E4" w14:textId="432DD2C8" w:rsidR="000358A9" w:rsidRPr="000358A9" w:rsidRDefault="000358A9" w:rsidP="00AF0016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0358A9">
              <w:rPr>
                <w:rFonts w:ascii="Arial" w:hAnsi="Arial" w:cs="Arial"/>
              </w:rPr>
              <w:t>-0.17</w:t>
            </w:r>
          </w:p>
        </w:tc>
        <w:tc>
          <w:tcPr>
            <w:tcW w:w="515" w:type="pct"/>
            <w:gridSpan w:val="2"/>
          </w:tcPr>
          <w:p w14:paraId="1F5B79EE" w14:textId="14400ED4" w:rsidR="000358A9" w:rsidRPr="000358A9" w:rsidRDefault="000358A9" w:rsidP="00AF0016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0358A9">
              <w:rPr>
                <w:rFonts w:ascii="Arial" w:hAnsi="Arial" w:cs="Arial"/>
              </w:rPr>
              <w:t>61.92</w:t>
            </w:r>
          </w:p>
        </w:tc>
        <w:tc>
          <w:tcPr>
            <w:tcW w:w="384" w:type="pct"/>
          </w:tcPr>
          <w:p w14:paraId="13615D34" w14:textId="5B726167" w:rsidR="000358A9" w:rsidRPr="000358A9" w:rsidRDefault="000358A9" w:rsidP="00AF0016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0358A9">
              <w:rPr>
                <w:rFonts w:ascii="Arial" w:hAnsi="Arial" w:cs="Arial"/>
              </w:rPr>
              <w:t>18.38</w:t>
            </w:r>
          </w:p>
        </w:tc>
        <w:tc>
          <w:tcPr>
            <w:tcW w:w="231" w:type="pct"/>
          </w:tcPr>
          <w:p w14:paraId="19416125" w14:textId="5A65F39F" w:rsidR="000358A9" w:rsidRPr="000358A9" w:rsidRDefault="000358A9" w:rsidP="00AF0016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0358A9">
              <w:rPr>
                <w:rFonts w:ascii="Arial" w:hAnsi="Arial" w:cs="Arial"/>
              </w:rPr>
              <w:t>6</w:t>
            </w:r>
          </w:p>
        </w:tc>
        <w:tc>
          <w:tcPr>
            <w:tcW w:w="436" w:type="pct"/>
          </w:tcPr>
          <w:p w14:paraId="7C388654" w14:textId="63B39D73" w:rsidR="000358A9" w:rsidRPr="000358A9" w:rsidRDefault="000358A9" w:rsidP="00AF0016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0358A9">
              <w:rPr>
                <w:rFonts w:ascii="Arial" w:hAnsi="Arial" w:cs="Arial"/>
              </w:rPr>
              <w:t>0.01</w:t>
            </w:r>
          </w:p>
        </w:tc>
      </w:tr>
      <w:tr w:rsidR="00871405" w:rsidRPr="000358A9" w14:paraId="5D70E2E8" w14:textId="77777777" w:rsidTr="00000094">
        <w:trPr>
          <w:trHeight w:val="735"/>
        </w:trPr>
        <w:tc>
          <w:tcPr>
            <w:tcW w:w="142" w:type="pct"/>
          </w:tcPr>
          <w:p w14:paraId="1033E5C4" w14:textId="77777777" w:rsidR="000358A9" w:rsidRPr="000358A9" w:rsidRDefault="000358A9" w:rsidP="00AF001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69" w:type="pct"/>
          </w:tcPr>
          <w:p w14:paraId="32023F09" w14:textId="7BDAC03C" w:rsidR="000358A9" w:rsidRPr="000358A9" w:rsidRDefault="00954C51" w:rsidP="00871405">
            <w:pPr>
              <w:spacing w:line="360" w:lineRule="auto"/>
              <w:ind w:right="-21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Subgroup </w:t>
            </w:r>
            <w:r w:rsidR="000358A9" w:rsidRPr="000358A9">
              <w:rPr>
                <w:rFonts w:ascii="Arial" w:hAnsi="Arial" w:cs="Arial"/>
              </w:rPr>
              <w:t xml:space="preserve">2 </w:t>
            </w:r>
            <w:r w:rsidR="00871405">
              <w:rPr>
                <w:rFonts w:ascii="Arial" w:hAnsi="Arial" w:cs="Arial"/>
              </w:rPr>
              <w:br/>
            </w:r>
            <w:r w:rsidR="000358A9" w:rsidRPr="000358A9">
              <w:rPr>
                <w:rFonts w:ascii="Arial" w:hAnsi="Arial" w:cs="Arial"/>
              </w:rPr>
              <w:t>(only Thibodeau studies)</w:t>
            </w:r>
          </w:p>
        </w:tc>
        <w:tc>
          <w:tcPr>
            <w:tcW w:w="202" w:type="pct"/>
          </w:tcPr>
          <w:p w14:paraId="4114CFFE" w14:textId="1154E288" w:rsidR="000358A9" w:rsidRPr="000358A9" w:rsidRDefault="000358A9" w:rsidP="00AF0016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0358A9">
              <w:rPr>
                <w:rFonts w:ascii="Arial" w:hAnsi="Arial" w:cs="Arial"/>
              </w:rPr>
              <w:t>4</w:t>
            </w:r>
          </w:p>
        </w:tc>
        <w:tc>
          <w:tcPr>
            <w:tcW w:w="404" w:type="pct"/>
          </w:tcPr>
          <w:p w14:paraId="1B3903E7" w14:textId="58F462B8" w:rsidR="000358A9" w:rsidRPr="000358A9" w:rsidRDefault="000358A9" w:rsidP="00954C51">
            <w:pPr>
              <w:spacing w:line="360" w:lineRule="auto"/>
              <w:ind w:right="-103"/>
              <w:jc w:val="right"/>
              <w:rPr>
                <w:rFonts w:ascii="Arial" w:hAnsi="Arial" w:cs="Arial"/>
                <w:b/>
              </w:rPr>
            </w:pPr>
            <w:r w:rsidRPr="000358A9">
              <w:rPr>
                <w:rFonts w:ascii="Arial" w:hAnsi="Arial" w:cs="Arial"/>
                <w:b/>
              </w:rPr>
              <w:t>-0.19</w:t>
            </w:r>
          </w:p>
        </w:tc>
        <w:tc>
          <w:tcPr>
            <w:tcW w:w="302" w:type="pct"/>
          </w:tcPr>
          <w:p w14:paraId="75578144" w14:textId="660580B9" w:rsidR="000358A9" w:rsidRPr="000358A9" w:rsidRDefault="000358A9" w:rsidP="00AF0016">
            <w:pPr>
              <w:spacing w:line="360" w:lineRule="auto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06" w:type="pct"/>
          </w:tcPr>
          <w:p w14:paraId="3907116E" w14:textId="777D4DA5" w:rsidR="000358A9" w:rsidRPr="000358A9" w:rsidRDefault="000358A9" w:rsidP="00AF0016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0358A9">
              <w:rPr>
                <w:rFonts w:ascii="Arial" w:hAnsi="Arial" w:cs="Arial"/>
              </w:rPr>
              <w:t>&lt; 0.001</w:t>
            </w:r>
          </w:p>
        </w:tc>
        <w:tc>
          <w:tcPr>
            <w:tcW w:w="505" w:type="pct"/>
          </w:tcPr>
          <w:p w14:paraId="5F3468E0" w14:textId="1A756E4A" w:rsidR="000358A9" w:rsidRPr="000358A9" w:rsidRDefault="000358A9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0358A9">
              <w:rPr>
                <w:rFonts w:ascii="Arial" w:hAnsi="Arial" w:cs="Arial"/>
              </w:rPr>
              <w:t>-0.29</w:t>
            </w:r>
          </w:p>
        </w:tc>
        <w:tc>
          <w:tcPr>
            <w:tcW w:w="403" w:type="pct"/>
          </w:tcPr>
          <w:p w14:paraId="78A830E3" w14:textId="683C8939" w:rsidR="000358A9" w:rsidRPr="000358A9" w:rsidRDefault="000358A9" w:rsidP="00AF0016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0358A9">
              <w:rPr>
                <w:rFonts w:ascii="Arial" w:hAnsi="Arial" w:cs="Arial"/>
              </w:rPr>
              <w:t>-0.08</w:t>
            </w:r>
          </w:p>
        </w:tc>
        <w:tc>
          <w:tcPr>
            <w:tcW w:w="515" w:type="pct"/>
            <w:gridSpan w:val="2"/>
          </w:tcPr>
          <w:p w14:paraId="7D935D41" w14:textId="08F7520E" w:rsidR="000358A9" w:rsidRPr="000358A9" w:rsidRDefault="000358A9" w:rsidP="00AF0016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0358A9">
              <w:rPr>
                <w:rFonts w:ascii="Arial" w:hAnsi="Arial" w:cs="Arial"/>
              </w:rPr>
              <w:t>0.00</w:t>
            </w:r>
          </w:p>
        </w:tc>
        <w:tc>
          <w:tcPr>
            <w:tcW w:w="384" w:type="pct"/>
          </w:tcPr>
          <w:p w14:paraId="196D950E" w14:textId="0BA26832" w:rsidR="000358A9" w:rsidRPr="000358A9" w:rsidRDefault="000358A9" w:rsidP="00AF0016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0358A9">
              <w:rPr>
                <w:rFonts w:ascii="Arial" w:hAnsi="Arial" w:cs="Arial"/>
              </w:rPr>
              <w:t>1.58</w:t>
            </w:r>
          </w:p>
        </w:tc>
        <w:tc>
          <w:tcPr>
            <w:tcW w:w="231" w:type="pct"/>
          </w:tcPr>
          <w:p w14:paraId="1BFBF91A" w14:textId="7083F4D7" w:rsidR="000358A9" w:rsidRPr="000358A9" w:rsidRDefault="000358A9" w:rsidP="00AF0016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0358A9">
              <w:rPr>
                <w:rFonts w:ascii="Arial" w:hAnsi="Arial" w:cs="Arial"/>
              </w:rPr>
              <w:t>3</w:t>
            </w:r>
          </w:p>
        </w:tc>
        <w:tc>
          <w:tcPr>
            <w:tcW w:w="436" w:type="pct"/>
          </w:tcPr>
          <w:p w14:paraId="2C902B12" w14:textId="53CE41F9" w:rsidR="000358A9" w:rsidRPr="000358A9" w:rsidRDefault="000358A9" w:rsidP="00AF0016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0358A9">
              <w:rPr>
                <w:rFonts w:ascii="Arial" w:hAnsi="Arial" w:cs="Arial"/>
              </w:rPr>
              <w:t>0.663</w:t>
            </w:r>
          </w:p>
        </w:tc>
      </w:tr>
      <w:tr w:rsidR="00871405" w:rsidRPr="000358A9" w14:paraId="5000870C" w14:textId="77777777" w:rsidTr="00000094">
        <w:trPr>
          <w:trHeight w:val="500"/>
        </w:trPr>
        <w:tc>
          <w:tcPr>
            <w:tcW w:w="142" w:type="pct"/>
          </w:tcPr>
          <w:p w14:paraId="29A70395" w14:textId="77777777" w:rsidR="000358A9" w:rsidRPr="000358A9" w:rsidRDefault="000358A9" w:rsidP="00AF001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69" w:type="pct"/>
          </w:tcPr>
          <w:p w14:paraId="4EBDD318" w14:textId="639EB025" w:rsidR="000358A9" w:rsidRPr="000358A9" w:rsidRDefault="00954C51" w:rsidP="00194D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Subgroup</w:t>
            </w:r>
            <w:r w:rsidR="00871405">
              <w:rPr>
                <w:rFonts w:ascii="Arial" w:hAnsi="Arial" w:cs="Arial"/>
              </w:rPr>
              <w:t xml:space="preserve"> 2 </w:t>
            </w:r>
            <w:r w:rsidR="00871405">
              <w:rPr>
                <w:rFonts w:ascii="Arial" w:hAnsi="Arial" w:cs="Arial"/>
              </w:rPr>
              <w:br/>
              <w:t>(</w:t>
            </w:r>
            <w:r w:rsidR="000358A9" w:rsidRPr="000358A9">
              <w:rPr>
                <w:rFonts w:ascii="Arial" w:hAnsi="Arial" w:cs="Arial"/>
              </w:rPr>
              <w:t>without undergraduates</w:t>
            </w:r>
            <w:r w:rsidR="00871405">
              <w:rPr>
                <w:rFonts w:ascii="Arial" w:hAnsi="Arial" w:cs="Arial"/>
              </w:rPr>
              <w:t>)</w:t>
            </w:r>
          </w:p>
        </w:tc>
        <w:tc>
          <w:tcPr>
            <w:tcW w:w="202" w:type="pct"/>
          </w:tcPr>
          <w:p w14:paraId="73786791" w14:textId="77777777" w:rsidR="000358A9" w:rsidRPr="000358A9" w:rsidRDefault="000358A9" w:rsidP="00194DB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04" w:type="pct"/>
          </w:tcPr>
          <w:p w14:paraId="63582060" w14:textId="1DF0E8ED" w:rsidR="000358A9" w:rsidRPr="000358A9" w:rsidRDefault="000358A9" w:rsidP="00194DBB">
            <w:pPr>
              <w:ind w:right="-103"/>
              <w:jc w:val="right"/>
              <w:rPr>
                <w:rFonts w:ascii="Arial" w:hAnsi="Arial" w:cs="Arial"/>
              </w:rPr>
            </w:pPr>
            <w:r w:rsidRPr="000358A9">
              <w:rPr>
                <w:rFonts w:ascii="Arial" w:hAnsi="Arial" w:cs="Arial"/>
              </w:rPr>
              <w:t>-0.25</w:t>
            </w:r>
          </w:p>
        </w:tc>
        <w:tc>
          <w:tcPr>
            <w:tcW w:w="302" w:type="pct"/>
          </w:tcPr>
          <w:p w14:paraId="46DEE8DA" w14:textId="19CEF31C" w:rsidR="000358A9" w:rsidRPr="000358A9" w:rsidRDefault="000358A9" w:rsidP="00194DBB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06" w:type="pct"/>
          </w:tcPr>
          <w:p w14:paraId="7097D533" w14:textId="7396AF24" w:rsidR="000358A9" w:rsidRPr="000358A9" w:rsidRDefault="000358A9" w:rsidP="00194DBB">
            <w:pPr>
              <w:jc w:val="right"/>
              <w:rPr>
                <w:rFonts w:ascii="Arial" w:hAnsi="Arial" w:cs="Arial"/>
              </w:rPr>
            </w:pPr>
            <w:r w:rsidRPr="000358A9">
              <w:rPr>
                <w:rFonts w:ascii="Arial" w:hAnsi="Arial" w:cs="Arial"/>
              </w:rPr>
              <w:t>&lt; 0.001</w:t>
            </w:r>
          </w:p>
        </w:tc>
        <w:tc>
          <w:tcPr>
            <w:tcW w:w="505" w:type="pct"/>
          </w:tcPr>
          <w:p w14:paraId="0BDAF5D9" w14:textId="37894661" w:rsidR="000358A9" w:rsidRPr="000358A9" w:rsidRDefault="000358A9" w:rsidP="00194DBB">
            <w:pPr>
              <w:jc w:val="right"/>
              <w:rPr>
                <w:rFonts w:ascii="Arial" w:hAnsi="Arial" w:cs="Arial"/>
              </w:rPr>
            </w:pPr>
            <w:r w:rsidRPr="000358A9">
              <w:rPr>
                <w:rFonts w:ascii="Arial" w:hAnsi="Arial" w:cs="Arial"/>
              </w:rPr>
              <w:t>0.33</w:t>
            </w:r>
          </w:p>
        </w:tc>
        <w:tc>
          <w:tcPr>
            <w:tcW w:w="403" w:type="pct"/>
          </w:tcPr>
          <w:p w14:paraId="6A164418" w14:textId="3AE23AF5" w:rsidR="000358A9" w:rsidRPr="000358A9" w:rsidRDefault="000358A9" w:rsidP="00194DBB">
            <w:pPr>
              <w:jc w:val="right"/>
              <w:rPr>
                <w:rFonts w:ascii="Arial" w:hAnsi="Arial" w:cs="Arial"/>
              </w:rPr>
            </w:pPr>
            <w:r w:rsidRPr="000358A9">
              <w:rPr>
                <w:rFonts w:ascii="Arial" w:hAnsi="Arial" w:cs="Arial"/>
              </w:rPr>
              <w:t>-0.17</w:t>
            </w:r>
          </w:p>
        </w:tc>
        <w:tc>
          <w:tcPr>
            <w:tcW w:w="515" w:type="pct"/>
            <w:gridSpan w:val="2"/>
          </w:tcPr>
          <w:p w14:paraId="106C2F6B" w14:textId="0043CC52" w:rsidR="000358A9" w:rsidRPr="000358A9" w:rsidRDefault="000358A9" w:rsidP="00194DBB">
            <w:pPr>
              <w:jc w:val="right"/>
              <w:rPr>
                <w:rFonts w:ascii="Arial" w:hAnsi="Arial" w:cs="Arial"/>
              </w:rPr>
            </w:pPr>
            <w:r w:rsidRPr="000358A9">
              <w:rPr>
                <w:rFonts w:ascii="Arial" w:hAnsi="Arial" w:cs="Arial"/>
              </w:rPr>
              <w:t>68.00</w:t>
            </w:r>
          </w:p>
        </w:tc>
        <w:tc>
          <w:tcPr>
            <w:tcW w:w="384" w:type="pct"/>
          </w:tcPr>
          <w:p w14:paraId="2163E634" w14:textId="4960A61E" w:rsidR="000358A9" w:rsidRPr="000358A9" w:rsidRDefault="000358A9" w:rsidP="00AF0016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0358A9">
              <w:rPr>
                <w:rFonts w:ascii="Arial" w:hAnsi="Arial" w:cs="Arial"/>
              </w:rPr>
              <w:t>15.63</w:t>
            </w:r>
          </w:p>
        </w:tc>
        <w:tc>
          <w:tcPr>
            <w:tcW w:w="231" w:type="pct"/>
          </w:tcPr>
          <w:p w14:paraId="10831390" w14:textId="41F6CA87" w:rsidR="000358A9" w:rsidRPr="000358A9" w:rsidRDefault="000358A9" w:rsidP="00AF0016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0358A9">
              <w:rPr>
                <w:rFonts w:ascii="Arial" w:hAnsi="Arial" w:cs="Arial"/>
              </w:rPr>
              <w:t>5</w:t>
            </w:r>
          </w:p>
        </w:tc>
        <w:tc>
          <w:tcPr>
            <w:tcW w:w="436" w:type="pct"/>
          </w:tcPr>
          <w:p w14:paraId="0F923769" w14:textId="313E66B4" w:rsidR="000358A9" w:rsidRPr="000358A9" w:rsidRDefault="000358A9" w:rsidP="00AF0016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0358A9">
              <w:rPr>
                <w:rFonts w:ascii="Arial" w:hAnsi="Arial" w:cs="Arial"/>
              </w:rPr>
              <w:t>&lt; 0.001</w:t>
            </w:r>
          </w:p>
        </w:tc>
      </w:tr>
      <w:tr w:rsidR="00871405" w:rsidRPr="000358A9" w14:paraId="4D0BEE67" w14:textId="77777777" w:rsidTr="00000094">
        <w:trPr>
          <w:trHeight w:val="371"/>
        </w:trPr>
        <w:tc>
          <w:tcPr>
            <w:tcW w:w="1112" w:type="pct"/>
            <w:gridSpan w:val="2"/>
          </w:tcPr>
          <w:p w14:paraId="08620BBD" w14:textId="317531A0" w:rsidR="000358A9" w:rsidRPr="000358A9" w:rsidRDefault="000358A9" w:rsidP="00194DBB">
            <w:pPr>
              <w:spacing w:before="240"/>
              <w:rPr>
                <w:rFonts w:ascii="Arial" w:hAnsi="Arial" w:cs="Arial"/>
              </w:rPr>
            </w:pPr>
            <w:r w:rsidRPr="000358A9">
              <w:rPr>
                <w:rFonts w:ascii="Arial" w:eastAsiaTheme="majorEastAsia" w:hAnsi="Arial" w:cs="Arial"/>
                <w:i/>
              </w:rPr>
              <w:t>Overall combined ß</w:t>
            </w:r>
          </w:p>
        </w:tc>
        <w:tc>
          <w:tcPr>
            <w:tcW w:w="202" w:type="pct"/>
          </w:tcPr>
          <w:p w14:paraId="0113A77F" w14:textId="60A6F5D1" w:rsidR="000358A9" w:rsidRPr="000358A9" w:rsidRDefault="000358A9" w:rsidP="00194DBB">
            <w:pPr>
              <w:spacing w:before="240"/>
              <w:jc w:val="right"/>
              <w:rPr>
                <w:rFonts w:ascii="Arial" w:hAnsi="Arial" w:cs="Arial"/>
              </w:rPr>
            </w:pPr>
            <w:r w:rsidRPr="000358A9">
              <w:rPr>
                <w:rFonts w:ascii="Arial" w:hAnsi="Arial" w:cs="Arial"/>
              </w:rPr>
              <w:t>11</w:t>
            </w:r>
          </w:p>
        </w:tc>
        <w:tc>
          <w:tcPr>
            <w:tcW w:w="404" w:type="pct"/>
          </w:tcPr>
          <w:p w14:paraId="34690822" w14:textId="6D2A0BCD" w:rsidR="000358A9" w:rsidRPr="000358A9" w:rsidRDefault="000358A9" w:rsidP="00194DBB">
            <w:pPr>
              <w:spacing w:before="240"/>
              <w:ind w:right="-103"/>
              <w:jc w:val="right"/>
              <w:rPr>
                <w:rFonts w:ascii="Arial" w:hAnsi="Arial" w:cs="Arial"/>
              </w:rPr>
            </w:pPr>
          </w:p>
        </w:tc>
        <w:tc>
          <w:tcPr>
            <w:tcW w:w="302" w:type="pct"/>
          </w:tcPr>
          <w:p w14:paraId="3C69DC37" w14:textId="0E069699" w:rsidR="000358A9" w:rsidRPr="000358A9" w:rsidRDefault="000358A9" w:rsidP="00194DBB">
            <w:pPr>
              <w:spacing w:before="240"/>
              <w:jc w:val="right"/>
              <w:rPr>
                <w:rFonts w:ascii="Arial" w:hAnsi="Arial" w:cs="Arial"/>
                <w:b/>
                <w:bCs/>
              </w:rPr>
            </w:pPr>
            <w:r w:rsidRPr="000358A9">
              <w:rPr>
                <w:rFonts w:ascii="Arial" w:hAnsi="Arial" w:cs="Arial"/>
                <w:b/>
              </w:rPr>
              <w:t>-0.09</w:t>
            </w:r>
          </w:p>
        </w:tc>
        <w:tc>
          <w:tcPr>
            <w:tcW w:w="506" w:type="pct"/>
          </w:tcPr>
          <w:p w14:paraId="4431F7FB" w14:textId="253AA834" w:rsidR="000358A9" w:rsidRPr="000358A9" w:rsidRDefault="000358A9" w:rsidP="00194DBB">
            <w:pPr>
              <w:spacing w:before="240"/>
              <w:jc w:val="right"/>
              <w:rPr>
                <w:rFonts w:ascii="Arial" w:hAnsi="Arial" w:cs="Arial"/>
              </w:rPr>
            </w:pPr>
            <w:r w:rsidRPr="000358A9">
              <w:rPr>
                <w:rFonts w:ascii="Arial" w:hAnsi="Arial" w:cs="Arial"/>
              </w:rPr>
              <w:t>&lt; 0.001</w:t>
            </w:r>
          </w:p>
        </w:tc>
        <w:tc>
          <w:tcPr>
            <w:tcW w:w="505" w:type="pct"/>
          </w:tcPr>
          <w:p w14:paraId="4C033565" w14:textId="2614C023" w:rsidR="000358A9" w:rsidRPr="000358A9" w:rsidRDefault="000358A9" w:rsidP="00194DBB">
            <w:pPr>
              <w:spacing w:before="240"/>
              <w:jc w:val="right"/>
              <w:rPr>
                <w:rFonts w:ascii="Arial" w:hAnsi="Arial" w:cs="Arial"/>
              </w:rPr>
            </w:pPr>
            <w:r w:rsidRPr="000358A9">
              <w:rPr>
                <w:rFonts w:ascii="Arial" w:hAnsi="Arial" w:cs="Arial"/>
              </w:rPr>
              <w:t xml:space="preserve">-0.12 </w:t>
            </w:r>
          </w:p>
        </w:tc>
        <w:tc>
          <w:tcPr>
            <w:tcW w:w="403" w:type="pct"/>
          </w:tcPr>
          <w:p w14:paraId="32243C08" w14:textId="7AFB2068" w:rsidR="000358A9" w:rsidRPr="000358A9" w:rsidRDefault="000358A9" w:rsidP="00194DBB">
            <w:pPr>
              <w:spacing w:before="240"/>
              <w:jc w:val="right"/>
              <w:rPr>
                <w:rFonts w:ascii="Arial" w:hAnsi="Arial" w:cs="Arial"/>
              </w:rPr>
            </w:pPr>
            <w:r w:rsidRPr="000358A9">
              <w:rPr>
                <w:rFonts w:ascii="Arial" w:hAnsi="Arial" w:cs="Arial"/>
              </w:rPr>
              <w:t>-0.05</w:t>
            </w:r>
          </w:p>
        </w:tc>
        <w:tc>
          <w:tcPr>
            <w:tcW w:w="515" w:type="pct"/>
            <w:gridSpan w:val="2"/>
          </w:tcPr>
          <w:p w14:paraId="76166B33" w14:textId="6DF03D55" w:rsidR="000358A9" w:rsidRPr="000358A9" w:rsidRDefault="000358A9" w:rsidP="00194DBB">
            <w:pPr>
              <w:spacing w:before="240"/>
              <w:jc w:val="right"/>
              <w:rPr>
                <w:rFonts w:ascii="Arial" w:hAnsi="Arial" w:cs="Arial"/>
              </w:rPr>
            </w:pPr>
            <w:r w:rsidRPr="000358A9">
              <w:rPr>
                <w:rFonts w:ascii="Arial" w:hAnsi="Arial" w:cs="Arial"/>
              </w:rPr>
              <w:t>43.67</w:t>
            </w:r>
          </w:p>
        </w:tc>
        <w:tc>
          <w:tcPr>
            <w:tcW w:w="384" w:type="pct"/>
          </w:tcPr>
          <w:p w14:paraId="551B6F59" w14:textId="45382A6A" w:rsidR="000358A9" w:rsidRPr="000358A9" w:rsidRDefault="000358A9" w:rsidP="00954C51">
            <w:pPr>
              <w:spacing w:before="240" w:line="360" w:lineRule="auto"/>
              <w:jc w:val="right"/>
              <w:rPr>
                <w:rFonts w:ascii="Arial" w:hAnsi="Arial" w:cs="Arial"/>
              </w:rPr>
            </w:pPr>
            <w:r w:rsidRPr="000358A9">
              <w:rPr>
                <w:rFonts w:ascii="Arial" w:hAnsi="Arial" w:cs="Arial"/>
              </w:rPr>
              <w:t>17.75</w:t>
            </w:r>
          </w:p>
        </w:tc>
        <w:tc>
          <w:tcPr>
            <w:tcW w:w="231" w:type="pct"/>
          </w:tcPr>
          <w:p w14:paraId="188B91DC" w14:textId="16C00C5C" w:rsidR="000358A9" w:rsidRPr="000358A9" w:rsidRDefault="000358A9" w:rsidP="00954C51">
            <w:pPr>
              <w:spacing w:before="240" w:line="360" w:lineRule="auto"/>
              <w:jc w:val="right"/>
              <w:rPr>
                <w:rFonts w:ascii="Arial" w:hAnsi="Arial" w:cs="Arial"/>
              </w:rPr>
            </w:pPr>
            <w:r w:rsidRPr="000358A9">
              <w:rPr>
                <w:rFonts w:ascii="Arial" w:hAnsi="Arial" w:cs="Arial"/>
              </w:rPr>
              <w:t>10</w:t>
            </w:r>
          </w:p>
        </w:tc>
        <w:tc>
          <w:tcPr>
            <w:tcW w:w="436" w:type="pct"/>
          </w:tcPr>
          <w:p w14:paraId="3D67674F" w14:textId="1986165D" w:rsidR="000358A9" w:rsidRPr="000358A9" w:rsidRDefault="000358A9" w:rsidP="00954C51">
            <w:pPr>
              <w:spacing w:before="240" w:line="360" w:lineRule="auto"/>
              <w:jc w:val="right"/>
              <w:rPr>
                <w:rFonts w:ascii="Arial" w:hAnsi="Arial" w:cs="Arial"/>
              </w:rPr>
            </w:pPr>
            <w:r w:rsidRPr="000358A9">
              <w:rPr>
                <w:rFonts w:ascii="Arial" w:hAnsi="Arial" w:cs="Arial"/>
              </w:rPr>
              <w:t>0.059</w:t>
            </w:r>
          </w:p>
        </w:tc>
      </w:tr>
      <w:tr w:rsidR="00871405" w:rsidRPr="000358A9" w14:paraId="39BC9BAB" w14:textId="77777777" w:rsidTr="00000094">
        <w:trPr>
          <w:trHeight w:val="382"/>
        </w:trPr>
        <w:tc>
          <w:tcPr>
            <w:tcW w:w="142" w:type="pct"/>
          </w:tcPr>
          <w:p w14:paraId="5DC5CCBE" w14:textId="77777777" w:rsidR="000358A9" w:rsidRPr="000358A9" w:rsidRDefault="000358A9" w:rsidP="00AF001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69" w:type="pct"/>
          </w:tcPr>
          <w:p w14:paraId="084C8160" w14:textId="6CA16374" w:rsidR="000358A9" w:rsidRPr="000358A9" w:rsidRDefault="000358A9" w:rsidP="00AF0016">
            <w:pPr>
              <w:spacing w:line="360" w:lineRule="auto"/>
              <w:rPr>
                <w:rFonts w:ascii="Arial" w:hAnsi="Arial" w:cs="Arial"/>
              </w:rPr>
            </w:pPr>
            <w:r w:rsidRPr="000358A9">
              <w:rPr>
                <w:rFonts w:ascii="Arial" w:hAnsi="Arial" w:cs="Arial"/>
              </w:rPr>
              <w:t>depression</w:t>
            </w:r>
          </w:p>
        </w:tc>
        <w:tc>
          <w:tcPr>
            <w:tcW w:w="202" w:type="pct"/>
          </w:tcPr>
          <w:p w14:paraId="1C970432" w14:textId="3F453F19" w:rsidR="000358A9" w:rsidRPr="000358A9" w:rsidRDefault="000358A9" w:rsidP="00AF0016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0358A9">
              <w:rPr>
                <w:rFonts w:ascii="Arial" w:hAnsi="Arial" w:cs="Arial"/>
              </w:rPr>
              <w:t>3</w:t>
            </w:r>
          </w:p>
        </w:tc>
        <w:tc>
          <w:tcPr>
            <w:tcW w:w="404" w:type="pct"/>
          </w:tcPr>
          <w:p w14:paraId="7A0BE603" w14:textId="6A0D5587" w:rsidR="000358A9" w:rsidRPr="000358A9" w:rsidRDefault="000358A9" w:rsidP="00954C51">
            <w:pPr>
              <w:spacing w:line="360" w:lineRule="auto"/>
              <w:ind w:right="-103"/>
              <w:jc w:val="right"/>
              <w:rPr>
                <w:rFonts w:ascii="Arial" w:hAnsi="Arial" w:cs="Arial"/>
              </w:rPr>
            </w:pPr>
          </w:p>
        </w:tc>
        <w:tc>
          <w:tcPr>
            <w:tcW w:w="302" w:type="pct"/>
          </w:tcPr>
          <w:p w14:paraId="3583EC63" w14:textId="55299E32" w:rsidR="000358A9" w:rsidRPr="000358A9" w:rsidRDefault="000358A9" w:rsidP="00AF0016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0358A9">
              <w:rPr>
                <w:rFonts w:ascii="Arial" w:hAnsi="Arial" w:cs="Arial"/>
              </w:rPr>
              <w:t>0.07</w:t>
            </w:r>
          </w:p>
        </w:tc>
        <w:tc>
          <w:tcPr>
            <w:tcW w:w="506" w:type="pct"/>
          </w:tcPr>
          <w:p w14:paraId="21107001" w14:textId="77AE2117" w:rsidR="000358A9" w:rsidRPr="000358A9" w:rsidRDefault="000358A9" w:rsidP="00AF0016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0358A9">
              <w:rPr>
                <w:rFonts w:ascii="Arial" w:hAnsi="Arial" w:cs="Arial"/>
              </w:rPr>
              <w:t>0.121</w:t>
            </w:r>
          </w:p>
        </w:tc>
        <w:tc>
          <w:tcPr>
            <w:tcW w:w="505" w:type="pct"/>
          </w:tcPr>
          <w:p w14:paraId="0EA58845" w14:textId="5F281CD2" w:rsidR="000358A9" w:rsidRPr="000358A9" w:rsidRDefault="000358A9" w:rsidP="00AF0016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0358A9">
              <w:rPr>
                <w:rFonts w:ascii="Arial" w:hAnsi="Arial" w:cs="Arial"/>
              </w:rPr>
              <w:t>-0.25</w:t>
            </w:r>
          </w:p>
        </w:tc>
        <w:tc>
          <w:tcPr>
            <w:tcW w:w="403" w:type="pct"/>
          </w:tcPr>
          <w:p w14:paraId="7F69717D" w14:textId="5B662FF4" w:rsidR="000358A9" w:rsidRPr="000358A9" w:rsidRDefault="000358A9" w:rsidP="00AF0016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0358A9">
              <w:rPr>
                <w:rFonts w:ascii="Arial" w:hAnsi="Arial" w:cs="Arial"/>
              </w:rPr>
              <w:t>0.12</w:t>
            </w:r>
          </w:p>
        </w:tc>
        <w:tc>
          <w:tcPr>
            <w:tcW w:w="515" w:type="pct"/>
            <w:gridSpan w:val="2"/>
          </w:tcPr>
          <w:p w14:paraId="731DAD79" w14:textId="7414B06C" w:rsidR="000358A9" w:rsidRPr="000358A9" w:rsidRDefault="000358A9" w:rsidP="00AF0016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0358A9">
              <w:rPr>
                <w:rFonts w:ascii="Arial" w:hAnsi="Arial" w:cs="Arial"/>
              </w:rPr>
              <w:t>74.45</w:t>
            </w:r>
          </w:p>
        </w:tc>
        <w:tc>
          <w:tcPr>
            <w:tcW w:w="384" w:type="pct"/>
          </w:tcPr>
          <w:p w14:paraId="5494F803" w14:textId="293E6AEF" w:rsidR="000358A9" w:rsidRPr="000358A9" w:rsidRDefault="000358A9" w:rsidP="00AF0016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0358A9">
              <w:rPr>
                <w:rFonts w:ascii="Arial" w:hAnsi="Arial" w:cs="Arial"/>
              </w:rPr>
              <w:t>7.83</w:t>
            </w:r>
          </w:p>
        </w:tc>
        <w:tc>
          <w:tcPr>
            <w:tcW w:w="231" w:type="pct"/>
          </w:tcPr>
          <w:p w14:paraId="71FB6B12" w14:textId="5A991EF3" w:rsidR="000358A9" w:rsidRPr="000358A9" w:rsidRDefault="000358A9" w:rsidP="00AF0016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0358A9">
              <w:rPr>
                <w:rFonts w:ascii="Arial" w:hAnsi="Arial" w:cs="Arial"/>
              </w:rPr>
              <w:t>2</w:t>
            </w:r>
          </w:p>
        </w:tc>
        <w:tc>
          <w:tcPr>
            <w:tcW w:w="436" w:type="pct"/>
          </w:tcPr>
          <w:p w14:paraId="55478587" w14:textId="55A036F6" w:rsidR="000358A9" w:rsidRPr="000358A9" w:rsidRDefault="000358A9" w:rsidP="00AF0016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0358A9">
              <w:rPr>
                <w:rFonts w:ascii="Arial" w:hAnsi="Arial" w:cs="Arial"/>
              </w:rPr>
              <w:t>0.020</w:t>
            </w:r>
          </w:p>
        </w:tc>
      </w:tr>
      <w:tr w:rsidR="00871405" w:rsidRPr="000358A9" w14:paraId="13102E0B" w14:textId="77777777" w:rsidTr="00000094">
        <w:trPr>
          <w:gridBefore w:val="1"/>
          <w:wBefore w:w="142" w:type="pct"/>
          <w:trHeight w:val="367"/>
        </w:trPr>
        <w:tc>
          <w:tcPr>
            <w:tcW w:w="969" w:type="pct"/>
            <w:tcBorders>
              <w:bottom w:val="single" w:sz="4" w:space="0" w:color="auto"/>
            </w:tcBorders>
          </w:tcPr>
          <w:p w14:paraId="13ACD028" w14:textId="2F261BE5" w:rsidR="000358A9" w:rsidRPr="000358A9" w:rsidRDefault="000358A9" w:rsidP="00AF0016">
            <w:pPr>
              <w:spacing w:line="360" w:lineRule="auto"/>
              <w:rPr>
                <w:rFonts w:ascii="Arial" w:hAnsi="Arial" w:cs="Arial"/>
              </w:rPr>
            </w:pPr>
            <w:r w:rsidRPr="000358A9">
              <w:rPr>
                <w:rFonts w:ascii="Arial" w:hAnsi="Arial" w:cs="Arial"/>
              </w:rPr>
              <w:t>schizophrenia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14:paraId="61C242A6" w14:textId="7672C214" w:rsidR="000358A9" w:rsidRPr="000358A9" w:rsidRDefault="000358A9" w:rsidP="00AF0016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0358A9">
              <w:rPr>
                <w:rFonts w:ascii="Arial" w:hAnsi="Arial" w:cs="Arial"/>
              </w:rPr>
              <w:t>3</w:t>
            </w:r>
          </w:p>
        </w:tc>
        <w:tc>
          <w:tcPr>
            <w:tcW w:w="404" w:type="pct"/>
            <w:tcBorders>
              <w:bottom w:val="single" w:sz="4" w:space="0" w:color="auto"/>
            </w:tcBorders>
          </w:tcPr>
          <w:p w14:paraId="67BA4A9F" w14:textId="6888C389" w:rsidR="000358A9" w:rsidRPr="000358A9" w:rsidRDefault="000358A9" w:rsidP="00954C51">
            <w:pPr>
              <w:spacing w:line="360" w:lineRule="auto"/>
              <w:ind w:right="-103"/>
              <w:jc w:val="right"/>
              <w:rPr>
                <w:rFonts w:ascii="Arial" w:hAnsi="Arial" w:cs="Arial"/>
              </w:rPr>
            </w:pPr>
          </w:p>
        </w:tc>
        <w:tc>
          <w:tcPr>
            <w:tcW w:w="302" w:type="pct"/>
            <w:tcBorders>
              <w:bottom w:val="single" w:sz="4" w:space="0" w:color="auto"/>
            </w:tcBorders>
          </w:tcPr>
          <w:p w14:paraId="70CDA986" w14:textId="1C3ABBE6" w:rsidR="000358A9" w:rsidRPr="000358A9" w:rsidRDefault="000358A9" w:rsidP="00AF0016">
            <w:pPr>
              <w:spacing w:line="360" w:lineRule="auto"/>
              <w:jc w:val="right"/>
              <w:rPr>
                <w:rFonts w:ascii="Arial" w:hAnsi="Arial" w:cs="Arial"/>
                <w:b/>
                <w:bCs/>
              </w:rPr>
            </w:pPr>
            <w:r w:rsidRPr="000358A9">
              <w:rPr>
                <w:rFonts w:ascii="Arial" w:hAnsi="Arial" w:cs="Arial"/>
                <w:b/>
              </w:rPr>
              <w:t>-0.10</w:t>
            </w:r>
          </w:p>
        </w:tc>
        <w:tc>
          <w:tcPr>
            <w:tcW w:w="506" w:type="pct"/>
            <w:tcBorders>
              <w:bottom w:val="single" w:sz="4" w:space="0" w:color="auto"/>
            </w:tcBorders>
          </w:tcPr>
          <w:p w14:paraId="1CED6BDF" w14:textId="4E57D258" w:rsidR="000358A9" w:rsidRPr="000358A9" w:rsidRDefault="000358A9" w:rsidP="00AF0016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0358A9">
              <w:rPr>
                <w:rFonts w:ascii="Arial" w:hAnsi="Arial" w:cs="Arial"/>
              </w:rPr>
              <w:t>&lt; 0.001</w:t>
            </w:r>
          </w:p>
        </w:tc>
        <w:tc>
          <w:tcPr>
            <w:tcW w:w="505" w:type="pct"/>
            <w:tcBorders>
              <w:bottom w:val="single" w:sz="4" w:space="0" w:color="auto"/>
            </w:tcBorders>
          </w:tcPr>
          <w:p w14:paraId="5B501CF5" w14:textId="73FB325E" w:rsidR="000358A9" w:rsidRPr="000358A9" w:rsidRDefault="000358A9" w:rsidP="00621242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0358A9">
              <w:rPr>
                <w:rFonts w:ascii="Arial" w:hAnsi="Arial" w:cs="Arial"/>
              </w:rPr>
              <w:t>-0.13</w:t>
            </w:r>
          </w:p>
        </w:tc>
        <w:tc>
          <w:tcPr>
            <w:tcW w:w="403" w:type="pct"/>
            <w:tcBorders>
              <w:bottom w:val="single" w:sz="4" w:space="0" w:color="auto"/>
            </w:tcBorders>
          </w:tcPr>
          <w:p w14:paraId="2B73BFC4" w14:textId="03F40D83" w:rsidR="000358A9" w:rsidRPr="000358A9" w:rsidRDefault="000358A9" w:rsidP="00AF0016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0358A9">
              <w:rPr>
                <w:rFonts w:ascii="Arial" w:hAnsi="Arial" w:cs="Arial"/>
              </w:rPr>
              <w:t>-0.08</w:t>
            </w:r>
          </w:p>
        </w:tc>
        <w:tc>
          <w:tcPr>
            <w:tcW w:w="515" w:type="pct"/>
            <w:gridSpan w:val="2"/>
            <w:tcBorders>
              <w:bottom w:val="single" w:sz="4" w:space="0" w:color="auto"/>
            </w:tcBorders>
          </w:tcPr>
          <w:p w14:paraId="61A0E3BA" w14:textId="6EEE7FF3" w:rsidR="000358A9" w:rsidRPr="000358A9" w:rsidRDefault="000358A9" w:rsidP="00AF0016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0358A9">
              <w:rPr>
                <w:rFonts w:ascii="Arial" w:hAnsi="Arial" w:cs="Arial"/>
              </w:rPr>
              <w:t>0.00</w:t>
            </w:r>
          </w:p>
        </w:tc>
        <w:tc>
          <w:tcPr>
            <w:tcW w:w="384" w:type="pct"/>
            <w:tcBorders>
              <w:bottom w:val="single" w:sz="4" w:space="0" w:color="auto"/>
            </w:tcBorders>
          </w:tcPr>
          <w:p w14:paraId="744D326E" w14:textId="0C235748" w:rsidR="000358A9" w:rsidRPr="000358A9" w:rsidRDefault="000358A9" w:rsidP="00AF0016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0358A9">
              <w:rPr>
                <w:rFonts w:ascii="Arial" w:hAnsi="Arial" w:cs="Arial"/>
              </w:rPr>
              <w:t>0.22</w:t>
            </w:r>
          </w:p>
        </w:tc>
        <w:tc>
          <w:tcPr>
            <w:tcW w:w="231" w:type="pct"/>
            <w:tcBorders>
              <w:bottom w:val="single" w:sz="4" w:space="0" w:color="auto"/>
            </w:tcBorders>
          </w:tcPr>
          <w:p w14:paraId="50949A53" w14:textId="796D701B" w:rsidR="000358A9" w:rsidRPr="000358A9" w:rsidRDefault="000358A9" w:rsidP="00AF0016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0358A9">
              <w:rPr>
                <w:rFonts w:ascii="Arial" w:hAnsi="Arial" w:cs="Arial"/>
              </w:rPr>
              <w:t>2</w:t>
            </w:r>
          </w:p>
        </w:tc>
        <w:tc>
          <w:tcPr>
            <w:tcW w:w="436" w:type="pct"/>
            <w:tcBorders>
              <w:bottom w:val="single" w:sz="4" w:space="0" w:color="auto"/>
            </w:tcBorders>
          </w:tcPr>
          <w:p w14:paraId="6FF13F6F" w14:textId="3EEF3267" w:rsidR="000358A9" w:rsidRPr="000358A9" w:rsidRDefault="000358A9" w:rsidP="00AF0016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0358A9">
              <w:rPr>
                <w:rFonts w:ascii="Arial" w:hAnsi="Arial" w:cs="Arial"/>
              </w:rPr>
              <w:t>0.896</w:t>
            </w:r>
          </w:p>
        </w:tc>
      </w:tr>
    </w:tbl>
    <w:p w14:paraId="02CC9DF1" w14:textId="7C11ECDA" w:rsidR="00EC300E" w:rsidRDefault="00EC300E" w:rsidP="00EC300E">
      <w:pPr>
        <w:pStyle w:val="Tabellennotizen"/>
      </w:pPr>
      <w:r>
        <w:t xml:space="preserve">Annotations: </w:t>
      </w:r>
      <w:r w:rsidRPr="006D48F0">
        <w:t xml:space="preserve">Outcome: </w:t>
      </w:r>
      <w:r>
        <w:t>overall results and</w:t>
      </w:r>
      <w:r w:rsidRPr="006D48F0">
        <w:t xml:space="preserve"> subgrou</w:t>
      </w:r>
      <w:r w:rsidR="00954C51">
        <w:t xml:space="preserve">p analyses: </w:t>
      </w:r>
      <w:r w:rsidRPr="006D48F0">
        <w:t xml:space="preserve">type of disorder (depression, schizophrenia), </w:t>
      </w:r>
      <w:r w:rsidR="00E12BDB">
        <w:t>m</w:t>
      </w:r>
      <w:r w:rsidRPr="006D48F0">
        <w:t>ethods (</w:t>
      </w:r>
      <w:r w:rsidR="00954C51">
        <w:t xml:space="preserve">subgroup </w:t>
      </w:r>
      <w:r w:rsidRPr="006D48F0">
        <w:t>1</w:t>
      </w:r>
      <w:r>
        <w:t xml:space="preserve"> =</w:t>
      </w:r>
      <w:r w:rsidRPr="006D48F0">
        <w:t xml:space="preserve"> one-item measure of Schomerus, regression models; </w:t>
      </w:r>
      <w:r w:rsidR="00954C51">
        <w:t xml:space="preserve">subgroup </w:t>
      </w:r>
      <w:r w:rsidRPr="006D48F0">
        <w:t>2</w:t>
      </w:r>
      <w:r>
        <w:t xml:space="preserve"> =</w:t>
      </w:r>
      <w:r w:rsidRPr="006D48F0">
        <w:t xml:space="preserve"> Thibodea</w:t>
      </w:r>
      <w:r w:rsidR="00954C51">
        <w:t>u’s measure, correlation models</w:t>
      </w:r>
      <w:r w:rsidR="00E12BDB">
        <w:t>)</w:t>
      </w:r>
      <w:r w:rsidRPr="006D48F0">
        <w:t>. k</w:t>
      </w:r>
      <w:r>
        <w:t xml:space="preserve"> =</w:t>
      </w:r>
      <w:r w:rsidRPr="006D48F0">
        <w:t xml:space="preserve"> number of effect-sizes. r</w:t>
      </w:r>
      <w:r>
        <w:t xml:space="preserve"> =</w:t>
      </w:r>
      <w:r w:rsidRPr="006D48F0">
        <w:t xml:space="preserve"> combined correlation coefficient. p</w:t>
      </w:r>
      <w:r>
        <w:t xml:space="preserve"> =</w:t>
      </w:r>
      <w:r w:rsidRPr="006D48F0">
        <w:t xml:space="preserve"> two-tailed p-value of combined r. </w:t>
      </w:r>
      <w:r w:rsidR="00194DBB">
        <w:t xml:space="preserve">L </w:t>
      </w:r>
      <w:r w:rsidR="00194DBB" w:rsidRPr="006D48F0">
        <w:t>CI</w:t>
      </w:r>
      <w:r w:rsidR="00194DBB">
        <w:t>/ U CI =</w:t>
      </w:r>
      <w:r w:rsidR="00194DBB" w:rsidRPr="006D48F0">
        <w:t xml:space="preserve"> Lower </w:t>
      </w:r>
      <w:r w:rsidR="00194DBB">
        <w:t xml:space="preserve">and upper </w:t>
      </w:r>
      <w:r w:rsidR="00194DBB" w:rsidRPr="006D48F0">
        <w:t xml:space="preserve">limit of confidence interval. </w:t>
      </w:r>
      <w:r w:rsidR="00194DBB">
        <w:t xml:space="preserve">Heterogeneity = </w:t>
      </w:r>
      <w:r w:rsidR="00194DBB" w:rsidRPr="006D48F0">
        <w:t>I²</w:t>
      </w:r>
      <w:r w:rsidR="00194DBB">
        <w:t xml:space="preserve">, </w:t>
      </w:r>
      <w:r w:rsidRPr="006D48F0">
        <w:t xml:space="preserve">Q-value with df and p-value. </w:t>
      </w:r>
      <w:r>
        <w:t>Bold =</w:t>
      </w:r>
      <w:r w:rsidRPr="006D48F0">
        <w:t xml:space="preserve"> </w:t>
      </w:r>
      <w:r>
        <w:t>Confidence interval does not contain zero</w:t>
      </w:r>
      <w:r w:rsidRPr="006D48F0">
        <w:t>.</w:t>
      </w:r>
    </w:p>
    <w:p w14:paraId="7B9232F3" w14:textId="77777777" w:rsidR="000358A9" w:rsidRDefault="000358A9" w:rsidP="00D701EB">
      <w:pPr>
        <w:pStyle w:val="Tabellentitel"/>
        <w:sectPr w:rsidR="000358A9" w:rsidSect="0087140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38" w:h="11906" w:orient="landscape"/>
          <w:pgMar w:top="1417" w:right="1417" w:bottom="1417" w:left="1134" w:header="0" w:footer="0" w:gutter="0"/>
          <w:cols w:space="708"/>
          <w:docGrid w:linePitch="360"/>
        </w:sectPr>
      </w:pPr>
    </w:p>
    <w:p w14:paraId="19E49CAA" w14:textId="6387F41F" w:rsidR="00D701EB" w:rsidRDefault="00D701EB" w:rsidP="00356ED2">
      <w:pPr>
        <w:pStyle w:val="Tabellentitel"/>
      </w:pPr>
      <w:r w:rsidRPr="006D48F0">
        <w:lastRenderedPageBreak/>
        <w:t xml:space="preserve">Table </w:t>
      </w:r>
      <w:r w:rsidR="003E1D79">
        <w:t>S5</w:t>
      </w:r>
      <w:r w:rsidR="006D5EE4">
        <w:t>.2</w:t>
      </w:r>
      <w:r w:rsidRPr="006D48F0">
        <w:t xml:space="preserve">. </w:t>
      </w:r>
      <w:r>
        <w:t xml:space="preserve">Separate </w:t>
      </w:r>
      <w:r w:rsidRPr="006D48F0">
        <w:t>meta-analyses</w:t>
      </w:r>
      <w:r>
        <w:t xml:space="preserve"> for the association of continuum beliefs and </w:t>
      </w:r>
      <w:r w:rsidRPr="00356ED2">
        <w:t>pro</w:t>
      </w:r>
      <w:r>
        <w:t>-social-reactions.</w:t>
      </w:r>
      <w:r w:rsidRPr="006D48F0">
        <w:t xml:space="preserve"> </w:t>
      </w:r>
    </w:p>
    <w:tbl>
      <w:tblPr>
        <w:tblStyle w:val="Tabellenraster"/>
        <w:tblW w:w="141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1"/>
        <w:gridCol w:w="2947"/>
        <w:gridCol w:w="583"/>
        <w:gridCol w:w="1154"/>
        <w:gridCol w:w="150"/>
        <w:gridCol w:w="1143"/>
        <w:gridCol w:w="26"/>
        <w:gridCol w:w="1143"/>
        <w:gridCol w:w="9"/>
        <w:gridCol w:w="825"/>
        <w:gridCol w:w="179"/>
        <w:gridCol w:w="9"/>
        <w:gridCol w:w="876"/>
        <w:gridCol w:w="142"/>
        <w:gridCol w:w="1029"/>
        <w:gridCol w:w="136"/>
        <w:gridCol w:w="1029"/>
        <w:gridCol w:w="145"/>
        <w:gridCol w:w="887"/>
        <w:gridCol w:w="1262"/>
        <w:gridCol w:w="40"/>
      </w:tblGrid>
      <w:tr w:rsidR="00A8228C" w:rsidRPr="000358A9" w14:paraId="7FA19C8E" w14:textId="77777777" w:rsidTr="00000094">
        <w:trPr>
          <w:gridAfter w:val="1"/>
          <w:wAfter w:w="14" w:type="pct"/>
          <w:trHeight w:val="379"/>
        </w:trPr>
        <w:tc>
          <w:tcPr>
            <w:tcW w:w="163" w:type="pct"/>
          </w:tcPr>
          <w:p w14:paraId="1CC1AC73" w14:textId="77777777" w:rsidR="000358A9" w:rsidRPr="002B0241" w:rsidRDefault="000358A9" w:rsidP="00AF0016">
            <w:pPr>
              <w:spacing w:line="360" w:lineRule="auto"/>
              <w:jc w:val="center"/>
            </w:pPr>
          </w:p>
        </w:tc>
        <w:tc>
          <w:tcPr>
            <w:tcW w:w="1040" w:type="pct"/>
          </w:tcPr>
          <w:p w14:paraId="4D017093" w14:textId="77777777" w:rsidR="000358A9" w:rsidRPr="002B0241" w:rsidRDefault="000358A9" w:rsidP="00AF0016">
            <w:pPr>
              <w:spacing w:line="360" w:lineRule="auto"/>
              <w:jc w:val="center"/>
            </w:pPr>
          </w:p>
        </w:tc>
        <w:tc>
          <w:tcPr>
            <w:tcW w:w="1775" w:type="pct"/>
            <w:gridSpan w:val="8"/>
          </w:tcPr>
          <w:p w14:paraId="4B48851A" w14:textId="77777777" w:rsidR="000358A9" w:rsidRPr="002B0241" w:rsidRDefault="000358A9" w:rsidP="00AF0016">
            <w:pPr>
              <w:spacing w:line="360" w:lineRule="auto"/>
              <w:jc w:val="center"/>
            </w:pPr>
          </w:p>
        </w:tc>
        <w:tc>
          <w:tcPr>
            <w:tcW w:w="375" w:type="pct"/>
            <w:gridSpan w:val="3"/>
          </w:tcPr>
          <w:p w14:paraId="38271E26" w14:textId="77777777" w:rsidR="000358A9" w:rsidRPr="00194DBB" w:rsidRDefault="000358A9" w:rsidP="00AF0016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94DBB">
              <w:rPr>
                <w:rFonts w:ascii="Arial" w:hAnsi="Arial" w:cs="Arial"/>
              </w:rPr>
              <w:t>CI</w:t>
            </w:r>
          </w:p>
        </w:tc>
        <w:tc>
          <w:tcPr>
            <w:tcW w:w="1633" w:type="pct"/>
            <w:gridSpan w:val="7"/>
          </w:tcPr>
          <w:p w14:paraId="07DFC0F7" w14:textId="77777777" w:rsidR="000358A9" w:rsidRPr="000358A9" w:rsidRDefault="000358A9" w:rsidP="00AF0016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358A9">
              <w:rPr>
                <w:rFonts w:ascii="Arial" w:hAnsi="Arial" w:cs="Arial"/>
              </w:rPr>
              <w:t>Heterogeneity</w:t>
            </w:r>
          </w:p>
        </w:tc>
      </w:tr>
      <w:tr w:rsidR="00A8228C" w:rsidRPr="000358A9" w14:paraId="1C2AD028" w14:textId="77777777" w:rsidTr="00000094">
        <w:trPr>
          <w:gridAfter w:val="1"/>
          <w:wAfter w:w="14" w:type="pct"/>
          <w:trHeight w:val="385"/>
        </w:trPr>
        <w:tc>
          <w:tcPr>
            <w:tcW w:w="1203" w:type="pct"/>
            <w:gridSpan w:val="2"/>
            <w:tcBorders>
              <w:bottom w:val="single" w:sz="4" w:space="0" w:color="auto"/>
            </w:tcBorders>
          </w:tcPr>
          <w:p w14:paraId="75FFFE46" w14:textId="77777777" w:rsidR="000358A9" w:rsidRPr="000358A9" w:rsidRDefault="000358A9" w:rsidP="00AF0016">
            <w:pPr>
              <w:spacing w:line="360" w:lineRule="auto"/>
              <w:rPr>
                <w:rFonts w:ascii="Arial" w:hAnsi="Arial" w:cs="Arial"/>
              </w:rPr>
            </w:pPr>
            <w:r w:rsidRPr="000358A9">
              <w:rPr>
                <w:rFonts w:ascii="Arial" w:hAnsi="Arial" w:cs="Arial"/>
              </w:rPr>
              <w:t>Outcome</w:t>
            </w:r>
          </w:p>
        </w:tc>
        <w:tc>
          <w:tcPr>
            <w:tcW w:w="206" w:type="pct"/>
            <w:tcBorders>
              <w:bottom w:val="single" w:sz="4" w:space="0" w:color="auto"/>
            </w:tcBorders>
          </w:tcPr>
          <w:p w14:paraId="78CACC05" w14:textId="77777777" w:rsidR="000358A9" w:rsidRPr="00954C51" w:rsidRDefault="000358A9" w:rsidP="00AF0016">
            <w:pPr>
              <w:spacing w:line="360" w:lineRule="auto"/>
              <w:jc w:val="right"/>
              <w:rPr>
                <w:rFonts w:ascii="Arial" w:hAnsi="Arial" w:cs="Arial"/>
                <w:i/>
              </w:rPr>
            </w:pPr>
            <w:r w:rsidRPr="00954C51">
              <w:rPr>
                <w:rFonts w:ascii="Arial" w:hAnsi="Arial" w:cs="Arial"/>
                <w:i/>
              </w:rPr>
              <w:t>k</w:t>
            </w:r>
          </w:p>
        </w:tc>
        <w:tc>
          <w:tcPr>
            <w:tcW w:w="407" w:type="pct"/>
            <w:tcBorders>
              <w:bottom w:val="single" w:sz="4" w:space="0" w:color="auto"/>
            </w:tcBorders>
          </w:tcPr>
          <w:p w14:paraId="1701E11E" w14:textId="77777777" w:rsidR="000358A9" w:rsidRPr="00954C51" w:rsidRDefault="000358A9" w:rsidP="00AF0016">
            <w:pPr>
              <w:spacing w:line="360" w:lineRule="auto"/>
              <w:jc w:val="right"/>
              <w:rPr>
                <w:rFonts w:ascii="Arial" w:hAnsi="Arial" w:cs="Arial"/>
                <w:i/>
              </w:rPr>
            </w:pPr>
            <w:r w:rsidRPr="00954C51">
              <w:rPr>
                <w:rFonts w:ascii="Arial" w:hAnsi="Arial" w:cs="Arial"/>
                <w:i/>
              </w:rPr>
              <w:t>r</w:t>
            </w:r>
          </w:p>
        </w:tc>
        <w:tc>
          <w:tcPr>
            <w:tcW w:w="465" w:type="pct"/>
            <w:gridSpan w:val="3"/>
            <w:tcBorders>
              <w:bottom w:val="single" w:sz="4" w:space="0" w:color="auto"/>
            </w:tcBorders>
          </w:tcPr>
          <w:p w14:paraId="3E25F4C5" w14:textId="77777777" w:rsidR="000358A9" w:rsidRPr="00954C51" w:rsidRDefault="000358A9" w:rsidP="00AF0016">
            <w:pPr>
              <w:spacing w:line="360" w:lineRule="auto"/>
              <w:jc w:val="right"/>
              <w:rPr>
                <w:rFonts w:ascii="Arial" w:hAnsi="Arial" w:cs="Arial"/>
                <w:i/>
              </w:rPr>
            </w:pPr>
            <w:r w:rsidRPr="00954C51">
              <w:rPr>
                <w:rFonts w:ascii="Arial" w:hAnsi="Arial" w:cs="Arial"/>
                <w:i/>
              </w:rPr>
              <w:t>rp</w:t>
            </w:r>
          </w:p>
        </w:tc>
        <w:tc>
          <w:tcPr>
            <w:tcW w:w="406" w:type="pct"/>
            <w:gridSpan w:val="2"/>
            <w:tcBorders>
              <w:bottom w:val="single" w:sz="4" w:space="0" w:color="auto"/>
            </w:tcBorders>
          </w:tcPr>
          <w:p w14:paraId="512BFE3C" w14:textId="77777777" w:rsidR="000358A9" w:rsidRPr="00954C51" w:rsidRDefault="000358A9" w:rsidP="00AF0016">
            <w:pPr>
              <w:spacing w:line="360" w:lineRule="auto"/>
              <w:jc w:val="right"/>
              <w:rPr>
                <w:rFonts w:ascii="Arial" w:hAnsi="Arial" w:cs="Arial"/>
                <w:i/>
              </w:rPr>
            </w:pPr>
            <w:r w:rsidRPr="00954C51">
              <w:rPr>
                <w:rFonts w:ascii="Arial" w:hAnsi="Arial" w:cs="Arial"/>
                <w:i/>
              </w:rPr>
              <w:t>p</w:t>
            </w:r>
          </w:p>
        </w:tc>
        <w:tc>
          <w:tcPr>
            <w:tcW w:w="354" w:type="pct"/>
            <w:gridSpan w:val="2"/>
            <w:tcBorders>
              <w:bottom w:val="single" w:sz="4" w:space="0" w:color="auto"/>
            </w:tcBorders>
          </w:tcPr>
          <w:p w14:paraId="1FC52761" w14:textId="56B864D9" w:rsidR="000358A9" w:rsidRPr="000358A9" w:rsidRDefault="000358A9" w:rsidP="00194DBB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0358A9">
              <w:rPr>
                <w:rFonts w:ascii="Arial" w:hAnsi="Arial" w:cs="Arial"/>
              </w:rPr>
              <w:t>L</w:t>
            </w:r>
          </w:p>
        </w:tc>
        <w:tc>
          <w:tcPr>
            <w:tcW w:w="312" w:type="pct"/>
            <w:gridSpan w:val="2"/>
            <w:tcBorders>
              <w:bottom w:val="single" w:sz="4" w:space="0" w:color="auto"/>
            </w:tcBorders>
          </w:tcPr>
          <w:p w14:paraId="69847712" w14:textId="7B01CA32" w:rsidR="000358A9" w:rsidRPr="000358A9" w:rsidRDefault="000358A9" w:rsidP="00194DBB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0358A9">
              <w:rPr>
                <w:rFonts w:ascii="Arial" w:hAnsi="Arial" w:cs="Arial"/>
              </w:rPr>
              <w:t>U</w:t>
            </w:r>
          </w:p>
        </w:tc>
        <w:tc>
          <w:tcPr>
            <w:tcW w:w="413" w:type="pct"/>
            <w:gridSpan w:val="2"/>
            <w:tcBorders>
              <w:bottom w:val="single" w:sz="4" w:space="0" w:color="auto"/>
            </w:tcBorders>
          </w:tcPr>
          <w:p w14:paraId="0ABB73BF" w14:textId="77777777" w:rsidR="000358A9" w:rsidRPr="00954C51" w:rsidRDefault="000358A9" w:rsidP="00AF0016">
            <w:pPr>
              <w:spacing w:line="360" w:lineRule="auto"/>
              <w:jc w:val="right"/>
              <w:rPr>
                <w:rFonts w:ascii="Arial" w:hAnsi="Arial" w:cs="Arial"/>
                <w:i/>
              </w:rPr>
            </w:pPr>
            <w:r w:rsidRPr="00954C51">
              <w:rPr>
                <w:rFonts w:ascii="Arial" w:hAnsi="Arial" w:cs="Arial"/>
                <w:i/>
              </w:rPr>
              <w:t>I²</w:t>
            </w:r>
          </w:p>
        </w:tc>
        <w:tc>
          <w:tcPr>
            <w:tcW w:w="411" w:type="pct"/>
            <w:gridSpan w:val="2"/>
            <w:tcBorders>
              <w:bottom w:val="single" w:sz="4" w:space="0" w:color="auto"/>
            </w:tcBorders>
          </w:tcPr>
          <w:p w14:paraId="545412BE" w14:textId="77777777" w:rsidR="000358A9" w:rsidRPr="00954C51" w:rsidRDefault="000358A9" w:rsidP="00AF0016">
            <w:pPr>
              <w:spacing w:line="360" w:lineRule="auto"/>
              <w:jc w:val="right"/>
              <w:rPr>
                <w:rFonts w:ascii="Arial" w:hAnsi="Arial" w:cs="Arial"/>
                <w:i/>
              </w:rPr>
            </w:pPr>
            <w:r w:rsidRPr="00954C51">
              <w:rPr>
                <w:rFonts w:ascii="Arial" w:hAnsi="Arial" w:cs="Arial"/>
                <w:i/>
              </w:rPr>
              <w:t>Q</w:t>
            </w:r>
          </w:p>
        </w:tc>
        <w:tc>
          <w:tcPr>
            <w:tcW w:w="364" w:type="pct"/>
            <w:gridSpan w:val="2"/>
            <w:tcBorders>
              <w:bottom w:val="single" w:sz="4" w:space="0" w:color="auto"/>
            </w:tcBorders>
          </w:tcPr>
          <w:p w14:paraId="385FF13E" w14:textId="77777777" w:rsidR="000358A9" w:rsidRPr="00954C51" w:rsidRDefault="000358A9" w:rsidP="00AF0016">
            <w:pPr>
              <w:spacing w:line="360" w:lineRule="auto"/>
              <w:jc w:val="right"/>
              <w:rPr>
                <w:rFonts w:ascii="Arial" w:hAnsi="Arial" w:cs="Arial"/>
                <w:i/>
              </w:rPr>
            </w:pPr>
            <w:r w:rsidRPr="00954C51">
              <w:rPr>
                <w:rFonts w:ascii="Arial" w:hAnsi="Arial" w:cs="Arial"/>
                <w:i/>
              </w:rPr>
              <w:t>df</w:t>
            </w:r>
          </w:p>
        </w:tc>
        <w:tc>
          <w:tcPr>
            <w:tcW w:w="445" w:type="pct"/>
            <w:tcBorders>
              <w:bottom w:val="single" w:sz="4" w:space="0" w:color="auto"/>
            </w:tcBorders>
          </w:tcPr>
          <w:p w14:paraId="53B6B8C8" w14:textId="77777777" w:rsidR="000358A9" w:rsidRPr="00954C51" w:rsidRDefault="000358A9" w:rsidP="00AF0016">
            <w:pPr>
              <w:spacing w:line="360" w:lineRule="auto"/>
              <w:jc w:val="right"/>
              <w:rPr>
                <w:rFonts w:ascii="Arial" w:hAnsi="Arial" w:cs="Arial"/>
                <w:i/>
              </w:rPr>
            </w:pPr>
            <w:r w:rsidRPr="00954C51">
              <w:rPr>
                <w:rFonts w:ascii="Arial" w:hAnsi="Arial" w:cs="Arial"/>
                <w:i/>
              </w:rPr>
              <w:t>p</w:t>
            </w:r>
          </w:p>
        </w:tc>
      </w:tr>
      <w:tr w:rsidR="00A8228C" w:rsidRPr="000358A9" w14:paraId="7D97FB3A" w14:textId="77777777" w:rsidTr="00000094">
        <w:trPr>
          <w:trHeight w:val="374"/>
        </w:trPr>
        <w:tc>
          <w:tcPr>
            <w:tcW w:w="1203" w:type="pct"/>
            <w:gridSpan w:val="2"/>
            <w:tcBorders>
              <w:top w:val="single" w:sz="4" w:space="0" w:color="auto"/>
            </w:tcBorders>
          </w:tcPr>
          <w:p w14:paraId="318053D7" w14:textId="77777777" w:rsidR="000358A9" w:rsidRPr="000358A9" w:rsidRDefault="000358A9" w:rsidP="00954C51">
            <w:pPr>
              <w:pStyle w:val="berschrift2"/>
              <w:spacing w:after="0" w:line="360" w:lineRule="auto"/>
              <w:jc w:val="both"/>
              <w:outlineLvl w:val="1"/>
              <w:rPr>
                <w:rFonts w:eastAsiaTheme="minorHAnsi" w:cs="Arial"/>
                <w:szCs w:val="22"/>
              </w:rPr>
            </w:pPr>
            <w:r w:rsidRPr="000358A9">
              <w:rPr>
                <w:rFonts w:eastAsiaTheme="minorHAnsi" w:cs="Arial"/>
                <w:szCs w:val="22"/>
              </w:rPr>
              <w:t>Overall combined r</w:t>
            </w:r>
          </w:p>
        </w:tc>
        <w:tc>
          <w:tcPr>
            <w:tcW w:w="206" w:type="pct"/>
            <w:tcBorders>
              <w:top w:val="single" w:sz="4" w:space="0" w:color="auto"/>
            </w:tcBorders>
          </w:tcPr>
          <w:p w14:paraId="231D399F" w14:textId="0E23224E" w:rsidR="000358A9" w:rsidRPr="000358A9" w:rsidRDefault="000358A9" w:rsidP="00954C51">
            <w:pPr>
              <w:spacing w:before="160" w:line="360" w:lineRule="auto"/>
              <w:jc w:val="right"/>
              <w:rPr>
                <w:rFonts w:ascii="Arial" w:hAnsi="Arial" w:cs="Arial"/>
              </w:rPr>
            </w:pPr>
            <w:r w:rsidRPr="000358A9">
              <w:rPr>
                <w:rFonts w:ascii="Arial" w:hAnsi="Arial" w:cs="Arial"/>
              </w:rPr>
              <w:t>6</w:t>
            </w:r>
          </w:p>
        </w:tc>
        <w:tc>
          <w:tcPr>
            <w:tcW w:w="460" w:type="pct"/>
            <w:gridSpan w:val="2"/>
            <w:tcBorders>
              <w:top w:val="single" w:sz="4" w:space="0" w:color="auto"/>
            </w:tcBorders>
          </w:tcPr>
          <w:p w14:paraId="33384C6C" w14:textId="70649CAB" w:rsidR="000358A9" w:rsidRPr="000358A9" w:rsidRDefault="000358A9" w:rsidP="00954C51">
            <w:pPr>
              <w:spacing w:before="160" w:line="360" w:lineRule="auto"/>
              <w:ind w:right="-42"/>
              <w:jc w:val="right"/>
              <w:rPr>
                <w:rFonts w:ascii="Arial" w:hAnsi="Arial" w:cs="Arial"/>
              </w:rPr>
            </w:pPr>
            <w:r w:rsidRPr="006048DA">
              <w:rPr>
                <w:rFonts w:ascii="Arial" w:hAnsi="Arial" w:cs="Arial"/>
              </w:rPr>
              <w:t>-0.01</w:t>
            </w:r>
          </w:p>
        </w:tc>
        <w:tc>
          <w:tcPr>
            <w:tcW w:w="403" w:type="pct"/>
            <w:tcBorders>
              <w:top w:val="single" w:sz="4" w:space="0" w:color="auto"/>
            </w:tcBorders>
          </w:tcPr>
          <w:p w14:paraId="11D8A5E7" w14:textId="77777777" w:rsidR="000358A9" w:rsidRPr="000358A9" w:rsidRDefault="000358A9" w:rsidP="00954C51">
            <w:pPr>
              <w:spacing w:before="160" w:line="36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412" w:type="pct"/>
            <w:gridSpan w:val="2"/>
            <w:tcBorders>
              <w:top w:val="single" w:sz="4" w:space="0" w:color="auto"/>
            </w:tcBorders>
          </w:tcPr>
          <w:p w14:paraId="3F613A27" w14:textId="2ABABD41" w:rsidR="000358A9" w:rsidRPr="000358A9" w:rsidRDefault="000358A9" w:rsidP="00954C51">
            <w:pPr>
              <w:spacing w:before="160" w:line="360" w:lineRule="auto"/>
              <w:ind w:right="-114"/>
              <w:jc w:val="right"/>
              <w:rPr>
                <w:rFonts w:ascii="Arial" w:hAnsi="Arial" w:cs="Arial"/>
              </w:rPr>
            </w:pPr>
            <w:r w:rsidRPr="006048DA">
              <w:rPr>
                <w:rFonts w:ascii="Arial" w:hAnsi="Arial" w:cs="Arial"/>
              </w:rPr>
              <w:t>0.894</w:t>
            </w:r>
          </w:p>
        </w:tc>
        <w:tc>
          <w:tcPr>
            <w:tcW w:w="360" w:type="pct"/>
            <w:gridSpan w:val="4"/>
            <w:tcBorders>
              <w:top w:val="single" w:sz="4" w:space="0" w:color="auto"/>
            </w:tcBorders>
          </w:tcPr>
          <w:p w14:paraId="1000BC98" w14:textId="068C77B3" w:rsidR="000358A9" w:rsidRPr="000358A9" w:rsidRDefault="000358A9" w:rsidP="00954C51">
            <w:pPr>
              <w:spacing w:before="160" w:line="360" w:lineRule="auto"/>
              <w:ind w:right="-114"/>
              <w:jc w:val="right"/>
              <w:rPr>
                <w:rFonts w:ascii="Arial" w:hAnsi="Arial" w:cs="Arial"/>
              </w:rPr>
            </w:pPr>
            <w:r w:rsidRPr="006048DA">
              <w:rPr>
                <w:rFonts w:ascii="Arial" w:hAnsi="Arial" w:cs="Arial"/>
              </w:rPr>
              <w:t>-0.26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</w:tcBorders>
          </w:tcPr>
          <w:p w14:paraId="074FBF35" w14:textId="5F11004E" w:rsidR="000358A9" w:rsidRPr="000358A9" w:rsidRDefault="000358A9" w:rsidP="00954C51">
            <w:pPr>
              <w:spacing w:before="160" w:line="360" w:lineRule="auto"/>
              <w:jc w:val="right"/>
              <w:rPr>
                <w:rFonts w:ascii="Arial" w:hAnsi="Arial" w:cs="Arial"/>
              </w:rPr>
            </w:pPr>
            <w:r w:rsidRPr="006048DA">
              <w:rPr>
                <w:rFonts w:ascii="Arial" w:hAnsi="Arial" w:cs="Arial"/>
              </w:rPr>
              <w:t>0.24</w:t>
            </w:r>
          </w:p>
        </w:tc>
        <w:tc>
          <w:tcPr>
            <w:tcW w:w="411" w:type="pct"/>
            <w:gridSpan w:val="2"/>
            <w:tcBorders>
              <w:top w:val="single" w:sz="4" w:space="0" w:color="auto"/>
            </w:tcBorders>
          </w:tcPr>
          <w:p w14:paraId="20DDD8CD" w14:textId="31AAF52C" w:rsidR="000358A9" w:rsidRPr="000358A9" w:rsidRDefault="000358A9" w:rsidP="00954C51">
            <w:pPr>
              <w:spacing w:before="160" w:line="360" w:lineRule="auto"/>
              <w:jc w:val="right"/>
              <w:rPr>
                <w:rFonts w:ascii="Arial" w:hAnsi="Arial" w:cs="Arial"/>
              </w:rPr>
            </w:pPr>
            <w:r w:rsidRPr="006048DA">
              <w:rPr>
                <w:rFonts w:ascii="Arial" w:hAnsi="Arial" w:cs="Arial"/>
              </w:rPr>
              <w:t>85.50</w:t>
            </w:r>
          </w:p>
        </w:tc>
        <w:tc>
          <w:tcPr>
            <w:tcW w:w="414" w:type="pct"/>
            <w:gridSpan w:val="2"/>
            <w:tcBorders>
              <w:top w:val="single" w:sz="4" w:space="0" w:color="auto"/>
            </w:tcBorders>
          </w:tcPr>
          <w:p w14:paraId="79D3031E" w14:textId="227DD8D5" w:rsidR="000358A9" w:rsidRPr="000358A9" w:rsidRDefault="000358A9" w:rsidP="00954C51">
            <w:pPr>
              <w:spacing w:before="160" w:line="360" w:lineRule="auto"/>
              <w:jc w:val="right"/>
              <w:rPr>
                <w:rFonts w:ascii="Arial" w:hAnsi="Arial" w:cs="Arial"/>
              </w:rPr>
            </w:pPr>
            <w:r w:rsidRPr="006048DA">
              <w:rPr>
                <w:rFonts w:ascii="Arial" w:hAnsi="Arial" w:cs="Arial"/>
              </w:rPr>
              <w:t>34.47</w:t>
            </w:r>
          </w:p>
        </w:tc>
        <w:tc>
          <w:tcPr>
            <w:tcW w:w="313" w:type="pct"/>
            <w:tcBorders>
              <w:top w:val="single" w:sz="4" w:space="0" w:color="auto"/>
            </w:tcBorders>
          </w:tcPr>
          <w:p w14:paraId="2F2B7D27" w14:textId="4CB6713D" w:rsidR="000358A9" w:rsidRPr="000358A9" w:rsidRDefault="000358A9" w:rsidP="00954C51">
            <w:pPr>
              <w:spacing w:before="160" w:line="360" w:lineRule="auto"/>
              <w:jc w:val="right"/>
              <w:rPr>
                <w:rFonts w:ascii="Arial" w:hAnsi="Arial" w:cs="Arial"/>
              </w:rPr>
            </w:pPr>
            <w:r w:rsidRPr="006048DA">
              <w:rPr>
                <w:rFonts w:ascii="Arial" w:hAnsi="Arial" w:cs="Arial"/>
              </w:rPr>
              <w:t>5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</w:tcBorders>
          </w:tcPr>
          <w:p w14:paraId="326D002F" w14:textId="1029E1AA" w:rsidR="000358A9" w:rsidRPr="000358A9" w:rsidRDefault="000358A9" w:rsidP="00954C51">
            <w:pPr>
              <w:spacing w:before="160" w:line="360" w:lineRule="auto"/>
              <w:jc w:val="right"/>
              <w:rPr>
                <w:rFonts w:ascii="Arial" w:hAnsi="Arial" w:cs="Arial"/>
              </w:rPr>
            </w:pPr>
            <w:r w:rsidRPr="006048DA">
              <w:rPr>
                <w:rFonts w:ascii="Arial" w:hAnsi="Arial" w:cs="Arial"/>
              </w:rPr>
              <w:t>&lt; 0.001</w:t>
            </w:r>
          </w:p>
        </w:tc>
      </w:tr>
      <w:tr w:rsidR="00A8228C" w:rsidRPr="000358A9" w14:paraId="1E2ACE62" w14:textId="77777777" w:rsidTr="00000094">
        <w:trPr>
          <w:trHeight w:val="385"/>
        </w:trPr>
        <w:tc>
          <w:tcPr>
            <w:tcW w:w="163" w:type="pct"/>
          </w:tcPr>
          <w:p w14:paraId="4A8DDD5A" w14:textId="77777777" w:rsidR="000358A9" w:rsidRPr="000358A9" w:rsidRDefault="000358A9" w:rsidP="00AF001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40" w:type="pct"/>
          </w:tcPr>
          <w:p w14:paraId="3F719425" w14:textId="77777777" w:rsidR="000358A9" w:rsidRPr="000358A9" w:rsidRDefault="000358A9" w:rsidP="00AF0016">
            <w:pPr>
              <w:spacing w:line="360" w:lineRule="auto"/>
              <w:rPr>
                <w:rFonts w:ascii="Arial" w:hAnsi="Arial" w:cs="Arial"/>
              </w:rPr>
            </w:pPr>
            <w:r w:rsidRPr="000358A9">
              <w:rPr>
                <w:rFonts w:ascii="Arial" w:hAnsi="Arial" w:cs="Arial"/>
              </w:rPr>
              <w:t>Schizophrenia</w:t>
            </w:r>
          </w:p>
        </w:tc>
        <w:tc>
          <w:tcPr>
            <w:tcW w:w="206" w:type="pct"/>
          </w:tcPr>
          <w:p w14:paraId="034D301A" w14:textId="35E7A105" w:rsidR="000358A9" w:rsidRPr="000358A9" w:rsidRDefault="000358A9" w:rsidP="00AF0016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0358A9">
              <w:rPr>
                <w:rFonts w:ascii="Arial" w:hAnsi="Arial" w:cs="Arial"/>
              </w:rPr>
              <w:t>4</w:t>
            </w:r>
          </w:p>
        </w:tc>
        <w:tc>
          <w:tcPr>
            <w:tcW w:w="460" w:type="pct"/>
            <w:gridSpan w:val="2"/>
          </w:tcPr>
          <w:p w14:paraId="433B150F" w14:textId="0B0B440A" w:rsidR="000358A9" w:rsidRPr="000358A9" w:rsidRDefault="000358A9" w:rsidP="00AF0016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6048DA">
              <w:rPr>
                <w:rFonts w:ascii="Arial" w:hAnsi="Arial" w:cs="Arial"/>
              </w:rPr>
              <w:t>-0.17</w:t>
            </w:r>
          </w:p>
        </w:tc>
        <w:tc>
          <w:tcPr>
            <w:tcW w:w="403" w:type="pct"/>
          </w:tcPr>
          <w:p w14:paraId="4CA3C275" w14:textId="77777777" w:rsidR="000358A9" w:rsidRPr="000358A9" w:rsidRDefault="000358A9" w:rsidP="00AF0016">
            <w:pPr>
              <w:spacing w:line="36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412" w:type="pct"/>
            <w:gridSpan w:val="2"/>
          </w:tcPr>
          <w:p w14:paraId="4167E376" w14:textId="4A27B148" w:rsidR="000358A9" w:rsidRPr="000358A9" w:rsidRDefault="000358A9" w:rsidP="00954C51">
            <w:pPr>
              <w:spacing w:line="360" w:lineRule="auto"/>
              <w:ind w:right="-114"/>
              <w:jc w:val="right"/>
              <w:rPr>
                <w:rFonts w:ascii="Arial" w:hAnsi="Arial" w:cs="Arial"/>
              </w:rPr>
            </w:pPr>
            <w:r w:rsidRPr="006048DA">
              <w:rPr>
                <w:rFonts w:ascii="Arial" w:hAnsi="Arial" w:cs="Arial"/>
              </w:rPr>
              <w:t>0.234</w:t>
            </w:r>
          </w:p>
        </w:tc>
        <w:tc>
          <w:tcPr>
            <w:tcW w:w="360" w:type="pct"/>
            <w:gridSpan w:val="4"/>
          </w:tcPr>
          <w:p w14:paraId="498E015B" w14:textId="5B39AA7D" w:rsidR="000358A9" w:rsidRPr="000358A9" w:rsidRDefault="000358A9" w:rsidP="00954C51">
            <w:pPr>
              <w:spacing w:line="360" w:lineRule="auto"/>
              <w:ind w:right="-114"/>
              <w:jc w:val="right"/>
              <w:rPr>
                <w:rFonts w:ascii="Arial" w:hAnsi="Arial" w:cs="Arial"/>
              </w:rPr>
            </w:pPr>
            <w:r w:rsidRPr="006048DA">
              <w:rPr>
                <w:rFonts w:ascii="Arial" w:hAnsi="Arial" w:cs="Arial"/>
              </w:rPr>
              <w:t>-0.57</w:t>
            </w:r>
          </w:p>
        </w:tc>
        <w:tc>
          <w:tcPr>
            <w:tcW w:w="359" w:type="pct"/>
            <w:gridSpan w:val="2"/>
          </w:tcPr>
          <w:p w14:paraId="67D6D194" w14:textId="4FC3DF7A" w:rsidR="000358A9" w:rsidRPr="000358A9" w:rsidRDefault="000358A9" w:rsidP="00AF0016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6048DA">
              <w:rPr>
                <w:rFonts w:ascii="Arial" w:hAnsi="Arial" w:cs="Arial"/>
              </w:rPr>
              <w:t>0.29</w:t>
            </w:r>
          </w:p>
        </w:tc>
        <w:tc>
          <w:tcPr>
            <w:tcW w:w="411" w:type="pct"/>
            <w:gridSpan w:val="2"/>
          </w:tcPr>
          <w:p w14:paraId="2A166696" w14:textId="5A1E65F1" w:rsidR="000358A9" w:rsidRPr="000358A9" w:rsidRDefault="000358A9" w:rsidP="00AF0016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6048DA">
              <w:rPr>
                <w:rFonts w:ascii="Arial" w:hAnsi="Arial" w:cs="Arial"/>
              </w:rPr>
              <w:t>88.33</w:t>
            </w:r>
          </w:p>
        </w:tc>
        <w:tc>
          <w:tcPr>
            <w:tcW w:w="414" w:type="pct"/>
            <w:gridSpan w:val="2"/>
          </w:tcPr>
          <w:p w14:paraId="386A5B83" w14:textId="0C872B00" w:rsidR="000358A9" w:rsidRPr="000358A9" w:rsidRDefault="000358A9" w:rsidP="00AF0016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6048DA">
              <w:rPr>
                <w:rFonts w:ascii="Arial" w:hAnsi="Arial" w:cs="Arial"/>
              </w:rPr>
              <w:t>25.72</w:t>
            </w:r>
          </w:p>
        </w:tc>
        <w:tc>
          <w:tcPr>
            <w:tcW w:w="313" w:type="pct"/>
          </w:tcPr>
          <w:p w14:paraId="63459451" w14:textId="118C42B2" w:rsidR="000358A9" w:rsidRPr="000358A9" w:rsidRDefault="000358A9" w:rsidP="00AF0016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0358A9">
              <w:rPr>
                <w:rFonts w:ascii="Arial" w:hAnsi="Arial" w:cs="Arial"/>
              </w:rPr>
              <w:t>3</w:t>
            </w:r>
          </w:p>
        </w:tc>
        <w:tc>
          <w:tcPr>
            <w:tcW w:w="459" w:type="pct"/>
            <w:gridSpan w:val="2"/>
          </w:tcPr>
          <w:p w14:paraId="7F57DE8F" w14:textId="4BAEF225" w:rsidR="000358A9" w:rsidRPr="000358A9" w:rsidRDefault="000358A9" w:rsidP="00AF0016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6048DA">
              <w:rPr>
                <w:rFonts w:ascii="Arial" w:hAnsi="Arial" w:cs="Arial"/>
              </w:rPr>
              <w:t>&lt; 0.001</w:t>
            </w:r>
          </w:p>
        </w:tc>
      </w:tr>
      <w:tr w:rsidR="00A8228C" w:rsidRPr="000358A9" w14:paraId="6EF4C966" w14:textId="77777777" w:rsidTr="00000094">
        <w:trPr>
          <w:trHeight w:val="786"/>
        </w:trPr>
        <w:tc>
          <w:tcPr>
            <w:tcW w:w="163" w:type="pct"/>
          </w:tcPr>
          <w:p w14:paraId="6B3C5194" w14:textId="77777777" w:rsidR="000358A9" w:rsidRPr="000358A9" w:rsidRDefault="000358A9" w:rsidP="00AF001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40" w:type="pct"/>
          </w:tcPr>
          <w:p w14:paraId="04127BA7" w14:textId="28628AFC" w:rsidR="000358A9" w:rsidRPr="000358A9" w:rsidRDefault="00954C51" w:rsidP="00194DBB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Subgroup </w:t>
            </w:r>
            <w:r w:rsidR="000358A9" w:rsidRPr="000358A9">
              <w:rPr>
                <w:rFonts w:ascii="Arial" w:hAnsi="Arial" w:cs="Arial"/>
              </w:rPr>
              <w:t xml:space="preserve">2 </w:t>
            </w:r>
            <w:r w:rsidR="00194DBB">
              <w:rPr>
                <w:rFonts w:ascii="Arial" w:hAnsi="Arial" w:cs="Arial"/>
              </w:rPr>
              <w:br/>
            </w:r>
            <w:r w:rsidR="000358A9" w:rsidRPr="000358A9">
              <w:rPr>
                <w:rFonts w:ascii="Arial" w:hAnsi="Arial" w:cs="Arial"/>
              </w:rPr>
              <w:t>(only Thibodeau studies)</w:t>
            </w:r>
          </w:p>
        </w:tc>
        <w:tc>
          <w:tcPr>
            <w:tcW w:w="206" w:type="pct"/>
          </w:tcPr>
          <w:p w14:paraId="541E63E6" w14:textId="61BF6CC5" w:rsidR="000358A9" w:rsidRPr="000358A9" w:rsidRDefault="000358A9" w:rsidP="00AF0016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0358A9">
              <w:rPr>
                <w:rFonts w:ascii="Arial" w:hAnsi="Arial" w:cs="Arial"/>
              </w:rPr>
              <w:t>4</w:t>
            </w:r>
          </w:p>
        </w:tc>
        <w:tc>
          <w:tcPr>
            <w:tcW w:w="460" w:type="pct"/>
            <w:gridSpan w:val="2"/>
          </w:tcPr>
          <w:p w14:paraId="2CEB4B2B" w14:textId="578DED24" w:rsidR="000358A9" w:rsidRPr="000358A9" w:rsidRDefault="000358A9" w:rsidP="00AF0016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6048DA">
              <w:rPr>
                <w:rFonts w:ascii="Arial" w:hAnsi="Arial" w:cs="Arial"/>
              </w:rPr>
              <w:t>-0.16</w:t>
            </w:r>
          </w:p>
        </w:tc>
        <w:tc>
          <w:tcPr>
            <w:tcW w:w="403" w:type="pct"/>
          </w:tcPr>
          <w:p w14:paraId="59AF7794" w14:textId="77777777" w:rsidR="000358A9" w:rsidRPr="000358A9" w:rsidRDefault="000358A9" w:rsidP="00AF0016">
            <w:pPr>
              <w:spacing w:line="36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412" w:type="pct"/>
            <w:gridSpan w:val="2"/>
          </w:tcPr>
          <w:p w14:paraId="3B8B4321" w14:textId="23E5E225" w:rsidR="000358A9" w:rsidRPr="000358A9" w:rsidRDefault="000358A9" w:rsidP="00954C51">
            <w:pPr>
              <w:spacing w:line="360" w:lineRule="auto"/>
              <w:ind w:right="-114"/>
              <w:jc w:val="right"/>
              <w:rPr>
                <w:rFonts w:ascii="Arial" w:hAnsi="Arial" w:cs="Arial"/>
              </w:rPr>
            </w:pPr>
            <w:r w:rsidRPr="006048DA">
              <w:rPr>
                <w:rFonts w:ascii="Arial" w:hAnsi="Arial" w:cs="Arial"/>
              </w:rPr>
              <w:t>0.343</w:t>
            </w:r>
          </w:p>
        </w:tc>
        <w:tc>
          <w:tcPr>
            <w:tcW w:w="360" w:type="pct"/>
            <w:gridSpan w:val="4"/>
          </w:tcPr>
          <w:p w14:paraId="689B2513" w14:textId="6D2B0F30" w:rsidR="000358A9" w:rsidRPr="000358A9" w:rsidRDefault="000358A9" w:rsidP="00954C51">
            <w:pPr>
              <w:spacing w:line="360" w:lineRule="auto"/>
              <w:ind w:right="-114"/>
              <w:jc w:val="right"/>
              <w:rPr>
                <w:rFonts w:ascii="Arial" w:hAnsi="Arial" w:cs="Arial"/>
              </w:rPr>
            </w:pPr>
            <w:r w:rsidRPr="006048DA">
              <w:rPr>
                <w:rFonts w:ascii="Arial" w:hAnsi="Arial" w:cs="Arial"/>
              </w:rPr>
              <w:t>-0.61</w:t>
            </w:r>
          </w:p>
        </w:tc>
        <w:tc>
          <w:tcPr>
            <w:tcW w:w="359" w:type="pct"/>
            <w:gridSpan w:val="2"/>
          </w:tcPr>
          <w:p w14:paraId="22EA2CCF" w14:textId="6F0FFF4C" w:rsidR="000358A9" w:rsidRPr="000358A9" w:rsidRDefault="000358A9" w:rsidP="00AF0016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6048DA">
              <w:rPr>
                <w:rFonts w:ascii="Arial" w:hAnsi="Arial" w:cs="Arial"/>
              </w:rPr>
              <w:t>0.36</w:t>
            </w:r>
          </w:p>
        </w:tc>
        <w:tc>
          <w:tcPr>
            <w:tcW w:w="411" w:type="pct"/>
            <w:gridSpan w:val="2"/>
          </w:tcPr>
          <w:p w14:paraId="5D5846D8" w14:textId="5BB4F5DD" w:rsidR="000358A9" w:rsidRPr="000358A9" w:rsidRDefault="000358A9" w:rsidP="00AF0016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6048DA">
              <w:rPr>
                <w:rFonts w:ascii="Arial" w:hAnsi="Arial" w:cs="Arial"/>
              </w:rPr>
              <w:t>88.58</w:t>
            </w:r>
          </w:p>
        </w:tc>
        <w:tc>
          <w:tcPr>
            <w:tcW w:w="414" w:type="pct"/>
            <w:gridSpan w:val="2"/>
          </w:tcPr>
          <w:p w14:paraId="1EA2BA77" w14:textId="587D09AA" w:rsidR="000358A9" w:rsidRPr="000358A9" w:rsidRDefault="000358A9" w:rsidP="00AF0016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6048DA">
              <w:rPr>
                <w:rFonts w:ascii="Arial" w:hAnsi="Arial" w:cs="Arial"/>
              </w:rPr>
              <w:t>26.26</w:t>
            </w:r>
          </w:p>
        </w:tc>
        <w:tc>
          <w:tcPr>
            <w:tcW w:w="313" w:type="pct"/>
          </w:tcPr>
          <w:p w14:paraId="63D83395" w14:textId="4FE8B31F" w:rsidR="000358A9" w:rsidRPr="000358A9" w:rsidRDefault="000358A9" w:rsidP="00AF0016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0358A9">
              <w:rPr>
                <w:rFonts w:ascii="Arial" w:hAnsi="Arial" w:cs="Arial"/>
              </w:rPr>
              <w:t>3</w:t>
            </w:r>
          </w:p>
        </w:tc>
        <w:tc>
          <w:tcPr>
            <w:tcW w:w="459" w:type="pct"/>
            <w:gridSpan w:val="2"/>
          </w:tcPr>
          <w:p w14:paraId="783FB87D" w14:textId="1E91A65F" w:rsidR="000358A9" w:rsidRPr="000358A9" w:rsidRDefault="000358A9" w:rsidP="00AF0016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6048DA">
              <w:rPr>
                <w:rFonts w:ascii="Arial" w:hAnsi="Arial" w:cs="Arial"/>
              </w:rPr>
              <w:t>&lt; 0.001</w:t>
            </w:r>
          </w:p>
        </w:tc>
      </w:tr>
      <w:tr w:rsidR="00A8228C" w:rsidRPr="000358A9" w14:paraId="422C01CE" w14:textId="77777777" w:rsidTr="00000094">
        <w:trPr>
          <w:trHeight w:val="771"/>
        </w:trPr>
        <w:tc>
          <w:tcPr>
            <w:tcW w:w="163" w:type="pct"/>
          </w:tcPr>
          <w:p w14:paraId="2D514F03" w14:textId="77777777" w:rsidR="000358A9" w:rsidRPr="000358A9" w:rsidRDefault="000358A9" w:rsidP="00AF001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40" w:type="pct"/>
          </w:tcPr>
          <w:p w14:paraId="2350FB96" w14:textId="677ABEEF" w:rsidR="000358A9" w:rsidRPr="000358A9" w:rsidRDefault="00954C51" w:rsidP="00194DBB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Subgroup </w:t>
            </w:r>
            <w:r w:rsidR="00194DBB">
              <w:rPr>
                <w:rFonts w:ascii="Arial" w:hAnsi="Arial" w:cs="Arial"/>
              </w:rPr>
              <w:br/>
            </w:r>
            <w:r w:rsidR="00A24623">
              <w:rPr>
                <w:rFonts w:ascii="Arial" w:hAnsi="Arial" w:cs="Arial"/>
              </w:rPr>
              <w:t>(</w:t>
            </w:r>
            <w:r w:rsidR="000358A9" w:rsidRPr="000358A9">
              <w:rPr>
                <w:rFonts w:ascii="Arial" w:hAnsi="Arial" w:cs="Arial"/>
              </w:rPr>
              <w:t>without undergraduates</w:t>
            </w:r>
            <w:r w:rsidR="00A24623">
              <w:rPr>
                <w:rFonts w:ascii="Arial" w:hAnsi="Arial" w:cs="Arial"/>
              </w:rPr>
              <w:t>)</w:t>
            </w:r>
          </w:p>
        </w:tc>
        <w:tc>
          <w:tcPr>
            <w:tcW w:w="206" w:type="pct"/>
          </w:tcPr>
          <w:p w14:paraId="74D066A1" w14:textId="3F029949" w:rsidR="000358A9" w:rsidRPr="000358A9" w:rsidRDefault="000358A9" w:rsidP="00AF0016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0358A9">
              <w:rPr>
                <w:rFonts w:ascii="Arial" w:hAnsi="Arial" w:cs="Arial"/>
              </w:rPr>
              <w:t>4</w:t>
            </w:r>
          </w:p>
        </w:tc>
        <w:tc>
          <w:tcPr>
            <w:tcW w:w="460" w:type="pct"/>
            <w:gridSpan w:val="2"/>
          </w:tcPr>
          <w:p w14:paraId="79FE3714" w14:textId="22122462" w:rsidR="000358A9" w:rsidRPr="000358A9" w:rsidRDefault="000358A9" w:rsidP="00AF0016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6048DA">
              <w:rPr>
                <w:rFonts w:ascii="Arial" w:hAnsi="Arial" w:cs="Arial"/>
              </w:rPr>
              <w:t>0.10</w:t>
            </w:r>
          </w:p>
        </w:tc>
        <w:tc>
          <w:tcPr>
            <w:tcW w:w="403" w:type="pct"/>
          </w:tcPr>
          <w:p w14:paraId="2893FF91" w14:textId="77777777" w:rsidR="000358A9" w:rsidRPr="000358A9" w:rsidRDefault="000358A9" w:rsidP="00AF0016">
            <w:pPr>
              <w:spacing w:line="36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412" w:type="pct"/>
            <w:gridSpan w:val="2"/>
          </w:tcPr>
          <w:p w14:paraId="50C0168C" w14:textId="3EA89FCF" w:rsidR="000358A9" w:rsidRPr="000358A9" w:rsidRDefault="000358A9" w:rsidP="00954C51">
            <w:pPr>
              <w:spacing w:line="360" w:lineRule="auto"/>
              <w:ind w:right="-114"/>
              <w:jc w:val="right"/>
              <w:rPr>
                <w:rFonts w:ascii="Arial" w:hAnsi="Arial" w:cs="Arial"/>
              </w:rPr>
            </w:pPr>
            <w:r w:rsidRPr="006048DA">
              <w:rPr>
                <w:rFonts w:ascii="Arial" w:hAnsi="Arial" w:cs="Arial"/>
              </w:rPr>
              <w:t>0.003</w:t>
            </w:r>
          </w:p>
        </w:tc>
        <w:tc>
          <w:tcPr>
            <w:tcW w:w="360" w:type="pct"/>
            <w:gridSpan w:val="4"/>
          </w:tcPr>
          <w:p w14:paraId="742DCD87" w14:textId="27F2876B" w:rsidR="000358A9" w:rsidRPr="000358A9" w:rsidRDefault="000358A9" w:rsidP="00954C51">
            <w:pPr>
              <w:spacing w:line="360" w:lineRule="auto"/>
              <w:ind w:right="-114"/>
              <w:jc w:val="right"/>
              <w:rPr>
                <w:rFonts w:ascii="Arial" w:hAnsi="Arial" w:cs="Arial"/>
              </w:rPr>
            </w:pPr>
            <w:r w:rsidRPr="006048DA">
              <w:rPr>
                <w:rFonts w:ascii="Arial" w:hAnsi="Arial" w:cs="Arial"/>
              </w:rPr>
              <w:t>-0.01</w:t>
            </w:r>
          </w:p>
        </w:tc>
        <w:tc>
          <w:tcPr>
            <w:tcW w:w="359" w:type="pct"/>
            <w:gridSpan w:val="2"/>
          </w:tcPr>
          <w:p w14:paraId="1C3297A0" w14:textId="7EFC9634" w:rsidR="000358A9" w:rsidRPr="000358A9" w:rsidRDefault="000358A9" w:rsidP="00AF0016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6048DA">
              <w:rPr>
                <w:rFonts w:ascii="Arial" w:hAnsi="Arial" w:cs="Arial"/>
              </w:rPr>
              <w:t>0.20</w:t>
            </w:r>
          </w:p>
        </w:tc>
        <w:tc>
          <w:tcPr>
            <w:tcW w:w="411" w:type="pct"/>
            <w:gridSpan w:val="2"/>
          </w:tcPr>
          <w:p w14:paraId="064FB545" w14:textId="12F47772" w:rsidR="000358A9" w:rsidRPr="000358A9" w:rsidRDefault="000358A9" w:rsidP="00AF0016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6048DA">
              <w:rPr>
                <w:rFonts w:ascii="Arial" w:hAnsi="Arial" w:cs="Arial"/>
              </w:rPr>
              <w:t>44.49</w:t>
            </w:r>
          </w:p>
        </w:tc>
        <w:tc>
          <w:tcPr>
            <w:tcW w:w="414" w:type="pct"/>
            <w:gridSpan w:val="2"/>
          </w:tcPr>
          <w:p w14:paraId="3AE9C061" w14:textId="55AD92AB" w:rsidR="000358A9" w:rsidRPr="000358A9" w:rsidRDefault="000358A9" w:rsidP="00AF0016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6048DA">
              <w:rPr>
                <w:rFonts w:ascii="Arial" w:hAnsi="Arial" w:cs="Arial"/>
              </w:rPr>
              <w:t>5.4</w:t>
            </w:r>
          </w:p>
        </w:tc>
        <w:tc>
          <w:tcPr>
            <w:tcW w:w="313" w:type="pct"/>
          </w:tcPr>
          <w:p w14:paraId="34861870" w14:textId="7EE09963" w:rsidR="000358A9" w:rsidRPr="000358A9" w:rsidRDefault="000358A9" w:rsidP="00AF0016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0358A9">
              <w:rPr>
                <w:rFonts w:ascii="Arial" w:hAnsi="Arial" w:cs="Arial"/>
              </w:rPr>
              <w:t>3</w:t>
            </w:r>
          </w:p>
        </w:tc>
        <w:tc>
          <w:tcPr>
            <w:tcW w:w="459" w:type="pct"/>
            <w:gridSpan w:val="2"/>
          </w:tcPr>
          <w:p w14:paraId="17645A4E" w14:textId="32AB9966" w:rsidR="000358A9" w:rsidRPr="000358A9" w:rsidRDefault="000358A9" w:rsidP="00AF0016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6048DA">
              <w:rPr>
                <w:rFonts w:ascii="Arial" w:hAnsi="Arial" w:cs="Arial"/>
              </w:rPr>
              <w:t>0.144</w:t>
            </w:r>
          </w:p>
        </w:tc>
      </w:tr>
      <w:tr w:rsidR="00A8228C" w:rsidRPr="000358A9" w14:paraId="7CC93168" w14:textId="77777777" w:rsidTr="00000094">
        <w:trPr>
          <w:trHeight w:val="568"/>
        </w:trPr>
        <w:tc>
          <w:tcPr>
            <w:tcW w:w="1203" w:type="pct"/>
            <w:gridSpan w:val="2"/>
          </w:tcPr>
          <w:p w14:paraId="2D4E1F44" w14:textId="77777777" w:rsidR="000358A9" w:rsidRPr="000358A9" w:rsidRDefault="000358A9" w:rsidP="00954C51">
            <w:pPr>
              <w:spacing w:before="240" w:line="360" w:lineRule="auto"/>
              <w:rPr>
                <w:rFonts w:ascii="Arial" w:hAnsi="Arial" w:cs="Arial"/>
                <w:i/>
              </w:rPr>
            </w:pPr>
            <w:r w:rsidRPr="000358A9">
              <w:rPr>
                <w:rFonts w:ascii="Arial" w:hAnsi="Arial" w:cs="Arial"/>
                <w:i/>
              </w:rPr>
              <w:t>Overall combined ß</w:t>
            </w:r>
          </w:p>
        </w:tc>
        <w:tc>
          <w:tcPr>
            <w:tcW w:w="206" w:type="pct"/>
          </w:tcPr>
          <w:p w14:paraId="29124EF8" w14:textId="206B4A47" w:rsidR="000358A9" w:rsidRPr="000358A9" w:rsidRDefault="000358A9" w:rsidP="00954C51">
            <w:pPr>
              <w:spacing w:before="240" w:line="360" w:lineRule="auto"/>
              <w:jc w:val="right"/>
              <w:rPr>
                <w:rFonts w:ascii="Arial" w:hAnsi="Arial" w:cs="Arial"/>
              </w:rPr>
            </w:pPr>
            <w:r w:rsidRPr="000358A9">
              <w:rPr>
                <w:rFonts w:ascii="Arial" w:hAnsi="Arial" w:cs="Arial"/>
              </w:rPr>
              <w:t>6</w:t>
            </w:r>
          </w:p>
        </w:tc>
        <w:tc>
          <w:tcPr>
            <w:tcW w:w="460" w:type="pct"/>
            <w:gridSpan w:val="2"/>
          </w:tcPr>
          <w:p w14:paraId="3E6C3CB6" w14:textId="7143DAEB" w:rsidR="000358A9" w:rsidRPr="000358A9" w:rsidRDefault="000358A9" w:rsidP="00954C51">
            <w:pPr>
              <w:spacing w:before="240" w:line="36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412" w:type="pct"/>
            <w:gridSpan w:val="2"/>
          </w:tcPr>
          <w:p w14:paraId="5961E9EF" w14:textId="527DA81A" w:rsidR="000358A9" w:rsidRPr="00A07CA4" w:rsidRDefault="000358A9" w:rsidP="00954C51">
            <w:pPr>
              <w:spacing w:before="240" w:line="360" w:lineRule="auto"/>
              <w:ind w:right="-106"/>
              <w:jc w:val="right"/>
              <w:rPr>
                <w:rFonts w:ascii="Arial" w:hAnsi="Arial" w:cs="Arial"/>
                <w:b/>
              </w:rPr>
            </w:pPr>
            <w:r w:rsidRPr="00A07CA4">
              <w:rPr>
                <w:rFonts w:ascii="Arial" w:hAnsi="Arial" w:cs="Arial"/>
                <w:b/>
              </w:rPr>
              <w:t>0.10</w:t>
            </w:r>
          </w:p>
        </w:tc>
        <w:tc>
          <w:tcPr>
            <w:tcW w:w="403" w:type="pct"/>
          </w:tcPr>
          <w:p w14:paraId="1C584B2C" w14:textId="077D6B37" w:rsidR="000358A9" w:rsidRPr="000358A9" w:rsidRDefault="000358A9" w:rsidP="00954C51">
            <w:pPr>
              <w:spacing w:before="240" w:line="360" w:lineRule="auto"/>
              <w:ind w:right="-106"/>
              <w:jc w:val="right"/>
              <w:rPr>
                <w:rFonts w:ascii="Arial" w:hAnsi="Arial" w:cs="Arial"/>
              </w:rPr>
            </w:pPr>
            <w:r w:rsidRPr="006048DA">
              <w:rPr>
                <w:rFonts w:ascii="Arial" w:hAnsi="Arial" w:cs="Arial"/>
              </w:rPr>
              <w:t>&lt; 0.001</w:t>
            </w:r>
          </w:p>
        </w:tc>
        <w:tc>
          <w:tcPr>
            <w:tcW w:w="360" w:type="pct"/>
            <w:gridSpan w:val="4"/>
          </w:tcPr>
          <w:p w14:paraId="02488631" w14:textId="4A0C7F95" w:rsidR="000358A9" w:rsidRPr="000358A9" w:rsidRDefault="000358A9" w:rsidP="00954C51">
            <w:pPr>
              <w:spacing w:before="240" w:line="360" w:lineRule="auto"/>
              <w:ind w:right="-114"/>
              <w:jc w:val="right"/>
              <w:rPr>
                <w:rFonts w:ascii="Arial" w:hAnsi="Arial" w:cs="Arial"/>
              </w:rPr>
            </w:pPr>
            <w:r w:rsidRPr="006048DA">
              <w:rPr>
                <w:rFonts w:ascii="Arial" w:hAnsi="Arial" w:cs="Arial"/>
              </w:rPr>
              <w:t>0.09</w:t>
            </w:r>
          </w:p>
        </w:tc>
        <w:tc>
          <w:tcPr>
            <w:tcW w:w="359" w:type="pct"/>
            <w:gridSpan w:val="2"/>
          </w:tcPr>
          <w:p w14:paraId="3350C9E9" w14:textId="4AA28EFF" w:rsidR="000358A9" w:rsidRPr="000358A9" w:rsidRDefault="000358A9" w:rsidP="00954C51">
            <w:pPr>
              <w:spacing w:before="240" w:line="360" w:lineRule="auto"/>
              <w:jc w:val="right"/>
              <w:rPr>
                <w:rFonts w:ascii="Arial" w:hAnsi="Arial" w:cs="Arial"/>
              </w:rPr>
            </w:pPr>
            <w:r w:rsidRPr="006048DA">
              <w:rPr>
                <w:rFonts w:ascii="Arial" w:hAnsi="Arial" w:cs="Arial"/>
              </w:rPr>
              <w:t>0.1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411" w:type="pct"/>
            <w:gridSpan w:val="2"/>
          </w:tcPr>
          <w:p w14:paraId="50A5574C" w14:textId="789A0CB0" w:rsidR="000358A9" w:rsidRPr="000358A9" w:rsidRDefault="000358A9" w:rsidP="00954C51">
            <w:pPr>
              <w:spacing w:before="240" w:line="360" w:lineRule="auto"/>
              <w:jc w:val="right"/>
              <w:rPr>
                <w:rFonts w:ascii="Arial" w:hAnsi="Arial" w:cs="Arial"/>
              </w:rPr>
            </w:pPr>
            <w:r w:rsidRPr="006048DA">
              <w:rPr>
                <w:rFonts w:ascii="Arial" w:hAnsi="Arial" w:cs="Arial"/>
              </w:rPr>
              <w:t>00.00</w:t>
            </w:r>
          </w:p>
        </w:tc>
        <w:tc>
          <w:tcPr>
            <w:tcW w:w="414" w:type="pct"/>
            <w:gridSpan w:val="2"/>
          </w:tcPr>
          <w:p w14:paraId="7212E316" w14:textId="72187137" w:rsidR="000358A9" w:rsidRPr="000358A9" w:rsidRDefault="000358A9" w:rsidP="00954C51">
            <w:pPr>
              <w:spacing w:before="240" w:line="360" w:lineRule="auto"/>
              <w:jc w:val="right"/>
              <w:rPr>
                <w:rFonts w:ascii="Arial" w:hAnsi="Arial" w:cs="Arial"/>
              </w:rPr>
            </w:pPr>
            <w:r w:rsidRPr="006048DA">
              <w:rPr>
                <w:rFonts w:ascii="Arial" w:hAnsi="Arial" w:cs="Arial"/>
              </w:rPr>
              <w:t>0.7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313" w:type="pct"/>
          </w:tcPr>
          <w:p w14:paraId="599EB315" w14:textId="072D2C61" w:rsidR="000358A9" w:rsidRPr="000358A9" w:rsidRDefault="000358A9" w:rsidP="00954C51">
            <w:pPr>
              <w:spacing w:before="240" w:line="36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59" w:type="pct"/>
            <w:gridSpan w:val="2"/>
          </w:tcPr>
          <w:p w14:paraId="384922A4" w14:textId="228E3A1E" w:rsidR="000358A9" w:rsidRPr="000358A9" w:rsidRDefault="000358A9" w:rsidP="00954C51">
            <w:pPr>
              <w:spacing w:before="240" w:line="360" w:lineRule="auto"/>
              <w:jc w:val="right"/>
              <w:rPr>
                <w:rFonts w:ascii="Arial" w:hAnsi="Arial" w:cs="Arial"/>
              </w:rPr>
            </w:pPr>
            <w:r w:rsidRPr="006048DA">
              <w:rPr>
                <w:rFonts w:ascii="Arial" w:hAnsi="Arial" w:cs="Arial"/>
              </w:rPr>
              <w:t>0.9</w:t>
            </w:r>
            <w:r>
              <w:rPr>
                <w:rFonts w:ascii="Arial" w:hAnsi="Arial" w:cs="Arial"/>
              </w:rPr>
              <w:t>82</w:t>
            </w:r>
          </w:p>
        </w:tc>
      </w:tr>
      <w:tr w:rsidR="00A8228C" w:rsidRPr="000358A9" w14:paraId="3BB82388" w14:textId="77777777" w:rsidTr="00000094">
        <w:trPr>
          <w:trHeight w:val="771"/>
        </w:trPr>
        <w:tc>
          <w:tcPr>
            <w:tcW w:w="163" w:type="pct"/>
          </w:tcPr>
          <w:p w14:paraId="4D7956EB" w14:textId="77777777" w:rsidR="000358A9" w:rsidRPr="000358A9" w:rsidRDefault="000358A9" w:rsidP="00AF001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40" w:type="pct"/>
            <w:tcBorders>
              <w:bottom w:val="single" w:sz="4" w:space="0" w:color="auto"/>
            </w:tcBorders>
          </w:tcPr>
          <w:p w14:paraId="4308640A" w14:textId="702A78A0" w:rsidR="000358A9" w:rsidRPr="000358A9" w:rsidRDefault="00954C51" w:rsidP="00194DBB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Subgroup </w:t>
            </w:r>
            <w:r w:rsidR="000358A9">
              <w:rPr>
                <w:rFonts w:ascii="Arial" w:hAnsi="Arial" w:cs="Arial"/>
              </w:rPr>
              <w:t xml:space="preserve">1 </w:t>
            </w:r>
            <w:r w:rsidR="00A24623">
              <w:rPr>
                <w:rFonts w:ascii="Arial" w:hAnsi="Arial" w:cs="Arial"/>
              </w:rPr>
              <w:br/>
            </w:r>
            <w:r w:rsidR="000358A9">
              <w:rPr>
                <w:rFonts w:ascii="Arial" w:hAnsi="Arial" w:cs="Arial"/>
              </w:rPr>
              <w:t>(adding 2 studies)</w:t>
            </w:r>
          </w:p>
        </w:tc>
        <w:tc>
          <w:tcPr>
            <w:tcW w:w="206" w:type="pct"/>
            <w:tcBorders>
              <w:bottom w:val="single" w:sz="4" w:space="0" w:color="auto"/>
            </w:tcBorders>
          </w:tcPr>
          <w:p w14:paraId="33F2B856" w14:textId="5BD57AA5" w:rsidR="000358A9" w:rsidRPr="000358A9" w:rsidRDefault="000358A9" w:rsidP="00AF0016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0358A9">
              <w:rPr>
                <w:rFonts w:ascii="Arial" w:hAnsi="Arial" w:cs="Arial"/>
              </w:rPr>
              <w:t>9</w:t>
            </w:r>
          </w:p>
        </w:tc>
        <w:tc>
          <w:tcPr>
            <w:tcW w:w="460" w:type="pct"/>
            <w:gridSpan w:val="2"/>
            <w:tcBorders>
              <w:bottom w:val="single" w:sz="4" w:space="0" w:color="auto"/>
            </w:tcBorders>
          </w:tcPr>
          <w:p w14:paraId="019699E1" w14:textId="6746DF24" w:rsidR="000358A9" w:rsidRPr="000358A9" w:rsidRDefault="000358A9" w:rsidP="00AF0016">
            <w:pPr>
              <w:spacing w:line="36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412" w:type="pct"/>
            <w:gridSpan w:val="2"/>
            <w:tcBorders>
              <w:bottom w:val="single" w:sz="4" w:space="0" w:color="auto"/>
            </w:tcBorders>
          </w:tcPr>
          <w:p w14:paraId="099A1007" w14:textId="72BA11B9" w:rsidR="000358A9" w:rsidRPr="00A07CA4" w:rsidRDefault="000358A9" w:rsidP="00954C51">
            <w:pPr>
              <w:spacing w:line="360" w:lineRule="auto"/>
              <w:ind w:right="-106"/>
              <w:jc w:val="right"/>
              <w:rPr>
                <w:rFonts w:ascii="Arial" w:hAnsi="Arial" w:cs="Arial"/>
                <w:b/>
              </w:rPr>
            </w:pPr>
            <w:r w:rsidRPr="00A07CA4">
              <w:rPr>
                <w:rFonts w:ascii="Arial" w:hAnsi="Arial" w:cs="Arial"/>
                <w:b/>
              </w:rPr>
              <w:t>0.10</w:t>
            </w:r>
          </w:p>
        </w:tc>
        <w:tc>
          <w:tcPr>
            <w:tcW w:w="403" w:type="pct"/>
            <w:tcBorders>
              <w:bottom w:val="single" w:sz="4" w:space="0" w:color="auto"/>
            </w:tcBorders>
          </w:tcPr>
          <w:p w14:paraId="7665945D" w14:textId="5CECED85" w:rsidR="000358A9" w:rsidRPr="000358A9" w:rsidRDefault="000358A9" w:rsidP="00954C51">
            <w:pPr>
              <w:spacing w:line="360" w:lineRule="auto"/>
              <w:ind w:right="-106"/>
              <w:jc w:val="right"/>
              <w:rPr>
                <w:rFonts w:ascii="Arial" w:hAnsi="Arial" w:cs="Arial"/>
              </w:rPr>
            </w:pPr>
            <w:r w:rsidRPr="000358A9">
              <w:rPr>
                <w:rFonts w:ascii="Arial" w:hAnsi="Arial" w:cs="Arial"/>
              </w:rPr>
              <w:t>&lt; 0.001</w:t>
            </w:r>
          </w:p>
        </w:tc>
        <w:tc>
          <w:tcPr>
            <w:tcW w:w="360" w:type="pct"/>
            <w:gridSpan w:val="4"/>
            <w:tcBorders>
              <w:bottom w:val="single" w:sz="4" w:space="0" w:color="auto"/>
            </w:tcBorders>
          </w:tcPr>
          <w:p w14:paraId="31F9A57D" w14:textId="12957EF7" w:rsidR="000358A9" w:rsidRPr="000358A9" w:rsidRDefault="000358A9" w:rsidP="00954C51">
            <w:pPr>
              <w:spacing w:line="360" w:lineRule="auto"/>
              <w:ind w:right="-114"/>
              <w:jc w:val="right"/>
              <w:rPr>
                <w:rFonts w:ascii="Arial" w:hAnsi="Arial" w:cs="Arial"/>
              </w:rPr>
            </w:pPr>
            <w:r w:rsidRPr="000358A9">
              <w:rPr>
                <w:rFonts w:ascii="Arial" w:hAnsi="Arial" w:cs="Arial"/>
              </w:rPr>
              <w:t>0.08</w:t>
            </w:r>
          </w:p>
        </w:tc>
        <w:tc>
          <w:tcPr>
            <w:tcW w:w="359" w:type="pct"/>
            <w:gridSpan w:val="2"/>
            <w:tcBorders>
              <w:bottom w:val="single" w:sz="4" w:space="0" w:color="auto"/>
            </w:tcBorders>
          </w:tcPr>
          <w:p w14:paraId="514E8BA5" w14:textId="4421D28E" w:rsidR="000358A9" w:rsidRPr="000358A9" w:rsidRDefault="000358A9" w:rsidP="00AF0016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0358A9">
              <w:rPr>
                <w:rFonts w:ascii="Arial" w:hAnsi="Arial" w:cs="Arial"/>
              </w:rPr>
              <w:t>0.11</w:t>
            </w:r>
          </w:p>
        </w:tc>
        <w:tc>
          <w:tcPr>
            <w:tcW w:w="411" w:type="pct"/>
            <w:gridSpan w:val="2"/>
            <w:tcBorders>
              <w:bottom w:val="single" w:sz="4" w:space="0" w:color="auto"/>
            </w:tcBorders>
          </w:tcPr>
          <w:p w14:paraId="59CE6973" w14:textId="753BFFBE" w:rsidR="000358A9" w:rsidRPr="000358A9" w:rsidRDefault="000358A9" w:rsidP="00AF0016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0358A9">
              <w:rPr>
                <w:rFonts w:ascii="Arial" w:hAnsi="Arial" w:cs="Arial"/>
              </w:rPr>
              <w:t>00.00</w:t>
            </w:r>
          </w:p>
        </w:tc>
        <w:tc>
          <w:tcPr>
            <w:tcW w:w="414" w:type="pct"/>
            <w:gridSpan w:val="2"/>
            <w:tcBorders>
              <w:bottom w:val="single" w:sz="4" w:space="0" w:color="auto"/>
            </w:tcBorders>
          </w:tcPr>
          <w:p w14:paraId="5EB03B84" w14:textId="22A2B5A3" w:rsidR="000358A9" w:rsidRPr="000358A9" w:rsidRDefault="000358A9" w:rsidP="00AF0016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0358A9">
              <w:rPr>
                <w:rFonts w:ascii="Arial" w:hAnsi="Arial" w:cs="Arial"/>
              </w:rPr>
              <w:t>2.60</w:t>
            </w:r>
          </w:p>
        </w:tc>
        <w:tc>
          <w:tcPr>
            <w:tcW w:w="313" w:type="pct"/>
            <w:tcBorders>
              <w:bottom w:val="single" w:sz="4" w:space="0" w:color="auto"/>
            </w:tcBorders>
          </w:tcPr>
          <w:p w14:paraId="29E80F85" w14:textId="571F037B" w:rsidR="000358A9" w:rsidRPr="000358A9" w:rsidRDefault="000358A9" w:rsidP="00AF0016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0358A9">
              <w:rPr>
                <w:rFonts w:ascii="Arial" w:hAnsi="Arial" w:cs="Arial"/>
              </w:rPr>
              <w:t>8</w:t>
            </w:r>
          </w:p>
        </w:tc>
        <w:tc>
          <w:tcPr>
            <w:tcW w:w="459" w:type="pct"/>
            <w:gridSpan w:val="2"/>
            <w:tcBorders>
              <w:bottom w:val="single" w:sz="4" w:space="0" w:color="auto"/>
            </w:tcBorders>
          </w:tcPr>
          <w:p w14:paraId="46A82F9E" w14:textId="0154329F" w:rsidR="000358A9" w:rsidRPr="000358A9" w:rsidRDefault="000358A9" w:rsidP="00AF0016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0358A9">
              <w:rPr>
                <w:rFonts w:ascii="Arial" w:hAnsi="Arial" w:cs="Arial"/>
              </w:rPr>
              <w:t>0.957</w:t>
            </w:r>
          </w:p>
        </w:tc>
      </w:tr>
    </w:tbl>
    <w:p w14:paraId="204C7AA5" w14:textId="46F24B61" w:rsidR="00D701EB" w:rsidRDefault="00194DBB" w:rsidP="00EC300E">
      <w:pPr>
        <w:pStyle w:val="Tabellennotizen"/>
      </w:pPr>
      <w:r>
        <w:t xml:space="preserve">Annotations: </w:t>
      </w:r>
      <w:r w:rsidRPr="006D48F0">
        <w:t xml:space="preserve">Outcome: </w:t>
      </w:r>
      <w:r>
        <w:t>overall results and</w:t>
      </w:r>
      <w:r w:rsidRPr="006D48F0">
        <w:t xml:space="preserve"> subgrou</w:t>
      </w:r>
      <w:r>
        <w:t xml:space="preserve">p analyses: </w:t>
      </w:r>
      <w:r w:rsidRPr="006D48F0">
        <w:t xml:space="preserve">type of disorder (depression, schizophrenia), </w:t>
      </w:r>
      <w:r>
        <w:t>m</w:t>
      </w:r>
      <w:r w:rsidRPr="006D48F0">
        <w:t>ethods (</w:t>
      </w:r>
      <w:r>
        <w:t xml:space="preserve">subgroup </w:t>
      </w:r>
      <w:r w:rsidRPr="006D48F0">
        <w:t>1</w:t>
      </w:r>
      <w:r>
        <w:t xml:space="preserve"> =</w:t>
      </w:r>
      <w:r w:rsidRPr="006D48F0">
        <w:t xml:space="preserve"> one-item measure of Schomerus, regression models; </w:t>
      </w:r>
      <w:r>
        <w:t xml:space="preserve">subgroup </w:t>
      </w:r>
      <w:r w:rsidRPr="006D48F0">
        <w:t>2</w:t>
      </w:r>
      <w:r>
        <w:t xml:space="preserve"> =</w:t>
      </w:r>
      <w:r w:rsidRPr="006D48F0">
        <w:t xml:space="preserve"> Thibodea</w:t>
      </w:r>
      <w:r>
        <w:t>u’s measure, correlation models)</w:t>
      </w:r>
      <w:r w:rsidRPr="006D48F0">
        <w:t>. k</w:t>
      </w:r>
      <w:r>
        <w:t xml:space="preserve"> =</w:t>
      </w:r>
      <w:r w:rsidRPr="006D48F0">
        <w:t xml:space="preserve"> number of effect-sizes. r</w:t>
      </w:r>
      <w:r>
        <w:t xml:space="preserve"> =</w:t>
      </w:r>
      <w:r w:rsidRPr="006D48F0">
        <w:t xml:space="preserve"> combined correlation coefficient. p</w:t>
      </w:r>
      <w:r>
        <w:t xml:space="preserve"> =</w:t>
      </w:r>
      <w:r w:rsidRPr="006D48F0">
        <w:t xml:space="preserve"> two-tailed p-value of combined r. </w:t>
      </w:r>
      <w:r>
        <w:t xml:space="preserve">L </w:t>
      </w:r>
      <w:r w:rsidRPr="006D48F0">
        <w:t>CI</w:t>
      </w:r>
      <w:r>
        <w:t>/ U CI =</w:t>
      </w:r>
      <w:r w:rsidRPr="006D48F0">
        <w:t xml:space="preserve"> Lower </w:t>
      </w:r>
      <w:r>
        <w:t xml:space="preserve">and upper </w:t>
      </w:r>
      <w:r w:rsidRPr="006D48F0">
        <w:t xml:space="preserve">limit of confidence interval. </w:t>
      </w:r>
      <w:r>
        <w:t xml:space="preserve">Heterogeneity = </w:t>
      </w:r>
      <w:r w:rsidRPr="006D48F0">
        <w:t>I²</w:t>
      </w:r>
      <w:r>
        <w:t xml:space="preserve">, </w:t>
      </w:r>
      <w:r w:rsidRPr="006D48F0">
        <w:t xml:space="preserve">Q-value with df and p-value. </w:t>
      </w:r>
      <w:r>
        <w:t>Bold =</w:t>
      </w:r>
      <w:r w:rsidRPr="006D48F0">
        <w:t xml:space="preserve"> </w:t>
      </w:r>
      <w:r>
        <w:t>Confidence interval does not contain zero</w:t>
      </w:r>
      <w:r w:rsidRPr="006D48F0">
        <w:t>.</w:t>
      </w:r>
    </w:p>
    <w:p w14:paraId="09275791" w14:textId="77777777" w:rsidR="00EC300E" w:rsidRDefault="00EC300E" w:rsidP="00C04AD5">
      <w:pPr>
        <w:pStyle w:val="Listenabsatz"/>
        <w:spacing w:line="360" w:lineRule="auto"/>
        <w:ind w:left="0"/>
        <w:jc w:val="both"/>
        <w:rPr>
          <w:rFonts w:ascii="Arial" w:hAnsi="Arial" w:cs="Arial"/>
        </w:rPr>
        <w:sectPr w:rsidR="00EC300E" w:rsidSect="00871405">
          <w:pgSz w:w="16838" w:h="11906" w:orient="landscape"/>
          <w:pgMar w:top="1417" w:right="1417" w:bottom="1417" w:left="1134" w:header="0" w:footer="0" w:gutter="0"/>
          <w:cols w:space="708"/>
          <w:docGrid w:linePitch="360"/>
        </w:sectPr>
      </w:pPr>
    </w:p>
    <w:p w14:paraId="1D0BE52B" w14:textId="7BC04899" w:rsidR="006048DA" w:rsidRPr="006048DA" w:rsidRDefault="006048DA" w:rsidP="00261622">
      <w:pPr>
        <w:pStyle w:val="Tabellentitel"/>
      </w:pPr>
      <w:r w:rsidRPr="00CF5F85">
        <w:lastRenderedPageBreak/>
        <w:t xml:space="preserve">Table </w:t>
      </w:r>
      <w:r w:rsidR="003E1D79">
        <w:t>S5</w:t>
      </w:r>
      <w:r w:rsidR="006D5EE4">
        <w:t>.3</w:t>
      </w:r>
      <w:r w:rsidRPr="00CF5F85">
        <w:t xml:space="preserve">. Meta-Analysis of continuum beliefs and desire </w:t>
      </w:r>
      <w:r w:rsidRPr="00183009">
        <w:t>of</w:t>
      </w:r>
      <w:r w:rsidRPr="00183009">
        <w:rPr>
          <w:b/>
        </w:rPr>
        <w:t xml:space="preserve"> social distance</w:t>
      </w:r>
      <w:r w:rsidRPr="00CF5F85">
        <w:t xml:space="preserve"> with </w:t>
      </w:r>
      <w:r w:rsidRPr="00000094">
        <w:rPr>
          <w:b/>
        </w:rPr>
        <w:t>correlation coefficient</w:t>
      </w:r>
      <w:r w:rsidRPr="00CF5F85">
        <w:t xml:space="preserve"> as effect-size.</w:t>
      </w:r>
      <w:r w:rsidR="00CF5F85">
        <w:t xml:space="preserve"> </w:t>
      </w:r>
    </w:p>
    <w:tbl>
      <w:tblPr>
        <w:tblpPr w:leftFromText="141" w:rightFromText="141" w:vertAnchor="text" w:tblpY="1"/>
        <w:tblOverlap w:val="never"/>
        <w:tblW w:w="1278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9"/>
        <w:gridCol w:w="2610"/>
        <w:gridCol w:w="1417"/>
        <w:gridCol w:w="709"/>
        <w:gridCol w:w="992"/>
        <w:gridCol w:w="709"/>
        <w:gridCol w:w="992"/>
        <w:gridCol w:w="4842"/>
      </w:tblGrid>
      <w:tr w:rsidR="00000094" w:rsidRPr="003E1D79" w14:paraId="60293FA3" w14:textId="77777777" w:rsidTr="00D16257">
        <w:trPr>
          <w:trHeight w:val="346"/>
        </w:trPr>
        <w:tc>
          <w:tcPr>
            <w:tcW w:w="509" w:type="dxa"/>
            <w:tcBorders>
              <w:left w:val="nil"/>
              <w:bottom w:val="single" w:sz="4" w:space="0" w:color="auto"/>
              <w:right w:val="nil"/>
            </w:tcBorders>
          </w:tcPr>
          <w:p w14:paraId="40DEE853" w14:textId="77777777" w:rsidR="00000094" w:rsidRPr="003E1D79" w:rsidRDefault="00000094" w:rsidP="00D16257">
            <w:pPr>
              <w:spacing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de-DE"/>
              </w:rPr>
            </w:pPr>
          </w:p>
        </w:tc>
        <w:tc>
          <w:tcPr>
            <w:tcW w:w="2610" w:type="dxa"/>
            <w:tcBorders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283839B" w14:textId="77777777" w:rsidR="00000094" w:rsidRPr="003E1D79" w:rsidRDefault="00000094" w:rsidP="00D16257">
            <w:pPr>
              <w:spacing w:line="240" w:lineRule="auto"/>
              <w:jc w:val="both"/>
              <w:rPr>
                <w:rFonts w:ascii="Arial" w:hAnsi="Arial" w:cs="Arial"/>
                <w:b/>
                <w:szCs w:val="20"/>
                <w:lang w:eastAsia="de-DE"/>
              </w:rPr>
            </w:pPr>
            <w:r w:rsidRPr="003E1D79">
              <w:rPr>
                <w:rFonts w:ascii="Arial" w:hAnsi="Arial" w:cs="Arial"/>
                <w:b/>
                <w:szCs w:val="20"/>
                <w:lang w:eastAsia="de-DE"/>
              </w:rPr>
              <w:t>Study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nil"/>
            </w:tcBorders>
            <w:hideMark/>
          </w:tcPr>
          <w:p w14:paraId="5F9D484B" w14:textId="2127E7CD" w:rsidR="00000094" w:rsidRPr="003E1D79" w:rsidRDefault="00000094" w:rsidP="00D16257">
            <w:pPr>
              <w:spacing w:line="240" w:lineRule="auto"/>
              <w:jc w:val="both"/>
              <w:rPr>
                <w:rFonts w:ascii="Arial" w:hAnsi="Arial" w:cs="Arial"/>
                <w:b/>
                <w:szCs w:val="20"/>
                <w:lang w:eastAsia="de-DE"/>
              </w:rPr>
            </w:pPr>
            <w:r w:rsidRPr="003E1D79">
              <w:rPr>
                <w:rFonts w:ascii="Arial" w:hAnsi="Arial" w:cs="Arial"/>
                <w:b/>
                <w:szCs w:val="20"/>
                <w:lang w:eastAsia="de-DE"/>
              </w:rPr>
              <w:t>Disorder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FEB5EA2" w14:textId="3138CB0A" w:rsidR="00000094" w:rsidRPr="003E1D79" w:rsidRDefault="00000094" w:rsidP="00D16257">
            <w:pPr>
              <w:spacing w:line="240" w:lineRule="auto"/>
              <w:jc w:val="center"/>
              <w:rPr>
                <w:rFonts w:ascii="Arial" w:hAnsi="Arial" w:cs="Arial"/>
                <w:b/>
                <w:i/>
                <w:szCs w:val="20"/>
                <w:lang w:eastAsia="de-DE"/>
              </w:rPr>
            </w:pPr>
            <w:r w:rsidRPr="003E1D79">
              <w:rPr>
                <w:rFonts w:ascii="Arial" w:hAnsi="Arial" w:cs="Arial"/>
                <w:b/>
                <w:i/>
                <w:szCs w:val="20"/>
                <w:lang w:eastAsia="de-DE"/>
              </w:rPr>
              <w:t>r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39A2A37" w14:textId="77777777" w:rsidR="00000094" w:rsidRPr="003E1D79" w:rsidRDefault="00000094" w:rsidP="00D16257">
            <w:pPr>
              <w:spacing w:line="240" w:lineRule="auto"/>
              <w:jc w:val="center"/>
              <w:rPr>
                <w:rFonts w:ascii="Arial" w:hAnsi="Arial" w:cs="Arial"/>
                <w:b/>
                <w:i/>
                <w:szCs w:val="20"/>
                <w:lang w:eastAsia="de-DE"/>
              </w:rPr>
            </w:pPr>
            <w:r w:rsidRPr="003E1D79">
              <w:rPr>
                <w:rFonts w:ascii="Arial" w:hAnsi="Arial" w:cs="Arial"/>
                <w:b/>
                <w:i/>
                <w:szCs w:val="20"/>
                <w:lang w:eastAsia="de-DE"/>
              </w:rPr>
              <w:t>L CI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C52771D" w14:textId="77777777" w:rsidR="00000094" w:rsidRPr="003E1D79" w:rsidRDefault="00000094" w:rsidP="00D16257">
            <w:pPr>
              <w:spacing w:line="240" w:lineRule="auto"/>
              <w:rPr>
                <w:rFonts w:ascii="Arial" w:hAnsi="Arial" w:cs="Arial"/>
                <w:b/>
                <w:i/>
                <w:szCs w:val="20"/>
                <w:lang w:eastAsia="de-DE"/>
              </w:rPr>
            </w:pPr>
            <w:r w:rsidRPr="003E1D79">
              <w:rPr>
                <w:rFonts w:ascii="Arial" w:hAnsi="Arial" w:cs="Arial"/>
                <w:b/>
                <w:i/>
                <w:szCs w:val="20"/>
                <w:lang w:eastAsia="de-DE"/>
              </w:rPr>
              <w:t>U CI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08C8C" w14:textId="77777777" w:rsidR="00000094" w:rsidRPr="003E1D79" w:rsidRDefault="00000094" w:rsidP="00D16257">
            <w:pPr>
              <w:spacing w:line="240" w:lineRule="auto"/>
              <w:rPr>
                <w:rFonts w:ascii="Arial" w:hAnsi="Arial" w:cs="Arial"/>
                <w:b/>
                <w:szCs w:val="20"/>
                <w:lang w:eastAsia="de-DE"/>
              </w:rPr>
            </w:pPr>
            <w:r w:rsidRPr="003E1D79">
              <w:rPr>
                <w:rFonts w:ascii="Arial" w:hAnsi="Arial" w:cs="Arial"/>
                <w:b/>
                <w:szCs w:val="20"/>
                <w:lang w:eastAsia="de-DE"/>
              </w:rPr>
              <w:t>Weight</w:t>
            </w:r>
          </w:p>
        </w:tc>
        <w:tc>
          <w:tcPr>
            <w:tcW w:w="4842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4A0C97D2" w14:textId="21839D49" w:rsidR="00000094" w:rsidRPr="003E1D79" w:rsidRDefault="00D16257" w:rsidP="00D16257">
            <w:pPr>
              <w:spacing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de-DE"/>
              </w:rPr>
            </w:pPr>
            <w:r>
              <w:rPr>
                <w:noProof/>
                <w:lang w:eastAsia="de-DE"/>
              </w:rPr>
              <w:drawing>
                <wp:anchor distT="0" distB="0" distL="114300" distR="114300" simplePos="0" relativeHeight="251697152" behindDoc="1" locked="0" layoutInCell="1" allowOverlap="1" wp14:anchorId="713076D9" wp14:editId="65116E4E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88900</wp:posOffset>
                  </wp:positionV>
                  <wp:extent cx="2966720" cy="3086100"/>
                  <wp:effectExtent l="0" t="0" r="5080" b="0"/>
                  <wp:wrapNone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6720" cy="3086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000094" w:rsidRPr="00194DBB" w14:paraId="128C075B" w14:textId="77777777" w:rsidTr="00D16257">
        <w:trPr>
          <w:trHeight w:val="240"/>
        </w:trPr>
        <w:tc>
          <w:tcPr>
            <w:tcW w:w="50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97B33B9" w14:textId="77777777" w:rsidR="00000094" w:rsidRPr="00194DBB" w:rsidRDefault="00000094" w:rsidP="00D16257">
            <w:pPr>
              <w:spacing w:line="240" w:lineRule="auto"/>
              <w:jc w:val="both"/>
              <w:rPr>
                <w:rFonts w:ascii="Arial" w:eastAsia="Times New Roman" w:hAnsi="Arial" w:cs="Arial"/>
                <w:szCs w:val="18"/>
              </w:rPr>
            </w:pPr>
            <w:r w:rsidRPr="00194DBB">
              <w:rPr>
                <w:rFonts w:ascii="Arial" w:eastAsia="Times New Roman" w:hAnsi="Arial" w:cs="Arial"/>
                <w:szCs w:val="18"/>
              </w:rPr>
              <w:t>1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7BFC12" w14:textId="17802723" w:rsidR="00000094" w:rsidRPr="00000094" w:rsidRDefault="00000094" w:rsidP="00D16257">
            <w:pPr>
              <w:spacing w:line="240" w:lineRule="auto"/>
              <w:jc w:val="both"/>
              <w:rPr>
                <w:rFonts w:ascii="Arial" w:eastAsia="Times New Roman" w:hAnsi="Arial" w:cs="Arial"/>
                <w:szCs w:val="18"/>
                <w:vertAlign w:val="superscript"/>
              </w:rPr>
            </w:pPr>
            <w:r w:rsidRPr="00194DBB">
              <w:rPr>
                <w:rFonts w:ascii="Arial" w:eastAsia="Times New Roman" w:hAnsi="Arial" w:cs="Arial"/>
                <w:szCs w:val="18"/>
              </w:rPr>
              <w:t>Makowski et al., 2016</w:t>
            </w:r>
            <w:r>
              <w:rPr>
                <w:rFonts w:ascii="Arial" w:eastAsia="Times New Roman" w:hAnsi="Arial" w:cs="Arial"/>
                <w:szCs w:val="18"/>
                <w:vertAlign w:val="superscript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96E682E" w14:textId="77777777" w:rsidR="00000094" w:rsidRPr="00194DBB" w:rsidRDefault="00000094" w:rsidP="00D16257">
            <w:pPr>
              <w:spacing w:line="240" w:lineRule="auto"/>
              <w:jc w:val="both"/>
              <w:rPr>
                <w:rFonts w:ascii="Arial" w:eastAsia="Times New Roman" w:hAnsi="Arial" w:cs="Arial"/>
                <w:szCs w:val="18"/>
              </w:rPr>
            </w:pPr>
            <w:r w:rsidRPr="00194DBB">
              <w:rPr>
                <w:rFonts w:ascii="Arial" w:eastAsia="Times New Roman" w:hAnsi="Arial" w:cs="Arial"/>
                <w:szCs w:val="18"/>
              </w:rPr>
              <w:t>Depr.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9F8C77" w14:textId="77777777" w:rsidR="00000094" w:rsidRPr="00194DBB" w:rsidRDefault="00000094" w:rsidP="00D16257">
            <w:pPr>
              <w:spacing w:line="240" w:lineRule="auto"/>
              <w:jc w:val="right"/>
              <w:rPr>
                <w:rFonts w:ascii="Arial" w:eastAsia="Times New Roman" w:hAnsi="Arial" w:cs="Arial"/>
                <w:szCs w:val="18"/>
              </w:rPr>
            </w:pPr>
            <w:r w:rsidRPr="00194DBB">
              <w:rPr>
                <w:rFonts w:ascii="Arial" w:eastAsia="Times New Roman" w:hAnsi="Arial" w:cs="Arial"/>
                <w:szCs w:val="18"/>
              </w:rPr>
              <w:t>-0</w:t>
            </w:r>
            <w:r>
              <w:rPr>
                <w:rFonts w:ascii="Arial" w:eastAsia="Times New Roman" w:hAnsi="Arial" w:cs="Arial"/>
                <w:szCs w:val="18"/>
              </w:rPr>
              <w:t>.</w:t>
            </w:r>
            <w:r w:rsidRPr="00194DBB">
              <w:rPr>
                <w:rFonts w:ascii="Arial" w:eastAsia="Times New Roman" w:hAnsi="Arial" w:cs="Arial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DCB6AE" w14:textId="77777777" w:rsidR="00000094" w:rsidRPr="00194DBB" w:rsidRDefault="00000094" w:rsidP="00D16257">
            <w:pPr>
              <w:spacing w:line="240" w:lineRule="auto"/>
              <w:jc w:val="right"/>
              <w:rPr>
                <w:rFonts w:ascii="Arial" w:eastAsia="Times New Roman" w:hAnsi="Arial" w:cs="Arial"/>
                <w:szCs w:val="18"/>
              </w:rPr>
            </w:pPr>
            <w:r w:rsidRPr="00194DBB">
              <w:rPr>
                <w:rFonts w:ascii="Arial" w:eastAsia="Times New Roman" w:hAnsi="Arial" w:cs="Arial"/>
                <w:szCs w:val="18"/>
              </w:rPr>
              <w:t>-0</w:t>
            </w:r>
            <w:r>
              <w:rPr>
                <w:rFonts w:ascii="Arial" w:eastAsia="Times New Roman" w:hAnsi="Arial" w:cs="Arial"/>
                <w:szCs w:val="18"/>
              </w:rPr>
              <w:t>.</w:t>
            </w:r>
            <w:r w:rsidRPr="00194DBB">
              <w:rPr>
                <w:rFonts w:ascii="Arial" w:eastAsia="Times New Roman" w:hAnsi="Arial" w:cs="Arial"/>
                <w:szCs w:val="18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58F804" w14:textId="77777777" w:rsidR="00000094" w:rsidRPr="00194DBB" w:rsidRDefault="00000094" w:rsidP="00D16257">
            <w:pPr>
              <w:spacing w:line="240" w:lineRule="auto"/>
              <w:jc w:val="right"/>
              <w:rPr>
                <w:rFonts w:ascii="Arial" w:eastAsia="Times New Roman" w:hAnsi="Arial" w:cs="Arial"/>
                <w:szCs w:val="18"/>
              </w:rPr>
            </w:pPr>
            <w:r w:rsidRPr="00194DBB">
              <w:rPr>
                <w:rFonts w:ascii="Arial" w:eastAsia="Times New Roman" w:hAnsi="Arial" w:cs="Arial"/>
                <w:szCs w:val="18"/>
              </w:rPr>
              <w:t>-0</w:t>
            </w:r>
            <w:r>
              <w:rPr>
                <w:rFonts w:ascii="Arial" w:eastAsia="Times New Roman" w:hAnsi="Arial" w:cs="Arial"/>
                <w:szCs w:val="18"/>
              </w:rPr>
              <w:t>.</w:t>
            </w:r>
            <w:r w:rsidRPr="00194DBB">
              <w:rPr>
                <w:rFonts w:ascii="Arial" w:eastAsia="Times New Roman" w:hAnsi="Arial" w:cs="Arial"/>
                <w:szCs w:val="18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82FA43E" w14:textId="77777777" w:rsidR="00000094" w:rsidRPr="00194DBB" w:rsidRDefault="00000094" w:rsidP="00D16257">
            <w:pPr>
              <w:spacing w:line="240" w:lineRule="auto"/>
              <w:jc w:val="right"/>
              <w:rPr>
                <w:rFonts w:ascii="Arial" w:eastAsia="Times New Roman" w:hAnsi="Arial" w:cs="Arial"/>
                <w:szCs w:val="18"/>
              </w:rPr>
            </w:pPr>
            <w:r w:rsidRPr="00194DBB">
              <w:rPr>
                <w:rFonts w:ascii="Arial" w:eastAsia="Times New Roman" w:hAnsi="Arial" w:cs="Arial"/>
                <w:szCs w:val="18"/>
              </w:rPr>
              <w:t>13</w:t>
            </w:r>
            <w:r>
              <w:rPr>
                <w:rFonts w:ascii="Arial" w:eastAsia="Times New Roman" w:hAnsi="Arial" w:cs="Arial"/>
                <w:szCs w:val="18"/>
              </w:rPr>
              <w:t>.</w:t>
            </w:r>
            <w:r w:rsidRPr="00194DBB">
              <w:rPr>
                <w:rFonts w:ascii="Arial" w:eastAsia="Times New Roman" w:hAnsi="Arial" w:cs="Arial"/>
                <w:szCs w:val="18"/>
              </w:rPr>
              <w:t>24%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6BCC2DB" w14:textId="1F83E20C" w:rsidR="00000094" w:rsidRPr="00194DBB" w:rsidRDefault="00000094" w:rsidP="00D16257">
            <w:pPr>
              <w:spacing w:line="240" w:lineRule="auto"/>
              <w:jc w:val="both"/>
              <w:rPr>
                <w:rFonts w:ascii="Arial" w:eastAsia="Times New Roman" w:hAnsi="Arial" w:cs="Arial"/>
                <w:szCs w:val="18"/>
              </w:rPr>
            </w:pPr>
          </w:p>
        </w:tc>
      </w:tr>
      <w:tr w:rsidR="00000094" w:rsidRPr="00194DBB" w14:paraId="36C00836" w14:textId="77777777" w:rsidTr="00D16257">
        <w:trPr>
          <w:trHeight w:val="240"/>
        </w:trPr>
        <w:tc>
          <w:tcPr>
            <w:tcW w:w="509" w:type="dxa"/>
            <w:hideMark/>
          </w:tcPr>
          <w:p w14:paraId="2102DF97" w14:textId="77777777" w:rsidR="00000094" w:rsidRPr="00194DBB" w:rsidRDefault="00000094" w:rsidP="00D16257">
            <w:pPr>
              <w:spacing w:line="240" w:lineRule="auto"/>
              <w:jc w:val="both"/>
              <w:rPr>
                <w:rFonts w:ascii="Arial" w:eastAsia="Times New Roman" w:hAnsi="Arial" w:cs="Arial"/>
                <w:szCs w:val="18"/>
              </w:rPr>
            </w:pPr>
            <w:r w:rsidRPr="00194DBB">
              <w:rPr>
                <w:rFonts w:ascii="Arial" w:eastAsia="Times New Roman" w:hAnsi="Arial" w:cs="Arial"/>
                <w:szCs w:val="18"/>
              </w:rPr>
              <w:t>2</w:t>
            </w:r>
          </w:p>
        </w:tc>
        <w:tc>
          <w:tcPr>
            <w:tcW w:w="2610" w:type="dxa"/>
            <w:noWrap/>
            <w:vAlign w:val="bottom"/>
            <w:hideMark/>
          </w:tcPr>
          <w:p w14:paraId="064859CF" w14:textId="0745C6F7" w:rsidR="00000094" w:rsidRPr="00194DBB" w:rsidRDefault="00000094" w:rsidP="00D16257">
            <w:pPr>
              <w:spacing w:line="240" w:lineRule="auto"/>
              <w:jc w:val="both"/>
              <w:rPr>
                <w:rFonts w:ascii="Arial" w:eastAsia="Times New Roman" w:hAnsi="Arial" w:cs="Arial"/>
                <w:szCs w:val="18"/>
              </w:rPr>
            </w:pPr>
            <w:r w:rsidRPr="00194DBB">
              <w:rPr>
                <w:rFonts w:ascii="Arial" w:eastAsia="Times New Roman" w:hAnsi="Arial" w:cs="Arial"/>
                <w:szCs w:val="18"/>
              </w:rPr>
              <w:t>Makowski et al., 2016</w:t>
            </w:r>
            <w:r>
              <w:rPr>
                <w:rFonts w:ascii="Arial" w:eastAsia="Times New Roman" w:hAnsi="Arial" w:cs="Arial"/>
                <w:szCs w:val="18"/>
                <w:vertAlign w:val="superscript"/>
              </w:rPr>
              <w:t>1</w:t>
            </w:r>
          </w:p>
        </w:tc>
        <w:tc>
          <w:tcPr>
            <w:tcW w:w="1417" w:type="dxa"/>
            <w:hideMark/>
          </w:tcPr>
          <w:p w14:paraId="35998601" w14:textId="77777777" w:rsidR="00000094" w:rsidRPr="00194DBB" w:rsidRDefault="00000094" w:rsidP="00D16257">
            <w:pPr>
              <w:spacing w:line="240" w:lineRule="auto"/>
              <w:jc w:val="both"/>
              <w:rPr>
                <w:rFonts w:ascii="Arial" w:eastAsia="Times New Roman" w:hAnsi="Arial" w:cs="Arial"/>
                <w:szCs w:val="18"/>
              </w:rPr>
            </w:pPr>
            <w:r w:rsidRPr="00194DBB">
              <w:rPr>
                <w:rFonts w:ascii="Arial" w:eastAsia="Times New Roman" w:hAnsi="Arial" w:cs="Arial"/>
                <w:szCs w:val="18"/>
              </w:rPr>
              <w:t>Schiz.</w:t>
            </w:r>
          </w:p>
        </w:tc>
        <w:tc>
          <w:tcPr>
            <w:tcW w:w="709" w:type="dxa"/>
            <w:noWrap/>
            <w:vAlign w:val="bottom"/>
            <w:hideMark/>
          </w:tcPr>
          <w:p w14:paraId="5DB6AEF3" w14:textId="77777777" w:rsidR="00000094" w:rsidRPr="00194DBB" w:rsidRDefault="00000094" w:rsidP="00D16257">
            <w:pPr>
              <w:spacing w:line="240" w:lineRule="auto"/>
              <w:jc w:val="right"/>
              <w:rPr>
                <w:rFonts w:ascii="Arial" w:eastAsia="Times New Roman" w:hAnsi="Arial" w:cs="Arial"/>
                <w:szCs w:val="18"/>
              </w:rPr>
            </w:pPr>
            <w:r w:rsidRPr="00194DBB">
              <w:rPr>
                <w:rFonts w:ascii="Arial" w:eastAsia="Times New Roman" w:hAnsi="Arial" w:cs="Arial"/>
                <w:szCs w:val="18"/>
              </w:rPr>
              <w:t>-0</w:t>
            </w:r>
            <w:r>
              <w:rPr>
                <w:rFonts w:ascii="Arial" w:eastAsia="Times New Roman" w:hAnsi="Arial" w:cs="Arial"/>
                <w:szCs w:val="18"/>
              </w:rPr>
              <w:t>.</w:t>
            </w:r>
            <w:r w:rsidRPr="00194DBB">
              <w:rPr>
                <w:rFonts w:ascii="Arial" w:eastAsia="Times New Roman" w:hAnsi="Arial" w:cs="Arial"/>
                <w:szCs w:val="18"/>
              </w:rPr>
              <w:t>09</w:t>
            </w:r>
          </w:p>
        </w:tc>
        <w:tc>
          <w:tcPr>
            <w:tcW w:w="992" w:type="dxa"/>
            <w:noWrap/>
            <w:vAlign w:val="bottom"/>
            <w:hideMark/>
          </w:tcPr>
          <w:p w14:paraId="44629145" w14:textId="6CDC0B80" w:rsidR="00000094" w:rsidRPr="00194DBB" w:rsidRDefault="00000094" w:rsidP="00D16257">
            <w:pPr>
              <w:spacing w:line="240" w:lineRule="auto"/>
              <w:jc w:val="right"/>
              <w:rPr>
                <w:rFonts w:ascii="Arial" w:eastAsia="Times New Roman" w:hAnsi="Arial" w:cs="Arial"/>
                <w:szCs w:val="18"/>
              </w:rPr>
            </w:pPr>
            <w:r w:rsidRPr="00194DBB">
              <w:rPr>
                <w:rFonts w:ascii="Arial" w:eastAsia="Times New Roman" w:hAnsi="Arial" w:cs="Arial"/>
                <w:szCs w:val="18"/>
              </w:rPr>
              <w:t>-0</w:t>
            </w:r>
            <w:r>
              <w:rPr>
                <w:rFonts w:ascii="Arial" w:eastAsia="Times New Roman" w:hAnsi="Arial" w:cs="Arial"/>
                <w:szCs w:val="18"/>
              </w:rPr>
              <w:t>.</w:t>
            </w:r>
            <w:r w:rsidRPr="00194DBB">
              <w:rPr>
                <w:rFonts w:ascii="Arial" w:eastAsia="Times New Roman" w:hAnsi="Arial" w:cs="Arial"/>
                <w:szCs w:val="18"/>
              </w:rPr>
              <w:t>14</w:t>
            </w:r>
          </w:p>
        </w:tc>
        <w:tc>
          <w:tcPr>
            <w:tcW w:w="709" w:type="dxa"/>
            <w:noWrap/>
            <w:vAlign w:val="bottom"/>
            <w:hideMark/>
          </w:tcPr>
          <w:p w14:paraId="146BDA9D" w14:textId="77777777" w:rsidR="00000094" w:rsidRPr="00194DBB" w:rsidRDefault="00000094" w:rsidP="00D16257">
            <w:pPr>
              <w:spacing w:line="240" w:lineRule="auto"/>
              <w:jc w:val="right"/>
              <w:rPr>
                <w:rFonts w:ascii="Arial" w:eastAsia="Times New Roman" w:hAnsi="Arial" w:cs="Arial"/>
                <w:szCs w:val="18"/>
              </w:rPr>
            </w:pPr>
            <w:r w:rsidRPr="00194DBB">
              <w:rPr>
                <w:rFonts w:ascii="Arial" w:eastAsia="Times New Roman" w:hAnsi="Arial" w:cs="Arial"/>
                <w:szCs w:val="18"/>
              </w:rPr>
              <w:t>-0</w:t>
            </w:r>
            <w:r>
              <w:rPr>
                <w:rFonts w:ascii="Arial" w:eastAsia="Times New Roman" w:hAnsi="Arial" w:cs="Arial"/>
                <w:szCs w:val="18"/>
              </w:rPr>
              <w:t>.</w:t>
            </w:r>
            <w:r w:rsidRPr="00194DBB">
              <w:rPr>
                <w:rFonts w:ascii="Arial" w:eastAsia="Times New Roman" w:hAnsi="Arial" w:cs="Arial"/>
                <w:szCs w:val="18"/>
              </w:rPr>
              <w:t>04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noWrap/>
            <w:vAlign w:val="bottom"/>
            <w:hideMark/>
          </w:tcPr>
          <w:p w14:paraId="08AE64A6" w14:textId="77777777" w:rsidR="00000094" w:rsidRPr="00194DBB" w:rsidRDefault="00000094" w:rsidP="00D16257">
            <w:pPr>
              <w:spacing w:line="240" w:lineRule="auto"/>
              <w:jc w:val="right"/>
              <w:rPr>
                <w:rFonts w:ascii="Arial" w:eastAsia="Times New Roman" w:hAnsi="Arial" w:cs="Arial"/>
                <w:szCs w:val="18"/>
              </w:rPr>
            </w:pPr>
            <w:r w:rsidRPr="00194DBB">
              <w:rPr>
                <w:rFonts w:ascii="Arial" w:eastAsia="Times New Roman" w:hAnsi="Arial" w:cs="Arial"/>
                <w:szCs w:val="18"/>
              </w:rPr>
              <w:t>13</w:t>
            </w:r>
            <w:r>
              <w:rPr>
                <w:rFonts w:ascii="Arial" w:eastAsia="Times New Roman" w:hAnsi="Arial" w:cs="Arial"/>
                <w:szCs w:val="18"/>
              </w:rPr>
              <w:t>.</w:t>
            </w:r>
            <w:r w:rsidRPr="00194DBB">
              <w:rPr>
                <w:rFonts w:ascii="Arial" w:eastAsia="Times New Roman" w:hAnsi="Arial" w:cs="Arial"/>
                <w:szCs w:val="18"/>
              </w:rPr>
              <w:t>25%</w:t>
            </w:r>
          </w:p>
        </w:tc>
        <w:tc>
          <w:tcPr>
            <w:tcW w:w="4842" w:type="dxa"/>
            <w:tcBorders>
              <w:left w:val="single" w:sz="4" w:space="0" w:color="auto"/>
            </w:tcBorders>
          </w:tcPr>
          <w:p w14:paraId="2557DCD8" w14:textId="04835243" w:rsidR="00000094" w:rsidRPr="00194DBB" w:rsidRDefault="00000094" w:rsidP="00D16257">
            <w:pPr>
              <w:spacing w:line="240" w:lineRule="auto"/>
              <w:jc w:val="both"/>
              <w:rPr>
                <w:rFonts w:ascii="Arial" w:eastAsia="Times New Roman" w:hAnsi="Arial" w:cs="Arial"/>
                <w:szCs w:val="18"/>
              </w:rPr>
            </w:pPr>
          </w:p>
        </w:tc>
      </w:tr>
      <w:tr w:rsidR="00000094" w:rsidRPr="00194DBB" w14:paraId="505A670C" w14:textId="77777777" w:rsidTr="00D16257">
        <w:trPr>
          <w:trHeight w:val="240"/>
        </w:trPr>
        <w:tc>
          <w:tcPr>
            <w:tcW w:w="509" w:type="dxa"/>
            <w:hideMark/>
          </w:tcPr>
          <w:p w14:paraId="0007CCDF" w14:textId="77777777" w:rsidR="00000094" w:rsidRPr="00194DBB" w:rsidRDefault="00000094" w:rsidP="00D16257">
            <w:pPr>
              <w:spacing w:line="240" w:lineRule="auto"/>
              <w:jc w:val="both"/>
              <w:rPr>
                <w:rFonts w:ascii="Arial" w:eastAsia="Times New Roman" w:hAnsi="Arial" w:cs="Arial"/>
                <w:szCs w:val="18"/>
              </w:rPr>
            </w:pPr>
            <w:r w:rsidRPr="00194DBB">
              <w:rPr>
                <w:rFonts w:ascii="Arial" w:eastAsia="Times New Roman" w:hAnsi="Arial" w:cs="Arial"/>
                <w:szCs w:val="18"/>
              </w:rPr>
              <w:t>3</w:t>
            </w:r>
          </w:p>
        </w:tc>
        <w:tc>
          <w:tcPr>
            <w:tcW w:w="2610" w:type="dxa"/>
            <w:noWrap/>
            <w:vAlign w:val="bottom"/>
            <w:hideMark/>
          </w:tcPr>
          <w:p w14:paraId="464B44E7" w14:textId="1AEEB04C" w:rsidR="00000094" w:rsidRPr="00194DBB" w:rsidRDefault="00000094" w:rsidP="00D16257">
            <w:pPr>
              <w:spacing w:line="240" w:lineRule="auto"/>
              <w:jc w:val="both"/>
              <w:rPr>
                <w:rFonts w:ascii="Arial" w:eastAsia="Times New Roman" w:hAnsi="Arial" w:cs="Arial"/>
                <w:szCs w:val="18"/>
              </w:rPr>
            </w:pPr>
            <w:r w:rsidRPr="00194DBB">
              <w:rPr>
                <w:rFonts w:ascii="Arial" w:eastAsia="Times New Roman" w:hAnsi="Arial" w:cs="Arial"/>
                <w:szCs w:val="18"/>
              </w:rPr>
              <w:t>Schlier et al., 2016</w:t>
            </w:r>
            <w:r>
              <w:rPr>
                <w:rFonts w:ascii="Arial" w:eastAsia="Times New Roman" w:hAnsi="Arial" w:cs="Arial"/>
                <w:szCs w:val="18"/>
                <w:vertAlign w:val="superscript"/>
              </w:rPr>
              <w:t>1</w:t>
            </w:r>
          </w:p>
        </w:tc>
        <w:tc>
          <w:tcPr>
            <w:tcW w:w="1417" w:type="dxa"/>
            <w:hideMark/>
          </w:tcPr>
          <w:p w14:paraId="05924E76" w14:textId="77777777" w:rsidR="00000094" w:rsidRPr="00194DBB" w:rsidRDefault="00000094" w:rsidP="00D16257">
            <w:pPr>
              <w:spacing w:line="240" w:lineRule="auto"/>
              <w:jc w:val="both"/>
              <w:rPr>
                <w:rFonts w:ascii="Arial" w:eastAsia="Times New Roman" w:hAnsi="Arial" w:cs="Arial"/>
                <w:szCs w:val="18"/>
              </w:rPr>
            </w:pPr>
            <w:r w:rsidRPr="00194DBB">
              <w:rPr>
                <w:rFonts w:ascii="Arial" w:eastAsia="Times New Roman" w:hAnsi="Arial" w:cs="Arial"/>
                <w:szCs w:val="18"/>
              </w:rPr>
              <w:t>Schiz.</w:t>
            </w:r>
          </w:p>
        </w:tc>
        <w:tc>
          <w:tcPr>
            <w:tcW w:w="709" w:type="dxa"/>
            <w:noWrap/>
            <w:vAlign w:val="bottom"/>
            <w:hideMark/>
          </w:tcPr>
          <w:p w14:paraId="58D8BCB0" w14:textId="77777777" w:rsidR="00000094" w:rsidRPr="00194DBB" w:rsidRDefault="00000094" w:rsidP="00D16257">
            <w:pPr>
              <w:spacing w:line="240" w:lineRule="auto"/>
              <w:jc w:val="right"/>
              <w:rPr>
                <w:rFonts w:ascii="Arial" w:eastAsia="Times New Roman" w:hAnsi="Arial" w:cs="Arial"/>
                <w:szCs w:val="18"/>
              </w:rPr>
            </w:pPr>
            <w:r w:rsidRPr="00194DBB">
              <w:rPr>
                <w:rFonts w:ascii="Arial" w:eastAsia="Times New Roman" w:hAnsi="Arial" w:cs="Arial"/>
                <w:szCs w:val="18"/>
              </w:rPr>
              <w:t>-0</w:t>
            </w:r>
            <w:r>
              <w:rPr>
                <w:rFonts w:ascii="Arial" w:eastAsia="Times New Roman" w:hAnsi="Arial" w:cs="Arial"/>
                <w:szCs w:val="18"/>
              </w:rPr>
              <w:t>.</w:t>
            </w:r>
            <w:r w:rsidRPr="00194DBB">
              <w:rPr>
                <w:rFonts w:ascii="Arial" w:eastAsia="Times New Roman" w:hAnsi="Arial" w:cs="Arial"/>
                <w:szCs w:val="18"/>
              </w:rPr>
              <w:t>25</w:t>
            </w:r>
          </w:p>
        </w:tc>
        <w:tc>
          <w:tcPr>
            <w:tcW w:w="992" w:type="dxa"/>
            <w:noWrap/>
            <w:vAlign w:val="bottom"/>
            <w:hideMark/>
          </w:tcPr>
          <w:p w14:paraId="0DCB9225" w14:textId="77777777" w:rsidR="00000094" w:rsidRPr="00194DBB" w:rsidRDefault="00000094" w:rsidP="00D16257">
            <w:pPr>
              <w:spacing w:line="240" w:lineRule="auto"/>
              <w:jc w:val="right"/>
              <w:rPr>
                <w:rFonts w:ascii="Arial" w:eastAsia="Times New Roman" w:hAnsi="Arial" w:cs="Arial"/>
                <w:szCs w:val="18"/>
              </w:rPr>
            </w:pPr>
            <w:r w:rsidRPr="00194DBB">
              <w:rPr>
                <w:rFonts w:ascii="Arial" w:eastAsia="Times New Roman" w:hAnsi="Arial" w:cs="Arial"/>
                <w:szCs w:val="18"/>
              </w:rPr>
              <w:t>-0</w:t>
            </w:r>
            <w:r>
              <w:rPr>
                <w:rFonts w:ascii="Arial" w:eastAsia="Times New Roman" w:hAnsi="Arial" w:cs="Arial"/>
                <w:szCs w:val="18"/>
              </w:rPr>
              <w:t>.</w:t>
            </w:r>
            <w:r w:rsidRPr="00194DBB">
              <w:rPr>
                <w:rFonts w:ascii="Arial" w:eastAsia="Times New Roman" w:hAnsi="Arial" w:cs="Arial"/>
                <w:szCs w:val="18"/>
              </w:rPr>
              <w:t>34</w:t>
            </w:r>
          </w:p>
        </w:tc>
        <w:tc>
          <w:tcPr>
            <w:tcW w:w="709" w:type="dxa"/>
            <w:noWrap/>
            <w:vAlign w:val="bottom"/>
            <w:hideMark/>
          </w:tcPr>
          <w:p w14:paraId="55B23FA0" w14:textId="4B1BCA95" w:rsidR="00000094" w:rsidRPr="00194DBB" w:rsidRDefault="00000094" w:rsidP="00D16257">
            <w:pPr>
              <w:spacing w:line="240" w:lineRule="auto"/>
              <w:jc w:val="right"/>
              <w:rPr>
                <w:rFonts w:ascii="Arial" w:eastAsia="Times New Roman" w:hAnsi="Arial" w:cs="Arial"/>
                <w:szCs w:val="18"/>
              </w:rPr>
            </w:pPr>
            <w:r w:rsidRPr="00194DBB">
              <w:rPr>
                <w:rFonts w:ascii="Arial" w:eastAsia="Times New Roman" w:hAnsi="Arial" w:cs="Arial"/>
                <w:szCs w:val="18"/>
              </w:rPr>
              <w:t>-0</w:t>
            </w:r>
            <w:r>
              <w:rPr>
                <w:rFonts w:ascii="Arial" w:eastAsia="Times New Roman" w:hAnsi="Arial" w:cs="Arial"/>
                <w:szCs w:val="18"/>
              </w:rPr>
              <w:t>.</w:t>
            </w:r>
            <w:r w:rsidRPr="00194DBB">
              <w:rPr>
                <w:rFonts w:ascii="Arial" w:eastAsia="Times New Roman" w:hAnsi="Arial" w:cs="Arial"/>
                <w:szCs w:val="18"/>
              </w:rPr>
              <w:t>14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noWrap/>
            <w:vAlign w:val="bottom"/>
            <w:hideMark/>
          </w:tcPr>
          <w:p w14:paraId="323FC115" w14:textId="6BAFB169" w:rsidR="00000094" w:rsidRPr="00194DBB" w:rsidRDefault="00000094" w:rsidP="00D16257">
            <w:pPr>
              <w:spacing w:line="240" w:lineRule="auto"/>
              <w:jc w:val="right"/>
              <w:rPr>
                <w:rFonts w:ascii="Arial" w:eastAsia="Times New Roman" w:hAnsi="Arial" w:cs="Arial"/>
                <w:szCs w:val="18"/>
              </w:rPr>
            </w:pPr>
            <w:r w:rsidRPr="00194DBB">
              <w:rPr>
                <w:rFonts w:ascii="Arial" w:eastAsia="Times New Roman" w:hAnsi="Arial" w:cs="Arial"/>
                <w:szCs w:val="18"/>
              </w:rPr>
              <w:t>11</w:t>
            </w:r>
            <w:r>
              <w:rPr>
                <w:rFonts w:ascii="Arial" w:eastAsia="Times New Roman" w:hAnsi="Arial" w:cs="Arial"/>
                <w:szCs w:val="18"/>
              </w:rPr>
              <w:t>.</w:t>
            </w:r>
            <w:r w:rsidRPr="00194DBB">
              <w:rPr>
                <w:rFonts w:ascii="Arial" w:eastAsia="Times New Roman" w:hAnsi="Arial" w:cs="Arial"/>
                <w:szCs w:val="18"/>
              </w:rPr>
              <w:t>07%</w:t>
            </w:r>
          </w:p>
        </w:tc>
        <w:tc>
          <w:tcPr>
            <w:tcW w:w="4842" w:type="dxa"/>
            <w:tcBorders>
              <w:left w:val="single" w:sz="4" w:space="0" w:color="auto"/>
            </w:tcBorders>
          </w:tcPr>
          <w:p w14:paraId="52DF01F1" w14:textId="578932CA" w:rsidR="00000094" w:rsidRPr="00194DBB" w:rsidRDefault="00000094" w:rsidP="00D16257">
            <w:pPr>
              <w:spacing w:line="240" w:lineRule="auto"/>
              <w:jc w:val="both"/>
              <w:rPr>
                <w:rFonts w:ascii="Arial" w:eastAsia="Times New Roman" w:hAnsi="Arial" w:cs="Arial"/>
                <w:szCs w:val="18"/>
              </w:rPr>
            </w:pPr>
          </w:p>
        </w:tc>
      </w:tr>
      <w:tr w:rsidR="00000094" w:rsidRPr="00194DBB" w14:paraId="481C6662" w14:textId="77777777" w:rsidTr="00D16257">
        <w:trPr>
          <w:trHeight w:val="240"/>
        </w:trPr>
        <w:tc>
          <w:tcPr>
            <w:tcW w:w="509" w:type="dxa"/>
            <w:hideMark/>
          </w:tcPr>
          <w:p w14:paraId="373011CC" w14:textId="77777777" w:rsidR="00000094" w:rsidRPr="00194DBB" w:rsidRDefault="00000094" w:rsidP="00D16257">
            <w:pPr>
              <w:spacing w:line="240" w:lineRule="auto"/>
              <w:jc w:val="both"/>
              <w:rPr>
                <w:rFonts w:ascii="Arial" w:eastAsia="Times New Roman" w:hAnsi="Arial" w:cs="Arial"/>
                <w:szCs w:val="18"/>
              </w:rPr>
            </w:pPr>
            <w:r w:rsidRPr="00194DBB">
              <w:rPr>
                <w:rFonts w:ascii="Arial" w:eastAsia="Times New Roman" w:hAnsi="Arial" w:cs="Arial"/>
                <w:szCs w:val="18"/>
              </w:rPr>
              <w:t>4</w:t>
            </w:r>
          </w:p>
        </w:tc>
        <w:tc>
          <w:tcPr>
            <w:tcW w:w="2610" w:type="dxa"/>
            <w:noWrap/>
            <w:vAlign w:val="bottom"/>
            <w:hideMark/>
          </w:tcPr>
          <w:p w14:paraId="4A27A22A" w14:textId="310F0E60" w:rsidR="00000094" w:rsidRPr="00194DBB" w:rsidRDefault="00000094" w:rsidP="00D16257">
            <w:pPr>
              <w:spacing w:line="240" w:lineRule="auto"/>
              <w:jc w:val="both"/>
              <w:rPr>
                <w:rFonts w:ascii="Arial" w:eastAsia="Times New Roman" w:hAnsi="Arial" w:cs="Arial"/>
                <w:szCs w:val="18"/>
              </w:rPr>
            </w:pPr>
            <w:r w:rsidRPr="00194DBB">
              <w:rPr>
                <w:rFonts w:ascii="Arial" w:eastAsia="Times New Roman" w:hAnsi="Arial" w:cs="Arial"/>
                <w:szCs w:val="18"/>
              </w:rPr>
              <w:t>Schomerus et al., 2016</w:t>
            </w:r>
            <w:r>
              <w:rPr>
                <w:rFonts w:ascii="Arial" w:eastAsia="Times New Roman" w:hAnsi="Arial" w:cs="Arial"/>
                <w:szCs w:val="18"/>
                <w:vertAlign w:val="superscript"/>
              </w:rPr>
              <w:t>1</w:t>
            </w:r>
          </w:p>
        </w:tc>
        <w:tc>
          <w:tcPr>
            <w:tcW w:w="1417" w:type="dxa"/>
            <w:hideMark/>
          </w:tcPr>
          <w:p w14:paraId="22F8EB38" w14:textId="77777777" w:rsidR="00000094" w:rsidRPr="00194DBB" w:rsidRDefault="00000094" w:rsidP="00D16257">
            <w:pPr>
              <w:spacing w:line="240" w:lineRule="auto"/>
              <w:jc w:val="both"/>
              <w:rPr>
                <w:rFonts w:ascii="Arial" w:eastAsia="Times New Roman" w:hAnsi="Arial" w:cs="Arial"/>
                <w:szCs w:val="18"/>
              </w:rPr>
            </w:pPr>
            <w:r w:rsidRPr="00194DBB">
              <w:rPr>
                <w:rFonts w:ascii="Arial" w:eastAsia="Times New Roman" w:hAnsi="Arial" w:cs="Arial"/>
                <w:szCs w:val="18"/>
              </w:rPr>
              <w:t>Depr., Schiz.</w:t>
            </w:r>
          </w:p>
        </w:tc>
        <w:tc>
          <w:tcPr>
            <w:tcW w:w="709" w:type="dxa"/>
            <w:noWrap/>
            <w:vAlign w:val="bottom"/>
            <w:hideMark/>
          </w:tcPr>
          <w:p w14:paraId="42649949" w14:textId="77777777" w:rsidR="00000094" w:rsidRPr="00194DBB" w:rsidRDefault="00000094" w:rsidP="00D16257">
            <w:pPr>
              <w:spacing w:line="240" w:lineRule="auto"/>
              <w:jc w:val="right"/>
              <w:rPr>
                <w:rFonts w:ascii="Arial" w:eastAsia="Times New Roman" w:hAnsi="Arial" w:cs="Arial"/>
                <w:szCs w:val="18"/>
              </w:rPr>
            </w:pPr>
            <w:r w:rsidRPr="00194DBB">
              <w:rPr>
                <w:rFonts w:ascii="Arial" w:eastAsia="Times New Roman" w:hAnsi="Arial" w:cs="Arial"/>
                <w:szCs w:val="18"/>
              </w:rPr>
              <w:t>-0</w:t>
            </w:r>
            <w:r>
              <w:rPr>
                <w:rFonts w:ascii="Arial" w:eastAsia="Times New Roman" w:hAnsi="Arial" w:cs="Arial"/>
                <w:szCs w:val="18"/>
              </w:rPr>
              <w:t>.</w:t>
            </w:r>
            <w:r w:rsidRPr="00194DBB">
              <w:rPr>
                <w:rFonts w:ascii="Arial" w:eastAsia="Times New Roman" w:hAnsi="Arial" w:cs="Arial"/>
                <w:szCs w:val="18"/>
              </w:rPr>
              <w:t>25</w:t>
            </w:r>
          </w:p>
        </w:tc>
        <w:tc>
          <w:tcPr>
            <w:tcW w:w="992" w:type="dxa"/>
            <w:noWrap/>
            <w:vAlign w:val="bottom"/>
            <w:hideMark/>
          </w:tcPr>
          <w:p w14:paraId="28596C79" w14:textId="77777777" w:rsidR="00000094" w:rsidRPr="00194DBB" w:rsidRDefault="00000094" w:rsidP="00D16257">
            <w:pPr>
              <w:spacing w:line="240" w:lineRule="auto"/>
              <w:jc w:val="right"/>
              <w:rPr>
                <w:rFonts w:ascii="Arial" w:eastAsia="Times New Roman" w:hAnsi="Arial" w:cs="Arial"/>
                <w:szCs w:val="18"/>
              </w:rPr>
            </w:pPr>
            <w:r w:rsidRPr="00194DBB">
              <w:rPr>
                <w:rFonts w:ascii="Arial" w:eastAsia="Times New Roman" w:hAnsi="Arial" w:cs="Arial"/>
                <w:szCs w:val="18"/>
              </w:rPr>
              <w:t>-0</w:t>
            </w:r>
            <w:r>
              <w:rPr>
                <w:rFonts w:ascii="Arial" w:eastAsia="Times New Roman" w:hAnsi="Arial" w:cs="Arial"/>
                <w:szCs w:val="18"/>
              </w:rPr>
              <w:t>.</w:t>
            </w:r>
            <w:r w:rsidRPr="00194DBB">
              <w:rPr>
                <w:rFonts w:ascii="Arial" w:eastAsia="Times New Roman" w:hAnsi="Arial" w:cs="Arial"/>
                <w:szCs w:val="18"/>
              </w:rPr>
              <w:t>29</w:t>
            </w:r>
          </w:p>
        </w:tc>
        <w:tc>
          <w:tcPr>
            <w:tcW w:w="709" w:type="dxa"/>
            <w:noWrap/>
            <w:vAlign w:val="bottom"/>
            <w:hideMark/>
          </w:tcPr>
          <w:p w14:paraId="09A32777" w14:textId="77777777" w:rsidR="00000094" w:rsidRPr="00194DBB" w:rsidRDefault="00000094" w:rsidP="00D16257">
            <w:pPr>
              <w:spacing w:line="240" w:lineRule="auto"/>
              <w:jc w:val="right"/>
              <w:rPr>
                <w:rFonts w:ascii="Arial" w:eastAsia="Times New Roman" w:hAnsi="Arial" w:cs="Arial"/>
                <w:szCs w:val="18"/>
              </w:rPr>
            </w:pPr>
            <w:r w:rsidRPr="00194DBB">
              <w:rPr>
                <w:rFonts w:ascii="Arial" w:eastAsia="Times New Roman" w:hAnsi="Arial" w:cs="Arial"/>
                <w:szCs w:val="18"/>
              </w:rPr>
              <w:t>-0</w:t>
            </w:r>
            <w:r>
              <w:rPr>
                <w:rFonts w:ascii="Arial" w:eastAsia="Times New Roman" w:hAnsi="Arial" w:cs="Arial"/>
                <w:szCs w:val="18"/>
              </w:rPr>
              <w:t>.</w:t>
            </w:r>
            <w:r w:rsidRPr="00194DBB">
              <w:rPr>
                <w:rFonts w:ascii="Arial" w:eastAsia="Times New Roman" w:hAnsi="Arial" w:cs="Arial"/>
                <w:szCs w:val="18"/>
              </w:rPr>
              <w:t>20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noWrap/>
            <w:vAlign w:val="bottom"/>
            <w:hideMark/>
          </w:tcPr>
          <w:p w14:paraId="532DBAF9" w14:textId="77777777" w:rsidR="00000094" w:rsidRPr="00194DBB" w:rsidRDefault="00000094" w:rsidP="00D16257">
            <w:pPr>
              <w:spacing w:line="240" w:lineRule="auto"/>
              <w:jc w:val="right"/>
              <w:rPr>
                <w:rFonts w:ascii="Arial" w:eastAsia="Times New Roman" w:hAnsi="Arial" w:cs="Arial"/>
                <w:szCs w:val="18"/>
              </w:rPr>
            </w:pPr>
            <w:r w:rsidRPr="00194DBB">
              <w:rPr>
                <w:rFonts w:ascii="Arial" w:eastAsia="Times New Roman" w:hAnsi="Arial" w:cs="Arial"/>
                <w:szCs w:val="18"/>
              </w:rPr>
              <w:t>13</w:t>
            </w:r>
            <w:r>
              <w:rPr>
                <w:rFonts w:ascii="Arial" w:eastAsia="Times New Roman" w:hAnsi="Arial" w:cs="Arial"/>
                <w:szCs w:val="18"/>
              </w:rPr>
              <w:t>.</w:t>
            </w:r>
            <w:r w:rsidRPr="00194DBB">
              <w:rPr>
                <w:rFonts w:ascii="Arial" w:eastAsia="Times New Roman" w:hAnsi="Arial" w:cs="Arial"/>
                <w:szCs w:val="18"/>
              </w:rPr>
              <w:t>43%</w:t>
            </w:r>
          </w:p>
        </w:tc>
        <w:tc>
          <w:tcPr>
            <w:tcW w:w="4842" w:type="dxa"/>
            <w:tcBorders>
              <w:left w:val="single" w:sz="4" w:space="0" w:color="auto"/>
            </w:tcBorders>
          </w:tcPr>
          <w:p w14:paraId="1C6ACBE2" w14:textId="14319FE0" w:rsidR="00000094" w:rsidRPr="00194DBB" w:rsidRDefault="00000094" w:rsidP="00D16257">
            <w:pPr>
              <w:spacing w:line="240" w:lineRule="auto"/>
              <w:jc w:val="both"/>
              <w:rPr>
                <w:rFonts w:ascii="Arial" w:eastAsia="Times New Roman" w:hAnsi="Arial" w:cs="Arial"/>
                <w:szCs w:val="18"/>
              </w:rPr>
            </w:pPr>
          </w:p>
        </w:tc>
      </w:tr>
      <w:tr w:rsidR="00000094" w:rsidRPr="00194DBB" w14:paraId="030DF009" w14:textId="77777777" w:rsidTr="00D16257">
        <w:trPr>
          <w:trHeight w:val="240"/>
        </w:trPr>
        <w:tc>
          <w:tcPr>
            <w:tcW w:w="509" w:type="dxa"/>
            <w:hideMark/>
          </w:tcPr>
          <w:p w14:paraId="049089CF" w14:textId="77777777" w:rsidR="00000094" w:rsidRPr="00194DBB" w:rsidRDefault="00000094" w:rsidP="00D16257">
            <w:pPr>
              <w:spacing w:line="240" w:lineRule="auto"/>
              <w:jc w:val="both"/>
              <w:rPr>
                <w:rFonts w:ascii="Arial" w:eastAsia="Times New Roman" w:hAnsi="Arial" w:cs="Arial"/>
                <w:szCs w:val="18"/>
              </w:rPr>
            </w:pPr>
            <w:r w:rsidRPr="00194DBB">
              <w:rPr>
                <w:rFonts w:ascii="Arial" w:eastAsia="Times New Roman" w:hAnsi="Arial" w:cs="Arial"/>
                <w:szCs w:val="18"/>
              </w:rPr>
              <w:t>5</w:t>
            </w:r>
          </w:p>
        </w:tc>
        <w:tc>
          <w:tcPr>
            <w:tcW w:w="2610" w:type="dxa"/>
            <w:noWrap/>
            <w:vAlign w:val="bottom"/>
            <w:hideMark/>
          </w:tcPr>
          <w:p w14:paraId="38037343" w14:textId="5CDA55F7" w:rsidR="00000094" w:rsidRPr="00194DBB" w:rsidRDefault="00000094" w:rsidP="00D16257">
            <w:pPr>
              <w:spacing w:line="240" w:lineRule="auto"/>
              <w:jc w:val="both"/>
              <w:rPr>
                <w:rFonts w:ascii="Arial" w:eastAsia="Times New Roman" w:hAnsi="Arial" w:cs="Arial"/>
                <w:szCs w:val="18"/>
              </w:rPr>
            </w:pPr>
            <w:r w:rsidRPr="00194DBB">
              <w:rPr>
                <w:rFonts w:ascii="Arial" w:eastAsia="Times New Roman" w:hAnsi="Arial" w:cs="Arial"/>
                <w:szCs w:val="18"/>
              </w:rPr>
              <w:t>Thibodeau</w:t>
            </w:r>
            <w:r>
              <w:rPr>
                <w:rFonts w:ascii="Arial" w:eastAsia="Times New Roman" w:hAnsi="Arial" w:cs="Arial"/>
                <w:szCs w:val="18"/>
              </w:rPr>
              <w:t xml:space="preserve"> et al.</w:t>
            </w:r>
            <w:r w:rsidRPr="00194DBB">
              <w:rPr>
                <w:rFonts w:ascii="Arial" w:eastAsia="Times New Roman" w:hAnsi="Arial" w:cs="Arial"/>
                <w:szCs w:val="18"/>
              </w:rPr>
              <w:t>, 2018</w:t>
            </w:r>
            <w:r>
              <w:rPr>
                <w:rFonts w:ascii="Arial" w:eastAsia="Times New Roman" w:hAnsi="Arial" w:cs="Arial"/>
                <w:szCs w:val="18"/>
              </w:rPr>
              <w:t>a</w:t>
            </w:r>
            <w:r>
              <w:rPr>
                <w:rFonts w:ascii="Arial" w:eastAsia="Times New Roman" w:hAnsi="Arial" w:cs="Arial"/>
                <w:szCs w:val="18"/>
                <w:vertAlign w:val="superscript"/>
              </w:rPr>
              <w:t>2</w:t>
            </w:r>
          </w:p>
        </w:tc>
        <w:tc>
          <w:tcPr>
            <w:tcW w:w="1417" w:type="dxa"/>
            <w:hideMark/>
          </w:tcPr>
          <w:p w14:paraId="293273E8" w14:textId="77777777" w:rsidR="00000094" w:rsidRPr="00194DBB" w:rsidRDefault="00000094" w:rsidP="00D16257">
            <w:pPr>
              <w:spacing w:line="240" w:lineRule="auto"/>
              <w:jc w:val="both"/>
              <w:rPr>
                <w:rFonts w:ascii="Arial" w:eastAsia="Times New Roman" w:hAnsi="Arial" w:cs="Arial"/>
                <w:szCs w:val="18"/>
              </w:rPr>
            </w:pPr>
            <w:r w:rsidRPr="00194DBB">
              <w:rPr>
                <w:rFonts w:ascii="Arial" w:eastAsia="Times New Roman" w:hAnsi="Arial" w:cs="Arial"/>
                <w:szCs w:val="18"/>
              </w:rPr>
              <w:t>Schiz.</w:t>
            </w:r>
          </w:p>
        </w:tc>
        <w:tc>
          <w:tcPr>
            <w:tcW w:w="709" w:type="dxa"/>
            <w:noWrap/>
            <w:vAlign w:val="bottom"/>
            <w:hideMark/>
          </w:tcPr>
          <w:p w14:paraId="0F954BF3" w14:textId="77777777" w:rsidR="00000094" w:rsidRPr="00194DBB" w:rsidRDefault="00000094" w:rsidP="00D16257">
            <w:pPr>
              <w:spacing w:line="240" w:lineRule="auto"/>
              <w:jc w:val="right"/>
              <w:rPr>
                <w:rFonts w:ascii="Arial" w:eastAsia="Times New Roman" w:hAnsi="Arial" w:cs="Arial"/>
                <w:szCs w:val="18"/>
              </w:rPr>
            </w:pPr>
            <w:r w:rsidRPr="00194DBB">
              <w:rPr>
                <w:rFonts w:ascii="Arial" w:eastAsia="Times New Roman" w:hAnsi="Arial" w:cs="Arial"/>
                <w:szCs w:val="18"/>
              </w:rPr>
              <w:t>-0</w:t>
            </w:r>
            <w:r>
              <w:rPr>
                <w:rFonts w:ascii="Arial" w:eastAsia="Times New Roman" w:hAnsi="Arial" w:cs="Arial"/>
                <w:szCs w:val="18"/>
              </w:rPr>
              <w:t>.</w:t>
            </w:r>
            <w:r w:rsidRPr="00194DBB">
              <w:rPr>
                <w:rFonts w:ascii="Arial" w:eastAsia="Times New Roman" w:hAnsi="Arial" w:cs="Arial"/>
                <w:szCs w:val="18"/>
              </w:rPr>
              <w:t>22</w:t>
            </w:r>
          </w:p>
        </w:tc>
        <w:tc>
          <w:tcPr>
            <w:tcW w:w="992" w:type="dxa"/>
            <w:noWrap/>
            <w:vAlign w:val="bottom"/>
            <w:hideMark/>
          </w:tcPr>
          <w:p w14:paraId="6D8F5362" w14:textId="77777777" w:rsidR="00000094" w:rsidRPr="00194DBB" w:rsidRDefault="00000094" w:rsidP="00D16257">
            <w:pPr>
              <w:spacing w:line="240" w:lineRule="auto"/>
              <w:jc w:val="right"/>
              <w:rPr>
                <w:rFonts w:ascii="Arial" w:eastAsia="Times New Roman" w:hAnsi="Arial" w:cs="Arial"/>
                <w:szCs w:val="18"/>
              </w:rPr>
            </w:pPr>
            <w:r w:rsidRPr="00194DBB">
              <w:rPr>
                <w:rFonts w:ascii="Arial" w:eastAsia="Times New Roman" w:hAnsi="Arial" w:cs="Arial"/>
                <w:szCs w:val="18"/>
              </w:rPr>
              <w:t>-0</w:t>
            </w:r>
            <w:r>
              <w:rPr>
                <w:rFonts w:ascii="Arial" w:eastAsia="Times New Roman" w:hAnsi="Arial" w:cs="Arial"/>
                <w:szCs w:val="18"/>
              </w:rPr>
              <w:t>.</w:t>
            </w:r>
            <w:r w:rsidRPr="00194DBB">
              <w:rPr>
                <w:rFonts w:ascii="Arial" w:eastAsia="Times New Roman" w:hAnsi="Arial" w:cs="Arial"/>
                <w:szCs w:val="18"/>
              </w:rPr>
              <w:t>38</w:t>
            </w:r>
          </w:p>
        </w:tc>
        <w:tc>
          <w:tcPr>
            <w:tcW w:w="709" w:type="dxa"/>
            <w:noWrap/>
            <w:vAlign w:val="bottom"/>
            <w:hideMark/>
          </w:tcPr>
          <w:p w14:paraId="2E7ED9F4" w14:textId="77777777" w:rsidR="00000094" w:rsidRPr="00194DBB" w:rsidRDefault="00000094" w:rsidP="00D16257">
            <w:pPr>
              <w:spacing w:line="240" w:lineRule="auto"/>
              <w:jc w:val="right"/>
              <w:rPr>
                <w:rFonts w:ascii="Arial" w:eastAsia="Times New Roman" w:hAnsi="Arial" w:cs="Arial"/>
                <w:szCs w:val="18"/>
              </w:rPr>
            </w:pPr>
            <w:r w:rsidRPr="00194DBB">
              <w:rPr>
                <w:rFonts w:ascii="Arial" w:eastAsia="Times New Roman" w:hAnsi="Arial" w:cs="Arial"/>
                <w:szCs w:val="18"/>
              </w:rPr>
              <w:t>-0</w:t>
            </w:r>
            <w:r>
              <w:rPr>
                <w:rFonts w:ascii="Arial" w:eastAsia="Times New Roman" w:hAnsi="Arial" w:cs="Arial"/>
                <w:szCs w:val="18"/>
              </w:rPr>
              <w:t>.</w:t>
            </w:r>
            <w:r w:rsidRPr="00194DBB">
              <w:rPr>
                <w:rFonts w:ascii="Arial" w:eastAsia="Times New Roman" w:hAnsi="Arial" w:cs="Arial"/>
                <w:szCs w:val="18"/>
              </w:rPr>
              <w:t>05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noWrap/>
            <w:vAlign w:val="bottom"/>
            <w:hideMark/>
          </w:tcPr>
          <w:p w14:paraId="537C2926" w14:textId="77777777" w:rsidR="00000094" w:rsidRPr="00194DBB" w:rsidRDefault="00000094" w:rsidP="00D16257">
            <w:pPr>
              <w:spacing w:line="240" w:lineRule="auto"/>
              <w:jc w:val="right"/>
              <w:rPr>
                <w:rFonts w:ascii="Arial" w:eastAsia="Times New Roman" w:hAnsi="Arial" w:cs="Arial"/>
                <w:szCs w:val="18"/>
              </w:rPr>
            </w:pPr>
            <w:r w:rsidRPr="00194DBB">
              <w:rPr>
                <w:rFonts w:ascii="Arial" w:eastAsia="Times New Roman" w:hAnsi="Arial" w:cs="Arial"/>
                <w:szCs w:val="18"/>
              </w:rPr>
              <w:t>8,29%</w:t>
            </w:r>
          </w:p>
        </w:tc>
        <w:tc>
          <w:tcPr>
            <w:tcW w:w="4842" w:type="dxa"/>
            <w:tcBorders>
              <w:left w:val="single" w:sz="4" w:space="0" w:color="auto"/>
            </w:tcBorders>
          </w:tcPr>
          <w:p w14:paraId="5D4389E5" w14:textId="1CEAC683" w:rsidR="00000094" w:rsidRPr="00194DBB" w:rsidRDefault="00000094" w:rsidP="00D16257">
            <w:pPr>
              <w:spacing w:line="240" w:lineRule="auto"/>
              <w:jc w:val="both"/>
              <w:rPr>
                <w:rFonts w:ascii="Arial" w:eastAsia="Times New Roman" w:hAnsi="Arial" w:cs="Arial"/>
                <w:szCs w:val="18"/>
              </w:rPr>
            </w:pPr>
          </w:p>
        </w:tc>
      </w:tr>
      <w:tr w:rsidR="00000094" w:rsidRPr="00194DBB" w14:paraId="1E0F8094" w14:textId="77777777" w:rsidTr="00D16257">
        <w:trPr>
          <w:trHeight w:val="240"/>
        </w:trPr>
        <w:tc>
          <w:tcPr>
            <w:tcW w:w="509" w:type="dxa"/>
            <w:hideMark/>
          </w:tcPr>
          <w:p w14:paraId="48BE3494" w14:textId="77777777" w:rsidR="00000094" w:rsidRPr="00194DBB" w:rsidRDefault="00000094" w:rsidP="00D16257">
            <w:pPr>
              <w:spacing w:line="240" w:lineRule="auto"/>
              <w:jc w:val="both"/>
              <w:rPr>
                <w:rFonts w:ascii="Arial" w:eastAsia="Times New Roman" w:hAnsi="Arial" w:cs="Arial"/>
                <w:szCs w:val="18"/>
              </w:rPr>
            </w:pPr>
            <w:r w:rsidRPr="00194DBB">
              <w:rPr>
                <w:rFonts w:ascii="Arial" w:eastAsia="Times New Roman" w:hAnsi="Arial" w:cs="Arial"/>
                <w:szCs w:val="18"/>
              </w:rPr>
              <w:t>6</w:t>
            </w:r>
          </w:p>
        </w:tc>
        <w:tc>
          <w:tcPr>
            <w:tcW w:w="2610" w:type="dxa"/>
            <w:noWrap/>
            <w:vAlign w:val="bottom"/>
            <w:hideMark/>
          </w:tcPr>
          <w:p w14:paraId="43F3EB28" w14:textId="0FD5ADEB" w:rsidR="00000094" w:rsidRPr="00194DBB" w:rsidRDefault="00000094" w:rsidP="00D16257">
            <w:pPr>
              <w:spacing w:line="240" w:lineRule="auto"/>
              <w:jc w:val="both"/>
              <w:rPr>
                <w:rFonts w:ascii="Arial" w:eastAsia="Times New Roman" w:hAnsi="Arial" w:cs="Arial"/>
                <w:szCs w:val="18"/>
              </w:rPr>
            </w:pPr>
            <w:r w:rsidRPr="00194DBB">
              <w:rPr>
                <w:rFonts w:ascii="Arial" w:eastAsia="Times New Roman" w:hAnsi="Arial" w:cs="Arial"/>
                <w:szCs w:val="18"/>
              </w:rPr>
              <w:t>Thibodeau</w:t>
            </w:r>
            <w:r>
              <w:rPr>
                <w:rFonts w:ascii="Arial" w:eastAsia="Times New Roman" w:hAnsi="Arial" w:cs="Arial"/>
                <w:szCs w:val="18"/>
              </w:rPr>
              <w:t xml:space="preserve"> et al.</w:t>
            </w:r>
            <w:r w:rsidRPr="00194DBB">
              <w:rPr>
                <w:rFonts w:ascii="Arial" w:eastAsia="Times New Roman" w:hAnsi="Arial" w:cs="Arial"/>
                <w:szCs w:val="18"/>
              </w:rPr>
              <w:t>, 2018</w:t>
            </w:r>
            <w:r>
              <w:rPr>
                <w:rFonts w:ascii="Arial" w:eastAsia="Times New Roman" w:hAnsi="Arial" w:cs="Arial"/>
                <w:szCs w:val="18"/>
              </w:rPr>
              <w:t>b</w:t>
            </w:r>
            <w:r>
              <w:rPr>
                <w:rFonts w:ascii="Arial" w:eastAsia="Times New Roman" w:hAnsi="Arial" w:cs="Arial"/>
                <w:szCs w:val="18"/>
                <w:vertAlign w:val="superscript"/>
              </w:rPr>
              <w:t>2</w:t>
            </w:r>
          </w:p>
        </w:tc>
        <w:tc>
          <w:tcPr>
            <w:tcW w:w="1417" w:type="dxa"/>
            <w:hideMark/>
          </w:tcPr>
          <w:p w14:paraId="02BAF588" w14:textId="77777777" w:rsidR="00000094" w:rsidRPr="00194DBB" w:rsidRDefault="00000094" w:rsidP="00D16257">
            <w:pPr>
              <w:spacing w:line="240" w:lineRule="auto"/>
              <w:jc w:val="both"/>
              <w:rPr>
                <w:rFonts w:ascii="Arial" w:eastAsia="Times New Roman" w:hAnsi="Arial" w:cs="Arial"/>
                <w:szCs w:val="18"/>
              </w:rPr>
            </w:pPr>
            <w:r w:rsidRPr="00194DBB">
              <w:rPr>
                <w:rFonts w:ascii="Arial" w:eastAsia="Times New Roman" w:hAnsi="Arial" w:cs="Arial"/>
                <w:szCs w:val="18"/>
              </w:rPr>
              <w:t>Schiz.</w:t>
            </w:r>
          </w:p>
        </w:tc>
        <w:tc>
          <w:tcPr>
            <w:tcW w:w="709" w:type="dxa"/>
            <w:noWrap/>
            <w:vAlign w:val="bottom"/>
            <w:hideMark/>
          </w:tcPr>
          <w:p w14:paraId="596A08FE" w14:textId="77777777" w:rsidR="00000094" w:rsidRPr="00194DBB" w:rsidRDefault="00000094" w:rsidP="00D16257">
            <w:pPr>
              <w:spacing w:line="240" w:lineRule="auto"/>
              <w:jc w:val="right"/>
              <w:rPr>
                <w:rFonts w:ascii="Arial" w:eastAsia="Times New Roman" w:hAnsi="Arial" w:cs="Arial"/>
                <w:szCs w:val="18"/>
              </w:rPr>
            </w:pPr>
            <w:r w:rsidRPr="00194DBB">
              <w:rPr>
                <w:rFonts w:ascii="Arial" w:eastAsia="Times New Roman" w:hAnsi="Arial" w:cs="Arial"/>
                <w:szCs w:val="18"/>
              </w:rPr>
              <w:t>0</w:t>
            </w:r>
            <w:r>
              <w:rPr>
                <w:rFonts w:ascii="Arial" w:eastAsia="Times New Roman" w:hAnsi="Arial" w:cs="Arial"/>
                <w:szCs w:val="18"/>
              </w:rPr>
              <w:t>.</w:t>
            </w:r>
            <w:r w:rsidRPr="00194DBB">
              <w:rPr>
                <w:rFonts w:ascii="Arial" w:eastAsia="Times New Roman" w:hAnsi="Arial" w:cs="Arial"/>
                <w:szCs w:val="18"/>
              </w:rPr>
              <w:t>06</w:t>
            </w:r>
          </w:p>
        </w:tc>
        <w:tc>
          <w:tcPr>
            <w:tcW w:w="992" w:type="dxa"/>
            <w:noWrap/>
            <w:vAlign w:val="bottom"/>
            <w:hideMark/>
          </w:tcPr>
          <w:p w14:paraId="53E7E705" w14:textId="77777777" w:rsidR="00000094" w:rsidRPr="00194DBB" w:rsidRDefault="00000094" w:rsidP="00D16257">
            <w:pPr>
              <w:spacing w:line="240" w:lineRule="auto"/>
              <w:jc w:val="right"/>
              <w:rPr>
                <w:rFonts w:ascii="Arial" w:eastAsia="Times New Roman" w:hAnsi="Arial" w:cs="Arial"/>
                <w:szCs w:val="18"/>
              </w:rPr>
            </w:pPr>
            <w:r w:rsidRPr="00194DBB">
              <w:rPr>
                <w:rFonts w:ascii="Arial" w:eastAsia="Times New Roman" w:hAnsi="Arial" w:cs="Arial"/>
                <w:szCs w:val="18"/>
              </w:rPr>
              <w:t>-0</w:t>
            </w:r>
            <w:r>
              <w:rPr>
                <w:rFonts w:ascii="Arial" w:eastAsia="Times New Roman" w:hAnsi="Arial" w:cs="Arial"/>
                <w:szCs w:val="18"/>
              </w:rPr>
              <w:t>.</w:t>
            </w:r>
            <w:r w:rsidRPr="00194DBB">
              <w:rPr>
                <w:rFonts w:ascii="Arial" w:eastAsia="Times New Roman" w:hAnsi="Arial" w:cs="Arial"/>
                <w:szCs w:val="18"/>
              </w:rPr>
              <w:t>38</w:t>
            </w:r>
          </w:p>
        </w:tc>
        <w:tc>
          <w:tcPr>
            <w:tcW w:w="709" w:type="dxa"/>
            <w:noWrap/>
            <w:vAlign w:val="bottom"/>
            <w:hideMark/>
          </w:tcPr>
          <w:p w14:paraId="02968722" w14:textId="77777777" w:rsidR="00000094" w:rsidRPr="00194DBB" w:rsidRDefault="00000094" w:rsidP="00D16257">
            <w:pPr>
              <w:spacing w:line="240" w:lineRule="auto"/>
              <w:jc w:val="right"/>
              <w:rPr>
                <w:rFonts w:ascii="Arial" w:eastAsia="Times New Roman" w:hAnsi="Arial" w:cs="Arial"/>
                <w:szCs w:val="18"/>
              </w:rPr>
            </w:pPr>
            <w:r w:rsidRPr="00194DBB">
              <w:rPr>
                <w:rFonts w:ascii="Arial" w:eastAsia="Times New Roman" w:hAnsi="Arial" w:cs="Arial"/>
                <w:szCs w:val="18"/>
              </w:rPr>
              <w:t>0</w:t>
            </w:r>
            <w:r>
              <w:rPr>
                <w:rFonts w:ascii="Arial" w:eastAsia="Times New Roman" w:hAnsi="Arial" w:cs="Arial"/>
                <w:szCs w:val="18"/>
              </w:rPr>
              <w:t>.</w:t>
            </w:r>
            <w:r w:rsidRPr="00194DBB">
              <w:rPr>
                <w:rFonts w:ascii="Arial" w:eastAsia="Times New Roman" w:hAnsi="Arial" w:cs="Arial"/>
                <w:szCs w:val="18"/>
              </w:rPr>
              <w:t>48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noWrap/>
            <w:vAlign w:val="bottom"/>
            <w:hideMark/>
          </w:tcPr>
          <w:p w14:paraId="63CACE6F" w14:textId="77777777" w:rsidR="00000094" w:rsidRPr="00194DBB" w:rsidRDefault="00000094" w:rsidP="00D16257">
            <w:pPr>
              <w:spacing w:line="240" w:lineRule="auto"/>
              <w:jc w:val="right"/>
              <w:rPr>
                <w:rFonts w:ascii="Arial" w:eastAsia="Times New Roman" w:hAnsi="Arial" w:cs="Arial"/>
                <w:szCs w:val="18"/>
              </w:rPr>
            </w:pPr>
            <w:r w:rsidRPr="00194DBB">
              <w:rPr>
                <w:rFonts w:ascii="Arial" w:eastAsia="Times New Roman" w:hAnsi="Arial" w:cs="Arial"/>
                <w:szCs w:val="18"/>
              </w:rPr>
              <w:t>2</w:t>
            </w:r>
            <w:r>
              <w:rPr>
                <w:rFonts w:ascii="Arial" w:eastAsia="Times New Roman" w:hAnsi="Arial" w:cs="Arial"/>
                <w:szCs w:val="18"/>
              </w:rPr>
              <w:t>.</w:t>
            </w:r>
            <w:r w:rsidRPr="00194DBB">
              <w:rPr>
                <w:rFonts w:ascii="Arial" w:eastAsia="Times New Roman" w:hAnsi="Arial" w:cs="Arial"/>
                <w:szCs w:val="18"/>
              </w:rPr>
              <w:t>49%</w:t>
            </w:r>
          </w:p>
        </w:tc>
        <w:tc>
          <w:tcPr>
            <w:tcW w:w="4842" w:type="dxa"/>
            <w:tcBorders>
              <w:left w:val="single" w:sz="4" w:space="0" w:color="auto"/>
            </w:tcBorders>
          </w:tcPr>
          <w:p w14:paraId="765E632C" w14:textId="13A0F92F" w:rsidR="00000094" w:rsidRPr="00194DBB" w:rsidRDefault="00000094" w:rsidP="00D16257">
            <w:pPr>
              <w:spacing w:line="240" w:lineRule="auto"/>
              <w:jc w:val="both"/>
              <w:rPr>
                <w:rFonts w:ascii="Arial" w:eastAsia="Times New Roman" w:hAnsi="Arial" w:cs="Arial"/>
                <w:szCs w:val="18"/>
              </w:rPr>
            </w:pPr>
          </w:p>
        </w:tc>
      </w:tr>
      <w:tr w:rsidR="00000094" w:rsidRPr="00194DBB" w14:paraId="74EB69CE" w14:textId="77777777" w:rsidTr="00D16257">
        <w:trPr>
          <w:trHeight w:val="240"/>
        </w:trPr>
        <w:tc>
          <w:tcPr>
            <w:tcW w:w="509" w:type="dxa"/>
            <w:hideMark/>
          </w:tcPr>
          <w:p w14:paraId="53C46F54" w14:textId="77777777" w:rsidR="00000094" w:rsidRPr="00194DBB" w:rsidRDefault="00000094" w:rsidP="00D16257">
            <w:pPr>
              <w:spacing w:line="240" w:lineRule="auto"/>
              <w:jc w:val="both"/>
              <w:rPr>
                <w:rFonts w:ascii="Arial" w:eastAsia="Times New Roman" w:hAnsi="Arial" w:cs="Arial"/>
                <w:szCs w:val="18"/>
              </w:rPr>
            </w:pPr>
            <w:r w:rsidRPr="00194DBB">
              <w:rPr>
                <w:rFonts w:ascii="Arial" w:eastAsia="Times New Roman" w:hAnsi="Arial" w:cs="Arial"/>
                <w:szCs w:val="18"/>
              </w:rPr>
              <w:t>7</w:t>
            </w:r>
          </w:p>
        </w:tc>
        <w:tc>
          <w:tcPr>
            <w:tcW w:w="2610" w:type="dxa"/>
            <w:noWrap/>
            <w:vAlign w:val="bottom"/>
            <w:hideMark/>
          </w:tcPr>
          <w:p w14:paraId="31EFC0E2" w14:textId="5CB53BA5" w:rsidR="00000094" w:rsidRPr="00194DBB" w:rsidRDefault="00000094" w:rsidP="00D16257">
            <w:pPr>
              <w:spacing w:line="240" w:lineRule="auto"/>
              <w:jc w:val="both"/>
              <w:rPr>
                <w:rFonts w:ascii="Arial" w:eastAsia="Times New Roman" w:hAnsi="Arial" w:cs="Arial"/>
                <w:szCs w:val="18"/>
              </w:rPr>
            </w:pPr>
            <w:r w:rsidRPr="00194DBB">
              <w:rPr>
                <w:rFonts w:ascii="Arial" w:eastAsia="Times New Roman" w:hAnsi="Arial" w:cs="Arial"/>
                <w:szCs w:val="18"/>
              </w:rPr>
              <w:t>Thibodeau et al., 2017</w:t>
            </w:r>
            <w:r>
              <w:rPr>
                <w:rFonts w:ascii="Arial" w:eastAsia="Times New Roman" w:hAnsi="Arial" w:cs="Arial"/>
                <w:szCs w:val="18"/>
                <w:vertAlign w:val="superscript"/>
              </w:rPr>
              <w:t>1</w:t>
            </w:r>
          </w:p>
        </w:tc>
        <w:tc>
          <w:tcPr>
            <w:tcW w:w="1417" w:type="dxa"/>
            <w:hideMark/>
          </w:tcPr>
          <w:p w14:paraId="5F2077EE" w14:textId="77777777" w:rsidR="00000094" w:rsidRPr="00194DBB" w:rsidRDefault="00000094" w:rsidP="00D16257">
            <w:pPr>
              <w:spacing w:line="240" w:lineRule="auto"/>
              <w:jc w:val="both"/>
              <w:rPr>
                <w:rFonts w:ascii="Arial" w:eastAsia="Times New Roman" w:hAnsi="Arial" w:cs="Arial"/>
                <w:szCs w:val="18"/>
              </w:rPr>
            </w:pPr>
            <w:r w:rsidRPr="00194DBB">
              <w:rPr>
                <w:rFonts w:ascii="Arial" w:eastAsia="Times New Roman" w:hAnsi="Arial" w:cs="Arial"/>
                <w:szCs w:val="18"/>
              </w:rPr>
              <w:t>Schiz.</w:t>
            </w:r>
          </w:p>
        </w:tc>
        <w:tc>
          <w:tcPr>
            <w:tcW w:w="709" w:type="dxa"/>
            <w:noWrap/>
            <w:vAlign w:val="bottom"/>
            <w:hideMark/>
          </w:tcPr>
          <w:p w14:paraId="7BA5CDAF" w14:textId="77777777" w:rsidR="00000094" w:rsidRPr="00194DBB" w:rsidRDefault="00000094" w:rsidP="00D16257">
            <w:pPr>
              <w:spacing w:line="240" w:lineRule="auto"/>
              <w:jc w:val="right"/>
              <w:rPr>
                <w:rFonts w:ascii="Arial" w:eastAsia="Times New Roman" w:hAnsi="Arial" w:cs="Arial"/>
                <w:szCs w:val="18"/>
              </w:rPr>
            </w:pPr>
            <w:r w:rsidRPr="00194DBB">
              <w:rPr>
                <w:rFonts w:ascii="Arial" w:eastAsia="Times New Roman" w:hAnsi="Arial" w:cs="Arial"/>
                <w:szCs w:val="18"/>
              </w:rPr>
              <w:t>-0</w:t>
            </w:r>
            <w:r>
              <w:rPr>
                <w:rFonts w:ascii="Arial" w:eastAsia="Times New Roman" w:hAnsi="Arial" w:cs="Arial"/>
                <w:szCs w:val="18"/>
              </w:rPr>
              <w:t>.</w:t>
            </w:r>
            <w:r w:rsidRPr="00194DBB">
              <w:rPr>
                <w:rFonts w:ascii="Arial" w:eastAsia="Times New Roman" w:hAnsi="Arial" w:cs="Arial"/>
                <w:szCs w:val="18"/>
              </w:rPr>
              <w:t>22</w:t>
            </w:r>
          </w:p>
        </w:tc>
        <w:tc>
          <w:tcPr>
            <w:tcW w:w="992" w:type="dxa"/>
            <w:noWrap/>
            <w:vAlign w:val="bottom"/>
            <w:hideMark/>
          </w:tcPr>
          <w:p w14:paraId="22D0A5D1" w14:textId="77777777" w:rsidR="00000094" w:rsidRPr="00194DBB" w:rsidRDefault="00000094" w:rsidP="00D16257">
            <w:pPr>
              <w:spacing w:line="240" w:lineRule="auto"/>
              <w:jc w:val="right"/>
              <w:rPr>
                <w:rFonts w:ascii="Arial" w:eastAsia="Times New Roman" w:hAnsi="Arial" w:cs="Arial"/>
                <w:szCs w:val="18"/>
              </w:rPr>
            </w:pPr>
            <w:r w:rsidRPr="00194DBB">
              <w:rPr>
                <w:rFonts w:ascii="Arial" w:eastAsia="Times New Roman" w:hAnsi="Arial" w:cs="Arial"/>
                <w:szCs w:val="18"/>
              </w:rPr>
              <w:t>-0</w:t>
            </w:r>
            <w:r>
              <w:rPr>
                <w:rFonts w:ascii="Arial" w:eastAsia="Times New Roman" w:hAnsi="Arial" w:cs="Arial"/>
                <w:szCs w:val="18"/>
              </w:rPr>
              <w:t>.</w:t>
            </w:r>
            <w:r w:rsidRPr="00194DBB">
              <w:rPr>
                <w:rFonts w:ascii="Arial" w:eastAsia="Times New Roman" w:hAnsi="Arial" w:cs="Arial"/>
                <w:szCs w:val="18"/>
              </w:rPr>
              <w:t>40</w:t>
            </w:r>
          </w:p>
        </w:tc>
        <w:tc>
          <w:tcPr>
            <w:tcW w:w="709" w:type="dxa"/>
            <w:noWrap/>
            <w:vAlign w:val="bottom"/>
            <w:hideMark/>
          </w:tcPr>
          <w:p w14:paraId="3976047D" w14:textId="77777777" w:rsidR="00000094" w:rsidRPr="00194DBB" w:rsidRDefault="00000094" w:rsidP="00D16257">
            <w:pPr>
              <w:spacing w:line="240" w:lineRule="auto"/>
              <w:jc w:val="right"/>
              <w:rPr>
                <w:rFonts w:ascii="Arial" w:eastAsia="Times New Roman" w:hAnsi="Arial" w:cs="Arial"/>
                <w:szCs w:val="18"/>
              </w:rPr>
            </w:pPr>
            <w:r w:rsidRPr="00194DBB">
              <w:rPr>
                <w:rFonts w:ascii="Arial" w:eastAsia="Times New Roman" w:hAnsi="Arial" w:cs="Arial"/>
                <w:szCs w:val="18"/>
              </w:rPr>
              <w:t>-0</w:t>
            </w:r>
            <w:r>
              <w:rPr>
                <w:rFonts w:ascii="Arial" w:eastAsia="Times New Roman" w:hAnsi="Arial" w:cs="Arial"/>
                <w:szCs w:val="18"/>
              </w:rPr>
              <w:t>.</w:t>
            </w:r>
            <w:r w:rsidRPr="00194DBB">
              <w:rPr>
                <w:rFonts w:ascii="Arial" w:eastAsia="Times New Roman" w:hAnsi="Arial" w:cs="Arial"/>
                <w:szCs w:val="18"/>
              </w:rPr>
              <w:t>03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noWrap/>
            <w:vAlign w:val="bottom"/>
            <w:hideMark/>
          </w:tcPr>
          <w:p w14:paraId="7F9706C6" w14:textId="77777777" w:rsidR="00000094" w:rsidRPr="00194DBB" w:rsidRDefault="00000094" w:rsidP="00D16257">
            <w:pPr>
              <w:spacing w:line="240" w:lineRule="auto"/>
              <w:jc w:val="right"/>
              <w:rPr>
                <w:rFonts w:ascii="Arial" w:eastAsia="Times New Roman" w:hAnsi="Arial" w:cs="Arial"/>
                <w:szCs w:val="18"/>
              </w:rPr>
            </w:pPr>
            <w:r w:rsidRPr="00194DBB">
              <w:rPr>
                <w:rFonts w:ascii="Arial" w:eastAsia="Times New Roman" w:hAnsi="Arial" w:cs="Arial"/>
                <w:szCs w:val="18"/>
              </w:rPr>
              <w:t>7</w:t>
            </w:r>
            <w:r>
              <w:rPr>
                <w:rFonts w:ascii="Arial" w:eastAsia="Times New Roman" w:hAnsi="Arial" w:cs="Arial"/>
                <w:szCs w:val="18"/>
              </w:rPr>
              <w:t>.</w:t>
            </w:r>
            <w:r w:rsidRPr="00194DBB">
              <w:rPr>
                <w:rFonts w:ascii="Arial" w:eastAsia="Times New Roman" w:hAnsi="Arial" w:cs="Arial"/>
                <w:szCs w:val="18"/>
              </w:rPr>
              <w:t>32%</w:t>
            </w:r>
          </w:p>
        </w:tc>
        <w:tc>
          <w:tcPr>
            <w:tcW w:w="4842" w:type="dxa"/>
            <w:tcBorders>
              <w:left w:val="single" w:sz="4" w:space="0" w:color="auto"/>
            </w:tcBorders>
          </w:tcPr>
          <w:p w14:paraId="5FEBD230" w14:textId="2F420B36" w:rsidR="00000094" w:rsidRPr="00194DBB" w:rsidRDefault="00000094" w:rsidP="00D16257">
            <w:pPr>
              <w:spacing w:line="240" w:lineRule="auto"/>
              <w:jc w:val="both"/>
              <w:rPr>
                <w:rFonts w:ascii="Arial" w:eastAsia="Times New Roman" w:hAnsi="Arial" w:cs="Arial"/>
                <w:szCs w:val="18"/>
              </w:rPr>
            </w:pPr>
          </w:p>
        </w:tc>
      </w:tr>
      <w:tr w:rsidR="00000094" w:rsidRPr="00194DBB" w14:paraId="01654DD3" w14:textId="77777777" w:rsidTr="00D16257">
        <w:trPr>
          <w:trHeight w:val="240"/>
        </w:trPr>
        <w:tc>
          <w:tcPr>
            <w:tcW w:w="509" w:type="dxa"/>
            <w:hideMark/>
          </w:tcPr>
          <w:p w14:paraId="0646F309" w14:textId="77777777" w:rsidR="00000094" w:rsidRPr="00194DBB" w:rsidRDefault="00000094" w:rsidP="00D16257">
            <w:pPr>
              <w:spacing w:line="240" w:lineRule="auto"/>
              <w:jc w:val="both"/>
              <w:rPr>
                <w:rFonts w:ascii="Arial" w:eastAsia="Times New Roman" w:hAnsi="Arial" w:cs="Arial"/>
                <w:szCs w:val="18"/>
              </w:rPr>
            </w:pPr>
            <w:r w:rsidRPr="00194DBB">
              <w:rPr>
                <w:rFonts w:ascii="Arial" w:eastAsia="Times New Roman" w:hAnsi="Arial" w:cs="Arial"/>
                <w:szCs w:val="18"/>
              </w:rPr>
              <w:t>8</w:t>
            </w:r>
          </w:p>
        </w:tc>
        <w:tc>
          <w:tcPr>
            <w:tcW w:w="2610" w:type="dxa"/>
            <w:noWrap/>
            <w:vAlign w:val="bottom"/>
            <w:hideMark/>
          </w:tcPr>
          <w:p w14:paraId="6AE642A9" w14:textId="2FBE0494" w:rsidR="00000094" w:rsidRPr="00194DBB" w:rsidRDefault="00000094" w:rsidP="00D16257">
            <w:pPr>
              <w:spacing w:line="240" w:lineRule="auto"/>
              <w:jc w:val="both"/>
              <w:rPr>
                <w:rFonts w:ascii="Arial" w:eastAsia="Times New Roman" w:hAnsi="Arial" w:cs="Arial"/>
                <w:szCs w:val="18"/>
              </w:rPr>
            </w:pPr>
            <w:r w:rsidRPr="00194DBB">
              <w:rPr>
                <w:rFonts w:ascii="Arial" w:eastAsia="Times New Roman" w:hAnsi="Arial" w:cs="Arial"/>
                <w:szCs w:val="18"/>
              </w:rPr>
              <w:t>Thibodeau et al., 2019</w:t>
            </w:r>
            <w:r>
              <w:rPr>
                <w:rFonts w:ascii="Arial" w:eastAsia="Times New Roman" w:hAnsi="Arial" w:cs="Arial"/>
                <w:szCs w:val="18"/>
                <w:vertAlign w:val="superscript"/>
              </w:rPr>
              <w:t>1</w:t>
            </w:r>
          </w:p>
        </w:tc>
        <w:tc>
          <w:tcPr>
            <w:tcW w:w="1417" w:type="dxa"/>
            <w:hideMark/>
          </w:tcPr>
          <w:p w14:paraId="504B01EB" w14:textId="77777777" w:rsidR="00000094" w:rsidRPr="00194DBB" w:rsidRDefault="00000094" w:rsidP="00D16257">
            <w:pPr>
              <w:spacing w:line="240" w:lineRule="auto"/>
              <w:jc w:val="both"/>
              <w:rPr>
                <w:rFonts w:ascii="Arial" w:eastAsia="Times New Roman" w:hAnsi="Arial" w:cs="Arial"/>
                <w:szCs w:val="18"/>
              </w:rPr>
            </w:pPr>
            <w:r w:rsidRPr="00194DBB">
              <w:rPr>
                <w:rFonts w:ascii="Arial" w:eastAsia="Times New Roman" w:hAnsi="Arial" w:cs="Arial"/>
                <w:szCs w:val="18"/>
              </w:rPr>
              <w:t>Depr.</w:t>
            </w:r>
          </w:p>
        </w:tc>
        <w:tc>
          <w:tcPr>
            <w:tcW w:w="709" w:type="dxa"/>
            <w:noWrap/>
            <w:vAlign w:val="bottom"/>
            <w:hideMark/>
          </w:tcPr>
          <w:p w14:paraId="689567D7" w14:textId="77777777" w:rsidR="00000094" w:rsidRPr="00194DBB" w:rsidRDefault="00000094" w:rsidP="00D16257">
            <w:pPr>
              <w:spacing w:line="240" w:lineRule="auto"/>
              <w:jc w:val="right"/>
              <w:rPr>
                <w:rFonts w:ascii="Arial" w:eastAsia="Times New Roman" w:hAnsi="Arial" w:cs="Arial"/>
                <w:szCs w:val="18"/>
              </w:rPr>
            </w:pPr>
            <w:r w:rsidRPr="00194DBB">
              <w:rPr>
                <w:rFonts w:ascii="Arial" w:eastAsia="Times New Roman" w:hAnsi="Arial" w:cs="Arial"/>
                <w:szCs w:val="18"/>
              </w:rPr>
              <w:t>-0</w:t>
            </w:r>
            <w:r>
              <w:rPr>
                <w:rFonts w:ascii="Arial" w:eastAsia="Times New Roman" w:hAnsi="Arial" w:cs="Arial"/>
                <w:szCs w:val="18"/>
              </w:rPr>
              <w:t>.</w:t>
            </w:r>
            <w:r w:rsidRPr="00194DBB">
              <w:rPr>
                <w:rFonts w:ascii="Arial" w:eastAsia="Times New Roman" w:hAnsi="Arial" w:cs="Arial"/>
                <w:szCs w:val="18"/>
              </w:rPr>
              <w:t>17</w:t>
            </w:r>
          </w:p>
        </w:tc>
        <w:tc>
          <w:tcPr>
            <w:tcW w:w="992" w:type="dxa"/>
            <w:noWrap/>
            <w:vAlign w:val="bottom"/>
            <w:hideMark/>
          </w:tcPr>
          <w:p w14:paraId="46BD8A48" w14:textId="77777777" w:rsidR="00000094" w:rsidRPr="00194DBB" w:rsidRDefault="00000094" w:rsidP="00D16257">
            <w:pPr>
              <w:spacing w:line="240" w:lineRule="auto"/>
              <w:jc w:val="right"/>
              <w:rPr>
                <w:rFonts w:ascii="Arial" w:eastAsia="Times New Roman" w:hAnsi="Arial" w:cs="Arial"/>
                <w:szCs w:val="18"/>
              </w:rPr>
            </w:pPr>
            <w:r w:rsidRPr="00194DBB">
              <w:rPr>
                <w:rFonts w:ascii="Arial" w:eastAsia="Times New Roman" w:hAnsi="Arial" w:cs="Arial"/>
                <w:szCs w:val="18"/>
              </w:rPr>
              <w:t>-0</w:t>
            </w:r>
            <w:r>
              <w:rPr>
                <w:rFonts w:ascii="Arial" w:eastAsia="Times New Roman" w:hAnsi="Arial" w:cs="Arial"/>
                <w:szCs w:val="18"/>
              </w:rPr>
              <w:t>.</w:t>
            </w:r>
            <w:r w:rsidRPr="00194DBB">
              <w:rPr>
                <w:rFonts w:ascii="Arial" w:eastAsia="Times New Roman" w:hAnsi="Arial" w:cs="Arial"/>
                <w:szCs w:val="18"/>
              </w:rPr>
              <w:t>30</w:t>
            </w:r>
          </w:p>
        </w:tc>
        <w:tc>
          <w:tcPr>
            <w:tcW w:w="709" w:type="dxa"/>
            <w:noWrap/>
            <w:vAlign w:val="bottom"/>
            <w:hideMark/>
          </w:tcPr>
          <w:p w14:paraId="706ECA90" w14:textId="77777777" w:rsidR="00000094" w:rsidRPr="00194DBB" w:rsidRDefault="00000094" w:rsidP="00D16257">
            <w:pPr>
              <w:spacing w:line="240" w:lineRule="auto"/>
              <w:jc w:val="right"/>
              <w:rPr>
                <w:rFonts w:ascii="Arial" w:eastAsia="Times New Roman" w:hAnsi="Arial" w:cs="Arial"/>
                <w:szCs w:val="18"/>
              </w:rPr>
            </w:pPr>
            <w:r w:rsidRPr="00194DBB">
              <w:rPr>
                <w:rFonts w:ascii="Arial" w:eastAsia="Times New Roman" w:hAnsi="Arial" w:cs="Arial"/>
                <w:szCs w:val="18"/>
              </w:rPr>
              <w:t>-0</w:t>
            </w:r>
            <w:r>
              <w:rPr>
                <w:rFonts w:ascii="Arial" w:eastAsia="Times New Roman" w:hAnsi="Arial" w:cs="Arial"/>
                <w:szCs w:val="18"/>
              </w:rPr>
              <w:t>.</w:t>
            </w:r>
            <w:r w:rsidRPr="00194DBB">
              <w:rPr>
                <w:rFonts w:ascii="Arial" w:eastAsia="Times New Roman" w:hAnsi="Arial" w:cs="Arial"/>
                <w:szCs w:val="18"/>
              </w:rPr>
              <w:t>04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noWrap/>
            <w:vAlign w:val="bottom"/>
            <w:hideMark/>
          </w:tcPr>
          <w:p w14:paraId="655DF16B" w14:textId="77777777" w:rsidR="00000094" w:rsidRPr="00194DBB" w:rsidRDefault="00000094" w:rsidP="00D16257">
            <w:pPr>
              <w:spacing w:line="240" w:lineRule="auto"/>
              <w:jc w:val="right"/>
              <w:rPr>
                <w:rFonts w:ascii="Arial" w:eastAsia="Times New Roman" w:hAnsi="Arial" w:cs="Arial"/>
                <w:szCs w:val="18"/>
              </w:rPr>
            </w:pPr>
            <w:r w:rsidRPr="00194DBB">
              <w:rPr>
                <w:rFonts w:ascii="Arial" w:eastAsia="Times New Roman" w:hAnsi="Arial" w:cs="Arial"/>
                <w:szCs w:val="18"/>
              </w:rPr>
              <w:t>9,90%</w:t>
            </w:r>
          </w:p>
        </w:tc>
        <w:tc>
          <w:tcPr>
            <w:tcW w:w="4842" w:type="dxa"/>
            <w:tcBorders>
              <w:left w:val="single" w:sz="4" w:space="0" w:color="auto"/>
            </w:tcBorders>
          </w:tcPr>
          <w:p w14:paraId="6003807E" w14:textId="708392F2" w:rsidR="00000094" w:rsidRPr="00194DBB" w:rsidRDefault="00000094" w:rsidP="00D16257">
            <w:pPr>
              <w:spacing w:line="240" w:lineRule="auto"/>
              <w:jc w:val="both"/>
              <w:rPr>
                <w:rFonts w:ascii="Arial" w:eastAsia="Times New Roman" w:hAnsi="Arial" w:cs="Arial"/>
                <w:szCs w:val="18"/>
              </w:rPr>
            </w:pPr>
          </w:p>
        </w:tc>
      </w:tr>
      <w:tr w:rsidR="00000094" w:rsidRPr="00194DBB" w14:paraId="5C24D17F" w14:textId="77777777" w:rsidTr="00D16257">
        <w:trPr>
          <w:trHeight w:val="240"/>
        </w:trPr>
        <w:tc>
          <w:tcPr>
            <w:tcW w:w="509" w:type="dxa"/>
            <w:hideMark/>
          </w:tcPr>
          <w:p w14:paraId="26674848" w14:textId="77777777" w:rsidR="00000094" w:rsidRPr="00194DBB" w:rsidRDefault="00000094" w:rsidP="00D16257">
            <w:pPr>
              <w:spacing w:line="240" w:lineRule="auto"/>
              <w:jc w:val="both"/>
              <w:rPr>
                <w:rFonts w:ascii="Arial" w:eastAsia="Times New Roman" w:hAnsi="Arial" w:cs="Arial"/>
                <w:szCs w:val="18"/>
              </w:rPr>
            </w:pPr>
            <w:r w:rsidRPr="00194DBB">
              <w:rPr>
                <w:rFonts w:ascii="Arial" w:eastAsia="Times New Roman" w:hAnsi="Arial" w:cs="Arial"/>
                <w:szCs w:val="18"/>
              </w:rPr>
              <w:t>9</w:t>
            </w:r>
          </w:p>
        </w:tc>
        <w:tc>
          <w:tcPr>
            <w:tcW w:w="2610" w:type="dxa"/>
            <w:noWrap/>
            <w:vAlign w:val="bottom"/>
            <w:hideMark/>
          </w:tcPr>
          <w:p w14:paraId="634CC793" w14:textId="27C2813A" w:rsidR="00000094" w:rsidRPr="00194DBB" w:rsidRDefault="00000094" w:rsidP="00D16257">
            <w:pPr>
              <w:spacing w:line="240" w:lineRule="auto"/>
              <w:jc w:val="both"/>
              <w:rPr>
                <w:rFonts w:ascii="Arial" w:eastAsia="Times New Roman" w:hAnsi="Arial" w:cs="Arial"/>
                <w:szCs w:val="18"/>
              </w:rPr>
            </w:pPr>
            <w:r w:rsidRPr="00194DBB">
              <w:rPr>
                <w:rFonts w:ascii="Arial" w:eastAsia="Times New Roman" w:hAnsi="Arial" w:cs="Arial"/>
                <w:szCs w:val="18"/>
              </w:rPr>
              <w:t>Wiesjahn et al., 2014</w:t>
            </w:r>
            <w:r>
              <w:rPr>
                <w:rFonts w:ascii="Arial" w:eastAsia="Times New Roman" w:hAnsi="Arial" w:cs="Arial"/>
                <w:szCs w:val="18"/>
                <w:vertAlign w:val="superscript"/>
              </w:rPr>
              <w:t>1</w:t>
            </w:r>
          </w:p>
        </w:tc>
        <w:tc>
          <w:tcPr>
            <w:tcW w:w="1417" w:type="dxa"/>
            <w:hideMark/>
          </w:tcPr>
          <w:p w14:paraId="457BCFBA" w14:textId="77777777" w:rsidR="00000094" w:rsidRPr="00194DBB" w:rsidRDefault="00000094" w:rsidP="00D16257">
            <w:pPr>
              <w:spacing w:line="240" w:lineRule="auto"/>
              <w:jc w:val="both"/>
              <w:rPr>
                <w:rFonts w:ascii="Arial" w:eastAsia="Times New Roman" w:hAnsi="Arial" w:cs="Arial"/>
                <w:szCs w:val="18"/>
              </w:rPr>
            </w:pPr>
            <w:r w:rsidRPr="00194DBB">
              <w:rPr>
                <w:rFonts w:ascii="Arial" w:eastAsia="Times New Roman" w:hAnsi="Arial" w:cs="Arial"/>
                <w:szCs w:val="18"/>
              </w:rPr>
              <w:t>Schiz.</w:t>
            </w:r>
          </w:p>
        </w:tc>
        <w:tc>
          <w:tcPr>
            <w:tcW w:w="709" w:type="dxa"/>
            <w:noWrap/>
            <w:vAlign w:val="bottom"/>
            <w:hideMark/>
          </w:tcPr>
          <w:p w14:paraId="39DCE1C5" w14:textId="77777777" w:rsidR="00000094" w:rsidRPr="00194DBB" w:rsidRDefault="00000094" w:rsidP="00D16257">
            <w:pPr>
              <w:spacing w:line="240" w:lineRule="auto"/>
              <w:jc w:val="right"/>
              <w:rPr>
                <w:rFonts w:ascii="Arial" w:eastAsia="Times New Roman" w:hAnsi="Arial" w:cs="Arial"/>
                <w:szCs w:val="18"/>
              </w:rPr>
            </w:pPr>
            <w:r w:rsidRPr="00194DBB">
              <w:rPr>
                <w:rFonts w:ascii="Arial" w:eastAsia="Times New Roman" w:hAnsi="Arial" w:cs="Arial"/>
                <w:szCs w:val="18"/>
              </w:rPr>
              <w:t>-0</w:t>
            </w:r>
            <w:r>
              <w:rPr>
                <w:rFonts w:ascii="Arial" w:eastAsia="Times New Roman" w:hAnsi="Arial" w:cs="Arial"/>
                <w:szCs w:val="18"/>
              </w:rPr>
              <w:t>.</w:t>
            </w:r>
            <w:r w:rsidRPr="00194DBB">
              <w:rPr>
                <w:rFonts w:ascii="Arial" w:eastAsia="Times New Roman" w:hAnsi="Arial" w:cs="Arial"/>
                <w:szCs w:val="18"/>
              </w:rPr>
              <w:t>15</w:t>
            </w:r>
          </w:p>
        </w:tc>
        <w:tc>
          <w:tcPr>
            <w:tcW w:w="992" w:type="dxa"/>
            <w:noWrap/>
            <w:vAlign w:val="bottom"/>
            <w:hideMark/>
          </w:tcPr>
          <w:p w14:paraId="69CE1C2E" w14:textId="77777777" w:rsidR="00000094" w:rsidRPr="00194DBB" w:rsidRDefault="00000094" w:rsidP="00D16257">
            <w:pPr>
              <w:spacing w:line="240" w:lineRule="auto"/>
              <w:jc w:val="right"/>
              <w:rPr>
                <w:rFonts w:ascii="Arial" w:eastAsia="Times New Roman" w:hAnsi="Arial" w:cs="Arial"/>
                <w:szCs w:val="18"/>
              </w:rPr>
            </w:pPr>
            <w:r w:rsidRPr="00194DBB">
              <w:rPr>
                <w:rFonts w:ascii="Arial" w:eastAsia="Times New Roman" w:hAnsi="Arial" w:cs="Arial"/>
                <w:szCs w:val="18"/>
              </w:rPr>
              <w:t>-0</w:t>
            </w:r>
            <w:r>
              <w:rPr>
                <w:rFonts w:ascii="Arial" w:eastAsia="Times New Roman" w:hAnsi="Arial" w:cs="Arial"/>
                <w:szCs w:val="18"/>
              </w:rPr>
              <w:t>.</w:t>
            </w:r>
            <w:r w:rsidRPr="00194DBB">
              <w:rPr>
                <w:rFonts w:ascii="Arial" w:eastAsia="Times New Roman" w:hAnsi="Arial" w:cs="Arial"/>
                <w:szCs w:val="18"/>
              </w:rPr>
              <w:t>32</w:t>
            </w:r>
          </w:p>
        </w:tc>
        <w:tc>
          <w:tcPr>
            <w:tcW w:w="709" w:type="dxa"/>
            <w:noWrap/>
            <w:vAlign w:val="bottom"/>
            <w:hideMark/>
          </w:tcPr>
          <w:p w14:paraId="231BF3D8" w14:textId="77777777" w:rsidR="00000094" w:rsidRPr="00194DBB" w:rsidRDefault="00000094" w:rsidP="00D16257">
            <w:pPr>
              <w:spacing w:line="240" w:lineRule="auto"/>
              <w:jc w:val="right"/>
              <w:rPr>
                <w:rFonts w:ascii="Arial" w:eastAsia="Times New Roman" w:hAnsi="Arial" w:cs="Arial"/>
                <w:szCs w:val="18"/>
              </w:rPr>
            </w:pPr>
            <w:r w:rsidRPr="00194DBB">
              <w:rPr>
                <w:rFonts w:ascii="Arial" w:eastAsia="Times New Roman" w:hAnsi="Arial" w:cs="Arial"/>
                <w:szCs w:val="18"/>
              </w:rPr>
              <w:t>0</w:t>
            </w:r>
            <w:r>
              <w:rPr>
                <w:rFonts w:ascii="Arial" w:eastAsia="Times New Roman" w:hAnsi="Arial" w:cs="Arial"/>
                <w:szCs w:val="18"/>
              </w:rPr>
              <w:t>.</w:t>
            </w:r>
            <w:r w:rsidRPr="00194DBB">
              <w:rPr>
                <w:rFonts w:ascii="Arial" w:eastAsia="Times New Roman" w:hAnsi="Arial" w:cs="Arial"/>
                <w:szCs w:val="18"/>
              </w:rPr>
              <w:t>04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noWrap/>
            <w:vAlign w:val="bottom"/>
            <w:hideMark/>
          </w:tcPr>
          <w:p w14:paraId="026664DD" w14:textId="395D7906" w:rsidR="00000094" w:rsidRPr="00194DBB" w:rsidRDefault="00000094" w:rsidP="00D16257">
            <w:pPr>
              <w:spacing w:line="240" w:lineRule="auto"/>
              <w:jc w:val="right"/>
              <w:rPr>
                <w:rFonts w:ascii="Arial" w:eastAsia="Times New Roman" w:hAnsi="Arial" w:cs="Arial"/>
                <w:szCs w:val="18"/>
              </w:rPr>
            </w:pPr>
            <w:r w:rsidRPr="00194DBB">
              <w:rPr>
                <w:rFonts w:ascii="Arial" w:eastAsia="Times New Roman" w:hAnsi="Arial" w:cs="Arial"/>
                <w:szCs w:val="18"/>
              </w:rPr>
              <w:t>7</w:t>
            </w:r>
            <w:r>
              <w:rPr>
                <w:rFonts w:ascii="Arial" w:eastAsia="Times New Roman" w:hAnsi="Arial" w:cs="Arial"/>
                <w:szCs w:val="18"/>
              </w:rPr>
              <w:t>.</w:t>
            </w:r>
            <w:r w:rsidRPr="00194DBB">
              <w:rPr>
                <w:rFonts w:ascii="Arial" w:eastAsia="Times New Roman" w:hAnsi="Arial" w:cs="Arial"/>
                <w:szCs w:val="18"/>
              </w:rPr>
              <w:t>87%</w:t>
            </w:r>
          </w:p>
        </w:tc>
        <w:tc>
          <w:tcPr>
            <w:tcW w:w="4842" w:type="dxa"/>
            <w:tcBorders>
              <w:left w:val="single" w:sz="4" w:space="0" w:color="auto"/>
            </w:tcBorders>
          </w:tcPr>
          <w:p w14:paraId="2D381906" w14:textId="1D212BF7" w:rsidR="00000094" w:rsidRPr="00194DBB" w:rsidRDefault="00000094" w:rsidP="00D16257">
            <w:pPr>
              <w:spacing w:line="240" w:lineRule="auto"/>
              <w:jc w:val="both"/>
              <w:rPr>
                <w:rFonts w:ascii="Arial" w:eastAsia="Times New Roman" w:hAnsi="Arial" w:cs="Arial"/>
                <w:szCs w:val="18"/>
              </w:rPr>
            </w:pPr>
          </w:p>
        </w:tc>
      </w:tr>
      <w:tr w:rsidR="00000094" w:rsidRPr="00194DBB" w14:paraId="6BA601A4" w14:textId="77777777" w:rsidTr="00D16257">
        <w:trPr>
          <w:trHeight w:val="240"/>
        </w:trPr>
        <w:tc>
          <w:tcPr>
            <w:tcW w:w="509" w:type="dxa"/>
            <w:tcBorders>
              <w:top w:val="nil"/>
              <w:left w:val="nil"/>
              <w:right w:val="nil"/>
            </w:tcBorders>
            <w:hideMark/>
          </w:tcPr>
          <w:p w14:paraId="0B85EF93" w14:textId="77777777" w:rsidR="00000094" w:rsidRPr="00194DBB" w:rsidRDefault="00000094" w:rsidP="00D16257">
            <w:pPr>
              <w:spacing w:line="240" w:lineRule="auto"/>
              <w:jc w:val="both"/>
              <w:rPr>
                <w:rFonts w:ascii="Arial" w:eastAsia="Times New Roman" w:hAnsi="Arial" w:cs="Arial"/>
                <w:szCs w:val="18"/>
              </w:rPr>
            </w:pPr>
            <w:r w:rsidRPr="00194DBB">
              <w:rPr>
                <w:rFonts w:ascii="Arial" w:eastAsia="Times New Roman" w:hAnsi="Arial" w:cs="Arial"/>
                <w:szCs w:val="18"/>
              </w:rPr>
              <w:t>10</w:t>
            </w:r>
          </w:p>
        </w:tc>
        <w:tc>
          <w:tcPr>
            <w:tcW w:w="2610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2C44863D" w14:textId="6BE45147" w:rsidR="00000094" w:rsidRPr="00194DBB" w:rsidRDefault="00000094" w:rsidP="00D16257">
            <w:pPr>
              <w:spacing w:line="240" w:lineRule="auto"/>
              <w:jc w:val="both"/>
              <w:rPr>
                <w:rFonts w:ascii="Arial" w:eastAsia="Times New Roman" w:hAnsi="Arial" w:cs="Arial"/>
                <w:szCs w:val="18"/>
              </w:rPr>
            </w:pPr>
            <w:r w:rsidRPr="00194DBB">
              <w:rPr>
                <w:rFonts w:ascii="Arial" w:eastAsia="Times New Roman" w:hAnsi="Arial" w:cs="Arial"/>
                <w:szCs w:val="18"/>
              </w:rPr>
              <w:t>Wiesjahn et al., 2016</w:t>
            </w:r>
            <w:r>
              <w:rPr>
                <w:rFonts w:ascii="Arial" w:eastAsia="Times New Roman" w:hAnsi="Arial" w:cs="Arial"/>
                <w:szCs w:val="18"/>
                <w:vertAlign w:val="superscript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hideMark/>
          </w:tcPr>
          <w:p w14:paraId="0437DEB1" w14:textId="77777777" w:rsidR="00000094" w:rsidRPr="00194DBB" w:rsidRDefault="00000094" w:rsidP="00D16257">
            <w:pPr>
              <w:spacing w:line="240" w:lineRule="auto"/>
              <w:jc w:val="both"/>
              <w:rPr>
                <w:rFonts w:ascii="Arial" w:eastAsia="Times New Roman" w:hAnsi="Arial" w:cs="Arial"/>
                <w:szCs w:val="18"/>
              </w:rPr>
            </w:pPr>
            <w:r w:rsidRPr="00194DBB">
              <w:rPr>
                <w:rFonts w:ascii="Arial" w:eastAsia="Times New Roman" w:hAnsi="Arial" w:cs="Arial"/>
                <w:szCs w:val="18"/>
              </w:rPr>
              <w:t>Schiz.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6E66D44F" w14:textId="77777777" w:rsidR="00000094" w:rsidRPr="00194DBB" w:rsidRDefault="00000094" w:rsidP="00D16257">
            <w:pPr>
              <w:spacing w:line="240" w:lineRule="auto"/>
              <w:jc w:val="right"/>
              <w:rPr>
                <w:rFonts w:ascii="Arial" w:eastAsia="Times New Roman" w:hAnsi="Arial" w:cs="Arial"/>
                <w:szCs w:val="18"/>
              </w:rPr>
            </w:pPr>
            <w:r w:rsidRPr="00194DBB">
              <w:rPr>
                <w:rFonts w:ascii="Arial" w:eastAsia="Times New Roman" w:hAnsi="Arial" w:cs="Arial"/>
                <w:szCs w:val="18"/>
              </w:rPr>
              <w:t>-0</w:t>
            </w:r>
            <w:r>
              <w:rPr>
                <w:rFonts w:ascii="Arial" w:eastAsia="Times New Roman" w:hAnsi="Arial" w:cs="Arial"/>
                <w:szCs w:val="18"/>
              </w:rPr>
              <w:t>.</w:t>
            </w:r>
            <w:r w:rsidRPr="00194DBB">
              <w:rPr>
                <w:rFonts w:ascii="Arial" w:eastAsia="Times New Roman" w:hAnsi="Arial" w:cs="Arial"/>
                <w:szCs w:val="18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79EBDAC0" w14:textId="77777777" w:rsidR="00000094" w:rsidRPr="00194DBB" w:rsidRDefault="00000094" w:rsidP="00D16257">
            <w:pPr>
              <w:spacing w:line="240" w:lineRule="auto"/>
              <w:jc w:val="right"/>
              <w:rPr>
                <w:rFonts w:ascii="Arial" w:eastAsia="Times New Roman" w:hAnsi="Arial" w:cs="Arial"/>
                <w:szCs w:val="18"/>
              </w:rPr>
            </w:pPr>
            <w:r w:rsidRPr="00194DBB">
              <w:rPr>
                <w:rFonts w:ascii="Arial" w:eastAsia="Times New Roman" w:hAnsi="Arial" w:cs="Arial"/>
                <w:szCs w:val="18"/>
              </w:rPr>
              <w:t>-0</w:t>
            </w:r>
            <w:r>
              <w:rPr>
                <w:rFonts w:ascii="Arial" w:eastAsia="Times New Roman" w:hAnsi="Arial" w:cs="Arial"/>
                <w:szCs w:val="18"/>
              </w:rPr>
              <w:t>.</w:t>
            </w:r>
            <w:r w:rsidRPr="00194DBB">
              <w:rPr>
                <w:rFonts w:ascii="Arial" w:eastAsia="Times New Roman" w:hAnsi="Arial" w:cs="Arial"/>
                <w:szCs w:val="18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6833E1EC" w14:textId="00B5FBA1" w:rsidR="00000094" w:rsidRPr="00194DBB" w:rsidRDefault="00000094" w:rsidP="00D16257">
            <w:pPr>
              <w:spacing w:line="240" w:lineRule="auto"/>
              <w:jc w:val="right"/>
              <w:rPr>
                <w:rFonts w:ascii="Arial" w:eastAsia="Times New Roman" w:hAnsi="Arial" w:cs="Arial"/>
                <w:szCs w:val="18"/>
              </w:rPr>
            </w:pPr>
            <w:r w:rsidRPr="00194DBB">
              <w:rPr>
                <w:rFonts w:ascii="Arial" w:eastAsia="Times New Roman" w:hAnsi="Arial" w:cs="Arial"/>
                <w:szCs w:val="18"/>
              </w:rPr>
              <w:t>-0</w:t>
            </w:r>
            <w:r>
              <w:rPr>
                <w:rFonts w:ascii="Arial" w:eastAsia="Times New Roman" w:hAnsi="Arial" w:cs="Arial"/>
                <w:szCs w:val="18"/>
              </w:rPr>
              <w:t>.</w:t>
            </w:r>
            <w:r w:rsidRPr="00194DBB">
              <w:rPr>
                <w:rFonts w:ascii="Arial" w:eastAsia="Times New Roman" w:hAnsi="Arial" w:cs="Arial"/>
                <w:szCs w:val="18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noWrap/>
            <w:vAlign w:val="bottom"/>
            <w:hideMark/>
          </w:tcPr>
          <w:p w14:paraId="296F0369" w14:textId="6F76508B" w:rsidR="00000094" w:rsidRPr="00194DBB" w:rsidRDefault="00000094" w:rsidP="00D16257">
            <w:pPr>
              <w:spacing w:line="240" w:lineRule="auto"/>
              <w:jc w:val="right"/>
              <w:rPr>
                <w:rFonts w:ascii="Arial" w:eastAsia="Times New Roman" w:hAnsi="Arial" w:cs="Arial"/>
                <w:szCs w:val="18"/>
              </w:rPr>
            </w:pPr>
            <w:r w:rsidRPr="00194DBB">
              <w:rPr>
                <w:rFonts w:ascii="Arial" w:eastAsia="Times New Roman" w:hAnsi="Arial" w:cs="Arial"/>
                <w:szCs w:val="18"/>
              </w:rPr>
              <w:t>13</w:t>
            </w:r>
            <w:r>
              <w:rPr>
                <w:rFonts w:ascii="Arial" w:eastAsia="Times New Roman" w:hAnsi="Arial" w:cs="Arial"/>
                <w:szCs w:val="18"/>
              </w:rPr>
              <w:t>.</w:t>
            </w:r>
            <w:r w:rsidRPr="00194DBB">
              <w:rPr>
                <w:rFonts w:ascii="Arial" w:eastAsia="Times New Roman" w:hAnsi="Arial" w:cs="Arial"/>
                <w:szCs w:val="18"/>
              </w:rPr>
              <w:t>14%</w:t>
            </w:r>
          </w:p>
        </w:tc>
        <w:tc>
          <w:tcPr>
            <w:tcW w:w="4842" w:type="dxa"/>
            <w:tcBorders>
              <w:top w:val="nil"/>
              <w:left w:val="single" w:sz="4" w:space="0" w:color="auto"/>
              <w:right w:val="nil"/>
            </w:tcBorders>
          </w:tcPr>
          <w:p w14:paraId="22E2A378" w14:textId="6AC60702" w:rsidR="00000094" w:rsidRPr="00194DBB" w:rsidRDefault="00000094" w:rsidP="00D16257">
            <w:pPr>
              <w:spacing w:line="240" w:lineRule="auto"/>
              <w:jc w:val="both"/>
              <w:rPr>
                <w:rFonts w:ascii="Arial" w:eastAsia="Times New Roman" w:hAnsi="Arial" w:cs="Arial"/>
                <w:szCs w:val="18"/>
              </w:rPr>
            </w:pPr>
          </w:p>
        </w:tc>
      </w:tr>
      <w:tr w:rsidR="00000094" w:rsidRPr="00194DBB" w14:paraId="004B7C14" w14:textId="77777777" w:rsidTr="00D16257">
        <w:trPr>
          <w:trHeight w:val="240"/>
        </w:trPr>
        <w:tc>
          <w:tcPr>
            <w:tcW w:w="509" w:type="dxa"/>
            <w:tcBorders>
              <w:left w:val="nil"/>
              <w:bottom w:val="single" w:sz="4" w:space="0" w:color="auto"/>
            </w:tcBorders>
          </w:tcPr>
          <w:p w14:paraId="5A99E29E" w14:textId="77777777" w:rsidR="00000094" w:rsidRPr="00194DBB" w:rsidRDefault="00000094" w:rsidP="00D16257">
            <w:pPr>
              <w:spacing w:line="240" w:lineRule="auto"/>
              <w:jc w:val="both"/>
              <w:rPr>
                <w:rFonts w:ascii="Arial" w:eastAsia="Times New Roman" w:hAnsi="Arial" w:cs="Arial"/>
                <w:szCs w:val="18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  <w:noWrap/>
            <w:vAlign w:val="bottom"/>
          </w:tcPr>
          <w:p w14:paraId="5C97B2EB" w14:textId="77777777" w:rsidR="00000094" w:rsidRPr="00194DBB" w:rsidRDefault="00000094" w:rsidP="00D16257">
            <w:pPr>
              <w:spacing w:line="240" w:lineRule="auto"/>
              <w:jc w:val="both"/>
              <w:rPr>
                <w:rFonts w:ascii="Arial" w:eastAsia="Times New Roman" w:hAnsi="Arial" w:cs="Arial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158CCF8" w14:textId="77777777" w:rsidR="00000094" w:rsidRPr="00194DBB" w:rsidRDefault="00000094" w:rsidP="00D16257">
            <w:pPr>
              <w:spacing w:line="240" w:lineRule="auto"/>
              <w:jc w:val="both"/>
              <w:rPr>
                <w:rFonts w:ascii="Arial" w:eastAsia="Times New Roman" w:hAnsi="Arial" w:cs="Arial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vAlign w:val="bottom"/>
          </w:tcPr>
          <w:p w14:paraId="66BBF9A4" w14:textId="77777777" w:rsidR="00000094" w:rsidRPr="00B86642" w:rsidRDefault="00000094" w:rsidP="00D16257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szCs w:val="18"/>
              </w:rPr>
            </w:pPr>
            <w:r w:rsidRPr="00B86642">
              <w:rPr>
                <w:rFonts w:ascii="Arial" w:eastAsia="Times New Roman" w:hAnsi="Arial" w:cs="Arial"/>
                <w:b/>
                <w:szCs w:val="18"/>
              </w:rPr>
              <w:t>-0.20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noWrap/>
          </w:tcPr>
          <w:p w14:paraId="54650795" w14:textId="4F4A07A3" w:rsidR="00000094" w:rsidRPr="00B86642" w:rsidRDefault="00000094" w:rsidP="00D16257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szCs w:val="18"/>
              </w:rPr>
            </w:pPr>
            <w:r w:rsidRPr="00B86642">
              <w:rPr>
                <w:rFonts w:ascii="Arial" w:eastAsia="Times New Roman" w:hAnsi="Arial" w:cs="Arial"/>
                <w:b/>
                <w:szCs w:val="18"/>
              </w:rPr>
              <w:t>-0.27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noWrap/>
          </w:tcPr>
          <w:p w14:paraId="42E0B466" w14:textId="4508DA79" w:rsidR="00000094" w:rsidRPr="00B86642" w:rsidRDefault="00000094" w:rsidP="00D16257">
            <w:pPr>
              <w:spacing w:line="240" w:lineRule="auto"/>
              <w:rPr>
                <w:rFonts w:ascii="Arial" w:eastAsia="Times New Roman" w:hAnsi="Arial" w:cs="Arial"/>
                <w:b/>
                <w:szCs w:val="18"/>
              </w:rPr>
            </w:pPr>
            <w:r w:rsidRPr="00B86642">
              <w:rPr>
                <w:rFonts w:ascii="Arial" w:eastAsia="Times New Roman" w:hAnsi="Arial" w:cs="Arial"/>
                <w:b/>
                <w:szCs w:val="18"/>
              </w:rPr>
              <w:t>-0.13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757BA8" w14:textId="77777777" w:rsidR="00000094" w:rsidRPr="00194DBB" w:rsidRDefault="00000094" w:rsidP="00D16257">
            <w:pPr>
              <w:spacing w:line="240" w:lineRule="auto"/>
              <w:rPr>
                <w:rFonts w:ascii="Arial" w:eastAsia="Times New Roman" w:hAnsi="Arial" w:cs="Arial"/>
                <w:szCs w:val="18"/>
              </w:rPr>
            </w:pPr>
          </w:p>
        </w:tc>
        <w:tc>
          <w:tcPr>
            <w:tcW w:w="4842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5315A443" w14:textId="5306537E" w:rsidR="00000094" w:rsidRPr="00194DBB" w:rsidRDefault="00000094" w:rsidP="00D16257">
            <w:pPr>
              <w:spacing w:line="240" w:lineRule="auto"/>
              <w:jc w:val="both"/>
              <w:rPr>
                <w:rFonts w:ascii="Arial" w:eastAsia="Times New Roman" w:hAnsi="Arial" w:cs="Arial"/>
                <w:szCs w:val="18"/>
              </w:rPr>
            </w:pPr>
          </w:p>
        </w:tc>
      </w:tr>
    </w:tbl>
    <w:p w14:paraId="76F84200" w14:textId="3B154CCC" w:rsidR="00B86642" w:rsidRDefault="00D16257" w:rsidP="00B86642">
      <w:pPr>
        <w:pStyle w:val="Tabellennotizen"/>
        <w:jc w:val="left"/>
      </w:pPr>
      <w:r>
        <w:br w:type="textWrapping" w:clear="all"/>
      </w:r>
      <w:r w:rsidR="00B86642">
        <w:t>Annotations:</w:t>
      </w:r>
      <w:r w:rsidR="00B86642" w:rsidRPr="00963BB5">
        <w:t xml:space="preserve"> </w:t>
      </w:r>
      <w:r w:rsidR="00B86642">
        <w:t xml:space="preserve">Population: </w:t>
      </w:r>
      <w:r w:rsidR="006665C3">
        <w:rPr>
          <w:rFonts w:eastAsia="Times New Roman"/>
          <w:szCs w:val="18"/>
          <w:vertAlign w:val="superscript"/>
        </w:rPr>
        <w:t>1</w:t>
      </w:r>
      <w:r w:rsidR="00B86642">
        <w:t xml:space="preserve"> = General population, </w:t>
      </w:r>
      <w:r w:rsidR="006665C3">
        <w:rPr>
          <w:rFonts w:eastAsia="Times New Roman"/>
          <w:szCs w:val="18"/>
          <w:vertAlign w:val="superscript"/>
        </w:rPr>
        <w:t>2</w:t>
      </w:r>
      <w:r w:rsidR="00B86642">
        <w:t xml:space="preserve"> = Undergraduates; Disorder: Depr = Depression, Schiz.= Schizophrenia, Alc = Alcoholism); </w:t>
      </w:r>
      <w:r w:rsidR="00B86642" w:rsidRPr="00963BB5">
        <w:t>r</w:t>
      </w:r>
      <w:r w:rsidR="00B86642" w:rsidRPr="00B6201A">
        <w:rPr>
          <w:i w:val="0"/>
        </w:rPr>
        <w:t xml:space="preserve"> </w:t>
      </w:r>
      <w:r w:rsidR="00B86642">
        <w:t>=</w:t>
      </w:r>
      <w:r w:rsidR="00B86642" w:rsidRPr="006D48F0">
        <w:t xml:space="preserve"> correlation coefficient</w:t>
      </w:r>
      <w:r w:rsidR="00B86642">
        <w:t>;</w:t>
      </w:r>
      <w:r w:rsidR="00B86642" w:rsidRPr="00963BB5">
        <w:t xml:space="preserve"> </w:t>
      </w:r>
      <w:r w:rsidR="00B86642" w:rsidRPr="006D48F0">
        <w:t>L CI</w:t>
      </w:r>
      <w:r w:rsidR="00B86642">
        <w:t>/ U CI =</w:t>
      </w:r>
      <w:r w:rsidR="00B86642" w:rsidRPr="006D48F0">
        <w:t xml:space="preserve"> </w:t>
      </w:r>
      <w:r w:rsidR="00B86642">
        <w:t>l</w:t>
      </w:r>
      <w:r w:rsidR="00B86642" w:rsidRPr="006D48F0">
        <w:t>ower</w:t>
      </w:r>
      <w:r w:rsidR="00B86642">
        <w:t xml:space="preserve"> and upper</w:t>
      </w:r>
      <w:r w:rsidR="00B86642" w:rsidRPr="006D48F0">
        <w:t xml:space="preserve"> </w:t>
      </w:r>
      <w:r w:rsidR="00B86642">
        <w:t xml:space="preserve">limit of confidence interval. Weight: </w:t>
      </w:r>
      <w:r w:rsidR="00B86642" w:rsidRPr="006D48F0">
        <w:t xml:space="preserve">Study </w:t>
      </w:r>
      <w:r w:rsidR="00B86642">
        <w:t>w</w:t>
      </w:r>
      <w:r w:rsidR="00B86642" w:rsidRPr="006D48F0">
        <w:t>eight. F</w:t>
      </w:r>
      <w:r w:rsidR="00B86642">
        <w:t>orest Plot: single study effect-</w:t>
      </w:r>
      <w:r w:rsidR="00B86642" w:rsidRPr="006D48F0">
        <w:t>sizes</w:t>
      </w:r>
      <w:r w:rsidR="00B86642">
        <w:t xml:space="preserve"> and combined effect-size with CI. Size of point reflects study weight.</w:t>
      </w:r>
    </w:p>
    <w:p w14:paraId="240B5B52" w14:textId="42B1859A" w:rsidR="00DD2D69" w:rsidRDefault="00DD2D69" w:rsidP="00B86642">
      <w:pPr>
        <w:pStyle w:val="Tabellennotizen"/>
        <w:jc w:val="left"/>
      </w:pPr>
    </w:p>
    <w:p w14:paraId="74BF4DCA" w14:textId="480AC00B" w:rsidR="00D938D6" w:rsidRDefault="00D938D6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2280286" w14:textId="0F07DE8B" w:rsidR="00CF5F85" w:rsidRDefault="006048DA" w:rsidP="00CF5F85">
      <w:pPr>
        <w:spacing w:line="360" w:lineRule="auto"/>
        <w:jc w:val="both"/>
        <w:rPr>
          <w:rFonts w:ascii="Arial" w:hAnsi="Arial" w:cs="Arial"/>
        </w:rPr>
      </w:pPr>
      <w:r w:rsidRPr="00CF5F85">
        <w:rPr>
          <w:rFonts w:ascii="Arial" w:hAnsi="Arial" w:cs="Arial"/>
        </w:rPr>
        <w:lastRenderedPageBreak/>
        <w:t>Table</w:t>
      </w:r>
      <w:r w:rsidR="001620C6">
        <w:rPr>
          <w:rFonts w:ascii="Arial" w:hAnsi="Arial" w:cs="Arial"/>
        </w:rPr>
        <w:t xml:space="preserve"> </w:t>
      </w:r>
      <w:r w:rsidR="003E1D79">
        <w:rPr>
          <w:rFonts w:ascii="Arial" w:hAnsi="Arial" w:cs="Arial"/>
        </w:rPr>
        <w:t>S5</w:t>
      </w:r>
      <w:r w:rsidR="006D5EE4">
        <w:rPr>
          <w:rFonts w:ascii="Arial" w:hAnsi="Arial" w:cs="Arial"/>
        </w:rPr>
        <w:t>.4</w:t>
      </w:r>
      <w:r w:rsidRPr="00CF5F85">
        <w:rPr>
          <w:rFonts w:ascii="Arial" w:hAnsi="Arial" w:cs="Arial"/>
        </w:rPr>
        <w:t xml:space="preserve">. Meta-Analysis for the association of continuum beliefs and desire of </w:t>
      </w:r>
      <w:r w:rsidRPr="00183009">
        <w:rPr>
          <w:rFonts w:ascii="Arial" w:hAnsi="Arial" w:cs="Arial"/>
          <w:b/>
        </w:rPr>
        <w:t>social distance</w:t>
      </w:r>
      <w:r w:rsidRPr="00CF5F85">
        <w:rPr>
          <w:rFonts w:ascii="Arial" w:hAnsi="Arial" w:cs="Arial"/>
        </w:rPr>
        <w:t xml:space="preserve"> with </w:t>
      </w:r>
      <w:r w:rsidRPr="00000094">
        <w:rPr>
          <w:rFonts w:ascii="Arial" w:hAnsi="Arial" w:cs="Arial"/>
          <w:b/>
        </w:rPr>
        <w:t>partial correlation coefficient</w:t>
      </w:r>
      <w:r w:rsidRPr="00CF5F85">
        <w:rPr>
          <w:rFonts w:ascii="Arial" w:hAnsi="Arial" w:cs="Arial"/>
        </w:rPr>
        <w:t xml:space="preserve"> as effect-size.</w:t>
      </w:r>
      <w:r w:rsidR="00CF5F85" w:rsidRPr="00CF5F85">
        <w:rPr>
          <w:rFonts w:ascii="Arial" w:hAnsi="Arial" w:cs="Arial"/>
        </w:rPr>
        <w:t xml:space="preserve"> </w:t>
      </w:r>
    </w:p>
    <w:tbl>
      <w:tblPr>
        <w:tblpPr w:leftFromText="141" w:rightFromText="141" w:vertAnchor="text" w:tblpY="1"/>
        <w:tblOverlap w:val="never"/>
        <w:tblW w:w="127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9"/>
        <w:gridCol w:w="3119"/>
        <w:gridCol w:w="1200"/>
        <w:gridCol w:w="757"/>
        <w:gridCol w:w="944"/>
        <w:gridCol w:w="709"/>
        <w:gridCol w:w="887"/>
        <w:gridCol w:w="160"/>
        <w:gridCol w:w="4505"/>
      </w:tblGrid>
      <w:tr w:rsidR="00000094" w:rsidRPr="00C9105F" w14:paraId="4135B5A9" w14:textId="54C2421A" w:rsidTr="00D16257">
        <w:trPr>
          <w:trHeight w:val="346"/>
        </w:trPr>
        <w:tc>
          <w:tcPr>
            <w:tcW w:w="499" w:type="dxa"/>
            <w:tcBorders>
              <w:left w:val="nil"/>
              <w:bottom w:val="single" w:sz="4" w:space="0" w:color="auto"/>
              <w:right w:val="nil"/>
            </w:tcBorders>
          </w:tcPr>
          <w:p w14:paraId="0D7BDB34" w14:textId="77777777" w:rsidR="00000094" w:rsidRPr="00000094" w:rsidRDefault="00000094" w:rsidP="00D16257">
            <w:pPr>
              <w:spacing w:line="240" w:lineRule="auto"/>
              <w:jc w:val="both"/>
              <w:rPr>
                <w:rFonts w:ascii="Arial" w:hAnsi="Arial" w:cs="Arial"/>
                <w:b/>
                <w:szCs w:val="20"/>
                <w:lang w:eastAsia="de-DE"/>
              </w:rPr>
            </w:pPr>
          </w:p>
        </w:tc>
        <w:tc>
          <w:tcPr>
            <w:tcW w:w="3119" w:type="dxa"/>
            <w:tcBorders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3951981" w14:textId="77777777" w:rsidR="00000094" w:rsidRPr="00000094" w:rsidRDefault="00000094" w:rsidP="00D16257">
            <w:pPr>
              <w:spacing w:line="240" w:lineRule="auto"/>
              <w:jc w:val="both"/>
              <w:rPr>
                <w:rFonts w:ascii="Arial" w:hAnsi="Arial" w:cs="Arial"/>
                <w:b/>
                <w:szCs w:val="20"/>
                <w:lang w:eastAsia="de-DE"/>
              </w:rPr>
            </w:pPr>
            <w:r w:rsidRPr="00000094">
              <w:rPr>
                <w:rFonts w:ascii="Arial" w:hAnsi="Arial" w:cs="Arial"/>
                <w:b/>
                <w:szCs w:val="20"/>
                <w:lang w:eastAsia="de-DE"/>
              </w:rPr>
              <w:t>Study</w:t>
            </w:r>
          </w:p>
        </w:tc>
        <w:tc>
          <w:tcPr>
            <w:tcW w:w="1200" w:type="dxa"/>
            <w:tcBorders>
              <w:left w:val="nil"/>
              <w:bottom w:val="single" w:sz="4" w:space="0" w:color="auto"/>
              <w:right w:val="nil"/>
            </w:tcBorders>
            <w:hideMark/>
          </w:tcPr>
          <w:p w14:paraId="286B73F8" w14:textId="77777777" w:rsidR="00000094" w:rsidRPr="00000094" w:rsidRDefault="00000094" w:rsidP="00D16257">
            <w:pPr>
              <w:spacing w:line="240" w:lineRule="auto"/>
              <w:rPr>
                <w:rFonts w:ascii="Arial" w:hAnsi="Arial" w:cs="Arial"/>
                <w:b/>
                <w:szCs w:val="20"/>
                <w:lang w:eastAsia="de-DE"/>
              </w:rPr>
            </w:pPr>
            <w:r w:rsidRPr="00000094">
              <w:rPr>
                <w:rFonts w:ascii="Arial" w:hAnsi="Arial" w:cs="Arial"/>
                <w:b/>
                <w:szCs w:val="20"/>
                <w:lang w:eastAsia="de-DE"/>
              </w:rPr>
              <w:t>Disorder</w:t>
            </w:r>
          </w:p>
        </w:tc>
        <w:tc>
          <w:tcPr>
            <w:tcW w:w="757" w:type="dxa"/>
            <w:tcBorders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D4CAF49" w14:textId="77777777" w:rsidR="00000094" w:rsidRPr="00000094" w:rsidRDefault="00000094" w:rsidP="00D16257">
            <w:pPr>
              <w:spacing w:line="240" w:lineRule="auto"/>
              <w:jc w:val="center"/>
              <w:rPr>
                <w:rFonts w:ascii="Arial" w:hAnsi="Arial" w:cs="Arial"/>
                <w:b/>
                <w:i/>
                <w:szCs w:val="20"/>
                <w:lang w:eastAsia="de-DE"/>
              </w:rPr>
            </w:pPr>
            <w:r w:rsidRPr="00000094">
              <w:rPr>
                <w:rFonts w:ascii="Arial" w:hAnsi="Arial" w:cs="Arial"/>
                <w:b/>
                <w:i/>
                <w:szCs w:val="20"/>
                <w:lang w:eastAsia="de-DE"/>
              </w:rPr>
              <w:t>r</w:t>
            </w:r>
            <w:r w:rsidRPr="00000094">
              <w:rPr>
                <w:rFonts w:ascii="Arial" w:hAnsi="Arial" w:cs="Arial"/>
                <w:b/>
                <w:i/>
                <w:szCs w:val="20"/>
                <w:vertAlign w:val="subscript"/>
                <w:lang w:eastAsia="de-DE"/>
              </w:rPr>
              <w:t>p</w:t>
            </w:r>
          </w:p>
        </w:tc>
        <w:tc>
          <w:tcPr>
            <w:tcW w:w="944" w:type="dxa"/>
            <w:tcBorders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1ED5438" w14:textId="77777777" w:rsidR="00000094" w:rsidRPr="00000094" w:rsidRDefault="00000094" w:rsidP="00D16257">
            <w:pPr>
              <w:spacing w:line="240" w:lineRule="auto"/>
              <w:jc w:val="center"/>
              <w:rPr>
                <w:rFonts w:ascii="Arial" w:hAnsi="Arial" w:cs="Arial"/>
                <w:b/>
                <w:i/>
                <w:szCs w:val="20"/>
                <w:lang w:eastAsia="de-DE"/>
              </w:rPr>
            </w:pPr>
            <w:r w:rsidRPr="00000094">
              <w:rPr>
                <w:rFonts w:ascii="Arial" w:hAnsi="Arial" w:cs="Arial"/>
                <w:b/>
                <w:i/>
                <w:szCs w:val="20"/>
                <w:lang w:eastAsia="de-DE"/>
              </w:rPr>
              <w:t>L CI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8C4B3DF" w14:textId="77777777" w:rsidR="00000094" w:rsidRPr="00000094" w:rsidRDefault="00000094" w:rsidP="00D16257">
            <w:pPr>
              <w:spacing w:line="240" w:lineRule="auto"/>
              <w:jc w:val="both"/>
              <w:rPr>
                <w:rFonts w:ascii="Arial" w:hAnsi="Arial" w:cs="Arial"/>
                <w:b/>
                <w:i/>
                <w:szCs w:val="20"/>
                <w:lang w:eastAsia="de-DE"/>
              </w:rPr>
            </w:pPr>
            <w:r w:rsidRPr="00000094">
              <w:rPr>
                <w:rFonts w:ascii="Arial" w:hAnsi="Arial" w:cs="Arial"/>
                <w:b/>
                <w:i/>
                <w:szCs w:val="20"/>
                <w:lang w:eastAsia="de-DE"/>
              </w:rPr>
              <w:t xml:space="preserve">U CI </w:t>
            </w:r>
          </w:p>
        </w:tc>
        <w:tc>
          <w:tcPr>
            <w:tcW w:w="88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54F73" w14:textId="4832ED17" w:rsidR="00000094" w:rsidRPr="00000094" w:rsidRDefault="00000094" w:rsidP="00D16257">
            <w:pPr>
              <w:spacing w:line="240" w:lineRule="auto"/>
              <w:jc w:val="both"/>
              <w:rPr>
                <w:rFonts w:ascii="Arial" w:hAnsi="Arial" w:cs="Arial"/>
                <w:b/>
                <w:szCs w:val="20"/>
                <w:lang w:eastAsia="de-DE"/>
              </w:rPr>
            </w:pPr>
            <w:r w:rsidRPr="00000094">
              <w:rPr>
                <w:rFonts w:ascii="Arial" w:hAnsi="Arial" w:cs="Arial"/>
                <w:b/>
                <w:szCs w:val="20"/>
                <w:lang w:eastAsia="de-DE"/>
              </w:rPr>
              <w:t>Weight</w:t>
            </w:r>
          </w:p>
        </w:tc>
        <w:tc>
          <w:tcPr>
            <w:tcW w:w="4665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3B6EAF78" w14:textId="43182731" w:rsidR="00000094" w:rsidRPr="00000094" w:rsidRDefault="00D16257" w:rsidP="00D16257">
            <w:pPr>
              <w:spacing w:line="240" w:lineRule="auto"/>
              <w:jc w:val="both"/>
              <w:rPr>
                <w:rFonts w:ascii="Arial" w:hAnsi="Arial" w:cs="Arial"/>
                <w:b/>
                <w:szCs w:val="20"/>
                <w:lang w:eastAsia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96128" behindDoc="1" locked="0" layoutInCell="1" allowOverlap="1" wp14:anchorId="76F0D6AF" wp14:editId="44FCE1AB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-4445</wp:posOffset>
                  </wp:positionV>
                  <wp:extent cx="2976245" cy="3433445"/>
                  <wp:effectExtent l="0" t="0" r="0" b="0"/>
                  <wp:wrapNone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6245" cy="3433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000094" w:rsidRPr="00B86642" w14:paraId="4790058C" w14:textId="204E6823" w:rsidTr="00D16257">
        <w:trPr>
          <w:gridAfter w:val="1"/>
          <w:wAfter w:w="4505" w:type="dxa"/>
          <w:trHeight w:val="240"/>
        </w:trPr>
        <w:tc>
          <w:tcPr>
            <w:tcW w:w="49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486E7CA" w14:textId="77777777" w:rsidR="00000094" w:rsidRPr="00B86642" w:rsidRDefault="00000094" w:rsidP="00D16257">
            <w:pPr>
              <w:spacing w:line="240" w:lineRule="auto"/>
              <w:jc w:val="both"/>
              <w:rPr>
                <w:rFonts w:ascii="Arial" w:hAnsi="Arial" w:cs="Arial"/>
                <w:szCs w:val="20"/>
                <w:lang w:eastAsia="de-DE"/>
              </w:rPr>
            </w:pPr>
            <w:r w:rsidRPr="00B86642">
              <w:rPr>
                <w:rFonts w:ascii="Arial" w:hAnsi="Arial" w:cs="Arial"/>
                <w:szCs w:val="20"/>
                <w:lang w:eastAsia="de-DE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771098" w14:textId="7CE1470B" w:rsidR="00000094" w:rsidRPr="00B86642" w:rsidRDefault="00000094" w:rsidP="00D16257">
            <w:pPr>
              <w:spacing w:line="240" w:lineRule="auto"/>
              <w:jc w:val="both"/>
              <w:rPr>
                <w:rFonts w:ascii="Arial" w:hAnsi="Arial" w:cs="Arial"/>
                <w:szCs w:val="20"/>
                <w:lang w:eastAsia="de-DE"/>
              </w:rPr>
            </w:pPr>
            <w:r w:rsidRPr="00B86642">
              <w:rPr>
                <w:rFonts w:ascii="Arial" w:hAnsi="Arial" w:cs="Arial"/>
                <w:szCs w:val="20"/>
                <w:lang w:eastAsia="de-DE"/>
              </w:rPr>
              <w:t>Angermeyer et al., 2015</w:t>
            </w:r>
            <w:r>
              <w:rPr>
                <w:rFonts w:ascii="Arial" w:eastAsia="Times New Roman" w:hAnsi="Arial" w:cs="Arial"/>
                <w:szCs w:val="18"/>
                <w:vertAlign w:val="superscript"/>
              </w:rPr>
              <w:t>1</w:t>
            </w:r>
            <w:r w:rsidRPr="00B86642">
              <w:rPr>
                <w:rFonts w:ascii="Arial" w:hAnsi="Arial" w:cs="Arial"/>
                <w:szCs w:val="20"/>
                <w:lang w:eastAsia="de-DE"/>
              </w:rPr>
              <w:t xml:space="preserve">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6BFD156" w14:textId="77777777" w:rsidR="00000094" w:rsidRPr="00B86642" w:rsidRDefault="00000094" w:rsidP="00D16257">
            <w:pPr>
              <w:spacing w:line="240" w:lineRule="auto"/>
              <w:jc w:val="both"/>
              <w:rPr>
                <w:rFonts w:ascii="Arial" w:hAnsi="Arial" w:cs="Arial"/>
                <w:szCs w:val="20"/>
                <w:lang w:eastAsia="de-DE"/>
              </w:rPr>
            </w:pPr>
            <w:r w:rsidRPr="00B86642">
              <w:rPr>
                <w:rFonts w:ascii="Arial" w:hAnsi="Arial" w:cs="Arial"/>
                <w:szCs w:val="20"/>
                <w:lang w:eastAsia="de-DE"/>
              </w:rPr>
              <w:t>Depr.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CE97F3" w14:textId="77777777" w:rsidR="00000094" w:rsidRPr="00B86642" w:rsidRDefault="00000094" w:rsidP="00D16257">
            <w:pPr>
              <w:spacing w:line="240" w:lineRule="auto"/>
              <w:jc w:val="right"/>
              <w:rPr>
                <w:rFonts w:ascii="Arial" w:hAnsi="Arial" w:cs="Arial"/>
                <w:szCs w:val="20"/>
                <w:lang w:eastAsia="de-DE"/>
              </w:rPr>
            </w:pPr>
            <w:r w:rsidRPr="00B86642">
              <w:rPr>
                <w:rFonts w:ascii="Arial" w:hAnsi="Arial" w:cs="Arial"/>
                <w:szCs w:val="20"/>
                <w:lang w:eastAsia="de-DE"/>
              </w:rPr>
              <w:t>-0</w:t>
            </w:r>
            <w:r>
              <w:rPr>
                <w:rFonts w:ascii="Arial" w:hAnsi="Arial" w:cs="Arial"/>
                <w:szCs w:val="20"/>
                <w:lang w:eastAsia="de-DE"/>
              </w:rPr>
              <w:t>.</w:t>
            </w:r>
            <w:r w:rsidRPr="00B86642">
              <w:rPr>
                <w:rFonts w:ascii="Arial" w:hAnsi="Arial" w:cs="Arial"/>
                <w:szCs w:val="20"/>
                <w:lang w:eastAsia="de-DE"/>
              </w:rPr>
              <w:t>12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A81899" w14:textId="77777777" w:rsidR="00000094" w:rsidRPr="00B86642" w:rsidRDefault="00000094" w:rsidP="00D16257">
            <w:pPr>
              <w:spacing w:line="240" w:lineRule="auto"/>
              <w:jc w:val="right"/>
              <w:rPr>
                <w:rFonts w:ascii="Arial" w:hAnsi="Arial" w:cs="Arial"/>
                <w:szCs w:val="20"/>
                <w:lang w:eastAsia="de-DE"/>
              </w:rPr>
            </w:pPr>
            <w:r w:rsidRPr="00B86642">
              <w:rPr>
                <w:rFonts w:ascii="Arial" w:hAnsi="Arial" w:cs="Arial"/>
                <w:szCs w:val="20"/>
                <w:lang w:eastAsia="de-DE"/>
              </w:rPr>
              <w:t>-0</w:t>
            </w:r>
            <w:r>
              <w:rPr>
                <w:rFonts w:ascii="Arial" w:hAnsi="Arial" w:cs="Arial"/>
                <w:szCs w:val="20"/>
                <w:lang w:eastAsia="de-DE"/>
              </w:rPr>
              <w:t>.</w:t>
            </w:r>
            <w:r w:rsidRPr="00B86642">
              <w:rPr>
                <w:rFonts w:ascii="Arial" w:hAnsi="Arial" w:cs="Arial"/>
                <w:szCs w:val="20"/>
                <w:lang w:eastAsia="de-DE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C47ED3" w14:textId="77777777" w:rsidR="00000094" w:rsidRPr="00B86642" w:rsidRDefault="00000094" w:rsidP="00D16257">
            <w:pPr>
              <w:spacing w:line="240" w:lineRule="auto"/>
              <w:jc w:val="right"/>
              <w:rPr>
                <w:rFonts w:ascii="Arial" w:hAnsi="Arial" w:cs="Arial"/>
                <w:szCs w:val="20"/>
                <w:lang w:eastAsia="de-DE"/>
              </w:rPr>
            </w:pPr>
            <w:r w:rsidRPr="00B86642">
              <w:rPr>
                <w:rFonts w:ascii="Arial" w:hAnsi="Arial" w:cs="Arial"/>
                <w:szCs w:val="20"/>
                <w:lang w:eastAsia="de-DE"/>
              </w:rPr>
              <w:t>-0</w:t>
            </w:r>
            <w:r>
              <w:rPr>
                <w:rFonts w:ascii="Arial" w:hAnsi="Arial" w:cs="Arial"/>
                <w:szCs w:val="20"/>
                <w:lang w:eastAsia="de-DE"/>
              </w:rPr>
              <w:t>.</w:t>
            </w:r>
            <w:r w:rsidRPr="00B86642">
              <w:rPr>
                <w:rFonts w:ascii="Arial" w:hAnsi="Arial" w:cs="Arial"/>
                <w:szCs w:val="20"/>
                <w:lang w:eastAsia="de-DE"/>
              </w:rPr>
              <w:t>05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F4224F1" w14:textId="3664F5C0" w:rsidR="00000094" w:rsidRPr="00B86642" w:rsidRDefault="00000094" w:rsidP="00D16257">
            <w:pPr>
              <w:spacing w:line="240" w:lineRule="auto"/>
              <w:jc w:val="right"/>
              <w:rPr>
                <w:rFonts w:ascii="Arial" w:hAnsi="Arial" w:cs="Arial"/>
                <w:szCs w:val="20"/>
                <w:lang w:eastAsia="de-DE"/>
              </w:rPr>
            </w:pPr>
            <w:r w:rsidRPr="00B86642">
              <w:rPr>
                <w:rFonts w:ascii="Arial" w:hAnsi="Arial" w:cs="Arial"/>
                <w:szCs w:val="20"/>
                <w:lang w:eastAsia="de-DE"/>
              </w:rPr>
              <w:t>9,47%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AFDBC83" w14:textId="39065E5C" w:rsidR="00000094" w:rsidRPr="00B86642" w:rsidRDefault="00000094" w:rsidP="00D16257">
            <w:pPr>
              <w:spacing w:line="240" w:lineRule="auto"/>
              <w:jc w:val="right"/>
              <w:rPr>
                <w:rFonts w:ascii="Arial" w:hAnsi="Arial" w:cs="Arial"/>
                <w:szCs w:val="20"/>
                <w:lang w:eastAsia="de-DE"/>
              </w:rPr>
            </w:pPr>
          </w:p>
        </w:tc>
      </w:tr>
      <w:tr w:rsidR="00000094" w:rsidRPr="00B86642" w14:paraId="03EC07C8" w14:textId="7335D776" w:rsidTr="00D16257">
        <w:trPr>
          <w:gridAfter w:val="1"/>
          <w:wAfter w:w="4505" w:type="dxa"/>
          <w:trHeight w:val="240"/>
        </w:trPr>
        <w:tc>
          <w:tcPr>
            <w:tcW w:w="499" w:type="dxa"/>
            <w:hideMark/>
          </w:tcPr>
          <w:p w14:paraId="7B319716" w14:textId="77777777" w:rsidR="00000094" w:rsidRPr="00B86642" w:rsidRDefault="00000094" w:rsidP="00D16257">
            <w:pPr>
              <w:spacing w:line="240" w:lineRule="auto"/>
              <w:jc w:val="both"/>
              <w:rPr>
                <w:rFonts w:ascii="Arial" w:hAnsi="Arial" w:cs="Arial"/>
                <w:szCs w:val="20"/>
                <w:lang w:eastAsia="de-DE"/>
              </w:rPr>
            </w:pPr>
            <w:r w:rsidRPr="00B86642">
              <w:rPr>
                <w:rFonts w:ascii="Arial" w:hAnsi="Arial" w:cs="Arial"/>
                <w:szCs w:val="20"/>
                <w:lang w:eastAsia="de-DE"/>
              </w:rPr>
              <w:t>2</w:t>
            </w:r>
          </w:p>
        </w:tc>
        <w:tc>
          <w:tcPr>
            <w:tcW w:w="3119" w:type="dxa"/>
            <w:noWrap/>
            <w:vAlign w:val="bottom"/>
            <w:hideMark/>
          </w:tcPr>
          <w:p w14:paraId="387E0EEB" w14:textId="696F75EB" w:rsidR="00000094" w:rsidRPr="00B86642" w:rsidRDefault="00000094" w:rsidP="00D16257">
            <w:pPr>
              <w:spacing w:line="240" w:lineRule="auto"/>
              <w:jc w:val="both"/>
              <w:rPr>
                <w:rFonts w:ascii="Arial" w:hAnsi="Arial" w:cs="Arial"/>
                <w:szCs w:val="20"/>
                <w:lang w:eastAsia="de-DE"/>
              </w:rPr>
            </w:pPr>
            <w:r w:rsidRPr="00B86642">
              <w:rPr>
                <w:rFonts w:ascii="Arial" w:hAnsi="Arial" w:cs="Arial"/>
                <w:szCs w:val="20"/>
                <w:lang w:eastAsia="de-DE"/>
              </w:rPr>
              <w:t>Angermeyer et al., 2015</w:t>
            </w:r>
            <w:r>
              <w:rPr>
                <w:rFonts w:ascii="Arial" w:eastAsia="Times New Roman" w:hAnsi="Arial" w:cs="Arial"/>
                <w:szCs w:val="18"/>
                <w:vertAlign w:val="superscript"/>
              </w:rPr>
              <w:t>1</w:t>
            </w:r>
            <w:r w:rsidRPr="00B86642">
              <w:rPr>
                <w:rFonts w:ascii="Arial" w:hAnsi="Arial" w:cs="Arial"/>
                <w:szCs w:val="20"/>
                <w:lang w:eastAsia="de-DE"/>
              </w:rPr>
              <w:t xml:space="preserve"> </w:t>
            </w:r>
          </w:p>
        </w:tc>
        <w:tc>
          <w:tcPr>
            <w:tcW w:w="1200" w:type="dxa"/>
            <w:hideMark/>
          </w:tcPr>
          <w:p w14:paraId="7B04186D" w14:textId="77777777" w:rsidR="00000094" w:rsidRPr="00B86642" w:rsidRDefault="00000094" w:rsidP="00D16257">
            <w:pPr>
              <w:spacing w:line="240" w:lineRule="auto"/>
              <w:jc w:val="both"/>
              <w:rPr>
                <w:rFonts w:ascii="Arial" w:hAnsi="Arial" w:cs="Arial"/>
                <w:szCs w:val="20"/>
                <w:lang w:eastAsia="de-DE"/>
              </w:rPr>
            </w:pPr>
            <w:r w:rsidRPr="00B86642">
              <w:rPr>
                <w:rFonts w:ascii="Arial" w:hAnsi="Arial" w:cs="Arial"/>
                <w:szCs w:val="20"/>
                <w:lang w:eastAsia="de-DE"/>
              </w:rPr>
              <w:t>Schiz.</w:t>
            </w:r>
          </w:p>
        </w:tc>
        <w:tc>
          <w:tcPr>
            <w:tcW w:w="757" w:type="dxa"/>
            <w:noWrap/>
            <w:vAlign w:val="bottom"/>
            <w:hideMark/>
          </w:tcPr>
          <w:p w14:paraId="6729F7C5" w14:textId="77777777" w:rsidR="00000094" w:rsidRPr="00B86642" w:rsidRDefault="00000094" w:rsidP="00D16257">
            <w:pPr>
              <w:spacing w:line="240" w:lineRule="auto"/>
              <w:jc w:val="right"/>
              <w:rPr>
                <w:rFonts w:ascii="Arial" w:hAnsi="Arial" w:cs="Arial"/>
                <w:szCs w:val="20"/>
                <w:lang w:eastAsia="de-DE"/>
              </w:rPr>
            </w:pPr>
            <w:r w:rsidRPr="00B86642">
              <w:rPr>
                <w:rFonts w:ascii="Arial" w:hAnsi="Arial" w:cs="Arial"/>
                <w:szCs w:val="20"/>
                <w:lang w:eastAsia="de-DE"/>
              </w:rPr>
              <w:t>-0</w:t>
            </w:r>
            <w:r>
              <w:rPr>
                <w:rFonts w:ascii="Arial" w:hAnsi="Arial" w:cs="Arial"/>
                <w:szCs w:val="20"/>
                <w:lang w:eastAsia="de-DE"/>
              </w:rPr>
              <w:t>.</w:t>
            </w:r>
            <w:r w:rsidRPr="00B86642">
              <w:rPr>
                <w:rFonts w:ascii="Arial" w:hAnsi="Arial" w:cs="Arial"/>
                <w:szCs w:val="20"/>
                <w:lang w:eastAsia="de-DE"/>
              </w:rPr>
              <w:t>12</w:t>
            </w:r>
          </w:p>
        </w:tc>
        <w:tc>
          <w:tcPr>
            <w:tcW w:w="944" w:type="dxa"/>
            <w:noWrap/>
            <w:vAlign w:val="bottom"/>
            <w:hideMark/>
          </w:tcPr>
          <w:p w14:paraId="5013293E" w14:textId="77777777" w:rsidR="00000094" w:rsidRPr="00B86642" w:rsidRDefault="00000094" w:rsidP="00D16257">
            <w:pPr>
              <w:spacing w:line="240" w:lineRule="auto"/>
              <w:jc w:val="right"/>
              <w:rPr>
                <w:rFonts w:ascii="Arial" w:hAnsi="Arial" w:cs="Arial"/>
                <w:szCs w:val="20"/>
                <w:lang w:eastAsia="de-DE"/>
              </w:rPr>
            </w:pPr>
            <w:r w:rsidRPr="00B86642">
              <w:rPr>
                <w:rFonts w:ascii="Arial" w:hAnsi="Arial" w:cs="Arial"/>
                <w:szCs w:val="20"/>
                <w:lang w:eastAsia="de-DE"/>
              </w:rPr>
              <w:t>-0</w:t>
            </w:r>
            <w:r>
              <w:rPr>
                <w:rFonts w:ascii="Arial" w:hAnsi="Arial" w:cs="Arial"/>
                <w:szCs w:val="20"/>
                <w:lang w:eastAsia="de-DE"/>
              </w:rPr>
              <w:t>.</w:t>
            </w:r>
            <w:r w:rsidRPr="00B86642">
              <w:rPr>
                <w:rFonts w:ascii="Arial" w:hAnsi="Arial" w:cs="Arial"/>
                <w:szCs w:val="20"/>
                <w:lang w:eastAsia="de-DE"/>
              </w:rPr>
              <w:t>18</w:t>
            </w:r>
          </w:p>
        </w:tc>
        <w:tc>
          <w:tcPr>
            <w:tcW w:w="709" w:type="dxa"/>
            <w:noWrap/>
            <w:vAlign w:val="bottom"/>
            <w:hideMark/>
          </w:tcPr>
          <w:p w14:paraId="0A21FFDA" w14:textId="77777777" w:rsidR="00000094" w:rsidRPr="00B86642" w:rsidRDefault="00000094" w:rsidP="00D16257">
            <w:pPr>
              <w:spacing w:line="240" w:lineRule="auto"/>
              <w:jc w:val="right"/>
              <w:rPr>
                <w:rFonts w:ascii="Arial" w:hAnsi="Arial" w:cs="Arial"/>
                <w:szCs w:val="20"/>
                <w:lang w:eastAsia="de-DE"/>
              </w:rPr>
            </w:pPr>
            <w:r w:rsidRPr="00B86642">
              <w:rPr>
                <w:rFonts w:ascii="Arial" w:hAnsi="Arial" w:cs="Arial"/>
                <w:szCs w:val="20"/>
                <w:lang w:eastAsia="de-DE"/>
              </w:rPr>
              <w:t>-0</w:t>
            </w:r>
            <w:r>
              <w:rPr>
                <w:rFonts w:ascii="Arial" w:hAnsi="Arial" w:cs="Arial"/>
                <w:szCs w:val="20"/>
                <w:lang w:eastAsia="de-DE"/>
              </w:rPr>
              <w:t>.</w:t>
            </w:r>
            <w:r w:rsidRPr="00B86642">
              <w:rPr>
                <w:rFonts w:ascii="Arial" w:hAnsi="Arial" w:cs="Arial"/>
                <w:szCs w:val="20"/>
                <w:lang w:eastAsia="de-DE"/>
              </w:rPr>
              <w:t>05</w:t>
            </w:r>
          </w:p>
        </w:tc>
        <w:tc>
          <w:tcPr>
            <w:tcW w:w="887" w:type="dxa"/>
            <w:tcBorders>
              <w:right w:val="single" w:sz="4" w:space="0" w:color="auto"/>
            </w:tcBorders>
            <w:noWrap/>
            <w:vAlign w:val="bottom"/>
            <w:hideMark/>
          </w:tcPr>
          <w:p w14:paraId="5560F6E1" w14:textId="77799D29" w:rsidR="00000094" w:rsidRPr="00B86642" w:rsidRDefault="00000094" w:rsidP="00D16257">
            <w:pPr>
              <w:spacing w:line="240" w:lineRule="auto"/>
              <w:jc w:val="right"/>
              <w:rPr>
                <w:rFonts w:ascii="Arial" w:hAnsi="Arial" w:cs="Arial"/>
                <w:szCs w:val="20"/>
                <w:lang w:eastAsia="de-DE"/>
              </w:rPr>
            </w:pPr>
            <w:r w:rsidRPr="00B86642">
              <w:rPr>
                <w:rFonts w:ascii="Arial" w:hAnsi="Arial" w:cs="Arial"/>
                <w:szCs w:val="20"/>
                <w:lang w:eastAsia="de-DE"/>
              </w:rPr>
              <w:t>9</w:t>
            </w:r>
            <w:r>
              <w:rPr>
                <w:rFonts w:ascii="Arial" w:hAnsi="Arial" w:cs="Arial"/>
                <w:szCs w:val="20"/>
                <w:lang w:eastAsia="de-DE"/>
              </w:rPr>
              <w:t>.</w:t>
            </w:r>
            <w:r w:rsidRPr="00B86642">
              <w:rPr>
                <w:rFonts w:ascii="Arial" w:hAnsi="Arial" w:cs="Arial"/>
                <w:szCs w:val="20"/>
                <w:lang w:eastAsia="de-DE"/>
              </w:rPr>
              <w:t>47%</w:t>
            </w:r>
          </w:p>
        </w:tc>
        <w:tc>
          <w:tcPr>
            <w:tcW w:w="160" w:type="dxa"/>
            <w:tcBorders>
              <w:left w:val="single" w:sz="4" w:space="0" w:color="auto"/>
            </w:tcBorders>
          </w:tcPr>
          <w:p w14:paraId="7397BD07" w14:textId="649E4D6D" w:rsidR="00000094" w:rsidRPr="00B86642" w:rsidRDefault="00000094" w:rsidP="00D16257">
            <w:pPr>
              <w:spacing w:line="240" w:lineRule="auto"/>
              <w:jc w:val="right"/>
              <w:rPr>
                <w:rFonts w:ascii="Arial" w:hAnsi="Arial" w:cs="Arial"/>
                <w:szCs w:val="20"/>
                <w:lang w:eastAsia="de-DE"/>
              </w:rPr>
            </w:pPr>
          </w:p>
        </w:tc>
      </w:tr>
      <w:tr w:rsidR="00000094" w:rsidRPr="00B86642" w14:paraId="5B440D5E" w14:textId="1F3BBCCA" w:rsidTr="00D16257">
        <w:trPr>
          <w:gridAfter w:val="1"/>
          <w:wAfter w:w="4505" w:type="dxa"/>
          <w:trHeight w:val="240"/>
        </w:trPr>
        <w:tc>
          <w:tcPr>
            <w:tcW w:w="499" w:type="dxa"/>
            <w:hideMark/>
          </w:tcPr>
          <w:p w14:paraId="10F348AB" w14:textId="77777777" w:rsidR="00000094" w:rsidRPr="00B86642" w:rsidRDefault="00000094" w:rsidP="00D16257">
            <w:pPr>
              <w:spacing w:line="240" w:lineRule="auto"/>
              <w:jc w:val="both"/>
              <w:rPr>
                <w:rFonts w:ascii="Arial" w:hAnsi="Arial" w:cs="Arial"/>
                <w:szCs w:val="20"/>
                <w:lang w:eastAsia="de-DE"/>
              </w:rPr>
            </w:pPr>
            <w:r w:rsidRPr="00B86642">
              <w:rPr>
                <w:rFonts w:ascii="Arial" w:hAnsi="Arial" w:cs="Arial"/>
                <w:szCs w:val="20"/>
                <w:lang w:eastAsia="de-DE"/>
              </w:rPr>
              <w:t>3</w:t>
            </w:r>
          </w:p>
        </w:tc>
        <w:tc>
          <w:tcPr>
            <w:tcW w:w="3119" w:type="dxa"/>
            <w:noWrap/>
            <w:vAlign w:val="bottom"/>
            <w:hideMark/>
          </w:tcPr>
          <w:p w14:paraId="603786C2" w14:textId="740B9B33" w:rsidR="00000094" w:rsidRPr="00B86642" w:rsidRDefault="00000094" w:rsidP="00D16257">
            <w:pPr>
              <w:spacing w:line="240" w:lineRule="auto"/>
              <w:jc w:val="both"/>
              <w:rPr>
                <w:rFonts w:ascii="Arial" w:hAnsi="Arial" w:cs="Arial"/>
                <w:szCs w:val="20"/>
                <w:lang w:eastAsia="de-DE"/>
              </w:rPr>
            </w:pPr>
            <w:r w:rsidRPr="00B86642">
              <w:rPr>
                <w:rFonts w:ascii="Arial" w:hAnsi="Arial" w:cs="Arial"/>
                <w:szCs w:val="20"/>
                <w:lang w:eastAsia="de-DE"/>
              </w:rPr>
              <w:t>Schomerus et al., 2013</w:t>
            </w:r>
            <w:r>
              <w:rPr>
                <w:rFonts w:ascii="Arial" w:eastAsia="Times New Roman" w:hAnsi="Arial" w:cs="Arial"/>
                <w:szCs w:val="18"/>
                <w:vertAlign w:val="superscript"/>
              </w:rPr>
              <w:t>1</w:t>
            </w:r>
          </w:p>
        </w:tc>
        <w:tc>
          <w:tcPr>
            <w:tcW w:w="1200" w:type="dxa"/>
            <w:hideMark/>
          </w:tcPr>
          <w:p w14:paraId="3AC72EB6" w14:textId="77777777" w:rsidR="00000094" w:rsidRPr="00B86642" w:rsidRDefault="00000094" w:rsidP="00D16257">
            <w:pPr>
              <w:spacing w:line="240" w:lineRule="auto"/>
              <w:jc w:val="both"/>
              <w:rPr>
                <w:rFonts w:ascii="Arial" w:hAnsi="Arial" w:cs="Arial"/>
                <w:szCs w:val="20"/>
                <w:lang w:eastAsia="de-DE"/>
              </w:rPr>
            </w:pPr>
            <w:r w:rsidRPr="00B86642">
              <w:rPr>
                <w:rFonts w:ascii="Arial" w:hAnsi="Arial" w:cs="Arial"/>
                <w:szCs w:val="20"/>
                <w:lang w:eastAsia="de-DE"/>
              </w:rPr>
              <w:t>Depr.</w:t>
            </w:r>
          </w:p>
        </w:tc>
        <w:tc>
          <w:tcPr>
            <w:tcW w:w="757" w:type="dxa"/>
            <w:noWrap/>
            <w:vAlign w:val="bottom"/>
            <w:hideMark/>
          </w:tcPr>
          <w:p w14:paraId="0657DBCE" w14:textId="77777777" w:rsidR="00000094" w:rsidRPr="00B86642" w:rsidRDefault="00000094" w:rsidP="00D16257">
            <w:pPr>
              <w:spacing w:line="240" w:lineRule="auto"/>
              <w:jc w:val="right"/>
              <w:rPr>
                <w:rFonts w:ascii="Arial" w:hAnsi="Arial" w:cs="Arial"/>
                <w:szCs w:val="20"/>
                <w:lang w:eastAsia="de-DE"/>
              </w:rPr>
            </w:pPr>
            <w:r w:rsidRPr="00B86642">
              <w:rPr>
                <w:rFonts w:ascii="Arial" w:hAnsi="Arial" w:cs="Arial"/>
                <w:szCs w:val="20"/>
                <w:lang w:eastAsia="de-DE"/>
              </w:rPr>
              <w:t>-0</w:t>
            </w:r>
            <w:r>
              <w:rPr>
                <w:rFonts w:ascii="Arial" w:hAnsi="Arial" w:cs="Arial"/>
                <w:szCs w:val="20"/>
                <w:lang w:eastAsia="de-DE"/>
              </w:rPr>
              <w:t>.</w:t>
            </w:r>
            <w:r w:rsidRPr="00B86642">
              <w:rPr>
                <w:rFonts w:ascii="Arial" w:hAnsi="Arial" w:cs="Arial"/>
                <w:szCs w:val="20"/>
                <w:lang w:eastAsia="de-DE"/>
              </w:rPr>
              <w:t>09</w:t>
            </w:r>
          </w:p>
        </w:tc>
        <w:tc>
          <w:tcPr>
            <w:tcW w:w="944" w:type="dxa"/>
            <w:noWrap/>
            <w:vAlign w:val="bottom"/>
            <w:hideMark/>
          </w:tcPr>
          <w:p w14:paraId="73981F96" w14:textId="77777777" w:rsidR="00000094" w:rsidRPr="00B86642" w:rsidRDefault="00000094" w:rsidP="00D16257">
            <w:pPr>
              <w:spacing w:line="240" w:lineRule="auto"/>
              <w:jc w:val="right"/>
              <w:rPr>
                <w:rFonts w:ascii="Arial" w:hAnsi="Arial" w:cs="Arial"/>
                <w:szCs w:val="20"/>
                <w:lang w:eastAsia="de-DE"/>
              </w:rPr>
            </w:pPr>
            <w:r w:rsidRPr="00B86642">
              <w:rPr>
                <w:rFonts w:ascii="Arial" w:hAnsi="Arial" w:cs="Arial"/>
                <w:szCs w:val="20"/>
                <w:lang w:eastAsia="de-DE"/>
              </w:rPr>
              <w:t>-0</w:t>
            </w:r>
            <w:r>
              <w:rPr>
                <w:rFonts w:ascii="Arial" w:hAnsi="Arial" w:cs="Arial"/>
                <w:szCs w:val="20"/>
                <w:lang w:eastAsia="de-DE"/>
              </w:rPr>
              <w:t>.</w:t>
            </w:r>
            <w:r w:rsidRPr="00B86642">
              <w:rPr>
                <w:rFonts w:ascii="Arial" w:hAnsi="Arial" w:cs="Arial"/>
                <w:szCs w:val="20"/>
                <w:lang w:eastAsia="de-DE"/>
              </w:rPr>
              <w:t>15</w:t>
            </w:r>
          </w:p>
        </w:tc>
        <w:tc>
          <w:tcPr>
            <w:tcW w:w="709" w:type="dxa"/>
            <w:noWrap/>
            <w:vAlign w:val="bottom"/>
            <w:hideMark/>
          </w:tcPr>
          <w:p w14:paraId="2E00AEB6" w14:textId="77777777" w:rsidR="00000094" w:rsidRPr="00B86642" w:rsidRDefault="00000094" w:rsidP="00D16257">
            <w:pPr>
              <w:spacing w:line="240" w:lineRule="auto"/>
              <w:jc w:val="right"/>
              <w:rPr>
                <w:rFonts w:ascii="Arial" w:hAnsi="Arial" w:cs="Arial"/>
                <w:szCs w:val="20"/>
                <w:lang w:eastAsia="de-DE"/>
              </w:rPr>
            </w:pPr>
            <w:r w:rsidRPr="00B86642">
              <w:rPr>
                <w:rFonts w:ascii="Arial" w:hAnsi="Arial" w:cs="Arial"/>
                <w:szCs w:val="20"/>
                <w:lang w:eastAsia="de-DE"/>
              </w:rPr>
              <w:t>-0</w:t>
            </w:r>
            <w:r>
              <w:rPr>
                <w:rFonts w:ascii="Arial" w:hAnsi="Arial" w:cs="Arial"/>
                <w:szCs w:val="20"/>
                <w:lang w:eastAsia="de-DE"/>
              </w:rPr>
              <w:t>.</w:t>
            </w:r>
            <w:r w:rsidRPr="00B86642">
              <w:rPr>
                <w:rFonts w:ascii="Arial" w:hAnsi="Arial" w:cs="Arial"/>
                <w:szCs w:val="20"/>
                <w:lang w:eastAsia="de-DE"/>
              </w:rPr>
              <w:t>04</w:t>
            </w:r>
          </w:p>
        </w:tc>
        <w:tc>
          <w:tcPr>
            <w:tcW w:w="887" w:type="dxa"/>
            <w:tcBorders>
              <w:right w:val="single" w:sz="4" w:space="0" w:color="auto"/>
            </w:tcBorders>
            <w:noWrap/>
            <w:vAlign w:val="bottom"/>
            <w:hideMark/>
          </w:tcPr>
          <w:p w14:paraId="6B3B4146" w14:textId="796DDB4D" w:rsidR="00000094" w:rsidRPr="00B86642" w:rsidRDefault="00000094" w:rsidP="00D16257">
            <w:pPr>
              <w:spacing w:line="240" w:lineRule="auto"/>
              <w:jc w:val="right"/>
              <w:rPr>
                <w:rFonts w:ascii="Arial" w:hAnsi="Arial" w:cs="Arial"/>
                <w:szCs w:val="20"/>
                <w:lang w:eastAsia="de-DE"/>
              </w:rPr>
            </w:pPr>
            <w:r w:rsidRPr="00B86642">
              <w:rPr>
                <w:rFonts w:ascii="Arial" w:hAnsi="Arial" w:cs="Arial"/>
                <w:szCs w:val="20"/>
                <w:lang w:eastAsia="de-DE"/>
              </w:rPr>
              <w:t>11</w:t>
            </w:r>
            <w:r>
              <w:rPr>
                <w:rFonts w:ascii="Arial" w:hAnsi="Arial" w:cs="Arial"/>
                <w:szCs w:val="20"/>
                <w:lang w:eastAsia="de-DE"/>
              </w:rPr>
              <w:t>.</w:t>
            </w:r>
            <w:r w:rsidRPr="00B86642">
              <w:rPr>
                <w:rFonts w:ascii="Arial" w:hAnsi="Arial" w:cs="Arial"/>
                <w:szCs w:val="20"/>
                <w:lang w:eastAsia="de-DE"/>
              </w:rPr>
              <w:t>50%</w:t>
            </w:r>
          </w:p>
        </w:tc>
        <w:tc>
          <w:tcPr>
            <w:tcW w:w="160" w:type="dxa"/>
            <w:tcBorders>
              <w:left w:val="single" w:sz="4" w:space="0" w:color="auto"/>
            </w:tcBorders>
          </w:tcPr>
          <w:p w14:paraId="51C665FA" w14:textId="02673A44" w:rsidR="00000094" w:rsidRPr="00B86642" w:rsidRDefault="00000094" w:rsidP="00D16257">
            <w:pPr>
              <w:spacing w:line="240" w:lineRule="auto"/>
              <w:jc w:val="right"/>
              <w:rPr>
                <w:rFonts w:ascii="Arial" w:hAnsi="Arial" w:cs="Arial"/>
                <w:szCs w:val="20"/>
                <w:lang w:eastAsia="de-DE"/>
              </w:rPr>
            </w:pPr>
          </w:p>
        </w:tc>
      </w:tr>
      <w:tr w:rsidR="00000094" w:rsidRPr="00B86642" w14:paraId="4466F13A" w14:textId="4343046F" w:rsidTr="00D16257">
        <w:trPr>
          <w:gridAfter w:val="1"/>
          <w:wAfter w:w="4505" w:type="dxa"/>
          <w:trHeight w:val="240"/>
        </w:trPr>
        <w:tc>
          <w:tcPr>
            <w:tcW w:w="499" w:type="dxa"/>
            <w:hideMark/>
          </w:tcPr>
          <w:p w14:paraId="5CC1C190" w14:textId="77777777" w:rsidR="00000094" w:rsidRPr="00B86642" w:rsidRDefault="00000094" w:rsidP="00D16257">
            <w:pPr>
              <w:spacing w:line="240" w:lineRule="auto"/>
              <w:jc w:val="both"/>
              <w:rPr>
                <w:rFonts w:ascii="Arial" w:hAnsi="Arial" w:cs="Arial"/>
                <w:szCs w:val="20"/>
                <w:lang w:eastAsia="de-DE"/>
              </w:rPr>
            </w:pPr>
            <w:r w:rsidRPr="00B86642">
              <w:rPr>
                <w:rFonts w:ascii="Arial" w:hAnsi="Arial" w:cs="Arial"/>
                <w:szCs w:val="20"/>
                <w:lang w:eastAsia="de-DE"/>
              </w:rPr>
              <w:t>4</w:t>
            </w:r>
          </w:p>
        </w:tc>
        <w:tc>
          <w:tcPr>
            <w:tcW w:w="3119" w:type="dxa"/>
            <w:noWrap/>
            <w:vAlign w:val="bottom"/>
            <w:hideMark/>
          </w:tcPr>
          <w:p w14:paraId="102B992B" w14:textId="7C4DE3C4" w:rsidR="00000094" w:rsidRPr="00B86642" w:rsidRDefault="00000094" w:rsidP="00D16257">
            <w:pPr>
              <w:spacing w:line="240" w:lineRule="auto"/>
              <w:jc w:val="both"/>
              <w:rPr>
                <w:rFonts w:ascii="Arial" w:hAnsi="Arial" w:cs="Arial"/>
                <w:szCs w:val="20"/>
                <w:lang w:eastAsia="de-DE"/>
              </w:rPr>
            </w:pPr>
            <w:r w:rsidRPr="00B86642">
              <w:rPr>
                <w:rFonts w:ascii="Arial" w:hAnsi="Arial" w:cs="Arial"/>
                <w:szCs w:val="20"/>
                <w:lang w:eastAsia="de-DE"/>
              </w:rPr>
              <w:t>Schomerus et al., 2013</w:t>
            </w:r>
            <w:r>
              <w:rPr>
                <w:rFonts w:ascii="Arial" w:eastAsia="Times New Roman" w:hAnsi="Arial" w:cs="Arial"/>
                <w:szCs w:val="18"/>
                <w:vertAlign w:val="superscript"/>
              </w:rPr>
              <w:t>1</w:t>
            </w:r>
            <w:r w:rsidRPr="00B86642">
              <w:rPr>
                <w:rFonts w:ascii="Arial" w:hAnsi="Arial" w:cs="Arial"/>
                <w:szCs w:val="20"/>
                <w:lang w:eastAsia="de-DE"/>
              </w:rPr>
              <w:t xml:space="preserve"> </w:t>
            </w:r>
          </w:p>
        </w:tc>
        <w:tc>
          <w:tcPr>
            <w:tcW w:w="1200" w:type="dxa"/>
            <w:hideMark/>
          </w:tcPr>
          <w:p w14:paraId="5048F30C" w14:textId="77777777" w:rsidR="00000094" w:rsidRPr="00B86642" w:rsidRDefault="00000094" w:rsidP="00D16257">
            <w:pPr>
              <w:spacing w:line="240" w:lineRule="auto"/>
              <w:jc w:val="both"/>
              <w:rPr>
                <w:rFonts w:ascii="Arial" w:hAnsi="Arial" w:cs="Arial"/>
                <w:szCs w:val="20"/>
                <w:lang w:eastAsia="de-DE"/>
              </w:rPr>
            </w:pPr>
            <w:r w:rsidRPr="00B86642">
              <w:rPr>
                <w:rFonts w:ascii="Arial" w:hAnsi="Arial" w:cs="Arial"/>
                <w:szCs w:val="20"/>
                <w:lang w:eastAsia="de-DE"/>
              </w:rPr>
              <w:t>Schiz.</w:t>
            </w:r>
          </w:p>
        </w:tc>
        <w:tc>
          <w:tcPr>
            <w:tcW w:w="757" w:type="dxa"/>
            <w:noWrap/>
            <w:vAlign w:val="bottom"/>
            <w:hideMark/>
          </w:tcPr>
          <w:p w14:paraId="19A10148" w14:textId="77777777" w:rsidR="00000094" w:rsidRPr="00B86642" w:rsidRDefault="00000094" w:rsidP="00D16257">
            <w:pPr>
              <w:spacing w:line="240" w:lineRule="auto"/>
              <w:jc w:val="right"/>
              <w:rPr>
                <w:rFonts w:ascii="Arial" w:hAnsi="Arial" w:cs="Arial"/>
                <w:szCs w:val="20"/>
                <w:lang w:eastAsia="de-DE"/>
              </w:rPr>
            </w:pPr>
            <w:r w:rsidRPr="00B86642">
              <w:rPr>
                <w:rFonts w:ascii="Arial" w:hAnsi="Arial" w:cs="Arial"/>
                <w:szCs w:val="20"/>
                <w:lang w:eastAsia="de-DE"/>
              </w:rPr>
              <w:t>-0</w:t>
            </w:r>
            <w:r>
              <w:rPr>
                <w:rFonts w:ascii="Arial" w:hAnsi="Arial" w:cs="Arial"/>
                <w:szCs w:val="20"/>
                <w:lang w:eastAsia="de-DE"/>
              </w:rPr>
              <w:t>.</w:t>
            </w:r>
            <w:r w:rsidRPr="00B86642">
              <w:rPr>
                <w:rFonts w:ascii="Arial" w:hAnsi="Arial" w:cs="Arial"/>
                <w:szCs w:val="20"/>
                <w:lang w:eastAsia="de-DE"/>
              </w:rPr>
              <w:t>10</w:t>
            </w:r>
          </w:p>
        </w:tc>
        <w:tc>
          <w:tcPr>
            <w:tcW w:w="944" w:type="dxa"/>
            <w:noWrap/>
            <w:vAlign w:val="bottom"/>
            <w:hideMark/>
          </w:tcPr>
          <w:p w14:paraId="50BAEC8A" w14:textId="77777777" w:rsidR="00000094" w:rsidRPr="00B86642" w:rsidRDefault="00000094" w:rsidP="00D16257">
            <w:pPr>
              <w:spacing w:line="240" w:lineRule="auto"/>
              <w:jc w:val="right"/>
              <w:rPr>
                <w:rFonts w:ascii="Arial" w:hAnsi="Arial" w:cs="Arial"/>
                <w:szCs w:val="20"/>
                <w:lang w:eastAsia="de-DE"/>
              </w:rPr>
            </w:pPr>
            <w:r w:rsidRPr="00B86642">
              <w:rPr>
                <w:rFonts w:ascii="Arial" w:hAnsi="Arial" w:cs="Arial"/>
                <w:szCs w:val="20"/>
                <w:lang w:eastAsia="de-DE"/>
              </w:rPr>
              <w:t>-0</w:t>
            </w:r>
            <w:r>
              <w:rPr>
                <w:rFonts w:ascii="Arial" w:hAnsi="Arial" w:cs="Arial"/>
                <w:szCs w:val="20"/>
                <w:lang w:eastAsia="de-DE"/>
              </w:rPr>
              <w:t>.</w:t>
            </w:r>
            <w:r w:rsidRPr="00B86642">
              <w:rPr>
                <w:rFonts w:ascii="Arial" w:hAnsi="Arial" w:cs="Arial"/>
                <w:szCs w:val="20"/>
                <w:lang w:eastAsia="de-DE"/>
              </w:rPr>
              <w:t>15</w:t>
            </w:r>
          </w:p>
        </w:tc>
        <w:tc>
          <w:tcPr>
            <w:tcW w:w="709" w:type="dxa"/>
            <w:noWrap/>
            <w:vAlign w:val="bottom"/>
            <w:hideMark/>
          </w:tcPr>
          <w:p w14:paraId="2E114B9E" w14:textId="77777777" w:rsidR="00000094" w:rsidRPr="00B86642" w:rsidRDefault="00000094" w:rsidP="00D16257">
            <w:pPr>
              <w:spacing w:line="240" w:lineRule="auto"/>
              <w:jc w:val="right"/>
              <w:rPr>
                <w:rFonts w:ascii="Arial" w:hAnsi="Arial" w:cs="Arial"/>
                <w:szCs w:val="20"/>
                <w:lang w:eastAsia="de-DE"/>
              </w:rPr>
            </w:pPr>
            <w:r w:rsidRPr="00B86642">
              <w:rPr>
                <w:rFonts w:ascii="Arial" w:hAnsi="Arial" w:cs="Arial"/>
                <w:szCs w:val="20"/>
                <w:lang w:eastAsia="de-DE"/>
              </w:rPr>
              <w:t>-0</w:t>
            </w:r>
            <w:r>
              <w:rPr>
                <w:rFonts w:ascii="Arial" w:hAnsi="Arial" w:cs="Arial"/>
                <w:szCs w:val="20"/>
                <w:lang w:eastAsia="de-DE"/>
              </w:rPr>
              <w:t>.</w:t>
            </w:r>
            <w:r w:rsidRPr="00B86642">
              <w:rPr>
                <w:rFonts w:ascii="Arial" w:hAnsi="Arial" w:cs="Arial"/>
                <w:szCs w:val="20"/>
                <w:lang w:eastAsia="de-DE"/>
              </w:rPr>
              <w:t>04</w:t>
            </w:r>
          </w:p>
        </w:tc>
        <w:tc>
          <w:tcPr>
            <w:tcW w:w="887" w:type="dxa"/>
            <w:tcBorders>
              <w:right w:val="single" w:sz="4" w:space="0" w:color="auto"/>
            </w:tcBorders>
            <w:noWrap/>
            <w:vAlign w:val="bottom"/>
            <w:hideMark/>
          </w:tcPr>
          <w:p w14:paraId="688EABEF" w14:textId="32F21DA0" w:rsidR="00000094" w:rsidRPr="00B86642" w:rsidRDefault="00000094" w:rsidP="00D16257">
            <w:pPr>
              <w:spacing w:line="240" w:lineRule="auto"/>
              <w:jc w:val="right"/>
              <w:rPr>
                <w:rFonts w:ascii="Arial" w:hAnsi="Arial" w:cs="Arial"/>
                <w:szCs w:val="20"/>
                <w:lang w:eastAsia="de-DE"/>
              </w:rPr>
            </w:pPr>
            <w:r w:rsidRPr="00B86642">
              <w:rPr>
                <w:rFonts w:ascii="Arial" w:hAnsi="Arial" w:cs="Arial"/>
                <w:szCs w:val="20"/>
                <w:lang w:eastAsia="de-DE"/>
              </w:rPr>
              <w:t>11</w:t>
            </w:r>
            <w:r>
              <w:rPr>
                <w:rFonts w:ascii="Arial" w:hAnsi="Arial" w:cs="Arial"/>
                <w:szCs w:val="20"/>
                <w:lang w:eastAsia="de-DE"/>
              </w:rPr>
              <w:t>.</w:t>
            </w:r>
            <w:r w:rsidRPr="00B86642">
              <w:rPr>
                <w:rFonts w:ascii="Arial" w:hAnsi="Arial" w:cs="Arial"/>
                <w:szCs w:val="20"/>
                <w:lang w:eastAsia="de-DE"/>
              </w:rPr>
              <w:t>54%</w:t>
            </w:r>
          </w:p>
        </w:tc>
        <w:tc>
          <w:tcPr>
            <w:tcW w:w="160" w:type="dxa"/>
            <w:tcBorders>
              <w:left w:val="single" w:sz="4" w:space="0" w:color="auto"/>
            </w:tcBorders>
          </w:tcPr>
          <w:p w14:paraId="7D0DDD47" w14:textId="7F6624A3" w:rsidR="00000094" w:rsidRPr="00B86642" w:rsidRDefault="00000094" w:rsidP="00D16257">
            <w:pPr>
              <w:spacing w:line="240" w:lineRule="auto"/>
              <w:jc w:val="right"/>
              <w:rPr>
                <w:rFonts w:ascii="Arial" w:hAnsi="Arial" w:cs="Arial"/>
                <w:szCs w:val="20"/>
                <w:lang w:eastAsia="de-DE"/>
              </w:rPr>
            </w:pPr>
          </w:p>
        </w:tc>
      </w:tr>
      <w:tr w:rsidR="00000094" w:rsidRPr="00B86642" w14:paraId="5F225F16" w14:textId="17EEED86" w:rsidTr="00D16257">
        <w:trPr>
          <w:gridAfter w:val="1"/>
          <w:wAfter w:w="4505" w:type="dxa"/>
          <w:trHeight w:val="240"/>
        </w:trPr>
        <w:tc>
          <w:tcPr>
            <w:tcW w:w="499" w:type="dxa"/>
            <w:hideMark/>
          </w:tcPr>
          <w:p w14:paraId="3C410C25" w14:textId="77777777" w:rsidR="00000094" w:rsidRPr="00B86642" w:rsidRDefault="00000094" w:rsidP="00D16257">
            <w:pPr>
              <w:spacing w:line="240" w:lineRule="auto"/>
              <w:jc w:val="both"/>
              <w:rPr>
                <w:rFonts w:ascii="Arial" w:hAnsi="Arial" w:cs="Arial"/>
                <w:szCs w:val="20"/>
                <w:lang w:eastAsia="de-DE"/>
              </w:rPr>
            </w:pPr>
            <w:r w:rsidRPr="00B86642">
              <w:rPr>
                <w:rFonts w:ascii="Arial" w:hAnsi="Arial" w:cs="Arial"/>
                <w:szCs w:val="20"/>
                <w:lang w:eastAsia="de-DE"/>
              </w:rPr>
              <w:t>5</w:t>
            </w:r>
          </w:p>
        </w:tc>
        <w:tc>
          <w:tcPr>
            <w:tcW w:w="3119" w:type="dxa"/>
            <w:noWrap/>
            <w:vAlign w:val="bottom"/>
            <w:hideMark/>
          </w:tcPr>
          <w:p w14:paraId="267BCB9F" w14:textId="5327DA4D" w:rsidR="00000094" w:rsidRPr="00B86642" w:rsidRDefault="00000094" w:rsidP="00D16257">
            <w:pPr>
              <w:spacing w:line="240" w:lineRule="auto"/>
              <w:jc w:val="both"/>
              <w:rPr>
                <w:rFonts w:ascii="Arial" w:hAnsi="Arial" w:cs="Arial"/>
                <w:szCs w:val="20"/>
                <w:lang w:eastAsia="de-DE"/>
              </w:rPr>
            </w:pPr>
            <w:r w:rsidRPr="00B86642">
              <w:rPr>
                <w:rFonts w:ascii="Arial" w:hAnsi="Arial" w:cs="Arial"/>
                <w:szCs w:val="20"/>
                <w:lang w:eastAsia="de-DE"/>
              </w:rPr>
              <w:t>Schomerus et al., 2013</w:t>
            </w:r>
            <w:r>
              <w:rPr>
                <w:rFonts w:ascii="Arial" w:eastAsia="Times New Roman" w:hAnsi="Arial" w:cs="Arial"/>
                <w:szCs w:val="18"/>
                <w:vertAlign w:val="superscript"/>
              </w:rPr>
              <w:t>1</w:t>
            </w:r>
          </w:p>
        </w:tc>
        <w:tc>
          <w:tcPr>
            <w:tcW w:w="1200" w:type="dxa"/>
            <w:hideMark/>
          </w:tcPr>
          <w:p w14:paraId="795E8B50" w14:textId="77777777" w:rsidR="00000094" w:rsidRPr="00B86642" w:rsidRDefault="00000094" w:rsidP="00D16257">
            <w:pPr>
              <w:spacing w:line="240" w:lineRule="auto"/>
              <w:jc w:val="both"/>
              <w:rPr>
                <w:rFonts w:ascii="Arial" w:hAnsi="Arial" w:cs="Arial"/>
                <w:szCs w:val="20"/>
                <w:lang w:eastAsia="de-DE"/>
              </w:rPr>
            </w:pPr>
            <w:r w:rsidRPr="00B86642">
              <w:rPr>
                <w:rFonts w:ascii="Arial" w:hAnsi="Arial" w:cs="Arial"/>
                <w:szCs w:val="20"/>
                <w:lang w:eastAsia="de-DE"/>
              </w:rPr>
              <w:t>Alc.</w:t>
            </w:r>
          </w:p>
        </w:tc>
        <w:tc>
          <w:tcPr>
            <w:tcW w:w="757" w:type="dxa"/>
            <w:noWrap/>
            <w:vAlign w:val="bottom"/>
            <w:hideMark/>
          </w:tcPr>
          <w:p w14:paraId="3B137E10" w14:textId="77777777" w:rsidR="00000094" w:rsidRPr="00B86642" w:rsidRDefault="00000094" w:rsidP="00D16257">
            <w:pPr>
              <w:spacing w:line="240" w:lineRule="auto"/>
              <w:jc w:val="right"/>
              <w:rPr>
                <w:rFonts w:ascii="Arial" w:hAnsi="Arial" w:cs="Arial"/>
                <w:szCs w:val="20"/>
                <w:lang w:eastAsia="de-DE"/>
              </w:rPr>
            </w:pPr>
            <w:r w:rsidRPr="00B86642">
              <w:rPr>
                <w:rFonts w:ascii="Arial" w:hAnsi="Arial" w:cs="Arial"/>
                <w:szCs w:val="20"/>
                <w:lang w:eastAsia="de-DE"/>
              </w:rPr>
              <w:t>-0</w:t>
            </w:r>
            <w:r>
              <w:rPr>
                <w:rFonts w:ascii="Arial" w:hAnsi="Arial" w:cs="Arial"/>
                <w:szCs w:val="20"/>
                <w:lang w:eastAsia="de-DE"/>
              </w:rPr>
              <w:t>.</w:t>
            </w:r>
            <w:r w:rsidRPr="00B86642">
              <w:rPr>
                <w:rFonts w:ascii="Arial" w:hAnsi="Arial" w:cs="Arial"/>
                <w:szCs w:val="20"/>
                <w:lang w:eastAsia="de-DE"/>
              </w:rPr>
              <w:t>10</w:t>
            </w:r>
          </w:p>
        </w:tc>
        <w:tc>
          <w:tcPr>
            <w:tcW w:w="944" w:type="dxa"/>
            <w:noWrap/>
            <w:vAlign w:val="bottom"/>
            <w:hideMark/>
          </w:tcPr>
          <w:p w14:paraId="75D80B58" w14:textId="77777777" w:rsidR="00000094" w:rsidRPr="00B86642" w:rsidRDefault="00000094" w:rsidP="00D16257">
            <w:pPr>
              <w:spacing w:line="240" w:lineRule="auto"/>
              <w:jc w:val="right"/>
              <w:rPr>
                <w:rFonts w:ascii="Arial" w:hAnsi="Arial" w:cs="Arial"/>
                <w:szCs w:val="20"/>
                <w:lang w:eastAsia="de-DE"/>
              </w:rPr>
            </w:pPr>
            <w:r w:rsidRPr="00B86642">
              <w:rPr>
                <w:rFonts w:ascii="Arial" w:hAnsi="Arial" w:cs="Arial"/>
                <w:szCs w:val="20"/>
                <w:lang w:eastAsia="de-DE"/>
              </w:rPr>
              <w:t>-0</w:t>
            </w:r>
            <w:r>
              <w:rPr>
                <w:rFonts w:ascii="Arial" w:hAnsi="Arial" w:cs="Arial"/>
                <w:szCs w:val="20"/>
                <w:lang w:eastAsia="de-DE"/>
              </w:rPr>
              <w:t>.</w:t>
            </w:r>
            <w:r w:rsidRPr="00B86642">
              <w:rPr>
                <w:rFonts w:ascii="Arial" w:hAnsi="Arial" w:cs="Arial"/>
                <w:szCs w:val="20"/>
                <w:lang w:eastAsia="de-DE"/>
              </w:rPr>
              <w:t>16</w:t>
            </w:r>
          </w:p>
        </w:tc>
        <w:tc>
          <w:tcPr>
            <w:tcW w:w="709" w:type="dxa"/>
            <w:noWrap/>
            <w:vAlign w:val="bottom"/>
            <w:hideMark/>
          </w:tcPr>
          <w:p w14:paraId="7C381F82" w14:textId="77777777" w:rsidR="00000094" w:rsidRPr="00B86642" w:rsidRDefault="00000094" w:rsidP="00D16257">
            <w:pPr>
              <w:spacing w:line="240" w:lineRule="auto"/>
              <w:jc w:val="right"/>
              <w:rPr>
                <w:rFonts w:ascii="Arial" w:hAnsi="Arial" w:cs="Arial"/>
                <w:szCs w:val="20"/>
                <w:lang w:eastAsia="de-DE"/>
              </w:rPr>
            </w:pPr>
            <w:r w:rsidRPr="00B86642">
              <w:rPr>
                <w:rFonts w:ascii="Arial" w:hAnsi="Arial" w:cs="Arial"/>
                <w:szCs w:val="20"/>
                <w:lang w:eastAsia="de-DE"/>
              </w:rPr>
              <w:t>-0</w:t>
            </w:r>
            <w:r>
              <w:rPr>
                <w:rFonts w:ascii="Arial" w:hAnsi="Arial" w:cs="Arial"/>
                <w:szCs w:val="20"/>
                <w:lang w:eastAsia="de-DE"/>
              </w:rPr>
              <w:t>.</w:t>
            </w:r>
            <w:r w:rsidRPr="00B86642">
              <w:rPr>
                <w:rFonts w:ascii="Arial" w:hAnsi="Arial" w:cs="Arial"/>
                <w:szCs w:val="20"/>
                <w:lang w:eastAsia="de-DE"/>
              </w:rPr>
              <w:t>04</w:t>
            </w:r>
          </w:p>
        </w:tc>
        <w:tc>
          <w:tcPr>
            <w:tcW w:w="887" w:type="dxa"/>
            <w:tcBorders>
              <w:right w:val="single" w:sz="4" w:space="0" w:color="auto"/>
            </w:tcBorders>
            <w:noWrap/>
            <w:vAlign w:val="bottom"/>
            <w:hideMark/>
          </w:tcPr>
          <w:p w14:paraId="101DB7D7" w14:textId="02E46B5A" w:rsidR="00000094" w:rsidRPr="00B86642" w:rsidRDefault="00000094" w:rsidP="00D16257">
            <w:pPr>
              <w:spacing w:line="240" w:lineRule="auto"/>
              <w:jc w:val="right"/>
              <w:rPr>
                <w:rFonts w:ascii="Arial" w:hAnsi="Arial" w:cs="Arial"/>
                <w:szCs w:val="20"/>
                <w:lang w:eastAsia="de-DE"/>
              </w:rPr>
            </w:pPr>
            <w:r w:rsidRPr="00B86642">
              <w:rPr>
                <w:rFonts w:ascii="Arial" w:hAnsi="Arial" w:cs="Arial"/>
                <w:szCs w:val="20"/>
                <w:lang w:eastAsia="de-DE"/>
              </w:rPr>
              <w:t>11</w:t>
            </w:r>
            <w:r>
              <w:rPr>
                <w:rFonts w:ascii="Arial" w:hAnsi="Arial" w:cs="Arial"/>
                <w:szCs w:val="20"/>
                <w:lang w:eastAsia="de-DE"/>
              </w:rPr>
              <w:t>.</w:t>
            </w:r>
            <w:r w:rsidRPr="00B86642">
              <w:rPr>
                <w:rFonts w:ascii="Arial" w:hAnsi="Arial" w:cs="Arial"/>
                <w:szCs w:val="20"/>
                <w:lang w:eastAsia="de-DE"/>
              </w:rPr>
              <w:t>29%</w:t>
            </w:r>
          </w:p>
        </w:tc>
        <w:tc>
          <w:tcPr>
            <w:tcW w:w="160" w:type="dxa"/>
            <w:tcBorders>
              <w:left w:val="single" w:sz="4" w:space="0" w:color="auto"/>
            </w:tcBorders>
          </w:tcPr>
          <w:p w14:paraId="441AE38E" w14:textId="224651CD" w:rsidR="00000094" w:rsidRPr="00B86642" w:rsidRDefault="00000094" w:rsidP="00D16257">
            <w:pPr>
              <w:spacing w:line="240" w:lineRule="auto"/>
              <w:jc w:val="right"/>
              <w:rPr>
                <w:rFonts w:ascii="Arial" w:hAnsi="Arial" w:cs="Arial"/>
                <w:szCs w:val="20"/>
                <w:lang w:eastAsia="de-DE"/>
              </w:rPr>
            </w:pPr>
          </w:p>
        </w:tc>
      </w:tr>
      <w:tr w:rsidR="00000094" w:rsidRPr="00B86642" w14:paraId="00646DC9" w14:textId="56988910" w:rsidTr="00D16257">
        <w:trPr>
          <w:gridAfter w:val="1"/>
          <w:wAfter w:w="4505" w:type="dxa"/>
          <w:trHeight w:val="240"/>
        </w:trPr>
        <w:tc>
          <w:tcPr>
            <w:tcW w:w="499" w:type="dxa"/>
            <w:hideMark/>
          </w:tcPr>
          <w:p w14:paraId="44A6C0BC" w14:textId="77777777" w:rsidR="00000094" w:rsidRPr="00B86642" w:rsidRDefault="00000094" w:rsidP="00D16257">
            <w:pPr>
              <w:spacing w:line="240" w:lineRule="auto"/>
              <w:jc w:val="both"/>
              <w:rPr>
                <w:rFonts w:ascii="Arial" w:hAnsi="Arial" w:cs="Arial"/>
                <w:szCs w:val="20"/>
                <w:lang w:eastAsia="de-DE"/>
              </w:rPr>
            </w:pPr>
            <w:r w:rsidRPr="00B86642">
              <w:rPr>
                <w:rFonts w:ascii="Arial" w:hAnsi="Arial" w:cs="Arial"/>
                <w:szCs w:val="20"/>
                <w:lang w:eastAsia="de-DE"/>
              </w:rPr>
              <w:t>6</w:t>
            </w:r>
          </w:p>
        </w:tc>
        <w:tc>
          <w:tcPr>
            <w:tcW w:w="3119" w:type="dxa"/>
            <w:noWrap/>
            <w:vAlign w:val="bottom"/>
            <w:hideMark/>
          </w:tcPr>
          <w:p w14:paraId="4C3CBBCC" w14:textId="3AEE9ECE" w:rsidR="00000094" w:rsidRPr="00B86642" w:rsidRDefault="00000094" w:rsidP="00D16257">
            <w:pPr>
              <w:spacing w:line="240" w:lineRule="auto"/>
              <w:jc w:val="both"/>
              <w:rPr>
                <w:rFonts w:ascii="Arial" w:hAnsi="Arial" w:cs="Arial"/>
                <w:szCs w:val="20"/>
                <w:lang w:eastAsia="de-DE"/>
              </w:rPr>
            </w:pPr>
            <w:r w:rsidRPr="00B86642">
              <w:rPr>
                <w:rFonts w:ascii="Arial" w:hAnsi="Arial" w:cs="Arial"/>
                <w:szCs w:val="20"/>
                <w:lang w:eastAsia="de-DE"/>
              </w:rPr>
              <w:t>Speerforck et al., 2019</w:t>
            </w:r>
            <w:r>
              <w:rPr>
                <w:rFonts w:ascii="Arial" w:eastAsia="Times New Roman" w:hAnsi="Arial" w:cs="Arial"/>
                <w:szCs w:val="18"/>
                <w:vertAlign w:val="superscript"/>
              </w:rPr>
              <w:t>1</w:t>
            </w:r>
          </w:p>
        </w:tc>
        <w:tc>
          <w:tcPr>
            <w:tcW w:w="1200" w:type="dxa"/>
            <w:hideMark/>
          </w:tcPr>
          <w:p w14:paraId="20FBE072" w14:textId="77777777" w:rsidR="00000094" w:rsidRPr="00B86642" w:rsidRDefault="00000094" w:rsidP="00D16257">
            <w:pPr>
              <w:spacing w:line="240" w:lineRule="auto"/>
              <w:jc w:val="both"/>
              <w:rPr>
                <w:rFonts w:ascii="Arial" w:hAnsi="Arial" w:cs="Arial"/>
                <w:szCs w:val="20"/>
                <w:lang w:eastAsia="de-DE"/>
              </w:rPr>
            </w:pPr>
            <w:r w:rsidRPr="00B86642">
              <w:rPr>
                <w:rFonts w:ascii="Arial" w:hAnsi="Arial" w:cs="Arial"/>
                <w:szCs w:val="20"/>
                <w:lang w:eastAsia="de-DE"/>
              </w:rPr>
              <w:t>ADHD</w:t>
            </w:r>
          </w:p>
        </w:tc>
        <w:tc>
          <w:tcPr>
            <w:tcW w:w="757" w:type="dxa"/>
            <w:noWrap/>
            <w:vAlign w:val="bottom"/>
            <w:hideMark/>
          </w:tcPr>
          <w:p w14:paraId="79DE364C" w14:textId="77777777" w:rsidR="00000094" w:rsidRPr="00B86642" w:rsidRDefault="00000094" w:rsidP="00D16257">
            <w:pPr>
              <w:spacing w:line="240" w:lineRule="auto"/>
              <w:jc w:val="right"/>
              <w:rPr>
                <w:rFonts w:ascii="Arial" w:hAnsi="Arial" w:cs="Arial"/>
                <w:szCs w:val="20"/>
                <w:lang w:eastAsia="de-DE"/>
              </w:rPr>
            </w:pPr>
            <w:r w:rsidRPr="00B86642">
              <w:rPr>
                <w:rFonts w:ascii="Arial" w:hAnsi="Arial" w:cs="Arial"/>
                <w:szCs w:val="20"/>
                <w:lang w:eastAsia="de-DE"/>
              </w:rPr>
              <w:t>-0</w:t>
            </w:r>
            <w:r>
              <w:rPr>
                <w:rFonts w:ascii="Arial" w:hAnsi="Arial" w:cs="Arial"/>
                <w:szCs w:val="20"/>
                <w:lang w:eastAsia="de-DE"/>
              </w:rPr>
              <w:t>.</w:t>
            </w:r>
            <w:r w:rsidRPr="00B86642">
              <w:rPr>
                <w:rFonts w:ascii="Arial" w:hAnsi="Arial" w:cs="Arial"/>
                <w:szCs w:val="20"/>
                <w:lang w:eastAsia="de-DE"/>
              </w:rPr>
              <w:t>11</w:t>
            </w:r>
          </w:p>
        </w:tc>
        <w:tc>
          <w:tcPr>
            <w:tcW w:w="944" w:type="dxa"/>
            <w:noWrap/>
            <w:vAlign w:val="bottom"/>
            <w:hideMark/>
          </w:tcPr>
          <w:p w14:paraId="5CD60D59" w14:textId="77777777" w:rsidR="00000094" w:rsidRPr="00B86642" w:rsidRDefault="00000094" w:rsidP="00D16257">
            <w:pPr>
              <w:spacing w:line="240" w:lineRule="auto"/>
              <w:jc w:val="right"/>
              <w:rPr>
                <w:rFonts w:ascii="Arial" w:hAnsi="Arial" w:cs="Arial"/>
                <w:szCs w:val="20"/>
                <w:lang w:eastAsia="de-DE"/>
              </w:rPr>
            </w:pPr>
            <w:r w:rsidRPr="00B86642">
              <w:rPr>
                <w:rFonts w:ascii="Arial" w:hAnsi="Arial" w:cs="Arial"/>
                <w:szCs w:val="20"/>
                <w:lang w:eastAsia="de-DE"/>
              </w:rPr>
              <w:t>-0</w:t>
            </w:r>
            <w:r>
              <w:rPr>
                <w:rFonts w:ascii="Arial" w:hAnsi="Arial" w:cs="Arial"/>
                <w:szCs w:val="20"/>
                <w:lang w:eastAsia="de-DE"/>
              </w:rPr>
              <w:t>.</w:t>
            </w:r>
            <w:r w:rsidRPr="00B86642">
              <w:rPr>
                <w:rFonts w:ascii="Arial" w:hAnsi="Arial" w:cs="Arial"/>
                <w:szCs w:val="20"/>
                <w:lang w:eastAsia="de-DE"/>
              </w:rPr>
              <w:t>19</w:t>
            </w:r>
          </w:p>
        </w:tc>
        <w:tc>
          <w:tcPr>
            <w:tcW w:w="709" w:type="dxa"/>
            <w:noWrap/>
            <w:vAlign w:val="bottom"/>
            <w:hideMark/>
          </w:tcPr>
          <w:p w14:paraId="1ACB0665" w14:textId="77777777" w:rsidR="00000094" w:rsidRPr="00B86642" w:rsidRDefault="00000094" w:rsidP="00D16257">
            <w:pPr>
              <w:spacing w:line="240" w:lineRule="auto"/>
              <w:jc w:val="right"/>
              <w:rPr>
                <w:rFonts w:ascii="Arial" w:hAnsi="Arial" w:cs="Arial"/>
                <w:szCs w:val="20"/>
                <w:lang w:eastAsia="de-DE"/>
              </w:rPr>
            </w:pPr>
            <w:r w:rsidRPr="00B86642">
              <w:rPr>
                <w:rFonts w:ascii="Arial" w:hAnsi="Arial" w:cs="Arial"/>
                <w:szCs w:val="20"/>
                <w:lang w:eastAsia="de-DE"/>
              </w:rPr>
              <w:t>-0</w:t>
            </w:r>
            <w:r>
              <w:rPr>
                <w:rFonts w:ascii="Arial" w:hAnsi="Arial" w:cs="Arial"/>
                <w:szCs w:val="20"/>
                <w:lang w:eastAsia="de-DE"/>
              </w:rPr>
              <w:t>.</w:t>
            </w:r>
            <w:r w:rsidRPr="00B86642">
              <w:rPr>
                <w:rFonts w:ascii="Arial" w:hAnsi="Arial" w:cs="Arial"/>
                <w:szCs w:val="20"/>
                <w:lang w:eastAsia="de-DE"/>
              </w:rPr>
              <w:t>02</w:t>
            </w:r>
          </w:p>
        </w:tc>
        <w:tc>
          <w:tcPr>
            <w:tcW w:w="887" w:type="dxa"/>
            <w:tcBorders>
              <w:right w:val="single" w:sz="4" w:space="0" w:color="auto"/>
            </w:tcBorders>
            <w:noWrap/>
            <w:vAlign w:val="bottom"/>
            <w:hideMark/>
          </w:tcPr>
          <w:p w14:paraId="79C11C37" w14:textId="251E633F" w:rsidR="00000094" w:rsidRPr="00B86642" w:rsidRDefault="00000094" w:rsidP="00D16257">
            <w:pPr>
              <w:spacing w:line="240" w:lineRule="auto"/>
              <w:jc w:val="right"/>
              <w:rPr>
                <w:rFonts w:ascii="Arial" w:hAnsi="Arial" w:cs="Arial"/>
                <w:szCs w:val="20"/>
                <w:lang w:eastAsia="de-DE"/>
              </w:rPr>
            </w:pPr>
            <w:r w:rsidRPr="00B86642">
              <w:rPr>
                <w:rFonts w:ascii="Arial" w:hAnsi="Arial" w:cs="Arial"/>
                <w:szCs w:val="20"/>
                <w:lang w:eastAsia="de-DE"/>
              </w:rPr>
              <w:t>7</w:t>
            </w:r>
            <w:r>
              <w:rPr>
                <w:rFonts w:ascii="Arial" w:hAnsi="Arial" w:cs="Arial"/>
                <w:szCs w:val="20"/>
                <w:lang w:eastAsia="de-DE"/>
              </w:rPr>
              <w:t>.</w:t>
            </w:r>
            <w:r w:rsidRPr="00B86642">
              <w:rPr>
                <w:rFonts w:ascii="Arial" w:hAnsi="Arial" w:cs="Arial"/>
                <w:szCs w:val="20"/>
                <w:lang w:eastAsia="de-DE"/>
              </w:rPr>
              <w:t>00%</w:t>
            </w:r>
          </w:p>
        </w:tc>
        <w:tc>
          <w:tcPr>
            <w:tcW w:w="160" w:type="dxa"/>
            <w:tcBorders>
              <w:left w:val="single" w:sz="4" w:space="0" w:color="auto"/>
            </w:tcBorders>
          </w:tcPr>
          <w:p w14:paraId="34CF19C8" w14:textId="2AB7D810" w:rsidR="00000094" w:rsidRPr="00B86642" w:rsidRDefault="00000094" w:rsidP="00D16257">
            <w:pPr>
              <w:spacing w:line="240" w:lineRule="auto"/>
              <w:jc w:val="right"/>
              <w:rPr>
                <w:rFonts w:ascii="Arial" w:hAnsi="Arial" w:cs="Arial"/>
                <w:szCs w:val="20"/>
                <w:lang w:eastAsia="de-DE"/>
              </w:rPr>
            </w:pPr>
          </w:p>
        </w:tc>
      </w:tr>
      <w:tr w:rsidR="00000094" w:rsidRPr="00B86642" w14:paraId="499A6FE6" w14:textId="081CE7E0" w:rsidTr="00D16257">
        <w:trPr>
          <w:gridAfter w:val="1"/>
          <w:wAfter w:w="4505" w:type="dxa"/>
          <w:trHeight w:val="240"/>
        </w:trPr>
        <w:tc>
          <w:tcPr>
            <w:tcW w:w="499" w:type="dxa"/>
            <w:hideMark/>
          </w:tcPr>
          <w:p w14:paraId="27D4589D" w14:textId="77777777" w:rsidR="00000094" w:rsidRPr="00B86642" w:rsidRDefault="00000094" w:rsidP="00D16257">
            <w:pPr>
              <w:spacing w:line="240" w:lineRule="auto"/>
              <w:jc w:val="both"/>
              <w:rPr>
                <w:rFonts w:ascii="Arial" w:hAnsi="Arial" w:cs="Arial"/>
                <w:szCs w:val="20"/>
                <w:lang w:eastAsia="de-DE"/>
              </w:rPr>
            </w:pPr>
            <w:r w:rsidRPr="00B86642">
              <w:rPr>
                <w:rFonts w:ascii="Arial" w:hAnsi="Arial" w:cs="Arial"/>
                <w:szCs w:val="20"/>
                <w:lang w:eastAsia="de-DE"/>
              </w:rPr>
              <w:t>7</w:t>
            </w:r>
          </w:p>
        </w:tc>
        <w:tc>
          <w:tcPr>
            <w:tcW w:w="3119" w:type="dxa"/>
            <w:noWrap/>
            <w:vAlign w:val="bottom"/>
            <w:hideMark/>
          </w:tcPr>
          <w:p w14:paraId="18585967" w14:textId="23D72D3C" w:rsidR="00000094" w:rsidRPr="00B86642" w:rsidRDefault="00000094" w:rsidP="00D16257">
            <w:pPr>
              <w:spacing w:line="240" w:lineRule="auto"/>
              <w:jc w:val="both"/>
              <w:rPr>
                <w:rFonts w:ascii="Arial" w:hAnsi="Arial" w:cs="Arial"/>
                <w:szCs w:val="20"/>
                <w:lang w:eastAsia="de-DE"/>
              </w:rPr>
            </w:pPr>
            <w:r w:rsidRPr="00B86642">
              <w:rPr>
                <w:rFonts w:ascii="Arial" w:hAnsi="Arial" w:cs="Arial"/>
                <w:szCs w:val="20"/>
                <w:lang w:eastAsia="de-DE"/>
              </w:rPr>
              <w:t>Subramaniam et al., 2017</w:t>
            </w:r>
            <w:r>
              <w:rPr>
                <w:rFonts w:ascii="Arial" w:eastAsia="Times New Roman" w:hAnsi="Arial" w:cs="Arial"/>
                <w:szCs w:val="18"/>
                <w:vertAlign w:val="superscript"/>
              </w:rPr>
              <w:t>1</w:t>
            </w:r>
          </w:p>
        </w:tc>
        <w:tc>
          <w:tcPr>
            <w:tcW w:w="1200" w:type="dxa"/>
            <w:hideMark/>
          </w:tcPr>
          <w:p w14:paraId="62048127" w14:textId="77777777" w:rsidR="00000094" w:rsidRPr="00B86642" w:rsidRDefault="00000094" w:rsidP="00D16257">
            <w:pPr>
              <w:spacing w:line="240" w:lineRule="auto"/>
              <w:jc w:val="both"/>
              <w:rPr>
                <w:rFonts w:ascii="Arial" w:hAnsi="Arial" w:cs="Arial"/>
                <w:szCs w:val="20"/>
                <w:lang w:eastAsia="de-DE"/>
              </w:rPr>
            </w:pPr>
            <w:r w:rsidRPr="00B86642">
              <w:rPr>
                <w:rFonts w:ascii="Arial" w:hAnsi="Arial" w:cs="Arial"/>
                <w:szCs w:val="20"/>
                <w:lang w:eastAsia="de-DE"/>
              </w:rPr>
              <w:t>Depr.</w:t>
            </w:r>
          </w:p>
        </w:tc>
        <w:tc>
          <w:tcPr>
            <w:tcW w:w="757" w:type="dxa"/>
            <w:noWrap/>
            <w:vAlign w:val="bottom"/>
            <w:hideMark/>
          </w:tcPr>
          <w:p w14:paraId="61DB9466" w14:textId="77777777" w:rsidR="00000094" w:rsidRPr="00B86642" w:rsidRDefault="00000094" w:rsidP="00D16257">
            <w:pPr>
              <w:spacing w:line="240" w:lineRule="auto"/>
              <w:jc w:val="right"/>
              <w:rPr>
                <w:rFonts w:ascii="Arial" w:hAnsi="Arial" w:cs="Arial"/>
                <w:szCs w:val="20"/>
                <w:lang w:eastAsia="de-DE"/>
              </w:rPr>
            </w:pPr>
            <w:r w:rsidRPr="00B86642">
              <w:rPr>
                <w:rFonts w:ascii="Arial" w:hAnsi="Arial" w:cs="Arial"/>
                <w:szCs w:val="20"/>
                <w:lang w:eastAsia="de-DE"/>
              </w:rPr>
              <w:t>0</w:t>
            </w:r>
            <w:r>
              <w:rPr>
                <w:rFonts w:ascii="Arial" w:hAnsi="Arial" w:cs="Arial"/>
                <w:szCs w:val="20"/>
                <w:lang w:eastAsia="de-DE"/>
              </w:rPr>
              <w:t>.</w:t>
            </w:r>
            <w:r w:rsidRPr="00B86642">
              <w:rPr>
                <w:rFonts w:ascii="Arial" w:hAnsi="Arial" w:cs="Arial"/>
                <w:szCs w:val="20"/>
                <w:lang w:eastAsia="de-DE"/>
              </w:rPr>
              <w:t>02</w:t>
            </w:r>
          </w:p>
        </w:tc>
        <w:tc>
          <w:tcPr>
            <w:tcW w:w="944" w:type="dxa"/>
            <w:noWrap/>
            <w:vAlign w:val="bottom"/>
            <w:hideMark/>
          </w:tcPr>
          <w:p w14:paraId="3FD90816" w14:textId="77777777" w:rsidR="00000094" w:rsidRPr="00B86642" w:rsidRDefault="00000094" w:rsidP="00D16257">
            <w:pPr>
              <w:spacing w:line="240" w:lineRule="auto"/>
              <w:jc w:val="right"/>
              <w:rPr>
                <w:rFonts w:ascii="Arial" w:hAnsi="Arial" w:cs="Arial"/>
                <w:szCs w:val="20"/>
                <w:lang w:eastAsia="de-DE"/>
              </w:rPr>
            </w:pPr>
            <w:r w:rsidRPr="00B86642">
              <w:rPr>
                <w:rFonts w:ascii="Arial" w:hAnsi="Arial" w:cs="Arial"/>
                <w:szCs w:val="20"/>
                <w:lang w:eastAsia="de-DE"/>
              </w:rPr>
              <w:t>-0</w:t>
            </w:r>
            <w:r>
              <w:rPr>
                <w:rFonts w:ascii="Arial" w:hAnsi="Arial" w:cs="Arial"/>
                <w:szCs w:val="20"/>
                <w:lang w:eastAsia="de-DE"/>
              </w:rPr>
              <w:t>.</w:t>
            </w:r>
            <w:r w:rsidRPr="00B86642">
              <w:rPr>
                <w:rFonts w:ascii="Arial" w:hAnsi="Arial" w:cs="Arial"/>
                <w:szCs w:val="20"/>
                <w:lang w:eastAsia="de-DE"/>
              </w:rPr>
              <w:t>06</w:t>
            </w:r>
          </w:p>
        </w:tc>
        <w:tc>
          <w:tcPr>
            <w:tcW w:w="709" w:type="dxa"/>
            <w:noWrap/>
            <w:vAlign w:val="bottom"/>
            <w:hideMark/>
          </w:tcPr>
          <w:p w14:paraId="04181793" w14:textId="77777777" w:rsidR="00000094" w:rsidRPr="00B86642" w:rsidRDefault="00000094" w:rsidP="00D16257">
            <w:pPr>
              <w:spacing w:line="240" w:lineRule="auto"/>
              <w:jc w:val="right"/>
              <w:rPr>
                <w:rFonts w:ascii="Arial" w:hAnsi="Arial" w:cs="Arial"/>
                <w:szCs w:val="20"/>
                <w:lang w:eastAsia="de-DE"/>
              </w:rPr>
            </w:pPr>
            <w:r w:rsidRPr="00B86642">
              <w:rPr>
                <w:rFonts w:ascii="Arial" w:hAnsi="Arial" w:cs="Arial"/>
                <w:szCs w:val="20"/>
                <w:lang w:eastAsia="de-DE"/>
              </w:rPr>
              <w:t>0</w:t>
            </w:r>
            <w:r>
              <w:rPr>
                <w:rFonts w:ascii="Arial" w:hAnsi="Arial" w:cs="Arial"/>
                <w:szCs w:val="20"/>
                <w:lang w:eastAsia="de-DE"/>
              </w:rPr>
              <w:t>.</w:t>
            </w:r>
            <w:r w:rsidRPr="00B86642">
              <w:rPr>
                <w:rFonts w:ascii="Arial" w:hAnsi="Arial" w:cs="Arial"/>
                <w:szCs w:val="20"/>
                <w:lang w:eastAsia="de-DE"/>
              </w:rPr>
              <w:t>10</w:t>
            </w:r>
          </w:p>
        </w:tc>
        <w:tc>
          <w:tcPr>
            <w:tcW w:w="887" w:type="dxa"/>
            <w:tcBorders>
              <w:right w:val="single" w:sz="4" w:space="0" w:color="auto"/>
            </w:tcBorders>
            <w:noWrap/>
            <w:vAlign w:val="bottom"/>
            <w:hideMark/>
          </w:tcPr>
          <w:p w14:paraId="2B4D253D" w14:textId="0503EF88" w:rsidR="00000094" w:rsidRPr="00B86642" w:rsidRDefault="00000094" w:rsidP="00D16257">
            <w:pPr>
              <w:spacing w:line="240" w:lineRule="auto"/>
              <w:jc w:val="right"/>
              <w:rPr>
                <w:rFonts w:ascii="Arial" w:hAnsi="Arial" w:cs="Arial"/>
                <w:szCs w:val="20"/>
                <w:lang w:eastAsia="de-DE"/>
              </w:rPr>
            </w:pPr>
            <w:r w:rsidRPr="00B86642">
              <w:rPr>
                <w:rFonts w:ascii="Arial" w:hAnsi="Arial" w:cs="Arial"/>
                <w:szCs w:val="20"/>
                <w:lang w:eastAsia="de-DE"/>
              </w:rPr>
              <w:t>7</w:t>
            </w:r>
            <w:r>
              <w:rPr>
                <w:rFonts w:ascii="Arial" w:hAnsi="Arial" w:cs="Arial"/>
                <w:szCs w:val="20"/>
                <w:lang w:eastAsia="de-DE"/>
              </w:rPr>
              <w:t>.</w:t>
            </w:r>
            <w:r w:rsidRPr="00B86642">
              <w:rPr>
                <w:rFonts w:ascii="Arial" w:hAnsi="Arial" w:cs="Arial"/>
                <w:szCs w:val="20"/>
                <w:lang w:eastAsia="de-DE"/>
              </w:rPr>
              <w:t>92%</w:t>
            </w:r>
          </w:p>
        </w:tc>
        <w:tc>
          <w:tcPr>
            <w:tcW w:w="160" w:type="dxa"/>
            <w:tcBorders>
              <w:left w:val="single" w:sz="4" w:space="0" w:color="auto"/>
            </w:tcBorders>
          </w:tcPr>
          <w:p w14:paraId="57F82429" w14:textId="696A96CF" w:rsidR="00000094" w:rsidRDefault="00000094" w:rsidP="00D16257">
            <w:pPr>
              <w:spacing w:line="240" w:lineRule="auto"/>
              <w:jc w:val="right"/>
              <w:rPr>
                <w:noProof/>
                <w:lang w:val="de-DE" w:eastAsia="de-DE"/>
              </w:rPr>
            </w:pPr>
          </w:p>
        </w:tc>
      </w:tr>
      <w:tr w:rsidR="00000094" w:rsidRPr="00B86642" w14:paraId="03BC1D62" w14:textId="6590240A" w:rsidTr="00D16257">
        <w:trPr>
          <w:gridAfter w:val="1"/>
          <w:wAfter w:w="4505" w:type="dxa"/>
          <w:trHeight w:val="240"/>
        </w:trPr>
        <w:tc>
          <w:tcPr>
            <w:tcW w:w="499" w:type="dxa"/>
            <w:hideMark/>
          </w:tcPr>
          <w:p w14:paraId="44C3A31F" w14:textId="77777777" w:rsidR="00000094" w:rsidRPr="00B86642" w:rsidRDefault="00000094" w:rsidP="00D16257">
            <w:pPr>
              <w:spacing w:line="240" w:lineRule="auto"/>
              <w:jc w:val="both"/>
              <w:rPr>
                <w:rFonts w:ascii="Arial" w:hAnsi="Arial" w:cs="Arial"/>
                <w:szCs w:val="20"/>
                <w:lang w:eastAsia="de-DE"/>
              </w:rPr>
            </w:pPr>
            <w:r w:rsidRPr="00B86642">
              <w:rPr>
                <w:rFonts w:ascii="Arial" w:hAnsi="Arial" w:cs="Arial"/>
                <w:szCs w:val="20"/>
                <w:lang w:eastAsia="de-DE"/>
              </w:rPr>
              <w:t>8</w:t>
            </w:r>
          </w:p>
        </w:tc>
        <w:tc>
          <w:tcPr>
            <w:tcW w:w="3119" w:type="dxa"/>
            <w:noWrap/>
            <w:vAlign w:val="bottom"/>
            <w:hideMark/>
          </w:tcPr>
          <w:p w14:paraId="2055AA90" w14:textId="78CB21A8" w:rsidR="00000094" w:rsidRPr="00B86642" w:rsidRDefault="00000094" w:rsidP="00D16257">
            <w:pPr>
              <w:spacing w:line="240" w:lineRule="auto"/>
              <w:jc w:val="both"/>
              <w:rPr>
                <w:rFonts w:ascii="Arial" w:hAnsi="Arial" w:cs="Arial"/>
                <w:szCs w:val="20"/>
                <w:lang w:eastAsia="de-DE"/>
              </w:rPr>
            </w:pPr>
            <w:r w:rsidRPr="00B86642">
              <w:rPr>
                <w:rFonts w:ascii="Arial" w:hAnsi="Arial" w:cs="Arial"/>
                <w:szCs w:val="20"/>
                <w:lang w:eastAsia="de-DE"/>
              </w:rPr>
              <w:t>Subramaniam et al., 2017</w:t>
            </w:r>
            <w:r>
              <w:rPr>
                <w:rFonts w:ascii="Arial" w:eastAsia="Times New Roman" w:hAnsi="Arial" w:cs="Arial"/>
                <w:szCs w:val="18"/>
                <w:vertAlign w:val="superscript"/>
              </w:rPr>
              <w:t>1</w:t>
            </w:r>
          </w:p>
        </w:tc>
        <w:tc>
          <w:tcPr>
            <w:tcW w:w="1200" w:type="dxa"/>
            <w:hideMark/>
          </w:tcPr>
          <w:p w14:paraId="099C0621" w14:textId="77777777" w:rsidR="00000094" w:rsidRPr="00B86642" w:rsidRDefault="00000094" w:rsidP="00D16257">
            <w:pPr>
              <w:spacing w:line="240" w:lineRule="auto"/>
              <w:jc w:val="both"/>
              <w:rPr>
                <w:rFonts w:ascii="Arial" w:hAnsi="Arial" w:cs="Arial"/>
                <w:szCs w:val="20"/>
                <w:lang w:eastAsia="de-DE"/>
              </w:rPr>
            </w:pPr>
            <w:r w:rsidRPr="00B86642">
              <w:rPr>
                <w:rFonts w:ascii="Arial" w:hAnsi="Arial" w:cs="Arial"/>
                <w:szCs w:val="20"/>
                <w:lang w:eastAsia="de-DE"/>
              </w:rPr>
              <w:t>Schiz.</w:t>
            </w:r>
          </w:p>
        </w:tc>
        <w:tc>
          <w:tcPr>
            <w:tcW w:w="757" w:type="dxa"/>
            <w:noWrap/>
            <w:vAlign w:val="bottom"/>
            <w:hideMark/>
          </w:tcPr>
          <w:p w14:paraId="41A3DAE2" w14:textId="77777777" w:rsidR="00000094" w:rsidRPr="00B86642" w:rsidRDefault="00000094" w:rsidP="00D16257">
            <w:pPr>
              <w:spacing w:line="240" w:lineRule="auto"/>
              <w:jc w:val="right"/>
              <w:rPr>
                <w:rFonts w:ascii="Arial" w:hAnsi="Arial" w:cs="Arial"/>
                <w:szCs w:val="20"/>
                <w:lang w:eastAsia="de-DE"/>
              </w:rPr>
            </w:pPr>
            <w:r w:rsidRPr="00B86642">
              <w:rPr>
                <w:rFonts w:ascii="Arial" w:hAnsi="Arial" w:cs="Arial"/>
                <w:szCs w:val="20"/>
                <w:lang w:eastAsia="de-DE"/>
              </w:rPr>
              <w:t>-0</w:t>
            </w:r>
            <w:r>
              <w:rPr>
                <w:rFonts w:ascii="Arial" w:hAnsi="Arial" w:cs="Arial"/>
                <w:szCs w:val="20"/>
                <w:lang w:eastAsia="de-DE"/>
              </w:rPr>
              <w:t>.</w:t>
            </w:r>
            <w:r w:rsidRPr="00B86642">
              <w:rPr>
                <w:rFonts w:ascii="Arial" w:hAnsi="Arial" w:cs="Arial"/>
                <w:szCs w:val="20"/>
                <w:lang w:eastAsia="de-DE"/>
              </w:rPr>
              <w:t>11</w:t>
            </w:r>
          </w:p>
        </w:tc>
        <w:tc>
          <w:tcPr>
            <w:tcW w:w="944" w:type="dxa"/>
            <w:noWrap/>
            <w:vAlign w:val="bottom"/>
            <w:hideMark/>
          </w:tcPr>
          <w:p w14:paraId="4610E119" w14:textId="77777777" w:rsidR="00000094" w:rsidRPr="00B86642" w:rsidRDefault="00000094" w:rsidP="00D16257">
            <w:pPr>
              <w:spacing w:line="240" w:lineRule="auto"/>
              <w:jc w:val="right"/>
              <w:rPr>
                <w:rFonts w:ascii="Arial" w:hAnsi="Arial" w:cs="Arial"/>
                <w:szCs w:val="20"/>
                <w:lang w:eastAsia="de-DE"/>
              </w:rPr>
            </w:pPr>
            <w:r w:rsidRPr="00B86642">
              <w:rPr>
                <w:rFonts w:ascii="Arial" w:hAnsi="Arial" w:cs="Arial"/>
                <w:szCs w:val="20"/>
                <w:lang w:eastAsia="de-DE"/>
              </w:rPr>
              <w:t>-0</w:t>
            </w:r>
            <w:r>
              <w:rPr>
                <w:rFonts w:ascii="Arial" w:hAnsi="Arial" w:cs="Arial"/>
                <w:szCs w:val="20"/>
                <w:lang w:eastAsia="de-DE"/>
              </w:rPr>
              <w:t>.</w:t>
            </w:r>
            <w:r w:rsidRPr="00B86642">
              <w:rPr>
                <w:rFonts w:ascii="Arial" w:hAnsi="Arial" w:cs="Arial"/>
                <w:szCs w:val="20"/>
                <w:lang w:eastAsia="de-DE"/>
              </w:rPr>
              <w:t>19</w:t>
            </w:r>
          </w:p>
        </w:tc>
        <w:tc>
          <w:tcPr>
            <w:tcW w:w="709" w:type="dxa"/>
            <w:noWrap/>
            <w:vAlign w:val="bottom"/>
            <w:hideMark/>
          </w:tcPr>
          <w:p w14:paraId="1098637C" w14:textId="77777777" w:rsidR="00000094" w:rsidRPr="00B86642" w:rsidRDefault="00000094" w:rsidP="00D16257">
            <w:pPr>
              <w:spacing w:line="240" w:lineRule="auto"/>
              <w:jc w:val="right"/>
              <w:rPr>
                <w:rFonts w:ascii="Arial" w:hAnsi="Arial" w:cs="Arial"/>
                <w:szCs w:val="20"/>
                <w:lang w:eastAsia="de-DE"/>
              </w:rPr>
            </w:pPr>
            <w:r w:rsidRPr="00B86642">
              <w:rPr>
                <w:rFonts w:ascii="Arial" w:hAnsi="Arial" w:cs="Arial"/>
                <w:szCs w:val="20"/>
                <w:lang w:eastAsia="de-DE"/>
              </w:rPr>
              <w:t>-0</w:t>
            </w:r>
            <w:r>
              <w:rPr>
                <w:rFonts w:ascii="Arial" w:hAnsi="Arial" w:cs="Arial"/>
                <w:szCs w:val="20"/>
                <w:lang w:eastAsia="de-DE"/>
              </w:rPr>
              <w:t>.</w:t>
            </w:r>
            <w:r w:rsidRPr="00B86642">
              <w:rPr>
                <w:rFonts w:ascii="Arial" w:hAnsi="Arial" w:cs="Arial"/>
                <w:szCs w:val="20"/>
                <w:lang w:eastAsia="de-DE"/>
              </w:rPr>
              <w:t>03</w:t>
            </w:r>
          </w:p>
        </w:tc>
        <w:tc>
          <w:tcPr>
            <w:tcW w:w="887" w:type="dxa"/>
            <w:tcBorders>
              <w:right w:val="single" w:sz="4" w:space="0" w:color="auto"/>
            </w:tcBorders>
            <w:noWrap/>
            <w:vAlign w:val="bottom"/>
            <w:hideMark/>
          </w:tcPr>
          <w:p w14:paraId="412D5900" w14:textId="77777777" w:rsidR="00000094" w:rsidRPr="00B86642" w:rsidRDefault="00000094" w:rsidP="00D16257">
            <w:pPr>
              <w:spacing w:line="240" w:lineRule="auto"/>
              <w:jc w:val="right"/>
              <w:rPr>
                <w:rFonts w:ascii="Arial" w:hAnsi="Arial" w:cs="Arial"/>
                <w:szCs w:val="20"/>
                <w:lang w:eastAsia="de-DE"/>
              </w:rPr>
            </w:pPr>
            <w:r w:rsidRPr="00B86642">
              <w:rPr>
                <w:rFonts w:ascii="Arial" w:hAnsi="Arial" w:cs="Arial"/>
                <w:szCs w:val="20"/>
                <w:lang w:eastAsia="de-DE"/>
              </w:rPr>
              <w:t>7</w:t>
            </w:r>
            <w:r>
              <w:rPr>
                <w:rFonts w:ascii="Arial" w:hAnsi="Arial" w:cs="Arial"/>
                <w:szCs w:val="20"/>
                <w:lang w:eastAsia="de-DE"/>
              </w:rPr>
              <w:t>.</w:t>
            </w:r>
            <w:r w:rsidRPr="00B86642">
              <w:rPr>
                <w:rFonts w:ascii="Arial" w:hAnsi="Arial" w:cs="Arial"/>
                <w:szCs w:val="20"/>
                <w:lang w:eastAsia="de-DE"/>
              </w:rPr>
              <w:t>93%</w:t>
            </w:r>
          </w:p>
        </w:tc>
        <w:tc>
          <w:tcPr>
            <w:tcW w:w="160" w:type="dxa"/>
            <w:tcBorders>
              <w:left w:val="single" w:sz="4" w:space="0" w:color="auto"/>
            </w:tcBorders>
          </w:tcPr>
          <w:p w14:paraId="65C38A18" w14:textId="77777777" w:rsidR="00000094" w:rsidRPr="00B86642" w:rsidRDefault="00000094" w:rsidP="00D16257">
            <w:pPr>
              <w:spacing w:line="240" w:lineRule="auto"/>
              <w:jc w:val="right"/>
              <w:rPr>
                <w:rFonts w:ascii="Arial" w:hAnsi="Arial" w:cs="Arial"/>
                <w:szCs w:val="20"/>
                <w:lang w:eastAsia="de-DE"/>
              </w:rPr>
            </w:pPr>
          </w:p>
        </w:tc>
      </w:tr>
      <w:tr w:rsidR="00000094" w:rsidRPr="00B86642" w14:paraId="65A70F41" w14:textId="19959B3B" w:rsidTr="00D16257">
        <w:trPr>
          <w:gridAfter w:val="1"/>
          <w:wAfter w:w="4505" w:type="dxa"/>
          <w:trHeight w:val="240"/>
        </w:trPr>
        <w:tc>
          <w:tcPr>
            <w:tcW w:w="499" w:type="dxa"/>
            <w:hideMark/>
          </w:tcPr>
          <w:p w14:paraId="62BFFDE9" w14:textId="77777777" w:rsidR="00000094" w:rsidRPr="00B86642" w:rsidRDefault="00000094" w:rsidP="00D16257">
            <w:pPr>
              <w:spacing w:line="240" w:lineRule="auto"/>
              <w:jc w:val="both"/>
              <w:rPr>
                <w:rFonts w:ascii="Arial" w:hAnsi="Arial" w:cs="Arial"/>
                <w:szCs w:val="20"/>
                <w:lang w:eastAsia="de-DE"/>
              </w:rPr>
            </w:pPr>
            <w:r w:rsidRPr="00B86642">
              <w:rPr>
                <w:rFonts w:ascii="Arial" w:hAnsi="Arial" w:cs="Arial"/>
                <w:szCs w:val="20"/>
                <w:lang w:eastAsia="de-DE"/>
              </w:rPr>
              <w:t>9</w:t>
            </w:r>
          </w:p>
        </w:tc>
        <w:tc>
          <w:tcPr>
            <w:tcW w:w="3119" w:type="dxa"/>
            <w:noWrap/>
            <w:vAlign w:val="bottom"/>
            <w:hideMark/>
          </w:tcPr>
          <w:p w14:paraId="7A7CAE28" w14:textId="28164112" w:rsidR="00000094" w:rsidRPr="00B86642" w:rsidRDefault="00000094" w:rsidP="00D16257">
            <w:pPr>
              <w:spacing w:line="240" w:lineRule="auto"/>
              <w:jc w:val="both"/>
              <w:rPr>
                <w:rFonts w:ascii="Arial" w:hAnsi="Arial" w:cs="Arial"/>
                <w:szCs w:val="20"/>
                <w:lang w:eastAsia="de-DE"/>
              </w:rPr>
            </w:pPr>
            <w:r w:rsidRPr="00B86642">
              <w:rPr>
                <w:rFonts w:ascii="Arial" w:hAnsi="Arial" w:cs="Arial"/>
                <w:szCs w:val="20"/>
                <w:lang w:eastAsia="de-DE"/>
              </w:rPr>
              <w:t>Subramaniam et al., 2017</w:t>
            </w:r>
            <w:r>
              <w:rPr>
                <w:rFonts w:ascii="Arial" w:eastAsia="Times New Roman" w:hAnsi="Arial" w:cs="Arial"/>
                <w:szCs w:val="18"/>
                <w:vertAlign w:val="superscript"/>
              </w:rPr>
              <w:t>1</w:t>
            </w:r>
          </w:p>
        </w:tc>
        <w:tc>
          <w:tcPr>
            <w:tcW w:w="1200" w:type="dxa"/>
            <w:hideMark/>
          </w:tcPr>
          <w:p w14:paraId="49CB0853" w14:textId="77777777" w:rsidR="00000094" w:rsidRPr="00B86642" w:rsidRDefault="00000094" w:rsidP="00D16257">
            <w:pPr>
              <w:spacing w:line="240" w:lineRule="auto"/>
              <w:jc w:val="both"/>
              <w:rPr>
                <w:rFonts w:ascii="Arial" w:hAnsi="Arial" w:cs="Arial"/>
                <w:szCs w:val="20"/>
                <w:lang w:eastAsia="de-DE"/>
              </w:rPr>
            </w:pPr>
            <w:r w:rsidRPr="00B86642">
              <w:rPr>
                <w:rFonts w:ascii="Arial" w:hAnsi="Arial" w:cs="Arial"/>
                <w:szCs w:val="20"/>
                <w:lang w:eastAsia="de-DE"/>
              </w:rPr>
              <w:t>Alc.</w:t>
            </w:r>
          </w:p>
        </w:tc>
        <w:tc>
          <w:tcPr>
            <w:tcW w:w="757" w:type="dxa"/>
            <w:noWrap/>
            <w:vAlign w:val="bottom"/>
            <w:hideMark/>
          </w:tcPr>
          <w:p w14:paraId="0D0B30B9" w14:textId="77777777" w:rsidR="00000094" w:rsidRPr="00B86642" w:rsidRDefault="00000094" w:rsidP="00D16257">
            <w:pPr>
              <w:spacing w:line="240" w:lineRule="auto"/>
              <w:jc w:val="right"/>
              <w:rPr>
                <w:rFonts w:ascii="Arial" w:hAnsi="Arial" w:cs="Arial"/>
                <w:szCs w:val="20"/>
                <w:lang w:eastAsia="de-DE"/>
              </w:rPr>
            </w:pPr>
            <w:r w:rsidRPr="00B86642">
              <w:rPr>
                <w:rFonts w:ascii="Arial" w:hAnsi="Arial" w:cs="Arial"/>
                <w:szCs w:val="20"/>
                <w:lang w:eastAsia="de-DE"/>
              </w:rPr>
              <w:t>-0</w:t>
            </w:r>
            <w:r>
              <w:rPr>
                <w:rFonts w:ascii="Arial" w:hAnsi="Arial" w:cs="Arial"/>
                <w:szCs w:val="20"/>
                <w:lang w:eastAsia="de-DE"/>
              </w:rPr>
              <w:t>.</w:t>
            </w:r>
            <w:r w:rsidRPr="00B86642">
              <w:rPr>
                <w:rFonts w:ascii="Arial" w:hAnsi="Arial" w:cs="Arial"/>
                <w:szCs w:val="20"/>
                <w:lang w:eastAsia="de-DE"/>
              </w:rPr>
              <w:t>14</w:t>
            </w:r>
          </w:p>
        </w:tc>
        <w:tc>
          <w:tcPr>
            <w:tcW w:w="944" w:type="dxa"/>
            <w:noWrap/>
            <w:vAlign w:val="bottom"/>
            <w:hideMark/>
          </w:tcPr>
          <w:p w14:paraId="0158D126" w14:textId="77777777" w:rsidR="00000094" w:rsidRPr="00B86642" w:rsidRDefault="00000094" w:rsidP="00D16257">
            <w:pPr>
              <w:spacing w:line="240" w:lineRule="auto"/>
              <w:jc w:val="right"/>
              <w:rPr>
                <w:rFonts w:ascii="Arial" w:hAnsi="Arial" w:cs="Arial"/>
                <w:szCs w:val="20"/>
                <w:lang w:eastAsia="de-DE"/>
              </w:rPr>
            </w:pPr>
            <w:r w:rsidRPr="00B86642">
              <w:rPr>
                <w:rFonts w:ascii="Arial" w:hAnsi="Arial" w:cs="Arial"/>
                <w:szCs w:val="20"/>
                <w:lang w:eastAsia="de-DE"/>
              </w:rPr>
              <w:t>-0,22</w:t>
            </w:r>
          </w:p>
        </w:tc>
        <w:tc>
          <w:tcPr>
            <w:tcW w:w="709" w:type="dxa"/>
            <w:noWrap/>
            <w:vAlign w:val="bottom"/>
            <w:hideMark/>
          </w:tcPr>
          <w:p w14:paraId="475C4B2A" w14:textId="77777777" w:rsidR="00000094" w:rsidRPr="00B86642" w:rsidRDefault="00000094" w:rsidP="00D16257">
            <w:pPr>
              <w:spacing w:line="240" w:lineRule="auto"/>
              <w:jc w:val="right"/>
              <w:rPr>
                <w:rFonts w:ascii="Arial" w:hAnsi="Arial" w:cs="Arial"/>
                <w:szCs w:val="20"/>
                <w:lang w:eastAsia="de-DE"/>
              </w:rPr>
            </w:pPr>
            <w:r w:rsidRPr="00B86642">
              <w:rPr>
                <w:rFonts w:ascii="Arial" w:hAnsi="Arial" w:cs="Arial"/>
                <w:szCs w:val="20"/>
                <w:lang w:eastAsia="de-DE"/>
              </w:rPr>
              <w:t>-0</w:t>
            </w:r>
            <w:r>
              <w:rPr>
                <w:rFonts w:ascii="Arial" w:hAnsi="Arial" w:cs="Arial"/>
                <w:szCs w:val="20"/>
                <w:lang w:eastAsia="de-DE"/>
              </w:rPr>
              <w:t>.</w:t>
            </w:r>
            <w:r w:rsidRPr="00B86642">
              <w:rPr>
                <w:rFonts w:ascii="Arial" w:hAnsi="Arial" w:cs="Arial"/>
                <w:szCs w:val="20"/>
                <w:lang w:eastAsia="de-DE"/>
              </w:rPr>
              <w:t>06</w:t>
            </w:r>
          </w:p>
        </w:tc>
        <w:tc>
          <w:tcPr>
            <w:tcW w:w="887" w:type="dxa"/>
            <w:tcBorders>
              <w:right w:val="single" w:sz="4" w:space="0" w:color="auto"/>
            </w:tcBorders>
            <w:noWrap/>
            <w:vAlign w:val="bottom"/>
            <w:hideMark/>
          </w:tcPr>
          <w:p w14:paraId="3ABC521E" w14:textId="77777777" w:rsidR="00000094" w:rsidRPr="00B86642" w:rsidRDefault="00000094" w:rsidP="00D16257">
            <w:pPr>
              <w:spacing w:line="240" w:lineRule="auto"/>
              <w:jc w:val="right"/>
              <w:rPr>
                <w:rFonts w:ascii="Arial" w:hAnsi="Arial" w:cs="Arial"/>
                <w:szCs w:val="20"/>
                <w:lang w:eastAsia="de-DE"/>
              </w:rPr>
            </w:pPr>
            <w:r w:rsidRPr="00B86642">
              <w:rPr>
                <w:rFonts w:ascii="Arial" w:hAnsi="Arial" w:cs="Arial"/>
                <w:szCs w:val="20"/>
                <w:lang w:eastAsia="de-DE"/>
              </w:rPr>
              <w:t>8</w:t>
            </w:r>
            <w:r>
              <w:rPr>
                <w:rFonts w:ascii="Arial" w:hAnsi="Arial" w:cs="Arial"/>
                <w:szCs w:val="20"/>
                <w:lang w:eastAsia="de-DE"/>
              </w:rPr>
              <w:t>.</w:t>
            </w:r>
            <w:r w:rsidRPr="00B86642">
              <w:rPr>
                <w:rFonts w:ascii="Arial" w:hAnsi="Arial" w:cs="Arial"/>
                <w:szCs w:val="20"/>
                <w:lang w:eastAsia="de-DE"/>
              </w:rPr>
              <w:t>08%</w:t>
            </w:r>
          </w:p>
        </w:tc>
        <w:tc>
          <w:tcPr>
            <w:tcW w:w="160" w:type="dxa"/>
            <w:tcBorders>
              <w:left w:val="single" w:sz="4" w:space="0" w:color="auto"/>
            </w:tcBorders>
          </w:tcPr>
          <w:p w14:paraId="1B70D81D" w14:textId="77777777" w:rsidR="00000094" w:rsidRPr="00B86642" w:rsidRDefault="00000094" w:rsidP="00D16257">
            <w:pPr>
              <w:spacing w:line="240" w:lineRule="auto"/>
              <w:jc w:val="right"/>
              <w:rPr>
                <w:rFonts w:ascii="Arial" w:hAnsi="Arial" w:cs="Arial"/>
                <w:szCs w:val="20"/>
                <w:lang w:eastAsia="de-DE"/>
              </w:rPr>
            </w:pPr>
          </w:p>
        </w:tc>
      </w:tr>
      <w:tr w:rsidR="00000094" w:rsidRPr="00B86642" w14:paraId="42FDD75B" w14:textId="531F946B" w:rsidTr="00D16257">
        <w:trPr>
          <w:gridAfter w:val="1"/>
          <w:wAfter w:w="4505" w:type="dxa"/>
          <w:trHeight w:val="240"/>
        </w:trPr>
        <w:tc>
          <w:tcPr>
            <w:tcW w:w="499" w:type="dxa"/>
            <w:hideMark/>
          </w:tcPr>
          <w:p w14:paraId="55011FF5" w14:textId="77777777" w:rsidR="00000094" w:rsidRPr="00B86642" w:rsidRDefault="00000094" w:rsidP="00D16257">
            <w:pPr>
              <w:spacing w:line="240" w:lineRule="auto"/>
              <w:jc w:val="both"/>
              <w:rPr>
                <w:rFonts w:ascii="Arial" w:hAnsi="Arial" w:cs="Arial"/>
                <w:szCs w:val="20"/>
                <w:lang w:eastAsia="de-DE"/>
              </w:rPr>
            </w:pPr>
            <w:r w:rsidRPr="00B86642">
              <w:rPr>
                <w:rFonts w:ascii="Arial" w:hAnsi="Arial" w:cs="Arial"/>
                <w:szCs w:val="20"/>
                <w:lang w:eastAsia="de-DE"/>
              </w:rPr>
              <w:t>10</w:t>
            </w:r>
          </w:p>
        </w:tc>
        <w:tc>
          <w:tcPr>
            <w:tcW w:w="3119" w:type="dxa"/>
            <w:noWrap/>
            <w:vAlign w:val="bottom"/>
            <w:hideMark/>
          </w:tcPr>
          <w:p w14:paraId="2733D0B3" w14:textId="46F46011" w:rsidR="00000094" w:rsidRPr="00B86642" w:rsidRDefault="00000094" w:rsidP="00D16257">
            <w:pPr>
              <w:spacing w:line="240" w:lineRule="auto"/>
              <w:jc w:val="both"/>
              <w:rPr>
                <w:rFonts w:ascii="Arial" w:hAnsi="Arial" w:cs="Arial"/>
                <w:szCs w:val="20"/>
                <w:lang w:eastAsia="de-DE"/>
              </w:rPr>
            </w:pPr>
            <w:r w:rsidRPr="00B86642">
              <w:rPr>
                <w:rFonts w:ascii="Arial" w:hAnsi="Arial" w:cs="Arial"/>
                <w:szCs w:val="20"/>
                <w:lang w:eastAsia="de-DE"/>
              </w:rPr>
              <w:t>Subramaniam et al., 2017</w:t>
            </w:r>
            <w:r>
              <w:rPr>
                <w:rFonts w:ascii="Arial" w:eastAsia="Times New Roman" w:hAnsi="Arial" w:cs="Arial"/>
                <w:szCs w:val="18"/>
                <w:vertAlign w:val="superscript"/>
              </w:rPr>
              <w:t>1</w:t>
            </w:r>
          </w:p>
        </w:tc>
        <w:tc>
          <w:tcPr>
            <w:tcW w:w="1200" w:type="dxa"/>
            <w:hideMark/>
          </w:tcPr>
          <w:p w14:paraId="0F86FA10" w14:textId="77777777" w:rsidR="00000094" w:rsidRPr="00B86642" w:rsidRDefault="00000094" w:rsidP="00D16257">
            <w:pPr>
              <w:spacing w:line="240" w:lineRule="auto"/>
              <w:jc w:val="both"/>
              <w:rPr>
                <w:rFonts w:ascii="Arial" w:hAnsi="Arial" w:cs="Arial"/>
                <w:szCs w:val="20"/>
                <w:lang w:eastAsia="de-DE"/>
              </w:rPr>
            </w:pPr>
            <w:r w:rsidRPr="00B86642">
              <w:rPr>
                <w:rFonts w:ascii="Arial" w:hAnsi="Arial" w:cs="Arial"/>
                <w:szCs w:val="20"/>
                <w:lang w:eastAsia="de-DE"/>
              </w:rPr>
              <w:t>Dem.</w:t>
            </w:r>
          </w:p>
        </w:tc>
        <w:tc>
          <w:tcPr>
            <w:tcW w:w="757" w:type="dxa"/>
            <w:noWrap/>
            <w:vAlign w:val="bottom"/>
            <w:hideMark/>
          </w:tcPr>
          <w:p w14:paraId="4833F64D" w14:textId="77777777" w:rsidR="00000094" w:rsidRPr="00B86642" w:rsidRDefault="00000094" w:rsidP="00D16257">
            <w:pPr>
              <w:spacing w:line="240" w:lineRule="auto"/>
              <w:jc w:val="right"/>
              <w:rPr>
                <w:rFonts w:ascii="Arial" w:hAnsi="Arial" w:cs="Arial"/>
                <w:szCs w:val="20"/>
                <w:lang w:eastAsia="de-DE"/>
              </w:rPr>
            </w:pPr>
            <w:r w:rsidRPr="00B86642">
              <w:rPr>
                <w:rFonts w:ascii="Arial" w:hAnsi="Arial" w:cs="Arial"/>
                <w:szCs w:val="20"/>
                <w:lang w:eastAsia="de-DE"/>
              </w:rPr>
              <w:t>0</w:t>
            </w:r>
            <w:r>
              <w:rPr>
                <w:rFonts w:ascii="Arial" w:hAnsi="Arial" w:cs="Arial"/>
                <w:szCs w:val="20"/>
                <w:lang w:eastAsia="de-DE"/>
              </w:rPr>
              <w:t>.</w:t>
            </w:r>
            <w:r w:rsidRPr="00B86642">
              <w:rPr>
                <w:rFonts w:ascii="Arial" w:hAnsi="Arial" w:cs="Arial"/>
                <w:szCs w:val="20"/>
                <w:lang w:eastAsia="de-DE"/>
              </w:rPr>
              <w:t>01</w:t>
            </w:r>
          </w:p>
        </w:tc>
        <w:tc>
          <w:tcPr>
            <w:tcW w:w="944" w:type="dxa"/>
            <w:noWrap/>
            <w:vAlign w:val="bottom"/>
            <w:hideMark/>
          </w:tcPr>
          <w:p w14:paraId="0C7CD48C" w14:textId="77777777" w:rsidR="00000094" w:rsidRPr="00B86642" w:rsidRDefault="00000094" w:rsidP="00D16257">
            <w:pPr>
              <w:spacing w:line="240" w:lineRule="auto"/>
              <w:jc w:val="right"/>
              <w:rPr>
                <w:rFonts w:ascii="Arial" w:hAnsi="Arial" w:cs="Arial"/>
                <w:szCs w:val="20"/>
                <w:lang w:eastAsia="de-DE"/>
              </w:rPr>
            </w:pPr>
            <w:r w:rsidRPr="00B86642">
              <w:rPr>
                <w:rFonts w:ascii="Arial" w:hAnsi="Arial" w:cs="Arial"/>
                <w:szCs w:val="20"/>
                <w:lang w:eastAsia="de-DE"/>
              </w:rPr>
              <w:t>-0</w:t>
            </w:r>
            <w:r>
              <w:rPr>
                <w:rFonts w:ascii="Arial" w:hAnsi="Arial" w:cs="Arial"/>
                <w:szCs w:val="20"/>
                <w:lang w:eastAsia="de-DE"/>
              </w:rPr>
              <w:t>.</w:t>
            </w:r>
            <w:r w:rsidRPr="00B86642">
              <w:rPr>
                <w:rFonts w:ascii="Arial" w:hAnsi="Arial" w:cs="Arial"/>
                <w:szCs w:val="20"/>
                <w:lang w:eastAsia="de-DE"/>
              </w:rPr>
              <w:t>07</w:t>
            </w:r>
          </w:p>
        </w:tc>
        <w:tc>
          <w:tcPr>
            <w:tcW w:w="709" w:type="dxa"/>
            <w:noWrap/>
            <w:vAlign w:val="bottom"/>
            <w:hideMark/>
          </w:tcPr>
          <w:p w14:paraId="2BF2B9E8" w14:textId="77777777" w:rsidR="00000094" w:rsidRPr="00B86642" w:rsidRDefault="00000094" w:rsidP="00D16257">
            <w:pPr>
              <w:spacing w:line="240" w:lineRule="auto"/>
              <w:jc w:val="right"/>
              <w:rPr>
                <w:rFonts w:ascii="Arial" w:hAnsi="Arial" w:cs="Arial"/>
                <w:szCs w:val="20"/>
                <w:lang w:eastAsia="de-DE"/>
              </w:rPr>
            </w:pPr>
            <w:r w:rsidRPr="00B86642">
              <w:rPr>
                <w:rFonts w:ascii="Arial" w:hAnsi="Arial" w:cs="Arial"/>
                <w:szCs w:val="20"/>
                <w:lang w:eastAsia="de-DE"/>
              </w:rPr>
              <w:t>0</w:t>
            </w:r>
            <w:r>
              <w:rPr>
                <w:rFonts w:ascii="Arial" w:hAnsi="Arial" w:cs="Arial"/>
                <w:szCs w:val="20"/>
                <w:lang w:eastAsia="de-DE"/>
              </w:rPr>
              <w:t>.</w:t>
            </w:r>
            <w:r w:rsidRPr="00B86642">
              <w:rPr>
                <w:rFonts w:ascii="Arial" w:hAnsi="Arial" w:cs="Arial"/>
                <w:szCs w:val="20"/>
                <w:lang w:eastAsia="de-DE"/>
              </w:rPr>
              <w:t>10</w:t>
            </w:r>
          </w:p>
        </w:tc>
        <w:tc>
          <w:tcPr>
            <w:tcW w:w="887" w:type="dxa"/>
            <w:tcBorders>
              <w:right w:val="single" w:sz="4" w:space="0" w:color="auto"/>
            </w:tcBorders>
            <w:noWrap/>
            <w:vAlign w:val="bottom"/>
            <w:hideMark/>
          </w:tcPr>
          <w:p w14:paraId="19D2B1DB" w14:textId="77777777" w:rsidR="00000094" w:rsidRPr="00B86642" w:rsidRDefault="00000094" w:rsidP="00D16257">
            <w:pPr>
              <w:spacing w:line="240" w:lineRule="auto"/>
              <w:jc w:val="right"/>
              <w:rPr>
                <w:rFonts w:ascii="Arial" w:hAnsi="Arial" w:cs="Arial"/>
                <w:szCs w:val="20"/>
                <w:lang w:eastAsia="de-DE"/>
              </w:rPr>
            </w:pPr>
            <w:r w:rsidRPr="00B86642">
              <w:rPr>
                <w:rFonts w:ascii="Arial" w:hAnsi="Arial" w:cs="Arial"/>
                <w:szCs w:val="20"/>
                <w:lang w:eastAsia="de-DE"/>
              </w:rPr>
              <w:t>7</w:t>
            </w:r>
            <w:r>
              <w:rPr>
                <w:rFonts w:ascii="Arial" w:hAnsi="Arial" w:cs="Arial"/>
                <w:szCs w:val="20"/>
                <w:lang w:eastAsia="de-DE"/>
              </w:rPr>
              <w:t>.</w:t>
            </w:r>
            <w:r w:rsidRPr="00B86642">
              <w:rPr>
                <w:rFonts w:ascii="Arial" w:hAnsi="Arial" w:cs="Arial"/>
                <w:szCs w:val="20"/>
                <w:lang w:eastAsia="de-DE"/>
              </w:rPr>
              <w:t>82%</w:t>
            </w:r>
          </w:p>
        </w:tc>
        <w:tc>
          <w:tcPr>
            <w:tcW w:w="160" w:type="dxa"/>
            <w:tcBorders>
              <w:left w:val="single" w:sz="4" w:space="0" w:color="auto"/>
            </w:tcBorders>
          </w:tcPr>
          <w:p w14:paraId="7D8DBC70" w14:textId="77777777" w:rsidR="00000094" w:rsidRPr="00B86642" w:rsidRDefault="00000094" w:rsidP="00D16257">
            <w:pPr>
              <w:spacing w:line="240" w:lineRule="auto"/>
              <w:jc w:val="right"/>
              <w:rPr>
                <w:rFonts w:ascii="Arial" w:hAnsi="Arial" w:cs="Arial"/>
                <w:szCs w:val="20"/>
                <w:lang w:eastAsia="de-DE"/>
              </w:rPr>
            </w:pPr>
          </w:p>
        </w:tc>
      </w:tr>
      <w:tr w:rsidR="00000094" w:rsidRPr="00B86642" w14:paraId="18DBF0FA" w14:textId="41830049" w:rsidTr="00D16257">
        <w:trPr>
          <w:gridAfter w:val="1"/>
          <w:wAfter w:w="4505" w:type="dxa"/>
          <w:trHeight w:val="240"/>
        </w:trPr>
        <w:tc>
          <w:tcPr>
            <w:tcW w:w="499" w:type="dxa"/>
            <w:tcBorders>
              <w:top w:val="nil"/>
              <w:left w:val="nil"/>
            </w:tcBorders>
            <w:hideMark/>
          </w:tcPr>
          <w:p w14:paraId="1F3B8BC3" w14:textId="77777777" w:rsidR="00000094" w:rsidRPr="00B86642" w:rsidRDefault="00000094" w:rsidP="00D16257">
            <w:pPr>
              <w:spacing w:line="240" w:lineRule="auto"/>
              <w:jc w:val="both"/>
              <w:rPr>
                <w:rFonts w:ascii="Arial" w:hAnsi="Arial" w:cs="Arial"/>
                <w:szCs w:val="20"/>
                <w:lang w:eastAsia="de-DE"/>
              </w:rPr>
            </w:pPr>
            <w:r w:rsidRPr="00B86642">
              <w:rPr>
                <w:rFonts w:ascii="Arial" w:hAnsi="Arial" w:cs="Arial"/>
                <w:szCs w:val="20"/>
                <w:lang w:eastAsia="de-DE"/>
              </w:rPr>
              <w:t>11</w:t>
            </w:r>
          </w:p>
        </w:tc>
        <w:tc>
          <w:tcPr>
            <w:tcW w:w="3119" w:type="dxa"/>
            <w:tcBorders>
              <w:top w:val="nil"/>
            </w:tcBorders>
            <w:noWrap/>
            <w:vAlign w:val="bottom"/>
            <w:hideMark/>
          </w:tcPr>
          <w:p w14:paraId="4A6D792D" w14:textId="6F4F0EB6" w:rsidR="00000094" w:rsidRPr="00B86642" w:rsidRDefault="00000094" w:rsidP="00D16257">
            <w:pPr>
              <w:spacing w:line="240" w:lineRule="auto"/>
              <w:jc w:val="both"/>
              <w:rPr>
                <w:rFonts w:ascii="Arial" w:hAnsi="Arial" w:cs="Arial"/>
                <w:szCs w:val="20"/>
                <w:lang w:eastAsia="de-DE"/>
              </w:rPr>
            </w:pPr>
            <w:r w:rsidRPr="00B86642">
              <w:rPr>
                <w:rFonts w:ascii="Arial" w:hAnsi="Arial" w:cs="Arial"/>
                <w:szCs w:val="20"/>
                <w:lang w:eastAsia="de-DE"/>
              </w:rPr>
              <w:t>Subramaniam et al., 2017</w:t>
            </w:r>
            <w:r>
              <w:rPr>
                <w:rFonts w:ascii="Arial" w:eastAsia="Times New Roman" w:hAnsi="Arial" w:cs="Arial"/>
                <w:szCs w:val="18"/>
                <w:vertAlign w:val="superscript"/>
              </w:rPr>
              <w:t>1</w:t>
            </w:r>
          </w:p>
        </w:tc>
        <w:tc>
          <w:tcPr>
            <w:tcW w:w="1200" w:type="dxa"/>
            <w:tcBorders>
              <w:top w:val="nil"/>
            </w:tcBorders>
            <w:hideMark/>
          </w:tcPr>
          <w:p w14:paraId="654A223E" w14:textId="77777777" w:rsidR="00000094" w:rsidRPr="00B86642" w:rsidRDefault="00000094" w:rsidP="00D16257">
            <w:pPr>
              <w:spacing w:line="240" w:lineRule="auto"/>
              <w:jc w:val="both"/>
              <w:rPr>
                <w:rFonts w:ascii="Arial" w:hAnsi="Arial" w:cs="Arial"/>
                <w:szCs w:val="20"/>
                <w:lang w:eastAsia="de-DE"/>
              </w:rPr>
            </w:pPr>
            <w:r w:rsidRPr="00B86642">
              <w:rPr>
                <w:rFonts w:ascii="Arial" w:hAnsi="Arial" w:cs="Arial"/>
                <w:szCs w:val="20"/>
                <w:lang w:eastAsia="de-DE"/>
              </w:rPr>
              <w:t>OCD</w:t>
            </w:r>
          </w:p>
        </w:tc>
        <w:tc>
          <w:tcPr>
            <w:tcW w:w="757" w:type="dxa"/>
            <w:tcBorders>
              <w:top w:val="nil"/>
            </w:tcBorders>
            <w:noWrap/>
            <w:vAlign w:val="bottom"/>
            <w:hideMark/>
          </w:tcPr>
          <w:p w14:paraId="681091B1" w14:textId="77777777" w:rsidR="00000094" w:rsidRPr="00B86642" w:rsidRDefault="00000094" w:rsidP="00D16257">
            <w:pPr>
              <w:spacing w:line="240" w:lineRule="auto"/>
              <w:jc w:val="right"/>
              <w:rPr>
                <w:rFonts w:ascii="Arial" w:hAnsi="Arial" w:cs="Arial"/>
                <w:szCs w:val="20"/>
                <w:lang w:eastAsia="de-DE"/>
              </w:rPr>
            </w:pPr>
            <w:r w:rsidRPr="00B86642">
              <w:rPr>
                <w:rFonts w:ascii="Arial" w:hAnsi="Arial" w:cs="Arial"/>
                <w:szCs w:val="20"/>
                <w:lang w:eastAsia="de-DE"/>
              </w:rPr>
              <w:t>-0</w:t>
            </w:r>
            <w:r>
              <w:rPr>
                <w:rFonts w:ascii="Arial" w:hAnsi="Arial" w:cs="Arial"/>
                <w:szCs w:val="20"/>
                <w:lang w:eastAsia="de-DE"/>
              </w:rPr>
              <w:t>.</w:t>
            </w:r>
            <w:r w:rsidRPr="00B86642">
              <w:rPr>
                <w:rFonts w:ascii="Arial" w:hAnsi="Arial" w:cs="Arial"/>
                <w:szCs w:val="20"/>
                <w:lang w:eastAsia="de-DE"/>
              </w:rPr>
              <w:t>10</w:t>
            </w:r>
          </w:p>
        </w:tc>
        <w:tc>
          <w:tcPr>
            <w:tcW w:w="944" w:type="dxa"/>
            <w:tcBorders>
              <w:top w:val="nil"/>
            </w:tcBorders>
            <w:noWrap/>
            <w:vAlign w:val="bottom"/>
            <w:hideMark/>
          </w:tcPr>
          <w:p w14:paraId="5EB22617" w14:textId="77777777" w:rsidR="00000094" w:rsidRPr="00B86642" w:rsidRDefault="00000094" w:rsidP="00D16257">
            <w:pPr>
              <w:spacing w:line="240" w:lineRule="auto"/>
              <w:jc w:val="right"/>
              <w:rPr>
                <w:rFonts w:ascii="Arial" w:hAnsi="Arial" w:cs="Arial"/>
                <w:szCs w:val="20"/>
                <w:lang w:eastAsia="de-DE"/>
              </w:rPr>
            </w:pPr>
            <w:r w:rsidRPr="00B86642">
              <w:rPr>
                <w:rFonts w:ascii="Arial" w:hAnsi="Arial" w:cs="Arial"/>
                <w:szCs w:val="20"/>
                <w:lang w:eastAsia="de-DE"/>
              </w:rPr>
              <w:t>-0</w:t>
            </w:r>
            <w:r>
              <w:rPr>
                <w:rFonts w:ascii="Arial" w:hAnsi="Arial" w:cs="Arial"/>
                <w:szCs w:val="20"/>
                <w:lang w:eastAsia="de-DE"/>
              </w:rPr>
              <w:t>.</w:t>
            </w:r>
            <w:r w:rsidRPr="00B86642">
              <w:rPr>
                <w:rFonts w:ascii="Arial" w:hAnsi="Arial" w:cs="Arial"/>
                <w:szCs w:val="20"/>
                <w:lang w:eastAsia="de-DE"/>
              </w:rPr>
              <w:t>18</w:t>
            </w:r>
          </w:p>
        </w:tc>
        <w:tc>
          <w:tcPr>
            <w:tcW w:w="709" w:type="dxa"/>
            <w:tcBorders>
              <w:top w:val="nil"/>
            </w:tcBorders>
            <w:noWrap/>
            <w:vAlign w:val="bottom"/>
            <w:hideMark/>
          </w:tcPr>
          <w:p w14:paraId="736C24AE" w14:textId="77777777" w:rsidR="00000094" w:rsidRPr="00B86642" w:rsidRDefault="00000094" w:rsidP="00D16257">
            <w:pPr>
              <w:spacing w:line="240" w:lineRule="auto"/>
              <w:jc w:val="right"/>
              <w:rPr>
                <w:rFonts w:ascii="Arial" w:hAnsi="Arial" w:cs="Arial"/>
                <w:szCs w:val="20"/>
                <w:lang w:eastAsia="de-DE"/>
              </w:rPr>
            </w:pPr>
            <w:r w:rsidRPr="00B86642">
              <w:rPr>
                <w:rFonts w:ascii="Arial" w:hAnsi="Arial" w:cs="Arial"/>
                <w:szCs w:val="20"/>
                <w:lang w:eastAsia="de-DE"/>
              </w:rPr>
              <w:t>-0</w:t>
            </w:r>
            <w:r>
              <w:rPr>
                <w:rFonts w:ascii="Arial" w:hAnsi="Arial" w:cs="Arial"/>
                <w:szCs w:val="20"/>
                <w:lang w:eastAsia="de-DE"/>
              </w:rPr>
              <w:t>.</w:t>
            </w:r>
            <w:r w:rsidRPr="00B86642">
              <w:rPr>
                <w:rFonts w:ascii="Arial" w:hAnsi="Arial" w:cs="Arial"/>
                <w:szCs w:val="20"/>
                <w:lang w:eastAsia="de-DE"/>
              </w:rPr>
              <w:t>02</w:t>
            </w:r>
          </w:p>
        </w:tc>
        <w:tc>
          <w:tcPr>
            <w:tcW w:w="887" w:type="dxa"/>
            <w:tcBorders>
              <w:top w:val="nil"/>
              <w:right w:val="single" w:sz="4" w:space="0" w:color="auto"/>
            </w:tcBorders>
            <w:noWrap/>
            <w:vAlign w:val="bottom"/>
            <w:hideMark/>
          </w:tcPr>
          <w:p w14:paraId="16C82FBC" w14:textId="77777777" w:rsidR="00000094" w:rsidRPr="00B86642" w:rsidRDefault="00000094" w:rsidP="00D16257">
            <w:pPr>
              <w:spacing w:line="240" w:lineRule="auto"/>
              <w:jc w:val="right"/>
              <w:rPr>
                <w:rFonts w:ascii="Arial" w:hAnsi="Arial" w:cs="Arial"/>
                <w:szCs w:val="20"/>
                <w:lang w:eastAsia="de-DE"/>
              </w:rPr>
            </w:pPr>
            <w:r w:rsidRPr="00B86642">
              <w:rPr>
                <w:rFonts w:ascii="Arial" w:hAnsi="Arial" w:cs="Arial"/>
                <w:szCs w:val="20"/>
                <w:lang w:eastAsia="de-DE"/>
              </w:rPr>
              <w:t>7</w:t>
            </w:r>
            <w:r>
              <w:rPr>
                <w:rFonts w:ascii="Arial" w:hAnsi="Arial" w:cs="Arial"/>
                <w:szCs w:val="20"/>
                <w:lang w:eastAsia="de-DE"/>
              </w:rPr>
              <w:t>.</w:t>
            </w:r>
            <w:r w:rsidRPr="00B86642">
              <w:rPr>
                <w:rFonts w:ascii="Arial" w:hAnsi="Arial" w:cs="Arial"/>
                <w:szCs w:val="20"/>
                <w:lang w:eastAsia="de-DE"/>
              </w:rPr>
              <w:t>99%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right w:val="nil"/>
            </w:tcBorders>
          </w:tcPr>
          <w:p w14:paraId="59AEC410" w14:textId="77777777" w:rsidR="00000094" w:rsidRPr="00B86642" w:rsidRDefault="00000094" w:rsidP="00D16257">
            <w:pPr>
              <w:spacing w:line="240" w:lineRule="auto"/>
              <w:jc w:val="right"/>
              <w:rPr>
                <w:rFonts w:ascii="Arial" w:hAnsi="Arial" w:cs="Arial"/>
                <w:szCs w:val="20"/>
                <w:lang w:eastAsia="de-DE"/>
              </w:rPr>
            </w:pPr>
          </w:p>
        </w:tc>
      </w:tr>
      <w:tr w:rsidR="00000094" w:rsidRPr="00B86642" w14:paraId="261043F3" w14:textId="20A487F6" w:rsidTr="00D16257">
        <w:trPr>
          <w:trHeight w:val="228"/>
        </w:trPr>
        <w:tc>
          <w:tcPr>
            <w:tcW w:w="499" w:type="dxa"/>
            <w:tcBorders>
              <w:left w:val="nil"/>
              <w:bottom w:val="single" w:sz="4" w:space="0" w:color="auto"/>
            </w:tcBorders>
          </w:tcPr>
          <w:p w14:paraId="48B86AB5" w14:textId="77777777" w:rsidR="00000094" w:rsidRPr="00B86642" w:rsidRDefault="00000094" w:rsidP="00D16257">
            <w:pPr>
              <w:spacing w:line="240" w:lineRule="auto"/>
              <w:jc w:val="both"/>
              <w:rPr>
                <w:rFonts w:ascii="Arial" w:hAnsi="Arial" w:cs="Arial"/>
                <w:szCs w:val="20"/>
                <w:lang w:eastAsia="de-DE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noWrap/>
            <w:vAlign w:val="bottom"/>
          </w:tcPr>
          <w:p w14:paraId="65E26AF5" w14:textId="77777777" w:rsidR="00000094" w:rsidRPr="00B86642" w:rsidRDefault="00000094" w:rsidP="00D16257">
            <w:pPr>
              <w:spacing w:line="240" w:lineRule="auto"/>
              <w:jc w:val="both"/>
              <w:rPr>
                <w:rFonts w:ascii="Arial" w:hAnsi="Arial" w:cs="Arial"/>
                <w:szCs w:val="20"/>
                <w:lang w:eastAsia="de-DE"/>
              </w:rPr>
            </w:pPr>
          </w:p>
        </w:tc>
        <w:tc>
          <w:tcPr>
            <w:tcW w:w="1200" w:type="dxa"/>
            <w:tcBorders>
              <w:bottom w:val="single" w:sz="4" w:space="0" w:color="auto"/>
            </w:tcBorders>
          </w:tcPr>
          <w:p w14:paraId="173EFB7E" w14:textId="77777777" w:rsidR="00000094" w:rsidRPr="00B86642" w:rsidRDefault="00000094" w:rsidP="00D16257">
            <w:pPr>
              <w:spacing w:line="240" w:lineRule="auto"/>
              <w:jc w:val="both"/>
              <w:rPr>
                <w:rFonts w:ascii="Arial" w:hAnsi="Arial" w:cs="Arial"/>
                <w:szCs w:val="20"/>
                <w:lang w:eastAsia="de-DE"/>
              </w:rPr>
            </w:pPr>
          </w:p>
        </w:tc>
        <w:tc>
          <w:tcPr>
            <w:tcW w:w="757" w:type="dxa"/>
            <w:tcBorders>
              <w:bottom w:val="single" w:sz="4" w:space="0" w:color="auto"/>
            </w:tcBorders>
            <w:noWrap/>
            <w:vAlign w:val="bottom"/>
          </w:tcPr>
          <w:p w14:paraId="6642D88D" w14:textId="77777777" w:rsidR="00000094" w:rsidRPr="00B86642" w:rsidRDefault="00000094" w:rsidP="00D16257">
            <w:pPr>
              <w:spacing w:line="240" w:lineRule="auto"/>
              <w:jc w:val="right"/>
              <w:rPr>
                <w:rFonts w:ascii="Arial" w:hAnsi="Arial" w:cs="Arial"/>
                <w:szCs w:val="20"/>
                <w:lang w:eastAsia="de-DE"/>
              </w:rPr>
            </w:pPr>
            <w:r w:rsidRPr="00B86642">
              <w:rPr>
                <w:rFonts w:ascii="Arial" w:hAnsi="Arial" w:cs="Arial"/>
                <w:b/>
                <w:szCs w:val="20"/>
              </w:rPr>
              <w:t>-0.09</w:t>
            </w:r>
          </w:p>
        </w:tc>
        <w:tc>
          <w:tcPr>
            <w:tcW w:w="944" w:type="dxa"/>
            <w:tcBorders>
              <w:bottom w:val="single" w:sz="4" w:space="0" w:color="auto"/>
            </w:tcBorders>
            <w:noWrap/>
          </w:tcPr>
          <w:p w14:paraId="2D7A99E0" w14:textId="77777777" w:rsidR="00000094" w:rsidRPr="00B86642" w:rsidRDefault="00000094" w:rsidP="00D16257">
            <w:pPr>
              <w:spacing w:line="240" w:lineRule="auto"/>
              <w:jc w:val="right"/>
              <w:rPr>
                <w:rFonts w:ascii="Arial" w:hAnsi="Arial" w:cs="Arial"/>
                <w:b/>
                <w:szCs w:val="20"/>
                <w:lang w:eastAsia="de-DE"/>
              </w:rPr>
            </w:pPr>
            <w:r w:rsidRPr="00B86642">
              <w:rPr>
                <w:rFonts w:ascii="Arial" w:hAnsi="Arial" w:cs="Arial"/>
                <w:b/>
                <w:szCs w:val="20"/>
              </w:rPr>
              <w:t xml:space="preserve">-0.12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noWrap/>
          </w:tcPr>
          <w:p w14:paraId="536DFB7E" w14:textId="77777777" w:rsidR="00000094" w:rsidRPr="00B86642" w:rsidRDefault="00000094" w:rsidP="00D16257">
            <w:pPr>
              <w:spacing w:line="240" w:lineRule="auto"/>
              <w:jc w:val="right"/>
              <w:rPr>
                <w:rFonts w:ascii="Arial" w:hAnsi="Arial" w:cs="Arial"/>
                <w:b/>
                <w:szCs w:val="20"/>
                <w:lang w:eastAsia="de-DE"/>
              </w:rPr>
            </w:pPr>
            <w:r w:rsidRPr="00B86642">
              <w:rPr>
                <w:rFonts w:ascii="Arial" w:hAnsi="Arial" w:cs="Arial"/>
                <w:b/>
                <w:szCs w:val="20"/>
              </w:rPr>
              <w:t>-0.05</w:t>
            </w:r>
          </w:p>
        </w:tc>
        <w:tc>
          <w:tcPr>
            <w:tcW w:w="887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55F7CD" w14:textId="79BC6446" w:rsidR="00000094" w:rsidRPr="00B86642" w:rsidRDefault="00000094" w:rsidP="00D16257">
            <w:pPr>
              <w:spacing w:line="240" w:lineRule="auto"/>
              <w:jc w:val="right"/>
              <w:rPr>
                <w:rFonts w:ascii="Arial" w:hAnsi="Arial" w:cs="Arial"/>
                <w:szCs w:val="20"/>
                <w:lang w:eastAsia="de-DE"/>
              </w:rPr>
            </w:pPr>
          </w:p>
        </w:tc>
        <w:tc>
          <w:tcPr>
            <w:tcW w:w="4665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63009C4A" w14:textId="02BD23FA" w:rsidR="00000094" w:rsidRPr="00B86642" w:rsidRDefault="00000094" w:rsidP="00D16257">
            <w:pPr>
              <w:spacing w:line="240" w:lineRule="auto"/>
              <w:jc w:val="right"/>
              <w:rPr>
                <w:rFonts w:ascii="Arial" w:hAnsi="Arial" w:cs="Arial"/>
                <w:szCs w:val="20"/>
                <w:lang w:eastAsia="de-DE"/>
              </w:rPr>
            </w:pPr>
          </w:p>
        </w:tc>
      </w:tr>
    </w:tbl>
    <w:p w14:paraId="2775D1B9" w14:textId="324CD98A" w:rsidR="00EA6C13" w:rsidRDefault="00D16257" w:rsidP="0033233D">
      <w:pPr>
        <w:pStyle w:val="Tabellennotizen"/>
        <w:jc w:val="left"/>
      </w:pPr>
      <w:r>
        <w:br w:type="textWrapping" w:clear="all"/>
      </w:r>
      <w:r w:rsidR="0033233D">
        <w:t>Annotations:</w:t>
      </w:r>
      <w:r w:rsidR="0033233D" w:rsidRPr="00963BB5">
        <w:t xml:space="preserve"> </w:t>
      </w:r>
      <w:r w:rsidR="0033233D">
        <w:t xml:space="preserve">Population: </w:t>
      </w:r>
      <w:r w:rsidR="006665C3">
        <w:rPr>
          <w:rFonts w:eastAsia="Times New Roman"/>
          <w:szCs w:val="18"/>
          <w:vertAlign w:val="superscript"/>
        </w:rPr>
        <w:t>1</w:t>
      </w:r>
      <w:r w:rsidR="0033233D">
        <w:t xml:space="preserve"> = General population; Disorder: Depr = Depression, Schiz.= Schizophrenia, Alc = Alcoholism, ADHD = Attention Deficit/Hyperactivity Disorder, Dement = Dementia, OCD = Obsessive-compulsive disorder</w:t>
      </w:r>
      <w:r w:rsidR="0033233D" w:rsidRPr="0033233D">
        <w:t xml:space="preserve"> </w:t>
      </w:r>
      <w:r w:rsidR="0033233D">
        <w:t>r</w:t>
      </w:r>
      <w:r w:rsidR="0033233D" w:rsidRPr="006048DA">
        <w:rPr>
          <w:sz w:val="20"/>
          <w:szCs w:val="20"/>
          <w:vertAlign w:val="subscript"/>
          <w:lang w:eastAsia="de-DE"/>
        </w:rPr>
        <w:t>p</w:t>
      </w:r>
      <w:r w:rsidR="0033233D">
        <w:t xml:space="preserve"> =</w:t>
      </w:r>
      <w:r w:rsidR="0033233D" w:rsidRPr="006D48F0">
        <w:t xml:space="preserve"> </w:t>
      </w:r>
      <w:r w:rsidR="0033233D">
        <w:t xml:space="preserve">partial </w:t>
      </w:r>
      <w:r w:rsidR="0033233D" w:rsidRPr="006D48F0">
        <w:t>correlation coefficient</w:t>
      </w:r>
      <w:r w:rsidR="0033233D">
        <w:t>;</w:t>
      </w:r>
      <w:r w:rsidR="0033233D" w:rsidRPr="00963BB5">
        <w:t xml:space="preserve"> </w:t>
      </w:r>
      <w:r w:rsidR="0033233D" w:rsidRPr="006D48F0">
        <w:t>L CI</w:t>
      </w:r>
      <w:r w:rsidR="0033233D">
        <w:t>/ U CI =</w:t>
      </w:r>
      <w:r w:rsidR="0033233D" w:rsidRPr="006D48F0">
        <w:t xml:space="preserve"> </w:t>
      </w:r>
      <w:r w:rsidR="0033233D">
        <w:t>l</w:t>
      </w:r>
      <w:r w:rsidR="0033233D" w:rsidRPr="006D48F0">
        <w:t>ower</w:t>
      </w:r>
      <w:r w:rsidR="0033233D">
        <w:t xml:space="preserve"> and upper</w:t>
      </w:r>
      <w:r w:rsidR="0033233D" w:rsidRPr="006D48F0">
        <w:t xml:space="preserve"> </w:t>
      </w:r>
      <w:r w:rsidR="0033233D">
        <w:t xml:space="preserve">limit of confidence interval. Weight: </w:t>
      </w:r>
      <w:r w:rsidR="0033233D" w:rsidRPr="006D48F0">
        <w:t xml:space="preserve">Study </w:t>
      </w:r>
      <w:r w:rsidR="0033233D">
        <w:t>w</w:t>
      </w:r>
      <w:r w:rsidR="0033233D" w:rsidRPr="006D48F0">
        <w:t>eight. F</w:t>
      </w:r>
      <w:r w:rsidR="0033233D">
        <w:t>orest Plot: single study effect-</w:t>
      </w:r>
      <w:r w:rsidR="0033233D" w:rsidRPr="006D48F0">
        <w:t>sizes</w:t>
      </w:r>
      <w:r w:rsidR="0033233D">
        <w:t xml:space="preserve"> and combined effect-size with CI. Size of point reflects study weight.</w:t>
      </w:r>
    </w:p>
    <w:p w14:paraId="2EE8207B" w14:textId="27CB446E" w:rsidR="00D32A01" w:rsidRDefault="00D32A01" w:rsidP="0033233D">
      <w:pPr>
        <w:pStyle w:val="Tabellennotizen"/>
        <w:jc w:val="left"/>
      </w:pPr>
    </w:p>
    <w:p w14:paraId="73969CBB" w14:textId="261F29F8" w:rsidR="00D938D6" w:rsidRDefault="0033233D" w:rsidP="0033233D">
      <w:pPr>
        <w:pStyle w:val="Tabellennotizen"/>
        <w:jc w:val="left"/>
      </w:pPr>
      <w:r>
        <w:br w:type="page"/>
      </w:r>
    </w:p>
    <w:p w14:paraId="05E43473" w14:textId="153DA2EF" w:rsidR="0033233D" w:rsidRDefault="001164E7" w:rsidP="0033233D">
      <w:pPr>
        <w:pStyle w:val="Tabellentitel"/>
      </w:pPr>
      <w:r w:rsidRPr="00CF5F85">
        <w:lastRenderedPageBreak/>
        <w:t xml:space="preserve">Table </w:t>
      </w:r>
      <w:r w:rsidR="003E1D79">
        <w:t>S5</w:t>
      </w:r>
      <w:r w:rsidR="006D5EE4">
        <w:t>.5</w:t>
      </w:r>
      <w:r w:rsidRPr="00CF5F85">
        <w:t xml:space="preserve">. Meta-Analysis of continuum beliefs and </w:t>
      </w:r>
      <w:r w:rsidRPr="00183009">
        <w:rPr>
          <w:b/>
        </w:rPr>
        <w:t>pro</w:t>
      </w:r>
      <w:r w:rsidRPr="000358A9">
        <w:rPr>
          <w:b/>
        </w:rPr>
        <w:t xml:space="preserve">-social </w:t>
      </w:r>
      <w:r w:rsidR="00183009" w:rsidRPr="000358A9">
        <w:rPr>
          <w:b/>
        </w:rPr>
        <w:t>reactions</w:t>
      </w:r>
      <w:r w:rsidRPr="000358A9">
        <w:t xml:space="preserve"> </w:t>
      </w:r>
      <w:r w:rsidRPr="00CF5F85">
        <w:t xml:space="preserve">with </w:t>
      </w:r>
      <w:r w:rsidRPr="00000094">
        <w:rPr>
          <w:b/>
        </w:rPr>
        <w:t xml:space="preserve">correlation </w:t>
      </w:r>
      <w:r w:rsidR="000358A9" w:rsidRPr="00000094">
        <w:rPr>
          <w:b/>
        </w:rPr>
        <w:t>coefficient</w:t>
      </w:r>
      <w:r w:rsidR="000358A9" w:rsidRPr="00CF5F85">
        <w:t xml:space="preserve"> as effect-size</w:t>
      </w:r>
      <w:r w:rsidR="000358A9">
        <w:t>.</w:t>
      </w:r>
    </w:p>
    <w:tbl>
      <w:tblPr>
        <w:tblW w:w="1260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3"/>
        <w:gridCol w:w="2748"/>
        <w:gridCol w:w="1417"/>
        <w:gridCol w:w="709"/>
        <w:gridCol w:w="850"/>
        <w:gridCol w:w="851"/>
        <w:gridCol w:w="992"/>
        <w:gridCol w:w="4520"/>
      </w:tblGrid>
      <w:tr w:rsidR="00000094" w:rsidRPr="00C9105F" w14:paraId="7BDFD59C" w14:textId="77777777" w:rsidTr="00D16257">
        <w:trPr>
          <w:trHeight w:val="274"/>
        </w:trPr>
        <w:tc>
          <w:tcPr>
            <w:tcW w:w="513" w:type="dxa"/>
            <w:tcBorders>
              <w:left w:val="nil"/>
              <w:bottom w:val="single" w:sz="4" w:space="0" w:color="auto"/>
              <w:right w:val="nil"/>
            </w:tcBorders>
          </w:tcPr>
          <w:p w14:paraId="0CB43186" w14:textId="77777777" w:rsidR="00000094" w:rsidRPr="00000094" w:rsidRDefault="00000094" w:rsidP="00D16257">
            <w:pPr>
              <w:spacing w:line="240" w:lineRule="auto"/>
              <w:jc w:val="both"/>
              <w:rPr>
                <w:rFonts w:ascii="Arial" w:hAnsi="Arial" w:cs="Arial"/>
                <w:b/>
                <w:lang w:eastAsia="de-DE"/>
              </w:rPr>
            </w:pPr>
          </w:p>
        </w:tc>
        <w:tc>
          <w:tcPr>
            <w:tcW w:w="2748" w:type="dxa"/>
            <w:tcBorders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7DCAA5B" w14:textId="77777777" w:rsidR="00000094" w:rsidRPr="00000094" w:rsidRDefault="00000094" w:rsidP="00D16257">
            <w:pPr>
              <w:spacing w:line="240" w:lineRule="auto"/>
              <w:jc w:val="both"/>
              <w:rPr>
                <w:rFonts w:ascii="Arial" w:hAnsi="Arial" w:cs="Arial"/>
                <w:b/>
                <w:lang w:eastAsia="de-DE"/>
              </w:rPr>
            </w:pPr>
            <w:r w:rsidRPr="00000094">
              <w:rPr>
                <w:rFonts w:ascii="Arial" w:hAnsi="Arial" w:cs="Arial"/>
                <w:b/>
                <w:lang w:eastAsia="de-DE"/>
              </w:rPr>
              <w:t>Study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nil"/>
            </w:tcBorders>
            <w:hideMark/>
          </w:tcPr>
          <w:p w14:paraId="44D3406A" w14:textId="38A12FC8" w:rsidR="00000094" w:rsidRPr="00000094" w:rsidRDefault="00000094" w:rsidP="00D16257">
            <w:pPr>
              <w:spacing w:line="240" w:lineRule="auto"/>
              <w:rPr>
                <w:rFonts w:ascii="Arial" w:hAnsi="Arial" w:cs="Arial"/>
                <w:b/>
                <w:lang w:eastAsia="de-DE"/>
              </w:rPr>
            </w:pPr>
            <w:r w:rsidRPr="00000094">
              <w:rPr>
                <w:rFonts w:ascii="Arial" w:hAnsi="Arial" w:cs="Arial"/>
                <w:b/>
                <w:lang w:eastAsia="de-DE"/>
              </w:rPr>
              <w:t>Disorder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75AEEA2" w14:textId="77777777" w:rsidR="00000094" w:rsidRPr="00000094" w:rsidRDefault="00000094" w:rsidP="00D16257">
            <w:pPr>
              <w:spacing w:line="240" w:lineRule="auto"/>
              <w:jc w:val="center"/>
              <w:rPr>
                <w:rFonts w:ascii="Arial" w:hAnsi="Arial" w:cs="Arial"/>
                <w:b/>
                <w:i/>
                <w:lang w:eastAsia="de-DE"/>
              </w:rPr>
            </w:pPr>
            <w:r w:rsidRPr="00000094">
              <w:rPr>
                <w:rFonts w:ascii="Arial" w:hAnsi="Arial" w:cs="Arial"/>
                <w:b/>
                <w:i/>
                <w:lang w:eastAsia="de-DE"/>
              </w:rPr>
              <w:t>r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681ABAB" w14:textId="77777777" w:rsidR="00000094" w:rsidRPr="00000094" w:rsidRDefault="00000094" w:rsidP="00D16257">
            <w:pPr>
              <w:spacing w:line="240" w:lineRule="auto"/>
              <w:jc w:val="center"/>
              <w:rPr>
                <w:rFonts w:ascii="Arial" w:hAnsi="Arial" w:cs="Arial"/>
                <w:b/>
                <w:lang w:eastAsia="de-DE"/>
              </w:rPr>
            </w:pPr>
            <w:r w:rsidRPr="00000094">
              <w:rPr>
                <w:rFonts w:ascii="Arial" w:hAnsi="Arial" w:cs="Arial"/>
                <w:b/>
                <w:lang w:eastAsia="de-DE"/>
              </w:rPr>
              <w:t>L CI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7A3B1D6" w14:textId="463447EE" w:rsidR="00000094" w:rsidRPr="00000094" w:rsidRDefault="00000094" w:rsidP="00D16257">
            <w:pPr>
              <w:spacing w:line="240" w:lineRule="auto"/>
              <w:jc w:val="right"/>
              <w:rPr>
                <w:rFonts w:ascii="Arial" w:hAnsi="Arial" w:cs="Arial"/>
                <w:b/>
                <w:lang w:eastAsia="de-DE"/>
              </w:rPr>
            </w:pPr>
            <w:r w:rsidRPr="00000094">
              <w:rPr>
                <w:rFonts w:ascii="Arial" w:hAnsi="Arial" w:cs="Arial"/>
                <w:b/>
                <w:lang w:eastAsia="de-DE"/>
              </w:rPr>
              <w:t xml:space="preserve">U CI 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EA3C2E" w14:textId="41B8CBE0" w:rsidR="00000094" w:rsidRPr="00000094" w:rsidRDefault="00000094" w:rsidP="00D16257">
            <w:pPr>
              <w:spacing w:line="240" w:lineRule="auto"/>
              <w:jc w:val="right"/>
              <w:rPr>
                <w:rFonts w:ascii="Arial" w:hAnsi="Arial" w:cs="Arial"/>
                <w:b/>
                <w:lang w:eastAsia="de-DE"/>
              </w:rPr>
            </w:pPr>
            <w:r w:rsidRPr="00000094">
              <w:rPr>
                <w:rFonts w:ascii="Arial" w:hAnsi="Arial" w:cs="Arial"/>
                <w:b/>
                <w:lang w:eastAsia="de-DE"/>
              </w:rPr>
              <w:t>Weight</w:t>
            </w:r>
          </w:p>
        </w:tc>
        <w:tc>
          <w:tcPr>
            <w:tcW w:w="4520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6E137797" w14:textId="638817BF" w:rsidR="00000094" w:rsidRPr="00C9105F" w:rsidRDefault="00000094" w:rsidP="00D16257">
            <w:pPr>
              <w:spacing w:line="240" w:lineRule="auto"/>
              <w:jc w:val="both"/>
              <w:rPr>
                <w:rFonts w:ascii="Arial" w:hAnsi="Arial" w:cs="Arial"/>
                <w:b/>
                <w:lang w:eastAsia="de-DE"/>
              </w:rPr>
            </w:pPr>
          </w:p>
        </w:tc>
      </w:tr>
      <w:tr w:rsidR="00000094" w:rsidRPr="0033233D" w14:paraId="29794479" w14:textId="77777777" w:rsidTr="00D16257">
        <w:trPr>
          <w:trHeight w:val="247"/>
        </w:trPr>
        <w:tc>
          <w:tcPr>
            <w:tcW w:w="51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512C851" w14:textId="77777777" w:rsidR="00000094" w:rsidRPr="0033233D" w:rsidRDefault="00000094" w:rsidP="00D16257">
            <w:pPr>
              <w:spacing w:after="0" w:line="360" w:lineRule="auto"/>
              <w:jc w:val="both"/>
              <w:rPr>
                <w:rFonts w:ascii="Arial" w:hAnsi="Arial" w:cs="Arial"/>
                <w:lang w:eastAsia="de-DE"/>
              </w:rPr>
            </w:pPr>
            <w:r w:rsidRPr="0033233D">
              <w:rPr>
                <w:rFonts w:ascii="Arial" w:hAnsi="Arial" w:cs="Arial"/>
                <w:lang w:eastAsia="de-DE"/>
              </w:rPr>
              <w:t>1</w:t>
            </w:r>
          </w:p>
        </w:tc>
        <w:tc>
          <w:tcPr>
            <w:tcW w:w="274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9BB500" w14:textId="3406E0C6" w:rsidR="00000094" w:rsidRPr="0033233D" w:rsidRDefault="00000094" w:rsidP="00D16257">
            <w:pPr>
              <w:spacing w:after="0" w:line="360" w:lineRule="auto"/>
              <w:jc w:val="both"/>
              <w:rPr>
                <w:rFonts w:ascii="Arial" w:hAnsi="Arial" w:cs="Arial"/>
                <w:lang w:eastAsia="de-DE"/>
              </w:rPr>
            </w:pPr>
            <w:r w:rsidRPr="0033233D">
              <w:rPr>
                <w:rFonts w:ascii="Arial" w:hAnsi="Arial" w:cs="Arial"/>
                <w:lang w:eastAsia="de-DE"/>
              </w:rPr>
              <w:t>Makowski et al., 2016</w:t>
            </w:r>
            <w:r>
              <w:rPr>
                <w:rFonts w:ascii="Arial" w:eastAsia="Times New Roman" w:hAnsi="Arial" w:cs="Arial"/>
                <w:szCs w:val="18"/>
                <w:vertAlign w:val="superscript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C8B604D" w14:textId="77777777" w:rsidR="00000094" w:rsidRPr="0033233D" w:rsidRDefault="00000094" w:rsidP="00D16257">
            <w:pPr>
              <w:spacing w:after="0" w:line="360" w:lineRule="auto"/>
              <w:rPr>
                <w:rFonts w:ascii="Arial" w:hAnsi="Arial" w:cs="Arial"/>
                <w:lang w:eastAsia="de-DE"/>
              </w:rPr>
            </w:pPr>
            <w:r w:rsidRPr="0033233D">
              <w:rPr>
                <w:rFonts w:ascii="Arial" w:hAnsi="Arial" w:cs="Arial"/>
                <w:lang w:eastAsia="de-DE"/>
              </w:rPr>
              <w:t>Depr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FA6083" w14:textId="77777777" w:rsidR="00000094" w:rsidRPr="0033233D" w:rsidRDefault="00000094" w:rsidP="00D16257">
            <w:pPr>
              <w:spacing w:after="0" w:line="360" w:lineRule="auto"/>
              <w:jc w:val="right"/>
              <w:rPr>
                <w:rFonts w:ascii="Arial" w:hAnsi="Arial" w:cs="Arial"/>
                <w:lang w:eastAsia="de-DE"/>
              </w:rPr>
            </w:pPr>
            <w:r w:rsidRPr="0033233D">
              <w:rPr>
                <w:rFonts w:ascii="Arial" w:hAnsi="Arial" w:cs="Arial"/>
                <w:lang w:eastAsia="de-DE"/>
              </w:rPr>
              <w:t>0,12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5542DA" w14:textId="77777777" w:rsidR="00000094" w:rsidRPr="0033233D" w:rsidRDefault="00000094" w:rsidP="00D16257">
            <w:pPr>
              <w:spacing w:after="0" w:line="360" w:lineRule="auto"/>
              <w:jc w:val="right"/>
              <w:rPr>
                <w:rFonts w:ascii="Arial" w:hAnsi="Arial" w:cs="Arial"/>
                <w:lang w:eastAsia="de-DE"/>
              </w:rPr>
            </w:pPr>
            <w:r w:rsidRPr="0033233D">
              <w:rPr>
                <w:rFonts w:ascii="Arial" w:hAnsi="Arial" w:cs="Arial"/>
                <w:lang w:eastAsia="de-DE"/>
              </w:rPr>
              <w:t>0,06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F2870E" w14:textId="77777777" w:rsidR="00000094" w:rsidRPr="0033233D" w:rsidRDefault="00000094" w:rsidP="00D16257">
            <w:pPr>
              <w:spacing w:after="0" w:line="360" w:lineRule="auto"/>
              <w:jc w:val="right"/>
              <w:rPr>
                <w:rFonts w:ascii="Arial" w:hAnsi="Arial" w:cs="Arial"/>
                <w:lang w:eastAsia="de-DE"/>
              </w:rPr>
            </w:pPr>
            <w:r w:rsidRPr="0033233D">
              <w:rPr>
                <w:rFonts w:ascii="Arial" w:hAnsi="Arial" w:cs="Arial"/>
                <w:lang w:eastAsia="de-DE"/>
              </w:rPr>
              <w:t>0,17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D33E01A" w14:textId="3A9D3EAC" w:rsidR="00000094" w:rsidRPr="0033233D" w:rsidRDefault="00000094" w:rsidP="00D16257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lang w:eastAsia="de-DE"/>
              </w:rPr>
            </w:pPr>
            <w:r w:rsidRPr="0033233D">
              <w:rPr>
                <w:rFonts w:ascii="Arial" w:hAnsi="Arial" w:cs="Arial"/>
                <w:color w:val="000000"/>
                <w:lang w:eastAsia="de-DE"/>
              </w:rPr>
              <w:t>22,86%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A29323E" w14:textId="77777777" w:rsidR="00000094" w:rsidRPr="0033233D" w:rsidRDefault="00000094" w:rsidP="00D16257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lang w:eastAsia="de-DE"/>
              </w:rPr>
            </w:pPr>
          </w:p>
        </w:tc>
      </w:tr>
      <w:tr w:rsidR="00000094" w:rsidRPr="0033233D" w14:paraId="5084D12B" w14:textId="77777777" w:rsidTr="00D16257">
        <w:trPr>
          <w:trHeight w:val="247"/>
        </w:trPr>
        <w:tc>
          <w:tcPr>
            <w:tcW w:w="513" w:type="dxa"/>
            <w:hideMark/>
          </w:tcPr>
          <w:p w14:paraId="2C44A888" w14:textId="77777777" w:rsidR="00000094" w:rsidRPr="0033233D" w:rsidRDefault="00000094" w:rsidP="00D16257">
            <w:pPr>
              <w:spacing w:after="0" w:line="360" w:lineRule="auto"/>
              <w:jc w:val="both"/>
              <w:rPr>
                <w:rFonts w:ascii="Arial" w:hAnsi="Arial" w:cs="Arial"/>
                <w:lang w:eastAsia="de-DE"/>
              </w:rPr>
            </w:pPr>
            <w:r w:rsidRPr="0033233D">
              <w:rPr>
                <w:rFonts w:ascii="Arial" w:hAnsi="Arial" w:cs="Arial"/>
                <w:lang w:eastAsia="de-DE"/>
              </w:rPr>
              <w:t>2</w:t>
            </w:r>
          </w:p>
        </w:tc>
        <w:tc>
          <w:tcPr>
            <w:tcW w:w="2748" w:type="dxa"/>
            <w:noWrap/>
            <w:vAlign w:val="bottom"/>
            <w:hideMark/>
          </w:tcPr>
          <w:p w14:paraId="61022353" w14:textId="06E9E4A6" w:rsidR="00000094" w:rsidRPr="0033233D" w:rsidRDefault="00000094" w:rsidP="00D16257">
            <w:pPr>
              <w:spacing w:after="0" w:line="360" w:lineRule="auto"/>
              <w:jc w:val="both"/>
              <w:rPr>
                <w:rFonts w:ascii="Arial" w:hAnsi="Arial" w:cs="Arial"/>
                <w:lang w:eastAsia="de-DE"/>
              </w:rPr>
            </w:pPr>
            <w:r w:rsidRPr="0033233D">
              <w:rPr>
                <w:rFonts w:ascii="Arial" w:hAnsi="Arial" w:cs="Arial"/>
                <w:lang w:eastAsia="de-DE"/>
              </w:rPr>
              <w:t>Makowski et al., 2016</w:t>
            </w:r>
            <w:r>
              <w:rPr>
                <w:rFonts w:ascii="Arial" w:eastAsia="Times New Roman" w:hAnsi="Arial" w:cs="Arial"/>
                <w:szCs w:val="18"/>
                <w:vertAlign w:val="superscript"/>
              </w:rPr>
              <w:t>1</w:t>
            </w:r>
          </w:p>
        </w:tc>
        <w:tc>
          <w:tcPr>
            <w:tcW w:w="1417" w:type="dxa"/>
            <w:hideMark/>
          </w:tcPr>
          <w:p w14:paraId="1215A6EB" w14:textId="77777777" w:rsidR="00000094" w:rsidRPr="0033233D" w:rsidRDefault="00000094" w:rsidP="00D16257">
            <w:pPr>
              <w:spacing w:after="0" w:line="360" w:lineRule="auto"/>
              <w:rPr>
                <w:rFonts w:ascii="Arial" w:hAnsi="Arial" w:cs="Arial"/>
                <w:lang w:eastAsia="de-DE"/>
              </w:rPr>
            </w:pPr>
            <w:r w:rsidRPr="0033233D">
              <w:rPr>
                <w:rFonts w:ascii="Arial" w:hAnsi="Arial" w:cs="Arial"/>
                <w:lang w:eastAsia="de-DE"/>
              </w:rPr>
              <w:t>Schiz</w:t>
            </w:r>
          </w:p>
        </w:tc>
        <w:tc>
          <w:tcPr>
            <w:tcW w:w="709" w:type="dxa"/>
            <w:noWrap/>
            <w:vAlign w:val="bottom"/>
            <w:hideMark/>
          </w:tcPr>
          <w:p w14:paraId="63B14D73" w14:textId="77777777" w:rsidR="00000094" w:rsidRPr="0033233D" w:rsidRDefault="00000094" w:rsidP="00D16257">
            <w:pPr>
              <w:spacing w:after="0" w:line="360" w:lineRule="auto"/>
              <w:jc w:val="right"/>
              <w:rPr>
                <w:rFonts w:ascii="Arial" w:hAnsi="Arial" w:cs="Arial"/>
                <w:lang w:eastAsia="de-DE"/>
              </w:rPr>
            </w:pPr>
            <w:r w:rsidRPr="0033233D">
              <w:rPr>
                <w:rFonts w:ascii="Arial" w:hAnsi="Arial" w:cs="Arial"/>
                <w:lang w:eastAsia="de-DE"/>
              </w:rPr>
              <w:t>0,07</w:t>
            </w:r>
          </w:p>
        </w:tc>
        <w:tc>
          <w:tcPr>
            <w:tcW w:w="850" w:type="dxa"/>
            <w:noWrap/>
            <w:vAlign w:val="bottom"/>
            <w:hideMark/>
          </w:tcPr>
          <w:p w14:paraId="23F52AF1" w14:textId="77777777" w:rsidR="00000094" w:rsidRPr="0033233D" w:rsidRDefault="00000094" w:rsidP="00D16257">
            <w:pPr>
              <w:spacing w:after="0" w:line="360" w:lineRule="auto"/>
              <w:jc w:val="right"/>
              <w:rPr>
                <w:rFonts w:ascii="Arial" w:hAnsi="Arial" w:cs="Arial"/>
                <w:lang w:eastAsia="de-DE"/>
              </w:rPr>
            </w:pPr>
            <w:r w:rsidRPr="0033233D">
              <w:rPr>
                <w:rFonts w:ascii="Arial" w:hAnsi="Arial" w:cs="Arial"/>
                <w:lang w:eastAsia="de-DE"/>
              </w:rPr>
              <w:t>0,02</w:t>
            </w:r>
          </w:p>
        </w:tc>
        <w:tc>
          <w:tcPr>
            <w:tcW w:w="851" w:type="dxa"/>
            <w:noWrap/>
            <w:vAlign w:val="bottom"/>
            <w:hideMark/>
          </w:tcPr>
          <w:p w14:paraId="0F7D2430" w14:textId="77777777" w:rsidR="00000094" w:rsidRPr="0033233D" w:rsidRDefault="00000094" w:rsidP="00D16257">
            <w:pPr>
              <w:spacing w:after="0" w:line="360" w:lineRule="auto"/>
              <w:jc w:val="right"/>
              <w:rPr>
                <w:rFonts w:ascii="Arial" w:hAnsi="Arial" w:cs="Arial"/>
                <w:lang w:eastAsia="de-DE"/>
              </w:rPr>
            </w:pPr>
            <w:r w:rsidRPr="0033233D">
              <w:rPr>
                <w:rFonts w:ascii="Arial" w:hAnsi="Arial" w:cs="Arial"/>
                <w:lang w:eastAsia="de-DE"/>
              </w:rPr>
              <w:t>0,13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noWrap/>
            <w:vAlign w:val="bottom"/>
            <w:hideMark/>
          </w:tcPr>
          <w:p w14:paraId="4EE20799" w14:textId="77777777" w:rsidR="00000094" w:rsidRPr="0033233D" w:rsidRDefault="00000094" w:rsidP="00D16257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lang w:eastAsia="de-DE"/>
              </w:rPr>
            </w:pPr>
            <w:r w:rsidRPr="0033233D">
              <w:rPr>
                <w:rFonts w:ascii="Arial" w:hAnsi="Arial" w:cs="Arial"/>
                <w:color w:val="000000"/>
                <w:lang w:eastAsia="de-DE"/>
              </w:rPr>
              <w:t>22,88%</w:t>
            </w:r>
          </w:p>
        </w:tc>
        <w:tc>
          <w:tcPr>
            <w:tcW w:w="4520" w:type="dxa"/>
            <w:tcBorders>
              <w:left w:val="single" w:sz="4" w:space="0" w:color="auto"/>
            </w:tcBorders>
          </w:tcPr>
          <w:p w14:paraId="504A6155" w14:textId="5CEFBCF8" w:rsidR="00000094" w:rsidRPr="0033233D" w:rsidRDefault="00000094" w:rsidP="00D16257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lang w:eastAsia="de-DE"/>
              </w:rPr>
            </w:pPr>
          </w:p>
        </w:tc>
      </w:tr>
      <w:tr w:rsidR="00000094" w:rsidRPr="0033233D" w14:paraId="03D0474E" w14:textId="77777777" w:rsidTr="00D16257">
        <w:trPr>
          <w:trHeight w:val="247"/>
        </w:trPr>
        <w:tc>
          <w:tcPr>
            <w:tcW w:w="513" w:type="dxa"/>
            <w:hideMark/>
          </w:tcPr>
          <w:p w14:paraId="12594FEA" w14:textId="77777777" w:rsidR="00000094" w:rsidRPr="0033233D" w:rsidRDefault="00000094" w:rsidP="00D16257">
            <w:pPr>
              <w:spacing w:after="0" w:line="360" w:lineRule="auto"/>
              <w:jc w:val="both"/>
              <w:rPr>
                <w:rFonts w:ascii="Arial" w:hAnsi="Arial" w:cs="Arial"/>
                <w:lang w:eastAsia="de-DE"/>
              </w:rPr>
            </w:pPr>
            <w:r w:rsidRPr="0033233D">
              <w:rPr>
                <w:rFonts w:ascii="Arial" w:hAnsi="Arial" w:cs="Arial"/>
                <w:lang w:eastAsia="de-DE"/>
              </w:rPr>
              <w:t>3</w:t>
            </w:r>
          </w:p>
        </w:tc>
        <w:tc>
          <w:tcPr>
            <w:tcW w:w="2748" w:type="dxa"/>
            <w:noWrap/>
            <w:vAlign w:val="bottom"/>
            <w:hideMark/>
          </w:tcPr>
          <w:p w14:paraId="075B9010" w14:textId="4FB18718" w:rsidR="00000094" w:rsidRPr="0033233D" w:rsidRDefault="00000094" w:rsidP="00FE1BAA">
            <w:pPr>
              <w:spacing w:after="0" w:line="360" w:lineRule="auto"/>
              <w:jc w:val="both"/>
              <w:rPr>
                <w:rFonts w:ascii="Arial" w:hAnsi="Arial" w:cs="Arial"/>
                <w:lang w:eastAsia="de-DE"/>
              </w:rPr>
            </w:pPr>
            <w:r w:rsidRPr="0033233D">
              <w:rPr>
                <w:rFonts w:ascii="Arial" w:eastAsia="Times New Roman" w:hAnsi="Arial" w:cs="Arial"/>
              </w:rPr>
              <w:t>Thibodeau et al., 2018a</w:t>
            </w:r>
            <w:r w:rsidR="00FE1BAA">
              <w:rPr>
                <w:rFonts w:ascii="Arial" w:eastAsia="Times New Roman" w:hAnsi="Arial" w:cs="Arial"/>
                <w:szCs w:val="18"/>
                <w:vertAlign w:val="superscript"/>
              </w:rPr>
              <w:t>2</w:t>
            </w:r>
          </w:p>
        </w:tc>
        <w:tc>
          <w:tcPr>
            <w:tcW w:w="1417" w:type="dxa"/>
            <w:hideMark/>
          </w:tcPr>
          <w:p w14:paraId="7F97955E" w14:textId="77777777" w:rsidR="00000094" w:rsidRPr="0033233D" w:rsidRDefault="00000094" w:rsidP="00D16257">
            <w:pPr>
              <w:spacing w:after="0" w:line="360" w:lineRule="auto"/>
              <w:rPr>
                <w:rFonts w:ascii="Arial" w:hAnsi="Arial" w:cs="Arial"/>
                <w:lang w:eastAsia="de-DE"/>
              </w:rPr>
            </w:pPr>
            <w:r w:rsidRPr="0033233D">
              <w:rPr>
                <w:rFonts w:ascii="Arial" w:hAnsi="Arial" w:cs="Arial"/>
                <w:lang w:eastAsia="de-DE"/>
              </w:rPr>
              <w:t>Schiz</w:t>
            </w:r>
          </w:p>
        </w:tc>
        <w:tc>
          <w:tcPr>
            <w:tcW w:w="709" w:type="dxa"/>
            <w:noWrap/>
            <w:vAlign w:val="bottom"/>
            <w:hideMark/>
          </w:tcPr>
          <w:p w14:paraId="754A3387" w14:textId="77777777" w:rsidR="00000094" w:rsidRPr="0033233D" w:rsidRDefault="00000094" w:rsidP="00D16257">
            <w:pPr>
              <w:spacing w:after="0" w:line="360" w:lineRule="auto"/>
              <w:jc w:val="right"/>
              <w:rPr>
                <w:rFonts w:ascii="Arial" w:hAnsi="Arial" w:cs="Arial"/>
                <w:lang w:eastAsia="de-DE"/>
              </w:rPr>
            </w:pPr>
            <w:r w:rsidRPr="0033233D">
              <w:rPr>
                <w:rFonts w:ascii="Arial" w:hAnsi="Arial" w:cs="Arial"/>
                <w:lang w:eastAsia="de-DE"/>
              </w:rPr>
              <w:t>-0,27</w:t>
            </w:r>
          </w:p>
        </w:tc>
        <w:tc>
          <w:tcPr>
            <w:tcW w:w="850" w:type="dxa"/>
            <w:noWrap/>
            <w:vAlign w:val="bottom"/>
            <w:hideMark/>
          </w:tcPr>
          <w:p w14:paraId="3AA7AFF7" w14:textId="77777777" w:rsidR="00000094" w:rsidRPr="0033233D" w:rsidRDefault="00000094" w:rsidP="00D16257">
            <w:pPr>
              <w:spacing w:after="0" w:line="360" w:lineRule="auto"/>
              <w:jc w:val="right"/>
              <w:rPr>
                <w:rFonts w:ascii="Arial" w:hAnsi="Arial" w:cs="Arial"/>
                <w:lang w:eastAsia="de-DE"/>
              </w:rPr>
            </w:pPr>
            <w:r w:rsidRPr="0033233D">
              <w:rPr>
                <w:rFonts w:ascii="Arial" w:hAnsi="Arial" w:cs="Arial"/>
                <w:lang w:eastAsia="de-DE"/>
              </w:rPr>
              <w:t>-0,42</w:t>
            </w:r>
          </w:p>
        </w:tc>
        <w:tc>
          <w:tcPr>
            <w:tcW w:w="851" w:type="dxa"/>
            <w:noWrap/>
            <w:vAlign w:val="bottom"/>
            <w:hideMark/>
          </w:tcPr>
          <w:p w14:paraId="4E165C30" w14:textId="77777777" w:rsidR="00000094" w:rsidRPr="0033233D" w:rsidRDefault="00000094" w:rsidP="00D16257">
            <w:pPr>
              <w:spacing w:after="0" w:line="360" w:lineRule="auto"/>
              <w:jc w:val="right"/>
              <w:rPr>
                <w:rFonts w:ascii="Arial" w:hAnsi="Arial" w:cs="Arial"/>
                <w:lang w:eastAsia="de-DE"/>
              </w:rPr>
            </w:pPr>
            <w:r w:rsidRPr="0033233D">
              <w:rPr>
                <w:rFonts w:ascii="Arial" w:hAnsi="Arial" w:cs="Arial"/>
                <w:lang w:eastAsia="de-DE"/>
              </w:rPr>
              <w:t>-0,10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noWrap/>
            <w:vAlign w:val="bottom"/>
            <w:hideMark/>
          </w:tcPr>
          <w:p w14:paraId="4ADB85E3" w14:textId="77777777" w:rsidR="00000094" w:rsidRPr="0033233D" w:rsidRDefault="00000094" w:rsidP="00D16257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lang w:eastAsia="de-DE"/>
              </w:rPr>
            </w:pPr>
            <w:r w:rsidRPr="0033233D">
              <w:rPr>
                <w:rFonts w:ascii="Arial" w:hAnsi="Arial" w:cs="Arial"/>
                <w:color w:val="000000"/>
                <w:lang w:eastAsia="de-DE"/>
              </w:rPr>
              <w:t>15,95%</w:t>
            </w:r>
          </w:p>
        </w:tc>
        <w:tc>
          <w:tcPr>
            <w:tcW w:w="4520" w:type="dxa"/>
            <w:tcBorders>
              <w:left w:val="single" w:sz="4" w:space="0" w:color="auto"/>
            </w:tcBorders>
          </w:tcPr>
          <w:p w14:paraId="62AC373F" w14:textId="77777777" w:rsidR="00000094" w:rsidRPr="0033233D" w:rsidRDefault="00000094" w:rsidP="00D16257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lang w:eastAsia="de-DE"/>
              </w:rPr>
            </w:pPr>
          </w:p>
        </w:tc>
      </w:tr>
      <w:tr w:rsidR="00000094" w:rsidRPr="0033233D" w14:paraId="32E5BF41" w14:textId="77777777" w:rsidTr="00D16257">
        <w:trPr>
          <w:trHeight w:val="247"/>
        </w:trPr>
        <w:tc>
          <w:tcPr>
            <w:tcW w:w="513" w:type="dxa"/>
            <w:hideMark/>
          </w:tcPr>
          <w:p w14:paraId="684C1F86" w14:textId="77777777" w:rsidR="00000094" w:rsidRPr="0033233D" w:rsidRDefault="00000094" w:rsidP="00D16257">
            <w:pPr>
              <w:spacing w:after="0" w:line="360" w:lineRule="auto"/>
              <w:jc w:val="both"/>
              <w:rPr>
                <w:rFonts w:ascii="Arial" w:hAnsi="Arial" w:cs="Arial"/>
                <w:lang w:eastAsia="de-DE"/>
              </w:rPr>
            </w:pPr>
            <w:r w:rsidRPr="0033233D">
              <w:rPr>
                <w:rFonts w:ascii="Arial" w:hAnsi="Arial" w:cs="Arial"/>
                <w:lang w:eastAsia="de-DE"/>
              </w:rPr>
              <w:t>4</w:t>
            </w:r>
          </w:p>
        </w:tc>
        <w:tc>
          <w:tcPr>
            <w:tcW w:w="2748" w:type="dxa"/>
            <w:noWrap/>
            <w:vAlign w:val="bottom"/>
            <w:hideMark/>
          </w:tcPr>
          <w:p w14:paraId="4B624D9E" w14:textId="3D57C5A6" w:rsidR="00000094" w:rsidRPr="0033233D" w:rsidRDefault="00000094" w:rsidP="00FE1BAA">
            <w:pPr>
              <w:spacing w:after="0" w:line="360" w:lineRule="auto"/>
              <w:jc w:val="both"/>
              <w:rPr>
                <w:rFonts w:ascii="Arial" w:hAnsi="Arial" w:cs="Arial"/>
                <w:lang w:eastAsia="de-DE"/>
              </w:rPr>
            </w:pPr>
            <w:r w:rsidRPr="0033233D">
              <w:rPr>
                <w:rFonts w:ascii="Arial" w:eastAsia="Times New Roman" w:hAnsi="Arial" w:cs="Arial"/>
              </w:rPr>
              <w:t>Thibodeau et al., 2018b</w:t>
            </w:r>
            <w:r w:rsidR="00FE1BAA">
              <w:rPr>
                <w:rFonts w:ascii="Arial" w:eastAsia="Times New Roman" w:hAnsi="Arial" w:cs="Arial"/>
                <w:szCs w:val="18"/>
                <w:vertAlign w:val="superscript"/>
              </w:rPr>
              <w:t>2</w:t>
            </w:r>
          </w:p>
        </w:tc>
        <w:tc>
          <w:tcPr>
            <w:tcW w:w="1417" w:type="dxa"/>
            <w:hideMark/>
          </w:tcPr>
          <w:p w14:paraId="18DCBC4D" w14:textId="77777777" w:rsidR="00000094" w:rsidRPr="0033233D" w:rsidRDefault="00000094" w:rsidP="00D16257">
            <w:pPr>
              <w:spacing w:after="0" w:line="360" w:lineRule="auto"/>
              <w:rPr>
                <w:rFonts w:ascii="Arial" w:hAnsi="Arial" w:cs="Arial"/>
                <w:lang w:eastAsia="de-DE"/>
              </w:rPr>
            </w:pPr>
            <w:r w:rsidRPr="0033233D">
              <w:rPr>
                <w:rFonts w:ascii="Arial" w:hAnsi="Arial" w:cs="Arial"/>
                <w:lang w:eastAsia="de-DE"/>
              </w:rPr>
              <w:t>Schiz</w:t>
            </w:r>
          </w:p>
        </w:tc>
        <w:tc>
          <w:tcPr>
            <w:tcW w:w="709" w:type="dxa"/>
            <w:noWrap/>
            <w:vAlign w:val="bottom"/>
            <w:hideMark/>
          </w:tcPr>
          <w:p w14:paraId="6730973C" w14:textId="77777777" w:rsidR="00000094" w:rsidRPr="0033233D" w:rsidRDefault="00000094" w:rsidP="00D16257">
            <w:pPr>
              <w:spacing w:after="0" w:line="360" w:lineRule="auto"/>
              <w:jc w:val="right"/>
              <w:rPr>
                <w:rFonts w:ascii="Arial" w:hAnsi="Arial" w:cs="Arial"/>
                <w:lang w:eastAsia="de-DE"/>
              </w:rPr>
            </w:pPr>
            <w:r w:rsidRPr="0033233D">
              <w:rPr>
                <w:rFonts w:ascii="Arial" w:hAnsi="Arial" w:cs="Arial"/>
                <w:lang w:eastAsia="de-DE"/>
              </w:rPr>
              <w:t>-0,59</w:t>
            </w:r>
          </w:p>
        </w:tc>
        <w:tc>
          <w:tcPr>
            <w:tcW w:w="850" w:type="dxa"/>
            <w:noWrap/>
            <w:vAlign w:val="bottom"/>
            <w:hideMark/>
          </w:tcPr>
          <w:p w14:paraId="4E26BAA7" w14:textId="77777777" w:rsidR="00000094" w:rsidRPr="0033233D" w:rsidRDefault="00000094" w:rsidP="00D16257">
            <w:pPr>
              <w:spacing w:after="0" w:line="360" w:lineRule="auto"/>
              <w:jc w:val="right"/>
              <w:rPr>
                <w:rFonts w:ascii="Arial" w:hAnsi="Arial" w:cs="Arial"/>
                <w:lang w:eastAsia="de-DE"/>
              </w:rPr>
            </w:pPr>
            <w:r w:rsidRPr="0033233D">
              <w:rPr>
                <w:rFonts w:ascii="Arial" w:hAnsi="Arial" w:cs="Arial"/>
                <w:lang w:eastAsia="de-DE"/>
              </w:rPr>
              <w:t>-0,81</w:t>
            </w:r>
          </w:p>
        </w:tc>
        <w:tc>
          <w:tcPr>
            <w:tcW w:w="851" w:type="dxa"/>
            <w:noWrap/>
            <w:vAlign w:val="bottom"/>
            <w:hideMark/>
          </w:tcPr>
          <w:p w14:paraId="3ED37B0D" w14:textId="77777777" w:rsidR="00000094" w:rsidRPr="0033233D" w:rsidRDefault="00000094" w:rsidP="00D16257">
            <w:pPr>
              <w:spacing w:after="0" w:line="360" w:lineRule="auto"/>
              <w:jc w:val="right"/>
              <w:rPr>
                <w:rFonts w:ascii="Arial" w:hAnsi="Arial" w:cs="Arial"/>
                <w:lang w:eastAsia="de-DE"/>
              </w:rPr>
            </w:pPr>
            <w:r w:rsidRPr="0033233D">
              <w:rPr>
                <w:rFonts w:ascii="Arial" w:hAnsi="Arial" w:cs="Arial"/>
                <w:lang w:eastAsia="de-DE"/>
              </w:rPr>
              <w:t>-0,21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noWrap/>
            <w:vAlign w:val="bottom"/>
            <w:hideMark/>
          </w:tcPr>
          <w:p w14:paraId="52246828" w14:textId="77777777" w:rsidR="00000094" w:rsidRPr="0033233D" w:rsidRDefault="00000094" w:rsidP="00D16257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lang w:eastAsia="de-DE"/>
              </w:rPr>
            </w:pPr>
            <w:r w:rsidRPr="0033233D">
              <w:rPr>
                <w:rFonts w:ascii="Arial" w:hAnsi="Arial" w:cs="Arial"/>
                <w:color w:val="000000"/>
                <w:lang w:eastAsia="de-DE"/>
              </w:rPr>
              <w:t>5,54%</w:t>
            </w:r>
          </w:p>
        </w:tc>
        <w:tc>
          <w:tcPr>
            <w:tcW w:w="4520" w:type="dxa"/>
            <w:tcBorders>
              <w:left w:val="single" w:sz="4" w:space="0" w:color="auto"/>
            </w:tcBorders>
          </w:tcPr>
          <w:p w14:paraId="59BC967A" w14:textId="7703D7E5" w:rsidR="00000094" w:rsidRPr="0033233D" w:rsidRDefault="00D16257" w:rsidP="00D16257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lang w:eastAsia="de-DE"/>
              </w:rPr>
            </w:pPr>
            <w:r>
              <w:rPr>
                <w:i/>
                <w:noProof/>
                <w:lang w:val="de-DE" w:eastAsia="de-DE"/>
              </w:rPr>
              <w:drawing>
                <wp:anchor distT="0" distB="0" distL="114300" distR="114300" simplePos="0" relativeHeight="251698176" behindDoc="1" locked="0" layoutInCell="1" allowOverlap="1" wp14:anchorId="27F3E3D7" wp14:editId="1676BE07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-1021080</wp:posOffset>
                  </wp:positionV>
                  <wp:extent cx="2976245" cy="1947545"/>
                  <wp:effectExtent l="0" t="0" r="0" b="0"/>
                  <wp:wrapNone/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6245" cy="1947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000094" w:rsidRPr="0033233D" w14:paraId="200FB70D" w14:textId="77777777" w:rsidTr="00D16257">
        <w:trPr>
          <w:trHeight w:val="247"/>
        </w:trPr>
        <w:tc>
          <w:tcPr>
            <w:tcW w:w="513" w:type="dxa"/>
            <w:hideMark/>
          </w:tcPr>
          <w:p w14:paraId="32E700E6" w14:textId="77777777" w:rsidR="00000094" w:rsidRPr="0033233D" w:rsidRDefault="00000094" w:rsidP="00D16257">
            <w:pPr>
              <w:spacing w:after="0" w:line="360" w:lineRule="auto"/>
              <w:jc w:val="both"/>
              <w:rPr>
                <w:rFonts w:ascii="Arial" w:hAnsi="Arial" w:cs="Arial"/>
                <w:lang w:eastAsia="de-DE"/>
              </w:rPr>
            </w:pPr>
            <w:r w:rsidRPr="0033233D">
              <w:rPr>
                <w:rFonts w:ascii="Arial" w:hAnsi="Arial" w:cs="Arial"/>
                <w:lang w:eastAsia="de-DE"/>
              </w:rPr>
              <w:t>5</w:t>
            </w:r>
          </w:p>
        </w:tc>
        <w:tc>
          <w:tcPr>
            <w:tcW w:w="2748" w:type="dxa"/>
            <w:noWrap/>
            <w:vAlign w:val="bottom"/>
            <w:hideMark/>
          </w:tcPr>
          <w:p w14:paraId="631A3AB0" w14:textId="42F73131" w:rsidR="00000094" w:rsidRPr="0033233D" w:rsidRDefault="00000094" w:rsidP="00D16257">
            <w:pPr>
              <w:spacing w:after="0" w:line="360" w:lineRule="auto"/>
              <w:jc w:val="both"/>
              <w:rPr>
                <w:rFonts w:ascii="Arial" w:hAnsi="Arial" w:cs="Arial"/>
                <w:lang w:eastAsia="de-DE"/>
              </w:rPr>
            </w:pPr>
            <w:r w:rsidRPr="0033233D">
              <w:rPr>
                <w:rFonts w:ascii="Arial" w:hAnsi="Arial" w:cs="Arial"/>
                <w:lang w:eastAsia="de-DE"/>
              </w:rPr>
              <w:t>Thibodeau et al., 2017</w:t>
            </w:r>
            <w:r>
              <w:rPr>
                <w:rFonts w:ascii="Arial" w:eastAsia="Times New Roman" w:hAnsi="Arial" w:cs="Arial"/>
                <w:szCs w:val="18"/>
                <w:vertAlign w:val="superscript"/>
              </w:rPr>
              <w:t>1</w:t>
            </w:r>
          </w:p>
        </w:tc>
        <w:tc>
          <w:tcPr>
            <w:tcW w:w="1417" w:type="dxa"/>
            <w:hideMark/>
          </w:tcPr>
          <w:p w14:paraId="4199B14E" w14:textId="77777777" w:rsidR="00000094" w:rsidRPr="0033233D" w:rsidRDefault="00000094" w:rsidP="00D16257">
            <w:pPr>
              <w:spacing w:after="0" w:line="360" w:lineRule="auto"/>
              <w:rPr>
                <w:rFonts w:ascii="Arial" w:hAnsi="Arial" w:cs="Arial"/>
                <w:lang w:eastAsia="de-DE"/>
              </w:rPr>
            </w:pPr>
            <w:r w:rsidRPr="0033233D">
              <w:rPr>
                <w:rFonts w:ascii="Arial" w:hAnsi="Arial" w:cs="Arial"/>
                <w:lang w:eastAsia="de-DE"/>
              </w:rPr>
              <w:t>Schiz</w:t>
            </w:r>
          </w:p>
        </w:tc>
        <w:tc>
          <w:tcPr>
            <w:tcW w:w="709" w:type="dxa"/>
            <w:noWrap/>
            <w:vAlign w:val="bottom"/>
            <w:hideMark/>
          </w:tcPr>
          <w:p w14:paraId="4033CD23" w14:textId="77777777" w:rsidR="00000094" w:rsidRPr="0033233D" w:rsidRDefault="00000094" w:rsidP="00D16257">
            <w:pPr>
              <w:spacing w:after="0" w:line="360" w:lineRule="auto"/>
              <w:jc w:val="right"/>
              <w:rPr>
                <w:rFonts w:ascii="Arial" w:hAnsi="Arial" w:cs="Arial"/>
                <w:lang w:eastAsia="de-DE"/>
              </w:rPr>
            </w:pPr>
            <w:r w:rsidRPr="0033233D">
              <w:rPr>
                <w:rFonts w:ascii="Arial" w:hAnsi="Arial" w:cs="Arial"/>
                <w:lang w:eastAsia="de-DE"/>
              </w:rPr>
              <w:t>-0,06</w:t>
            </w:r>
          </w:p>
        </w:tc>
        <w:tc>
          <w:tcPr>
            <w:tcW w:w="850" w:type="dxa"/>
            <w:noWrap/>
            <w:vAlign w:val="bottom"/>
            <w:hideMark/>
          </w:tcPr>
          <w:p w14:paraId="1E518ABD" w14:textId="77777777" w:rsidR="00000094" w:rsidRPr="0033233D" w:rsidRDefault="00000094" w:rsidP="00D16257">
            <w:pPr>
              <w:spacing w:after="0" w:line="360" w:lineRule="auto"/>
              <w:jc w:val="right"/>
              <w:rPr>
                <w:rFonts w:ascii="Arial" w:hAnsi="Arial" w:cs="Arial"/>
                <w:lang w:eastAsia="de-DE"/>
              </w:rPr>
            </w:pPr>
            <w:r w:rsidRPr="0033233D">
              <w:rPr>
                <w:rFonts w:ascii="Arial" w:hAnsi="Arial" w:cs="Arial"/>
                <w:lang w:eastAsia="de-DE"/>
              </w:rPr>
              <w:t>-0,25</w:t>
            </w:r>
          </w:p>
        </w:tc>
        <w:tc>
          <w:tcPr>
            <w:tcW w:w="851" w:type="dxa"/>
            <w:noWrap/>
            <w:vAlign w:val="bottom"/>
            <w:hideMark/>
          </w:tcPr>
          <w:p w14:paraId="39443207" w14:textId="77777777" w:rsidR="00000094" w:rsidRPr="0033233D" w:rsidRDefault="00000094" w:rsidP="00D16257">
            <w:pPr>
              <w:spacing w:after="0" w:line="360" w:lineRule="auto"/>
              <w:jc w:val="right"/>
              <w:rPr>
                <w:rFonts w:ascii="Arial" w:hAnsi="Arial" w:cs="Arial"/>
                <w:lang w:eastAsia="de-DE"/>
              </w:rPr>
            </w:pPr>
            <w:r w:rsidRPr="0033233D">
              <w:rPr>
                <w:rFonts w:ascii="Arial" w:hAnsi="Arial" w:cs="Arial"/>
                <w:lang w:eastAsia="de-DE"/>
              </w:rPr>
              <w:t>0,14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noWrap/>
            <w:vAlign w:val="bottom"/>
            <w:hideMark/>
          </w:tcPr>
          <w:p w14:paraId="08400752" w14:textId="77777777" w:rsidR="00000094" w:rsidRPr="0033233D" w:rsidRDefault="00000094" w:rsidP="00D16257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lang w:eastAsia="de-DE"/>
              </w:rPr>
            </w:pPr>
            <w:r w:rsidRPr="0033233D">
              <w:rPr>
                <w:rFonts w:ascii="Arial" w:hAnsi="Arial" w:cs="Arial"/>
                <w:color w:val="000000"/>
                <w:lang w:eastAsia="de-DE"/>
              </w:rPr>
              <w:t>14,40%</w:t>
            </w:r>
          </w:p>
        </w:tc>
        <w:tc>
          <w:tcPr>
            <w:tcW w:w="4520" w:type="dxa"/>
            <w:tcBorders>
              <w:left w:val="single" w:sz="4" w:space="0" w:color="auto"/>
            </w:tcBorders>
          </w:tcPr>
          <w:p w14:paraId="1B6580ED" w14:textId="77777777" w:rsidR="00000094" w:rsidRPr="0033233D" w:rsidRDefault="00000094" w:rsidP="00D16257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lang w:eastAsia="de-DE"/>
              </w:rPr>
            </w:pPr>
          </w:p>
        </w:tc>
      </w:tr>
      <w:tr w:rsidR="00000094" w:rsidRPr="0033233D" w14:paraId="6B4B703D" w14:textId="77777777" w:rsidTr="00D16257">
        <w:trPr>
          <w:trHeight w:val="247"/>
        </w:trPr>
        <w:tc>
          <w:tcPr>
            <w:tcW w:w="513" w:type="dxa"/>
            <w:tcBorders>
              <w:top w:val="nil"/>
              <w:left w:val="nil"/>
              <w:right w:val="nil"/>
            </w:tcBorders>
            <w:hideMark/>
          </w:tcPr>
          <w:p w14:paraId="15EE34FB" w14:textId="77777777" w:rsidR="00000094" w:rsidRPr="0033233D" w:rsidRDefault="00000094" w:rsidP="00D16257">
            <w:pPr>
              <w:spacing w:after="0" w:line="360" w:lineRule="auto"/>
              <w:jc w:val="both"/>
              <w:rPr>
                <w:rFonts w:ascii="Arial" w:hAnsi="Arial" w:cs="Arial"/>
                <w:lang w:eastAsia="de-DE"/>
              </w:rPr>
            </w:pPr>
            <w:r w:rsidRPr="0033233D">
              <w:rPr>
                <w:rFonts w:ascii="Arial" w:hAnsi="Arial" w:cs="Arial"/>
                <w:lang w:eastAsia="de-DE"/>
              </w:rPr>
              <w:t>6</w:t>
            </w:r>
          </w:p>
        </w:tc>
        <w:tc>
          <w:tcPr>
            <w:tcW w:w="2748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6E73510E" w14:textId="55F56A2D" w:rsidR="00000094" w:rsidRPr="0033233D" w:rsidRDefault="00000094" w:rsidP="00D16257">
            <w:pPr>
              <w:spacing w:after="0" w:line="360" w:lineRule="auto"/>
              <w:jc w:val="both"/>
              <w:rPr>
                <w:rFonts w:ascii="Arial" w:hAnsi="Arial" w:cs="Arial"/>
                <w:lang w:eastAsia="de-DE"/>
              </w:rPr>
            </w:pPr>
            <w:r w:rsidRPr="0033233D">
              <w:rPr>
                <w:rFonts w:ascii="Arial" w:hAnsi="Arial" w:cs="Arial"/>
                <w:lang w:eastAsia="de-DE"/>
              </w:rPr>
              <w:t>Thibodeau et al., 2019</w:t>
            </w:r>
            <w:r>
              <w:rPr>
                <w:rFonts w:ascii="Arial" w:eastAsia="Times New Roman" w:hAnsi="Arial" w:cs="Arial"/>
                <w:szCs w:val="18"/>
                <w:vertAlign w:val="superscript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hideMark/>
          </w:tcPr>
          <w:p w14:paraId="757F6F33" w14:textId="77777777" w:rsidR="00000094" w:rsidRPr="0033233D" w:rsidRDefault="00000094" w:rsidP="00D16257">
            <w:pPr>
              <w:spacing w:after="0" w:line="360" w:lineRule="auto"/>
              <w:rPr>
                <w:rFonts w:ascii="Arial" w:hAnsi="Arial" w:cs="Arial"/>
                <w:lang w:eastAsia="de-DE"/>
              </w:rPr>
            </w:pPr>
            <w:r w:rsidRPr="0033233D">
              <w:rPr>
                <w:rFonts w:ascii="Arial" w:hAnsi="Arial" w:cs="Arial"/>
                <w:lang w:eastAsia="de-DE"/>
              </w:rPr>
              <w:t>Depr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34D9E79F" w14:textId="77777777" w:rsidR="00000094" w:rsidRPr="0033233D" w:rsidRDefault="00000094" w:rsidP="00D16257">
            <w:pPr>
              <w:spacing w:after="0" w:line="360" w:lineRule="auto"/>
              <w:jc w:val="right"/>
              <w:rPr>
                <w:rFonts w:ascii="Arial" w:hAnsi="Arial" w:cs="Arial"/>
                <w:lang w:eastAsia="de-DE"/>
              </w:rPr>
            </w:pPr>
            <w:r w:rsidRPr="0033233D">
              <w:rPr>
                <w:rFonts w:ascii="Arial" w:hAnsi="Arial" w:cs="Arial"/>
                <w:lang w:eastAsia="de-DE"/>
              </w:rPr>
              <w:t>0,18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26978E6A" w14:textId="77777777" w:rsidR="00000094" w:rsidRPr="0033233D" w:rsidRDefault="00000094" w:rsidP="00D16257">
            <w:pPr>
              <w:spacing w:after="0" w:line="360" w:lineRule="auto"/>
              <w:jc w:val="right"/>
              <w:rPr>
                <w:rFonts w:ascii="Arial" w:hAnsi="Arial" w:cs="Arial"/>
                <w:lang w:eastAsia="de-DE"/>
              </w:rPr>
            </w:pPr>
            <w:r w:rsidRPr="0033233D">
              <w:rPr>
                <w:rFonts w:ascii="Arial" w:hAnsi="Arial" w:cs="Arial"/>
                <w:lang w:eastAsia="de-DE"/>
              </w:rPr>
              <w:t>0,05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1F3F2F35" w14:textId="77777777" w:rsidR="00000094" w:rsidRPr="0033233D" w:rsidRDefault="00000094" w:rsidP="00D16257">
            <w:pPr>
              <w:spacing w:after="0" w:line="360" w:lineRule="auto"/>
              <w:jc w:val="right"/>
              <w:rPr>
                <w:rFonts w:ascii="Arial" w:hAnsi="Arial" w:cs="Arial"/>
                <w:lang w:eastAsia="de-DE"/>
              </w:rPr>
            </w:pPr>
            <w:r w:rsidRPr="0033233D">
              <w:rPr>
                <w:rFonts w:ascii="Arial" w:hAnsi="Arial" w:cs="Arial"/>
                <w:lang w:eastAsia="de-DE"/>
              </w:rPr>
              <w:t>0,31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noWrap/>
            <w:vAlign w:val="bottom"/>
            <w:hideMark/>
          </w:tcPr>
          <w:p w14:paraId="5602CEA8" w14:textId="77777777" w:rsidR="00000094" w:rsidRPr="0033233D" w:rsidRDefault="00000094" w:rsidP="00D16257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lang w:eastAsia="de-DE"/>
              </w:rPr>
            </w:pPr>
            <w:r w:rsidRPr="0033233D">
              <w:rPr>
                <w:rFonts w:ascii="Arial" w:hAnsi="Arial" w:cs="Arial"/>
                <w:color w:val="000000"/>
                <w:lang w:eastAsia="de-DE"/>
              </w:rPr>
              <w:t>18,37%</w:t>
            </w:r>
          </w:p>
        </w:tc>
        <w:tc>
          <w:tcPr>
            <w:tcW w:w="4520" w:type="dxa"/>
            <w:tcBorders>
              <w:top w:val="nil"/>
              <w:left w:val="single" w:sz="4" w:space="0" w:color="auto"/>
              <w:right w:val="nil"/>
            </w:tcBorders>
          </w:tcPr>
          <w:p w14:paraId="44BEEB08" w14:textId="77777777" w:rsidR="00000094" w:rsidRPr="0033233D" w:rsidRDefault="00000094" w:rsidP="00D16257">
            <w:pPr>
              <w:spacing w:after="0" w:line="360" w:lineRule="auto"/>
              <w:jc w:val="right"/>
              <w:rPr>
                <w:rFonts w:ascii="Arial" w:hAnsi="Arial" w:cs="Arial"/>
                <w:color w:val="000000"/>
                <w:lang w:eastAsia="de-DE"/>
              </w:rPr>
            </w:pPr>
          </w:p>
        </w:tc>
      </w:tr>
      <w:tr w:rsidR="00000094" w:rsidRPr="0033233D" w14:paraId="5C758D6D" w14:textId="77777777" w:rsidTr="00D16257">
        <w:trPr>
          <w:trHeight w:val="400"/>
        </w:trPr>
        <w:tc>
          <w:tcPr>
            <w:tcW w:w="513" w:type="dxa"/>
            <w:tcBorders>
              <w:left w:val="nil"/>
              <w:bottom w:val="single" w:sz="4" w:space="0" w:color="auto"/>
            </w:tcBorders>
          </w:tcPr>
          <w:p w14:paraId="481DC84D" w14:textId="77777777" w:rsidR="00000094" w:rsidRPr="0033233D" w:rsidRDefault="00000094" w:rsidP="00D16257">
            <w:pPr>
              <w:spacing w:after="0" w:line="360" w:lineRule="auto"/>
              <w:jc w:val="both"/>
              <w:rPr>
                <w:rFonts w:ascii="Arial" w:hAnsi="Arial" w:cs="Arial"/>
                <w:lang w:eastAsia="de-DE"/>
              </w:rPr>
            </w:pPr>
          </w:p>
        </w:tc>
        <w:tc>
          <w:tcPr>
            <w:tcW w:w="2748" w:type="dxa"/>
            <w:tcBorders>
              <w:bottom w:val="single" w:sz="4" w:space="0" w:color="auto"/>
            </w:tcBorders>
            <w:noWrap/>
            <w:vAlign w:val="bottom"/>
          </w:tcPr>
          <w:p w14:paraId="3999FA6E" w14:textId="77777777" w:rsidR="00000094" w:rsidRPr="0033233D" w:rsidRDefault="00000094" w:rsidP="00D16257">
            <w:pPr>
              <w:spacing w:after="0" w:line="360" w:lineRule="auto"/>
              <w:jc w:val="both"/>
              <w:rPr>
                <w:rFonts w:ascii="Arial" w:hAnsi="Arial" w:cs="Arial"/>
                <w:lang w:eastAsia="de-DE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AE06C8E" w14:textId="77777777" w:rsidR="00000094" w:rsidRPr="0033233D" w:rsidRDefault="00000094" w:rsidP="00D16257">
            <w:pPr>
              <w:spacing w:after="0" w:line="360" w:lineRule="auto"/>
              <w:rPr>
                <w:rFonts w:ascii="Arial" w:hAnsi="Arial" w:cs="Arial"/>
                <w:lang w:eastAsia="de-DE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vAlign w:val="bottom"/>
          </w:tcPr>
          <w:p w14:paraId="4EB1479F" w14:textId="77777777" w:rsidR="00000094" w:rsidRPr="0033233D" w:rsidRDefault="00000094" w:rsidP="00D16257">
            <w:pPr>
              <w:spacing w:after="0" w:line="360" w:lineRule="auto"/>
              <w:jc w:val="right"/>
              <w:rPr>
                <w:rFonts w:ascii="Arial" w:hAnsi="Arial" w:cs="Arial"/>
                <w:b/>
                <w:lang w:eastAsia="de-DE"/>
              </w:rPr>
            </w:pPr>
            <w:r w:rsidRPr="0033233D">
              <w:rPr>
                <w:rFonts w:ascii="Arial" w:hAnsi="Arial" w:cs="Arial"/>
                <w:b/>
                <w:lang w:eastAsia="de-DE"/>
              </w:rPr>
              <w:t>-0.01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noWrap/>
          </w:tcPr>
          <w:p w14:paraId="021575E8" w14:textId="77777777" w:rsidR="00000094" w:rsidRPr="0033233D" w:rsidRDefault="00000094" w:rsidP="00D16257">
            <w:pPr>
              <w:spacing w:after="0" w:line="360" w:lineRule="auto"/>
              <w:jc w:val="right"/>
              <w:rPr>
                <w:rFonts w:ascii="Arial" w:hAnsi="Arial" w:cs="Arial"/>
                <w:b/>
                <w:lang w:eastAsia="de-DE"/>
              </w:rPr>
            </w:pPr>
            <w:r w:rsidRPr="0033233D">
              <w:rPr>
                <w:rFonts w:ascii="Arial" w:hAnsi="Arial" w:cs="Arial"/>
                <w:b/>
                <w:lang w:eastAsia="de-DE"/>
              </w:rPr>
              <w:t>-0.26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</w:tcPr>
          <w:p w14:paraId="0C590247" w14:textId="77777777" w:rsidR="00000094" w:rsidRPr="0033233D" w:rsidRDefault="00000094" w:rsidP="00D16257">
            <w:pPr>
              <w:spacing w:after="0" w:line="360" w:lineRule="auto"/>
              <w:jc w:val="right"/>
              <w:rPr>
                <w:rFonts w:ascii="Arial" w:hAnsi="Arial" w:cs="Arial"/>
                <w:b/>
                <w:lang w:eastAsia="de-DE"/>
              </w:rPr>
            </w:pPr>
            <w:r w:rsidRPr="0033233D">
              <w:rPr>
                <w:rFonts w:ascii="Arial" w:hAnsi="Arial" w:cs="Arial"/>
                <w:b/>
                <w:lang w:eastAsia="de-DE"/>
              </w:rPr>
              <w:t>0.24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B90BBA" w14:textId="77777777" w:rsidR="00000094" w:rsidRPr="0033233D" w:rsidRDefault="00000094" w:rsidP="00D16257">
            <w:pPr>
              <w:spacing w:after="0" w:line="360" w:lineRule="auto"/>
              <w:jc w:val="right"/>
              <w:rPr>
                <w:rFonts w:ascii="Arial" w:hAnsi="Arial" w:cs="Arial"/>
                <w:b/>
                <w:lang w:eastAsia="de-DE"/>
              </w:rPr>
            </w:pPr>
          </w:p>
        </w:tc>
        <w:tc>
          <w:tcPr>
            <w:tcW w:w="4520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4F03B64D" w14:textId="77777777" w:rsidR="00000094" w:rsidRPr="0033233D" w:rsidRDefault="00000094" w:rsidP="00D16257">
            <w:pPr>
              <w:spacing w:after="0" w:line="360" w:lineRule="auto"/>
              <w:jc w:val="right"/>
              <w:rPr>
                <w:rFonts w:ascii="Arial" w:hAnsi="Arial" w:cs="Arial"/>
                <w:b/>
                <w:lang w:eastAsia="de-DE"/>
              </w:rPr>
            </w:pPr>
          </w:p>
        </w:tc>
      </w:tr>
    </w:tbl>
    <w:p w14:paraId="6A6E9D1C" w14:textId="752D0885" w:rsidR="00FC0871" w:rsidRDefault="0033233D" w:rsidP="0033233D">
      <w:pPr>
        <w:spacing w:line="360" w:lineRule="auto"/>
        <w:rPr>
          <w:rFonts w:ascii="Arial" w:hAnsi="Arial" w:cs="Arial"/>
          <w:i/>
        </w:rPr>
      </w:pPr>
      <w:r w:rsidRPr="0033233D">
        <w:rPr>
          <w:rFonts w:ascii="Arial" w:hAnsi="Arial" w:cs="Arial"/>
          <w:i/>
        </w:rPr>
        <w:t xml:space="preserve">Annotations: Population: </w:t>
      </w:r>
      <w:r w:rsidR="006665C3">
        <w:rPr>
          <w:rFonts w:ascii="Arial" w:eastAsia="Times New Roman" w:hAnsi="Arial" w:cs="Arial"/>
          <w:szCs w:val="18"/>
          <w:vertAlign w:val="superscript"/>
        </w:rPr>
        <w:t>1</w:t>
      </w:r>
      <w:r w:rsidRPr="0033233D">
        <w:rPr>
          <w:rFonts w:ascii="Arial" w:hAnsi="Arial" w:cs="Arial"/>
          <w:i/>
        </w:rPr>
        <w:t>= General population</w:t>
      </w:r>
      <w:r w:rsidR="00FE1BAA">
        <w:rPr>
          <w:rFonts w:ascii="Arial" w:hAnsi="Arial" w:cs="Arial"/>
          <w:i/>
        </w:rPr>
        <w:t xml:space="preserve">, </w:t>
      </w:r>
      <w:r w:rsidR="00FE1BAA" w:rsidRPr="00FE1BAA">
        <w:rPr>
          <w:rFonts w:ascii="Arial" w:hAnsi="Arial" w:cs="Arial"/>
          <w:i/>
        </w:rPr>
        <w:t>2 = Undergraduates</w:t>
      </w:r>
      <w:r w:rsidRPr="0033233D">
        <w:rPr>
          <w:rFonts w:ascii="Arial" w:hAnsi="Arial" w:cs="Arial"/>
          <w:i/>
        </w:rPr>
        <w:t>; Disorder: Depr = Depression, Schiz.= Schizophrenia); r = correlation coefficient; L CI/ U CI = lower and upper limit of confidence interval. Weight: Study weight. Forest Plot: single study effect-sizes and combined effect-size with CI. Size of point reflects study weight.</w:t>
      </w:r>
    </w:p>
    <w:p w14:paraId="356630F2" w14:textId="55F79477" w:rsidR="00C9105F" w:rsidRDefault="00C9105F" w:rsidP="0033233D">
      <w:pPr>
        <w:spacing w:line="360" w:lineRule="auto"/>
        <w:rPr>
          <w:rFonts w:ascii="Arial" w:hAnsi="Arial" w:cs="Arial"/>
          <w:i/>
        </w:rPr>
      </w:pPr>
    </w:p>
    <w:p w14:paraId="40764767" w14:textId="0AC53A8D" w:rsidR="00D938D6" w:rsidRDefault="00D938D6" w:rsidP="0033233D">
      <w:pPr>
        <w:spacing w:line="360" w:lineRule="auto"/>
        <w:rPr>
          <w:rFonts w:ascii="Arial" w:eastAsia="Times New Roman" w:hAnsi="Arial" w:cs="Arial"/>
          <w:szCs w:val="18"/>
        </w:rPr>
      </w:pPr>
      <w:r>
        <w:br w:type="page"/>
      </w:r>
    </w:p>
    <w:p w14:paraId="5F397E71" w14:textId="012D2200" w:rsidR="00550B8B" w:rsidRDefault="00550B8B" w:rsidP="000358A9">
      <w:pPr>
        <w:pStyle w:val="Tabellentitel"/>
      </w:pPr>
      <w:r w:rsidRPr="00550B8B">
        <w:lastRenderedPageBreak/>
        <w:t xml:space="preserve">Table </w:t>
      </w:r>
      <w:r w:rsidR="003E1D79">
        <w:t>S5</w:t>
      </w:r>
      <w:r w:rsidR="006D5EE4">
        <w:t>.6</w:t>
      </w:r>
      <w:r w:rsidRPr="00550B8B">
        <w:t xml:space="preserve">. Meta-Analysis of </w:t>
      </w:r>
      <w:r w:rsidRPr="00E73ECF">
        <w:t>continuum</w:t>
      </w:r>
      <w:r w:rsidRPr="00550B8B">
        <w:t xml:space="preserve"> beliefs and </w:t>
      </w:r>
      <w:r w:rsidRPr="00183009">
        <w:rPr>
          <w:b/>
        </w:rPr>
        <w:t>pro-social reactions</w:t>
      </w:r>
      <w:r w:rsidRPr="00550B8B">
        <w:t xml:space="preserve"> with </w:t>
      </w:r>
      <w:r w:rsidRPr="00000094">
        <w:rPr>
          <w:b/>
        </w:rPr>
        <w:t>partial correlation</w:t>
      </w:r>
      <w:r w:rsidRPr="00550B8B">
        <w:t xml:space="preserve"> as effect-size. </w:t>
      </w:r>
    </w:p>
    <w:tbl>
      <w:tblPr>
        <w:tblStyle w:val="Tabellenraster"/>
        <w:tblW w:w="12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"/>
        <w:gridCol w:w="2611"/>
        <w:gridCol w:w="1276"/>
        <w:gridCol w:w="850"/>
        <w:gridCol w:w="851"/>
        <w:gridCol w:w="850"/>
        <w:gridCol w:w="1134"/>
        <w:gridCol w:w="4160"/>
      </w:tblGrid>
      <w:tr w:rsidR="00000094" w:rsidRPr="00D313CF" w14:paraId="5CEC54E8" w14:textId="1CDC8B3E" w:rsidTr="00D16257">
        <w:trPr>
          <w:trHeight w:val="460"/>
        </w:trPr>
        <w:tc>
          <w:tcPr>
            <w:tcW w:w="508" w:type="dxa"/>
            <w:tcBorders>
              <w:bottom w:val="single" w:sz="4" w:space="0" w:color="auto"/>
            </w:tcBorders>
          </w:tcPr>
          <w:p w14:paraId="49290C5A" w14:textId="1C919E05" w:rsidR="00000094" w:rsidRPr="00D313CF" w:rsidRDefault="00000094" w:rsidP="00D313CF">
            <w:pPr>
              <w:jc w:val="both"/>
              <w:rPr>
                <w:rFonts w:ascii="Arial" w:hAnsi="Arial" w:cs="Arial"/>
                <w:lang w:eastAsia="de-DE"/>
              </w:rPr>
            </w:pPr>
          </w:p>
        </w:tc>
        <w:tc>
          <w:tcPr>
            <w:tcW w:w="2611" w:type="dxa"/>
            <w:tcBorders>
              <w:bottom w:val="single" w:sz="4" w:space="0" w:color="auto"/>
            </w:tcBorders>
            <w:hideMark/>
          </w:tcPr>
          <w:p w14:paraId="46CBB8FA" w14:textId="47F064A9" w:rsidR="00000094" w:rsidRPr="00270ACC" w:rsidRDefault="00000094" w:rsidP="00D313CF">
            <w:pPr>
              <w:jc w:val="both"/>
              <w:rPr>
                <w:rFonts w:ascii="Arial" w:hAnsi="Arial" w:cs="Arial"/>
                <w:lang w:eastAsia="de-DE"/>
              </w:rPr>
            </w:pPr>
            <w:r w:rsidRPr="00270ACC">
              <w:rPr>
                <w:rFonts w:ascii="Arial" w:hAnsi="Arial" w:cs="Arial"/>
                <w:lang w:eastAsia="de-DE"/>
              </w:rPr>
              <w:t>Study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AFA3877" w14:textId="286DAC42" w:rsidR="00000094" w:rsidRPr="00270ACC" w:rsidRDefault="00000094" w:rsidP="00D313CF">
            <w:pPr>
              <w:jc w:val="both"/>
              <w:rPr>
                <w:rFonts w:ascii="Arial" w:hAnsi="Arial" w:cs="Arial"/>
                <w:lang w:eastAsia="de-DE"/>
              </w:rPr>
            </w:pPr>
            <w:r w:rsidRPr="00270ACC">
              <w:rPr>
                <w:rFonts w:ascii="Arial" w:hAnsi="Arial" w:cs="Arial"/>
                <w:lang w:eastAsia="de-DE"/>
              </w:rPr>
              <w:t>Disorder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hideMark/>
          </w:tcPr>
          <w:p w14:paraId="10843853" w14:textId="7D26DFE3" w:rsidR="00000094" w:rsidRPr="00270ACC" w:rsidRDefault="00000094" w:rsidP="00D313CF">
            <w:pPr>
              <w:jc w:val="both"/>
              <w:rPr>
                <w:rFonts w:ascii="Arial" w:hAnsi="Arial" w:cs="Arial"/>
                <w:i/>
                <w:lang w:eastAsia="de-DE"/>
              </w:rPr>
            </w:pPr>
            <w:r w:rsidRPr="00270ACC">
              <w:rPr>
                <w:rFonts w:ascii="Arial" w:hAnsi="Arial" w:cs="Arial"/>
                <w:i/>
                <w:lang w:eastAsia="de-DE"/>
              </w:rPr>
              <w:t>r</w:t>
            </w:r>
            <w:r w:rsidRPr="00270ACC">
              <w:rPr>
                <w:rFonts w:ascii="Arial" w:hAnsi="Arial" w:cs="Arial"/>
                <w:i/>
                <w:vertAlign w:val="subscript"/>
                <w:lang w:eastAsia="de-DE"/>
              </w:rPr>
              <w:t>p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hideMark/>
          </w:tcPr>
          <w:p w14:paraId="3B71720A" w14:textId="58A9E0A8" w:rsidR="00000094" w:rsidRPr="00270ACC" w:rsidRDefault="00000094" w:rsidP="00D313CF">
            <w:pPr>
              <w:jc w:val="both"/>
              <w:rPr>
                <w:rFonts w:ascii="Arial" w:hAnsi="Arial" w:cs="Arial"/>
                <w:i/>
                <w:lang w:eastAsia="de-DE"/>
              </w:rPr>
            </w:pPr>
            <w:r w:rsidRPr="00270ACC">
              <w:rPr>
                <w:rFonts w:ascii="Arial" w:hAnsi="Arial" w:cs="Arial"/>
                <w:i/>
                <w:lang w:eastAsia="de-DE"/>
              </w:rPr>
              <w:t xml:space="preserve">L CI 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hideMark/>
          </w:tcPr>
          <w:p w14:paraId="0A30B1B8" w14:textId="081C7CE7" w:rsidR="00000094" w:rsidRPr="00270ACC" w:rsidRDefault="00000094" w:rsidP="00D313CF">
            <w:pPr>
              <w:jc w:val="both"/>
              <w:rPr>
                <w:rFonts w:ascii="Arial" w:hAnsi="Arial" w:cs="Arial"/>
                <w:i/>
                <w:lang w:eastAsia="de-DE"/>
              </w:rPr>
            </w:pPr>
            <w:r w:rsidRPr="00270ACC">
              <w:rPr>
                <w:rFonts w:ascii="Arial" w:hAnsi="Arial" w:cs="Arial"/>
                <w:i/>
                <w:lang w:eastAsia="de-DE"/>
              </w:rPr>
              <w:t xml:space="preserve">U CI 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14:paraId="091E8948" w14:textId="47B2F177" w:rsidR="00000094" w:rsidRPr="00270ACC" w:rsidRDefault="00000094" w:rsidP="00D313CF">
            <w:pPr>
              <w:jc w:val="both"/>
              <w:rPr>
                <w:rFonts w:ascii="Arial" w:hAnsi="Arial" w:cs="Arial"/>
                <w:lang w:eastAsia="de-DE"/>
              </w:rPr>
            </w:pPr>
            <w:r w:rsidRPr="00270ACC">
              <w:rPr>
                <w:rFonts w:ascii="Arial" w:hAnsi="Arial" w:cs="Arial"/>
                <w:lang w:eastAsia="de-DE"/>
              </w:rPr>
              <w:t>Weight</w:t>
            </w:r>
          </w:p>
        </w:tc>
        <w:tc>
          <w:tcPr>
            <w:tcW w:w="4160" w:type="dxa"/>
            <w:tcBorders>
              <w:left w:val="single" w:sz="4" w:space="0" w:color="auto"/>
              <w:bottom w:val="single" w:sz="4" w:space="0" w:color="auto"/>
            </w:tcBorders>
          </w:tcPr>
          <w:p w14:paraId="53D684DE" w14:textId="7390F7B2" w:rsidR="00000094" w:rsidRPr="00270ACC" w:rsidRDefault="00D16257" w:rsidP="00D313CF">
            <w:pPr>
              <w:jc w:val="both"/>
              <w:rPr>
                <w:rFonts w:ascii="Arial" w:hAnsi="Arial" w:cs="Arial"/>
                <w:lang w:eastAsia="de-DE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99200" behindDoc="1" locked="0" layoutInCell="1" allowOverlap="1" wp14:anchorId="0F40880D" wp14:editId="421AD1A6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75565</wp:posOffset>
                  </wp:positionV>
                  <wp:extent cx="3089910" cy="2059940"/>
                  <wp:effectExtent l="0" t="0" r="0" b="0"/>
                  <wp:wrapNone/>
                  <wp:docPr id="11" name="Grafi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9910" cy="2059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000094" w:rsidRPr="00D313CF" w14:paraId="7CE3A391" w14:textId="67B40D17" w:rsidTr="00D16257">
        <w:trPr>
          <w:trHeight w:val="413"/>
        </w:trPr>
        <w:tc>
          <w:tcPr>
            <w:tcW w:w="508" w:type="dxa"/>
            <w:tcBorders>
              <w:top w:val="single" w:sz="4" w:space="0" w:color="auto"/>
            </w:tcBorders>
          </w:tcPr>
          <w:p w14:paraId="7182311A" w14:textId="77777777" w:rsidR="00000094" w:rsidRPr="00D313CF" w:rsidRDefault="00000094" w:rsidP="00D313CF">
            <w:pPr>
              <w:jc w:val="both"/>
              <w:rPr>
                <w:rFonts w:ascii="Arial" w:hAnsi="Arial" w:cs="Arial"/>
                <w:lang w:eastAsia="de-DE"/>
              </w:rPr>
            </w:pPr>
            <w:r w:rsidRPr="00D313CF">
              <w:rPr>
                <w:rFonts w:ascii="Arial" w:hAnsi="Arial" w:cs="Arial"/>
                <w:lang w:eastAsia="de-DE"/>
              </w:rPr>
              <w:t>1</w:t>
            </w:r>
          </w:p>
        </w:tc>
        <w:tc>
          <w:tcPr>
            <w:tcW w:w="2611" w:type="dxa"/>
            <w:tcBorders>
              <w:top w:val="single" w:sz="4" w:space="0" w:color="auto"/>
            </w:tcBorders>
            <w:hideMark/>
          </w:tcPr>
          <w:p w14:paraId="2AA2B712" w14:textId="229CAFDF" w:rsidR="00000094" w:rsidRPr="00D313CF" w:rsidRDefault="00000094" w:rsidP="00D313CF">
            <w:pPr>
              <w:ind w:right="-69"/>
              <w:rPr>
                <w:rFonts w:ascii="Arial" w:hAnsi="Arial" w:cs="Arial"/>
                <w:lang w:val="de-DE" w:eastAsia="de-DE"/>
              </w:rPr>
            </w:pPr>
            <w:r w:rsidRPr="00D313CF">
              <w:rPr>
                <w:rFonts w:ascii="Arial" w:hAnsi="Arial" w:cs="Arial"/>
                <w:lang w:val="de-DE" w:eastAsia="de-DE"/>
              </w:rPr>
              <w:t>Angermeyer et al., 2015</w:t>
            </w:r>
            <w:r>
              <w:rPr>
                <w:rFonts w:ascii="Arial" w:eastAsia="Times New Roman" w:hAnsi="Arial" w:cs="Arial"/>
                <w:szCs w:val="18"/>
                <w:vertAlign w:val="superscript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173355BD" w14:textId="614BC4A0" w:rsidR="00000094" w:rsidRPr="00D313CF" w:rsidRDefault="00000094" w:rsidP="00D313CF">
            <w:pPr>
              <w:jc w:val="both"/>
              <w:rPr>
                <w:rFonts w:ascii="Arial" w:hAnsi="Arial" w:cs="Arial"/>
                <w:lang w:val="de-DE" w:eastAsia="de-DE"/>
              </w:rPr>
            </w:pPr>
            <w:r w:rsidRPr="00D313CF">
              <w:rPr>
                <w:rFonts w:ascii="Arial" w:hAnsi="Arial" w:cs="Arial"/>
                <w:lang w:val="de-DE" w:eastAsia="de-DE"/>
              </w:rPr>
              <w:t>Depr</w:t>
            </w:r>
          </w:p>
        </w:tc>
        <w:tc>
          <w:tcPr>
            <w:tcW w:w="850" w:type="dxa"/>
            <w:tcBorders>
              <w:top w:val="single" w:sz="4" w:space="0" w:color="auto"/>
            </w:tcBorders>
            <w:hideMark/>
          </w:tcPr>
          <w:p w14:paraId="3F55F459" w14:textId="67126983" w:rsidR="00000094" w:rsidRPr="00D313CF" w:rsidRDefault="00000094" w:rsidP="007A6892">
            <w:pPr>
              <w:jc w:val="both"/>
              <w:rPr>
                <w:rFonts w:ascii="Arial" w:hAnsi="Arial" w:cs="Arial"/>
                <w:lang w:val="de-DE" w:eastAsia="de-DE"/>
              </w:rPr>
            </w:pPr>
            <w:r w:rsidRPr="00D313CF">
              <w:rPr>
                <w:rFonts w:ascii="Arial" w:hAnsi="Arial" w:cs="Arial"/>
                <w:lang w:val="de-DE" w:eastAsia="de-DE"/>
              </w:rPr>
              <w:t>0</w:t>
            </w:r>
            <w:r>
              <w:rPr>
                <w:rFonts w:ascii="Arial" w:hAnsi="Arial" w:cs="Arial"/>
                <w:lang w:val="de-DE" w:eastAsia="de-DE"/>
              </w:rPr>
              <w:t>.</w:t>
            </w:r>
            <w:r w:rsidRPr="00D313CF">
              <w:rPr>
                <w:rFonts w:ascii="Arial" w:hAnsi="Arial" w:cs="Arial"/>
                <w:lang w:val="de-DE" w:eastAsia="de-DE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</w:tcBorders>
            <w:hideMark/>
          </w:tcPr>
          <w:p w14:paraId="5F8BC6C2" w14:textId="6EFA19CD" w:rsidR="00000094" w:rsidRPr="00D313CF" w:rsidRDefault="00000094" w:rsidP="007A6892">
            <w:pPr>
              <w:jc w:val="both"/>
              <w:rPr>
                <w:rFonts w:ascii="Arial" w:hAnsi="Arial" w:cs="Arial"/>
                <w:lang w:val="de-DE" w:eastAsia="de-DE"/>
              </w:rPr>
            </w:pPr>
            <w:r w:rsidRPr="00D313CF">
              <w:rPr>
                <w:rFonts w:ascii="Arial" w:hAnsi="Arial" w:cs="Arial"/>
                <w:lang w:val="de-DE" w:eastAsia="de-DE"/>
              </w:rPr>
              <w:t>0</w:t>
            </w:r>
            <w:r>
              <w:rPr>
                <w:rFonts w:ascii="Arial" w:hAnsi="Arial" w:cs="Arial"/>
                <w:lang w:val="de-DE" w:eastAsia="de-DE"/>
              </w:rPr>
              <w:t>.</w:t>
            </w:r>
            <w:r w:rsidRPr="00D313CF">
              <w:rPr>
                <w:rFonts w:ascii="Arial" w:hAnsi="Arial" w:cs="Arial"/>
                <w:lang w:val="de-DE" w:eastAsia="de-DE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</w:tcBorders>
            <w:hideMark/>
          </w:tcPr>
          <w:p w14:paraId="1054E4CF" w14:textId="0248C846" w:rsidR="00000094" w:rsidRPr="00D313CF" w:rsidRDefault="00000094" w:rsidP="007A6892">
            <w:pPr>
              <w:jc w:val="both"/>
              <w:rPr>
                <w:rFonts w:ascii="Arial" w:hAnsi="Arial" w:cs="Arial"/>
                <w:lang w:val="de-DE" w:eastAsia="de-DE"/>
              </w:rPr>
            </w:pPr>
            <w:r w:rsidRPr="00D313CF">
              <w:rPr>
                <w:rFonts w:ascii="Arial" w:hAnsi="Arial" w:cs="Arial"/>
                <w:lang w:val="de-DE" w:eastAsia="de-DE"/>
              </w:rPr>
              <w:t>0</w:t>
            </w:r>
            <w:r>
              <w:rPr>
                <w:rFonts w:ascii="Arial" w:hAnsi="Arial" w:cs="Arial"/>
                <w:lang w:val="de-DE" w:eastAsia="de-DE"/>
              </w:rPr>
              <w:t>.</w:t>
            </w:r>
            <w:r w:rsidRPr="00D313CF">
              <w:rPr>
                <w:rFonts w:ascii="Arial" w:hAnsi="Arial" w:cs="Arial"/>
                <w:lang w:val="de-DE" w:eastAsia="de-DE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hideMark/>
          </w:tcPr>
          <w:p w14:paraId="23DA94FE" w14:textId="175FC080" w:rsidR="00000094" w:rsidRPr="00D313CF" w:rsidRDefault="00000094" w:rsidP="007A6892">
            <w:pPr>
              <w:jc w:val="both"/>
              <w:rPr>
                <w:rFonts w:ascii="Arial" w:hAnsi="Arial" w:cs="Arial"/>
                <w:lang w:val="de-DE" w:eastAsia="de-DE"/>
              </w:rPr>
            </w:pPr>
            <w:r w:rsidRPr="00D313CF">
              <w:rPr>
                <w:rFonts w:ascii="Arial" w:hAnsi="Arial" w:cs="Arial"/>
                <w:lang w:val="de-DE" w:eastAsia="de-DE"/>
              </w:rPr>
              <w:t>14</w:t>
            </w:r>
            <w:r>
              <w:rPr>
                <w:rFonts w:ascii="Arial" w:hAnsi="Arial" w:cs="Arial"/>
                <w:lang w:val="de-DE" w:eastAsia="de-DE"/>
              </w:rPr>
              <w:t>.</w:t>
            </w:r>
            <w:r w:rsidRPr="00D313CF">
              <w:rPr>
                <w:rFonts w:ascii="Arial" w:hAnsi="Arial" w:cs="Arial"/>
                <w:lang w:val="de-DE" w:eastAsia="de-DE"/>
              </w:rPr>
              <w:t>33%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</w:tcBorders>
          </w:tcPr>
          <w:p w14:paraId="01672066" w14:textId="048A82F8" w:rsidR="00000094" w:rsidDel="00C9105F" w:rsidRDefault="00000094" w:rsidP="007A6892">
            <w:pPr>
              <w:jc w:val="both"/>
              <w:rPr>
                <w:rFonts w:ascii="Arial" w:hAnsi="Arial" w:cs="Arial"/>
                <w:noProof/>
                <w:lang w:val="de-DE" w:eastAsia="de-DE"/>
              </w:rPr>
            </w:pPr>
          </w:p>
        </w:tc>
      </w:tr>
      <w:tr w:rsidR="00000094" w:rsidRPr="00D313CF" w14:paraId="227246BA" w14:textId="6C5291E3" w:rsidTr="00D16257">
        <w:trPr>
          <w:trHeight w:val="413"/>
        </w:trPr>
        <w:tc>
          <w:tcPr>
            <w:tcW w:w="508" w:type="dxa"/>
          </w:tcPr>
          <w:p w14:paraId="4406E97C" w14:textId="77777777" w:rsidR="00000094" w:rsidRPr="00D313CF" w:rsidRDefault="00000094" w:rsidP="00D313CF">
            <w:pPr>
              <w:jc w:val="both"/>
              <w:rPr>
                <w:rFonts w:ascii="Arial" w:hAnsi="Arial" w:cs="Arial"/>
                <w:lang w:val="de-DE" w:eastAsia="de-DE"/>
              </w:rPr>
            </w:pPr>
            <w:r w:rsidRPr="00D313CF">
              <w:rPr>
                <w:rFonts w:ascii="Arial" w:hAnsi="Arial" w:cs="Arial"/>
                <w:lang w:val="de-DE" w:eastAsia="de-DE"/>
              </w:rPr>
              <w:t>2</w:t>
            </w:r>
          </w:p>
        </w:tc>
        <w:tc>
          <w:tcPr>
            <w:tcW w:w="2611" w:type="dxa"/>
            <w:hideMark/>
          </w:tcPr>
          <w:p w14:paraId="583824F8" w14:textId="3FFF451D" w:rsidR="00000094" w:rsidRPr="00D313CF" w:rsidRDefault="00000094" w:rsidP="00D313CF">
            <w:pPr>
              <w:ind w:right="-69"/>
              <w:rPr>
                <w:rFonts w:ascii="Arial" w:hAnsi="Arial" w:cs="Arial"/>
                <w:lang w:val="de-DE" w:eastAsia="de-DE"/>
              </w:rPr>
            </w:pPr>
            <w:r w:rsidRPr="00D313CF">
              <w:rPr>
                <w:rFonts w:ascii="Arial" w:hAnsi="Arial" w:cs="Arial"/>
                <w:lang w:val="de-DE" w:eastAsia="de-DE"/>
              </w:rPr>
              <w:t>Angermeyer et al., 2015</w:t>
            </w:r>
            <w:r>
              <w:rPr>
                <w:rFonts w:ascii="Arial" w:eastAsia="Times New Roman" w:hAnsi="Arial" w:cs="Arial"/>
                <w:szCs w:val="18"/>
                <w:vertAlign w:val="superscript"/>
              </w:rPr>
              <w:t>1</w:t>
            </w:r>
          </w:p>
        </w:tc>
        <w:tc>
          <w:tcPr>
            <w:tcW w:w="1276" w:type="dxa"/>
          </w:tcPr>
          <w:p w14:paraId="16EF06C5" w14:textId="0297A7F4" w:rsidR="00000094" w:rsidRPr="00D313CF" w:rsidRDefault="00000094" w:rsidP="00D313CF">
            <w:pPr>
              <w:jc w:val="both"/>
              <w:rPr>
                <w:rFonts w:ascii="Arial" w:hAnsi="Arial" w:cs="Arial"/>
                <w:lang w:val="de-DE" w:eastAsia="de-DE"/>
              </w:rPr>
            </w:pPr>
            <w:r w:rsidRPr="00D313CF">
              <w:rPr>
                <w:rFonts w:ascii="Arial" w:hAnsi="Arial" w:cs="Arial"/>
                <w:lang w:val="de-DE" w:eastAsia="de-DE"/>
              </w:rPr>
              <w:t>Schiz</w:t>
            </w:r>
          </w:p>
        </w:tc>
        <w:tc>
          <w:tcPr>
            <w:tcW w:w="850" w:type="dxa"/>
            <w:hideMark/>
          </w:tcPr>
          <w:p w14:paraId="7CEF1FA6" w14:textId="297DB013" w:rsidR="00000094" w:rsidRPr="00D313CF" w:rsidRDefault="00000094" w:rsidP="007A6892">
            <w:pPr>
              <w:jc w:val="both"/>
              <w:rPr>
                <w:rFonts w:ascii="Arial" w:hAnsi="Arial" w:cs="Arial"/>
                <w:lang w:val="de-DE" w:eastAsia="de-DE"/>
              </w:rPr>
            </w:pPr>
            <w:r w:rsidRPr="00D313CF">
              <w:rPr>
                <w:rFonts w:ascii="Arial" w:hAnsi="Arial" w:cs="Arial"/>
                <w:lang w:val="de-DE" w:eastAsia="de-DE"/>
              </w:rPr>
              <w:t>0</w:t>
            </w:r>
            <w:r>
              <w:rPr>
                <w:rFonts w:ascii="Arial" w:hAnsi="Arial" w:cs="Arial"/>
                <w:lang w:val="de-DE" w:eastAsia="de-DE"/>
              </w:rPr>
              <w:t>.</w:t>
            </w:r>
            <w:r w:rsidRPr="00D313CF">
              <w:rPr>
                <w:rFonts w:ascii="Arial" w:hAnsi="Arial" w:cs="Arial"/>
                <w:lang w:val="de-DE" w:eastAsia="de-DE"/>
              </w:rPr>
              <w:t>12</w:t>
            </w:r>
          </w:p>
        </w:tc>
        <w:tc>
          <w:tcPr>
            <w:tcW w:w="851" w:type="dxa"/>
            <w:hideMark/>
          </w:tcPr>
          <w:p w14:paraId="7C9E102C" w14:textId="60AD6B53" w:rsidR="00000094" w:rsidRPr="00D313CF" w:rsidRDefault="00000094" w:rsidP="007A6892">
            <w:pPr>
              <w:jc w:val="both"/>
              <w:rPr>
                <w:rFonts w:ascii="Arial" w:hAnsi="Arial" w:cs="Arial"/>
                <w:lang w:val="de-DE" w:eastAsia="de-DE"/>
              </w:rPr>
            </w:pPr>
            <w:r w:rsidRPr="00D313CF">
              <w:rPr>
                <w:rFonts w:ascii="Arial" w:hAnsi="Arial" w:cs="Arial"/>
                <w:lang w:val="de-DE" w:eastAsia="de-DE"/>
              </w:rPr>
              <w:t>0</w:t>
            </w:r>
            <w:r>
              <w:rPr>
                <w:rFonts w:ascii="Arial" w:hAnsi="Arial" w:cs="Arial"/>
                <w:lang w:val="de-DE" w:eastAsia="de-DE"/>
              </w:rPr>
              <w:t>.</w:t>
            </w:r>
            <w:r w:rsidRPr="00D313CF">
              <w:rPr>
                <w:rFonts w:ascii="Arial" w:hAnsi="Arial" w:cs="Arial"/>
                <w:lang w:val="de-DE" w:eastAsia="de-DE"/>
              </w:rPr>
              <w:t>05</w:t>
            </w:r>
          </w:p>
        </w:tc>
        <w:tc>
          <w:tcPr>
            <w:tcW w:w="850" w:type="dxa"/>
            <w:hideMark/>
          </w:tcPr>
          <w:p w14:paraId="56DF6557" w14:textId="24383A8F" w:rsidR="00000094" w:rsidRPr="00D313CF" w:rsidRDefault="00000094" w:rsidP="007A6892">
            <w:pPr>
              <w:jc w:val="both"/>
              <w:rPr>
                <w:rFonts w:ascii="Arial" w:hAnsi="Arial" w:cs="Arial"/>
                <w:lang w:val="de-DE" w:eastAsia="de-DE"/>
              </w:rPr>
            </w:pPr>
            <w:r w:rsidRPr="00D313CF">
              <w:rPr>
                <w:rFonts w:ascii="Arial" w:hAnsi="Arial" w:cs="Arial"/>
                <w:lang w:val="de-DE" w:eastAsia="de-DE"/>
              </w:rPr>
              <w:t>0</w:t>
            </w:r>
            <w:r>
              <w:rPr>
                <w:rFonts w:ascii="Arial" w:hAnsi="Arial" w:cs="Arial"/>
                <w:lang w:val="de-DE" w:eastAsia="de-DE"/>
              </w:rPr>
              <w:t>.</w:t>
            </w:r>
            <w:r w:rsidRPr="00D313CF">
              <w:rPr>
                <w:rFonts w:ascii="Arial" w:hAnsi="Arial" w:cs="Arial"/>
                <w:lang w:val="de-DE" w:eastAsia="de-DE"/>
              </w:rPr>
              <w:t>19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hideMark/>
          </w:tcPr>
          <w:p w14:paraId="533F9019" w14:textId="6335E4EE" w:rsidR="00000094" w:rsidRPr="00D313CF" w:rsidRDefault="00000094" w:rsidP="007A6892">
            <w:pPr>
              <w:jc w:val="both"/>
              <w:rPr>
                <w:rFonts w:ascii="Arial" w:hAnsi="Arial" w:cs="Arial"/>
                <w:lang w:val="de-DE" w:eastAsia="de-DE"/>
              </w:rPr>
            </w:pPr>
            <w:r w:rsidRPr="00D313CF">
              <w:rPr>
                <w:rFonts w:ascii="Arial" w:hAnsi="Arial" w:cs="Arial"/>
                <w:lang w:val="de-DE" w:eastAsia="de-DE"/>
              </w:rPr>
              <w:t>14</w:t>
            </w:r>
            <w:r>
              <w:rPr>
                <w:rFonts w:ascii="Arial" w:hAnsi="Arial" w:cs="Arial"/>
                <w:lang w:val="de-DE" w:eastAsia="de-DE"/>
              </w:rPr>
              <w:t>.</w:t>
            </w:r>
            <w:r w:rsidRPr="00D313CF">
              <w:rPr>
                <w:rFonts w:ascii="Arial" w:hAnsi="Arial" w:cs="Arial"/>
                <w:lang w:val="de-DE" w:eastAsia="de-DE"/>
              </w:rPr>
              <w:t>34%</w:t>
            </w:r>
          </w:p>
        </w:tc>
        <w:tc>
          <w:tcPr>
            <w:tcW w:w="4160" w:type="dxa"/>
            <w:tcBorders>
              <w:left w:val="single" w:sz="4" w:space="0" w:color="auto"/>
            </w:tcBorders>
          </w:tcPr>
          <w:p w14:paraId="36B3B172" w14:textId="48F62B15" w:rsidR="00000094" w:rsidRPr="00D313CF" w:rsidRDefault="00000094" w:rsidP="007A6892">
            <w:pPr>
              <w:jc w:val="both"/>
              <w:rPr>
                <w:rFonts w:ascii="Arial" w:hAnsi="Arial" w:cs="Arial"/>
                <w:lang w:val="de-DE" w:eastAsia="de-DE"/>
              </w:rPr>
            </w:pPr>
          </w:p>
        </w:tc>
      </w:tr>
      <w:tr w:rsidR="00000094" w:rsidRPr="00D313CF" w14:paraId="1BAD393E" w14:textId="26AB2AB9" w:rsidTr="00D16257">
        <w:trPr>
          <w:trHeight w:val="413"/>
        </w:trPr>
        <w:tc>
          <w:tcPr>
            <w:tcW w:w="508" w:type="dxa"/>
          </w:tcPr>
          <w:p w14:paraId="15100612" w14:textId="77777777" w:rsidR="00000094" w:rsidRPr="00D313CF" w:rsidRDefault="00000094" w:rsidP="00D313CF">
            <w:pPr>
              <w:jc w:val="both"/>
              <w:rPr>
                <w:rFonts w:ascii="Arial" w:hAnsi="Arial" w:cs="Arial"/>
                <w:lang w:val="de-DE" w:eastAsia="de-DE"/>
              </w:rPr>
            </w:pPr>
            <w:r w:rsidRPr="00D313CF">
              <w:rPr>
                <w:rFonts w:ascii="Arial" w:hAnsi="Arial" w:cs="Arial"/>
                <w:lang w:val="de-DE" w:eastAsia="de-DE"/>
              </w:rPr>
              <w:t>3</w:t>
            </w:r>
          </w:p>
        </w:tc>
        <w:tc>
          <w:tcPr>
            <w:tcW w:w="2611" w:type="dxa"/>
            <w:hideMark/>
          </w:tcPr>
          <w:p w14:paraId="22C5925E" w14:textId="1A3D62AD" w:rsidR="00000094" w:rsidRPr="00D313CF" w:rsidRDefault="00000094" w:rsidP="00D313CF">
            <w:pPr>
              <w:ind w:right="-69"/>
              <w:rPr>
                <w:rFonts w:ascii="Arial" w:hAnsi="Arial" w:cs="Arial"/>
                <w:lang w:val="de-DE" w:eastAsia="de-DE"/>
              </w:rPr>
            </w:pPr>
            <w:r w:rsidRPr="00D313CF">
              <w:rPr>
                <w:rFonts w:ascii="Arial" w:hAnsi="Arial" w:cs="Arial"/>
                <w:lang w:val="de-DE" w:eastAsia="de-DE"/>
              </w:rPr>
              <w:t>Schomerus et al., 2013</w:t>
            </w:r>
            <w:r>
              <w:rPr>
                <w:rFonts w:ascii="Arial" w:eastAsia="Times New Roman" w:hAnsi="Arial" w:cs="Arial"/>
                <w:szCs w:val="18"/>
                <w:vertAlign w:val="superscript"/>
              </w:rPr>
              <w:t>1</w:t>
            </w:r>
          </w:p>
        </w:tc>
        <w:tc>
          <w:tcPr>
            <w:tcW w:w="1276" w:type="dxa"/>
          </w:tcPr>
          <w:p w14:paraId="337E8571" w14:textId="664F0DD8" w:rsidR="00000094" w:rsidRPr="00D313CF" w:rsidRDefault="00000094" w:rsidP="00D313CF">
            <w:pPr>
              <w:jc w:val="both"/>
              <w:rPr>
                <w:rFonts w:ascii="Arial" w:hAnsi="Arial" w:cs="Arial"/>
                <w:lang w:val="de-DE" w:eastAsia="de-DE"/>
              </w:rPr>
            </w:pPr>
            <w:r w:rsidRPr="00D313CF">
              <w:rPr>
                <w:rFonts w:ascii="Arial" w:hAnsi="Arial" w:cs="Arial"/>
                <w:lang w:val="de-DE" w:eastAsia="de-DE"/>
              </w:rPr>
              <w:t>Depr</w:t>
            </w:r>
          </w:p>
        </w:tc>
        <w:tc>
          <w:tcPr>
            <w:tcW w:w="850" w:type="dxa"/>
            <w:hideMark/>
          </w:tcPr>
          <w:p w14:paraId="108CF1F9" w14:textId="72136E43" w:rsidR="00000094" w:rsidRPr="00D313CF" w:rsidRDefault="00000094" w:rsidP="007A6892">
            <w:pPr>
              <w:jc w:val="both"/>
              <w:rPr>
                <w:rFonts w:ascii="Arial" w:hAnsi="Arial" w:cs="Arial"/>
                <w:lang w:val="de-DE" w:eastAsia="de-DE"/>
              </w:rPr>
            </w:pPr>
            <w:r w:rsidRPr="00D313CF">
              <w:rPr>
                <w:rFonts w:ascii="Arial" w:hAnsi="Arial" w:cs="Arial"/>
                <w:lang w:val="de-DE" w:eastAsia="de-DE"/>
              </w:rPr>
              <w:t>0</w:t>
            </w:r>
            <w:r>
              <w:rPr>
                <w:rFonts w:ascii="Arial" w:hAnsi="Arial" w:cs="Arial"/>
                <w:lang w:val="de-DE" w:eastAsia="de-DE"/>
              </w:rPr>
              <w:t>.</w:t>
            </w:r>
            <w:r w:rsidRPr="00D313CF">
              <w:rPr>
                <w:rFonts w:ascii="Arial" w:hAnsi="Arial" w:cs="Arial"/>
                <w:lang w:val="de-DE" w:eastAsia="de-DE"/>
              </w:rPr>
              <w:t>10</w:t>
            </w:r>
          </w:p>
        </w:tc>
        <w:tc>
          <w:tcPr>
            <w:tcW w:w="851" w:type="dxa"/>
            <w:hideMark/>
          </w:tcPr>
          <w:p w14:paraId="0A2B9E6C" w14:textId="7A2C80C3" w:rsidR="00000094" w:rsidRPr="00D313CF" w:rsidRDefault="00000094" w:rsidP="007A6892">
            <w:pPr>
              <w:jc w:val="both"/>
              <w:rPr>
                <w:rFonts w:ascii="Arial" w:hAnsi="Arial" w:cs="Arial"/>
                <w:lang w:val="de-DE" w:eastAsia="de-DE"/>
              </w:rPr>
            </w:pPr>
            <w:r w:rsidRPr="00D313CF">
              <w:rPr>
                <w:rFonts w:ascii="Arial" w:hAnsi="Arial" w:cs="Arial"/>
                <w:lang w:val="de-DE" w:eastAsia="de-DE"/>
              </w:rPr>
              <w:t>0</w:t>
            </w:r>
            <w:r>
              <w:rPr>
                <w:rFonts w:ascii="Arial" w:hAnsi="Arial" w:cs="Arial"/>
                <w:lang w:val="de-DE" w:eastAsia="de-DE"/>
              </w:rPr>
              <w:t>.</w:t>
            </w:r>
            <w:r w:rsidRPr="00D313CF">
              <w:rPr>
                <w:rFonts w:ascii="Arial" w:hAnsi="Arial" w:cs="Arial"/>
                <w:lang w:val="de-DE" w:eastAsia="de-DE"/>
              </w:rPr>
              <w:t>04</w:t>
            </w:r>
          </w:p>
        </w:tc>
        <w:tc>
          <w:tcPr>
            <w:tcW w:w="850" w:type="dxa"/>
            <w:hideMark/>
          </w:tcPr>
          <w:p w14:paraId="46695B38" w14:textId="431B2ED8" w:rsidR="00000094" w:rsidRPr="00D313CF" w:rsidRDefault="00000094" w:rsidP="007A6892">
            <w:pPr>
              <w:jc w:val="both"/>
              <w:rPr>
                <w:rFonts w:ascii="Arial" w:hAnsi="Arial" w:cs="Arial"/>
                <w:lang w:val="de-DE" w:eastAsia="de-DE"/>
              </w:rPr>
            </w:pPr>
            <w:r w:rsidRPr="00D313CF">
              <w:rPr>
                <w:rFonts w:ascii="Arial" w:hAnsi="Arial" w:cs="Arial"/>
                <w:lang w:val="de-DE" w:eastAsia="de-DE"/>
              </w:rPr>
              <w:t>0</w:t>
            </w:r>
            <w:r>
              <w:rPr>
                <w:rFonts w:ascii="Arial" w:hAnsi="Arial" w:cs="Arial"/>
                <w:lang w:val="de-DE" w:eastAsia="de-DE"/>
              </w:rPr>
              <w:t>.</w:t>
            </w:r>
            <w:r w:rsidRPr="00D313CF">
              <w:rPr>
                <w:rFonts w:ascii="Arial" w:hAnsi="Arial" w:cs="Arial"/>
                <w:lang w:val="de-DE" w:eastAsia="de-DE"/>
              </w:rPr>
              <w:t>15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hideMark/>
          </w:tcPr>
          <w:p w14:paraId="52DD3FD8" w14:textId="60B5DC7F" w:rsidR="00000094" w:rsidRPr="00D313CF" w:rsidRDefault="00000094" w:rsidP="007A6892">
            <w:pPr>
              <w:jc w:val="both"/>
              <w:rPr>
                <w:rFonts w:ascii="Arial" w:hAnsi="Arial" w:cs="Arial"/>
                <w:lang w:eastAsia="de-DE"/>
              </w:rPr>
            </w:pPr>
            <w:r w:rsidRPr="00D313CF">
              <w:rPr>
                <w:rFonts w:ascii="Arial" w:hAnsi="Arial" w:cs="Arial"/>
                <w:lang w:eastAsia="de-DE"/>
              </w:rPr>
              <w:t>21</w:t>
            </w:r>
            <w:r>
              <w:rPr>
                <w:rFonts w:ascii="Arial" w:hAnsi="Arial" w:cs="Arial"/>
                <w:lang w:eastAsia="de-DE"/>
              </w:rPr>
              <w:t>.</w:t>
            </w:r>
            <w:r w:rsidRPr="00D313CF">
              <w:rPr>
                <w:rFonts w:ascii="Arial" w:hAnsi="Arial" w:cs="Arial"/>
                <w:lang w:eastAsia="de-DE"/>
              </w:rPr>
              <w:t>04%</w:t>
            </w:r>
          </w:p>
        </w:tc>
        <w:tc>
          <w:tcPr>
            <w:tcW w:w="4160" w:type="dxa"/>
            <w:tcBorders>
              <w:left w:val="single" w:sz="4" w:space="0" w:color="auto"/>
            </w:tcBorders>
          </w:tcPr>
          <w:p w14:paraId="0F92B98D" w14:textId="2479A451" w:rsidR="00000094" w:rsidRPr="00D313CF" w:rsidRDefault="00000094" w:rsidP="007A6892">
            <w:pPr>
              <w:jc w:val="both"/>
              <w:rPr>
                <w:rFonts w:ascii="Arial" w:hAnsi="Arial" w:cs="Arial"/>
                <w:lang w:eastAsia="de-DE"/>
              </w:rPr>
            </w:pPr>
          </w:p>
        </w:tc>
      </w:tr>
      <w:tr w:rsidR="00000094" w:rsidRPr="00D313CF" w14:paraId="14DFAD06" w14:textId="0AE50E7F" w:rsidTr="00D16257">
        <w:trPr>
          <w:trHeight w:val="413"/>
        </w:trPr>
        <w:tc>
          <w:tcPr>
            <w:tcW w:w="508" w:type="dxa"/>
          </w:tcPr>
          <w:p w14:paraId="5F79B16D" w14:textId="77777777" w:rsidR="00000094" w:rsidRPr="00D313CF" w:rsidRDefault="00000094" w:rsidP="00D313CF">
            <w:pPr>
              <w:jc w:val="both"/>
              <w:rPr>
                <w:rFonts w:ascii="Arial" w:hAnsi="Arial" w:cs="Arial"/>
                <w:lang w:eastAsia="de-DE"/>
              </w:rPr>
            </w:pPr>
            <w:r w:rsidRPr="00D313CF">
              <w:rPr>
                <w:rFonts w:ascii="Arial" w:hAnsi="Arial" w:cs="Arial"/>
                <w:lang w:eastAsia="de-DE"/>
              </w:rPr>
              <w:t>4</w:t>
            </w:r>
          </w:p>
        </w:tc>
        <w:tc>
          <w:tcPr>
            <w:tcW w:w="2611" w:type="dxa"/>
            <w:hideMark/>
          </w:tcPr>
          <w:p w14:paraId="5A987B63" w14:textId="323AF107" w:rsidR="00000094" w:rsidRPr="00D313CF" w:rsidRDefault="00000094" w:rsidP="00D313CF">
            <w:pPr>
              <w:ind w:right="-69"/>
              <w:rPr>
                <w:rFonts w:ascii="Arial" w:hAnsi="Arial" w:cs="Arial"/>
                <w:lang w:eastAsia="de-DE"/>
              </w:rPr>
            </w:pPr>
            <w:r w:rsidRPr="00D313CF">
              <w:rPr>
                <w:rFonts w:ascii="Arial" w:hAnsi="Arial" w:cs="Arial"/>
                <w:lang w:eastAsia="de-DE"/>
              </w:rPr>
              <w:t>Schomerus</w:t>
            </w:r>
            <w:r w:rsidRPr="00D313CF">
              <w:rPr>
                <w:rFonts w:ascii="Arial" w:hAnsi="Arial" w:cs="Arial"/>
                <w:lang w:val="de-DE" w:eastAsia="de-DE"/>
              </w:rPr>
              <w:t xml:space="preserve"> et al., 2013</w:t>
            </w:r>
            <w:r>
              <w:rPr>
                <w:rFonts w:ascii="Arial" w:eastAsia="Times New Roman" w:hAnsi="Arial" w:cs="Arial"/>
                <w:szCs w:val="18"/>
                <w:vertAlign w:val="superscript"/>
              </w:rPr>
              <w:t>1</w:t>
            </w:r>
          </w:p>
        </w:tc>
        <w:tc>
          <w:tcPr>
            <w:tcW w:w="1276" w:type="dxa"/>
          </w:tcPr>
          <w:p w14:paraId="708EA4A3" w14:textId="179C718D" w:rsidR="00000094" w:rsidRPr="00D313CF" w:rsidRDefault="00000094" w:rsidP="00D313CF">
            <w:pPr>
              <w:jc w:val="both"/>
              <w:rPr>
                <w:rFonts w:ascii="Arial" w:hAnsi="Arial" w:cs="Arial"/>
                <w:lang w:eastAsia="de-DE"/>
              </w:rPr>
            </w:pPr>
            <w:r w:rsidRPr="00D313CF">
              <w:rPr>
                <w:rFonts w:ascii="Arial" w:hAnsi="Arial" w:cs="Arial"/>
                <w:lang w:eastAsia="de-DE"/>
              </w:rPr>
              <w:t>Schiz</w:t>
            </w:r>
          </w:p>
        </w:tc>
        <w:tc>
          <w:tcPr>
            <w:tcW w:w="850" w:type="dxa"/>
            <w:hideMark/>
          </w:tcPr>
          <w:p w14:paraId="26C2682C" w14:textId="635913FE" w:rsidR="00000094" w:rsidRPr="00D313CF" w:rsidRDefault="00000094" w:rsidP="007A6892">
            <w:pPr>
              <w:jc w:val="both"/>
              <w:rPr>
                <w:rFonts w:ascii="Arial" w:hAnsi="Arial" w:cs="Arial"/>
                <w:lang w:eastAsia="de-DE"/>
              </w:rPr>
            </w:pPr>
            <w:r w:rsidRPr="00D313CF">
              <w:rPr>
                <w:rFonts w:ascii="Arial" w:hAnsi="Arial" w:cs="Arial"/>
                <w:lang w:eastAsia="de-DE"/>
              </w:rPr>
              <w:t>0</w:t>
            </w:r>
            <w:r>
              <w:rPr>
                <w:rFonts w:ascii="Arial" w:hAnsi="Arial" w:cs="Arial"/>
                <w:lang w:eastAsia="de-DE"/>
              </w:rPr>
              <w:t>.</w:t>
            </w:r>
            <w:r w:rsidRPr="00D313CF">
              <w:rPr>
                <w:rFonts w:ascii="Arial" w:hAnsi="Arial" w:cs="Arial"/>
                <w:lang w:eastAsia="de-DE"/>
              </w:rPr>
              <w:t>10</w:t>
            </w:r>
          </w:p>
        </w:tc>
        <w:tc>
          <w:tcPr>
            <w:tcW w:w="851" w:type="dxa"/>
            <w:hideMark/>
          </w:tcPr>
          <w:p w14:paraId="0B232658" w14:textId="01A296E8" w:rsidR="00000094" w:rsidRPr="00D313CF" w:rsidRDefault="00000094" w:rsidP="007A6892">
            <w:pPr>
              <w:jc w:val="both"/>
              <w:rPr>
                <w:rFonts w:ascii="Arial" w:hAnsi="Arial" w:cs="Arial"/>
                <w:lang w:eastAsia="de-DE"/>
              </w:rPr>
            </w:pPr>
            <w:r w:rsidRPr="00D313CF">
              <w:rPr>
                <w:rFonts w:ascii="Arial" w:hAnsi="Arial" w:cs="Arial"/>
                <w:lang w:eastAsia="de-DE"/>
              </w:rPr>
              <w:t>0</w:t>
            </w:r>
            <w:r>
              <w:rPr>
                <w:rFonts w:ascii="Arial" w:hAnsi="Arial" w:cs="Arial"/>
                <w:lang w:eastAsia="de-DE"/>
              </w:rPr>
              <w:t>.</w:t>
            </w:r>
            <w:r w:rsidRPr="00D313CF">
              <w:rPr>
                <w:rFonts w:ascii="Arial" w:hAnsi="Arial" w:cs="Arial"/>
                <w:lang w:eastAsia="de-DE"/>
              </w:rPr>
              <w:t>04</w:t>
            </w:r>
          </w:p>
        </w:tc>
        <w:tc>
          <w:tcPr>
            <w:tcW w:w="850" w:type="dxa"/>
            <w:hideMark/>
          </w:tcPr>
          <w:p w14:paraId="5E82C6F3" w14:textId="43798600" w:rsidR="00000094" w:rsidRPr="00D313CF" w:rsidRDefault="00000094" w:rsidP="007A6892">
            <w:pPr>
              <w:jc w:val="both"/>
              <w:rPr>
                <w:rFonts w:ascii="Arial" w:hAnsi="Arial" w:cs="Arial"/>
                <w:lang w:eastAsia="de-DE"/>
              </w:rPr>
            </w:pPr>
            <w:r w:rsidRPr="00D313CF">
              <w:rPr>
                <w:rFonts w:ascii="Arial" w:hAnsi="Arial" w:cs="Arial"/>
                <w:lang w:eastAsia="de-DE"/>
              </w:rPr>
              <w:t>0</w:t>
            </w:r>
            <w:r>
              <w:rPr>
                <w:rFonts w:ascii="Arial" w:hAnsi="Arial" w:cs="Arial"/>
                <w:lang w:eastAsia="de-DE"/>
              </w:rPr>
              <w:t>.</w:t>
            </w:r>
            <w:r w:rsidRPr="00D313CF">
              <w:rPr>
                <w:rFonts w:ascii="Arial" w:hAnsi="Arial" w:cs="Arial"/>
                <w:lang w:eastAsia="de-DE"/>
              </w:rPr>
              <w:t>15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hideMark/>
          </w:tcPr>
          <w:p w14:paraId="5A172EF8" w14:textId="78E0D6C3" w:rsidR="00000094" w:rsidRPr="00D313CF" w:rsidRDefault="00000094" w:rsidP="007A6892">
            <w:pPr>
              <w:jc w:val="both"/>
              <w:rPr>
                <w:rFonts w:ascii="Arial" w:hAnsi="Arial" w:cs="Arial"/>
                <w:lang w:eastAsia="de-DE"/>
              </w:rPr>
            </w:pPr>
            <w:r w:rsidRPr="00D313CF">
              <w:rPr>
                <w:rFonts w:ascii="Arial" w:hAnsi="Arial" w:cs="Arial"/>
                <w:lang w:eastAsia="de-DE"/>
              </w:rPr>
              <w:t>21</w:t>
            </w:r>
            <w:r>
              <w:rPr>
                <w:rFonts w:ascii="Arial" w:hAnsi="Arial" w:cs="Arial"/>
                <w:lang w:eastAsia="de-DE"/>
              </w:rPr>
              <w:t>.</w:t>
            </w:r>
            <w:r w:rsidRPr="00D313CF">
              <w:rPr>
                <w:rFonts w:ascii="Arial" w:hAnsi="Arial" w:cs="Arial"/>
                <w:lang w:eastAsia="de-DE"/>
              </w:rPr>
              <w:t>21%</w:t>
            </w:r>
          </w:p>
        </w:tc>
        <w:tc>
          <w:tcPr>
            <w:tcW w:w="4160" w:type="dxa"/>
            <w:tcBorders>
              <w:left w:val="single" w:sz="4" w:space="0" w:color="auto"/>
            </w:tcBorders>
          </w:tcPr>
          <w:p w14:paraId="1069E16D" w14:textId="4028AD66" w:rsidR="00000094" w:rsidRPr="00D313CF" w:rsidRDefault="00000094" w:rsidP="007A6892">
            <w:pPr>
              <w:jc w:val="both"/>
              <w:rPr>
                <w:rFonts w:ascii="Arial" w:hAnsi="Arial" w:cs="Arial"/>
                <w:lang w:eastAsia="de-DE"/>
              </w:rPr>
            </w:pPr>
          </w:p>
        </w:tc>
      </w:tr>
      <w:tr w:rsidR="00000094" w:rsidRPr="00D313CF" w14:paraId="1A1F98C2" w14:textId="48F9CA6B" w:rsidTr="00D16257">
        <w:trPr>
          <w:trHeight w:val="413"/>
        </w:trPr>
        <w:tc>
          <w:tcPr>
            <w:tcW w:w="508" w:type="dxa"/>
          </w:tcPr>
          <w:p w14:paraId="63FD7DAB" w14:textId="77777777" w:rsidR="00000094" w:rsidRPr="00D313CF" w:rsidRDefault="00000094" w:rsidP="00D313CF">
            <w:pPr>
              <w:jc w:val="both"/>
              <w:rPr>
                <w:rFonts w:ascii="Arial" w:hAnsi="Arial" w:cs="Arial"/>
                <w:lang w:eastAsia="de-DE"/>
              </w:rPr>
            </w:pPr>
            <w:r w:rsidRPr="00D313CF">
              <w:rPr>
                <w:rFonts w:ascii="Arial" w:hAnsi="Arial" w:cs="Arial"/>
                <w:lang w:eastAsia="de-DE"/>
              </w:rPr>
              <w:t>5</w:t>
            </w:r>
          </w:p>
        </w:tc>
        <w:tc>
          <w:tcPr>
            <w:tcW w:w="2611" w:type="dxa"/>
            <w:hideMark/>
          </w:tcPr>
          <w:p w14:paraId="0ECAF5B2" w14:textId="41A35685" w:rsidR="00000094" w:rsidRPr="00D313CF" w:rsidRDefault="00000094" w:rsidP="00D313CF">
            <w:pPr>
              <w:ind w:right="-69"/>
              <w:rPr>
                <w:rFonts w:ascii="Arial" w:hAnsi="Arial" w:cs="Arial"/>
                <w:lang w:eastAsia="de-DE"/>
              </w:rPr>
            </w:pPr>
            <w:r w:rsidRPr="00D313CF">
              <w:rPr>
                <w:rFonts w:ascii="Arial" w:hAnsi="Arial" w:cs="Arial"/>
                <w:lang w:eastAsia="de-DE"/>
              </w:rPr>
              <w:t>Schomerus</w:t>
            </w:r>
            <w:r w:rsidRPr="00D313CF">
              <w:rPr>
                <w:rFonts w:ascii="Arial" w:hAnsi="Arial" w:cs="Arial"/>
                <w:lang w:val="de-DE" w:eastAsia="de-DE"/>
              </w:rPr>
              <w:t xml:space="preserve"> et al., 2013</w:t>
            </w:r>
            <w:r>
              <w:rPr>
                <w:rFonts w:ascii="Arial" w:eastAsia="Times New Roman" w:hAnsi="Arial" w:cs="Arial"/>
                <w:szCs w:val="18"/>
                <w:vertAlign w:val="superscript"/>
              </w:rPr>
              <w:t>1</w:t>
            </w:r>
          </w:p>
        </w:tc>
        <w:tc>
          <w:tcPr>
            <w:tcW w:w="1276" w:type="dxa"/>
          </w:tcPr>
          <w:p w14:paraId="104F7F1F" w14:textId="55818950" w:rsidR="00000094" w:rsidRPr="00D313CF" w:rsidRDefault="00000094" w:rsidP="00D313CF">
            <w:pPr>
              <w:jc w:val="both"/>
              <w:rPr>
                <w:rFonts w:ascii="Arial" w:hAnsi="Arial" w:cs="Arial"/>
                <w:lang w:eastAsia="de-DE"/>
              </w:rPr>
            </w:pPr>
            <w:r w:rsidRPr="00D313CF">
              <w:rPr>
                <w:rFonts w:ascii="Arial" w:hAnsi="Arial" w:cs="Arial"/>
              </w:rPr>
              <w:t>Alc</w:t>
            </w:r>
          </w:p>
        </w:tc>
        <w:tc>
          <w:tcPr>
            <w:tcW w:w="850" w:type="dxa"/>
            <w:hideMark/>
          </w:tcPr>
          <w:p w14:paraId="1B4068B6" w14:textId="00BB23BD" w:rsidR="00000094" w:rsidRPr="00D313CF" w:rsidRDefault="00000094" w:rsidP="007A6892">
            <w:pPr>
              <w:jc w:val="both"/>
              <w:rPr>
                <w:rFonts w:ascii="Arial" w:hAnsi="Arial" w:cs="Arial"/>
                <w:lang w:eastAsia="de-DE"/>
              </w:rPr>
            </w:pPr>
            <w:r w:rsidRPr="00D313CF">
              <w:rPr>
                <w:rFonts w:ascii="Arial" w:hAnsi="Arial" w:cs="Arial"/>
                <w:lang w:eastAsia="de-DE"/>
              </w:rPr>
              <w:t>0</w:t>
            </w:r>
            <w:r>
              <w:rPr>
                <w:rFonts w:ascii="Arial" w:hAnsi="Arial" w:cs="Arial"/>
                <w:lang w:eastAsia="de-DE"/>
              </w:rPr>
              <w:t>.</w:t>
            </w:r>
            <w:r w:rsidRPr="00D313CF">
              <w:rPr>
                <w:rFonts w:ascii="Arial" w:hAnsi="Arial" w:cs="Arial"/>
                <w:lang w:eastAsia="de-DE"/>
              </w:rPr>
              <w:t>10</w:t>
            </w:r>
          </w:p>
        </w:tc>
        <w:tc>
          <w:tcPr>
            <w:tcW w:w="851" w:type="dxa"/>
            <w:hideMark/>
          </w:tcPr>
          <w:p w14:paraId="10FDC6B1" w14:textId="438EB89B" w:rsidR="00000094" w:rsidRPr="00D313CF" w:rsidRDefault="00000094" w:rsidP="007A6892">
            <w:pPr>
              <w:jc w:val="both"/>
              <w:rPr>
                <w:rFonts w:ascii="Arial" w:hAnsi="Arial" w:cs="Arial"/>
                <w:lang w:eastAsia="de-DE"/>
              </w:rPr>
            </w:pPr>
            <w:r w:rsidRPr="00D313CF">
              <w:rPr>
                <w:rFonts w:ascii="Arial" w:hAnsi="Arial" w:cs="Arial"/>
                <w:lang w:eastAsia="de-DE"/>
              </w:rPr>
              <w:t>0</w:t>
            </w:r>
            <w:r>
              <w:rPr>
                <w:rFonts w:ascii="Arial" w:hAnsi="Arial" w:cs="Arial"/>
                <w:lang w:eastAsia="de-DE"/>
              </w:rPr>
              <w:t>.</w:t>
            </w:r>
            <w:r w:rsidRPr="00D313CF">
              <w:rPr>
                <w:rFonts w:ascii="Arial" w:hAnsi="Arial" w:cs="Arial"/>
                <w:lang w:eastAsia="de-DE"/>
              </w:rPr>
              <w:t>04</w:t>
            </w:r>
          </w:p>
        </w:tc>
        <w:tc>
          <w:tcPr>
            <w:tcW w:w="850" w:type="dxa"/>
            <w:hideMark/>
          </w:tcPr>
          <w:p w14:paraId="72BC2D18" w14:textId="05461F2F" w:rsidR="00000094" w:rsidRPr="00D313CF" w:rsidRDefault="00000094" w:rsidP="007A6892">
            <w:pPr>
              <w:jc w:val="both"/>
              <w:rPr>
                <w:rFonts w:ascii="Arial" w:hAnsi="Arial" w:cs="Arial"/>
                <w:lang w:eastAsia="de-DE"/>
              </w:rPr>
            </w:pPr>
            <w:r w:rsidRPr="00D313CF">
              <w:rPr>
                <w:rFonts w:ascii="Arial" w:hAnsi="Arial" w:cs="Arial"/>
                <w:lang w:eastAsia="de-DE"/>
              </w:rPr>
              <w:t>0</w:t>
            </w:r>
            <w:r>
              <w:rPr>
                <w:rFonts w:ascii="Arial" w:hAnsi="Arial" w:cs="Arial"/>
                <w:lang w:eastAsia="de-DE"/>
              </w:rPr>
              <w:t>.</w:t>
            </w:r>
            <w:r w:rsidRPr="00D313CF">
              <w:rPr>
                <w:rFonts w:ascii="Arial" w:hAnsi="Arial" w:cs="Arial"/>
                <w:lang w:eastAsia="de-DE"/>
              </w:rPr>
              <w:t>16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hideMark/>
          </w:tcPr>
          <w:p w14:paraId="381AE5C9" w14:textId="5797A511" w:rsidR="00000094" w:rsidRPr="00D313CF" w:rsidRDefault="00000094" w:rsidP="007A6892">
            <w:pPr>
              <w:jc w:val="both"/>
              <w:rPr>
                <w:rFonts w:ascii="Arial" w:hAnsi="Arial" w:cs="Arial"/>
                <w:lang w:eastAsia="de-DE"/>
              </w:rPr>
            </w:pPr>
            <w:r w:rsidRPr="00D313CF">
              <w:rPr>
                <w:rFonts w:ascii="Arial" w:hAnsi="Arial" w:cs="Arial"/>
                <w:lang w:eastAsia="de-DE"/>
              </w:rPr>
              <w:t>20</w:t>
            </w:r>
            <w:r>
              <w:rPr>
                <w:rFonts w:ascii="Arial" w:hAnsi="Arial" w:cs="Arial"/>
                <w:lang w:eastAsia="de-DE"/>
              </w:rPr>
              <w:t>.</w:t>
            </w:r>
            <w:r w:rsidRPr="00D313CF">
              <w:rPr>
                <w:rFonts w:ascii="Arial" w:hAnsi="Arial" w:cs="Arial"/>
                <w:lang w:eastAsia="de-DE"/>
              </w:rPr>
              <w:t>24%</w:t>
            </w:r>
          </w:p>
        </w:tc>
        <w:tc>
          <w:tcPr>
            <w:tcW w:w="4160" w:type="dxa"/>
            <w:tcBorders>
              <w:left w:val="single" w:sz="4" w:space="0" w:color="auto"/>
            </w:tcBorders>
          </w:tcPr>
          <w:p w14:paraId="31D75113" w14:textId="309281F9" w:rsidR="00000094" w:rsidRPr="00D313CF" w:rsidRDefault="00000094" w:rsidP="007A6892">
            <w:pPr>
              <w:jc w:val="both"/>
              <w:rPr>
                <w:rFonts w:ascii="Arial" w:hAnsi="Arial" w:cs="Arial"/>
                <w:lang w:eastAsia="de-DE"/>
              </w:rPr>
            </w:pPr>
          </w:p>
        </w:tc>
      </w:tr>
      <w:tr w:rsidR="00000094" w:rsidRPr="00D313CF" w14:paraId="20D1191D" w14:textId="2C4E1674" w:rsidTr="00D16257">
        <w:trPr>
          <w:trHeight w:val="413"/>
        </w:trPr>
        <w:tc>
          <w:tcPr>
            <w:tcW w:w="508" w:type="dxa"/>
          </w:tcPr>
          <w:p w14:paraId="4933FE40" w14:textId="77777777" w:rsidR="00000094" w:rsidRPr="00D313CF" w:rsidRDefault="00000094" w:rsidP="00D313CF">
            <w:pPr>
              <w:jc w:val="both"/>
              <w:rPr>
                <w:rFonts w:ascii="Arial" w:hAnsi="Arial" w:cs="Arial"/>
                <w:lang w:eastAsia="de-DE"/>
              </w:rPr>
            </w:pPr>
            <w:r w:rsidRPr="00D313CF">
              <w:rPr>
                <w:rFonts w:ascii="Arial" w:hAnsi="Arial" w:cs="Arial"/>
                <w:lang w:eastAsia="de-DE"/>
              </w:rPr>
              <w:t>6</w:t>
            </w:r>
          </w:p>
        </w:tc>
        <w:tc>
          <w:tcPr>
            <w:tcW w:w="2611" w:type="dxa"/>
            <w:hideMark/>
          </w:tcPr>
          <w:p w14:paraId="6AADCACB" w14:textId="7013C617" w:rsidR="00000094" w:rsidRPr="00D313CF" w:rsidRDefault="00000094" w:rsidP="00D313CF">
            <w:pPr>
              <w:ind w:right="-69"/>
              <w:rPr>
                <w:rFonts w:ascii="Arial" w:hAnsi="Arial" w:cs="Arial"/>
                <w:lang w:eastAsia="de-DE"/>
              </w:rPr>
            </w:pPr>
            <w:r w:rsidRPr="00D313CF">
              <w:rPr>
                <w:rFonts w:ascii="Arial" w:hAnsi="Arial" w:cs="Arial"/>
                <w:lang w:eastAsia="de-DE"/>
              </w:rPr>
              <w:t>Speerforck</w:t>
            </w:r>
            <w:r w:rsidRPr="00D313CF">
              <w:rPr>
                <w:rFonts w:ascii="Arial" w:hAnsi="Arial" w:cs="Arial"/>
                <w:lang w:val="de-DE" w:eastAsia="de-DE"/>
              </w:rPr>
              <w:t xml:space="preserve"> et al., 2019</w:t>
            </w:r>
            <w:r>
              <w:rPr>
                <w:rFonts w:ascii="Arial" w:eastAsia="Times New Roman" w:hAnsi="Arial" w:cs="Arial"/>
                <w:szCs w:val="18"/>
                <w:vertAlign w:val="superscript"/>
              </w:rPr>
              <w:t>1</w:t>
            </w:r>
          </w:p>
        </w:tc>
        <w:tc>
          <w:tcPr>
            <w:tcW w:w="1276" w:type="dxa"/>
          </w:tcPr>
          <w:p w14:paraId="460118D2" w14:textId="1EA4C0A9" w:rsidR="00000094" w:rsidRPr="00D313CF" w:rsidRDefault="00000094" w:rsidP="00D313CF">
            <w:pPr>
              <w:jc w:val="both"/>
              <w:rPr>
                <w:rFonts w:ascii="Arial" w:hAnsi="Arial" w:cs="Arial"/>
                <w:lang w:eastAsia="de-DE"/>
              </w:rPr>
            </w:pPr>
            <w:r w:rsidRPr="00D313CF">
              <w:rPr>
                <w:rFonts w:ascii="Arial" w:hAnsi="Arial" w:cs="Arial"/>
              </w:rPr>
              <w:t>ADHD</w:t>
            </w:r>
          </w:p>
        </w:tc>
        <w:tc>
          <w:tcPr>
            <w:tcW w:w="850" w:type="dxa"/>
            <w:hideMark/>
          </w:tcPr>
          <w:p w14:paraId="2849BD04" w14:textId="69FBA9DE" w:rsidR="00000094" w:rsidRPr="00D313CF" w:rsidRDefault="00000094" w:rsidP="007A6892">
            <w:pPr>
              <w:jc w:val="both"/>
              <w:rPr>
                <w:rFonts w:ascii="Arial" w:hAnsi="Arial" w:cs="Arial"/>
                <w:lang w:eastAsia="de-DE"/>
              </w:rPr>
            </w:pPr>
            <w:r w:rsidRPr="00D313CF">
              <w:rPr>
                <w:rFonts w:ascii="Arial" w:hAnsi="Arial" w:cs="Arial"/>
                <w:lang w:eastAsia="de-DE"/>
              </w:rPr>
              <w:t>0</w:t>
            </w:r>
            <w:r>
              <w:rPr>
                <w:rFonts w:ascii="Arial" w:hAnsi="Arial" w:cs="Arial"/>
                <w:lang w:eastAsia="de-DE"/>
              </w:rPr>
              <w:t>.</w:t>
            </w:r>
            <w:r w:rsidRPr="00D313CF">
              <w:rPr>
                <w:rFonts w:ascii="Arial" w:hAnsi="Arial" w:cs="Arial"/>
                <w:lang w:eastAsia="de-DE"/>
              </w:rPr>
              <w:t>12</w:t>
            </w:r>
          </w:p>
        </w:tc>
        <w:tc>
          <w:tcPr>
            <w:tcW w:w="851" w:type="dxa"/>
            <w:hideMark/>
          </w:tcPr>
          <w:p w14:paraId="2FE5122E" w14:textId="163D83DF" w:rsidR="00000094" w:rsidRPr="00D313CF" w:rsidRDefault="00000094" w:rsidP="00D313CF">
            <w:pPr>
              <w:jc w:val="both"/>
              <w:rPr>
                <w:rFonts w:ascii="Arial" w:hAnsi="Arial" w:cs="Arial"/>
                <w:lang w:eastAsia="de-DE"/>
              </w:rPr>
            </w:pPr>
            <w:r w:rsidRPr="00D313CF">
              <w:rPr>
                <w:rFonts w:ascii="Arial" w:hAnsi="Arial" w:cs="Arial"/>
                <w:lang w:eastAsia="de-DE"/>
              </w:rPr>
              <w:t>0</w:t>
            </w:r>
            <w:r w:rsidR="00D16257">
              <w:rPr>
                <w:rFonts w:ascii="Arial" w:hAnsi="Arial" w:cs="Arial"/>
                <w:lang w:eastAsia="de-DE"/>
              </w:rPr>
              <w:t>.</w:t>
            </w:r>
            <w:r w:rsidRPr="00D313CF">
              <w:rPr>
                <w:rFonts w:ascii="Arial" w:hAnsi="Arial" w:cs="Arial"/>
                <w:lang w:eastAsia="de-DE"/>
              </w:rPr>
              <w:t>04</w:t>
            </w:r>
          </w:p>
        </w:tc>
        <w:tc>
          <w:tcPr>
            <w:tcW w:w="850" w:type="dxa"/>
            <w:hideMark/>
          </w:tcPr>
          <w:p w14:paraId="01F72C62" w14:textId="69BB2CA9" w:rsidR="00000094" w:rsidRPr="00D313CF" w:rsidRDefault="00000094" w:rsidP="007A6892">
            <w:pPr>
              <w:jc w:val="both"/>
              <w:rPr>
                <w:rFonts w:ascii="Arial" w:hAnsi="Arial" w:cs="Arial"/>
                <w:lang w:eastAsia="de-DE"/>
              </w:rPr>
            </w:pPr>
            <w:r w:rsidRPr="00D313CF">
              <w:rPr>
                <w:rFonts w:ascii="Arial" w:hAnsi="Arial" w:cs="Arial"/>
                <w:lang w:eastAsia="de-DE"/>
              </w:rPr>
              <w:t>0</w:t>
            </w:r>
            <w:r>
              <w:rPr>
                <w:rFonts w:ascii="Arial" w:hAnsi="Arial" w:cs="Arial"/>
                <w:lang w:eastAsia="de-DE"/>
              </w:rPr>
              <w:t>.</w:t>
            </w:r>
            <w:r w:rsidRPr="00D313CF">
              <w:rPr>
                <w:rFonts w:ascii="Arial" w:hAnsi="Arial" w:cs="Arial"/>
                <w:lang w:eastAsia="de-DE"/>
              </w:rPr>
              <w:t>21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hideMark/>
          </w:tcPr>
          <w:p w14:paraId="026E4B86" w14:textId="5FAAC14F" w:rsidR="00000094" w:rsidRPr="00D313CF" w:rsidRDefault="00000094" w:rsidP="007A6892">
            <w:pPr>
              <w:jc w:val="both"/>
              <w:rPr>
                <w:rFonts w:ascii="Arial" w:hAnsi="Arial" w:cs="Arial"/>
                <w:lang w:eastAsia="de-DE"/>
              </w:rPr>
            </w:pPr>
            <w:r>
              <w:rPr>
                <w:rFonts w:ascii="Arial" w:hAnsi="Arial" w:cs="Arial"/>
                <w:lang w:eastAsia="de-DE"/>
              </w:rPr>
              <w:t xml:space="preserve">  </w:t>
            </w:r>
            <w:r w:rsidRPr="00D313CF">
              <w:rPr>
                <w:rFonts w:ascii="Arial" w:hAnsi="Arial" w:cs="Arial"/>
                <w:lang w:eastAsia="de-DE"/>
              </w:rPr>
              <w:t>8</w:t>
            </w:r>
            <w:r>
              <w:rPr>
                <w:rFonts w:ascii="Arial" w:hAnsi="Arial" w:cs="Arial"/>
                <w:lang w:eastAsia="de-DE"/>
              </w:rPr>
              <w:t>.</w:t>
            </w:r>
            <w:r w:rsidRPr="00D313CF">
              <w:rPr>
                <w:rFonts w:ascii="Arial" w:hAnsi="Arial" w:cs="Arial"/>
                <w:lang w:eastAsia="de-DE"/>
              </w:rPr>
              <w:t>84%</w:t>
            </w:r>
          </w:p>
        </w:tc>
        <w:tc>
          <w:tcPr>
            <w:tcW w:w="4160" w:type="dxa"/>
            <w:tcBorders>
              <w:left w:val="single" w:sz="4" w:space="0" w:color="auto"/>
            </w:tcBorders>
          </w:tcPr>
          <w:p w14:paraId="4AC01DBB" w14:textId="122550BD" w:rsidR="00000094" w:rsidRDefault="00000094" w:rsidP="007A6892">
            <w:pPr>
              <w:jc w:val="both"/>
              <w:rPr>
                <w:rFonts w:ascii="Arial" w:hAnsi="Arial" w:cs="Arial"/>
                <w:noProof/>
                <w:lang w:val="de-DE" w:eastAsia="de-DE"/>
              </w:rPr>
            </w:pPr>
          </w:p>
        </w:tc>
      </w:tr>
      <w:tr w:rsidR="00000094" w:rsidRPr="00D313CF" w14:paraId="32C4FEAF" w14:textId="4741749C" w:rsidTr="00D16257">
        <w:trPr>
          <w:trHeight w:val="413"/>
        </w:trPr>
        <w:tc>
          <w:tcPr>
            <w:tcW w:w="508" w:type="dxa"/>
            <w:tcBorders>
              <w:bottom w:val="single" w:sz="4" w:space="0" w:color="auto"/>
            </w:tcBorders>
          </w:tcPr>
          <w:p w14:paraId="5705601E" w14:textId="77777777" w:rsidR="00000094" w:rsidRPr="00D313CF" w:rsidRDefault="00000094" w:rsidP="00D313CF">
            <w:pPr>
              <w:jc w:val="both"/>
              <w:rPr>
                <w:rFonts w:ascii="Arial" w:hAnsi="Arial" w:cs="Arial"/>
                <w:lang w:eastAsia="de-DE"/>
              </w:rPr>
            </w:pPr>
          </w:p>
        </w:tc>
        <w:tc>
          <w:tcPr>
            <w:tcW w:w="2611" w:type="dxa"/>
            <w:tcBorders>
              <w:bottom w:val="single" w:sz="4" w:space="0" w:color="auto"/>
            </w:tcBorders>
          </w:tcPr>
          <w:p w14:paraId="044542B5" w14:textId="77777777" w:rsidR="00000094" w:rsidRPr="00D313CF" w:rsidRDefault="00000094" w:rsidP="00D313CF">
            <w:pPr>
              <w:rPr>
                <w:rFonts w:ascii="Arial" w:hAnsi="Arial" w:cs="Arial"/>
                <w:lang w:eastAsia="de-DE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01CCB21" w14:textId="120DBBDF" w:rsidR="00000094" w:rsidRPr="00D313CF" w:rsidRDefault="00000094" w:rsidP="00D313C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1BA9A5BB" w14:textId="6F9E6DC6" w:rsidR="00000094" w:rsidRPr="00D313CF" w:rsidRDefault="00000094" w:rsidP="00D313CF">
            <w:pPr>
              <w:jc w:val="both"/>
              <w:rPr>
                <w:rFonts w:ascii="Arial" w:hAnsi="Arial" w:cs="Arial"/>
                <w:b/>
                <w:lang w:val="de-DE" w:eastAsia="de-DE"/>
              </w:rPr>
            </w:pPr>
            <w:r w:rsidRPr="00D313CF">
              <w:rPr>
                <w:rFonts w:ascii="Arial" w:hAnsi="Arial" w:cs="Arial"/>
                <w:b/>
                <w:lang w:val="de-DE" w:eastAsia="de-DE"/>
              </w:rPr>
              <w:t>0.10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5647AA42" w14:textId="0959B396" w:rsidR="00000094" w:rsidRPr="00D313CF" w:rsidRDefault="00000094" w:rsidP="00D313CF">
            <w:pPr>
              <w:jc w:val="both"/>
              <w:rPr>
                <w:rFonts w:ascii="Arial" w:hAnsi="Arial" w:cs="Arial"/>
                <w:b/>
                <w:lang w:val="de-DE" w:eastAsia="de-DE"/>
              </w:rPr>
            </w:pPr>
            <w:r w:rsidRPr="00D313CF">
              <w:rPr>
                <w:rFonts w:ascii="Arial" w:hAnsi="Arial" w:cs="Arial"/>
                <w:b/>
                <w:lang w:val="de-DE" w:eastAsia="de-DE"/>
              </w:rPr>
              <w:t>0.09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165B9014" w14:textId="45683D1F" w:rsidR="00000094" w:rsidRPr="00D313CF" w:rsidRDefault="00000094" w:rsidP="00D313CF">
            <w:pPr>
              <w:jc w:val="both"/>
              <w:rPr>
                <w:rFonts w:ascii="Arial" w:hAnsi="Arial" w:cs="Arial"/>
                <w:b/>
                <w:lang w:val="de-DE" w:eastAsia="de-DE"/>
              </w:rPr>
            </w:pPr>
            <w:r w:rsidRPr="00D313CF">
              <w:rPr>
                <w:rFonts w:ascii="Arial" w:hAnsi="Arial" w:cs="Arial"/>
                <w:b/>
                <w:lang w:val="de-DE" w:eastAsia="de-DE"/>
              </w:rPr>
              <w:t>0.12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14:paraId="51B30A88" w14:textId="73C8F4BA" w:rsidR="00000094" w:rsidRPr="00D313CF" w:rsidRDefault="00000094" w:rsidP="00D313CF">
            <w:pPr>
              <w:jc w:val="both"/>
              <w:rPr>
                <w:rFonts w:ascii="Arial" w:hAnsi="Arial" w:cs="Arial"/>
                <w:b/>
                <w:lang w:val="de-DE" w:eastAsia="de-DE"/>
              </w:rPr>
            </w:pPr>
          </w:p>
        </w:tc>
        <w:tc>
          <w:tcPr>
            <w:tcW w:w="4160" w:type="dxa"/>
            <w:tcBorders>
              <w:left w:val="single" w:sz="4" w:space="0" w:color="auto"/>
              <w:bottom w:val="single" w:sz="4" w:space="0" w:color="auto"/>
            </w:tcBorders>
          </w:tcPr>
          <w:p w14:paraId="3523712B" w14:textId="77777777" w:rsidR="00000094" w:rsidRPr="00D313CF" w:rsidRDefault="00000094" w:rsidP="00D313CF">
            <w:pPr>
              <w:jc w:val="both"/>
              <w:rPr>
                <w:rFonts w:ascii="Arial" w:hAnsi="Arial" w:cs="Arial"/>
                <w:b/>
                <w:lang w:val="de-DE" w:eastAsia="de-DE"/>
              </w:rPr>
            </w:pPr>
          </w:p>
        </w:tc>
      </w:tr>
    </w:tbl>
    <w:p w14:paraId="33F11855" w14:textId="399996B8" w:rsidR="006604A4" w:rsidRDefault="00D313CF" w:rsidP="006D5EE4">
      <w:pPr>
        <w:spacing w:line="360" w:lineRule="auto"/>
        <w:jc w:val="both"/>
        <w:rPr>
          <w:rFonts w:ascii="Arial" w:hAnsi="Arial" w:cs="Arial"/>
        </w:rPr>
      </w:pPr>
      <w:r w:rsidRPr="00D313CF">
        <w:rPr>
          <w:rFonts w:ascii="Arial" w:hAnsi="Arial" w:cs="Arial"/>
          <w:i/>
        </w:rPr>
        <w:t xml:space="preserve">Annotations: Population: </w:t>
      </w:r>
      <w:r w:rsidR="006665C3">
        <w:rPr>
          <w:rFonts w:ascii="Arial" w:eastAsia="Times New Roman" w:hAnsi="Arial" w:cs="Arial"/>
          <w:szCs w:val="18"/>
          <w:vertAlign w:val="superscript"/>
        </w:rPr>
        <w:t>1</w:t>
      </w:r>
      <w:r w:rsidRPr="00D313CF">
        <w:rPr>
          <w:rFonts w:ascii="Arial" w:hAnsi="Arial" w:cs="Arial"/>
          <w:i/>
        </w:rPr>
        <w:t xml:space="preserve">= General population; Disorder: Depr = Depression, Schiz.= Schizophrenia, ADHD = Attention </w:t>
      </w:r>
      <w:r>
        <w:rPr>
          <w:rFonts w:ascii="Arial" w:hAnsi="Arial" w:cs="Arial"/>
          <w:i/>
        </w:rPr>
        <w:t xml:space="preserve">Deficit/Hyperactivity Disorder; </w:t>
      </w:r>
      <w:r w:rsidRPr="00D313CF">
        <w:rPr>
          <w:rFonts w:ascii="Arial" w:hAnsi="Arial" w:cs="Arial"/>
          <w:i/>
          <w:lang w:eastAsia="de-DE"/>
        </w:rPr>
        <w:t>r</w:t>
      </w:r>
      <w:r w:rsidRPr="00D313CF">
        <w:rPr>
          <w:rFonts w:ascii="Arial" w:hAnsi="Arial" w:cs="Arial"/>
          <w:i/>
          <w:vertAlign w:val="subscript"/>
          <w:lang w:eastAsia="de-DE"/>
        </w:rPr>
        <w:t>p</w:t>
      </w:r>
      <w:r w:rsidRPr="00D313CF">
        <w:rPr>
          <w:rFonts w:ascii="Arial" w:hAnsi="Arial" w:cs="Arial"/>
          <w:i/>
        </w:rPr>
        <w:t xml:space="preserve"> = partial correlation coefficient; L CI/ U CI = lower and upper limit of confidence interval. Weight: Study weight. Forest Plot: single study effect-sizes and combined effect-size with CI. Size of point reflects study weight.</w:t>
      </w:r>
      <w:r w:rsidR="006604A4" w:rsidRPr="00954C51">
        <w:rPr>
          <w:rFonts w:ascii="Arial" w:hAnsi="Arial" w:cs="Arial"/>
        </w:rPr>
        <w:t xml:space="preserve"> </w:t>
      </w:r>
    </w:p>
    <w:p w14:paraId="61B3A846" w14:textId="40FB450B" w:rsidR="001332F5" w:rsidRPr="00954C51" w:rsidRDefault="001332F5" w:rsidP="006D5EE4">
      <w:pPr>
        <w:spacing w:line="360" w:lineRule="auto"/>
        <w:jc w:val="both"/>
        <w:rPr>
          <w:rFonts w:ascii="Arial" w:hAnsi="Arial" w:cs="Arial"/>
        </w:rPr>
      </w:pPr>
    </w:p>
    <w:sectPr w:rsidR="001332F5" w:rsidRPr="00954C51" w:rsidSect="006D5EE4">
      <w:pgSz w:w="16838" w:h="11906" w:orient="landscape"/>
      <w:pgMar w:top="1417" w:right="113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8FFA09" w14:textId="77777777" w:rsidR="0024318C" w:rsidRDefault="0024318C" w:rsidP="005A0CA5">
      <w:pPr>
        <w:spacing w:after="0" w:line="240" w:lineRule="auto"/>
      </w:pPr>
      <w:r>
        <w:separator/>
      </w:r>
    </w:p>
  </w:endnote>
  <w:endnote w:type="continuationSeparator" w:id="0">
    <w:p w14:paraId="7AAA9AD9" w14:textId="77777777" w:rsidR="0024318C" w:rsidRDefault="0024318C" w:rsidP="005A0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80E0AA" w14:textId="77777777" w:rsidR="00D16257" w:rsidRDefault="00D1625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9E12FB" w14:textId="77777777" w:rsidR="00D16257" w:rsidRDefault="00D16257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A0D6EA" w14:textId="77777777" w:rsidR="00D16257" w:rsidRDefault="00D1625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3D90BC" w14:textId="77777777" w:rsidR="0024318C" w:rsidRDefault="0024318C" w:rsidP="005A0CA5">
      <w:pPr>
        <w:spacing w:after="0" w:line="240" w:lineRule="auto"/>
      </w:pPr>
      <w:r>
        <w:separator/>
      </w:r>
    </w:p>
  </w:footnote>
  <w:footnote w:type="continuationSeparator" w:id="0">
    <w:p w14:paraId="15D31CCE" w14:textId="77777777" w:rsidR="0024318C" w:rsidRDefault="0024318C" w:rsidP="005A0C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45413E" w14:textId="77777777" w:rsidR="00D16257" w:rsidRDefault="00D1625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6DCEE2" w14:textId="77777777" w:rsidR="00D16257" w:rsidRDefault="00D16257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1BD3AC" w14:textId="77777777" w:rsidR="00D16257" w:rsidRDefault="00D1625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AF11FB"/>
    <w:multiLevelType w:val="hybridMultilevel"/>
    <w:tmpl w:val="AEDCAD50"/>
    <w:lvl w:ilvl="0" w:tplc="9C805734">
      <w:start w:val="1"/>
      <w:numFmt w:val="lowerLetter"/>
      <w:lvlText w:val="%1)"/>
      <w:lvlJc w:val="left"/>
      <w:pPr>
        <w:ind w:left="900" w:hanging="360"/>
      </w:pPr>
    </w:lvl>
    <w:lvl w:ilvl="1" w:tplc="04070019">
      <w:start w:val="1"/>
      <w:numFmt w:val="lowerLetter"/>
      <w:lvlText w:val="%2."/>
      <w:lvlJc w:val="left"/>
      <w:pPr>
        <w:ind w:left="2007" w:hanging="360"/>
      </w:pPr>
    </w:lvl>
    <w:lvl w:ilvl="2" w:tplc="0407001B">
      <w:start w:val="1"/>
      <w:numFmt w:val="lowerRoman"/>
      <w:lvlText w:val="%3."/>
      <w:lvlJc w:val="right"/>
      <w:pPr>
        <w:ind w:left="2727" w:hanging="180"/>
      </w:pPr>
    </w:lvl>
    <w:lvl w:ilvl="3" w:tplc="0407000F">
      <w:start w:val="1"/>
      <w:numFmt w:val="decimal"/>
      <w:lvlText w:val="%4."/>
      <w:lvlJc w:val="left"/>
      <w:pPr>
        <w:ind w:left="3447" w:hanging="360"/>
      </w:pPr>
    </w:lvl>
    <w:lvl w:ilvl="4" w:tplc="04070019">
      <w:start w:val="1"/>
      <w:numFmt w:val="lowerLetter"/>
      <w:lvlText w:val="%5."/>
      <w:lvlJc w:val="left"/>
      <w:pPr>
        <w:ind w:left="4167" w:hanging="360"/>
      </w:pPr>
    </w:lvl>
    <w:lvl w:ilvl="5" w:tplc="0407001B">
      <w:start w:val="1"/>
      <w:numFmt w:val="lowerRoman"/>
      <w:lvlText w:val="%6."/>
      <w:lvlJc w:val="right"/>
      <w:pPr>
        <w:ind w:left="4887" w:hanging="180"/>
      </w:pPr>
    </w:lvl>
    <w:lvl w:ilvl="6" w:tplc="0407000F">
      <w:start w:val="1"/>
      <w:numFmt w:val="decimal"/>
      <w:lvlText w:val="%7."/>
      <w:lvlJc w:val="left"/>
      <w:pPr>
        <w:ind w:left="5607" w:hanging="360"/>
      </w:pPr>
    </w:lvl>
    <w:lvl w:ilvl="7" w:tplc="04070019">
      <w:start w:val="1"/>
      <w:numFmt w:val="lowerLetter"/>
      <w:lvlText w:val="%8."/>
      <w:lvlJc w:val="left"/>
      <w:pPr>
        <w:ind w:left="6327" w:hanging="360"/>
      </w:pPr>
    </w:lvl>
    <w:lvl w:ilvl="8" w:tplc="0407001B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7E724FC"/>
    <w:multiLevelType w:val="hybridMultilevel"/>
    <w:tmpl w:val="FD961132"/>
    <w:lvl w:ilvl="0" w:tplc="498ABDD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043231"/>
    <w:multiLevelType w:val="hybridMultilevel"/>
    <w:tmpl w:val="EF24F94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1F2ABE"/>
    <w:multiLevelType w:val="hybridMultilevel"/>
    <w:tmpl w:val="55F8898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34200E"/>
    <w:multiLevelType w:val="hybridMultilevel"/>
    <w:tmpl w:val="55F8898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873959"/>
    <w:multiLevelType w:val="hybridMultilevel"/>
    <w:tmpl w:val="69D0EF84"/>
    <w:lvl w:ilvl="0" w:tplc="AFD86296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  <w:i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57F245A"/>
    <w:multiLevelType w:val="hybridMultilevel"/>
    <w:tmpl w:val="B7F24938"/>
    <w:lvl w:ilvl="0" w:tplc="64DEF592">
      <w:start w:val="1"/>
      <w:numFmt w:val="lowerLetter"/>
      <w:lvlText w:val="%1."/>
      <w:lvlJc w:val="left"/>
      <w:pPr>
        <w:ind w:left="1287" w:hanging="360"/>
      </w:pPr>
    </w:lvl>
    <w:lvl w:ilvl="1" w:tplc="04070019">
      <w:start w:val="1"/>
      <w:numFmt w:val="lowerLetter"/>
      <w:lvlText w:val="%2."/>
      <w:lvlJc w:val="left"/>
      <w:pPr>
        <w:ind w:left="2007" w:hanging="360"/>
      </w:pPr>
    </w:lvl>
    <w:lvl w:ilvl="2" w:tplc="0407001B">
      <w:start w:val="1"/>
      <w:numFmt w:val="lowerRoman"/>
      <w:lvlText w:val="%3."/>
      <w:lvlJc w:val="right"/>
      <w:pPr>
        <w:ind w:left="2727" w:hanging="180"/>
      </w:pPr>
    </w:lvl>
    <w:lvl w:ilvl="3" w:tplc="0407000F">
      <w:start w:val="1"/>
      <w:numFmt w:val="decimal"/>
      <w:lvlText w:val="%4."/>
      <w:lvlJc w:val="left"/>
      <w:pPr>
        <w:ind w:left="3447" w:hanging="360"/>
      </w:pPr>
    </w:lvl>
    <w:lvl w:ilvl="4" w:tplc="04070019">
      <w:start w:val="1"/>
      <w:numFmt w:val="lowerLetter"/>
      <w:lvlText w:val="%5."/>
      <w:lvlJc w:val="left"/>
      <w:pPr>
        <w:ind w:left="4167" w:hanging="360"/>
      </w:pPr>
    </w:lvl>
    <w:lvl w:ilvl="5" w:tplc="0407001B">
      <w:start w:val="1"/>
      <w:numFmt w:val="lowerRoman"/>
      <w:lvlText w:val="%6."/>
      <w:lvlJc w:val="right"/>
      <w:pPr>
        <w:ind w:left="4887" w:hanging="180"/>
      </w:pPr>
    </w:lvl>
    <w:lvl w:ilvl="6" w:tplc="0407000F">
      <w:start w:val="1"/>
      <w:numFmt w:val="decimal"/>
      <w:lvlText w:val="%7."/>
      <w:lvlJc w:val="left"/>
      <w:pPr>
        <w:ind w:left="5607" w:hanging="360"/>
      </w:pPr>
    </w:lvl>
    <w:lvl w:ilvl="7" w:tplc="04070019">
      <w:start w:val="1"/>
      <w:numFmt w:val="lowerLetter"/>
      <w:lvlText w:val="%8."/>
      <w:lvlJc w:val="left"/>
      <w:pPr>
        <w:ind w:left="6327" w:hanging="360"/>
      </w:pPr>
    </w:lvl>
    <w:lvl w:ilvl="8" w:tplc="0407001B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67B30229"/>
    <w:multiLevelType w:val="hybridMultilevel"/>
    <w:tmpl w:val="710C468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7D099E"/>
    <w:multiLevelType w:val="hybridMultilevel"/>
    <w:tmpl w:val="54C09AE2"/>
    <w:lvl w:ilvl="0" w:tplc="D15AFCCA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6D68BA"/>
    <w:multiLevelType w:val="hybridMultilevel"/>
    <w:tmpl w:val="9D787934"/>
    <w:lvl w:ilvl="0" w:tplc="B38EEC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ABC645E"/>
    <w:multiLevelType w:val="hybridMultilevel"/>
    <w:tmpl w:val="25AC8724"/>
    <w:lvl w:ilvl="0" w:tplc="592C870A">
      <w:start w:val="1"/>
      <w:numFmt w:val="decimal"/>
      <w:pStyle w:val="berschrift3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8"/>
  </w:num>
  <w:num w:numId="4">
    <w:abstractNumId w:val="3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0"/>
  </w:num>
  <w:num w:numId="10">
    <w:abstractNumId w:val="0"/>
  </w:num>
  <w:num w:numId="11">
    <w:abstractNumId w:val="7"/>
  </w:num>
  <w:num w:numId="12">
    <w:abstractNumId w:val="4"/>
  </w:num>
  <w:num w:numId="13">
    <w:abstractNumId w:val="5"/>
  </w:num>
  <w:num w:numId="14">
    <w:abstractNumId w:val="10"/>
    <w:lvlOverride w:ilvl="0">
      <w:startOverride w:val="1"/>
    </w:lvlOverride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AFD"/>
    <w:rsid w:val="00000094"/>
    <w:rsid w:val="000125BE"/>
    <w:rsid w:val="000358A9"/>
    <w:rsid w:val="0005330D"/>
    <w:rsid w:val="00063FAA"/>
    <w:rsid w:val="000739ED"/>
    <w:rsid w:val="000D430C"/>
    <w:rsid w:val="000E6BD8"/>
    <w:rsid w:val="001164E7"/>
    <w:rsid w:val="00117D9C"/>
    <w:rsid w:val="00124402"/>
    <w:rsid w:val="001332F5"/>
    <w:rsid w:val="001620C6"/>
    <w:rsid w:val="00183009"/>
    <w:rsid w:val="00194DBB"/>
    <w:rsid w:val="0022766E"/>
    <w:rsid w:val="0024318C"/>
    <w:rsid w:val="0024432F"/>
    <w:rsid w:val="00261622"/>
    <w:rsid w:val="00270ACC"/>
    <w:rsid w:val="00287E45"/>
    <w:rsid w:val="002908D9"/>
    <w:rsid w:val="002B10B1"/>
    <w:rsid w:val="0033233D"/>
    <w:rsid w:val="0034583D"/>
    <w:rsid w:val="00356ED2"/>
    <w:rsid w:val="00357FE8"/>
    <w:rsid w:val="003A60E7"/>
    <w:rsid w:val="003C2FE4"/>
    <w:rsid w:val="003E1D79"/>
    <w:rsid w:val="003E6466"/>
    <w:rsid w:val="004217BA"/>
    <w:rsid w:val="004239E3"/>
    <w:rsid w:val="00445F0D"/>
    <w:rsid w:val="004A5661"/>
    <w:rsid w:val="004D7C2E"/>
    <w:rsid w:val="00514181"/>
    <w:rsid w:val="005235EF"/>
    <w:rsid w:val="00550B8B"/>
    <w:rsid w:val="005711CE"/>
    <w:rsid w:val="00597640"/>
    <w:rsid w:val="005A05AB"/>
    <w:rsid w:val="005A0CA5"/>
    <w:rsid w:val="005A6BA3"/>
    <w:rsid w:val="005A7097"/>
    <w:rsid w:val="005A77E2"/>
    <w:rsid w:val="005B09BA"/>
    <w:rsid w:val="005B1069"/>
    <w:rsid w:val="006048DA"/>
    <w:rsid w:val="00612B2F"/>
    <w:rsid w:val="00621242"/>
    <w:rsid w:val="00632A23"/>
    <w:rsid w:val="00632ADD"/>
    <w:rsid w:val="00636767"/>
    <w:rsid w:val="006604A4"/>
    <w:rsid w:val="00665A5A"/>
    <w:rsid w:val="006665C3"/>
    <w:rsid w:val="00672866"/>
    <w:rsid w:val="006C02B9"/>
    <w:rsid w:val="006C2AFD"/>
    <w:rsid w:val="006C3482"/>
    <w:rsid w:val="006C517E"/>
    <w:rsid w:val="006D1E2B"/>
    <w:rsid w:val="006D5EE4"/>
    <w:rsid w:val="00742CF0"/>
    <w:rsid w:val="007858C7"/>
    <w:rsid w:val="0079523D"/>
    <w:rsid w:val="007A6892"/>
    <w:rsid w:val="007C193E"/>
    <w:rsid w:val="007D1CBB"/>
    <w:rsid w:val="008037F4"/>
    <w:rsid w:val="00825CB7"/>
    <w:rsid w:val="00841256"/>
    <w:rsid w:val="00871405"/>
    <w:rsid w:val="008F21D6"/>
    <w:rsid w:val="008F42D3"/>
    <w:rsid w:val="00931420"/>
    <w:rsid w:val="0095035A"/>
    <w:rsid w:val="00954C51"/>
    <w:rsid w:val="009619FA"/>
    <w:rsid w:val="009A3A5B"/>
    <w:rsid w:val="009C53DD"/>
    <w:rsid w:val="009D31C6"/>
    <w:rsid w:val="009D6D54"/>
    <w:rsid w:val="009F0315"/>
    <w:rsid w:val="00A07CA4"/>
    <w:rsid w:val="00A24623"/>
    <w:rsid w:val="00A477B1"/>
    <w:rsid w:val="00A63F19"/>
    <w:rsid w:val="00A74564"/>
    <w:rsid w:val="00A8228C"/>
    <w:rsid w:val="00AC2CFB"/>
    <w:rsid w:val="00AF0016"/>
    <w:rsid w:val="00AF2714"/>
    <w:rsid w:val="00B31EF9"/>
    <w:rsid w:val="00B43899"/>
    <w:rsid w:val="00B51F95"/>
    <w:rsid w:val="00B86642"/>
    <w:rsid w:val="00BA376A"/>
    <w:rsid w:val="00BB07D4"/>
    <w:rsid w:val="00BB7874"/>
    <w:rsid w:val="00BD0051"/>
    <w:rsid w:val="00C04AD5"/>
    <w:rsid w:val="00C9105F"/>
    <w:rsid w:val="00C92A21"/>
    <w:rsid w:val="00CB182C"/>
    <w:rsid w:val="00CF5F85"/>
    <w:rsid w:val="00D16257"/>
    <w:rsid w:val="00D30D77"/>
    <w:rsid w:val="00D313CF"/>
    <w:rsid w:val="00D32A01"/>
    <w:rsid w:val="00D701EB"/>
    <w:rsid w:val="00D77592"/>
    <w:rsid w:val="00D852DE"/>
    <w:rsid w:val="00D938D6"/>
    <w:rsid w:val="00DB43A6"/>
    <w:rsid w:val="00DD2D69"/>
    <w:rsid w:val="00DF4AEA"/>
    <w:rsid w:val="00E12BDB"/>
    <w:rsid w:val="00E671FC"/>
    <w:rsid w:val="00E73ECF"/>
    <w:rsid w:val="00E82D6D"/>
    <w:rsid w:val="00EA6C13"/>
    <w:rsid w:val="00EC300E"/>
    <w:rsid w:val="00F50054"/>
    <w:rsid w:val="00F875EC"/>
    <w:rsid w:val="00FA656E"/>
    <w:rsid w:val="00FC0871"/>
    <w:rsid w:val="00FE1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34FAD"/>
  <w15:docId w15:val="{8B5C852A-8FD2-4CD6-9BE6-23720D634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lang w:val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31EF9"/>
    <w:pPr>
      <w:keepNext/>
      <w:keepLines/>
      <w:spacing w:before="240" w:after="0" w:line="360" w:lineRule="auto"/>
      <w:outlineLvl w:val="0"/>
    </w:pPr>
    <w:rPr>
      <w:rFonts w:ascii="Arial" w:eastAsiaTheme="majorEastAsia" w:hAnsi="Arial" w:cstheme="majorBidi"/>
      <w:color w:val="000000" w:themeColor="text1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048DA"/>
    <w:pPr>
      <w:keepNext/>
      <w:keepLines/>
      <w:spacing w:before="160" w:after="120" w:line="480" w:lineRule="auto"/>
      <w:outlineLvl w:val="1"/>
    </w:pPr>
    <w:rPr>
      <w:rFonts w:ascii="Arial" w:eastAsiaTheme="majorEastAsia" w:hAnsi="Arial" w:cstheme="majorBidi"/>
      <w:i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F5F85"/>
    <w:pPr>
      <w:keepNext/>
      <w:keepLines/>
      <w:numPr>
        <w:numId w:val="9"/>
      </w:numPr>
      <w:spacing w:before="280" w:after="240" w:line="360" w:lineRule="auto"/>
      <w:outlineLvl w:val="2"/>
    </w:pPr>
    <w:rPr>
      <w:rFonts w:ascii="Arial" w:eastAsiaTheme="majorEastAsia" w:hAnsi="Arial" w:cstheme="majorBidi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DB43A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31EF9"/>
    <w:rPr>
      <w:rFonts w:ascii="Arial" w:eastAsiaTheme="majorEastAsia" w:hAnsi="Arial" w:cstheme="majorBidi"/>
      <w:color w:val="000000" w:themeColor="text1"/>
      <w:sz w:val="32"/>
      <w:szCs w:val="32"/>
      <w:lang w:val="en-US"/>
    </w:rPr>
  </w:style>
  <w:style w:type="paragraph" w:styleId="Listenabsatz">
    <w:name w:val="List Paragraph"/>
    <w:basedOn w:val="Standard"/>
    <w:uiPriority w:val="34"/>
    <w:qFormat/>
    <w:rsid w:val="006C2AFD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31E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31EF9"/>
    <w:rPr>
      <w:rFonts w:ascii="Segoe UI" w:hAnsi="Segoe UI" w:cs="Segoe UI"/>
      <w:sz w:val="18"/>
      <w:szCs w:val="18"/>
      <w:lang w:val="en-US"/>
    </w:rPr>
  </w:style>
  <w:style w:type="table" w:styleId="Tabellenraster">
    <w:name w:val="Table Grid"/>
    <w:basedOn w:val="NormaleTabelle"/>
    <w:uiPriority w:val="39"/>
    <w:rsid w:val="00B31E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C04AD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C04AD5"/>
    <w:pPr>
      <w:spacing w:after="200" w:line="240" w:lineRule="auto"/>
      <w:jc w:val="both"/>
    </w:pPr>
    <w:rPr>
      <w:rFonts w:ascii="Arial" w:hAnsi="Arial"/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C04AD5"/>
    <w:rPr>
      <w:rFonts w:ascii="Arial" w:hAnsi="Arial"/>
      <w:sz w:val="20"/>
      <w:szCs w:val="20"/>
      <w:lang w:val="en-US"/>
    </w:rPr>
  </w:style>
  <w:style w:type="paragraph" w:styleId="Kopfzeile">
    <w:name w:val="header"/>
    <w:basedOn w:val="Standard"/>
    <w:link w:val="KopfzeileZchn"/>
    <w:uiPriority w:val="99"/>
    <w:unhideWhenUsed/>
    <w:rsid w:val="005A0C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A0CA5"/>
    <w:rPr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5A0C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A0CA5"/>
    <w:rPr>
      <w:lang w:val="en-U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F5F85"/>
    <w:rPr>
      <w:rFonts w:ascii="Arial" w:eastAsiaTheme="majorEastAsia" w:hAnsi="Arial" w:cstheme="majorBidi"/>
      <w:szCs w:val="24"/>
      <w:lang w:val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048DA"/>
    <w:rPr>
      <w:rFonts w:ascii="Arial" w:eastAsiaTheme="majorEastAsia" w:hAnsi="Arial" w:cstheme="majorBidi"/>
      <w:i/>
      <w:szCs w:val="26"/>
      <w:lang w:val="en-US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DB43A6"/>
    <w:rPr>
      <w:rFonts w:asciiTheme="majorHAnsi" w:eastAsiaTheme="majorEastAsia" w:hAnsiTheme="majorHAnsi" w:cstheme="majorBidi"/>
      <w:i/>
      <w:iCs/>
      <w:color w:val="2F5496" w:themeColor="accent1" w:themeShade="BF"/>
      <w:lang w:val="en-US"/>
    </w:rPr>
  </w:style>
  <w:style w:type="paragraph" w:customStyle="1" w:styleId="Tabellentitel">
    <w:name w:val="Tabellentitel"/>
    <w:basedOn w:val="Standard"/>
    <w:qFormat/>
    <w:rsid w:val="000358A9"/>
    <w:pPr>
      <w:spacing w:after="200" w:line="360" w:lineRule="auto"/>
      <w:jc w:val="both"/>
    </w:pPr>
    <w:rPr>
      <w:rFonts w:ascii="Arial" w:eastAsia="Times New Roman" w:hAnsi="Arial" w:cs="Arial"/>
      <w:szCs w:val="18"/>
    </w:rPr>
  </w:style>
  <w:style w:type="paragraph" w:customStyle="1" w:styleId="Tabellennotizen">
    <w:name w:val="Tabellennotizen"/>
    <w:basedOn w:val="Standard"/>
    <w:qFormat/>
    <w:rsid w:val="000358A9"/>
    <w:pPr>
      <w:spacing w:line="360" w:lineRule="auto"/>
      <w:jc w:val="both"/>
    </w:pPr>
    <w:rPr>
      <w:rFonts w:ascii="Arial" w:hAnsi="Arial" w:cs="Arial"/>
      <w:i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A77E2"/>
    <w:pPr>
      <w:spacing w:after="160"/>
      <w:jc w:val="left"/>
    </w:pPr>
    <w:rPr>
      <w:rFonts w:asciiTheme="minorHAnsi" w:hAnsiTheme="minorHAnsi"/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A77E2"/>
    <w:rPr>
      <w:rFonts w:ascii="Arial" w:hAnsi="Arial"/>
      <w:b/>
      <w:bCs/>
      <w:sz w:val="20"/>
      <w:szCs w:val="20"/>
      <w:lang w:val="en-US"/>
    </w:rPr>
  </w:style>
  <w:style w:type="paragraph" w:styleId="berarbeitung">
    <w:name w:val="Revision"/>
    <w:hidden/>
    <w:uiPriority w:val="99"/>
    <w:semiHidden/>
    <w:rsid w:val="000D430C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68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image" Target="media/image4.tiff"/><Relationship Id="rId2" Type="http://schemas.openxmlformats.org/officeDocument/2006/relationships/numbering" Target="numbering.xml"/><Relationship Id="rId16" Type="http://schemas.openxmlformats.org/officeDocument/2006/relationships/image" Target="media/image3.tif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2.tiff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22505B-8E46-499B-9EDC-00FC82762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902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Universitätsklinikum Leipzig AöR</Company>
  <LinksUpToDate>false</LinksUpToDate>
  <CharactersWithSpaces>6572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</dc:creator>
  <cp:keywords/>
  <dc:description/>
  <cp:lastModifiedBy>Lina</cp:lastModifiedBy>
  <cp:revision>11</cp:revision>
  <cp:lastPrinted>2020-08-18T12:57:00Z</cp:lastPrinted>
  <dcterms:created xsi:type="dcterms:W3CDTF">2020-10-01T12:21:00Z</dcterms:created>
  <dcterms:modified xsi:type="dcterms:W3CDTF">2021-02-19T08:00:00Z</dcterms:modified>
</cp:coreProperties>
</file>