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1B6B9" w14:textId="57F54E28" w:rsidR="00420675" w:rsidRDefault="00420675" w:rsidP="00751C5D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094235"/>
      <w:bookmarkStart w:id="1" w:name="_Hlk64270641"/>
      <w:r>
        <w:rPr>
          <w:rFonts w:ascii="Times New Roman" w:eastAsia="Times New Roman" w:hAnsi="Times New Roman" w:cs="Times New Roman"/>
          <w:sz w:val="24"/>
          <w:szCs w:val="24"/>
        </w:rPr>
        <w:t xml:space="preserve">Supplemental Material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8C1846">
        <w:rPr>
          <w:rFonts w:ascii="Times New Roman" w:eastAsia="Times New Roman" w:hAnsi="Times New Roman" w:cs="Times New Roman"/>
          <w:sz w:val="24"/>
          <w:szCs w:val="24"/>
        </w:rPr>
        <w:t>Genetics of substance use disorders: A review</w:t>
      </w:r>
    </w:p>
    <w:p w14:paraId="78C43EED" w14:textId="77777777" w:rsidR="00420675" w:rsidRDefault="00420675" w:rsidP="00751C5D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E84247" w14:textId="4922D294" w:rsidR="00751C5D" w:rsidRPr="008C1846" w:rsidRDefault="00751C5D" w:rsidP="00751C5D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Numbered </w:t>
      </w:r>
      <w:r w:rsidR="004206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0D0C47" w:rsidRPr="008C1846">
        <w:rPr>
          <w:rFonts w:ascii="Times New Roman" w:eastAsia="Times New Roman" w:hAnsi="Times New Roman" w:cs="Times New Roman"/>
          <w:sz w:val="24"/>
          <w:szCs w:val="24"/>
        </w:rPr>
        <w:t>eferences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03F9A2" w14:textId="43435F81" w:rsidR="000D0C47" w:rsidRPr="008C1846" w:rsidRDefault="000D0C47" w:rsidP="00751C5D">
      <w:pPr>
        <w:spacing w:before="240" w:after="24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28C93D1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5490013"/>
      <w:bookmarkEnd w:id="0"/>
      <w:r w:rsidRPr="000D0C47">
        <w:rPr>
          <w:rFonts w:ascii="Times New Roman" w:eastAsia="Times New Roman" w:hAnsi="Times New Roman" w:cs="Times New Roman"/>
          <w:sz w:val="24"/>
          <w:szCs w:val="24"/>
        </w:rPr>
        <w:t xml:space="preserve">Abdellaoui, A., Smit, D. J. A., Van Den Brink, W., Denys, D., &amp; Verweij, K. J. H. (2021). Genomic relationships across psychiatric disorders including substance use disorders. Drug and Alcohol Dependence, 220, 108535.https://doi.org/10.1016/j.drugalcdep.2021.108535 </w:t>
      </w:r>
    </w:p>
    <w:p w14:paraId="260F9C35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5487946"/>
      <w:r w:rsidRPr="000D0C47">
        <w:rPr>
          <w:rFonts w:ascii="Times New Roman" w:eastAsia="Times New Roman" w:hAnsi="Times New Roman" w:cs="Times New Roman"/>
          <w:sz w:val="24"/>
          <w:szCs w:val="24"/>
        </w:rPr>
        <w:t>Agrawal, A., &amp; Lynskey, M. T. (2006). The genetic epidemiology of cannabis use, abuse and dependence. Addiction, 101(6), 801–812.</w:t>
      </w:r>
    </w:p>
    <w:bookmarkEnd w:id="3"/>
    <w:p w14:paraId="3FE86A95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Agrawal, A., Neale, M., Jacobson, K., Prescott, C. A. &amp; Kendler, K. S. (2005) Illicit drug use and abuse/dependence: modeling of two-stage variables using the CCC approach. Addictive Behavior, 30, 1043–1048.</w:t>
      </w:r>
    </w:p>
    <w:p w14:paraId="524D9AFD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Agrawal, A., Verweij, K. J. H., Gillespie, N. A., Heath, A. C., Lessov-Schlaggar, C. N., Martin, N. G., … Lynskey, M. T. (2012). The genetics of addiction—A translational perspective. Translational Psychiatry, 2(7), e140–e140.</w:t>
      </w:r>
    </w:p>
    <w:p w14:paraId="063FB2F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American Psychiatric Association: Diagnostic and Statistical Manual of Mental Disorders: Diagnostic and Statistical Manual of Mental Disorders, Fifth Edition (2013). Arlington, VA: American Psychiatric Association.</w:t>
      </w:r>
    </w:p>
    <w:p w14:paraId="54C1FD35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Ardlie KG, Deluca DS, Segre AV, Sullivan TJ, Young TR, Gelfand ET, … Dermitzakis ET (2015). The Genotype-Tissue Expression (GTEx) pilot analysis: Multitissue gene regulation in humans. Science 348, 648–660.</w:t>
      </w:r>
    </w:p>
    <w:p w14:paraId="311BB2A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Barr PB, Ksinan A, Su J, Johnson EC, Meyers JL, Wetherill L, … Dick DM (2020). Using polygenic scores for identifying individuals at increased risk of substance use disorders in clinical and population samples. Translational Psychiatry, 10, 196.</w:t>
      </w:r>
    </w:p>
    <w:p w14:paraId="0EA230DA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Berrettini, W. (2017). A brief review of the genetics and pharmacogenetics of opioid use disorders. Dialogues in Clinical Neuroscience, 19(3), 229.</w:t>
      </w:r>
    </w:p>
    <w:p w14:paraId="7F38CFC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Biernacka, J. M., Coombes, B. J., Batzler, A., Geske, J. R., Ho, A. M., Frank, J., … Karpyak, V. M.. (2021). Genetic Contributions to Alcohol Use Disorder Treatment Outcomes: A Genome-wide Pharmacogenomics Study. https://doi.org/10.1101/2021.02.03.21251107</w:t>
      </w:r>
    </w:p>
    <w:p w14:paraId="41888C37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Brazel, D. M., Jiang, Y., Hughey, J. M., Turcot, V., Zhan, X., Gong, J., … Surendran, P. (2019). Exome chip meta-analysis fine maps causal variants and elucidates the genetic architecture of rare coding variants in smoking and alcohol use. Biological Psychiatry, 85(11), 946–955.</w:t>
      </w:r>
    </w:p>
    <w:p w14:paraId="2E78025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Brick, L. A., Micalizzi, L., Knopik, V. S., &amp; Palmer, R. H. (2019). Characterization of DSM-IV opioid dependence among individuals of European ancestry. Journal of Studies on Alcohol and Drugs, 80(3), 319–330.</w:t>
      </w:r>
    </w:p>
    <w:p w14:paraId="4CFF37DF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Bulik-Sullivan BK, Loh P-R, Finucane HK, Ripke S, Yang J, Patterson N, … Neale BM (2015). LD Score regression distinguishes confounding from polygenicity in genome-wide association studies. Nature Genetics Nature Genetics 47, 291–295.</w:t>
      </w:r>
    </w:p>
    <w:p w14:paraId="760F458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Cabana-Domínguez, J., Roncero, C., Grau-López, L., Rodríguez-Cintas, L., Barral, C., Abad, A. C., … Arenas, C. (2016). A highly polymorphic copy number variant in the NSF gene is associated with cocaine dependence. Scientific Reports, 6(1), 1–10.</w:t>
      </w:r>
    </w:p>
    <w:p w14:paraId="42EBD60A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Cabana-Domínguez, J., </w:t>
      </w:r>
      <w:bookmarkStart w:id="4" w:name="_Hlk65497125"/>
      <w:r w:rsidRPr="000D0C47">
        <w:rPr>
          <w:rFonts w:ascii="Times New Roman" w:eastAsia="Times New Roman" w:hAnsi="Times New Roman" w:cs="Times New Roman"/>
          <w:sz w:val="24"/>
          <w:szCs w:val="24"/>
        </w:rPr>
        <w:t>Shivalikanjli, A., Fernàndez-Castillo, N., &amp; Cormand</w:t>
      </w:r>
      <w:bookmarkEnd w:id="4"/>
      <w:r w:rsidRPr="000D0C47">
        <w:rPr>
          <w:rFonts w:ascii="Times New Roman" w:eastAsia="Times New Roman" w:hAnsi="Times New Roman" w:cs="Times New Roman"/>
          <w:sz w:val="24"/>
          <w:szCs w:val="24"/>
        </w:rPr>
        <w:t>, B. (2019). Genome-wide association meta-analysis of cocaine dependence: Shared genetics with comorbid conditions. Progress in Neuro-Psychopharmacology and Biological Psychiatry, 94, 109667.</w:t>
      </w:r>
    </w:p>
    <w:p w14:paraId="6C7F10E0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Cerdá M, Wall M, Keyes KM, Galea S, &amp; Hasin D (2012). Medical marijuana laws in 50 states: Investigating the relationship between state legalization of medical marijuana and marijuana use, abuse and dependence. Drug and Alcohol Dependence Drug and Alcohol Dependence 120, 22–27.</w:t>
      </w:r>
    </w:p>
    <w:p w14:paraId="61B75A02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Cheng Z, Zhou H, Sherva R, Farrer LA, Kranzler HR, &amp; Gelernter J (2018). Genome-wide Association Study Identifies a Regulatory Variant of RGMA Associated With Opioid Dependence in European Americans. Biological Psychiatry Biological Psychiatry 84, 762–770.</w:t>
      </w:r>
    </w:p>
    <w:p w14:paraId="5204E9A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Clarke, T.-K., Adams, M. J., Davies, G., Howard, D. M., Hall, L. S., Padmanabhan, S., … Hayward, C. (2017). Genome-wide association study of alcohol consumption and genetic overlap with other health-related traits in UK Biobank (N= 112 117). Molecular Psychiatry, 22(10), 1376–1384.</w:t>
      </w:r>
    </w:p>
    <w:p w14:paraId="218466DD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Cohen, L.M., Myers, M.G. &amp; Kelly, J.F. (2002). Assessment of Nicotine Dependence Among Substance Abusing Adolescent Smokers: A Comparison of the DSM-IV Criteria and the Modified Fagerström Tolerance Questionnaire. Journal of Psychopathology and Behavioral Assessment 24, 225–233. https://doi.org/10.1023/A:1020722915204.</w:t>
      </w:r>
    </w:p>
    <w:p w14:paraId="6F6AF2CA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Compton, W. M., Dawson, D. A., Goldstein, R. B., &amp; Grant, B. F. (2013). Crosswalk between DSM-IV dependence and DSM-5 substance use disorders for opioids, cannabis, cocaine and alcohol. Drug and Alcohol Dependence, 132(1–2), 387–390.</w:t>
      </w:r>
    </w:p>
    <w:p w14:paraId="74F12CA9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Cotto KC, Wagner AH, Feng Y-Y, Kiwala S, Coffman AC, Spies G, … Griffith M (2018). DGIdb 3.0: a redesign and expansion of the drug–gene interaction database. Nucleic Acids Research Nucleic Acids Research 46, D1068–D1073.</w:t>
      </w:r>
    </w:p>
    <w:p w14:paraId="634B4435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Crist, R. C., Reiner, B. C., &amp; Berrettini, W. H. (2019). A review of opioid addiction genetics. Current Opinion in Psychology, 27, 31–35.</w:t>
      </w:r>
    </w:p>
    <w:p w14:paraId="598485F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Deak, J. D., Miller, A. P., &amp; Gizer, I. R. (2019). Genetics of alcohol use disorder: A review. Current Opinion in Psychology, 27, 56–61.</w:t>
      </w:r>
    </w:p>
    <w:p w14:paraId="4C15017E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Degenhardt, L., &amp; Hall, W. (2012). Extent of illicit drug use and dependence, and their contribution to the global burden of disease. The Lancet, 379(9810), 55–70.</w:t>
      </w:r>
    </w:p>
    <w:p w14:paraId="5CE71CA8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Demontis, D., Rajagopal, V. M., Thorgeirsson, T. E., Als, T. D., Grove, J., Leppälä, K., … Reginsson, G. W. (2019). Genome-wide association study implicates CHRNA2 in cannabis use disorder. Nature Neuroscience, 22(7), 1066.</w:t>
      </w:r>
    </w:p>
    <w:p w14:paraId="294349BA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Driver, M. N., Kuo, S. I.-C., &amp; Dick, D. M. (2020). Genetic feedback for psychiatric conditions: Where are we now and where are we going. American Journal of Medical Genetics Part B: Neuropsychiatric Genetics.</w:t>
      </w:r>
    </w:p>
    <w:p w14:paraId="15701F3E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Edenberg HJ, &amp; Mcclintick JN (2018). Alcohol Dehydrogenases, Aldehyde Dehydrogenases, and Alcohol Use Disorders: A Critical Review. Alcoholism Clinical and Experimental Research Alcoholism Clinical and Experimental Research 42, 2281–2297.</w:t>
      </w:r>
    </w:p>
    <w:p w14:paraId="096B499F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Ehlers, C. L., &amp; Wilhelmsen, K. C. (2005). Genomic scan for alcohol craving in Mission Indians. Psychiatric Genetics, 15(1), 71–75.</w:t>
      </w:r>
    </w:p>
    <w:p w14:paraId="73F3FFC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Fava M (2018). The promise and challenges of drug repurposing in psychiatry. World Psychiatry World Psychiatry 17, 28–29.</w:t>
      </w:r>
    </w:p>
    <w:p w14:paraId="72A9274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Fisher, C. B., &amp; Jaber, R.. (2019). Ethical Issues in Substance-Use Prevention Research. In Advances in Prevention Science (pp. 281–299). Advances in Prevention Science. https://doi.org/10.1007/978-3-030-00627-3_18</w:t>
      </w:r>
    </w:p>
    <w:p w14:paraId="5E5587E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Forgetta V, Jiang L, Vulpescu NA, Hogan MS, Chen S, Morris JA, …  Richards JB (2020). An Effector Index to Predict Causal Genes at GWAS Loci. bioRxiv 2020.06.28.171561; doi: https://doi.org/10.1101/2020.06.28.171561.</w:t>
      </w:r>
    </w:p>
    <w:p w14:paraId="124C1F3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Furberg, H., Kim, Y., Dackor, J., Boerwinkle, E., Franceschini, N., Ardissino, D., … Merlini, P. A. (2010). Genome-wide meta-analyses identify multiple loci associated with smoking behavior. Nature Genetics, 42(5), 441.</w:t>
      </w:r>
    </w:p>
    <w:p w14:paraId="0D56101F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Gelernter, J., Kranzler, H. R., Sherva, R., Almasy, L., Koesterer, R., Smith, A. H., … Farrer, L. A. (2014a). Genome-wide association study of alcohol dependence: significant findings in African- and European-Americans including novel risk loci. Molecular psychiatry, 19(1), 41–49. https://doi.org/10.1038/mp.2013.145</w:t>
      </w:r>
    </w:p>
    <w:p w14:paraId="39B51CE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Gelernter, J., Kranzler, H. R., Sherva, R., Koesterer, R., Almasy, L., Zhao, H., &amp; Farrer, L. A. (2014b). Genome-wide association study of opioid dependence: Multiple associations mapped to calcium and potassium pathways. Biological Psychiatry, 76(1), 66–74.</w:t>
      </w:r>
    </w:p>
    <w:p w14:paraId="742280C3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Gelernter, J., Sherva, R., Koesterer, R., Almasy, L., Zhao, H., Kranzler, H. R., &amp; Farrer, L. (2014c). Genome-wide association study of cocaine dependence and related traits: FAM53B identified as a risk gene. Molecular Psychiatry, 19(6), 717–723.</w:t>
      </w:r>
    </w:p>
    <w:p w14:paraId="6AB2B78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Gelernter, J., Sherva, R., Zhao, H., Kranzler, H., &amp; Farrer, L. (2019). Initial Results From An Opioid Dependence Whole Exome Sequencing Study. European Neuropsychopharmacology, 29, S732.</w:t>
      </w:r>
    </w:p>
    <w:p w14:paraId="65382F54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Gelernter, J., Sun, N., Polimanti, R., Pietrzak, R. H., Levey, D. F., Lu, Q., … Aslan, M. (2019). Genome-wide association study of maximum habitual alcohol intake in &gt; 140,000 US European and African American veterans yields novel risk loci. Biological Psychiatry, 86(5), 365–376.</w:t>
      </w:r>
    </w:p>
    <w:p w14:paraId="377C8F92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Gelernter J, Zhou H, Nuñez YZ, Mutirangura A, Malison RT, &amp; Kalayasiri R (2018). Genomewide association study of alcohol dependence and related traits in a Thai population. Alcoholism Clinical and Experimental Research.</w:t>
      </w:r>
    </w:p>
    <w:p w14:paraId="409C96A7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Gillespie, N.A., Neale, M.C., &amp; Kendler, K.S. (2009), Pathways to cannabis abuse: a multi‐stage model from cannabis availability, cannabis initiation and progression to abuse. Addiction, 104: 430-438. doi:10.1111/j.1360-0443.2008.02456.x</w:t>
      </w:r>
    </w:p>
    <w:p w14:paraId="524C4A80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Gizer, I. R., Bizon, C., Gilder, D. A., Ehlers, C. L., &amp; Wilhelmsen, K. C. (2018). Whole genome sequence study of cannabis dependence in two independent cohorts. Addiction Biology, 23(1), 461–473.</w:t>
      </w:r>
    </w:p>
    <w:p w14:paraId="53D2F56D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Goldman, D., Oroszi, G., &amp; Ducci, F. (2005). The genetics of addictions: Uncovering the genes. Nature Reviews Genetics, 6(7), 521–532. https://doi.org/10.1038/nrg1635</w:t>
      </w:r>
    </w:p>
    <w:p w14:paraId="5F1E4A23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Grant, B. F., Chou, S. P., Saha, T. D., Pickering, R. P., Kerridge, B. T., Ruan, W. J., … Fan, A. (2017). Prevalence of 12-month alcohol use, high-risk drinking, and DSM-IV alcohol use disorder in the United States, 2001-2002 to 2012-2013: Results from the National Epidemiologic Survey on Alcohol and Related Conditions. JAMA Psychiatry, 74(9), 911–923.</w:t>
      </w:r>
    </w:p>
    <w:p w14:paraId="280EFE01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Grant, B. F., Saha, T. D., Ruan, W. J., Goldstein, R. B., Chou, S. P., Jung, J., … Hasin, D. S. (2016). Epidemiology of DSM-5 Drug Use Disorder: Results From the National Epidemiologic Survey on Alcohol and Related Conditions–III. JAMA Psychiatry, 73(1), 39–47. https://doi.org/10.1001/jamapsychiatry.2015.2132</w:t>
      </w:r>
    </w:p>
    <w:p w14:paraId="6233254F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Grotzinger, A. D., Rhemtulla, M., De Vlaming, R., Ritchie, S. J., Mallard, T. T., Hill, W. D., … Tucker-Drob, E. M. (2019). Genomic structural equation modelling provides insights into the multivariate genetic architecture of complex traits. Nature Human Behaviour, 3(5), 513–525. https://doi.org/10.1038/s41562-019-0566-x</w:t>
      </w:r>
    </w:p>
    <w:p w14:paraId="5F2B235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Haller, G., Kapoor, M., Budde, J., Xuei, X., Edenberg, H., Nurnberger, J., … Almasy, L. (2014). Rare missense variants in CHRNB3 and CHRNA3 are associated with risk of alcohol and cocaine dependence. Human Molecular Genetics, 23(3), 810–819.</w:t>
      </w:r>
    </w:p>
    <w:p w14:paraId="14F779B4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Hancock, D. B., Reginsson, G. W., Gaddis, N. C., Chen, X., Saccone, N. L., Lutz, S. M., … Zink, F. (2015). Genome-wide meta-analysis reveals common splice site acceptor variant in CHRNA4 associated with nicotine dependence. Translational Psychiatry, 5(10), e651–e651.</w:t>
      </w:r>
    </w:p>
    <w:p w14:paraId="7504B199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Hancock DB, Guo Y, Reginsson GW, Gaddis NC, Lutz SM, Sherva R, … Johnson EO (2018). Genome-wide association study across European and African American ancestries identifies a SNP in DNMT3B contributing to nicotine dependence. . Molecular Psychiatry Molecular Psychiatry 23, 1911–1919.</w:t>
      </w:r>
    </w:p>
    <w:p w14:paraId="501E3829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Hancock, D.B., Markunas, C. A., Bierut, L. J., &amp; Johnson, E. O. (2018). Human genetics of addiction: New insights and future directions. Current Psychiatry Reports, 20(2), 8.</w:t>
      </w:r>
    </w:p>
    <w:p w14:paraId="325D6738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Hartwell EE &amp; Kranzler HR (2019). Pharmacogenetics of alcohol use disorder treatments: an update, Expert Opinion on Drug Metabolism &amp; Toxicology, 15:7, 553-564, DOI: 10.1080/17425255.2019.1628218</w:t>
      </w:r>
    </w:p>
    <w:p w14:paraId="444D9F84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Hasin, D. S., O’Brien, C. P., Auriacombe, M., Borges, G., Bucholz, K., Budney, A., … Grant, B. F. (2013). DSM-5 Criteria for Substance Use Disorders: Recommendations and Rationale. American Journal of Psychiatry, 170(8), 834–851. https://doi.org/10.1176/appi.ajp.2013.12060782</w:t>
      </w:r>
    </w:p>
    <w:p w14:paraId="70ED726D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Hatoum, A. S., Johnson, E. C., Polimanti, R., Zhou, H., Walters, R., Gelernter, J., … Agrawal, A. (2021). The Addiction Genetic Factor a (g): A Unitary Genetic Vulnerability Characterizes Substance Use Disorders and Their Associations with Common Correlates. </w:t>
      </w:r>
      <w:r w:rsidRPr="000D0C47">
        <w:rPr>
          <w:rStyle w:val="highwire-cite-metadata-journa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medRxiv</w:t>
      </w:r>
      <w:r w:rsidRPr="000D0C47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0D0C47">
        <w:rPr>
          <w:rStyle w:val="highwire-cite-metadata-pages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2021.01.26.21250498.</w:t>
      </w:r>
    </w:p>
    <w:p w14:paraId="604BB9E1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Heath A.C., Bucholz K.K., Madden P.A., Dinwiddie S.H., Slutske W.S., Bierut L.J., … Martin N.G. (1997). Genetic and environmental contributions to alcohol dependence risk in a national twin sample: consistency of findings in women and men. Psychological Medicine, 27(6), 1381–1396.</w:t>
      </w:r>
    </w:p>
    <w:p w14:paraId="5426D75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Heatherton, T. F., Kozlowski, L. T., Frecker, R. C., &amp; Fagerström, K.-O. (1991). The Fagerström test for nicotine dependence: A revision of the Fagerstrom Tolerance Questionnaire. British Journal of Addiction, 86(9), 1119–1127.</w:t>
      </w:r>
    </w:p>
    <w:p w14:paraId="7120D077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Hedegaard M, Miniño A, &amp; Warner M (2020). NCHS Data Brief: No. 356: January 2020: Drug overdose deaths in the United States, 1999–2018. Retrieved from https://stacks.cdc.gov/view/cdc/84647-h.pdf.</w:t>
      </w:r>
    </w:p>
    <w:p w14:paraId="12EA6297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Hu Y, Lu Q, Powles R, Yao X, Yang C, Fang F, … Zhao H (2017). Leveraging functional annotations in genetic risk prediction for human complex diseases. PLoS Computational Biology PLoS Computational Biology 13, e1005589.</w:t>
      </w:r>
    </w:p>
    <w:p w14:paraId="44D4E9F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65496377"/>
      <w:r w:rsidRPr="000D0C47">
        <w:rPr>
          <w:rFonts w:ascii="Times New Roman" w:eastAsia="Times New Roman" w:hAnsi="Times New Roman" w:cs="Times New Roman"/>
          <w:sz w:val="24"/>
          <w:szCs w:val="24"/>
        </w:rPr>
        <w:t>Huggett, S. B., &amp; Stallings, M. C. (2020a). Cocaine’omics: Genome-wide and transcriptome-wide analyses provide biological insight into cocaine use and dependence. Addiction Biology, 25(2), e12719.</w:t>
      </w:r>
    </w:p>
    <w:p w14:paraId="37214C0D" w14:textId="2EAFA862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Huggett, S. B., &amp; Stallings, M. C. (2020b). Genetic Architecture and Molecular Neuropathology of Human Cocaine Addiction. Journal of Neuroscience</w:t>
      </w:r>
      <w:r w:rsidR="00751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1C5D" w:rsidRPr="00632E63">
        <w:rPr>
          <w:rFonts w:ascii="Times New Roman" w:eastAsia="Times New Roman" w:hAnsi="Times New Roman" w:cs="Times New Roman"/>
          <w:sz w:val="24"/>
          <w:szCs w:val="24"/>
        </w:rPr>
        <w:t>40 (27) 5300-5313</w:t>
      </w:r>
      <w:r w:rsidR="00751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6F70F5" w14:textId="4BDF7739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Huggett SB, Bubier JA, Chesler EJ, &amp; Palmer RHC (</w:t>
      </w:r>
      <w:r w:rsidR="005D2C27" w:rsidRPr="000D0C4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D2C27">
        <w:rPr>
          <w:rFonts w:ascii="Times New Roman" w:eastAsia="Times New Roman" w:hAnsi="Times New Roman" w:cs="Times New Roman"/>
          <w:sz w:val="24"/>
          <w:szCs w:val="24"/>
        </w:rPr>
        <w:t>0c</w:t>
      </w:r>
      <w:r w:rsidRPr="000D0C47">
        <w:rPr>
          <w:rFonts w:ascii="Times New Roman" w:eastAsia="Times New Roman" w:hAnsi="Times New Roman" w:cs="Times New Roman"/>
          <w:sz w:val="24"/>
          <w:szCs w:val="24"/>
        </w:rPr>
        <w:t xml:space="preserve">). Do Meso‐Limbic Gene Expression Findings from Mouse Models of Cocaine Self‐Administration Recapitulate Human Cocaine Use Disorder?. Genes, Brain and Behavior 20:e12689. </w:t>
      </w:r>
      <w:bookmarkEnd w:id="5"/>
      <w:r w:rsidRPr="000D0C47">
        <w:rPr>
          <w:rFonts w:ascii="Times New Roman" w:eastAsia="Times New Roman" w:hAnsi="Times New Roman" w:cs="Times New Roman"/>
          <w:sz w:val="24"/>
          <w:szCs w:val="24"/>
        </w:rPr>
        <w:t>https://doi.org/10.1111/gbb.12689</w:t>
      </w:r>
    </w:p>
    <w:p w14:paraId="354D1F80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Jang, S.-K., Saunders, G., Liu, M., Jiang, Y., Liu, D. J., Vrieze, S., &amp; Team, 23andMe Research. (2020). Genetic correlation, pleiotropy, and causal associations between substance use and psychiatric disorder. Psychological Medicine, 1–11.</w:t>
      </w:r>
    </w:p>
    <w:p w14:paraId="6ABE49B0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Jensen, K. P. (2016). A review of genome-wide association studies of stimulant and opioid use disorders. Molecular Neuropsychiatry, 2(1), 37–45.</w:t>
      </w:r>
    </w:p>
    <w:p w14:paraId="211DDD20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Johnson, E. C., Chang, Y., &amp; Agrawal, A. (2020a). An Update on the Role of Common Genetic Variation Underlying Substance Use Disorders. Current Genetic Medicine Reports, 1–12.</w:t>
      </w:r>
    </w:p>
    <w:p w14:paraId="11B8D597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Johnson E.C., Demontis D, Thorgeirsson T.E., Walters R.K., Polimanti R., Hatoum A.S., … Agrawal, A. (2020b). A large-scale genome-wide association study meta-analysis of cannabis use disorder. The Lancet Psychiatry.</w:t>
      </w:r>
      <w:r w:rsidRPr="00971953">
        <w:t xml:space="preserve"> </w:t>
      </w:r>
      <w:r w:rsidRPr="000D0C47">
        <w:rPr>
          <w:rFonts w:ascii="Times New Roman" w:eastAsia="Times New Roman" w:hAnsi="Times New Roman" w:cs="Times New Roman"/>
          <w:sz w:val="24"/>
          <w:szCs w:val="24"/>
        </w:rPr>
        <w:t>7: 1032–45</w:t>
      </w:r>
    </w:p>
    <w:p w14:paraId="7AE6C7D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Jorgenson E, Thai KK, Hoffmann TJ, Sakoda LC, Kvale MN, Banda Y, … Choquet H (2017). Genetic contributors to variation in alcohol consumption vary by race/ethnicity in a large multi-ethnic genome-wide association study. Molecular Psychiatry 22, 1359–1367.</w:t>
      </w:r>
    </w:p>
    <w:p w14:paraId="028D4F9D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Kapoor M, Wang J-C, Farris SP, Liu Y, Mcclintick J, Gupta I, … Goate A (2019). Analysis of whole genome-transcriptomic organization in brain to identify genes associated with alcoholism. Translational Psychiatry.</w:t>
      </w:r>
    </w:p>
    <w:p w14:paraId="0233D8AF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Kendler KS (2001). Twin Studies of Psychiatric Illness. Archives of General Psychiatry Archives of General Psychiatry 58, 1005.</w:t>
      </w:r>
    </w:p>
    <w:p w14:paraId="1A0C7038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Kendler, K. S., Ohlsson, H., Karriker-Jaffe, K. J., Sundquist, J., &amp; Sundquist, K. (2017). Social and economic consequences of alcohol use disorder: A longitudinal cohort and co-relative analysis. Psychological Medicine, 47(5), 925.</w:t>
      </w:r>
    </w:p>
    <w:p w14:paraId="6A39D91F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Kendler, K.S., Chen, X., Dick, D., Maes, H., Gillespie, N., Neale, M. C., &amp; Riley, B. (2012). Recent advances in the genetic epidemiology and molecular genetics of substance use disorders. Nature Neuroscience, 15(2), 181.</w:t>
      </w:r>
    </w:p>
    <w:p w14:paraId="484B6919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Kendler, K.S., Jacobson, K. C., Prescott, C. A., &amp; Neale, M. C. (2003). Specificity of genetic and environmental risk factors for use and abuse/dependence of cannabis, cocaine, hallucinogens, sedatives, stimulants, and opiates in male twins. American Journal of Psychiatry, 160(4), 687–695.</w:t>
      </w:r>
    </w:p>
    <w:p w14:paraId="100BCEDC" w14:textId="26A8B345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Kendler, K.S., Karkowski, L. M., Neale, M. C., &amp; Prescott, C. A. (2000). Illicit psychoactive substance use, heavy use, abuse, and dependence in a US population-based sample of male twins. Archives of General Psychiatry, 57(3), 261–269.</w:t>
      </w:r>
    </w:p>
    <w:p w14:paraId="4381627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Kendler, K.S., Myers, J., &amp; Prescott, C. A. (2007). Specificity of genetic and environmental risk factors for symptoms of cannabis, cocaine, alcohol, caffeine, and nicotine dependence. Archives of General Psychiatry, 64(11), 1313–1320.</w:t>
      </w:r>
    </w:p>
    <w:p w14:paraId="55AB1F09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Kendler, K. S., Ohlsson, H., Sundquist, J., &amp; Sundquist, K. (2015). Triparental Families: A New Genetic-Epidemiological Design Applied to Drug Abuse, Alcohol Use Disorders, and Criminal Behavior in a Swedish National Sample. American Journal of Psychiatry, 172(6), 553–560. https://doi.org/10.1176/appi.ajp.2014.14091127</w:t>
      </w:r>
    </w:p>
    <w:p w14:paraId="20D271C4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Kendler, K.S., Prescott, C. A., Myers, J., &amp; Neale, M. C. (2003). The structure of genetic and environmental risk factors for common psychiatric and substance use disorders in men and women. Archives of General Psychiatry, 60(9), 929–937.</w:t>
      </w:r>
    </w:p>
    <w:p w14:paraId="44632958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Kessler RC (2004). The epidemiology of dual diagnosis. Biological Psychiatry 56, 730–737.</w:t>
      </w:r>
    </w:p>
    <w:p w14:paraId="448F73EE" w14:textId="09988561" w:rsidR="00026886" w:rsidRDefault="00026886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886">
        <w:rPr>
          <w:rFonts w:ascii="Times New Roman" w:eastAsia="Times New Roman" w:hAnsi="Times New Roman" w:cs="Times New Roman"/>
          <w:sz w:val="24"/>
          <w:szCs w:val="24"/>
        </w:rPr>
        <w:t>Khera, A. V., Emdin, C. A., Drake, I., Natarajan, P., Bick, A. G., Cook, N. R., … Kathiresan, S.. (2016). Genetic Risk, Adherence to a Healthy Lifestyle, and Coronary Disease. New England Journal of Medicine, 375(24), 2349–2358. http://doi.org/10.1056/nejmoa1605086</w:t>
      </w:r>
    </w:p>
    <w:p w14:paraId="2B35F734" w14:textId="5D669C85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King DP, Paciga S, Pickering E, Benowitz NL, Bierut LJ, Conti DV, … Park PW (2012). Smoking Cessation Pharmacogenetics: Analysis of Varenicline and Bupropion in Placebo-Controlled Clinical Trials. Neuropsychopharmacology 37, 641–650.</w:t>
      </w:r>
    </w:p>
    <w:p w14:paraId="50593E63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Kong, A., Thorleifsson, G., Frigge, M. L., Vilhjalmsson, B. J., Young, A. I., Thorgeirsson, T. E., … Stefansson, K. (2018). The nature of nurture: Effects of parental genotypes. Science, 359(6374), 424–428. https://doi.org/10.1126/science.aan6877</w:t>
      </w:r>
    </w:p>
    <w:p w14:paraId="0ABB3429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Koob GF &amp; Le Moal M (2001). Drug Addiction, Dysregulation of Reward, and Allostasis. Neuropsychopharmacology 24, 97–129.</w:t>
      </w:r>
    </w:p>
    <w:p w14:paraId="4ACCB45A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Koopmans, J. R., Slutske, W. S., Van Baal, G. C. M., &amp; Boomsma, D. I. (1999). The influence of religion on alcohol use initiation: Evidence for genotype X environment interaction. Behavior Genetics, 29(6), 445–453.</w:t>
      </w:r>
    </w:p>
    <w:p w14:paraId="2A2FC80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Kranzler, H. R., Zhou, H., Kember, R. L., Smith, R. V., Justice, A. C., Damrauer, S., …  Reid, J. (2019). Genome-wide association study of alcohol consumption and use disorder in 274,424 individuals from multiple populations. Nature Communications, 10(1), 1–11.</w:t>
      </w:r>
    </w:p>
    <w:p w14:paraId="0619542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Lebowitz, M. S. (2019). The Implications of Genetic and Other Biological Explanations for Thinking about Mental Disorders. Hastings Center Report, 49, S82–S87.</w:t>
      </w:r>
    </w:p>
    <w:p w14:paraId="14BE9BC3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Lebowitz, M. S., &amp; Ahn, W. (2018). Blue genes? Understanding and mitigating negative consequences of personalized information about genetic risk for depression. Journal of Genetic Counseling, 27(1), 204–216.</w:t>
      </w:r>
    </w:p>
    <w:p w14:paraId="6F6A4CC5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Li D, Zhao H, &amp; Gelernter J (2012). Strong protective effect of the aldehyde dehydrogenase gene (ALDH2) 504lys (*2) allele against alcoholism and alcohol-induced medical diseases in Asians. Human Genetics 131, 725–737.</w:t>
      </w:r>
    </w:p>
    <w:p w14:paraId="5C1025F7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Li, D., Zhao, H., Kranzler, H. R., Li, M. D., Jensen, K. P., Zayats, T., … Gelernter, J. (2015). Genome-wide association study of copy number variations (CNVs) with opioid dependence. Neuropsychopharmacology, 40(4), 1016–1026.</w:t>
      </w:r>
    </w:p>
    <w:p w14:paraId="728D4D11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Linnér, R. K., Mallard, T. T., Barr, P. B., Sanchez-Roige, S., Madole, J. W., Driver, M. N., … Dick, D. M. (2020). Multivariate genomic analysis of 1.5 million people identifies genes related to addiction, antisocial behavior, and health. BioRxiv.</w:t>
      </w:r>
      <w:r w:rsidRPr="00447F1B">
        <w:t xml:space="preserve"> </w:t>
      </w:r>
      <w:r w:rsidRPr="000D0C47">
        <w:rPr>
          <w:rFonts w:ascii="Times New Roman" w:eastAsia="Times New Roman" w:hAnsi="Times New Roman" w:cs="Times New Roman"/>
          <w:sz w:val="24"/>
          <w:szCs w:val="24"/>
        </w:rPr>
        <w:t>https://doi.org/10.1101/2020.10.16.342501</w:t>
      </w:r>
    </w:p>
    <w:p w14:paraId="31D28B4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Liu, M., Jiang, Y., Wedow, R., Li, Y., Brazel, D. M., Chen, F., …Vrieze, S. (2019). Association studies of up to 1.2 million individuals yield new insights into the genetic etiology of tobacco and alcohol use. Nature Genetics, 51(2), 237–244.</w:t>
      </w:r>
    </w:p>
    <w:p w14:paraId="7536C1D7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Mallard TT, Savage JE, Johnson EC, Huang Y, Edwards AC, Hottenga JJ, … Sanchez-Roige S (2020). Multivariate GWAS elucidates the genetic architecture of alcohol consumption and misuse, corrects biases, and reveals novel associations with disease. bioRxiv 2020.09.21.304196; doi: https://doi.org/10.1101/2020.09.21.304196</w:t>
      </w:r>
    </w:p>
    <w:p w14:paraId="50B75023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 xml:space="preserve">Marees, A. T., Gamazon, E. R., Gerring, Z., Vorspan, F., Fingal, J., van den Brink, W., … Sherva, R. (2020a). Post-GWAS analysis of six substance use traits improves the </w:t>
      </w: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identification and functional interpretation of genetic risk loci. Drug and Alcohol Dependence, 206, 107703.</w:t>
      </w:r>
    </w:p>
    <w:p w14:paraId="238A3272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Marees, A. T., Smit, D. J. A., Ong, J.-S., Macgregor, S., An, J., Denys, D., … Derks, E. M. (2020b). Potential influence of socioeconomic status on genetic correlations between alcohol consumption measures and mental health. Psychological Medicine, 50(3), 484–498. https://doi.org/10.1017/s0033291719000357</w:t>
      </w:r>
    </w:p>
    <w:p w14:paraId="07BE1031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Markunas CA, Semick SA, Quach BC, Tao R, Deep-Soboslay A, Carnes MU, … Hancock DB (2020). Genome-wide DNA methylation differences in nucleus accumbens of smokers vs. nonsmokers. Neuropsychopharmacology</w:t>
      </w:r>
      <w:r w:rsidRPr="00B2755F">
        <w:t xml:space="preserve"> </w:t>
      </w:r>
      <w:r w:rsidRPr="000D0C47">
        <w:rPr>
          <w:rFonts w:ascii="Times New Roman" w:eastAsia="Times New Roman" w:hAnsi="Times New Roman" w:cs="Times New Roman"/>
          <w:sz w:val="24"/>
          <w:szCs w:val="24"/>
        </w:rPr>
        <w:t>46, 554–560</w:t>
      </w:r>
    </w:p>
    <w:p w14:paraId="217FD3F0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Martin AR, Daly MJ, Robinson EB, Hyman SE, &amp; Neale BM (2019). Predicting Polygenic Risk of Psychiatric Disorders. Biological Psychiatry 86, 97–109.</w:t>
      </w:r>
    </w:p>
    <w:p w14:paraId="3FF25124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Munafò, M. R., Tilling, K., Taylor, A. E., Evans, D. M., &amp; Davey Smith, G. (2018). Collider scope: when selection bias can substantially influence observed associations. International Journal of Epidemiology, 47(1), 226–235. https://doi.org/10.1093/ije/dyx206</w:t>
      </w:r>
    </w:p>
    <w:p w14:paraId="4E1F995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National Institute of Drug Abuse. Overdose death rates. 2018. Available at: https://www.drugabuse.gov/related‐topics/trends‐statistics/overdose‐death‐rates. Accessed September 09, 2020.</w:t>
      </w:r>
    </w:p>
    <w:p w14:paraId="2D4A481E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Nelson EC, Agrawal A, Heath AC, Bogdan R, Sherva R, Zhang B, … Montgomery GW (2016). Evidence of CNIH3 involvement in opioid dependence. Molecular Psychiatry 21, 608–614.</w:t>
      </w:r>
    </w:p>
    <w:p w14:paraId="15BD7281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Patriquin, M. A., Bauer, I. E., Soares, J. C., Graham, D. P., &amp; Nielsen, D. A. (2015). Addiction pharmacogenetics: a systematic review of the genetic variation of the dopaminergic system. Psychiatric genetics, 25(5), 181–193. https://doi.org/10.1097/YPG.0000000000000095</w:t>
      </w:r>
    </w:p>
    <w:p w14:paraId="1FDE7CE8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Pasman, J. A., Verweij, K. J., Gerring, Z., Stringer, S., Sanchez-Roige, S., Treur, J. L., …  Ong, J.-S. (2018). GWAS of lifetime cannabis use reveals new risk loci, genetic overlap with psychiatric traits, and a causal effect of schizophrenia liability. Nature Neuroscience, 21(9), 1161–1170.</w:t>
      </w:r>
    </w:p>
    <w:p w14:paraId="356A930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Payne, T. J., Smith, P. O., McCracken, L. M., McSherry, W. C., &amp; Antony, M. M. (1994). Assessing nicotine dependence: A comparison of the fagerström tolerance questionnaire (FTQ) with the fagerström test for nicotine dependence (FTND) in a clinical sample. Addictive Behaviors, 19, 307–317.10.1016/0306-4603(94)90032-9.</w:t>
      </w:r>
    </w:p>
    <w:p w14:paraId="5497E0C4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Polimanti, R., Walters, R. K., Johnson, E. C., McClintick, J. N., Adkins, A. E., Adkins, D. E., ... Gelernter, J. (2020). Leveraging genome-wide data to investigate differences between opioid use vs. Opioid dependence in 41,176 individuals from the Psychiatric Genomics Consortium. Molecular Psychiatry, 1–15.</w:t>
      </w:r>
    </w:p>
    <w:p w14:paraId="61969BE3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Prom-Wormley, E. C., Ebejer, J., Dick, D. M., &amp; Bowers, M. S. (2017). The genetic epidemiology of substance use disorder: A review. Drug and Alcohol Dependence, 180, 241–259. https://doi.org/10.1016/j.drugalcdep.2017.06.040</w:t>
      </w:r>
    </w:p>
    <w:p w14:paraId="69E747C0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Quach, B. C., Bray, M. J., Gaddis, N. C., Liu, M., Palviainen, T., Minica, C. C., … Hancock, D. B. (2020). Expanding the genetic architecture of nicotine dependence and its shared genetics with multiple traits. </w:t>
      </w:r>
      <w:r w:rsidRPr="000D0C47">
        <w:rPr>
          <w:rFonts w:ascii="Times New Roman" w:eastAsia="Times New Roman" w:hAnsi="Times New Roman" w:cs="Times New Roman"/>
          <w:i/>
          <w:iCs/>
          <w:sz w:val="24"/>
          <w:szCs w:val="24"/>
        </w:rPr>
        <w:t>Nature Communications</w:t>
      </w:r>
      <w:r w:rsidRPr="000D0C4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D0C47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D0C47">
        <w:rPr>
          <w:rFonts w:ascii="Times New Roman" w:eastAsia="Times New Roman" w:hAnsi="Times New Roman" w:cs="Times New Roman"/>
          <w:sz w:val="24"/>
          <w:szCs w:val="24"/>
        </w:rPr>
        <w:t>(1). https://doi.org/10.1038/s41467-020-19265-z</w:t>
      </w:r>
    </w:p>
    <w:p w14:paraId="68B88D5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Quillen EE, Chen X-D, Almasy L, Yang F, He H, Li X, … Gelernter J (2014). ALDH2 is associated to alcohol dependence and is the major genetic determinant of “daily maximum drinks” in a GWAS study of an isolated rural chinese sample. American Journal of Medical Genetics Part B Neuropsychiatric Genetics 165, 103–110.</w:t>
      </w:r>
    </w:p>
    <w:p w14:paraId="0B13B88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Reynolds T, Johnson EC, Huggett SB, Bubier JA, Palmer RHC, Agrawal A, … Chesler EJ (2020). Interpretation of psychiatric genome-wide association studies with multispecies heterogeneous functional genomic data integration. Neuropsychopharmacology</w:t>
      </w:r>
      <w:r w:rsidRPr="00AD35F4">
        <w:t xml:space="preserve"> </w:t>
      </w:r>
      <w:r w:rsidRPr="000D0C47">
        <w:rPr>
          <w:rFonts w:ascii="Times New Roman" w:eastAsia="Times New Roman" w:hAnsi="Times New Roman" w:cs="Times New Roman"/>
          <w:sz w:val="24"/>
          <w:szCs w:val="24"/>
        </w:rPr>
        <w:t>46, 86–97</w:t>
      </w:r>
    </w:p>
    <w:p w14:paraId="0E9AA5B4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Salvatore, J. E., Savage, J. E., Barr, P., Wolen, A. R., Aliev, F., Vuoksimaa, E., … Kaprio, J. (2018). Incorporating Functional Genomic Information to Enhance Polygenic Signal and Identify Variants Involved in Gene-by-Environment Interaction for Young Adult Alcohol Problems. Alcoholism: Clinical and Experimental Research, 42(2), 413–423.</w:t>
      </w:r>
    </w:p>
    <w:p w14:paraId="5DD3A6A2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Sanchez-Roige, S., Fontanillas, P., Elson, S. L., Team, 23andMe Research, Gray, J. C., de Wit, H., … Palmer, A. A. (2019). Genome-wide association study of alcohol use disorder identification test (AUDIT) scores in 20 328 research participants of European ancestry. Addiction Biology, 24(1), 121–131.</w:t>
      </w:r>
    </w:p>
    <w:p w14:paraId="1BAC7031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Sanchez-Roige, S., &amp; Palmer, A. A. (2020). Emerging phenotyping strategies will advance our understanding of psychiatric genetics. Nature Neuroscience, 1–6.</w:t>
      </w:r>
    </w:p>
    <w:p w14:paraId="4158CB63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Sanchez-Roige, S., Palmer, A. A., &amp; Clarke, T.-K. (2020). Recent efforts to dissect the genetic basis of alcohol use and abuse. Biological Psychiatry, 87(7), 609–618.</w:t>
      </w:r>
    </w:p>
    <w:p w14:paraId="067F68AA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Sanchez-Roige, S., Palmer, A. A., Fontanillas, P., Elson, S. L., 23andMe Research Team,  the S. U. D. W. G. of the P. G. C., … Clarke, T.-K. (2019). Genome-wide association study meta-analysis of the Alcohol Use Disorders Identification Test (AUDIT) in two population-based cohorts. American Journal of Psychiatry, 176(2), 107–118.</w:t>
      </w:r>
    </w:p>
    <w:p w14:paraId="60DEF11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Sey NYA, Hu B, Mah W, Fauni H, Mcafee JC, Rajarajan P, … Won H (2020). A computational tool (H-MAGMA) for improved prediction of brain-disorder risk genes by incorporating brain chromatin interaction profiles. Nature Neuroscience 23, 583–593.</w:t>
      </w:r>
    </w:p>
    <w:p w14:paraId="63D4B794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Sherva R, Wang Q, Kranzler H, Zhao H, Koesterer R, Herman A, … Gelernter J (2016). Genome-wide Association Study of Cannabis Dependence Severity, Novel Risk Variants, and Shared Genetic Risks. JAMA Psychiatry 73, 472.</w:t>
      </w:r>
    </w:p>
    <w:p w14:paraId="7293A4FE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Smith AH, Jensen KP, Li J, Nunez Y, Farrer LA, Hakonarson H, … Gelernter J (2017). Genome-wide association study of therapeutic opioid dosing identifies a novel locus upstream of OPRM1. Molecular Psychiatry 22, 346–352.</w:t>
      </w:r>
    </w:p>
    <w:p w14:paraId="252DAA9F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So HC, Chau CK, Chiu WT, Ho KS, Lo CP, Yim SH &amp; Sham PC (2017). Analysis of genome-wide association data highlights candidates for drug repositioning in psychiatry. Nature Neuroscience 20, 1342–1349.</w:t>
      </w:r>
    </w:p>
    <w:p w14:paraId="63F7637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Stone, A. L., Becker, L. G., Huber, A. M., &amp; Catalano, R. F. (2012). Review of risk and protective factors of substance use and problem use in emerging adulthood. Addictive Behaviors, 37(7), 747–775.</w:t>
      </w:r>
    </w:p>
    <w:p w14:paraId="24AF8D92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 xml:space="preserve">Sullivan, P., &amp; Kendler, K. (1999). The genetic epidemiology of smoking. Nicotine &amp; Tobacco Research, 1(1), 51–57. https://doi.org/10.1080/14622299050011811 </w:t>
      </w:r>
    </w:p>
    <w:p w14:paraId="7DD6DC7F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Sulovari, A., Liu, Z., Zhu, Z., &amp; Li, D. (2018). Genome-wide meta-analysis of copy number variations with alcohol dependence. The Pharmacogenomics Journal, 18(3), 398–405. https://doi.org/10.1038/tpj.2017.35</w:t>
      </w:r>
    </w:p>
    <w:p w14:paraId="36D5F8C3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Sun, J., Kranzler, H. R., Gelernter, J., &amp; Bi, J. (2020). A genome-wide association study of cocaine use disorder accounting for phenotypic heterogeneity and gene–environment interaction. Journal of Psychiatry &amp; Neuroscience: JPN, 45(1), 34.</w:t>
      </w:r>
    </w:p>
    <w:p w14:paraId="49B517C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Tsuang, M. T., Bar, J. L., Harley, R. M., &amp; Lyons, M. J. (2001). The Harvard twin study of substance abuse: What we have learned. Harvard Review of Psychiatry, 9(6), 267–279.</w:t>
      </w:r>
    </w:p>
    <w:p w14:paraId="435EC779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Tsuang MT, Lyons MJ, Meyer JM, Doyle T, Eisen SA, Goldberg J, … Eaves L (1998). Co-occurrence of Abuse of Different Drugs in Men.  Archives of General Psychiatry 55, 967.</w:t>
      </w:r>
    </w:p>
    <w:p w14:paraId="2617490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Van den Bree, M. B., Johnson, E. O., Neale, M. C., &amp; Pickens, R. W. (1998). Genetic and environmental influences on drug use and abuse/dependence in male and female twins. Drug and Alcohol Dependence, 52(3), 231–241.</w:t>
      </w:r>
    </w:p>
    <w:p w14:paraId="665A0DE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Verhulst, B., Neale, M. C., &amp; Kendler, K. S. (2015). The heritability of alcohol use disorders: A meta-analysis of twin and adoption studies. Psychological Medicine, 45(5), 1061.</w:t>
      </w:r>
    </w:p>
    <w:p w14:paraId="27D427C4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Verweij KJH, Zietsch BP, Lynskey MT, Medland SE, Neale MC, Martin NG, … Vink JM (2010). Genetic and environmental influences on cannabis use initiation and problematic use: a meta-analysis of twin studies. Addiction 105, 417–430.</w:t>
      </w:r>
    </w:p>
    <w:p w14:paraId="110663A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Viken, R. J., Kaprio, J., Koskenvuo, M., &amp; Rose, R. J. (1999). Longitudinal analyses of the determinants of drinking and of drinking to intoxication in adolescent twins. Behavior Genetics, 29(6), 455–461.</w:t>
      </w:r>
    </w:p>
    <w:p w14:paraId="3D2A6C51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Wainschtein, P., Jain, D. P., Yengo, L., Zheng, Z., Cupples, L. A., Shadyab, A. H., … Psaty, B. M. (2019). Recovery of trait heritability from whole genome sequence data. BioRxiv, 588020. https://doi.org/10.1101/588020</w:t>
      </w:r>
    </w:p>
    <w:p w14:paraId="1F8A270F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Walters, R. K., Polimanti, R., Johnson, E. C., McClintick, J. N., Adams, M. J., Adkins, A. E., … Agrawal, A. (2018). Transancestral GWAS of alcohol dependence reveals common genetic underpinnings with psychiatric disorders. Nature Neuroscience, 21(12), 1656–1669. https://doi.org/10.1038/s41593-018-0275-1</w:t>
      </w:r>
    </w:p>
    <w:p w14:paraId="120936CE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World Health Organization, 2018. Global Status Report on Alcohol and Health 2018 Ed, World Health Organization, Geneva, Switzerland, 2018.</w:t>
      </w:r>
    </w:p>
    <w:p w14:paraId="068833D6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lastRenderedPageBreak/>
        <w:t>World Health Organization. WHO Report on the Global Tobacco Epidemic, 2017: Monitoring Tobacco Use and Prevention Policies. World Health Organization; 2017.</w:t>
      </w:r>
    </w:p>
    <w:p w14:paraId="323958A8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Xu, K., Kranzler, H. R., Sherva, R., Sartor, C. E., Almasy, L., Koesterer, R., … Gelernter, J. (2015). Genomewide Association Study for Maximum Number of Alcoholic Drinks in European Americans and African Americans. Alcoholism, clinical and experimental research, 39(7), 1137–1147. https://doi.org/10.1111/acer.12751</w:t>
      </w:r>
    </w:p>
    <w:p w14:paraId="5D0AFC8C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Xue, A., Jiang, L., Zhu, Z., Wray, N. R., Visscher, P. M., Zeng, J., &amp; Yang, J. (2021). Genome-wide analyses of behavioural traits are subject to bias by misreports and longitudinal changes. Nature Communications 12, 20211. https://doi.org/10.1038/s41467-020-20237-6</w:t>
      </w:r>
    </w:p>
    <w:p w14:paraId="098766B2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Young, S. E., Rhee, S. H., Stallings, M. C., Corley, R. P., &amp; Hewitt, J. K. (2006). Genetic and Environmental Vulnerabilities Underlying Adolescent Substance Use and Problem Use: General or Specific?. Behavior Genetics, 36(4), 603–615. https://doi.org/10.1007/s10519-006-9066-7</w:t>
      </w:r>
    </w:p>
    <w:p w14:paraId="2A7B7A5B" w14:textId="77777777" w:rsidR="000D0C47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Zhou H, Rentsch CT, Cheng Z, Kember RL, Nunez YZ, Sherva RM, … Gelernter J (2020). Association of OPRM1 Functional Coding Variant With Opioid Use Disorder. JAMA Psychiatry 77(10):1072-1080</w:t>
      </w:r>
    </w:p>
    <w:p w14:paraId="5E11B7AB" w14:textId="77777777" w:rsidR="00657D52" w:rsidRPr="000D0C47" w:rsidRDefault="000D0C47" w:rsidP="00EE5A21">
      <w:pPr>
        <w:pStyle w:val="ListParagraph"/>
        <w:numPr>
          <w:ilvl w:val="0"/>
          <w:numId w:val="1"/>
        </w:num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47">
        <w:rPr>
          <w:rFonts w:ascii="Times New Roman" w:eastAsia="Times New Roman" w:hAnsi="Times New Roman" w:cs="Times New Roman"/>
          <w:sz w:val="24"/>
          <w:szCs w:val="24"/>
        </w:rPr>
        <w:t>Zhou, H., Sealock, J. M., Sanchez-Roige, S., Clarke, T.-K., Levey, D. F., Cheng, Z., … Gelernter, J. (2020). Genome-wide meta-analysis of problematic alcohol use in 435,563 individuals yields insights into biology and relationships with other traits. Nature Neuroscience, 1–10.</w:t>
      </w:r>
      <w:bookmarkEnd w:id="1"/>
      <w:bookmarkEnd w:id="2"/>
    </w:p>
    <w:sectPr w:rsidR="00657D52" w:rsidRPr="000D0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C685F"/>
    <w:multiLevelType w:val="hybridMultilevel"/>
    <w:tmpl w:val="7A824F04"/>
    <w:lvl w:ilvl="0" w:tplc="E80A6E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47"/>
    <w:rsid w:val="00026886"/>
    <w:rsid w:val="000320B6"/>
    <w:rsid w:val="000A18E9"/>
    <w:rsid w:val="000D0C47"/>
    <w:rsid w:val="00420675"/>
    <w:rsid w:val="005D2C27"/>
    <w:rsid w:val="00751C5D"/>
    <w:rsid w:val="00B3378D"/>
    <w:rsid w:val="00BF634D"/>
    <w:rsid w:val="00C729EC"/>
    <w:rsid w:val="00E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935B"/>
  <w15:chartTrackingRefBased/>
  <w15:docId w15:val="{FF262387-C9EB-4F95-92E4-69E2D1E6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4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wire-cite-metadata-journal">
    <w:name w:val="highwire-cite-metadata-journal"/>
    <w:basedOn w:val="DefaultParagraphFont"/>
    <w:rsid w:val="000D0C47"/>
  </w:style>
  <w:style w:type="character" w:customStyle="1" w:styleId="apple-converted-space">
    <w:name w:val="apple-converted-space"/>
    <w:basedOn w:val="DefaultParagraphFont"/>
    <w:rsid w:val="000D0C47"/>
  </w:style>
  <w:style w:type="character" w:customStyle="1" w:styleId="highwire-cite-metadata-pages">
    <w:name w:val="highwire-cite-metadata-pages"/>
    <w:basedOn w:val="DefaultParagraphFont"/>
    <w:rsid w:val="000D0C47"/>
  </w:style>
  <w:style w:type="paragraph" w:styleId="ListParagraph">
    <w:name w:val="List Paragraph"/>
    <w:basedOn w:val="Normal"/>
    <w:uiPriority w:val="34"/>
    <w:qFormat/>
    <w:rsid w:val="000D0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0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0B6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Deak, Joseph</dc:creator>
  <cp:keywords/>
  <dc:description/>
  <cp:lastModifiedBy>Johnson, Emma</cp:lastModifiedBy>
  <cp:revision>3</cp:revision>
  <dcterms:created xsi:type="dcterms:W3CDTF">2021-03-01T19:44:00Z</dcterms:created>
  <dcterms:modified xsi:type="dcterms:W3CDTF">2021-03-01T20:09:00Z</dcterms:modified>
</cp:coreProperties>
</file>