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29" w:type="dxa"/>
        <w:tblLook w:val="04A0" w:firstRow="1" w:lastRow="0" w:firstColumn="1" w:lastColumn="0" w:noHBand="0" w:noVBand="1"/>
      </w:tblPr>
      <w:tblGrid>
        <w:gridCol w:w="2849"/>
        <w:gridCol w:w="981"/>
        <w:gridCol w:w="1128"/>
        <w:gridCol w:w="785"/>
        <w:gridCol w:w="949"/>
        <w:gridCol w:w="914"/>
        <w:gridCol w:w="862"/>
        <w:gridCol w:w="861"/>
      </w:tblGrid>
      <w:tr w:rsidR="004677FA" w:rsidRPr="004677FA" w14:paraId="0D971E66" w14:textId="77777777" w:rsidTr="00854C01">
        <w:trPr>
          <w:trHeight w:val="77"/>
        </w:trPr>
        <w:tc>
          <w:tcPr>
            <w:tcW w:w="3145" w:type="dxa"/>
            <w:shd w:val="clear" w:color="auto" w:fill="E7E6E6" w:themeFill="background2"/>
          </w:tcPr>
          <w:p w14:paraId="17F6CD57" w14:textId="77777777" w:rsidR="004677FA" w:rsidRPr="004677FA" w:rsidRDefault="004677FA" w:rsidP="00854C0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E7E6E6" w:themeFill="background2"/>
            <w:vAlign w:val="center"/>
          </w:tcPr>
          <w:p w14:paraId="72303FAB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77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Enrollment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400784BF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77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Pr="004677FA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rd</w:t>
            </w:r>
            <w:r w:rsidRPr="004677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trimester</w:t>
            </w: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7B7C7683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77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Birth</w:t>
            </w:r>
          </w:p>
        </w:tc>
        <w:tc>
          <w:tcPr>
            <w:tcW w:w="1033" w:type="dxa"/>
            <w:shd w:val="clear" w:color="auto" w:fill="E7E6E6" w:themeFill="background2"/>
            <w:vAlign w:val="center"/>
          </w:tcPr>
          <w:p w14:paraId="70DB8BB4" w14:textId="3D4D3036" w:rsidR="004677FA" w:rsidRPr="004677FA" w:rsidRDefault="00DE1990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Age 1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18B6C02" w14:textId="76B565AB" w:rsidR="004677FA" w:rsidRPr="004677FA" w:rsidRDefault="00DE1990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Age 2</w:t>
            </w:r>
          </w:p>
        </w:tc>
        <w:tc>
          <w:tcPr>
            <w:tcW w:w="930" w:type="dxa"/>
            <w:shd w:val="clear" w:color="auto" w:fill="E7E6E6" w:themeFill="background2"/>
            <w:vAlign w:val="center"/>
          </w:tcPr>
          <w:p w14:paraId="4CBB46B1" w14:textId="29E34A46" w:rsidR="004677FA" w:rsidRPr="004677FA" w:rsidRDefault="00DE1990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Age 3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4793D675" w14:textId="5C07CA27" w:rsidR="004677FA" w:rsidRPr="004677FA" w:rsidRDefault="00DE1990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Age 4-6</w:t>
            </w:r>
          </w:p>
        </w:tc>
      </w:tr>
      <w:tr w:rsidR="004677FA" w:rsidRPr="004677FA" w14:paraId="20A75B71" w14:textId="77777777" w:rsidTr="00854C01">
        <w:trPr>
          <w:trHeight w:val="81"/>
        </w:trPr>
        <w:tc>
          <w:tcPr>
            <w:tcW w:w="3145" w:type="dxa"/>
          </w:tcPr>
          <w:p w14:paraId="7975E500" w14:textId="77777777" w:rsidR="004677FA" w:rsidRPr="004677FA" w:rsidRDefault="004677FA" w:rsidP="00854C0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77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Maternal ACES (Traumatic Life Events Questionnaire)</w:t>
            </w:r>
          </w:p>
        </w:tc>
        <w:tc>
          <w:tcPr>
            <w:tcW w:w="288" w:type="dxa"/>
            <w:vAlign w:val="center"/>
          </w:tcPr>
          <w:p w14:paraId="3ADF28D0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1E2D7820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77FA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C39A9C" wp14:editId="6636206A">
                  <wp:extent cx="155122" cy="155122"/>
                  <wp:effectExtent l="0" t="0" r="0" b="0"/>
                  <wp:docPr id="15" name="Graphic 1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86" cy="16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vAlign w:val="center"/>
          </w:tcPr>
          <w:p w14:paraId="51661ED1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55B924CC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C57D07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455A43FE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vAlign w:val="center"/>
          </w:tcPr>
          <w:p w14:paraId="32EF47EF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677FA" w:rsidRPr="004677FA" w14:paraId="3FD8B01A" w14:textId="77777777" w:rsidTr="00854C01">
        <w:trPr>
          <w:trHeight w:val="81"/>
        </w:trPr>
        <w:tc>
          <w:tcPr>
            <w:tcW w:w="3145" w:type="dxa"/>
          </w:tcPr>
          <w:p w14:paraId="4F6BB9B1" w14:textId="77777777" w:rsidR="004677FA" w:rsidRPr="004677FA" w:rsidRDefault="004677FA" w:rsidP="00854C0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77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Maternal Anxiety (Brief Symptom Inventory)</w:t>
            </w:r>
          </w:p>
        </w:tc>
        <w:tc>
          <w:tcPr>
            <w:tcW w:w="288" w:type="dxa"/>
            <w:vAlign w:val="center"/>
          </w:tcPr>
          <w:p w14:paraId="72BFAB9E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3E27B0F4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13BC517E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3A8F01E0" w14:textId="5E994986" w:rsidR="004677FA" w:rsidRPr="004677FA" w:rsidRDefault="00D5425E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77FA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39A67817" wp14:editId="4259DF19">
                  <wp:extent cx="155122" cy="155122"/>
                  <wp:effectExtent l="0" t="0" r="0" b="0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86" cy="16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1B47C392" w14:textId="3C7B8191" w:rsidR="004677FA" w:rsidRPr="004677FA" w:rsidRDefault="00D5425E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77FA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2672C9" wp14:editId="030E846E">
                  <wp:extent cx="155122" cy="155122"/>
                  <wp:effectExtent l="0" t="0" r="0" b="0"/>
                  <wp:docPr id="2" name="Graphic 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86" cy="16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vAlign w:val="center"/>
          </w:tcPr>
          <w:p w14:paraId="2B267FAC" w14:textId="6479E6A0" w:rsidR="004677FA" w:rsidRPr="004677FA" w:rsidRDefault="00D5425E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77FA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33917BBE" wp14:editId="6F44E5E9">
                  <wp:extent cx="155122" cy="155122"/>
                  <wp:effectExtent l="0" t="0" r="0" b="0"/>
                  <wp:docPr id="3" name="Graphic 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86" cy="16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" w:type="dxa"/>
            <w:vAlign w:val="center"/>
          </w:tcPr>
          <w:p w14:paraId="7EFCB5D5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677FA" w:rsidRPr="004677FA" w14:paraId="1B239AD8" w14:textId="77777777" w:rsidTr="00854C01">
        <w:trPr>
          <w:trHeight w:val="77"/>
        </w:trPr>
        <w:tc>
          <w:tcPr>
            <w:tcW w:w="3145" w:type="dxa"/>
          </w:tcPr>
          <w:p w14:paraId="76E8BBDF" w14:textId="77777777" w:rsidR="004677FA" w:rsidRPr="004677FA" w:rsidRDefault="004677FA" w:rsidP="00854C0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77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Parenting (NCAST Parent-Child Interaction Teaching Scale)</w:t>
            </w:r>
          </w:p>
        </w:tc>
        <w:tc>
          <w:tcPr>
            <w:tcW w:w="288" w:type="dxa"/>
            <w:vAlign w:val="center"/>
          </w:tcPr>
          <w:p w14:paraId="597C3F77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0E9B8FFA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00EF11D6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6E8BF211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D26047" w14:textId="2DADE341" w:rsidR="004677FA" w:rsidRPr="004677FA" w:rsidRDefault="00D5425E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77FA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F3F129" wp14:editId="63775C61">
                  <wp:extent cx="155122" cy="155122"/>
                  <wp:effectExtent l="0" t="0" r="0" b="0"/>
                  <wp:docPr id="4" name="Graphic 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86" cy="16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vAlign w:val="center"/>
          </w:tcPr>
          <w:p w14:paraId="66C44A99" w14:textId="6049BB96" w:rsidR="004677FA" w:rsidRPr="004677FA" w:rsidRDefault="00D5425E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77FA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AE4E6D" wp14:editId="45035269">
                  <wp:extent cx="155122" cy="155122"/>
                  <wp:effectExtent l="0" t="0" r="0" b="0"/>
                  <wp:docPr id="5" name="Graphic 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86" cy="16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" w:type="dxa"/>
            <w:vAlign w:val="center"/>
          </w:tcPr>
          <w:p w14:paraId="136EC260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677FA" w:rsidRPr="004677FA" w14:paraId="29C3132E" w14:textId="77777777" w:rsidTr="00854C01">
        <w:trPr>
          <w:trHeight w:val="81"/>
        </w:trPr>
        <w:tc>
          <w:tcPr>
            <w:tcW w:w="3145" w:type="dxa"/>
          </w:tcPr>
          <w:p w14:paraId="3FF80C43" w14:textId="77777777" w:rsidR="004677FA" w:rsidRPr="004677FA" w:rsidRDefault="004677FA" w:rsidP="00854C0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77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Child Internalizing (Child Behavioral Checklist)</w:t>
            </w:r>
          </w:p>
        </w:tc>
        <w:tc>
          <w:tcPr>
            <w:tcW w:w="288" w:type="dxa"/>
            <w:vAlign w:val="center"/>
          </w:tcPr>
          <w:p w14:paraId="29FB3E3B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268F39BF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5FA725D5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2A63473A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B056A9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30F95C06" w14:textId="77777777" w:rsidR="004677FA" w:rsidRPr="004677FA" w:rsidRDefault="004677FA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vAlign w:val="center"/>
          </w:tcPr>
          <w:p w14:paraId="694C28B8" w14:textId="045C5246" w:rsidR="004677FA" w:rsidRPr="004677FA" w:rsidRDefault="00D5425E" w:rsidP="00854C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77FA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CCFCB4" wp14:editId="270764DA">
                  <wp:extent cx="155122" cy="155122"/>
                  <wp:effectExtent l="0" t="0" r="0" b="0"/>
                  <wp:docPr id="6" name="Graphic 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heckmark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86" cy="16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57E8B" w14:textId="0A40DD55" w:rsidR="00D46A42" w:rsidRPr="00F939E3" w:rsidRDefault="00D5425E">
      <w:pPr>
        <w:rPr>
          <w:b/>
          <w:bCs/>
        </w:rPr>
      </w:pPr>
    </w:p>
    <w:p w14:paraId="7577C9D6" w14:textId="4A44565B" w:rsidR="004677FA" w:rsidRPr="004677FA" w:rsidRDefault="004677FA">
      <w:pPr>
        <w:rPr>
          <w:rFonts w:ascii="Arial" w:hAnsi="Arial" w:cs="Arial"/>
          <w:sz w:val="16"/>
          <w:szCs w:val="16"/>
        </w:rPr>
      </w:pPr>
      <w:r w:rsidRPr="00F939E3">
        <w:rPr>
          <w:rFonts w:ascii="Arial" w:hAnsi="Arial" w:cs="Arial"/>
          <w:b/>
          <w:bCs/>
          <w:sz w:val="16"/>
          <w:szCs w:val="16"/>
        </w:rPr>
        <w:t>Supplemental Table 1.</w:t>
      </w:r>
      <w:r w:rsidRPr="004677F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CANDLE Study timeline with assessment points and relevant primary variables</w:t>
      </w:r>
    </w:p>
    <w:sectPr w:rsidR="004677FA" w:rsidRPr="004677FA" w:rsidSect="002B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FA"/>
    <w:rsid w:val="002B09CC"/>
    <w:rsid w:val="004677FA"/>
    <w:rsid w:val="00A93429"/>
    <w:rsid w:val="00D5425E"/>
    <w:rsid w:val="00DE1990"/>
    <w:rsid w:val="00F9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6B6D8"/>
  <w15:chartTrackingRefBased/>
  <w15:docId w15:val="{A40967AD-3EEE-1F49-8C2E-B422C49E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343</Characters>
  <Application>Microsoft Office Word</Application>
  <DocSecurity>0</DocSecurity>
  <Lines>5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Shih, Wu Hsuan</dc:creator>
  <cp:keywords/>
  <dc:description/>
  <cp:lastModifiedBy>Shih, Wu Hsuan</cp:lastModifiedBy>
  <cp:revision>4</cp:revision>
  <dcterms:created xsi:type="dcterms:W3CDTF">2020-12-04T23:33:00Z</dcterms:created>
  <dcterms:modified xsi:type="dcterms:W3CDTF">2020-12-09T02:26:00Z</dcterms:modified>
</cp:coreProperties>
</file>