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DD9B5" w14:textId="77777777" w:rsidR="008A17D9" w:rsidRPr="008A17D9" w:rsidRDefault="008A17D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de-DE"/>
        </w:rPr>
      </w:pPr>
      <w:r w:rsidRPr="008A17D9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de-DE"/>
        </w:rPr>
        <w:t>Supplement 2</w:t>
      </w:r>
    </w:p>
    <w:p w14:paraId="47B5C753" w14:textId="77777777" w:rsidR="008A17D9" w:rsidRPr="008A17D9" w:rsidRDefault="008A17D9">
      <w:pPr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</w:pPr>
    </w:p>
    <w:p w14:paraId="23AC9B70" w14:textId="5636AB06" w:rsidR="00A56F30" w:rsidRPr="00A56F30" w:rsidRDefault="008A17D9">
      <w:pPr>
        <w:rPr>
          <w:lang w:val="en-US"/>
        </w:rPr>
      </w:pPr>
      <w:r w:rsidRPr="008A17D9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de-DE"/>
        </w:rPr>
        <w:t xml:space="preserve">Supplementary 2, </w:t>
      </w:r>
      <w:r w:rsidR="00A56F30" w:rsidRPr="008A17D9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de-DE"/>
        </w:rPr>
        <w:t xml:space="preserve">Table </w:t>
      </w:r>
      <w:r w:rsidRPr="008A17D9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de-DE"/>
        </w:rPr>
        <w:t>1</w:t>
      </w:r>
      <w:r w:rsidR="00A56F30" w:rsidRPr="00F3168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.</w:t>
      </w:r>
      <w:r w:rsidR="00A56F30" w:rsidRPr="00F316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Parameters of mixed-effects meta-regression on the efficacy of DBT-A in self-harm, suicidal ideation, and BPD symptoms</w:t>
      </w:r>
      <w:r w:rsidR="00A56F3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</w:t>
      </w:r>
      <w:r w:rsidR="00A56F30" w:rsidRPr="00F316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A56F30">
        <w:rPr>
          <w:lang w:val="en-GB" w:eastAsia="de-DE"/>
        </w:rPr>
        <w:fldChar w:fldCharType="begin"/>
      </w:r>
      <w:r w:rsidR="00A56F30">
        <w:rPr>
          <w:lang w:val="en-GB" w:eastAsia="de-DE"/>
        </w:rPr>
        <w:instrText xml:space="preserve"> LINK Excel.Sheet.12 "Mappe1" "Tabelle1!Z14S1:Z20S16" \a \f 4 \h </w:instrText>
      </w:r>
      <w:r w:rsidR="00C97CBF">
        <w:rPr>
          <w:lang w:val="en-GB" w:eastAsia="de-DE"/>
        </w:rPr>
        <w:instrText xml:space="preserve"> \* MERGEFORMAT </w:instrText>
      </w:r>
      <w:r w:rsidR="00A56F30">
        <w:rPr>
          <w:lang w:val="en-GB" w:eastAsia="de-DE"/>
        </w:rPr>
        <w:fldChar w:fldCharType="separate"/>
      </w:r>
    </w:p>
    <w:tbl>
      <w:tblPr>
        <w:tblW w:w="1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760"/>
        <w:gridCol w:w="760"/>
        <w:gridCol w:w="760"/>
        <w:gridCol w:w="759"/>
        <w:gridCol w:w="759"/>
        <w:gridCol w:w="760"/>
        <w:gridCol w:w="759"/>
        <w:gridCol w:w="759"/>
        <w:gridCol w:w="760"/>
        <w:gridCol w:w="759"/>
        <w:gridCol w:w="759"/>
        <w:gridCol w:w="760"/>
        <w:gridCol w:w="759"/>
        <w:gridCol w:w="759"/>
        <w:gridCol w:w="760"/>
      </w:tblGrid>
      <w:tr w:rsidR="00A56F30" w:rsidRPr="00A56F30" w14:paraId="58F47DF3" w14:textId="77777777" w:rsidTr="00A56F30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3DAD3" w14:textId="77777777" w:rsidR="00A56F30" w:rsidRPr="00A56F30" w:rsidRDefault="00A56F30" w:rsidP="00A56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56F30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4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EA0E6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e-DE"/>
              </w:rPr>
              <w:t>RCTs and CCTs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F8600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e-DE"/>
              </w:rPr>
              <w:t>All studies pre to post</w:t>
            </w:r>
          </w:p>
        </w:tc>
      </w:tr>
      <w:tr w:rsidR="00A56F30" w:rsidRPr="00A56F30" w14:paraId="309BEB16" w14:textId="77777777" w:rsidTr="00A56F30">
        <w:trPr>
          <w:trHeight w:val="112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0A5D9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Predictors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37561D" w14:textId="1A0391B4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Self-harm (</w:t>
            </w:r>
            <w:r w:rsidRPr="00A56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de-DE"/>
              </w:rPr>
              <w:t>k =</w:t>
            </w: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 </w:t>
            </w:r>
            <w:r w:rsidR="0047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7</w:t>
            </w: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F8008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Suicidal Ideation (</w:t>
            </w:r>
            <w:r w:rsidRPr="00A56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de-DE"/>
              </w:rPr>
              <w:t>k =</w:t>
            </w: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 6)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0FA985" w14:textId="6A980DC3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Self-harm (</w:t>
            </w:r>
            <w:r w:rsidRPr="00A56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de-DE"/>
              </w:rPr>
              <w:t>k =</w:t>
            </w: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 1</w:t>
            </w:r>
            <w:r w:rsidR="00E2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3</w:t>
            </w: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E71B78" w14:textId="5FABF1A5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Suicidal Ideation (</w:t>
            </w:r>
            <w:r w:rsidRPr="00A56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de-DE"/>
              </w:rPr>
              <w:t>k =</w:t>
            </w: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 1</w:t>
            </w:r>
            <w:r w:rsidR="00E2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15C7B9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Borderline Personality Disorder Symptoms (</w:t>
            </w:r>
            <w:r w:rsidRPr="00C97C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de-DE"/>
              </w:rPr>
              <w:t>k</w:t>
            </w: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 = 5)</w:t>
            </w:r>
          </w:p>
        </w:tc>
      </w:tr>
      <w:tr w:rsidR="00A56F30" w:rsidRPr="00A56F30" w14:paraId="240DD738" w14:textId="77777777" w:rsidTr="00A56F30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6D9A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79924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BADF02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>SE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0A1CFA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68714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8BF3D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>SE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D711B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F912DD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55A45D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>SE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F7C31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C601C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1FD2D6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>SE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82C38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F516F8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7EEB88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>SE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E8629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>p</w:t>
            </w:r>
          </w:p>
        </w:tc>
      </w:tr>
      <w:tr w:rsidR="00A56F30" w:rsidRPr="00A56F30" w14:paraId="15B71E9D" w14:textId="77777777" w:rsidTr="00A56F30">
        <w:trPr>
          <w:trHeight w:val="94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650CA" w14:textId="77777777" w:rsidR="00A56F30" w:rsidRPr="00A56F30" w:rsidRDefault="00A56F30" w:rsidP="00A56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Treatment Duration (Months)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403C" w14:textId="0E90A139" w:rsidR="00A56F30" w:rsidRPr="00A56F30" w:rsidRDefault="008C3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-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F206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39ACF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379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6CDBE" w14:textId="4EFEA777" w:rsidR="00A56F30" w:rsidRPr="00A56F30" w:rsidRDefault="008C3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-</w:t>
            </w:r>
            <w:r w:rsidR="00A56F30"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0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="00A56F30"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FC400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EDC89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012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F57E1" w14:textId="40A46405" w:rsidR="00A56F30" w:rsidRPr="00A56F30" w:rsidRDefault="004363D9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-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AF9A0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75362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192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96E3" w14:textId="3402E304" w:rsidR="00A56F30" w:rsidRPr="00A56F30" w:rsidRDefault="00E1368F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-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77CD3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C75E1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945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320AA" w14:textId="481E497B" w:rsidR="00A56F30" w:rsidRPr="00A56F30" w:rsidRDefault="00E1368F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-</w:t>
            </w:r>
            <w:r w:rsidR="00A56F30"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0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="00A56F30"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8F121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72A86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016</w:t>
            </w:r>
          </w:p>
        </w:tc>
      </w:tr>
      <w:tr w:rsidR="00A56F30" w:rsidRPr="00A56F30" w14:paraId="2B3BB1EF" w14:textId="77777777" w:rsidTr="00A56F3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E2EE6" w14:textId="77777777" w:rsidR="00A56F30" w:rsidRPr="00A56F30" w:rsidRDefault="00A56F30" w:rsidP="00A56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% Females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9FA6E" w14:textId="5D85C0E0" w:rsidR="00A56F30" w:rsidRPr="00A56F30" w:rsidRDefault="008C3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-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2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935BE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2.86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F5D2B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484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5F55E" w14:textId="1A6B6B02" w:rsidR="00A56F30" w:rsidRPr="00A56F30" w:rsidRDefault="008C3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-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.47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2DA35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A12E6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3CDC1" w14:textId="7D9DF4C5" w:rsidR="00A56F30" w:rsidRPr="00A56F30" w:rsidRDefault="004363D9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-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95AE6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1812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208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567BF" w14:textId="6DCBEC8A" w:rsidR="00A56F30" w:rsidRPr="00A56F30" w:rsidRDefault="00E1368F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-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9D1F1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7F64C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781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0A33D" w14:textId="4CF5CD26" w:rsidR="00A56F30" w:rsidRPr="00A56F30" w:rsidRDefault="00E1368F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-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34F00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A85CC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226</w:t>
            </w:r>
          </w:p>
        </w:tc>
      </w:tr>
      <w:tr w:rsidR="00A56F30" w:rsidRPr="00A56F30" w14:paraId="460D15E8" w14:textId="77777777" w:rsidTr="00A56F30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5FAF6" w14:textId="77777777" w:rsidR="00A56F30" w:rsidRPr="00A56F30" w:rsidRDefault="00A56F30" w:rsidP="00A56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Age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980BD" w14:textId="6F4541EA" w:rsidR="00A56F30" w:rsidRPr="00A56F30" w:rsidRDefault="008C3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-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CB68B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1.36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3AAD9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980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DEAB9" w14:textId="1DED3DCD" w:rsidR="00A56F30" w:rsidRPr="00A56F30" w:rsidRDefault="008C3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-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8</w:t>
            </w:r>
            <w:r w:rsidR="0047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29546" w14:textId="4CB3934A" w:rsidR="00A56F30" w:rsidRPr="00A56F30" w:rsidRDefault="0047214E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55EA5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CACF8" w14:textId="0722F204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47572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A579A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142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F89D5" w14:textId="433E4D0A" w:rsidR="00A56F30" w:rsidRPr="00A56F30" w:rsidRDefault="00E1368F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-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="00A56F30"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796E2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42229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840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F525D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7A0F7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6DBDA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–</w:t>
            </w:r>
          </w:p>
        </w:tc>
      </w:tr>
      <w:tr w:rsidR="00A56F30" w:rsidRPr="00A56F30" w14:paraId="797B2AF5" w14:textId="77777777" w:rsidTr="00A56F30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E4BB4" w14:textId="77777777" w:rsidR="00A56F30" w:rsidRPr="00A56F30" w:rsidRDefault="00A56F30" w:rsidP="00A56F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>Q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7B4434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1.31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47CFF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7.26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6C1104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4.28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D579C8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0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.</w:t>
            </w: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45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DB164" w14:textId="77777777" w:rsidR="00A56F30" w:rsidRPr="00A56F30" w:rsidRDefault="00A56F30" w:rsidP="00A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A56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de-DE"/>
              </w:rPr>
              <w:t>5.90</w:t>
            </w:r>
          </w:p>
        </w:tc>
      </w:tr>
    </w:tbl>
    <w:p w14:paraId="052BECD9" w14:textId="21042A96" w:rsidR="00A56F30" w:rsidRPr="0070345E" w:rsidRDefault="00A56F30" w:rsidP="00A56F30">
      <w:pPr>
        <w:spacing w:after="0"/>
        <w:ind w:right="1671"/>
        <w:rPr>
          <w:rFonts w:ascii="Times New Roman" w:eastAsia="Times New Roman" w:hAnsi="Times New Roman" w:cs="Times New Roman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fldChar w:fldCharType="end"/>
      </w:r>
      <w:r w:rsidRPr="00F3168C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Note. </w:t>
      </w:r>
      <w:r w:rsidRPr="00F3168C">
        <w:rPr>
          <w:rFonts w:ascii="Times New Roman" w:eastAsia="Times New Roman" w:hAnsi="Times New Roman" w:cs="Times New Roman"/>
          <w:i/>
          <w:iCs/>
          <w:szCs w:val="24"/>
          <w:lang w:val="en-GB" w:eastAsia="de-DE"/>
        </w:rPr>
        <w:t>k =</w:t>
      </w:r>
      <w:r w:rsidRPr="00F3168C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 number of studies, </w:t>
      </w:r>
      <w:r w:rsidRPr="00F3168C">
        <w:rPr>
          <w:rFonts w:ascii="Times New Roman" w:eastAsia="Times New Roman" w:hAnsi="Times New Roman" w:cs="Times New Roman"/>
          <w:i/>
          <w:iCs/>
          <w:szCs w:val="24"/>
          <w:lang w:val="en-GB" w:eastAsia="de-DE"/>
        </w:rPr>
        <w:t>b</w:t>
      </w:r>
      <w:r w:rsidRPr="00F3168C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 = unstandardized regression coefficient, SE = standard error of unstandardized regression coefficient. Due to the low number of original studies, age was not analysed as a predictor for BPD symptoms</w:t>
      </w:r>
      <w:r>
        <w:rPr>
          <w:rFonts w:ascii="Times New Roman" w:eastAsia="Times New Roman" w:hAnsi="Times New Roman" w:cs="Times New Roman"/>
          <w:szCs w:val="24"/>
          <w:lang w:val="en-GB" w:eastAsia="de-DE"/>
        </w:rPr>
        <w:t xml:space="preserve"> for RCTs and </w:t>
      </w:r>
      <w:proofErr w:type="gramStart"/>
      <w:r>
        <w:rPr>
          <w:rFonts w:ascii="Times New Roman" w:eastAsia="Times New Roman" w:hAnsi="Times New Roman" w:cs="Times New Roman"/>
          <w:szCs w:val="24"/>
          <w:lang w:val="en-GB" w:eastAsia="de-DE"/>
        </w:rPr>
        <w:t>CCTs</w:t>
      </w:r>
      <w:r w:rsidRPr="00F3168C">
        <w:rPr>
          <w:rFonts w:ascii="Times New Roman" w:eastAsia="Times New Roman" w:hAnsi="Times New Roman" w:cs="Times New Roman"/>
          <w:szCs w:val="24"/>
          <w:lang w:val="en-GB" w:eastAsia="de-DE"/>
        </w:rPr>
        <w:t>.</w:t>
      </w:r>
      <w:r>
        <w:rPr>
          <w:rFonts w:ascii="Times New Roman" w:eastAsia="Times New Roman" w:hAnsi="Times New Roman" w:cs="Times New Roman"/>
          <w:i/>
          <w:iCs/>
          <w:szCs w:val="24"/>
          <w:lang w:val="en-GB" w:eastAsia="de-DE"/>
        </w:rPr>
        <w:t>*</w:t>
      </w:r>
      <w:proofErr w:type="gramEnd"/>
      <w:r>
        <w:rPr>
          <w:rFonts w:ascii="Times New Roman" w:eastAsia="Times New Roman" w:hAnsi="Times New Roman" w:cs="Times New Roman"/>
          <w:i/>
          <w:iCs/>
          <w:szCs w:val="24"/>
          <w:lang w:val="en-GB" w:eastAsia="de-DE"/>
        </w:rPr>
        <w:t xml:space="preserve"> p &lt;</w:t>
      </w:r>
      <w:r w:rsidRPr="00F3168C">
        <w:rPr>
          <w:rFonts w:ascii="Times New Roman" w:eastAsia="Times New Roman" w:hAnsi="Times New Roman" w:cs="Times New Roman"/>
          <w:i/>
          <w:iCs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Cs w:val="24"/>
          <w:lang w:val="en-GB" w:eastAsia="de-DE"/>
        </w:rPr>
        <w:t>0</w:t>
      </w:r>
      <w:r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F3168C">
        <w:rPr>
          <w:rFonts w:ascii="Times New Roman" w:eastAsia="Times New Roman" w:hAnsi="Times New Roman" w:cs="Times New Roman"/>
          <w:i/>
          <w:iCs/>
          <w:szCs w:val="24"/>
          <w:lang w:val="en-GB" w:eastAsia="de-DE"/>
        </w:rPr>
        <w:t>05</w:t>
      </w:r>
    </w:p>
    <w:p w14:paraId="0129ED6B" w14:textId="77777777" w:rsidR="00A56F30" w:rsidRDefault="00A56F30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</w:pPr>
    </w:p>
    <w:sectPr w:rsidR="00A56F30" w:rsidSect="003931B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xsDAxNTcxNDMzMjBU0lEKTi0uzszPAykwqgUA7TR6GiwAAAA="/>
  </w:docVars>
  <w:rsids>
    <w:rsidRoot w:val="003931B0"/>
    <w:rsid w:val="003931B0"/>
    <w:rsid w:val="004363D9"/>
    <w:rsid w:val="0047214E"/>
    <w:rsid w:val="00735D65"/>
    <w:rsid w:val="007F0E15"/>
    <w:rsid w:val="008A17D9"/>
    <w:rsid w:val="008C3F30"/>
    <w:rsid w:val="00A56F30"/>
    <w:rsid w:val="00BD2440"/>
    <w:rsid w:val="00C97CBF"/>
    <w:rsid w:val="00E1368F"/>
    <w:rsid w:val="00E24A62"/>
    <w:rsid w:val="00E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A3F6"/>
  <w15:chartTrackingRefBased/>
  <w15:docId w15:val="{EE64DB41-B432-4C81-8111-FE27880E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1B0"/>
    <w:rPr>
      <w:lang w:val="en-N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931B0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Universitaet Wien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Kothgassner Oswald</dc:creator>
  <cp:keywords/>
  <dc:description/>
  <cp:lastModifiedBy>Andi</cp:lastModifiedBy>
  <cp:revision>10</cp:revision>
  <dcterms:created xsi:type="dcterms:W3CDTF">2020-10-23T16:25:00Z</dcterms:created>
  <dcterms:modified xsi:type="dcterms:W3CDTF">2021-03-14T18:35:00Z</dcterms:modified>
</cp:coreProperties>
</file>