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9FDC" w14:textId="77777777" w:rsidR="00057A32" w:rsidRPr="009F22CC" w:rsidRDefault="00057A32" w:rsidP="00057A3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9F22CC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Supplemental Material</w:t>
      </w:r>
    </w:p>
    <w:p w14:paraId="22B96D62" w14:textId="21F4C182" w:rsidR="00F01DB0" w:rsidRPr="009F22CC" w:rsidRDefault="00057A32" w:rsidP="00057A32">
      <w:pPr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9F22CC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>List of Supplemental Tables</w:t>
      </w:r>
    </w:p>
    <w:p w14:paraId="6F183C66" w14:textId="2223F740" w:rsidR="00F00DBD" w:rsidRPr="009F22CC" w:rsidRDefault="005733AA" w:rsidP="00057A32">
      <w:pP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eTable</w:t>
      </w:r>
      <w:proofErr w:type="spellEnd"/>
      <w:r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1</w:t>
      </w:r>
      <w:r w:rsidR="00444890" w:rsidRPr="009F22CC">
        <w:rPr>
          <w:color w:val="000000" w:themeColor="text1"/>
        </w:rPr>
        <w:t xml:space="preserve"> </w:t>
      </w:r>
      <w:r w:rsidR="00444890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in the Supplement</w:t>
      </w:r>
      <w:r w:rsidR="00057A32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:</w:t>
      </w:r>
      <w:r w:rsidR="00057A32" w:rsidRPr="009F22CC">
        <w:rPr>
          <w:color w:val="000000" w:themeColor="text1"/>
        </w:rPr>
        <w:t xml:space="preserve"> </w:t>
      </w:r>
      <w:r w:rsidR="00015B88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Database searches</w:t>
      </w:r>
    </w:p>
    <w:p w14:paraId="3312F2C6" w14:textId="2DECABAE" w:rsidR="00F00DBD" w:rsidRPr="009F22CC" w:rsidRDefault="005733AA" w:rsidP="00057A32">
      <w:pP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sectPr w:rsidR="00F00DBD" w:rsidRPr="009F2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Hlk57823658"/>
      <w:proofErr w:type="spellStart"/>
      <w:r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eTable</w:t>
      </w:r>
      <w:proofErr w:type="spellEnd"/>
      <w:r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2</w:t>
      </w:r>
      <w:r w:rsidR="00444890" w:rsidRPr="009F22CC">
        <w:rPr>
          <w:color w:val="000000" w:themeColor="text1"/>
        </w:rPr>
        <w:t xml:space="preserve"> </w:t>
      </w:r>
      <w:r w:rsidR="00444890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in the Supplement</w:t>
      </w:r>
      <w:r w:rsidR="00F00DBD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: Quality </w:t>
      </w:r>
      <w:r w:rsidR="00015B88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a</w:t>
      </w:r>
      <w:r w:rsidR="00F00DBD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ssessment</w:t>
      </w:r>
    </w:p>
    <w:bookmarkEnd w:id="0"/>
    <w:p w14:paraId="56CF3446" w14:textId="34012553" w:rsidR="00BC54E9" w:rsidRPr="009F22CC" w:rsidRDefault="005733AA" w:rsidP="00057A32">
      <w:pP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lastRenderedPageBreak/>
        <w:t>eTable</w:t>
      </w:r>
      <w:proofErr w:type="spellEnd"/>
      <w:r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1</w:t>
      </w:r>
      <w:r w:rsidR="00444890" w:rsidRPr="009F22CC">
        <w:rPr>
          <w:color w:val="000000" w:themeColor="text1"/>
        </w:rPr>
        <w:t xml:space="preserve"> </w:t>
      </w:r>
      <w:r w:rsidR="00444890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in the Supplement</w:t>
      </w:r>
      <w:r w:rsidR="00015B88" w:rsidRPr="009F22C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: Database searches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9F22CC" w:rsidRPr="009F22CC" w14:paraId="01AB7C2B" w14:textId="77777777" w:rsidTr="00DA4B79">
        <w:tc>
          <w:tcPr>
            <w:tcW w:w="1838" w:type="dxa"/>
          </w:tcPr>
          <w:p w14:paraId="3716C411" w14:textId="78A2E9A1" w:rsidR="00DA4B79" w:rsidRPr="009F22CC" w:rsidRDefault="00DA4B79" w:rsidP="00DA4B79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PubMed</w:t>
            </w:r>
          </w:p>
        </w:tc>
        <w:tc>
          <w:tcPr>
            <w:tcW w:w="6458" w:type="dxa"/>
          </w:tcPr>
          <w:p w14:paraId="44EF58CD" w14:textId="73CF2E5E" w:rsidR="00DA4B79" w:rsidRPr="009F22CC" w:rsidRDefault="008C259E" w:rsidP="00057A32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bookmarkStart w:id="1" w:name="_Hlk58606816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"Bipolar Disorder"[Mesh</w:t>
            </w:r>
            <w:r w:rsidR="00102C2A" w:rsidRPr="009F22CC">
              <w:rPr>
                <w:color w:val="000000" w:themeColor="text1"/>
              </w:rPr>
              <w:t xml:space="preserve">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Terms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] OR 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“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ipolar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isorder”[Title/Abstract]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OR "Schizophrenia"[Mesh Terms]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OR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chizophrenia[Title/Abstract] OR 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"Depressive Disorder, Major"[Mesh Terms] OR “Depressive Disorder, Major” [Title/Abstract] OR </w:t>
            </w:r>
            <w:r w:rsidRPr="009F22C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“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Major Depressive Disorder” [Title/Abstract] OR 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“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ajor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epression”[Title/Abstract]</w:t>
            </w:r>
            <w:r w:rsidR="003954C6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OR “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erious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ental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I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llness”[Title/Abstract] OR “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evere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ental </w:t>
            </w:r>
            <w:r w:rsidR="00102C2A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I</w:t>
            </w:r>
            <w:r w:rsidR="00DA4B79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llness” [Title/Abstract]</w:t>
            </w:r>
          </w:p>
          <w:p w14:paraId="214105CE" w14:textId="77777777" w:rsidR="00DA4B79" w:rsidRPr="009F22CC" w:rsidRDefault="00DA4B79" w:rsidP="00057A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  <w:r w:rsidRPr="009F22C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ND</w:t>
            </w:r>
          </w:p>
          <w:p w14:paraId="322206E6" w14:textId="2E9421E8" w:rsidR="00DA4B79" w:rsidRPr="009F22CC" w:rsidRDefault="00DA4B79" w:rsidP="00057A32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suicid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*[Title/Abstract] OR </w:t>
            </w: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mortalit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*[Title/Abstract] OR</w:t>
            </w:r>
            <w:r w:rsidRPr="009F22C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death*[Title/Abstract]</w:t>
            </w:r>
          </w:p>
          <w:p w14:paraId="096A850C" w14:textId="77777777" w:rsidR="00DA4B79" w:rsidRPr="009F22CC" w:rsidRDefault="00DA4B79" w:rsidP="00057A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  <w:r w:rsidRPr="009F22C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ND</w:t>
            </w:r>
          </w:p>
          <w:p w14:paraId="7F6C8807" w14:textId="1AF58081" w:rsidR="003954C6" w:rsidRPr="009F22CC" w:rsidRDefault="00DA4B79" w:rsidP="00057A32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cohort[</w:t>
            </w:r>
            <w:proofErr w:type="gram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Title/Abstract] OR longitudinal[Title/Abstract] OR retrospective[Title/Abstract] OR prospective[Title/Abstract] OR follow-up[Title/Abstract]</w:t>
            </w:r>
            <w:bookmarkEnd w:id="1"/>
          </w:p>
        </w:tc>
      </w:tr>
      <w:tr w:rsidR="00DA4B79" w:rsidRPr="009F22CC" w14:paraId="2238AA31" w14:textId="77777777" w:rsidTr="00DA4B79">
        <w:tc>
          <w:tcPr>
            <w:tcW w:w="1838" w:type="dxa"/>
          </w:tcPr>
          <w:p w14:paraId="2AC72868" w14:textId="4DCAFAA3" w:rsidR="00DA4B79" w:rsidRPr="009F22CC" w:rsidRDefault="00DA4B79" w:rsidP="00057A32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Web of Science</w:t>
            </w:r>
          </w:p>
        </w:tc>
        <w:tc>
          <w:tcPr>
            <w:tcW w:w="6458" w:type="dxa"/>
          </w:tcPr>
          <w:p w14:paraId="60D6CADA" w14:textId="06C0457F" w:rsidR="00DA4B79" w:rsidRPr="009F22CC" w:rsidRDefault="00DA4B79" w:rsidP="00DA4B79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TS</w:t>
            </w:r>
            <w:proofErr w:type="gram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=</w:t>
            </w:r>
            <w:r w:rsidR="003E3CD4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“bipolar disorder” OR schizophrenia OR “major depression”</w:t>
            </w:r>
            <w:r w:rsidR="00AF61CC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OR “major depressive disorder” OR “depressive disorder, major”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OR “serious mental illness” OR “severe mental illness”</w:t>
            </w:r>
            <w:r w:rsidR="003E3CD4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DC631B1" w14:textId="77777777" w:rsidR="00DA4B79" w:rsidRPr="009F22CC" w:rsidRDefault="00DA4B79" w:rsidP="00057A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  <w:r w:rsidRPr="009F22C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ND</w:t>
            </w:r>
          </w:p>
          <w:p w14:paraId="01E96FC9" w14:textId="19954C65" w:rsidR="00DA4B79" w:rsidRPr="009F22CC" w:rsidRDefault="00DA4B79" w:rsidP="00057A32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proofErr w:type="gram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=</w:t>
            </w:r>
            <w:r w:rsidR="003E3CD4" w:rsidRPr="009F22CC">
              <w:rPr>
                <w:color w:val="000000" w:themeColor="text1"/>
              </w:rPr>
              <w:t>(</w:t>
            </w:r>
            <w:proofErr w:type="spellStart"/>
            <w:proofErr w:type="gram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suicid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* OR </w:t>
            </w: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mortalit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* OR death*</w:t>
            </w:r>
            <w:r w:rsidR="003E3CD4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F07AFB4" w14:textId="77777777" w:rsidR="00DA4B79" w:rsidRPr="009F22CC" w:rsidRDefault="00DA4B79" w:rsidP="00057A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  <w:r w:rsidRPr="009F22CC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ND</w:t>
            </w:r>
          </w:p>
          <w:p w14:paraId="3565ECC2" w14:textId="1BC87FE5" w:rsidR="00DA4B79" w:rsidRPr="009F22CC" w:rsidRDefault="00DA4B79" w:rsidP="00057A32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proofErr w:type="gramStart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=</w:t>
            </w:r>
            <w:r w:rsidR="003E3CD4" w:rsidRPr="009F22CC">
              <w:rPr>
                <w:color w:val="000000" w:themeColor="text1"/>
              </w:rPr>
              <w:t>(</w:t>
            </w:r>
            <w:proofErr w:type="gramEnd"/>
            <w:r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cohort OR longitudinal OR retrospective OR prospective OR follow-up</w:t>
            </w:r>
            <w:r w:rsidR="003E3CD4" w:rsidRPr="009F22C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</w:tbl>
    <w:p w14:paraId="1876B11C" w14:textId="5079F59E" w:rsidR="00393539" w:rsidRPr="009F22CC" w:rsidRDefault="00393539" w:rsidP="00057A32">
      <w:pP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sectPr w:rsidR="00393539" w:rsidRPr="009F2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B34A24" w14:textId="5C0CA9F4" w:rsidR="00057A32" w:rsidRPr="009F22CC" w:rsidRDefault="005733AA" w:rsidP="00057A3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lastRenderedPageBreak/>
        <w:t>eTable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2</w:t>
      </w:r>
      <w:r w:rsidR="00444890" w:rsidRPr="009F22CC">
        <w:rPr>
          <w:color w:val="000000" w:themeColor="text1"/>
        </w:rPr>
        <w:t xml:space="preserve"> </w:t>
      </w:r>
      <w:r w:rsidR="00444890" w:rsidRPr="009F22CC">
        <w:rPr>
          <w:rFonts w:ascii="Times New Roman" w:hAnsi="Times New Roman" w:cs="Times New Roman"/>
          <w:color w:val="000000" w:themeColor="text1"/>
        </w:rPr>
        <w:t>in the Supplement</w:t>
      </w:r>
      <w:r w:rsidR="00015B88" w:rsidRPr="009F22CC">
        <w:rPr>
          <w:rFonts w:ascii="Times New Roman" w:hAnsi="Times New Roman" w:cs="Times New Roman"/>
          <w:color w:val="000000" w:themeColor="text1"/>
        </w:rPr>
        <w:t>: Quality assessment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0"/>
        <w:gridCol w:w="942"/>
        <w:gridCol w:w="942"/>
        <w:gridCol w:w="943"/>
        <w:gridCol w:w="948"/>
        <w:gridCol w:w="943"/>
        <w:gridCol w:w="943"/>
        <w:gridCol w:w="943"/>
        <w:gridCol w:w="943"/>
        <w:gridCol w:w="946"/>
        <w:gridCol w:w="948"/>
        <w:gridCol w:w="946"/>
        <w:gridCol w:w="1021"/>
      </w:tblGrid>
      <w:tr w:rsidR="009F22CC" w:rsidRPr="009F22CC" w14:paraId="06DC782B" w14:textId="77777777" w:rsidTr="0073057E">
        <w:tc>
          <w:tcPr>
            <w:tcW w:w="911" w:type="pct"/>
            <w:vMerge w:val="restart"/>
            <w:vAlign w:val="center"/>
          </w:tcPr>
          <w:p w14:paraId="081288B9" w14:textId="1626D51F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Author, year</w:t>
            </w:r>
          </w:p>
        </w:tc>
        <w:tc>
          <w:tcPr>
            <w:tcW w:w="1353" w:type="pct"/>
            <w:gridSpan w:val="4"/>
            <w:vAlign w:val="center"/>
          </w:tcPr>
          <w:p w14:paraId="7018FFC9" w14:textId="40E247BD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External Validity Questions</w:t>
            </w:r>
          </w:p>
        </w:tc>
        <w:tc>
          <w:tcPr>
            <w:tcW w:w="2031" w:type="pct"/>
            <w:gridSpan w:val="6"/>
            <w:vAlign w:val="center"/>
          </w:tcPr>
          <w:p w14:paraId="52CE572C" w14:textId="3A24F742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Internal Validity Questions</w:t>
            </w:r>
          </w:p>
        </w:tc>
        <w:tc>
          <w:tcPr>
            <w:tcW w:w="339" w:type="pct"/>
            <w:vMerge w:val="restart"/>
            <w:vAlign w:val="center"/>
          </w:tcPr>
          <w:p w14:paraId="6E33C8A6" w14:textId="77777777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  <w:p w14:paraId="50F3088D" w14:textId="53A56930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Score</w:t>
            </w:r>
          </w:p>
        </w:tc>
        <w:tc>
          <w:tcPr>
            <w:tcW w:w="366" w:type="pct"/>
            <w:vMerge w:val="restart"/>
            <w:vAlign w:val="center"/>
          </w:tcPr>
          <w:p w14:paraId="169BF3B3" w14:textId="316CF529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Risk of bias</w:t>
            </w:r>
          </w:p>
        </w:tc>
      </w:tr>
      <w:tr w:rsidR="009F22CC" w:rsidRPr="009F22CC" w14:paraId="28D9862F" w14:textId="77777777" w:rsidTr="0073057E">
        <w:tc>
          <w:tcPr>
            <w:tcW w:w="911" w:type="pct"/>
            <w:vMerge/>
            <w:vAlign w:val="center"/>
          </w:tcPr>
          <w:p w14:paraId="379981C2" w14:textId="77777777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" w:type="pct"/>
            <w:vAlign w:val="center"/>
          </w:tcPr>
          <w:p w14:paraId="4B6A15E4" w14:textId="7A849912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38" w:type="pct"/>
            <w:vAlign w:val="center"/>
          </w:tcPr>
          <w:p w14:paraId="3FD6AC69" w14:textId="4BF13861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vAlign w:val="center"/>
          </w:tcPr>
          <w:p w14:paraId="29A11728" w14:textId="000CD05C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40" w:type="pct"/>
            <w:vAlign w:val="center"/>
          </w:tcPr>
          <w:p w14:paraId="1713C01A" w14:textId="06A21B36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38" w:type="pct"/>
            <w:vAlign w:val="center"/>
          </w:tcPr>
          <w:p w14:paraId="5DF4D568" w14:textId="13FAAC88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338" w:type="pct"/>
            <w:vAlign w:val="center"/>
          </w:tcPr>
          <w:p w14:paraId="14ABCF46" w14:textId="12B98A3C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338" w:type="pct"/>
            <w:vAlign w:val="center"/>
          </w:tcPr>
          <w:p w14:paraId="1E3B77C4" w14:textId="72F8E340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338" w:type="pct"/>
            <w:vAlign w:val="center"/>
          </w:tcPr>
          <w:p w14:paraId="6A6E4AAE" w14:textId="5132F286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339" w:type="pct"/>
            <w:vAlign w:val="center"/>
          </w:tcPr>
          <w:p w14:paraId="2433E30F" w14:textId="2A8ED214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</w:p>
        </w:tc>
        <w:tc>
          <w:tcPr>
            <w:tcW w:w="340" w:type="pct"/>
            <w:vAlign w:val="center"/>
          </w:tcPr>
          <w:p w14:paraId="6BBD6A01" w14:textId="4E6A2BB4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9F22C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39" w:type="pct"/>
            <w:vMerge/>
            <w:vAlign w:val="center"/>
          </w:tcPr>
          <w:p w14:paraId="5C9889EB" w14:textId="77777777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" w:type="pct"/>
            <w:vMerge/>
            <w:vAlign w:val="center"/>
          </w:tcPr>
          <w:p w14:paraId="62EFE964" w14:textId="77777777" w:rsidR="0031492F" w:rsidRPr="009F22CC" w:rsidRDefault="0031492F" w:rsidP="003149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2CC" w:rsidRPr="009F22CC" w14:paraId="614BA5CC" w14:textId="77777777" w:rsidTr="0073057E">
        <w:tc>
          <w:tcPr>
            <w:tcW w:w="911" w:type="pct"/>
            <w:vAlign w:val="center"/>
          </w:tcPr>
          <w:p w14:paraId="16389E76" w14:textId="5F12222A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Antolín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>-Concha et al, 2020</w:t>
            </w:r>
          </w:p>
        </w:tc>
        <w:tc>
          <w:tcPr>
            <w:tcW w:w="338" w:type="pct"/>
            <w:vAlign w:val="center"/>
          </w:tcPr>
          <w:p w14:paraId="1523CBDE" w14:textId="5D44D30A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950C391" w14:textId="34610438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A6B42D4" w14:textId="08EBAD2B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FEF9EDA" w14:textId="545EEF6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6ADD0E2" w14:textId="76F4E0E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5335714" w14:textId="160934BA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DA0602D" w14:textId="7A38826F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C9663E2" w14:textId="64F0C55F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0829E29" w14:textId="4E3F42D2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DFA4231" w14:textId="2C7EDE7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4CA2D97" w14:textId="1577F382" w:rsidR="0073057E" w:rsidRPr="009F22CC" w:rsidRDefault="00B95251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66" w:type="pct"/>
            <w:vAlign w:val="center"/>
          </w:tcPr>
          <w:p w14:paraId="2B43C0E4" w14:textId="46008818" w:rsidR="0073057E" w:rsidRPr="009F22CC" w:rsidRDefault="00A615C8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2C220997" w14:textId="77777777" w:rsidTr="0073057E">
        <w:tc>
          <w:tcPr>
            <w:tcW w:w="911" w:type="pct"/>
            <w:vAlign w:val="center"/>
          </w:tcPr>
          <w:p w14:paraId="763A8A96" w14:textId="6ACAB3D1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Díaz-Fernández et al, 2020</w:t>
            </w:r>
          </w:p>
        </w:tc>
        <w:tc>
          <w:tcPr>
            <w:tcW w:w="338" w:type="pct"/>
            <w:vAlign w:val="center"/>
          </w:tcPr>
          <w:p w14:paraId="52FAB800" w14:textId="3FDBD7A2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771C28C" w14:textId="55F6675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24159F0" w14:textId="59AC57B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00242761" w14:textId="2E77F49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60769E4" w14:textId="4443CDB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5760567" w14:textId="538B383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BBA23C1" w14:textId="572CA13E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EFAAD48" w14:textId="3C6A290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1D67AE5" w14:textId="2F7F408B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7C3597ED" w14:textId="475CC6A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F125F27" w14:textId="7DFFDAF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6ED91EFA" w14:textId="64AD616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4AB3EC13" w14:textId="77777777" w:rsidTr="0073057E">
        <w:tc>
          <w:tcPr>
            <w:tcW w:w="911" w:type="pct"/>
            <w:vAlign w:val="center"/>
          </w:tcPr>
          <w:p w14:paraId="1C82318B" w14:textId="17693DFC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Lin et al, 2019</w:t>
            </w:r>
          </w:p>
        </w:tc>
        <w:tc>
          <w:tcPr>
            <w:tcW w:w="338" w:type="pct"/>
            <w:vAlign w:val="center"/>
          </w:tcPr>
          <w:p w14:paraId="44B93C5F" w14:textId="758ADA7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14DEE91" w14:textId="319ADB9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5C5F349" w14:textId="5FB54F0E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61323B7" w14:textId="17E75958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74E0868" w14:textId="344B111A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7A57152" w14:textId="35810434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0F93413" w14:textId="5E601E5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34F9C36" w14:textId="4D0766FA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0289F41" w14:textId="46EBDCF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21726013" w14:textId="6D256C7B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BDC7C1D" w14:textId="5B7F868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14923BC1" w14:textId="34A55954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774C1354" w14:textId="77777777" w:rsidTr="0073057E">
        <w:tc>
          <w:tcPr>
            <w:tcW w:w="911" w:type="pct"/>
            <w:vAlign w:val="center"/>
          </w:tcPr>
          <w:p w14:paraId="7F87C95C" w14:textId="3B7BA438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Plans et al, 2019</w:t>
            </w:r>
          </w:p>
        </w:tc>
        <w:tc>
          <w:tcPr>
            <w:tcW w:w="338" w:type="pct"/>
            <w:vAlign w:val="center"/>
          </w:tcPr>
          <w:p w14:paraId="73747C60" w14:textId="4833D0B1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6D46928" w14:textId="31ED1873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DD30E28" w14:textId="76A12A64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14D2DA38" w14:textId="61EF0D2D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80A46F8" w14:textId="3EDBD98D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D5193E0" w14:textId="4B9A804A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DA2D4E8" w14:textId="1332423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ACED4FF" w14:textId="4D2C41D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BCE1946" w14:textId="37E8B0BD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CAC55CA" w14:textId="4C7351AF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A640B8A" w14:textId="4658B26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3B1B68DA" w14:textId="447438AC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7B499C55" w14:textId="77777777" w:rsidTr="0073057E">
        <w:tc>
          <w:tcPr>
            <w:tcW w:w="911" w:type="pct"/>
            <w:vAlign w:val="center"/>
          </w:tcPr>
          <w:p w14:paraId="43D79765" w14:textId="1157D09D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Almeida et al, 2018</w:t>
            </w:r>
          </w:p>
        </w:tc>
        <w:tc>
          <w:tcPr>
            <w:tcW w:w="338" w:type="pct"/>
            <w:vAlign w:val="center"/>
          </w:tcPr>
          <w:p w14:paraId="3C8E74F4" w14:textId="2FAEB72D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0297CCC" w14:textId="3BF47AB8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2A574E1" w14:textId="4F129008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70819C40" w14:textId="3CB238F2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7542C27" w14:textId="1F0F1C01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32E9309" w14:textId="00E41501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CCB82F5" w14:textId="490670CC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66BBDCE" w14:textId="100AF52E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E5D68A5" w14:textId="5282EC0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0844F7E" w14:textId="03A5906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EEA6E89" w14:textId="53C0C63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029F6ED7" w14:textId="0A05F260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7690F067" w14:textId="77777777" w:rsidTr="0073057E">
        <w:tc>
          <w:tcPr>
            <w:tcW w:w="911" w:type="pct"/>
            <w:vAlign w:val="center"/>
          </w:tcPr>
          <w:p w14:paraId="3309F2DD" w14:textId="70EAC97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Hansson et al, 2018</w:t>
            </w:r>
          </w:p>
        </w:tc>
        <w:tc>
          <w:tcPr>
            <w:tcW w:w="338" w:type="pct"/>
            <w:vAlign w:val="center"/>
          </w:tcPr>
          <w:p w14:paraId="51FF7166" w14:textId="000E166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FAE2E18" w14:textId="377DD1B2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82B38F7" w14:textId="5C7A6D3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D354B4C" w14:textId="0949F852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0968E34" w14:textId="01AD3620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ADA5ACD" w14:textId="11E6654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5DA3240" w14:textId="694F76A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EC6C1E7" w14:textId="2C1C9690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A09901D" w14:textId="31E5C386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1BEA702B" w14:textId="1F09AAC5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BDDEDFA" w14:textId="25816A60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5BFF46D1" w14:textId="48D39B6F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01EAE220" w14:textId="77777777" w:rsidTr="0073057E">
        <w:tc>
          <w:tcPr>
            <w:tcW w:w="911" w:type="pct"/>
            <w:vAlign w:val="center"/>
          </w:tcPr>
          <w:p w14:paraId="45D719C1" w14:textId="7A3F9712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Persons et al, 2018</w:t>
            </w:r>
          </w:p>
        </w:tc>
        <w:tc>
          <w:tcPr>
            <w:tcW w:w="338" w:type="pct"/>
            <w:vAlign w:val="center"/>
          </w:tcPr>
          <w:p w14:paraId="3163A59E" w14:textId="1C45051E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6D55E29" w14:textId="409387AB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28A3AD6" w14:textId="0215A03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1C000BD2" w14:textId="1E45A29E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8D2363B" w14:textId="39CC3A68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3773F17" w14:textId="3ECB7FAC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0BC1E09" w14:textId="33538F2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BD92073" w14:textId="3FAADB3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3BECC2C" w14:textId="56DB1B8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9AB7925" w14:textId="62F2AAF1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2534D06" w14:textId="70DAAD67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366" w:type="pct"/>
            <w:vAlign w:val="center"/>
          </w:tcPr>
          <w:p w14:paraId="50BE84B8" w14:textId="75AAF769" w:rsidR="0073057E" w:rsidRPr="009F22CC" w:rsidRDefault="0073057E" w:rsidP="0073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7E2A720D" w14:textId="77777777" w:rsidTr="0073057E">
        <w:tc>
          <w:tcPr>
            <w:tcW w:w="911" w:type="pct"/>
            <w:vAlign w:val="center"/>
          </w:tcPr>
          <w:p w14:paraId="6DA100D2" w14:textId="7F7146A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Hayes et al, 2017</w:t>
            </w:r>
          </w:p>
        </w:tc>
        <w:tc>
          <w:tcPr>
            <w:tcW w:w="338" w:type="pct"/>
            <w:vAlign w:val="center"/>
          </w:tcPr>
          <w:p w14:paraId="54A967DB" w14:textId="18B5FF6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202283C" w14:textId="048C77C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7CE39F3" w14:textId="736EA4A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2D91E2F1" w14:textId="707C506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0BC02DA" w14:textId="7718E41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7C65417" w14:textId="1113351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E94C999" w14:textId="28E8A37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D06EB37" w14:textId="7FD3426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D7A87E7" w14:textId="5CC619F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10BC8A7A" w14:textId="4DC2B04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C1930FB" w14:textId="35C57F25" w:rsidR="0069009D" w:rsidRPr="009F22CC" w:rsidRDefault="00B95251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5D78CBAC" w14:textId="5BE7AE59" w:rsidR="0069009D" w:rsidRPr="009F22CC" w:rsidRDefault="00A615C8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1D4614B" w14:textId="77777777" w:rsidTr="0073057E">
        <w:tc>
          <w:tcPr>
            <w:tcW w:w="911" w:type="pct"/>
            <w:vAlign w:val="center"/>
          </w:tcPr>
          <w:p w14:paraId="771EB25F" w14:textId="74937A4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Kim et al, 2017</w:t>
            </w:r>
          </w:p>
        </w:tc>
        <w:tc>
          <w:tcPr>
            <w:tcW w:w="338" w:type="pct"/>
            <w:vAlign w:val="center"/>
          </w:tcPr>
          <w:p w14:paraId="2AF18B77" w14:textId="5967B52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F8023A9" w14:textId="7A9DF22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1E4C331" w14:textId="185FE9E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020FC81" w14:textId="1FE5C58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C83A234" w14:textId="6C8903A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0F2675B" w14:textId="1893B2F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E73D455" w14:textId="6B67710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CA59A02" w14:textId="1A17EF3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81207B6" w14:textId="2EBBFD9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6BE8173" w14:textId="4BBF3DA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578D252" w14:textId="103B420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66" w:type="pct"/>
            <w:vAlign w:val="center"/>
          </w:tcPr>
          <w:p w14:paraId="172980D0" w14:textId="76A86C5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4B480B89" w14:textId="77777777" w:rsidTr="0073057E">
        <w:tc>
          <w:tcPr>
            <w:tcW w:w="911" w:type="pct"/>
            <w:vAlign w:val="center"/>
          </w:tcPr>
          <w:p w14:paraId="79E3D567" w14:textId="58C6256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Østergaard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2017</w:t>
            </w:r>
          </w:p>
        </w:tc>
        <w:tc>
          <w:tcPr>
            <w:tcW w:w="338" w:type="pct"/>
            <w:vAlign w:val="center"/>
          </w:tcPr>
          <w:p w14:paraId="5BA55BA7" w14:textId="6C17B9B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1B9F499" w14:textId="653DCE9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5E9971C" w14:textId="0F2B80F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6D56B4A8" w14:textId="3D53F3F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25D86AB" w14:textId="19078E2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9042EDA" w14:textId="1F3C146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0864E24" w14:textId="1395BAE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B7098F6" w14:textId="04A2E94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9A90610" w14:textId="7CFC1A6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45A4E7B" w14:textId="63C9557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781A724" w14:textId="4C60D8E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33F5DD7B" w14:textId="60F0FE9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0D9B9265" w14:textId="77777777" w:rsidTr="0073057E">
        <w:tc>
          <w:tcPr>
            <w:tcW w:w="911" w:type="pct"/>
            <w:vAlign w:val="center"/>
          </w:tcPr>
          <w:p w14:paraId="0191A471" w14:textId="4495716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Kaplan et al, 2016</w:t>
            </w:r>
          </w:p>
        </w:tc>
        <w:tc>
          <w:tcPr>
            <w:tcW w:w="338" w:type="pct"/>
            <w:vAlign w:val="center"/>
          </w:tcPr>
          <w:p w14:paraId="25EF639C" w14:textId="7022384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BCD0D2B" w14:textId="3E7587C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47F1EFC" w14:textId="799D732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0BD486D6" w14:textId="069D8B1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34578AF" w14:textId="6509394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B33D393" w14:textId="41774FC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E488DF0" w14:textId="3D35F45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079FA5D" w14:textId="6510695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286BB3E" w14:textId="14CC0F9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5CA2439" w14:textId="263E719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6DC6B5B" w14:textId="3A6D6E3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010F7B4C" w14:textId="51357B5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4037B70B" w14:textId="77777777" w:rsidTr="0073057E">
        <w:tc>
          <w:tcPr>
            <w:tcW w:w="911" w:type="pct"/>
            <w:vAlign w:val="center"/>
          </w:tcPr>
          <w:p w14:paraId="78504B5C" w14:textId="342D455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Olfson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2015</w:t>
            </w:r>
          </w:p>
        </w:tc>
        <w:tc>
          <w:tcPr>
            <w:tcW w:w="338" w:type="pct"/>
            <w:vAlign w:val="center"/>
          </w:tcPr>
          <w:p w14:paraId="244BDB4C" w14:textId="6F3C650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D28CBB4" w14:textId="7AFCB4E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11B6ABD" w14:textId="26DAE9A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3DAD743" w14:textId="5DE3EC5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D80EFE5" w14:textId="2961117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67FF3C5" w14:textId="57B7821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5B77C4C" w14:textId="75ACB09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B283E23" w14:textId="55025F5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1E485FA" w14:textId="568AC87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6F4A9AC" w14:textId="6C16C52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31E343B" w14:textId="1329B6C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58C681F1" w14:textId="78479FF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D3A329F" w14:textId="77777777" w:rsidTr="0073057E">
        <w:tc>
          <w:tcPr>
            <w:tcW w:w="911" w:type="pct"/>
            <w:vAlign w:val="center"/>
          </w:tcPr>
          <w:p w14:paraId="2DA2CE05" w14:textId="3D4D03F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Björkenstam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2014</w:t>
            </w:r>
          </w:p>
        </w:tc>
        <w:tc>
          <w:tcPr>
            <w:tcW w:w="338" w:type="pct"/>
            <w:vAlign w:val="center"/>
          </w:tcPr>
          <w:p w14:paraId="59C65820" w14:textId="6F94B67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92FBA50" w14:textId="372A15B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70B5E1D" w14:textId="648F861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7A264A36" w14:textId="7116EE5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9F9E4FE" w14:textId="17C1D02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2D2A2FC" w14:textId="015C291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5C39F07" w14:textId="47A1098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CB87E3A" w14:textId="07F8814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CCF30C4" w14:textId="2D2E1DF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538EA3CC" w14:textId="00E851A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22EA5B9" w14:textId="74AB7BC4" w:rsidR="0069009D" w:rsidRPr="009F22CC" w:rsidRDefault="00B95251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72987129" w14:textId="109DDCA2" w:rsidR="0069009D" w:rsidRPr="009F22CC" w:rsidRDefault="00A615C8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DA16B6F" w14:textId="77777777" w:rsidTr="0073057E">
        <w:tc>
          <w:tcPr>
            <w:tcW w:w="911" w:type="pct"/>
            <w:vAlign w:val="center"/>
          </w:tcPr>
          <w:p w14:paraId="201CFF83" w14:textId="47CA76F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Isometsä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2014</w:t>
            </w:r>
          </w:p>
        </w:tc>
        <w:tc>
          <w:tcPr>
            <w:tcW w:w="338" w:type="pct"/>
            <w:vAlign w:val="center"/>
          </w:tcPr>
          <w:p w14:paraId="347601A8" w14:textId="7666310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E2A49A6" w14:textId="4974211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75820F3" w14:textId="0725CB0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7AF4D43A" w14:textId="4FEA2E9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D7EBFFD" w14:textId="3B34FC9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2981DC3" w14:textId="72A2B12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0BA74F1" w14:textId="30D40AC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C2516BE" w14:textId="54F75D0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5E66505" w14:textId="1B20E10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2BE3D2B" w14:textId="2F68809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73D77FB" w14:textId="4254D93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66" w:type="pct"/>
            <w:vAlign w:val="center"/>
          </w:tcPr>
          <w:p w14:paraId="1C30BE77" w14:textId="4DF4B76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7279CECF" w14:textId="77777777" w:rsidTr="0073057E">
        <w:tc>
          <w:tcPr>
            <w:tcW w:w="911" w:type="pct"/>
            <w:vAlign w:val="center"/>
          </w:tcPr>
          <w:p w14:paraId="27449E5E" w14:textId="3D42E9C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Crump et al, 2013</w:t>
            </w:r>
          </w:p>
        </w:tc>
        <w:tc>
          <w:tcPr>
            <w:tcW w:w="338" w:type="pct"/>
            <w:vAlign w:val="center"/>
          </w:tcPr>
          <w:p w14:paraId="14A36761" w14:textId="2C1D07D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BC1B6D9" w14:textId="70C325B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1908F08" w14:textId="50E299D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11CBE479" w14:textId="0307536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608C322" w14:textId="5A38718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932CCA4" w14:textId="59FB1CC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CE16887" w14:textId="7DB2184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E73B852" w14:textId="12602CB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872DAE3" w14:textId="3D8D09A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943F9AD" w14:textId="0B60FA7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FCE3910" w14:textId="4C1ECBC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66" w:type="pct"/>
            <w:vAlign w:val="center"/>
          </w:tcPr>
          <w:p w14:paraId="25700523" w14:textId="1B4F138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694A017B" w14:textId="77777777" w:rsidTr="0073057E">
        <w:tc>
          <w:tcPr>
            <w:tcW w:w="911" w:type="pct"/>
            <w:vAlign w:val="center"/>
          </w:tcPr>
          <w:p w14:paraId="526EC2EB" w14:textId="4B1031E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Kiviniemi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2013</w:t>
            </w:r>
          </w:p>
        </w:tc>
        <w:tc>
          <w:tcPr>
            <w:tcW w:w="338" w:type="pct"/>
            <w:vAlign w:val="center"/>
          </w:tcPr>
          <w:p w14:paraId="45FFD15C" w14:textId="2682E90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20FA180" w14:textId="691382C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CB34E45" w14:textId="6E31903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5CE6B55" w14:textId="6B33904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AF88A8D" w14:textId="55466EC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BE801A2" w14:textId="36B542A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E93AFD2" w14:textId="1F71841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2CCCA74" w14:textId="60E4EA0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57FA2B4" w14:textId="4134F10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C918FB5" w14:textId="48762D8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742F50F" w14:textId="547D851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3EC02647" w14:textId="025E519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8EE1CE1" w14:textId="77777777" w:rsidTr="0073057E">
        <w:tc>
          <w:tcPr>
            <w:tcW w:w="911" w:type="pct"/>
            <w:vAlign w:val="center"/>
          </w:tcPr>
          <w:p w14:paraId="5BB4379B" w14:textId="4757D30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Abdel-</w:t>
            </w: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Baki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2011</w:t>
            </w:r>
          </w:p>
        </w:tc>
        <w:tc>
          <w:tcPr>
            <w:tcW w:w="338" w:type="pct"/>
            <w:vAlign w:val="center"/>
          </w:tcPr>
          <w:p w14:paraId="5727AF90" w14:textId="57476BE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8870606" w14:textId="54EF5D2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EFEDE6F" w14:textId="62A2668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2A82263" w14:textId="0FDEA38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73C168B" w14:textId="70C0381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7399F9A" w14:textId="19339EB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8AC86E7" w14:textId="6C5BE74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DC008FC" w14:textId="1CC3AB9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B2586CF" w14:textId="2236E0D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29B1962E" w14:textId="199A86D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CDB3A88" w14:textId="1F2898C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21612263" w14:textId="79847FE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20943084" w14:textId="77777777" w:rsidTr="0073057E">
        <w:tc>
          <w:tcPr>
            <w:tcW w:w="911" w:type="pct"/>
            <w:vAlign w:val="center"/>
          </w:tcPr>
          <w:p w14:paraId="69036DAE" w14:textId="0F48429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Ceskova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2011</w:t>
            </w:r>
          </w:p>
        </w:tc>
        <w:tc>
          <w:tcPr>
            <w:tcW w:w="338" w:type="pct"/>
            <w:vAlign w:val="center"/>
          </w:tcPr>
          <w:p w14:paraId="41D6C1D9" w14:textId="4855EFE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6D78110" w14:textId="5835711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47F3DD8" w14:textId="6C5344F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50746B0C" w14:textId="5188A99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D3B94A3" w14:textId="5BFFDD9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1C1EC90" w14:textId="3C50E66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79CFE64" w14:textId="48A612A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CD8375E" w14:textId="671A371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DD0E059" w14:textId="38DEA5C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613B8FF2" w14:textId="593D74A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50E1A0B" w14:textId="1401472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4909FDC0" w14:textId="076E252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00755398" w14:textId="77777777" w:rsidTr="0073057E">
        <w:tc>
          <w:tcPr>
            <w:tcW w:w="911" w:type="pct"/>
            <w:vAlign w:val="center"/>
          </w:tcPr>
          <w:p w14:paraId="11788522" w14:textId="622E419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Dennehy et al, 2011</w:t>
            </w:r>
          </w:p>
        </w:tc>
        <w:tc>
          <w:tcPr>
            <w:tcW w:w="338" w:type="pct"/>
            <w:vAlign w:val="center"/>
          </w:tcPr>
          <w:p w14:paraId="7015F504" w14:textId="1DD917C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5659C15" w14:textId="2333833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6218E65" w14:textId="778A794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00609E73" w14:textId="552A4DA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5AB48AB" w14:textId="361E2C1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70F8603" w14:textId="2B90AC2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9950AA5" w14:textId="5FCD939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5C63B06" w14:textId="5CCE49E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0D34246" w14:textId="1A23B44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23A26341" w14:textId="7BEDA32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7C676B4" w14:textId="1012CE4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366" w:type="pct"/>
            <w:vAlign w:val="center"/>
          </w:tcPr>
          <w:p w14:paraId="03C492D0" w14:textId="6156FD4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1F6847DF" w14:textId="77777777" w:rsidTr="0073057E">
        <w:tc>
          <w:tcPr>
            <w:tcW w:w="911" w:type="pct"/>
            <w:vAlign w:val="center"/>
          </w:tcPr>
          <w:p w14:paraId="03D5A8D4" w14:textId="2396147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Høye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2011</w:t>
            </w:r>
          </w:p>
        </w:tc>
        <w:tc>
          <w:tcPr>
            <w:tcW w:w="338" w:type="pct"/>
            <w:vAlign w:val="center"/>
          </w:tcPr>
          <w:p w14:paraId="3014976E" w14:textId="29791C4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1022D0F" w14:textId="4D37B1C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B874C1C" w14:textId="546D4CF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407FC472" w14:textId="38F6B43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0A02BCD" w14:textId="1A6A68E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BBCF78B" w14:textId="0A1374F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B715F72" w14:textId="7AB353B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767767E" w14:textId="4C9EB66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73961F1" w14:textId="4268C22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F6F2DCB" w14:textId="198D74C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73CBD61" w14:textId="3C8034F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003A1D04" w14:textId="770E631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94E731C" w14:textId="77777777" w:rsidTr="0073057E">
        <w:tc>
          <w:tcPr>
            <w:tcW w:w="911" w:type="pct"/>
            <w:vAlign w:val="center"/>
          </w:tcPr>
          <w:p w14:paraId="2906144C" w14:textId="4F9B18C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Teferra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2011</w:t>
            </w:r>
          </w:p>
        </w:tc>
        <w:tc>
          <w:tcPr>
            <w:tcW w:w="338" w:type="pct"/>
            <w:vAlign w:val="center"/>
          </w:tcPr>
          <w:p w14:paraId="7E99F433" w14:textId="75DC6AE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33A3F96" w14:textId="0EE488A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CA64F76" w14:textId="1575D7A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3431FFC" w14:textId="1DBEE90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12ED047" w14:textId="3E089D7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BF90370" w14:textId="04FC4B0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B05E31D" w14:textId="2501851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BE69A17" w14:textId="6B61D73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9" w:type="pct"/>
            <w:vAlign w:val="center"/>
          </w:tcPr>
          <w:p w14:paraId="18B233EF" w14:textId="13C256E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77F078F" w14:textId="3789282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F51A11D" w14:textId="1D7D946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699E96CC" w14:textId="2B02DAC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442246B9" w14:textId="77777777" w:rsidTr="0073057E">
        <w:tc>
          <w:tcPr>
            <w:tcW w:w="911" w:type="pct"/>
            <w:vAlign w:val="center"/>
          </w:tcPr>
          <w:p w14:paraId="26569A8F" w14:textId="0C1363F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Webb et al, 2011</w:t>
            </w:r>
          </w:p>
        </w:tc>
        <w:tc>
          <w:tcPr>
            <w:tcW w:w="338" w:type="pct"/>
            <w:vAlign w:val="center"/>
          </w:tcPr>
          <w:p w14:paraId="31A2E5F8" w14:textId="5652B98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15D2B0B" w14:textId="3EA5400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E491790" w14:textId="29CB457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519F5F5" w14:textId="0C6A5C1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FFDA194" w14:textId="3B39197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02C81FC" w14:textId="263D194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6836481" w14:textId="693BF07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9B39F66" w14:textId="3B84C25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AF6F388" w14:textId="47996BD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EE97C53" w14:textId="7B240F0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E5366C6" w14:textId="75B3A3C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66" w:type="pct"/>
            <w:vAlign w:val="center"/>
          </w:tcPr>
          <w:p w14:paraId="109AA5FB" w14:textId="4499894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AB5E683" w14:textId="77777777" w:rsidTr="0073057E">
        <w:tc>
          <w:tcPr>
            <w:tcW w:w="911" w:type="pct"/>
            <w:vAlign w:val="center"/>
          </w:tcPr>
          <w:p w14:paraId="7C8F0F6A" w14:textId="5EEDC48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lastRenderedPageBreak/>
              <w:t>Carlborg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2010</w:t>
            </w:r>
          </w:p>
        </w:tc>
        <w:tc>
          <w:tcPr>
            <w:tcW w:w="338" w:type="pct"/>
            <w:vAlign w:val="center"/>
          </w:tcPr>
          <w:p w14:paraId="71FFFB80" w14:textId="7E5F57B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460449B" w14:textId="416C884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C349F62" w14:textId="4157825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09D371D5" w14:textId="5635D01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FC2BC58" w14:textId="7F4CA28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CC025C7" w14:textId="2BA2AEC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2762AC5" w14:textId="1A6D3311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A539B7C" w14:textId="6A4CCD2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480CEAB" w14:textId="1D52F26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C85623F" w14:textId="6963C0D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416C28E" w14:textId="079F4AD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2832C037" w14:textId="4DE7DAC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78A630D5" w14:textId="77777777" w:rsidTr="005733AA">
        <w:tc>
          <w:tcPr>
            <w:tcW w:w="911" w:type="pct"/>
            <w:vAlign w:val="center"/>
          </w:tcPr>
          <w:p w14:paraId="5414600E" w14:textId="37B6A4A0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Loas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2009</w:t>
            </w:r>
          </w:p>
        </w:tc>
        <w:tc>
          <w:tcPr>
            <w:tcW w:w="338" w:type="pct"/>
            <w:vAlign w:val="center"/>
          </w:tcPr>
          <w:p w14:paraId="2CB5D83F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735B696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2AA8031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2204C0A1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B5E9863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708D4C5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8D77C5B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DCA9363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F851F1F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7107C026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163747B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6F786421" w14:textId="77777777" w:rsidR="00127196" w:rsidRPr="009F22CC" w:rsidRDefault="00127196" w:rsidP="00573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585216C8" w14:textId="77777777" w:rsidTr="0073057E">
        <w:tc>
          <w:tcPr>
            <w:tcW w:w="911" w:type="pct"/>
            <w:vAlign w:val="center"/>
          </w:tcPr>
          <w:p w14:paraId="58560759" w14:textId="62986C4B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Lui et al, 2009</w:t>
            </w:r>
          </w:p>
        </w:tc>
        <w:tc>
          <w:tcPr>
            <w:tcW w:w="338" w:type="pct"/>
            <w:vAlign w:val="center"/>
          </w:tcPr>
          <w:p w14:paraId="0F591412" w14:textId="7779605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763C044" w14:textId="3130F69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8D3E6B6" w14:textId="26C28A1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446D78A" w14:textId="406CA24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CC7BA0C" w14:textId="30028D60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539545E" w14:textId="522D034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3669D93" w14:textId="7F2FC37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2B7DAF6" w14:textId="666BEA4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257B893" w14:textId="3C6B9DF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5A50DBDC" w14:textId="7F4B2D0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B0F6C73" w14:textId="0506AE1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49C05656" w14:textId="1C8D474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6146EA75" w14:textId="77777777" w:rsidTr="0073057E">
        <w:tc>
          <w:tcPr>
            <w:tcW w:w="911" w:type="pct"/>
            <w:vAlign w:val="center"/>
          </w:tcPr>
          <w:p w14:paraId="6F956B55" w14:textId="0C7F548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Ran et al, 2009</w:t>
            </w:r>
          </w:p>
        </w:tc>
        <w:tc>
          <w:tcPr>
            <w:tcW w:w="338" w:type="pct"/>
            <w:vAlign w:val="center"/>
          </w:tcPr>
          <w:p w14:paraId="6040D464" w14:textId="5E1E8B8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220E316" w14:textId="54DCD6B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2B485E7" w14:textId="3727498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5281D0A0" w14:textId="793BDE2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92D5E91" w14:textId="5A93A78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C91D5B7" w14:textId="561B4304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1C09CAE" w14:textId="6404B19E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54798D4" w14:textId="231EE5E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6BEB9C8" w14:textId="148DBBE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DEA136A" w14:textId="46890D75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7F77065" w14:textId="6C52551D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366" w:type="pct"/>
            <w:vAlign w:val="center"/>
          </w:tcPr>
          <w:p w14:paraId="1A9FB6F3" w14:textId="6624FB7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02622819" w14:textId="77777777" w:rsidTr="0073057E">
        <w:tc>
          <w:tcPr>
            <w:tcW w:w="911" w:type="pct"/>
            <w:vAlign w:val="center"/>
          </w:tcPr>
          <w:p w14:paraId="065A684B" w14:textId="0BD9E236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Dutta et al, 2007</w:t>
            </w:r>
          </w:p>
        </w:tc>
        <w:tc>
          <w:tcPr>
            <w:tcW w:w="338" w:type="pct"/>
            <w:vAlign w:val="center"/>
          </w:tcPr>
          <w:p w14:paraId="789D6670" w14:textId="3144DCE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96FD205" w14:textId="7EB20F9F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1D8E30E" w14:textId="797B6B9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88B76BD" w14:textId="23DF99A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95704A7" w14:textId="6CCE32AA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A5A6C43" w14:textId="73F10E2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9F807E8" w14:textId="75144C78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B540048" w14:textId="26C697CC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09BC26B" w14:textId="197926C2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27E4ACE" w14:textId="690180D7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20882B3" w14:textId="2D983DC9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366" w:type="pct"/>
            <w:vAlign w:val="center"/>
          </w:tcPr>
          <w:p w14:paraId="0B8AD9E8" w14:textId="54BFE4B3" w:rsidR="0069009D" w:rsidRPr="009F22CC" w:rsidRDefault="0069009D" w:rsidP="00690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6C10310B" w14:textId="77777777" w:rsidTr="0073057E">
        <w:tc>
          <w:tcPr>
            <w:tcW w:w="911" w:type="pct"/>
            <w:vAlign w:val="center"/>
          </w:tcPr>
          <w:p w14:paraId="404FEDA6" w14:textId="0233EB8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Limosin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2007</w:t>
            </w:r>
          </w:p>
        </w:tc>
        <w:tc>
          <w:tcPr>
            <w:tcW w:w="338" w:type="pct"/>
            <w:vAlign w:val="center"/>
          </w:tcPr>
          <w:p w14:paraId="555CCC2D" w14:textId="6129896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411B024" w14:textId="1189060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59F2E19" w14:textId="722437F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16B82078" w14:textId="12C7286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0C25597" w14:textId="17F74E5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A5A4BF6" w14:textId="70A6DAE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520E87E" w14:textId="4C28A39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A841898" w14:textId="4E1993D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8B04B7E" w14:textId="2885FCF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1E4D1D88" w14:textId="6F1DD92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F72AE85" w14:textId="42308947" w:rsidR="00B95251" w:rsidRPr="009F22CC" w:rsidRDefault="00A615C8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3D9DDC10" w14:textId="3D0FE904" w:rsidR="00B95251" w:rsidRPr="009F22CC" w:rsidRDefault="00A615C8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5F650F73" w14:textId="77777777" w:rsidTr="0073057E">
        <w:tc>
          <w:tcPr>
            <w:tcW w:w="911" w:type="pct"/>
            <w:vAlign w:val="center"/>
          </w:tcPr>
          <w:p w14:paraId="55B13232" w14:textId="40C7E31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Oquendo et al, 2007</w:t>
            </w:r>
          </w:p>
        </w:tc>
        <w:tc>
          <w:tcPr>
            <w:tcW w:w="338" w:type="pct"/>
            <w:vAlign w:val="center"/>
          </w:tcPr>
          <w:p w14:paraId="0AA8FADC" w14:textId="5A4EB99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FAC911C" w14:textId="6F0B3D4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A4798B5" w14:textId="2B3F82C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57BA3587" w14:textId="3E87BCE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DA44F11" w14:textId="56E84E2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379FC8B" w14:textId="25271508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9DA3145" w14:textId="61D9ABE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2A0F691" w14:textId="76A4B16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41FCBA0" w14:textId="0798011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02D3A6C0" w14:textId="031C006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CB0D444" w14:textId="4487126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366" w:type="pct"/>
            <w:vAlign w:val="center"/>
          </w:tcPr>
          <w:p w14:paraId="76CBF73D" w14:textId="374C910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19784E6D" w14:textId="77777777" w:rsidTr="0073057E">
        <w:tc>
          <w:tcPr>
            <w:tcW w:w="911" w:type="pct"/>
            <w:vAlign w:val="center"/>
          </w:tcPr>
          <w:p w14:paraId="5F4BC95E" w14:textId="4F5EFEE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Simon et al, 2007</w:t>
            </w:r>
          </w:p>
        </w:tc>
        <w:tc>
          <w:tcPr>
            <w:tcW w:w="338" w:type="pct"/>
            <w:vAlign w:val="center"/>
          </w:tcPr>
          <w:p w14:paraId="430E883E" w14:textId="53A0482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F8D87B8" w14:textId="1D3A5B1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39C657A" w14:textId="0E1A628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1EDC5AB" w14:textId="7FC76BA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9C534D8" w14:textId="6BC6D7B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D8928E6" w14:textId="39A3348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1F2BEA6" w14:textId="06B5A97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8889788" w14:textId="0232156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B2A2337" w14:textId="6D6ED2E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6A95A130" w14:textId="0FDE886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9558EB9" w14:textId="50303B2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32511258" w14:textId="57D61C4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3EB46A8B" w14:textId="77777777" w:rsidTr="0073057E">
        <w:tc>
          <w:tcPr>
            <w:tcW w:w="911" w:type="pct"/>
            <w:vAlign w:val="center"/>
          </w:tcPr>
          <w:p w14:paraId="34E78B35" w14:textId="0A64F9A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Tseng et al, 2006</w:t>
            </w:r>
          </w:p>
        </w:tc>
        <w:tc>
          <w:tcPr>
            <w:tcW w:w="338" w:type="pct"/>
            <w:vAlign w:val="center"/>
          </w:tcPr>
          <w:p w14:paraId="37657B8C" w14:textId="40D9716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B417C6E" w14:textId="70DF573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A4F683F" w14:textId="43212BE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435EFC06" w14:textId="6A9CFD0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DF7426E" w14:textId="1633EB7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1BC3E0C" w14:textId="0A201EA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DA4FBCC" w14:textId="6648507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D5C85BF" w14:textId="7F434BA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183C98D" w14:textId="4F9ECCC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47D805E8" w14:textId="58E0136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5676D66" w14:textId="6559294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366" w:type="pct"/>
            <w:vAlign w:val="center"/>
          </w:tcPr>
          <w:p w14:paraId="2BDCACE9" w14:textId="11F564C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2CC3DAF1" w14:textId="77777777" w:rsidTr="0073057E">
        <w:tc>
          <w:tcPr>
            <w:tcW w:w="911" w:type="pct"/>
            <w:vAlign w:val="center"/>
          </w:tcPr>
          <w:p w14:paraId="35346E89" w14:textId="5ECAFF98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Coryell et al, 2005</w:t>
            </w:r>
          </w:p>
        </w:tc>
        <w:tc>
          <w:tcPr>
            <w:tcW w:w="338" w:type="pct"/>
            <w:vAlign w:val="center"/>
          </w:tcPr>
          <w:p w14:paraId="2A682685" w14:textId="2919261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89A95DA" w14:textId="44D67A3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D73CEB8" w14:textId="526D046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3ECE52DE" w14:textId="3B4E8D1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C4DE951" w14:textId="2173F4E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3FC73A9" w14:textId="6AA58AD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26EDECD1" w14:textId="1CD287B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0A2E046" w14:textId="53ACDEC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382A8CF" w14:textId="0F8EC86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5692DCB2" w14:textId="2F297BF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5B298E26" w14:textId="289206F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643F40D0" w14:textId="2271532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5698AEC7" w14:textId="77777777" w:rsidTr="0073057E">
        <w:tc>
          <w:tcPr>
            <w:tcW w:w="911" w:type="pct"/>
            <w:vAlign w:val="center"/>
          </w:tcPr>
          <w:p w14:paraId="744AB889" w14:textId="2CBC485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Osby</w:t>
            </w:r>
            <w:proofErr w:type="spellEnd"/>
            <w:r w:rsidRPr="009F22CC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 xml:space="preserve"> et al, 2001</w:t>
            </w:r>
          </w:p>
        </w:tc>
        <w:tc>
          <w:tcPr>
            <w:tcW w:w="338" w:type="pct"/>
            <w:vAlign w:val="center"/>
          </w:tcPr>
          <w:p w14:paraId="70B3202C" w14:textId="01A1B068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2E622E9" w14:textId="32F9343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1D5FFE9" w14:textId="727169B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9C7817C" w14:textId="03F0EBC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5BF44FE" w14:textId="6EC4833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5C6A10A" w14:textId="52BC353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01CAB2A" w14:textId="4299611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6DF3C61" w14:textId="112E2E3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D1C3213" w14:textId="20A13DB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DB9DEC4" w14:textId="628D505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6EA3D333" w14:textId="052176E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366" w:type="pct"/>
            <w:vAlign w:val="center"/>
          </w:tcPr>
          <w:p w14:paraId="1DEA4F1B" w14:textId="7DA2F99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0A3A705C" w14:textId="77777777" w:rsidTr="0073057E">
        <w:tc>
          <w:tcPr>
            <w:tcW w:w="911" w:type="pct"/>
            <w:vAlign w:val="center"/>
          </w:tcPr>
          <w:p w14:paraId="30292E00" w14:textId="4E2F9DC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Schneider et al, 2001</w:t>
            </w:r>
          </w:p>
        </w:tc>
        <w:tc>
          <w:tcPr>
            <w:tcW w:w="338" w:type="pct"/>
            <w:vAlign w:val="center"/>
          </w:tcPr>
          <w:p w14:paraId="3A75E761" w14:textId="5C5B583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83A3AF8" w14:textId="1FB2980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4CF527EA" w14:textId="2FB3342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4092474" w14:textId="08E5235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1DC87E4A" w14:textId="4338858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FA19202" w14:textId="493A742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46B283F" w14:textId="31B0190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DF3EAB3" w14:textId="4BBDBAD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17FD1DC" w14:textId="58F538E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6FA2B013" w14:textId="1EA0E71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F49A9DC" w14:textId="6FDBB24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5806388F" w14:textId="7954DD9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7998B844" w14:textId="77777777" w:rsidTr="0073057E">
        <w:tc>
          <w:tcPr>
            <w:tcW w:w="911" w:type="pct"/>
            <w:vAlign w:val="center"/>
          </w:tcPr>
          <w:p w14:paraId="5D569F6F" w14:textId="13C3A36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Brown et al, 2000</w:t>
            </w:r>
          </w:p>
        </w:tc>
        <w:tc>
          <w:tcPr>
            <w:tcW w:w="338" w:type="pct"/>
            <w:vAlign w:val="center"/>
          </w:tcPr>
          <w:p w14:paraId="7EF52A46" w14:textId="64286A8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E63C0C0" w14:textId="7D400DC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73E63DB8" w14:textId="2D6DAFF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62DAAFFB" w14:textId="6404E72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A9E1F00" w14:textId="0616458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F1835A5" w14:textId="5CAF667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ECEAB1E" w14:textId="4835C20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987963B" w14:textId="5161A01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19B4AD9" w14:textId="2138381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7D933282" w14:textId="4994275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305909A" w14:textId="5A53C56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578922A9" w14:textId="6E4158F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35420410" w14:textId="77777777" w:rsidTr="0073057E">
        <w:tc>
          <w:tcPr>
            <w:tcW w:w="911" w:type="pct"/>
            <w:vAlign w:val="center"/>
          </w:tcPr>
          <w:p w14:paraId="370F0C75" w14:textId="5361237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Tsai et al, 1999</w:t>
            </w:r>
          </w:p>
        </w:tc>
        <w:tc>
          <w:tcPr>
            <w:tcW w:w="338" w:type="pct"/>
            <w:vAlign w:val="center"/>
          </w:tcPr>
          <w:p w14:paraId="72E20F1F" w14:textId="3395EFC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56B135E" w14:textId="1A1C3EE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7D2E7C5" w14:textId="4C7D9D1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51125C9D" w14:textId="09FFFC5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4877CA07" w14:textId="60CF7F4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68E43F6" w14:textId="488EC6D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AD210E8" w14:textId="446DB1C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7DF5445" w14:textId="3F49653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0DB0B98E" w14:textId="60ACF4B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4FCB31EF" w14:textId="4FE5E8F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1478440" w14:textId="600648F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6FA970B3" w14:textId="3F2CE2C8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04A77E0D" w14:textId="77777777" w:rsidTr="0073057E">
        <w:tc>
          <w:tcPr>
            <w:tcW w:w="911" w:type="pct"/>
            <w:vAlign w:val="center"/>
          </w:tcPr>
          <w:p w14:paraId="43B4F81F" w14:textId="5099DBF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eastAsia="等线" w:hAnsi="Times New Roman" w:cs="Times New Roman"/>
                <w:color w:val="000000" w:themeColor="text1"/>
                <w:sz w:val="22"/>
              </w:rPr>
              <w:t>Wiersma et al, 1998</w:t>
            </w:r>
          </w:p>
        </w:tc>
        <w:tc>
          <w:tcPr>
            <w:tcW w:w="338" w:type="pct"/>
            <w:vAlign w:val="center"/>
          </w:tcPr>
          <w:p w14:paraId="40A29C59" w14:textId="6FC5958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954E790" w14:textId="0A05894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9444201" w14:textId="006DDB2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1AA4C6CE" w14:textId="117C904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E6B8748" w14:textId="067A5FE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E31A2B5" w14:textId="0FF2316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113BD385" w14:textId="66ADB0E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F2E6005" w14:textId="3068455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1267D53" w14:textId="658572D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6CA2CD5D" w14:textId="27698BE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CAD5E7F" w14:textId="6C292FF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620F15C3" w14:textId="06E057F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4B35AB04" w14:textId="77777777" w:rsidTr="0073057E">
        <w:tc>
          <w:tcPr>
            <w:tcW w:w="911" w:type="pct"/>
            <w:vAlign w:val="center"/>
          </w:tcPr>
          <w:p w14:paraId="3EAD293F" w14:textId="38EBA68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Black et al, 1992</w:t>
            </w:r>
          </w:p>
        </w:tc>
        <w:tc>
          <w:tcPr>
            <w:tcW w:w="338" w:type="pct"/>
            <w:vAlign w:val="center"/>
          </w:tcPr>
          <w:p w14:paraId="101E3A6D" w14:textId="5CD86C7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2B4159A" w14:textId="75C559A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1ADA305" w14:textId="7D48029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7D53A3D8" w14:textId="582D66C5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0CC19C0C" w14:textId="5A19F5B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A8C253D" w14:textId="4ABA56A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6D7D8DCB" w14:textId="699B7E30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4B58FAC" w14:textId="0D44EDC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45574C1" w14:textId="78649338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1D6CDD97" w14:textId="3F8B59F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747DBCA6" w14:textId="0321546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366" w:type="pct"/>
            <w:vAlign w:val="center"/>
          </w:tcPr>
          <w:p w14:paraId="16BB217F" w14:textId="4CC946B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9F22CC" w:rsidRPr="009F22CC" w14:paraId="01A2F668" w14:textId="77777777" w:rsidTr="0073057E"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65BCC123" w14:textId="435FE44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Newman et al, 1991</w:t>
            </w:r>
          </w:p>
        </w:tc>
        <w:tc>
          <w:tcPr>
            <w:tcW w:w="338" w:type="pct"/>
            <w:vAlign w:val="center"/>
          </w:tcPr>
          <w:p w14:paraId="64EE9C55" w14:textId="2CC2E83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0F04797" w14:textId="4C526E1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CF7361D" w14:textId="76A43948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02E3AA3D" w14:textId="15367BC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306A65F" w14:textId="2779696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1297DE7" w14:textId="46F5656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" w:type="pct"/>
            <w:vAlign w:val="center"/>
          </w:tcPr>
          <w:p w14:paraId="0FCFED59" w14:textId="062751F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36D12E6C" w14:textId="2D80285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1EEBCD4" w14:textId="5D5FF0E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ECED175" w14:textId="3878862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2F463113" w14:textId="30B0704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32D568E4" w14:textId="75648956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  <w:tr w:rsidR="009F22CC" w:rsidRPr="009F22CC" w14:paraId="2BFB50C9" w14:textId="77777777" w:rsidTr="0073057E"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25FB0" w14:textId="0AD39EED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Tsoi et al, 1991</w:t>
            </w:r>
          </w:p>
        </w:tc>
        <w:tc>
          <w:tcPr>
            <w:tcW w:w="338" w:type="pct"/>
            <w:vAlign w:val="center"/>
          </w:tcPr>
          <w:p w14:paraId="7EAD8361" w14:textId="34BF2DC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1961307" w14:textId="254D302C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564EEF3" w14:textId="1D3DD6E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40" w:type="pct"/>
            <w:vAlign w:val="center"/>
          </w:tcPr>
          <w:p w14:paraId="1C2FC057" w14:textId="6869803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EF277D5" w14:textId="0D3F76A7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66EC295A" w14:textId="4F40593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0CFB4F05" w14:textId="16B794D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01326D2" w14:textId="1BD518AE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9C4FC04" w14:textId="1D4C5B99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3504E1FF" w14:textId="62E8B5F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175EC47D" w14:textId="5B0F50DE" w:rsidR="00B95251" w:rsidRPr="009F22CC" w:rsidRDefault="00A615C8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366" w:type="pct"/>
            <w:vAlign w:val="center"/>
          </w:tcPr>
          <w:p w14:paraId="29A4A283" w14:textId="1335A577" w:rsidR="00B95251" w:rsidRPr="009F22CC" w:rsidRDefault="00A615C8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</w:tc>
      </w:tr>
      <w:tr w:rsidR="00B95251" w:rsidRPr="009F22CC" w14:paraId="5A680807" w14:textId="77777777" w:rsidTr="0073057E"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BAA2" w14:textId="73849EE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22CC">
              <w:rPr>
                <w:rFonts w:ascii="Times New Roman" w:hAnsi="Times New Roman" w:cs="Times New Roman"/>
                <w:color w:val="000000" w:themeColor="text1"/>
              </w:rPr>
              <w:t>Allebeck</w:t>
            </w:r>
            <w:proofErr w:type="spellEnd"/>
            <w:r w:rsidRPr="009F22CC">
              <w:rPr>
                <w:rFonts w:ascii="Times New Roman" w:hAnsi="Times New Roman" w:cs="Times New Roman"/>
                <w:color w:val="000000" w:themeColor="text1"/>
              </w:rPr>
              <w:t xml:space="preserve"> et al, 1986</w:t>
            </w:r>
          </w:p>
        </w:tc>
        <w:tc>
          <w:tcPr>
            <w:tcW w:w="338" w:type="pct"/>
            <w:vAlign w:val="center"/>
          </w:tcPr>
          <w:p w14:paraId="77DB9FCE" w14:textId="2D68C21B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3F8EA290" w14:textId="1747DA5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DFF4A8C" w14:textId="5AB6D444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25DBCDB4" w14:textId="2A83C45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7C6F3AFE" w14:textId="1C0F70E2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×</w:t>
            </w:r>
          </w:p>
        </w:tc>
        <w:tc>
          <w:tcPr>
            <w:tcW w:w="338" w:type="pct"/>
            <w:vAlign w:val="center"/>
          </w:tcPr>
          <w:p w14:paraId="523722D9" w14:textId="634CB3B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2840D359" w14:textId="10966A4A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8" w:type="pct"/>
            <w:vAlign w:val="center"/>
          </w:tcPr>
          <w:p w14:paraId="59F8C21D" w14:textId="75785C51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373BC8FF" w14:textId="1562B30F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40" w:type="pct"/>
            <w:vAlign w:val="center"/>
          </w:tcPr>
          <w:p w14:paraId="0B9ABF26" w14:textId="11917D13" w:rsidR="00B95251" w:rsidRPr="009F22CC" w:rsidRDefault="00B95251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√</w:t>
            </w:r>
          </w:p>
        </w:tc>
        <w:tc>
          <w:tcPr>
            <w:tcW w:w="339" w:type="pct"/>
            <w:vAlign w:val="center"/>
          </w:tcPr>
          <w:p w14:paraId="4AA3C67B" w14:textId="759E39F3" w:rsidR="00B95251" w:rsidRPr="009F22CC" w:rsidRDefault="00A615C8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366" w:type="pct"/>
            <w:vAlign w:val="center"/>
          </w:tcPr>
          <w:p w14:paraId="080246F0" w14:textId="719B2043" w:rsidR="00B95251" w:rsidRPr="009F22CC" w:rsidRDefault="00A615C8" w:rsidP="00B95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2CC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</w:tc>
      </w:tr>
    </w:tbl>
    <w:p w14:paraId="3018E85E" w14:textId="77777777" w:rsidR="005733AA" w:rsidRPr="009F22CC" w:rsidRDefault="005733AA" w:rsidP="00057A32">
      <w:pPr>
        <w:rPr>
          <w:rFonts w:ascii="Times New Roman" w:hAnsi="Times New Roman" w:cs="Times New Roman"/>
          <w:color w:val="000000" w:themeColor="text1"/>
        </w:rPr>
        <w:sectPr w:rsidR="005733AA" w:rsidRPr="009F22CC" w:rsidSect="003149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1531B22" w14:textId="202B96D9" w:rsidR="005733AA" w:rsidRPr="009F22CC" w:rsidRDefault="005733AA" w:rsidP="005733A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F22CC">
        <w:rPr>
          <w:rFonts w:ascii="Times New Roman" w:hAnsi="Times New Roman" w:cs="Times New Roman"/>
          <w:b/>
          <w:bCs/>
          <w:color w:val="000000" w:themeColor="text1"/>
        </w:rPr>
        <w:lastRenderedPageBreak/>
        <w:t>List of Supplemental Figure</w:t>
      </w:r>
    </w:p>
    <w:p w14:paraId="480AE366" w14:textId="735875E9" w:rsidR="00015B88" w:rsidRPr="009F22CC" w:rsidRDefault="005733AA" w:rsidP="005733AA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4509D5" w:rsidRPr="009F22CC">
        <w:rPr>
          <w:rFonts w:ascii="Times New Roman" w:hAnsi="Times New Roman" w:cs="Times New Roman"/>
          <w:color w:val="000000" w:themeColor="text1"/>
        </w:rPr>
        <w:t>1</w:t>
      </w:r>
      <w:r w:rsidR="00444890" w:rsidRPr="009F22CC">
        <w:rPr>
          <w:color w:val="000000" w:themeColor="text1"/>
        </w:rPr>
        <w:t xml:space="preserve"> </w:t>
      </w:r>
      <w:r w:rsidR="00444890" w:rsidRPr="009F22CC">
        <w:rPr>
          <w:rFonts w:ascii="Times New Roman" w:hAnsi="Times New Roman" w:cs="Times New Roman"/>
          <w:color w:val="000000" w:themeColor="text1"/>
        </w:rPr>
        <w:t>in the Supplement</w:t>
      </w:r>
      <w:r w:rsidRPr="009F22CC">
        <w:rPr>
          <w:rFonts w:ascii="Times New Roman" w:hAnsi="Times New Roman" w:cs="Times New Roman"/>
          <w:color w:val="000000" w:themeColor="text1"/>
        </w:rPr>
        <w:t xml:space="preserve">: </w:t>
      </w:r>
      <w:r w:rsidR="00940BC1" w:rsidRPr="009F22CC">
        <w:rPr>
          <w:rFonts w:ascii="Times New Roman" w:hAnsi="Times New Roman" w:cs="Times New Roman"/>
          <w:color w:val="000000" w:themeColor="text1"/>
        </w:rPr>
        <w:t>Funnel Plot</w:t>
      </w:r>
      <w:r w:rsidR="00940BC1" w:rsidRPr="009F22CC">
        <w:rPr>
          <w:color w:val="000000" w:themeColor="text1"/>
        </w:rPr>
        <w:t xml:space="preserve"> </w:t>
      </w:r>
      <w:r w:rsidR="00940BC1" w:rsidRPr="009F22CC">
        <w:rPr>
          <w:rFonts w:ascii="Times New Roman" w:hAnsi="Times New Roman" w:cs="Times New Roman"/>
          <w:color w:val="000000" w:themeColor="text1"/>
        </w:rPr>
        <w:t>of Suicide Rate Among People with Serious Mental Illness</w:t>
      </w:r>
    </w:p>
    <w:p w14:paraId="573FFD9F" w14:textId="3DA8694F" w:rsidR="004509D5" w:rsidRPr="009F22CC" w:rsidRDefault="005733AA" w:rsidP="00C53DAC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4509D5" w:rsidRPr="009F22CC">
        <w:rPr>
          <w:rFonts w:ascii="Times New Roman" w:hAnsi="Times New Roman" w:cs="Times New Roman"/>
          <w:color w:val="000000" w:themeColor="text1"/>
        </w:rPr>
        <w:t>2</w:t>
      </w:r>
      <w:r w:rsidR="00444890" w:rsidRPr="009F22CC">
        <w:rPr>
          <w:color w:val="000000" w:themeColor="text1"/>
        </w:rPr>
        <w:t xml:space="preserve"> </w:t>
      </w:r>
      <w:r w:rsidR="00444890" w:rsidRPr="009F22CC">
        <w:rPr>
          <w:rFonts w:ascii="Times New Roman" w:hAnsi="Times New Roman" w:cs="Times New Roman"/>
          <w:color w:val="000000" w:themeColor="text1"/>
        </w:rPr>
        <w:t>in the Supplement</w:t>
      </w:r>
      <w:r w:rsidRPr="009F22CC">
        <w:rPr>
          <w:rFonts w:ascii="Times New Roman" w:hAnsi="Times New Roman" w:cs="Times New Roman"/>
          <w:color w:val="000000" w:themeColor="text1"/>
        </w:rPr>
        <w:t>:</w:t>
      </w:r>
      <w:r w:rsidR="000A66C7"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940BC1" w:rsidRPr="009F22CC">
        <w:rPr>
          <w:rFonts w:ascii="Times New Roman" w:hAnsi="Times New Roman" w:cs="Times New Roman"/>
          <w:color w:val="000000" w:themeColor="text1"/>
        </w:rPr>
        <w:t xml:space="preserve">Meta-regression </w:t>
      </w:r>
      <w:r w:rsidR="0072272F" w:rsidRPr="009F22CC">
        <w:rPr>
          <w:rFonts w:ascii="Times New Roman" w:hAnsi="Times New Roman" w:cs="Times New Roman"/>
          <w:color w:val="000000" w:themeColor="text1"/>
        </w:rPr>
        <w:t>Analyses for (A) Year of Publication (B) Mean Age</w:t>
      </w:r>
      <w:r w:rsidR="0072272F" w:rsidRPr="009F22CC">
        <w:rPr>
          <w:rFonts w:ascii="Times New Roman" w:hAnsi="Times New Roman" w:cs="Times New Roman" w:hint="eastAsia"/>
          <w:color w:val="000000" w:themeColor="text1"/>
        </w:rPr>
        <w:t xml:space="preserve"> (</w:t>
      </w:r>
      <w:r w:rsidR="0072272F" w:rsidRPr="009F22CC">
        <w:rPr>
          <w:rFonts w:ascii="Times New Roman" w:hAnsi="Times New Roman" w:cs="Times New Roman"/>
          <w:color w:val="000000" w:themeColor="text1"/>
        </w:rPr>
        <w:t>C) Proportion of female</w:t>
      </w:r>
      <w:r w:rsidR="00C53DAC" w:rsidRPr="009F22CC">
        <w:rPr>
          <w:rFonts w:ascii="Times New Roman" w:hAnsi="Times New Roman" w:cs="Times New Roman"/>
          <w:color w:val="000000" w:themeColor="text1"/>
        </w:rPr>
        <w:t xml:space="preserve"> </w:t>
      </w:r>
    </w:p>
    <w:p w14:paraId="2AD288B0" w14:textId="33C4F7A0" w:rsidR="005733AA" w:rsidRPr="009F22CC" w:rsidRDefault="00C53DAC" w:rsidP="005733AA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4509D5" w:rsidRPr="009F22CC">
        <w:rPr>
          <w:rFonts w:ascii="Times New Roman" w:hAnsi="Times New Roman" w:cs="Times New Roman"/>
          <w:color w:val="000000" w:themeColor="text1"/>
        </w:rPr>
        <w:t>3</w:t>
      </w:r>
      <w:r w:rsidRPr="009F22CC">
        <w:rPr>
          <w:color w:val="000000" w:themeColor="text1"/>
        </w:rPr>
        <w:t xml:space="preserve"> </w:t>
      </w:r>
      <w:r w:rsidRPr="009F22CC">
        <w:rPr>
          <w:rFonts w:ascii="Times New Roman" w:hAnsi="Times New Roman" w:cs="Times New Roman"/>
          <w:color w:val="000000" w:themeColor="text1"/>
        </w:rPr>
        <w:t>in the Supplement: Global Suicide Rates Among People with Serious Mental Illness According to Psychiatric Diagnosis</w:t>
      </w:r>
    </w:p>
    <w:p w14:paraId="10DB1E80" w14:textId="265C7677" w:rsidR="0072272F" w:rsidRPr="009F22CC" w:rsidRDefault="0072272F" w:rsidP="005733AA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9863A7" w:rsidRPr="009F22CC">
        <w:rPr>
          <w:rFonts w:ascii="Times New Roman" w:hAnsi="Times New Roman" w:cs="Times New Roman"/>
          <w:color w:val="000000" w:themeColor="text1"/>
        </w:rPr>
        <w:t>4</w:t>
      </w:r>
      <w:r w:rsidRPr="009F22CC">
        <w:rPr>
          <w:rFonts w:ascii="Times New Roman" w:hAnsi="Times New Roman" w:cs="Times New Roman"/>
          <w:color w:val="000000" w:themeColor="text1"/>
        </w:rPr>
        <w:t xml:space="preserve"> in the Supplement:</w:t>
      </w:r>
      <w:r w:rsidR="00361137"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7E4288" w:rsidRPr="009F22CC">
        <w:rPr>
          <w:rFonts w:ascii="Times New Roman" w:hAnsi="Times New Roman" w:cs="Times New Roman"/>
          <w:color w:val="000000" w:themeColor="text1"/>
        </w:rPr>
        <w:t>Suicide Rate Ratios (males: females) by Psychiatric Diagnosis</w:t>
      </w:r>
    </w:p>
    <w:p w14:paraId="1803C977" w14:textId="77777777" w:rsidR="0072272F" w:rsidRPr="009F22CC" w:rsidRDefault="0072272F" w:rsidP="005733AA">
      <w:pPr>
        <w:rPr>
          <w:rFonts w:ascii="Times New Roman" w:hAnsi="Times New Roman" w:cs="Times New Roman"/>
          <w:color w:val="000000" w:themeColor="text1"/>
        </w:rPr>
      </w:pPr>
    </w:p>
    <w:p w14:paraId="7C461393" w14:textId="645490A0" w:rsidR="0072272F" w:rsidRPr="009F22CC" w:rsidRDefault="0072272F" w:rsidP="005733AA">
      <w:pPr>
        <w:rPr>
          <w:rFonts w:ascii="Times New Roman" w:hAnsi="Times New Roman" w:cs="Times New Roman"/>
          <w:color w:val="000000" w:themeColor="text1"/>
        </w:rPr>
        <w:sectPr w:rsidR="0072272F" w:rsidRPr="009F22CC" w:rsidSect="005733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C259F6" w14:textId="7522A5C3" w:rsidR="00F20B79" w:rsidRPr="009F22CC" w:rsidRDefault="00F20B79" w:rsidP="00F20B79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lastRenderedPageBreak/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250720" w:rsidRPr="009F22CC">
        <w:rPr>
          <w:rFonts w:ascii="Times New Roman" w:hAnsi="Times New Roman" w:cs="Times New Roman"/>
          <w:color w:val="000000" w:themeColor="text1"/>
        </w:rPr>
        <w:t>1</w:t>
      </w:r>
      <w:r w:rsidRPr="009F22CC">
        <w:rPr>
          <w:rFonts w:ascii="Times New Roman" w:hAnsi="Times New Roman" w:cs="Times New Roman"/>
          <w:color w:val="000000" w:themeColor="text1"/>
        </w:rPr>
        <w:t xml:space="preserve"> in the Supplement: Funnel Plot of Suicide Rate Among People with Serious Mental Illness</w:t>
      </w:r>
    </w:p>
    <w:p w14:paraId="5F507AB5" w14:textId="17CCEF33" w:rsidR="00F20B79" w:rsidRPr="009F22CC" w:rsidRDefault="00F20B79" w:rsidP="007E4288">
      <w:pPr>
        <w:jc w:val="center"/>
        <w:rPr>
          <w:rFonts w:ascii="Times New Roman" w:hAnsi="Times New Roman" w:cs="Times New Roman"/>
          <w:color w:val="000000" w:themeColor="text1"/>
        </w:rPr>
        <w:sectPr w:rsidR="00F20B79" w:rsidRPr="009F22CC" w:rsidSect="005733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22CC">
        <w:rPr>
          <w:noProof/>
          <w:color w:val="000000" w:themeColor="text1"/>
        </w:rPr>
        <w:drawing>
          <wp:inline distT="0" distB="0" distL="0" distR="0" wp14:anchorId="2C013F3C" wp14:editId="46E3B41E">
            <wp:extent cx="5112385" cy="374523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5129" w14:textId="6202BAA5" w:rsidR="00F20B79" w:rsidRPr="009F22CC" w:rsidRDefault="00F20B79" w:rsidP="00F20B79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lastRenderedPageBreak/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250720" w:rsidRPr="009F22CC">
        <w:rPr>
          <w:rFonts w:ascii="Times New Roman" w:hAnsi="Times New Roman" w:cs="Times New Roman"/>
          <w:color w:val="000000" w:themeColor="text1"/>
        </w:rPr>
        <w:t>2</w:t>
      </w:r>
      <w:r w:rsidRPr="009F22CC">
        <w:rPr>
          <w:rFonts w:ascii="Times New Roman" w:hAnsi="Times New Roman" w:cs="Times New Roman"/>
          <w:color w:val="000000" w:themeColor="text1"/>
        </w:rPr>
        <w:t xml:space="preserve"> in the Supplement: Meta-regression Analyses for (A) Year of Publication (B) Mean Age (C) Proportion of female</w:t>
      </w:r>
    </w:p>
    <w:p w14:paraId="14B62604" w14:textId="77777777" w:rsidR="00F20B79" w:rsidRPr="009F22CC" w:rsidRDefault="00F20B79" w:rsidP="007E4288">
      <w:pPr>
        <w:jc w:val="center"/>
        <w:rPr>
          <w:rFonts w:ascii="Times New Roman" w:hAnsi="Times New Roman" w:cs="Times New Roman"/>
          <w:color w:val="000000" w:themeColor="text1"/>
        </w:rPr>
      </w:pPr>
      <w:r w:rsidRPr="009F22CC">
        <w:rPr>
          <w:noProof/>
          <w:color w:val="000000" w:themeColor="text1"/>
        </w:rPr>
        <w:drawing>
          <wp:inline distT="0" distB="0" distL="0" distR="0" wp14:anchorId="15782B4C" wp14:editId="3E21C7FE">
            <wp:extent cx="5113655" cy="37420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7CBD6" w14:textId="77777777" w:rsidR="00F20B79" w:rsidRPr="009F22CC" w:rsidRDefault="00F20B79" w:rsidP="00F20B79">
      <w:pPr>
        <w:jc w:val="center"/>
        <w:rPr>
          <w:rFonts w:ascii="Times New Roman" w:hAnsi="Times New Roman" w:cs="Times New Roman"/>
          <w:color w:val="000000" w:themeColor="text1"/>
        </w:rPr>
      </w:pPr>
      <w:r w:rsidRPr="009F22CC">
        <w:rPr>
          <w:rFonts w:ascii="Times New Roman" w:hAnsi="Times New Roman" w:cs="Times New Roman" w:hint="eastAsia"/>
          <w:color w:val="000000" w:themeColor="text1"/>
        </w:rPr>
        <w:t>A</w:t>
      </w:r>
    </w:p>
    <w:p w14:paraId="4EF1AB91" w14:textId="77777777" w:rsidR="00F20B79" w:rsidRPr="009F22CC" w:rsidRDefault="00F20B79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63ECE43" w14:textId="48AB5BE6" w:rsidR="00F20B79" w:rsidRPr="009F22CC" w:rsidRDefault="00F20B79" w:rsidP="00F20B79">
      <w:pPr>
        <w:jc w:val="center"/>
        <w:rPr>
          <w:rFonts w:ascii="Times New Roman" w:hAnsi="Times New Roman" w:cs="Times New Roman"/>
          <w:color w:val="000000" w:themeColor="text1"/>
        </w:rPr>
      </w:pPr>
      <w:r w:rsidRPr="009F22CC">
        <w:rPr>
          <w:noProof/>
          <w:color w:val="000000" w:themeColor="text1"/>
        </w:rPr>
        <w:drawing>
          <wp:inline distT="0" distB="0" distL="0" distR="0" wp14:anchorId="08028AC1" wp14:editId="6491AFFB">
            <wp:extent cx="5112385" cy="37452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16842" w14:textId="7CC689C6" w:rsidR="00F20B79" w:rsidRPr="009F22CC" w:rsidRDefault="00F20B79" w:rsidP="00F20B79">
      <w:pPr>
        <w:jc w:val="center"/>
        <w:rPr>
          <w:rFonts w:ascii="Times New Roman" w:hAnsi="Times New Roman" w:cs="Times New Roman"/>
          <w:color w:val="000000" w:themeColor="text1"/>
        </w:rPr>
      </w:pPr>
      <w:r w:rsidRPr="009F22CC">
        <w:rPr>
          <w:rFonts w:ascii="Times New Roman" w:hAnsi="Times New Roman" w:cs="Times New Roman" w:hint="eastAsia"/>
          <w:color w:val="000000" w:themeColor="text1"/>
        </w:rPr>
        <w:t>B</w:t>
      </w:r>
    </w:p>
    <w:p w14:paraId="2C981EA3" w14:textId="62DC2BEE" w:rsidR="004509D5" w:rsidRPr="009F22CC" w:rsidRDefault="00F20B79" w:rsidP="004509D5">
      <w:pPr>
        <w:jc w:val="center"/>
        <w:rPr>
          <w:rFonts w:ascii="Times New Roman" w:hAnsi="Times New Roman" w:cs="Times New Roman"/>
          <w:color w:val="000000" w:themeColor="text1"/>
        </w:rPr>
      </w:pPr>
      <w:r w:rsidRPr="009F22CC">
        <w:rPr>
          <w:noProof/>
          <w:color w:val="000000" w:themeColor="text1"/>
        </w:rPr>
        <w:lastRenderedPageBreak/>
        <w:drawing>
          <wp:inline distT="0" distB="0" distL="0" distR="0" wp14:anchorId="458F86A3" wp14:editId="2E2CFB33">
            <wp:extent cx="5112385" cy="37452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FD64" w14:textId="1C26C5F3" w:rsidR="00F20B79" w:rsidRPr="009F22CC" w:rsidRDefault="00F20B79" w:rsidP="00F20B79">
      <w:pPr>
        <w:jc w:val="center"/>
        <w:rPr>
          <w:rFonts w:ascii="Times New Roman" w:hAnsi="Times New Roman" w:cs="Times New Roman"/>
          <w:color w:val="000000" w:themeColor="text1"/>
        </w:rPr>
      </w:pPr>
      <w:r w:rsidRPr="009F22CC">
        <w:rPr>
          <w:rFonts w:ascii="Times New Roman" w:hAnsi="Times New Roman" w:cs="Times New Roman" w:hint="eastAsia"/>
          <w:color w:val="000000" w:themeColor="text1"/>
        </w:rPr>
        <w:t>C</w:t>
      </w:r>
    </w:p>
    <w:p w14:paraId="6F490E81" w14:textId="77777777" w:rsidR="00F20B79" w:rsidRPr="009F22CC" w:rsidRDefault="00F20B79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1891AAC" w14:textId="4EF799EB" w:rsidR="004509D5" w:rsidRPr="009F22CC" w:rsidRDefault="004509D5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BD89FEB" w14:textId="107BC228" w:rsidR="004509D5" w:rsidRPr="009F22CC" w:rsidRDefault="004509D5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6D42C74" w14:textId="44BA599F" w:rsidR="004509D5" w:rsidRPr="009F22CC" w:rsidRDefault="004509D5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C0D0FCA" w14:textId="5C2388DB" w:rsidR="004509D5" w:rsidRPr="009F22CC" w:rsidRDefault="004509D5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A46168B" w14:textId="77777777" w:rsidR="004509D5" w:rsidRPr="009F22CC" w:rsidRDefault="004509D5" w:rsidP="00F20B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5EEBBE7" w14:textId="77777777" w:rsidR="004509D5" w:rsidRPr="009F22CC" w:rsidRDefault="004509D5" w:rsidP="004509D5">
      <w:pPr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3 in the Supplement: Global Suicide Rates Among People with Serious Mental Illness According to Psychiatric Diagnosis</w:t>
      </w:r>
    </w:p>
    <w:p w14:paraId="7C0ED35C" w14:textId="70FDAD8B" w:rsidR="004509D5" w:rsidRPr="009F22CC" w:rsidRDefault="004509D5" w:rsidP="00F20B79">
      <w:pPr>
        <w:jc w:val="center"/>
        <w:rPr>
          <w:rFonts w:ascii="Times New Roman" w:hAnsi="Times New Roman" w:cs="Times New Roman"/>
          <w:color w:val="000000" w:themeColor="text1"/>
        </w:rPr>
        <w:sectPr w:rsidR="004509D5" w:rsidRPr="009F22CC" w:rsidSect="005733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22CC">
        <w:rPr>
          <w:noProof/>
          <w:color w:val="000000" w:themeColor="text1"/>
        </w:rPr>
        <w:drawing>
          <wp:inline distT="0" distB="0" distL="0" distR="0" wp14:anchorId="68ED400B" wp14:editId="70BED2A4">
            <wp:extent cx="5274310" cy="2984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84DAF" w14:textId="6C5FAF7D" w:rsidR="00F20B79" w:rsidRPr="009F22CC" w:rsidRDefault="00F20B79" w:rsidP="00F20B79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9F22CC">
        <w:rPr>
          <w:rFonts w:ascii="Times New Roman" w:hAnsi="Times New Roman" w:cs="Times New Roman"/>
          <w:color w:val="000000" w:themeColor="text1"/>
        </w:rPr>
        <w:lastRenderedPageBreak/>
        <w:t>eFigure</w:t>
      </w:r>
      <w:proofErr w:type="spellEnd"/>
      <w:r w:rsidRPr="009F22CC">
        <w:rPr>
          <w:rFonts w:ascii="Times New Roman" w:hAnsi="Times New Roman" w:cs="Times New Roman"/>
          <w:color w:val="000000" w:themeColor="text1"/>
        </w:rPr>
        <w:t xml:space="preserve"> </w:t>
      </w:r>
      <w:r w:rsidR="00A32043" w:rsidRPr="009F22CC">
        <w:rPr>
          <w:rFonts w:ascii="Times New Roman" w:hAnsi="Times New Roman" w:cs="Times New Roman"/>
          <w:color w:val="000000" w:themeColor="text1"/>
        </w:rPr>
        <w:t>4</w:t>
      </w:r>
      <w:r w:rsidRPr="009F22CC">
        <w:rPr>
          <w:rFonts w:ascii="Times New Roman" w:hAnsi="Times New Roman" w:cs="Times New Roman"/>
          <w:color w:val="000000" w:themeColor="text1"/>
        </w:rPr>
        <w:t xml:space="preserve"> in the Supplement: Suicide Rate Ratios </w:t>
      </w:r>
      <w:r w:rsidR="007E4288" w:rsidRPr="009F22CC">
        <w:rPr>
          <w:rFonts w:ascii="Times New Roman" w:hAnsi="Times New Roman" w:cs="Times New Roman"/>
          <w:color w:val="000000" w:themeColor="text1"/>
        </w:rPr>
        <w:t xml:space="preserve">(males: females) by </w:t>
      </w:r>
      <w:r w:rsidRPr="009F22CC">
        <w:rPr>
          <w:rFonts w:ascii="Times New Roman" w:hAnsi="Times New Roman" w:cs="Times New Roman"/>
          <w:color w:val="000000" w:themeColor="text1"/>
        </w:rPr>
        <w:t>Psychiatric Diagnosis</w:t>
      </w:r>
    </w:p>
    <w:p w14:paraId="242C0DCF" w14:textId="128395DD" w:rsidR="00F20B79" w:rsidRPr="00F20B79" w:rsidRDefault="00F20B79" w:rsidP="00A32043">
      <w:pPr>
        <w:jc w:val="center"/>
        <w:rPr>
          <w:rFonts w:ascii="Times New Roman" w:hAnsi="Times New Roman" w:cs="Times New Roman"/>
        </w:rPr>
      </w:pPr>
      <w:r w:rsidRPr="006D3504">
        <w:rPr>
          <w:noProof/>
        </w:rPr>
        <w:drawing>
          <wp:inline distT="0" distB="0" distL="0" distR="0" wp14:anchorId="52FFAD32" wp14:editId="5E5985CD">
            <wp:extent cx="5274310" cy="45123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B79" w:rsidRPr="00F20B79" w:rsidSect="0057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D504" w14:textId="77777777" w:rsidR="005273A3" w:rsidRDefault="005273A3" w:rsidP="000A09C7">
      <w:r>
        <w:separator/>
      </w:r>
    </w:p>
  </w:endnote>
  <w:endnote w:type="continuationSeparator" w:id="0">
    <w:p w14:paraId="2180D9E7" w14:textId="77777777" w:rsidR="005273A3" w:rsidRDefault="005273A3" w:rsidP="000A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F3D2E" w14:textId="77777777" w:rsidR="005273A3" w:rsidRDefault="005273A3" w:rsidP="000A09C7">
      <w:r>
        <w:separator/>
      </w:r>
    </w:p>
  </w:footnote>
  <w:footnote w:type="continuationSeparator" w:id="0">
    <w:p w14:paraId="31718B34" w14:textId="77777777" w:rsidR="005273A3" w:rsidRDefault="005273A3" w:rsidP="000A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32"/>
    <w:rsid w:val="00015B88"/>
    <w:rsid w:val="0001686A"/>
    <w:rsid w:val="00016F40"/>
    <w:rsid w:val="00040875"/>
    <w:rsid w:val="00050DAE"/>
    <w:rsid w:val="00057A32"/>
    <w:rsid w:val="000663F3"/>
    <w:rsid w:val="000733C8"/>
    <w:rsid w:val="000A09C7"/>
    <w:rsid w:val="000A66C7"/>
    <w:rsid w:val="000D3669"/>
    <w:rsid w:val="000E72AC"/>
    <w:rsid w:val="000F31A2"/>
    <w:rsid w:val="0010272C"/>
    <w:rsid w:val="00102C2A"/>
    <w:rsid w:val="00107479"/>
    <w:rsid w:val="00127196"/>
    <w:rsid w:val="0012797E"/>
    <w:rsid w:val="00142025"/>
    <w:rsid w:val="001525E9"/>
    <w:rsid w:val="001602C4"/>
    <w:rsid w:val="001761D0"/>
    <w:rsid w:val="001962E5"/>
    <w:rsid w:val="001B6C31"/>
    <w:rsid w:val="001C4357"/>
    <w:rsid w:val="00242355"/>
    <w:rsid w:val="00250720"/>
    <w:rsid w:val="00280CF5"/>
    <w:rsid w:val="00285F6F"/>
    <w:rsid w:val="0029237E"/>
    <w:rsid w:val="00293FAC"/>
    <w:rsid w:val="0029759D"/>
    <w:rsid w:val="002A3104"/>
    <w:rsid w:val="002D3641"/>
    <w:rsid w:val="002E1A28"/>
    <w:rsid w:val="002F6477"/>
    <w:rsid w:val="0031492F"/>
    <w:rsid w:val="00322733"/>
    <w:rsid w:val="00327210"/>
    <w:rsid w:val="00361137"/>
    <w:rsid w:val="00362DA6"/>
    <w:rsid w:val="00363697"/>
    <w:rsid w:val="00393539"/>
    <w:rsid w:val="003954C6"/>
    <w:rsid w:val="003E2F55"/>
    <w:rsid w:val="003E3CD4"/>
    <w:rsid w:val="003E4511"/>
    <w:rsid w:val="0040533A"/>
    <w:rsid w:val="0044362F"/>
    <w:rsid w:val="00444890"/>
    <w:rsid w:val="004509D5"/>
    <w:rsid w:val="004B7244"/>
    <w:rsid w:val="005273A3"/>
    <w:rsid w:val="00567E4C"/>
    <w:rsid w:val="005733AA"/>
    <w:rsid w:val="005A658F"/>
    <w:rsid w:val="005C2A1D"/>
    <w:rsid w:val="006173A5"/>
    <w:rsid w:val="00644A81"/>
    <w:rsid w:val="0069009D"/>
    <w:rsid w:val="00697E3F"/>
    <w:rsid w:val="006D1F99"/>
    <w:rsid w:val="006F1F92"/>
    <w:rsid w:val="006F4D97"/>
    <w:rsid w:val="0072037F"/>
    <w:rsid w:val="0072272F"/>
    <w:rsid w:val="0073057E"/>
    <w:rsid w:val="00762856"/>
    <w:rsid w:val="00763B60"/>
    <w:rsid w:val="00777F7E"/>
    <w:rsid w:val="007E4288"/>
    <w:rsid w:val="00803100"/>
    <w:rsid w:val="00804F83"/>
    <w:rsid w:val="00856383"/>
    <w:rsid w:val="008C259E"/>
    <w:rsid w:val="008D2536"/>
    <w:rsid w:val="008D4BCD"/>
    <w:rsid w:val="008E43AA"/>
    <w:rsid w:val="00940BC1"/>
    <w:rsid w:val="009863A7"/>
    <w:rsid w:val="009B6E97"/>
    <w:rsid w:val="009E4D2A"/>
    <w:rsid w:val="009E788E"/>
    <w:rsid w:val="009F22CC"/>
    <w:rsid w:val="00A21588"/>
    <w:rsid w:val="00A32043"/>
    <w:rsid w:val="00A34BFF"/>
    <w:rsid w:val="00A615C8"/>
    <w:rsid w:val="00A703D2"/>
    <w:rsid w:val="00AF61CC"/>
    <w:rsid w:val="00B419DF"/>
    <w:rsid w:val="00B57A7E"/>
    <w:rsid w:val="00B75C90"/>
    <w:rsid w:val="00B95251"/>
    <w:rsid w:val="00BC0596"/>
    <w:rsid w:val="00BC54E9"/>
    <w:rsid w:val="00BF112A"/>
    <w:rsid w:val="00C22263"/>
    <w:rsid w:val="00C42AFD"/>
    <w:rsid w:val="00C46AE0"/>
    <w:rsid w:val="00C53DAC"/>
    <w:rsid w:val="00C64261"/>
    <w:rsid w:val="00C66243"/>
    <w:rsid w:val="00C96187"/>
    <w:rsid w:val="00CA0B19"/>
    <w:rsid w:val="00CA45C1"/>
    <w:rsid w:val="00D22788"/>
    <w:rsid w:val="00D66320"/>
    <w:rsid w:val="00D90F51"/>
    <w:rsid w:val="00DA4B79"/>
    <w:rsid w:val="00DB0C44"/>
    <w:rsid w:val="00DC0158"/>
    <w:rsid w:val="00DF33ED"/>
    <w:rsid w:val="00E6776C"/>
    <w:rsid w:val="00E71E9F"/>
    <w:rsid w:val="00F00DBD"/>
    <w:rsid w:val="00F01DB0"/>
    <w:rsid w:val="00F03723"/>
    <w:rsid w:val="00F20B79"/>
    <w:rsid w:val="00F34D19"/>
    <w:rsid w:val="00FB3BD2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D5DFA"/>
  <w15:chartTrackingRefBased/>
  <w15:docId w15:val="{96613BC6-3359-41EE-91E5-85EED5E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9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9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 雪磊</dc:creator>
  <cp:keywords/>
  <dc:description/>
  <cp:lastModifiedBy>符 雪磊</cp:lastModifiedBy>
  <cp:revision>35</cp:revision>
  <dcterms:created xsi:type="dcterms:W3CDTF">2020-12-01T14:44:00Z</dcterms:created>
  <dcterms:modified xsi:type="dcterms:W3CDTF">2021-03-09T13:02:00Z</dcterms:modified>
</cp:coreProperties>
</file>