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BB01B" w14:textId="44262DBF" w:rsidR="004B00A8" w:rsidRPr="00E42751" w:rsidRDefault="004B00A8" w:rsidP="004B00A8">
      <w:pPr>
        <w:spacing w:line="480" w:lineRule="auto"/>
        <w:jc w:val="center"/>
        <w:rPr>
          <w:b/>
          <w:bCs/>
        </w:rPr>
      </w:pPr>
      <w:r w:rsidRPr="00E42751">
        <w:rPr>
          <w:b/>
          <w:bCs/>
        </w:rPr>
        <w:t>Transcranial direct current stimulation (tDCS) combined with cognitive training in adolescent boys with ADHD: a double-blind, randomised, sham-controlled trial</w:t>
      </w:r>
      <w:r w:rsidR="003871ED">
        <w:rPr>
          <w:b/>
          <w:bCs/>
        </w:rPr>
        <w:t xml:space="preserve"> (</w:t>
      </w:r>
      <w:r w:rsidRPr="00E42751">
        <w:rPr>
          <w:b/>
          <w:bCs/>
        </w:rPr>
        <w:t>supplementary materials</w:t>
      </w:r>
      <w:r w:rsidR="003871ED">
        <w:rPr>
          <w:b/>
          <w:bCs/>
        </w:rPr>
        <w:t>)</w:t>
      </w:r>
    </w:p>
    <w:p w14:paraId="693FD712" w14:textId="77777777" w:rsidR="004B00A8" w:rsidRPr="00E42751" w:rsidRDefault="004B00A8" w:rsidP="004B00A8">
      <w:pPr>
        <w:spacing w:line="480" w:lineRule="auto"/>
        <w:jc w:val="center"/>
        <w:rPr>
          <w:b/>
          <w:bCs/>
        </w:rPr>
      </w:pPr>
    </w:p>
    <w:p w14:paraId="512AB085" w14:textId="77777777" w:rsidR="004B00A8" w:rsidRPr="00E42751" w:rsidRDefault="004B00A8" w:rsidP="004B00A8">
      <w:pPr>
        <w:spacing w:line="480" w:lineRule="auto"/>
        <w:jc w:val="center"/>
        <w:rPr>
          <w:b/>
          <w:bCs/>
        </w:rPr>
      </w:pPr>
      <w:r w:rsidRPr="00E42751">
        <w:rPr>
          <w:b/>
          <w:bCs/>
        </w:rPr>
        <w:t>Table of Contents</w:t>
      </w:r>
    </w:p>
    <w:p w14:paraId="6EF1E704" w14:textId="63179766" w:rsidR="0009105B" w:rsidRDefault="004B00A8">
      <w:pPr>
        <w:pStyle w:val="TOC1"/>
        <w:tabs>
          <w:tab w:val="right" w:leader="dot" w:pos="9016"/>
        </w:tabs>
        <w:rPr>
          <w:rFonts w:asciiTheme="minorHAnsi" w:eastAsiaTheme="minorEastAsia" w:hAnsiTheme="minorHAnsi" w:cstheme="minorBidi"/>
          <w:noProof/>
          <w:sz w:val="22"/>
          <w:szCs w:val="22"/>
        </w:rPr>
      </w:pPr>
      <w:r w:rsidRPr="00E42751">
        <w:rPr>
          <w:b/>
          <w:bCs/>
        </w:rPr>
        <w:fldChar w:fldCharType="begin"/>
      </w:r>
      <w:r w:rsidRPr="00E42751">
        <w:rPr>
          <w:b/>
          <w:bCs/>
        </w:rPr>
        <w:instrText xml:space="preserve"> TOC \o "1-3" \h \z \u </w:instrText>
      </w:r>
      <w:r w:rsidRPr="00E42751">
        <w:rPr>
          <w:b/>
          <w:bCs/>
        </w:rPr>
        <w:fldChar w:fldCharType="separate"/>
      </w:r>
      <w:hyperlink w:anchor="_Toc66987674" w:history="1">
        <w:r w:rsidR="0009105B" w:rsidRPr="007E4573">
          <w:rPr>
            <w:rStyle w:val="Hyperlink"/>
            <w:b/>
            <w:bCs/>
            <w:noProof/>
          </w:rPr>
          <w:t>MARS TRAINING STOP TASK</w:t>
        </w:r>
        <w:r w:rsidR="0009105B">
          <w:rPr>
            <w:noProof/>
            <w:webHidden/>
          </w:rPr>
          <w:tab/>
        </w:r>
        <w:r w:rsidR="0009105B">
          <w:rPr>
            <w:noProof/>
            <w:webHidden/>
          </w:rPr>
          <w:fldChar w:fldCharType="begin"/>
        </w:r>
        <w:r w:rsidR="0009105B">
          <w:rPr>
            <w:noProof/>
            <w:webHidden/>
          </w:rPr>
          <w:instrText xml:space="preserve"> PAGEREF _Toc66987674 \h </w:instrText>
        </w:r>
        <w:r w:rsidR="0009105B">
          <w:rPr>
            <w:noProof/>
            <w:webHidden/>
          </w:rPr>
        </w:r>
        <w:r w:rsidR="0009105B">
          <w:rPr>
            <w:noProof/>
            <w:webHidden/>
          </w:rPr>
          <w:fldChar w:fldCharType="separate"/>
        </w:r>
        <w:r w:rsidR="0009105B">
          <w:rPr>
            <w:noProof/>
            <w:webHidden/>
          </w:rPr>
          <w:t>2</w:t>
        </w:r>
        <w:r w:rsidR="0009105B">
          <w:rPr>
            <w:noProof/>
            <w:webHidden/>
          </w:rPr>
          <w:fldChar w:fldCharType="end"/>
        </w:r>
      </w:hyperlink>
    </w:p>
    <w:p w14:paraId="5138754B" w14:textId="57208689" w:rsidR="0009105B" w:rsidRDefault="00B10FAC">
      <w:pPr>
        <w:pStyle w:val="TOC1"/>
        <w:tabs>
          <w:tab w:val="right" w:leader="dot" w:pos="9016"/>
        </w:tabs>
        <w:rPr>
          <w:rFonts w:asciiTheme="minorHAnsi" w:eastAsiaTheme="minorEastAsia" w:hAnsiTheme="minorHAnsi" w:cstheme="minorBidi"/>
          <w:noProof/>
          <w:sz w:val="22"/>
          <w:szCs w:val="22"/>
        </w:rPr>
      </w:pPr>
      <w:hyperlink w:anchor="_Toc66987675" w:history="1">
        <w:r w:rsidR="0009105B" w:rsidRPr="007E4573">
          <w:rPr>
            <w:rStyle w:val="Hyperlink"/>
            <w:b/>
            <w:bCs/>
            <w:noProof/>
          </w:rPr>
          <w:t>STANDARD OPERATING PROCEDURE FOR COGNITIVE TASKS</w:t>
        </w:r>
        <w:r w:rsidR="0009105B">
          <w:rPr>
            <w:noProof/>
            <w:webHidden/>
          </w:rPr>
          <w:tab/>
        </w:r>
        <w:r w:rsidR="0009105B">
          <w:rPr>
            <w:noProof/>
            <w:webHidden/>
          </w:rPr>
          <w:fldChar w:fldCharType="begin"/>
        </w:r>
        <w:r w:rsidR="0009105B">
          <w:rPr>
            <w:noProof/>
            <w:webHidden/>
          </w:rPr>
          <w:instrText xml:space="preserve"> PAGEREF _Toc66987675 \h </w:instrText>
        </w:r>
        <w:r w:rsidR="0009105B">
          <w:rPr>
            <w:noProof/>
            <w:webHidden/>
          </w:rPr>
        </w:r>
        <w:r w:rsidR="0009105B">
          <w:rPr>
            <w:noProof/>
            <w:webHidden/>
          </w:rPr>
          <w:fldChar w:fldCharType="separate"/>
        </w:r>
        <w:r w:rsidR="0009105B">
          <w:rPr>
            <w:noProof/>
            <w:webHidden/>
          </w:rPr>
          <w:t>3</w:t>
        </w:r>
        <w:r w:rsidR="0009105B">
          <w:rPr>
            <w:noProof/>
            <w:webHidden/>
          </w:rPr>
          <w:fldChar w:fldCharType="end"/>
        </w:r>
      </w:hyperlink>
    </w:p>
    <w:p w14:paraId="7DF8AD5C" w14:textId="0B8484DA" w:rsidR="0009105B" w:rsidRPr="00B10FAC" w:rsidRDefault="00B10FAC">
      <w:pPr>
        <w:pStyle w:val="TOC1"/>
        <w:tabs>
          <w:tab w:val="right" w:leader="dot" w:pos="9016"/>
        </w:tabs>
        <w:rPr>
          <w:rFonts w:asciiTheme="minorHAnsi" w:eastAsiaTheme="minorEastAsia" w:hAnsiTheme="minorHAnsi" w:cstheme="minorBidi"/>
          <w:noProof/>
          <w:sz w:val="22"/>
          <w:szCs w:val="22"/>
        </w:rPr>
      </w:pPr>
      <w:hyperlink w:anchor="_Toc66987676" w:history="1">
        <w:r w:rsidR="0009105B" w:rsidRPr="00B10FAC">
          <w:rPr>
            <w:rStyle w:val="Hyperlink"/>
            <w:b/>
            <w:bCs/>
            <w:noProof/>
          </w:rPr>
          <w:t>GENERIC EXECUTIVE FUNCTIONING MEASURES</w:t>
        </w:r>
        <w:r w:rsidR="0009105B" w:rsidRPr="00B10FAC">
          <w:rPr>
            <w:noProof/>
            <w:webHidden/>
          </w:rPr>
          <w:tab/>
        </w:r>
        <w:r w:rsidR="0009105B" w:rsidRPr="00B10FAC">
          <w:rPr>
            <w:noProof/>
            <w:webHidden/>
          </w:rPr>
          <w:fldChar w:fldCharType="begin"/>
        </w:r>
        <w:r w:rsidR="0009105B" w:rsidRPr="00B10FAC">
          <w:rPr>
            <w:noProof/>
            <w:webHidden/>
          </w:rPr>
          <w:instrText xml:space="preserve"> PAGEREF _Toc66987676 \h </w:instrText>
        </w:r>
        <w:r w:rsidR="0009105B" w:rsidRPr="00B10FAC">
          <w:rPr>
            <w:noProof/>
            <w:webHidden/>
          </w:rPr>
        </w:r>
        <w:r w:rsidR="0009105B" w:rsidRPr="00B10FAC">
          <w:rPr>
            <w:noProof/>
            <w:webHidden/>
          </w:rPr>
          <w:fldChar w:fldCharType="separate"/>
        </w:r>
        <w:r w:rsidR="0009105B" w:rsidRPr="00B10FAC">
          <w:rPr>
            <w:noProof/>
            <w:webHidden/>
          </w:rPr>
          <w:t>8</w:t>
        </w:r>
        <w:r w:rsidR="0009105B" w:rsidRPr="00B10FAC">
          <w:rPr>
            <w:noProof/>
            <w:webHidden/>
          </w:rPr>
          <w:fldChar w:fldCharType="end"/>
        </w:r>
      </w:hyperlink>
    </w:p>
    <w:p w14:paraId="481FB0EF" w14:textId="2F0DF45E" w:rsidR="0009105B" w:rsidRDefault="00B10FAC">
      <w:pPr>
        <w:pStyle w:val="TOC1"/>
        <w:tabs>
          <w:tab w:val="right" w:leader="dot" w:pos="9016"/>
        </w:tabs>
        <w:rPr>
          <w:rFonts w:asciiTheme="minorHAnsi" w:eastAsiaTheme="minorEastAsia" w:hAnsiTheme="minorHAnsi" w:cstheme="minorBidi"/>
          <w:noProof/>
          <w:sz w:val="22"/>
          <w:szCs w:val="22"/>
        </w:rPr>
      </w:pPr>
      <w:hyperlink w:anchor="_Toc66987677" w:history="1">
        <w:r w:rsidR="0009105B" w:rsidRPr="00B10FAC">
          <w:rPr>
            <w:rStyle w:val="Hyperlink"/>
            <w:b/>
            <w:bCs/>
            <w:noProof/>
          </w:rPr>
          <w:t>A PRIORI POWER ANALYSIS</w:t>
        </w:r>
        <w:r w:rsidR="0009105B" w:rsidRPr="00B10FAC">
          <w:rPr>
            <w:noProof/>
            <w:webHidden/>
          </w:rPr>
          <w:tab/>
        </w:r>
        <w:r w:rsidR="0009105B" w:rsidRPr="00B10FAC">
          <w:rPr>
            <w:noProof/>
            <w:webHidden/>
          </w:rPr>
          <w:fldChar w:fldCharType="begin"/>
        </w:r>
        <w:r w:rsidR="0009105B" w:rsidRPr="00B10FAC">
          <w:rPr>
            <w:noProof/>
            <w:webHidden/>
          </w:rPr>
          <w:instrText xml:space="preserve"> PAGEREF _Toc66987677 \h </w:instrText>
        </w:r>
        <w:r w:rsidR="0009105B" w:rsidRPr="00B10FAC">
          <w:rPr>
            <w:noProof/>
            <w:webHidden/>
          </w:rPr>
        </w:r>
        <w:r w:rsidR="0009105B" w:rsidRPr="00B10FAC">
          <w:rPr>
            <w:noProof/>
            <w:webHidden/>
          </w:rPr>
          <w:fldChar w:fldCharType="separate"/>
        </w:r>
        <w:r w:rsidR="0009105B" w:rsidRPr="00B10FAC">
          <w:rPr>
            <w:noProof/>
            <w:webHidden/>
          </w:rPr>
          <w:t>9</w:t>
        </w:r>
        <w:r w:rsidR="0009105B" w:rsidRPr="00B10FAC">
          <w:rPr>
            <w:noProof/>
            <w:webHidden/>
          </w:rPr>
          <w:fldChar w:fldCharType="end"/>
        </w:r>
      </w:hyperlink>
    </w:p>
    <w:p w14:paraId="02D3AD40" w14:textId="3F33997E" w:rsidR="0009105B" w:rsidRDefault="00B10FAC">
      <w:pPr>
        <w:pStyle w:val="TOC1"/>
        <w:tabs>
          <w:tab w:val="right" w:leader="dot" w:pos="9016"/>
        </w:tabs>
        <w:rPr>
          <w:rFonts w:asciiTheme="minorHAnsi" w:eastAsiaTheme="minorEastAsia" w:hAnsiTheme="minorHAnsi" w:cstheme="minorBidi"/>
          <w:noProof/>
          <w:sz w:val="22"/>
          <w:szCs w:val="22"/>
        </w:rPr>
      </w:pPr>
      <w:hyperlink w:anchor="_Toc66987678" w:history="1">
        <w:r w:rsidR="0009105B" w:rsidRPr="007E4573">
          <w:rPr>
            <w:rStyle w:val="Hyperlink"/>
            <w:b/>
            <w:bCs/>
            <w:noProof/>
          </w:rPr>
          <w:t>SENSITIVITY ANALYSES</w:t>
        </w:r>
        <w:r w:rsidR="0009105B">
          <w:rPr>
            <w:noProof/>
            <w:webHidden/>
          </w:rPr>
          <w:tab/>
        </w:r>
        <w:r w:rsidR="0009105B">
          <w:rPr>
            <w:noProof/>
            <w:webHidden/>
          </w:rPr>
          <w:fldChar w:fldCharType="begin"/>
        </w:r>
        <w:r w:rsidR="0009105B">
          <w:rPr>
            <w:noProof/>
            <w:webHidden/>
          </w:rPr>
          <w:instrText xml:space="preserve"> PAGEREF _Toc66987678 \h </w:instrText>
        </w:r>
        <w:r w:rsidR="0009105B">
          <w:rPr>
            <w:noProof/>
            <w:webHidden/>
          </w:rPr>
        </w:r>
        <w:r w:rsidR="0009105B">
          <w:rPr>
            <w:noProof/>
            <w:webHidden/>
          </w:rPr>
          <w:fldChar w:fldCharType="separate"/>
        </w:r>
        <w:r w:rsidR="0009105B">
          <w:rPr>
            <w:noProof/>
            <w:webHidden/>
          </w:rPr>
          <w:t>10</w:t>
        </w:r>
        <w:r w:rsidR="0009105B">
          <w:rPr>
            <w:noProof/>
            <w:webHidden/>
          </w:rPr>
          <w:fldChar w:fldCharType="end"/>
        </w:r>
      </w:hyperlink>
    </w:p>
    <w:p w14:paraId="6F48E04D" w14:textId="09A659DD" w:rsidR="00ED3D40" w:rsidRDefault="00ED3D40">
      <w:pPr>
        <w:pStyle w:val="TOC1"/>
        <w:tabs>
          <w:tab w:val="right" w:leader="dot" w:pos="9016"/>
        </w:tabs>
        <w:rPr>
          <w:rFonts w:asciiTheme="minorHAnsi" w:eastAsiaTheme="minorEastAsia" w:hAnsiTheme="minorHAnsi" w:cstheme="minorBidi"/>
          <w:noProof/>
          <w:sz w:val="22"/>
          <w:szCs w:val="22"/>
        </w:rPr>
      </w:pPr>
    </w:p>
    <w:p w14:paraId="61D20BB1" w14:textId="13E9AAA6" w:rsidR="004B00A8" w:rsidRPr="00E42751" w:rsidRDefault="004B00A8" w:rsidP="004B00A8">
      <w:pPr>
        <w:spacing w:line="480" w:lineRule="auto"/>
        <w:jc w:val="center"/>
        <w:rPr>
          <w:b/>
          <w:bCs/>
        </w:rPr>
      </w:pPr>
      <w:r w:rsidRPr="00E42751">
        <w:rPr>
          <w:b/>
          <w:bCs/>
        </w:rPr>
        <w:fldChar w:fldCharType="end"/>
      </w:r>
    </w:p>
    <w:p w14:paraId="3C9186C5" w14:textId="35EC13DA" w:rsidR="004B00A8" w:rsidRPr="00E42751" w:rsidRDefault="004B00A8" w:rsidP="004B00A8">
      <w:pPr>
        <w:spacing w:line="480" w:lineRule="auto"/>
        <w:jc w:val="center"/>
        <w:rPr>
          <w:b/>
          <w:bCs/>
        </w:rPr>
      </w:pPr>
    </w:p>
    <w:p w14:paraId="3CC25555" w14:textId="75974155" w:rsidR="004B00A8" w:rsidRPr="00E42751" w:rsidRDefault="004B00A8" w:rsidP="004B00A8">
      <w:pPr>
        <w:spacing w:line="480" w:lineRule="auto"/>
        <w:jc w:val="center"/>
        <w:rPr>
          <w:b/>
          <w:bCs/>
        </w:rPr>
      </w:pPr>
    </w:p>
    <w:p w14:paraId="46B249E6" w14:textId="13C2A0FD" w:rsidR="004B00A8" w:rsidRPr="00E42751" w:rsidRDefault="004B00A8" w:rsidP="004B00A8">
      <w:pPr>
        <w:spacing w:line="480" w:lineRule="auto"/>
        <w:jc w:val="center"/>
        <w:rPr>
          <w:b/>
          <w:bCs/>
        </w:rPr>
      </w:pPr>
    </w:p>
    <w:p w14:paraId="2CA6C0E9" w14:textId="14436A90" w:rsidR="007666F5" w:rsidRPr="00E42751" w:rsidRDefault="007666F5" w:rsidP="004B00A8">
      <w:pPr>
        <w:spacing w:line="480" w:lineRule="auto"/>
        <w:jc w:val="center"/>
        <w:rPr>
          <w:b/>
          <w:bCs/>
        </w:rPr>
      </w:pPr>
    </w:p>
    <w:p w14:paraId="795BC776" w14:textId="51000010" w:rsidR="007666F5" w:rsidRPr="00E42751" w:rsidRDefault="007666F5" w:rsidP="004B00A8">
      <w:pPr>
        <w:spacing w:line="480" w:lineRule="auto"/>
        <w:jc w:val="center"/>
        <w:rPr>
          <w:b/>
          <w:bCs/>
        </w:rPr>
      </w:pPr>
    </w:p>
    <w:p w14:paraId="080F4BF2" w14:textId="4DE12621" w:rsidR="007666F5" w:rsidRPr="00E42751" w:rsidRDefault="007666F5" w:rsidP="004B00A8">
      <w:pPr>
        <w:spacing w:line="480" w:lineRule="auto"/>
        <w:jc w:val="center"/>
        <w:rPr>
          <w:b/>
          <w:bCs/>
        </w:rPr>
      </w:pPr>
    </w:p>
    <w:p w14:paraId="5180A810" w14:textId="4FBC531D" w:rsidR="007666F5" w:rsidRPr="00E42751" w:rsidRDefault="007666F5" w:rsidP="004B00A8">
      <w:pPr>
        <w:spacing w:line="480" w:lineRule="auto"/>
        <w:jc w:val="center"/>
        <w:rPr>
          <w:b/>
          <w:bCs/>
        </w:rPr>
      </w:pPr>
    </w:p>
    <w:p w14:paraId="06CD6F8F" w14:textId="123D6345" w:rsidR="007666F5" w:rsidRPr="00E42751" w:rsidRDefault="007666F5" w:rsidP="004B00A8">
      <w:pPr>
        <w:spacing w:line="480" w:lineRule="auto"/>
        <w:jc w:val="center"/>
        <w:rPr>
          <w:b/>
          <w:bCs/>
        </w:rPr>
      </w:pPr>
    </w:p>
    <w:p w14:paraId="581608E2" w14:textId="605FB67E" w:rsidR="007666F5" w:rsidRPr="00E42751" w:rsidRDefault="007666F5" w:rsidP="004B00A8">
      <w:pPr>
        <w:spacing w:line="480" w:lineRule="auto"/>
        <w:jc w:val="center"/>
        <w:rPr>
          <w:b/>
          <w:bCs/>
        </w:rPr>
      </w:pPr>
    </w:p>
    <w:p w14:paraId="52E8EB4B" w14:textId="77777777" w:rsidR="007666F5" w:rsidRPr="00E42751" w:rsidRDefault="007666F5" w:rsidP="004B00A8">
      <w:pPr>
        <w:spacing w:line="480" w:lineRule="auto"/>
        <w:jc w:val="center"/>
        <w:rPr>
          <w:b/>
          <w:bCs/>
        </w:rPr>
      </w:pPr>
    </w:p>
    <w:p w14:paraId="17A34FDA" w14:textId="4A3F2A06" w:rsidR="004B00A8" w:rsidRPr="00E42751" w:rsidRDefault="004B00A8" w:rsidP="004B00A8">
      <w:pPr>
        <w:spacing w:line="480" w:lineRule="auto"/>
        <w:jc w:val="center"/>
        <w:rPr>
          <w:b/>
          <w:bCs/>
        </w:rPr>
      </w:pPr>
    </w:p>
    <w:p w14:paraId="743C05D6" w14:textId="0B4307EA" w:rsidR="004B00A8" w:rsidRPr="00E42751" w:rsidRDefault="004B00A8" w:rsidP="004B00A8">
      <w:pPr>
        <w:spacing w:line="480" w:lineRule="auto"/>
        <w:jc w:val="center"/>
        <w:rPr>
          <w:b/>
          <w:bCs/>
        </w:rPr>
      </w:pPr>
    </w:p>
    <w:p w14:paraId="2593497E" w14:textId="738198CC" w:rsidR="004B00A8" w:rsidRPr="00E42751" w:rsidRDefault="004B00A8" w:rsidP="004B00A8">
      <w:pPr>
        <w:spacing w:line="480" w:lineRule="auto"/>
        <w:jc w:val="center"/>
        <w:rPr>
          <w:b/>
          <w:bCs/>
        </w:rPr>
      </w:pPr>
    </w:p>
    <w:p w14:paraId="4DCFC969" w14:textId="77ED569E" w:rsidR="004B00A8" w:rsidRPr="00E42751" w:rsidRDefault="004B00A8" w:rsidP="004B00A8">
      <w:pPr>
        <w:spacing w:line="480" w:lineRule="auto"/>
        <w:jc w:val="center"/>
        <w:rPr>
          <w:b/>
          <w:bCs/>
        </w:rPr>
      </w:pPr>
    </w:p>
    <w:p w14:paraId="2874EB0A" w14:textId="58D824A2" w:rsidR="001F25E0" w:rsidRPr="00E42751" w:rsidRDefault="001F25E0" w:rsidP="003C5C2A">
      <w:pPr>
        <w:pStyle w:val="Heading1"/>
        <w:ind w:firstLine="0"/>
        <w:jc w:val="center"/>
        <w:rPr>
          <w:rFonts w:ascii="Times New Roman" w:hAnsi="Times New Roman" w:cs="Times New Roman"/>
          <w:b/>
          <w:bCs/>
          <w:color w:val="auto"/>
          <w:sz w:val="24"/>
          <w:szCs w:val="24"/>
          <w:lang w:val="en-GB"/>
        </w:rPr>
      </w:pPr>
      <w:bookmarkStart w:id="0" w:name="_Toc66987674"/>
      <w:r w:rsidRPr="00E42751">
        <w:rPr>
          <w:rFonts w:ascii="Times New Roman" w:hAnsi="Times New Roman" w:cs="Times New Roman"/>
          <w:b/>
          <w:bCs/>
          <w:color w:val="auto"/>
          <w:sz w:val="24"/>
          <w:szCs w:val="24"/>
          <w:lang w:val="en-GB"/>
        </w:rPr>
        <w:lastRenderedPageBreak/>
        <w:t xml:space="preserve">MARS </w:t>
      </w:r>
      <w:r w:rsidR="00144CA0" w:rsidRPr="00E42751">
        <w:rPr>
          <w:rFonts w:ascii="Times New Roman" w:hAnsi="Times New Roman" w:cs="Times New Roman"/>
          <w:b/>
          <w:bCs/>
          <w:color w:val="auto"/>
          <w:sz w:val="24"/>
          <w:szCs w:val="24"/>
          <w:lang w:val="en-GB"/>
        </w:rPr>
        <w:t xml:space="preserve">TRAINING </w:t>
      </w:r>
      <w:r w:rsidRPr="00E42751">
        <w:rPr>
          <w:rFonts w:ascii="Times New Roman" w:hAnsi="Times New Roman" w:cs="Times New Roman"/>
          <w:b/>
          <w:bCs/>
          <w:color w:val="auto"/>
          <w:sz w:val="24"/>
          <w:szCs w:val="24"/>
          <w:lang w:val="en-GB"/>
        </w:rPr>
        <w:t>STOP TASK</w:t>
      </w:r>
      <w:bookmarkEnd w:id="0"/>
    </w:p>
    <w:p w14:paraId="2869A5F7" w14:textId="4B1D8C56" w:rsidR="001F25E0" w:rsidRPr="00E42751" w:rsidRDefault="001F25E0" w:rsidP="001F25E0">
      <w:pPr>
        <w:spacing w:line="480" w:lineRule="auto"/>
        <w:ind w:firstLine="720"/>
        <w:jc w:val="both"/>
      </w:pPr>
      <w:r w:rsidRPr="00E42751">
        <w:t>This task is a visual and faster modifi</w:t>
      </w:r>
      <w:r w:rsidRPr="0021722F">
        <w:t xml:space="preserve">cation </w:t>
      </w:r>
      <w:r w:rsidRPr="0021722F">
        <w:fldChar w:fldCharType="begin"/>
      </w:r>
      <w:r w:rsidRPr="0021722F">
        <w:instrText xml:space="preserve"> ADDIN ZOTERO_ITEM CSL_CITATION {"citationID":"qIIc9YUB","properties":{"formattedCitation":"(Rubia et al., 2007)","plainCitation":"(Rubia et al., 2007)","noteIndex":0},"citationItems":[{"id":3031,"uris":["http://zotero.org/users/5556298/items/JHAB4NZ8"],"uri":["http://zotero.org/users/5556298/items/JHAB4NZ8"],"itemData":{"id":3031,"type":"article-journal","abstract":"Children with ADHD were compared to healthy controls on a task battery of cognitive control, measuring motor inhibition (Go/No-Go and Stop tasks), cognitive inhibition (motor Stroop and Switch tasks), sustained attention and time discrimination. Children with ADHD showed an inconsistent and premature response style across all 6 tasks. In addition they showed task-specific impairments in measures of sustained attention, time discrimination, and motor inhibition, but spared cognitive inhibition. Measures of impairment correlated with behavioral hyperactivity and with each other, suggesting that they measure interrelated aspects of a multifaceted construct of cognitive impulsiveness. The task battery as a whole showed 76% correct discrimination of cases and controls.","container-title":"Child Neuropsychology","DOI":"10.1080/09297040600770761","ISSN":"0929-7049","issue":"3","note":"PMID: 17453834","page":"276-304","source":"Taylor and Francis+NEJM","title":"Performance of Children with Attention Deficit Hyperactivity Disorder (ADHD) on a Test Battery of Impulsiveness","volume":"13","author":[{"family":"Rubia","given":"Katya"},{"family":"Smith","given":"Anna"},{"family":"Taylor","given":"Eric"}],"issued":{"date-parts":[["2007",4,19]]}}}],"schema":"https://github.com/citation-style-language/schema/raw/master/csl-citation.json"} </w:instrText>
      </w:r>
      <w:r w:rsidRPr="0021722F">
        <w:fldChar w:fldCharType="separate"/>
      </w:r>
      <w:r w:rsidRPr="0021722F">
        <w:t>(Rubia et al., 2007)</w:t>
      </w:r>
      <w:r w:rsidRPr="0021722F">
        <w:fldChar w:fldCharType="end"/>
      </w:r>
      <w:r w:rsidRPr="0021722F">
        <w:t xml:space="preserve"> of the tracking stop signal task </w:t>
      </w:r>
      <w:r w:rsidRPr="0021722F">
        <w:fldChar w:fldCharType="begin"/>
      </w:r>
      <w:r w:rsidRPr="0021722F">
        <w:instrText xml:space="preserve"> ADDIN ZOTERO_ITEM CSL_CITATION {"citationID":"iF08tywg","properties":{"formattedCitation":"(Logan et al., 1997)","plainCitation":"(Logan et al., 1997)","noteIndex":0},"citationItems":[{"id":4116,"uris":["http://zotero.org/users/5556298/items/SDA33DSK"],"uri":["http://zotero.org/users/5556298/items/SDA33DSK"],"itemData":{"id":4116,"type":"article-journal","container-title":"Psychological Science","DOI":"10.1111/j.1467-9280.1997.tb00545.x","ISSN":"0956-7976, 1467-9280","issue":"1","journalAbbreviation":"Psychol Sci","language":"en","page":"60-64","source":"DOI.org (Crossref)","title":"Impulsivity and Inhibitory Control","volume":"8","author":[{"family":"Logan","given":"Gordon D."},{"family":"Schachar","given":"Russell J."},{"family":"Tannock","given":"Rosemary"}],"issued":{"date-parts":[["1997",1]]}}}],"schema":"https://github.com/citation-style-language/schema/raw/master/csl-citation.json"} </w:instrText>
      </w:r>
      <w:r w:rsidRPr="0021722F">
        <w:fldChar w:fldCharType="separate"/>
      </w:r>
      <w:r w:rsidRPr="0021722F">
        <w:t>(Logan et al., 1997)</w:t>
      </w:r>
      <w:r w:rsidRPr="0021722F">
        <w:fldChar w:fldCharType="end"/>
      </w:r>
      <w:r w:rsidRPr="0021722F">
        <w:t>. The instructions were purposely changed relative to other versions to make th</w:t>
      </w:r>
      <w:r w:rsidR="00B336BE" w:rsidRPr="0021722F">
        <w:t>is</w:t>
      </w:r>
      <w:r w:rsidRPr="0021722F">
        <w:t xml:space="preserve"> a training task. The task contains an algorithm which dynamically adjusts in response to whether participants successfully inhibit responses to stop signals </w:t>
      </w:r>
      <w:r w:rsidRPr="0021722F">
        <w:fldChar w:fldCharType="begin"/>
      </w:r>
      <w:r w:rsidRPr="0021722F">
        <w:instrText xml:space="preserve"> ADDIN ZOTERO_ITEM CSL_CITATION {"citationID":"vv8VIpl1","properties":{"formattedCitation":"(Rubia et al., 2003)","plainCitation":"(Rubia et al., 2003)","noteIndex":0},"citationItems":[{"id":4117,"uris":["http://zotero.org/users/5556298/items/YIJQB8FU"],"uri":["http://zotero.org/users/5556298/items/YIJQB8FU"],"itemData":{"id":4117,"type":"article-journal","abstract":"Inhibitory control and error detection are among the highest evolved human self-monitoring functions. Attempts in functional neuroimaging to effectively isolate inhibitory motor control from other cognitive functions have met with limited success. Different brain regions in inferior, mesial, and dorsolateral prefrontal cortices and parietal and temporal lobes have been related to inhibitory control in go/no-go and stop tasks. The widespread activation reflects the fact that the designs used so far have comeasured additional noninhibitory cognitive functions such as selective attention, response competition, decision making, target detection, and inhibition failure. Here we use rapid, mixed trial, event-related functional magnetic resonance imaging to correlate brain activation with an extremely difficult situation of inhibitory control in a challenging stop task that controls for noninhibitory functions. The difficulty of the stop task, requiring withholding of a triggered motor response, was assured by an algorithm that adjusted the task individually so that each subject only succeeded on half of all stop trials, failing on the other half. This design allowed to elegantly separate brain activation related to successful motor response inhibition and to inhibition failure or error detection. Brain activation correlating with successful inhibitory control in 20 healthy volunteers could be isolated in right inferior prefrontal cortex. Failure to inhibit was associated with activation in mesial frontopolar and bilateral inferior parietal cortices, presumably reflecting an attention network for error detection.","container-title":"NeuroImage","DOI":"10.1016/s1053-8119(03)00275-1","ISSN":"1053-8119","issue":"1","journalAbbreviation":"Neuroimage","language":"eng","note":"PMID: 14527595","page":"351-358","source":"PubMed","title":"Right inferior prefrontal cortex mediates response inhibition while mesial prefrontal cortex is responsible for error detection","volume":"20","author":[{"family":"Rubia","given":"Katya"},{"family":"Smith","given":"Anna B."},{"family":"Brammer","given":"Michael J."},{"family":"Taylor","given":"Eric"}],"issued":{"date-parts":[["2003",9]]}}}],"schema":"https://github.com/citation-style-language/schema/raw/master/csl-citation.json"} </w:instrText>
      </w:r>
      <w:r w:rsidRPr="0021722F">
        <w:fldChar w:fldCharType="separate"/>
      </w:r>
      <w:r w:rsidRPr="0021722F">
        <w:t>(Rubia et al., 2003)</w:t>
      </w:r>
      <w:r w:rsidRPr="0021722F">
        <w:fldChar w:fldCharType="end"/>
      </w:r>
      <w:r w:rsidRPr="0021722F">
        <w:t>. In 73% of trials, a spaceship (Go</w:t>
      </w:r>
      <w:r w:rsidRPr="00E42751">
        <w:t xml:space="preserve"> stimulus) pointing left or right is displayed in the centre of the screen for 1000msecs followed by a blank screen for 700msecs, and participants must press the left or right arrow key according to the direction the spaceship is pointing. In 27% of trials, the spaceship is followed by a red explosion presented for 300msecs (stop signal), in which event participants had to inhibit their response to the spaceship. With the intention of training their ability to withhold prepotent responses to Go stimuli</w:t>
      </w:r>
      <w:r w:rsidR="00BA58D1">
        <w:t xml:space="preserve"> </w:t>
      </w:r>
      <w:r w:rsidR="007C00BD">
        <w:t xml:space="preserve">(inhibition) </w:t>
      </w:r>
      <w:r w:rsidR="00BA58D1">
        <w:t>and to delay their responses</w:t>
      </w:r>
      <w:r w:rsidR="007C00BD">
        <w:t xml:space="preserve"> (timing)</w:t>
      </w:r>
      <w:r w:rsidRPr="00E42751">
        <w:t xml:space="preserve">, participants were told that they may have to wait to see if a stop signal appeared after the go stimulus. An algorithm dynamically adjusts the delay between a Go stimulus and </w:t>
      </w:r>
      <w:r w:rsidR="00572817" w:rsidRPr="00E42751">
        <w:t xml:space="preserve">a </w:t>
      </w:r>
      <w:r w:rsidRPr="00E42751">
        <w:t>stop signal (i.e., stop signal delay) in steps of 50msecs if successful inhibition moved above or below 50%. The stop signal delay starts at 250msecs. If successful inhibition rose above 50%, the stop signal delay increased by 50ms, making it harder to inhibit</w:t>
      </w:r>
      <w:r w:rsidR="00572817" w:rsidRPr="00E42751">
        <w:t xml:space="preserve"> a response</w:t>
      </w:r>
      <w:r w:rsidRPr="00E42751">
        <w:t>. If successful inhibition fell below 50%, the stop signal delay reduced by 50ms</w:t>
      </w:r>
      <w:r w:rsidR="00D75EFC">
        <w:t>ecs</w:t>
      </w:r>
      <w:r w:rsidRPr="00E42751">
        <w:t>, making it easier to inhibit</w:t>
      </w:r>
      <w:r w:rsidR="00572817" w:rsidRPr="00E42751">
        <w:t xml:space="preserve"> a response</w:t>
      </w:r>
      <w:r w:rsidRPr="00E42751">
        <w:t>. There were 178 trials in total, with 48 stop trials</w:t>
      </w:r>
      <w:r w:rsidR="006A130A" w:rsidRPr="00E42751">
        <w:t xml:space="preserve"> (</w:t>
      </w:r>
      <w:r w:rsidRPr="00E42751">
        <w:t>24 after a left-handed go response and 24 after a right-handed go response</w:t>
      </w:r>
      <w:r w:rsidR="006A130A" w:rsidRPr="00E42751">
        <w:t>)</w:t>
      </w:r>
      <w:r w:rsidRPr="00E42751">
        <w:t>. Given that the task was used for training inhibitory control, the participants were asked to try to inhibit as many stop trials as possible and to explicitly wait for the Stop signal to appear to maximise the ability to inhibit their responses</w:t>
      </w:r>
      <w:r w:rsidR="00C934F2" w:rsidRPr="00E42751">
        <w:t>. T</w:t>
      </w:r>
      <w:r w:rsidRPr="00E42751">
        <w:t xml:space="preserve">he dependent variable in this </w:t>
      </w:r>
      <w:r w:rsidR="0034650A">
        <w:t xml:space="preserve">training Stop </w:t>
      </w:r>
      <w:r w:rsidRPr="00E42751">
        <w:t xml:space="preserve">task version is the </w:t>
      </w:r>
      <w:r w:rsidR="00D75EFC">
        <w:t>p</w:t>
      </w:r>
      <w:r w:rsidRPr="00E42751">
        <w:t xml:space="preserve">robability of </w:t>
      </w:r>
      <w:r w:rsidR="00D75EFC">
        <w:t>i</w:t>
      </w:r>
      <w:r w:rsidRPr="00E42751">
        <w:t>nhibition.</w:t>
      </w:r>
    </w:p>
    <w:p w14:paraId="6720E1C8" w14:textId="49C31B32" w:rsidR="004B00A8" w:rsidRPr="00E42751" w:rsidRDefault="004B00A8" w:rsidP="004B00A8">
      <w:pPr>
        <w:spacing w:line="480" w:lineRule="auto"/>
        <w:jc w:val="center"/>
        <w:rPr>
          <w:b/>
          <w:bCs/>
        </w:rPr>
      </w:pPr>
    </w:p>
    <w:p w14:paraId="5CF727E7" w14:textId="16E0890E" w:rsidR="004B00A8" w:rsidRPr="00E42751" w:rsidRDefault="004B00A8" w:rsidP="004B00A8">
      <w:pPr>
        <w:spacing w:line="480" w:lineRule="auto"/>
        <w:jc w:val="center"/>
        <w:rPr>
          <w:b/>
          <w:bCs/>
        </w:rPr>
      </w:pPr>
    </w:p>
    <w:p w14:paraId="3EF6A5F1" w14:textId="6D7BCA90" w:rsidR="004B00A8" w:rsidRPr="00E42751" w:rsidRDefault="004B00A8" w:rsidP="004B00A8">
      <w:pPr>
        <w:spacing w:line="480" w:lineRule="auto"/>
        <w:jc w:val="center"/>
        <w:rPr>
          <w:b/>
          <w:bCs/>
        </w:rPr>
      </w:pPr>
    </w:p>
    <w:p w14:paraId="0C94EFDF" w14:textId="506A0657" w:rsidR="004B00A8" w:rsidRPr="00E42751" w:rsidRDefault="00770C7D" w:rsidP="00770C7D">
      <w:pPr>
        <w:pStyle w:val="Heading1"/>
        <w:ind w:firstLine="0"/>
        <w:jc w:val="center"/>
        <w:rPr>
          <w:rFonts w:ascii="Times New Roman" w:hAnsi="Times New Roman" w:cs="Times New Roman"/>
          <w:b/>
          <w:bCs/>
          <w:sz w:val="24"/>
          <w:szCs w:val="24"/>
          <w:lang w:val="en-GB"/>
        </w:rPr>
      </w:pPr>
      <w:bookmarkStart w:id="1" w:name="_Toc66987675"/>
      <w:r w:rsidRPr="00E42751">
        <w:rPr>
          <w:rFonts w:ascii="Times New Roman" w:hAnsi="Times New Roman" w:cs="Times New Roman"/>
          <w:b/>
          <w:bCs/>
          <w:color w:val="auto"/>
          <w:sz w:val="24"/>
          <w:szCs w:val="24"/>
          <w:lang w:val="en-GB"/>
        </w:rPr>
        <w:t>STANDARD OPERATING PROCEDURE FOR COGNITIVE TASK</w:t>
      </w:r>
      <w:r w:rsidR="004C752D" w:rsidRPr="00E42751">
        <w:rPr>
          <w:rFonts w:ascii="Times New Roman" w:hAnsi="Times New Roman" w:cs="Times New Roman"/>
          <w:b/>
          <w:bCs/>
          <w:color w:val="auto"/>
          <w:sz w:val="24"/>
          <w:szCs w:val="24"/>
          <w:lang w:val="en-GB"/>
        </w:rPr>
        <w:t>S</w:t>
      </w:r>
      <w:bookmarkEnd w:id="1"/>
    </w:p>
    <w:p w14:paraId="0BE84E4B" w14:textId="77777777" w:rsidR="007C1B4C" w:rsidRPr="00E42751" w:rsidRDefault="007C1B4C" w:rsidP="002D257D">
      <w:pPr>
        <w:spacing w:line="480" w:lineRule="auto"/>
        <w:jc w:val="both"/>
      </w:pPr>
    </w:p>
    <w:p w14:paraId="34E418C1" w14:textId="2A0AE26C" w:rsidR="0021038F" w:rsidRPr="00E42751" w:rsidRDefault="00B676F0" w:rsidP="002A36F1">
      <w:pPr>
        <w:rPr>
          <w:rFonts w:eastAsia="Calibri"/>
          <w:b/>
          <w:bCs/>
        </w:rPr>
      </w:pPr>
      <w:r w:rsidRPr="00E42751">
        <w:rPr>
          <w:b/>
          <w:bCs/>
        </w:rPr>
        <w:t>T</w:t>
      </w:r>
      <w:r w:rsidR="000F7E52" w:rsidRPr="00E42751">
        <w:rPr>
          <w:b/>
          <w:bCs/>
        </w:rPr>
        <w:t xml:space="preserve">ask </w:t>
      </w:r>
      <w:r w:rsidR="00BA4292" w:rsidRPr="00E42751">
        <w:rPr>
          <w:b/>
          <w:bCs/>
        </w:rPr>
        <w:t>Order</w:t>
      </w:r>
      <w:r w:rsidR="0021038F" w:rsidRPr="00E42751">
        <w:rPr>
          <w:rFonts w:eastAsia="Calibri"/>
          <w:b/>
          <w:bCs/>
        </w:rPr>
        <w:t xml:space="preserve"> </w:t>
      </w:r>
    </w:p>
    <w:p w14:paraId="7A9D9645" w14:textId="77777777" w:rsidR="002A36F1" w:rsidRPr="00E42751" w:rsidRDefault="002A36F1" w:rsidP="002A36F1">
      <w:pPr>
        <w:rPr>
          <w:rFonts w:eastAsia="Calibri"/>
          <w:b/>
          <w:bCs/>
        </w:rPr>
      </w:pPr>
    </w:p>
    <w:p w14:paraId="384E1DAD" w14:textId="1C78563D" w:rsidR="00F76B06" w:rsidRPr="00E42751" w:rsidRDefault="00FD4974" w:rsidP="002D257D">
      <w:pPr>
        <w:spacing w:line="480" w:lineRule="auto"/>
        <w:jc w:val="both"/>
        <w:rPr>
          <w:rFonts w:eastAsia="Calibri"/>
        </w:rPr>
      </w:pPr>
      <w:bookmarkStart w:id="2" w:name="_Hlk45020116"/>
      <w:r w:rsidRPr="00E42751">
        <w:rPr>
          <w:rFonts w:eastAsia="Calibri"/>
        </w:rPr>
        <w:t xml:space="preserve">Participants with ADHD were administered </w:t>
      </w:r>
      <w:r w:rsidR="000974A1" w:rsidRPr="00E42751">
        <w:rPr>
          <w:rFonts w:eastAsia="Calibri"/>
        </w:rPr>
        <w:t xml:space="preserve">the cognitive </w:t>
      </w:r>
      <w:r w:rsidRPr="00E42751">
        <w:rPr>
          <w:rFonts w:eastAsia="Calibri"/>
        </w:rPr>
        <w:t>t</w:t>
      </w:r>
      <w:r w:rsidR="00F76B06" w:rsidRPr="00E42751">
        <w:rPr>
          <w:rFonts w:eastAsia="Calibri"/>
        </w:rPr>
        <w:t>ask</w:t>
      </w:r>
      <w:r w:rsidR="002F7799" w:rsidRPr="00E42751">
        <w:rPr>
          <w:rFonts w:eastAsia="Calibri"/>
        </w:rPr>
        <w:t>s</w:t>
      </w:r>
      <w:r w:rsidR="00F76B06" w:rsidRPr="00E42751">
        <w:rPr>
          <w:rFonts w:eastAsia="Calibri"/>
        </w:rPr>
        <w:t xml:space="preserve"> in the following order.</w:t>
      </w:r>
    </w:p>
    <w:p w14:paraId="2D966EE5" w14:textId="75406E8F" w:rsidR="0021038F" w:rsidRPr="00E42751" w:rsidRDefault="0021038F" w:rsidP="002D257D">
      <w:pPr>
        <w:pStyle w:val="ListParagraph"/>
        <w:numPr>
          <w:ilvl w:val="0"/>
          <w:numId w:val="20"/>
        </w:numPr>
        <w:rPr>
          <w:rFonts w:eastAsia="Calibri"/>
          <w:lang w:val="en-GB"/>
        </w:rPr>
      </w:pPr>
      <w:r w:rsidRPr="00E42751">
        <w:rPr>
          <w:rFonts w:eastAsia="Calibri"/>
          <w:lang w:val="en-GB"/>
        </w:rPr>
        <w:t>MARS Go/No-</w:t>
      </w:r>
      <w:r w:rsidR="006935B8" w:rsidRPr="00E42751">
        <w:rPr>
          <w:rFonts w:eastAsia="Calibri"/>
          <w:lang w:val="en-GB"/>
        </w:rPr>
        <w:t>G</w:t>
      </w:r>
      <w:r w:rsidRPr="00E42751">
        <w:rPr>
          <w:rFonts w:eastAsia="Calibri"/>
          <w:lang w:val="en-GB"/>
        </w:rPr>
        <w:t xml:space="preserve">o task </w:t>
      </w:r>
      <w:r w:rsidR="00FB1429" w:rsidRPr="00E42751">
        <w:rPr>
          <w:rFonts w:eastAsia="Calibri"/>
          <w:lang w:val="en-GB"/>
        </w:rPr>
        <w:t>(</w:t>
      </w:r>
      <w:r w:rsidR="00FB1429" w:rsidRPr="00E42751">
        <w:rPr>
          <w:lang w:val="en-GB"/>
        </w:rPr>
        <w:t xml:space="preserve">5 mins </w:t>
      </w:r>
      <w:r w:rsidR="00FB1429" w:rsidRPr="00E42751">
        <w:rPr>
          <w:rFonts w:eastAsia="Calibri"/>
          <w:lang w:val="en-GB"/>
        </w:rPr>
        <w:t>)</w:t>
      </w:r>
    </w:p>
    <w:p w14:paraId="574E983E" w14:textId="43DE5B03" w:rsidR="00850A08" w:rsidRPr="00E42751" w:rsidRDefault="0021038F" w:rsidP="002D257D">
      <w:pPr>
        <w:pStyle w:val="ListParagraph"/>
        <w:numPr>
          <w:ilvl w:val="0"/>
          <w:numId w:val="20"/>
        </w:numPr>
        <w:rPr>
          <w:rFonts w:eastAsia="Calibri"/>
          <w:lang w:val="en-GB"/>
        </w:rPr>
      </w:pPr>
      <w:r w:rsidRPr="00E42751">
        <w:rPr>
          <w:rFonts w:eastAsia="Calibri"/>
          <w:lang w:val="en-GB"/>
        </w:rPr>
        <w:t xml:space="preserve">MARS Simon task </w:t>
      </w:r>
      <w:r w:rsidR="00FB1429" w:rsidRPr="00E42751">
        <w:rPr>
          <w:rFonts w:eastAsia="Calibri"/>
          <w:lang w:val="en-GB"/>
        </w:rPr>
        <w:t>(</w:t>
      </w:r>
      <w:r w:rsidR="009C5880">
        <w:rPr>
          <w:lang w:val="en-GB"/>
        </w:rPr>
        <w:t>5</w:t>
      </w:r>
      <w:r w:rsidR="00FB1429" w:rsidRPr="00E42751">
        <w:rPr>
          <w:lang w:val="en-GB"/>
        </w:rPr>
        <w:t xml:space="preserve"> mins</w:t>
      </w:r>
      <w:r w:rsidR="009C5880">
        <w:rPr>
          <w:lang w:val="en-GB"/>
        </w:rPr>
        <w:t xml:space="preserve"> 8 secs</w:t>
      </w:r>
      <w:r w:rsidR="00FB1429" w:rsidRPr="00E42751">
        <w:rPr>
          <w:rFonts w:eastAsia="Calibri"/>
          <w:lang w:val="en-GB"/>
        </w:rPr>
        <w:t>)</w:t>
      </w:r>
    </w:p>
    <w:p w14:paraId="0795BA8F" w14:textId="3DEF63B5" w:rsidR="00850A08" w:rsidRPr="00E42751" w:rsidRDefault="0021038F" w:rsidP="002D257D">
      <w:pPr>
        <w:pStyle w:val="ListParagraph"/>
        <w:numPr>
          <w:ilvl w:val="0"/>
          <w:numId w:val="20"/>
        </w:numPr>
        <w:rPr>
          <w:rFonts w:eastAsia="Calibri"/>
          <w:lang w:val="en-GB"/>
        </w:rPr>
      </w:pPr>
      <w:r w:rsidRPr="00E42751">
        <w:rPr>
          <w:rFonts w:eastAsia="Calibri"/>
          <w:lang w:val="en-GB"/>
        </w:rPr>
        <w:t xml:space="preserve">MARS Continuous </w:t>
      </w:r>
      <w:r w:rsidR="003802F0">
        <w:rPr>
          <w:rFonts w:eastAsia="Calibri"/>
          <w:lang w:val="en-GB"/>
        </w:rPr>
        <w:t>P</w:t>
      </w:r>
      <w:r w:rsidRPr="00E42751">
        <w:rPr>
          <w:rFonts w:eastAsia="Calibri"/>
          <w:lang w:val="en-GB"/>
        </w:rPr>
        <w:t xml:space="preserve">erformance </w:t>
      </w:r>
      <w:r w:rsidR="003802F0">
        <w:rPr>
          <w:rFonts w:eastAsia="Calibri"/>
          <w:lang w:val="en-GB"/>
        </w:rPr>
        <w:t>T</w:t>
      </w:r>
      <w:r w:rsidRPr="00E42751">
        <w:rPr>
          <w:rFonts w:eastAsia="Calibri"/>
          <w:lang w:val="en-GB"/>
        </w:rPr>
        <w:t>ask</w:t>
      </w:r>
      <w:r w:rsidR="000974A1" w:rsidRPr="00E42751">
        <w:rPr>
          <w:rFonts w:eastAsia="Calibri"/>
          <w:lang w:val="en-GB"/>
        </w:rPr>
        <w:t xml:space="preserve"> (CPT)</w:t>
      </w:r>
      <w:r w:rsidRPr="00E42751">
        <w:rPr>
          <w:rFonts w:eastAsia="Calibri"/>
          <w:lang w:val="en-GB"/>
        </w:rPr>
        <w:t xml:space="preserve"> </w:t>
      </w:r>
      <w:r w:rsidR="00202066" w:rsidRPr="00E42751">
        <w:rPr>
          <w:rFonts w:eastAsia="Calibri"/>
          <w:lang w:val="en-GB"/>
        </w:rPr>
        <w:t>(</w:t>
      </w:r>
      <w:r w:rsidR="00D91412">
        <w:rPr>
          <w:rFonts w:eastAsia="Calibri"/>
          <w:lang w:val="en-GB"/>
        </w:rPr>
        <w:t>8</w:t>
      </w:r>
      <w:r w:rsidR="00202066" w:rsidRPr="00E42751">
        <w:rPr>
          <w:rFonts w:eastAsia="Calibri"/>
          <w:lang w:val="en-GB"/>
        </w:rPr>
        <w:t xml:space="preserve"> mins</w:t>
      </w:r>
      <w:r w:rsidR="0024567F" w:rsidRPr="00E42751">
        <w:rPr>
          <w:rFonts w:eastAsia="Calibri"/>
          <w:lang w:val="en-GB"/>
        </w:rPr>
        <w:t xml:space="preserve">) </w:t>
      </w:r>
    </w:p>
    <w:p w14:paraId="021A8E32" w14:textId="1407E2F1" w:rsidR="00850A08" w:rsidRPr="00E42751" w:rsidRDefault="0021038F" w:rsidP="002D257D">
      <w:pPr>
        <w:pStyle w:val="ListParagraph"/>
        <w:numPr>
          <w:ilvl w:val="0"/>
          <w:numId w:val="20"/>
        </w:numPr>
        <w:rPr>
          <w:rFonts w:eastAsia="Calibri"/>
          <w:lang w:val="en-GB"/>
        </w:rPr>
      </w:pPr>
      <w:r w:rsidRPr="00E42751">
        <w:rPr>
          <w:rFonts w:eastAsia="Calibri"/>
          <w:lang w:val="en-GB"/>
        </w:rPr>
        <w:t xml:space="preserve">MARS Time </w:t>
      </w:r>
      <w:r w:rsidR="003802F0">
        <w:rPr>
          <w:rFonts w:eastAsia="Calibri"/>
          <w:lang w:val="en-GB"/>
        </w:rPr>
        <w:t>Di</w:t>
      </w:r>
      <w:r w:rsidRPr="00E42751">
        <w:rPr>
          <w:rFonts w:eastAsia="Calibri"/>
          <w:lang w:val="en-GB"/>
        </w:rPr>
        <w:t xml:space="preserve">scrimination task </w:t>
      </w:r>
      <w:r w:rsidR="00850A08" w:rsidRPr="00E42751">
        <w:rPr>
          <w:lang w:val="en-GB"/>
        </w:rPr>
        <w:t>(4 mins 30 secs)</w:t>
      </w:r>
    </w:p>
    <w:p w14:paraId="4B4464DF" w14:textId="14DAC0DE" w:rsidR="0021038F" w:rsidRPr="00E42751" w:rsidRDefault="0021038F" w:rsidP="002D257D">
      <w:pPr>
        <w:pStyle w:val="ListParagraph"/>
        <w:numPr>
          <w:ilvl w:val="0"/>
          <w:numId w:val="20"/>
        </w:numPr>
        <w:rPr>
          <w:lang w:val="en-GB"/>
        </w:rPr>
      </w:pPr>
      <w:r w:rsidRPr="00E42751">
        <w:rPr>
          <w:lang w:val="en-GB"/>
        </w:rPr>
        <w:t xml:space="preserve">EEG (rest </w:t>
      </w:r>
      <w:r w:rsidR="000C7F21" w:rsidRPr="00E42751">
        <w:rPr>
          <w:lang w:val="en-GB"/>
        </w:rPr>
        <w:t>and</w:t>
      </w:r>
      <w:r w:rsidRPr="00E42751">
        <w:rPr>
          <w:lang w:val="en-GB"/>
        </w:rPr>
        <w:t xml:space="preserve"> </w:t>
      </w:r>
      <w:r w:rsidR="00C90D4B" w:rsidRPr="00E42751">
        <w:rPr>
          <w:lang w:val="en-GB"/>
        </w:rPr>
        <w:t xml:space="preserve">one </w:t>
      </w:r>
      <w:r w:rsidRPr="00E42751">
        <w:rPr>
          <w:lang w:val="en-GB"/>
        </w:rPr>
        <w:t>G</w:t>
      </w:r>
      <w:r w:rsidR="002F7799" w:rsidRPr="00E42751">
        <w:rPr>
          <w:lang w:val="en-GB"/>
        </w:rPr>
        <w:t>o/</w:t>
      </w:r>
      <w:r w:rsidRPr="00E42751">
        <w:rPr>
          <w:lang w:val="en-GB"/>
        </w:rPr>
        <w:t>N</w:t>
      </w:r>
      <w:r w:rsidR="002F7799" w:rsidRPr="00E42751">
        <w:rPr>
          <w:lang w:val="en-GB"/>
        </w:rPr>
        <w:t>o-</w:t>
      </w:r>
      <w:r w:rsidRPr="00E42751">
        <w:rPr>
          <w:lang w:val="en-GB"/>
        </w:rPr>
        <w:t>G</w:t>
      </w:r>
      <w:r w:rsidR="002F7799" w:rsidRPr="00E42751">
        <w:rPr>
          <w:lang w:val="en-GB"/>
        </w:rPr>
        <w:t>o</w:t>
      </w:r>
      <w:r w:rsidRPr="00E42751">
        <w:rPr>
          <w:lang w:val="en-GB"/>
        </w:rPr>
        <w:t xml:space="preserve"> </w:t>
      </w:r>
      <w:r w:rsidR="00C90D4B" w:rsidRPr="00E42751">
        <w:rPr>
          <w:lang w:val="en-GB"/>
        </w:rPr>
        <w:t>block)</w:t>
      </w:r>
      <w:r w:rsidR="001F745C" w:rsidRPr="00E42751">
        <w:rPr>
          <w:lang w:val="en-GB"/>
        </w:rPr>
        <w:t xml:space="preserve"> (</w:t>
      </w:r>
      <w:r w:rsidR="00485A8B">
        <w:rPr>
          <w:lang w:val="en-GB"/>
        </w:rPr>
        <w:t>9.5</w:t>
      </w:r>
      <w:r w:rsidR="001F745C" w:rsidRPr="00E42751">
        <w:rPr>
          <w:lang w:val="en-GB"/>
        </w:rPr>
        <w:t xml:space="preserve"> mins)</w:t>
      </w:r>
    </w:p>
    <w:p w14:paraId="1EA1E07C" w14:textId="4795774B" w:rsidR="00FD4974" w:rsidRPr="00E42751" w:rsidRDefault="003A4E8F" w:rsidP="00FD4974">
      <w:pPr>
        <w:pStyle w:val="ListParagraph"/>
        <w:numPr>
          <w:ilvl w:val="0"/>
          <w:numId w:val="20"/>
        </w:numPr>
        <w:rPr>
          <w:rFonts w:eastAsia="Calibri"/>
          <w:lang w:val="en-GB"/>
        </w:rPr>
      </w:pPr>
      <w:r w:rsidRPr="00E42751">
        <w:rPr>
          <w:lang w:val="en-GB"/>
        </w:rPr>
        <w:t>Mackworth Clock</w:t>
      </w:r>
      <w:r w:rsidR="0021038F" w:rsidRPr="00E42751">
        <w:rPr>
          <w:rFonts w:eastAsia="Calibri"/>
          <w:lang w:val="en-GB"/>
        </w:rPr>
        <w:t xml:space="preserve"> task </w:t>
      </w:r>
      <w:r w:rsidR="000974A1" w:rsidRPr="00E42751">
        <w:rPr>
          <w:rFonts w:eastAsia="Calibri"/>
          <w:lang w:val="en-GB"/>
        </w:rPr>
        <w:t xml:space="preserve">(MCT) </w:t>
      </w:r>
      <w:r w:rsidR="001F745C" w:rsidRPr="00E42751">
        <w:rPr>
          <w:rFonts w:eastAsia="Calibri"/>
          <w:lang w:val="en-GB"/>
        </w:rPr>
        <w:t>(6 mins)</w:t>
      </w:r>
    </w:p>
    <w:p w14:paraId="578F41E1" w14:textId="1FDFB7E9" w:rsidR="00FD4974" w:rsidRPr="00E42751" w:rsidRDefault="0021038F" w:rsidP="00FD4974">
      <w:pPr>
        <w:pStyle w:val="ListParagraph"/>
        <w:numPr>
          <w:ilvl w:val="0"/>
          <w:numId w:val="20"/>
        </w:numPr>
        <w:rPr>
          <w:rFonts w:eastAsia="Calibri"/>
          <w:lang w:val="en-GB"/>
        </w:rPr>
      </w:pPr>
      <w:r w:rsidRPr="00E42751">
        <w:rPr>
          <w:rFonts w:eastAsia="Calibri"/>
          <w:lang w:val="en-GB"/>
        </w:rPr>
        <w:t xml:space="preserve">Wisconsin </w:t>
      </w:r>
      <w:r w:rsidR="00FC2AB9">
        <w:rPr>
          <w:rFonts w:eastAsia="Calibri"/>
          <w:lang w:val="en-GB"/>
        </w:rPr>
        <w:t>C</w:t>
      </w:r>
      <w:r w:rsidRPr="00E42751">
        <w:rPr>
          <w:rFonts w:eastAsia="Calibri"/>
          <w:lang w:val="en-GB"/>
        </w:rPr>
        <w:t xml:space="preserve">ard </w:t>
      </w:r>
      <w:r w:rsidR="00FC2AB9">
        <w:rPr>
          <w:rFonts w:eastAsia="Calibri"/>
          <w:lang w:val="en-GB"/>
        </w:rPr>
        <w:t>S</w:t>
      </w:r>
      <w:r w:rsidRPr="00E42751">
        <w:rPr>
          <w:rFonts w:eastAsia="Calibri"/>
          <w:lang w:val="en-GB"/>
        </w:rPr>
        <w:t xml:space="preserve">orting task </w:t>
      </w:r>
      <w:r w:rsidR="000974A1" w:rsidRPr="00E42751">
        <w:rPr>
          <w:rFonts w:eastAsia="Calibri"/>
          <w:lang w:val="en-GB"/>
        </w:rPr>
        <w:t>(</w:t>
      </w:r>
      <w:r w:rsidRPr="00E42751">
        <w:rPr>
          <w:rFonts w:eastAsia="Calibri"/>
          <w:lang w:val="en-GB"/>
        </w:rPr>
        <w:t>WCST</w:t>
      </w:r>
      <w:r w:rsidR="000974A1" w:rsidRPr="00E42751">
        <w:rPr>
          <w:rFonts w:eastAsia="Calibri"/>
          <w:lang w:val="en-GB"/>
        </w:rPr>
        <w:t>)</w:t>
      </w:r>
      <w:r w:rsidR="001F745C" w:rsidRPr="00E42751">
        <w:rPr>
          <w:rFonts w:eastAsia="Calibri"/>
          <w:lang w:val="en-GB"/>
        </w:rPr>
        <w:t xml:space="preserve"> (20 mins)</w:t>
      </w:r>
    </w:p>
    <w:p w14:paraId="1D411C5A" w14:textId="65E442B9" w:rsidR="00FD4974" w:rsidRPr="00E42751" w:rsidRDefault="0021038F" w:rsidP="00FD4974">
      <w:pPr>
        <w:pStyle w:val="ListParagraph"/>
        <w:numPr>
          <w:ilvl w:val="0"/>
          <w:numId w:val="20"/>
        </w:numPr>
        <w:rPr>
          <w:rFonts w:eastAsia="Calibri"/>
          <w:lang w:val="en-GB"/>
        </w:rPr>
      </w:pPr>
      <w:r w:rsidRPr="00E42751">
        <w:rPr>
          <w:rFonts w:eastAsia="Calibri"/>
          <w:lang w:val="en-GB"/>
        </w:rPr>
        <w:t xml:space="preserve">NIH </w:t>
      </w:r>
      <w:r w:rsidR="006A1B18" w:rsidRPr="00E42751">
        <w:rPr>
          <w:rFonts w:eastAsia="Calibri"/>
          <w:lang w:val="en-GB"/>
        </w:rPr>
        <w:t xml:space="preserve">Toolbox </w:t>
      </w:r>
      <w:r w:rsidR="006A1B18">
        <w:rPr>
          <w:rFonts w:eastAsia="Calibri"/>
          <w:lang w:val="en-GB"/>
        </w:rPr>
        <w:t>L</w:t>
      </w:r>
      <w:r w:rsidRPr="00E42751">
        <w:rPr>
          <w:rFonts w:eastAsia="Calibri"/>
          <w:lang w:val="en-GB"/>
        </w:rPr>
        <w:t xml:space="preserve">ist </w:t>
      </w:r>
      <w:r w:rsidR="006A1B18" w:rsidRPr="00E42751">
        <w:rPr>
          <w:rFonts w:eastAsia="Calibri"/>
          <w:lang w:val="en-GB"/>
        </w:rPr>
        <w:t xml:space="preserve">Sorting Working Memory </w:t>
      </w:r>
      <w:r w:rsidR="000974A1" w:rsidRPr="00E42751">
        <w:rPr>
          <w:rFonts w:eastAsia="Calibri"/>
          <w:lang w:val="en-GB"/>
        </w:rPr>
        <w:t xml:space="preserve">(WM) </w:t>
      </w:r>
      <w:r w:rsidRPr="00E42751">
        <w:rPr>
          <w:rFonts w:eastAsia="Calibri"/>
          <w:lang w:val="en-GB"/>
        </w:rPr>
        <w:t xml:space="preserve">task </w:t>
      </w:r>
      <w:r w:rsidR="001F745C" w:rsidRPr="00E42751">
        <w:rPr>
          <w:rFonts w:eastAsia="Calibri"/>
          <w:lang w:val="en-GB"/>
        </w:rPr>
        <w:t>(at least 5 mins)</w:t>
      </w:r>
    </w:p>
    <w:p w14:paraId="6D593825" w14:textId="4814BA9B" w:rsidR="00FD4974" w:rsidRPr="00E42751" w:rsidRDefault="0021038F" w:rsidP="00FD4974">
      <w:pPr>
        <w:pStyle w:val="ListParagraph"/>
        <w:numPr>
          <w:ilvl w:val="0"/>
          <w:numId w:val="20"/>
        </w:numPr>
        <w:rPr>
          <w:rFonts w:eastAsia="Calibri"/>
          <w:lang w:val="en-GB"/>
        </w:rPr>
      </w:pPr>
      <w:r w:rsidRPr="00E42751">
        <w:rPr>
          <w:rFonts w:eastAsia="Calibri"/>
          <w:lang w:val="en-GB"/>
        </w:rPr>
        <w:t xml:space="preserve">Verbal </w:t>
      </w:r>
      <w:r w:rsidR="00FC2AB9">
        <w:rPr>
          <w:rFonts w:eastAsia="Calibri"/>
          <w:lang w:val="en-GB"/>
        </w:rPr>
        <w:t>F</w:t>
      </w:r>
      <w:r w:rsidRPr="00E42751">
        <w:rPr>
          <w:rFonts w:eastAsia="Calibri"/>
          <w:lang w:val="en-GB"/>
        </w:rPr>
        <w:t>luency task</w:t>
      </w:r>
      <w:r w:rsidR="00C90D4B" w:rsidRPr="00E42751">
        <w:rPr>
          <w:rFonts w:eastAsia="Calibri"/>
          <w:lang w:val="en-GB"/>
        </w:rPr>
        <w:t xml:space="preserve"> </w:t>
      </w:r>
      <w:r w:rsidR="001F745C" w:rsidRPr="00E42751">
        <w:rPr>
          <w:rFonts w:eastAsia="Calibri"/>
          <w:lang w:val="en-GB"/>
        </w:rPr>
        <w:t>(7 mins)</w:t>
      </w:r>
    </w:p>
    <w:bookmarkEnd w:id="2"/>
    <w:p w14:paraId="6FD83A19" w14:textId="77777777" w:rsidR="006935B8" w:rsidRPr="00E42751" w:rsidRDefault="006935B8" w:rsidP="006935B8">
      <w:pPr>
        <w:spacing w:line="480" w:lineRule="auto"/>
        <w:jc w:val="both"/>
      </w:pPr>
    </w:p>
    <w:p w14:paraId="016667D5" w14:textId="5DC1B3A0" w:rsidR="00851C6C" w:rsidRPr="00E42751" w:rsidRDefault="00851C6C" w:rsidP="006935B8">
      <w:pPr>
        <w:spacing w:line="480" w:lineRule="auto"/>
        <w:jc w:val="both"/>
      </w:pPr>
      <w:r w:rsidRPr="00E42751">
        <w:t>For task</w:t>
      </w:r>
      <w:r w:rsidR="00FC4009" w:rsidRPr="00E42751">
        <w:t>s</w:t>
      </w:r>
      <w:r w:rsidR="00835992" w:rsidRPr="00E42751">
        <w:t xml:space="preserve"> 1 to </w:t>
      </w:r>
      <w:r w:rsidR="002D4407" w:rsidRPr="00E42751">
        <w:t>8</w:t>
      </w:r>
      <w:r w:rsidRPr="00E42751">
        <w:t xml:space="preserve">, the experimenter gave instructions </w:t>
      </w:r>
      <w:r w:rsidR="00112099" w:rsidRPr="00E42751">
        <w:t>with</w:t>
      </w:r>
      <w:r w:rsidRPr="00E42751">
        <w:t xml:space="preserve"> visual aids </w:t>
      </w:r>
      <w:r w:rsidR="00A30306" w:rsidRPr="00E42751">
        <w:t xml:space="preserve">and </w:t>
      </w:r>
      <w:r w:rsidR="002D3C58" w:rsidRPr="00E42751">
        <w:t xml:space="preserve">performed the task as a </w:t>
      </w:r>
      <w:r w:rsidR="00A30306" w:rsidRPr="00E42751">
        <w:t>demonstration</w:t>
      </w:r>
      <w:r w:rsidRPr="00E42751">
        <w:t xml:space="preserve">. Participants </w:t>
      </w:r>
      <w:r w:rsidR="00CC43F6" w:rsidRPr="00E42751">
        <w:t>then practiced</w:t>
      </w:r>
      <w:r w:rsidRPr="00E42751">
        <w:t xml:space="preserve"> </w:t>
      </w:r>
      <w:r w:rsidR="00CC43F6" w:rsidRPr="00E42751">
        <w:t xml:space="preserve">the task </w:t>
      </w:r>
      <w:r w:rsidR="00521908" w:rsidRPr="00E42751">
        <w:t xml:space="preserve">until </w:t>
      </w:r>
      <w:r w:rsidR="0081138C" w:rsidRPr="00E42751">
        <w:t xml:space="preserve">the experimenter was satisfied </w:t>
      </w:r>
      <w:r w:rsidR="00CC43F6" w:rsidRPr="00E42751">
        <w:t xml:space="preserve">that the </w:t>
      </w:r>
      <w:r w:rsidR="00A961B7" w:rsidRPr="00E42751">
        <w:t>instructions</w:t>
      </w:r>
      <w:r w:rsidR="00CC43F6" w:rsidRPr="00E42751">
        <w:t xml:space="preserve"> were understood</w:t>
      </w:r>
      <w:r w:rsidRPr="00E42751">
        <w:t xml:space="preserve">. </w:t>
      </w:r>
      <w:r w:rsidR="007F4415" w:rsidRPr="00E42751">
        <w:t>All t</w:t>
      </w:r>
      <w:r w:rsidR="00D15F01" w:rsidRPr="00E42751">
        <w:t xml:space="preserve">asks </w:t>
      </w:r>
      <w:r w:rsidR="00D0744F" w:rsidRPr="00E42751">
        <w:t>w</w:t>
      </w:r>
      <w:r w:rsidR="00323B0C" w:rsidRPr="00E42751">
        <w:t>ere</w:t>
      </w:r>
      <w:r w:rsidR="00D15F01" w:rsidRPr="00E42751">
        <w:t xml:space="preserve"> performed on a Dell XPS 15.6 Inch QHD Touch Laptop</w:t>
      </w:r>
      <w:r w:rsidR="005C5886" w:rsidRPr="00E42751">
        <w:t>.</w:t>
      </w:r>
    </w:p>
    <w:p w14:paraId="6D15D1D3" w14:textId="77777777" w:rsidR="008E0C5E" w:rsidRPr="00E42751" w:rsidRDefault="008E0C5E" w:rsidP="002D257D">
      <w:pPr>
        <w:spacing w:line="480" w:lineRule="auto"/>
        <w:jc w:val="both"/>
      </w:pPr>
    </w:p>
    <w:p w14:paraId="520B4C46" w14:textId="7E9D07F2" w:rsidR="00BA4292" w:rsidRPr="00E42751" w:rsidRDefault="00BA4292" w:rsidP="002A36F1">
      <w:pPr>
        <w:spacing w:line="480" w:lineRule="auto"/>
        <w:rPr>
          <w:b/>
          <w:bCs/>
          <w:color w:val="000000"/>
          <w:shd w:val="clear" w:color="auto" w:fill="FFFFFF"/>
        </w:rPr>
      </w:pPr>
      <w:r w:rsidRPr="00E42751">
        <w:rPr>
          <w:b/>
          <w:bCs/>
          <w:color w:val="000000"/>
          <w:shd w:val="clear" w:color="auto" w:fill="FFFFFF"/>
        </w:rPr>
        <w:t>Task Protocols</w:t>
      </w:r>
    </w:p>
    <w:p w14:paraId="644F74D3" w14:textId="1DA4AF9E" w:rsidR="00DA2048" w:rsidRPr="00E42751" w:rsidRDefault="00124961" w:rsidP="00BA1001">
      <w:pPr>
        <w:spacing w:line="480" w:lineRule="auto"/>
        <w:ind w:firstLine="720"/>
      </w:pPr>
      <w:r w:rsidRPr="00E42751">
        <w:rPr>
          <w:b/>
          <w:bCs/>
          <w:color w:val="000000"/>
          <w:shd w:val="clear" w:color="auto" w:fill="FFFFFF"/>
        </w:rPr>
        <w:t>Maudsley Attention and Response Suppression</w:t>
      </w:r>
      <w:r w:rsidRPr="00E42751">
        <w:rPr>
          <w:b/>
          <w:bCs/>
        </w:rPr>
        <w:t xml:space="preserve"> (</w:t>
      </w:r>
      <w:r w:rsidR="00D52AD0" w:rsidRPr="00E42751">
        <w:rPr>
          <w:rFonts w:eastAsia="Calibri"/>
          <w:b/>
          <w:bCs/>
        </w:rPr>
        <w:t>MARS</w:t>
      </w:r>
      <w:r w:rsidRPr="00E42751">
        <w:rPr>
          <w:rFonts w:eastAsia="Calibri"/>
          <w:b/>
          <w:bCs/>
        </w:rPr>
        <w:t xml:space="preserve">) </w:t>
      </w:r>
      <w:r w:rsidR="009F7980" w:rsidRPr="00E42751">
        <w:rPr>
          <w:rFonts w:eastAsia="Calibri"/>
          <w:b/>
          <w:bCs/>
        </w:rPr>
        <w:t>t</w:t>
      </w:r>
      <w:r w:rsidRPr="00E42751">
        <w:rPr>
          <w:rFonts w:eastAsia="Calibri"/>
          <w:b/>
          <w:bCs/>
        </w:rPr>
        <w:t>asks</w:t>
      </w:r>
      <w:r w:rsidR="00BA1001" w:rsidRPr="00E42751">
        <w:rPr>
          <w:rFonts w:eastAsia="Calibri"/>
          <w:b/>
          <w:bCs/>
        </w:rPr>
        <w:t xml:space="preserve">. </w:t>
      </w:r>
      <w:r w:rsidR="00DB233C" w:rsidRPr="00E42751">
        <w:t>A</w:t>
      </w:r>
      <w:r w:rsidR="00851C6C" w:rsidRPr="00E42751">
        <w:t>ll tasks</w:t>
      </w:r>
      <w:r w:rsidR="00421142" w:rsidRPr="00E42751">
        <w:t xml:space="preserve"> </w:t>
      </w:r>
      <w:r w:rsidR="00DB233C" w:rsidRPr="00E42751">
        <w:t xml:space="preserve">required </w:t>
      </w:r>
      <w:r w:rsidR="00851C6C" w:rsidRPr="00E42751">
        <w:t>p</w:t>
      </w:r>
      <w:r w:rsidR="00D52AD0" w:rsidRPr="00E42751">
        <w:t xml:space="preserve">articipants </w:t>
      </w:r>
      <w:r w:rsidR="00851C6C" w:rsidRPr="00E42751">
        <w:t xml:space="preserve">to </w:t>
      </w:r>
      <w:r w:rsidR="00E86B52" w:rsidRPr="00E42751">
        <w:t xml:space="preserve">press the left </w:t>
      </w:r>
      <w:r w:rsidR="00421142" w:rsidRPr="00E42751">
        <w:t>or</w:t>
      </w:r>
      <w:r w:rsidR="00E86B52" w:rsidRPr="00E42751">
        <w:t xml:space="preserve"> right arrow</w:t>
      </w:r>
      <w:r w:rsidR="00D52AD0" w:rsidRPr="00E42751">
        <w:t xml:space="preserve"> </w:t>
      </w:r>
      <w:r w:rsidR="00E86B52" w:rsidRPr="00E42751">
        <w:t xml:space="preserve">key </w:t>
      </w:r>
      <w:bookmarkStart w:id="3" w:name="_Hlk45020131"/>
      <w:r w:rsidR="000974A1" w:rsidRPr="00E42751">
        <w:t xml:space="preserve">on the keyboard </w:t>
      </w:r>
      <w:bookmarkEnd w:id="3"/>
      <w:r w:rsidR="00E86B52" w:rsidRPr="00E42751">
        <w:t xml:space="preserve">with their </w:t>
      </w:r>
      <w:r w:rsidR="00421142" w:rsidRPr="00E42751">
        <w:t>corresponding index finger in accordance with task instructions</w:t>
      </w:r>
      <w:r w:rsidR="00FC2AB9">
        <w:t xml:space="preserve"> </w:t>
      </w:r>
      <w:r w:rsidR="00D278C6" w:rsidRPr="00E42751">
        <w:t>(</w:t>
      </w:r>
      <w:r w:rsidR="00C5245D">
        <w:t xml:space="preserve">Rubia et al., 2007; </w:t>
      </w:r>
      <w:r w:rsidR="00D278C6" w:rsidRPr="00E42751">
        <w:t>Schmitz et al., 2008; Penadés et al., 2007)</w:t>
      </w:r>
      <w:r w:rsidR="00DA2048" w:rsidRPr="00E42751">
        <w:t>.</w:t>
      </w:r>
    </w:p>
    <w:p w14:paraId="7A3273C5" w14:textId="58342A81" w:rsidR="006A076E" w:rsidRPr="00E42751" w:rsidRDefault="00DA2048" w:rsidP="006A076E">
      <w:pPr>
        <w:spacing w:line="480" w:lineRule="auto"/>
        <w:jc w:val="both"/>
        <w:rPr>
          <w:b/>
          <w:bCs/>
        </w:rPr>
      </w:pPr>
      <w:r w:rsidRPr="00E42751">
        <w:rPr>
          <w:b/>
          <w:bCs/>
        </w:rPr>
        <w:t xml:space="preserve"> </w:t>
      </w:r>
    </w:p>
    <w:p w14:paraId="6EB9F146" w14:textId="23D0D984" w:rsidR="009D76A3" w:rsidRPr="00E42751" w:rsidRDefault="00850A08" w:rsidP="009F7980">
      <w:pPr>
        <w:spacing w:line="480" w:lineRule="auto"/>
        <w:ind w:firstLine="360"/>
        <w:rPr>
          <w:i/>
          <w:iCs/>
        </w:rPr>
      </w:pPr>
      <w:r w:rsidRPr="00E42751">
        <w:rPr>
          <w:i/>
          <w:iCs/>
        </w:rPr>
        <w:t xml:space="preserve">MARS </w:t>
      </w:r>
      <w:r w:rsidR="006D6F24" w:rsidRPr="00E42751">
        <w:rPr>
          <w:i/>
          <w:iCs/>
        </w:rPr>
        <w:t>Go/</w:t>
      </w:r>
      <w:r w:rsidR="00FE6F87" w:rsidRPr="00E42751">
        <w:rPr>
          <w:i/>
          <w:iCs/>
        </w:rPr>
        <w:t>N</w:t>
      </w:r>
      <w:r w:rsidR="006D6F24" w:rsidRPr="00E42751">
        <w:rPr>
          <w:i/>
          <w:iCs/>
        </w:rPr>
        <w:t>o-</w:t>
      </w:r>
      <w:r w:rsidR="0086424C" w:rsidRPr="00E42751">
        <w:rPr>
          <w:i/>
          <w:iCs/>
        </w:rPr>
        <w:t>G</w:t>
      </w:r>
      <w:r w:rsidR="006D6F24" w:rsidRPr="00E42751">
        <w:rPr>
          <w:i/>
          <w:iCs/>
        </w:rPr>
        <w:t xml:space="preserve">o </w:t>
      </w:r>
      <w:r w:rsidR="008768DA" w:rsidRPr="00E42751">
        <w:rPr>
          <w:i/>
          <w:iCs/>
        </w:rPr>
        <w:t>(GNG)</w:t>
      </w:r>
      <w:r w:rsidR="009F7980" w:rsidRPr="00E42751">
        <w:rPr>
          <w:i/>
          <w:iCs/>
        </w:rPr>
        <w:t xml:space="preserve">. </w:t>
      </w:r>
      <w:r w:rsidR="0024016C" w:rsidRPr="00E42751">
        <w:t>A</w:t>
      </w:r>
      <w:r w:rsidR="009732F0" w:rsidRPr="00E42751">
        <w:t xml:space="preserve"> </w:t>
      </w:r>
      <w:r w:rsidR="007F31EA" w:rsidRPr="00E42751">
        <w:t>measur</w:t>
      </w:r>
      <w:r w:rsidR="009732F0" w:rsidRPr="00E42751">
        <w:t>e of</w:t>
      </w:r>
      <w:r w:rsidR="007F31EA" w:rsidRPr="00E42751">
        <w:t xml:space="preserve"> </w:t>
      </w:r>
      <w:r w:rsidR="00AC1B72" w:rsidRPr="00E42751">
        <w:t>motor response inhibition</w:t>
      </w:r>
      <w:r w:rsidR="009732F0" w:rsidRPr="00E42751">
        <w:t xml:space="preserve">, </w:t>
      </w:r>
      <w:r w:rsidR="008768DA" w:rsidRPr="00E42751">
        <w:t>GNG</w:t>
      </w:r>
      <w:r w:rsidR="009732F0" w:rsidRPr="00E42751">
        <w:t xml:space="preserve"> </w:t>
      </w:r>
      <w:r w:rsidR="00A5272A" w:rsidRPr="00E42751">
        <w:t>require</w:t>
      </w:r>
      <w:r w:rsidR="003332A9" w:rsidRPr="00E42751">
        <w:t>s</w:t>
      </w:r>
      <w:r w:rsidR="00A5272A" w:rsidRPr="00E42751">
        <w:t xml:space="preserve"> </w:t>
      </w:r>
      <w:r w:rsidR="00FE7978" w:rsidRPr="00E42751">
        <w:t xml:space="preserve">a motor response to Go </w:t>
      </w:r>
      <w:r w:rsidR="005A0F6B" w:rsidRPr="00E42751">
        <w:t>stimuli</w:t>
      </w:r>
      <w:r w:rsidR="00FE7978" w:rsidRPr="00E42751">
        <w:t xml:space="preserve"> </w:t>
      </w:r>
      <w:r w:rsidR="004B0232" w:rsidRPr="00E42751">
        <w:t>and</w:t>
      </w:r>
      <w:r w:rsidR="004A3939" w:rsidRPr="00E42751">
        <w:t xml:space="preserve"> </w:t>
      </w:r>
      <w:r w:rsidR="005A0F6B" w:rsidRPr="00E42751">
        <w:t xml:space="preserve">response </w:t>
      </w:r>
      <w:r w:rsidR="008768DA" w:rsidRPr="00E42751">
        <w:t xml:space="preserve">inhibition </w:t>
      </w:r>
      <w:r w:rsidR="005A0F6B" w:rsidRPr="00E42751">
        <w:t>to No-Go stimuli</w:t>
      </w:r>
      <w:r w:rsidR="00AC1B72" w:rsidRPr="00E42751">
        <w:t xml:space="preserve">. </w:t>
      </w:r>
      <w:r w:rsidR="00D52AD0" w:rsidRPr="00E42751">
        <w:t>The</w:t>
      </w:r>
      <w:r w:rsidR="001833D3" w:rsidRPr="00E42751">
        <w:t xml:space="preserve"> task </w:t>
      </w:r>
      <w:r w:rsidR="00AE6F72" w:rsidRPr="00E42751">
        <w:t>was</w:t>
      </w:r>
      <w:r w:rsidR="004708D3" w:rsidRPr="00E42751">
        <w:t xml:space="preserve"> split</w:t>
      </w:r>
      <w:r w:rsidR="00AC1B72" w:rsidRPr="00E42751">
        <w:t xml:space="preserve"> in</w:t>
      </w:r>
      <w:r w:rsidR="0086424C" w:rsidRPr="00E42751">
        <w:t>to</w:t>
      </w:r>
      <w:r w:rsidR="00AC1B72" w:rsidRPr="00E42751">
        <w:t xml:space="preserve"> two 2</w:t>
      </w:r>
      <w:r w:rsidR="0039712B" w:rsidRPr="00E42751">
        <w:t>.3</w:t>
      </w:r>
      <w:r w:rsidR="000E5453">
        <w:t>0</w:t>
      </w:r>
      <w:r w:rsidR="0039712B" w:rsidRPr="00E42751">
        <w:t xml:space="preserve"> min</w:t>
      </w:r>
      <w:r w:rsidR="0086424C" w:rsidRPr="00E42751">
        <w:t>ute</w:t>
      </w:r>
      <w:r w:rsidR="004708D3" w:rsidRPr="00E42751">
        <w:t xml:space="preserve"> blocks</w:t>
      </w:r>
      <w:r w:rsidR="00AC1B72" w:rsidRPr="00E42751">
        <w:t xml:space="preserve">, </w:t>
      </w:r>
      <w:r w:rsidR="00432429" w:rsidRPr="00E42751">
        <w:t>blocked</w:t>
      </w:r>
      <w:r w:rsidR="00AC1B72" w:rsidRPr="00E42751">
        <w:t xml:space="preserve"> for a </w:t>
      </w:r>
      <w:r w:rsidR="0086424C" w:rsidRPr="00E42751">
        <w:t>left</w:t>
      </w:r>
      <w:r w:rsidR="00AC1B72" w:rsidRPr="00E42751">
        <w:t xml:space="preserve">- </w:t>
      </w:r>
      <w:r w:rsidR="0086424C" w:rsidRPr="00E42751">
        <w:t xml:space="preserve">or </w:t>
      </w:r>
      <w:r w:rsidR="00AC1B72" w:rsidRPr="00E42751">
        <w:t xml:space="preserve">a </w:t>
      </w:r>
      <w:r w:rsidR="0086424C" w:rsidRPr="00E42751">
        <w:t>right</w:t>
      </w:r>
      <w:r w:rsidR="00AC1B72" w:rsidRPr="00E42751">
        <w:t>-handed response</w:t>
      </w:r>
      <w:r w:rsidR="00061262" w:rsidRPr="00E42751">
        <w:t xml:space="preserve"> only in each block</w:t>
      </w:r>
      <w:r w:rsidR="00AC1B72" w:rsidRPr="00E42751">
        <w:t xml:space="preserve"> </w:t>
      </w:r>
      <w:r w:rsidR="0039712B" w:rsidRPr="00E42751">
        <w:t>to</w:t>
      </w:r>
      <w:r w:rsidR="00AC1B72" w:rsidRPr="00E42751">
        <w:t xml:space="preserve"> increase prepotent response tendency. </w:t>
      </w:r>
      <w:r w:rsidR="00FC7FC9" w:rsidRPr="00E42751">
        <w:t xml:space="preserve">Participants always started with </w:t>
      </w:r>
      <w:r w:rsidR="005B309A" w:rsidRPr="00E42751">
        <w:t xml:space="preserve">the </w:t>
      </w:r>
      <w:r w:rsidR="00FC7FC9" w:rsidRPr="00E42751">
        <w:t>left</w:t>
      </w:r>
      <w:r w:rsidR="00BE7558" w:rsidRPr="00E42751">
        <w:t>-</w:t>
      </w:r>
      <w:r w:rsidR="00FC7FC9" w:rsidRPr="00E42751">
        <w:t>hand</w:t>
      </w:r>
      <w:r w:rsidR="005B309A" w:rsidRPr="00E42751">
        <w:t>ed</w:t>
      </w:r>
      <w:r w:rsidR="00FC7FC9" w:rsidRPr="00E42751">
        <w:t xml:space="preserve"> response.</w:t>
      </w:r>
    </w:p>
    <w:p w14:paraId="40A5F24A" w14:textId="033245E6" w:rsidR="00F11DBF" w:rsidRPr="00E42751" w:rsidRDefault="009D76A3" w:rsidP="002D257D">
      <w:pPr>
        <w:pStyle w:val="ListParagraph"/>
        <w:numPr>
          <w:ilvl w:val="0"/>
          <w:numId w:val="18"/>
        </w:numPr>
        <w:ind w:left="720"/>
        <w:rPr>
          <w:lang w:val="en-GB"/>
        </w:rPr>
      </w:pPr>
      <w:r w:rsidRPr="00E42751">
        <w:rPr>
          <w:b/>
          <w:bCs/>
          <w:lang w:val="en-GB"/>
        </w:rPr>
        <w:t>Block 1</w:t>
      </w:r>
      <w:r w:rsidR="00F11DBF" w:rsidRPr="00E42751">
        <w:rPr>
          <w:b/>
          <w:bCs/>
          <w:lang w:val="en-GB"/>
        </w:rPr>
        <w:t>, l</w:t>
      </w:r>
      <w:r w:rsidR="00AC1B72" w:rsidRPr="00E42751">
        <w:rPr>
          <w:b/>
          <w:bCs/>
          <w:lang w:val="en-GB"/>
        </w:rPr>
        <w:t>eft-handed response</w:t>
      </w:r>
      <w:r w:rsidR="00AC1B72" w:rsidRPr="00E42751">
        <w:rPr>
          <w:lang w:val="en-GB"/>
        </w:rPr>
        <w:t xml:space="preserve">: </w:t>
      </w:r>
      <w:r w:rsidR="004050C4" w:rsidRPr="00E42751">
        <w:rPr>
          <w:lang w:val="en-GB"/>
        </w:rPr>
        <w:t xml:space="preserve">In </w:t>
      </w:r>
      <w:r w:rsidR="005A309A" w:rsidRPr="00E42751">
        <w:rPr>
          <w:lang w:val="en-GB"/>
        </w:rPr>
        <w:t>73.</w:t>
      </w:r>
      <w:r w:rsidR="00B5468A">
        <w:rPr>
          <w:lang w:val="en-GB"/>
        </w:rPr>
        <w:t>4</w:t>
      </w:r>
      <w:r w:rsidR="005A309A" w:rsidRPr="00E42751">
        <w:rPr>
          <w:lang w:val="en-GB"/>
        </w:rPr>
        <w:t>%</w:t>
      </w:r>
      <w:r w:rsidR="004B00A8" w:rsidRPr="00E42751">
        <w:rPr>
          <w:lang w:val="en-GB"/>
        </w:rPr>
        <w:t xml:space="preserve"> of trials, a</w:t>
      </w:r>
      <w:r w:rsidR="00D1246A" w:rsidRPr="00E42751">
        <w:rPr>
          <w:lang w:val="en-GB"/>
        </w:rPr>
        <w:t xml:space="preserve"> s</w:t>
      </w:r>
      <w:r w:rsidR="00AC1B72" w:rsidRPr="00E42751">
        <w:rPr>
          <w:lang w:val="en-GB"/>
        </w:rPr>
        <w:t xml:space="preserve">paceship </w:t>
      </w:r>
      <w:r w:rsidR="00EF5FA3" w:rsidRPr="00E42751">
        <w:rPr>
          <w:lang w:val="en-GB"/>
        </w:rPr>
        <w:t>(Go stimul</w:t>
      </w:r>
      <w:r w:rsidR="00D1246A" w:rsidRPr="00E42751">
        <w:rPr>
          <w:lang w:val="en-GB"/>
        </w:rPr>
        <w:t>us</w:t>
      </w:r>
      <w:r w:rsidR="00EF5FA3" w:rsidRPr="00E42751">
        <w:rPr>
          <w:lang w:val="en-GB"/>
        </w:rPr>
        <w:t xml:space="preserve">) </w:t>
      </w:r>
      <w:r w:rsidR="009628D9" w:rsidRPr="00E42751">
        <w:rPr>
          <w:lang w:val="en-GB"/>
        </w:rPr>
        <w:t xml:space="preserve">pointing </w:t>
      </w:r>
      <w:r w:rsidR="00AC1B72" w:rsidRPr="00E42751">
        <w:rPr>
          <w:lang w:val="en-GB"/>
        </w:rPr>
        <w:t>left appear</w:t>
      </w:r>
      <w:r w:rsidR="00061262" w:rsidRPr="00E42751">
        <w:rPr>
          <w:lang w:val="en-GB"/>
        </w:rPr>
        <w:t>s</w:t>
      </w:r>
      <w:r w:rsidR="00AC1B72" w:rsidRPr="00E42751">
        <w:rPr>
          <w:lang w:val="en-GB"/>
        </w:rPr>
        <w:t xml:space="preserve"> in the </w:t>
      </w:r>
      <w:r w:rsidR="00AC2C98" w:rsidRPr="00E42751">
        <w:rPr>
          <w:lang w:val="en-GB"/>
        </w:rPr>
        <w:t>centre</w:t>
      </w:r>
      <w:r w:rsidR="00AC1B72" w:rsidRPr="00E42751">
        <w:rPr>
          <w:lang w:val="en-GB"/>
        </w:rPr>
        <w:t xml:space="preserve"> of the screen</w:t>
      </w:r>
      <w:r w:rsidR="0086424C" w:rsidRPr="00E42751">
        <w:rPr>
          <w:lang w:val="en-GB"/>
        </w:rPr>
        <w:t xml:space="preserve"> and</w:t>
      </w:r>
      <w:r w:rsidR="00AC1B72" w:rsidRPr="00E42751">
        <w:rPr>
          <w:lang w:val="en-GB"/>
        </w:rPr>
        <w:t xml:space="preserve"> participants </w:t>
      </w:r>
      <w:r w:rsidR="004B00A8" w:rsidRPr="00E42751">
        <w:rPr>
          <w:lang w:val="en-GB"/>
        </w:rPr>
        <w:t>must</w:t>
      </w:r>
      <w:r w:rsidR="00AC1B72" w:rsidRPr="00E42751">
        <w:rPr>
          <w:lang w:val="en-GB"/>
        </w:rPr>
        <w:t xml:space="preserve"> </w:t>
      </w:r>
      <w:r w:rsidR="0086424C" w:rsidRPr="00E42751">
        <w:rPr>
          <w:lang w:val="en-GB"/>
        </w:rPr>
        <w:t>press the left arrow key as fast as possible.</w:t>
      </w:r>
      <w:r w:rsidR="00AC1B72" w:rsidRPr="00E42751">
        <w:rPr>
          <w:lang w:val="en-GB"/>
        </w:rPr>
        <w:t xml:space="preserve"> In 26.</w:t>
      </w:r>
      <w:r w:rsidR="001B6672">
        <w:rPr>
          <w:lang w:val="en-GB"/>
        </w:rPr>
        <w:t>6</w:t>
      </w:r>
      <w:r w:rsidR="00AC1B72" w:rsidRPr="00E42751">
        <w:rPr>
          <w:lang w:val="en-GB"/>
        </w:rPr>
        <w:t xml:space="preserve">% of trials, </w:t>
      </w:r>
      <w:r w:rsidR="0086424C" w:rsidRPr="00E42751">
        <w:rPr>
          <w:lang w:val="en-GB"/>
        </w:rPr>
        <w:t>a blue</w:t>
      </w:r>
      <w:r w:rsidR="00AC1B72" w:rsidRPr="00E42751">
        <w:rPr>
          <w:lang w:val="en-GB"/>
        </w:rPr>
        <w:t xml:space="preserve"> planet</w:t>
      </w:r>
      <w:r w:rsidR="0086424C" w:rsidRPr="00E42751">
        <w:rPr>
          <w:lang w:val="en-GB"/>
        </w:rPr>
        <w:t xml:space="preserve"> </w:t>
      </w:r>
      <w:r w:rsidR="008C4093" w:rsidRPr="00E42751">
        <w:rPr>
          <w:lang w:val="en-GB"/>
        </w:rPr>
        <w:t xml:space="preserve">(No-Go stimulus) </w:t>
      </w:r>
      <w:r w:rsidR="00AC1B72" w:rsidRPr="00E42751">
        <w:rPr>
          <w:lang w:val="en-GB"/>
        </w:rPr>
        <w:t>appear</w:t>
      </w:r>
      <w:r w:rsidR="004050C4" w:rsidRPr="00E42751">
        <w:rPr>
          <w:lang w:val="en-GB"/>
        </w:rPr>
        <w:t>s</w:t>
      </w:r>
      <w:r w:rsidR="00AC1B72" w:rsidRPr="00E42751">
        <w:rPr>
          <w:lang w:val="en-GB"/>
        </w:rPr>
        <w:t xml:space="preserve"> in the </w:t>
      </w:r>
      <w:r w:rsidR="00AC2C98" w:rsidRPr="00E42751">
        <w:rPr>
          <w:lang w:val="en-GB"/>
        </w:rPr>
        <w:t>centre</w:t>
      </w:r>
      <w:r w:rsidR="00AC1B72" w:rsidRPr="00E42751">
        <w:rPr>
          <w:lang w:val="en-GB"/>
        </w:rPr>
        <w:t xml:space="preserve"> of the screen</w:t>
      </w:r>
      <w:r w:rsidR="008C4093" w:rsidRPr="00E42751">
        <w:rPr>
          <w:lang w:val="en-GB"/>
        </w:rPr>
        <w:t xml:space="preserve"> </w:t>
      </w:r>
      <w:r w:rsidR="00AC1B72" w:rsidRPr="00E42751">
        <w:rPr>
          <w:lang w:val="en-GB"/>
        </w:rPr>
        <w:t xml:space="preserve">instead of </w:t>
      </w:r>
      <w:r w:rsidR="002D3816" w:rsidRPr="00E42751">
        <w:rPr>
          <w:lang w:val="en-GB"/>
        </w:rPr>
        <w:t>a</w:t>
      </w:r>
      <w:r w:rsidR="00AC1B72" w:rsidRPr="00E42751">
        <w:rPr>
          <w:lang w:val="en-GB"/>
        </w:rPr>
        <w:t xml:space="preserve"> spaceship and participants </w:t>
      </w:r>
      <w:r w:rsidR="004B00A8" w:rsidRPr="00E42751">
        <w:rPr>
          <w:lang w:val="en-GB"/>
        </w:rPr>
        <w:t>must</w:t>
      </w:r>
      <w:r w:rsidR="002D3816" w:rsidRPr="00E42751">
        <w:rPr>
          <w:lang w:val="en-GB"/>
        </w:rPr>
        <w:t xml:space="preserve"> inhibit their response</w:t>
      </w:r>
      <w:r w:rsidR="00AC1B72" w:rsidRPr="00E42751">
        <w:rPr>
          <w:lang w:val="en-GB"/>
        </w:rPr>
        <w:t xml:space="preserve">. </w:t>
      </w:r>
    </w:p>
    <w:p w14:paraId="4D373585" w14:textId="47503B50" w:rsidR="005B192C" w:rsidRPr="00E42751" w:rsidRDefault="00FE2850" w:rsidP="005B192C">
      <w:pPr>
        <w:pStyle w:val="ListParagraph"/>
        <w:numPr>
          <w:ilvl w:val="0"/>
          <w:numId w:val="18"/>
        </w:numPr>
        <w:ind w:left="720"/>
        <w:rPr>
          <w:lang w:val="en-GB"/>
        </w:rPr>
      </w:pPr>
      <w:r w:rsidRPr="00E42751">
        <w:rPr>
          <w:b/>
          <w:bCs/>
          <w:lang w:val="en-GB"/>
        </w:rPr>
        <w:t>Block 2</w:t>
      </w:r>
      <w:r w:rsidR="00F11DBF" w:rsidRPr="00E42751">
        <w:rPr>
          <w:b/>
          <w:bCs/>
          <w:lang w:val="en-GB"/>
        </w:rPr>
        <w:t>, r</w:t>
      </w:r>
      <w:r w:rsidR="00AC1B72" w:rsidRPr="00E42751">
        <w:rPr>
          <w:b/>
          <w:bCs/>
          <w:lang w:val="en-GB"/>
        </w:rPr>
        <w:t>ight-handed response</w:t>
      </w:r>
      <w:r w:rsidR="00AC1B72" w:rsidRPr="00E42751">
        <w:rPr>
          <w:lang w:val="en-GB"/>
        </w:rPr>
        <w:t xml:space="preserve">: </w:t>
      </w:r>
      <w:r w:rsidR="00551FCC" w:rsidRPr="00E42751">
        <w:rPr>
          <w:lang w:val="en-GB"/>
        </w:rPr>
        <w:t xml:space="preserve">Block 2 was identical to Block 1, </w:t>
      </w:r>
      <w:r w:rsidR="00AC1B72" w:rsidRPr="00E42751">
        <w:rPr>
          <w:lang w:val="en-GB"/>
        </w:rPr>
        <w:t xml:space="preserve">except spaceships </w:t>
      </w:r>
      <w:r w:rsidR="002D3816" w:rsidRPr="00E42751">
        <w:rPr>
          <w:lang w:val="en-GB"/>
        </w:rPr>
        <w:t xml:space="preserve">face </w:t>
      </w:r>
      <w:r w:rsidR="00AC1B72" w:rsidRPr="00E42751">
        <w:rPr>
          <w:lang w:val="en-GB"/>
        </w:rPr>
        <w:t xml:space="preserve">right and </w:t>
      </w:r>
      <w:r w:rsidR="002D3816" w:rsidRPr="00E42751">
        <w:rPr>
          <w:lang w:val="en-GB"/>
        </w:rPr>
        <w:t>participant</w:t>
      </w:r>
      <w:r w:rsidR="002C04AF" w:rsidRPr="00E42751">
        <w:rPr>
          <w:lang w:val="en-GB"/>
        </w:rPr>
        <w:t>s</w:t>
      </w:r>
      <w:r w:rsidR="002D3816" w:rsidRPr="00E42751">
        <w:rPr>
          <w:lang w:val="en-GB"/>
        </w:rPr>
        <w:t xml:space="preserve"> </w:t>
      </w:r>
      <w:r w:rsidR="00B36838" w:rsidRPr="00E42751">
        <w:rPr>
          <w:lang w:val="en-GB"/>
        </w:rPr>
        <w:t xml:space="preserve">respond </w:t>
      </w:r>
      <w:r w:rsidR="007864A7" w:rsidRPr="00E42751">
        <w:rPr>
          <w:lang w:val="en-GB"/>
        </w:rPr>
        <w:t>using the right arrow key</w:t>
      </w:r>
      <w:r w:rsidR="00AC1B72" w:rsidRPr="00E42751">
        <w:rPr>
          <w:lang w:val="en-GB"/>
        </w:rPr>
        <w:t>.</w:t>
      </w:r>
      <w:r w:rsidR="00570C3D" w:rsidRPr="00E42751">
        <w:rPr>
          <w:lang w:val="en-GB"/>
        </w:rPr>
        <w:t xml:space="preserve"> </w:t>
      </w:r>
    </w:p>
    <w:p w14:paraId="3C75DBA9" w14:textId="60191E34" w:rsidR="00AC1B72" w:rsidRPr="00E42751" w:rsidRDefault="005C4626" w:rsidP="009F7980">
      <w:pPr>
        <w:spacing w:line="480" w:lineRule="auto"/>
        <w:ind w:firstLine="360"/>
      </w:pPr>
      <w:r w:rsidRPr="00E42751">
        <w:t>G</w:t>
      </w:r>
      <w:r w:rsidR="00B9479B" w:rsidRPr="00E42751">
        <w:t>o</w:t>
      </w:r>
      <w:r w:rsidR="00A424F3" w:rsidRPr="00E42751">
        <w:t xml:space="preserve"> </w:t>
      </w:r>
      <w:r w:rsidR="00A90447" w:rsidRPr="00E42751">
        <w:t>and</w:t>
      </w:r>
      <w:r w:rsidR="00A424F3" w:rsidRPr="00E42751">
        <w:t xml:space="preserve"> No-Go</w:t>
      </w:r>
      <w:r w:rsidR="00B9479B" w:rsidRPr="00E42751">
        <w:t xml:space="preserve"> stimul</w:t>
      </w:r>
      <w:r w:rsidR="00A90447" w:rsidRPr="00E42751">
        <w:t>i</w:t>
      </w:r>
      <w:r w:rsidR="00B8438B" w:rsidRPr="00E42751">
        <w:t xml:space="preserve"> </w:t>
      </w:r>
      <w:r w:rsidR="00C87D42" w:rsidRPr="00E42751">
        <w:t>a</w:t>
      </w:r>
      <w:r w:rsidRPr="00E42751">
        <w:t xml:space="preserve">re </w:t>
      </w:r>
      <w:r w:rsidR="00B9479B" w:rsidRPr="00E42751">
        <w:t xml:space="preserve">displayed for 300msecs </w:t>
      </w:r>
      <w:r w:rsidR="00A424F3" w:rsidRPr="00E42751">
        <w:t xml:space="preserve">followed by </w:t>
      </w:r>
      <w:r w:rsidR="00B9479B" w:rsidRPr="00E42751">
        <w:t xml:space="preserve">a blank screen for </w:t>
      </w:r>
      <w:r w:rsidR="00A424F3" w:rsidRPr="00E42751">
        <w:t>1000m</w:t>
      </w:r>
      <w:r w:rsidR="00B9479B" w:rsidRPr="00E42751">
        <w:t>sec</w:t>
      </w:r>
      <w:r w:rsidR="00A424F3" w:rsidRPr="00E42751">
        <w:t>s</w:t>
      </w:r>
      <w:r w:rsidR="005A0F6B" w:rsidRPr="00E42751">
        <w:t>.</w:t>
      </w:r>
      <w:r w:rsidRPr="00E42751">
        <w:t xml:space="preserve"> There </w:t>
      </w:r>
      <w:r w:rsidR="00C87D42" w:rsidRPr="00E42751">
        <w:t>a</w:t>
      </w:r>
      <w:r w:rsidRPr="00E42751">
        <w:t xml:space="preserve">re </w:t>
      </w:r>
      <w:r w:rsidR="001D6853">
        <w:t>30</w:t>
      </w:r>
      <w:r w:rsidRPr="00E42751">
        <w:t>0 trials in total (</w:t>
      </w:r>
      <w:r w:rsidR="005C6C74">
        <w:t>2</w:t>
      </w:r>
      <w:r w:rsidR="00C04338">
        <w:t xml:space="preserve"> x </w:t>
      </w:r>
      <w:r w:rsidRPr="00E42751">
        <w:t xml:space="preserve">110 Go trials, </w:t>
      </w:r>
      <w:r w:rsidR="005C6C74">
        <w:t>2</w:t>
      </w:r>
      <w:r w:rsidR="00C04338">
        <w:t xml:space="preserve"> </w:t>
      </w:r>
      <w:r w:rsidR="005C6C74">
        <w:t xml:space="preserve">x </w:t>
      </w:r>
      <w:r w:rsidRPr="00E42751">
        <w:t>40 No-Go trials).</w:t>
      </w:r>
      <w:r w:rsidR="005A0F6B" w:rsidRPr="00E42751">
        <w:t xml:space="preserve"> </w:t>
      </w:r>
      <w:r w:rsidR="00357C40" w:rsidRPr="00E42751">
        <w:t xml:space="preserve">The dependent variable </w:t>
      </w:r>
      <w:r w:rsidR="00C87D42" w:rsidRPr="00E42751">
        <w:t>i</w:t>
      </w:r>
      <w:r w:rsidR="00A90447" w:rsidRPr="00E42751">
        <w:t>s</w:t>
      </w:r>
      <w:r w:rsidR="00357C40" w:rsidRPr="00E42751">
        <w:t xml:space="preserve"> the probability of inhibition to No-Go stimuli</w:t>
      </w:r>
      <w:r w:rsidR="003001CD" w:rsidRPr="00E42751">
        <w:t>.</w:t>
      </w:r>
    </w:p>
    <w:p w14:paraId="683FFCD2" w14:textId="165AD41A" w:rsidR="0078122A" w:rsidRPr="00E42751" w:rsidRDefault="00850A08" w:rsidP="009F7980">
      <w:pPr>
        <w:spacing w:line="480" w:lineRule="auto"/>
        <w:ind w:firstLine="720"/>
        <w:jc w:val="both"/>
      </w:pPr>
      <w:r w:rsidRPr="00E42751">
        <w:rPr>
          <w:i/>
          <w:iCs/>
        </w:rPr>
        <w:t xml:space="preserve">MARS </w:t>
      </w:r>
      <w:r w:rsidR="00250159">
        <w:rPr>
          <w:i/>
          <w:iCs/>
        </w:rPr>
        <w:t>C</w:t>
      </w:r>
      <w:r w:rsidR="00422FEF" w:rsidRPr="00E42751">
        <w:rPr>
          <w:i/>
          <w:iCs/>
        </w:rPr>
        <w:t xml:space="preserve">ontinuous </w:t>
      </w:r>
      <w:r w:rsidR="00250159">
        <w:rPr>
          <w:i/>
          <w:iCs/>
        </w:rPr>
        <w:t>P</w:t>
      </w:r>
      <w:r w:rsidR="00422FEF" w:rsidRPr="00E42751">
        <w:rPr>
          <w:i/>
          <w:iCs/>
        </w:rPr>
        <w:t xml:space="preserve">erformance </w:t>
      </w:r>
      <w:r w:rsidR="00250159">
        <w:rPr>
          <w:i/>
          <w:iCs/>
        </w:rPr>
        <w:t>T</w:t>
      </w:r>
      <w:r w:rsidR="00570C3D" w:rsidRPr="00E42751">
        <w:rPr>
          <w:i/>
          <w:iCs/>
        </w:rPr>
        <w:t>ask</w:t>
      </w:r>
      <w:r w:rsidR="0046152A" w:rsidRPr="00E42751">
        <w:rPr>
          <w:i/>
          <w:iCs/>
        </w:rPr>
        <w:t xml:space="preserve"> (CPT)</w:t>
      </w:r>
      <w:r w:rsidR="005C4626" w:rsidRPr="00E42751">
        <w:rPr>
          <w:b/>
          <w:bCs/>
        </w:rPr>
        <w:t xml:space="preserve">. </w:t>
      </w:r>
      <w:r w:rsidR="002D3816" w:rsidRPr="00E42751">
        <w:t xml:space="preserve">This </w:t>
      </w:r>
      <w:r w:rsidR="001833D3" w:rsidRPr="00E42751">
        <w:t>target detection task measu</w:t>
      </w:r>
      <w:r w:rsidR="0042038C" w:rsidRPr="00E42751">
        <w:t>re</w:t>
      </w:r>
      <w:r w:rsidR="00C87D42" w:rsidRPr="00E42751">
        <w:t>s</w:t>
      </w:r>
      <w:r w:rsidR="00AE6F72" w:rsidRPr="00E42751">
        <w:t xml:space="preserve"> </w:t>
      </w:r>
      <w:r w:rsidR="00D07CB8" w:rsidRPr="00E42751">
        <w:t xml:space="preserve">sustained attention. </w:t>
      </w:r>
      <w:r w:rsidR="005C4626" w:rsidRPr="00E42751">
        <w:t>Individual</w:t>
      </w:r>
      <w:r w:rsidR="00832B83" w:rsidRPr="00E42751">
        <w:t xml:space="preserve"> </w:t>
      </w:r>
      <w:r w:rsidR="00B25798" w:rsidRPr="00E42751">
        <w:t>l</w:t>
      </w:r>
      <w:r w:rsidR="00570C3D" w:rsidRPr="00E42751">
        <w:t xml:space="preserve">etters </w:t>
      </w:r>
      <w:r w:rsidR="008766C5" w:rsidRPr="00E42751">
        <w:t xml:space="preserve">(A to L, O and X) </w:t>
      </w:r>
      <w:r w:rsidR="00C87D42" w:rsidRPr="00E42751">
        <w:t>a</w:t>
      </w:r>
      <w:r w:rsidR="008F1AAC" w:rsidRPr="00E42751">
        <w:t>re</w:t>
      </w:r>
      <w:r w:rsidR="000953E9" w:rsidRPr="00E42751">
        <w:t xml:space="preserve"> </w:t>
      </w:r>
      <w:r w:rsidR="00F61793" w:rsidRPr="00E42751">
        <w:t xml:space="preserve">displayed </w:t>
      </w:r>
      <w:r w:rsidR="00807F7A" w:rsidRPr="00E42751">
        <w:t>consecutively and p</w:t>
      </w:r>
      <w:r w:rsidR="004D6970" w:rsidRPr="00E42751">
        <w:t xml:space="preserve">articipants </w:t>
      </w:r>
      <w:r w:rsidR="00807F7A" w:rsidRPr="00E42751">
        <w:t>ha</w:t>
      </w:r>
      <w:r w:rsidR="00ED0E73" w:rsidRPr="00E42751">
        <w:t>ve</w:t>
      </w:r>
      <w:r w:rsidR="00807F7A" w:rsidRPr="00E42751">
        <w:t xml:space="preserve"> to </w:t>
      </w:r>
      <w:r w:rsidR="004D6970" w:rsidRPr="00E42751">
        <w:t xml:space="preserve">press the left arrow key </w:t>
      </w:r>
      <w:r w:rsidR="00807F7A" w:rsidRPr="00E42751">
        <w:t>when</w:t>
      </w:r>
      <w:r w:rsidR="00CD7DA5" w:rsidRPr="00E42751">
        <w:t xml:space="preserve"> </w:t>
      </w:r>
      <w:r w:rsidR="00570C3D" w:rsidRPr="00E42751">
        <w:t xml:space="preserve">“A” </w:t>
      </w:r>
      <w:r w:rsidR="004B00A8" w:rsidRPr="00E42751">
        <w:t>w</w:t>
      </w:r>
      <w:r w:rsidR="00827AED" w:rsidRPr="00E42751">
        <w:t xml:space="preserve">as </w:t>
      </w:r>
      <w:r w:rsidR="00570C3D" w:rsidRPr="00E42751">
        <w:t>followed by an “X”</w:t>
      </w:r>
      <w:r w:rsidR="004D6970" w:rsidRPr="00E42751">
        <w:t xml:space="preserve"> or the right arrow key </w:t>
      </w:r>
      <w:r w:rsidR="00807F7A" w:rsidRPr="00E42751">
        <w:t>when</w:t>
      </w:r>
      <w:r w:rsidR="00F61793" w:rsidRPr="00E42751">
        <w:t xml:space="preserve"> “A” was followed immediately by an “O”</w:t>
      </w:r>
      <w:r w:rsidR="002D3816" w:rsidRPr="00E42751">
        <w:t xml:space="preserve">. </w:t>
      </w:r>
      <w:r w:rsidR="00FB6E33" w:rsidRPr="00E42751">
        <w:t xml:space="preserve"> </w:t>
      </w:r>
      <w:r w:rsidR="004B00A8" w:rsidRPr="00E42751">
        <w:t>Participants</w:t>
      </w:r>
      <w:r w:rsidR="00FB6E33" w:rsidRPr="00E42751">
        <w:t xml:space="preserve"> do not respond to any of the other letters or letter combinations.</w:t>
      </w:r>
      <w:r w:rsidR="006A4C0E" w:rsidRPr="00E42751">
        <w:t xml:space="preserve"> </w:t>
      </w:r>
      <w:r w:rsidR="004B2535" w:rsidRPr="00E42751">
        <w:t xml:space="preserve">Feedback </w:t>
      </w:r>
      <w:r w:rsidR="008A1ED0" w:rsidRPr="00E42751">
        <w:t>is</w:t>
      </w:r>
      <w:r w:rsidR="004B2535" w:rsidRPr="00E42751">
        <w:t xml:space="preserve"> given </w:t>
      </w:r>
      <w:r w:rsidR="00CB547D" w:rsidRPr="00E42751">
        <w:t xml:space="preserve">via a </w:t>
      </w:r>
      <w:r w:rsidR="005E521B" w:rsidRPr="00E42751">
        <w:t>progress</w:t>
      </w:r>
      <w:r w:rsidR="004B2535" w:rsidRPr="00E42751">
        <w:t xml:space="preserve"> </w:t>
      </w:r>
      <w:r w:rsidR="006A4C0E" w:rsidRPr="00E42751">
        <w:t xml:space="preserve">bar </w:t>
      </w:r>
      <w:r w:rsidR="004B2535" w:rsidRPr="00E42751">
        <w:t xml:space="preserve">composed of </w:t>
      </w:r>
      <w:r w:rsidR="005E521B" w:rsidRPr="00E42751">
        <w:t xml:space="preserve">red or blue coloured </w:t>
      </w:r>
      <w:r w:rsidR="000B464A" w:rsidRPr="00E42751">
        <w:t xml:space="preserve">boxes </w:t>
      </w:r>
      <w:r w:rsidR="005E521B" w:rsidRPr="00E42751">
        <w:t>number</w:t>
      </w:r>
      <w:r w:rsidR="000B464A" w:rsidRPr="00E42751">
        <w:t xml:space="preserve">ed 1 to 10, which </w:t>
      </w:r>
      <w:r w:rsidR="008A1ED0" w:rsidRPr="00E42751">
        <w:t>are</w:t>
      </w:r>
      <w:r w:rsidR="000B464A" w:rsidRPr="00E42751">
        <w:t xml:space="preserve"> </w:t>
      </w:r>
      <w:r w:rsidR="00FC79D3" w:rsidRPr="00E42751">
        <w:t>presented at the right</w:t>
      </w:r>
      <w:r w:rsidR="000F382D" w:rsidRPr="00E42751">
        <w:t>-</w:t>
      </w:r>
      <w:r w:rsidR="00C1113A" w:rsidRPr="00E42751">
        <w:t xml:space="preserve">hand side of the screen. </w:t>
      </w:r>
      <w:r w:rsidR="003A240F" w:rsidRPr="00E42751">
        <w:t>For every three correct responses, a new</w:t>
      </w:r>
      <w:r w:rsidR="000F382D" w:rsidRPr="00E42751">
        <w:t xml:space="preserve"> </w:t>
      </w:r>
      <w:r w:rsidR="000B464A" w:rsidRPr="00E42751">
        <w:t xml:space="preserve">box </w:t>
      </w:r>
      <w:r w:rsidR="00247B6F" w:rsidRPr="00E42751">
        <w:t>light</w:t>
      </w:r>
      <w:r w:rsidR="008A1ED0" w:rsidRPr="00E42751">
        <w:t>s</w:t>
      </w:r>
      <w:r w:rsidR="00247B6F" w:rsidRPr="00E42751">
        <w:t xml:space="preserve"> up</w:t>
      </w:r>
      <w:r w:rsidR="003A240F" w:rsidRPr="00E42751">
        <w:t xml:space="preserve">, </w:t>
      </w:r>
      <w:r w:rsidR="00A62093" w:rsidRPr="00E42751">
        <w:t xml:space="preserve">blue </w:t>
      </w:r>
      <w:r w:rsidR="003A240F" w:rsidRPr="00E42751">
        <w:t>for A-O trials or red for A-X trials</w:t>
      </w:r>
      <w:r w:rsidR="009C29D2" w:rsidRPr="00E42751">
        <w:t xml:space="preserve">. Participants were told that the goal was to get all </w:t>
      </w:r>
      <w:r w:rsidR="00E9049C">
        <w:t xml:space="preserve">of the </w:t>
      </w:r>
      <w:r w:rsidR="0078122A" w:rsidRPr="00E42751">
        <w:t xml:space="preserve">boxes in both bars to light up, indicating that all 60 trials had been successfully responded to. </w:t>
      </w:r>
    </w:p>
    <w:p w14:paraId="2EEA4CC0" w14:textId="77777777" w:rsidR="0078122A" w:rsidRPr="00E42751" w:rsidRDefault="0078122A" w:rsidP="0078122A">
      <w:pPr>
        <w:spacing w:line="480" w:lineRule="auto"/>
        <w:jc w:val="both"/>
      </w:pPr>
    </w:p>
    <w:p w14:paraId="6A7C0F49" w14:textId="602E7875" w:rsidR="002A039C" w:rsidRPr="00E42751" w:rsidRDefault="00C654C3" w:rsidP="009F7980">
      <w:pPr>
        <w:spacing w:line="480" w:lineRule="auto"/>
        <w:ind w:firstLine="720"/>
        <w:jc w:val="both"/>
      </w:pPr>
      <w:r w:rsidRPr="00E42751">
        <w:t xml:space="preserve">Letters were displayed for 300msecs followed by a blank screen of 700msecs. </w:t>
      </w:r>
      <w:r w:rsidR="00EB2623" w:rsidRPr="00E42751">
        <w:t xml:space="preserve">There were 480 trials in total, with 60 target </w:t>
      </w:r>
      <w:r w:rsidR="002D3816" w:rsidRPr="00E42751">
        <w:t xml:space="preserve">letter </w:t>
      </w:r>
      <w:r w:rsidR="002958BD" w:rsidRPr="00E42751">
        <w:t xml:space="preserve">trials </w:t>
      </w:r>
      <w:r w:rsidR="00EB2623" w:rsidRPr="00E42751">
        <w:t>(12</w:t>
      </w:r>
      <w:r w:rsidR="006572AE">
        <w:t>.5</w:t>
      </w:r>
      <w:r w:rsidR="00EB2623" w:rsidRPr="00E42751">
        <w:t xml:space="preserve">%) of </w:t>
      </w:r>
      <w:r w:rsidR="002D3816" w:rsidRPr="00E42751">
        <w:t xml:space="preserve">which half were </w:t>
      </w:r>
      <w:r w:rsidR="00414317">
        <w:t>“</w:t>
      </w:r>
      <w:r w:rsidR="002D3816" w:rsidRPr="00E42751">
        <w:t>A</w:t>
      </w:r>
      <w:r w:rsidR="00414317">
        <w:t>”</w:t>
      </w:r>
      <w:r w:rsidR="002D3816" w:rsidRPr="00E42751">
        <w:t xml:space="preserve"> followed by </w:t>
      </w:r>
      <w:r w:rsidR="00414317">
        <w:t>“</w:t>
      </w:r>
      <w:r w:rsidR="002D3816" w:rsidRPr="00E42751">
        <w:t>X</w:t>
      </w:r>
      <w:r w:rsidR="00414317">
        <w:t>”</w:t>
      </w:r>
      <w:r w:rsidR="002D3816" w:rsidRPr="00E42751">
        <w:t xml:space="preserve"> </w:t>
      </w:r>
      <w:r w:rsidR="00EB2623" w:rsidRPr="00E42751">
        <w:t>and the other half</w:t>
      </w:r>
      <w:r w:rsidR="002D3816" w:rsidRPr="00E42751">
        <w:t xml:space="preserve"> </w:t>
      </w:r>
      <w:r w:rsidR="002958BD" w:rsidRPr="00E42751">
        <w:t xml:space="preserve">were </w:t>
      </w:r>
      <w:r w:rsidR="00414317">
        <w:t>“</w:t>
      </w:r>
      <w:r w:rsidR="002D3816" w:rsidRPr="00E42751">
        <w:t>A</w:t>
      </w:r>
      <w:r w:rsidR="00414317">
        <w:t>”</w:t>
      </w:r>
      <w:r w:rsidR="002D3816" w:rsidRPr="00E42751">
        <w:t xml:space="preserve"> followed by </w:t>
      </w:r>
      <w:r w:rsidR="00414317">
        <w:t>“</w:t>
      </w:r>
      <w:r w:rsidR="002D3816" w:rsidRPr="00E42751">
        <w:t>O</w:t>
      </w:r>
      <w:r w:rsidR="00414317">
        <w:t>”</w:t>
      </w:r>
      <w:r w:rsidR="00570C3D" w:rsidRPr="00E42751">
        <w:t>.</w:t>
      </w:r>
      <w:r w:rsidR="00A96E5F" w:rsidRPr="00E42751">
        <w:t xml:space="preserve"> </w:t>
      </w:r>
      <w:r w:rsidR="003A6AAB" w:rsidRPr="00E42751">
        <w:t xml:space="preserve">The dependent variables </w:t>
      </w:r>
      <w:r w:rsidR="004A7A08" w:rsidRPr="00E42751">
        <w:t>were the</w:t>
      </w:r>
      <w:r w:rsidR="003A6AAB" w:rsidRPr="00E42751">
        <w:t xml:space="preserve"> </w:t>
      </w:r>
      <w:r w:rsidR="003B6485" w:rsidRPr="00E42751">
        <w:t xml:space="preserve">percentage of </w:t>
      </w:r>
      <w:r w:rsidR="003A6AAB" w:rsidRPr="00E42751">
        <w:t xml:space="preserve">omission errors </w:t>
      </w:r>
      <w:r w:rsidR="005C6091" w:rsidRPr="00E42751">
        <w:t>on</w:t>
      </w:r>
      <w:r w:rsidR="003A6AAB" w:rsidRPr="00E42751">
        <w:t xml:space="preserve"> target trials and </w:t>
      </w:r>
      <w:r w:rsidR="005C6091" w:rsidRPr="00E42751">
        <w:t xml:space="preserve">percentage of </w:t>
      </w:r>
      <w:r w:rsidR="003A6AAB" w:rsidRPr="00E42751">
        <w:t>commission errors</w:t>
      </w:r>
      <w:r w:rsidR="004A7A08" w:rsidRPr="00E42751">
        <w:t xml:space="preserve"> (</w:t>
      </w:r>
      <w:r w:rsidR="003A6AAB" w:rsidRPr="00E42751">
        <w:t>i.e. false hits</w:t>
      </w:r>
      <w:r w:rsidR="005C6091" w:rsidRPr="00E42751">
        <w:t>)</w:t>
      </w:r>
      <w:r w:rsidR="003A6AAB" w:rsidRPr="00E42751">
        <w:t xml:space="preserve"> </w:t>
      </w:r>
      <w:r w:rsidR="005C6091" w:rsidRPr="00E42751">
        <w:t>on</w:t>
      </w:r>
      <w:r w:rsidR="003A6AAB" w:rsidRPr="00E42751">
        <w:t xml:space="preserve"> nontarget </w:t>
      </w:r>
      <w:r w:rsidR="005C6091" w:rsidRPr="00E42751">
        <w:t>trials</w:t>
      </w:r>
      <w:r w:rsidR="003A6AAB" w:rsidRPr="00E42751">
        <w:t>.</w:t>
      </w:r>
    </w:p>
    <w:p w14:paraId="1E0DFEA4" w14:textId="62383E21" w:rsidR="00C04AB2" w:rsidRPr="00E42751" w:rsidRDefault="00755FC6" w:rsidP="009F7980">
      <w:pPr>
        <w:spacing w:line="480" w:lineRule="auto"/>
        <w:ind w:firstLine="720"/>
      </w:pPr>
      <w:r w:rsidRPr="00E42751">
        <w:rPr>
          <w:i/>
          <w:iCs/>
        </w:rPr>
        <w:t xml:space="preserve">Simon </w:t>
      </w:r>
      <w:r w:rsidR="009F7980" w:rsidRPr="00E42751">
        <w:rPr>
          <w:i/>
          <w:iCs/>
        </w:rPr>
        <w:t>t</w:t>
      </w:r>
      <w:r w:rsidR="00E06303" w:rsidRPr="00E42751">
        <w:rPr>
          <w:i/>
          <w:iCs/>
        </w:rPr>
        <w:t>ask</w:t>
      </w:r>
      <w:r w:rsidR="009F7980" w:rsidRPr="00E42751">
        <w:rPr>
          <w:b/>
          <w:bCs/>
        </w:rPr>
        <w:t xml:space="preserve">. </w:t>
      </w:r>
      <w:r w:rsidR="0042038C" w:rsidRPr="00E42751">
        <w:t>This t</w:t>
      </w:r>
      <w:r w:rsidR="005A630A" w:rsidRPr="00E42751">
        <w:t>ask measure</w:t>
      </w:r>
      <w:r w:rsidR="0042038C" w:rsidRPr="00E42751">
        <w:t>d</w:t>
      </w:r>
      <w:r w:rsidR="005A630A" w:rsidRPr="00E42751">
        <w:t xml:space="preserve"> </w:t>
      </w:r>
      <w:r w:rsidR="00E11FF8" w:rsidRPr="00E42751">
        <w:t>stimulus-response conflict</w:t>
      </w:r>
      <w:r w:rsidR="00142335" w:rsidRPr="00E42751">
        <w:t xml:space="preserve"> resolution</w:t>
      </w:r>
      <w:r w:rsidR="0094728D" w:rsidRPr="00E42751">
        <w:t>/interference inhibition and selective attention</w:t>
      </w:r>
      <w:r w:rsidR="00F97638" w:rsidRPr="00E42751">
        <w:t xml:space="preserve">. </w:t>
      </w:r>
      <w:r w:rsidR="00D64DBA" w:rsidRPr="00E42751">
        <w:t>In th</w:t>
      </w:r>
      <w:r w:rsidR="00F6518F" w:rsidRPr="00E42751">
        <w:t xml:space="preserve">is task, </w:t>
      </w:r>
      <w:r w:rsidR="00A50B87" w:rsidRPr="00E42751">
        <w:t>arrows</w:t>
      </w:r>
      <w:r w:rsidR="00593912" w:rsidRPr="00E42751">
        <w:t xml:space="preserve"> pointing left or right </w:t>
      </w:r>
      <w:r w:rsidR="00F97638" w:rsidRPr="00E42751">
        <w:t>appear</w:t>
      </w:r>
      <w:r w:rsidR="00880AE2" w:rsidRPr="00E42751">
        <w:t xml:space="preserve"> </w:t>
      </w:r>
      <w:r w:rsidR="00F97638" w:rsidRPr="00E42751">
        <w:t>on the left</w:t>
      </w:r>
      <w:r w:rsidR="00E924A8" w:rsidRPr="00E42751">
        <w:t>-</w:t>
      </w:r>
      <w:r w:rsidR="00F97638" w:rsidRPr="00E42751">
        <w:t xml:space="preserve"> or right</w:t>
      </w:r>
      <w:r w:rsidR="00DE52BD" w:rsidRPr="00E42751">
        <w:t xml:space="preserve">-hand </w:t>
      </w:r>
      <w:r w:rsidR="00F97638" w:rsidRPr="00E42751">
        <w:t>side of the screen</w:t>
      </w:r>
      <w:r w:rsidR="00593912" w:rsidRPr="00E42751">
        <w:t>. P</w:t>
      </w:r>
      <w:r w:rsidR="00556EA8" w:rsidRPr="00E42751">
        <w:t xml:space="preserve">articipants </w:t>
      </w:r>
      <w:r w:rsidR="00593912" w:rsidRPr="00E42751">
        <w:t xml:space="preserve">must </w:t>
      </w:r>
      <w:r w:rsidR="00556EA8" w:rsidRPr="00E42751">
        <w:t xml:space="preserve">press the arrow key </w:t>
      </w:r>
      <w:r w:rsidR="00452DE3" w:rsidRPr="00E42751">
        <w:t>that correspond</w:t>
      </w:r>
      <w:r w:rsidR="0094728D" w:rsidRPr="00E42751">
        <w:t>s</w:t>
      </w:r>
      <w:r w:rsidR="00452DE3" w:rsidRPr="00E42751">
        <w:t xml:space="preserve"> </w:t>
      </w:r>
      <w:r w:rsidR="00556EA8" w:rsidRPr="00E42751">
        <w:t xml:space="preserve">to the direction </w:t>
      </w:r>
      <w:r w:rsidR="0094728D" w:rsidRPr="00E42751">
        <w:t>the</w:t>
      </w:r>
      <w:r w:rsidR="00556EA8" w:rsidRPr="00E42751">
        <w:t xml:space="preserve"> arrow </w:t>
      </w:r>
      <w:r w:rsidR="00593912" w:rsidRPr="00E42751">
        <w:t xml:space="preserve">is </w:t>
      </w:r>
      <w:r w:rsidR="00556EA8" w:rsidRPr="00E42751">
        <w:t>point</w:t>
      </w:r>
      <w:r w:rsidR="00593912" w:rsidRPr="00E42751">
        <w:t>ing</w:t>
      </w:r>
      <w:r w:rsidR="0094728D" w:rsidRPr="00E42751">
        <w:t xml:space="preserve"> as fast as they can</w:t>
      </w:r>
      <w:r w:rsidR="00556EA8" w:rsidRPr="00E42751">
        <w:t>.</w:t>
      </w:r>
      <w:r w:rsidR="00F97638" w:rsidRPr="00E42751">
        <w:t xml:space="preserve"> </w:t>
      </w:r>
      <w:r w:rsidR="00175D69" w:rsidRPr="00E42751">
        <w:t>In 72.73% of trials, t</w:t>
      </w:r>
      <w:r w:rsidR="00636924" w:rsidRPr="00E42751">
        <w:t xml:space="preserve">he </w:t>
      </w:r>
      <w:r w:rsidR="00763BED" w:rsidRPr="00E42751">
        <w:t>direction an arrow pointed and the side of the screen it appeared</w:t>
      </w:r>
      <w:r w:rsidR="00636924" w:rsidRPr="00E42751">
        <w:t xml:space="preserve"> </w:t>
      </w:r>
      <w:r w:rsidR="00593912" w:rsidRPr="00E42751">
        <w:t>is</w:t>
      </w:r>
      <w:r w:rsidR="00365A66" w:rsidRPr="00E42751">
        <w:t xml:space="preserve"> </w:t>
      </w:r>
      <w:r w:rsidR="00365A66" w:rsidRPr="00E42751">
        <w:rPr>
          <w:i/>
          <w:iCs/>
        </w:rPr>
        <w:t xml:space="preserve">congruent </w:t>
      </w:r>
      <w:r w:rsidR="00636924" w:rsidRPr="00E42751">
        <w:t>(</w:t>
      </w:r>
      <w:r w:rsidR="00F348F6" w:rsidRPr="00E42751">
        <w:t>e.g.,</w:t>
      </w:r>
      <w:r w:rsidR="001D35AF" w:rsidRPr="00E42751">
        <w:t xml:space="preserve"> </w:t>
      </w:r>
      <w:r w:rsidR="00760EB4" w:rsidRPr="00E42751">
        <w:t>left arrow</w:t>
      </w:r>
      <w:r w:rsidR="00F348F6" w:rsidRPr="00E42751">
        <w:t>s</w:t>
      </w:r>
      <w:r w:rsidR="00760EB4" w:rsidRPr="00E42751">
        <w:t xml:space="preserve"> appear</w:t>
      </w:r>
      <w:r w:rsidR="00D63935" w:rsidRPr="00E42751">
        <w:t>s</w:t>
      </w:r>
      <w:r w:rsidR="00760EB4" w:rsidRPr="00E42751">
        <w:t xml:space="preserve"> on the </w:t>
      </w:r>
      <w:r w:rsidR="008D278B" w:rsidRPr="00E42751">
        <w:t>left</w:t>
      </w:r>
      <w:r w:rsidR="00760EB4" w:rsidRPr="00E42751">
        <w:t xml:space="preserve">, </w:t>
      </w:r>
      <w:r w:rsidR="0038390D" w:rsidRPr="00E42751">
        <w:t>and vice versa</w:t>
      </w:r>
      <w:r w:rsidR="00636924" w:rsidRPr="00E42751">
        <w:t>)</w:t>
      </w:r>
      <w:r w:rsidR="00175D69" w:rsidRPr="00E42751">
        <w:t xml:space="preserve">; </w:t>
      </w:r>
      <w:r w:rsidR="00011B95" w:rsidRPr="00E42751">
        <w:t xml:space="preserve">the remaining </w:t>
      </w:r>
      <w:r w:rsidR="00175D69" w:rsidRPr="00E42751">
        <w:t>27.27%</w:t>
      </w:r>
      <w:r w:rsidR="00636924" w:rsidRPr="00E42751">
        <w:t xml:space="preserve"> </w:t>
      </w:r>
      <w:r w:rsidR="00011B95" w:rsidRPr="00E42751">
        <w:t xml:space="preserve">trials </w:t>
      </w:r>
      <w:r w:rsidR="00D63935" w:rsidRPr="00E42751">
        <w:t>a</w:t>
      </w:r>
      <w:r w:rsidR="00011B95" w:rsidRPr="00E42751">
        <w:t xml:space="preserve">re </w:t>
      </w:r>
      <w:r w:rsidR="00365A66" w:rsidRPr="00E42751">
        <w:rPr>
          <w:i/>
          <w:iCs/>
        </w:rPr>
        <w:t>incongruent</w:t>
      </w:r>
      <w:r w:rsidR="00365A66" w:rsidRPr="00E42751">
        <w:t xml:space="preserve"> </w:t>
      </w:r>
      <w:r w:rsidR="003266D0" w:rsidRPr="00E42751">
        <w:t>trials (</w:t>
      </w:r>
      <w:r w:rsidR="00F348F6" w:rsidRPr="00E42751">
        <w:t>e.g.,</w:t>
      </w:r>
      <w:r w:rsidR="00365A66" w:rsidRPr="00E42751">
        <w:t xml:space="preserve"> </w:t>
      </w:r>
      <w:r w:rsidR="00EE31C0" w:rsidRPr="00E42751">
        <w:t>left arrow</w:t>
      </w:r>
      <w:r w:rsidR="0038390D" w:rsidRPr="00E42751">
        <w:t>s</w:t>
      </w:r>
      <w:r w:rsidR="00EE31C0" w:rsidRPr="00E42751">
        <w:t xml:space="preserve"> appeared on the right</w:t>
      </w:r>
      <w:r w:rsidR="00643248" w:rsidRPr="00E42751">
        <w:t xml:space="preserve">, </w:t>
      </w:r>
      <w:r w:rsidR="00011B95" w:rsidRPr="00E42751">
        <w:t>or</w:t>
      </w:r>
      <w:r w:rsidR="00643248" w:rsidRPr="00E42751">
        <w:t xml:space="preserve"> </w:t>
      </w:r>
      <w:r w:rsidR="00762C54">
        <w:t>right arrows on the left</w:t>
      </w:r>
      <w:r w:rsidR="003266D0" w:rsidRPr="00E42751">
        <w:t>)</w:t>
      </w:r>
      <w:r w:rsidR="00F97638" w:rsidRPr="00E42751">
        <w:t>.</w:t>
      </w:r>
      <w:r w:rsidR="008B05A0" w:rsidRPr="00E42751">
        <w:t xml:space="preserve"> Response </w:t>
      </w:r>
      <w:r w:rsidR="00FD1564" w:rsidRPr="00E42751">
        <w:t xml:space="preserve">conflict arises </w:t>
      </w:r>
      <w:r w:rsidR="00E933AA" w:rsidRPr="00E42751">
        <w:t xml:space="preserve">between </w:t>
      </w:r>
      <w:r w:rsidR="00406501" w:rsidRPr="00E42751">
        <w:t>iconic</w:t>
      </w:r>
      <w:r w:rsidR="00FD1564" w:rsidRPr="00E42751">
        <w:t xml:space="preserve"> </w:t>
      </w:r>
      <w:r w:rsidR="00D278C6" w:rsidRPr="00E42751">
        <w:t xml:space="preserve">information </w:t>
      </w:r>
      <w:r w:rsidR="0080488F" w:rsidRPr="00E42751">
        <w:t>(i.e., a left</w:t>
      </w:r>
      <w:r w:rsidR="00F837A1">
        <w:t>-</w:t>
      </w:r>
      <w:r w:rsidR="0080488F" w:rsidRPr="00E42751">
        <w:t>hand response to a left</w:t>
      </w:r>
      <w:r w:rsidR="00F837A1">
        <w:t>-</w:t>
      </w:r>
      <w:r w:rsidR="0080488F" w:rsidRPr="00E42751">
        <w:t>pointing arrow)</w:t>
      </w:r>
      <w:r w:rsidR="00CA699B" w:rsidRPr="00E42751">
        <w:t xml:space="preserve"> </w:t>
      </w:r>
      <w:r w:rsidR="002004BE" w:rsidRPr="00E42751">
        <w:t>and the</w:t>
      </w:r>
      <w:r w:rsidR="00D278C6" w:rsidRPr="00E42751">
        <w:t xml:space="preserve"> predominant</w:t>
      </w:r>
      <w:r w:rsidR="00E933AA" w:rsidRPr="00E42751">
        <w:t>,</w:t>
      </w:r>
      <w:r w:rsidR="00BE6AC0" w:rsidRPr="00E42751">
        <w:t xml:space="preserve"> </w:t>
      </w:r>
      <w:r w:rsidR="00CA699B" w:rsidRPr="00E42751">
        <w:t xml:space="preserve">incompatible spatial </w:t>
      </w:r>
      <w:r w:rsidR="00D278C6" w:rsidRPr="00E42751">
        <w:t>information</w:t>
      </w:r>
      <w:r w:rsidR="00D2557A" w:rsidRPr="00E42751">
        <w:t xml:space="preserve"> </w:t>
      </w:r>
      <w:r w:rsidR="00C87D95" w:rsidRPr="00E42751">
        <w:t>(i.e., the</w:t>
      </w:r>
      <w:r w:rsidR="00D50FAC" w:rsidRPr="00E42751">
        <w:t xml:space="preserve"> arrow appears on the opposite side of the screen it is pointing toward</w:t>
      </w:r>
      <w:r w:rsidR="00D278C6" w:rsidRPr="00E42751">
        <w:t xml:space="preserve">, </w:t>
      </w:r>
      <w:r w:rsidR="00BB6E42" w:rsidRPr="00E42751">
        <w:t xml:space="preserve">e.g., </w:t>
      </w:r>
      <w:r w:rsidR="00D278C6" w:rsidRPr="00E42751">
        <w:t>right</w:t>
      </w:r>
      <w:r w:rsidR="00D50FAC" w:rsidRPr="00E42751">
        <w:t>)</w:t>
      </w:r>
      <w:r w:rsidR="00F7679C" w:rsidRPr="00E42751">
        <w:t xml:space="preserve">. This conflict </w:t>
      </w:r>
      <w:r w:rsidR="00D23F4D" w:rsidRPr="00E42751">
        <w:t>is typically reflected in slow</w:t>
      </w:r>
      <w:r w:rsidR="00564FB4" w:rsidRPr="00E42751">
        <w:t xml:space="preserve">er </w:t>
      </w:r>
      <w:r w:rsidR="00D23F4D" w:rsidRPr="00E42751">
        <w:t>r</w:t>
      </w:r>
      <w:r w:rsidR="00406501" w:rsidRPr="00E42751">
        <w:t xml:space="preserve">eaction times to incongruent </w:t>
      </w:r>
      <w:r w:rsidR="00D23F4D" w:rsidRPr="00E42751">
        <w:t xml:space="preserve">relative to congruent </w:t>
      </w:r>
      <w:r w:rsidR="00406501" w:rsidRPr="00E42751">
        <w:t xml:space="preserve">trials </w:t>
      </w:r>
      <w:r w:rsidR="00BD6F33" w:rsidRPr="00E42751">
        <w:t xml:space="preserve">and the difference </w:t>
      </w:r>
      <w:r w:rsidR="00564FB4" w:rsidRPr="00E42751">
        <w:t xml:space="preserve">between these trials </w:t>
      </w:r>
      <w:r w:rsidR="00D278C6" w:rsidRPr="00E42751">
        <w:t xml:space="preserve">(RT incongruent – RT congruent) </w:t>
      </w:r>
      <w:r w:rsidR="00BD6F33" w:rsidRPr="00E42751">
        <w:t xml:space="preserve">is </w:t>
      </w:r>
      <w:r w:rsidR="00406501" w:rsidRPr="00E42751">
        <w:t xml:space="preserve">called the Simon </w:t>
      </w:r>
      <w:r w:rsidR="00BD6F33" w:rsidRPr="00E42751">
        <w:t>reaction time effect</w:t>
      </w:r>
      <w:r w:rsidR="00BB5755" w:rsidRPr="00E42751">
        <w:t xml:space="preserve"> </w:t>
      </w:r>
      <w:r w:rsidR="00BB5755" w:rsidRPr="00E42751">
        <w:fldChar w:fldCharType="begin"/>
      </w:r>
      <w:r w:rsidR="00BB5755" w:rsidRPr="00E42751">
        <w:instrText xml:space="preserve"> ADDIN ZOTERO_ITEM CSL_CITATION {"citationID":"RHvBfLKL","properties":{"formattedCitation":"(Simon &amp; Berbaum, 1988)","plainCitation":"(Simon &amp; Berbaum, 1988)","noteIndex":0},"citationItems":[{"id":4112,"uris":["http://zotero.org/users/5556298/items/6I9P6C64"],"uri":["http://zotero.org/users/5556298/items/6I9P6C64"],"itemData":{"id":4112,"type":"article-journal","abstract":"Four experiments were conducted to determine the effect of irrelevant information on the time required to retrieve relevant information from short-term memory. Subjects pressed a left- or right-hand key labeled ‘Same’ or ‘Different’ after viewing a Stroop color word (Red or Green printed in red or green ink) followed by a probe (Red or Green printed in white ink or a red or green color patch). Subjects indicated whether the probe corresponded to the ink color (experiment 1) or the meaning (experiment 2) of the Stroop word. In experiments 3 and 4, the probe mode (i.e., word or color patch) specified which attribute of the Stroop word was to be retrieved; i.e., the word probe signaled retrieval of word meaning and the color patch signaled retrieval of ink color in experiment 3 and vice versa in experiment 4. Retrieval of ink color and word meaning were faster when the relevant and irrelevant attributes of the color word were congruent than when they were incongruent. Interference was attributed to a decoding difficulty which derived from the manner in which information was originally encoded. Comparisons of retrieval times for conditions within and between experiments provided insights into the processing steps involved in the retrieval process. Findings were consistent with the notion that interference in the standard Stroop task is related to congruence between relevant and irrelevant cues rather than to correspondence between the irrelevant cue and the response.","container-title":"Acta Psychologica","DOI":"10.1016/0001-6918(88)90023-6","ISSN":"0001-6918","issue":"1","journalAbbreviation":"Acta Psychologica","language":"en","page":"33-57","source":"ScienceDirect","title":"Effect of irrelevant information on retrieval time for relevant information","volume":"67","author":[{"family":"Simon","given":"J. Richard"},{"family":"Berbaum","given":"Kevin"}],"issued":{"date-parts":[["1988",3,1]]}}}],"schema":"https://github.com/citation-style-language/schema/raw/master/csl-citation.json"} </w:instrText>
      </w:r>
      <w:r w:rsidR="00BB5755" w:rsidRPr="00E42751">
        <w:fldChar w:fldCharType="separate"/>
      </w:r>
      <w:r w:rsidR="00BB5755" w:rsidRPr="00E42751">
        <w:t>(Simon &amp; Berbaum, 1988)</w:t>
      </w:r>
      <w:r w:rsidR="00BB5755" w:rsidRPr="00E42751">
        <w:fldChar w:fldCharType="end"/>
      </w:r>
    </w:p>
    <w:p w14:paraId="1F3B582A" w14:textId="495C5C63" w:rsidR="00F97638" w:rsidRPr="00E42751" w:rsidRDefault="009D59F8" w:rsidP="009F7980">
      <w:pPr>
        <w:spacing w:line="480" w:lineRule="auto"/>
        <w:ind w:firstLine="720"/>
        <w:jc w:val="both"/>
      </w:pPr>
      <w:r w:rsidRPr="00E42751">
        <w:t xml:space="preserve">Arrows were displayed </w:t>
      </w:r>
      <w:r w:rsidR="00BE7EB2" w:rsidRPr="00E42751">
        <w:t>and then</w:t>
      </w:r>
      <w:r w:rsidRPr="00E42751">
        <w:t xml:space="preserve"> followed by a blank screen </w:t>
      </w:r>
      <w:r w:rsidR="00344BBE" w:rsidRPr="00E42751">
        <w:t>with an inter stimulus interval of</w:t>
      </w:r>
      <w:r w:rsidRPr="00E42751">
        <w:t xml:space="preserve"> 1</w:t>
      </w:r>
      <w:r w:rsidR="00344BBE" w:rsidRPr="00E42751">
        <w:t>4</w:t>
      </w:r>
      <w:r w:rsidRPr="00E42751">
        <w:t>00ms</w:t>
      </w:r>
      <w:r w:rsidR="00250159">
        <w:t>ecs</w:t>
      </w:r>
      <w:r w:rsidRPr="00E42751">
        <w:t xml:space="preserve">. </w:t>
      </w:r>
      <w:r w:rsidR="00F97638" w:rsidRPr="00E42751">
        <w:t xml:space="preserve">There </w:t>
      </w:r>
      <w:r w:rsidR="00791CFB" w:rsidRPr="00E42751">
        <w:t>were</w:t>
      </w:r>
      <w:r w:rsidR="00F97638" w:rsidRPr="00E42751">
        <w:t xml:space="preserve"> </w:t>
      </w:r>
      <w:r w:rsidR="00791CFB" w:rsidRPr="00E42751">
        <w:t>220</w:t>
      </w:r>
      <w:r w:rsidR="00F97638" w:rsidRPr="00E42751">
        <w:t xml:space="preserve"> trials in total, 1</w:t>
      </w:r>
      <w:r w:rsidR="007C0035" w:rsidRPr="00E42751">
        <w:t>6</w:t>
      </w:r>
      <w:r w:rsidR="004016C1" w:rsidRPr="00E42751">
        <w:t xml:space="preserve">0 </w:t>
      </w:r>
      <w:r w:rsidR="00F97638" w:rsidRPr="00E42751">
        <w:t xml:space="preserve">congruent trials </w:t>
      </w:r>
      <w:r w:rsidR="00684A2A" w:rsidRPr="00E42751">
        <w:t xml:space="preserve">(80 left arrows, 80 right arrows) </w:t>
      </w:r>
      <w:r w:rsidR="00F97638" w:rsidRPr="00E42751">
        <w:t xml:space="preserve">and </w:t>
      </w:r>
      <w:r w:rsidR="00FD588B" w:rsidRPr="00E42751">
        <w:t>60</w:t>
      </w:r>
      <w:r w:rsidR="00F97638" w:rsidRPr="00E42751">
        <w:t xml:space="preserve"> incongruent trials. The dependent variable</w:t>
      </w:r>
      <w:r w:rsidR="00414BE4" w:rsidRPr="00E42751">
        <w:t xml:space="preserve"> </w:t>
      </w:r>
      <w:r w:rsidR="001256F6" w:rsidRPr="00E42751">
        <w:t>i</w:t>
      </w:r>
      <w:r w:rsidR="00B72DD0" w:rsidRPr="00E42751">
        <w:t>s</w:t>
      </w:r>
      <w:r w:rsidR="00414BE4" w:rsidRPr="00E42751">
        <w:t xml:space="preserve"> the </w:t>
      </w:r>
      <w:r w:rsidR="004B3212">
        <w:t xml:space="preserve">Simon </w:t>
      </w:r>
      <w:r w:rsidR="005B561D">
        <w:t xml:space="preserve">RT effect </w:t>
      </w:r>
      <w:r w:rsidR="00414BE4" w:rsidRPr="00E42751">
        <w:t>(i.e.,</w:t>
      </w:r>
      <w:r w:rsidR="001256F6" w:rsidRPr="00E42751">
        <w:t xml:space="preserve"> RT incongruent – RT congruent,</w:t>
      </w:r>
      <w:r w:rsidR="00414BE4" w:rsidRPr="00E42751">
        <w:t xml:space="preserve"> the Simon RT effect).</w:t>
      </w:r>
    </w:p>
    <w:p w14:paraId="41052022" w14:textId="15A86FF1" w:rsidR="004F5969" w:rsidRPr="00E42751" w:rsidRDefault="003B2E8C" w:rsidP="009F7980">
      <w:pPr>
        <w:spacing w:line="480" w:lineRule="auto"/>
        <w:ind w:firstLine="720"/>
      </w:pPr>
      <w:r w:rsidRPr="00E42751">
        <w:rPr>
          <w:i/>
          <w:iCs/>
        </w:rPr>
        <w:t>T</w:t>
      </w:r>
      <w:r w:rsidR="006D6F24" w:rsidRPr="00E42751">
        <w:rPr>
          <w:i/>
          <w:iCs/>
        </w:rPr>
        <w:t xml:space="preserve">ime </w:t>
      </w:r>
      <w:r w:rsidR="009F7980" w:rsidRPr="00E42751">
        <w:rPr>
          <w:i/>
          <w:iCs/>
        </w:rPr>
        <w:t>d</w:t>
      </w:r>
      <w:r w:rsidR="00570C3D" w:rsidRPr="00E42751">
        <w:rPr>
          <w:i/>
          <w:iCs/>
        </w:rPr>
        <w:t>iscrimina</w:t>
      </w:r>
      <w:r w:rsidR="006D6F24" w:rsidRPr="00E42751">
        <w:rPr>
          <w:i/>
          <w:iCs/>
        </w:rPr>
        <w:t xml:space="preserve">tion </w:t>
      </w:r>
      <w:r w:rsidR="009F7980" w:rsidRPr="00E42751">
        <w:rPr>
          <w:i/>
          <w:iCs/>
        </w:rPr>
        <w:t>task</w:t>
      </w:r>
      <w:r w:rsidR="009F7980" w:rsidRPr="00E42751">
        <w:t>.</w:t>
      </w:r>
      <w:r w:rsidR="009F7980" w:rsidRPr="00E42751">
        <w:rPr>
          <w:b/>
          <w:bCs/>
        </w:rPr>
        <w:t xml:space="preserve"> </w:t>
      </w:r>
      <w:r w:rsidR="008D763D" w:rsidRPr="00E42751">
        <w:t>In this</w:t>
      </w:r>
      <w:r w:rsidRPr="00E42751">
        <w:t xml:space="preserve"> </w:t>
      </w:r>
      <w:r w:rsidR="00E2480D" w:rsidRPr="00E42751">
        <w:t xml:space="preserve">time </w:t>
      </w:r>
      <w:r w:rsidR="008D763D" w:rsidRPr="00E42751">
        <w:t>discrimination task</w:t>
      </w:r>
      <w:r w:rsidRPr="00E42751">
        <w:t xml:space="preserve">, </w:t>
      </w:r>
      <w:r w:rsidR="004E4EF2" w:rsidRPr="00E42751">
        <w:t>participants ha</w:t>
      </w:r>
      <w:r w:rsidR="008D763D" w:rsidRPr="00E42751">
        <w:t>ve</w:t>
      </w:r>
      <w:r w:rsidR="004E4EF2" w:rsidRPr="00E42751">
        <w:t xml:space="preserve"> to</w:t>
      </w:r>
      <w:r w:rsidR="00E2480D" w:rsidRPr="00E42751">
        <w:t xml:space="preserve"> discriminat</w:t>
      </w:r>
      <w:r w:rsidR="004E4EF2" w:rsidRPr="00E42751">
        <w:t>e</w:t>
      </w:r>
      <w:r w:rsidR="00E2480D" w:rsidRPr="00E42751">
        <w:t xml:space="preserve"> between time intervals </w:t>
      </w:r>
      <w:r w:rsidR="008D763D" w:rsidRPr="00E42751">
        <w:t>of 1s durations that differ by</w:t>
      </w:r>
      <w:r w:rsidR="00E2480D" w:rsidRPr="00E42751">
        <w:t xml:space="preserve"> several hundred</w:t>
      </w:r>
      <w:r w:rsidR="008D763D" w:rsidRPr="00E42751">
        <w:t xml:space="preserve"> of</w:t>
      </w:r>
      <w:r w:rsidR="00E2480D" w:rsidRPr="00E42751">
        <w:t xml:space="preserve"> milliseconds.</w:t>
      </w:r>
      <w:r w:rsidR="00570C3D" w:rsidRPr="00E42751">
        <w:t xml:space="preserve"> </w:t>
      </w:r>
      <w:r w:rsidR="0056457A" w:rsidRPr="00E42751">
        <w:t>A r</w:t>
      </w:r>
      <w:r w:rsidR="00570C3D" w:rsidRPr="00E42751">
        <w:t xml:space="preserve">ed and </w:t>
      </w:r>
      <w:r w:rsidR="00F90ECD" w:rsidRPr="00E42751">
        <w:t xml:space="preserve">a </w:t>
      </w:r>
      <w:r w:rsidR="00570C3D" w:rsidRPr="00E42751">
        <w:t xml:space="preserve">green </w:t>
      </w:r>
      <w:r w:rsidR="00A817F0" w:rsidRPr="00E42751">
        <w:t>circle</w:t>
      </w:r>
      <w:r w:rsidR="0056457A" w:rsidRPr="00E42751">
        <w:t xml:space="preserve"> </w:t>
      </w:r>
      <w:r w:rsidR="00F90ECD" w:rsidRPr="00E42751">
        <w:t xml:space="preserve">(5 cm </w:t>
      </w:r>
      <w:r w:rsidR="00127667" w:rsidRPr="00E42751">
        <w:t xml:space="preserve">in </w:t>
      </w:r>
      <w:r w:rsidR="00F90ECD" w:rsidRPr="00E42751">
        <w:t>diameter) appear</w:t>
      </w:r>
      <w:r w:rsidR="008D763D" w:rsidRPr="00E42751">
        <w:t>s</w:t>
      </w:r>
      <w:r w:rsidR="00F90ECD" w:rsidRPr="00E42751">
        <w:t xml:space="preserve"> </w:t>
      </w:r>
      <w:r w:rsidR="00570C3D" w:rsidRPr="00E42751">
        <w:t>consecutively with no interspersed pause. The red circle</w:t>
      </w:r>
      <w:r w:rsidR="00A96E5F" w:rsidRPr="00E42751">
        <w:t xml:space="preserve"> appear</w:t>
      </w:r>
      <w:r w:rsidR="00E15102" w:rsidRPr="00E42751">
        <w:t>s</w:t>
      </w:r>
      <w:r w:rsidR="00570C3D" w:rsidRPr="00E42751">
        <w:t xml:space="preserve"> on the left side and the green circle on the right side of </w:t>
      </w:r>
      <w:r w:rsidR="00A96E5F" w:rsidRPr="00E42751">
        <w:t>the screen.</w:t>
      </w:r>
      <w:r w:rsidR="00570C3D" w:rsidRPr="00E42751">
        <w:t xml:space="preserve"> </w:t>
      </w:r>
    </w:p>
    <w:p w14:paraId="0779148F" w14:textId="13A77F0F" w:rsidR="00957784" w:rsidRPr="00E42751" w:rsidRDefault="00570C3D" w:rsidP="00957784">
      <w:pPr>
        <w:spacing w:line="480" w:lineRule="auto"/>
        <w:ind w:firstLine="720"/>
        <w:jc w:val="both"/>
      </w:pPr>
      <w:r w:rsidRPr="00E42751">
        <w:t xml:space="preserve">One circle </w:t>
      </w:r>
      <w:r w:rsidR="00E15102" w:rsidRPr="00E42751">
        <w:t>i</w:t>
      </w:r>
      <w:r w:rsidRPr="00E42751">
        <w:t>s randomly presented for a standard duration of 1</w:t>
      </w:r>
      <w:r w:rsidR="000C2BEA" w:rsidRPr="00E42751">
        <w:t xml:space="preserve"> </w:t>
      </w:r>
      <w:r w:rsidRPr="00E42751">
        <w:t xml:space="preserve">s, and the </w:t>
      </w:r>
      <w:r w:rsidR="00045BFA" w:rsidRPr="00E42751">
        <w:t xml:space="preserve">other </w:t>
      </w:r>
      <w:r w:rsidRPr="00E42751">
        <w:t>circle for either 1</w:t>
      </w:r>
      <w:r w:rsidR="000C2BEA" w:rsidRPr="00E42751">
        <w:t>.</w:t>
      </w:r>
      <w:r w:rsidRPr="00E42751">
        <w:t>3</w:t>
      </w:r>
      <w:r w:rsidR="000C2BEA" w:rsidRPr="00E42751">
        <w:t xml:space="preserve"> s</w:t>
      </w:r>
      <w:r w:rsidRPr="00E42751">
        <w:t>, 1</w:t>
      </w:r>
      <w:r w:rsidR="000C2BEA" w:rsidRPr="00E42751">
        <w:t>.4 s</w:t>
      </w:r>
      <w:r w:rsidRPr="00E42751">
        <w:t>, or 1</w:t>
      </w:r>
      <w:r w:rsidR="000C2BEA" w:rsidRPr="00E42751">
        <w:t>.5</w:t>
      </w:r>
      <w:r w:rsidR="00C92D08">
        <w:t>s</w:t>
      </w:r>
      <w:r w:rsidR="00250159">
        <w:t>ecs</w:t>
      </w:r>
      <w:r w:rsidR="00C92D08">
        <w:t xml:space="preserve"> </w:t>
      </w:r>
      <w:r w:rsidR="00F30693" w:rsidRPr="00E42751">
        <w:t>(</w:t>
      </w:r>
      <w:r w:rsidR="000C2BEA" w:rsidRPr="00E42751">
        <w:t>the total trial times were either</w:t>
      </w:r>
      <w:r w:rsidR="00EB2623" w:rsidRPr="00E42751">
        <w:t xml:space="preserve"> </w:t>
      </w:r>
      <w:r w:rsidR="000C2BEA" w:rsidRPr="00E42751">
        <w:t>4.4, 4.5, or 4.6 s)</w:t>
      </w:r>
      <w:r w:rsidR="003020C5" w:rsidRPr="00E42751">
        <w:t xml:space="preserve"> followed by a </w:t>
      </w:r>
      <w:r w:rsidRPr="00E42751">
        <w:t xml:space="preserve">blank screen </w:t>
      </w:r>
      <w:r w:rsidR="00A312B9" w:rsidRPr="00E42751">
        <w:t xml:space="preserve">presented </w:t>
      </w:r>
      <w:r w:rsidRPr="00E42751">
        <w:t>for 2.1</w:t>
      </w:r>
      <w:r w:rsidR="00341646" w:rsidRPr="00E42751">
        <w:t xml:space="preserve"> </w:t>
      </w:r>
      <w:r w:rsidRPr="00E42751">
        <w:t xml:space="preserve">s </w:t>
      </w:r>
      <w:r w:rsidR="00442D64" w:rsidRPr="00E42751">
        <w:t>i</w:t>
      </w:r>
      <w:r w:rsidRPr="00E42751">
        <w:t xml:space="preserve">n which </w:t>
      </w:r>
      <w:r w:rsidR="003020C5" w:rsidRPr="00E42751">
        <w:t xml:space="preserve">time </w:t>
      </w:r>
      <w:r w:rsidRPr="00E42751">
        <w:t>participants ma</w:t>
      </w:r>
      <w:r w:rsidR="00442D64" w:rsidRPr="00E42751">
        <w:t>k</w:t>
      </w:r>
      <w:r w:rsidRPr="00E42751">
        <w:t xml:space="preserve">e their response. </w:t>
      </w:r>
      <w:r w:rsidR="008C25B3" w:rsidRPr="00E42751">
        <w:t>P</w:t>
      </w:r>
      <w:r w:rsidRPr="00E42751">
        <w:t xml:space="preserve">articipants had to decide which </w:t>
      </w:r>
      <w:r w:rsidR="008C25B3" w:rsidRPr="00E42751">
        <w:t xml:space="preserve">of the two </w:t>
      </w:r>
      <w:r w:rsidRPr="00E42751">
        <w:t>circle</w:t>
      </w:r>
      <w:r w:rsidR="008C25B3" w:rsidRPr="00E42751">
        <w:t>s</w:t>
      </w:r>
      <w:r w:rsidR="00A96E5F" w:rsidRPr="00E42751">
        <w:t xml:space="preserve"> appeared on the screen for the </w:t>
      </w:r>
      <w:r w:rsidRPr="00E42751">
        <w:t>longe</w:t>
      </w:r>
      <w:r w:rsidR="008C25B3" w:rsidRPr="00E42751">
        <w:t>st time</w:t>
      </w:r>
      <w:r w:rsidR="00CF056F" w:rsidRPr="00E42751">
        <w:t>, pressing</w:t>
      </w:r>
      <w:r w:rsidR="00011C76" w:rsidRPr="00E42751">
        <w:t xml:space="preserve"> either</w:t>
      </w:r>
      <w:r w:rsidR="00CF056F" w:rsidRPr="00E42751">
        <w:t xml:space="preserve"> </w:t>
      </w:r>
      <w:r w:rsidR="00BB08F2" w:rsidRPr="00E42751">
        <w:t xml:space="preserve">the right arrow </w:t>
      </w:r>
      <w:r w:rsidR="00CF056F" w:rsidRPr="00E42751">
        <w:t xml:space="preserve">for </w:t>
      </w:r>
      <w:r w:rsidR="008E61A3" w:rsidRPr="00E42751">
        <w:t xml:space="preserve">the red circle </w:t>
      </w:r>
      <w:r w:rsidR="00BB08F2" w:rsidRPr="00E42751">
        <w:t xml:space="preserve">or </w:t>
      </w:r>
      <w:r w:rsidR="00CF056F" w:rsidRPr="00E42751">
        <w:t xml:space="preserve">the left arrow for </w:t>
      </w:r>
      <w:r w:rsidR="00BB08F2" w:rsidRPr="00E42751">
        <w:t>the</w:t>
      </w:r>
      <w:r w:rsidR="00A96E5F" w:rsidRPr="00E42751">
        <w:t xml:space="preserve"> green</w:t>
      </w:r>
      <w:r w:rsidRPr="00E42751">
        <w:t xml:space="preserve">. </w:t>
      </w:r>
      <w:r w:rsidR="00A073F2">
        <w:t xml:space="preserve">Participants were instructed to count the time in order to make their decision. </w:t>
      </w:r>
      <w:r w:rsidR="004507C1">
        <w:t>Sixty</w:t>
      </w:r>
      <w:r w:rsidR="004507C1" w:rsidRPr="00E42751">
        <w:t xml:space="preserve"> </w:t>
      </w:r>
      <w:r w:rsidRPr="00E42751">
        <w:t>pairs of stimuli were presented.</w:t>
      </w:r>
      <w:r w:rsidR="00F44D25" w:rsidRPr="00E42751">
        <w:t xml:space="preserve"> The dependent variable </w:t>
      </w:r>
      <w:r w:rsidR="00B72DD0" w:rsidRPr="00E42751">
        <w:t>was</w:t>
      </w:r>
      <w:r w:rsidR="00F44D25" w:rsidRPr="00E42751">
        <w:t xml:space="preserve"> the </w:t>
      </w:r>
      <w:r w:rsidR="00011C76" w:rsidRPr="00E42751">
        <w:t>percentage</w:t>
      </w:r>
      <w:r w:rsidR="00F44D25" w:rsidRPr="00E42751">
        <w:t xml:space="preserve"> of </w:t>
      </w:r>
      <w:r w:rsidR="00593912" w:rsidRPr="00E42751">
        <w:t xml:space="preserve">total correct response. </w:t>
      </w:r>
    </w:p>
    <w:p w14:paraId="3FEFECDC" w14:textId="0B5ABEBF" w:rsidR="00994854" w:rsidRPr="00E42751" w:rsidRDefault="00957784" w:rsidP="00957784">
      <w:pPr>
        <w:spacing w:line="480" w:lineRule="auto"/>
        <w:ind w:firstLine="720"/>
        <w:jc w:val="both"/>
      </w:pPr>
      <w:r w:rsidRPr="00E42751">
        <w:rPr>
          <w:i/>
          <w:iCs/>
        </w:rPr>
        <w:t>M</w:t>
      </w:r>
      <w:r w:rsidR="00994854" w:rsidRPr="00E42751">
        <w:rPr>
          <w:i/>
          <w:iCs/>
        </w:rPr>
        <w:t>ackworth Clock</w:t>
      </w:r>
      <w:r w:rsidR="00E803C7" w:rsidRPr="00E42751">
        <w:rPr>
          <w:i/>
          <w:iCs/>
        </w:rPr>
        <w:t xml:space="preserve"> </w:t>
      </w:r>
      <w:r w:rsidR="00E803C7" w:rsidRPr="00E42751">
        <w:rPr>
          <w:i/>
          <w:iCs/>
        </w:rPr>
        <w:fldChar w:fldCharType="begin"/>
      </w:r>
      <w:r w:rsidR="002117D2">
        <w:rPr>
          <w:i/>
          <w:iCs/>
        </w:rPr>
        <w:instrText xml:space="preserve"> ADDIN ZOTERO_ITEM CSL_CITATION {"citationID":"l4B73ktE","properties":{"formattedCitation":"(Lichstein et al., 2000; Mackworth, 1948; PsyTookit, 2017)","plainCitation":"(Lichstein et al., 2000; Mackworth, 1948; PsyTookit, 2017)","noteIndex":0},"citationItems":[{"id":4791,"uris":["http://zotero.org/users/5556298/items/M7AI2PL4"],"uri":["http://zotero.org/users/5556298/items/M7AI2PL4"],"itemData":{"id":4791,"type":"article-journal","abstract":"The Mackworth Clock Test (MCT; N. H. Mackworth, 1948) was developed to evaluate vigilance in British Air Force radar technicians during World War II. Homemade versions of the MCT have since varied with respect to both the characteristics of the device and the procedures of its administration. This article is a report on a computerized version of the MCT developed by the authors to closely emulate Mackworth's test. MCT data were collected from 25 undergraduate students; their performance was found to be equivalent to Mackworth's participants' data. This is the first MCT version that has been validated against the original.","container-title":"The Journal of Psychology","DOI":"10.1080/00223980009600858","ISSN":"0022-3980","issue":"2","journalAbbreviation":"J Psychol","language":"eng","note":"PMID: 10766107","page":"153-161","source":"PubMed","title":"The Mackworth Clock Test: a computerized version","title-short":"The Mackworth Clock Test","volume":"134","author":[{"family":"Lichstein","given":"K. L."},{"family":"Riedel","given":"B. W."},{"family":"Richman","given":"S. L."}],"issued":{"date-parts":[["2000",3]]}}},{"id":3033,"uris":["http://zotero.org/users/5556298/items/ESUNX79F"],"uri":["http://zotero.org/users/5556298/items/ESUNX79F"],"itemData":{"id":3033,"type":"article-journal","container-title":"Quarterly Journal of Experimental Psychology","DOI":"10.1080/17470214808416738","ISSN":"0033-555X","issue":"1","page":"6-21","source":"Taylor and Francis+NEJM","title":"The breakdown of vigilance during prolonged visual search","volume":"1","author":[{"family":"Mackworth","given":"N. H."}],"issued":{"date-parts":[["1948",4,1]]}}},{"id":4797,"uris":["http://zotero.org/users/5556298/items/KL5CH2T6"],"uri":["http://zotero.org/users/5556298/items/KL5CH2T6"],"itemData":{"id":4797,"type":"post-weblog","title":"Mackworth Clock Task","URL":"https://www.psytoolkit.org/experiment-library/mackworth.html","author":[{"family":"PsyTookit","given":""}],"issued":{"date-parts":[["2017"]]}}}],"schema":"https://github.com/citation-style-language/schema/raw/master/csl-citation.json"} </w:instrText>
      </w:r>
      <w:r w:rsidR="00E803C7" w:rsidRPr="00E42751">
        <w:rPr>
          <w:i/>
          <w:iCs/>
        </w:rPr>
        <w:fldChar w:fldCharType="separate"/>
      </w:r>
      <w:r w:rsidR="002117D2" w:rsidRPr="002117D2">
        <w:t>(Lichstein et al., 2000; Mackworth, 1948; PsyTookit, 2017)</w:t>
      </w:r>
      <w:r w:rsidR="00E803C7" w:rsidRPr="00E42751">
        <w:rPr>
          <w:i/>
          <w:iCs/>
        </w:rPr>
        <w:fldChar w:fldCharType="end"/>
      </w:r>
      <w:r w:rsidRPr="00E42751">
        <w:t>.</w:t>
      </w:r>
      <w:r w:rsidRPr="00E42751">
        <w:rPr>
          <w:b/>
          <w:bCs/>
        </w:rPr>
        <w:t xml:space="preserve"> </w:t>
      </w:r>
      <w:r w:rsidR="009F62EA" w:rsidRPr="00E42751">
        <w:t xml:space="preserve">This vigilance task </w:t>
      </w:r>
      <w:r w:rsidRPr="00E42751">
        <w:t>measures</w:t>
      </w:r>
      <w:r w:rsidR="009F62EA" w:rsidRPr="00E42751">
        <w:t xml:space="preserve"> </w:t>
      </w:r>
      <w:r w:rsidR="00A76B6F">
        <w:t>identification</w:t>
      </w:r>
      <w:r w:rsidR="00A76B6F" w:rsidRPr="00E42751">
        <w:t xml:space="preserve"> </w:t>
      </w:r>
      <w:r w:rsidR="00994854" w:rsidRPr="00E42751">
        <w:t xml:space="preserve">of </w:t>
      </w:r>
      <w:r w:rsidR="004F5969" w:rsidRPr="00E42751">
        <w:t xml:space="preserve">difficult to detect </w:t>
      </w:r>
      <w:r w:rsidR="00994854" w:rsidRPr="00E42751">
        <w:t>signals.</w:t>
      </w:r>
      <w:r w:rsidR="00522BAD" w:rsidRPr="00E42751">
        <w:t xml:space="preserve"> </w:t>
      </w:r>
      <w:r w:rsidR="001F08D2">
        <w:t xml:space="preserve">A </w:t>
      </w:r>
      <w:r w:rsidR="00E9341B" w:rsidRPr="00E42751">
        <w:t xml:space="preserve">clockface </w:t>
      </w:r>
      <w:r w:rsidR="001F08D2" w:rsidRPr="00E42751">
        <w:t xml:space="preserve">was displayed </w:t>
      </w:r>
      <w:r w:rsidR="001F08D2">
        <w:t>o</w:t>
      </w:r>
      <w:r w:rsidR="001F08D2" w:rsidRPr="00E42751">
        <w:t xml:space="preserve">n the screen </w:t>
      </w:r>
      <w:r w:rsidR="00E9341B" w:rsidRPr="00E42751">
        <w:t xml:space="preserve">with a </w:t>
      </w:r>
      <w:r w:rsidR="006A3BA7" w:rsidRPr="00E42751">
        <w:t xml:space="preserve">secondhand </w:t>
      </w:r>
      <w:r w:rsidR="00E9341B" w:rsidRPr="00E42751">
        <w:t>that ‘</w:t>
      </w:r>
      <w:r w:rsidR="00484E9C" w:rsidRPr="00E42751">
        <w:t>ticked</w:t>
      </w:r>
      <w:r w:rsidR="00E9341B" w:rsidRPr="00E42751">
        <w:t>’</w:t>
      </w:r>
      <w:r w:rsidR="003D5F1D" w:rsidRPr="00E42751">
        <w:t xml:space="preserve"> around the face</w:t>
      </w:r>
      <w:r w:rsidR="00FD18F4" w:rsidRPr="00E42751">
        <w:t xml:space="preserve"> every</w:t>
      </w:r>
      <w:r w:rsidR="00484E9C" w:rsidRPr="00E42751">
        <w:t xml:space="preserve"> second</w:t>
      </w:r>
      <w:r w:rsidR="003D5F1D" w:rsidRPr="00E42751">
        <w:t>. A</w:t>
      </w:r>
      <w:r w:rsidR="003A7AC5" w:rsidRPr="00E42751">
        <w:t xml:space="preserve">t </w:t>
      </w:r>
      <w:r w:rsidR="00994854" w:rsidRPr="00E42751">
        <w:t xml:space="preserve">infrequent and irregular intervals, </w:t>
      </w:r>
      <w:r w:rsidR="00FC2773" w:rsidRPr="00E42751">
        <w:t>the</w:t>
      </w:r>
      <w:r w:rsidR="00E965EE" w:rsidRPr="00E42751">
        <w:t xml:space="preserve"> </w:t>
      </w:r>
      <w:r w:rsidR="003D5F1D" w:rsidRPr="00E42751">
        <w:t>second</w:t>
      </w:r>
      <w:r w:rsidR="00994854" w:rsidRPr="00E42751">
        <w:t>hand</w:t>
      </w:r>
      <w:r w:rsidR="00696AC0" w:rsidRPr="00E42751">
        <w:t xml:space="preserve"> </w:t>
      </w:r>
      <w:r w:rsidR="00233B72" w:rsidRPr="00E42751">
        <w:t>‘</w:t>
      </w:r>
      <w:r w:rsidR="00696AC0" w:rsidRPr="00E42751">
        <w:t>skip</w:t>
      </w:r>
      <w:r w:rsidR="00D82038" w:rsidRPr="00E42751">
        <w:t>ped</w:t>
      </w:r>
      <w:r w:rsidR="00233B72" w:rsidRPr="00E42751">
        <w:t>’</w:t>
      </w:r>
      <w:r w:rsidR="00696AC0" w:rsidRPr="00E42751">
        <w:t xml:space="preserve"> a second</w:t>
      </w:r>
      <w:r w:rsidR="003A7AC5" w:rsidRPr="00E42751">
        <w:t xml:space="preserve">, </w:t>
      </w:r>
      <w:r w:rsidR="0077617D" w:rsidRPr="00E42751">
        <w:t>at which point</w:t>
      </w:r>
      <w:r w:rsidR="006A6EC3" w:rsidRPr="00E42751">
        <w:t xml:space="preserve"> </w:t>
      </w:r>
      <w:r w:rsidR="00994854" w:rsidRPr="00E42751">
        <w:t>participant</w:t>
      </w:r>
      <w:r w:rsidR="0077617D" w:rsidRPr="00E42751">
        <w:t xml:space="preserve">s had to </w:t>
      </w:r>
      <w:r w:rsidR="00994854" w:rsidRPr="00E42751">
        <w:t xml:space="preserve">press </w:t>
      </w:r>
      <w:r w:rsidR="0077617D" w:rsidRPr="00E42751">
        <w:t>the space bar</w:t>
      </w:r>
      <w:r w:rsidR="00B270A1" w:rsidRPr="00E42751">
        <w:t xml:space="preserve"> as soon as possible</w:t>
      </w:r>
      <w:r w:rsidR="00994854" w:rsidRPr="00E42751">
        <w:t>.</w:t>
      </w:r>
      <w:r w:rsidR="00D82038" w:rsidRPr="00E42751">
        <w:t xml:space="preserve"> </w:t>
      </w:r>
      <w:r w:rsidR="009C2F54" w:rsidRPr="00E42751">
        <w:t xml:space="preserve">The hand skipped in </w:t>
      </w:r>
      <w:r w:rsidR="00D82038" w:rsidRPr="00E42751">
        <w:t>10% of trials</w:t>
      </w:r>
      <w:r w:rsidR="00693EE3" w:rsidRPr="00E42751">
        <w:t xml:space="preserve"> (40 out of 400 ticks</w:t>
      </w:r>
      <w:r w:rsidR="00DE3AA6" w:rsidRPr="00E42751">
        <w:t xml:space="preserve"> around the face</w:t>
      </w:r>
      <w:r w:rsidR="00693EE3" w:rsidRPr="00E42751">
        <w:t>)</w:t>
      </w:r>
      <w:r w:rsidR="0044039D" w:rsidRPr="00E42751">
        <w:t xml:space="preserve"> in a </w:t>
      </w:r>
      <w:r w:rsidR="00D82038" w:rsidRPr="00E42751">
        <w:t>pseudorandomi</w:t>
      </w:r>
      <w:r w:rsidR="00CF4B2C">
        <w:t>s</w:t>
      </w:r>
      <w:r w:rsidR="00D82038" w:rsidRPr="00E42751">
        <w:t xml:space="preserve">ed </w:t>
      </w:r>
      <w:r w:rsidR="0044039D" w:rsidRPr="00E42751">
        <w:t xml:space="preserve">order that was the </w:t>
      </w:r>
      <w:r w:rsidR="00D82038" w:rsidRPr="00E42751">
        <w:t>same across participants</w:t>
      </w:r>
      <w:r w:rsidR="0044039D" w:rsidRPr="00E42751">
        <w:t>.</w:t>
      </w:r>
      <w:r w:rsidR="001A03B0" w:rsidRPr="00E42751">
        <w:t xml:space="preserve"> </w:t>
      </w:r>
      <w:r w:rsidR="006853B7" w:rsidRPr="00E42751">
        <w:t xml:space="preserve">The dependent </w:t>
      </w:r>
      <w:r w:rsidR="00DF45BB" w:rsidRPr="00E42751">
        <w:t>variable</w:t>
      </w:r>
      <w:r w:rsidR="001A2A3F" w:rsidRPr="00E42751">
        <w:t>s</w:t>
      </w:r>
      <w:r w:rsidR="006853B7" w:rsidRPr="00E42751">
        <w:t xml:space="preserve"> were the percentage </w:t>
      </w:r>
      <w:r w:rsidR="00E15102" w:rsidRPr="00E42751">
        <w:t xml:space="preserve">of </w:t>
      </w:r>
      <w:r w:rsidR="006853B7" w:rsidRPr="00E42751">
        <w:t>omission and commission errors.</w:t>
      </w:r>
    </w:p>
    <w:p w14:paraId="2ACF957D" w14:textId="05848A66" w:rsidR="00213317" w:rsidRPr="00E42751" w:rsidRDefault="00804B7B" w:rsidP="00957784">
      <w:pPr>
        <w:spacing w:line="480" w:lineRule="auto"/>
        <w:ind w:firstLine="720"/>
        <w:jc w:val="both"/>
      </w:pPr>
      <w:r w:rsidRPr="00E42751">
        <w:rPr>
          <w:i/>
          <w:iCs/>
        </w:rPr>
        <w:t xml:space="preserve">Wisconsin Card Sorting Task </w:t>
      </w:r>
      <w:r w:rsidR="00451419" w:rsidRPr="002117D2">
        <w:fldChar w:fldCharType="begin"/>
      </w:r>
      <w:r w:rsidR="00485A8B" w:rsidRPr="002117D2">
        <w:instrText xml:space="preserve"> ADDIN ZOTERO_ITEM CSL_CITATION {"citationID":"watlDPoF","properties":{"formattedCitation":"(PsyToolkit, 2018)","plainCitation":"(PsyToolkit, 2018)","dontUpdate":true,"noteIndex":0},"citationItems":[{"id":2800,"uris":["http://zotero.org/users/5556298/items/3IX3AALA"],"uri":["http://zotero.org/users/5556298/items/3IX3AALA"],"itemData":{"id":2800,"type":"post-weblog","title":"Wisconsin Card Sorting Task (WCST)","URL":"https://www.psytoolkit.org/experiment-library/wcst.html","author":[{"family":"PsyToolkit","given":""}],"accessed":{"date-parts":[["2019",10,13]]},"issued":{"date-parts":[["2018",5,11]]}}}],"schema":"https://github.com/citation-style-language/schema/raw/master/csl-citation.json"} </w:instrText>
      </w:r>
      <w:r w:rsidR="00451419" w:rsidRPr="002117D2">
        <w:fldChar w:fldCharType="separate"/>
      </w:r>
      <w:r w:rsidR="00451419" w:rsidRPr="002117D2">
        <w:t>(WCST, PsyToolkit, 2018)</w:t>
      </w:r>
      <w:r w:rsidR="00451419" w:rsidRPr="002117D2">
        <w:fldChar w:fldCharType="end"/>
      </w:r>
      <w:r w:rsidR="00957784" w:rsidRPr="00E42751">
        <w:rPr>
          <w:i/>
          <w:iCs/>
        </w:rPr>
        <w:t>.</w:t>
      </w:r>
      <w:r w:rsidR="00957784" w:rsidRPr="00E42751">
        <w:rPr>
          <w:b/>
          <w:bCs/>
        </w:rPr>
        <w:t xml:space="preserve"> </w:t>
      </w:r>
      <w:r w:rsidR="00E15102" w:rsidRPr="00E42751">
        <w:t xml:space="preserve">The </w:t>
      </w:r>
      <w:r w:rsidR="00B00580" w:rsidRPr="00E42751">
        <w:t xml:space="preserve">WCST </w:t>
      </w:r>
      <w:r w:rsidR="00AC68C4" w:rsidRPr="00E42751">
        <w:t>measure</w:t>
      </w:r>
      <w:r w:rsidR="00E15102" w:rsidRPr="00E42751">
        <w:t>s</w:t>
      </w:r>
      <w:r w:rsidR="00AC68C4" w:rsidRPr="00E42751">
        <w:t xml:space="preserve"> cognitive flexibility</w:t>
      </w:r>
      <w:r w:rsidR="002E2E0B" w:rsidRPr="00E42751">
        <w:t>/switching</w:t>
      </w:r>
      <w:r w:rsidR="00AC68C4" w:rsidRPr="00E42751">
        <w:t xml:space="preserve">. </w:t>
      </w:r>
      <w:r w:rsidR="00FA3DDB" w:rsidRPr="00E42751">
        <w:t>P</w:t>
      </w:r>
      <w:r w:rsidR="004D6436" w:rsidRPr="00E42751">
        <w:t xml:space="preserve">articipants </w:t>
      </w:r>
      <w:r w:rsidR="00E15102" w:rsidRPr="00E42751">
        <w:t>a</w:t>
      </w:r>
      <w:r w:rsidR="00CE11F0" w:rsidRPr="00E42751">
        <w:t>re</w:t>
      </w:r>
      <w:r w:rsidR="00AD4E73" w:rsidRPr="00E42751">
        <w:t xml:space="preserve"> shown a deck of 64 cards and a </w:t>
      </w:r>
      <w:r w:rsidR="00CE11F0" w:rsidRPr="00E42751">
        <w:t xml:space="preserve">row of </w:t>
      </w:r>
      <w:r w:rsidR="004D6436" w:rsidRPr="00E42751">
        <w:t>f</w:t>
      </w:r>
      <w:r w:rsidRPr="00E42751">
        <w:t>our cards</w:t>
      </w:r>
      <w:r w:rsidR="001E0D76" w:rsidRPr="00E42751">
        <w:t xml:space="preserve"> on the computer screen</w:t>
      </w:r>
      <w:r w:rsidRPr="00E42751">
        <w:t xml:space="preserve">. </w:t>
      </w:r>
      <w:r w:rsidR="00615527" w:rsidRPr="00E42751">
        <w:t xml:space="preserve">They </w:t>
      </w:r>
      <w:r w:rsidR="00D30AEC" w:rsidRPr="00E42751">
        <w:t xml:space="preserve">were told </w:t>
      </w:r>
      <w:r w:rsidR="00AD4E73" w:rsidRPr="00E42751">
        <w:t xml:space="preserve">to </w:t>
      </w:r>
      <w:r w:rsidR="00B53437" w:rsidRPr="00E42751">
        <w:t>match</w:t>
      </w:r>
      <w:r w:rsidR="00D30AEC" w:rsidRPr="00E42751">
        <w:t xml:space="preserve"> </w:t>
      </w:r>
      <w:r w:rsidR="00AD4E73" w:rsidRPr="00E42751">
        <w:t>each</w:t>
      </w:r>
      <w:r w:rsidR="0038524D" w:rsidRPr="00E42751">
        <w:t xml:space="preserve"> card</w:t>
      </w:r>
      <w:r w:rsidR="00AD4E73" w:rsidRPr="00E42751">
        <w:t xml:space="preserve"> from the deck with one of the four cards</w:t>
      </w:r>
      <w:r w:rsidR="00CE11F0" w:rsidRPr="00E42751">
        <w:t xml:space="preserve"> </w:t>
      </w:r>
      <w:r w:rsidR="0038524D" w:rsidRPr="00E42751">
        <w:t>and that the ca</w:t>
      </w:r>
      <w:r w:rsidR="00A32109" w:rsidRPr="00E42751">
        <w:t>r</w:t>
      </w:r>
      <w:r w:rsidR="0038524D" w:rsidRPr="00E42751">
        <w:t>ds could be matched by</w:t>
      </w:r>
      <w:r w:rsidR="00C737D9" w:rsidRPr="00E42751">
        <w:t xml:space="preserve"> colour, shape or number of</w:t>
      </w:r>
      <w:r w:rsidR="004E3811" w:rsidRPr="00E42751">
        <w:t xml:space="preserve"> symbols depicted on the cards</w:t>
      </w:r>
      <w:r w:rsidR="00CE11F0" w:rsidRPr="00E42751">
        <w:t xml:space="preserve">. </w:t>
      </w:r>
      <w:r w:rsidR="00700A91" w:rsidRPr="00E42751">
        <w:t>Participants responded by</w:t>
      </w:r>
      <w:r w:rsidR="00050CF2" w:rsidRPr="00E42751">
        <w:t xml:space="preserve"> tapping on one of the four cards</w:t>
      </w:r>
      <w:r w:rsidR="00615527" w:rsidRPr="00E42751">
        <w:t xml:space="preserve"> at the top of the screen</w:t>
      </w:r>
      <w:r w:rsidR="00050CF2" w:rsidRPr="00E42751">
        <w:t xml:space="preserve"> using the laptop touch screen</w:t>
      </w:r>
      <w:r w:rsidR="00615527" w:rsidRPr="00E42751">
        <w:t>. V</w:t>
      </w:r>
      <w:r w:rsidR="0038524D" w:rsidRPr="00E42751">
        <w:t>erbal and visual f</w:t>
      </w:r>
      <w:r w:rsidR="00CE0880" w:rsidRPr="00E42751">
        <w:t>e</w:t>
      </w:r>
      <w:r w:rsidR="004E3811" w:rsidRPr="00E42751">
        <w:t xml:space="preserve">edback </w:t>
      </w:r>
      <w:r w:rsidR="00CE0880" w:rsidRPr="00E42751">
        <w:t xml:space="preserve">informed participants if their match was correct or incorrect. </w:t>
      </w:r>
      <w:r w:rsidRPr="00E42751">
        <w:t xml:space="preserve">After 10 </w:t>
      </w:r>
      <w:r w:rsidR="00CE0880" w:rsidRPr="00E42751">
        <w:t xml:space="preserve">consecutive trials, </w:t>
      </w:r>
      <w:r w:rsidRPr="00E42751">
        <w:t xml:space="preserve">the sorting rule </w:t>
      </w:r>
      <w:r w:rsidR="0065415B" w:rsidRPr="00E42751">
        <w:t>change</w:t>
      </w:r>
      <w:r w:rsidR="001B785B" w:rsidRPr="00E42751">
        <w:t>d</w:t>
      </w:r>
      <w:r w:rsidR="0065415B" w:rsidRPr="00E42751">
        <w:t xml:space="preserve"> without the participant </w:t>
      </w:r>
      <w:r w:rsidR="00E10DFB" w:rsidRPr="00E42751">
        <w:t>being informed</w:t>
      </w:r>
      <w:r w:rsidR="002E2E0B" w:rsidRPr="00E42751">
        <w:t xml:space="preserve"> and the participant had to switch to a new rule</w:t>
      </w:r>
      <w:r w:rsidR="00213317" w:rsidRPr="00E42751">
        <w:t xml:space="preserve">. </w:t>
      </w:r>
    </w:p>
    <w:p w14:paraId="3742AA1A" w14:textId="6C4E96CB" w:rsidR="00957784" w:rsidRPr="00E42751" w:rsidRDefault="00213317" w:rsidP="00957784">
      <w:pPr>
        <w:spacing w:line="480" w:lineRule="auto"/>
        <w:ind w:firstLine="720"/>
        <w:jc w:val="both"/>
      </w:pPr>
      <w:r w:rsidRPr="00E42751">
        <w:t>There</w:t>
      </w:r>
      <w:r w:rsidR="00317968" w:rsidRPr="00E42751">
        <w:t xml:space="preserve"> were </w:t>
      </w:r>
      <w:r w:rsidR="00AB237B" w:rsidRPr="00E42751">
        <w:t xml:space="preserve">60 </w:t>
      </w:r>
      <w:r w:rsidR="00317968" w:rsidRPr="00E42751">
        <w:t>trials</w:t>
      </w:r>
      <w:r w:rsidR="0031631F" w:rsidRPr="00E42751">
        <w:t xml:space="preserve"> </w:t>
      </w:r>
      <w:r w:rsidR="008F2C9B" w:rsidRPr="00E42751">
        <w:t>(i.e., 6 rule changes) in total.</w:t>
      </w:r>
      <w:r w:rsidRPr="00E42751">
        <w:t xml:space="preserve"> </w:t>
      </w:r>
      <w:r w:rsidR="00804B7B" w:rsidRPr="00E42751">
        <w:t xml:space="preserve">The </w:t>
      </w:r>
      <w:r w:rsidR="0065415B" w:rsidRPr="00E42751">
        <w:t>dependent variable</w:t>
      </w:r>
      <w:r w:rsidR="00085F91">
        <w:t>s</w:t>
      </w:r>
      <w:r w:rsidR="0065415B" w:rsidRPr="00E42751">
        <w:t xml:space="preserve"> w</w:t>
      </w:r>
      <w:r w:rsidR="00085F91">
        <w:t>ere</w:t>
      </w:r>
      <w:r w:rsidR="00804B7B" w:rsidRPr="00E42751">
        <w:t xml:space="preserve"> </w:t>
      </w:r>
      <w:r w:rsidR="00E10DFB" w:rsidRPr="00E42751">
        <w:t xml:space="preserve">the </w:t>
      </w:r>
      <w:r w:rsidR="00804B7B" w:rsidRPr="00E42751">
        <w:t>total number of perseverative errors (</w:t>
      </w:r>
      <w:r w:rsidR="00593912" w:rsidRPr="00E42751">
        <w:t xml:space="preserve">i.e., </w:t>
      </w:r>
      <w:r w:rsidR="00804B7B" w:rsidRPr="00E42751">
        <w:t xml:space="preserve">where the rule changed </w:t>
      </w:r>
      <w:r w:rsidR="002375C0" w:rsidRPr="00E42751">
        <w:t xml:space="preserve">to a new one </w:t>
      </w:r>
      <w:r w:rsidR="00E10DFB" w:rsidRPr="00E42751">
        <w:t>but</w:t>
      </w:r>
      <w:r w:rsidR="00804B7B" w:rsidRPr="00E42751">
        <w:t xml:space="preserve"> the participant continue</w:t>
      </w:r>
      <w:r w:rsidR="00E10DFB" w:rsidRPr="00E42751">
        <w:t xml:space="preserve">d </w:t>
      </w:r>
      <w:r w:rsidR="00804B7B" w:rsidRPr="00E42751">
        <w:t xml:space="preserve">to </w:t>
      </w:r>
      <w:r w:rsidR="00E10DFB" w:rsidRPr="00E42751">
        <w:t xml:space="preserve">match cards using </w:t>
      </w:r>
      <w:r w:rsidR="00804B7B" w:rsidRPr="00E42751">
        <w:t xml:space="preserve">the </w:t>
      </w:r>
      <w:r w:rsidR="002375C0" w:rsidRPr="00E42751">
        <w:t>old rule</w:t>
      </w:r>
      <w:r w:rsidR="00804B7B" w:rsidRPr="00E42751">
        <w:t>)</w:t>
      </w:r>
      <w:r w:rsidR="00593912" w:rsidRPr="00E42751">
        <w:t xml:space="preserve"> and non-perseverative errors (i.e., where the rule changed to a new one and the participant match cards using the new rule)</w:t>
      </w:r>
      <w:r w:rsidR="00804B7B" w:rsidRPr="00E42751">
        <w:t>.</w:t>
      </w:r>
    </w:p>
    <w:p w14:paraId="1CD69A36" w14:textId="708A0418" w:rsidR="004C4AE6" w:rsidRPr="00E42751" w:rsidRDefault="003C356C" w:rsidP="00957784">
      <w:pPr>
        <w:spacing w:line="480" w:lineRule="auto"/>
        <w:ind w:firstLine="720"/>
        <w:jc w:val="both"/>
      </w:pPr>
      <w:r w:rsidRPr="00E42751">
        <w:rPr>
          <w:i/>
          <w:iCs/>
        </w:rPr>
        <w:t xml:space="preserve">NIH </w:t>
      </w:r>
      <w:r w:rsidR="004E1D00" w:rsidRPr="00E42751">
        <w:rPr>
          <w:i/>
          <w:iCs/>
        </w:rPr>
        <w:t xml:space="preserve">List Sorting Test </w:t>
      </w:r>
      <w:r w:rsidR="008A6B21" w:rsidRPr="00E42751">
        <w:rPr>
          <w:i/>
          <w:iCs/>
        </w:rPr>
        <w:t>W</w:t>
      </w:r>
      <w:r w:rsidR="00B305F5" w:rsidRPr="00E42751">
        <w:rPr>
          <w:i/>
          <w:iCs/>
        </w:rPr>
        <w:t xml:space="preserve">orking </w:t>
      </w:r>
      <w:r w:rsidR="008A6B21" w:rsidRPr="00E42751">
        <w:rPr>
          <w:i/>
          <w:iCs/>
        </w:rPr>
        <w:t>M</w:t>
      </w:r>
      <w:r w:rsidR="00B305F5" w:rsidRPr="00E42751">
        <w:rPr>
          <w:i/>
          <w:iCs/>
        </w:rPr>
        <w:t>emory</w:t>
      </w:r>
      <w:r w:rsidR="004A6B6D" w:rsidRPr="00E42751">
        <w:rPr>
          <w:i/>
          <w:iCs/>
        </w:rPr>
        <w:t xml:space="preserve"> </w:t>
      </w:r>
      <w:r w:rsidR="004E1D00" w:rsidRPr="00E42751">
        <w:rPr>
          <w:i/>
          <w:iCs/>
        </w:rPr>
        <w:t>task</w:t>
      </w:r>
      <w:r w:rsidR="00451419" w:rsidRPr="00E42751">
        <w:rPr>
          <w:b/>
          <w:bCs/>
          <w:i/>
          <w:iCs/>
        </w:rPr>
        <w:t xml:space="preserve"> </w:t>
      </w:r>
      <w:r w:rsidR="00451419" w:rsidRPr="002117D2">
        <w:fldChar w:fldCharType="begin"/>
      </w:r>
      <w:r w:rsidR="00485A8B" w:rsidRPr="002117D2">
        <w:instrText xml:space="preserve"> ADDIN ZOTERO_ITEM CSL_CITATION {"citationID":"rmVLWiKG","properties":{"formattedCitation":"(Tulsky et al., 2014)","plainCitation":"(Tulsky et al., 2014)","dontUpdate":true,"noteIndex":0},"citationItems":[{"id":2798,"uris":["http://zotero.org/users/5556298/items/Q3NCCNZY"],"uri":["http://zotero.org/users/5556298/items/Q3NCCNZY"],"itemData":{"id":2798,"type":"article-journal","container-title":"Journal of the International Neuropsychological Society","page":"599–610","title":"NIH Toolbox Cognition Battery (NIHTB-CB): List Sorting Test to Measure Working Memory","volume":"20","author":[{"family":"Tulsky","given":"David S"},{"family":"Carlozzi","given":"Noelle"},{"family":"Chiaravalloti","given":"Nancy D"},{"family":"Beaumont","given":"Jennifer L"},{"family":"Kisala","given":"Pamela A"},{"family":"Mungas","given":"Dan"},{"family":"Conway","given":"Kevin"},{"family":"Gershon","given":"Richard"}],"issued":{"date-parts":[["2014",6,24]]}}}],"schema":"https://github.com/citation-style-language/schema/raw/master/csl-citation.json"} </w:instrText>
      </w:r>
      <w:r w:rsidR="00451419" w:rsidRPr="002117D2">
        <w:fldChar w:fldCharType="separate"/>
      </w:r>
      <w:r w:rsidR="00451419" w:rsidRPr="002117D2">
        <w:t>(see Tulsky et al., 2014)</w:t>
      </w:r>
      <w:r w:rsidR="00451419" w:rsidRPr="002117D2">
        <w:fldChar w:fldCharType="end"/>
      </w:r>
      <w:r w:rsidR="00957784" w:rsidRPr="00E42751">
        <w:rPr>
          <w:i/>
          <w:iCs/>
        </w:rPr>
        <w:t xml:space="preserve">. </w:t>
      </w:r>
      <w:r w:rsidR="00B305F5" w:rsidRPr="00E42751">
        <w:t xml:space="preserve">In this </w:t>
      </w:r>
      <w:r w:rsidR="000A29AF" w:rsidRPr="00E42751">
        <w:t>measure</w:t>
      </w:r>
      <w:r w:rsidR="00B305F5" w:rsidRPr="00E42751">
        <w:t xml:space="preserve"> of</w:t>
      </w:r>
      <w:r w:rsidR="000A29AF" w:rsidRPr="00E42751">
        <w:t xml:space="preserve"> visu</w:t>
      </w:r>
      <w:r w:rsidR="0065090A" w:rsidRPr="00E42751">
        <w:t>o</w:t>
      </w:r>
      <w:r w:rsidR="00085F91">
        <w:t>-</w:t>
      </w:r>
      <w:r w:rsidR="0065090A" w:rsidRPr="00E42751">
        <w:t>spatial working memor</w:t>
      </w:r>
      <w:r w:rsidR="00B305F5" w:rsidRPr="00E42751">
        <w:t xml:space="preserve">y, </w:t>
      </w:r>
      <w:r w:rsidR="00A61E18" w:rsidRPr="00E42751">
        <w:t xml:space="preserve">a sequence of </w:t>
      </w:r>
      <w:r w:rsidR="00602C59" w:rsidRPr="00E42751">
        <w:t>pictures</w:t>
      </w:r>
      <w:r w:rsidR="00C41977" w:rsidRPr="00E42751">
        <w:t xml:space="preserve"> </w:t>
      </w:r>
      <w:r w:rsidR="00B27ADD" w:rsidRPr="00E42751">
        <w:t>is</w:t>
      </w:r>
      <w:r w:rsidR="00B656B2" w:rsidRPr="00E42751">
        <w:t xml:space="preserve"> </w:t>
      </w:r>
      <w:r w:rsidR="003F4ACC" w:rsidRPr="00E42751">
        <w:t>displayed</w:t>
      </w:r>
      <w:r w:rsidR="00A61E18" w:rsidRPr="00E42751">
        <w:t xml:space="preserve"> </w:t>
      </w:r>
      <w:r w:rsidR="00057942" w:rsidRPr="00E42751">
        <w:t>followed by a</w:t>
      </w:r>
      <w:r w:rsidR="00C41977" w:rsidRPr="00E42751">
        <w:t xml:space="preserve"> </w:t>
      </w:r>
      <w:r w:rsidR="00182959" w:rsidRPr="00E42751">
        <w:rPr>
          <w:color w:val="000000"/>
          <w:shd w:val="clear" w:color="auto" w:fill="FFFFFF"/>
        </w:rPr>
        <w:t xml:space="preserve">3 X 4 </w:t>
      </w:r>
      <w:r w:rsidR="005322EF" w:rsidRPr="00E42751">
        <w:t xml:space="preserve">matrix </w:t>
      </w:r>
      <w:r w:rsidR="00B656B2" w:rsidRPr="00E42751">
        <w:t xml:space="preserve">of </w:t>
      </w:r>
      <w:r w:rsidR="00602C59" w:rsidRPr="00E42751">
        <w:t xml:space="preserve">the same and new </w:t>
      </w:r>
      <w:r w:rsidR="00D8684B" w:rsidRPr="00E42751">
        <w:t>pictures</w:t>
      </w:r>
      <w:r w:rsidR="00C6560D" w:rsidRPr="00E42751">
        <w:t xml:space="preserve">. </w:t>
      </w:r>
      <w:r w:rsidR="00E86F69" w:rsidRPr="00E42751">
        <w:t>P</w:t>
      </w:r>
      <w:r w:rsidR="006270CB" w:rsidRPr="00E42751">
        <w:t xml:space="preserve">articipants select </w:t>
      </w:r>
      <w:r w:rsidR="001A11CA" w:rsidRPr="00E42751">
        <w:t xml:space="preserve">the pictures presented in the sequence </w:t>
      </w:r>
      <w:r w:rsidR="006270CB" w:rsidRPr="00E42751">
        <w:t>in size order</w:t>
      </w:r>
      <w:r w:rsidR="001A11CA" w:rsidRPr="00E42751">
        <w:t xml:space="preserve"> </w:t>
      </w:r>
      <w:r w:rsidR="006270CB" w:rsidRPr="00E42751">
        <w:t xml:space="preserve">from smallest to largest. </w:t>
      </w:r>
      <w:r w:rsidR="001354E6" w:rsidRPr="00E42751">
        <w:t>T</w:t>
      </w:r>
      <w:r w:rsidR="001C57E2" w:rsidRPr="00E42751">
        <w:t xml:space="preserve">he task </w:t>
      </w:r>
      <w:r w:rsidR="00B27ADD" w:rsidRPr="00E42751">
        <w:t>is</w:t>
      </w:r>
      <w:r w:rsidR="001C57E2" w:rsidRPr="00E42751">
        <w:t xml:space="preserve"> </w:t>
      </w:r>
      <w:r w:rsidR="00F111A0" w:rsidRPr="00E42751">
        <w:t>split</w:t>
      </w:r>
      <w:r w:rsidR="001C57E2" w:rsidRPr="00E42751">
        <w:t xml:space="preserve"> into two blocks</w:t>
      </w:r>
      <w:r w:rsidR="001F2C15" w:rsidRPr="00E42751">
        <w:t xml:space="preserve">, </w:t>
      </w:r>
      <w:r w:rsidR="00B50C81">
        <w:t>grouped</w:t>
      </w:r>
      <w:r w:rsidR="00B50C81" w:rsidRPr="00E42751">
        <w:t xml:space="preserve"> </w:t>
      </w:r>
      <w:r w:rsidR="001F2C15" w:rsidRPr="00E42751">
        <w:t>by stimuli</w:t>
      </w:r>
      <w:r w:rsidR="005B1350" w:rsidRPr="00E42751">
        <w:t xml:space="preserve"> type</w:t>
      </w:r>
      <w:r w:rsidR="00C64AB6" w:rsidRPr="00E42751">
        <w:t>.</w:t>
      </w:r>
    </w:p>
    <w:p w14:paraId="7CB36C74" w14:textId="4378810C" w:rsidR="004C4AE6" w:rsidRPr="00E42751" w:rsidRDefault="00B42E2C" w:rsidP="002D257D">
      <w:pPr>
        <w:pStyle w:val="ListParagraph"/>
        <w:numPr>
          <w:ilvl w:val="0"/>
          <w:numId w:val="23"/>
        </w:numPr>
        <w:rPr>
          <w:lang w:val="en-GB"/>
        </w:rPr>
      </w:pPr>
      <w:r w:rsidRPr="00E42751">
        <w:rPr>
          <w:b/>
          <w:bCs/>
          <w:lang w:val="en-GB"/>
        </w:rPr>
        <w:t>Block 1</w:t>
      </w:r>
      <w:r w:rsidR="005B1350" w:rsidRPr="00E42751">
        <w:rPr>
          <w:b/>
          <w:bCs/>
          <w:lang w:val="en-GB"/>
        </w:rPr>
        <w:t xml:space="preserve">. </w:t>
      </w:r>
      <w:r w:rsidR="00730A2C" w:rsidRPr="00E42751">
        <w:rPr>
          <w:lang w:val="en-GB"/>
        </w:rPr>
        <w:t xml:space="preserve">Participants were presented sequences of pictures </w:t>
      </w:r>
      <w:r w:rsidR="00783AFD" w:rsidRPr="00E42751">
        <w:rPr>
          <w:lang w:val="en-GB"/>
        </w:rPr>
        <w:t>of</w:t>
      </w:r>
      <w:r w:rsidR="00730A2C" w:rsidRPr="00E42751">
        <w:rPr>
          <w:lang w:val="en-GB"/>
        </w:rPr>
        <w:t xml:space="preserve"> </w:t>
      </w:r>
      <w:r w:rsidR="000F5D8B" w:rsidRPr="00E42751">
        <w:rPr>
          <w:color w:val="000000"/>
          <w:shd w:val="clear" w:color="auto" w:fill="FFFFFF"/>
          <w:lang w:val="en-GB" w:eastAsia="en-GB"/>
        </w:rPr>
        <w:t>either</w:t>
      </w:r>
      <w:r w:rsidR="00ED13EC" w:rsidRPr="00E42751">
        <w:rPr>
          <w:lang w:val="en-GB" w:eastAsia="en-GB"/>
        </w:rPr>
        <w:t xml:space="preserve"> </w:t>
      </w:r>
      <w:r w:rsidR="00811CD2" w:rsidRPr="00E42751">
        <w:rPr>
          <w:lang w:val="en-GB"/>
        </w:rPr>
        <w:t>animals or objects</w:t>
      </w:r>
      <w:r w:rsidR="00ED13EC" w:rsidRPr="00E42751">
        <w:rPr>
          <w:lang w:val="en-GB"/>
        </w:rPr>
        <w:t xml:space="preserve">. The task started </w:t>
      </w:r>
      <w:r w:rsidR="00BF585E" w:rsidRPr="00E42751">
        <w:rPr>
          <w:lang w:val="en-GB"/>
        </w:rPr>
        <w:t>with a</w:t>
      </w:r>
      <w:r w:rsidR="00286BC7" w:rsidRPr="00E42751">
        <w:rPr>
          <w:lang w:val="en-GB"/>
        </w:rPr>
        <w:t xml:space="preserve"> sequence of </w:t>
      </w:r>
      <w:r w:rsidR="00ED13EC" w:rsidRPr="00E42751">
        <w:rPr>
          <w:lang w:val="en-GB"/>
        </w:rPr>
        <w:t xml:space="preserve">two pictures, which increased by one picture (up to seven) </w:t>
      </w:r>
      <w:r w:rsidR="006A3FF4" w:rsidRPr="00E42751">
        <w:rPr>
          <w:lang w:val="en-GB"/>
        </w:rPr>
        <w:t xml:space="preserve">after </w:t>
      </w:r>
      <w:r w:rsidR="00ED13EC" w:rsidRPr="00E42751">
        <w:rPr>
          <w:lang w:val="en-GB"/>
        </w:rPr>
        <w:t xml:space="preserve">every correct trial. </w:t>
      </w:r>
      <w:r w:rsidR="000779D1" w:rsidRPr="00E42751">
        <w:rPr>
          <w:lang w:val="en-GB"/>
        </w:rPr>
        <w:t>I</w:t>
      </w:r>
      <w:r w:rsidR="00CB53F1" w:rsidRPr="00E42751">
        <w:rPr>
          <w:lang w:val="en-GB"/>
        </w:rPr>
        <w:t xml:space="preserve">f </w:t>
      </w:r>
      <w:r w:rsidR="000779D1" w:rsidRPr="00E42751">
        <w:rPr>
          <w:lang w:val="en-GB"/>
        </w:rPr>
        <w:t>a</w:t>
      </w:r>
      <w:r w:rsidR="00CB53F1" w:rsidRPr="00E42751">
        <w:rPr>
          <w:lang w:val="en-GB"/>
        </w:rPr>
        <w:t xml:space="preserve"> response was incorrect, </w:t>
      </w:r>
      <w:r w:rsidR="00F440FE" w:rsidRPr="00E42751">
        <w:rPr>
          <w:lang w:val="en-GB"/>
        </w:rPr>
        <w:t xml:space="preserve">the </w:t>
      </w:r>
      <w:r w:rsidR="00ED13EC" w:rsidRPr="00E42751">
        <w:rPr>
          <w:lang w:val="en-GB"/>
        </w:rPr>
        <w:t xml:space="preserve">same number </w:t>
      </w:r>
      <w:r w:rsidR="001B5CD0" w:rsidRPr="00E42751">
        <w:rPr>
          <w:lang w:val="en-GB"/>
        </w:rPr>
        <w:t xml:space="preserve">of </w:t>
      </w:r>
      <w:r w:rsidR="00C24688" w:rsidRPr="00E42751">
        <w:rPr>
          <w:lang w:val="en-GB"/>
        </w:rPr>
        <w:t>pictures w</w:t>
      </w:r>
      <w:r w:rsidR="00105ECB">
        <w:rPr>
          <w:lang w:val="en-GB"/>
        </w:rPr>
        <w:t>as</w:t>
      </w:r>
      <w:r w:rsidR="00C24688" w:rsidRPr="00E42751">
        <w:rPr>
          <w:lang w:val="en-GB"/>
        </w:rPr>
        <w:t xml:space="preserve"> presented</w:t>
      </w:r>
      <w:r w:rsidR="000779D1" w:rsidRPr="00E42751">
        <w:rPr>
          <w:lang w:val="en-GB"/>
        </w:rPr>
        <w:t xml:space="preserve">. </w:t>
      </w:r>
      <w:r w:rsidR="009E6C55" w:rsidRPr="00E42751">
        <w:rPr>
          <w:lang w:val="en-GB"/>
        </w:rPr>
        <w:t xml:space="preserve">The block was automatically terminated </w:t>
      </w:r>
      <w:r w:rsidR="00FC210E" w:rsidRPr="00E42751">
        <w:rPr>
          <w:lang w:val="en-GB"/>
        </w:rPr>
        <w:t>i</w:t>
      </w:r>
      <w:r w:rsidR="00541DEF" w:rsidRPr="00E42751">
        <w:rPr>
          <w:lang w:val="en-GB"/>
        </w:rPr>
        <w:t xml:space="preserve">n the event of </w:t>
      </w:r>
      <w:r w:rsidR="00FD5721" w:rsidRPr="00E42751">
        <w:rPr>
          <w:lang w:val="en-GB"/>
        </w:rPr>
        <w:t>incorrect response</w:t>
      </w:r>
      <w:r w:rsidR="00541DEF" w:rsidRPr="00E42751">
        <w:rPr>
          <w:lang w:val="en-GB"/>
        </w:rPr>
        <w:t>s</w:t>
      </w:r>
      <w:r w:rsidR="00FC210E" w:rsidRPr="00E42751">
        <w:rPr>
          <w:lang w:val="en-GB"/>
        </w:rPr>
        <w:t xml:space="preserve"> on </w:t>
      </w:r>
      <w:r w:rsidR="00ED13EC" w:rsidRPr="00E42751">
        <w:rPr>
          <w:lang w:val="en-GB"/>
        </w:rPr>
        <w:t xml:space="preserve">two trials with the same number of </w:t>
      </w:r>
      <w:r w:rsidR="009E6C55" w:rsidRPr="00E42751">
        <w:rPr>
          <w:lang w:val="en-GB"/>
        </w:rPr>
        <w:t>pictures</w:t>
      </w:r>
      <w:r w:rsidR="00ED13EC" w:rsidRPr="00E42751">
        <w:rPr>
          <w:lang w:val="en-GB"/>
        </w:rPr>
        <w:t xml:space="preserve"> or </w:t>
      </w:r>
      <w:r w:rsidR="00FD5721" w:rsidRPr="00E42751">
        <w:rPr>
          <w:lang w:val="en-GB"/>
        </w:rPr>
        <w:t>a</w:t>
      </w:r>
      <w:r w:rsidR="00ED13EC" w:rsidRPr="00E42751">
        <w:rPr>
          <w:lang w:val="en-GB"/>
        </w:rPr>
        <w:t xml:space="preserve"> correct respon</w:t>
      </w:r>
      <w:r w:rsidR="00FD5721" w:rsidRPr="00E42751">
        <w:rPr>
          <w:lang w:val="en-GB"/>
        </w:rPr>
        <w:t xml:space="preserve">se </w:t>
      </w:r>
      <w:r w:rsidR="00ED13EC" w:rsidRPr="00E42751">
        <w:rPr>
          <w:lang w:val="en-GB"/>
        </w:rPr>
        <w:t xml:space="preserve">to </w:t>
      </w:r>
      <w:r w:rsidR="00AA27BD" w:rsidRPr="00E42751">
        <w:rPr>
          <w:lang w:val="en-GB"/>
        </w:rPr>
        <w:t>one</w:t>
      </w:r>
      <w:r w:rsidR="00ED13EC" w:rsidRPr="00E42751">
        <w:rPr>
          <w:lang w:val="en-GB"/>
        </w:rPr>
        <w:t xml:space="preserve"> </w:t>
      </w:r>
      <w:r w:rsidR="00FD5721" w:rsidRPr="00E42751">
        <w:rPr>
          <w:lang w:val="en-GB"/>
        </w:rPr>
        <w:t>trial</w:t>
      </w:r>
      <w:r w:rsidR="00ED13EC" w:rsidRPr="00E42751">
        <w:rPr>
          <w:lang w:val="en-GB"/>
        </w:rPr>
        <w:t xml:space="preserve"> with seven </w:t>
      </w:r>
      <w:r w:rsidR="00AC47A0" w:rsidRPr="00E42751">
        <w:rPr>
          <w:lang w:val="en-GB"/>
        </w:rPr>
        <w:t>pictures</w:t>
      </w:r>
      <w:r w:rsidR="00ED13EC" w:rsidRPr="00E42751">
        <w:rPr>
          <w:lang w:val="en-GB"/>
        </w:rPr>
        <w:t>.</w:t>
      </w:r>
      <w:r w:rsidR="00D90899" w:rsidRPr="00E42751">
        <w:rPr>
          <w:lang w:val="en-GB"/>
        </w:rPr>
        <w:t xml:space="preserve"> </w:t>
      </w:r>
      <w:r w:rsidR="005279F0" w:rsidRPr="00E42751">
        <w:rPr>
          <w:color w:val="000000"/>
          <w:shd w:val="clear" w:color="auto" w:fill="FFFFFF"/>
          <w:lang w:val="en-GB" w:eastAsia="en-GB"/>
        </w:rPr>
        <w:t>Block 1</w:t>
      </w:r>
      <w:r w:rsidR="00D347E6" w:rsidRPr="00E42751">
        <w:rPr>
          <w:color w:val="000000"/>
          <w:shd w:val="clear" w:color="auto" w:fill="FFFFFF"/>
          <w:lang w:val="en-GB" w:eastAsia="en-GB"/>
        </w:rPr>
        <w:t xml:space="preserve"> was followed immediately by</w:t>
      </w:r>
      <w:r w:rsidR="005279F0" w:rsidRPr="00E42751">
        <w:rPr>
          <w:color w:val="000000"/>
          <w:shd w:val="clear" w:color="auto" w:fill="FFFFFF"/>
          <w:lang w:val="en-GB" w:eastAsia="en-GB"/>
        </w:rPr>
        <w:t xml:space="preserve"> Block 2.</w:t>
      </w:r>
    </w:p>
    <w:p w14:paraId="7B2C7E30" w14:textId="16C972AA" w:rsidR="006F37F3" w:rsidRPr="00E42751" w:rsidRDefault="004C4AE6" w:rsidP="002D257D">
      <w:pPr>
        <w:pStyle w:val="ListParagraph"/>
        <w:numPr>
          <w:ilvl w:val="0"/>
          <w:numId w:val="23"/>
        </w:numPr>
        <w:rPr>
          <w:lang w:val="en-GB"/>
        </w:rPr>
      </w:pPr>
      <w:r w:rsidRPr="00E42751">
        <w:rPr>
          <w:b/>
          <w:bCs/>
          <w:lang w:val="en-GB"/>
        </w:rPr>
        <w:t xml:space="preserve">Block 2. </w:t>
      </w:r>
      <w:r w:rsidR="005279F0" w:rsidRPr="00E42751">
        <w:rPr>
          <w:lang w:val="en-GB"/>
        </w:rPr>
        <w:t xml:space="preserve">Block 2 </w:t>
      </w:r>
      <w:r w:rsidR="001F68DC" w:rsidRPr="00E42751">
        <w:rPr>
          <w:lang w:val="en-GB"/>
        </w:rPr>
        <w:t xml:space="preserve">was identical to Block 1 except </w:t>
      </w:r>
      <w:r w:rsidR="00AA27BD" w:rsidRPr="00E42751">
        <w:rPr>
          <w:color w:val="000000"/>
          <w:shd w:val="clear" w:color="auto" w:fill="FFFFFF"/>
          <w:lang w:val="en-GB" w:eastAsia="en-GB"/>
        </w:rPr>
        <w:t xml:space="preserve">both animals </w:t>
      </w:r>
      <w:r w:rsidR="00AA27BD" w:rsidRPr="00E42751">
        <w:rPr>
          <w:i/>
          <w:iCs/>
          <w:color w:val="000000"/>
          <w:shd w:val="clear" w:color="auto" w:fill="FFFFFF"/>
          <w:lang w:val="en-GB" w:eastAsia="en-GB"/>
        </w:rPr>
        <w:t>and</w:t>
      </w:r>
      <w:r w:rsidR="00AA27BD" w:rsidRPr="00E42751">
        <w:rPr>
          <w:color w:val="000000"/>
          <w:shd w:val="clear" w:color="auto" w:fill="FFFFFF"/>
          <w:lang w:val="en-GB" w:eastAsia="en-GB"/>
        </w:rPr>
        <w:t xml:space="preserve"> objects</w:t>
      </w:r>
      <w:r w:rsidR="00E34C3B" w:rsidRPr="00E42751">
        <w:rPr>
          <w:lang w:val="en-GB"/>
        </w:rPr>
        <w:t xml:space="preserve"> were presented</w:t>
      </w:r>
      <w:r w:rsidR="007F1E20" w:rsidRPr="00E42751">
        <w:rPr>
          <w:lang w:val="en-GB"/>
        </w:rPr>
        <w:t xml:space="preserve"> in the same sequence</w:t>
      </w:r>
      <w:r w:rsidR="00E34C3B" w:rsidRPr="00E42751">
        <w:rPr>
          <w:lang w:val="en-GB"/>
        </w:rPr>
        <w:t xml:space="preserve">. </w:t>
      </w:r>
    </w:p>
    <w:p w14:paraId="58B26B85" w14:textId="7EDCF602" w:rsidR="00EC2EA0" w:rsidRPr="00E42751" w:rsidRDefault="00041F46" w:rsidP="00957784">
      <w:pPr>
        <w:spacing w:line="480" w:lineRule="auto"/>
        <w:ind w:firstLine="360"/>
        <w:rPr>
          <w:color w:val="000000"/>
          <w:shd w:val="clear" w:color="auto" w:fill="FFFFFF"/>
        </w:rPr>
      </w:pPr>
      <w:r w:rsidRPr="00E42751">
        <w:rPr>
          <w:color w:val="000000"/>
          <w:shd w:val="clear" w:color="auto" w:fill="FFFFFF"/>
        </w:rPr>
        <w:t>T</w:t>
      </w:r>
      <w:r w:rsidR="000B2762" w:rsidRPr="00E42751">
        <w:rPr>
          <w:color w:val="000000"/>
          <w:shd w:val="clear" w:color="auto" w:fill="FFFFFF"/>
        </w:rPr>
        <w:t xml:space="preserve">he dependent </w:t>
      </w:r>
      <w:r w:rsidR="00D67990" w:rsidRPr="00E42751">
        <w:rPr>
          <w:color w:val="000000"/>
          <w:shd w:val="clear" w:color="auto" w:fill="FFFFFF"/>
        </w:rPr>
        <w:t>variable</w:t>
      </w:r>
      <w:r w:rsidR="00D41AC8" w:rsidRPr="00E42751">
        <w:rPr>
          <w:color w:val="000000"/>
          <w:shd w:val="clear" w:color="auto" w:fill="FFFFFF"/>
        </w:rPr>
        <w:t xml:space="preserve"> was </w:t>
      </w:r>
      <w:r w:rsidR="00EE2124" w:rsidRPr="00E42751">
        <w:rPr>
          <w:color w:val="000000"/>
          <w:shd w:val="clear" w:color="auto" w:fill="FFFFFF"/>
        </w:rPr>
        <w:t xml:space="preserve">total </w:t>
      </w:r>
      <w:r w:rsidR="00D41AC8" w:rsidRPr="00E42751">
        <w:rPr>
          <w:color w:val="000000"/>
          <w:shd w:val="clear" w:color="auto" w:fill="FFFFFF"/>
        </w:rPr>
        <w:t xml:space="preserve">number of </w:t>
      </w:r>
      <w:r w:rsidR="00EE2124" w:rsidRPr="00E42751">
        <w:rPr>
          <w:color w:val="000000"/>
          <w:shd w:val="clear" w:color="auto" w:fill="FFFFFF"/>
        </w:rPr>
        <w:t xml:space="preserve">correct </w:t>
      </w:r>
      <w:r w:rsidR="00D41AC8" w:rsidRPr="00E42751">
        <w:rPr>
          <w:color w:val="000000"/>
          <w:shd w:val="clear" w:color="auto" w:fill="FFFFFF"/>
        </w:rPr>
        <w:t>response</w:t>
      </w:r>
      <w:r w:rsidR="006D5054" w:rsidRPr="00E42751">
        <w:rPr>
          <w:color w:val="000000"/>
          <w:shd w:val="clear" w:color="auto" w:fill="FFFFFF"/>
        </w:rPr>
        <w:t>s</w:t>
      </w:r>
      <w:r w:rsidR="00D41AC8" w:rsidRPr="00E42751">
        <w:rPr>
          <w:color w:val="000000"/>
          <w:shd w:val="clear" w:color="auto" w:fill="FFFFFF"/>
        </w:rPr>
        <w:t xml:space="preserve"> across</w:t>
      </w:r>
      <w:r w:rsidR="00EE2124" w:rsidRPr="00E42751">
        <w:rPr>
          <w:color w:val="000000"/>
          <w:shd w:val="clear" w:color="auto" w:fill="FFFFFF"/>
        </w:rPr>
        <w:t xml:space="preserve"> both </w:t>
      </w:r>
      <w:r w:rsidR="00D41AC8" w:rsidRPr="00E42751">
        <w:rPr>
          <w:color w:val="000000"/>
          <w:shd w:val="clear" w:color="auto" w:fill="FFFFFF"/>
        </w:rPr>
        <w:t>blocks</w:t>
      </w:r>
      <w:r w:rsidR="0026743C" w:rsidRPr="00E42751">
        <w:rPr>
          <w:color w:val="000000"/>
          <w:shd w:val="clear" w:color="auto" w:fill="FFFFFF"/>
        </w:rPr>
        <w:t xml:space="preserve">. </w:t>
      </w:r>
    </w:p>
    <w:p w14:paraId="039134DF" w14:textId="606E1A70" w:rsidR="006D5054" w:rsidRPr="00E42751" w:rsidRDefault="00D43040" w:rsidP="00957784">
      <w:pPr>
        <w:spacing w:line="480" w:lineRule="auto"/>
        <w:ind w:firstLine="360"/>
        <w:jc w:val="both"/>
      </w:pPr>
      <w:r w:rsidRPr="00E42751">
        <w:rPr>
          <w:i/>
          <w:iCs/>
        </w:rPr>
        <w:t>Verbal Fluency</w:t>
      </w:r>
      <w:r w:rsidR="00957784" w:rsidRPr="00E42751">
        <w:rPr>
          <w:i/>
          <w:iCs/>
        </w:rPr>
        <w:t xml:space="preserve">. </w:t>
      </w:r>
      <w:r w:rsidR="00A178F9" w:rsidRPr="00E42751">
        <w:t>This task is a standard measure of language production</w:t>
      </w:r>
      <w:r w:rsidR="0084591F" w:rsidRPr="00E42751">
        <w:t xml:space="preserve"> </w:t>
      </w:r>
      <w:r w:rsidR="0084591F" w:rsidRPr="00E42751">
        <w:fldChar w:fldCharType="begin"/>
      </w:r>
      <w:r w:rsidR="0084591F" w:rsidRPr="00E42751">
        <w:instrText xml:space="preserve"> ADDIN ZOTERO_ITEM CSL_CITATION {"citationID":"mTGfBPWH","properties":{"formattedCitation":"(Troyer, 2000)","plainCitation":"(Troyer, 2000)","noteIndex":0},"citationItems":[{"id":3050,"uris":["http://zotero.org/users/5556298/items/CEXH2X8H"],"uri":["http://zotero.org/users/5556298/items/CEXH2X8H"],"itemData":{"id":3050,"type":"article-journal","abstract":"Normative data for clustering and switching on verbal fluency tasks are provided. Four hundred and eleven healthy adults between the ages of 18 and 91 were given tests of phonemic fluency (FAS or CFL) and semantic fluency (Animals and Supermarket). Raw scores were corrected for demographic (i.e., age, education, and sex) and test (i.e., fluency form) variables that were determined to make sizable contributions to fluency performance. These normative data should be useful for clinicians and researchers in determining the nature of the fluency impairment in any given individual.","container-title":"Journal of Clinical and Experimental Neuropsychology","DOI":"10.1076/1380-3395(200006)22:3;1-V;FT370","ISSN":"1380-3395","issue":"3","note":"PMID: 10855044","page":"370-378","source":"Taylor and Francis+NEJM","title":"Normative Data for Clustering and Switching on Verbal Fluency Tasks","volume":"22","author":[{"family":"Troyer","given":"Angela K."}],"issued":{"date-parts":[["2000",6,1]]}}}],"schema":"https://github.com/citation-style-language/schema/raw/master/csl-citation.json"} </w:instrText>
      </w:r>
      <w:r w:rsidR="0084591F" w:rsidRPr="00E42751">
        <w:fldChar w:fldCharType="separate"/>
      </w:r>
      <w:r w:rsidR="0084591F" w:rsidRPr="00E42751">
        <w:t>(Troyer, 2000)</w:t>
      </w:r>
      <w:r w:rsidR="0084591F" w:rsidRPr="00E42751">
        <w:fldChar w:fldCharType="end"/>
      </w:r>
      <w:r w:rsidR="00A178F9" w:rsidRPr="00E42751">
        <w:t xml:space="preserve">. </w:t>
      </w:r>
      <w:r w:rsidRPr="00E42751">
        <w:t xml:space="preserve">Participants were given </w:t>
      </w:r>
      <w:r w:rsidR="00FD3CDC" w:rsidRPr="00E42751">
        <w:t xml:space="preserve">60 seconds </w:t>
      </w:r>
      <w:r w:rsidRPr="00E42751">
        <w:t xml:space="preserve">to name as many unique words as possible that started with a given letter </w:t>
      </w:r>
      <w:r w:rsidR="00BE5F0F" w:rsidRPr="00E42751">
        <w:t xml:space="preserve">(C, L, F) </w:t>
      </w:r>
      <w:r w:rsidRPr="00E42751">
        <w:t>or belonged to a give semantic category</w:t>
      </w:r>
      <w:r w:rsidR="00BE5F0F" w:rsidRPr="00E42751">
        <w:t xml:space="preserve"> (Fruits, Super Market Items, and Animals)</w:t>
      </w:r>
      <w:r w:rsidRPr="00E42751">
        <w:t xml:space="preserve">. Proper names (e.g., Rochester or Robert) or repetitions (even with a different ending; e.g., eat followed by eating) were not allowed. Participants were reminded to keep going until the time ran out even if they drew a blank. To ensure participants understood the task, the experimenter provided a practice example (e.g., for the letter </w:t>
      </w:r>
      <w:r w:rsidR="00EF1676">
        <w:t>“</w:t>
      </w:r>
      <w:r w:rsidRPr="00E42751">
        <w:t>T</w:t>
      </w:r>
      <w:r w:rsidR="00EF1676">
        <w:t>”,</w:t>
      </w:r>
      <w:r w:rsidRPr="00E42751">
        <w:t xml:space="preserve"> I could say, “terrible,” “turn”</w:t>
      </w:r>
      <w:r w:rsidR="00EF1676">
        <w:t>,</w:t>
      </w:r>
      <w:r w:rsidRPr="00E42751">
        <w:t xml:space="preserve"> and “table”) and asked participants if they could think of any other words.</w:t>
      </w:r>
    </w:p>
    <w:p w14:paraId="68876F85" w14:textId="7AF91BF1" w:rsidR="008A6B21" w:rsidRPr="00E42751" w:rsidRDefault="00D43040" w:rsidP="00957784">
      <w:pPr>
        <w:spacing w:line="480" w:lineRule="auto"/>
        <w:ind w:firstLine="360"/>
      </w:pPr>
      <w:r w:rsidRPr="00E42751">
        <w:t xml:space="preserve">Responses </w:t>
      </w:r>
      <w:r w:rsidR="007C051C" w:rsidRPr="00E42751">
        <w:t>were</w:t>
      </w:r>
      <w:r w:rsidRPr="00E42751">
        <w:t xml:space="preserve"> scored after the testing session. </w:t>
      </w:r>
      <w:r w:rsidR="00740856" w:rsidRPr="00E42751">
        <w:t xml:space="preserve">Slang words and foreign words were permissible answers so long as they were listed as </w:t>
      </w:r>
      <w:r w:rsidR="00227022">
        <w:t>s</w:t>
      </w:r>
      <w:r w:rsidR="00740856" w:rsidRPr="00E42751">
        <w:t xml:space="preserve">tandard English words. Participants were asked to indicate the meaning of a word in instances of ambiguity (e.g., frank) at the end of the task. </w:t>
      </w:r>
      <w:r w:rsidR="001D2313" w:rsidRPr="00E42751">
        <w:t xml:space="preserve">The </w:t>
      </w:r>
      <w:r w:rsidR="00F0666E" w:rsidRPr="00E42751">
        <w:t xml:space="preserve">dependent variable is </w:t>
      </w:r>
      <w:r w:rsidRPr="00E42751">
        <w:t xml:space="preserve">the </w:t>
      </w:r>
      <w:r w:rsidR="009334CC" w:rsidRPr="00E42751">
        <w:t>percentage of</w:t>
      </w:r>
      <w:r w:rsidRPr="00E42751">
        <w:t xml:space="preserve"> </w:t>
      </w:r>
      <w:r w:rsidR="00DA33E0" w:rsidRPr="00E42751">
        <w:t xml:space="preserve">unique, correct </w:t>
      </w:r>
      <w:r w:rsidRPr="00E42751">
        <w:t xml:space="preserve">words. </w:t>
      </w:r>
    </w:p>
    <w:p w14:paraId="23516A1B" w14:textId="77777777" w:rsidR="00782C78" w:rsidRPr="00E42751" w:rsidRDefault="00782C78" w:rsidP="00957784">
      <w:pPr>
        <w:spacing w:line="480" w:lineRule="auto"/>
        <w:ind w:firstLine="360"/>
      </w:pPr>
    </w:p>
    <w:p w14:paraId="38CC512E" w14:textId="7C73DB99" w:rsidR="000C404E" w:rsidRPr="00E42751" w:rsidRDefault="00EB45CE" w:rsidP="00EB45CE">
      <w:pPr>
        <w:pStyle w:val="Heading1"/>
        <w:ind w:firstLine="0"/>
        <w:jc w:val="center"/>
        <w:rPr>
          <w:rFonts w:ascii="Times New Roman" w:hAnsi="Times New Roman" w:cs="Times New Roman"/>
          <w:b/>
          <w:bCs/>
          <w:color w:val="auto"/>
          <w:sz w:val="24"/>
          <w:szCs w:val="24"/>
          <w:lang w:val="en-GB"/>
        </w:rPr>
      </w:pPr>
      <w:bookmarkStart w:id="4" w:name="_Toc66987676"/>
      <w:r w:rsidRPr="00E42751">
        <w:rPr>
          <w:rFonts w:ascii="Times New Roman" w:hAnsi="Times New Roman" w:cs="Times New Roman"/>
          <w:b/>
          <w:bCs/>
          <w:color w:val="auto"/>
          <w:sz w:val="24"/>
          <w:szCs w:val="24"/>
          <w:lang w:val="en-GB"/>
        </w:rPr>
        <w:t xml:space="preserve">GENERIC EXECUTIVE FUNCTIONING </w:t>
      </w:r>
      <w:r w:rsidR="0065534E">
        <w:rPr>
          <w:rFonts w:ascii="Times New Roman" w:hAnsi="Times New Roman" w:cs="Times New Roman"/>
          <w:b/>
          <w:bCs/>
          <w:color w:val="auto"/>
          <w:sz w:val="24"/>
          <w:szCs w:val="24"/>
          <w:lang w:val="en-GB"/>
        </w:rPr>
        <w:t>MEAS</w:t>
      </w:r>
      <w:r w:rsidR="00A96636">
        <w:rPr>
          <w:rFonts w:ascii="Times New Roman" w:hAnsi="Times New Roman" w:cs="Times New Roman"/>
          <w:b/>
          <w:bCs/>
          <w:color w:val="auto"/>
          <w:sz w:val="24"/>
          <w:szCs w:val="24"/>
          <w:lang w:val="en-GB"/>
        </w:rPr>
        <w:t>URES</w:t>
      </w:r>
      <w:bookmarkEnd w:id="4"/>
    </w:p>
    <w:p w14:paraId="7B7BB2AC" w14:textId="5C91052F" w:rsidR="006B21C7" w:rsidRDefault="00226101" w:rsidP="00D32F8D">
      <w:pPr>
        <w:pStyle w:val="NormalWeb"/>
        <w:spacing w:before="0" w:beforeAutospacing="0" w:after="0" w:afterAutospacing="0" w:line="480" w:lineRule="auto"/>
        <w:ind w:firstLine="720"/>
        <w:jc w:val="both"/>
        <w:rPr>
          <w:color w:val="000000"/>
          <w:lang w:val="en-GB"/>
        </w:rPr>
      </w:pPr>
      <w:r w:rsidRPr="00E42751">
        <w:rPr>
          <w:color w:val="000000"/>
          <w:lang w:val="en-GB"/>
        </w:rPr>
        <w:t>We tested the effect of tDCS and cognitive training on three generic, task-independent executive function (EF) measures, which included general speed of information processing</w:t>
      </w:r>
      <w:r w:rsidR="00513333" w:rsidRPr="00513333">
        <w:rPr>
          <w:color w:val="000000"/>
        </w:rPr>
        <w:t xml:space="preserve"> </w:t>
      </w:r>
      <w:r w:rsidR="00513333">
        <w:rPr>
          <w:color w:val="000000"/>
        </w:rPr>
        <w:t xml:space="preserve"> (mean reaction times [MRT]</w:t>
      </w:r>
      <w:r w:rsidRPr="00E42751">
        <w:rPr>
          <w:color w:val="000000"/>
          <w:lang w:val="en-GB"/>
        </w:rPr>
        <w:t>, response variability</w:t>
      </w:r>
      <w:r w:rsidR="00513333">
        <w:rPr>
          <w:color w:val="000000"/>
          <w:lang w:val="en-GB"/>
        </w:rPr>
        <w:t xml:space="preserve"> (</w:t>
      </w:r>
      <w:r w:rsidR="00513333">
        <w:rPr>
          <w:color w:val="000000"/>
        </w:rPr>
        <w:t>coefficient of variance [C</w:t>
      </w:r>
      <w:r w:rsidR="00513333" w:rsidRPr="00E42751">
        <w:rPr>
          <w:color w:val="000000"/>
        </w:rPr>
        <w:t>V</w:t>
      </w:r>
      <w:r w:rsidR="00513333">
        <w:rPr>
          <w:color w:val="000000"/>
        </w:rPr>
        <w:t>])</w:t>
      </w:r>
      <w:r w:rsidRPr="00E42751">
        <w:rPr>
          <w:color w:val="000000"/>
          <w:lang w:val="en-GB"/>
        </w:rPr>
        <w:t xml:space="preserve">, and premature/impulsive responses across Go/No-Go, Simon, CPT Tasks. </w:t>
      </w:r>
    </w:p>
    <w:p w14:paraId="3E3C1FDB" w14:textId="77777777" w:rsidR="00A5473B" w:rsidRDefault="00A5473B" w:rsidP="00A5473B">
      <w:pPr>
        <w:spacing w:line="480" w:lineRule="auto"/>
        <w:rPr>
          <w:b/>
          <w:bCs/>
          <w:highlight w:val="yellow"/>
        </w:rPr>
      </w:pPr>
    </w:p>
    <w:p w14:paraId="4C53B365" w14:textId="4E4EC082" w:rsidR="00A5473B" w:rsidRPr="00CB4F4F" w:rsidRDefault="00A5473B" w:rsidP="00A5473B">
      <w:pPr>
        <w:spacing w:line="480" w:lineRule="auto"/>
        <w:rPr>
          <w:b/>
          <w:bCs/>
        </w:rPr>
      </w:pPr>
      <w:r w:rsidRPr="00CB4F4F">
        <w:rPr>
          <w:b/>
          <w:bCs/>
        </w:rPr>
        <w:t>Testing for correlations between measures.</w:t>
      </w:r>
    </w:p>
    <w:p w14:paraId="4215F8AB" w14:textId="0D1FB555" w:rsidR="00A5473B" w:rsidRPr="00E42751" w:rsidRDefault="00CB4F4F" w:rsidP="00A5473B">
      <w:pPr>
        <w:spacing w:line="480" w:lineRule="auto"/>
        <w:ind w:firstLine="720"/>
        <w:rPr>
          <w:color w:val="000000"/>
          <w:shd w:val="clear" w:color="auto" w:fill="FF0000"/>
        </w:rPr>
      </w:pPr>
      <w:r w:rsidRPr="00CB4F4F">
        <w:rPr>
          <w:color w:val="000000"/>
        </w:rPr>
        <w:t>B</w:t>
      </w:r>
      <w:r w:rsidR="00A5473B" w:rsidRPr="00CB4F4F">
        <w:rPr>
          <w:color w:val="000000"/>
        </w:rPr>
        <w:t xml:space="preserve">efore combining these generic executive function measures, we correlated MRT, CV, and premature responses at baseline across GNG, Simon, and CPT. Our findings indicated fair to good (i.e., Pearson’s </w:t>
      </w:r>
      <w:r w:rsidR="00A5473B" w:rsidRPr="00CB4F4F">
        <w:rPr>
          <w:i/>
          <w:iCs/>
          <w:color w:val="000000"/>
        </w:rPr>
        <w:t xml:space="preserve">r </w:t>
      </w:r>
      <w:r w:rsidR="00A5473B" w:rsidRPr="00CB4F4F">
        <w:rPr>
          <w:color w:val="000000"/>
        </w:rPr>
        <w:t xml:space="preserve">and Spearman’s </w:t>
      </w:r>
      <w:r w:rsidR="00A5473B" w:rsidRPr="00CB4F4F">
        <w:rPr>
          <w:i/>
          <w:iCs/>
          <w:color w:val="000000"/>
        </w:rPr>
        <w:t>rho</w:t>
      </w:r>
      <w:r w:rsidR="00A5473B" w:rsidRPr="00CB4F4F">
        <w:rPr>
          <w:color w:val="000000"/>
        </w:rPr>
        <w:t xml:space="preserve"> &gt; 0.3) statistically significant correlations at baseline for MRTs, CV, and premature responses (see Tables 1 to 3 and Figures 1 to 3).</w:t>
      </w:r>
      <w:r w:rsidR="00A5473B" w:rsidRPr="00E42751">
        <w:rPr>
          <w:color w:val="000000"/>
          <w:shd w:val="clear" w:color="auto" w:fill="FF0000"/>
        </w:rPr>
        <w:t xml:space="preserve"> </w:t>
      </w:r>
    </w:p>
    <w:p w14:paraId="1817582C" w14:textId="39BAF677" w:rsidR="006B21C7" w:rsidRDefault="006B21C7" w:rsidP="00D32F8D">
      <w:pPr>
        <w:pStyle w:val="NormalWeb"/>
        <w:spacing w:before="0" w:beforeAutospacing="0" w:after="0" w:afterAutospacing="0" w:line="480" w:lineRule="auto"/>
        <w:ind w:firstLine="720"/>
        <w:jc w:val="both"/>
        <w:rPr>
          <w:color w:val="000000"/>
          <w:lang w:val="en-GB"/>
        </w:rPr>
      </w:pPr>
    </w:p>
    <w:p w14:paraId="6CD159A7" w14:textId="77777777" w:rsidR="001A6082" w:rsidRPr="00E42751" w:rsidRDefault="00EB45CE" w:rsidP="00EB45CE">
      <w:pPr>
        <w:pStyle w:val="NormalWeb"/>
        <w:spacing w:before="0" w:beforeAutospacing="0" w:after="0" w:afterAutospacing="0" w:line="480" w:lineRule="auto"/>
        <w:jc w:val="both"/>
        <w:rPr>
          <w:b/>
          <w:bCs/>
          <w:color w:val="000000"/>
          <w:lang w:val="en-GB"/>
        </w:rPr>
      </w:pPr>
      <w:r w:rsidRPr="00E42751">
        <w:rPr>
          <w:b/>
          <w:bCs/>
          <w:color w:val="000000"/>
          <w:lang w:val="en-GB"/>
        </w:rPr>
        <w:t>Outcome Calc</w:t>
      </w:r>
      <w:r w:rsidR="001A6082" w:rsidRPr="00E42751">
        <w:rPr>
          <w:b/>
          <w:bCs/>
          <w:color w:val="000000"/>
          <w:lang w:val="en-GB"/>
        </w:rPr>
        <w:t xml:space="preserve">ulation </w:t>
      </w:r>
    </w:p>
    <w:p w14:paraId="523A7934" w14:textId="0CA8C486" w:rsidR="00226101" w:rsidRPr="00E42751" w:rsidRDefault="0049068E" w:rsidP="001A6082">
      <w:pPr>
        <w:pStyle w:val="NormalWeb"/>
        <w:spacing w:before="0" w:beforeAutospacing="0" w:after="0" w:afterAutospacing="0" w:line="480" w:lineRule="auto"/>
        <w:ind w:firstLine="720"/>
        <w:jc w:val="both"/>
        <w:rPr>
          <w:lang w:val="en-GB"/>
        </w:rPr>
      </w:pPr>
      <w:r w:rsidRPr="00E42751">
        <w:rPr>
          <w:b/>
          <w:bCs/>
          <w:color w:val="000000"/>
          <w:lang w:val="en-GB"/>
        </w:rPr>
        <w:t>S</w:t>
      </w:r>
      <w:r w:rsidR="00226101" w:rsidRPr="00E42751">
        <w:rPr>
          <w:b/>
          <w:bCs/>
          <w:color w:val="000000"/>
          <w:lang w:val="en-GB"/>
        </w:rPr>
        <w:t>peed of information processing</w:t>
      </w:r>
      <w:r w:rsidR="001A6082" w:rsidRPr="00E42751">
        <w:rPr>
          <w:b/>
          <w:bCs/>
          <w:color w:val="000000"/>
          <w:lang w:val="en-GB"/>
        </w:rPr>
        <w:t xml:space="preserve">. </w:t>
      </w:r>
      <w:r w:rsidRPr="00E42751">
        <w:rPr>
          <w:color w:val="000000"/>
          <w:lang w:val="en-GB"/>
        </w:rPr>
        <w:t>W</w:t>
      </w:r>
      <w:r w:rsidR="00226101" w:rsidRPr="00E42751">
        <w:rPr>
          <w:color w:val="000000"/>
          <w:lang w:val="en-GB"/>
        </w:rPr>
        <w:t xml:space="preserve">e combined MRT for </w:t>
      </w:r>
      <w:r w:rsidR="00610BED" w:rsidRPr="00E42751">
        <w:rPr>
          <w:color w:val="000000"/>
          <w:lang w:val="en-GB"/>
        </w:rPr>
        <w:t>GNG</w:t>
      </w:r>
      <w:r w:rsidR="00226101" w:rsidRPr="00E42751">
        <w:rPr>
          <w:color w:val="000000"/>
          <w:lang w:val="en-GB"/>
        </w:rPr>
        <w:t xml:space="preserve"> Go Trials, Simon Congruent Trials, and CPT </w:t>
      </w:r>
      <w:r w:rsidR="00610BED" w:rsidRPr="00E42751">
        <w:rPr>
          <w:color w:val="000000"/>
          <w:lang w:val="en-GB"/>
        </w:rPr>
        <w:t>Target</w:t>
      </w:r>
      <w:r w:rsidR="00226101" w:rsidRPr="00E42751">
        <w:rPr>
          <w:color w:val="000000"/>
          <w:lang w:val="en-GB"/>
        </w:rPr>
        <w:t xml:space="preserve"> Trials. Because the number of trials differed for each task, MRT were weighted by multiplying MRT by the weighting factor </w:t>
      </w:r>
      <w:r w:rsidR="00513333">
        <w:rPr>
          <w:color w:val="000000"/>
          <w:lang w:val="en-GB"/>
        </w:rPr>
        <w:t xml:space="preserve">(i.e., </w:t>
      </w:r>
      <w:r w:rsidR="001D0F21">
        <w:rPr>
          <w:color w:val="000000"/>
          <w:lang w:val="en-GB"/>
        </w:rPr>
        <w:t xml:space="preserve">the </w:t>
      </w:r>
      <w:r w:rsidR="002117D2">
        <w:rPr>
          <w:color w:val="000000"/>
          <w:lang w:val="en-GB"/>
        </w:rPr>
        <w:t xml:space="preserve">total </w:t>
      </w:r>
      <w:r w:rsidR="001D0F21">
        <w:rPr>
          <w:color w:val="000000"/>
          <w:lang w:val="en-GB"/>
        </w:rPr>
        <w:t>number of trials across tasks</w:t>
      </w:r>
      <w:r w:rsidR="001D0F21" w:rsidRPr="00E42751">
        <w:rPr>
          <w:color w:val="000000"/>
          <w:lang w:val="en-GB"/>
        </w:rPr>
        <w:t xml:space="preserve"> divided by </w:t>
      </w:r>
      <w:r w:rsidR="002117D2">
        <w:rPr>
          <w:color w:val="000000"/>
          <w:lang w:val="en-GB"/>
        </w:rPr>
        <w:t xml:space="preserve">the </w:t>
      </w:r>
      <w:r w:rsidR="001D0F21" w:rsidRPr="00E42751">
        <w:rPr>
          <w:color w:val="000000"/>
          <w:lang w:val="en-GB"/>
        </w:rPr>
        <w:t>n</w:t>
      </w:r>
      <w:r w:rsidR="001D0F21">
        <w:rPr>
          <w:color w:val="000000"/>
          <w:lang w:val="en-GB"/>
        </w:rPr>
        <w:t>umber of</w:t>
      </w:r>
      <w:r w:rsidR="001D0F21" w:rsidRPr="00E42751">
        <w:rPr>
          <w:color w:val="000000"/>
          <w:lang w:val="en-GB"/>
        </w:rPr>
        <w:t xml:space="preserve"> trials in a given task</w:t>
      </w:r>
      <w:r w:rsidR="00513333">
        <w:rPr>
          <w:color w:val="000000"/>
          <w:lang w:val="en-GB"/>
        </w:rPr>
        <w:t>)</w:t>
      </w:r>
      <w:r w:rsidR="001D0F21" w:rsidRPr="00E42751">
        <w:rPr>
          <w:color w:val="000000"/>
          <w:lang w:val="en-GB"/>
        </w:rPr>
        <w:t xml:space="preserve"> </w:t>
      </w:r>
      <w:r w:rsidR="00226101" w:rsidRPr="00E42751">
        <w:rPr>
          <w:color w:val="000000"/>
          <w:lang w:val="en-GB"/>
        </w:rPr>
        <w:t>(</w:t>
      </w:r>
      <w:r w:rsidR="001D0F21">
        <w:rPr>
          <w:color w:val="000000"/>
          <w:lang w:val="en-GB"/>
        </w:rPr>
        <w:t xml:space="preserve">see </w:t>
      </w:r>
      <w:r w:rsidR="00226101" w:rsidRPr="00E42751">
        <w:rPr>
          <w:color w:val="000000"/>
          <w:lang w:val="en-GB"/>
        </w:rPr>
        <w:t xml:space="preserve">Table </w:t>
      </w:r>
      <w:r w:rsidR="00A5473B">
        <w:rPr>
          <w:color w:val="000000"/>
          <w:lang w:val="en-GB"/>
        </w:rPr>
        <w:t>4</w:t>
      </w:r>
      <w:r w:rsidR="00226101" w:rsidRPr="00E42751">
        <w:rPr>
          <w:color w:val="000000"/>
          <w:lang w:val="en-GB"/>
        </w:rPr>
        <w:t>). Weighted MRT were summed to create the combined MRT</w:t>
      </w:r>
      <w:r w:rsidR="00BF2FCD">
        <w:rPr>
          <w:color w:val="000000"/>
          <w:lang w:val="en-GB"/>
        </w:rPr>
        <w:t>.</w:t>
      </w:r>
    </w:p>
    <w:p w14:paraId="34C88D92" w14:textId="122DADAF" w:rsidR="00226101" w:rsidRPr="00E42751" w:rsidRDefault="0049068E" w:rsidP="001A6082">
      <w:pPr>
        <w:pStyle w:val="NormalWeb"/>
        <w:spacing w:before="0" w:beforeAutospacing="0" w:after="0" w:afterAutospacing="0" w:line="480" w:lineRule="auto"/>
        <w:ind w:firstLine="720"/>
        <w:jc w:val="both"/>
        <w:rPr>
          <w:lang w:val="en-GB"/>
        </w:rPr>
      </w:pPr>
      <w:r w:rsidRPr="00E42751">
        <w:rPr>
          <w:b/>
          <w:bCs/>
          <w:color w:val="000000"/>
          <w:lang w:val="en-GB"/>
        </w:rPr>
        <w:t>I</w:t>
      </w:r>
      <w:r w:rsidR="001C3AD9" w:rsidRPr="00E42751">
        <w:rPr>
          <w:b/>
          <w:bCs/>
          <w:color w:val="000000"/>
          <w:lang w:val="en-GB"/>
        </w:rPr>
        <w:t xml:space="preserve">ntrasubject </w:t>
      </w:r>
      <w:r w:rsidR="00226101" w:rsidRPr="00E42751">
        <w:rPr>
          <w:b/>
          <w:bCs/>
          <w:color w:val="000000"/>
          <w:lang w:val="en-GB"/>
        </w:rPr>
        <w:t>response variability</w:t>
      </w:r>
      <w:r w:rsidRPr="00E42751">
        <w:rPr>
          <w:color w:val="000000"/>
          <w:lang w:val="en-GB"/>
        </w:rPr>
        <w:t>. W</w:t>
      </w:r>
      <w:r w:rsidR="00226101" w:rsidRPr="00E42751">
        <w:rPr>
          <w:color w:val="000000"/>
          <w:lang w:val="en-GB"/>
        </w:rPr>
        <w:t xml:space="preserve">e combined the </w:t>
      </w:r>
      <w:r w:rsidR="006A1B18">
        <w:rPr>
          <w:color w:val="000000"/>
          <w:lang w:val="en-GB"/>
        </w:rPr>
        <w:t xml:space="preserve">Intrasubject </w:t>
      </w:r>
      <w:r w:rsidR="001C3AD9" w:rsidRPr="00E42751">
        <w:rPr>
          <w:color w:val="000000"/>
          <w:lang w:val="en-GB"/>
        </w:rPr>
        <w:t>CV</w:t>
      </w:r>
      <w:r w:rsidR="00226101" w:rsidRPr="00E42751">
        <w:rPr>
          <w:color w:val="000000"/>
          <w:lang w:val="en-GB"/>
        </w:rPr>
        <w:t xml:space="preserve"> for </w:t>
      </w:r>
      <w:r w:rsidR="001C3AD9" w:rsidRPr="00E42751">
        <w:rPr>
          <w:color w:val="000000"/>
          <w:lang w:val="en-GB"/>
        </w:rPr>
        <w:t>GNG</w:t>
      </w:r>
      <w:r w:rsidR="00226101" w:rsidRPr="00E42751">
        <w:rPr>
          <w:color w:val="000000"/>
          <w:lang w:val="en-GB"/>
        </w:rPr>
        <w:t xml:space="preserve"> Go Trials, Simon Congruent Trials, and CPT </w:t>
      </w:r>
      <w:r w:rsidR="001C3AD9" w:rsidRPr="00E42751">
        <w:rPr>
          <w:color w:val="000000"/>
          <w:lang w:val="en-GB"/>
        </w:rPr>
        <w:t>Target</w:t>
      </w:r>
      <w:r w:rsidR="00226101" w:rsidRPr="00E42751">
        <w:rPr>
          <w:color w:val="000000"/>
          <w:lang w:val="en-GB"/>
        </w:rPr>
        <w:t xml:space="preserve"> Trials. CV provides a measure of RT variability while controlling for an individuals’ overall speed of RT</w:t>
      </w:r>
      <w:r w:rsidR="00D76164">
        <w:rPr>
          <w:color w:val="000000"/>
          <w:lang w:val="en-GB"/>
        </w:rPr>
        <w:t xml:space="preserve"> </w:t>
      </w:r>
      <w:r w:rsidR="007E3606" w:rsidRPr="00E42751">
        <w:rPr>
          <w:color w:val="000000"/>
          <w:lang w:val="en-GB"/>
        </w:rPr>
        <w:fldChar w:fldCharType="begin"/>
      </w:r>
      <w:r w:rsidR="002117D2">
        <w:rPr>
          <w:color w:val="000000"/>
          <w:lang w:val="en-GB"/>
        </w:rPr>
        <w:instrText xml:space="preserve"> ADDIN ZOTERO_ITEM CSL_CITATION {"citationID":"bZN7mixm","properties":{"formattedCitation":"(Rubia et al., 2007)","plainCitation":"(Rubia et al., 2007)","noteIndex":0},"citationItems":[{"id":3031,"uris":["http://zotero.org/users/5556298/items/JHAB4NZ8"],"uri":["http://zotero.org/users/5556298/items/JHAB4NZ8"],"itemData":{"id":3031,"type":"article-journal","abstract":"Children with ADHD were compared to healthy controls on a task battery of cognitive control, measuring motor inhibition (Go/No-Go and Stop tasks), cognitive inhibition (motor Stroop and Switch tasks), sustained attention and time discrimination. Children with ADHD showed an inconsistent and premature response style across all 6 tasks. In addition they showed task-specific impairments in measures of sustained attention, time discrimination, and motor inhibition, but spared cognitive inhibition. Measures of impairment correlated with behavioral hyperactivity and with each other, suggesting that they measure interrelated aspects of a multifaceted construct of cognitive impulsiveness. The task battery as a whole showed 76% correct discrimination of cases and controls.","container-title":"Child Neuropsychology","DOI":"10.1080/09297040600770761","ISSN":"0929-7049","issue":"3","note":"PMID: 17453834","page":"276-304","source":"Taylor and Francis+NEJM","title":"Performance of Children with Attention Deficit Hyperactivity Disorder (ADHD) on a Test Battery of Impulsiveness","volume":"13","author":[{"family":"Rubia","given":"Katya"},{"family":"Smith","given":"Anna"},{"family":"Taylor","given":"Eric"}],"issued":{"date-parts":[["2007",4,19]]}}}],"schema":"https://github.com/citation-style-language/schema/raw/master/csl-citation.json"} </w:instrText>
      </w:r>
      <w:r w:rsidR="007E3606" w:rsidRPr="00E42751">
        <w:rPr>
          <w:color w:val="000000"/>
          <w:lang w:val="en-GB"/>
        </w:rPr>
        <w:fldChar w:fldCharType="separate"/>
      </w:r>
      <w:r w:rsidR="002117D2" w:rsidRPr="002117D2">
        <w:t>(Rubia et al., 2007)</w:t>
      </w:r>
      <w:r w:rsidR="007E3606" w:rsidRPr="00E42751">
        <w:rPr>
          <w:color w:val="000000"/>
          <w:lang w:val="en-GB"/>
        </w:rPr>
        <w:fldChar w:fldCharType="end"/>
      </w:r>
      <w:r w:rsidR="00226101" w:rsidRPr="00E42751">
        <w:rPr>
          <w:color w:val="000000"/>
          <w:lang w:val="en-GB"/>
        </w:rPr>
        <w:t>. For each participant, CV was calculated using the following formula SD of MRT</w:t>
      </w:r>
      <w:r w:rsidR="00AC23F9" w:rsidRPr="00E42751">
        <w:rPr>
          <w:color w:val="000000"/>
          <w:lang w:val="en-GB"/>
        </w:rPr>
        <w:t>/</w:t>
      </w:r>
      <w:r w:rsidR="00226101" w:rsidRPr="00E42751">
        <w:rPr>
          <w:color w:val="000000"/>
          <w:lang w:val="en-GB"/>
        </w:rPr>
        <w:t>MRT - i.e.,   standard deviation of the MRT divided by the MRT. </w:t>
      </w:r>
    </w:p>
    <w:p w14:paraId="22F44F34" w14:textId="4F379010" w:rsidR="000818F9" w:rsidRDefault="0049068E" w:rsidP="00CC06B9">
      <w:pPr>
        <w:pStyle w:val="NormalWeb"/>
        <w:spacing w:before="0" w:beforeAutospacing="0" w:after="0" w:afterAutospacing="0" w:line="480" w:lineRule="auto"/>
        <w:ind w:firstLine="720"/>
        <w:jc w:val="both"/>
        <w:rPr>
          <w:color w:val="000000"/>
          <w:lang w:val="en-GB"/>
        </w:rPr>
      </w:pPr>
      <w:r w:rsidRPr="00E42751">
        <w:rPr>
          <w:b/>
          <w:bCs/>
          <w:color w:val="000000"/>
          <w:lang w:val="en-GB"/>
        </w:rPr>
        <w:t>P</w:t>
      </w:r>
      <w:r w:rsidR="00226101" w:rsidRPr="00E42751">
        <w:rPr>
          <w:b/>
          <w:bCs/>
          <w:color w:val="000000"/>
          <w:lang w:val="en-GB"/>
        </w:rPr>
        <w:t>remature responses</w:t>
      </w:r>
      <w:r w:rsidRPr="00E42751">
        <w:rPr>
          <w:i/>
          <w:iCs/>
          <w:color w:val="000000"/>
          <w:lang w:val="en-GB"/>
        </w:rPr>
        <w:t>.</w:t>
      </w:r>
      <w:r w:rsidR="00226101" w:rsidRPr="00E42751">
        <w:rPr>
          <w:color w:val="000000"/>
          <w:lang w:val="en-GB"/>
        </w:rPr>
        <w:t xml:space="preserve"> </w:t>
      </w:r>
      <w:r w:rsidRPr="00E42751">
        <w:rPr>
          <w:color w:val="000000"/>
          <w:lang w:val="en-GB"/>
        </w:rPr>
        <w:t>We</w:t>
      </w:r>
      <w:r w:rsidR="00226101" w:rsidRPr="00E42751">
        <w:rPr>
          <w:color w:val="000000"/>
          <w:lang w:val="en-GB"/>
        </w:rPr>
        <w:t xml:space="preserve"> combined premature responses to </w:t>
      </w:r>
      <w:r w:rsidR="000430D0" w:rsidRPr="00E42751">
        <w:rPr>
          <w:color w:val="000000"/>
          <w:lang w:val="en-GB"/>
        </w:rPr>
        <w:t xml:space="preserve">all </w:t>
      </w:r>
      <w:r w:rsidR="00AC23F9" w:rsidRPr="00E42751">
        <w:rPr>
          <w:color w:val="000000"/>
          <w:lang w:val="en-GB"/>
        </w:rPr>
        <w:t>GNG</w:t>
      </w:r>
      <w:r w:rsidR="000430D0" w:rsidRPr="00E42751">
        <w:rPr>
          <w:color w:val="000000"/>
          <w:lang w:val="en-GB"/>
        </w:rPr>
        <w:t>,</w:t>
      </w:r>
      <w:r w:rsidR="00AC23F9" w:rsidRPr="00E42751">
        <w:rPr>
          <w:color w:val="000000"/>
          <w:lang w:val="en-GB"/>
        </w:rPr>
        <w:t xml:space="preserve"> </w:t>
      </w:r>
      <w:r w:rsidR="00226101" w:rsidRPr="00E42751">
        <w:rPr>
          <w:color w:val="000000"/>
          <w:lang w:val="en-GB"/>
        </w:rPr>
        <w:t>Simon</w:t>
      </w:r>
      <w:r w:rsidR="000430D0" w:rsidRPr="00E42751">
        <w:rPr>
          <w:color w:val="000000"/>
          <w:lang w:val="en-GB"/>
        </w:rPr>
        <w:t xml:space="preserve">, </w:t>
      </w:r>
      <w:r w:rsidR="00226101" w:rsidRPr="00E42751">
        <w:rPr>
          <w:color w:val="000000"/>
          <w:lang w:val="en-GB"/>
        </w:rPr>
        <w:t xml:space="preserve">and CPT trials. For all tasks, we defined premature responses as responses made 200ms before and 100ms after stimulus onset. This is because 200ms before stimulus onset is too early for the type of stimulus to be seen by the participant, while 100ms after stimulus onset is too short for a normal reaction time </w:t>
      </w:r>
      <w:r w:rsidR="00F07013" w:rsidRPr="00E42751">
        <w:rPr>
          <w:color w:val="000000"/>
          <w:lang w:val="en-GB"/>
        </w:rPr>
        <w:fldChar w:fldCharType="begin"/>
      </w:r>
      <w:r w:rsidR="00F07013" w:rsidRPr="00E42751">
        <w:rPr>
          <w:color w:val="000000"/>
          <w:lang w:val="en-GB"/>
        </w:rPr>
        <w:instrText xml:space="preserve"> ADDIN ZOTERO_ITEM CSL_CITATION {"citationID":"TU0EzDR5","properties":{"formattedCitation":"(Rubia et al., 2007)","plainCitation":"(Rubia et al., 2007)","noteIndex":0},"citationItems":[{"id":3031,"uris":["http://zotero.org/users/5556298/items/JHAB4NZ8"],"uri":["http://zotero.org/users/5556298/items/JHAB4NZ8"],"itemData":{"id":3031,"type":"article-journal","abstract":"Children with ADHD were compared to healthy controls on a task battery of cognitive control, measuring motor inhibition (Go/No-Go and Stop tasks), cognitive inhibition (motor Stroop and Switch tasks), sustained attention and time discrimination. Children with ADHD showed an inconsistent and premature response style across all 6 tasks. In addition they showed task-specific impairments in measures of sustained attention, time discrimination, and motor inhibition, but spared cognitive inhibition. Measures of impairment correlated with behavioral hyperactivity and with each other, suggesting that they measure interrelated aspects of a multifaceted construct of cognitive impulsiveness. The task battery as a whole showed 76% correct discrimination of cases and controls.","container-title":"Child Neuropsychology","DOI":"10.1080/09297040600770761","ISSN":"0929-7049","issue":"3","note":"PMID: 17453834","page":"276-304","source":"Taylor and Francis+NEJM","title":"Performance of Children with Attention Deficit Hyperactivity Disorder (ADHD) on a Test Battery of Impulsiveness","volume":"13","author":[{"family":"Rubia","given":"Katya"},{"family":"Smith","given":"Anna"},{"family":"Taylor","given":"Eric"}],"issued":{"date-parts":[["2007",4,19]]}}}],"schema":"https://github.com/citation-style-language/schema/raw/master/csl-citation.json"} </w:instrText>
      </w:r>
      <w:r w:rsidR="00F07013" w:rsidRPr="00E42751">
        <w:rPr>
          <w:color w:val="000000"/>
          <w:lang w:val="en-GB"/>
        </w:rPr>
        <w:fldChar w:fldCharType="separate"/>
      </w:r>
      <w:r w:rsidR="00F07013" w:rsidRPr="00E42751">
        <w:rPr>
          <w:lang w:val="en-GB"/>
        </w:rPr>
        <w:t>(Rubia et al., 2007)</w:t>
      </w:r>
      <w:r w:rsidR="00F07013" w:rsidRPr="00E42751">
        <w:rPr>
          <w:color w:val="000000"/>
          <w:lang w:val="en-GB"/>
        </w:rPr>
        <w:fldChar w:fldCharType="end"/>
      </w:r>
      <w:r w:rsidR="00226101" w:rsidRPr="00E42751">
        <w:rPr>
          <w:color w:val="000000"/>
          <w:lang w:val="en-GB"/>
        </w:rPr>
        <w:t>. </w:t>
      </w:r>
      <w:r w:rsidR="00C462FF" w:rsidRPr="00E42751">
        <w:rPr>
          <w:color w:val="000000"/>
          <w:lang w:val="en-GB"/>
        </w:rPr>
        <w:t xml:space="preserve">Because the number of trials differed for each task, </w:t>
      </w:r>
      <w:r w:rsidR="001B3DAB" w:rsidRPr="00E42751">
        <w:rPr>
          <w:color w:val="000000"/>
          <w:lang w:val="en-GB"/>
        </w:rPr>
        <w:t>premature responses</w:t>
      </w:r>
      <w:r w:rsidR="00C462FF" w:rsidRPr="00E42751">
        <w:rPr>
          <w:color w:val="000000"/>
          <w:lang w:val="en-GB"/>
        </w:rPr>
        <w:t xml:space="preserve"> were weighted by multiplying </w:t>
      </w:r>
      <w:r w:rsidR="001B3DAB" w:rsidRPr="00E42751">
        <w:rPr>
          <w:color w:val="000000"/>
          <w:lang w:val="en-GB"/>
        </w:rPr>
        <w:t xml:space="preserve">premature response </w:t>
      </w:r>
      <w:r w:rsidR="00C462FF" w:rsidRPr="00E42751">
        <w:rPr>
          <w:color w:val="000000"/>
          <w:lang w:val="en-GB"/>
        </w:rPr>
        <w:t>by the weighting factor</w:t>
      </w:r>
      <w:r w:rsidR="00513333">
        <w:rPr>
          <w:color w:val="000000"/>
          <w:lang w:val="en-GB"/>
        </w:rPr>
        <w:t xml:space="preserve"> </w:t>
      </w:r>
      <w:r w:rsidR="00C462FF" w:rsidRPr="00E42751">
        <w:rPr>
          <w:color w:val="000000"/>
          <w:lang w:val="en-GB"/>
        </w:rPr>
        <w:t xml:space="preserve">(Table </w:t>
      </w:r>
      <w:r w:rsidR="00A5473B">
        <w:rPr>
          <w:color w:val="000000"/>
          <w:lang w:val="en-GB"/>
        </w:rPr>
        <w:t>5</w:t>
      </w:r>
      <w:r w:rsidR="00C462FF" w:rsidRPr="00E42751">
        <w:rPr>
          <w:color w:val="000000"/>
          <w:lang w:val="en-GB"/>
        </w:rPr>
        <w:t xml:space="preserve">). Weighted </w:t>
      </w:r>
      <w:r w:rsidR="000818F9" w:rsidRPr="00E42751">
        <w:rPr>
          <w:color w:val="000000"/>
          <w:lang w:val="en-GB"/>
        </w:rPr>
        <w:t>premature responses</w:t>
      </w:r>
      <w:r w:rsidR="00C462FF" w:rsidRPr="00E42751">
        <w:rPr>
          <w:color w:val="000000"/>
          <w:lang w:val="en-GB"/>
        </w:rPr>
        <w:t xml:space="preserve"> were summed to create the combined</w:t>
      </w:r>
      <w:r w:rsidR="000818F9" w:rsidRPr="00E42751">
        <w:rPr>
          <w:color w:val="000000"/>
          <w:lang w:val="en-GB"/>
        </w:rPr>
        <w:t xml:space="preserve"> measure of prematurity.</w:t>
      </w:r>
    </w:p>
    <w:p w14:paraId="534F9239" w14:textId="376D29E5" w:rsidR="005F329C" w:rsidRPr="00413F6A" w:rsidRDefault="005F329C" w:rsidP="005F329C">
      <w:pPr>
        <w:pStyle w:val="Heading1"/>
        <w:ind w:firstLine="0"/>
        <w:jc w:val="center"/>
        <w:rPr>
          <w:rFonts w:ascii="Times New Roman" w:hAnsi="Times New Roman" w:cs="Times New Roman"/>
          <w:b/>
          <w:bCs/>
          <w:color w:val="auto"/>
          <w:sz w:val="24"/>
          <w:szCs w:val="24"/>
          <w:lang w:val="en-GB"/>
        </w:rPr>
      </w:pPr>
      <w:bookmarkStart w:id="5" w:name="_Toc66987677"/>
      <w:r w:rsidRPr="00413F6A">
        <w:rPr>
          <w:rFonts w:ascii="Times New Roman" w:hAnsi="Times New Roman" w:cs="Times New Roman"/>
          <w:b/>
          <w:bCs/>
          <w:color w:val="auto"/>
          <w:sz w:val="24"/>
          <w:szCs w:val="24"/>
          <w:lang w:val="en-GB"/>
        </w:rPr>
        <w:t>A PRIORI POWER ANALYSIS</w:t>
      </w:r>
      <w:bookmarkEnd w:id="5"/>
    </w:p>
    <w:p w14:paraId="2CA2DA4F" w14:textId="63C2860F" w:rsidR="005F329C" w:rsidRPr="00B8757F" w:rsidRDefault="00B8757F" w:rsidP="0046332D">
      <w:pPr>
        <w:pStyle w:val="NormalWeb"/>
        <w:spacing w:before="0" w:beforeAutospacing="0" w:after="0" w:afterAutospacing="0" w:line="480" w:lineRule="auto"/>
        <w:jc w:val="both"/>
        <w:rPr>
          <w:lang w:val="en-GB"/>
        </w:rPr>
      </w:pPr>
      <w:r w:rsidRPr="00413F6A">
        <w:rPr>
          <w:rFonts w:ascii="Times" w:hAnsi="Times"/>
          <w:lang w:eastAsia="en-GB"/>
        </w:rPr>
        <w:t>A power analysis conducted</w:t>
      </w:r>
      <w:r w:rsidR="004E288C" w:rsidRPr="00413F6A">
        <w:rPr>
          <w:rFonts w:ascii="Times" w:hAnsi="Times"/>
          <w:lang w:eastAsia="en-GB"/>
        </w:rPr>
        <w:t xml:space="preserve"> at study design,</w:t>
      </w:r>
      <w:r w:rsidRPr="00413F6A">
        <w:rPr>
          <w:rFonts w:ascii="Times" w:hAnsi="Times"/>
          <w:lang w:eastAsia="en-GB"/>
        </w:rPr>
        <w:t xml:space="preserve"> prior to trial registration was based on the only </w:t>
      </w:r>
      <w:r w:rsidRPr="00413F6A">
        <w:rPr>
          <w:rFonts w:ascii="Times" w:hAnsi="Times"/>
        </w:rPr>
        <w:t>two</w:t>
      </w:r>
      <w:r w:rsidRPr="00413F6A">
        <w:rPr>
          <w:rFonts w:ascii="Times" w:hAnsi="Times"/>
          <w:lang w:eastAsia="en-GB"/>
        </w:rPr>
        <w:t xml:space="preserve"> existing studies using tDCS combined with Stop task training in healthy adults in 5/3 sessions of 15/10</w:t>
      </w:r>
      <w:r w:rsidRPr="00413F6A">
        <w:rPr>
          <w:rFonts w:ascii="Times" w:hAnsi="Times"/>
        </w:rPr>
        <w:t xml:space="preserve"> </w:t>
      </w:r>
      <w:r w:rsidRPr="00413F6A">
        <w:rPr>
          <w:rFonts w:ascii="Times" w:hAnsi="Times"/>
          <w:lang w:eastAsia="en-GB"/>
        </w:rPr>
        <w:t>min</w:t>
      </w:r>
      <w:r w:rsidRPr="00413F6A">
        <w:rPr>
          <w:rFonts w:ascii="Times" w:hAnsi="Times"/>
        </w:rPr>
        <w:t xml:space="preserve">s, which reported </w:t>
      </w:r>
      <w:r w:rsidRPr="00413F6A">
        <w:rPr>
          <w:rFonts w:ascii="Times" w:hAnsi="Times"/>
          <w:lang w:eastAsia="en-GB"/>
        </w:rPr>
        <w:t xml:space="preserve">a significant group effect (~13% stop signal reaction time in both studies, p&lt;0.03, Cohen’s d =1.6) on performance </w:t>
      </w:r>
      <w:r w:rsidRPr="00413F6A">
        <w:rPr>
          <w:rFonts w:ascii="Times" w:hAnsi="Times"/>
        </w:rPr>
        <w:t xml:space="preserve">with </w:t>
      </w:r>
      <w:r w:rsidRPr="00413F6A">
        <w:rPr>
          <w:rFonts w:ascii="Times" w:hAnsi="Times"/>
          <w:lang w:eastAsia="en-GB"/>
        </w:rPr>
        <w:t xml:space="preserve">11/10 in each group (Ditye et al. 2012; Jacobson et al, 2012). For a power of 80%, p&lt;0.05, ES = 1.6, a minimum of 7-11 </w:t>
      </w:r>
      <w:r w:rsidR="0059598C" w:rsidRPr="00413F6A">
        <w:rPr>
          <w:rFonts w:ascii="Times" w:hAnsi="Times"/>
          <w:lang w:eastAsia="en-GB"/>
        </w:rPr>
        <w:t>participants</w:t>
      </w:r>
      <w:r w:rsidRPr="00413F6A">
        <w:rPr>
          <w:rFonts w:ascii="Times" w:hAnsi="Times"/>
          <w:lang w:eastAsia="en-GB"/>
        </w:rPr>
        <w:t xml:space="preserve"> in each group were required (Ditye et al 2012; Jacobson et al. 2012). Because ADHD have reduced performance and IFC activation, we will train a larger </w:t>
      </w:r>
      <w:r w:rsidR="0059598C" w:rsidRPr="00413F6A">
        <w:rPr>
          <w:rFonts w:ascii="Times" w:hAnsi="Times"/>
          <w:lang w:eastAsia="en-GB"/>
        </w:rPr>
        <w:t>number</w:t>
      </w:r>
      <w:r w:rsidRPr="00413F6A">
        <w:rPr>
          <w:rFonts w:ascii="Times" w:hAnsi="Times"/>
          <w:lang w:eastAsia="en-GB"/>
        </w:rPr>
        <w:t xml:space="preserve"> of 25 ADHD in each group, in 15 sessions of 20min, increasing power to &gt;99% with the number of </w:t>
      </w:r>
      <w:r w:rsidR="0059598C" w:rsidRPr="00413F6A">
        <w:rPr>
          <w:rFonts w:ascii="Times" w:hAnsi="Times"/>
          <w:lang w:eastAsia="en-GB"/>
        </w:rPr>
        <w:t>participants</w:t>
      </w:r>
      <w:r w:rsidRPr="00413F6A">
        <w:rPr>
          <w:rFonts w:ascii="Times" w:hAnsi="Times"/>
          <w:lang w:eastAsia="en-GB"/>
        </w:rPr>
        <w:t>, tDCS sessions</w:t>
      </w:r>
      <w:r w:rsidR="004E288C" w:rsidRPr="00413F6A">
        <w:rPr>
          <w:rFonts w:ascii="Times" w:hAnsi="Times"/>
          <w:lang w:eastAsia="en-GB"/>
        </w:rPr>
        <w:t>,</w:t>
      </w:r>
      <w:r w:rsidRPr="00413F6A">
        <w:rPr>
          <w:rFonts w:ascii="Times" w:hAnsi="Times"/>
          <w:lang w:eastAsia="en-GB"/>
        </w:rPr>
        <w:t xml:space="preserve"> and duration. For clinical effects, and a power of 80% this study will be able to detect an effect size of &gt; 0.4, which would be a clinically meaningful effect</w:t>
      </w:r>
      <w:r w:rsidR="0059598C" w:rsidRPr="00413F6A">
        <w:rPr>
          <w:rFonts w:ascii="Times" w:hAnsi="Times"/>
          <w:lang w:eastAsia="en-GB"/>
        </w:rPr>
        <w:t>.</w:t>
      </w:r>
    </w:p>
    <w:p w14:paraId="442BB7D5" w14:textId="1E56AB59" w:rsidR="00D54E7A" w:rsidRPr="00E42751" w:rsidRDefault="00BE0A98" w:rsidP="00BE0A98">
      <w:pPr>
        <w:pStyle w:val="Heading1"/>
        <w:ind w:firstLine="0"/>
        <w:jc w:val="center"/>
        <w:rPr>
          <w:rFonts w:ascii="Times New Roman" w:hAnsi="Times New Roman" w:cs="Times New Roman"/>
          <w:b/>
          <w:bCs/>
          <w:color w:val="auto"/>
          <w:sz w:val="24"/>
          <w:szCs w:val="24"/>
          <w:lang w:val="en-GB"/>
        </w:rPr>
      </w:pPr>
      <w:bookmarkStart w:id="6" w:name="_Toc66987678"/>
      <w:r w:rsidRPr="00E42751">
        <w:rPr>
          <w:rFonts w:ascii="Times New Roman" w:hAnsi="Times New Roman" w:cs="Times New Roman"/>
          <w:b/>
          <w:bCs/>
          <w:color w:val="auto"/>
          <w:sz w:val="24"/>
          <w:szCs w:val="24"/>
          <w:lang w:val="en-GB"/>
        </w:rPr>
        <w:t>SENSITIVITY ANALYSES</w:t>
      </w:r>
      <w:bookmarkEnd w:id="6"/>
    </w:p>
    <w:p w14:paraId="4FD94364" w14:textId="103485A7" w:rsidR="00916A56" w:rsidRPr="00E42751" w:rsidRDefault="00916A56" w:rsidP="00216ED7">
      <w:pPr>
        <w:spacing w:line="480" w:lineRule="auto"/>
        <w:ind w:firstLine="720"/>
        <w:jc w:val="both"/>
        <w:rPr>
          <w:color w:val="333333"/>
          <w:shd w:val="clear" w:color="auto" w:fill="FFFFFF"/>
        </w:rPr>
      </w:pPr>
      <w:r w:rsidRPr="00E42751">
        <w:rPr>
          <w:color w:val="333333"/>
          <w:shd w:val="clear" w:color="auto" w:fill="FFFFFF"/>
        </w:rPr>
        <w:t xml:space="preserve">We </w:t>
      </w:r>
      <w:r w:rsidR="00BA0CC7" w:rsidRPr="00E42751">
        <w:rPr>
          <w:color w:val="333333"/>
          <w:shd w:val="clear" w:color="auto" w:fill="FFFFFF"/>
        </w:rPr>
        <w:t>repeated our</w:t>
      </w:r>
      <w:r w:rsidR="00F04E69" w:rsidRPr="00E42751">
        <w:rPr>
          <w:color w:val="333333"/>
          <w:shd w:val="clear" w:color="auto" w:fill="FFFFFF"/>
        </w:rPr>
        <w:t xml:space="preserve"> confirmatory</w:t>
      </w:r>
      <w:r w:rsidR="00BA0CC7" w:rsidRPr="00E42751">
        <w:rPr>
          <w:color w:val="333333"/>
          <w:shd w:val="clear" w:color="auto" w:fill="FFFFFF"/>
        </w:rPr>
        <w:t xml:space="preserve"> analysis of primary and secondary outcome measures</w:t>
      </w:r>
      <w:r w:rsidR="00891940" w:rsidRPr="00E42751">
        <w:rPr>
          <w:color w:val="333333"/>
          <w:shd w:val="clear" w:color="auto" w:fill="FFFFFF"/>
        </w:rPr>
        <w:t xml:space="preserve"> </w:t>
      </w:r>
      <w:r w:rsidR="009A2221" w:rsidRPr="00E42751">
        <w:rPr>
          <w:color w:val="333333"/>
          <w:shd w:val="clear" w:color="auto" w:fill="FFFFFF"/>
        </w:rPr>
        <w:t xml:space="preserve">excluding a) </w:t>
      </w:r>
      <w:r w:rsidR="00E84ACD" w:rsidRPr="00E42751">
        <w:rPr>
          <w:color w:val="333333"/>
          <w:shd w:val="clear" w:color="auto" w:fill="FFFFFF"/>
        </w:rPr>
        <w:t xml:space="preserve">statistical </w:t>
      </w:r>
      <w:r w:rsidR="009A2221" w:rsidRPr="00E42751">
        <w:rPr>
          <w:color w:val="333333"/>
          <w:shd w:val="clear" w:color="auto" w:fill="FFFFFF"/>
        </w:rPr>
        <w:t>outliers in cognitive measures, b) participants who changed medication between posttreatment and follow-up, or c) participants whose tDCS and CT sessions extended over four weeks</w:t>
      </w:r>
      <w:r w:rsidR="009A7D32">
        <w:rPr>
          <w:color w:val="333333"/>
          <w:shd w:val="clear" w:color="auto" w:fill="FFFFFF"/>
        </w:rPr>
        <w:t>.</w:t>
      </w:r>
    </w:p>
    <w:p w14:paraId="6A20B6E1" w14:textId="77777777" w:rsidR="001855F4" w:rsidRPr="00E42751" w:rsidRDefault="001855F4" w:rsidP="001855F4">
      <w:pPr>
        <w:spacing w:line="480" w:lineRule="auto"/>
        <w:jc w:val="both"/>
        <w:rPr>
          <w:color w:val="333333"/>
          <w:shd w:val="clear" w:color="auto" w:fill="FFFFFF"/>
        </w:rPr>
      </w:pPr>
    </w:p>
    <w:p w14:paraId="6740A7EA" w14:textId="0823A325" w:rsidR="00B34D88" w:rsidRPr="00E42751" w:rsidRDefault="00204EC8" w:rsidP="001855F4">
      <w:pPr>
        <w:spacing w:line="480" w:lineRule="auto"/>
        <w:rPr>
          <w:b/>
          <w:bCs/>
        </w:rPr>
      </w:pPr>
      <w:r w:rsidRPr="00E42751">
        <w:rPr>
          <w:b/>
          <w:bCs/>
        </w:rPr>
        <w:t xml:space="preserve">Statistical </w:t>
      </w:r>
      <w:r w:rsidR="00D54E7A" w:rsidRPr="00E42751">
        <w:rPr>
          <w:b/>
          <w:bCs/>
        </w:rPr>
        <w:t>Outlier</w:t>
      </w:r>
      <w:r w:rsidRPr="00E42751">
        <w:rPr>
          <w:b/>
          <w:bCs/>
        </w:rPr>
        <w:t>s</w:t>
      </w:r>
      <w:r w:rsidR="00D54E7A" w:rsidRPr="00E42751">
        <w:rPr>
          <w:b/>
          <w:bCs/>
        </w:rPr>
        <w:t xml:space="preserve"> </w:t>
      </w:r>
    </w:p>
    <w:p w14:paraId="3F3E9F08" w14:textId="0DD2881C" w:rsidR="00806294" w:rsidRPr="00E42751" w:rsidRDefault="00342945" w:rsidP="00073830">
      <w:pPr>
        <w:pStyle w:val="NormalWeb"/>
        <w:spacing w:before="0" w:beforeAutospacing="0" w:after="0" w:afterAutospacing="0" w:line="480" w:lineRule="auto"/>
        <w:ind w:firstLine="720"/>
        <w:jc w:val="both"/>
        <w:rPr>
          <w:color w:val="000000"/>
          <w:lang w:val="en-GB"/>
        </w:rPr>
      </w:pPr>
      <w:r w:rsidRPr="00E42751">
        <w:rPr>
          <w:color w:val="000000"/>
          <w:lang w:val="en-GB"/>
        </w:rPr>
        <w:t xml:space="preserve">Studentized Residuals </w:t>
      </w:r>
      <w:r w:rsidR="006E4373" w:rsidRPr="00E42751">
        <w:rPr>
          <w:color w:val="000000"/>
          <w:lang w:val="en-GB"/>
        </w:rPr>
        <w:t xml:space="preserve">were calculated from </w:t>
      </w:r>
      <w:r w:rsidR="00EE0DA3" w:rsidRPr="00E42751">
        <w:rPr>
          <w:color w:val="000000"/>
          <w:lang w:val="en-GB"/>
        </w:rPr>
        <w:t xml:space="preserve">repeated measures ANCOVA </w:t>
      </w:r>
      <w:r w:rsidR="009064CA" w:rsidRPr="00E42751">
        <w:rPr>
          <w:color w:val="000000"/>
          <w:lang w:val="en-GB"/>
        </w:rPr>
        <w:t>testing group differences in</w:t>
      </w:r>
      <w:r w:rsidR="00EE0DA3" w:rsidRPr="00E42751">
        <w:rPr>
          <w:color w:val="000000"/>
          <w:lang w:val="en-GB"/>
        </w:rPr>
        <w:t xml:space="preserve"> primary and secondary outcomes at posttreatment and at follow-up</w:t>
      </w:r>
      <w:r w:rsidR="009064CA" w:rsidRPr="00E42751">
        <w:rPr>
          <w:color w:val="000000"/>
          <w:lang w:val="en-GB"/>
        </w:rPr>
        <w:t xml:space="preserve"> separately</w:t>
      </w:r>
      <w:r w:rsidR="00EE0DA3" w:rsidRPr="00E42751">
        <w:rPr>
          <w:color w:val="000000"/>
          <w:lang w:val="en-GB"/>
        </w:rPr>
        <w:t xml:space="preserve">, </w:t>
      </w:r>
      <w:r w:rsidR="009064CA" w:rsidRPr="00E42751">
        <w:rPr>
          <w:color w:val="000000"/>
          <w:lang w:val="en-GB"/>
        </w:rPr>
        <w:t xml:space="preserve">adjusting </w:t>
      </w:r>
      <w:r w:rsidR="00EE0DA3" w:rsidRPr="00E42751">
        <w:rPr>
          <w:color w:val="000000"/>
          <w:lang w:val="en-GB"/>
        </w:rPr>
        <w:t xml:space="preserve">for baseline, age in </w:t>
      </w:r>
      <w:r w:rsidR="007931E4" w:rsidRPr="00E42751">
        <w:rPr>
          <w:color w:val="000000"/>
          <w:lang w:val="en-GB"/>
        </w:rPr>
        <w:t>months</w:t>
      </w:r>
      <w:r w:rsidR="00EE0DA3" w:rsidRPr="00E42751">
        <w:rPr>
          <w:color w:val="000000"/>
          <w:lang w:val="en-GB"/>
        </w:rPr>
        <w:t xml:space="preserve">, and medication status (Naïve, On- or </w:t>
      </w:r>
      <w:r w:rsidR="0001459F">
        <w:rPr>
          <w:color w:val="000000"/>
          <w:lang w:val="en-GB"/>
        </w:rPr>
        <w:t>Off-medication</w:t>
      </w:r>
      <w:r w:rsidR="00EE0DA3" w:rsidRPr="00E42751">
        <w:rPr>
          <w:color w:val="000000"/>
          <w:lang w:val="en-GB"/>
        </w:rPr>
        <w:t>).</w:t>
      </w:r>
      <w:r w:rsidR="009064CA" w:rsidRPr="00E42751">
        <w:rPr>
          <w:color w:val="000000"/>
          <w:lang w:val="en-GB"/>
        </w:rPr>
        <w:t xml:space="preserve"> </w:t>
      </w:r>
      <w:r w:rsidR="001C3086" w:rsidRPr="00E42751">
        <w:rPr>
          <w:color w:val="000000"/>
          <w:lang w:val="en-GB"/>
        </w:rPr>
        <w:t xml:space="preserve">We defined an outlier as </w:t>
      </w:r>
      <w:r w:rsidR="00BE094A" w:rsidRPr="00E42751">
        <w:rPr>
          <w:color w:val="000000"/>
          <w:lang w:val="en-GB"/>
        </w:rPr>
        <w:t xml:space="preserve">a </w:t>
      </w:r>
      <w:r w:rsidR="001C3086" w:rsidRPr="00E42751">
        <w:rPr>
          <w:color w:val="000000"/>
          <w:lang w:val="en-GB"/>
        </w:rPr>
        <w:t>Studentized Residual</w:t>
      </w:r>
      <w:r w:rsidR="00BE094A" w:rsidRPr="00E42751">
        <w:rPr>
          <w:color w:val="000000"/>
          <w:lang w:val="en-GB"/>
        </w:rPr>
        <w:t xml:space="preserve"> that was</w:t>
      </w:r>
      <w:r w:rsidR="001C3086" w:rsidRPr="00E42751">
        <w:rPr>
          <w:color w:val="000000"/>
          <w:lang w:val="en-GB"/>
        </w:rPr>
        <w:t xml:space="preserve"> 3 times greater than the interquartile range (IQR)</w:t>
      </w:r>
      <w:r w:rsidR="00C53B49" w:rsidRPr="00E42751">
        <w:rPr>
          <w:color w:val="000000"/>
          <w:lang w:val="en-GB"/>
        </w:rPr>
        <w:t xml:space="preserve"> </w:t>
      </w:r>
      <w:r w:rsidR="00806294" w:rsidRPr="00E42751">
        <w:rPr>
          <w:color w:val="000000"/>
          <w:lang w:val="en-GB"/>
        </w:rPr>
        <w:t xml:space="preserve">when </w:t>
      </w:r>
      <w:r w:rsidR="005F6EBA" w:rsidRPr="00E42751">
        <w:rPr>
          <w:color w:val="000000"/>
          <w:lang w:val="en-GB"/>
        </w:rPr>
        <w:t>combining data from</w:t>
      </w:r>
      <w:r w:rsidR="00C53B49" w:rsidRPr="00E42751">
        <w:rPr>
          <w:color w:val="000000"/>
          <w:lang w:val="en-GB"/>
        </w:rPr>
        <w:t xml:space="preserve"> both </w:t>
      </w:r>
      <w:r w:rsidR="00735B8C" w:rsidRPr="00E42751">
        <w:rPr>
          <w:color w:val="000000"/>
          <w:lang w:val="en-GB"/>
        </w:rPr>
        <w:t xml:space="preserve">anodal and sham tDCS </w:t>
      </w:r>
      <w:r w:rsidR="00C53B49" w:rsidRPr="00E42751">
        <w:rPr>
          <w:color w:val="000000"/>
          <w:lang w:val="en-GB"/>
        </w:rPr>
        <w:t>group</w:t>
      </w:r>
      <w:r w:rsidR="005F6EBA" w:rsidRPr="00E42751">
        <w:rPr>
          <w:color w:val="000000"/>
          <w:lang w:val="en-GB"/>
        </w:rPr>
        <w:t>s</w:t>
      </w:r>
      <w:r w:rsidR="001C3086" w:rsidRPr="00E42751">
        <w:rPr>
          <w:color w:val="000000"/>
          <w:lang w:val="en-GB"/>
        </w:rPr>
        <w:t xml:space="preserve">. </w:t>
      </w:r>
      <w:r w:rsidR="00287F6F" w:rsidRPr="00E42751">
        <w:rPr>
          <w:color w:val="000000"/>
          <w:lang w:val="en-GB"/>
        </w:rPr>
        <w:t xml:space="preserve">This resulted in </w:t>
      </w:r>
      <w:r w:rsidR="002720F5" w:rsidRPr="00E42751">
        <w:rPr>
          <w:color w:val="000000"/>
          <w:lang w:val="en-GB"/>
        </w:rPr>
        <w:t>excluding</w:t>
      </w:r>
      <w:r w:rsidR="00287F6F" w:rsidRPr="00E42751">
        <w:rPr>
          <w:color w:val="000000"/>
          <w:lang w:val="en-GB"/>
        </w:rPr>
        <w:t xml:space="preserve"> several participants from several cognitive tasks</w:t>
      </w:r>
      <w:r w:rsidR="00294D3D">
        <w:rPr>
          <w:color w:val="000000"/>
          <w:lang w:val="en-GB"/>
        </w:rPr>
        <w:t xml:space="preserve"> (s</w:t>
      </w:r>
      <w:r w:rsidR="00633662" w:rsidRPr="00E42751">
        <w:rPr>
          <w:color w:val="000000"/>
          <w:lang w:val="en-GB"/>
        </w:rPr>
        <w:t xml:space="preserve">ee Table </w:t>
      </w:r>
      <w:r w:rsidR="00ED7744" w:rsidRPr="00E42751">
        <w:rPr>
          <w:color w:val="000000"/>
          <w:lang w:val="en-GB"/>
        </w:rPr>
        <w:t>5</w:t>
      </w:r>
      <w:r w:rsidR="00294D3D">
        <w:rPr>
          <w:color w:val="000000"/>
          <w:lang w:val="en-GB"/>
        </w:rPr>
        <w:t>)</w:t>
      </w:r>
      <w:r w:rsidR="00633662" w:rsidRPr="00E42751">
        <w:rPr>
          <w:color w:val="000000"/>
          <w:lang w:val="en-GB"/>
        </w:rPr>
        <w:t>.</w:t>
      </w:r>
      <w:r w:rsidR="00B526A5" w:rsidRPr="00E42751">
        <w:rPr>
          <w:color w:val="000000"/>
          <w:lang w:val="en-GB"/>
        </w:rPr>
        <w:t xml:space="preserve"> </w:t>
      </w:r>
    </w:p>
    <w:p w14:paraId="2E2F726C" w14:textId="77777777" w:rsidR="001855F4" w:rsidRPr="00E42751" w:rsidRDefault="001855F4" w:rsidP="00073830">
      <w:pPr>
        <w:pStyle w:val="NormalWeb"/>
        <w:spacing w:before="0" w:beforeAutospacing="0" w:after="0" w:afterAutospacing="0" w:line="480" w:lineRule="auto"/>
        <w:ind w:firstLine="720"/>
        <w:jc w:val="both"/>
        <w:rPr>
          <w:color w:val="000000"/>
          <w:lang w:val="en-GB"/>
        </w:rPr>
      </w:pPr>
    </w:p>
    <w:p w14:paraId="7F3AAAF1" w14:textId="07C584F0" w:rsidR="006D4255" w:rsidRPr="00E42751" w:rsidRDefault="006D4255" w:rsidP="001855F4">
      <w:pPr>
        <w:spacing w:line="480" w:lineRule="auto"/>
      </w:pPr>
      <w:r w:rsidRPr="00E42751">
        <w:rPr>
          <w:b/>
          <w:bCs/>
        </w:rPr>
        <w:t xml:space="preserve">Medication Status Change </w:t>
      </w:r>
    </w:p>
    <w:p w14:paraId="6DA13FC9" w14:textId="150DBFEB" w:rsidR="007E1410" w:rsidRDefault="00956911" w:rsidP="003B2B3B">
      <w:pPr>
        <w:spacing w:line="480" w:lineRule="auto"/>
        <w:ind w:firstLine="720"/>
        <w:jc w:val="both"/>
        <w:rPr>
          <w:lang w:eastAsia="de-DE"/>
        </w:rPr>
      </w:pPr>
      <w:r w:rsidRPr="00E42751">
        <w:rPr>
          <w:lang w:eastAsia="de-DE"/>
        </w:rPr>
        <w:t xml:space="preserve">Our protocol requested that participants remain on stable medication </w:t>
      </w:r>
      <w:r w:rsidR="00BF76B5" w:rsidRPr="00E42751">
        <w:rPr>
          <w:lang w:eastAsia="de-DE"/>
        </w:rPr>
        <w:t xml:space="preserve">from </w:t>
      </w:r>
      <w:r w:rsidRPr="00E42751">
        <w:rPr>
          <w:lang w:eastAsia="de-DE"/>
        </w:rPr>
        <w:t xml:space="preserve">baseline </w:t>
      </w:r>
      <w:r w:rsidR="00BF76B5" w:rsidRPr="00E42751">
        <w:rPr>
          <w:lang w:eastAsia="de-DE"/>
        </w:rPr>
        <w:t>to</w:t>
      </w:r>
      <w:r w:rsidRPr="00E42751">
        <w:rPr>
          <w:lang w:eastAsia="de-DE"/>
        </w:rPr>
        <w:t xml:space="preserve"> posttreatment, but not</w:t>
      </w:r>
      <w:r w:rsidR="00BF76B5" w:rsidRPr="00E42751">
        <w:rPr>
          <w:lang w:eastAsia="de-DE"/>
        </w:rPr>
        <w:t xml:space="preserve"> to</w:t>
      </w:r>
      <w:r w:rsidRPr="00E42751">
        <w:rPr>
          <w:lang w:eastAsia="de-DE"/>
        </w:rPr>
        <w:t xml:space="preserve"> follow-up </w:t>
      </w:r>
      <w:r w:rsidR="00BF76B5" w:rsidRPr="00E42751">
        <w:rPr>
          <w:lang w:eastAsia="de-DE"/>
        </w:rPr>
        <w:t xml:space="preserve">as there are ethical concerns in keeping </w:t>
      </w:r>
      <w:r w:rsidR="00DA61BC" w:rsidRPr="00E42751">
        <w:rPr>
          <w:lang w:eastAsia="de-DE"/>
        </w:rPr>
        <w:t>participants</w:t>
      </w:r>
      <w:r w:rsidR="00BF76B5" w:rsidRPr="00E42751">
        <w:rPr>
          <w:lang w:eastAsia="de-DE"/>
        </w:rPr>
        <w:t xml:space="preserve"> on a fixed medication regime longer than </w:t>
      </w:r>
      <w:r w:rsidR="00723DA6" w:rsidRPr="00E42751">
        <w:rPr>
          <w:lang w:eastAsia="de-DE"/>
        </w:rPr>
        <w:t xml:space="preserve">is </w:t>
      </w:r>
      <w:r w:rsidR="00BF76B5" w:rsidRPr="00E42751">
        <w:rPr>
          <w:lang w:eastAsia="de-DE"/>
        </w:rPr>
        <w:t xml:space="preserve">necessary. </w:t>
      </w:r>
      <w:r w:rsidR="0053315F" w:rsidRPr="00E42751">
        <w:rPr>
          <w:lang w:eastAsia="de-DE"/>
        </w:rPr>
        <w:t>T</w:t>
      </w:r>
      <w:r w:rsidR="000D7C62" w:rsidRPr="00E42751">
        <w:rPr>
          <w:lang w:eastAsia="de-DE"/>
        </w:rPr>
        <w:t xml:space="preserve">wo participants </w:t>
      </w:r>
      <w:r w:rsidR="00952135" w:rsidRPr="00E42751">
        <w:rPr>
          <w:lang w:eastAsia="de-DE"/>
        </w:rPr>
        <w:t xml:space="preserve">from the anodal tDCS group </w:t>
      </w:r>
      <w:r w:rsidR="0053315F" w:rsidRPr="00E42751">
        <w:rPr>
          <w:lang w:eastAsia="de-DE"/>
        </w:rPr>
        <w:t>changed their medication status from posttreatment and follow-up</w:t>
      </w:r>
      <w:r w:rsidR="005E6BF8" w:rsidRPr="00E42751">
        <w:rPr>
          <w:lang w:eastAsia="de-DE"/>
        </w:rPr>
        <w:t xml:space="preserve"> (</w:t>
      </w:r>
      <w:r w:rsidR="0053315F" w:rsidRPr="00E42751">
        <w:rPr>
          <w:lang w:eastAsia="de-DE"/>
        </w:rPr>
        <w:t>o</w:t>
      </w:r>
      <w:r w:rsidR="000D7C62" w:rsidRPr="00E42751">
        <w:rPr>
          <w:lang w:eastAsia="de-DE"/>
        </w:rPr>
        <w:t xml:space="preserve">ne </w:t>
      </w:r>
      <w:r w:rsidR="00D95F34" w:rsidRPr="00E42751">
        <w:rPr>
          <w:lang w:eastAsia="de-DE"/>
        </w:rPr>
        <w:t xml:space="preserve">ceased taking medication entirely, the other </w:t>
      </w:r>
      <w:r w:rsidR="00FE0926" w:rsidRPr="00E42751">
        <w:rPr>
          <w:lang w:eastAsia="de-DE"/>
        </w:rPr>
        <w:t>went from being medication-naïve to taking stimulant medication</w:t>
      </w:r>
      <w:r w:rsidR="005E6BF8" w:rsidRPr="00E42751">
        <w:rPr>
          <w:lang w:eastAsia="de-DE"/>
        </w:rPr>
        <w:t>)</w:t>
      </w:r>
      <w:r w:rsidR="00FE0926" w:rsidRPr="00E42751">
        <w:rPr>
          <w:lang w:eastAsia="de-DE"/>
        </w:rPr>
        <w:t xml:space="preserve">. Given this change in medication status could </w:t>
      </w:r>
      <w:r w:rsidR="00574A81" w:rsidRPr="00E42751">
        <w:rPr>
          <w:lang w:eastAsia="de-DE"/>
        </w:rPr>
        <w:t>confound our measure</w:t>
      </w:r>
      <w:r w:rsidR="00FE0926" w:rsidRPr="00E42751">
        <w:rPr>
          <w:lang w:eastAsia="de-DE"/>
        </w:rPr>
        <w:t>s</w:t>
      </w:r>
      <w:r w:rsidR="00574A81" w:rsidRPr="00E42751">
        <w:rPr>
          <w:lang w:eastAsia="de-DE"/>
        </w:rPr>
        <w:t xml:space="preserve"> of the </w:t>
      </w:r>
      <w:r w:rsidR="00FE0926" w:rsidRPr="00E42751">
        <w:rPr>
          <w:lang w:eastAsia="de-DE"/>
        </w:rPr>
        <w:t>clinical and cognitive effects of tDCS, we ran a sensitivity analysis excluding these individuals</w:t>
      </w:r>
      <w:r w:rsidR="006E247E">
        <w:rPr>
          <w:lang w:eastAsia="de-DE"/>
        </w:rPr>
        <w:t xml:space="preserve"> (s</w:t>
      </w:r>
      <w:r w:rsidR="00B526A5" w:rsidRPr="00E42751">
        <w:rPr>
          <w:lang w:eastAsia="de-DE"/>
        </w:rPr>
        <w:t xml:space="preserve">ee Table </w:t>
      </w:r>
      <w:r w:rsidR="00ED7744" w:rsidRPr="00E42751">
        <w:rPr>
          <w:lang w:eastAsia="de-DE"/>
        </w:rPr>
        <w:t>6</w:t>
      </w:r>
      <w:r w:rsidR="00B526A5" w:rsidRPr="00E42751">
        <w:rPr>
          <w:lang w:eastAsia="de-DE"/>
        </w:rPr>
        <w:t xml:space="preserve"> and </w:t>
      </w:r>
      <w:r w:rsidR="00ED7744" w:rsidRPr="00E42751">
        <w:rPr>
          <w:lang w:eastAsia="de-DE"/>
        </w:rPr>
        <w:t>7</w:t>
      </w:r>
      <w:r w:rsidR="006E247E">
        <w:rPr>
          <w:lang w:eastAsia="de-DE"/>
        </w:rPr>
        <w:t>)</w:t>
      </w:r>
      <w:r w:rsidR="00B526A5" w:rsidRPr="00E42751">
        <w:rPr>
          <w:lang w:eastAsia="de-DE"/>
        </w:rPr>
        <w:t>.</w:t>
      </w:r>
    </w:p>
    <w:p w14:paraId="3374A91D" w14:textId="77777777" w:rsidR="00423CD0" w:rsidRPr="00E42751" w:rsidRDefault="00423CD0" w:rsidP="007E1410">
      <w:pPr>
        <w:rPr>
          <w:lang w:eastAsia="de-DE"/>
        </w:rPr>
      </w:pPr>
    </w:p>
    <w:p w14:paraId="4A3F2DE0" w14:textId="70CD12B6" w:rsidR="007E1410" w:rsidRPr="00E42751" w:rsidRDefault="001855F4" w:rsidP="001855F4">
      <w:pPr>
        <w:spacing w:line="480" w:lineRule="auto"/>
        <w:rPr>
          <w:b/>
          <w:bCs/>
        </w:rPr>
      </w:pPr>
      <w:r w:rsidRPr="00E42751">
        <w:rPr>
          <w:b/>
          <w:bCs/>
        </w:rPr>
        <w:t xml:space="preserve">Extra </w:t>
      </w:r>
      <w:r w:rsidR="00EE0F83" w:rsidRPr="00E42751">
        <w:rPr>
          <w:b/>
          <w:bCs/>
        </w:rPr>
        <w:t>C</w:t>
      </w:r>
      <w:r w:rsidRPr="00E42751">
        <w:rPr>
          <w:b/>
          <w:bCs/>
        </w:rPr>
        <w:t xml:space="preserve">onsolidation </w:t>
      </w:r>
      <w:r w:rsidR="007E1410" w:rsidRPr="00E42751">
        <w:rPr>
          <w:b/>
          <w:bCs/>
        </w:rPr>
        <w:t xml:space="preserve"> </w:t>
      </w:r>
    </w:p>
    <w:p w14:paraId="103153DC" w14:textId="7531723D" w:rsidR="00232F54" w:rsidRPr="00E42751" w:rsidRDefault="000E3EC4" w:rsidP="001855F4">
      <w:pPr>
        <w:spacing w:line="480" w:lineRule="auto"/>
        <w:ind w:firstLine="720"/>
        <w:jc w:val="both"/>
      </w:pPr>
      <w:r w:rsidRPr="00E42751">
        <w:t xml:space="preserve">Any session that could not be attended was rescheduled </w:t>
      </w:r>
      <w:r w:rsidR="002A3978" w:rsidRPr="00E42751">
        <w:t>for</w:t>
      </w:r>
      <w:r w:rsidR="00EF0B8B" w:rsidRPr="00E42751">
        <w:t xml:space="preserve"> the first </w:t>
      </w:r>
      <w:r w:rsidR="00135E49" w:rsidRPr="00E42751">
        <w:t xml:space="preserve">weekday available after the remaining sessions had been completed. </w:t>
      </w:r>
      <w:r w:rsidR="00E31F3C" w:rsidRPr="00E42751">
        <w:t xml:space="preserve">This occurred for </w:t>
      </w:r>
      <w:r w:rsidR="00865582" w:rsidRPr="00E42751">
        <w:t>six participants</w:t>
      </w:r>
      <w:r w:rsidR="005B10C6" w:rsidRPr="00E42751">
        <w:t xml:space="preserve">, </w:t>
      </w:r>
      <w:r w:rsidR="00AB0C3C" w:rsidRPr="00E42751">
        <w:t xml:space="preserve">with </w:t>
      </w:r>
      <w:r w:rsidR="003656B2" w:rsidRPr="00E42751">
        <w:t xml:space="preserve">five </w:t>
      </w:r>
      <w:r w:rsidR="007A7ED6" w:rsidRPr="00E42751">
        <w:t>rescheduled for the first available Monday and one for th</w:t>
      </w:r>
      <w:r w:rsidR="00074B6F" w:rsidRPr="00E42751">
        <w:t>e first available Tuesday.</w:t>
      </w:r>
      <w:r w:rsidR="00A25384" w:rsidRPr="00E42751">
        <w:t xml:space="preserve"> </w:t>
      </w:r>
      <w:r w:rsidR="00232F54" w:rsidRPr="00E42751">
        <w:t>Because tDC</w:t>
      </w:r>
      <w:r w:rsidR="00806294" w:rsidRPr="00E42751">
        <w:t>S</w:t>
      </w:r>
      <w:r w:rsidR="00232F54" w:rsidRPr="00E42751">
        <w:t xml:space="preserve"> effects</w:t>
      </w:r>
      <w:r w:rsidR="00665059" w:rsidRPr="00E42751">
        <w:t xml:space="preserve"> can</w:t>
      </w:r>
      <w:r w:rsidR="00232F54" w:rsidRPr="00E42751">
        <w:t xml:space="preserve"> be</w:t>
      </w:r>
      <w:r w:rsidR="00665059" w:rsidRPr="00E42751">
        <w:t xml:space="preserve"> potentiated with a</w:t>
      </w:r>
      <w:r w:rsidR="00232F54" w:rsidRPr="00E42751">
        <w:t xml:space="preserve"> weekend interval due to extra consolidation time </w:t>
      </w:r>
      <w:r w:rsidR="00232F54" w:rsidRPr="00E42751">
        <w:fldChar w:fldCharType="begin"/>
      </w:r>
      <w:r w:rsidR="00232F54" w:rsidRPr="00E42751">
        <w:instrText xml:space="preserve"> ADDIN ZOTERO_ITEM CSL_CITATION {"citationID":"CNBHn8aH","properties":{"formattedCitation":"(Au et al., 2016, 2017)","plainCitation":"(Au et al., 2016, 2017)","noteIndex":0},"citationItems":[{"id":1174,"uris":["http://zotero.org/users/5556298/items/24HCG6QL"],"uri":["http://zotero.org/users/5556298/items/24HCG6QL"],"itemData":{"id":1174,"type":"article-journal","abstract":"Working memory (WM) is a fundamental cognitive ability that supports complex thought but is limited in capacity. Thus, WM training interventions have become very popular as a means of potentially improving WM-related skills. Another promising intervention that has gained increasing traction in recent years is transcranial direct current stimulation (tDCS), a noninvasive form of brain stimulation that can modulate cortical excitability and temporarily increase brain plasticity. As such, it has the potential to boost learning and enhance performance on cognitive tasks. This study assessed the efficacy of tDCS to supplement WM training. Sixty-two participants were randomized to receive either right prefrontal, left prefrontal, or sham stimulation with concurrent visuospatial WM training over the course of seven training sessions. Results showed that tDCS enhanced training performance, which was strikingly preserved several months after training completion. Furthermore, we observed stronger effects when tDCS was spaced over a weekend break relative to consecutive daily training, and we also demonstrated selective transfer in the right prefrontal group to nontrained tasks of visual and spatial WM. These findings shed light on how tDCS may be leveraged as a tool to enhance performance on WM-intensive learning tasks.","container-title":"Journal of Cognitive Neuroscience","DOI":"10.1162/jocn_a_00979","ISSN":"1530-8898","issue":"9","journalAbbreviation":"J Cogn Neurosci","language":"eng","note":"PMID: 27167403","page":"1419-1432","source":"PubMed","title":"Enhancing Working Memory Training with Transcranial Direct Current Stimulation","volume":"28","author":[{"family":"Au","given":"Jacky"},{"family":"Katz","given":"Benjamin"},{"family":"Buschkuehl","given":"Martin"},{"family":"Bunarjo","given":"Kimberly"},{"family":"Senger","given":"Thea"},{"family":"Zabel","given":"Chelsea"},{"family":"Jaeggi","given":"Susanne M."},{"family":"Jonides","given":"John"}],"issued":{"date-parts":[["2016",9]]}}},{"id":4578,"uris":["http://zotero.org/users/5556298/items/TAA5N2ZM"],"uri":["http://zotero.org/users/5556298/items/TAA5N2ZM"],"itemData":{"id":4578,"type":"article-journal","container-title":"Journal of Cognitive Enhancement","DOI":"10.1007/s41465-017-0007-6","ISSN":"2509-3290, 2509-3304","issue":"1","language":"en","page":"65-72","source":"Crossref","title":"Optimizing Transcranial Direct Current Stimulation Protocols to Promote Long-Term Learning","volume":"1","author":[{"family":"Au","given":"Jacky"},{"family":"Karsten","given":"Carley"},{"family":"Buschkuehl","given":"Martin"},{"family":"Jaeggi","given":"Susanne M."}],"issued":{"date-parts":[["2017",3]]}}}],"schema":"https://github.com/citation-style-language/schema/raw/master/csl-citation.json"} </w:instrText>
      </w:r>
      <w:r w:rsidR="00232F54" w:rsidRPr="00E42751">
        <w:fldChar w:fldCharType="separate"/>
      </w:r>
      <w:r w:rsidR="00232F54" w:rsidRPr="00E42751">
        <w:t>(Au et al., 2016, 2017)</w:t>
      </w:r>
      <w:r w:rsidR="00232F54" w:rsidRPr="00E42751">
        <w:fldChar w:fldCharType="end"/>
      </w:r>
      <w:r w:rsidR="00232F54" w:rsidRPr="00E42751">
        <w:t xml:space="preserve">, participants whose sessions were rescheduled </w:t>
      </w:r>
      <w:r w:rsidR="00B34985" w:rsidRPr="00E42751">
        <w:t>had a</w:t>
      </w:r>
      <w:r w:rsidR="00192B83" w:rsidRPr="00E42751">
        <w:t>n</w:t>
      </w:r>
      <w:r w:rsidR="00B34985" w:rsidRPr="00E42751">
        <w:t xml:space="preserve"> extra weekend</w:t>
      </w:r>
      <w:r w:rsidR="00C14D4E" w:rsidRPr="00E42751">
        <w:t xml:space="preserve"> of consolidation and therefore </w:t>
      </w:r>
      <w:r w:rsidR="00232F54" w:rsidRPr="00E42751">
        <w:t xml:space="preserve">could </w:t>
      </w:r>
      <w:r w:rsidR="000B4716" w:rsidRPr="00E42751">
        <w:t xml:space="preserve">potentially show larger effects relative to other participants.  </w:t>
      </w:r>
      <w:r w:rsidR="00232F54" w:rsidRPr="00E42751">
        <w:t xml:space="preserve">To assess the influence of these individuals on our results, we ran a sensitivity analysis </w:t>
      </w:r>
      <w:r w:rsidR="00253F66" w:rsidRPr="00E42751">
        <w:t xml:space="preserve">excluding </w:t>
      </w:r>
      <w:r w:rsidR="00232F54" w:rsidRPr="00E42751">
        <w:t xml:space="preserve">participants </w:t>
      </w:r>
      <w:r w:rsidR="00253F66" w:rsidRPr="00E42751">
        <w:t>who had an extra weekend of consolidation</w:t>
      </w:r>
      <w:r w:rsidR="009562AD">
        <w:rPr>
          <w:lang w:eastAsia="de-DE"/>
        </w:rPr>
        <w:t xml:space="preserve"> (s</w:t>
      </w:r>
      <w:r w:rsidR="00601865" w:rsidRPr="00E42751">
        <w:rPr>
          <w:lang w:eastAsia="de-DE"/>
        </w:rPr>
        <w:t xml:space="preserve">ee Table </w:t>
      </w:r>
      <w:r w:rsidR="00ED7744" w:rsidRPr="00E42751">
        <w:rPr>
          <w:lang w:eastAsia="de-DE"/>
        </w:rPr>
        <w:t>6</w:t>
      </w:r>
      <w:r w:rsidR="00601865" w:rsidRPr="00E42751">
        <w:rPr>
          <w:lang w:eastAsia="de-DE"/>
        </w:rPr>
        <w:t xml:space="preserve"> and </w:t>
      </w:r>
      <w:r w:rsidR="00ED7744" w:rsidRPr="00E42751">
        <w:rPr>
          <w:lang w:eastAsia="de-DE"/>
        </w:rPr>
        <w:t>7</w:t>
      </w:r>
      <w:r w:rsidR="009562AD">
        <w:rPr>
          <w:lang w:eastAsia="de-DE"/>
        </w:rPr>
        <w:t>)</w:t>
      </w:r>
      <w:r w:rsidR="00601865" w:rsidRPr="00E42751">
        <w:rPr>
          <w:lang w:eastAsia="de-DE"/>
        </w:rPr>
        <w:t>.</w:t>
      </w:r>
    </w:p>
    <w:p w14:paraId="3B3A18E4" w14:textId="3ED9AD02" w:rsidR="006D4255" w:rsidRPr="00E42751" w:rsidRDefault="006D4255" w:rsidP="00925160">
      <w:pPr>
        <w:pStyle w:val="NormalWeb"/>
        <w:spacing w:before="0" w:beforeAutospacing="0" w:after="0" w:afterAutospacing="0" w:line="480" w:lineRule="auto"/>
        <w:jc w:val="both"/>
        <w:rPr>
          <w:color w:val="000000"/>
          <w:lang w:val="en-GB"/>
        </w:rPr>
      </w:pPr>
    </w:p>
    <w:p w14:paraId="3FCEF8D3" w14:textId="022C7AFE" w:rsidR="006D4255" w:rsidRPr="00E42751" w:rsidRDefault="006D4255" w:rsidP="00925160">
      <w:pPr>
        <w:pStyle w:val="NormalWeb"/>
        <w:spacing w:before="0" w:beforeAutospacing="0" w:after="0" w:afterAutospacing="0" w:line="480" w:lineRule="auto"/>
        <w:jc w:val="both"/>
        <w:rPr>
          <w:color w:val="000000"/>
          <w:lang w:val="en-GB"/>
        </w:rPr>
      </w:pPr>
    </w:p>
    <w:p w14:paraId="70C9BE6C" w14:textId="77777777" w:rsidR="001476A7" w:rsidRPr="00E42751" w:rsidRDefault="001476A7" w:rsidP="002D257D">
      <w:pPr>
        <w:spacing w:line="480" w:lineRule="auto"/>
        <w:jc w:val="both"/>
        <w:sectPr w:rsidR="001476A7" w:rsidRPr="00E42751" w:rsidSect="0093110B">
          <w:headerReference w:type="default" r:id="rId11"/>
          <w:footerReference w:type="default" r:id="rId12"/>
          <w:pgSz w:w="11906" w:h="16838"/>
          <w:pgMar w:top="1440" w:right="1440" w:bottom="1440" w:left="1440" w:header="708" w:footer="708" w:gutter="0"/>
          <w:cols w:space="708"/>
          <w:docGrid w:linePitch="360"/>
        </w:sectPr>
      </w:pPr>
    </w:p>
    <w:p w14:paraId="7271B97D" w14:textId="4247B89B" w:rsidR="009334CC" w:rsidRPr="00E42751" w:rsidRDefault="009334CC" w:rsidP="002D257D">
      <w:pPr>
        <w:spacing w:line="480" w:lineRule="auto"/>
        <w:jc w:val="both"/>
        <w:rPr>
          <w:b/>
          <w:bCs/>
        </w:rPr>
      </w:pPr>
      <w:r w:rsidRPr="00E42751">
        <w:rPr>
          <w:b/>
          <w:bCs/>
        </w:rPr>
        <w:t>REFER</w:t>
      </w:r>
      <w:r w:rsidR="00085285" w:rsidRPr="00E42751">
        <w:rPr>
          <w:b/>
          <w:bCs/>
        </w:rPr>
        <w:t>E</w:t>
      </w:r>
      <w:r w:rsidRPr="00E42751">
        <w:rPr>
          <w:b/>
          <w:bCs/>
        </w:rPr>
        <w:t>NCES</w:t>
      </w:r>
    </w:p>
    <w:p w14:paraId="7EC6A470" w14:textId="77777777" w:rsidR="002117D2" w:rsidRPr="002117D2" w:rsidRDefault="00526CD2" w:rsidP="002117D2">
      <w:pPr>
        <w:pStyle w:val="Bibliography"/>
      </w:pPr>
      <w:r w:rsidRPr="00E42751">
        <w:fldChar w:fldCharType="begin"/>
      </w:r>
      <w:r w:rsidRPr="00E42751">
        <w:instrText xml:space="preserve"> ADDIN ZOTERO_BIBL {"uncited":[],"omitted":[],"custom":[]} CSL_BIBLIOGRAPHY </w:instrText>
      </w:r>
      <w:r w:rsidRPr="00E42751">
        <w:fldChar w:fldCharType="separate"/>
      </w:r>
      <w:r w:rsidR="002117D2" w:rsidRPr="002117D2">
        <w:t xml:space="preserve">Au, J., Karsten, C., Buschkuehl, M., &amp; Jaeggi, S. M. (2017). Optimizing Transcranial Direct Current Stimulation Protocols to Promote Long-Term Learning. </w:t>
      </w:r>
      <w:r w:rsidR="002117D2" w:rsidRPr="002117D2">
        <w:rPr>
          <w:i/>
          <w:iCs/>
        </w:rPr>
        <w:t>Journal of Cognitive Enhancement</w:t>
      </w:r>
      <w:r w:rsidR="002117D2" w:rsidRPr="002117D2">
        <w:t xml:space="preserve">, </w:t>
      </w:r>
      <w:r w:rsidR="002117D2" w:rsidRPr="002117D2">
        <w:rPr>
          <w:i/>
          <w:iCs/>
        </w:rPr>
        <w:t>1</w:t>
      </w:r>
      <w:r w:rsidR="002117D2" w:rsidRPr="002117D2">
        <w:t>(1), 65–72. https://doi.org/10.1007/s41465-017-0007-6</w:t>
      </w:r>
    </w:p>
    <w:p w14:paraId="259F668F" w14:textId="77777777" w:rsidR="002117D2" w:rsidRPr="002117D2" w:rsidRDefault="002117D2" w:rsidP="002117D2">
      <w:pPr>
        <w:pStyle w:val="Bibliography"/>
      </w:pPr>
      <w:r w:rsidRPr="002117D2">
        <w:t xml:space="preserve">Au, J., Katz, B., Buschkuehl, M., Bunarjo, K., Senger, T., Zabel, C., Jaeggi, S. M., &amp; Jonides, J. (2016). Enhancing Working Memory Training with Transcranial Direct Current Stimulation. </w:t>
      </w:r>
      <w:r w:rsidRPr="002117D2">
        <w:rPr>
          <w:i/>
          <w:iCs/>
        </w:rPr>
        <w:t>Journal of Cognitive Neuroscience</w:t>
      </w:r>
      <w:r w:rsidRPr="002117D2">
        <w:t xml:space="preserve">, </w:t>
      </w:r>
      <w:r w:rsidRPr="002117D2">
        <w:rPr>
          <w:i/>
          <w:iCs/>
        </w:rPr>
        <w:t>28</w:t>
      </w:r>
      <w:r w:rsidRPr="002117D2">
        <w:t>(9), 1419–1432. https://doi.org/10.1162/jocn_a_00979</w:t>
      </w:r>
    </w:p>
    <w:p w14:paraId="6F2E37D0" w14:textId="77777777" w:rsidR="002117D2" w:rsidRPr="002117D2" w:rsidRDefault="002117D2" w:rsidP="002117D2">
      <w:pPr>
        <w:pStyle w:val="Bibliography"/>
      </w:pPr>
      <w:r w:rsidRPr="002117D2">
        <w:t xml:space="preserve">Lichstein, K. L., Riedel, B. W., &amp; Richman, S. L. (2000). The Mackworth Clock Test: A computerized version. </w:t>
      </w:r>
      <w:r w:rsidRPr="002117D2">
        <w:rPr>
          <w:i/>
          <w:iCs/>
        </w:rPr>
        <w:t>The Journal of Psychology</w:t>
      </w:r>
      <w:r w:rsidRPr="002117D2">
        <w:t xml:space="preserve">, </w:t>
      </w:r>
      <w:r w:rsidRPr="002117D2">
        <w:rPr>
          <w:i/>
          <w:iCs/>
        </w:rPr>
        <w:t>134</w:t>
      </w:r>
      <w:r w:rsidRPr="002117D2">
        <w:t>(2), 153–161. https://doi.org/10.1080/00223980009600858</w:t>
      </w:r>
    </w:p>
    <w:p w14:paraId="5B202BC9" w14:textId="77777777" w:rsidR="002117D2" w:rsidRPr="002117D2" w:rsidRDefault="002117D2" w:rsidP="002117D2">
      <w:pPr>
        <w:pStyle w:val="Bibliography"/>
      </w:pPr>
      <w:r w:rsidRPr="002117D2">
        <w:t xml:space="preserve">Logan, G. D., Schachar, R. J., &amp; Tannock, R. (1997). Impulsivity and Inhibitory Control. </w:t>
      </w:r>
      <w:r w:rsidRPr="002117D2">
        <w:rPr>
          <w:i/>
          <w:iCs/>
        </w:rPr>
        <w:t>Psychological Science</w:t>
      </w:r>
      <w:r w:rsidRPr="002117D2">
        <w:t xml:space="preserve">, </w:t>
      </w:r>
      <w:r w:rsidRPr="002117D2">
        <w:rPr>
          <w:i/>
          <w:iCs/>
        </w:rPr>
        <w:t>8</w:t>
      </w:r>
      <w:r w:rsidRPr="002117D2">
        <w:t>(1), 60–64. https://doi.org/10.1111/j.1467-9280.1997.tb00545.x</w:t>
      </w:r>
    </w:p>
    <w:p w14:paraId="7C3C965B" w14:textId="77777777" w:rsidR="002117D2" w:rsidRPr="002117D2" w:rsidRDefault="002117D2" w:rsidP="002117D2">
      <w:pPr>
        <w:pStyle w:val="Bibliography"/>
      </w:pPr>
      <w:r w:rsidRPr="002117D2">
        <w:t xml:space="preserve">Mackworth, N. H. (1948). The breakdown of vigilance during prolonged visual search. </w:t>
      </w:r>
      <w:r w:rsidRPr="002117D2">
        <w:rPr>
          <w:i/>
          <w:iCs/>
        </w:rPr>
        <w:t>Quarterly Journal of Experimental Psychology</w:t>
      </w:r>
      <w:r w:rsidRPr="002117D2">
        <w:t xml:space="preserve">, </w:t>
      </w:r>
      <w:r w:rsidRPr="002117D2">
        <w:rPr>
          <w:i/>
          <w:iCs/>
        </w:rPr>
        <w:t>1</w:t>
      </w:r>
      <w:r w:rsidRPr="002117D2">
        <w:t>(1), 6–21. https://doi.org/10.1080/17470214808416738</w:t>
      </w:r>
    </w:p>
    <w:p w14:paraId="3B61272E" w14:textId="77777777" w:rsidR="002117D2" w:rsidRPr="002117D2" w:rsidRDefault="002117D2" w:rsidP="002117D2">
      <w:pPr>
        <w:pStyle w:val="Bibliography"/>
      </w:pPr>
      <w:r w:rsidRPr="002117D2">
        <w:t xml:space="preserve">PsyTookit. (2017). </w:t>
      </w:r>
      <w:r w:rsidRPr="002117D2">
        <w:rPr>
          <w:i/>
          <w:iCs/>
        </w:rPr>
        <w:t>Mackworth Clock Task</w:t>
      </w:r>
      <w:r w:rsidRPr="002117D2">
        <w:t>. https://www.psytoolkit.org/experiment-library/mackworth.html</w:t>
      </w:r>
    </w:p>
    <w:p w14:paraId="1928EEF3" w14:textId="77777777" w:rsidR="002117D2" w:rsidRPr="002117D2" w:rsidRDefault="002117D2" w:rsidP="002117D2">
      <w:pPr>
        <w:pStyle w:val="Bibliography"/>
      </w:pPr>
      <w:r w:rsidRPr="002117D2">
        <w:t xml:space="preserve">PsyToolkit. (2018, May 11). </w:t>
      </w:r>
      <w:r w:rsidRPr="002117D2">
        <w:rPr>
          <w:i/>
          <w:iCs/>
        </w:rPr>
        <w:t>Wisconsin Card Sorting Task (WCST)</w:t>
      </w:r>
      <w:r w:rsidRPr="002117D2">
        <w:t>. https://www.psytoolkit.org/experiment-library/wcst.html</w:t>
      </w:r>
    </w:p>
    <w:p w14:paraId="52638E95" w14:textId="77777777" w:rsidR="002117D2" w:rsidRPr="002117D2" w:rsidRDefault="002117D2" w:rsidP="002117D2">
      <w:pPr>
        <w:pStyle w:val="Bibliography"/>
      </w:pPr>
      <w:r w:rsidRPr="002117D2">
        <w:t xml:space="preserve">Rubia, K., Smith, A. B., Brammer, M. J., &amp; Taylor, E. (2003). Right inferior prefrontal cortex mediates response inhibition while mesial prefrontal cortex is responsible for error detection. </w:t>
      </w:r>
      <w:r w:rsidRPr="002117D2">
        <w:rPr>
          <w:i/>
          <w:iCs/>
        </w:rPr>
        <w:t>NeuroImage</w:t>
      </w:r>
      <w:r w:rsidRPr="002117D2">
        <w:t xml:space="preserve">, </w:t>
      </w:r>
      <w:r w:rsidRPr="002117D2">
        <w:rPr>
          <w:i/>
          <w:iCs/>
        </w:rPr>
        <w:t>20</w:t>
      </w:r>
      <w:r w:rsidRPr="002117D2">
        <w:t>(1), 351–358. https://doi.org/10.1016/s1053-8119(03)00275-1</w:t>
      </w:r>
    </w:p>
    <w:p w14:paraId="5061CDB5" w14:textId="77777777" w:rsidR="002117D2" w:rsidRPr="002117D2" w:rsidRDefault="002117D2" w:rsidP="002117D2">
      <w:pPr>
        <w:pStyle w:val="Bibliography"/>
      </w:pPr>
      <w:r w:rsidRPr="002117D2">
        <w:t xml:space="preserve">Rubia, K., Smith, A., &amp; Taylor, E. (2007). Performance of Children with Attention Deficit Hyperactivity Disorder (ADHD) on a Test Battery of Impulsiveness. </w:t>
      </w:r>
      <w:r w:rsidRPr="002117D2">
        <w:rPr>
          <w:i/>
          <w:iCs/>
        </w:rPr>
        <w:t>Child Neuropsychology</w:t>
      </w:r>
      <w:r w:rsidRPr="002117D2">
        <w:t xml:space="preserve">, </w:t>
      </w:r>
      <w:r w:rsidRPr="002117D2">
        <w:rPr>
          <w:i/>
          <w:iCs/>
        </w:rPr>
        <w:t>13</w:t>
      </w:r>
      <w:r w:rsidRPr="002117D2">
        <w:t>(3), 276–304. https://doi.org/10.1080/09297040600770761</w:t>
      </w:r>
    </w:p>
    <w:p w14:paraId="531D81F4" w14:textId="77777777" w:rsidR="002117D2" w:rsidRPr="002117D2" w:rsidRDefault="002117D2" w:rsidP="002117D2">
      <w:pPr>
        <w:pStyle w:val="Bibliography"/>
      </w:pPr>
      <w:r w:rsidRPr="002117D2">
        <w:t xml:space="preserve">Simon, J. R., &amp; Berbaum, K. (1988). Effect of irrelevant information on retrieval time for relevant information. </w:t>
      </w:r>
      <w:r w:rsidRPr="002117D2">
        <w:rPr>
          <w:i/>
          <w:iCs/>
        </w:rPr>
        <w:t>Acta Psychologica</w:t>
      </w:r>
      <w:r w:rsidRPr="002117D2">
        <w:t xml:space="preserve">, </w:t>
      </w:r>
      <w:r w:rsidRPr="002117D2">
        <w:rPr>
          <w:i/>
          <w:iCs/>
        </w:rPr>
        <w:t>67</w:t>
      </w:r>
      <w:r w:rsidRPr="002117D2">
        <w:t>(1), 33–57. https://doi.org/10.1016/0001-6918(88)90023-6</w:t>
      </w:r>
    </w:p>
    <w:p w14:paraId="2E0F4861" w14:textId="77777777" w:rsidR="002117D2" w:rsidRPr="002117D2" w:rsidRDefault="002117D2" w:rsidP="002117D2">
      <w:pPr>
        <w:pStyle w:val="Bibliography"/>
      </w:pPr>
      <w:r w:rsidRPr="002117D2">
        <w:t xml:space="preserve">Troyer, A. K. (2000). Normative Data for Clustering and Switching on Verbal Fluency Tasks. </w:t>
      </w:r>
      <w:r w:rsidRPr="002117D2">
        <w:rPr>
          <w:i/>
          <w:iCs/>
        </w:rPr>
        <w:t>Journal of Clinical and Experimental Neuropsychology</w:t>
      </w:r>
      <w:r w:rsidRPr="002117D2">
        <w:t xml:space="preserve">, </w:t>
      </w:r>
      <w:r w:rsidRPr="002117D2">
        <w:rPr>
          <w:i/>
          <w:iCs/>
        </w:rPr>
        <w:t>22</w:t>
      </w:r>
      <w:r w:rsidRPr="002117D2">
        <w:t>(3), 370–378. https://doi.org/10.1076/1380-3395(200006)22:3;1-V;FT370</w:t>
      </w:r>
    </w:p>
    <w:p w14:paraId="1B5889CE" w14:textId="77777777" w:rsidR="002117D2" w:rsidRPr="002117D2" w:rsidRDefault="002117D2" w:rsidP="002117D2">
      <w:pPr>
        <w:pStyle w:val="Bibliography"/>
      </w:pPr>
      <w:r w:rsidRPr="002117D2">
        <w:t xml:space="preserve">Tulsky, D. S., Carlozzi, N., Chiaravalloti, N. D., Beaumont, J. L., Kisala, P. A., Mungas, D., Conway, K., &amp; Gershon, R. (2014). NIH Toolbox Cognition Battery (NIHTB-CB): List Sorting Test to Measure Working Memory. </w:t>
      </w:r>
      <w:r w:rsidRPr="002117D2">
        <w:rPr>
          <w:i/>
          <w:iCs/>
        </w:rPr>
        <w:t>Journal of the International Neuropsychological Society</w:t>
      </w:r>
      <w:r w:rsidRPr="002117D2">
        <w:t xml:space="preserve">, </w:t>
      </w:r>
      <w:r w:rsidRPr="002117D2">
        <w:rPr>
          <w:i/>
          <w:iCs/>
        </w:rPr>
        <w:t>20</w:t>
      </w:r>
      <w:r w:rsidRPr="002117D2">
        <w:t>, 599–610.</w:t>
      </w:r>
    </w:p>
    <w:p w14:paraId="5481E0E8" w14:textId="02467B71" w:rsidR="00526CD2" w:rsidRPr="00E42751" w:rsidRDefault="00526CD2" w:rsidP="002D257D">
      <w:pPr>
        <w:spacing w:line="480" w:lineRule="auto"/>
        <w:jc w:val="both"/>
      </w:pPr>
      <w:r w:rsidRPr="00E42751">
        <w:fldChar w:fldCharType="end"/>
      </w:r>
    </w:p>
    <w:p w14:paraId="1532C09D" w14:textId="571414BC" w:rsidR="001A6082" w:rsidRPr="00E42751" w:rsidRDefault="001A6082" w:rsidP="002D257D">
      <w:pPr>
        <w:spacing w:line="480" w:lineRule="auto"/>
        <w:jc w:val="both"/>
      </w:pPr>
    </w:p>
    <w:p w14:paraId="40ABB73C" w14:textId="2966A060" w:rsidR="00566540" w:rsidRDefault="00566540" w:rsidP="001A6082"/>
    <w:p w14:paraId="61233AC5" w14:textId="1F9284BD" w:rsidR="00A5473B" w:rsidRDefault="00A5473B" w:rsidP="001A6082"/>
    <w:p w14:paraId="52FB1316" w14:textId="05181753" w:rsidR="00A5473B" w:rsidRDefault="00A5473B" w:rsidP="001A6082"/>
    <w:p w14:paraId="084386F3" w14:textId="219CC9CF" w:rsidR="00A5473B" w:rsidRDefault="00A5473B" w:rsidP="001A6082"/>
    <w:p w14:paraId="16F6C027" w14:textId="13364341" w:rsidR="00A5473B" w:rsidRDefault="00A5473B" w:rsidP="001A6082"/>
    <w:p w14:paraId="23BED91A" w14:textId="77777777" w:rsidR="00A5473B" w:rsidRPr="00E42751" w:rsidRDefault="00A5473B" w:rsidP="001A6082"/>
    <w:p w14:paraId="45147296" w14:textId="3C7CC00E" w:rsidR="00566540" w:rsidRPr="00E42751" w:rsidRDefault="00566540" w:rsidP="001A6082"/>
    <w:p w14:paraId="18E0B194" w14:textId="7F094218" w:rsidR="00566540" w:rsidRPr="00E42751" w:rsidRDefault="00566540" w:rsidP="001A6082"/>
    <w:p w14:paraId="21398FED" w14:textId="38533EA8" w:rsidR="00566540" w:rsidRPr="00E42751" w:rsidRDefault="00566540" w:rsidP="001A6082"/>
    <w:p w14:paraId="6C97786A" w14:textId="09F35BFE" w:rsidR="00566540" w:rsidRPr="00E42751" w:rsidRDefault="00566540" w:rsidP="001A6082"/>
    <w:p w14:paraId="581CDEE3" w14:textId="669F8C78" w:rsidR="00566540" w:rsidRPr="00E42751" w:rsidRDefault="00566540" w:rsidP="001A6082"/>
    <w:p w14:paraId="11DCC7EA" w14:textId="5DEE1A32" w:rsidR="00566540" w:rsidRPr="00E42751" w:rsidRDefault="00566540" w:rsidP="001A6082"/>
    <w:p w14:paraId="126FE73A" w14:textId="6A066799" w:rsidR="00566540" w:rsidRPr="00E42751" w:rsidRDefault="00566540" w:rsidP="001A6082"/>
    <w:p w14:paraId="12C13605" w14:textId="194224B4" w:rsidR="00566540" w:rsidRPr="00E42751" w:rsidRDefault="00566540" w:rsidP="001A6082"/>
    <w:p w14:paraId="1986BA6D" w14:textId="77777777" w:rsidR="00566540" w:rsidRPr="00E42751" w:rsidRDefault="00566540" w:rsidP="001A6082"/>
    <w:tbl>
      <w:tblPr>
        <w:tblW w:w="0" w:type="auto"/>
        <w:tblCellMar>
          <w:top w:w="15" w:type="dxa"/>
          <w:left w:w="15" w:type="dxa"/>
          <w:bottom w:w="15" w:type="dxa"/>
          <w:right w:w="15" w:type="dxa"/>
        </w:tblCellMar>
        <w:tblLook w:val="04A0" w:firstRow="1" w:lastRow="0" w:firstColumn="1" w:lastColumn="0" w:noHBand="0" w:noVBand="1"/>
      </w:tblPr>
      <w:tblGrid>
        <w:gridCol w:w="2229"/>
        <w:gridCol w:w="1913"/>
        <w:gridCol w:w="1749"/>
        <w:gridCol w:w="1906"/>
        <w:gridCol w:w="1563"/>
      </w:tblGrid>
      <w:tr w:rsidR="001A6082" w:rsidRPr="00E42751" w14:paraId="036C0EF6" w14:textId="77777777" w:rsidTr="001A6082">
        <w:trPr>
          <w:trHeight w:val="20"/>
        </w:trPr>
        <w:tc>
          <w:tcPr>
            <w:tcW w:w="0" w:type="auto"/>
            <w:gridSpan w:val="5"/>
            <w:tcBorders>
              <w:bottom w:val="single" w:sz="4" w:space="0" w:color="auto"/>
            </w:tcBorders>
            <w:tcMar>
              <w:top w:w="60" w:type="dxa"/>
              <w:left w:w="0" w:type="dxa"/>
              <w:bottom w:w="60" w:type="dxa"/>
              <w:right w:w="120" w:type="dxa"/>
            </w:tcMar>
            <w:hideMark/>
          </w:tcPr>
          <w:p w14:paraId="1C5852C5" w14:textId="44F1871D" w:rsidR="001A6082" w:rsidRPr="00E42751" w:rsidRDefault="001A6082" w:rsidP="001C6D6A">
            <w:r w:rsidRPr="00E42751">
              <w:t xml:space="preserve">Table </w:t>
            </w:r>
            <w:r w:rsidR="00A5473B">
              <w:t>1</w:t>
            </w:r>
            <w:r w:rsidRPr="00E42751">
              <w:t>. Pearson’s r and Spearman’s rho correlations between MRTs in GNG Go-Trials, Simon Congruent Trials, and CPT Target trials at baseline</w:t>
            </w:r>
          </w:p>
        </w:tc>
      </w:tr>
      <w:tr w:rsidR="001A6082" w:rsidRPr="00E42751" w14:paraId="0E729CF5" w14:textId="77777777" w:rsidTr="001A6082">
        <w:trPr>
          <w:trHeight w:val="20"/>
        </w:trPr>
        <w:tc>
          <w:tcPr>
            <w:tcW w:w="2355" w:type="dxa"/>
            <w:tcBorders>
              <w:top w:val="single" w:sz="4" w:space="0" w:color="auto"/>
              <w:left w:val="single" w:sz="8" w:space="0" w:color="FFFFFF"/>
              <w:bottom w:val="single" w:sz="8" w:space="0" w:color="000000"/>
              <w:right w:val="single" w:sz="8" w:space="0" w:color="FFFFFF"/>
            </w:tcBorders>
            <w:tcMar>
              <w:top w:w="60" w:type="dxa"/>
              <w:left w:w="120" w:type="dxa"/>
              <w:bottom w:w="60" w:type="dxa"/>
              <w:right w:w="120" w:type="dxa"/>
            </w:tcMar>
            <w:hideMark/>
          </w:tcPr>
          <w:p w14:paraId="63869A1A" w14:textId="77777777" w:rsidR="001A6082" w:rsidRPr="00E42751" w:rsidRDefault="001A6082" w:rsidP="001C6D6A">
            <w:pPr>
              <w:rPr>
                <w:sz w:val="22"/>
                <w:szCs w:val="22"/>
              </w:rPr>
            </w:pPr>
            <w:r w:rsidRPr="00E42751">
              <w:rPr>
                <w:sz w:val="22"/>
                <w:szCs w:val="22"/>
              </w:rPr>
              <w:t> </w:t>
            </w:r>
          </w:p>
        </w:tc>
        <w:tc>
          <w:tcPr>
            <w:tcW w:w="1851" w:type="dxa"/>
            <w:tcBorders>
              <w:top w:val="single" w:sz="4" w:space="0" w:color="auto"/>
              <w:left w:val="single" w:sz="8" w:space="0" w:color="FFFFFF"/>
              <w:bottom w:val="single" w:sz="8" w:space="0" w:color="000000"/>
              <w:right w:val="single" w:sz="8" w:space="0" w:color="FFFFFF"/>
            </w:tcBorders>
            <w:tcMar>
              <w:top w:w="60" w:type="dxa"/>
              <w:left w:w="120" w:type="dxa"/>
              <w:bottom w:w="60" w:type="dxa"/>
              <w:right w:w="120" w:type="dxa"/>
            </w:tcMar>
            <w:hideMark/>
          </w:tcPr>
          <w:p w14:paraId="3DD2D420" w14:textId="77777777" w:rsidR="001A6082" w:rsidRPr="00E42751" w:rsidRDefault="001A6082" w:rsidP="001C6D6A">
            <w:pPr>
              <w:rPr>
                <w:sz w:val="22"/>
                <w:szCs w:val="22"/>
              </w:rPr>
            </w:pPr>
            <w:r w:rsidRPr="00E42751">
              <w:rPr>
                <w:sz w:val="22"/>
                <w:szCs w:val="22"/>
              </w:rPr>
              <w:t> </w:t>
            </w:r>
          </w:p>
        </w:tc>
        <w:tc>
          <w:tcPr>
            <w:tcW w:w="1775" w:type="dxa"/>
            <w:tcBorders>
              <w:top w:val="single" w:sz="4" w:space="0" w:color="auto"/>
              <w:left w:val="single" w:sz="8" w:space="0" w:color="FFFFFF"/>
              <w:bottom w:val="single" w:sz="8" w:space="0" w:color="000000"/>
              <w:right w:val="single" w:sz="8" w:space="0" w:color="FFFFFF"/>
            </w:tcBorders>
            <w:tcMar>
              <w:top w:w="60" w:type="dxa"/>
              <w:left w:w="120" w:type="dxa"/>
              <w:bottom w:w="60" w:type="dxa"/>
              <w:right w:w="120" w:type="dxa"/>
            </w:tcMar>
            <w:hideMark/>
          </w:tcPr>
          <w:p w14:paraId="5C20B30E" w14:textId="77777777" w:rsidR="001A6082" w:rsidRPr="00E42751" w:rsidRDefault="001A6082" w:rsidP="001C6D6A">
            <w:pPr>
              <w:rPr>
                <w:sz w:val="22"/>
                <w:szCs w:val="22"/>
              </w:rPr>
            </w:pPr>
            <w:r w:rsidRPr="00E42751">
              <w:rPr>
                <w:sz w:val="22"/>
                <w:szCs w:val="22"/>
              </w:rPr>
              <w:t>GNG Go Trials   </w:t>
            </w:r>
          </w:p>
        </w:tc>
        <w:tc>
          <w:tcPr>
            <w:tcW w:w="1806" w:type="dxa"/>
            <w:tcBorders>
              <w:top w:val="single" w:sz="4" w:space="0" w:color="auto"/>
              <w:left w:val="single" w:sz="8" w:space="0" w:color="FFFFFF"/>
              <w:bottom w:val="single" w:sz="8" w:space="0" w:color="000000"/>
              <w:right w:val="single" w:sz="8" w:space="0" w:color="FFFFFF"/>
            </w:tcBorders>
            <w:tcMar>
              <w:top w:w="60" w:type="dxa"/>
              <w:left w:w="120" w:type="dxa"/>
              <w:bottom w:w="60" w:type="dxa"/>
              <w:right w:w="120" w:type="dxa"/>
            </w:tcMar>
            <w:hideMark/>
          </w:tcPr>
          <w:p w14:paraId="6D81FB59" w14:textId="77777777" w:rsidR="001A6082" w:rsidRPr="00E42751" w:rsidRDefault="001A6082" w:rsidP="001C6D6A">
            <w:pPr>
              <w:rPr>
                <w:sz w:val="22"/>
                <w:szCs w:val="22"/>
              </w:rPr>
            </w:pPr>
            <w:r w:rsidRPr="00E42751">
              <w:rPr>
                <w:sz w:val="22"/>
                <w:szCs w:val="22"/>
              </w:rPr>
              <w:t>Simon Congruent Trials  </w:t>
            </w:r>
          </w:p>
        </w:tc>
        <w:tc>
          <w:tcPr>
            <w:tcW w:w="1553" w:type="dxa"/>
            <w:tcBorders>
              <w:top w:val="single" w:sz="4" w:space="0" w:color="auto"/>
              <w:left w:val="single" w:sz="8" w:space="0" w:color="FFFFFF"/>
              <w:bottom w:val="single" w:sz="8" w:space="0" w:color="000000"/>
              <w:right w:val="single" w:sz="8" w:space="0" w:color="FFFFFF"/>
            </w:tcBorders>
            <w:tcMar>
              <w:top w:w="60" w:type="dxa"/>
              <w:left w:w="120" w:type="dxa"/>
              <w:bottom w:w="60" w:type="dxa"/>
              <w:right w:w="120" w:type="dxa"/>
            </w:tcMar>
            <w:hideMark/>
          </w:tcPr>
          <w:p w14:paraId="2E946850" w14:textId="77777777" w:rsidR="001A6082" w:rsidRPr="00E42751" w:rsidRDefault="001A6082" w:rsidP="001C6D6A">
            <w:pPr>
              <w:rPr>
                <w:sz w:val="22"/>
                <w:szCs w:val="22"/>
              </w:rPr>
            </w:pPr>
            <w:r w:rsidRPr="00E42751">
              <w:rPr>
                <w:sz w:val="22"/>
                <w:szCs w:val="22"/>
              </w:rPr>
              <w:t>CPT Target Trials  </w:t>
            </w:r>
          </w:p>
        </w:tc>
      </w:tr>
      <w:tr w:rsidR="001A6082" w:rsidRPr="00E42751" w14:paraId="5807B8CA" w14:textId="77777777" w:rsidTr="001C6D6A">
        <w:trPr>
          <w:trHeight w:val="20"/>
        </w:trPr>
        <w:tc>
          <w:tcPr>
            <w:tcW w:w="2355" w:type="dxa"/>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5DFC18F3" w14:textId="77777777" w:rsidR="001A6082" w:rsidRPr="00E42751" w:rsidRDefault="001A6082" w:rsidP="001C6D6A">
            <w:pPr>
              <w:rPr>
                <w:sz w:val="22"/>
                <w:szCs w:val="22"/>
              </w:rPr>
            </w:pPr>
            <w:r w:rsidRPr="00E42751">
              <w:rPr>
                <w:sz w:val="22"/>
                <w:szCs w:val="22"/>
              </w:rPr>
              <w:t>GNG Go Trials  </w:t>
            </w:r>
          </w:p>
        </w:tc>
        <w:tc>
          <w:tcPr>
            <w:tcW w:w="1851" w:type="dxa"/>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2B561A17" w14:textId="77777777" w:rsidR="001A6082" w:rsidRPr="00E42751" w:rsidRDefault="001A6082" w:rsidP="001C6D6A">
            <w:pPr>
              <w:rPr>
                <w:sz w:val="22"/>
                <w:szCs w:val="22"/>
              </w:rPr>
            </w:pPr>
            <w:r w:rsidRPr="00E42751">
              <w:rPr>
                <w:sz w:val="22"/>
                <w:szCs w:val="22"/>
              </w:rPr>
              <w:t>Pearson's r</w:t>
            </w:r>
          </w:p>
        </w:tc>
        <w:tc>
          <w:tcPr>
            <w:tcW w:w="1775" w:type="dxa"/>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2133A8D8" w14:textId="77777777" w:rsidR="001A6082" w:rsidRPr="00E42751" w:rsidRDefault="001A6082" w:rsidP="001C6D6A">
            <w:pPr>
              <w:rPr>
                <w:sz w:val="22"/>
                <w:szCs w:val="22"/>
              </w:rPr>
            </w:pPr>
            <w:r w:rsidRPr="00E42751">
              <w:rPr>
                <w:sz w:val="22"/>
                <w:szCs w:val="22"/>
              </w:rPr>
              <w:t>—</w:t>
            </w:r>
          </w:p>
        </w:tc>
        <w:tc>
          <w:tcPr>
            <w:tcW w:w="1806" w:type="dxa"/>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55E11AB1" w14:textId="77777777" w:rsidR="001A6082" w:rsidRPr="00E42751" w:rsidRDefault="001A6082" w:rsidP="001C6D6A">
            <w:pPr>
              <w:rPr>
                <w:sz w:val="22"/>
                <w:szCs w:val="22"/>
              </w:rPr>
            </w:pPr>
            <w:r w:rsidRPr="00E42751">
              <w:rPr>
                <w:sz w:val="22"/>
                <w:szCs w:val="22"/>
              </w:rPr>
              <w:t> </w:t>
            </w:r>
          </w:p>
        </w:tc>
        <w:tc>
          <w:tcPr>
            <w:tcW w:w="1553" w:type="dxa"/>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37C9E94B" w14:textId="77777777" w:rsidR="001A6082" w:rsidRPr="00E42751" w:rsidRDefault="001A6082" w:rsidP="001C6D6A">
            <w:pPr>
              <w:rPr>
                <w:sz w:val="22"/>
                <w:szCs w:val="22"/>
              </w:rPr>
            </w:pPr>
            <w:r w:rsidRPr="00E42751">
              <w:rPr>
                <w:sz w:val="22"/>
                <w:szCs w:val="22"/>
              </w:rPr>
              <w:t> </w:t>
            </w:r>
          </w:p>
        </w:tc>
      </w:tr>
      <w:tr w:rsidR="001A6082" w:rsidRPr="00E42751" w14:paraId="25433F9A"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B48EF5B"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81344F4"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6494F1C" w14:textId="77777777" w:rsidR="001A6082" w:rsidRPr="00E42751" w:rsidRDefault="001A6082" w:rsidP="001C6D6A">
            <w:pPr>
              <w:rPr>
                <w:sz w:val="22"/>
                <w:szCs w:val="22"/>
              </w:rPr>
            </w:pPr>
            <w:r w:rsidRPr="00E42751">
              <w:rPr>
                <w:sz w:val="22"/>
                <w:szCs w:val="22"/>
              </w:rPr>
              <w:t>—</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56CB26D" w14:textId="77777777" w:rsidR="001A6082" w:rsidRPr="00E42751" w:rsidRDefault="001A6082" w:rsidP="001C6D6A">
            <w:pPr>
              <w:rPr>
                <w:sz w:val="22"/>
                <w:szCs w:val="22"/>
              </w:rPr>
            </w:pPr>
            <w:r w:rsidRPr="00E42751">
              <w:rPr>
                <w:sz w:val="22"/>
                <w:szCs w:val="22"/>
              </w:rPr>
              <w:t> </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605BD7E" w14:textId="77777777" w:rsidR="001A6082" w:rsidRPr="00E42751" w:rsidRDefault="001A6082" w:rsidP="001C6D6A">
            <w:pPr>
              <w:rPr>
                <w:sz w:val="22"/>
                <w:szCs w:val="22"/>
              </w:rPr>
            </w:pPr>
            <w:r w:rsidRPr="00E42751">
              <w:rPr>
                <w:sz w:val="22"/>
                <w:szCs w:val="22"/>
              </w:rPr>
              <w:t> </w:t>
            </w:r>
          </w:p>
        </w:tc>
      </w:tr>
      <w:tr w:rsidR="001A6082" w:rsidRPr="00E42751" w14:paraId="70AD9F46"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FEBAC99"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F491F28" w14:textId="77777777" w:rsidR="001A6082" w:rsidRPr="00E42751" w:rsidRDefault="001A6082" w:rsidP="001C6D6A">
            <w:pPr>
              <w:rPr>
                <w:sz w:val="22"/>
                <w:szCs w:val="22"/>
              </w:rPr>
            </w:pPr>
            <w:r w:rsidRPr="00E42751">
              <w:rPr>
                <w:sz w:val="22"/>
                <w:szCs w:val="22"/>
              </w:rPr>
              <w:t>Spearman's rho</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33D1681" w14:textId="77777777" w:rsidR="001A6082" w:rsidRPr="00E42751" w:rsidRDefault="001A6082" w:rsidP="001C6D6A">
            <w:pPr>
              <w:rPr>
                <w:sz w:val="22"/>
                <w:szCs w:val="22"/>
              </w:rPr>
            </w:pPr>
            <w:r w:rsidRPr="00E42751">
              <w:rPr>
                <w:sz w:val="22"/>
                <w:szCs w:val="22"/>
              </w:rPr>
              <w:t>—</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9950596" w14:textId="77777777" w:rsidR="001A6082" w:rsidRPr="00E42751" w:rsidRDefault="001A6082" w:rsidP="001C6D6A">
            <w:pPr>
              <w:rPr>
                <w:sz w:val="22"/>
                <w:szCs w:val="22"/>
              </w:rPr>
            </w:pPr>
            <w:r w:rsidRPr="00E42751">
              <w:rPr>
                <w:sz w:val="22"/>
                <w:szCs w:val="22"/>
              </w:rPr>
              <w:t> </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5044A92" w14:textId="77777777" w:rsidR="001A6082" w:rsidRPr="00E42751" w:rsidRDefault="001A6082" w:rsidP="001C6D6A">
            <w:pPr>
              <w:rPr>
                <w:sz w:val="22"/>
                <w:szCs w:val="22"/>
              </w:rPr>
            </w:pPr>
            <w:r w:rsidRPr="00E42751">
              <w:rPr>
                <w:sz w:val="22"/>
                <w:szCs w:val="22"/>
              </w:rPr>
              <w:t> </w:t>
            </w:r>
          </w:p>
        </w:tc>
      </w:tr>
      <w:tr w:rsidR="001A6082" w:rsidRPr="00E42751" w14:paraId="78FFBDC4"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FC43145"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4A31330"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F23DA39" w14:textId="77777777" w:rsidR="001A6082" w:rsidRPr="00E42751" w:rsidRDefault="001A6082" w:rsidP="001C6D6A">
            <w:pPr>
              <w:rPr>
                <w:sz w:val="22"/>
                <w:szCs w:val="22"/>
              </w:rPr>
            </w:pPr>
            <w:r w:rsidRPr="00E42751">
              <w:rPr>
                <w:sz w:val="22"/>
                <w:szCs w:val="22"/>
              </w:rPr>
              <w:t>—</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D77A8FA" w14:textId="77777777" w:rsidR="001A6082" w:rsidRPr="00E42751" w:rsidRDefault="001A6082" w:rsidP="001C6D6A">
            <w:pPr>
              <w:rPr>
                <w:sz w:val="22"/>
                <w:szCs w:val="22"/>
              </w:rPr>
            </w:pPr>
            <w:r w:rsidRPr="00E42751">
              <w:rPr>
                <w:sz w:val="22"/>
                <w:szCs w:val="22"/>
              </w:rPr>
              <w:t> </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29A6ACC" w14:textId="77777777" w:rsidR="001A6082" w:rsidRPr="00E42751" w:rsidRDefault="001A6082" w:rsidP="001C6D6A">
            <w:pPr>
              <w:rPr>
                <w:sz w:val="22"/>
                <w:szCs w:val="22"/>
              </w:rPr>
            </w:pPr>
            <w:r w:rsidRPr="00E42751">
              <w:rPr>
                <w:sz w:val="22"/>
                <w:szCs w:val="22"/>
              </w:rPr>
              <w:t> </w:t>
            </w:r>
          </w:p>
        </w:tc>
      </w:tr>
      <w:tr w:rsidR="001A6082" w:rsidRPr="00E42751" w14:paraId="7F295817"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0620081D" w14:textId="77777777" w:rsidR="001A6082" w:rsidRPr="00E42751" w:rsidRDefault="001A6082" w:rsidP="001C6D6A">
            <w:pPr>
              <w:rPr>
                <w:sz w:val="22"/>
                <w:szCs w:val="22"/>
              </w:rPr>
            </w:pPr>
            <w:r w:rsidRPr="00E42751">
              <w:rPr>
                <w:sz w:val="22"/>
                <w:szCs w:val="22"/>
              </w:rPr>
              <w:t>Simon Congruent Trials  </w:t>
            </w:r>
          </w:p>
        </w:tc>
        <w:tc>
          <w:tcPr>
            <w:tcW w:w="1851"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15E3E6FA" w14:textId="77777777" w:rsidR="001A6082" w:rsidRPr="00E42751" w:rsidRDefault="001A6082" w:rsidP="001C6D6A">
            <w:pPr>
              <w:rPr>
                <w:sz w:val="22"/>
                <w:szCs w:val="22"/>
              </w:rPr>
            </w:pPr>
            <w:r w:rsidRPr="00E42751">
              <w:rPr>
                <w:sz w:val="22"/>
                <w:szCs w:val="22"/>
              </w:rPr>
              <w:t>Pearson's r</w:t>
            </w:r>
          </w:p>
        </w:tc>
        <w:tc>
          <w:tcPr>
            <w:tcW w:w="1775"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6320BF43" w14:textId="77777777" w:rsidR="001A6082" w:rsidRPr="00E42751" w:rsidRDefault="001A6082" w:rsidP="001C6D6A">
            <w:pPr>
              <w:rPr>
                <w:sz w:val="22"/>
                <w:szCs w:val="22"/>
              </w:rPr>
            </w:pPr>
            <w:r w:rsidRPr="00E42751">
              <w:rPr>
                <w:sz w:val="22"/>
                <w:szCs w:val="22"/>
              </w:rPr>
              <w:t>0.540</w:t>
            </w:r>
          </w:p>
        </w:tc>
        <w:tc>
          <w:tcPr>
            <w:tcW w:w="1806"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7A566140" w14:textId="77777777" w:rsidR="001A6082" w:rsidRPr="00E42751" w:rsidRDefault="001A6082" w:rsidP="001C6D6A">
            <w:pPr>
              <w:rPr>
                <w:sz w:val="22"/>
                <w:szCs w:val="22"/>
              </w:rPr>
            </w:pPr>
            <w:r w:rsidRPr="00E42751">
              <w:rPr>
                <w:sz w:val="22"/>
                <w:szCs w:val="22"/>
              </w:rPr>
              <w:t>—</w:t>
            </w:r>
          </w:p>
        </w:tc>
        <w:tc>
          <w:tcPr>
            <w:tcW w:w="1553"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5EDDD460" w14:textId="77777777" w:rsidR="001A6082" w:rsidRPr="00E42751" w:rsidRDefault="001A6082" w:rsidP="001C6D6A">
            <w:pPr>
              <w:rPr>
                <w:sz w:val="22"/>
                <w:szCs w:val="22"/>
              </w:rPr>
            </w:pPr>
            <w:r w:rsidRPr="00E42751">
              <w:rPr>
                <w:sz w:val="22"/>
                <w:szCs w:val="22"/>
              </w:rPr>
              <w:t> </w:t>
            </w:r>
          </w:p>
        </w:tc>
      </w:tr>
      <w:tr w:rsidR="001A6082" w:rsidRPr="00E42751" w14:paraId="205FF8FE"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02555CD"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3598598"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C66F640" w14:textId="77777777" w:rsidR="001A6082" w:rsidRPr="00E42751" w:rsidRDefault="001A6082" w:rsidP="001C6D6A">
            <w:pPr>
              <w:rPr>
                <w:sz w:val="22"/>
                <w:szCs w:val="22"/>
              </w:rPr>
            </w:pPr>
            <w:r w:rsidRPr="00E42751">
              <w:rPr>
                <w:sz w:val="22"/>
                <w:szCs w:val="22"/>
              </w:rPr>
              <w:t>&lt; .001</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501F3E2" w14:textId="77777777" w:rsidR="001A6082" w:rsidRPr="00E42751" w:rsidRDefault="001A6082" w:rsidP="001C6D6A">
            <w:pPr>
              <w:rPr>
                <w:sz w:val="22"/>
                <w:szCs w:val="22"/>
              </w:rPr>
            </w:pPr>
            <w:r w:rsidRPr="00E42751">
              <w:rPr>
                <w:sz w:val="22"/>
                <w:szCs w:val="22"/>
              </w:rPr>
              <w:t>—</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6F5D7AF" w14:textId="77777777" w:rsidR="001A6082" w:rsidRPr="00E42751" w:rsidRDefault="001A6082" w:rsidP="001C6D6A">
            <w:pPr>
              <w:rPr>
                <w:sz w:val="22"/>
                <w:szCs w:val="22"/>
              </w:rPr>
            </w:pPr>
            <w:r w:rsidRPr="00E42751">
              <w:rPr>
                <w:sz w:val="22"/>
                <w:szCs w:val="22"/>
              </w:rPr>
              <w:t> </w:t>
            </w:r>
          </w:p>
        </w:tc>
      </w:tr>
      <w:tr w:rsidR="001A6082" w:rsidRPr="00E42751" w14:paraId="43348278"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CDFE664"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496540E" w14:textId="77777777" w:rsidR="001A6082" w:rsidRPr="00E42751" w:rsidRDefault="001A6082" w:rsidP="001C6D6A">
            <w:pPr>
              <w:rPr>
                <w:sz w:val="22"/>
                <w:szCs w:val="22"/>
              </w:rPr>
            </w:pPr>
            <w:r w:rsidRPr="00E42751">
              <w:rPr>
                <w:sz w:val="22"/>
                <w:szCs w:val="22"/>
              </w:rPr>
              <w:t>Spearman's rho</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623931A" w14:textId="77777777" w:rsidR="001A6082" w:rsidRPr="00E42751" w:rsidRDefault="001A6082" w:rsidP="001C6D6A">
            <w:pPr>
              <w:rPr>
                <w:sz w:val="22"/>
                <w:szCs w:val="22"/>
              </w:rPr>
            </w:pPr>
            <w:r w:rsidRPr="00E42751">
              <w:rPr>
                <w:sz w:val="22"/>
                <w:szCs w:val="22"/>
              </w:rPr>
              <w:t>0.532</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DCF0325" w14:textId="77777777" w:rsidR="001A6082" w:rsidRPr="00E42751" w:rsidRDefault="001A6082" w:rsidP="001C6D6A">
            <w:pPr>
              <w:rPr>
                <w:sz w:val="22"/>
                <w:szCs w:val="22"/>
              </w:rPr>
            </w:pPr>
            <w:r w:rsidRPr="00E42751">
              <w:rPr>
                <w:sz w:val="22"/>
                <w:szCs w:val="22"/>
              </w:rPr>
              <w:t>—</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9B86CD8" w14:textId="77777777" w:rsidR="001A6082" w:rsidRPr="00E42751" w:rsidRDefault="001A6082" w:rsidP="001C6D6A">
            <w:pPr>
              <w:rPr>
                <w:sz w:val="22"/>
                <w:szCs w:val="22"/>
              </w:rPr>
            </w:pPr>
            <w:r w:rsidRPr="00E42751">
              <w:rPr>
                <w:sz w:val="22"/>
                <w:szCs w:val="22"/>
              </w:rPr>
              <w:t> </w:t>
            </w:r>
          </w:p>
        </w:tc>
      </w:tr>
      <w:tr w:rsidR="001A6082" w:rsidRPr="00E42751" w14:paraId="19CF7128"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07E13EE"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FCF5F3D"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1856F78" w14:textId="77777777" w:rsidR="001A6082" w:rsidRPr="00E42751" w:rsidRDefault="001A6082" w:rsidP="001C6D6A">
            <w:pPr>
              <w:rPr>
                <w:sz w:val="22"/>
                <w:szCs w:val="22"/>
              </w:rPr>
            </w:pPr>
            <w:r w:rsidRPr="00E42751">
              <w:rPr>
                <w:sz w:val="22"/>
                <w:szCs w:val="22"/>
              </w:rPr>
              <w:t>&lt; .001</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7120CF0" w14:textId="77777777" w:rsidR="001A6082" w:rsidRPr="00E42751" w:rsidRDefault="001A6082" w:rsidP="001C6D6A">
            <w:pPr>
              <w:rPr>
                <w:sz w:val="22"/>
                <w:szCs w:val="22"/>
              </w:rPr>
            </w:pPr>
            <w:r w:rsidRPr="00E42751">
              <w:rPr>
                <w:sz w:val="22"/>
                <w:szCs w:val="22"/>
              </w:rPr>
              <w:t>—</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A870B76" w14:textId="77777777" w:rsidR="001A6082" w:rsidRPr="00E42751" w:rsidRDefault="001A6082" w:rsidP="001C6D6A">
            <w:pPr>
              <w:rPr>
                <w:sz w:val="22"/>
                <w:szCs w:val="22"/>
              </w:rPr>
            </w:pPr>
            <w:r w:rsidRPr="00E42751">
              <w:rPr>
                <w:sz w:val="22"/>
                <w:szCs w:val="22"/>
              </w:rPr>
              <w:t> </w:t>
            </w:r>
          </w:p>
        </w:tc>
      </w:tr>
      <w:tr w:rsidR="001A6082" w:rsidRPr="00E42751" w14:paraId="4346B431"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4634C35A" w14:textId="77777777" w:rsidR="001A6082" w:rsidRPr="00E42751" w:rsidRDefault="001A6082" w:rsidP="001C6D6A">
            <w:pPr>
              <w:rPr>
                <w:sz w:val="22"/>
                <w:szCs w:val="22"/>
              </w:rPr>
            </w:pPr>
            <w:r w:rsidRPr="00E42751">
              <w:rPr>
                <w:sz w:val="22"/>
                <w:szCs w:val="22"/>
              </w:rPr>
              <w:t>CPT Target Trials  </w:t>
            </w:r>
          </w:p>
        </w:tc>
        <w:tc>
          <w:tcPr>
            <w:tcW w:w="1851"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713739E5" w14:textId="77777777" w:rsidR="001A6082" w:rsidRPr="00E42751" w:rsidRDefault="001A6082" w:rsidP="001C6D6A">
            <w:pPr>
              <w:rPr>
                <w:sz w:val="22"/>
                <w:szCs w:val="22"/>
              </w:rPr>
            </w:pPr>
            <w:r w:rsidRPr="00E42751">
              <w:rPr>
                <w:sz w:val="22"/>
                <w:szCs w:val="22"/>
              </w:rPr>
              <w:t>Pearson's r</w:t>
            </w:r>
          </w:p>
        </w:tc>
        <w:tc>
          <w:tcPr>
            <w:tcW w:w="1775"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6EB4FD1A" w14:textId="77777777" w:rsidR="001A6082" w:rsidRPr="00E42751" w:rsidRDefault="001A6082" w:rsidP="001C6D6A">
            <w:pPr>
              <w:rPr>
                <w:sz w:val="22"/>
                <w:szCs w:val="22"/>
              </w:rPr>
            </w:pPr>
            <w:r w:rsidRPr="00E42751">
              <w:rPr>
                <w:sz w:val="22"/>
                <w:szCs w:val="22"/>
              </w:rPr>
              <w:t>0.270</w:t>
            </w:r>
          </w:p>
        </w:tc>
        <w:tc>
          <w:tcPr>
            <w:tcW w:w="1806"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305EB27A" w14:textId="77777777" w:rsidR="001A6082" w:rsidRPr="00E42751" w:rsidRDefault="001A6082" w:rsidP="001C6D6A">
            <w:pPr>
              <w:rPr>
                <w:sz w:val="22"/>
                <w:szCs w:val="22"/>
              </w:rPr>
            </w:pPr>
            <w:r w:rsidRPr="00E42751">
              <w:rPr>
                <w:sz w:val="22"/>
                <w:szCs w:val="22"/>
              </w:rPr>
              <w:t>0.476</w:t>
            </w:r>
          </w:p>
        </w:tc>
        <w:tc>
          <w:tcPr>
            <w:tcW w:w="1553" w:type="dxa"/>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3BF1B8AE" w14:textId="77777777" w:rsidR="001A6082" w:rsidRPr="00E42751" w:rsidRDefault="001A6082" w:rsidP="001C6D6A">
            <w:pPr>
              <w:rPr>
                <w:sz w:val="22"/>
                <w:szCs w:val="22"/>
              </w:rPr>
            </w:pPr>
            <w:r w:rsidRPr="00E42751">
              <w:rPr>
                <w:sz w:val="22"/>
                <w:szCs w:val="22"/>
              </w:rPr>
              <w:t>—</w:t>
            </w:r>
          </w:p>
        </w:tc>
      </w:tr>
      <w:tr w:rsidR="001A6082" w:rsidRPr="00E42751" w14:paraId="4C5AF3C3"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A7B927F"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1AFCBAF"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025BF3C" w14:textId="77777777" w:rsidR="001A6082" w:rsidRPr="00E42751" w:rsidRDefault="001A6082" w:rsidP="001C6D6A">
            <w:pPr>
              <w:rPr>
                <w:sz w:val="22"/>
                <w:szCs w:val="22"/>
              </w:rPr>
            </w:pPr>
            <w:r w:rsidRPr="00E42751">
              <w:rPr>
                <w:sz w:val="22"/>
                <w:szCs w:val="22"/>
              </w:rPr>
              <w:t>0.058</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3261F4A" w14:textId="77777777" w:rsidR="001A6082" w:rsidRPr="00E42751" w:rsidRDefault="001A6082" w:rsidP="001C6D6A">
            <w:pPr>
              <w:rPr>
                <w:sz w:val="22"/>
                <w:szCs w:val="22"/>
              </w:rPr>
            </w:pPr>
            <w:r w:rsidRPr="00E42751">
              <w:rPr>
                <w:sz w:val="22"/>
                <w:szCs w:val="22"/>
              </w:rPr>
              <w:t>&lt; .001</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88B2017" w14:textId="77777777" w:rsidR="001A6082" w:rsidRPr="00E42751" w:rsidRDefault="001A6082" w:rsidP="001C6D6A">
            <w:pPr>
              <w:rPr>
                <w:sz w:val="22"/>
                <w:szCs w:val="22"/>
              </w:rPr>
            </w:pPr>
            <w:r w:rsidRPr="00E42751">
              <w:rPr>
                <w:sz w:val="22"/>
                <w:szCs w:val="22"/>
              </w:rPr>
              <w:t>—</w:t>
            </w:r>
          </w:p>
        </w:tc>
      </w:tr>
      <w:tr w:rsidR="001A6082" w:rsidRPr="00E42751" w14:paraId="1DC688CE" w14:textId="77777777" w:rsidTr="001C6D6A">
        <w:trPr>
          <w:trHeight w:val="20"/>
        </w:trPr>
        <w:tc>
          <w:tcPr>
            <w:tcW w:w="235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8465EC6"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EAEB117" w14:textId="77777777" w:rsidR="001A6082" w:rsidRPr="00E42751" w:rsidRDefault="001A6082" w:rsidP="001C6D6A">
            <w:pPr>
              <w:rPr>
                <w:sz w:val="22"/>
                <w:szCs w:val="22"/>
              </w:rPr>
            </w:pPr>
            <w:r w:rsidRPr="00E42751">
              <w:rPr>
                <w:sz w:val="22"/>
                <w:szCs w:val="22"/>
              </w:rPr>
              <w:t>Spearman's rho</w:t>
            </w:r>
          </w:p>
        </w:tc>
        <w:tc>
          <w:tcPr>
            <w:tcW w:w="1775"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ECC8D0F" w14:textId="77777777" w:rsidR="001A6082" w:rsidRPr="00E42751" w:rsidRDefault="001A6082" w:rsidP="001C6D6A">
            <w:pPr>
              <w:rPr>
                <w:sz w:val="22"/>
                <w:szCs w:val="22"/>
              </w:rPr>
            </w:pPr>
            <w:r w:rsidRPr="00E42751">
              <w:rPr>
                <w:sz w:val="22"/>
                <w:szCs w:val="22"/>
              </w:rPr>
              <w:t>0.374</w:t>
            </w:r>
          </w:p>
        </w:tc>
        <w:tc>
          <w:tcPr>
            <w:tcW w:w="1806"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84C39C9" w14:textId="77777777" w:rsidR="001A6082" w:rsidRPr="00E42751" w:rsidRDefault="001A6082" w:rsidP="001C6D6A">
            <w:pPr>
              <w:rPr>
                <w:sz w:val="22"/>
                <w:szCs w:val="22"/>
              </w:rPr>
            </w:pPr>
            <w:r w:rsidRPr="00E42751">
              <w:rPr>
                <w:sz w:val="22"/>
                <w:szCs w:val="22"/>
              </w:rPr>
              <w:t>0.460</w:t>
            </w:r>
          </w:p>
        </w:tc>
        <w:tc>
          <w:tcPr>
            <w:tcW w:w="1553" w:type="dxa"/>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F51BCD9" w14:textId="77777777" w:rsidR="001A6082" w:rsidRPr="00E42751" w:rsidRDefault="001A6082" w:rsidP="001C6D6A">
            <w:pPr>
              <w:rPr>
                <w:sz w:val="22"/>
                <w:szCs w:val="22"/>
              </w:rPr>
            </w:pPr>
            <w:r w:rsidRPr="00E42751">
              <w:rPr>
                <w:sz w:val="22"/>
                <w:szCs w:val="22"/>
              </w:rPr>
              <w:t>—</w:t>
            </w:r>
          </w:p>
        </w:tc>
      </w:tr>
      <w:tr w:rsidR="001A6082" w:rsidRPr="00E42751" w14:paraId="699E2D60" w14:textId="77777777" w:rsidTr="001C6D6A">
        <w:trPr>
          <w:trHeight w:val="20"/>
        </w:trPr>
        <w:tc>
          <w:tcPr>
            <w:tcW w:w="2355" w:type="dxa"/>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647B149C" w14:textId="77777777" w:rsidR="001A6082" w:rsidRPr="00E42751" w:rsidRDefault="001A6082" w:rsidP="001C6D6A">
            <w:pPr>
              <w:rPr>
                <w:sz w:val="22"/>
                <w:szCs w:val="22"/>
              </w:rPr>
            </w:pPr>
            <w:r w:rsidRPr="00E42751">
              <w:rPr>
                <w:sz w:val="22"/>
                <w:szCs w:val="22"/>
              </w:rPr>
              <w:t> </w:t>
            </w:r>
          </w:p>
        </w:tc>
        <w:tc>
          <w:tcPr>
            <w:tcW w:w="1851" w:type="dxa"/>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60D29357" w14:textId="77777777" w:rsidR="001A6082" w:rsidRPr="00E42751" w:rsidRDefault="001A6082" w:rsidP="001C6D6A">
            <w:pPr>
              <w:rPr>
                <w:sz w:val="22"/>
                <w:szCs w:val="22"/>
              </w:rPr>
            </w:pPr>
            <w:r w:rsidRPr="00E42751">
              <w:rPr>
                <w:sz w:val="22"/>
                <w:szCs w:val="22"/>
              </w:rPr>
              <w:t>p-value</w:t>
            </w:r>
          </w:p>
        </w:tc>
        <w:tc>
          <w:tcPr>
            <w:tcW w:w="1775" w:type="dxa"/>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096B5550" w14:textId="77777777" w:rsidR="001A6082" w:rsidRPr="00E42751" w:rsidRDefault="001A6082" w:rsidP="001C6D6A">
            <w:pPr>
              <w:rPr>
                <w:sz w:val="22"/>
                <w:szCs w:val="22"/>
              </w:rPr>
            </w:pPr>
            <w:r w:rsidRPr="00E42751">
              <w:rPr>
                <w:sz w:val="22"/>
                <w:szCs w:val="22"/>
              </w:rPr>
              <w:t>0.008</w:t>
            </w:r>
          </w:p>
        </w:tc>
        <w:tc>
          <w:tcPr>
            <w:tcW w:w="1806" w:type="dxa"/>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75B49655" w14:textId="77777777" w:rsidR="001A6082" w:rsidRPr="00E42751" w:rsidRDefault="001A6082" w:rsidP="001C6D6A">
            <w:pPr>
              <w:rPr>
                <w:sz w:val="22"/>
                <w:szCs w:val="22"/>
              </w:rPr>
            </w:pPr>
            <w:r w:rsidRPr="00E42751">
              <w:rPr>
                <w:sz w:val="22"/>
                <w:szCs w:val="22"/>
              </w:rPr>
              <w:t>&lt; .001</w:t>
            </w:r>
          </w:p>
        </w:tc>
        <w:tc>
          <w:tcPr>
            <w:tcW w:w="1553" w:type="dxa"/>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2BF82488" w14:textId="77777777" w:rsidR="001A6082" w:rsidRPr="00E42751" w:rsidRDefault="001A6082" w:rsidP="001C6D6A">
            <w:pPr>
              <w:rPr>
                <w:sz w:val="22"/>
                <w:szCs w:val="22"/>
              </w:rPr>
            </w:pPr>
            <w:r w:rsidRPr="00E42751">
              <w:rPr>
                <w:sz w:val="22"/>
                <w:szCs w:val="22"/>
              </w:rPr>
              <w:t>—</w:t>
            </w:r>
          </w:p>
        </w:tc>
      </w:tr>
    </w:tbl>
    <w:p w14:paraId="743FB003" w14:textId="77777777" w:rsidR="001A6082" w:rsidRPr="00E42751" w:rsidRDefault="001A6082" w:rsidP="001A6082"/>
    <w:p w14:paraId="4A5051C2" w14:textId="77777777" w:rsidR="001A6082" w:rsidRPr="00E42751" w:rsidRDefault="001A6082" w:rsidP="001A6082"/>
    <w:p w14:paraId="065D6442" w14:textId="77777777" w:rsidR="001A6082" w:rsidRPr="00E42751" w:rsidRDefault="001A6082" w:rsidP="001A6082"/>
    <w:p w14:paraId="47DBF737" w14:textId="77777777" w:rsidR="001A6082" w:rsidRPr="00E42751" w:rsidRDefault="001A6082" w:rsidP="001A6082"/>
    <w:p w14:paraId="5CA7DE82" w14:textId="77777777" w:rsidR="001A6082" w:rsidRPr="00E42751" w:rsidRDefault="001A6082" w:rsidP="001A6082"/>
    <w:p w14:paraId="2F0FFFCA" w14:textId="77777777" w:rsidR="001A6082" w:rsidRPr="00E42751" w:rsidRDefault="001A6082" w:rsidP="001A6082"/>
    <w:p w14:paraId="13D4A4B4" w14:textId="77777777" w:rsidR="001A6082" w:rsidRPr="00E42751" w:rsidRDefault="001A6082" w:rsidP="001A60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A6082" w:rsidRPr="00E42751" w14:paraId="1E991ED3" w14:textId="77777777" w:rsidTr="001C6D6A">
        <w:tc>
          <w:tcPr>
            <w:tcW w:w="9350" w:type="dxa"/>
          </w:tcPr>
          <w:p w14:paraId="5FBF4955" w14:textId="77777777" w:rsidR="001A6082" w:rsidRPr="00E42751" w:rsidRDefault="001A6082" w:rsidP="001C6D6A">
            <w:pPr>
              <w:jc w:val="center"/>
            </w:pPr>
            <w:r w:rsidRPr="00E42751">
              <w:rPr>
                <w:noProof/>
              </w:rPr>
              <w:drawing>
                <wp:inline distT="0" distB="0" distL="0" distR="0" wp14:anchorId="6C788662" wp14:editId="66C860CD">
                  <wp:extent cx="4958771" cy="48480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2988" cy="4852168"/>
                          </a:xfrm>
                          <a:prstGeom prst="rect">
                            <a:avLst/>
                          </a:prstGeom>
                          <a:noFill/>
                          <a:ln>
                            <a:noFill/>
                          </a:ln>
                        </pic:spPr>
                      </pic:pic>
                    </a:graphicData>
                  </a:graphic>
                </wp:inline>
              </w:drawing>
            </w:r>
          </w:p>
          <w:p w14:paraId="486D27B5" w14:textId="77777777" w:rsidR="001A6082" w:rsidRPr="00E42751" w:rsidRDefault="001A6082" w:rsidP="001C6D6A"/>
        </w:tc>
      </w:tr>
      <w:tr w:rsidR="001A6082" w:rsidRPr="00E42751" w14:paraId="5F1592F4" w14:textId="77777777" w:rsidTr="001C6D6A">
        <w:tc>
          <w:tcPr>
            <w:tcW w:w="9350" w:type="dxa"/>
          </w:tcPr>
          <w:p w14:paraId="734056D9" w14:textId="066629DC" w:rsidR="001A6082" w:rsidRPr="00E42751" w:rsidRDefault="00B10FAC" w:rsidP="001C6D6A">
            <w:hyperlink r:id="rId14" w:anchor="figur_gng_comb" w:history="1">
              <w:r w:rsidR="001A6082" w:rsidRPr="00E42751">
                <w:rPr>
                  <w:rStyle w:val="Hyperlink"/>
                  <w:color w:val="auto"/>
                  <w:u w:val="none"/>
                </w:rPr>
                <w:t xml:space="preserve">Figure </w:t>
              </w:r>
            </w:hyperlink>
            <w:r w:rsidR="001A6082" w:rsidRPr="00E42751">
              <w:t>1. Correlations between MRT in GNG Go Trials, Simon Congruent Trials, and CPT Target Trials.</w:t>
            </w:r>
          </w:p>
          <w:p w14:paraId="0650A6A4" w14:textId="77777777" w:rsidR="001A6082" w:rsidRPr="00E42751" w:rsidRDefault="001A6082" w:rsidP="001C6D6A"/>
        </w:tc>
      </w:tr>
    </w:tbl>
    <w:p w14:paraId="59B38F61" w14:textId="20C83D2C" w:rsidR="001A6082" w:rsidRPr="00E42751" w:rsidRDefault="001A6082" w:rsidP="001A6082"/>
    <w:p w14:paraId="3CDF967A" w14:textId="689CA9D3" w:rsidR="00241F26" w:rsidRPr="00E42751" w:rsidRDefault="00241F26" w:rsidP="001A6082"/>
    <w:p w14:paraId="5D2BE5E2" w14:textId="781EEDF5" w:rsidR="00241F26" w:rsidRPr="00E42751" w:rsidRDefault="00241F26" w:rsidP="001A6082"/>
    <w:p w14:paraId="559BCE8F" w14:textId="555015D8" w:rsidR="00241F26" w:rsidRPr="00E42751" w:rsidRDefault="00241F26" w:rsidP="001A6082"/>
    <w:p w14:paraId="7C62EDC3" w14:textId="7A483A10" w:rsidR="00241F26" w:rsidRPr="00E42751" w:rsidRDefault="00241F26" w:rsidP="001A6082"/>
    <w:p w14:paraId="3FE86B21" w14:textId="52629971" w:rsidR="00241F26" w:rsidRPr="00E42751" w:rsidRDefault="00241F26" w:rsidP="001A6082"/>
    <w:p w14:paraId="2BA576B1" w14:textId="05C73AB2" w:rsidR="00241F26" w:rsidRPr="00E42751" w:rsidRDefault="00241F26" w:rsidP="001A6082"/>
    <w:p w14:paraId="472382B3" w14:textId="3859E42B" w:rsidR="00241F26" w:rsidRPr="00E42751" w:rsidRDefault="00241F26" w:rsidP="001A6082"/>
    <w:p w14:paraId="6B9328F9" w14:textId="0797D31E" w:rsidR="00241F26" w:rsidRPr="00E42751" w:rsidRDefault="00241F26" w:rsidP="001A6082"/>
    <w:p w14:paraId="668AE6B6" w14:textId="79C1B286" w:rsidR="00241F26" w:rsidRPr="00E42751" w:rsidRDefault="00241F26" w:rsidP="001A6082"/>
    <w:p w14:paraId="16EAB9CA" w14:textId="45E63EA4" w:rsidR="00241F26" w:rsidRPr="00E42751" w:rsidRDefault="00241F26" w:rsidP="001A6082"/>
    <w:p w14:paraId="2CFE05A0" w14:textId="77777777" w:rsidR="00241F26" w:rsidRPr="00E42751" w:rsidRDefault="00241F26" w:rsidP="001A6082"/>
    <w:p w14:paraId="589055ED" w14:textId="77777777" w:rsidR="001A6082" w:rsidRPr="00E42751" w:rsidRDefault="001A6082" w:rsidP="001A6082"/>
    <w:tbl>
      <w:tblPr>
        <w:tblW w:w="9360" w:type="dxa"/>
        <w:tblInd w:w="-10" w:type="dxa"/>
        <w:tblCellMar>
          <w:top w:w="15" w:type="dxa"/>
          <w:left w:w="15" w:type="dxa"/>
          <w:bottom w:w="15" w:type="dxa"/>
          <w:right w:w="15" w:type="dxa"/>
        </w:tblCellMar>
        <w:tblLook w:val="04A0" w:firstRow="1" w:lastRow="0" w:firstColumn="1" w:lastColumn="0" w:noHBand="0" w:noVBand="1"/>
      </w:tblPr>
      <w:tblGrid>
        <w:gridCol w:w="2552"/>
        <w:gridCol w:w="1559"/>
        <w:gridCol w:w="1559"/>
        <w:gridCol w:w="1702"/>
        <w:gridCol w:w="1988"/>
      </w:tblGrid>
      <w:tr w:rsidR="001A6082" w:rsidRPr="00E42751" w14:paraId="58F61B37" w14:textId="77777777" w:rsidTr="001C6D6A">
        <w:trPr>
          <w:trHeight w:val="20"/>
        </w:trPr>
        <w:tc>
          <w:tcPr>
            <w:tcW w:w="5000" w:type="pct"/>
            <w:gridSpan w:val="5"/>
            <w:tcBorders>
              <w:top w:val="single" w:sz="8" w:space="0" w:color="FFFFFF"/>
              <w:left w:val="single" w:sz="8" w:space="0" w:color="FFFFFF"/>
              <w:bottom w:val="single" w:sz="8" w:space="0" w:color="000000"/>
              <w:right w:val="single" w:sz="8" w:space="0" w:color="FFFFFF"/>
            </w:tcBorders>
            <w:tcMar>
              <w:top w:w="60" w:type="dxa"/>
              <w:left w:w="0" w:type="dxa"/>
              <w:bottom w:w="60" w:type="dxa"/>
              <w:right w:w="120" w:type="dxa"/>
            </w:tcMar>
            <w:hideMark/>
          </w:tcPr>
          <w:p w14:paraId="7EFA0747" w14:textId="2895E33D" w:rsidR="001A6082" w:rsidRPr="00E42751" w:rsidRDefault="001A6082" w:rsidP="001C6D6A">
            <w:r w:rsidRPr="00E42751">
              <w:t xml:space="preserve">Table </w:t>
            </w:r>
            <w:r w:rsidR="00A5473B">
              <w:t>2</w:t>
            </w:r>
            <w:r w:rsidRPr="00E42751">
              <w:t>. Correlations between CV in GNG Go-Trials, Simon Congruent Trials, and CPT Target Trials</w:t>
            </w:r>
          </w:p>
        </w:tc>
      </w:tr>
      <w:tr w:rsidR="001A6082" w:rsidRPr="00E42751" w14:paraId="622089AE" w14:textId="77777777" w:rsidTr="001A6082">
        <w:trPr>
          <w:trHeight w:val="20"/>
        </w:trPr>
        <w:tc>
          <w:tcPr>
            <w:tcW w:w="1363" w:type="pct"/>
            <w:tcBorders>
              <w:top w:val="single" w:sz="8" w:space="0" w:color="000000"/>
              <w:left w:val="single" w:sz="8" w:space="0" w:color="FFFFFF"/>
              <w:bottom w:val="single" w:sz="8" w:space="0" w:color="000000"/>
              <w:right w:val="single" w:sz="8" w:space="0" w:color="FFFFFF"/>
            </w:tcBorders>
            <w:tcMar>
              <w:top w:w="60" w:type="dxa"/>
              <w:left w:w="120" w:type="dxa"/>
              <w:bottom w:w="60" w:type="dxa"/>
              <w:right w:w="120" w:type="dxa"/>
            </w:tcMar>
            <w:hideMark/>
          </w:tcPr>
          <w:p w14:paraId="747EE086" w14:textId="77777777" w:rsidR="001A6082" w:rsidRPr="00E42751" w:rsidRDefault="001A6082" w:rsidP="001C6D6A">
            <w:pPr>
              <w:rPr>
                <w:sz w:val="22"/>
                <w:szCs w:val="22"/>
              </w:rPr>
            </w:pPr>
            <w:r w:rsidRPr="00E42751">
              <w:rPr>
                <w:sz w:val="22"/>
                <w:szCs w:val="22"/>
              </w:rPr>
              <w:t> </w:t>
            </w:r>
          </w:p>
        </w:tc>
        <w:tc>
          <w:tcPr>
            <w:tcW w:w="833" w:type="pct"/>
            <w:tcBorders>
              <w:top w:val="single" w:sz="8" w:space="0" w:color="000000"/>
              <w:left w:val="single" w:sz="8" w:space="0" w:color="FFFFFF"/>
              <w:bottom w:val="single" w:sz="8" w:space="0" w:color="000000"/>
              <w:right w:val="single" w:sz="8" w:space="0" w:color="FFFFFF"/>
            </w:tcBorders>
            <w:tcMar>
              <w:top w:w="60" w:type="dxa"/>
              <w:left w:w="120" w:type="dxa"/>
              <w:bottom w:w="60" w:type="dxa"/>
              <w:right w:w="120" w:type="dxa"/>
            </w:tcMar>
            <w:hideMark/>
          </w:tcPr>
          <w:p w14:paraId="427862D3" w14:textId="77777777" w:rsidR="001A6082" w:rsidRPr="00E42751" w:rsidRDefault="001A6082" w:rsidP="001C6D6A">
            <w:pPr>
              <w:rPr>
                <w:sz w:val="22"/>
                <w:szCs w:val="22"/>
              </w:rPr>
            </w:pPr>
            <w:r w:rsidRPr="00E42751">
              <w:rPr>
                <w:sz w:val="22"/>
                <w:szCs w:val="22"/>
              </w:rPr>
              <w:t> </w:t>
            </w:r>
          </w:p>
        </w:tc>
        <w:tc>
          <w:tcPr>
            <w:tcW w:w="833" w:type="pct"/>
            <w:tcBorders>
              <w:top w:val="single" w:sz="8" w:space="0" w:color="000000"/>
              <w:left w:val="single" w:sz="8" w:space="0" w:color="FFFFFF"/>
              <w:bottom w:val="single" w:sz="8" w:space="0" w:color="000000"/>
              <w:right w:val="single" w:sz="8" w:space="0" w:color="FFFFFF"/>
            </w:tcBorders>
            <w:tcMar>
              <w:top w:w="60" w:type="dxa"/>
              <w:left w:w="120" w:type="dxa"/>
              <w:bottom w:w="60" w:type="dxa"/>
              <w:right w:w="120" w:type="dxa"/>
            </w:tcMar>
            <w:hideMark/>
          </w:tcPr>
          <w:p w14:paraId="1F741318" w14:textId="77777777" w:rsidR="001A6082" w:rsidRPr="00E42751" w:rsidRDefault="001A6082" w:rsidP="001C6D6A">
            <w:pPr>
              <w:rPr>
                <w:sz w:val="22"/>
                <w:szCs w:val="22"/>
              </w:rPr>
            </w:pPr>
            <w:r w:rsidRPr="00E42751">
              <w:rPr>
                <w:sz w:val="22"/>
                <w:szCs w:val="22"/>
              </w:rPr>
              <w:t>CV Go Trials </w:t>
            </w:r>
          </w:p>
        </w:tc>
        <w:tc>
          <w:tcPr>
            <w:tcW w:w="909" w:type="pct"/>
            <w:tcBorders>
              <w:top w:val="single" w:sz="8" w:space="0" w:color="000000"/>
              <w:left w:val="single" w:sz="8" w:space="0" w:color="FFFFFF"/>
              <w:bottom w:val="single" w:sz="8" w:space="0" w:color="000000"/>
              <w:right w:val="single" w:sz="8" w:space="0" w:color="FFFFFF"/>
            </w:tcBorders>
            <w:tcMar>
              <w:top w:w="60" w:type="dxa"/>
              <w:left w:w="120" w:type="dxa"/>
              <w:bottom w:w="60" w:type="dxa"/>
              <w:right w:w="120" w:type="dxa"/>
            </w:tcMar>
            <w:hideMark/>
          </w:tcPr>
          <w:p w14:paraId="430D3C69" w14:textId="77777777" w:rsidR="001A6082" w:rsidRPr="00E42751" w:rsidRDefault="001A6082" w:rsidP="001C6D6A">
            <w:pPr>
              <w:rPr>
                <w:sz w:val="22"/>
                <w:szCs w:val="22"/>
              </w:rPr>
            </w:pPr>
            <w:r w:rsidRPr="00E42751">
              <w:rPr>
                <w:sz w:val="22"/>
                <w:szCs w:val="22"/>
              </w:rPr>
              <w:t>CV Simon Congruent Trials</w:t>
            </w:r>
          </w:p>
        </w:tc>
        <w:tc>
          <w:tcPr>
            <w:tcW w:w="1062" w:type="pct"/>
            <w:tcBorders>
              <w:top w:val="single" w:sz="8" w:space="0" w:color="000000"/>
              <w:left w:val="single" w:sz="8" w:space="0" w:color="FFFFFF"/>
              <w:bottom w:val="single" w:sz="8" w:space="0" w:color="000000"/>
              <w:right w:val="single" w:sz="8" w:space="0" w:color="FFFFFF"/>
            </w:tcBorders>
            <w:tcMar>
              <w:top w:w="60" w:type="dxa"/>
              <w:left w:w="120" w:type="dxa"/>
              <w:bottom w:w="60" w:type="dxa"/>
              <w:right w:w="120" w:type="dxa"/>
            </w:tcMar>
            <w:hideMark/>
          </w:tcPr>
          <w:p w14:paraId="6DD366ED" w14:textId="77777777" w:rsidR="001A6082" w:rsidRPr="00E42751" w:rsidRDefault="001A6082" w:rsidP="001C6D6A">
            <w:pPr>
              <w:rPr>
                <w:sz w:val="22"/>
                <w:szCs w:val="22"/>
              </w:rPr>
            </w:pPr>
            <w:r w:rsidRPr="00E42751">
              <w:rPr>
                <w:sz w:val="22"/>
                <w:szCs w:val="22"/>
              </w:rPr>
              <w:t>CV CPT Target Trials</w:t>
            </w:r>
          </w:p>
        </w:tc>
      </w:tr>
      <w:tr w:rsidR="001A6082" w:rsidRPr="00E42751" w14:paraId="4B8E9001" w14:textId="77777777" w:rsidTr="001A6082">
        <w:trPr>
          <w:trHeight w:val="20"/>
        </w:trPr>
        <w:tc>
          <w:tcPr>
            <w:tcW w:w="1363" w:type="pct"/>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154ED485" w14:textId="77777777" w:rsidR="001A6082" w:rsidRPr="00E42751" w:rsidRDefault="001A6082" w:rsidP="001C6D6A">
            <w:pPr>
              <w:rPr>
                <w:sz w:val="22"/>
                <w:szCs w:val="22"/>
              </w:rPr>
            </w:pPr>
            <w:r w:rsidRPr="00E42751">
              <w:rPr>
                <w:sz w:val="22"/>
                <w:szCs w:val="22"/>
              </w:rPr>
              <w:t>CV GNG Go Trials </w:t>
            </w:r>
          </w:p>
        </w:tc>
        <w:tc>
          <w:tcPr>
            <w:tcW w:w="833" w:type="pct"/>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0C3BB2E8" w14:textId="77777777" w:rsidR="001A6082" w:rsidRPr="00E42751" w:rsidRDefault="001A6082" w:rsidP="001C6D6A">
            <w:pPr>
              <w:rPr>
                <w:sz w:val="22"/>
                <w:szCs w:val="22"/>
              </w:rPr>
            </w:pPr>
            <w:r w:rsidRPr="00E42751">
              <w:rPr>
                <w:sz w:val="22"/>
                <w:szCs w:val="22"/>
              </w:rPr>
              <w:t>Pearson's r</w:t>
            </w:r>
          </w:p>
        </w:tc>
        <w:tc>
          <w:tcPr>
            <w:tcW w:w="833" w:type="pct"/>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694B37C9" w14:textId="77777777" w:rsidR="001A6082" w:rsidRPr="00E42751" w:rsidRDefault="001A6082" w:rsidP="001C6D6A">
            <w:pPr>
              <w:rPr>
                <w:sz w:val="22"/>
                <w:szCs w:val="22"/>
              </w:rPr>
            </w:pPr>
            <w:r w:rsidRPr="00E42751">
              <w:rPr>
                <w:sz w:val="22"/>
                <w:szCs w:val="22"/>
              </w:rPr>
              <w:t>—</w:t>
            </w:r>
          </w:p>
        </w:tc>
        <w:tc>
          <w:tcPr>
            <w:tcW w:w="909" w:type="pct"/>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05A7FB21" w14:textId="77777777" w:rsidR="001A6082" w:rsidRPr="00E42751" w:rsidRDefault="001A6082" w:rsidP="001C6D6A">
            <w:pPr>
              <w:rPr>
                <w:sz w:val="22"/>
                <w:szCs w:val="22"/>
              </w:rPr>
            </w:pPr>
            <w:r w:rsidRPr="00E42751">
              <w:rPr>
                <w:sz w:val="22"/>
                <w:szCs w:val="22"/>
              </w:rPr>
              <w:t> </w:t>
            </w:r>
          </w:p>
        </w:tc>
        <w:tc>
          <w:tcPr>
            <w:tcW w:w="1062" w:type="pct"/>
            <w:tcBorders>
              <w:top w:val="single" w:sz="8" w:space="0" w:color="000000"/>
              <w:left w:val="single" w:sz="8" w:space="0" w:color="FFFFFF"/>
              <w:bottom w:val="single" w:sz="8" w:space="0" w:color="FFFFFF"/>
              <w:right w:val="single" w:sz="8" w:space="0" w:color="FFFFFF"/>
            </w:tcBorders>
            <w:tcMar>
              <w:top w:w="120" w:type="dxa"/>
              <w:left w:w="120" w:type="dxa"/>
              <w:bottom w:w="40" w:type="dxa"/>
              <w:right w:w="0" w:type="dxa"/>
            </w:tcMar>
            <w:hideMark/>
          </w:tcPr>
          <w:p w14:paraId="1859E40D" w14:textId="77777777" w:rsidR="001A6082" w:rsidRPr="00E42751" w:rsidRDefault="001A6082" w:rsidP="001C6D6A">
            <w:pPr>
              <w:rPr>
                <w:sz w:val="22"/>
                <w:szCs w:val="22"/>
              </w:rPr>
            </w:pPr>
            <w:r w:rsidRPr="00E42751">
              <w:rPr>
                <w:sz w:val="22"/>
                <w:szCs w:val="22"/>
              </w:rPr>
              <w:t> </w:t>
            </w:r>
          </w:p>
        </w:tc>
      </w:tr>
      <w:tr w:rsidR="001A6082" w:rsidRPr="00E42751" w14:paraId="592193EA"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7374291"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E018419"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B35A199" w14:textId="77777777" w:rsidR="001A6082" w:rsidRPr="00E42751" w:rsidRDefault="001A6082" w:rsidP="001C6D6A">
            <w:pPr>
              <w:rPr>
                <w:sz w:val="22"/>
                <w:szCs w:val="22"/>
              </w:rPr>
            </w:pPr>
            <w:r w:rsidRPr="00E42751">
              <w:rPr>
                <w:sz w:val="22"/>
                <w:szCs w:val="22"/>
              </w:rPr>
              <w:t>—</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38567B6" w14:textId="77777777" w:rsidR="001A6082" w:rsidRPr="00E42751" w:rsidRDefault="001A6082" w:rsidP="001C6D6A">
            <w:pPr>
              <w:rPr>
                <w:sz w:val="22"/>
                <w:szCs w:val="22"/>
              </w:rPr>
            </w:pPr>
            <w:r w:rsidRPr="00E42751">
              <w:rPr>
                <w:sz w:val="22"/>
                <w:szCs w:val="22"/>
              </w:rPr>
              <w:t> </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FE89825" w14:textId="77777777" w:rsidR="001A6082" w:rsidRPr="00E42751" w:rsidRDefault="001A6082" w:rsidP="001C6D6A">
            <w:pPr>
              <w:rPr>
                <w:sz w:val="22"/>
                <w:szCs w:val="22"/>
              </w:rPr>
            </w:pPr>
            <w:r w:rsidRPr="00E42751">
              <w:rPr>
                <w:sz w:val="22"/>
                <w:szCs w:val="22"/>
              </w:rPr>
              <w:t> </w:t>
            </w:r>
          </w:p>
        </w:tc>
      </w:tr>
      <w:tr w:rsidR="001A6082" w:rsidRPr="00E42751" w14:paraId="2D2C10F9"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83454FE"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AAD7E13" w14:textId="77777777" w:rsidR="001A6082" w:rsidRPr="00E42751" w:rsidRDefault="001A6082" w:rsidP="001C6D6A">
            <w:pPr>
              <w:rPr>
                <w:sz w:val="22"/>
                <w:szCs w:val="22"/>
              </w:rPr>
            </w:pPr>
            <w:r w:rsidRPr="00E42751">
              <w:rPr>
                <w:sz w:val="22"/>
                <w:szCs w:val="22"/>
              </w:rPr>
              <w:t>Spearman's rho</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CCA64A9" w14:textId="77777777" w:rsidR="001A6082" w:rsidRPr="00E42751" w:rsidRDefault="001A6082" w:rsidP="001C6D6A">
            <w:pPr>
              <w:rPr>
                <w:sz w:val="22"/>
                <w:szCs w:val="22"/>
              </w:rPr>
            </w:pPr>
            <w:r w:rsidRPr="00E42751">
              <w:rPr>
                <w:sz w:val="22"/>
                <w:szCs w:val="22"/>
              </w:rPr>
              <w:t>—</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B84855B" w14:textId="77777777" w:rsidR="001A6082" w:rsidRPr="00E42751" w:rsidRDefault="001A6082" w:rsidP="001C6D6A">
            <w:pPr>
              <w:rPr>
                <w:sz w:val="22"/>
                <w:szCs w:val="22"/>
              </w:rPr>
            </w:pPr>
            <w:r w:rsidRPr="00E42751">
              <w:rPr>
                <w:sz w:val="22"/>
                <w:szCs w:val="22"/>
              </w:rPr>
              <w:t> </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5FCC55B" w14:textId="77777777" w:rsidR="001A6082" w:rsidRPr="00E42751" w:rsidRDefault="001A6082" w:rsidP="001C6D6A">
            <w:pPr>
              <w:rPr>
                <w:sz w:val="22"/>
                <w:szCs w:val="22"/>
              </w:rPr>
            </w:pPr>
            <w:r w:rsidRPr="00E42751">
              <w:rPr>
                <w:sz w:val="22"/>
                <w:szCs w:val="22"/>
              </w:rPr>
              <w:t> </w:t>
            </w:r>
          </w:p>
        </w:tc>
      </w:tr>
      <w:tr w:rsidR="001A6082" w:rsidRPr="00E42751" w14:paraId="173C0A0B"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E93DCED"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98F39FA"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6B00967" w14:textId="77777777" w:rsidR="001A6082" w:rsidRPr="00E42751" w:rsidRDefault="001A6082" w:rsidP="001C6D6A">
            <w:pPr>
              <w:rPr>
                <w:sz w:val="22"/>
                <w:szCs w:val="22"/>
              </w:rPr>
            </w:pPr>
            <w:r w:rsidRPr="00E42751">
              <w:rPr>
                <w:sz w:val="22"/>
                <w:szCs w:val="22"/>
              </w:rPr>
              <w:t>—</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0A65AF9B" w14:textId="77777777" w:rsidR="001A6082" w:rsidRPr="00E42751" w:rsidRDefault="001A6082" w:rsidP="001C6D6A">
            <w:pPr>
              <w:rPr>
                <w:sz w:val="22"/>
                <w:szCs w:val="22"/>
              </w:rPr>
            </w:pPr>
            <w:r w:rsidRPr="00E42751">
              <w:rPr>
                <w:sz w:val="22"/>
                <w:szCs w:val="22"/>
              </w:rPr>
              <w:t> </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A0E7218" w14:textId="77777777" w:rsidR="001A6082" w:rsidRPr="00E42751" w:rsidRDefault="001A6082" w:rsidP="001C6D6A">
            <w:pPr>
              <w:rPr>
                <w:sz w:val="22"/>
                <w:szCs w:val="22"/>
              </w:rPr>
            </w:pPr>
            <w:r w:rsidRPr="00E42751">
              <w:rPr>
                <w:sz w:val="22"/>
                <w:szCs w:val="22"/>
              </w:rPr>
              <w:t> </w:t>
            </w:r>
          </w:p>
        </w:tc>
      </w:tr>
      <w:tr w:rsidR="001A6082" w:rsidRPr="00E42751" w14:paraId="0BC38630"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7559FD44" w14:textId="77777777" w:rsidR="001A6082" w:rsidRPr="00E42751" w:rsidRDefault="001A6082" w:rsidP="001C6D6A">
            <w:pPr>
              <w:rPr>
                <w:sz w:val="22"/>
                <w:szCs w:val="22"/>
              </w:rPr>
            </w:pPr>
            <w:r w:rsidRPr="00E42751">
              <w:rPr>
                <w:sz w:val="22"/>
                <w:szCs w:val="22"/>
              </w:rPr>
              <w:t>CV Simon Congruent Trials</w:t>
            </w:r>
          </w:p>
        </w:tc>
        <w:tc>
          <w:tcPr>
            <w:tcW w:w="83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18561F87" w14:textId="77777777" w:rsidR="001A6082" w:rsidRPr="00E42751" w:rsidRDefault="001A6082" w:rsidP="001C6D6A">
            <w:pPr>
              <w:rPr>
                <w:sz w:val="22"/>
                <w:szCs w:val="22"/>
              </w:rPr>
            </w:pPr>
            <w:r w:rsidRPr="00E42751">
              <w:rPr>
                <w:sz w:val="22"/>
                <w:szCs w:val="22"/>
              </w:rPr>
              <w:t>Pearson's r</w:t>
            </w:r>
          </w:p>
        </w:tc>
        <w:tc>
          <w:tcPr>
            <w:tcW w:w="83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3B044167" w14:textId="77777777" w:rsidR="001A6082" w:rsidRPr="00E42751" w:rsidRDefault="001A6082" w:rsidP="001C6D6A">
            <w:pPr>
              <w:rPr>
                <w:sz w:val="22"/>
                <w:szCs w:val="22"/>
              </w:rPr>
            </w:pPr>
            <w:r w:rsidRPr="00E42751">
              <w:rPr>
                <w:sz w:val="22"/>
                <w:szCs w:val="22"/>
              </w:rPr>
              <w:t>0.767</w:t>
            </w:r>
          </w:p>
        </w:tc>
        <w:tc>
          <w:tcPr>
            <w:tcW w:w="909"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2D4DF193" w14:textId="77777777" w:rsidR="001A6082" w:rsidRPr="00E42751" w:rsidRDefault="001A6082" w:rsidP="001C6D6A">
            <w:pPr>
              <w:rPr>
                <w:sz w:val="22"/>
                <w:szCs w:val="22"/>
              </w:rPr>
            </w:pPr>
            <w:r w:rsidRPr="00E42751">
              <w:rPr>
                <w:sz w:val="22"/>
                <w:szCs w:val="22"/>
              </w:rPr>
              <w:t>—</w:t>
            </w:r>
          </w:p>
        </w:tc>
        <w:tc>
          <w:tcPr>
            <w:tcW w:w="1062"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2239501F" w14:textId="77777777" w:rsidR="001A6082" w:rsidRPr="00E42751" w:rsidRDefault="001A6082" w:rsidP="001C6D6A">
            <w:pPr>
              <w:rPr>
                <w:sz w:val="22"/>
                <w:szCs w:val="22"/>
              </w:rPr>
            </w:pPr>
            <w:r w:rsidRPr="00E42751">
              <w:rPr>
                <w:sz w:val="22"/>
                <w:szCs w:val="22"/>
              </w:rPr>
              <w:t> </w:t>
            </w:r>
          </w:p>
        </w:tc>
      </w:tr>
      <w:tr w:rsidR="001A6082" w:rsidRPr="00E42751" w14:paraId="7E571929"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6FF9981"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6B0E14C"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AC00EFA" w14:textId="77777777" w:rsidR="001A6082" w:rsidRPr="00E42751" w:rsidRDefault="001A6082" w:rsidP="001C6D6A">
            <w:pPr>
              <w:rPr>
                <w:sz w:val="22"/>
                <w:szCs w:val="22"/>
              </w:rPr>
            </w:pPr>
            <w:r w:rsidRPr="00E42751">
              <w:rPr>
                <w:sz w:val="22"/>
                <w:szCs w:val="22"/>
              </w:rPr>
              <w:t>&lt; .001</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50B7C17" w14:textId="77777777" w:rsidR="001A6082" w:rsidRPr="00E42751" w:rsidRDefault="001A6082" w:rsidP="001C6D6A">
            <w:pPr>
              <w:rPr>
                <w:sz w:val="22"/>
                <w:szCs w:val="22"/>
              </w:rPr>
            </w:pPr>
            <w:r w:rsidRPr="00E42751">
              <w:rPr>
                <w:sz w:val="22"/>
                <w:szCs w:val="22"/>
              </w:rPr>
              <w:t>—</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14A44E28" w14:textId="77777777" w:rsidR="001A6082" w:rsidRPr="00E42751" w:rsidRDefault="001A6082" w:rsidP="001C6D6A">
            <w:pPr>
              <w:rPr>
                <w:sz w:val="22"/>
                <w:szCs w:val="22"/>
              </w:rPr>
            </w:pPr>
            <w:r w:rsidRPr="00E42751">
              <w:rPr>
                <w:sz w:val="22"/>
                <w:szCs w:val="22"/>
              </w:rPr>
              <w:t> </w:t>
            </w:r>
          </w:p>
        </w:tc>
      </w:tr>
      <w:tr w:rsidR="001A6082" w:rsidRPr="00E42751" w14:paraId="0BA4C526"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E6D48C8"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18E097A" w14:textId="77777777" w:rsidR="001A6082" w:rsidRPr="00E42751" w:rsidRDefault="001A6082" w:rsidP="001C6D6A">
            <w:pPr>
              <w:rPr>
                <w:sz w:val="22"/>
                <w:szCs w:val="22"/>
              </w:rPr>
            </w:pPr>
            <w:r w:rsidRPr="00E42751">
              <w:rPr>
                <w:sz w:val="22"/>
                <w:szCs w:val="22"/>
              </w:rPr>
              <w:t>Spearman's rho</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10E9204" w14:textId="77777777" w:rsidR="001A6082" w:rsidRPr="00E42751" w:rsidRDefault="001A6082" w:rsidP="001C6D6A">
            <w:pPr>
              <w:rPr>
                <w:sz w:val="22"/>
                <w:szCs w:val="22"/>
              </w:rPr>
            </w:pPr>
            <w:r w:rsidRPr="00E42751">
              <w:rPr>
                <w:sz w:val="22"/>
                <w:szCs w:val="22"/>
              </w:rPr>
              <w:t>0.733</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570497AA" w14:textId="77777777" w:rsidR="001A6082" w:rsidRPr="00E42751" w:rsidRDefault="001A6082" w:rsidP="001C6D6A">
            <w:pPr>
              <w:rPr>
                <w:sz w:val="22"/>
                <w:szCs w:val="22"/>
              </w:rPr>
            </w:pPr>
            <w:r w:rsidRPr="00E42751">
              <w:rPr>
                <w:sz w:val="22"/>
                <w:szCs w:val="22"/>
              </w:rPr>
              <w:t>—</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63B4A78" w14:textId="77777777" w:rsidR="001A6082" w:rsidRPr="00E42751" w:rsidRDefault="001A6082" w:rsidP="001C6D6A">
            <w:pPr>
              <w:rPr>
                <w:sz w:val="22"/>
                <w:szCs w:val="22"/>
              </w:rPr>
            </w:pPr>
            <w:r w:rsidRPr="00E42751">
              <w:rPr>
                <w:sz w:val="22"/>
                <w:szCs w:val="22"/>
              </w:rPr>
              <w:t> </w:t>
            </w:r>
          </w:p>
        </w:tc>
      </w:tr>
      <w:tr w:rsidR="001A6082" w:rsidRPr="00E42751" w14:paraId="4EBCC81D"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B2BF754"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0BC3804"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FBDDDDF" w14:textId="77777777" w:rsidR="001A6082" w:rsidRPr="00E42751" w:rsidRDefault="001A6082" w:rsidP="001C6D6A">
            <w:pPr>
              <w:rPr>
                <w:sz w:val="22"/>
                <w:szCs w:val="22"/>
              </w:rPr>
            </w:pPr>
            <w:r w:rsidRPr="00E42751">
              <w:rPr>
                <w:sz w:val="22"/>
                <w:szCs w:val="22"/>
              </w:rPr>
              <w:t>&lt; .001</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1F5ADEC" w14:textId="77777777" w:rsidR="001A6082" w:rsidRPr="00E42751" w:rsidRDefault="001A6082" w:rsidP="001C6D6A">
            <w:pPr>
              <w:rPr>
                <w:sz w:val="22"/>
                <w:szCs w:val="22"/>
              </w:rPr>
            </w:pPr>
            <w:r w:rsidRPr="00E42751">
              <w:rPr>
                <w:sz w:val="22"/>
                <w:szCs w:val="22"/>
              </w:rPr>
              <w:t>—</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91DFE97" w14:textId="77777777" w:rsidR="001A6082" w:rsidRPr="00E42751" w:rsidRDefault="001A6082" w:rsidP="001C6D6A">
            <w:pPr>
              <w:rPr>
                <w:sz w:val="22"/>
                <w:szCs w:val="22"/>
              </w:rPr>
            </w:pPr>
            <w:r w:rsidRPr="00E42751">
              <w:rPr>
                <w:sz w:val="22"/>
                <w:szCs w:val="22"/>
              </w:rPr>
              <w:t> </w:t>
            </w:r>
          </w:p>
        </w:tc>
      </w:tr>
      <w:tr w:rsidR="001A6082" w:rsidRPr="00E42751" w14:paraId="4652C8EB"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3B55D189" w14:textId="77777777" w:rsidR="001A6082" w:rsidRPr="00E42751" w:rsidRDefault="001A6082" w:rsidP="001C6D6A">
            <w:pPr>
              <w:rPr>
                <w:sz w:val="22"/>
                <w:szCs w:val="22"/>
              </w:rPr>
            </w:pPr>
            <w:r w:rsidRPr="00E42751">
              <w:rPr>
                <w:sz w:val="22"/>
                <w:szCs w:val="22"/>
              </w:rPr>
              <w:t>CV CPT Target Trials</w:t>
            </w:r>
          </w:p>
        </w:tc>
        <w:tc>
          <w:tcPr>
            <w:tcW w:w="83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665435CE" w14:textId="77777777" w:rsidR="001A6082" w:rsidRPr="00E42751" w:rsidRDefault="001A6082" w:rsidP="001C6D6A">
            <w:pPr>
              <w:rPr>
                <w:sz w:val="22"/>
                <w:szCs w:val="22"/>
              </w:rPr>
            </w:pPr>
            <w:r w:rsidRPr="00E42751">
              <w:rPr>
                <w:sz w:val="22"/>
                <w:szCs w:val="22"/>
              </w:rPr>
              <w:t>Pearson's r</w:t>
            </w:r>
          </w:p>
        </w:tc>
        <w:tc>
          <w:tcPr>
            <w:tcW w:w="833"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47A11327" w14:textId="77777777" w:rsidR="001A6082" w:rsidRPr="00E42751" w:rsidRDefault="001A6082" w:rsidP="001C6D6A">
            <w:pPr>
              <w:rPr>
                <w:sz w:val="22"/>
                <w:szCs w:val="22"/>
              </w:rPr>
            </w:pPr>
            <w:r w:rsidRPr="00E42751">
              <w:rPr>
                <w:sz w:val="22"/>
                <w:szCs w:val="22"/>
              </w:rPr>
              <w:t>0.538</w:t>
            </w:r>
          </w:p>
        </w:tc>
        <w:tc>
          <w:tcPr>
            <w:tcW w:w="909"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0968878D" w14:textId="77777777" w:rsidR="001A6082" w:rsidRPr="00E42751" w:rsidRDefault="001A6082" w:rsidP="001C6D6A">
            <w:pPr>
              <w:rPr>
                <w:sz w:val="22"/>
                <w:szCs w:val="22"/>
              </w:rPr>
            </w:pPr>
            <w:r w:rsidRPr="00E42751">
              <w:rPr>
                <w:sz w:val="22"/>
                <w:szCs w:val="22"/>
              </w:rPr>
              <w:t>0.592</w:t>
            </w:r>
          </w:p>
        </w:tc>
        <w:tc>
          <w:tcPr>
            <w:tcW w:w="1062" w:type="pct"/>
            <w:tcBorders>
              <w:top w:val="single" w:sz="8" w:space="0" w:color="FFFFFF"/>
              <w:left w:val="single" w:sz="8" w:space="0" w:color="FFFFFF"/>
              <w:bottom w:val="single" w:sz="8" w:space="0" w:color="FFFFFF"/>
              <w:right w:val="single" w:sz="8" w:space="0" w:color="FFFFFF"/>
            </w:tcBorders>
            <w:tcMar>
              <w:top w:w="120" w:type="dxa"/>
              <w:left w:w="120" w:type="dxa"/>
              <w:bottom w:w="40" w:type="dxa"/>
              <w:right w:w="0" w:type="dxa"/>
            </w:tcMar>
            <w:hideMark/>
          </w:tcPr>
          <w:p w14:paraId="0A24F189" w14:textId="77777777" w:rsidR="001A6082" w:rsidRPr="00E42751" w:rsidRDefault="001A6082" w:rsidP="001C6D6A">
            <w:pPr>
              <w:rPr>
                <w:sz w:val="22"/>
                <w:szCs w:val="22"/>
              </w:rPr>
            </w:pPr>
            <w:r w:rsidRPr="00E42751">
              <w:rPr>
                <w:sz w:val="22"/>
                <w:szCs w:val="22"/>
              </w:rPr>
              <w:t>—</w:t>
            </w:r>
          </w:p>
        </w:tc>
      </w:tr>
      <w:tr w:rsidR="001A6082" w:rsidRPr="00E42751" w14:paraId="63AFE7EF"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0F2C964"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D25025B"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7FD82ECD" w14:textId="77777777" w:rsidR="001A6082" w:rsidRPr="00E42751" w:rsidRDefault="001A6082" w:rsidP="001C6D6A">
            <w:pPr>
              <w:rPr>
                <w:sz w:val="22"/>
                <w:szCs w:val="22"/>
              </w:rPr>
            </w:pPr>
            <w:r w:rsidRPr="00E42751">
              <w:rPr>
                <w:sz w:val="22"/>
                <w:szCs w:val="22"/>
              </w:rPr>
              <w:t>&lt; .001</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23887532" w14:textId="77777777" w:rsidR="001A6082" w:rsidRPr="00E42751" w:rsidRDefault="001A6082" w:rsidP="001C6D6A">
            <w:pPr>
              <w:rPr>
                <w:sz w:val="22"/>
                <w:szCs w:val="22"/>
              </w:rPr>
            </w:pPr>
            <w:r w:rsidRPr="00E42751">
              <w:rPr>
                <w:sz w:val="22"/>
                <w:szCs w:val="22"/>
              </w:rPr>
              <w:t>&lt; .001</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504C96B" w14:textId="77777777" w:rsidR="001A6082" w:rsidRPr="00E42751" w:rsidRDefault="001A6082" w:rsidP="001C6D6A">
            <w:pPr>
              <w:rPr>
                <w:sz w:val="22"/>
                <w:szCs w:val="22"/>
              </w:rPr>
            </w:pPr>
            <w:r w:rsidRPr="00E42751">
              <w:rPr>
                <w:sz w:val="22"/>
                <w:szCs w:val="22"/>
              </w:rPr>
              <w:t>—</w:t>
            </w:r>
          </w:p>
        </w:tc>
      </w:tr>
      <w:tr w:rsidR="001A6082" w:rsidRPr="00E42751" w14:paraId="2F10C97C" w14:textId="77777777" w:rsidTr="001A6082">
        <w:trPr>
          <w:trHeight w:val="20"/>
        </w:trPr>
        <w:tc>
          <w:tcPr>
            <w:tcW w:w="136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E61A266"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2A01672" w14:textId="77777777" w:rsidR="001A6082" w:rsidRPr="00E42751" w:rsidRDefault="001A6082" w:rsidP="001C6D6A">
            <w:pPr>
              <w:rPr>
                <w:sz w:val="22"/>
                <w:szCs w:val="22"/>
              </w:rPr>
            </w:pPr>
            <w:r w:rsidRPr="00E42751">
              <w:rPr>
                <w:sz w:val="22"/>
                <w:szCs w:val="22"/>
              </w:rPr>
              <w:t>Spearman's rho</w:t>
            </w:r>
          </w:p>
        </w:tc>
        <w:tc>
          <w:tcPr>
            <w:tcW w:w="833"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4289E2C3" w14:textId="77777777" w:rsidR="001A6082" w:rsidRPr="00E42751" w:rsidRDefault="001A6082" w:rsidP="001C6D6A">
            <w:pPr>
              <w:rPr>
                <w:sz w:val="22"/>
                <w:szCs w:val="22"/>
              </w:rPr>
            </w:pPr>
            <w:r w:rsidRPr="00E42751">
              <w:rPr>
                <w:sz w:val="22"/>
                <w:szCs w:val="22"/>
              </w:rPr>
              <w:t>0.460</w:t>
            </w:r>
          </w:p>
        </w:tc>
        <w:tc>
          <w:tcPr>
            <w:tcW w:w="909"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3ECD3A64" w14:textId="77777777" w:rsidR="001A6082" w:rsidRPr="00E42751" w:rsidRDefault="001A6082" w:rsidP="001C6D6A">
            <w:pPr>
              <w:rPr>
                <w:sz w:val="22"/>
                <w:szCs w:val="22"/>
              </w:rPr>
            </w:pPr>
            <w:r w:rsidRPr="00E42751">
              <w:rPr>
                <w:sz w:val="22"/>
                <w:szCs w:val="22"/>
              </w:rPr>
              <w:t>0.518</w:t>
            </w:r>
          </w:p>
        </w:tc>
        <w:tc>
          <w:tcPr>
            <w:tcW w:w="1062" w:type="pct"/>
            <w:tcBorders>
              <w:top w:val="single" w:sz="8" w:space="0" w:color="FFFFFF"/>
              <w:left w:val="single" w:sz="8" w:space="0" w:color="FFFFFF"/>
              <w:bottom w:val="single" w:sz="8" w:space="0" w:color="FFFFFF"/>
              <w:right w:val="single" w:sz="8" w:space="0" w:color="FFFFFF"/>
            </w:tcBorders>
            <w:tcMar>
              <w:top w:w="40" w:type="dxa"/>
              <w:left w:w="120" w:type="dxa"/>
              <w:bottom w:w="40" w:type="dxa"/>
              <w:right w:w="0" w:type="dxa"/>
            </w:tcMar>
            <w:hideMark/>
          </w:tcPr>
          <w:p w14:paraId="6245E937" w14:textId="77777777" w:rsidR="001A6082" w:rsidRPr="00E42751" w:rsidRDefault="001A6082" w:rsidP="001C6D6A">
            <w:pPr>
              <w:rPr>
                <w:sz w:val="22"/>
                <w:szCs w:val="22"/>
              </w:rPr>
            </w:pPr>
            <w:r w:rsidRPr="00E42751">
              <w:rPr>
                <w:sz w:val="22"/>
                <w:szCs w:val="22"/>
              </w:rPr>
              <w:t>—</w:t>
            </w:r>
          </w:p>
        </w:tc>
      </w:tr>
      <w:tr w:rsidR="001A6082" w:rsidRPr="00E42751" w14:paraId="7DF63C9D" w14:textId="77777777" w:rsidTr="001A6082">
        <w:trPr>
          <w:trHeight w:val="20"/>
        </w:trPr>
        <w:tc>
          <w:tcPr>
            <w:tcW w:w="1363" w:type="pct"/>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320E601B" w14:textId="77777777" w:rsidR="001A6082" w:rsidRPr="00E42751" w:rsidRDefault="001A6082" w:rsidP="001C6D6A">
            <w:pPr>
              <w:rPr>
                <w:sz w:val="22"/>
                <w:szCs w:val="22"/>
              </w:rPr>
            </w:pPr>
            <w:r w:rsidRPr="00E42751">
              <w:rPr>
                <w:sz w:val="22"/>
                <w:szCs w:val="22"/>
              </w:rPr>
              <w:t> </w:t>
            </w:r>
          </w:p>
        </w:tc>
        <w:tc>
          <w:tcPr>
            <w:tcW w:w="833" w:type="pct"/>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6C89BF47" w14:textId="77777777" w:rsidR="001A6082" w:rsidRPr="00E42751" w:rsidRDefault="001A6082" w:rsidP="001C6D6A">
            <w:pPr>
              <w:rPr>
                <w:sz w:val="22"/>
                <w:szCs w:val="22"/>
              </w:rPr>
            </w:pPr>
            <w:r w:rsidRPr="00E42751">
              <w:rPr>
                <w:sz w:val="22"/>
                <w:szCs w:val="22"/>
              </w:rPr>
              <w:t>p-value</w:t>
            </w:r>
          </w:p>
        </w:tc>
        <w:tc>
          <w:tcPr>
            <w:tcW w:w="833" w:type="pct"/>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7B7BEDF7" w14:textId="77777777" w:rsidR="001A6082" w:rsidRPr="00E42751" w:rsidRDefault="001A6082" w:rsidP="001C6D6A">
            <w:pPr>
              <w:rPr>
                <w:sz w:val="22"/>
                <w:szCs w:val="22"/>
              </w:rPr>
            </w:pPr>
            <w:r w:rsidRPr="00E42751">
              <w:rPr>
                <w:sz w:val="22"/>
                <w:szCs w:val="22"/>
              </w:rPr>
              <w:t>&lt; .001</w:t>
            </w:r>
          </w:p>
        </w:tc>
        <w:tc>
          <w:tcPr>
            <w:tcW w:w="909" w:type="pct"/>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5C652194" w14:textId="77777777" w:rsidR="001A6082" w:rsidRPr="00E42751" w:rsidRDefault="001A6082" w:rsidP="001C6D6A">
            <w:pPr>
              <w:rPr>
                <w:sz w:val="22"/>
                <w:szCs w:val="22"/>
              </w:rPr>
            </w:pPr>
            <w:r w:rsidRPr="00E42751">
              <w:rPr>
                <w:sz w:val="22"/>
                <w:szCs w:val="22"/>
              </w:rPr>
              <w:t>&lt; .001</w:t>
            </w:r>
          </w:p>
        </w:tc>
        <w:tc>
          <w:tcPr>
            <w:tcW w:w="1062" w:type="pct"/>
            <w:tcBorders>
              <w:top w:val="single" w:sz="8" w:space="0" w:color="FFFFFF"/>
              <w:left w:val="single" w:sz="8" w:space="0" w:color="FFFFFF"/>
              <w:bottom w:val="single" w:sz="8" w:space="0" w:color="000000"/>
              <w:right w:val="single" w:sz="8" w:space="0" w:color="FFFFFF"/>
            </w:tcBorders>
            <w:tcMar>
              <w:top w:w="40" w:type="dxa"/>
              <w:left w:w="120" w:type="dxa"/>
              <w:bottom w:w="120" w:type="dxa"/>
              <w:right w:w="0" w:type="dxa"/>
            </w:tcMar>
            <w:hideMark/>
          </w:tcPr>
          <w:p w14:paraId="2EC6068E" w14:textId="77777777" w:rsidR="001A6082" w:rsidRPr="00E42751" w:rsidRDefault="001A6082" w:rsidP="001C6D6A">
            <w:pPr>
              <w:rPr>
                <w:sz w:val="22"/>
                <w:szCs w:val="22"/>
              </w:rPr>
            </w:pPr>
            <w:r w:rsidRPr="00E42751">
              <w:rPr>
                <w:sz w:val="22"/>
                <w:szCs w:val="22"/>
              </w:rPr>
              <w:t>—</w:t>
            </w:r>
          </w:p>
        </w:tc>
      </w:tr>
    </w:tbl>
    <w:p w14:paraId="6A805ABA" w14:textId="77777777" w:rsidR="001A6082" w:rsidRPr="00E42751" w:rsidRDefault="001A6082" w:rsidP="001A6082"/>
    <w:tbl>
      <w:tblPr>
        <w:tblW w:w="9360" w:type="dxa"/>
        <w:tblCellMar>
          <w:top w:w="15" w:type="dxa"/>
          <w:left w:w="15" w:type="dxa"/>
          <w:bottom w:w="15" w:type="dxa"/>
          <w:right w:w="15" w:type="dxa"/>
        </w:tblCellMar>
        <w:tblLook w:val="04A0" w:firstRow="1" w:lastRow="0" w:firstColumn="1" w:lastColumn="0" w:noHBand="0" w:noVBand="1"/>
      </w:tblPr>
      <w:tblGrid>
        <w:gridCol w:w="9560"/>
      </w:tblGrid>
      <w:tr w:rsidR="001A6082" w:rsidRPr="00E42751" w14:paraId="5B1341F5" w14:textId="77777777" w:rsidTr="001C6D6A">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9258FF9" w14:textId="77777777" w:rsidR="001A6082" w:rsidRPr="00E42751" w:rsidRDefault="001A6082" w:rsidP="001C6D6A">
            <w:r w:rsidRPr="00E42751">
              <w:rPr>
                <w:noProof/>
              </w:rPr>
              <w:drawing>
                <wp:inline distT="0" distB="0" distL="0" distR="0" wp14:anchorId="30367469" wp14:editId="341CB51D">
                  <wp:extent cx="5943600" cy="57708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5770880"/>
                          </a:xfrm>
                          <a:prstGeom prst="rect">
                            <a:avLst/>
                          </a:prstGeom>
                          <a:noFill/>
                          <a:ln>
                            <a:noFill/>
                          </a:ln>
                        </pic:spPr>
                      </pic:pic>
                    </a:graphicData>
                  </a:graphic>
                </wp:inline>
              </w:drawing>
            </w:r>
          </w:p>
          <w:p w14:paraId="11112DB5" w14:textId="77777777" w:rsidR="001A6082" w:rsidRPr="00E42751" w:rsidRDefault="001A6082" w:rsidP="001C6D6A">
            <w:pPr>
              <w:pStyle w:val="NormalWeb"/>
              <w:spacing w:before="0" w:beforeAutospacing="0" w:after="0" w:afterAutospacing="0" w:line="480" w:lineRule="auto"/>
              <w:jc w:val="center"/>
              <w:rPr>
                <w:lang w:val="en-GB"/>
              </w:rPr>
            </w:pPr>
          </w:p>
        </w:tc>
      </w:tr>
      <w:tr w:rsidR="001A6082" w:rsidRPr="00E42751" w14:paraId="1252CA7E" w14:textId="77777777" w:rsidTr="001C6D6A">
        <w:trPr>
          <w:trHeight w:val="306"/>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CD63F9B" w14:textId="6E1C91CE" w:rsidR="001A6082" w:rsidRPr="00E42751" w:rsidRDefault="00B10FAC" w:rsidP="001C6D6A">
            <w:hyperlink r:id="rId16" w:anchor="figur_gng_comb" w:history="1">
              <w:r w:rsidR="001A6082" w:rsidRPr="00E42751">
                <w:rPr>
                  <w:rStyle w:val="Hyperlink"/>
                  <w:color w:val="auto"/>
                  <w:u w:val="none"/>
                </w:rPr>
                <w:t xml:space="preserve">Figure </w:t>
              </w:r>
            </w:hyperlink>
            <w:r w:rsidR="001A6082" w:rsidRPr="00E42751">
              <w:t>2. Correlations between CV in GNG Go Trials, Simon Congruent Trials, CPT Target Trials</w:t>
            </w:r>
          </w:p>
        </w:tc>
      </w:tr>
    </w:tbl>
    <w:p w14:paraId="0D2F0B8F" w14:textId="77777777" w:rsidR="001A6082" w:rsidRPr="00E42751" w:rsidRDefault="001A6082" w:rsidP="001A6082"/>
    <w:p w14:paraId="60DB20DF" w14:textId="77777777" w:rsidR="001A6082" w:rsidRPr="00E42751" w:rsidRDefault="001A6082" w:rsidP="001A6082"/>
    <w:p w14:paraId="5189067E" w14:textId="77777777" w:rsidR="001A6082" w:rsidRPr="00E42751" w:rsidRDefault="001A6082" w:rsidP="001A6082"/>
    <w:p w14:paraId="10CAF6CE" w14:textId="77777777" w:rsidR="001A6082" w:rsidRPr="00E42751" w:rsidRDefault="001A6082" w:rsidP="001A6082"/>
    <w:p w14:paraId="556AE6F2" w14:textId="282AA21E" w:rsidR="001A6082" w:rsidRPr="00E42751" w:rsidRDefault="001A6082" w:rsidP="001A6082"/>
    <w:p w14:paraId="069A2E52" w14:textId="63EFB5F6" w:rsidR="00241F26" w:rsidRPr="00E42751" w:rsidRDefault="00241F26" w:rsidP="001A6082"/>
    <w:p w14:paraId="7E2484B7" w14:textId="77777777" w:rsidR="00241F26" w:rsidRPr="00E42751" w:rsidRDefault="00241F26" w:rsidP="001A6082"/>
    <w:p w14:paraId="012AAEE7" w14:textId="77777777" w:rsidR="001A6082" w:rsidRPr="00E42751" w:rsidRDefault="001A6082" w:rsidP="001A6082"/>
    <w:tbl>
      <w:tblPr>
        <w:tblW w:w="0" w:type="auto"/>
        <w:tblCellMar>
          <w:top w:w="15" w:type="dxa"/>
          <w:left w:w="15" w:type="dxa"/>
          <w:bottom w:w="15" w:type="dxa"/>
          <w:right w:w="15" w:type="dxa"/>
        </w:tblCellMar>
        <w:tblLook w:val="04A0" w:firstRow="1" w:lastRow="0" w:firstColumn="1" w:lastColumn="0" w:noHBand="0" w:noVBand="1"/>
      </w:tblPr>
      <w:tblGrid>
        <w:gridCol w:w="2694"/>
        <w:gridCol w:w="1701"/>
        <w:gridCol w:w="1559"/>
        <w:gridCol w:w="1449"/>
        <w:gridCol w:w="1957"/>
      </w:tblGrid>
      <w:tr w:rsidR="001A6082" w:rsidRPr="00E42751" w14:paraId="42AF43D1" w14:textId="77777777" w:rsidTr="001C6D6A">
        <w:trPr>
          <w:trHeight w:val="20"/>
        </w:trPr>
        <w:tc>
          <w:tcPr>
            <w:tcW w:w="0" w:type="auto"/>
            <w:gridSpan w:val="5"/>
            <w:tcBorders>
              <w:bottom w:val="single" w:sz="4" w:space="0" w:color="auto"/>
            </w:tcBorders>
            <w:tcMar>
              <w:top w:w="60" w:type="dxa"/>
              <w:left w:w="0" w:type="dxa"/>
              <w:bottom w:w="60" w:type="dxa"/>
              <w:right w:w="120" w:type="dxa"/>
            </w:tcMar>
            <w:hideMark/>
          </w:tcPr>
          <w:p w14:paraId="5D84975A" w14:textId="1760B10F" w:rsidR="001A6082" w:rsidRPr="00E42751" w:rsidRDefault="00B10FAC" w:rsidP="001C6D6A">
            <w:pPr>
              <w:rPr>
                <w:sz w:val="22"/>
                <w:szCs w:val="22"/>
              </w:rPr>
            </w:pPr>
            <w:hyperlink r:id="rId17" w:anchor="table_prem" w:history="1">
              <w:r w:rsidR="001A6082" w:rsidRPr="00E42751">
                <w:rPr>
                  <w:rStyle w:val="Hyperlink"/>
                  <w:color w:val="auto"/>
                  <w:sz w:val="22"/>
                  <w:szCs w:val="22"/>
                  <w:u w:val="none"/>
                </w:rPr>
                <w:t xml:space="preserve">Table </w:t>
              </w:r>
            </w:hyperlink>
            <w:r w:rsidR="00A5473B">
              <w:rPr>
                <w:rStyle w:val="Hyperlink"/>
                <w:color w:val="auto"/>
                <w:sz w:val="22"/>
                <w:szCs w:val="22"/>
                <w:u w:val="none"/>
              </w:rPr>
              <w:t>3</w:t>
            </w:r>
            <w:r w:rsidR="001A6082" w:rsidRPr="00E42751">
              <w:rPr>
                <w:sz w:val="22"/>
                <w:szCs w:val="22"/>
              </w:rPr>
              <w:t>. Correlations between percentage of premature responses in all GNG, Simon and CPT Trials ls)</w:t>
            </w:r>
          </w:p>
        </w:tc>
      </w:tr>
      <w:tr w:rsidR="001A6082" w:rsidRPr="00E42751" w14:paraId="04405100" w14:textId="77777777" w:rsidTr="001C6D6A">
        <w:trPr>
          <w:trHeight w:val="20"/>
        </w:trPr>
        <w:tc>
          <w:tcPr>
            <w:tcW w:w="2694" w:type="dxa"/>
            <w:tcBorders>
              <w:top w:val="single" w:sz="4" w:space="0" w:color="auto"/>
              <w:bottom w:val="single" w:sz="4" w:space="0" w:color="auto"/>
            </w:tcBorders>
            <w:tcMar>
              <w:top w:w="60" w:type="dxa"/>
              <w:left w:w="120" w:type="dxa"/>
              <w:bottom w:w="60" w:type="dxa"/>
              <w:right w:w="120" w:type="dxa"/>
            </w:tcMar>
            <w:hideMark/>
          </w:tcPr>
          <w:p w14:paraId="58C99259" w14:textId="77777777" w:rsidR="001A6082" w:rsidRPr="00E42751" w:rsidRDefault="001A6082" w:rsidP="001C6D6A">
            <w:pPr>
              <w:rPr>
                <w:sz w:val="22"/>
                <w:szCs w:val="22"/>
              </w:rPr>
            </w:pPr>
            <w:r w:rsidRPr="00E42751">
              <w:rPr>
                <w:sz w:val="22"/>
                <w:szCs w:val="22"/>
              </w:rPr>
              <w:t> </w:t>
            </w:r>
          </w:p>
        </w:tc>
        <w:tc>
          <w:tcPr>
            <w:tcW w:w="1701" w:type="dxa"/>
            <w:tcBorders>
              <w:top w:val="single" w:sz="4" w:space="0" w:color="auto"/>
              <w:bottom w:val="single" w:sz="4" w:space="0" w:color="auto"/>
            </w:tcBorders>
            <w:tcMar>
              <w:top w:w="60" w:type="dxa"/>
              <w:left w:w="120" w:type="dxa"/>
              <w:bottom w:w="60" w:type="dxa"/>
              <w:right w:w="120" w:type="dxa"/>
            </w:tcMar>
            <w:hideMark/>
          </w:tcPr>
          <w:p w14:paraId="48004FFA" w14:textId="77777777" w:rsidR="001A6082" w:rsidRPr="00E42751" w:rsidRDefault="001A6082" w:rsidP="001C6D6A">
            <w:pPr>
              <w:rPr>
                <w:sz w:val="22"/>
                <w:szCs w:val="22"/>
              </w:rPr>
            </w:pPr>
            <w:r w:rsidRPr="00E42751">
              <w:rPr>
                <w:sz w:val="22"/>
                <w:szCs w:val="22"/>
              </w:rPr>
              <w:t> </w:t>
            </w:r>
          </w:p>
        </w:tc>
        <w:tc>
          <w:tcPr>
            <w:tcW w:w="1559" w:type="dxa"/>
            <w:tcBorders>
              <w:top w:val="single" w:sz="4" w:space="0" w:color="auto"/>
              <w:bottom w:val="single" w:sz="4" w:space="0" w:color="auto"/>
            </w:tcBorders>
            <w:tcMar>
              <w:top w:w="60" w:type="dxa"/>
              <w:left w:w="120" w:type="dxa"/>
              <w:bottom w:w="60" w:type="dxa"/>
              <w:right w:w="120" w:type="dxa"/>
            </w:tcMar>
            <w:hideMark/>
          </w:tcPr>
          <w:p w14:paraId="4F08F606" w14:textId="77777777" w:rsidR="001A6082" w:rsidRPr="00E42751" w:rsidRDefault="001A6082" w:rsidP="001C6D6A">
            <w:pPr>
              <w:rPr>
                <w:sz w:val="22"/>
                <w:szCs w:val="22"/>
              </w:rPr>
            </w:pPr>
            <w:r w:rsidRPr="00E42751">
              <w:rPr>
                <w:sz w:val="22"/>
                <w:szCs w:val="22"/>
              </w:rPr>
              <w:t>Premature % GNG Trials </w:t>
            </w:r>
          </w:p>
        </w:tc>
        <w:tc>
          <w:tcPr>
            <w:tcW w:w="1449" w:type="dxa"/>
            <w:tcBorders>
              <w:top w:val="single" w:sz="4" w:space="0" w:color="auto"/>
              <w:bottom w:val="single" w:sz="4" w:space="0" w:color="auto"/>
            </w:tcBorders>
            <w:tcMar>
              <w:top w:w="60" w:type="dxa"/>
              <w:left w:w="120" w:type="dxa"/>
              <w:bottom w:w="60" w:type="dxa"/>
              <w:right w:w="120" w:type="dxa"/>
            </w:tcMar>
            <w:hideMark/>
          </w:tcPr>
          <w:p w14:paraId="25D3139B" w14:textId="77777777" w:rsidR="001A6082" w:rsidRPr="00E42751" w:rsidRDefault="001A6082" w:rsidP="001C6D6A">
            <w:pPr>
              <w:rPr>
                <w:sz w:val="22"/>
                <w:szCs w:val="22"/>
              </w:rPr>
            </w:pPr>
            <w:r w:rsidRPr="00E42751">
              <w:rPr>
                <w:sz w:val="22"/>
                <w:szCs w:val="22"/>
              </w:rPr>
              <w:t>Premature % Simon Trials</w:t>
            </w:r>
          </w:p>
        </w:tc>
        <w:tc>
          <w:tcPr>
            <w:tcW w:w="0" w:type="auto"/>
            <w:tcBorders>
              <w:top w:val="single" w:sz="4" w:space="0" w:color="auto"/>
              <w:bottom w:val="single" w:sz="4" w:space="0" w:color="auto"/>
            </w:tcBorders>
            <w:tcMar>
              <w:top w:w="60" w:type="dxa"/>
              <w:left w:w="120" w:type="dxa"/>
              <w:bottom w:w="60" w:type="dxa"/>
              <w:right w:w="120" w:type="dxa"/>
            </w:tcMar>
            <w:hideMark/>
          </w:tcPr>
          <w:p w14:paraId="2DA3E977" w14:textId="77777777" w:rsidR="001A6082" w:rsidRPr="00E42751" w:rsidRDefault="001A6082" w:rsidP="001C6D6A">
            <w:pPr>
              <w:rPr>
                <w:sz w:val="22"/>
                <w:szCs w:val="22"/>
              </w:rPr>
            </w:pPr>
            <w:r w:rsidRPr="00E42751">
              <w:rPr>
                <w:sz w:val="22"/>
                <w:szCs w:val="22"/>
              </w:rPr>
              <w:t>Premature % CPT Trials</w:t>
            </w:r>
          </w:p>
        </w:tc>
      </w:tr>
      <w:tr w:rsidR="001A6082" w:rsidRPr="00E42751" w14:paraId="297117AC" w14:textId="77777777" w:rsidTr="001C6D6A">
        <w:trPr>
          <w:trHeight w:val="20"/>
        </w:trPr>
        <w:tc>
          <w:tcPr>
            <w:tcW w:w="2694" w:type="dxa"/>
            <w:tcBorders>
              <w:top w:val="single" w:sz="4" w:space="0" w:color="auto"/>
            </w:tcBorders>
            <w:tcMar>
              <w:top w:w="120" w:type="dxa"/>
              <w:left w:w="120" w:type="dxa"/>
              <w:bottom w:w="40" w:type="dxa"/>
              <w:right w:w="0" w:type="dxa"/>
            </w:tcMar>
            <w:hideMark/>
          </w:tcPr>
          <w:p w14:paraId="32702D84" w14:textId="77777777" w:rsidR="001A6082" w:rsidRPr="00E42751" w:rsidRDefault="001A6082" w:rsidP="001C6D6A">
            <w:pPr>
              <w:rPr>
                <w:sz w:val="22"/>
                <w:szCs w:val="22"/>
              </w:rPr>
            </w:pPr>
            <w:r w:rsidRPr="00E42751">
              <w:rPr>
                <w:sz w:val="22"/>
                <w:szCs w:val="22"/>
              </w:rPr>
              <w:t>Premature % GNG Trials </w:t>
            </w:r>
          </w:p>
        </w:tc>
        <w:tc>
          <w:tcPr>
            <w:tcW w:w="1701" w:type="dxa"/>
            <w:tcBorders>
              <w:top w:val="single" w:sz="4" w:space="0" w:color="auto"/>
            </w:tcBorders>
            <w:tcMar>
              <w:top w:w="120" w:type="dxa"/>
              <w:left w:w="120" w:type="dxa"/>
              <w:bottom w:w="40" w:type="dxa"/>
              <w:right w:w="0" w:type="dxa"/>
            </w:tcMar>
            <w:hideMark/>
          </w:tcPr>
          <w:p w14:paraId="148EE37E" w14:textId="77777777" w:rsidR="001A6082" w:rsidRPr="00E42751" w:rsidRDefault="001A6082" w:rsidP="001C6D6A">
            <w:pPr>
              <w:rPr>
                <w:sz w:val="22"/>
                <w:szCs w:val="22"/>
              </w:rPr>
            </w:pPr>
            <w:r w:rsidRPr="00E42751">
              <w:rPr>
                <w:sz w:val="22"/>
                <w:szCs w:val="22"/>
              </w:rPr>
              <w:t>Pearson's r</w:t>
            </w:r>
          </w:p>
        </w:tc>
        <w:tc>
          <w:tcPr>
            <w:tcW w:w="1559" w:type="dxa"/>
            <w:tcBorders>
              <w:top w:val="single" w:sz="4" w:space="0" w:color="auto"/>
            </w:tcBorders>
            <w:tcMar>
              <w:top w:w="120" w:type="dxa"/>
              <w:left w:w="120" w:type="dxa"/>
              <w:bottom w:w="40" w:type="dxa"/>
              <w:right w:w="0" w:type="dxa"/>
            </w:tcMar>
            <w:hideMark/>
          </w:tcPr>
          <w:p w14:paraId="48BA17A3" w14:textId="77777777" w:rsidR="001A6082" w:rsidRPr="00E42751" w:rsidRDefault="001A6082" w:rsidP="001C6D6A">
            <w:pPr>
              <w:rPr>
                <w:sz w:val="22"/>
                <w:szCs w:val="22"/>
              </w:rPr>
            </w:pPr>
            <w:r w:rsidRPr="00E42751">
              <w:rPr>
                <w:sz w:val="22"/>
                <w:szCs w:val="22"/>
              </w:rPr>
              <w:t>—</w:t>
            </w:r>
          </w:p>
        </w:tc>
        <w:tc>
          <w:tcPr>
            <w:tcW w:w="1449" w:type="dxa"/>
            <w:tcBorders>
              <w:top w:val="single" w:sz="4" w:space="0" w:color="auto"/>
            </w:tcBorders>
            <w:tcMar>
              <w:top w:w="120" w:type="dxa"/>
              <w:left w:w="120" w:type="dxa"/>
              <w:bottom w:w="40" w:type="dxa"/>
              <w:right w:w="0" w:type="dxa"/>
            </w:tcMar>
            <w:hideMark/>
          </w:tcPr>
          <w:p w14:paraId="2629B144" w14:textId="77777777" w:rsidR="001A6082" w:rsidRPr="00E42751" w:rsidRDefault="001A6082" w:rsidP="001C6D6A">
            <w:pPr>
              <w:rPr>
                <w:sz w:val="22"/>
                <w:szCs w:val="22"/>
              </w:rPr>
            </w:pPr>
            <w:r w:rsidRPr="00E42751">
              <w:rPr>
                <w:sz w:val="22"/>
                <w:szCs w:val="22"/>
              </w:rPr>
              <w:t> </w:t>
            </w:r>
          </w:p>
        </w:tc>
        <w:tc>
          <w:tcPr>
            <w:tcW w:w="0" w:type="auto"/>
            <w:tcBorders>
              <w:top w:val="single" w:sz="4" w:space="0" w:color="auto"/>
            </w:tcBorders>
            <w:tcMar>
              <w:top w:w="120" w:type="dxa"/>
              <w:left w:w="120" w:type="dxa"/>
              <w:bottom w:w="40" w:type="dxa"/>
              <w:right w:w="0" w:type="dxa"/>
            </w:tcMar>
            <w:hideMark/>
          </w:tcPr>
          <w:p w14:paraId="28824A82" w14:textId="77777777" w:rsidR="001A6082" w:rsidRPr="00E42751" w:rsidRDefault="001A6082" w:rsidP="001C6D6A">
            <w:pPr>
              <w:rPr>
                <w:sz w:val="22"/>
                <w:szCs w:val="22"/>
              </w:rPr>
            </w:pPr>
            <w:r w:rsidRPr="00E42751">
              <w:rPr>
                <w:sz w:val="22"/>
                <w:szCs w:val="22"/>
              </w:rPr>
              <w:t> </w:t>
            </w:r>
          </w:p>
        </w:tc>
      </w:tr>
      <w:tr w:rsidR="001A6082" w:rsidRPr="00E42751" w14:paraId="70165897" w14:textId="77777777" w:rsidTr="001C6D6A">
        <w:trPr>
          <w:trHeight w:val="20"/>
        </w:trPr>
        <w:tc>
          <w:tcPr>
            <w:tcW w:w="2694" w:type="dxa"/>
            <w:tcMar>
              <w:top w:w="40" w:type="dxa"/>
              <w:left w:w="120" w:type="dxa"/>
              <w:bottom w:w="40" w:type="dxa"/>
              <w:right w:w="0" w:type="dxa"/>
            </w:tcMar>
            <w:hideMark/>
          </w:tcPr>
          <w:p w14:paraId="72A5EF08"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62D00608" w14:textId="77777777" w:rsidR="001A6082" w:rsidRPr="00E42751" w:rsidRDefault="001A6082" w:rsidP="001C6D6A">
            <w:pPr>
              <w:rPr>
                <w:sz w:val="22"/>
                <w:szCs w:val="22"/>
              </w:rPr>
            </w:pPr>
            <w:r w:rsidRPr="00E42751">
              <w:rPr>
                <w:sz w:val="22"/>
                <w:szCs w:val="22"/>
              </w:rPr>
              <w:t>p-value</w:t>
            </w:r>
          </w:p>
        </w:tc>
        <w:tc>
          <w:tcPr>
            <w:tcW w:w="1559" w:type="dxa"/>
            <w:tcMar>
              <w:top w:w="40" w:type="dxa"/>
              <w:left w:w="120" w:type="dxa"/>
              <w:bottom w:w="40" w:type="dxa"/>
              <w:right w:w="0" w:type="dxa"/>
            </w:tcMar>
            <w:hideMark/>
          </w:tcPr>
          <w:p w14:paraId="6184521F" w14:textId="77777777" w:rsidR="001A6082" w:rsidRPr="00E42751" w:rsidRDefault="001A6082" w:rsidP="001C6D6A">
            <w:pPr>
              <w:rPr>
                <w:sz w:val="22"/>
                <w:szCs w:val="22"/>
              </w:rPr>
            </w:pPr>
            <w:r w:rsidRPr="00E42751">
              <w:rPr>
                <w:sz w:val="22"/>
                <w:szCs w:val="22"/>
              </w:rPr>
              <w:t>—</w:t>
            </w:r>
          </w:p>
        </w:tc>
        <w:tc>
          <w:tcPr>
            <w:tcW w:w="1449" w:type="dxa"/>
            <w:tcMar>
              <w:top w:w="40" w:type="dxa"/>
              <w:left w:w="120" w:type="dxa"/>
              <w:bottom w:w="40" w:type="dxa"/>
              <w:right w:w="0" w:type="dxa"/>
            </w:tcMar>
            <w:hideMark/>
          </w:tcPr>
          <w:p w14:paraId="2C4F5AB6" w14:textId="77777777" w:rsidR="001A6082" w:rsidRPr="00E42751" w:rsidRDefault="001A6082" w:rsidP="001C6D6A">
            <w:pPr>
              <w:rPr>
                <w:sz w:val="22"/>
                <w:szCs w:val="22"/>
              </w:rPr>
            </w:pPr>
            <w:r w:rsidRPr="00E42751">
              <w:rPr>
                <w:sz w:val="22"/>
                <w:szCs w:val="22"/>
              </w:rPr>
              <w:t> </w:t>
            </w:r>
          </w:p>
        </w:tc>
        <w:tc>
          <w:tcPr>
            <w:tcW w:w="0" w:type="auto"/>
            <w:tcMar>
              <w:top w:w="40" w:type="dxa"/>
              <w:left w:w="120" w:type="dxa"/>
              <w:bottom w:w="40" w:type="dxa"/>
              <w:right w:w="0" w:type="dxa"/>
            </w:tcMar>
            <w:hideMark/>
          </w:tcPr>
          <w:p w14:paraId="7B57BDB9" w14:textId="77777777" w:rsidR="001A6082" w:rsidRPr="00E42751" w:rsidRDefault="001A6082" w:rsidP="001C6D6A">
            <w:pPr>
              <w:rPr>
                <w:sz w:val="22"/>
                <w:szCs w:val="22"/>
              </w:rPr>
            </w:pPr>
            <w:r w:rsidRPr="00E42751">
              <w:rPr>
                <w:sz w:val="22"/>
                <w:szCs w:val="22"/>
              </w:rPr>
              <w:t> </w:t>
            </w:r>
          </w:p>
        </w:tc>
      </w:tr>
      <w:tr w:rsidR="001A6082" w:rsidRPr="00E42751" w14:paraId="258777A3" w14:textId="77777777" w:rsidTr="001C6D6A">
        <w:trPr>
          <w:trHeight w:val="20"/>
        </w:trPr>
        <w:tc>
          <w:tcPr>
            <w:tcW w:w="2694" w:type="dxa"/>
            <w:tcMar>
              <w:top w:w="40" w:type="dxa"/>
              <w:left w:w="120" w:type="dxa"/>
              <w:bottom w:w="40" w:type="dxa"/>
              <w:right w:w="0" w:type="dxa"/>
            </w:tcMar>
            <w:hideMark/>
          </w:tcPr>
          <w:p w14:paraId="245198C3"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695E26B6" w14:textId="77777777" w:rsidR="001A6082" w:rsidRPr="00E42751" w:rsidRDefault="001A6082" w:rsidP="001C6D6A">
            <w:pPr>
              <w:rPr>
                <w:sz w:val="22"/>
                <w:szCs w:val="22"/>
              </w:rPr>
            </w:pPr>
            <w:r w:rsidRPr="00E42751">
              <w:rPr>
                <w:sz w:val="22"/>
                <w:szCs w:val="22"/>
              </w:rPr>
              <w:t>Spearman's rho</w:t>
            </w:r>
          </w:p>
        </w:tc>
        <w:tc>
          <w:tcPr>
            <w:tcW w:w="1559" w:type="dxa"/>
            <w:tcMar>
              <w:top w:w="40" w:type="dxa"/>
              <w:left w:w="120" w:type="dxa"/>
              <w:bottom w:w="40" w:type="dxa"/>
              <w:right w:w="0" w:type="dxa"/>
            </w:tcMar>
            <w:hideMark/>
          </w:tcPr>
          <w:p w14:paraId="5C0004F5" w14:textId="77777777" w:rsidR="001A6082" w:rsidRPr="00E42751" w:rsidRDefault="001A6082" w:rsidP="001C6D6A">
            <w:pPr>
              <w:rPr>
                <w:sz w:val="22"/>
                <w:szCs w:val="22"/>
              </w:rPr>
            </w:pPr>
            <w:r w:rsidRPr="00E42751">
              <w:rPr>
                <w:sz w:val="22"/>
                <w:szCs w:val="22"/>
              </w:rPr>
              <w:t>—</w:t>
            </w:r>
          </w:p>
        </w:tc>
        <w:tc>
          <w:tcPr>
            <w:tcW w:w="1449" w:type="dxa"/>
            <w:tcMar>
              <w:top w:w="40" w:type="dxa"/>
              <w:left w:w="120" w:type="dxa"/>
              <w:bottom w:w="40" w:type="dxa"/>
              <w:right w:w="0" w:type="dxa"/>
            </w:tcMar>
            <w:hideMark/>
          </w:tcPr>
          <w:p w14:paraId="07CB19FA" w14:textId="77777777" w:rsidR="001A6082" w:rsidRPr="00E42751" w:rsidRDefault="001A6082" w:rsidP="001C6D6A">
            <w:pPr>
              <w:rPr>
                <w:sz w:val="22"/>
                <w:szCs w:val="22"/>
              </w:rPr>
            </w:pPr>
            <w:r w:rsidRPr="00E42751">
              <w:rPr>
                <w:sz w:val="22"/>
                <w:szCs w:val="22"/>
              </w:rPr>
              <w:t> </w:t>
            </w:r>
          </w:p>
        </w:tc>
        <w:tc>
          <w:tcPr>
            <w:tcW w:w="0" w:type="auto"/>
            <w:tcMar>
              <w:top w:w="40" w:type="dxa"/>
              <w:left w:w="120" w:type="dxa"/>
              <w:bottom w:w="40" w:type="dxa"/>
              <w:right w:w="0" w:type="dxa"/>
            </w:tcMar>
            <w:hideMark/>
          </w:tcPr>
          <w:p w14:paraId="15B03FAC" w14:textId="77777777" w:rsidR="001A6082" w:rsidRPr="00E42751" w:rsidRDefault="001A6082" w:rsidP="001C6D6A">
            <w:pPr>
              <w:rPr>
                <w:sz w:val="22"/>
                <w:szCs w:val="22"/>
              </w:rPr>
            </w:pPr>
            <w:r w:rsidRPr="00E42751">
              <w:rPr>
                <w:sz w:val="22"/>
                <w:szCs w:val="22"/>
              </w:rPr>
              <w:t> </w:t>
            </w:r>
          </w:p>
        </w:tc>
      </w:tr>
      <w:tr w:rsidR="001A6082" w:rsidRPr="00E42751" w14:paraId="4E3C3341" w14:textId="77777777" w:rsidTr="001C6D6A">
        <w:trPr>
          <w:trHeight w:val="20"/>
        </w:trPr>
        <w:tc>
          <w:tcPr>
            <w:tcW w:w="2694" w:type="dxa"/>
            <w:tcMar>
              <w:top w:w="40" w:type="dxa"/>
              <w:left w:w="120" w:type="dxa"/>
              <w:bottom w:w="40" w:type="dxa"/>
              <w:right w:w="0" w:type="dxa"/>
            </w:tcMar>
            <w:hideMark/>
          </w:tcPr>
          <w:p w14:paraId="59056CFF"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40336919" w14:textId="77777777" w:rsidR="001A6082" w:rsidRPr="00E42751" w:rsidRDefault="001A6082" w:rsidP="001C6D6A">
            <w:pPr>
              <w:rPr>
                <w:sz w:val="22"/>
                <w:szCs w:val="22"/>
              </w:rPr>
            </w:pPr>
            <w:r w:rsidRPr="00E42751">
              <w:rPr>
                <w:sz w:val="22"/>
                <w:szCs w:val="22"/>
              </w:rPr>
              <w:t>p-value</w:t>
            </w:r>
          </w:p>
        </w:tc>
        <w:tc>
          <w:tcPr>
            <w:tcW w:w="1559" w:type="dxa"/>
            <w:tcMar>
              <w:top w:w="40" w:type="dxa"/>
              <w:left w:w="120" w:type="dxa"/>
              <w:bottom w:w="40" w:type="dxa"/>
              <w:right w:w="0" w:type="dxa"/>
            </w:tcMar>
            <w:hideMark/>
          </w:tcPr>
          <w:p w14:paraId="0F53C498" w14:textId="77777777" w:rsidR="001A6082" w:rsidRPr="00E42751" w:rsidRDefault="001A6082" w:rsidP="001C6D6A">
            <w:pPr>
              <w:rPr>
                <w:sz w:val="22"/>
                <w:szCs w:val="22"/>
              </w:rPr>
            </w:pPr>
            <w:r w:rsidRPr="00E42751">
              <w:rPr>
                <w:sz w:val="22"/>
                <w:szCs w:val="22"/>
              </w:rPr>
              <w:t>—</w:t>
            </w:r>
          </w:p>
        </w:tc>
        <w:tc>
          <w:tcPr>
            <w:tcW w:w="1449" w:type="dxa"/>
            <w:tcMar>
              <w:top w:w="40" w:type="dxa"/>
              <w:left w:w="120" w:type="dxa"/>
              <w:bottom w:w="40" w:type="dxa"/>
              <w:right w:w="0" w:type="dxa"/>
            </w:tcMar>
            <w:hideMark/>
          </w:tcPr>
          <w:p w14:paraId="1BA9ACE6" w14:textId="77777777" w:rsidR="001A6082" w:rsidRPr="00E42751" w:rsidRDefault="001A6082" w:rsidP="001C6D6A">
            <w:pPr>
              <w:rPr>
                <w:sz w:val="22"/>
                <w:szCs w:val="22"/>
              </w:rPr>
            </w:pPr>
            <w:r w:rsidRPr="00E42751">
              <w:rPr>
                <w:sz w:val="22"/>
                <w:szCs w:val="22"/>
              </w:rPr>
              <w:t> </w:t>
            </w:r>
          </w:p>
        </w:tc>
        <w:tc>
          <w:tcPr>
            <w:tcW w:w="0" w:type="auto"/>
            <w:tcMar>
              <w:top w:w="40" w:type="dxa"/>
              <w:left w:w="120" w:type="dxa"/>
              <w:bottom w:w="40" w:type="dxa"/>
              <w:right w:w="0" w:type="dxa"/>
            </w:tcMar>
            <w:hideMark/>
          </w:tcPr>
          <w:p w14:paraId="575AB770" w14:textId="77777777" w:rsidR="001A6082" w:rsidRPr="00E42751" w:rsidRDefault="001A6082" w:rsidP="001C6D6A">
            <w:pPr>
              <w:rPr>
                <w:sz w:val="22"/>
                <w:szCs w:val="22"/>
              </w:rPr>
            </w:pPr>
            <w:r w:rsidRPr="00E42751">
              <w:rPr>
                <w:sz w:val="22"/>
                <w:szCs w:val="22"/>
              </w:rPr>
              <w:t> </w:t>
            </w:r>
          </w:p>
        </w:tc>
      </w:tr>
      <w:tr w:rsidR="001A6082" w:rsidRPr="00E42751" w14:paraId="03A0976E" w14:textId="77777777" w:rsidTr="001C6D6A">
        <w:trPr>
          <w:trHeight w:val="20"/>
        </w:trPr>
        <w:tc>
          <w:tcPr>
            <w:tcW w:w="2694" w:type="dxa"/>
            <w:tcMar>
              <w:top w:w="120" w:type="dxa"/>
              <w:left w:w="120" w:type="dxa"/>
              <w:bottom w:w="40" w:type="dxa"/>
              <w:right w:w="0" w:type="dxa"/>
            </w:tcMar>
            <w:hideMark/>
          </w:tcPr>
          <w:p w14:paraId="76873035" w14:textId="77777777" w:rsidR="001A6082" w:rsidRPr="00E42751" w:rsidRDefault="001A6082" w:rsidP="001C6D6A">
            <w:pPr>
              <w:rPr>
                <w:sz w:val="22"/>
                <w:szCs w:val="22"/>
              </w:rPr>
            </w:pPr>
            <w:r w:rsidRPr="00E42751">
              <w:rPr>
                <w:sz w:val="22"/>
                <w:szCs w:val="22"/>
              </w:rPr>
              <w:t>Premature % Simon Trials</w:t>
            </w:r>
          </w:p>
        </w:tc>
        <w:tc>
          <w:tcPr>
            <w:tcW w:w="1701" w:type="dxa"/>
            <w:tcMar>
              <w:top w:w="120" w:type="dxa"/>
              <w:left w:w="120" w:type="dxa"/>
              <w:bottom w:w="40" w:type="dxa"/>
              <w:right w:w="0" w:type="dxa"/>
            </w:tcMar>
            <w:hideMark/>
          </w:tcPr>
          <w:p w14:paraId="3B515B2A" w14:textId="77777777" w:rsidR="001A6082" w:rsidRPr="00E42751" w:rsidRDefault="001A6082" w:rsidP="001C6D6A">
            <w:pPr>
              <w:rPr>
                <w:sz w:val="22"/>
                <w:szCs w:val="22"/>
              </w:rPr>
            </w:pPr>
            <w:r w:rsidRPr="00E42751">
              <w:rPr>
                <w:sz w:val="22"/>
                <w:szCs w:val="22"/>
              </w:rPr>
              <w:t>Pearson's r</w:t>
            </w:r>
          </w:p>
        </w:tc>
        <w:tc>
          <w:tcPr>
            <w:tcW w:w="1559" w:type="dxa"/>
            <w:tcMar>
              <w:top w:w="120" w:type="dxa"/>
              <w:left w:w="120" w:type="dxa"/>
              <w:bottom w:w="40" w:type="dxa"/>
              <w:right w:w="0" w:type="dxa"/>
            </w:tcMar>
            <w:hideMark/>
          </w:tcPr>
          <w:p w14:paraId="3B23221D" w14:textId="77777777" w:rsidR="001A6082" w:rsidRPr="00E42751" w:rsidRDefault="001A6082" w:rsidP="001C6D6A">
            <w:pPr>
              <w:rPr>
                <w:sz w:val="22"/>
                <w:szCs w:val="22"/>
              </w:rPr>
            </w:pPr>
            <w:r w:rsidRPr="00E42751">
              <w:rPr>
                <w:sz w:val="22"/>
                <w:szCs w:val="22"/>
              </w:rPr>
              <w:t>0.531</w:t>
            </w:r>
          </w:p>
        </w:tc>
        <w:tc>
          <w:tcPr>
            <w:tcW w:w="1449" w:type="dxa"/>
            <w:tcMar>
              <w:top w:w="120" w:type="dxa"/>
              <w:left w:w="120" w:type="dxa"/>
              <w:bottom w:w="40" w:type="dxa"/>
              <w:right w:w="0" w:type="dxa"/>
            </w:tcMar>
            <w:hideMark/>
          </w:tcPr>
          <w:p w14:paraId="4DE093CB" w14:textId="77777777" w:rsidR="001A6082" w:rsidRPr="00E42751" w:rsidRDefault="001A6082" w:rsidP="001C6D6A">
            <w:pPr>
              <w:rPr>
                <w:sz w:val="22"/>
                <w:szCs w:val="22"/>
              </w:rPr>
            </w:pPr>
            <w:r w:rsidRPr="00E42751">
              <w:rPr>
                <w:sz w:val="22"/>
                <w:szCs w:val="22"/>
              </w:rPr>
              <w:t>—</w:t>
            </w:r>
          </w:p>
        </w:tc>
        <w:tc>
          <w:tcPr>
            <w:tcW w:w="0" w:type="auto"/>
            <w:tcMar>
              <w:top w:w="120" w:type="dxa"/>
              <w:left w:w="120" w:type="dxa"/>
              <w:bottom w:w="40" w:type="dxa"/>
              <w:right w:w="0" w:type="dxa"/>
            </w:tcMar>
            <w:hideMark/>
          </w:tcPr>
          <w:p w14:paraId="3B92A3BF" w14:textId="77777777" w:rsidR="001A6082" w:rsidRPr="00E42751" w:rsidRDefault="001A6082" w:rsidP="001C6D6A">
            <w:pPr>
              <w:rPr>
                <w:sz w:val="22"/>
                <w:szCs w:val="22"/>
              </w:rPr>
            </w:pPr>
          </w:p>
        </w:tc>
      </w:tr>
      <w:tr w:rsidR="001A6082" w:rsidRPr="00E42751" w14:paraId="3800EAC9" w14:textId="77777777" w:rsidTr="001C6D6A">
        <w:trPr>
          <w:trHeight w:val="20"/>
        </w:trPr>
        <w:tc>
          <w:tcPr>
            <w:tcW w:w="2694" w:type="dxa"/>
            <w:tcMar>
              <w:top w:w="40" w:type="dxa"/>
              <w:left w:w="120" w:type="dxa"/>
              <w:bottom w:w="40" w:type="dxa"/>
              <w:right w:w="0" w:type="dxa"/>
            </w:tcMar>
            <w:hideMark/>
          </w:tcPr>
          <w:p w14:paraId="42DDFD8D"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5954D29A" w14:textId="77777777" w:rsidR="001A6082" w:rsidRPr="00E42751" w:rsidRDefault="001A6082" w:rsidP="001C6D6A">
            <w:pPr>
              <w:rPr>
                <w:sz w:val="22"/>
                <w:szCs w:val="22"/>
              </w:rPr>
            </w:pPr>
            <w:r w:rsidRPr="00E42751">
              <w:rPr>
                <w:sz w:val="22"/>
                <w:szCs w:val="22"/>
              </w:rPr>
              <w:t>p-value</w:t>
            </w:r>
          </w:p>
        </w:tc>
        <w:tc>
          <w:tcPr>
            <w:tcW w:w="1559" w:type="dxa"/>
            <w:tcMar>
              <w:top w:w="40" w:type="dxa"/>
              <w:left w:w="120" w:type="dxa"/>
              <w:bottom w:w="40" w:type="dxa"/>
              <w:right w:w="0" w:type="dxa"/>
            </w:tcMar>
            <w:hideMark/>
          </w:tcPr>
          <w:p w14:paraId="2620499F" w14:textId="77777777" w:rsidR="001A6082" w:rsidRPr="00E42751" w:rsidRDefault="001A6082" w:rsidP="001C6D6A">
            <w:pPr>
              <w:rPr>
                <w:sz w:val="22"/>
                <w:szCs w:val="22"/>
              </w:rPr>
            </w:pPr>
            <w:r w:rsidRPr="00E42751">
              <w:rPr>
                <w:sz w:val="22"/>
                <w:szCs w:val="22"/>
              </w:rPr>
              <w:t>&lt; .001</w:t>
            </w:r>
          </w:p>
        </w:tc>
        <w:tc>
          <w:tcPr>
            <w:tcW w:w="1449" w:type="dxa"/>
            <w:tcMar>
              <w:top w:w="40" w:type="dxa"/>
              <w:left w:w="120" w:type="dxa"/>
              <w:bottom w:w="40" w:type="dxa"/>
              <w:right w:w="0" w:type="dxa"/>
            </w:tcMar>
            <w:hideMark/>
          </w:tcPr>
          <w:p w14:paraId="3FB50CEA" w14:textId="77777777" w:rsidR="001A6082" w:rsidRPr="00E42751" w:rsidRDefault="001A6082" w:rsidP="001C6D6A">
            <w:pPr>
              <w:rPr>
                <w:sz w:val="22"/>
                <w:szCs w:val="22"/>
              </w:rPr>
            </w:pPr>
            <w:r w:rsidRPr="00E42751">
              <w:rPr>
                <w:sz w:val="22"/>
                <w:szCs w:val="22"/>
              </w:rPr>
              <w:t>—</w:t>
            </w:r>
          </w:p>
        </w:tc>
        <w:tc>
          <w:tcPr>
            <w:tcW w:w="0" w:type="auto"/>
            <w:tcMar>
              <w:top w:w="40" w:type="dxa"/>
              <w:left w:w="120" w:type="dxa"/>
              <w:bottom w:w="40" w:type="dxa"/>
              <w:right w:w="0" w:type="dxa"/>
            </w:tcMar>
            <w:hideMark/>
          </w:tcPr>
          <w:p w14:paraId="1FBD30AC" w14:textId="77777777" w:rsidR="001A6082" w:rsidRPr="00E42751" w:rsidRDefault="001A6082" w:rsidP="001C6D6A">
            <w:pPr>
              <w:rPr>
                <w:sz w:val="22"/>
                <w:szCs w:val="22"/>
              </w:rPr>
            </w:pPr>
          </w:p>
        </w:tc>
      </w:tr>
      <w:tr w:rsidR="001A6082" w:rsidRPr="00E42751" w14:paraId="40B402F8" w14:textId="77777777" w:rsidTr="001C6D6A">
        <w:trPr>
          <w:trHeight w:val="20"/>
        </w:trPr>
        <w:tc>
          <w:tcPr>
            <w:tcW w:w="2694" w:type="dxa"/>
            <w:tcMar>
              <w:top w:w="40" w:type="dxa"/>
              <w:left w:w="120" w:type="dxa"/>
              <w:bottom w:w="40" w:type="dxa"/>
              <w:right w:w="0" w:type="dxa"/>
            </w:tcMar>
            <w:hideMark/>
          </w:tcPr>
          <w:p w14:paraId="163BF29F"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14D769D3" w14:textId="77777777" w:rsidR="001A6082" w:rsidRPr="00E42751" w:rsidRDefault="001A6082" w:rsidP="001C6D6A">
            <w:pPr>
              <w:rPr>
                <w:sz w:val="22"/>
                <w:szCs w:val="22"/>
              </w:rPr>
            </w:pPr>
            <w:r w:rsidRPr="00E42751">
              <w:rPr>
                <w:sz w:val="22"/>
                <w:szCs w:val="22"/>
              </w:rPr>
              <w:t>Spearman's rho</w:t>
            </w:r>
          </w:p>
        </w:tc>
        <w:tc>
          <w:tcPr>
            <w:tcW w:w="1559" w:type="dxa"/>
            <w:tcMar>
              <w:top w:w="40" w:type="dxa"/>
              <w:left w:w="120" w:type="dxa"/>
              <w:bottom w:w="40" w:type="dxa"/>
              <w:right w:w="0" w:type="dxa"/>
            </w:tcMar>
            <w:hideMark/>
          </w:tcPr>
          <w:p w14:paraId="27036FA3" w14:textId="77777777" w:rsidR="001A6082" w:rsidRPr="00E42751" w:rsidRDefault="001A6082" w:rsidP="001C6D6A">
            <w:pPr>
              <w:rPr>
                <w:sz w:val="22"/>
                <w:szCs w:val="22"/>
              </w:rPr>
            </w:pPr>
            <w:r w:rsidRPr="00E42751">
              <w:rPr>
                <w:sz w:val="22"/>
                <w:szCs w:val="22"/>
              </w:rPr>
              <w:t>0.624</w:t>
            </w:r>
          </w:p>
        </w:tc>
        <w:tc>
          <w:tcPr>
            <w:tcW w:w="1449" w:type="dxa"/>
            <w:tcMar>
              <w:top w:w="40" w:type="dxa"/>
              <w:left w:w="120" w:type="dxa"/>
              <w:bottom w:w="40" w:type="dxa"/>
              <w:right w:w="0" w:type="dxa"/>
            </w:tcMar>
            <w:hideMark/>
          </w:tcPr>
          <w:p w14:paraId="49DE8B98" w14:textId="77777777" w:rsidR="001A6082" w:rsidRPr="00E42751" w:rsidRDefault="001A6082" w:rsidP="001C6D6A">
            <w:pPr>
              <w:rPr>
                <w:sz w:val="22"/>
                <w:szCs w:val="22"/>
              </w:rPr>
            </w:pPr>
            <w:r w:rsidRPr="00E42751">
              <w:rPr>
                <w:sz w:val="22"/>
                <w:szCs w:val="22"/>
              </w:rPr>
              <w:t>—</w:t>
            </w:r>
          </w:p>
        </w:tc>
        <w:tc>
          <w:tcPr>
            <w:tcW w:w="0" w:type="auto"/>
            <w:tcMar>
              <w:top w:w="40" w:type="dxa"/>
              <w:left w:w="120" w:type="dxa"/>
              <w:bottom w:w="40" w:type="dxa"/>
              <w:right w:w="0" w:type="dxa"/>
            </w:tcMar>
            <w:hideMark/>
          </w:tcPr>
          <w:p w14:paraId="799E15B7" w14:textId="77777777" w:rsidR="001A6082" w:rsidRPr="00E42751" w:rsidRDefault="001A6082" w:rsidP="001C6D6A">
            <w:pPr>
              <w:rPr>
                <w:sz w:val="22"/>
                <w:szCs w:val="22"/>
              </w:rPr>
            </w:pPr>
          </w:p>
        </w:tc>
      </w:tr>
      <w:tr w:rsidR="001A6082" w:rsidRPr="00E42751" w14:paraId="17DA3840" w14:textId="77777777" w:rsidTr="001C6D6A">
        <w:trPr>
          <w:trHeight w:val="20"/>
        </w:trPr>
        <w:tc>
          <w:tcPr>
            <w:tcW w:w="2694" w:type="dxa"/>
            <w:tcMar>
              <w:top w:w="40" w:type="dxa"/>
              <w:left w:w="120" w:type="dxa"/>
              <w:bottom w:w="40" w:type="dxa"/>
              <w:right w:w="0" w:type="dxa"/>
            </w:tcMar>
            <w:hideMark/>
          </w:tcPr>
          <w:p w14:paraId="54E2B6BD"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188957EA" w14:textId="77777777" w:rsidR="001A6082" w:rsidRPr="00E42751" w:rsidRDefault="001A6082" w:rsidP="001C6D6A">
            <w:pPr>
              <w:rPr>
                <w:sz w:val="22"/>
                <w:szCs w:val="22"/>
              </w:rPr>
            </w:pPr>
            <w:r w:rsidRPr="00E42751">
              <w:rPr>
                <w:sz w:val="22"/>
                <w:szCs w:val="22"/>
              </w:rPr>
              <w:t>p-value</w:t>
            </w:r>
          </w:p>
        </w:tc>
        <w:tc>
          <w:tcPr>
            <w:tcW w:w="1559" w:type="dxa"/>
            <w:tcMar>
              <w:top w:w="40" w:type="dxa"/>
              <w:left w:w="120" w:type="dxa"/>
              <w:bottom w:w="40" w:type="dxa"/>
              <w:right w:w="0" w:type="dxa"/>
            </w:tcMar>
            <w:hideMark/>
          </w:tcPr>
          <w:p w14:paraId="67FE6B05" w14:textId="77777777" w:rsidR="001A6082" w:rsidRPr="00E42751" w:rsidRDefault="001A6082" w:rsidP="001C6D6A">
            <w:pPr>
              <w:rPr>
                <w:sz w:val="22"/>
                <w:szCs w:val="22"/>
              </w:rPr>
            </w:pPr>
            <w:r w:rsidRPr="00E42751">
              <w:rPr>
                <w:sz w:val="22"/>
                <w:szCs w:val="22"/>
              </w:rPr>
              <w:t>&lt; .001</w:t>
            </w:r>
          </w:p>
        </w:tc>
        <w:tc>
          <w:tcPr>
            <w:tcW w:w="1449" w:type="dxa"/>
            <w:tcMar>
              <w:top w:w="40" w:type="dxa"/>
              <w:left w:w="120" w:type="dxa"/>
              <w:bottom w:w="40" w:type="dxa"/>
              <w:right w:w="0" w:type="dxa"/>
            </w:tcMar>
            <w:hideMark/>
          </w:tcPr>
          <w:p w14:paraId="265C95CE" w14:textId="77777777" w:rsidR="001A6082" w:rsidRPr="00E42751" w:rsidRDefault="001A6082" w:rsidP="001C6D6A">
            <w:pPr>
              <w:rPr>
                <w:sz w:val="22"/>
                <w:szCs w:val="22"/>
              </w:rPr>
            </w:pPr>
            <w:r w:rsidRPr="00E42751">
              <w:rPr>
                <w:sz w:val="22"/>
                <w:szCs w:val="22"/>
              </w:rPr>
              <w:t>—</w:t>
            </w:r>
          </w:p>
        </w:tc>
        <w:tc>
          <w:tcPr>
            <w:tcW w:w="0" w:type="auto"/>
            <w:tcMar>
              <w:top w:w="40" w:type="dxa"/>
              <w:left w:w="120" w:type="dxa"/>
              <w:bottom w:w="40" w:type="dxa"/>
              <w:right w:w="0" w:type="dxa"/>
            </w:tcMar>
            <w:hideMark/>
          </w:tcPr>
          <w:p w14:paraId="48EBC465" w14:textId="77777777" w:rsidR="001A6082" w:rsidRPr="00E42751" w:rsidRDefault="001A6082" w:rsidP="001C6D6A">
            <w:pPr>
              <w:rPr>
                <w:sz w:val="22"/>
                <w:szCs w:val="22"/>
              </w:rPr>
            </w:pPr>
          </w:p>
        </w:tc>
      </w:tr>
      <w:tr w:rsidR="001A6082" w:rsidRPr="00E42751" w14:paraId="6397552D" w14:textId="77777777" w:rsidTr="001C6D6A">
        <w:trPr>
          <w:trHeight w:val="20"/>
        </w:trPr>
        <w:tc>
          <w:tcPr>
            <w:tcW w:w="2694" w:type="dxa"/>
            <w:tcMar>
              <w:top w:w="120" w:type="dxa"/>
              <w:left w:w="120" w:type="dxa"/>
              <w:bottom w:w="40" w:type="dxa"/>
              <w:right w:w="0" w:type="dxa"/>
            </w:tcMar>
            <w:hideMark/>
          </w:tcPr>
          <w:p w14:paraId="29ACB5C2" w14:textId="77777777" w:rsidR="001A6082" w:rsidRPr="00E42751" w:rsidRDefault="001A6082" w:rsidP="001C6D6A">
            <w:pPr>
              <w:rPr>
                <w:sz w:val="22"/>
                <w:szCs w:val="22"/>
              </w:rPr>
            </w:pPr>
            <w:r w:rsidRPr="00E42751">
              <w:rPr>
                <w:sz w:val="22"/>
                <w:szCs w:val="22"/>
              </w:rPr>
              <w:t>Premature % CPT Trials</w:t>
            </w:r>
          </w:p>
        </w:tc>
        <w:tc>
          <w:tcPr>
            <w:tcW w:w="1701" w:type="dxa"/>
            <w:tcMar>
              <w:top w:w="120" w:type="dxa"/>
              <w:left w:w="120" w:type="dxa"/>
              <w:bottom w:w="40" w:type="dxa"/>
              <w:right w:w="0" w:type="dxa"/>
            </w:tcMar>
            <w:hideMark/>
          </w:tcPr>
          <w:p w14:paraId="61C5AA64" w14:textId="77777777" w:rsidR="001A6082" w:rsidRPr="00E42751" w:rsidRDefault="001A6082" w:rsidP="001C6D6A">
            <w:pPr>
              <w:rPr>
                <w:sz w:val="22"/>
                <w:szCs w:val="22"/>
              </w:rPr>
            </w:pPr>
            <w:r w:rsidRPr="00E42751">
              <w:rPr>
                <w:sz w:val="22"/>
                <w:szCs w:val="22"/>
              </w:rPr>
              <w:t>Pearson's r</w:t>
            </w:r>
          </w:p>
        </w:tc>
        <w:tc>
          <w:tcPr>
            <w:tcW w:w="1559" w:type="dxa"/>
            <w:tcMar>
              <w:top w:w="120" w:type="dxa"/>
              <w:left w:w="120" w:type="dxa"/>
              <w:bottom w:w="40" w:type="dxa"/>
              <w:right w:w="0" w:type="dxa"/>
            </w:tcMar>
            <w:hideMark/>
          </w:tcPr>
          <w:p w14:paraId="7726B323" w14:textId="77777777" w:rsidR="001A6082" w:rsidRPr="00E42751" w:rsidRDefault="001A6082" w:rsidP="001C6D6A">
            <w:pPr>
              <w:rPr>
                <w:sz w:val="22"/>
                <w:szCs w:val="22"/>
              </w:rPr>
            </w:pPr>
            <w:r w:rsidRPr="00E42751">
              <w:rPr>
                <w:sz w:val="22"/>
                <w:szCs w:val="22"/>
              </w:rPr>
              <w:t>0.601</w:t>
            </w:r>
          </w:p>
        </w:tc>
        <w:tc>
          <w:tcPr>
            <w:tcW w:w="1449" w:type="dxa"/>
            <w:tcMar>
              <w:top w:w="120" w:type="dxa"/>
              <w:left w:w="120" w:type="dxa"/>
              <w:bottom w:w="40" w:type="dxa"/>
              <w:right w:w="0" w:type="dxa"/>
            </w:tcMar>
            <w:hideMark/>
          </w:tcPr>
          <w:p w14:paraId="22B34CBD" w14:textId="77777777" w:rsidR="001A6082" w:rsidRPr="00E42751" w:rsidRDefault="001A6082" w:rsidP="001C6D6A">
            <w:pPr>
              <w:rPr>
                <w:sz w:val="22"/>
                <w:szCs w:val="22"/>
              </w:rPr>
            </w:pPr>
            <w:r w:rsidRPr="00E42751">
              <w:rPr>
                <w:sz w:val="22"/>
                <w:szCs w:val="22"/>
              </w:rPr>
              <w:t>0.676</w:t>
            </w:r>
          </w:p>
        </w:tc>
        <w:tc>
          <w:tcPr>
            <w:tcW w:w="0" w:type="auto"/>
            <w:tcMar>
              <w:top w:w="120" w:type="dxa"/>
              <w:left w:w="120" w:type="dxa"/>
              <w:bottom w:w="40" w:type="dxa"/>
              <w:right w:w="0" w:type="dxa"/>
            </w:tcMar>
            <w:hideMark/>
          </w:tcPr>
          <w:p w14:paraId="5393AE6C" w14:textId="77777777" w:rsidR="001A6082" w:rsidRPr="00E42751" w:rsidRDefault="001A6082" w:rsidP="001C6D6A">
            <w:pPr>
              <w:rPr>
                <w:sz w:val="22"/>
                <w:szCs w:val="22"/>
              </w:rPr>
            </w:pPr>
            <w:r w:rsidRPr="00E42751">
              <w:rPr>
                <w:sz w:val="22"/>
                <w:szCs w:val="22"/>
              </w:rPr>
              <w:t>—</w:t>
            </w:r>
          </w:p>
        </w:tc>
      </w:tr>
      <w:tr w:rsidR="001A6082" w:rsidRPr="00E42751" w14:paraId="06A00EAB" w14:textId="77777777" w:rsidTr="001C6D6A">
        <w:trPr>
          <w:trHeight w:val="20"/>
        </w:trPr>
        <w:tc>
          <w:tcPr>
            <w:tcW w:w="2694" w:type="dxa"/>
            <w:tcMar>
              <w:top w:w="40" w:type="dxa"/>
              <w:left w:w="120" w:type="dxa"/>
              <w:bottom w:w="40" w:type="dxa"/>
              <w:right w:w="0" w:type="dxa"/>
            </w:tcMar>
            <w:hideMark/>
          </w:tcPr>
          <w:p w14:paraId="3FAB876C"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32771F8A" w14:textId="77777777" w:rsidR="001A6082" w:rsidRPr="00E42751" w:rsidRDefault="001A6082" w:rsidP="001C6D6A">
            <w:pPr>
              <w:rPr>
                <w:sz w:val="22"/>
                <w:szCs w:val="22"/>
              </w:rPr>
            </w:pPr>
            <w:r w:rsidRPr="00E42751">
              <w:rPr>
                <w:sz w:val="22"/>
                <w:szCs w:val="22"/>
              </w:rPr>
              <w:t>p-value</w:t>
            </w:r>
          </w:p>
        </w:tc>
        <w:tc>
          <w:tcPr>
            <w:tcW w:w="1559" w:type="dxa"/>
            <w:tcMar>
              <w:top w:w="40" w:type="dxa"/>
              <w:left w:w="120" w:type="dxa"/>
              <w:bottom w:w="40" w:type="dxa"/>
              <w:right w:w="0" w:type="dxa"/>
            </w:tcMar>
            <w:hideMark/>
          </w:tcPr>
          <w:p w14:paraId="1F01BACA" w14:textId="77777777" w:rsidR="001A6082" w:rsidRPr="00E42751" w:rsidRDefault="001A6082" w:rsidP="001C6D6A">
            <w:pPr>
              <w:rPr>
                <w:sz w:val="22"/>
                <w:szCs w:val="22"/>
              </w:rPr>
            </w:pPr>
            <w:r w:rsidRPr="00E42751">
              <w:rPr>
                <w:sz w:val="22"/>
                <w:szCs w:val="22"/>
              </w:rPr>
              <w:t>&lt; .001</w:t>
            </w:r>
          </w:p>
        </w:tc>
        <w:tc>
          <w:tcPr>
            <w:tcW w:w="1449" w:type="dxa"/>
            <w:tcMar>
              <w:top w:w="40" w:type="dxa"/>
              <w:left w:w="120" w:type="dxa"/>
              <w:bottom w:w="40" w:type="dxa"/>
              <w:right w:w="0" w:type="dxa"/>
            </w:tcMar>
            <w:hideMark/>
          </w:tcPr>
          <w:p w14:paraId="2067A011" w14:textId="77777777" w:rsidR="001A6082" w:rsidRPr="00E42751" w:rsidRDefault="001A6082" w:rsidP="001C6D6A">
            <w:pPr>
              <w:rPr>
                <w:sz w:val="22"/>
                <w:szCs w:val="22"/>
              </w:rPr>
            </w:pPr>
            <w:r w:rsidRPr="00E42751">
              <w:rPr>
                <w:sz w:val="22"/>
                <w:szCs w:val="22"/>
              </w:rPr>
              <w:t>&lt; 0.001</w:t>
            </w:r>
          </w:p>
        </w:tc>
        <w:tc>
          <w:tcPr>
            <w:tcW w:w="0" w:type="auto"/>
            <w:tcMar>
              <w:top w:w="40" w:type="dxa"/>
              <w:left w:w="120" w:type="dxa"/>
              <w:bottom w:w="40" w:type="dxa"/>
              <w:right w:w="0" w:type="dxa"/>
            </w:tcMar>
            <w:hideMark/>
          </w:tcPr>
          <w:p w14:paraId="427466FF" w14:textId="77777777" w:rsidR="001A6082" w:rsidRPr="00E42751" w:rsidRDefault="001A6082" w:rsidP="001C6D6A">
            <w:pPr>
              <w:rPr>
                <w:sz w:val="22"/>
                <w:szCs w:val="22"/>
              </w:rPr>
            </w:pPr>
            <w:r w:rsidRPr="00E42751">
              <w:rPr>
                <w:sz w:val="22"/>
                <w:szCs w:val="22"/>
              </w:rPr>
              <w:t>—</w:t>
            </w:r>
          </w:p>
        </w:tc>
      </w:tr>
      <w:tr w:rsidR="001A6082" w:rsidRPr="00E42751" w14:paraId="73C72B75" w14:textId="77777777" w:rsidTr="001C6D6A">
        <w:trPr>
          <w:trHeight w:val="20"/>
        </w:trPr>
        <w:tc>
          <w:tcPr>
            <w:tcW w:w="2694" w:type="dxa"/>
            <w:tcMar>
              <w:top w:w="40" w:type="dxa"/>
              <w:left w:w="120" w:type="dxa"/>
              <w:bottom w:w="40" w:type="dxa"/>
              <w:right w:w="0" w:type="dxa"/>
            </w:tcMar>
            <w:hideMark/>
          </w:tcPr>
          <w:p w14:paraId="455F7B48" w14:textId="77777777" w:rsidR="001A6082" w:rsidRPr="00E42751" w:rsidRDefault="001A6082" w:rsidP="001C6D6A">
            <w:pPr>
              <w:rPr>
                <w:sz w:val="22"/>
                <w:szCs w:val="22"/>
              </w:rPr>
            </w:pPr>
            <w:r w:rsidRPr="00E42751">
              <w:rPr>
                <w:sz w:val="22"/>
                <w:szCs w:val="22"/>
              </w:rPr>
              <w:t> </w:t>
            </w:r>
          </w:p>
        </w:tc>
        <w:tc>
          <w:tcPr>
            <w:tcW w:w="1701" w:type="dxa"/>
            <w:tcMar>
              <w:top w:w="40" w:type="dxa"/>
              <w:left w:w="120" w:type="dxa"/>
              <w:bottom w:w="40" w:type="dxa"/>
              <w:right w:w="0" w:type="dxa"/>
            </w:tcMar>
            <w:hideMark/>
          </w:tcPr>
          <w:p w14:paraId="7B0945BB" w14:textId="77777777" w:rsidR="001A6082" w:rsidRPr="00E42751" w:rsidRDefault="001A6082" w:rsidP="001C6D6A">
            <w:pPr>
              <w:rPr>
                <w:sz w:val="22"/>
                <w:szCs w:val="22"/>
              </w:rPr>
            </w:pPr>
            <w:r w:rsidRPr="00E42751">
              <w:rPr>
                <w:sz w:val="22"/>
                <w:szCs w:val="22"/>
              </w:rPr>
              <w:t>Spearman's rho</w:t>
            </w:r>
          </w:p>
        </w:tc>
        <w:tc>
          <w:tcPr>
            <w:tcW w:w="1559" w:type="dxa"/>
            <w:tcMar>
              <w:top w:w="40" w:type="dxa"/>
              <w:left w:w="120" w:type="dxa"/>
              <w:bottom w:w="40" w:type="dxa"/>
              <w:right w:w="0" w:type="dxa"/>
            </w:tcMar>
            <w:hideMark/>
          </w:tcPr>
          <w:p w14:paraId="2DC50933" w14:textId="77777777" w:rsidR="001A6082" w:rsidRPr="00E42751" w:rsidRDefault="001A6082" w:rsidP="001C6D6A">
            <w:pPr>
              <w:rPr>
                <w:sz w:val="22"/>
                <w:szCs w:val="22"/>
              </w:rPr>
            </w:pPr>
            <w:r w:rsidRPr="00E42751">
              <w:rPr>
                <w:sz w:val="22"/>
                <w:szCs w:val="22"/>
              </w:rPr>
              <w:t>0.452</w:t>
            </w:r>
          </w:p>
        </w:tc>
        <w:tc>
          <w:tcPr>
            <w:tcW w:w="1449" w:type="dxa"/>
            <w:tcMar>
              <w:top w:w="40" w:type="dxa"/>
              <w:left w:w="120" w:type="dxa"/>
              <w:bottom w:w="40" w:type="dxa"/>
              <w:right w:w="0" w:type="dxa"/>
            </w:tcMar>
            <w:hideMark/>
          </w:tcPr>
          <w:p w14:paraId="7AFEC383" w14:textId="77777777" w:rsidR="001A6082" w:rsidRPr="00E42751" w:rsidRDefault="001A6082" w:rsidP="001C6D6A">
            <w:pPr>
              <w:rPr>
                <w:sz w:val="22"/>
                <w:szCs w:val="22"/>
              </w:rPr>
            </w:pPr>
            <w:r w:rsidRPr="00E42751">
              <w:rPr>
                <w:sz w:val="22"/>
                <w:szCs w:val="22"/>
              </w:rPr>
              <w:t>0.671</w:t>
            </w:r>
          </w:p>
        </w:tc>
        <w:tc>
          <w:tcPr>
            <w:tcW w:w="0" w:type="auto"/>
            <w:tcMar>
              <w:top w:w="40" w:type="dxa"/>
              <w:left w:w="120" w:type="dxa"/>
              <w:bottom w:w="40" w:type="dxa"/>
              <w:right w:w="0" w:type="dxa"/>
            </w:tcMar>
            <w:hideMark/>
          </w:tcPr>
          <w:p w14:paraId="1A9F7E90" w14:textId="77777777" w:rsidR="001A6082" w:rsidRPr="00E42751" w:rsidRDefault="001A6082" w:rsidP="001C6D6A">
            <w:pPr>
              <w:rPr>
                <w:sz w:val="22"/>
                <w:szCs w:val="22"/>
              </w:rPr>
            </w:pPr>
            <w:r w:rsidRPr="00E42751">
              <w:rPr>
                <w:sz w:val="22"/>
                <w:szCs w:val="22"/>
              </w:rPr>
              <w:t>—</w:t>
            </w:r>
          </w:p>
        </w:tc>
      </w:tr>
      <w:tr w:rsidR="001A6082" w:rsidRPr="00E42751" w14:paraId="4C368929" w14:textId="77777777" w:rsidTr="001C6D6A">
        <w:trPr>
          <w:trHeight w:val="20"/>
        </w:trPr>
        <w:tc>
          <w:tcPr>
            <w:tcW w:w="2694" w:type="dxa"/>
            <w:tcBorders>
              <w:bottom w:val="single" w:sz="4" w:space="0" w:color="auto"/>
            </w:tcBorders>
            <w:tcMar>
              <w:top w:w="40" w:type="dxa"/>
              <w:left w:w="120" w:type="dxa"/>
              <w:bottom w:w="120" w:type="dxa"/>
              <w:right w:w="0" w:type="dxa"/>
            </w:tcMar>
            <w:hideMark/>
          </w:tcPr>
          <w:p w14:paraId="3ADB1CD8" w14:textId="77777777" w:rsidR="001A6082" w:rsidRPr="00E42751" w:rsidRDefault="001A6082" w:rsidP="001C6D6A">
            <w:pPr>
              <w:rPr>
                <w:sz w:val="22"/>
                <w:szCs w:val="22"/>
              </w:rPr>
            </w:pPr>
            <w:r w:rsidRPr="00E42751">
              <w:rPr>
                <w:sz w:val="22"/>
                <w:szCs w:val="22"/>
              </w:rPr>
              <w:t> </w:t>
            </w:r>
          </w:p>
        </w:tc>
        <w:tc>
          <w:tcPr>
            <w:tcW w:w="1701" w:type="dxa"/>
            <w:tcBorders>
              <w:bottom w:val="single" w:sz="4" w:space="0" w:color="auto"/>
            </w:tcBorders>
            <w:tcMar>
              <w:top w:w="40" w:type="dxa"/>
              <w:left w:w="120" w:type="dxa"/>
              <w:bottom w:w="120" w:type="dxa"/>
              <w:right w:w="0" w:type="dxa"/>
            </w:tcMar>
            <w:hideMark/>
          </w:tcPr>
          <w:p w14:paraId="02EE4F55" w14:textId="77777777" w:rsidR="001A6082" w:rsidRPr="00E42751" w:rsidRDefault="001A6082" w:rsidP="001C6D6A">
            <w:pPr>
              <w:rPr>
                <w:sz w:val="22"/>
                <w:szCs w:val="22"/>
              </w:rPr>
            </w:pPr>
            <w:r w:rsidRPr="00E42751">
              <w:rPr>
                <w:sz w:val="22"/>
                <w:szCs w:val="22"/>
              </w:rPr>
              <w:t>p-value</w:t>
            </w:r>
          </w:p>
        </w:tc>
        <w:tc>
          <w:tcPr>
            <w:tcW w:w="1559" w:type="dxa"/>
            <w:tcBorders>
              <w:bottom w:val="single" w:sz="4" w:space="0" w:color="auto"/>
            </w:tcBorders>
            <w:tcMar>
              <w:top w:w="40" w:type="dxa"/>
              <w:left w:w="120" w:type="dxa"/>
              <w:bottom w:w="120" w:type="dxa"/>
              <w:right w:w="0" w:type="dxa"/>
            </w:tcMar>
            <w:hideMark/>
          </w:tcPr>
          <w:p w14:paraId="0B662096" w14:textId="77777777" w:rsidR="001A6082" w:rsidRPr="00E42751" w:rsidRDefault="001A6082" w:rsidP="001C6D6A">
            <w:pPr>
              <w:rPr>
                <w:sz w:val="22"/>
                <w:szCs w:val="22"/>
              </w:rPr>
            </w:pPr>
            <w:r w:rsidRPr="00E42751">
              <w:rPr>
                <w:sz w:val="22"/>
                <w:szCs w:val="22"/>
              </w:rPr>
              <w:t>&lt; .001</w:t>
            </w:r>
          </w:p>
        </w:tc>
        <w:tc>
          <w:tcPr>
            <w:tcW w:w="1449" w:type="dxa"/>
            <w:tcBorders>
              <w:bottom w:val="single" w:sz="4" w:space="0" w:color="auto"/>
            </w:tcBorders>
            <w:tcMar>
              <w:top w:w="40" w:type="dxa"/>
              <w:left w:w="120" w:type="dxa"/>
              <w:bottom w:w="40" w:type="dxa"/>
              <w:right w:w="0" w:type="dxa"/>
            </w:tcMar>
            <w:hideMark/>
          </w:tcPr>
          <w:p w14:paraId="67FCD084" w14:textId="77777777" w:rsidR="001A6082" w:rsidRPr="00E42751" w:rsidRDefault="001A6082" w:rsidP="001C6D6A">
            <w:pPr>
              <w:rPr>
                <w:sz w:val="22"/>
                <w:szCs w:val="22"/>
              </w:rPr>
            </w:pPr>
            <w:r w:rsidRPr="00E42751">
              <w:rPr>
                <w:sz w:val="22"/>
                <w:szCs w:val="22"/>
              </w:rPr>
              <w:t>&lt; .001</w:t>
            </w:r>
          </w:p>
        </w:tc>
        <w:tc>
          <w:tcPr>
            <w:tcW w:w="0" w:type="auto"/>
            <w:tcBorders>
              <w:bottom w:val="single" w:sz="4" w:space="0" w:color="auto"/>
            </w:tcBorders>
            <w:tcMar>
              <w:top w:w="40" w:type="dxa"/>
              <w:left w:w="120" w:type="dxa"/>
              <w:bottom w:w="120" w:type="dxa"/>
              <w:right w:w="0" w:type="dxa"/>
            </w:tcMar>
            <w:hideMark/>
          </w:tcPr>
          <w:p w14:paraId="68D8475C" w14:textId="77777777" w:rsidR="001A6082" w:rsidRPr="00E42751" w:rsidRDefault="001A6082" w:rsidP="001C6D6A">
            <w:pPr>
              <w:rPr>
                <w:sz w:val="22"/>
                <w:szCs w:val="22"/>
              </w:rPr>
            </w:pPr>
            <w:r w:rsidRPr="00E42751">
              <w:rPr>
                <w:sz w:val="22"/>
                <w:szCs w:val="22"/>
              </w:rPr>
              <w:t>—</w:t>
            </w:r>
          </w:p>
        </w:tc>
      </w:tr>
    </w:tbl>
    <w:p w14:paraId="6338C395" w14:textId="77777777" w:rsidR="001A6082" w:rsidRPr="00E42751" w:rsidRDefault="001A6082" w:rsidP="001A6082"/>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1A6082" w:rsidRPr="00E42751" w14:paraId="3C8F4DDE" w14:textId="77777777" w:rsidTr="001C6D6A">
        <w:trPr>
          <w:jc w:val="center"/>
        </w:trPr>
        <w:tc>
          <w:tcPr>
            <w:tcW w:w="0" w:type="auto"/>
            <w:tcMar>
              <w:top w:w="100" w:type="dxa"/>
              <w:left w:w="100" w:type="dxa"/>
              <w:bottom w:w="100" w:type="dxa"/>
              <w:right w:w="100" w:type="dxa"/>
            </w:tcMar>
            <w:hideMark/>
          </w:tcPr>
          <w:p w14:paraId="13B4153B" w14:textId="77777777" w:rsidR="001A6082" w:rsidRPr="00E42751" w:rsidRDefault="001A6082" w:rsidP="001C6D6A">
            <w:r w:rsidRPr="00E42751">
              <w:rPr>
                <w:noProof/>
              </w:rPr>
              <w:drawing>
                <wp:inline distT="0" distB="0" distL="0" distR="0" wp14:anchorId="4C5CF2A0" wp14:editId="24D4BCD8">
                  <wp:extent cx="5943600" cy="52946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5294630"/>
                          </a:xfrm>
                          <a:prstGeom prst="rect">
                            <a:avLst/>
                          </a:prstGeom>
                          <a:noFill/>
                          <a:ln>
                            <a:noFill/>
                          </a:ln>
                        </pic:spPr>
                      </pic:pic>
                    </a:graphicData>
                  </a:graphic>
                </wp:inline>
              </w:drawing>
            </w:r>
          </w:p>
          <w:p w14:paraId="7E9F33B3" w14:textId="77777777" w:rsidR="001A6082" w:rsidRPr="00E42751" w:rsidRDefault="001A6082" w:rsidP="001C6D6A">
            <w:pPr>
              <w:jc w:val="center"/>
            </w:pPr>
          </w:p>
        </w:tc>
      </w:tr>
      <w:tr w:rsidR="001A6082" w:rsidRPr="00E42751" w14:paraId="1DA873FB" w14:textId="77777777" w:rsidTr="001C6D6A">
        <w:trPr>
          <w:jc w:val="center"/>
        </w:trPr>
        <w:tc>
          <w:tcPr>
            <w:tcW w:w="0" w:type="auto"/>
            <w:tcMar>
              <w:top w:w="100" w:type="dxa"/>
              <w:left w:w="100" w:type="dxa"/>
              <w:bottom w:w="100" w:type="dxa"/>
              <w:right w:w="100" w:type="dxa"/>
            </w:tcMar>
            <w:hideMark/>
          </w:tcPr>
          <w:p w14:paraId="60AB1098" w14:textId="75B05382" w:rsidR="001A6082" w:rsidRPr="00E42751" w:rsidRDefault="00B10FAC" w:rsidP="001C6D6A">
            <w:hyperlink r:id="rId19" w:anchor="figur_prem" w:history="1">
              <w:r w:rsidR="001A6082" w:rsidRPr="00E42751">
                <w:rPr>
                  <w:rStyle w:val="Hyperlink"/>
                  <w:color w:val="auto"/>
                  <w:u w:val="none"/>
                </w:rPr>
                <w:t>Figure 3</w:t>
              </w:r>
            </w:hyperlink>
            <w:r w:rsidR="001A6082" w:rsidRPr="00E42751">
              <w:t>. Correlations between % of premature responses in all GNG, Simon, CPT Trials</w:t>
            </w:r>
          </w:p>
        </w:tc>
      </w:tr>
    </w:tbl>
    <w:p w14:paraId="11C8B504" w14:textId="5BD50C47" w:rsidR="00A57FB4" w:rsidRPr="00E42751" w:rsidRDefault="00A57FB4" w:rsidP="002D257D">
      <w:pPr>
        <w:spacing w:line="480" w:lineRule="auto"/>
        <w:jc w:val="both"/>
      </w:pPr>
    </w:p>
    <w:p w14:paraId="1744F7FB" w14:textId="4BEA1925" w:rsidR="00A57FB4" w:rsidRPr="00E42751" w:rsidRDefault="00A57FB4" w:rsidP="002D257D">
      <w:pPr>
        <w:spacing w:line="480" w:lineRule="auto"/>
        <w:jc w:val="both"/>
      </w:pPr>
    </w:p>
    <w:p w14:paraId="6ED38CC9" w14:textId="44CCEDE2" w:rsidR="00A57FB4" w:rsidRPr="00E42751" w:rsidRDefault="00A57FB4" w:rsidP="002D257D">
      <w:pPr>
        <w:spacing w:line="480" w:lineRule="auto"/>
        <w:jc w:val="both"/>
      </w:pPr>
    </w:p>
    <w:p w14:paraId="04CEE27A" w14:textId="737541FC" w:rsidR="00A57FB4" w:rsidRDefault="00A57FB4" w:rsidP="002D257D">
      <w:pPr>
        <w:spacing w:line="480" w:lineRule="auto"/>
        <w:jc w:val="both"/>
      </w:pPr>
    </w:p>
    <w:p w14:paraId="74714536" w14:textId="387916FD" w:rsidR="00A5473B" w:rsidRDefault="00A5473B" w:rsidP="002D257D">
      <w:pPr>
        <w:spacing w:line="480" w:lineRule="auto"/>
        <w:jc w:val="both"/>
      </w:pPr>
    </w:p>
    <w:p w14:paraId="1873B0D1" w14:textId="295311A7" w:rsidR="00A5473B" w:rsidRDefault="00A5473B" w:rsidP="002D257D">
      <w:pPr>
        <w:spacing w:line="480" w:lineRule="auto"/>
        <w:jc w:val="both"/>
      </w:pPr>
    </w:p>
    <w:p w14:paraId="72D8F155" w14:textId="07AF3687" w:rsidR="00A5473B" w:rsidRDefault="00A5473B" w:rsidP="002D257D">
      <w:pPr>
        <w:spacing w:line="480" w:lineRule="auto"/>
        <w:jc w:val="both"/>
      </w:pPr>
    </w:p>
    <w:tbl>
      <w:tblPr>
        <w:tblW w:w="5000" w:type="pct"/>
        <w:tblCellMar>
          <w:top w:w="15" w:type="dxa"/>
          <w:left w:w="15" w:type="dxa"/>
          <w:bottom w:w="15" w:type="dxa"/>
          <w:right w:w="15" w:type="dxa"/>
        </w:tblCellMar>
        <w:tblLook w:val="04A0" w:firstRow="1" w:lastRow="0" w:firstColumn="1" w:lastColumn="0" w:noHBand="0" w:noVBand="1"/>
      </w:tblPr>
      <w:tblGrid>
        <w:gridCol w:w="3196"/>
        <w:gridCol w:w="1907"/>
        <w:gridCol w:w="4237"/>
      </w:tblGrid>
      <w:tr w:rsidR="004C5FC1" w:rsidRPr="00E42751" w14:paraId="5F4C52AE" w14:textId="77777777" w:rsidTr="00256EE0">
        <w:trPr>
          <w:trHeight w:val="306"/>
        </w:trPr>
        <w:tc>
          <w:tcPr>
            <w:tcW w:w="5000" w:type="pct"/>
            <w:gridSpan w:val="3"/>
            <w:tcBorders>
              <w:top w:val="single" w:sz="8" w:space="0" w:color="FFFFFF"/>
              <w:left w:val="single" w:sz="8" w:space="0" w:color="FFFFFF"/>
              <w:bottom w:val="single" w:sz="4" w:space="0" w:color="auto"/>
              <w:right w:val="single" w:sz="8" w:space="0" w:color="FFFFFF"/>
            </w:tcBorders>
            <w:tcMar>
              <w:top w:w="100" w:type="dxa"/>
              <w:left w:w="100" w:type="dxa"/>
              <w:bottom w:w="100" w:type="dxa"/>
              <w:right w:w="100" w:type="dxa"/>
            </w:tcMar>
            <w:hideMark/>
          </w:tcPr>
          <w:p w14:paraId="38779999" w14:textId="113D8C12" w:rsidR="004C5FC1" w:rsidRPr="00E42751" w:rsidRDefault="004C5FC1" w:rsidP="00256EE0">
            <w:pPr>
              <w:pStyle w:val="NormalWeb"/>
              <w:spacing w:before="0" w:beforeAutospacing="0" w:after="0" w:afterAutospacing="0"/>
              <w:jc w:val="both"/>
              <w:rPr>
                <w:lang w:val="en-GB"/>
              </w:rPr>
            </w:pPr>
            <w:r w:rsidRPr="00E42751">
              <w:rPr>
                <w:color w:val="000000"/>
                <w:lang w:val="en-GB"/>
              </w:rPr>
              <w:t xml:space="preserve">Table </w:t>
            </w:r>
            <w:r>
              <w:rPr>
                <w:color w:val="000000"/>
                <w:lang w:val="en-GB"/>
              </w:rPr>
              <w:t>4</w:t>
            </w:r>
            <w:r w:rsidRPr="00E42751">
              <w:rPr>
                <w:color w:val="000000"/>
                <w:lang w:val="en-GB"/>
              </w:rPr>
              <w:t>. Weighting factor according to the number of trials for each task</w:t>
            </w:r>
          </w:p>
        </w:tc>
      </w:tr>
      <w:tr w:rsidR="004C5FC1" w:rsidRPr="00E42751" w14:paraId="2CADD8E7" w14:textId="77777777" w:rsidTr="00256EE0">
        <w:tc>
          <w:tcPr>
            <w:tcW w:w="1711"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0E0CBDB9"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Trial Type</w:t>
            </w:r>
          </w:p>
        </w:tc>
        <w:tc>
          <w:tcPr>
            <w:tcW w:w="1021"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19D713E3"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Trial No.</w:t>
            </w:r>
          </w:p>
        </w:tc>
        <w:tc>
          <w:tcPr>
            <w:tcW w:w="2268"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6B22AF59"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Weighting Factor (w)*</w:t>
            </w:r>
          </w:p>
        </w:tc>
      </w:tr>
      <w:tr w:rsidR="004C5FC1" w:rsidRPr="00E42751" w14:paraId="24B7A2D5" w14:textId="77777777" w:rsidTr="00256EE0">
        <w:tc>
          <w:tcPr>
            <w:tcW w:w="1711"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2466DB3B"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 xml:space="preserve">GNG Go </w:t>
            </w:r>
          </w:p>
        </w:tc>
        <w:tc>
          <w:tcPr>
            <w:tcW w:w="1021"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18F51A96"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220</w:t>
            </w:r>
          </w:p>
        </w:tc>
        <w:tc>
          <w:tcPr>
            <w:tcW w:w="2268"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0E09B028"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0.50</w:t>
            </w:r>
          </w:p>
        </w:tc>
      </w:tr>
      <w:tr w:rsidR="004C5FC1" w:rsidRPr="00E42751" w14:paraId="3697A164" w14:textId="77777777" w:rsidTr="00256EE0">
        <w:tc>
          <w:tcPr>
            <w:tcW w:w="171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3EE96FA"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 xml:space="preserve">Simon Congruent </w:t>
            </w:r>
          </w:p>
        </w:tc>
        <w:tc>
          <w:tcPr>
            <w:tcW w:w="102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322C73D"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160</w:t>
            </w:r>
          </w:p>
        </w:tc>
        <w:tc>
          <w:tcPr>
            <w:tcW w:w="2268"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84267DF"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0.36</w:t>
            </w:r>
          </w:p>
        </w:tc>
      </w:tr>
      <w:tr w:rsidR="004C5FC1" w:rsidRPr="00E42751" w14:paraId="12E93777" w14:textId="77777777" w:rsidTr="00256EE0">
        <w:tc>
          <w:tcPr>
            <w:tcW w:w="171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21748D3"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CPT Target</w:t>
            </w:r>
          </w:p>
        </w:tc>
        <w:tc>
          <w:tcPr>
            <w:tcW w:w="102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251BC25"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60</w:t>
            </w:r>
          </w:p>
        </w:tc>
        <w:tc>
          <w:tcPr>
            <w:tcW w:w="2268"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4AB83BA"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0.14</w:t>
            </w:r>
          </w:p>
        </w:tc>
      </w:tr>
      <w:tr w:rsidR="004C5FC1" w:rsidRPr="00E42751" w14:paraId="5F153BCB" w14:textId="77777777" w:rsidTr="00256EE0">
        <w:tc>
          <w:tcPr>
            <w:tcW w:w="1711"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18017FE3"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Sum Total</w:t>
            </w:r>
          </w:p>
        </w:tc>
        <w:tc>
          <w:tcPr>
            <w:tcW w:w="1021"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0C93EF06"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440</w:t>
            </w:r>
          </w:p>
        </w:tc>
        <w:tc>
          <w:tcPr>
            <w:tcW w:w="2268"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22457E91"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1.00</w:t>
            </w:r>
          </w:p>
        </w:tc>
      </w:tr>
      <w:tr w:rsidR="004C5FC1" w:rsidRPr="00E42751" w14:paraId="41227B58" w14:textId="77777777" w:rsidTr="00256EE0">
        <w:trPr>
          <w:trHeight w:val="420"/>
        </w:trPr>
        <w:tc>
          <w:tcPr>
            <w:tcW w:w="5000" w:type="pct"/>
            <w:gridSpan w:val="3"/>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4CA3C0A6"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 440 divided by no. trials in a given task</w:t>
            </w:r>
          </w:p>
        </w:tc>
      </w:tr>
    </w:tbl>
    <w:p w14:paraId="62E2AD0B" w14:textId="77777777" w:rsidR="004C5FC1" w:rsidRPr="00E42751" w:rsidRDefault="004C5FC1" w:rsidP="004C5FC1">
      <w:pPr>
        <w:spacing w:line="480" w:lineRule="auto"/>
        <w:jc w:val="both"/>
      </w:pPr>
    </w:p>
    <w:tbl>
      <w:tblPr>
        <w:tblW w:w="5000" w:type="pct"/>
        <w:jc w:val="center"/>
        <w:tblCellMar>
          <w:top w:w="15" w:type="dxa"/>
          <w:left w:w="15" w:type="dxa"/>
          <w:bottom w:w="15" w:type="dxa"/>
          <w:right w:w="15" w:type="dxa"/>
        </w:tblCellMar>
        <w:tblLook w:val="04A0" w:firstRow="1" w:lastRow="0" w:firstColumn="1" w:lastColumn="0" w:noHBand="0" w:noVBand="1"/>
      </w:tblPr>
      <w:tblGrid>
        <w:gridCol w:w="3196"/>
        <w:gridCol w:w="1907"/>
        <w:gridCol w:w="4237"/>
      </w:tblGrid>
      <w:tr w:rsidR="004C5FC1" w:rsidRPr="00E42751" w14:paraId="288A8992" w14:textId="77777777" w:rsidTr="00256EE0">
        <w:trPr>
          <w:trHeight w:val="53"/>
          <w:jc w:val="center"/>
        </w:trPr>
        <w:tc>
          <w:tcPr>
            <w:tcW w:w="5000" w:type="pct"/>
            <w:gridSpan w:val="3"/>
            <w:tcBorders>
              <w:top w:val="single" w:sz="8" w:space="0" w:color="FFFFFF"/>
              <w:left w:val="single" w:sz="8" w:space="0" w:color="FFFFFF"/>
              <w:bottom w:val="single" w:sz="4" w:space="0" w:color="auto"/>
              <w:right w:val="single" w:sz="8" w:space="0" w:color="FFFFFF"/>
            </w:tcBorders>
            <w:tcMar>
              <w:top w:w="100" w:type="dxa"/>
              <w:left w:w="100" w:type="dxa"/>
              <w:bottom w:w="100" w:type="dxa"/>
              <w:right w:w="100" w:type="dxa"/>
            </w:tcMar>
            <w:hideMark/>
          </w:tcPr>
          <w:p w14:paraId="2D15632D" w14:textId="27A9176B" w:rsidR="004C5FC1" w:rsidRPr="00E42751" w:rsidRDefault="004C5FC1" w:rsidP="00256EE0">
            <w:pPr>
              <w:pStyle w:val="NormalWeb"/>
              <w:spacing w:before="0" w:beforeAutospacing="0" w:after="0" w:afterAutospacing="0"/>
              <w:rPr>
                <w:lang w:val="en-GB"/>
              </w:rPr>
            </w:pPr>
            <w:r w:rsidRPr="00E42751">
              <w:rPr>
                <w:color w:val="000000"/>
                <w:lang w:val="en-GB"/>
              </w:rPr>
              <w:t xml:space="preserve">Table </w:t>
            </w:r>
            <w:r>
              <w:rPr>
                <w:color w:val="000000"/>
                <w:lang w:val="en-GB"/>
              </w:rPr>
              <w:t>5</w:t>
            </w:r>
            <w:r w:rsidRPr="00E42751">
              <w:rPr>
                <w:color w:val="000000"/>
                <w:lang w:val="en-GB"/>
              </w:rPr>
              <w:t>. Weighting factor according to the number of trials for each task</w:t>
            </w:r>
          </w:p>
        </w:tc>
      </w:tr>
      <w:tr w:rsidR="004C5FC1" w:rsidRPr="00E42751" w14:paraId="05F06C4A" w14:textId="77777777" w:rsidTr="00256EE0">
        <w:trPr>
          <w:jc w:val="center"/>
        </w:trPr>
        <w:tc>
          <w:tcPr>
            <w:tcW w:w="1711"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65CC5FCF"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All Trials</w:t>
            </w:r>
          </w:p>
        </w:tc>
        <w:tc>
          <w:tcPr>
            <w:tcW w:w="1021"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6C8463C2"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Trial No.</w:t>
            </w:r>
          </w:p>
        </w:tc>
        <w:tc>
          <w:tcPr>
            <w:tcW w:w="2268" w:type="pct"/>
            <w:tcBorders>
              <w:top w:val="single" w:sz="4" w:space="0" w:color="auto"/>
              <w:left w:val="single" w:sz="8" w:space="0" w:color="FFFFFF"/>
              <w:bottom w:val="single" w:sz="8" w:space="0" w:color="000000"/>
              <w:right w:val="single" w:sz="8" w:space="0" w:color="FFFFFF"/>
            </w:tcBorders>
            <w:tcMar>
              <w:top w:w="100" w:type="dxa"/>
              <w:left w:w="100" w:type="dxa"/>
              <w:bottom w:w="100" w:type="dxa"/>
              <w:right w:w="100" w:type="dxa"/>
            </w:tcMar>
            <w:hideMark/>
          </w:tcPr>
          <w:p w14:paraId="2DF40855"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Weighting Factor (w)*</w:t>
            </w:r>
          </w:p>
        </w:tc>
      </w:tr>
      <w:tr w:rsidR="004C5FC1" w:rsidRPr="00E42751" w14:paraId="511BB603" w14:textId="77777777" w:rsidTr="00256EE0">
        <w:trPr>
          <w:jc w:val="center"/>
        </w:trPr>
        <w:tc>
          <w:tcPr>
            <w:tcW w:w="1711"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73770A54"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GNG</w:t>
            </w:r>
          </w:p>
        </w:tc>
        <w:tc>
          <w:tcPr>
            <w:tcW w:w="1021"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38D4223D"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220</w:t>
            </w:r>
          </w:p>
        </w:tc>
        <w:tc>
          <w:tcPr>
            <w:tcW w:w="2268" w:type="pct"/>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3D326364"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0.24</w:t>
            </w:r>
          </w:p>
        </w:tc>
      </w:tr>
      <w:tr w:rsidR="004C5FC1" w:rsidRPr="00E42751" w14:paraId="4A4F26C9" w14:textId="77777777" w:rsidTr="00256EE0">
        <w:trPr>
          <w:jc w:val="center"/>
        </w:trPr>
        <w:tc>
          <w:tcPr>
            <w:tcW w:w="171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F228442"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 xml:space="preserve">Simon  </w:t>
            </w:r>
          </w:p>
        </w:tc>
        <w:tc>
          <w:tcPr>
            <w:tcW w:w="102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A38926B"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220</w:t>
            </w:r>
          </w:p>
        </w:tc>
        <w:tc>
          <w:tcPr>
            <w:tcW w:w="2268"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75606C9"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0.24</w:t>
            </w:r>
          </w:p>
        </w:tc>
      </w:tr>
      <w:tr w:rsidR="004C5FC1" w:rsidRPr="00E42751" w14:paraId="0674B504" w14:textId="77777777" w:rsidTr="00256EE0">
        <w:trPr>
          <w:jc w:val="center"/>
        </w:trPr>
        <w:tc>
          <w:tcPr>
            <w:tcW w:w="171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98FB7B9"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 xml:space="preserve">CPT </w:t>
            </w:r>
          </w:p>
        </w:tc>
        <w:tc>
          <w:tcPr>
            <w:tcW w:w="1021"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98811B7"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480</w:t>
            </w:r>
          </w:p>
        </w:tc>
        <w:tc>
          <w:tcPr>
            <w:tcW w:w="2268" w:type="pct"/>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41C8DB1"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0.52</w:t>
            </w:r>
          </w:p>
        </w:tc>
      </w:tr>
      <w:tr w:rsidR="004C5FC1" w:rsidRPr="00E42751" w14:paraId="0AA81690" w14:textId="77777777" w:rsidTr="00256EE0">
        <w:trPr>
          <w:jc w:val="center"/>
        </w:trPr>
        <w:tc>
          <w:tcPr>
            <w:tcW w:w="1711"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46511BB7" w14:textId="77777777" w:rsidR="004C5FC1" w:rsidRPr="00E42751" w:rsidRDefault="004C5FC1" w:rsidP="00256EE0">
            <w:pPr>
              <w:pStyle w:val="NormalWeb"/>
              <w:spacing w:before="0" w:beforeAutospacing="0" w:after="0" w:afterAutospacing="0"/>
              <w:jc w:val="both"/>
              <w:rPr>
                <w:lang w:val="en-GB"/>
              </w:rPr>
            </w:pPr>
            <w:r w:rsidRPr="00E42751">
              <w:rPr>
                <w:b/>
                <w:bCs/>
                <w:color w:val="000000"/>
                <w:lang w:val="en-GB"/>
              </w:rPr>
              <w:t>Sum Total</w:t>
            </w:r>
          </w:p>
        </w:tc>
        <w:tc>
          <w:tcPr>
            <w:tcW w:w="1021"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30A11D57"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920</w:t>
            </w:r>
          </w:p>
        </w:tc>
        <w:tc>
          <w:tcPr>
            <w:tcW w:w="2268" w:type="pct"/>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hideMark/>
          </w:tcPr>
          <w:p w14:paraId="2FEF4EA0"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1.00</w:t>
            </w:r>
          </w:p>
        </w:tc>
      </w:tr>
      <w:tr w:rsidR="004C5FC1" w:rsidRPr="00E42751" w14:paraId="6BE4B920" w14:textId="77777777" w:rsidTr="00256EE0">
        <w:trPr>
          <w:trHeight w:val="420"/>
          <w:jc w:val="center"/>
        </w:trPr>
        <w:tc>
          <w:tcPr>
            <w:tcW w:w="5000" w:type="pct"/>
            <w:gridSpan w:val="3"/>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14:paraId="6D763BE5" w14:textId="77777777" w:rsidR="004C5FC1" w:rsidRPr="00E42751" w:rsidRDefault="004C5FC1" w:rsidP="00256EE0">
            <w:pPr>
              <w:pStyle w:val="NormalWeb"/>
              <w:spacing w:before="0" w:beforeAutospacing="0" w:after="0" w:afterAutospacing="0"/>
              <w:jc w:val="both"/>
              <w:rPr>
                <w:lang w:val="en-GB"/>
              </w:rPr>
            </w:pPr>
            <w:r w:rsidRPr="00E42751">
              <w:rPr>
                <w:color w:val="000000"/>
                <w:lang w:val="en-GB"/>
              </w:rPr>
              <w:t>*920 divided by no. trials in a given task</w:t>
            </w:r>
          </w:p>
        </w:tc>
      </w:tr>
    </w:tbl>
    <w:p w14:paraId="409EE10F" w14:textId="77777777" w:rsidR="004C5FC1" w:rsidRPr="00E42751" w:rsidRDefault="004C5FC1" w:rsidP="004C5FC1"/>
    <w:p w14:paraId="2A2CCD99" w14:textId="77777777" w:rsidR="004C5FC1" w:rsidRPr="00E42751" w:rsidRDefault="004C5FC1" w:rsidP="004C5FC1"/>
    <w:p w14:paraId="13D8358F" w14:textId="02A8B281" w:rsidR="004C5FC1" w:rsidRDefault="004C5FC1" w:rsidP="004C5FC1"/>
    <w:p w14:paraId="1CD4ABAC" w14:textId="25CAB0CB" w:rsidR="00DF28FF" w:rsidRDefault="00DF28FF" w:rsidP="004C5FC1"/>
    <w:p w14:paraId="6BED14EA" w14:textId="0148458E" w:rsidR="00DF28FF" w:rsidRDefault="00DF28FF" w:rsidP="004C5FC1"/>
    <w:p w14:paraId="4CA10578" w14:textId="585B9EDD" w:rsidR="00DF28FF" w:rsidRDefault="00DF28FF" w:rsidP="004C5FC1"/>
    <w:p w14:paraId="4DEA7A85" w14:textId="376B3248" w:rsidR="00DF28FF" w:rsidRDefault="00DF28FF" w:rsidP="004C5FC1"/>
    <w:p w14:paraId="2674D890" w14:textId="6BA4CF12" w:rsidR="00DF28FF" w:rsidRDefault="00DF28FF" w:rsidP="004C5FC1"/>
    <w:p w14:paraId="2CA8DFAC" w14:textId="6599A652" w:rsidR="00DF28FF" w:rsidRDefault="00DF28FF" w:rsidP="004C5FC1"/>
    <w:p w14:paraId="528E73A6" w14:textId="3DF79BAB" w:rsidR="00DF28FF" w:rsidRDefault="00DF28FF" w:rsidP="004C5FC1"/>
    <w:p w14:paraId="5F1BCC55" w14:textId="487AB138" w:rsidR="00DF28FF" w:rsidRDefault="00DF28FF" w:rsidP="004C5FC1"/>
    <w:p w14:paraId="25ED911B" w14:textId="25E47188" w:rsidR="00DF28FF" w:rsidRDefault="00DF28FF" w:rsidP="004C5FC1"/>
    <w:p w14:paraId="47E43523" w14:textId="18D76B8A" w:rsidR="00DF28FF" w:rsidRDefault="00DF28FF" w:rsidP="004C5FC1"/>
    <w:p w14:paraId="1B454F39" w14:textId="4CFCF920" w:rsidR="00DF28FF" w:rsidRDefault="00DF28FF" w:rsidP="004C5FC1"/>
    <w:p w14:paraId="1FEE1C0A" w14:textId="0CB67631" w:rsidR="00DF28FF" w:rsidRDefault="00DF28FF" w:rsidP="004C5FC1"/>
    <w:p w14:paraId="4EE0DF03" w14:textId="23D84C2F" w:rsidR="00DF28FF" w:rsidRDefault="00DF28FF" w:rsidP="004C5FC1"/>
    <w:p w14:paraId="3BEF759A" w14:textId="6C7F5635" w:rsidR="00DF28FF" w:rsidRDefault="00DF28FF" w:rsidP="004C5FC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DF28FF" w:rsidRPr="00DE6A62" w14:paraId="6C287211" w14:textId="77777777" w:rsidTr="006A1FFD">
        <w:trPr>
          <w:jc w:val="center"/>
        </w:trPr>
        <w:tc>
          <w:tcPr>
            <w:tcW w:w="9010" w:type="dxa"/>
          </w:tcPr>
          <w:p w14:paraId="6E0C626A" w14:textId="77777777" w:rsidR="00DF28FF" w:rsidRPr="00DE6A62" w:rsidRDefault="00DF28FF" w:rsidP="006A1FFD">
            <w:pPr>
              <w:spacing w:line="480" w:lineRule="auto"/>
              <w:jc w:val="both"/>
              <w:rPr>
                <w:rFonts w:ascii="Times" w:hAnsi="Times" w:cs="CMU Serif Roman"/>
                <w:i/>
                <w:iCs/>
                <w:color w:val="000000" w:themeColor="text1"/>
              </w:rPr>
            </w:pPr>
            <w:r w:rsidRPr="00DE6A62">
              <w:rPr>
                <w:noProof/>
                <w:color w:val="000000" w:themeColor="text1"/>
                <w:lang w:bidi="he-IL"/>
              </w:rPr>
              <w:drawing>
                <wp:inline distT="0" distB="0" distL="0" distR="0" wp14:anchorId="6C679A0C" wp14:editId="6FB99948">
                  <wp:extent cx="5524500" cy="3724275"/>
                  <wp:effectExtent l="0" t="0" r="0" b="0"/>
                  <wp:docPr id="4" name="Chart 4" title="Chart">
                    <a:extLst xmlns:a="http://schemas.openxmlformats.org/drawingml/2006/main">
                      <a:ext uri="{FF2B5EF4-FFF2-40B4-BE49-F238E27FC236}">
                        <a16:creationId xmlns:a16="http://schemas.microsoft.com/office/drawing/2014/main" id="{3118D518-203C-40C3-80E0-4823893446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DF28FF" w:rsidRPr="00DE6A62" w14:paraId="146EF93F" w14:textId="77777777" w:rsidTr="006A1FFD">
        <w:trPr>
          <w:jc w:val="center"/>
        </w:trPr>
        <w:tc>
          <w:tcPr>
            <w:tcW w:w="9010" w:type="dxa"/>
          </w:tcPr>
          <w:p w14:paraId="66ACF63A" w14:textId="77777777" w:rsidR="00DF28FF" w:rsidRPr="00DE6A62" w:rsidRDefault="00DF28FF" w:rsidP="006A1FFD">
            <w:pPr>
              <w:jc w:val="center"/>
              <w:rPr>
                <w:rFonts w:ascii="Times" w:hAnsi="Times" w:cs="Times"/>
                <w:i/>
                <w:iCs/>
                <w:color w:val="000000" w:themeColor="text1"/>
              </w:rPr>
            </w:pPr>
            <w:r w:rsidRPr="00DE6A62">
              <w:rPr>
                <w:noProof/>
                <w:color w:val="000000" w:themeColor="text1"/>
                <w:lang w:bidi="he-IL"/>
              </w:rPr>
              <w:drawing>
                <wp:inline distT="0" distB="0" distL="0" distR="0" wp14:anchorId="200E407F" wp14:editId="68235767">
                  <wp:extent cx="5553075" cy="3771900"/>
                  <wp:effectExtent l="0" t="0" r="0" b="0"/>
                  <wp:docPr id="1" name="Chart 1" title="Chart">
                    <a:extLst xmlns:a="http://schemas.openxmlformats.org/drawingml/2006/main">
                      <a:ext uri="{FF2B5EF4-FFF2-40B4-BE49-F238E27FC236}">
                        <a16:creationId xmlns:a16="http://schemas.microsoft.com/office/drawing/2014/main" id="{D5779A72-259C-43C1-A9B5-F601983BF5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DF28FF" w:rsidRPr="00DE6A62" w14:paraId="7DAA9CFA" w14:textId="77777777" w:rsidTr="006A1FFD">
        <w:trPr>
          <w:jc w:val="center"/>
        </w:trPr>
        <w:tc>
          <w:tcPr>
            <w:tcW w:w="9010" w:type="dxa"/>
          </w:tcPr>
          <w:p w14:paraId="005CA821" w14:textId="14B4596C" w:rsidR="00DF28FF" w:rsidRPr="00DE6A62" w:rsidRDefault="00DF28FF" w:rsidP="006A1FFD">
            <w:pPr>
              <w:jc w:val="center"/>
              <w:rPr>
                <w:rFonts w:ascii="Times" w:hAnsi="Times" w:cs="CMU Serif Roman"/>
                <w:i/>
                <w:iCs/>
                <w:color w:val="000000" w:themeColor="text1"/>
              </w:rPr>
            </w:pPr>
            <w:r w:rsidRPr="00DE6A62">
              <w:rPr>
                <w:rFonts w:ascii="Times" w:hAnsi="Times" w:cs="Times"/>
                <w:i/>
                <w:iCs/>
                <w:color w:val="000000" w:themeColor="text1"/>
              </w:rPr>
              <w:t xml:space="preserve">Figure </w:t>
            </w:r>
            <w:r>
              <w:rPr>
                <w:rFonts w:ascii="Times" w:hAnsi="Times" w:cs="Times"/>
                <w:i/>
                <w:iCs/>
                <w:color w:val="000000" w:themeColor="text1"/>
              </w:rPr>
              <w:t>4</w:t>
            </w:r>
            <w:r w:rsidRPr="00DE6A62">
              <w:rPr>
                <w:rFonts w:ascii="Times" w:hAnsi="Times" w:cs="Times"/>
                <w:i/>
                <w:iCs/>
                <w:color w:val="000000" w:themeColor="text1"/>
              </w:rPr>
              <w:t>. Raw averages for a) GNG Probability of Inhibition (%) and b) CPT Omissions at baseline, posttreatment, and follow-up for sham and anodal tDCS groups (error bars: standard error).</w:t>
            </w:r>
          </w:p>
        </w:tc>
      </w:tr>
    </w:tbl>
    <w:tbl>
      <w:tblPr>
        <w:tblpPr w:leftFromText="180" w:rightFromText="180" w:vertAnchor="page" w:horzAnchor="margin" w:tblpY="2596"/>
        <w:tblW w:w="0" w:type="auto"/>
        <w:tblCellMar>
          <w:top w:w="15" w:type="dxa"/>
          <w:bottom w:w="15" w:type="dxa"/>
        </w:tblCellMar>
        <w:tblLook w:val="04A0" w:firstRow="1" w:lastRow="0" w:firstColumn="1" w:lastColumn="0" w:noHBand="0" w:noVBand="1"/>
      </w:tblPr>
      <w:tblGrid>
        <w:gridCol w:w="9350"/>
      </w:tblGrid>
      <w:tr w:rsidR="00DF28FF" w:rsidRPr="00DE6A62" w14:paraId="7D2DA8BF" w14:textId="77777777" w:rsidTr="006A1FFD">
        <w:tc>
          <w:tcPr>
            <w:tcW w:w="9010" w:type="dxa"/>
            <w:tcBorders>
              <w:top w:val="single" w:sz="4" w:space="0" w:color="FFFFFF"/>
              <w:left w:val="single" w:sz="4" w:space="0" w:color="FFFFFF"/>
              <w:bottom w:val="single" w:sz="4" w:space="0" w:color="FFFFFF"/>
              <w:right w:val="single" w:sz="4" w:space="0" w:color="FFFFFF"/>
            </w:tcBorders>
            <w:hideMark/>
          </w:tcPr>
          <w:p w14:paraId="15551C5C" w14:textId="77777777" w:rsidR="00DF28FF" w:rsidRPr="00DE6A62" w:rsidRDefault="00DF28FF" w:rsidP="006A1FFD">
            <w:pPr>
              <w:spacing w:line="480" w:lineRule="auto"/>
              <w:jc w:val="both"/>
              <w:rPr>
                <w:rFonts w:ascii="Abadi" w:hAnsi="Abadi"/>
                <w:color w:val="000000" w:themeColor="text1"/>
              </w:rPr>
            </w:pPr>
            <w:r w:rsidRPr="00DE6A62">
              <w:rPr>
                <w:noProof/>
                <w:color w:val="000000" w:themeColor="text1"/>
                <w:lang w:bidi="he-IL"/>
              </w:rPr>
              <w:drawing>
                <wp:inline distT="0" distB="0" distL="0" distR="0" wp14:anchorId="1CAF5E45" wp14:editId="0922071D">
                  <wp:extent cx="5727700" cy="3543935"/>
                  <wp:effectExtent l="0" t="0" r="6350" b="0"/>
                  <wp:docPr id="10" name="Chart 10" title="Chart">
                    <a:extLst xmlns:a="http://schemas.openxmlformats.org/drawingml/2006/main">
                      <a:ext uri="{FF2B5EF4-FFF2-40B4-BE49-F238E27FC236}">
                        <a16:creationId xmlns:a16="http://schemas.microsoft.com/office/drawing/2014/main" id="{DB010AD4-BF88-48DE-B17E-9E6FA76AD2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DF28FF" w:rsidRPr="00DE6A62" w14:paraId="796D23AD" w14:textId="77777777" w:rsidTr="006A1FFD">
        <w:tblPrEx>
          <w:tblCellMar>
            <w:left w:w="15" w:type="dxa"/>
            <w:right w:w="15" w:type="dxa"/>
          </w:tblCellMar>
        </w:tblPrEx>
        <w:tc>
          <w:tcPr>
            <w:tcW w:w="0" w:type="auto"/>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5BAF917C" w14:textId="0DDFC304" w:rsidR="00DF28FF" w:rsidRPr="00DE6A62" w:rsidRDefault="00DF28FF" w:rsidP="006A1FFD">
            <w:pPr>
              <w:jc w:val="center"/>
              <w:rPr>
                <w:color w:val="000000" w:themeColor="text1"/>
              </w:rPr>
            </w:pPr>
            <w:r w:rsidRPr="00DE6A62">
              <w:rPr>
                <w:rFonts w:ascii="Times" w:hAnsi="Times" w:cs="Times"/>
                <w:i/>
                <w:iCs/>
                <w:color w:val="000000" w:themeColor="text1"/>
              </w:rPr>
              <w:t xml:space="preserve">Figure </w:t>
            </w:r>
            <w:r>
              <w:rPr>
                <w:rFonts w:ascii="Times" w:hAnsi="Times" w:cs="Times"/>
                <w:i/>
                <w:iCs/>
                <w:color w:val="000000" w:themeColor="text1"/>
              </w:rPr>
              <w:t>5</w:t>
            </w:r>
            <w:r w:rsidRPr="00DE6A62">
              <w:rPr>
                <w:rFonts w:ascii="Times" w:hAnsi="Times" w:cs="Times"/>
                <w:i/>
                <w:iCs/>
                <w:color w:val="000000" w:themeColor="text1"/>
              </w:rPr>
              <w:t>. Raw average ADHD-RS Total Scores at baseline, posttreatment, and follow-up for sham tDCS and anodal tDCS groups (error bars: standard error).</w:t>
            </w:r>
          </w:p>
        </w:tc>
      </w:tr>
    </w:tbl>
    <w:p w14:paraId="6AFE97AF" w14:textId="77777777" w:rsidR="00DF28FF" w:rsidRPr="00DE6A62" w:rsidRDefault="00DF28FF" w:rsidP="00DF28FF">
      <w:pPr>
        <w:spacing w:line="480" w:lineRule="auto"/>
        <w:rPr>
          <w:rFonts w:ascii="Times" w:hAnsi="Times" w:cs="CMU Serif Roman"/>
          <w:b/>
          <w:bCs/>
          <w:color w:val="000000" w:themeColor="text1"/>
        </w:rPr>
      </w:pPr>
    </w:p>
    <w:p w14:paraId="6A3773EF" w14:textId="77777777" w:rsidR="00DF28FF" w:rsidRDefault="00DF28FF" w:rsidP="00DF28FF">
      <w:pPr>
        <w:spacing w:line="480" w:lineRule="auto"/>
        <w:rPr>
          <w:rFonts w:ascii="Times" w:hAnsi="Times" w:cs="CMU Serif Roman"/>
          <w:b/>
          <w:bCs/>
          <w:color w:val="000000" w:themeColor="text1"/>
        </w:rPr>
      </w:pPr>
    </w:p>
    <w:p w14:paraId="05216AD7" w14:textId="77777777" w:rsidR="00DF28FF" w:rsidRPr="00E42751" w:rsidRDefault="00DF28FF" w:rsidP="004C5FC1"/>
    <w:p w14:paraId="688B73A8" w14:textId="77777777" w:rsidR="004C5FC1" w:rsidRPr="00E42751" w:rsidRDefault="004C5FC1" w:rsidP="004C5FC1"/>
    <w:p w14:paraId="48E0E386" w14:textId="77777777" w:rsidR="004C5FC1" w:rsidRPr="00E42751" w:rsidRDefault="004C5FC1" w:rsidP="004C5FC1"/>
    <w:p w14:paraId="7685704E" w14:textId="77777777" w:rsidR="004C5FC1" w:rsidRPr="00E42751" w:rsidRDefault="004C5FC1" w:rsidP="004C5FC1"/>
    <w:p w14:paraId="78325E5D" w14:textId="77777777" w:rsidR="004C5FC1" w:rsidRPr="00E42751" w:rsidRDefault="004C5FC1" w:rsidP="004C5FC1"/>
    <w:p w14:paraId="3F5B03B5" w14:textId="77777777" w:rsidR="004C5FC1" w:rsidRPr="00E42751" w:rsidRDefault="004C5FC1" w:rsidP="004C5FC1"/>
    <w:p w14:paraId="67CB9B34" w14:textId="77777777" w:rsidR="00A5473B" w:rsidRPr="00E42751" w:rsidRDefault="00A5473B" w:rsidP="002D257D">
      <w:pPr>
        <w:spacing w:line="480" w:lineRule="auto"/>
        <w:jc w:val="both"/>
      </w:pPr>
    </w:p>
    <w:p w14:paraId="7D791D71" w14:textId="4823BA73" w:rsidR="0093110B" w:rsidRPr="00E42751" w:rsidRDefault="0093110B" w:rsidP="002D257D">
      <w:pPr>
        <w:spacing w:line="480" w:lineRule="auto"/>
        <w:jc w:val="both"/>
      </w:pPr>
    </w:p>
    <w:p w14:paraId="1DB4B003" w14:textId="37D11B96" w:rsidR="0093110B" w:rsidRPr="00E42751" w:rsidRDefault="0093110B" w:rsidP="002D257D">
      <w:pPr>
        <w:spacing w:line="480" w:lineRule="auto"/>
        <w:jc w:val="both"/>
      </w:pPr>
    </w:p>
    <w:p w14:paraId="779FE49C" w14:textId="77777777" w:rsidR="0093110B" w:rsidRPr="00E42751" w:rsidRDefault="0093110B" w:rsidP="0093110B">
      <w:pPr>
        <w:pStyle w:val="NormalWeb"/>
        <w:spacing w:before="0" w:beforeAutospacing="0" w:after="0" w:afterAutospacing="0" w:line="480" w:lineRule="auto"/>
        <w:jc w:val="both"/>
        <w:rPr>
          <w:color w:val="000000"/>
          <w:lang w:val="en-GB"/>
        </w:rPr>
      </w:pPr>
    </w:p>
    <w:p w14:paraId="4C1221C4" w14:textId="77777777" w:rsidR="0093110B" w:rsidRPr="00E42751" w:rsidRDefault="0093110B" w:rsidP="0093110B">
      <w:pPr>
        <w:pStyle w:val="NormalWeb"/>
        <w:spacing w:before="0" w:beforeAutospacing="0" w:after="0" w:afterAutospacing="0" w:line="480" w:lineRule="auto"/>
        <w:jc w:val="both"/>
        <w:rPr>
          <w:b/>
          <w:bCs/>
          <w:lang w:val="en-GB"/>
        </w:rPr>
        <w:sectPr w:rsidR="0093110B" w:rsidRPr="00E42751" w:rsidSect="00955967">
          <w:headerReference w:type="default" r:id="rId23"/>
          <w:footerReference w:type="default" r:id="rId24"/>
          <w:pgSz w:w="12240" w:h="15840"/>
          <w:pgMar w:top="1440" w:right="1440" w:bottom="1440" w:left="1440" w:header="720" w:footer="72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673"/>
        <w:gridCol w:w="1842"/>
        <w:gridCol w:w="1594"/>
        <w:gridCol w:w="2191"/>
        <w:gridCol w:w="1393"/>
        <w:gridCol w:w="1393"/>
        <w:gridCol w:w="1471"/>
      </w:tblGrid>
      <w:tr w:rsidR="0093110B" w:rsidRPr="00E42751" w14:paraId="7C25F6A0" w14:textId="77777777" w:rsidTr="001C6D6A">
        <w:tc>
          <w:tcPr>
            <w:tcW w:w="5000" w:type="pct"/>
            <w:gridSpan w:val="8"/>
          </w:tcPr>
          <w:p w14:paraId="6EA64806" w14:textId="5EA5E6AC" w:rsidR="0093110B" w:rsidRPr="00E42751" w:rsidRDefault="0093110B" w:rsidP="001C6D6A">
            <w:pPr>
              <w:jc w:val="both"/>
              <w:rPr>
                <w:b/>
                <w:bCs/>
                <w:i/>
                <w:iCs/>
              </w:rPr>
            </w:pPr>
            <w:r w:rsidRPr="00E42751">
              <w:t xml:space="preserve">Table </w:t>
            </w:r>
            <w:r w:rsidR="004C5FC1">
              <w:t>6</w:t>
            </w:r>
            <w:r w:rsidRPr="00E42751">
              <w:t>.</w:t>
            </w:r>
            <w:r w:rsidRPr="00E42751">
              <w:rPr>
                <w:b/>
                <w:bCs/>
                <w:i/>
                <w:iCs/>
              </w:rPr>
              <w:t xml:space="preserve"> </w:t>
            </w:r>
            <w:r w:rsidRPr="00E42751">
              <w:t xml:space="preserve">Sensitivity analysis testing group differences on </w:t>
            </w:r>
            <w:r w:rsidR="009D4FEC" w:rsidRPr="00E42751">
              <w:t xml:space="preserve">cognitive </w:t>
            </w:r>
            <w:r w:rsidRPr="00E42751">
              <w:t>outcome measures without statistical outlier</w:t>
            </w:r>
            <w:r w:rsidR="00D136C9" w:rsidRPr="00E42751">
              <w:t>s.</w:t>
            </w:r>
          </w:p>
        </w:tc>
      </w:tr>
      <w:tr w:rsidR="0093110B" w:rsidRPr="00E42751" w14:paraId="51B071B7" w14:textId="77777777" w:rsidTr="001C6D6A">
        <w:tc>
          <w:tcPr>
            <w:tcW w:w="1459" w:type="pct"/>
            <w:gridSpan w:val="2"/>
          </w:tcPr>
          <w:p w14:paraId="5773606B" w14:textId="77777777" w:rsidR="0093110B" w:rsidRPr="00E42751" w:rsidRDefault="0093110B" w:rsidP="001C6D6A">
            <w:pPr>
              <w:rPr>
                <w:b/>
                <w:bCs/>
                <w:i/>
                <w:iCs/>
                <w:sz w:val="22"/>
                <w:szCs w:val="22"/>
              </w:rPr>
            </w:pPr>
          </w:p>
        </w:tc>
        <w:tc>
          <w:tcPr>
            <w:tcW w:w="1231" w:type="pct"/>
            <w:gridSpan w:val="2"/>
          </w:tcPr>
          <w:p w14:paraId="0046D24D" w14:textId="77777777" w:rsidR="0093110B" w:rsidRPr="00E42751" w:rsidRDefault="0093110B" w:rsidP="001C6D6A">
            <w:pPr>
              <w:jc w:val="center"/>
              <w:rPr>
                <w:b/>
                <w:bCs/>
                <w:sz w:val="22"/>
                <w:szCs w:val="22"/>
              </w:rPr>
            </w:pPr>
          </w:p>
        </w:tc>
        <w:tc>
          <w:tcPr>
            <w:tcW w:w="1284" w:type="pct"/>
            <w:gridSpan w:val="2"/>
          </w:tcPr>
          <w:p w14:paraId="37FE76E4" w14:textId="013BD6AE" w:rsidR="0093110B" w:rsidRPr="00E42751" w:rsidRDefault="0093110B" w:rsidP="001C6D6A">
            <w:pPr>
              <w:jc w:val="center"/>
              <w:rPr>
                <w:b/>
                <w:bCs/>
                <w:sz w:val="22"/>
                <w:szCs w:val="22"/>
              </w:rPr>
            </w:pPr>
            <w:r w:rsidRPr="00E42751">
              <w:rPr>
                <w:b/>
                <w:bCs/>
                <w:sz w:val="22"/>
                <w:szCs w:val="22"/>
              </w:rPr>
              <w:t>ANCOVA</w:t>
            </w:r>
            <w:r w:rsidR="00562DE5">
              <w:rPr>
                <w:b/>
                <w:bCs/>
                <w:sz w:val="22"/>
                <w:szCs w:val="22"/>
                <w:vertAlign w:val="superscript"/>
              </w:rPr>
              <w:t>*</w:t>
            </w:r>
          </w:p>
        </w:tc>
        <w:tc>
          <w:tcPr>
            <w:tcW w:w="1026" w:type="pct"/>
            <w:gridSpan w:val="2"/>
          </w:tcPr>
          <w:p w14:paraId="3823D508" w14:textId="77777777" w:rsidR="0093110B" w:rsidRPr="00E42751" w:rsidRDefault="0093110B" w:rsidP="001C6D6A">
            <w:pPr>
              <w:jc w:val="center"/>
              <w:rPr>
                <w:b/>
                <w:bCs/>
                <w:sz w:val="22"/>
                <w:szCs w:val="22"/>
              </w:rPr>
            </w:pPr>
          </w:p>
        </w:tc>
      </w:tr>
      <w:tr w:rsidR="0093110B" w:rsidRPr="00E42751" w14:paraId="7ED480A6" w14:textId="77777777" w:rsidTr="001C6D6A">
        <w:tc>
          <w:tcPr>
            <w:tcW w:w="1459" w:type="pct"/>
            <w:gridSpan w:val="2"/>
          </w:tcPr>
          <w:p w14:paraId="79076333" w14:textId="77777777" w:rsidR="0093110B" w:rsidRPr="00E42751" w:rsidRDefault="0093110B" w:rsidP="001C6D6A">
            <w:pPr>
              <w:rPr>
                <w:b/>
                <w:bCs/>
                <w:i/>
                <w:iCs/>
                <w:sz w:val="22"/>
                <w:szCs w:val="22"/>
              </w:rPr>
            </w:pPr>
          </w:p>
        </w:tc>
        <w:tc>
          <w:tcPr>
            <w:tcW w:w="1231" w:type="pct"/>
            <w:gridSpan w:val="2"/>
          </w:tcPr>
          <w:p w14:paraId="2B75A70C" w14:textId="77777777" w:rsidR="0093110B" w:rsidRPr="00E42751" w:rsidRDefault="0093110B" w:rsidP="001C6D6A">
            <w:pPr>
              <w:jc w:val="center"/>
              <w:rPr>
                <w:b/>
                <w:bCs/>
                <w:i/>
                <w:iCs/>
                <w:sz w:val="22"/>
                <w:szCs w:val="22"/>
              </w:rPr>
            </w:pPr>
            <w:r w:rsidRPr="00E42751">
              <w:rPr>
                <w:b/>
                <w:bCs/>
                <w:sz w:val="22"/>
                <w:szCs w:val="22"/>
              </w:rPr>
              <w:t>Time</w:t>
            </w:r>
          </w:p>
        </w:tc>
        <w:tc>
          <w:tcPr>
            <w:tcW w:w="1284" w:type="pct"/>
            <w:gridSpan w:val="2"/>
          </w:tcPr>
          <w:p w14:paraId="5B96333A" w14:textId="77777777" w:rsidR="0093110B" w:rsidRPr="00E42751" w:rsidRDefault="0093110B" w:rsidP="001C6D6A">
            <w:pPr>
              <w:jc w:val="center"/>
              <w:rPr>
                <w:b/>
                <w:bCs/>
                <w:i/>
                <w:iCs/>
                <w:sz w:val="22"/>
                <w:szCs w:val="22"/>
              </w:rPr>
            </w:pPr>
            <w:r w:rsidRPr="00E42751">
              <w:rPr>
                <w:b/>
                <w:bCs/>
                <w:sz w:val="22"/>
                <w:szCs w:val="22"/>
              </w:rPr>
              <w:t>Group</w:t>
            </w:r>
          </w:p>
        </w:tc>
        <w:tc>
          <w:tcPr>
            <w:tcW w:w="1026" w:type="pct"/>
            <w:gridSpan w:val="2"/>
          </w:tcPr>
          <w:p w14:paraId="2C3816EE" w14:textId="77777777" w:rsidR="0093110B" w:rsidRPr="00E42751" w:rsidRDefault="0093110B" w:rsidP="001C6D6A">
            <w:pPr>
              <w:jc w:val="center"/>
              <w:rPr>
                <w:b/>
                <w:bCs/>
                <w:i/>
                <w:iCs/>
                <w:sz w:val="22"/>
                <w:szCs w:val="22"/>
              </w:rPr>
            </w:pPr>
            <w:r w:rsidRPr="00E42751">
              <w:rPr>
                <w:b/>
                <w:bCs/>
                <w:sz w:val="22"/>
                <w:szCs w:val="22"/>
              </w:rPr>
              <w:t>Group by Time</w:t>
            </w:r>
          </w:p>
        </w:tc>
      </w:tr>
      <w:tr w:rsidR="0093110B" w:rsidRPr="00E42751" w14:paraId="2C6B19D1" w14:textId="77777777" w:rsidTr="001C6D6A">
        <w:tc>
          <w:tcPr>
            <w:tcW w:w="1218" w:type="pct"/>
            <w:tcBorders>
              <w:bottom w:val="single" w:sz="4" w:space="0" w:color="auto"/>
            </w:tcBorders>
          </w:tcPr>
          <w:p w14:paraId="3958587E" w14:textId="77777777" w:rsidR="0093110B" w:rsidRPr="00E42751" w:rsidRDefault="0093110B" w:rsidP="001C6D6A">
            <w:pPr>
              <w:jc w:val="both"/>
              <w:rPr>
                <w:b/>
                <w:bCs/>
                <w:i/>
                <w:iCs/>
                <w:sz w:val="22"/>
                <w:szCs w:val="22"/>
              </w:rPr>
            </w:pPr>
          </w:p>
        </w:tc>
        <w:tc>
          <w:tcPr>
            <w:tcW w:w="241" w:type="pct"/>
            <w:tcBorders>
              <w:bottom w:val="single" w:sz="4" w:space="0" w:color="auto"/>
            </w:tcBorders>
            <w:vAlign w:val="bottom"/>
          </w:tcPr>
          <w:p w14:paraId="0D479ABD" w14:textId="77777777" w:rsidR="0093110B" w:rsidRPr="00E42751" w:rsidRDefault="0093110B" w:rsidP="001C6D6A">
            <w:pPr>
              <w:jc w:val="center"/>
              <w:rPr>
                <w:b/>
                <w:bCs/>
                <w:i/>
                <w:iCs/>
                <w:sz w:val="22"/>
                <w:szCs w:val="22"/>
              </w:rPr>
            </w:pPr>
            <w:r w:rsidRPr="00E42751">
              <w:rPr>
                <w:b/>
                <w:bCs/>
                <w:i/>
                <w:iCs/>
                <w:sz w:val="22"/>
                <w:szCs w:val="22"/>
              </w:rPr>
              <w:t>N</w:t>
            </w:r>
          </w:p>
        </w:tc>
        <w:tc>
          <w:tcPr>
            <w:tcW w:w="660" w:type="pct"/>
            <w:tcBorders>
              <w:bottom w:val="single" w:sz="4" w:space="0" w:color="auto"/>
            </w:tcBorders>
          </w:tcPr>
          <w:p w14:paraId="0F080AA6" w14:textId="77777777" w:rsidR="0093110B" w:rsidRPr="00E42751" w:rsidRDefault="0093110B" w:rsidP="001C6D6A">
            <w:pPr>
              <w:jc w:val="center"/>
              <w:rPr>
                <w:sz w:val="22"/>
                <w:szCs w:val="22"/>
              </w:rPr>
            </w:pPr>
            <w:r w:rsidRPr="00E42751">
              <w:rPr>
                <w:b/>
                <w:bCs/>
                <w:i/>
                <w:iCs/>
                <w:sz w:val="22"/>
                <w:szCs w:val="22"/>
              </w:rPr>
              <w:t>F (1,42)</w:t>
            </w:r>
          </w:p>
        </w:tc>
        <w:tc>
          <w:tcPr>
            <w:tcW w:w="571" w:type="pct"/>
            <w:tcBorders>
              <w:bottom w:val="single" w:sz="4" w:space="0" w:color="auto"/>
            </w:tcBorders>
          </w:tcPr>
          <w:p w14:paraId="428D2872" w14:textId="092B9E1D" w:rsidR="0093110B" w:rsidRPr="00E42751" w:rsidRDefault="0093110B" w:rsidP="001C6D6A">
            <w:pPr>
              <w:jc w:val="center"/>
              <w:rPr>
                <w:sz w:val="22"/>
                <w:szCs w:val="22"/>
              </w:rPr>
            </w:pPr>
            <w:r w:rsidRPr="00E42751">
              <w:rPr>
                <w:b/>
                <w:bCs/>
                <w:i/>
                <w:iCs/>
                <w:sz w:val="22"/>
                <w:szCs w:val="22"/>
              </w:rPr>
              <w:t>p</w:t>
            </w:r>
            <w:r w:rsidR="009C5ECE">
              <w:rPr>
                <w:rFonts w:ascii="Times" w:hAnsi="Times" w:cs="Times"/>
                <w:b/>
                <w:bCs/>
                <w:i/>
                <w:iCs/>
                <w:sz w:val="22"/>
                <w:szCs w:val="22"/>
              </w:rPr>
              <w:t>†</w:t>
            </w:r>
          </w:p>
        </w:tc>
        <w:tc>
          <w:tcPr>
            <w:tcW w:w="785" w:type="pct"/>
            <w:tcBorders>
              <w:bottom w:val="single" w:sz="4" w:space="0" w:color="auto"/>
            </w:tcBorders>
          </w:tcPr>
          <w:p w14:paraId="3C556259" w14:textId="77777777" w:rsidR="0093110B" w:rsidRPr="00E42751" w:rsidRDefault="0093110B" w:rsidP="001C6D6A">
            <w:pPr>
              <w:jc w:val="center"/>
              <w:rPr>
                <w:sz w:val="22"/>
                <w:szCs w:val="22"/>
              </w:rPr>
            </w:pPr>
            <w:r w:rsidRPr="00E42751">
              <w:rPr>
                <w:b/>
                <w:bCs/>
                <w:i/>
                <w:iCs/>
                <w:sz w:val="22"/>
                <w:szCs w:val="22"/>
              </w:rPr>
              <w:t>F (1,42)</w:t>
            </w:r>
          </w:p>
        </w:tc>
        <w:tc>
          <w:tcPr>
            <w:tcW w:w="499" w:type="pct"/>
            <w:tcBorders>
              <w:bottom w:val="single" w:sz="4" w:space="0" w:color="auto"/>
            </w:tcBorders>
          </w:tcPr>
          <w:p w14:paraId="32AACE5E" w14:textId="29DB0F29" w:rsidR="0093110B" w:rsidRPr="00E42751" w:rsidRDefault="0093110B" w:rsidP="001C6D6A">
            <w:pPr>
              <w:jc w:val="center"/>
              <w:rPr>
                <w:b/>
                <w:bCs/>
                <w:sz w:val="22"/>
                <w:szCs w:val="22"/>
                <w:highlight w:val="yellow"/>
              </w:rPr>
            </w:pPr>
            <w:r w:rsidRPr="00E42751">
              <w:rPr>
                <w:b/>
                <w:bCs/>
                <w:i/>
                <w:iCs/>
                <w:sz w:val="22"/>
                <w:szCs w:val="22"/>
              </w:rPr>
              <w:t>p</w:t>
            </w:r>
            <w:r w:rsidR="009C5ECE">
              <w:rPr>
                <w:rFonts w:ascii="Times" w:hAnsi="Times" w:cs="Times"/>
                <w:b/>
                <w:bCs/>
                <w:i/>
                <w:iCs/>
                <w:sz w:val="22"/>
                <w:szCs w:val="22"/>
              </w:rPr>
              <w:t>†</w:t>
            </w:r>
          </w:p>
        </w:tc>
        <w:tc>
          <w:tcPr>
            <w:tcW w:w="499" w:type="pct"/>
            <w:tcBorders>
              <w:bottom w:val="single" w:sz="4" w:space="0" w:color="auto"/>
            </w:tcBorders>
          </w:tcPr>
          <w:p w14:paraId="5DBBC46A" w14:textId="77777777" w:rsidR="0093110B" w:rsidRPr="00E42751" w:rsidRDefault="0093110B" w:rsidP="001C6D6A">
            <w:pPr>
              <w:jc w:val="center"/>
              <w:rPr>
                <w:sz w:val="22"/>
                <w:szCs w:val="22"/>
              </w:rPr>
            </w:pPr>
            <w:r w:rsidRPr="00E42751">
              <w:rPr>
                <w:b/>
                <w:bCs/>
                <w:i/>
                <w:iCs/>
                <w:sz w:val="22"/>
                <w:szCs w:val="22"/>
              </w:rPr>
              <w:t>F (1,42)</w:t>
            </w:r>
          </w:p>
        </w:tc>
        <w:tc>
          <w:tcPr>
            <w:tcW w:w="527" w:type="pct"/>
            <w:tcBorders>
              <w:bottom w:val="single" w:sz="4" w:space="0" w:color="auto"/>
            </w:tcBorders>
          </w:tcPr>
          <w:p w14:paraId="076AEF4D" w14:textId="53E166A5" w:rsidR="0093110B" w:rsidRPr="00E42751" w:rsidRDefault="0093110B" w:rsidP="001C6D6A">
            <w:pPr>
              <w:jc w:val="center"/>
              <w:rPr>
                <w:sz w:val="22"/>
                <w:szCs w:val="22"/>
              </w:rPr>
            </w:pPr>
            <w:r w:rsidRPr="00E42751">
              <w:rPr>
                <w:b/>
                <w:bCs/>
                <w:i/>
                <w:iCs/>
                <w:sz w:val="22"/>
                <w:szCs w:val="22"/>
              </w:rPr>
              <w:t>p</w:t>
            </w:r>
            <w:r w:rsidR="009C5ECE">
              <w:rPr>
                <w:rFonts w:ascii="Times" w:hAnsi="Times" w:cs="Times"/>
                <w:b/>
                <w:bCs/>
                <w:i/>
                <w:iCs/>
                <w:sz w:val="22"/>
                <w:szCs w:val="22"/>
              </w:rPr>
              <w:t>†</w:t>
            </w:r>
          </w:p>
        </w:tc>
      </w:tr>
      <w:tr w:rsidR="0093110B" w:rsidRPr="00E42751" w14:paraId="18AD7C42" w14:textId="77777777" w:rsidTr="001C6D6A">
        <w:tc>
          <w:tcPr>
            <w:tcW w:w="1218" w:type="pct"/>
            <w:tcBorders>
              <w:top w:val="single" w:sz="4" w:space="0" w:color="auto"/>
            </w:tcBorders>
          </w:tcPr>
          <w:p w14:paraId="23CA2D49" w14:textId="77777777" w:rsidR="0093110B" w:rsidRPr="00E42751" w:rsidRDefault="0093110B" w:rsidP="001C6D6A">
            <w:pPr>
              <w:jc w:val="both"/>
              <w:rPr>
                <w:i/>
                <w:iCs/>
                <w:sz w:val="22"/>
                <w:szCs w:val="22"/>
              </w:rPr>
            </w:pPr>
            <w:r w:rsidRPr="00E42751">
              <w:rPr>
                <w:b/>
                <w:bCs/>
                <w:i/>
                <w:iCs/>
                <w:sz w:val="22"/>
                <w:szCs w:val="22"/>
              </w:rPr>
              <w:t>CPT: Omission (%)</w:t>
            </w:r>
          </w:p>
        </w:tc>
        <w:tc>
          <w:tcPr>
            <w:tcW w:w="241" w:type="pct"/>
            <w:tcBorders>
              <w:top w:val="single" w:sz="4" w:space="0" w:color="auto"/>
            </w:tcBorders>
            <w:vAlign w:val="bottom"/>
          </w:tcPr>
          <w:p w14:paraId="1E381281" w14:textId="77777777" w:rsidR="0093110B" w:rsidRPr="00E42751" w:rsidRDefault="0093110B" w:rsidP="001C6D6A">
            <w:pPr>
              <w:jc w:val="center"/>
              <w:rPr>
                <w:i/>
                <w:iCs/>
                <w:sz w:val="22"/>
                <w:szCs w:val="22"/>
              </w:rPr>
            </w:pPr>
          </w:p>
        </w:tc>
        <w:tc>
          <w:tcPr>
            <w:tcW w:w="660" w:type="pct"/>
            <w:tcBorders>
              <w:top w:val="single" w:sz="4" w:space="0" w:color="auto"/>
            </w:tcBorders>
          </w:tcPr>
          <w:p w14:paraId="682A8F31" w14:textId="77777777" w:rsidR="0093110B" w:rsidRPr="00E42751" w:rsidRDefault="0093110B" w:rsidP="001C6D6A">
            <w:pPr>
              <w:jc w:val="center"/>
              <w:rPr>
                <w:sz w:val="22"/>
                <w:szCs w:val="22"/>
              </w:rPr>
            </w:pPr>
          </w:p>
        </w:tc>
        <w:tc>
          <w:tcPr>
            <w:tcW w:w="571" w:type="pct"/>
            <w:tcBorders>
              <w:top w:val="single" w:sz="4" w:space="0" w:color="auto"/>
            </w:tcBorders>
          </w:tcPr>
          <w:p w14:paraId="43C42AB6" w14:textId="77777777" w:rsidR="0093110B" w:rsidRPr="00E42751" w:rsidRDefault="0093110B" w:rsidP="001C6D6A">
            <w:pPr>
              <w:jc w:val="center"/>
              <w:rPr>
                <w:sz w:val="22"/>
                <w:szCs w:val="22"/>
              </w:rPr>
            </w:pPr>
          </w:p>
        </w:tc>
        <w:tc>
          <w:tcPr>
            <w:tcW w:w="785" w:type="pct"/>
            <w:tcBorders>
              <w:top w:val="single" w:sz="4" w:space="0" w:color="auto"/>
            </w:tcBorders>
          </w:tcPr>
          <w:p w14:paraId="57A74EC6" w14:textId="77777777" w:rsidR="0093110B" w:rsidRPr="00E42751" w:rsidRDefault="0093110B" w:rsidP="001C6D6A">
            <w:pPr>
              <w:jc w:val="center"/>
              <w:rPr>
                <w:sz w:val="22"/>
                <w:szCs w:val="22"/>
              </w:rPr>
            </w:pPr>
          </w:p>
        </w:tc>
        <w:tc>
          <w:tcPr>
            <w:tcW w:w="499" w:type="pct"/>
            <w:tcBorders>
              <w:top w:val="single" w:sz="4" w:space="0" w:color="auto"/>
            </w:tcBorders>
          </w:tcPr>
          <w:p w14:paraId="4885E6C8" w14:textId="77777777" w:rsidR="0093110B" w:rsidRPr="00E42751" w:rsidRDefault="0093110B" w:rsidP="001C6D6A">
            <w:pPr>
              <w:jc w:val="center"/>
              <w:rPr>
                <w:b/>
                <w:bCs/>
                <w:sz w:val="22"/>
                <w:szCs w:val="22"/>
                <w:highlight w:val="yellow"/>
              </w:rPr>
            </w:pPr>
          </w:p>
        </w:tc>
        <w:tc>
          <w:tcPr>
            <w:tcW w:w="499" w:type="pct"/>
            <w:tcBorders>
              <w:top w:val="single" w:sz="4" w:space="0" w:color="auto"/>
            </w:tcBorders>
          </w:tcPr>
          <w:p w14:paraId="53F3733A" w14:textId="77777777" w:rsidR="0093110B" w:rsidRPr="00E42751" w:rsidRDefault="0093110B" w:rsidP="001C6D6A">
            <w:pPr>
              <w:jc w:val="center"/>
              <w:rPr>
                <w:sz w:val="22"/>
                <w:szCs w:val="22"/>
              </w:rPr>
            </w:pPr>
          </w:p>
        </w:tc>
        <w:tc>
          <w:tcPr>
            <w:tcW w:w="527" w:type="pct"/>
            <w:tcBorders>
              <w:top w:val="single" w:sz="4" w:space="0" w:color="auto"/>
            </w:tcBorders>
          </w:tcPr>
          <w:p w14:paraId="3D98597A" w14:textId="77777777" w:rsidR="0093110B" w:rsidRPr="00E42751" w:rsidRDefault="0093110B" w:rsidP="001C6D6A">
            <w:pPr>
              <w:jc w:val="center"/>
              <w:rPr>
                <w:sz w:val="22"/>
                <w:szCs w:val="22"/>
              </w:rPr>
            </w:pPr>
          </w:p>
        </w:tc>
      </w:tr>
      <w:tr w:rsidR="0093110B" w:rsidRPr="00E42751" w14:paraId="5E772C19" w14:textId="77777777" w:rsidTr="001C6D6A">
        <w:tc>
          <w:tcPr>
            <w:tcW w:w="1218" w:type="pct"/>
          </w:tcPr>
          <w:p w14:paraId="5284A8C5" w14:textId="77777777" w:rsidR="0093110B" w:rsidRPr="00E42751" w:rsidRDefault="0093110B" w:rsidP="001C6D6A">
            <w:pPr>
              <w:jc w:val="both"/>
              <w:rPr>
                <w:sz w:val="22"/>
                <w:szCs w:val="22"/>
              </w:rPr>
            </w:pPr>
            <w:r w:rsidRPr="00E42751">
              <w:rPr>
                <w:i/>
                <w:iCs/>
                <w:sz w:val="22"/>
                <w:szCs w:val="22"/>
              </w:rPr>
              <w:t xml:space="preserve"> Anodal tDCS</w:t>
            </w:r>
          </w:p>
        </w:tc>
        <w:tc>
          <w:tcPr>
            <w:tcW w:w="241" w:type="pct"/>
            <w:vAlign w:val="bottom"/>
          </w:tcPr>
          <w:p w14:paraId="464B81A1" w14:textId="77777777" w:rsidR="0093110B" w:rsidRPr="00E42751" w:rsidRDefault="0093110B" w:rsidP="001C6D6A">
            <w:pPr>
              <w:jc w:val="center"/>
              <w:rPr>
                <w:sz w:val="22"/>
                <w:szCs w:val="22"/>
              </w:rPr>
            </w:pPr>
            <w:r w:rsidRPr="00E42751">
              <w:rPr>
                <w:sz w:val="22"/>
                <w:szCs w:val="22"/>
              </w:rPr>
              <w:t>23</w:t>
            </w:r>
          </w:p>
        </w:tc>
        <w:tc>
          <w:tcPr>
            <w:tcW w:w="660" w:type="pct"/>
          </w:tcPr>
          <w:p w14:paraId="59B8E530" w14:textId="77777777" w:rsidR="0093110B" w:rsidRPr="00E42751" w:rsidRDefault="0093110B" w:rsidP="001C6D6A">
            <w:pPr>
              <w:jc w:val="center"/>
              <w:rPr>
                <w:sz w:val="22"/>
                <w:szCs w:val="22"/>
              </w:rPr>
            </w:pPr>
            <w:r w:rsidRPr="00E42751">
              <w:rPr>
                <w:sz w:val="22"/>
                <w:szCs w:val="22"/>
              </w:rPr>
              <w:t>.36</w:t>
            </w:r>
          </w:p>
        </w:tc>
        <w:tc>
          <w:tcPr>
            <w:tcW w:w="571" w:type="pct"/>
          </w:tcPr>
          <w:p w14:paraId="253D4B44" w14:textId="5153C170" w:rsidR="0093110B" w:rsidRPr="00E42751" w:rsidRDefault="0093110B" w:rsidP="00D60D95">
            <w:pPr>
              <w:jc w:val="center"/>
              <w:rPr>
                <w:sz w:val="22"/>
                <w:szCs w:val="22"/>
                <w:highlight w:val="red"/>
              </w:rPr>
            </w:pPr>
            <w:r w:rsidRPr="00E42751">
              <w:rPr>
                <w:sz w:val="22"/>
                <w:szCs w:val="22"/>
              </w:rPr>
              <w:t>.55</w:t>
            </w:r>
            <w:r w:rsidR="00D60D95" w:rsidRPr="00E42751">
              <w:rPr>
                <w:sz w:val="22"/>
                <w:szCs w:val="22"/>
              </w:rPr>
              <w:t xml:space="preserve"> (1.00</w:t>
            </w:r>
            <w:r w:rsidR="008A2186" w:rsidRPr="00E42751">
              <w:rPr>
                <w:sz w:val="22"/>
                <w:szCs w:val="22"/>
              </w:rPr>
              <w:t>)</w:t>
            </w:r>
          </w:p>
        </w:tc>
        <w:tc>
          <w:tcPr>
            <w:tcW w:w="785" w:type="pct"/>
          </w:tcPr>
          <w:p w14:paraId="3B7D279A" w14:textId="77777777" w:rsidR="0093110B" w:rsidRPr="00E42751" w:rsidRDefault="0093110B" w:rsidP="001C6D6A">
            <w:pPr>
              <w:jc w:val="center"/>
              <w:rPr>
                <w:sz w:val="22"/>
                <w:szCs w:val="22"/>
              </w:rPr>
            </w:pPr>
            <w:r w:rsidRPr="00E42751">
              <w:rPr>
                <w:sz w:val="22"/>
                <w:szCs w:val="22"/>
              </w:rPr>
              <w:t>5.70</w:t>
            </w:r>
          </w:p>
        </w:tc>
        <w:tc>
          <w:tcPr>
            <w:tcW w:w="499" w:type="pct"/>
          </w:tcPr>
          <w:p w14:paraId="4B6505C1" w14:textId="2FAD1890" w:rsidR="0093110B" w:rsidRPr="00E42751" w:rsidRDefault="0093110B" w:rsidP="001C6D6A">
            <w:pPr>
              <w:jc w:val="center"/>
              <w:rPr>
                <w:b/>
                <w:bCs/>
                <w:sz w:val="22"/>
                <w:szCs w:val="22"/>
                <w:u w:val="single"/>
              </w:rPr>
            </w:pPr>
            <w:r w:rsidRPr="00E42751">
              <w:rPr>
                <w:b/>
                <w:bCs/>
                <w:sz w:val="22"/>
                <w:szCs w:val="22"/>
              </w:rPr>
              <w:t>.02</w:t>
            </w:r>
            <w:r w:rsidR="004D62EC" w:rsidRPr="00E42751">
              <w:rPr>
                <w:b/>
                <w:bCs/>
                <w:sz w:val="22"/>
                <w:szCs w:val="22"/>
              </w:rPr>
              <w:t xml:space="preserve"> (.04</w:t>
            </w:r>
            <w:r w:rsidR="00C63672" w:rsidRPr="00E42751">
              <w:rPr>
                <w:b/>
                <w:bCs/>
                <w:sz w:val="22"/>
                <w:szCs w:val="22"/>
              </w:rPr>
              <w:t>)</w:t>
            </w:r>
          </w:p>
        </w:tc>
        <w:tc>
          <w:tcPr>
            <w:tcW w:w="499" w:type="pct"/>
          </w:tcPr>
          <w:p w14:paraId="7D9A8989" w14:textId="77777777" w:rsidR="0093110B" w:rsidRPr="00E42751" w:rsidRDefault="0093110B" w:rsidP="001C6D6A">
            <w:pPr>
              <w:jc w:val="center"/>
              <w:rPr>
                <w:sz w:val="22"/>
                <w:szCs w:val="22"/>
              </w:rPr>
            </w:pPr>
            <w:r w:rsidRPr="00E42751">
              <w:rPr>
                <w:sz w:val="22"/>
                <w:szCs w:val="22"/>
              </w:rPr>
              <w:t>.09</w:t>
            </w:r>
          </w:p>
        </w:tc>
        <w:tc>
          <w:tcPr>
            <w:tcW w:w="527" w:type="pct"/>
          </w:tcPr>
          <w:p w14:paraId="2C9B5777" w14:textId="40BCD0D6" w:rsidR="0093110B" w:rsidRPr="00E42751" w:rsidRDefault="0093110B" w:rsidP="001C6D6A">
            <w:pPr>
              <w:jc w:val="center"/>
              <w:rPr>
                <w:sz w:val="22"/>
                <w:szCs w:val="22"/>
                <w:highlight w:val="red"/>
              </w:rPr>
            </w:pPr>
            <w:r w:rsidRPr="00E42751">
              <w:rPr>
                <w:sz w:val="22"/>
                <w:szCs w:val="22"/>
              </w:rPr>
              <w:t>.77</w:t>
            </w:r>
            <w:r w:rsidR="000446D4" w:rsidRPr="00E42751">
              <w:rPr>
                <w:sz w:val="22"/>
                <w:szCs w:val="22"/>
              </w:rPr>
              <w:t xml:space="preserve"> (.</w:t>
            </w:r>
            <w:r w:rsidR="004F1E87" w:rsidRPr="00E42751">
              <w:rPr>
                <w:sz w:val="22"/>
                <w:szCs w:val="22"/>
              </w:rPr>
              <w:t>77</w:t>
            </w:r>
            <w:r w:rsidR="008A2186" w:rsidRPr="00E42751">
              <w:rPr>
                <w:sz w:val="22"/>
                <w:szCs w:val="22"/>
              </w:rPr>
              <w:t>)</w:t>
            </w:r>
          </w:p>
        </w:tc>
      </w:tr>
      <w:tr w:rsidR="0093110B" w:rsidRPr="00E42751" w14:paraId="592EB14D" w14:textId="77777777" w:rsidTr="001C6D6A">
        <w:tc>
          <w:tcPr>
            <w:tcW w:w="1218" w:type="pct"/>
          </w:tcPr>
          <w:p w14:paraId="1CE399F2" w14:textId="77777777" w:rsidR="0093110B" w:rsidRPr="00E42751" w:rsidRDefault="0093110B" w:rsidP="001C6D6A">
            <w:pPr>
              <w:jc w:val="both"/>
              <w:rPr>
                <w:i/>
                <w:iCs/>
                <w:sz w:val="22"/>
                <w:szCs w:val="22"/>
              </w:rPr>
            </w:pPr>
            <w:r w:rsidRPr="00E42751">
              <w:rPr>
                <w:i/>
                <w:iCs/>
                <w:sz w:val="22"/>
                <w:szCs w:val="22"/>
              </w:rPr>
              <w:t xml:space="preserve"> Sham tDCS</w:t>
            </w:r>
          </w:p>
        </w:tc>
        <w:tc>
          <w:tcPr>
            <w:tcW w:w="241" w:type="pct"/>
            <w:vAlign w:val="bottom"/>
          </w:tcPr>
          <w:p w14:paraId="62958ABD" w14:textId="77777777" w:rsidR="0093110B" w:rsidRPr="00E42751" w:rsidRDefault="0093110B" w:rsidP="001C6D6A">
            <w:pPr>
              <w:jc w:val="center"/>
              <w:rPr>
                <w:sz w:val="22"/>
                <w:szCs w:val="22"/>
              </w:rPr>
            </w:pPr>
            <w:r w:rsidRPr="00E42751">
              <w:rPr>
                <w:sz w:val="22"/>
                <w:szCs w:val="22"/>
              </w:rPr>
              <w:t>25</w:t>
            </w:r>
          </w:p>
        </w:tc>
        <w:tc>
          <w:tcPr>
            <w:tcW w:w="660" w:type="pct"/>
          </w:tcPr>
          <w:p w14:paraId="1DF86CD9" w14:textId="77777777" w:rsidR="0093110B" w:rsidRPr="00E42751" w:rsidRDefault="0093110B" w:rsidP="001C6D6A">
            <w:pPr>
              <w:jc w:val="center"/>
              <w:rPr>
                <w:sz w:val="22"/>
                <w:szCs w:val="22"/>
              </w:rPr>
            </w:pPr>
          </w:p>
        </w:tc>
        <w:tc>
          <w:tcPr>
            <w:tcW w:w="571" w:type="pct"/>
          </w:tcPr>
          <w:p w14:paraId="5E7481CB" w14:textId="77777777" w:rsidR="0093110B" w:rsidRPr="00E42751" w:rsidRDefault="0093110B" w:rsidP="001C6D6A">
            <w:pPr>
              <w:jc w:val="center"/>
              <w:rPr>
                <w:sz w:val="22"/>
                <w:szCs w:val="22"/>
                <w:highlight w:val="red"/>
              </w:rPr>
            </w:pPr>
          </w:p>
        </w:tc>
        <w:tc>
          <w:tcPr>
            <w:tcW w:w="785" w:type="pct"/>
          </w:tcPr>
          <w:p w14:paraId="36A43518" w14:textId="77777777" w:rsidR="0093110B" w:rsidRPr="00E42751" w:rsidRDefault="0093110B" w:rsidP="001C6D6A">
            <w:pPr>
              <w:jc w:val="center"/>
              <w:rPr>
                <w:sz w:val="22"/>
                <w:szCs w:val="22"/>
              </w:rPr>
            </w:pPr>
          </w:p>
        </w:tc>
        <w:tc>
          <w:tcPr>
            <w:tcW w:w="499" w:type="pct"/>
          </w:tcPr>
          <w:p w14:paraId="5495A638" w14:textId="77777777" w:rsidR="0093110B" w:rsidRPr="00E42751" w:rsidRDefault="0093110B" w:rsidP="001C6D6A">
            <w:pPr>
              <w:jc w:val="center"/>
              <w:rPr>
                <w:b/>
                <w:bCs/>
                <w:sz w:val="22"/>
                <w:szCs w:val="22"/>
                <w:u w:val="single"/>
              </w:rPr>
            </w:pPr>
          </w:p>
        </w:tc>
        <w:tc>
          <w:tcPr>
            <w:tcW w:w="499" w:type="pct"/>
          </w:tcPr>
          <w:p w14:paraId="0C169DA5" w14:textId="77777777" w:rsidR="0093110B" w:rsidRPr="00E42751" w:rsidRDefault="0093110B" w:rsidP="001C6D6A">
            <w:pPr>
              <w:jc w:val="center"/>
              <w:rPr>
                <w:sz w:val="22"/>
                <w:szCs w:val="22"/>
              </w:rPr>
            </w:pPr>
          </w:p>
        </w:tc>
        <w:tc>
          <w:tcPr>
            <w:tcW w:w="527" w:type="pct"/>
          </w:tcPr>
          <w:p w14:paraId="5AAA7A9D" w14:textId="77777777" w:rsidR="0093110B" w:rsidRPr="00E42751" w:rsidRDefault="0093110B" w:rsidP="001C6D6A">
            <w:pPr>
              <w:jc w:val="center"/>
              <w:rPr>
                <w:sz w:val="22"/>
                <w:szCs w:val="22"/>
                <w:highlight w:val="red"/>
              </w:rPr>
            </w:pPr>
          </w:p>
        </w:tc>
      </w:tr>
      <w:tr w:rsidR="0093110B" w:rsidRPr="00E42751" w14:paraId="3E053645" w14:textId="77777777" w:rsidTr="001C6D6A">
        <w:tc>
          <w:tcPr>
            <w:tcW w:w="1218" w:type="pct"/>
          </w:tcPr>
          <w:p w14:paraId="6F54AFC3" w14:textId="77777777" w:rsidR="0093110B" w:rsidRPr="00E42751" w:rsidRDefault="0093110B" w:rsidP="001C6D6A">
            <w:pPr>
              <w:jc w:val="both"/>
              <w:rPr>
                <w:i/>
                <w:iCs/>
                <w:sz w:val="22"/>
                <w:szCs w:val="22"/>
              </w:rPr>
            </w:pPr>
            <w:r w:rsidRPr="00E42751">
              <w:rPr>
                <w:b/>
                <w:bCs/>
                <w:i/>
                <w:iCs/>
                <w:sz w:val="22"/>
                <w:szCs w:val="22"/>
              </w:rPr>
              <w:t>CPT: Commission (%)</w:t>
            </w:r>
          </w:p>
        </w:tc>
        <w:tc>
          <w:tcPr>
            <w:tcW w:w="241" w:type="pct"/>
          </w:tcPr>
          <w:p w14:paraId="1EE7AF0C" w14:textId="77777777" w:rsidR="0093110B" w:rsidRPr="00E42751" w:rsidRDefault="0093110B" w:rsidP="001C6D6A">
            <w:pPr>
              <w:jc w:val="center"/>
              <w:rPr>
                <w:sz w:val="22"/>
                <w:szCs w:val="22"/>
              </w:rPr>
            </w:pPr>
          </w:p>
        </w:tc>
        <w:tc>
          <w:tcPr>
            <w:tcW w:w="660" w:type="pct"/>
          </w:tcPr>
          <w:p w14:paraId="393325B8" w14:textId="77777777" w:rsidR="0093110B" w:rsidRPr="00E42751" w:rsidRDefault="0093110B" w:rsidP="001C6D6A">
            <w:pPr>
              <w:jc w:val="center"/>
              <w:rPr>
                <w:sz w:val="22"/>
                <w:szCs w:val="22"/>
              </w:rPr>
            </w:pPr>
          </w:p>
        </w:tc>
        <w:tc>
          <w:tcPr>
            <w:tcW w:w="571" w:type="pct"/>
          </w:tcPr>
          <w:p w14:paraId="7A3ACCD2" w14:textId="77777777" w:rsidR="0093110B" w:rsidRPr="00E42751" w:rsidRDefault="0093110B" w:rsidP="001C6D6A">
            <w:pPr>
              <w:jc w:val="center"/>
              <w:rPr>
                <w:sz w:val="22"/>
                <w:szCs w:val="22"/>
              </w:rPr>
            </w:pPr>
          </w:p>
        </w:tc>
        <w:tc>
          <w:tcPr>
            <w:tcW w:w="785" w:type="pct"/>
          </w:tcPr>
          <w:p w14:paraId="3CD09158" w14:textId="77777777" w:rsidR="0093110B" w:rsidRPr="00E42751" w:rsidRDefault="0093110B" w:rsidP="001C6D6A">
            <w:pPr>
              <w:jc w:val="center"/>
              <w:rPr>
                <w:sz w:val="22"/>
                <w:szCs w:val="22"/>
              </w:rPr>
            </w:pPr>
          </w:p>
        </w:tc>
        <w:tc>
          <w:tcPr>
            <w:tcW w:w="499" w:type="pct"/>
          </w:tcPr>
          <w:p w14:paraId="2864BCF4" w14:textId="77777777" w:rsidR="0093110B" w:rsidRPr="00E42751" w:rsidRDefault="0093110B" w:rsidP="001C6D6A">
            <w:pPr>
              <w:jc w:val="center"/>
              <w:rPr>
                <w:b/>
                <w:bCs/>
                <w:sz w:val="22"/>
                <w:szCs w:val="22"/>
              </w:rPr>
            </w:pPr>
          </w:p>
        </w:tc>
        <w:tc>
          <w:tcPr>
            <w:tcW w:w="499" w:type="pct"/>
          </w:tcPr>
          <w:p w14:paraId="3BB1AA44" w14:textId="77777777" w:rsidR="0093110B" w:rsidRPr="00E42751" w:rsidRDefault="0093110B" w:rsidP="001C6D6A">
            <w:pPr>
              <w:jc w:val="center"/>
              <w:rPr>
                <w:sz w:val="22"/>
                <w:szCs w:val="22"/>
              </w:rPr>
            </w:pPr>
          </w:p>
        </w:tc>
        <w:tc>
          <w:tcPr>
            <w:tcW w:w="527" w:type="pct"/>
          </w:tcPr>
          <w:p w14:paraId="29DDD370" w14:textId="77777777" w:rsidR="0093110B" w:rsidRPr="00E42751" w:rsidRDefault="0093110B" w:rsidP="001C6D6A">
            <w:pPr>
              <w:jc w:val="center"/>
              <w:rPr>
                <w:sz w:val="22"/>
                <w:szCs w:val="22"/>
              </w:rPr>
            </w:pPr>
          </w:p>
        </w:tc>
      </w:tr>
      <w:tr w:rsidR="0093110B" w:rsidRPr="00E42751" w14:paraId="77C01D69" w14:textId="77777777" w:rsidTr="001C6D6A">
        <w:tc>
          <w:tcPr>
            <w:tcW w:w="1218" w:type="pct"/>
          </w:tcPr>
          <w:p w14:paraId="68FFD2F3" w14:textId="77777777" w:rsidR="0093110B" w:rsidRPr="00E42751" w:rsidRDefault="0093110B" w:rsidP="001C6D6A">
            <w:pPr>
              <w:jc w:val="both"/>
              <w:rPr>
                <w:b/>
                <w:bCs/>
                <w:sz w:val="22"/>
                <w:szCs w:val="22"/>
              </w:rPr>
            </w:pPr>
            <w:r w:rsidRPr="00E42751">
              <w:rPr>
                <w:i/>
                <w:iCs/>
                <w:sz w:val="22"/>
                <w:szCs w:val="22"/>
              </w:rPr>
              <w:t xml:space="preserve"> Anodal tDCS</w:t>
            </w:r>
          </w:p>
        </w:tc>
        <w:tc>
          <w:tcPr>
            <w:tcW w:w="241" w:type="pct"/>
          </w:tcPr>
          <w:p w14:paraId="394CA4F8" w14:textId="77777777" w:rsidR="0093110B" w:rsidRPr="00E42751" w:rsidRDefault="0093110B" w:rsidP="001C6D6A">
            <w:pPr>
              <w:jc w:val="center"/>
              <w:rPr>
                <w:sz w:val="22"/>
                <w:szCs w:val="22"/>
              </w:rPr>
            </w:pPr>
            <w:r w:rsidRPr="00E42751">
              <w:rPr>
                <w:sz w:val="22"/>
                <w:szCs w:val="22"/>
              </w:rPr>
              <w:t>23</w:t>
            </w:r>
          </w:p>
        </w:tc>
        <w:tc>
          <w:tcPr>
            <w:tcW w:w="660" w:type="pct"/>
          </w:tcPr>
          <w:p w14:paraId="4C619F20" w14:textId="77777777" w:rsidR="0093110B" w:rsidRPr="00E42751" w:rsidRDefault="0093110B" w:rsidP="001C6D6A">
            <w:pPr>
              <w:jc w:val="center"/>
              <w:rPr>
                <w:sz w:val="22"/>
                <w:szCs w:val="22"/>
              </w:rPr>
            </w:pPr>
            <w:r w:rsidRPr="00E42751">
              <w:rPr>
                <w:sz w:val="22"/>
                <w:szCs w:val="22"/>
              </w:rPr>
              <w:t>.004</w:t>
            </w:r>
          </w:p>
        </w:tc>
        <w:tc>
          <w:tcPr>
            <w:tcW w:w="571" w:type="pct"/>
          </w:tcPr>
          <w:p w14:paraId="58227114" w14:textId="1D8BA8AF" w:rsidR="0093110B" w:rsidRPr="00E42751" w:rsidRDefault="00A54688" w:rsidP="001C6D6A">
            <w:pPr>
              <w:jc w:val="center"/>
              <w:rPr>
                <w:sz w:val="22"/>
                <w:szCs w:val="22"/>
              </w:rPr>
            </w:pPr>
            <w:r w:rsidRPr="00E42751">
              <w:rPr>
                <w:sz w:val="22"/>
                <w:szCs w:val="22"/>
              </w:rPr>
              <w:t>.95</w:t>
            </w:r>
            <w:r w:rsidR="008A2186" w:rsidRPr="00E42751">
              <w:rPr>
                <w:sz w:val="22"/>
                <w:szCs w:val="22"/>
              </w:rPr>
              <w:t xml:space="preserve"> (</w:t>
            </w:r>
            <w:r w:rsidR="0093110B" w:rsidRPr="00E42751">
              <w:rPr>
                <w:sz w:val="22"/>
                <w:szCs w:val="22"/>
              </w:rPr>
              <w:t>.95</w:t>
            </w:r>
            <w:r w:rsidR="008A2186" w:rsidRPr="00E42751">
              <w:rPr>
                <w:sz w:val="22"/>
                <w:szCs w:val="22"/>
              </w:rPr>
              <w:t>)</w:t>
            </w:r>
          </w:p>
        </w:tc>
        <w:tc>
          <w:tcPr>
            <w:tcW w:w="785" w:type="pct"/>
          </w:tcPr>
          <w:p w14:paraId="3C590008" w14:textId="77777777" w:rsidR="0093110B" w:rsidRPr="00E42751" w:rsidRDefault="0093110B" w:rsidP="001C6D6A">
            <w:pPr>
              <w:jc w:val="center"/>
              <w:rPr>
                <w:sz w:val="22"/>
                <w:szCs w:val="22"/>
              </w:rPr>
            </w:pPr>
            <w:r w:rsidRPr="00E42751">
              <w:rPr>
                <w:sz w:val="22"/>
                <w:szCs w:val="22"/>
              </w:rPr>
              <w:t>4.13</w:t>
            </w:r>
          </w:p>
        </w:tc>
        <w:tc>
          <w:tcPr>
            <w:tcW w:w="499" w:type="pct"/>
          </w:tcPr>
          <w:p w14:paraId="3D62FEBC" w14:textId="5F596795" w:rsidR="0093110B" w:rsidRPr="00E42751" w:rsidRDefault="004D62EC" w:rsidP="001C6D6A">
            <w:pPr>
              <w:jc w:val="center"/>
              <w:rPr>
                <w:b/>
                <w:bCs/>
                <w:sz w:val="22"/>
                <w:szCs w:val="22"/>
              </w:rPr>
            </w:pPr>
            <w:r w:rsidRPr="00E42751">
              <w:rPr>
                <w:b/>
                <w:bCs/>
                <w:sz w:val="22"/>
                <w:szCs w:val="22"/>
              </w:rPr>
              <w:t>.05</w:t>
            </w:r>
            <w:r w:rsidRPr="00E42751">
              <w:rPr>
                <w:sz w:val="22"/>
                <w:szCs w:val="22"/>
              </w:rPr>
              <w:t xml:space="preserve"> </w:t>
            </w:r>
            <w:r w:rsidR="00E05FCA" w:rsidRPr="00E42751">
              <w:rPr>
                <w:sz w:val="22"/>
                <w:szCs w:val="22"/>
              </w:rPr>
              <w:t>(</w:t>
            </w:r>
            <w:r w:rsidR="0093110B" w:rsidRPr="00E42751">
              <w:rPr>
                <w:b/>
                <w:bCs/>
                <w:sz w:val="22"/>
                <w:szCs w:val="22"/>
              </w:rPr>
              <w:t>.05</w:t>
            </w:r>
            <w:r w:rsidR="00E05FCA" w:rsidRPr="00E42751">
              <w:rPr>
                <w:sz w:val="22"/>
                <w:szCs w:val="22"/>
              </w:rPr>
              <w:t>)</w:t>
            </w:r>
          </w:p>
        </w:tc>
        <w:tc>
          <w:tcPr>
            <w:tcW w:w="499" w:type="pct"/>
          </w:tcPr>
          <w:p w14:paraId="19D3453F" w14:textId="77777777" w:rsidR="0093110B" w:rsidRPr="00E42751" w:rsidRDefault="0093110B" w:rsidP="001C6D6A">
            <w:pPr>
              <w:jc w:val="center"/>
              <w:rPr>
                <w:sz w:val="22"/>
                <w:szCs w:val="22"/>
              </w:rPr>
            </w:pPr>
            <w:r w:rsidRPr="00E42751">
              <w:rPr>
                <w:sz w:val="22"/>
                <w:szCs w:val="22"/>
              </w:rPr>
              <w:t>.36</w:t>
            </w:r>
          </w:p>
        </w:tc>
        <w:tc>
          <w:tcPr>
            <w:tcW w:w="527" w:type="pct"/>
          </w:tcPr>
          <w:p w14:paraId="59143849" w14:textId="23540EF0" w:rsidR="0093110B" w:rsidRPr="00E42751" w:rsidRDefault="0093110B" w:rsidP="001C6D6A">
            <w:pPr>
              <w:jc w:val="center"/>
              <w:rPr>
                <w:sz w:val="22"/>
                <w:szCs w:val="22"/>
              </w:rPr>
            </w:pPr>
            <w:r w:rsidRPr="00E42751">
              <w:rPr>
                <w:sz w:val="22"/>
                <w:szCs w:val="22"/>
              </w:rPr>
              <w:t>.55</w:t>
            </w:r>
            <w:r w:rsidR="004F1E87" w:rsidRPr="00E42751">
              <w:rPr>
                <w:sz w:val="22"/>
                <w:szCs w:val="22"/>
              </w:rPr>
              <w:t xml:space="preserve"> (1.00</w:t>
            </w:r>
            <w:r w:rsidR="008A2186" w:rsidRPr="00E42751">
              <w:rPr>
                <w:sz w:val="22"/>
                <w:szCs w:val="22"/>
              </w:rPr>
              <w:t>)</w:t>
            </w:r>
          </w:p>
        </w:tc>
      </w:tr>
      <w:tr w:rsidR="0093110B" w:rsidRPr="00E42751" w14:paraId="379F0439" w14:textId="77777777" w:rsidTr="001C6D6A">
        <w:tc>
          <w:tcPr>
            <w:tcW w:w="1218" w:type="pct"/>
          </w:tcPr>
          <w:p w14:paraId="20353DA2" w14:textId="77777777" w:rsidR="0093110B" w:rsidRPr="00E42751" w:rsidRDefault="0093110B" w:rsidP="001C6D6A">
            <w:pPr>
              <w:jc w:val="both"/>
              <w:rPr>
                <w:b/>
                <w:bCs/>
                <w:sz w:val="22"/>
                <w:szCs w:val="22"/>
              </w:rPr>
            </w:pPr>
            <w:r w:rsidRPr="00E42751">
              <w:rPr>
                <w:i/>
                <w:iCs/>
                <w:sz w:val="22"/>
                <w:szCs w:val="22"/>
              </w:rPr>
              <w:t xml:space="preserve"> Sham tDCS</w:t>
            </w:r>
          </w:p>
        </w:tc>
        <w:tc>
          <w:tcPr>
            <w:tcW w:w="241" w:type="pct"/>
          </w:tcPr>
          <w:p w14:paraId="358A2653" w14:textId="77777777" w:rsidR="0093110B" w:rsidRPr="00E42751" w:rsidRDefault="0093110B" w:rsidP="001C6D6A">
            <w:pPr>
              <w:jc w:val="center"/>
              <w:rPr>
                <w:sz w:val="22"/>
                <w:szCs w:val="22"/>
              </w:rPr>
            </w:pPr>
            <w:r w:rsidRPr="00E42751">
              <w:rPr>
                <w:sz w:val="22"/>
                <w:szCs w:val="22"/>
              </w:rPr>
              <w:t>25</w:t>
            </w:r>
          </w:p>
        </w:tc>
        <w:tc>
          <w:tcPr>
            <w:tcW w:w="660" w:type="pct"/>
          </w:tcPr>
          <w:p w14:paraId="0FED1A05" w14:textId="77777777" w:rsidR="0093110B" w:rsidRPr="00E42751" w:rsidRDefault="0093110B" w:rsidP="001C6D6A">
            <w:pPr>
              <w:jc w:val="center"/>
              <w:rPr>
                <w:b/>
                <w:bCs/>
                <w:sz w:val="22"/>
                <w:szCs w:val="22"/>
              </w:rPr>
            </w:pPr>
          </w:p>
        </w:tc>
        <w:tc>
          <w:tcPr>
            <w:tcW w:w="571" w:type="pct"/>
          </w:tcPr>
          <w:p w14:paraId="160BD975" w14:textId="77777777" w:rsidR="0093110B" w:rsidRPr="00E42751" w:rsidRDefault="0093110B" w:rsidP="001C6D6A">
            <w:pPr>
              <w:jc w:val="center"/>
              <w:rPr>
                <w:b/>
                <w:bCs/>
                <w:sz w:val="22"/>
                <w:szCs w:val="22"/>
              </w:rPr>
            </w:pPr>
          </w:p>
        </w:tc>
        <w:tc>
          <w:tcPr>
            <w:tcW w:w="785" w:type="pct"/>
          </w:tcPr>
          <w:p w14:paraId="5FA2145A" w14:textId="77777777" w:rsidR="0093110B" w:rsidRPr="00E42751" w:rsidRDefault="0093110B" w:rsidP="001C6D6A">
            <w:pPr>
              <w:jc w:val="center"/>
              <w:rPr>
                <w:b/>
                <w:bCs/>
                <w:sz w:val="22"/>
                <w:szCs w:val="22"/>
              </w:rPr>
            </w:pPr>
          </w:p>
        </w:tc>
        <w:tc>
          <w:tcPr>
            <w:tcW w:w="499" w:type="pct"/>
          </w:tcPr>
          <w:p w14:paraId="67F39909" w14:textId="77777777" w:rsidR="0093110B" w:rsidRPr="00E42751" w:rsidRDefault="0093110B" w:rsidP="001C6D6A">
            <w:pPr>
              <w:jc w:val="center"/>
              <w:rPr>
                <w:b/>
                <w:bCs/>
                <w:sz w:val="22"/>
                <w:szCs w:val="22"/>
              </w:rPr>
            </w:pPr>
          </w:p>
        </w:tc>
        <w:tc>
          <w:tcPr>
            <w:tcW w:w="499" w:type="pct"/>
          </w:tcPr>
          <w:p w14:paraId="0742CE08" w14:textId="77777777" w:rsidR="0093110B" w:rsidRPr="00E42751" w:rsidRDefault="0093110B" w:rsidP="001C6D6A">
            <w:pPr>
              <w:jc w:val="center"/>
              <w:rPr>
                <w:b/>
                <w:bCs/>
                <w:sz w:val="22"/>
                <w:szCs w:val="22"/>
              </w:rPr>
            </w:pPr>
          </w:p>
        </w:tc>
        <w:tc>
          <w:tcPr>
            <w:tcW w:w="527" w:type="pct"/>
          </w:tcPr>
          <w:p w14:paraId="28E6C1A1" w14:textId="77777777" w:rsidR="0093110B" w:rsidRPr="00E42751" w:rsidRDefault="0093110B" w:rsidP="001C6D6A">
            <w:pPr>
              <w:jc w:val="center"/>
              <w:rPr>
                <w:b/>
                <w:bCs/>
                <w:sz w:val="22"/>
                <w:szCs w:val="22"/>
              </w:rPr>
            </w:pPr>
          </w:p>
        </w:tc>
      </w:tr>
      <w:tr w:rsidR="0093110B" w:rsidRPr="00E42751" w14:paraId="4851EB76" w14:textId="77777777" w:rsidTr="001C6D6A">
        <w:tc>
          <w:tcPr>
            <w:tcW w:w="1218" w:type="pct"/>
          </w:tcPr>
          <w:p w14:paraId="6A71C42A" w14:textId="77777777" w:rsidR="0093110B" w:rsidRPr="00E42751" w:rsidRDefault="0093110B" w:rsidP="001C6D6A">
            <w:pPr>
              <w:jc w:val="both"/>
              <w:rPr>
                <w:i/>
                <w:iCs/>
                <w:sz w:val="22"/>
                <w:szCs w:val="22"/>
              </w:rPr>
            </w:pPr>
            <w:r w:rsidRPr="00E42751">
              <w:rPr>
                <w:b/>
                <w:bCs/>
                <w:i/>
                <w:iCs/>
                <w:sz w:val="22"/>
                <w:szCs w:val="22"/>
              </w:rPr>
              <w:t>Fluency: Letter % Corr</w:t>
            </w:r>
          </w:p>
        </w:tc>
        <w:tc>
          <w:tcPr>
            <w:tcW w:w="241" w:type="pct"/>
            <w:vAlign w:val="bottom"/>
          </w:tcPr>
          <w:p w14:paraId="297F67B6" w14:textId="77777777" w:rsidR="0093110B" w:rsidRPr="00E42751" w:rsidRDefault="0093110B" w:rsidP="001C6D6A">
            <w:pPr>
              <w:jc w:val="center"/>
              <w:rPr>
                <w:sz w:val="22"/>
                <w:szCs w:val="22"/>
              </w:rPr>
            </w:pPr>
          </w:p>
        </w:tc>
        <w:tc>
          <w:tcPr>
            <w:tcW w:w="660" w:type="pct"/>
            <w:shd w:val="clear" w:color="auto" w:fill="auto"/>
          </w:tcPr>
          <w:p w14:paraId="17BA6C8A" w14:textId="77777777" w:rsidR="0093110B" w:rsidRPr="00E42751" w:rsidRDefault="0093110B" w:rsidP="001C6D6A">
            <w:pPr>
              <w:jc w:val="center"/>
              <w:rPr>
                <w:sz w:val="22"/>
                <w:szCs w:val="22"/>
              </w:rPr>
            </w:pPr>
          </w:p>
        </w:tc>
        <w:tc>
          <w:tcPr>
            <w:tcW w:w="571" w:type="pct"/>
            <w:shd w:val="clear" w:color="auto" w:fill="auto"/>
          </w:tcPr>
          <w:p w14:paraId="65E29F2E" w14:textId="77777777" w:rsidR="0093110B" w:rsidRPr="00E42751" w:rsidRDefault="0093110B" w:rsidP="001C6D6A">
            <w:pPr>
              <w:jc w:val="center"/>
              <w:rPr>
                <w:sz w:val="22"/>
                <w:szCs w:val="22"/>
              </w:rPr>
            </w:pPr>
          </w:p>
        </w:tc>
        <w:tc>
          <w:tcPr>
            <w:tcW w:w="785" w:type="pct"/>
            <w:shd w:val="clear" w:color="auto" w:fill="auto"/>
          </w:tcPr>
          <w:p w14:paraId="420198A1" w14:textId="77777777" w:rsidR="0093110B" w:rsidRPr="00E42751" w:rsidRDefault="0093110B" w:rsidP="001C6D6A">
            <w:pPr>
              <w:jc w:val="center"/>
              <w:rPr>
                <w:sz w:val="22"/>
                <w:szCs w:val="22"/>
              </w:rPr>
            </w:pPr>
          </w:p>
        </w:tc>
        <w:tc>
          <w:tcPr>
            <w:tcW w:w="499" w:type="pct"/>
            <w:shd w:val="clear" w:color="auto" w:fill="auto"/>
          </w:tcPr>
          <w:p w14:paraId="52492810" w14:textId="77777777" w:rsidR="0093110B" w:rsidRPr="00E42751" w:rsidRDefault="0093110B" w:rsidP="001C6D6A">
            <w:pPr>
              <w:jc w:val="center"/>
              <w:rPr>
                <w:sz w:val="22"/>
                <w:szCs w:val="22"/>
              </w:rPr>
            </w:pPr>
          </w:p>
        </w:tc>
        <w:tc>
          <w:tcPr>
            <w:tcW w:w="499" w:type="pct"/>
            <w:shd w:val="clear" w:color="auto" w:fill="auto"/>
          </w:tcPr>
          <w:p w14:paraId="5B92C3E7" w14:textId="77777777" w:rsidR="0093110B" w:rsidRPr="00E42751" w:rsidRDefault="0093110B" w:rsidP="001C6D6A">
            <w:pPr>
              <w:jc w:val="center"/>
              <w:rPr>
                <w:sz w:val="22"/>
                <w:szCs w:val="22"/>
              </w:rPr>
            </w:pPr>
          </w:p>
        </w:tc>
        <w:tc>
          <w:tcPr>
            <w:tcW w:w="527" w:type="pct"/>
            <w:shd w:val="clear" w:color="auto" w:fill="auto"/>
          </w:tcPr>
          <w:p w14:paraId="287269CF" w14:textId="77777777" w:rsidR="0093110B" w:rsidRPr="00E42751" w:rsidRDefault="0093110B" w:rsidP="001C6D6A">
            <w:pPr>
              <w:jc w:val="center"/>
              <w:rPr>
                <w:sz w:val="22"/>
                <w:szCs w:val="22"/>
              </w:rPr>
            </w:pPr>
          </w:p>
        </w:tc>
      </w:tr>
      <w:tr w:rsidR="0093110B" w:rsidRPr="00E42751" w14:paraId="2CE041A0" w14:textId="77777777" w:rsidTr="001C6D6A">
        <w:tc>
          <w:tcPr>
            <w:tcW w:w="1218" w:type="pct"/>
          </w:tcPr>
          <w:p w14:paraId="09C2EFBA" w14:textId="77777777" w:rsidR="0093110B" w:rsidRPr="00E42751" w:rsidRDefault="0093110B" w:rsidP="001C6D6A">
            <w:pPr>
              <w:jc w:val="both"/>
              <w:rPr>
                <w:b/>
                <w:bCs/>
                <w:sz w:val="22"/>
                <w:szCs w:val="22"/>
              </w:rPr>
            </w:pPr>
            <w:r w:rsidRPr="00E42751">
              <w:rPr>
                <w:i/>
                <w:iCs/>
                <w:sz w:val="22"/>
                <w:szCs w:val="22"/>
              </w:rPr>
              <w:t xml:space="preserve"> Anodal tDCS</w:t>
            </w:r>
          </w:p>
        </w:tc>
        <w:tc>
          <w:tcPr>
            <w:tcW w:w="241" w:type="pct"/>
            <w:vAlign w:val="bottom"/>
          </w:tcPr>
          <w:p w14:paraId="16736E97" w14:textId="77777777" w:rsidR="0093110B" w:rsidRPr="00E42751" w:rsidRDefault="0093110B" w:rsidP="001C6D6A">
            <w:pPr>
              <w:jc w:val="center"/>
              <w:rPr>
                <w:sz w:val="22"/>
                <w:szCs w:val="22"/>
              </w:rPr>
            </w:pPr>
            <w:r w:rsidRPr="00E42751">
              <w:rPr>
                <w:sz w:val="22"/>
                <w:szCs w:val="22"/>
              </w:rPr>
              <w:t>23</w:t>
            </w:r>
          </w:p>
        </w:tc>
        <w:tc>
          <w:tcPr>
            <w:tcW w:w="660" w:type="pct"/>
            <w:shd w:val="clear" w:color="auto" w:fill="auto"/>
          </w:tcPr>
          <w:p w14:paraId="65665D49" w14:textId="77777777" w:rsidR="0093110B" w:rsidRPr="00E42751" w:rsidRDefault="0093110B" w:rsidP="001C6D6A">
            <w:pPr>
              <w:jc w:val="center"/>
              <w:rPr>
                <w:sz w:val="22"/>
                <w:szCs w:val="22"/>
              </w:rPr>
            </w:pPr>
            <w:r w:rsidRPr="00E42751">
              <w:rPr>
                <w:sz w:val="22"/>
                <w:szCs w:val="22"/>
              </w:rPr>
              <w:t>.37</w:t>
            </w:r>
          </w:p>
        </w:tc>
        <w:tc>
          <w:tcPr>
            <w:tcW w:w="571" w:type="pct"/>
            <w:shd w:val="clear" w:color="auto" w:fill="auto"/>
          </w:tcPr>
          <w:p w14:paraId="2315AFD5" w14:textId="7A7D3CE5" w:rsidR="0093110B" w:rsidRPr="00E42751" w:rsidRDefault="0093110B" w:rsidP="001C6D6A">
            <w:pPr>
              <w:jc w:val="center"/>
              <w:rPr>
                <w:sz w:val="22"/>
                <w:szCs w:val="22"/>
              </w:rPr>
            </w:pPr>
            <w:r w:rsidRPr="00E42751">
              <w:rPr>
                <w:sz w:val="22"/>
                <w:szCs w:val="22"/>
              </w:rPr>
              <w:t>.55</w:t>
            </w:r>
            <w:r w:rsidR="00CE4F14" w:rsidRPr="00E42751">
              <w:rPr>
                <w:sz w:val="22"/>
                <w:szCs w:val="22"/>
              </w:rPr>
              <w:t xml:space="preserve"> (.92)</w:t>
            </w:r>
          </w:p>
        </w:tc>
        <w:tc>
          <w:tcPr>
            <w:tcW w:w="785" w:type="pct"/>
            <w:shd w:val="clear" w:color="auto" w:fill="auto"/>
          </w:tcPr>
          <w:p w14:paraId="120750F4" w14:textId="77777777" w:rsidR="0093110B" w:rsidRPr="00E42751" w:rsidRDefault="0093110B" w:rsidP="001C6D6A">
            <w:pPr>
              <w:jc w:val="center"/>
              <w:rPr>
                <w:sz w:val="22"/>
                <w:szCs w:val="22"/>
              </w:rPr>
            </w:pPr>
            <w:r w:rsidRPr="00E42751">
              <w:rPr>
                <w:sz w:val="22"/>
                <w:szCs w:val="22"/>
              </w:rPr>
              <w:t>5.37</w:t>
            </w:r>
          </w:p>
        </w:tc>
        <w:tc>
          <w:tcPr>
            <w:tcW w:w="499" w:type="pct"/>
            <w:shd w:val="clear" w:color="auto" w:fill="auto"/>
          </w:tcPr>
          <w:p w14:paraId="3DB95A90" w14:textId="38A53F93" w:rsidR="0093110B" w:rsidRPr="00E42751" w:rsidRDefault="0093110B" w:rsidP="001C6D6A">
            <w:pPr>
              <w:jc w:val="center"/>
              <w:rPr>
                <w:b/>
                <w:bCs/>
                <w:sz w:val="22"/>
                <w:szCs w:val="22"/>
              </w:rPr>
            </w:pPr>
            <w:r w:rsidRPr="00E42751">
              <w:rPr>
                <w:b/>
                <w:bCs/>
                <w:sz w:val="22"/>
                <w:szCs w:val="22"/>
              </w:rPr>
              <w:t>.03</w:t>
            </w:r>
            <w:r w:rsidR="008F192E" w:rsidRPr="00E42751">
              <w:rPr>
                <w:b/>
                <w:bCs/>
                <w:sz w:val="22"/>
                <w:szCs w:val="22"/>
              </w:rPr>
              <w:t xml:space="preserve"> </w:t>
            </w:r>
            <w:r w:rsidR="008F192E" w:rsidRPr="00E42751">
              <w:rPr>
                <w:sz w:val="22"/>
                <w:szCs w:val="22"/>
              </w:rPr>
              <w:t>(</w:t>
            </w:r>
            <w:r w:rsidR="00162A27" w:rsidRPr="00E42751">
              <w:rPr>
                <w:sz w:val="22"/>
                <w:szCs w:val="22"/>
              </w:rPr>
              <w:t>.15</w:t>
            </w:r>
            <w:r w:rsidRPr="00E42751">
              <w:rPr>
                <w:sz w:val="22"/>
                <w:szCs w:val="22"/>
              </w:rPr>
              <w:t>)</w:t>
            </w:r>
          </w:p>
        </w:tc>
        <w:tc>
          <w:tcPr>
            <w:tcW w:w="499" w:type="pct"/>
            <w:shd w:val="clear" w:color="auto" w:fill="auto"/>
          </w:tcPr>
          <w:p w14:paraId="0AD40974" w14:textId="77777777" w:rsidR="0093110B" w:rsidRPr="00E42751" w:rsidRDefault="0093110B" w:rsidP="001C6D6A">
            <w:pPr>
              <w:jc w:val="center"/>
              <w:rPr>
                <w:sz w:val="22"/>
                <w:szCs w:val="22"/>
              </w:rPr>
            </w:pPr>
            <w:r w:rsidRPr="00E42751">
              <w:rPr>
                <w:sz w:val="22"/>
                <w:szCs w:val="22"/>
              </w:rPr>
              <w:t>2.58</w:t>
            </w:r>
          </w:p>
        </w:tc>
        <w:tc>
          <w:tcPr>
            <w:tcW w:w="527" w:type="pct"/>
            <w:shd w:val="clear" w:color="auto" w:fill="auto"/>
          </w:tcPr>
          <w:p w14:paraId="037B5108" w14:textId="71D1EB20" w:rsidR="0093110B" w:rsidRPr="00E42751" w:rsidRDefault="0093110B" w:rsidP="001C6D6A">
            <w:pPr>
              <w:jc w:val="center"/>
              <w:rPr>
                <w:sz w:val="22"/>
                <w:szCs w:val="22"/>
              </w:rPr>
            </w:pPr>
            <w:r w:rsidRPr="00E42751">
              <w:rPr>
                <w:sz w:val="22"/>
                <w:szCs w:val="22"/>
              </w:rPr>
              <w:t>.12</w:t>
            </w:r>
            <w:r w:rsidR="00780E02" w:rsidRPr="00E42751">
              <w:rPr>
                <w:sz w:val="22"/>
                <w:szCs w:val="22"/>
              </w:rPr>
              <w:t xml:space="preserve"> (.30</w:t>
            </w:r>
            <w:r w:rsidRPr="00E42751">
              <w:rPr>
                <w:sz w:val="22"/>
                <w:szCs w:val="22"/>
              </w:rPr>
              <w:t>)</w:t>
            </w:r>
          </w:p>
        </w:tc>
      </w:tr>
      <w:tr w:rsidR="0093110B" w:rsidRPr="00E42751" w14:paraId="0762EEDC" w14:textId="77777777" w:rsidTr="001C6D6A">
        <w:tc>
          <w:tcPr>
            <w:tcW w:w="1218" w:type="pct"/>
          </w:tcPr>
          <w:p w14:paraId="324266ED" w14:textId="77777777" w:rsidR="0093110B" w:rsidRPr="00E42751" w:rsidRDefault="0093110B" w:rsidP="001C6D6A">
            <w:pPr>
              <w:jc w:val="both"/>
              <w:rPr>
                <w:sz w:val="22"/>
                <w:szCs w:val="22"/>
              </w:rPr>
            </w:pPr>
            <w:r w:rsidRPr="00E42751">
              <w:rPr>
                <w:i/>
                <w:iCs/>
                <w:sz w:val="22"/>
                <w:szCs w:val="22"/>
              </w:rPr>
              <w:t xml:space="preserve"> Sham tDCS</w:t>
            </w:r>
          </w:p>
        </w:tc>
        <w:tc>
          <w:tcPr>
            <w:tcW w:w="241" w:type="pct"/>
            <w:vAlign w:val="bottom"/>
          </w:tcPr>
          <w:p w14:paraId="387356BC" w14:textId="77777777" w:rsidR="0093110B" w:rsidRPr="00E42751" w:rsidRDefault="0093110B" w:rsidP="001C6D6A">
            <w:pPr>
              <w:jc w:val="center"/>
              <w:rPr>
                <w:sz w:val="22"/>
                <w:szCs w:val="22"/>
              </w:rPr>
            </w:pPr>
            <w:r w:rsidRPr="00E42751">
              <w:rPr>
                <w:sz w:val="22"/>
                <w:szCs w:val="22"/>
              </w:rPr>
              <w:t>25</w:t>
            </w:r>
          </w:p>
        </w:tc>
        <w:tc>
          <w:tcPr>
            <w:tcW w:w="660" w:type="pct"/>
            <w:shd w:val="clear" w:color="auto" w:fill="auto"/>
          </w:tcPr>
          <w:p w14:paraId="3BD32C76" w14:textId="77777777" w:rsidR="0093110B" w:rsidRPr="00E42751" w:rsidRDefault="0093110B" w:rsidP="001C6D6A">
            <w:pPr>
              <w:jc w:val="center"/>
              <w:rPr>
                <w:sz w:val="22"/>
                <w:szCs w:val="22"/>
              </w:rPr>
            </w:pPr>
          </w:p>
        </w:tc>
        <w:tc>
          <w:tcPr>
            <w:tcW w:w="571" w:type="pct"/>
            <w:shd w:val="clear" w:color="auto" w:fill="auto"/>
          </w:tcPr>
          <w:p w14:paraId="2F5D6D41" w14:textId="77777777" w:rsidR="0093110B" w:rsidRPr="00E42751" w:rsidRDefault="0093110B" w:rsidP="001C6D6A">
            <w:pPr>
              <w:jc w:val="center"/>
              <w:rPr>
                <w:sz w:val="22"/>
                <w:szCs w:val="22"/>
              </w:rPr>
            </w:pPr>
          </w:p>
        </w:tc>
        <w:tc>
          <w:tcPr>
            <w:tcW w:w="785" w:type="pct"/>
            <w:shd w:val="clear" w:color="auto" w:fill="auto"/>
          </w:tcPr>
          <w:p w14:paraId="2E352DE8" w14:textId="77777777" w:rsidR="0093110B" w:rsidRPr="00E42751" w:rsidRDefault="0093110B" w:rsidP="001C6D6A">
            <w:pPr>
              <w:jc w:val="center"/>
              <w:rPr>
                <w:sz w:val="22"/>
                <w:szCs w:val="22"/>
              </w:rPr>
            </w:pPr>
          </w:p>
        </w:tc>
        <w:tc>
          <w:tcPr>
            <w:tcW w:w="499" w:type="pct"/>
            <w:shd w:val="clear" w:color="auto" w:fill="auto"/>
          </w:tcPr>
          <w:p w14:paraId="492EE836" w14:textId="77777777" w:rsidR="0093110B" w:rsidRPr="00E42751" w:rsidRDefault="0093110B" w:rsidP="001C6D6A">
            <w:pPr>
              <w:jc w:val="center"/>
              <w:rPr>
                <w:sz w:val="22"/>
                <w:szCs w:val="22"/>
              </w:rPr>
            </w:pPr>
          </w:p>
        </w:tc>
        <w:tc>
          <w:tcPr>
            <w:tcW w:w="499" w:type="pct"/>
            <w:shd w:val="clear" w:color="auto" w:fill="auto"/>
          </w:tcPr>
          <w:p w14:paraId="278F2BAC" w14:textId="77777777" w:rsidR="0093110B" w:rsidRPr="00E42751" w:rsidRDefault="0093110B" w:rsidP="001C6D6A">
            <w:pPr>
              <w:jc w:val="center"/>
              <w:rPr>
                <w:sz w:val="22"/>
                <w:szCs w:val="22"/>
              </w:rPr>
            </w:pPr>
          </w:p>
        </w:tc>
        <w:tc>
          <w:tcPr>
            <w:tcW w:w="527" w:type="pct"/>
            <w:shd w:val="clear" w:color="auto" w:fill="auto"/>
          </w:tcPr>
          <w:p w14:paraId="3A8B26F9" w14:textId="77777777" w:rsidR="0093110B" w:rsidRPr="00E42751" w:rsidRDefault="0093110B" w:rsidP="001C6D6A">
            <w:pPr>
              <w:jc w:val="center"/>
              <w:rPr>
                <w:sz w:val="22"/>
                <w:szCs w:val="22"/>
              </w:rPr>
            </w:pPr>
          </w:p>
        </w:tc>
      </w:tr>
      <w:tr w:rsidR="0093110B" w:rsidRPr="00E42751" w14:paraId="3208CE0A" w14:textId="77777777" w:rsidTr="001C6D6A">
        <w:tc>
          <w:tcPr>
            <w:tcW w:w="1218" w:type="pct"/>
          </w:tcPr>
          <w:p w14:paraId="79721D93" w14:textId="77777777" w:rsidR="0093110B" w:rsidRPr="00E42751" w:rsidRDefault="0093110B" w:rsidP="001C6D6A">
            <w:pPr>
              <w:jc w:val="both"/>
              <w:rPr>
                <w:i/>
                <w:iCs/>
                <w:sz w:val="22"/>
                <w:szCs w:val="22"/>
              </w:rPr>
            </w:pPr>
            <w:r w:rsidRPr="00E42751">
              <w:rPr>
                <w:b/>
                <w:bCs/>
                <w:i/>
                <w:iCs/>
                <w:sz w:val="22"/>
                <w:szCs w:val="22"/>
              </w:rPr>
              <w:t>Fluency: Semantic % Corr</w:t>
            </w:r>
          </w:p>
        </w:tc>
        <w:tc>
          <w:tcPr>
            <w:tcW w:w="241" w:type="pct"/>
            <w:vAlign w:val="bottom"/>
          </w:tcPr>
          <w:p w14:paraId="29E57E53" w14:textId="77777777" w:rsidR="0093110B" w:rsidRPr="00E42751" w:rsidRDefault="0093110B" w:rsidP="001C6D6A">
            <w:pPr>
              <w:jc w:val="center"/>
              <w:rPr>
                <w:sz w:val="22"/>
                <w:szCs w:val="22"/>
              </w:rPr>
            </w:pPr>
          </w:p>
        </w:tc>
        <w:tc>
          <w:tcPr>
            <w:tcW w:w="660" w:type="pct"/>
            <w:shd w:val="clear" w:color="auto" w:fill="auto"/>
          </w:tcPr>
          <w:p w14:paraId="642BFB9C" w14:textId="77777777" w:rsidR="0093110B" w:rsidRPr="00E42751" w:rsidRDefault="0093110B" w:rsidP="001C6D6A">
            <w:pPr>
              <w:jc w:val="center"/>
              <w:rPr>
                <w:sz w:val="22"/>
                <w:szCs w:val="22"/>
              </w:rPr>
            </w:pPr>
          </w:p>
        </w:tc>
        <w:tc>
          <w:tcPr>
            <w:tcW w:w="571" w:type="pct"/>
            <w:shd w:val="clear" w:color="auto" w:fill="auto"/>
          </w:tcPr>
          <w:p w14:paraId="06607820" w14:textId="77777777" w:rsidR="0093110B" w:rsidRPr="00E42751" w:rsidRDefault="0093110B" w:rsidP="001C6D6A">
            <w:pPr>
              <w:jc w:val="center"/>
              <w:rPr>
                <w:sz w:val="22"/>
                <w:szCs w:val="22"/>
              </w:rPr>
            </w:pPr>
          </w:p>
        </w:tc>
        <w:tc>
          <w:tcPr>
            <w:tcW w:w="785" w:type="pct"/>
            <w:shd w:val="clear" w:color="auto" w:fill="auto"/>
          </w:tcPr>
          <w:p w14:paraId="3DED1F0B" w14:textId="77777777" w:rsidR="0093110B" w:rsidRPr="00E42751" w:rsidRDefault="0093110B" w:rsidP="001C6D6A">
            <w:pPr>
              <w:jc w:val="center"/>
              <w:rPr>
                <w:sz w:val="22"/>
                <w:szCs w:val="22"/>
              </w:rPr>
            </w:pPr>
          </w:p>
        </w:tc>
        <w:tc>
          <w:tcPr>
            <w:tcW w:w="499" w:type="pct"/>
            <w:shd w:val="clear" w:color="auto" w:fill="auto"/>
          </w:tcPr>
          <w:p w14:paraId="4CCCC468" w14:textId="77777777" w:rsidR="0093110B" w:rsidRPr="00E42751" w:rsidRDefault="0093110B" w:rsidP="001C6D6A">
            <w:pPr>
              <w:jc w:val="center"/>
              <w:rPr>
                <w:sz w:val="22"/>
                <w:szCs w:val="22"/>
              </w:rPr>
            </w:pPr>
          </w:p>
        </w:tc>
        <w:tc>
          <w:tcPr>
            <w:tcW w:w="499" w:type="pct"/>
            <w:shd w:val="clear" w:color="auto" w:fill="auto"/>
          </w:tcPr>
          <w:p w14:paraId="6697BAB2" w14:textId="77777777" w:rsidR="0093110B" w:rsidRPr="00E42751" w:rsidRDefault="0093110B" w:rsidP="001C6D6A">
            <w:pPr>
              <w:jc w:val="center"/>
              <w:rPr>
                <w:sz w:val="22"/>
                <w:szCs w:val="22"/>
              </w:rPr>
            </w:pPr>
          </w:p>
        </w:tc>
        <w:tc>
          <w:tcPr>
            <w:tcW w:w="527" w:type="pct"/>
            <w:shd w:val="clear" w:color="auto" w:fill="auto"/>
          </w:tcPr>
          <w:p w14:paraId="65E23499" w14:textId="77777777" w:rsidR="0093110B" w:rsidRPr="00E42751" w:rsidRDefault="0093110B" w:rsidP="001C6D6A">
            <w:pPr>
              <w:jc w:val="center"/>
              <w:rPr>
                <w:sz w:val="22"/>
                <w:szCs w:val="22"/>
              </w:rPr>
            </w:pPr>
          </w:p>
        </w:tc>
      </w:tr>
      <w:tr w:rsidR="0093110B" w:rsidRPr="00E42751" w14:paraId="73712C0C" w14:textId="77777777" w:rsidTr="001C6D6A">
        <w:tc>
          <w:tcPr>
            <w:tcW w:w="1218" w:type="pct"/>
          </w:tcPr>
          <w:p w14:paraId="16D52429" w14:textId="77777777" w:rsidR="0093110B" w:rsidRPr="00E42751" w:rsidRDefault="0093110B" w:rsidP="001C6D6A">
            <w:pPr>
              <w:jc w:val="both"/>
              <w:rPr>
                <w:sz w:val="22"/>
                <w:szCs w:val="22"/>
              </w:rPr>
            </w:pPr>
            <w:r w:rsidRPr="00E42751">
              <w:rPr>
                <w:i/>
                <w:iCs/>
                <w:sz w:val="22"/>
                <w:szCs w:val="22"/>
              </w:rPr>
              <w:t xml:space="preserve"> Anodal tDCS</w:t>
            </w:r>
          </w:p>
        </w:tc>
        <w:tc>
          <w:tcPr>
            <w:tcW w:w="241" w:type="pct"/>
            <w:vAlign w:val="bottom"/>
          </w:tcPr>
          <w:p w14:paraId="09D8FA29" w14:textId="77777777" w:rsidR="0093110B" w:rsidRPr="00E42751" w:rsidRDefault="0093110B" w:rsidP="001C6D6A">
            <w:pPr>
              <w:jc w:val="center"/>
              <w:rPr>
                <w:sz w:val="22"/>
                <w:szCs w:val="22"/>
              </w:rPr>
            </w:pPr>
            <w:r w:rsidRPr="00E42751">
              <w:rPr>
                <w:sz w:val="22"/>
                <w:szCs w:val="22"/>
              </w:rPr>
              <w:t>23</w:t>
            </w:r>
          </w:p>
        </w:tc>
        <w:tc>
          <w:tcPr>
            <w:tcW w:w="660" w:type="pct"/>
            <w:shd w:val="clear" w:color="auto" w:fill="auto"/>
          </w:tcPr>
          <w:p w14:paraId="6401B263" w14:textId="77777777" w:rsidR="0093110B" w:rsidRPr="00E42751" w:rsidRDefault="0093110B" w:rsidP="001C6D6A">
            <w:pPr>
              <w:jc w:val="center"/>
              <w:rPr>
                <w:sz w:val="22"/>
                <w:szCs w:val="22"/>
              </w:rPr>
            </w:pPr>
            <w:r w:rsidRPr="00E42751">
              <w:rPr>
                <w:sz w:val="22"/>
                <w:szCs w:val="22"/>
              </w:rPr>
              <w:t>.13</w:t>
            </w:r>
          </w:p>
        </w:tc>
        <w:tc>
          <w:tcPr>
            <w:tcW w:w="571" w:type="pct"/>
            <w:shd w:val="clear" w:color="auto" w:fill="auto"/>
          </w:tcPr>
          <w:p w14:paraId="30256259" w14:textId="6ED77C9A" w:rsidR="0093110B" w:rsidRPr="00E42751" w:rsidRDefault="00CE4F14" w:rsidP="001C6D6A">
            <w:pPr>
              <w:jc w:val="center"/>
              <w:rPr>
                <w:sz w:val="22"/>
                <w:szCs w:val="22"/>
              </w:rPr>
            </w:pPr>
            <w:r w:rsidRPr="00E42751">
              <w:rPr>
                <w:sz w:val="22"/>
                <w:szCs w:val="22"/>
              </w:rPr>
              <w:t>.</w:t>
            </w:r>
            <w:r w:rsidR="0093110B" w:rsidRPr="00E42751">
              <w:rPr>
                <w:sz w:val="22"/>
                <w:szCs w:val="22"/>
              </w:rPr>
              <w:t>72</w:t>
            </w:r>
            <w:r w:rsidRPr="00E42751">
              <w:rPr>
                <w:sz w:val="22"/>
                <w:szCs w:val="22"/>
              </w:rPr>
              <w:t xml:space="preserve"> (</w:t>
            </w:r>
            <w:r w:rsidR="00DB18DE" w:rsidRPr="00E42751">
              <w:rPr>
                <w:sz w:val="22"/>
                <w:szCs w:val="22"/>
              </w:rPr>
              <w:t>.90</w:t>
            </w:r>
            <w:r w:rsidRPr="00E42751">
              <w:rPr>
                <w:sz w:val="22"/>
                <w:szCs w:val="22"/>
              </w:rPr>
              <w:t>)</w:t>
            </w:r>
          </w:p>
        </w:tc>
        <w:tc>
          <w:tcPr>
            <w:tcW w:w="785" w:type="pct"/>
            <w:shd w:val="clear" w:color="auto" w:fill="auto"/>
          </w:tcPr>
          <w:p w14:paraId="253AB6C4" w14:textId="77777777" w:rsidR="0093110B" w:rsidRPr="00E42751" w:rsidRDefault="0093110B" w:rsidP="001C6D6A">
            <w:pPr>
              <w:jc w:val="center"/>
              <w:rPr>
                <w:sz w:val="22"/>
                <w:szCs w:val="22"/>
              </w:rPr>
            </w:pPr>
            <w:r w:rsidRPr="00E42751">
              <w:rPr>
                <w:sz w:val="22"/>
                <w:szCs w:val="22"/>
              </w:rPr>
              <w:t>.52</w:t>
            </w:r>
          </w:p>
        </w:tc>
        <w:tc>
          <w:tcPr>
            <w:tcW w:w="499" w:type="pct"/>
            <w:shd w:val="clear" w:color="auto" w:fill="auto"/>
          </w:tcPr>
          <w:p w14:paraId="58824D27" w14:textId="245A3ABD" w:rsidR="0093110B" w:rsidRPr="00E42751" w:rsidRDefault="0093110B" w:rsidP="001C6D6A">
            <w:pPr>
              <w:jc w:val="center"/>
              <w:rPr>
                <w:sz w:val="22"/>
                <w:szCs w:val="22"/>
              </w:rPr>
            </w:pPr>
            <w:r w:rsidRPr="00E42751">
              <w:rPr>
                <w:sz w:val="22"/>
                <w:szCs w:val="22"/>
              </w:rPr>
              <w:t>.48</w:t>
            </w:r>
            <w:r w:rsidR="00162A27" w:rsidRPr="00E42751">
              <w:rPr>
                <w:sz w:val="22"/>
                <w:szCs w:val="22"/>
              </w:rPr>
              <w:t xml:space="preserve"> (.48</w:t>
            </w:r>
            <w:r w:rsidRPr="00E42751">
              <w:rPr>
                <w:sz w:val="22"/>
                <w:szCs w:val="22"/>
              </w:rPr>
              <w:t>)</w:t>
            </w:r>
          </w:p>
        </w:tc>
        <w:tc>
          <w:tcPr>
            <w:tcW w:w="499" w:type="pct"/>
            <w:shd w:val="clear" w:color="auto" w:fill="auto"/>
          </w:tcPr>
          <w:p w14:paraId="19D6A3BE" w14:textId="77777777" w:rsidR="0093110B" w:rsidRPr="00E42751" w:rsidRDefault="0093110B" w:rsidP="001C6D6A">
            <w:pPr>
              <w:jc w:val="center"/>
              <w:rPr>
                <w:sz w:val="22"/>
                <w:szCs w:val="22"/>
              </w:rPr>
            </w:pPr>
            <w:r w:rsidRPr="00E42751">
              <w:rPr>
                <w:sz w:val="22"/>
                <w:szCs w:val="22"/>
              </w:rPr>
              <w:t>3.15</w:t>
            </w:r>
          </w:p>
        </w:tc>
        <w:tc>
          <w:tcPr>
            <w:tcW w:w="527" w:type="pct"/>
            <w:shd w:val="clear" w:color="auto" w:fill="auto"/>
          </w:tcPr>
          <w:p w14:paraId="5A5469F1" w14:textId="497C19F0" w:rsidR="0093110B" w:rsidRPr="00E42751" w:rsidRDefault="0093110B" w:rsidP="001C6D6A">
            <w:pPr>
              <w:jc w:val="center"/>
              <w:rPr>
                <w:sz w:val="22"/>
                <w:szCs w:val="22"/>
              </w:rPr>
            </w:pPr>
            <w:r w:rsidRPr="00E42751">
              <w:rPr>
                <w:sz w:val="22"/>
                <w:szCs w:val="22"/>
              </w:rPr>
              <w:t>.08</w:t>
            </w:r>
            <w:r w:rsidR="005A0499" w:rsidRPr="00E42751">
              <w:rPr>
                <w:sz w:val="22"/>
                <w:szCs w:val="22"/>
              </w:rPr>
              <w:t xml:space="preserve"> (</w:t>
            </w:r>
            <w:r w:rsidR="00780E02" w:rsidRPr="00E42751">
              <w:rPr>
                <w:sz w:val="22"/>
                <w:szCs w:val="22"/>
              </w:rPr>
              <w:t>.40</w:t>
            </w:r>
            <w:r w:rsidRPr="00E42751">
              <w:rPr>
                <w:sz w:val="22"/>
                <w:szCs w:val="22"/>
              </w:rPr>
              <w:t>)</w:t>
            </w:r>
          </w:p>
        </w:tc>
      </w:tr>
      <w:tr w:rsidR="0093110B" w:rsidRPr="00E42751" w14:paraId="0E022DCB" w14:textId="77777777" w:rsidTr="001C6D6A">
        <w:tc>
          <w:tcPr>
            <w:tcW w:w="1218" w:type="pct"/>
          </w:tcPr>
          <w:p w14:paraId="57B3BEF8" w14:textId="77777777" w:rsidR="0093110B" w:rsidRPr="00E42751" w:rsidRDefault="0093110B" w:rsidP="001C6D6A">
            <w:pPr>
              <w:jc w:val="both"/>
              <w:rPr>
                <w:sz w:val="22"/>
                <w:szCs w:val="22"/>
              </w:rPr>
            </w:pPr>
            <w:r w:rsidRPr="00E42751">
              <w:rPr>
                <w:i/>
                <w:iCs/>
                <w:sz w:val="22"/>
                <w:szCs w:val="22"/>
              </w:rPr>
              <w:t xml:space="preserve"> Sham tDCS</w:t>
            </w:r>
          </w:p>
        </w:tc>
        <w:tc>
          <w:tcPr>
            <w:tcW w:w="241" w:type="pct"/>
            <w:vAlign w:val="bottom"/>
          </w:tcPr>
          <w:p w14:paraId="25B21E9D" w14:textId="77777777" w:rsidR="0093110B" w:rsidRPr="00E42751" w:rsidRDefault="0093110B" w:rsidP="001C6D6A">
            <w:pPr>
              <w:jc w:val="center"/>
              <w:rPr>
                <w:sz w:val="22"/>
                <w:szCs w:val="22"/>
              </w:rPr>
            </w:pPr>
            <w:r w:rsidRPr="00E42751">
              <w:rPr>
                <w:sz w:val="22"/>
                <w:szCs w:val="22"/>
              </w:rPr>
              <w:t>25</w:t>
            </w:r>
          </w:p>
        </w:tc>
        <w:tc>
          <w:tcPr>
            <w:tcW w:w="660" w:type="pct"/>
          </w:tcPr>
          <w:p w14:paraId="3D4D43CD" w14:textId="77777777" w:rsidR="0093110B" w:rsidRPr="00E42751" w:rsidRDefault="0093110B" w:rsidP="001C6D6A">
            <w:pPr>
              <w:jc w:val="center"/>
              <w:rPr>
                <w:sz w:val="22"/>
                <w:szCs w:val="22"/>
              </w:rPr>
            </w:pPr>
          </w:p>
        </w:tc>
        <w:tc>
          <w:tcPr>
            <w:tcW w:w="571" w:type="pct"/>
          </w:tcPr>
          <w:p w14:paraId="582EF659" w14:textId="77777777" w:rsidR="0093110B" w:rsidRPr="00E42751" w:rsidRDefault="0093110B" w:rsidP="001C6D6A">
            <w:pPr>
              <w:jc w:val="center"/>
              <w:rPr>
                <w:sz w:val="22"/>
                <w:szCs w:val="22"/>
                <w:highlight w:val="red"/>
              </w:rPr>
            </w:pPr>
          </w:p>
        </w:tc>
        <w:tc>
          <w:tcPr>
            <w:tcW w:w="785" w:type="pct"/>
          </w:tcPr>
          <w:p w14:paraId="1CAD9D3C" w14:textId="77777777" w:rsidR="0093110B" w:rsidRPr="00E42751" w:rsidRDefault="0093110B" w:rsidP="001C6D6A">
            <w:pPr>
              <w:jc w:val="center"/>
              <w:rPr>
                <w:sz w:val="22"/>
                <w:szCs w:val="22"/>
              </w:rPr>
            </w:pPr>
          </w:p>
        </w:tc>
        <w:tc>
          <w:tcPr>
            <w:tcW w:w="499" w:type="pct"/>
          </w:tcPr>
          <w:p w14:paraId="4B75C5A9" w14:textId="77777777" w:rsidR="0093110B" w:rsidRPr="00E42751" w:rsidRDefault="0093110B" w:rsidP="001C6D6A">
            <w:pPr>
              <w:jc w:val="center"/>
              <w:rPr>
                <w:sz w:val="22"/>
                <w:szCs w:val="22"/>
                <w:highlight w:val="red"/>
              </w:rPr>
            </w:pPr>
          </w:p>
        </w:tc>
        <w:tc>
          <w:tcPr>
            <w:tcW w:w="499" w:type="pct"/>
          </w:tcPr>
          <w:p w14:paraId="002CCD73" w14:textId="77777777" w:rsidR="0093110B" w:rsidRPr="00E42751" w:rsidRDefault="0093110B" w:rsidP="001C6D6A">
            <w:pPr>
              <w:jc w:val="center"/>
              <w:rPr>
                <w:sz w:val="22"/>
                <w:szCs w:val="22"/>
              </w:rPr>
            </w:pPr>
          </w:p>
        </w:tc>
        <w:tc>
          <w:tcPr>
            <w:tcW w:w="527" w:type="pct"/>
          </w:tcPr>
          <w:p w14:paraId="51D25B37" w14:textId="77777777" w:rsidR="0093110B" w:rsidRPr="00E42751" w:rsidRDefault="0093110B" w:rsidP="001C6D6A">
            <w:pPr>
              <w:jc w:val="center"/>
              <w:rPr>
                <w:b/>
                <w:bCs/>
                <w:sz w:val="22"/>
                <w:szCs w:val="22"/>
                <w:highlight w:val="red"/>
                <w:u w:val="single"/>
              </w:rPr>
            </w:pPr>
          </w:p>
        </w:tc>
      </w:tr>
      <w:tr w:rsidR="0093110B" w:rsidRPr="00E42751" w14:paraId="23439A9D" w14:textId="77777777" w:rsidTr="001C6D6A">
        <w:tc>
          <w:tcPr>
            <w:tcW w:w="1218" w:type="pct"/>
          </w:tcPr>
          <w:p w14:paraId="04A37A53" w14:textId="77777777" w:rsidR="0093110B" w:rsidRPr="00E42751" w:rsidRDefault="0093110B" w:rsidP="001C6D6A">
            <w:pPr>
              <w:jc w:val="both"/>
              <w:rPr>
                <w:b/>
                <w:bCs/>
                <w:i/>
                <w:iCs/>
                <w:sz w:val="22"/>
                <w:szCs w:val="22"/>
              </w:rPr>
            </w:pPr>
          </w:p>
        </w:tc>
        <w:tc>
          <w:tcPr>
            <w:tcW w:w="241" w:type="pct"/>
            <w:vAlign w:val="bottom"/>
          </w:tcPr>
          <w:p w14:paraId="0E9870C3" w14:textId="77777777" w:rsidR="0093110B" w:rsidRPr="00E42751" w:rsidRDefault="0093110B" w:rsidP="001C6D6A">
            <w:pPr>
              <w:jc w:val="center"/>
              <w:rPr>
                <w:sz w:val="22"/>
                <w:szCs w:val="22"/>
              </w:rPr>
            </w:pPr>
          </w:p>
        </w:tc>
        <w:tc>
          <w:tcPr>
            <w:tcW w:w="660" w:type="pct"/>
          </w:tcPr>
          <w:p w14:paraId="092A9B92" w14:textId="77777777" w:rsidR="0093110B" w:rsidRPr="00E42751" w:rsidRDefault="0093110B" w:rsidP="001C6D6A">
            <w:pPr>
              <w:jc w:val="center"/>
              <w:rPr>
                <w:sz w:val="22"/>
                <w:szCs w:val="22"/>
              </w:rPr>
            </w:pPr>
            <w:r w:rsidRPr="00E42751">
              <w:rPr>
                <w:b/>
                <w:bCs/>
                <w:i/>
                <w:iCs/>
                <w:sz w:val="22"/>
                <w:szCs w:val="22"/>
              </w:rPr>
              <w:t>F (1,43)</w:t>
            </w:r>
          </w:p>
        </w:tc>
        <w:tc>
          <w:tcPr>
            <w:tcW w:w="571" w:type="pct"/>
          </w:tcPr>
          <w:p w14:paraId="429EE264" w14:textId="77777777" w:rsidR="0093110B" w:rsidRPr="00E42751" w:rsidRDefault="0093110B" w:rsidP="001C6D6A">
            <w:pPr>
              <w:jc w:val="center"/>
              <w:rPr>
                <w:sz w:val="22"/>
                <w:szCs w:val="22"/>
              </w:rPr>
            </w:pPr>
            <w:r w:rsidRPr="00E42751">
              <w:rPr>
                <w:b/>
                <w:bCs/>
                <w:i/>
                <w:iCs/>
                <w:sz w:val="22"/>
                <w:szCs w:val="22"/>
              </w:rPr>
              <w:t>p</w:t>
            </w:r>
          </w:p>
        </w:tc>
        <w:tc>
          <w:tcPr>
            <w:tcW w:w="785" w:type="pct"/>
          </w:tcPr>
          <w:p w14:paraId="645FF290" w14:textId="77777777" w:rsidR="0093110B" w:rsidRPr="00E42751" w:rsidRDefault="0093110B" w:rsidP="001C6D6A">
            <w:pPr>
              <w:jc w:val="center"/>
              <w:rPr>
                <w:sz w:val="22"/>
                <w:szCs w:val="22"/>
              </w:rPr>
            </w:pPr>
            <w:r w:rsidRPr="00E42751">
              <w:rPr>
                <w:b/>
                <w:bCs/>
                <w:i/>
                <w:iCs/>
                <w:sz w:val="22"/>
                <w:szCs w:val="22"/>
              </w:rPr>
              <w:t>F (1,43)</w:t>
            </w:r>
          </w:p>
        </w:tc>
        <w:tc>
          <w:tcPr>
            <w:tcW w:w="499" w:type="pct"/>
          </w:tcPr>
          <w:p w14:paraId="4FE96F27" w14:textId="177AEDDD" w:rsidR="0093110B" w:rsidRPr="00E42751" w:rsidRDefault="004C5FC1" w:rsidP="001C6D6A">
            <w:pPr>
              <w:jc w:val="center"/>
              <w:rPr>
                <w:sz w:val="22"/>
                <w:szCs w:val="22"/>
              </w:rPr>
            </w:pPr>
            <w:r>
              <w:rPr>
                <w:sz w:val="22"/>
                <w:szCs w:val="22"/>
              </w:rPr>
              <w:t>p</w:t>
            </w:r>
          </w:p>
        </w:tc>
        <w:tc>
          <w:tcPr>
            <w:tcW w:w="499" w:type="pct"/>
          </w:tcPr>
          <w:p w14:paraId="495A1A23" w14:textId="77777777" w:rsidR="0093110B" w:rsidRPr="00E42751" w:rsidRDefault="0093110B" w:rsidP="001C6D6A">
            <w:pPr>
              <w:jc w:val="center"/>
              <w:rPr>
                <w:sz w:val="22"/>
                <w:szCs w:val="22"/>
              </w:rPr>
            </w:pPr>
            <w:r w:rsidRPr="00E42751">
              <w:rPr>
                <w:b/>
                <w:bCs/>
                <w:i/>
                <w:iCs/>
                <w:sz w:val="22"/>
                <w:szCs w:val="22"/>
              </w:rPr>
              <w:t>F (1,43)</w:t>
            </w:r>
          </w:p>
        </w:tc>
        <w:tc>
          <w:tcPr>
            <w:tcW w:w="527" w:type="pct"/>
          </w:tcPr>
          <w:p w14:paraId="20A98AEE" w14:textId="4D4BF5C0" w:rsidR="0093110B" w:rsidRPr="00E42751" w:rsidRDefault="004C5FC1" w:rsidP="001C6D6A">
            <w:pPr>
              <w:jc w:val="center"/>
              <w:rPr>
                <w:sz w:val="22"/>
                <w:szCs w:val="22"/>
              </w:rPr>
            </w:pPr>
            <w:r>
              <w:rPr>
                <w:sz w:val="22"/>
                <w:szCs w:val="22"/>
              </w:rPr>
              <w:t>p</w:t>
            </w:r>
          </w:p>
        </w:tc>
      </w:tr>
      <w:tr w:rsidR="0093110B" w:rsidRPr="00E42751" w14:paraId="36176644" w14:textId="77777777" w:rsidTr="001C6D6A">
        <w:tc>
          <w:tcPr>
            <w:tcW w:w="1218" w:type="pct"/>
          </w:tcPr>
          <w:p w14:paraId="738F3DD1" w14:textId="77777777" w:rsidR="0093110B" w:rsidRPr="00E42751" w:rsidRDefault="0093110B" w:rsidP="001C6D6A">
            <w:pPr>
              <w:jc w:val="both"/>
              <w:rPr>
                <w:i/>
                <w:iCs/>
                <w:sz w:val="22"/>
                <w:szCs w:val="22"/>
              </w:rPr>
            </w:pPr>
            <w:r w:rsidRPr="00E42751">
              <w:rPr>
                <w:b/>
                <w:bCs/>
                <w:i/>
                <w:iCs/>
                <w:sz w:val="22"/>
                <w:szCs w:val="22"/>
              </w:rPr>
              <w:t>Macworth Task: Commissions (%)</w:t>
            </w:r>
          </w:p>
        </w:tc>
        <w:tc>
          <w:tcPr>
            <w:tcW w:w="241" w:type="pct"/>
            <w:vAlign w:val="bottom"/>
          </w:tcPr>
          <w:p w14:paraId="59437163" w14:textId="77777777" w:rsidR="0093110B" w:rsidRPr="00E42751" w:rsidRDefault="0093110B" w:rsidP="001C6D6A">
            <w:pPr>
              <w:jc w:val="center"/>
              <w:rPr>
                <w:sz w:val="22"/>
                <w:szCs w:val="22"/>
              </w:rPr>
            </w:pPr>
          </w:p>
        </w:tc>
        <w:tc>
          <w:tcPr>
            <w:tcW w:w="660" w:type="pct"/>
          </w:tcPr>
          <w:p w14:paraId="0B61C38D" w14:textId="77777777" w:rsidR="0093110B" w:rsidRPr="00E42751" w:rsidRDefault="0093110B" w:rsidP="001C6D6A">
            <w:pPr>
              <w:jc w:val="center"/>
              <w:rPr>
                <w:sz w:val="22"/>
                <w:szCs w:val="22"/>
              </w:rPr>
            </w:pPr>
          </w:p>
        </w:tc>
        <w:tc>
          <w:tcPr>
            <w:tcW w:w="571" w:type="pct"/>
          </w:tcPr>
          <w:p w14:paraId="4097B0DE" w14:textId="77777777" w:rsidR="0093110B" w:rsidRPr="00E42751" w:rsidRDefault="0093110B" w:rsidP="001C6D6A">
            <w:pPr>
              <w:jc w:val="center"/>
              <w:rPr>
                <w:sz w:val="22"/>
                <w:szCs w:val="22"/>
              </w:rPr>
            </w:pPr>
          </w:p>
        </w:tc>
        <w:tc>
          <w:tcPr>
            <w:tcW w:w="785" w:type="pct"/>
          </w:tcPr>
          <w:p w14:paraId="16691AC7" w14:textId="77777777" w:rsidR="0093110B" w:rsidRPr="00E42751" w:rsidRDefault="0093110B" w:rsidP="001C6D6A">
            <w:pPr>
              <w:jc w:val="center"/>
              <w:rPr>
                <w:sz w:val="22"/>
                <w:szCs w:val="22"/>
              </w:rPr>
            </w:pPr>
          </w:p>
        </w:tc>
        <w:tc>
          <w:tcPr>
            <w:tcW w:w="499" w:type="pct"/>
          </w:tcPr>
          <w:p w14:paraId="59350DDF" w14:textId="77777777" w:rsidR="0093110B" w:rsidRPr="00E42751" w:rsidRDefault="0093110B" w:rsidP="001C6D6A">
            <w:pPr>
              <w:jc w:val="center"/>
              <w:rPr>
                <w:sz w:val="22"/>
                <w:szCs w:val="22"/>
              </w:rPr>
            </w:pPr>
          </w:p>
        </w:tc>
        <w:tc>
          <w:tcPr>
            <w:tcW w:w="499" w:type="pct"/>
          </w:tcPr>
          <w:p w14:paraId="63620C16" w14:textId="77777777" w:rsidR="0093110B" w:rsidRPr="00E42751" w:rsidRDefault="0093110B" w:rsidP="001C6D6A">
            <w:pPr>
              <w:jc w:val="center"/>
              <w:rPr>
                <w:sz w:val="22"/>
                <w:szCs w:val="22"/>
              </w:rPr>
            </w:pPr>
          </w:p>
        </w:tc>
        <w:tc>
          <w:tcPr>
            <w:tcW w:w="527" w:type="pct"/>
          </w:tcPr>
          <w:p w14:paraId="43768D4C" w14:textId="77777777" w:rsidR="0093110B" w:rsidRPr="00E42751" w:rsidRDefault="0093110B" w:rsidP="001C6D6A">
            <w:pPr>
              <w:jc w:val="center"/>
              <w:rPr>
                <w:sz w:val="22"/>
                <w:szCs w:val="22"/>
              </w:rPr>
            </w:pPr>
          </w:p>
        </w:tc>
      </w:tr>
      <w:tr w:rsidR="0093110B" w:rsidRPr="00E42751" w14:paraId="569113B6" w14:textId="77777777" w:rsidTr="001C6D6A">
        <w:tc>
          <w:tcPr>
            <w:tcW w:w="1218" w:type="pct"/>
          </w:tcPr>
          <w:p w14:paraId="3ABB0762" w14:textId="77777777" w:rsidR="0093110B" w:rsidRPr="00E42751" w:rsidRDefault="0093110B" w:rsidP="001C6D6A">
            <w:pPr>
              <w:jc w:val="both"/>
              <w:rPr>
                <w:sz w:val="22"/>
                <w:szCs w:val="22"/>
              </w:rPr>
            </w:pPr>
            <w:r w:rsidRPr="00E42751">
              <w:rPr>
                <w:i/>
                <w:iCs/>
                <w:sz w:val="22"/>
                <w:szCs w:val="22"/>
              </w:rPr>
              <w:t xml:space="preserve"> Anodal tDCS</w:t>
            </w:r>
          </w:p>
        </w:tc>
        <w:tc>
          <w:tcPr>
            <w:tcW w:w="241" w:type="pct"/>
            <w:vAlign w:val="bottom"/>
          </w:tcPr>
          <w:p w14:paraId="34171BC9" w14:textId="77777777" w:rsidR="0093110B" w:rsidRPr="00E42751" w:rsidRDefault="0093110B" w:rsidP="001C6D6A">
            <w:pPr>
              <w:jc w:val="center"/>
              <w:rPr>
                <w:sz w:val="22"/>
                <w:szCs w:val="22"/>
              </w:rPr>
            </w:pPr>
            <w:r w:rsidRPr="00E42751">
              <w:rPr>
                <w:sz w:val="22"/>
                <w:szCs w:val="22"/>
              </w:rPr>
              <w:t>24</w:t>
            </w:r>
          </w:p>
        </w:tc>
        <w:tc>
          <w:tcPr>
            <w:tcW w:w="660" w:type="pct"/>
          </w:tcPr>
          <w:p w14:paraId="7591B80C" w14:textId="77777777" w:rsidR="0093110B" w:rsidRPr="00E42751" w:rsidRDefault="0093110B" w:rsidP="001C6D6A">
            <w:pPr>
              <w:jc w:val="center"/>
              <w:rPr>
                <w:sz w:val="22"/>
                <w:szCs w:val="22"/>
              </w:rPr>
            </w:pPr>
            <w:r w:rsidRPr="00E42751">
              <w:rPr>
                <w:sz w:val="22"/>
                <w:szCs w:val="22"/>
              </w:rPr>
              <w:t>3.87</w:t>
            </w:r>
          </w:p>
        </w:tc>
        <w:tc>
          <w:tcPr>
            <w:tcW w:w="571" w:type="pct"/>
          </w:tcPr>
          <w:p w14:paraId="724E8FE1" w14:textId="42CCA05C" w:rsidR="0093110B" w:rsidRPr="00E42751" w:rsidRDefault="0093110B" w:rsidP="001C6D6A">
            <w:pPr>
              <w:jc w:val="center"/>
              <w:rPr>
                <w:b/>
                <w:bCs/>
                <w:sz w:val="22"/>
                <w:szCs w:val="22"/>
              </w:rPr>
            </w:pPr>
            <w:r w:rsidRPr="00E42751">
              <w:rPr>
                <w:b/>
                <w:bCs/>
                <w:sz w:val="22"/>
                <w:szCs w:val="22"/>
              </w:rPr>
              <w:t>.06</w:t>
            </w:r>
            <w:r w:rsidR="00E816C0" w:rsidRPr="00E42751">
              <w:rPr>
                <w:b/>
                <w:bCs/>
                <w:sz w:val="22"/>
                <w:szCs w:val="22"/>
              </w:rPr>
              <w:t xml:space="preserve"> </w:t>
            </w:r>
            <w:r w:rsidR="00E816C0" w:rsidRPr="00E42751">
              <w:rPr>
                <w:sz w:val="22"/>
                <w:szCs w:val="22"/>
              </w:rPr>
              <w:t>(.30</w:t>
            </w:r>
            <w:r w:rsidRPr="00E42751">
              <w:rPr>
                <w:sz w:val="22"/>
                <w:szCs w:val="22"/>
              </w:rPr>
              <w:t>)</w:t>
            </w:r>
          </w:p>
        </w:tc>
        <w:tc>
          <w:tcPr>
            <w:tcW w:w="785" w:type="pct"/>
          </w:tcPr>
          <w:p w14:paraId="4AF29DC1" w14:textId="77777777" w:rsidR="0093110B" w:rsidRPr="00E42751" w:rsidRDefault="0093110B" w:rsidP="001C6D6A">
            <w:pPr>
              <w:jc w:val="center"/>
              <w:rPr>
                <w:sz w:val="22"/>
                <w:szCs w:val="22"/>
              </w:rPr>
            </w:pPr>
            <w:r w:rsidRPr="00E42751">
              <w:rPr>
                <w:sz w:val="22"/>
                <w:szCs w:val="22"/>
              </w:rPr>
              <w:t>1.92</w:t>
            </w:r>
          </w:p>
        </w:tc>
        <w:tc>
          <w:tcPr>
            <w:tcW w:w="499" w:type="pct"/>
          </w:tcPr>
          <w:p w14:paraId="589AC80F" w14:textId="5DADB050" w:rsidR="0093110B" w:rsidRPr="00E42751" w:rsidRDefault="0093110B" w:rsidP="001C6D6A">
            <w:pPr>
              <w:jc w:val="center"/>
              <w:rPr>
                <w:sz w:val="22"/>
                <w:szCs w:val="22"/>
              </w:rPr>
            </w:pPr>
            <w:r w:rsidRPr="00E42751">
              <w:rPr>
                <w:sz w:val="22"/>
                <w:szCs w:val="22"/>
              </w:rPr>
              <w:t>.17</w:t>
            </w:r>
            <w:r w:rsidR="00162A27" w:rsidRPr="00E42751">
              <w:rPr>
                <w:sz w:val="22"/>
                <w:szCs w:val="22"/>
              </w:rPr>
              <w:t xml:space="preserve"> (</w:t>
            </w:r>
            <w:r w:rsidR="005A3544" w:rsidRPr="00E42751">
              <w:rPr>
                <w:sz w:val="22"/>
                <w:szCs w:val="22"/>
              </w:rPr>
              <w:t>.21</w:t>
            </w:r>
            <w:r w:rsidRPr="00E42751">
              <w:rPr>
                <w:sz w:val="22"/>
                <w:szCs w:val="22"/>
              </w:rPr>
              <w:t>)</w:t>
            </w:r>
          </w:p>
        </w:tc>
        <w:tc>
          <w:tcPr>
            <w:tcW w:w="499" w:type="pct"/>
          </w:tcPr>
          <w:p w14:paraId="44F9C436" w14:textId="77777777" w:rsidR="0093110B" w:rsidRPr="00E42751" w:rsidRDefault="0093110B" w:rsidP="001C6D6A">
            <w:pPr>
              <w:jc w:val="center"/>
              <w:rPr>
                <w:sz w:val="22"/>
                <w:szCs w:val="22"/>
              </w:rPr>
            </w:pPr>
            <w:r w:rsidRPr="00E42751">
              <w:rPr>
                <w:sz w:val="22"/>
                <w:szCs w:val="22"/>
              </w:rPr>
              <w:t>.06</w:t>
            </w:r>
          </w:p>
        </w:tc>
        <w:tc>
          <w:tcPr>
            <w:tcW w:w="527" w:type="pct"/>
          </w:tcPr>
          <w:p w14:paraId="3CE92083" w14:textId="74B84637" w:rsidR="0093110B" w:rsidRPr="00E42751" w:rsidRDefault="007D77C2" w:rsidP="001C6D6A">
            <w:pPr>
              <w:jc w:val="center"/>
              <w:rPr>
                <w:sz w:val="22"/>
                <w:szCs w:val="22"/>
              </w:rPr>
            </w:pPr>
            <w:r w:rsidRPr="00E42751">
              <w:rPr>
                <w:sz w:val="22"/>
                <w:szCs w:val="22"/>
              </w:rPr>
              <w:t>.81</w:t>
            </w:r>
            <w:r w:rsidR="0093110B" w:rsidRPr="00E42751">
              <w:rPr>
                <w:sz w:val="22"/>
                <w:szCs w:val="22"/>
              </w:rPr>
              <w:t xml:space="preserve"> (.81)</w:t>
            </w:r>
          </w:p>
        </w:tc>
      </w:tr>
      <w:tr w:rsidR="0093110B" w:rsidRPr="00E42751" w14:paraId="6F59149F" w14:textId="77777777" w:rsidTr="001C6D6A">
        <w:tc>
          <w:tcPr>
            <w:tcW w:w="1218" w:type="pct"/>
          </w:tcPr>
          <w:p w14:paraId="16AE09F5" w14:textId="77777777" w:rsidR="0093110B" w:rsidRPr="00E42751" w:rsidRDefault="0093110B" w:rsidP="001C6D6A">
            <w:pPr>
              <w:jc w:val="both"/>
              <w:rPr>
                <w:sz w:val="22"/>
                <w:szCs w:val="22"/>
              </w:rPr>
            </w:pPr>
            <w:r w:rsidRPr="00E42751">
              <w:rPr>
                <w:i/>
                <w:iCs/>
                <w:sz w:val="22"/>
                <w:szCs w:val="22"/>
              </w:rPr>
              <w:t xml:space="preserve"> Sham tDCS</w:t>
            </w:r>
          </w:p>
        </w:tc>
        <w:tc>
          <w:tcPr>
            <w:tcW w:w="241" w:type="pct"/>
            <w:vAlign w:val="bottom"/>
          </w:tcPr>
          <w:p w14:paraId="2DC0B181" w14:textId="77777777" w:rsidR="0093110B" w:rsidRPr="00E42751" w:rsidRDefault="0093110B" w:rsidP="001C6D6A">
            <w:pPr>
              <w:jc w:val="center"/>
              <w:rPr>
                <w:sz w:val="22"/>
                <w:szCs w:val="22"/>
              </w:rPr>
            </w:pPr>
            <w:r w:rsidRPr="00E42751">
              <w:rPr>
                <w:sz w:val="22"/>
                <w:szCs w:val="22"/>
              </w:rPr>
              <w:t>25</w:t>
            </w:r>
          </w:p>
        </w:tc>
        <w:tc>
          <w:tcPr>
            <w:tcW w:w="660" w:type="pct"/>
          </w:tcPr>
          <w:p w14:paraId="54666FDD" w14:textId="77777777" w:rsidR="0093110B" w:rsidRPr="00E42751" w:rsidRDefault="0093110B" w:rsidP="001C6D6A">
            <w:pPr>
              <w:jc w:val="center"/>
              <w:rPr>
                <w:sz w:val="22"/>
                <w:szCs w:val="22"/>
              </w:rPr>
            </w:pPr>
          </w:p>
        </w:tc>
        <w:tc>
          <w:tcPr>
            <w:tcW w:w="571" w:type="pct"/>
          </w:tcPr>
          <w:p w14:paraId="78DE4E7E" w14:textId="77777777" w:rsidR="0093110B" w:rsidRPr="00E42751" w:rsidRDefault="0093110B" w:rsidP="001C6D6A">
            <w:pPr>
              <w:jc w:val="center"/>
              <w:rPr>
                <w:sz w:val="22"/>
                <w:szCs w:val="22"/>
              </w:rPr>
            </w:pPr>
          </w:p>
        </w:tc>
        <w:tc>
          <w:tcPr>
            <w:tcW w:w="785" w:type="pct"/>
          </w:tcPr>
          <w:p w14:paraId="0376367B" w14:textId="77777777" w:rsidR="0093110B" w:rsidRPr="00E42751" w:rsidRDefault="0093110B" w:rsidP="001C6D6A">
            <w:pPr>
              <w:jc w:val="center"/>
              <w:rPr>
                <w:sz w:val="22"/>
                <w:szCs w:val="22"/>
              </w:rPr>
            </w:pPr>
          </w:p>
        </w:tc>
        <w:tc>
          <w:tcPr>
            <w:tcW w:w="499" w:type="pct"/>
          </w:tcPr>
          <w:p w14:paraId="6914C627" w14:textId="77777777" w:rsidR="0093110B" w:rsidRPr="00E42751" w:rsidRDefault="0093110B" w:rsidP="001C6D6A">
            <w:pPr>
              <w:jc w:val="center"/>
              <w:rPr>
                <w:sz w:val="22"/>
                <w:szCs w:val="22"/>
              </w:rPr>
            </w:pPr>
          </w:p>
        </w:tc>
        <w:tc>
          <w:tcPr>
            <w:tcW w:w="499" w:type="pct"/>
          </w:tcPr>
          <w:p w14:paraId="5D02AC38" w14:textId="77777777" w:rsidR="0093110B" w:rsidRPr="00E42751" w:rsidRDefault="0093110B" w:rsidP="001C6D6A">
            <w:pPr>
              <w:jc w:val="center"/>
              <w:rPr>
                <w:sz w:val="22"/>
                <w:szCs w:val="22"/>
              </w:rPr>
            </w:pPr>
          </w:p>
        </w:tc>
        <w:tc>
          <w:tcPr>
            <w:tcW w:w="527" w:type="pct"/>
          </w:tcPr>
          <w:p w14:paraId="4A95C951" w14:textId="77777777" w:rsidR="0093110B" w:rsidRPr="00E42751" w:rsidRDefault="0093110B" w:rsidP="001C6D6A">
            <w:pPr>
              <w:jc w:val="center"/>
              <w:rPr>
                <w:sz w:val="22"/>
                <w:szCs w:val="22"/>
              </w:rPr>
            </w:pPr>
          </w:p>
        </w:tc>
      </w:tr>
      <w:tr w:rsidR="0093110B" w:rsidRPr="00E42751" w14:paraId="6089972B" w14:textId="77777777" w:rsidTr="001C6D6A">
        <w:tc>
          <w:tcPr>
            <w:tcW w:w="1218" w:type="pct"/>
          </w:tcPr>
          <w:p w14:paraId="4778FCB1" w14:textId="77777777" w:rsidR="0093110B" w:rsidRPr="00E42751" w:rsidRDefault="0093110B" w:rsidP="001C6D6A">
            <w:pPr>
              <w:jc w:val="both"/>
              <w:rPr>
                <w:i/>
                <w:iCs/>
                <w:sz w:val="22"/>
                <w:szCs w:val="22"/>
              </w:rPr>
            </w:pPr>
            <w:r w:rsidRPr="00E42751">
              <w:rPr>
                <w:b/>
                <w:bCs/>
                <w:i/>
                <w:iCs/>
                <w:sz w:val="22"/>
                <w:szCs w:val="22"/>
              </w:rPr>
              <w:t>Macworth Task: Omissions (%)</w:t>
            </w:r>
          </w:p>
        </w:tc>
        <w:tc>
          <w:tcPr>
            <w:tcW w:w="241" w:type="pct"/>
            <w:vAlign w:val="bottom"/>
          </w:tcPr>
          <w:p w14:paraId="0782DF8E" w14:textId="77777777" w:rsidR="0093110B" w:rsidRPr="00E42751" w:rsidRDefault="0093110B" w:rsidP="001C6D6A">
            <w:pPr>
              <w:jc w:val="center"/>
              <w:rPr>
                <w:sz w:val="22"/>
                <w:szCs w:val="22"/>
              </w:rPr>
            </w:pPr>
          </w:p>
        </w:tc>
        <w:tc>
          <w:tcPr>
            <w:tcW w:w="660" w:type="pct"/>
            <w:shd w:val="clear" w:color="auto" w:fill="auto"/>
          </w:tcPr>
          <w:p w14:paraId="42C7087A" w14:textId="77777777" w:rsidR="0093110B" w:rsidRPr="00E42751" w:rsidRDefault="0093110B" w:rsidP="001C6D6A">
            <w:pPr>
              <w:jc w:val="center"/>
              <w:rPr>
                <w:sz w:val="22"/>
                <w:szCs w:val="22"/>
              </w:rPr>
            </w:pPr>
          </w:p>
        </w:tc>
        <w:tc>
          <w:tcPr>
            <w:tcW w:w="571" w:type="pct"/>
            <w:shd w:val="clear" w:color="auto" w:fill="auto"/>
          </w:tcPr>
          <w:p w14:paraId="689D0B82" w14:textId="77777777" w:rsidR="0093110B" w:rsidRPr="00E42751" w:rsidRDefault="0093110B" w:rsidP="001C6D6A">
            <w:pPr>
              <w:jc w:val="center"/>
              <w:rPr>
                <w:sz w:val="22"/>
                <w:szCs w:val="22"/>
              </w:rPr>
            </w:pPr>
          </w:p>
        </w:tc>
        <w:tc>
          <w:tcPr>
            <w:tcW w:w="785" w:type="pct"/>
            <w:shd w:val="clear" w:color="auto" w:fill="auto"/>
          </w:tcPr>
          <w:p w14:paraId="6BCF563C" w14:textId="77777777" w:rsidR="0093110B" w:rsidRPr="00E42751" w:rsidRDefault="0093110B" w:rsidP="001C6D6A">
            <w:pPr>
              <w:jc w:val="center"/>
              <w:rPr>
                <w:sz w:val="22"/>
                <w:szCs w:val="22"/>
              </w:rPr>
            </w:pPr>
          </w:p>
        </w:tc>
        <w:tc>
          <w:tcPr>
            <w:tcW w:w="499" w:type="pct"/>
            <w:shd w:val="clear" w:color="auto" w:fill="auto"/>
          </w:tcPr>
          <w:p w14:paraId="0C2C3E1A" w14:textId="77777777" w:rsidR="0093110B" w:rsidRPr="00E42751" w:rsidRDefault="0093110B" w:rsidP="001C6D6A">
            <w:pPr>
              <w:jc w:val="center"/>
              <w:rPr>
                <w:sz w:val="22"/>
                <w:szCs w:val="22"/>
              </w:rPr>
            </w:pPr>
          </w:p>
        </w:tc>
        <w:tc>
          <w:tcPr>
            <w:tcW w:w="499" w:type="pct"/>
            <w:shd w:val="clear" w:color="auto" w:fill="auto"/>
          </w:tcPr>
          <w:p w14:paraId="18571A21" w14:textId="77777777" w:rsidR="0093110B" w:rsidRPr="00E42751" w:rsidRDefault="0093110B" w:rsidP="001C6D6A">
            <w:pPr>
              <w:jc w:val="center"/>
              <w:rPr>
                <w:sz w:val="22"/>
                <w:szCs w:val="22"/>
              </w:rPr>
            </w:pPr>
          </w:p>
        </w:tc>
        <w:tc>
          <w:tcPr>
            <w:tcW w:w="527" w:type="pct"/>
            <w:shd w:val="clear" w:color="auto" w:fill="auto"/>
          </w:tcPr>
          <w:p w14:paraId="60921DAE" w14:textId="77777777" w:rsidR="0093110B" w:rsidRPr="00E42751" w:rsidRDefault="0093110B" w:rsidP="001C6D6A">
            <w:pPr>
              <w:jc w:val="center"/>
              <w:rPr>
                <w:sz w:val="22"/>
                <w:szCs w:val="22"/>
              </w:rPr>
            </w:pPr>
          </w:p>
        </w:tc>
      </w:tr>
      <w:tr w:rsidR="0093110B" w:rsidRPr="00E42751" w14:paraId="5A287AE5" w14:textId="77777777" w:rsidTr="001C6D6A">
        <w:tc>
          <w:tcPr>
            <w:tcW w:w="1218" w:type="pct"/>
          </w:tcPr>
          <w:p w14:paraId="1979293C" w14:textId="77777777" w:rsidR="0093110B" w:rsidRPr="00E42751" w:rsidRDefault="0093110B" w:rsidP="001C6D6A">
            <w:pPr>
              <w:jc w:val="both"/>
              <w:rPr>
                <w:i/>
                <w:iCs/>
                <w:sz w:val="22"/>
                <w:szCs w:val="22"/>
              </w:rPr>
            </w:pPr>
            <w:r w:rsidRPr="00E42751">
              <w:rPr>
                <w:i/>
                <w:iCs/>
                <w:sz w:val="22"/>
                <w:szCs w:val="22"/>
              </w:rPr>
              <w:t xml:space="preserve"> Anodal tDCS</w:t>
            </w:r>
          </w:p>
        </w:tc>
        <w:tc>
          <w:tcPr>
            <w:tcW w:w="241" w:type="pct"/>
            <w:vAlign w:val="bottom"/>
          </w:tcPr>
          <w:p w14:paraId="582FA9C1" w14:textId="77777777" w:rsidR="0093110B" w:rsidRPr="00E42751" w:rsidRDefault="0093110B" w:rsidP="001C6D6A">
            <w:pPr>
              <w:jc w:val="center"/>
              <w:rPr>
                <w:sz w:val="22"/>
                <w:szCs w:val="22"/>
              </w:rPr>
            </w:pPr>
            <w:r w:rsidRPr="00E42751">
              <w:rPr>
                <w:sz w:val="22"/>
                <w:szCs w:val="22"/>
              </w:rPr>
              <w:t>24</w:t>
            </w:r>
          </w:p>
        </w:tc>
        <w:tc>
          <w:tcPr>
            <w:tcW w:w="660" w:type="pct"/>
            <w:shd w:val="clear" w:color="auto" w:fill="auto"/>
          </w:tcPr>
          <w:p w14:paraId="37902B7A" w14:textId="77777777" w:rsidR="0093110B" w:rsidRPr="00E42751" w:rsidRDefault="0093110B" w:rsidP="001C6D6A">
            <w:pPr>
              <w:jc w:val="center"/>
              <w:rPr>
                <w:sz w:val="22"/>
                <w:szCs w:val="22"/>
              </w:rPr>
            </w:pPr>
            <w:r w:rsidRPr="00E42751">
              <w:rPr>
                <w:sz w:val="22"/>
                <w:szCs w:val="22"/>
              </w:rPr>
              <w:t>1.43</w:t>
            </w:r>
          </w:p>
        </w:tc>
        <w:tc>
          <w:tcPr>
            <w:tcW w:w="571" w:type="pct"/>
            <w:shd w:val="clear" w:color="auto" w:fill="auto"/>
          </w:tcPr>
          <w:p w14:paraId="30E0C369" w14:textId="059553B9" w:rsidR="0093110B" w:rsidRPr="00E42751" w:rsidRDefault="0093110B" w:rsidP="001C6D6A">
            <w:pPr>
              <w:jc w:val="center"/>
              <w:rPr>
                <w:sz w:val="22"/>
                <w:szCs w:val="22"/>
              </w:rPr>
            </w:pPr>
            <w:r w:rsidRPr="00E42751">
              <w:rPr>
                <w:sz w:val="22"/>
                <w:szCs w:val="22"/>
              </w:rPr>
              <w:t>.24</w:t>
            </w:r>
            <w:r w:rsidR="00E816C0" w:rsidRPr="00E42751">
              <w:rPr>
                <w:sz w:val="22"/>
                <w:szCs w:val="22"/>
              </w:rPr>
              <w:t xml:space="preserve"> (</w:t>
            </w:r>
            <w:r w:rsidR="00CE4F14" w:rsidRPr="00E42751">
              <w:rPr>
                <w:sz w:val="22"/>
                <w:szCs w:val="22"/>
              </w:rPr>
              <w:t>.60</w:t>
            </w:r>
            <w:r w:rsidRPr="00E42751">
              <w:rPr>
                <w:sz w:val="22"/>
                <w:szCs w:val="22"/>
              </w:rPr>
              <w:t>)</w:t>
            </w:r>
          </w:p>
        </w:tc>
        <w:tc>
          <w:tcPr>
            <w:tcW w:w="785" w:type="pct"/>
            <w:shd w:val="clear" w:color="auto" w:fill="auto"/>
          </w:tcPr>
          <w:p w14:paraId="39B54FB0" w14:textId="77777777" w:rsidR="0093110B" w:rsidRPr="00E42751" w:rsidRDefault="0093110B" w:rsidP="001C6D6A">
            <w:pPr>
              <w:jc w:val="center"/>
              <w:rPr>
                <w:sz w:val="22"/>
                <w:szCs w:val="22"/>
              </w:rPr>
            </w:pPr>
            <w:r w:rsidRPr="00E42751">
              <w:rPr>
                <w:sz w:val="22"/>
                <w:szCs w:val="22"/>
              </w:rPr>
              <w:t>3.10</w:t>
            </w:r>
          </w:p>
        </w:tc>
        <w:tc>
          <w:tcPr>
            <w:tcW w:w="499" w:type="pct"/>
            <w:shd w:val="clear" w:color="auto" w:fill="auto"/>
          </w:tcPr>
          <w:p w14:paraId="7BBEE3C8" w14:textId="46A030E3" w:rsidR="0093110B" w:rsidRPr="00E42751" w:rsidRDefault="0093110B" w:rsidP="001C6D6A">
            <w:pPr>
              <w:jc w:val="center"/>
              <w:rPr>
                <w:sz w:val="22"/>
                <w:szCs w:val="22"/>
              </w:rPr>
            </w:pPr>
            <w:r w:rsidRPr="00E42751">
              <w:rPr>
                <w:sz w:val="22"/>
                <w:szCs w:val="22"/>
              </w:rPr>
              <w:t>.09</w:t>
            </w:r>
            <w:r w:rsidR="005A3544" w:rsidRPr="00E42751">
              <w:rPr>
                <w:sz w:val="22"/>
                <w:szCs w:val="22"/>
              </w:rPr>
              <w:t xml:space="preserve"> (.15)</w:t>
            </w:r>
          </w:p>
        </w:tc>
        <w:tc>
          <w:tcPr>
            <w:tcW w:w="499" w:type="pct"/>
            <w:shd w:val="clear" w:color="auto" w:fill="auto"/>
          </w:tcPr>
          <w:p w14:paraId="65356F7B" w14:textId="77777777" w:rsidR="0093110B" w:rsidRPr="00E42751" w:rsidRDefault="0093110B" w:rsidP="001C6D6A">
            <w:pPr>
              <w:jc w:val="center"/>
              <w:rPr>
                <w:sz w:val="22"/>
                <w:szCs w:val="22"/>
              </w:rPr>
            </w:pPr>
            <w:r w:rsidRPr="00E42751">
              <w:rPr>
                <w:sz w:val="22"/>
                <w:szCs w:val="22"/>
              </w:rPr>
              <w:t>.144</w:t>
            </w:r>
          </w:p>
        </w:tc>
        <w:tc>
          <w:tcPr>
            <w:tcW w:w="527" w:type="pct"/>
            <w:shd w:val="clear" w:color="auto" w:fill="auto"/>
          </w:tcPr>
          <w:p w14:paraId="4E02BD64" w14:textId="2831F84F" w:rsidR="0093110B" w:rsidRPr="00E42751" w:rsidRDefault="0093110B" w:rsidP="001C6D6A">
            <w:pPr>
              <w:jc w:val="center"/>
              <w:rPr>
                <w:sz w:val="22"/>
                <w:szCs w:val="22"/>
              </w:rPr>
            </w:pPr>
            <w:r w:rsidRPr="00E42751">
              <w:rPr>
                <w:sz w:val="22"/>
                <w:szCs w:val="22"/>
              </w:rPr>
              <w:t>.71</w:t>
            </w:r>
            <w:r w:rsidR="007D77C2" w:rsidRPr="00E42751">
              <w:rPr>
                <w:sz w:val="22"/>
                <w:szCs w:val="22"/>
              </w:rPr>
              <w:t xml:space="preserve"> (.89</w:t>
            </w:r>
            <w:r w:rsidRPr="00E42751">
              <w:rPr>
                <w:sz w:val="22"/>
                <w:szCs w:val="22"/>
              </w:rPr>
              <w:t>)</w:t>
            </w:r>
          </w:p>
        </w:tc>
      </w:tr>
      <w:tr w:rsidR="0093110B" w:rsidRPr="00E42751" w14:paraId="2D8E6D93" w14:textId="77777777" w:rsidTr="001C6D6A">
        <w:tc>
          <w:tcPr>
            <w:tcW w:w="1218" w:type="pct"/>
          </w:tcPr>
          <w:p w14:paraId="5DFF8DAA" w14:textId="77777777" w:rsidR="0093110B" w:rsidRPr="00E42751" w:rsidRDefault="0093110B" w:rsidP="001C6D6A">
            <w:pPr>
              <w:jc w:val="both"/>
              <w:rPr>
                <w:i/>
                <w:iCs/>
                <w:sz w:val="22"/>
                <w:szCs w:val="22"/>
              </w:rPr>
            </w:pPr>
            <w:r w:rsidRPr="00E42751">
              <w:rPr>
                <w:i/>
                <w:iCs/>
                <w:sz w:val="22"/>
                <w:szCs w:val="22"/>
              </w:rPr>
              <w:t xml:space="preserve"> Sham tDCS</w:t>
            </w:r>
          </w:p>
        </w:tc>
        <w:tc>
          <w:tcPr>
            <w:tcW w:w="241" w:type="pct"/>
            <w:vAlign w:val="bottom"/>
          </w:tcPr>
          <w:p w14:paraId="2FEA90DE" w14:textId="77777777" w:rsidR="0093110B" w:rsidRPr="00E42751" w:rsidRDefault="0093110B" w:rsidP="001C6D6A">
            <w:pPr>
              <w:jc w:val="center"/>
              <w:rPr>
                <w:sz w:val="22"/>
                <w:szCs w:val="22"/>
              </w:rPr>
            </w:pPr>
            <w:r w:rsidRPr="00E42751">
              <w:rPr>
                <w:sz w:val="22"/>
                <w:szCs w:val="22"/>
              </w:rPr>
              <w:t>25</w:t>
            </w:r>
          </w:p>
        </w:tc>
        <w:tc>
          <w:tcPr>
            <w:tcW w:w="660" w:type="pct"/>
            <w:shd w:val="clear" w:color="auto" w:fill="auto"/>
          </w:tcPr>
          <w:p w14:paraId="54C473E2" w14:textId="77777777" w:rsidR="0093110B" w:rsidRPr="00E42751" w:rsidRDefault="0093110B" w:rsidP="001C6D6A">
            <w:pPr>
              <w:jc w:val="center"/>
              <w:rPr>
                <w:sz w:val="22"/>
                <w:szCs w:val="22"/>
              </w:rPr>
            </w:pPr>
          </w:p>
        </w:tc>
        <w:tc>
          <w:tcPr>
            <w:tcW w:w="571" w:type="pct"/>
            <w:shd w:val="clear" w:color="auto" w:fill="auto"/>
          </w:tcPr>
          <w:p w14:paraId="0F9E79C6" w14:textId="77777777" w:rsidR="0093110B" w:rsidRPr="00E42751" w:rsidRDefault="0093110B" w:rsidP="001C6D6A">
            <w:pPr>
              <w:jc w:val="center"/>
              <w:rPr>
                <w:sz w:val="22"/>
                <w:szCs w:val="22"/>
              </w:rPr>
            </w:pPr>
          </w:p>
        </w:tc>
        <w:tc>
          <w:tcPr>
            <w:tcW w:w="785" w:type="pct"/>
            <w:shd w:val="clear" w:color="auto" w:fill="auto"/>
          </w:tcPr>
          <w:p w14:paraId="4DB25E25" w14:textId="77777777" w:rsidR="0093110B" w:rsidRPr="00E42751" w:rsidRDefault="0093110B" w:rsidP="001C6D6A">
            <w:pPr>
              <w:jc w:val="center"/>
              <w:rPr>
                <w:sz w:val="22"/>
                <w:szCs w:val="22"/>
              </w:rPr>
            </w:pPr>
          </w:p>
        </w:tc>
        <w:tc>
          <w:tcPr>
            <w:tcW w:w="499" w:type="pct"/>
            <w:shd w:val="clear" w:color="auto" w:fill="auto"/>
          </w:tcPr>
          <w:p w14:paraId="4ED29AA4" w14:textId="77777777" w:rsidR="0093110B" w:rsidRPr="00E42751" w:rsidRDefault="0093110B" w:rsidP="001C6D6A">
            <w:pPr>
              <w:jc w:val="center"/>
              <w:rPr>
                <w:b/>
                <w:bCs/>
                <w:sz w:val="22"/>
                <w:szCs w:val="22"/>
              </w:rPr>
            </w:pPr>
          </w:p>
        </w:tc>
        <w:tc>
          <w:tcPr>
            <w:tcW w:w="499" w:type="pct"/>
            <w:shd w:val="clear" w:color="auto" w:fill="auto"/>
          </w:tcPr>
          <w:p w14:paraId="00836052" w14:textId="77777777" w:rsidR="0093110B" w:rsidRPr="00E42751" w:rsidRDefault="0093110B" w:rsidP="001C6D6A">
            <w:pPr>
              <w:jc w:val="center"/>
              <w:rPr>
                <w:sz w:val="22"/>
                <w:szCs w:val="22"/>
              </w:rPr>
            </w:pPr>
          </w:p>
        </w:tc>
        <w:tc>
          <w:tcPr>
            <w:tcW w:w="527" w:type="pct"/>
            <w:shd w:val="clear" w:color="auto" w:fill="auto"/>
          </w:tcPr>
          <w:p w14:paraId="4B12DBFE" w14:textId="77777777" w:rsidR="0093110B" w:rsidRPr="00E42751" w:rsidRDefault="0093110B" w:rsidP="001C6D6A">
            <w:pPr>
              <w:jc w:val="center"/>
              <w:rPr>
                <w:sz w:val="22"/>
                <w:szCs w:val="22"/>
              </w:rPr>
            </w:pPr>
          </w:p>
        </w:tc>
      </w:tr>
      <w:tr w:rsidR="0093110B" w:rsidRPr="00E42751" w14:paraId="00E405B2" w14:textId="77777777" w:rsidTr="001C6D6A">
        <w:tc>
          <w:tcPr>
            <w:tcW w:w="1218" w:type="pct"/>
          </w:tcPr>
          <w:p w14:paraId="4C0E7E96" w14:textId="77777777" w:rsidR="0093110B" w:rsidRPr="00E42751" w:rsidRDefault="0093110B" w:rsidP="001C6D6A">
            <w:pPr>
              <w:jc w:val="both"/>
              <w:rPr>
                <w:i/>
                <w:iCs/>
                <w:sz w:val="22"/>
                <w:szCs w:val="22"/>
              </w:rPr>
            </w:pPr>
            <w:r w:rsidRPr="00E42751">
              <w:rPr>
                <w:b/>
                <w:bCs/>
                <w:i/>
                <w:iCs/>
                <w:sz w:val="22"/>
                <w:szCs w:val="22"/>
              </w:rPr>
              <w:t>Prematurity: Premature Responses</w:t>
            </w:r>
          </w:p>
        </w:tc>
        <w:tc>
          <w:tcPr>
            <w:tcW w:w="241" w:type="pct"/>
            <w:vAlign w:val="bottom"/>
          </w:tcPr>
          <w:p w14:paraId="631B26B1" w14:textId="77777777" w:rsidR="0093110B" w:rsidRPr="00E42751" w:rsidRDefault="0093110B" w:rsidP="001C6D6A">
            <w:pPr>
              <w:jc w:val="center"/>
              <w:rPr>
                <w:sz w:val="22"/>
                <w:szCs w:val="22"/>
              </w:rPr>
            </w:pPr>
          </w:p>
        </w:tc>
        <w:tc>
          <w:tcPr>
            <w:tcW w:w="660" w:type="pct"/>
          </w:tcPr>
          <w:p w14:paraId="23A84B37" w14:textId="77777777" w:rsidR="0093110B" w:rsidRPr="00E42751" w:rsidRDefault="0093110B" w:rsidP="001C6D6A">
            <w:pPr>
              <w:jc w:val="center"/>
              <w:rPr>
                <w:sz w:val="22"/>
                <w:szCs w:val="22"/>
              </w:rPr>
            </w:pPr>
          </w:p>
        </w:tc>
        <w:tc>
          <w:tcPr>
            <w:tcW w:w="571" w:type="pct"/>
          </w:tcPr>
          <w:p w14:paraId="0A5A3A93" w14:textId="77777777" w:rsidR="0093110B" w:rsidRPr="00E42751" w:rsidRDefault="0093110B" w:rsidP="001C6D6A">
            <w:pPr>
              <w:jc w:val="center"/>
              <w:rPr>
                <w:sz w:val="22"/>
                <w:szCs w:val="22"/>
              </w:rPr>
            </w:pPr>
          </w:p>
        </w:tc>
        <w:tc>
          <w:tcPr>
            <w:tcW w:w="785" w:type="pct"/>
          </w:tcPr>
          <w:p w14:paraId="4285D8B8" w14:textId="77777777" w:rsidR="0093110B" w:rsidRPr="00E42751" w:rsidRDefault="0093110B" w:rsidP="001C6D6A">
            <w:pPr>
              <w:jc w:val="center"/>
              <w:rPr>
                <w:sz w:val="22"/>
                <w:szCs w:val="22"/>
              </w:rPr>
            </w:pPr>
          </w:p>
        </w:tc>
        <w:tc>
          <w:tcPr>
            <w:tcW w:w="499" w:type="pct"/>
          </w:tcPr>
          <w:p w14:paraId="23D7D0FB" w14:textId="77777777" w:rsidR="0093110B" w:rsidRPr="00E42751" w:rsidRDefault="0093110B" w:rsidP="001C6D6A">
            <w:pPr>
              <w:jc w:val="center"/>
              <w:rPr>
                <w:sz w:val="22"/>
                <w:szCs w:val="22"/>
              </w:rPr>
            </w:pPr>
          </w:p>
        </w:tc>
        <w:tc>
          <w:tcPr>
            <w:tcW w:w="499" w:type="pct"/>
          </w:tcPr>
          <w:p w14:paraId="2978E143" w14:textId="77777777" w:rsidR="0093110B" w:rsidRPr="00E42751" w:rsidRDefault="0093110B" w:rsidP="001C6D6A">
            <w:pPr>
              <w:jc w:val="center"/>
              <w:rPr>
                <w:sz w:val="22"/>
                <w:szCs w:val="22"/>
              </w:rPr>
            </w:pPr>
          </w:p>
        </w:tc>
        <w:tc>
          <w:tcPr>
            <w:tcW w:w="527" w:type="pct"/>
          </w:tcPr>
          <w:p w14:paraId="1D668409" w14:textId="77777777" w:rsidR="0093110B" w:rsidRPr="00E42751" w:rsidRDefault="0093110B" w:rsidP="001C6D6A">
            <w:pPr>
              <w:jc w:val="center"/>
              <w:rPr>
                <w:sz w:val="22"/>
                <w:szCs w:val="22"/>
              </w:rPr>
            </w:pPr>
          </w:p>
        </w:tc>
      </w:tr>
      <w:tr w:rsidR="0093110B" w:rsidRPr="00E42751" w14:paraId="6A6AA8F2" w14:textId="77777777" w:rsidTr="00AB15E3">
        <w:tc>
          <w:tcPr>
            <w:tcW w:w="1218" w:type="pct"/>
          </w:tcPr>
          <w:p w14:paraId="46BB2886" w14:textId="77777777" w:rsidR="0093110B" w:rsidRPr="00E42751" w:rsidRDefault="0093110B" w:rsidP="001C6D6A">
            <w:pPr>
              <w:jc w:val="both"/>
              <w:rPr>
                <w:sz w:val="22"/>
                <w:szCs w:val="22"/>
              </w:rPr>
            </w:pPr>
            <w:r w:rsidRPr="00E42751">
              <w:rPr>
                <w:i/>
                <w:iCs/>
                <w:sz w:val="22"/>
                <w:szCs w:val="22"/>
              </w:rPr>
              <w:t xml:space="preserve"> Anodal tDCS</w:t>
            </w:r>
          </w:p>
        </w:tc>
        <w:tc>
          <w:tcPr>
            <w:tcW w:w="241" w:type="pct"/>
            <w:vAlign w:val="bottom"/>
          </w:tcPr>
          <w:p w14:paraId="150E72A0" w14:textId="77777777" w:rsidR="0093110B" w:rsidRPr="00E42751" w:rsidRDefault="0093110B" w:rsidP="001C6D6A">
            <w:pPr>
              <w:jc w:val="center"/>
              <w:rPr>
                <w:sz w:val="22"/>
                <w:szCs w:val="22"/>
              </w:rPr>
            </w:pPr>
            <w:r w:rsidRPr="00E42751">
              <w:rPr>
                <w:sz w:val="22"/>
                <w:szCs w:val="22"/>
              </w:rPr>
              <w:t>24</w:t>
            </w:r>
          </w:p>
        </w:tc>
        <w:tc>
          <w:tcPr>
            <w:tcW w:w="660" w:type="pct"/>
          </w:tcPr>
          <w:p w14:paraId="6650302D" w14:textId="77777777" w:rsidR="0093110B" w:rsidRPr="00E42751" w:rsidRDefault="0093110B" w:rsidP="001C6D6A">
            <w:pPr>
              <w:jc w:val="center"/>
              <w:rPr>
                <w:sz w:val="22"/>
                <w:szCs w:val="22"/>
              </w:rPr>
            </w:pPr>
          </w:p>
        </w:tc>
        <w:tc>
          <w:tcPr>
            <w:tcW w:w="571" w:type="pct"/>
          </w:tcPr>
          <w:p w14:paraId="2D551633" w14:textId="77777777" w:rsidR="0093110B" w:rsidRPr="00E42751" w:rsidRDefault="0093110B" w:rsidP="001C6D6A">
            <w:pPr>
              <w:jc w:val="center"/>
              <w:rPr>
                <w:sz w:val="22"/>
                <w:szCs w:val="22"/>
              </w:rPr>
            </w:pPr>
          </w:p>
        </w:tc>
        <w:tc>
          <w:tcPr>
            <w:tcW w:w="785" w:type="pct"/>
          </w:tcPr>
          <w:p w14:paraId="344172ED" w14:textId="77777777" w:rsidR="0093110B" w:rsidRPr="00E42751" w:rsidRDefault="0093110B" w:rsidP="001C6D6A">
            <w:pPr>
              <w:jc w:val="center"/>
              <w:rPr>
                <w:sz w:val="22"/>
                <w:szCs w:val="22"/>
              </w:rPr>
            </w:pPr>
          </w:p>
        </w:tc>
        <w:tc>
          <w:tcPr>
            <w:tcW w:w="499" w:type="pct"/>
          </w:tcPr>
          <w:p w14:paraId="4DE2C41D" w14:textId="77777777" w:rsidR="0093110B" w:rsidRPr="00E42751" w:rsidRDefault="0093110B" w:rsidP="001C6D6A">
            <w:pPr>
              <w:jc w:val="center"/>
              <w:rPr>
                <w:sz w:val="22"/>
                <w:szCs w:val="22"/>
              </w:rPr>
            </w:pPr>
          </w:p>
        </w:tc>
        <w:tc>
          <w:tcPr>
            <w:tcW w:w="499" w:type="pct"/>
          </w:tcPr>
          <w:p w14:paraId="0F8A7A75" w14:textId="77777777" w:rsidR="0093110B" w:rsidRPr="00E42751" w:rsidRDefault="0093110B" w:rsidP="001C6D6A">
            <w:pPr>
              <w:jc w:val="center"/>
              <w:rPr>
                <w:sz w:val="22"/>
                <w:szCs w:val="22"/>
              </w:rPr>
            </w:pPr>
          </w:p>
        </w:tc>
        <w:tc>
          <w:tcPr>
            <w:tcW w:w="527" w:type="pct"/>
          </w:tcPr>
          <w:p w14:paraId="4E889FE3" w14:textId="77777777" w:rsidR="0093110B" w:rsidRPr="00E42751" w:rsidRDefault="0093110B" w:rsidP="001C6D6A">
            <w:pPr>
              <w:jc w:val="center"/>
              <w:rPr>
                <w:sz w:val="22"/>
                <w:szCs w:val="22"/>
              </w:rPr>
            </w:pPr>
          </w:p>
        </w:tc>
      </w:tr>
      <w:tr w:rsidR="0093110B" w:rsidRPr="00E42751" w14:paraId="0375CFF6" w14:textId="77777777" w:rsidTr="00AB15E3">
        <w:tc>
          <w:tcPr>
            <w:tcW w:w="1218" w:type="pct"/>
            <w:tcBorders>
              <w:bottom w:val="single" w:sz="4" w:space="0" w:color="auto"/>
            </w:tcBorders>
          </w:tcPr>
          <w:p w14:paraId="18E031D2" w14:textId="77777777" w:rsidR="0093110B" w:rsidRPr="00E42751" w:rsidRDefault="0093110B" w:rsidP="001C6D6A">
            <w:pPr>
              <w:jc w:val="both"/>
              <w:rPr>
                <w:sz w:val="22"/>
                <w:szCs w:val="22"/>
              </w:rPr>
            </w:pPr>
            <w:r w:rsidRPr="00E42751">
              <w:rPr>
                <w:i/>
                <w:iCs/>
                <w:sz w:val="22"/>
                <w:szCs w:val="22"/>
              </w:rPr>
              <w:t xml:space="preserve"> Sham tDCS</w:t>
            </w:r>
          </w:p>
        </w:tc>
        <w:tc>
          <w:tcPr>
            <w:tcW w:w="241" w:type="pct"/>
            <w:tcBorders>
              <w:bottom w:val="single" w:sz="4" w:space="0" w:color="auto"/>
            </w:tcBorders>
            <w:vAlign w:val="bottom"/>
          </w:tcPr>
          <w:p w14:paraId="6BE3F9F6" w14:textId="77777777" w:rsidR="0093110B" w:rsidRPr="00E42751" w:rsidRDefault="0093110B" w:rsidP="001C6D6A">
            <w:pPr>
              <w:jc w:val="center"/>
              <w:rPr>
                <w:sz w:val="22"/>
                <w:szCs w:val="22"/>
              </w:rPr>
            </w:pPr>
            <w:r w:rsidRPr="00E42751">
              <w:rPr>
                <w:sz w:val="22"/>
                <w:szCs w:val="22"/>
              </w:rPr>
              <w:t>25</w:t>
            </w:r>
          </w:p>
        </w:tc>
        <w:tc>
          <w:tcPr>
            <w:tcW w:w="660" w:type="pct"/>
            <w:tcBorders>
              <w:bottom w:val="single" w:sz="4" w:space="0" w:color="auto"/>
            </w:tcBorders>
          </w:tcPr>
          <w:p w14:paraId="23F946CF" w14:textId="77777777" w:rsidR="0093110B" w:rsidRPr="00E42751" w:rsidRDefault="0093110B" w:rsidP="001C6D6A">
            <w:pPr>
              <w:jc w:val="center"/>
              <w:rPr>
                <w:sz w:val="22"/>
                <w:szCs w:val="22"/>
              </w:rPr>
            </w:pPr>
            <w:r w:rsidRPr="00E42751">
              <w:rPr>
                <w:sz w:val="22"/>
                <w:szCs w:val="22"/>
              </w:rPr>
              <w:t>.014</w:t>
            </w:r>
          </w:p>
        </w:tc>
        <w:tc>
          <w:tcPr>
            <w:tcW w:w="571" w:type="pct"/>
            <w:tcBorders>
              <w:bottom w:val="single" w:sz="4" w:space="0" w:color="auto"/>
            </w:tcBorders>
          </w:tcPr>
          <w:p w14:paraId="2D1E312B" w14:textId="588FE401" w:rsidR="0093110B" w:rsidRPr="00E42751" w:rsidRDefault="00CE4F14" w:rsidP="00CE4F14">
            <w:pPr>
              <w:tabs>
                <w:tab w:val="left" w:pos="335"/>
                <w:tab w:val="center" w:pos="689"/>
              </w:tabs>
              <w:rPr>
                <w:sz w:val="22"/>
                <w:szCs w:val="22"/>
              </w:rPr>
            </w:pPr>
            <w:r w:rsidRPr="00E42751">
              <w:rPr>
                <w:sz w:val="22"/>
                <w:szCs w:val="22"/>
              </w:rPr>
              <w:tab/>
            </w:r>
            <w:r w:rsidRPr="00E42751">
              <w:rPr>
                <w:sz w:val="22"/>
                <w:szCs w:val="22"/>
              </w:rPr>
              <w:tab/>
              <w:t>.91</w:t>
            </w:r>
            <w:r w:rsidR="0093110B" w:rsidRPr="00E42751">
              <w:rPr>
                <w:sz w:val="22"/>
                <w:szCs w:val="22"/>
              </w:rPr>
              <w:t xml:space="preserve"> (.91)</w:t>
            </w:r>
          </w:p>
        </w:tc>
        <w:tc>
          <w:tcPr>
            <w:tcW w:w="785" w:type="pct"/>
            <w:tcBorders>
              <w:bottom w:val="single" w:sz="4" w:space="0" w:color="auto"/>
            </w:tcBorders>
          </w:tcPr>
          <w:p w14:paraId="7A50FA69" w14:textId="77777777" w:rsidR="0093110B" w:rsidRPr="00E42751" w:rsidRDefault="0093110B" w:rsidP="001C6D6A">
            <w:pPr>
              <w:jc w:val="center"/>
              <w:rPr>
                <w:sz w:val="22"/>
                <w:szCs w:val="22"/>
              </w:rPr>
            </w:pPr>
            <w:r w:rsidRPr="00E42751">
              <w:rPr>
                <w:sz w:val="22"/>
                <w:szCs w:val="22"/>
              </w:rPr>
              <w:t>3.66</w:t>
            </w:r>
          </w:p>
        </w:tc>
        <w:tc>
          <w:tcPr>
            <w:tcW w:w="499" w:type="pct"/>
            <w:tcBorders>
              <w:bottom w:val="single" w:sz="4" w:space="0" w:color="auto"/>
            </w:tcBorders>
          </w:tcPr>
          <w:p w14:paraId="0FA38C67" w14:textId="1F036116" w:rsidR="0093110B" w:rsidRPr="00E42751" w:rsidRDefault="0093110B" w:rsidP="001C6D6A">
            <w:pPr>
              <w:jc w:val="center"/>
              <w:rPr>
                <w:sz w:val="22"/>
                <w:szCs w:val="22"/>
              </w:rPr>
            </w:pPr>
            <w:r w:rsidRPr="00E42751">
              <w:rPr>
                <w:sz w:val="22"/>
                <w:szCs w:val="22"/>
              </w:rPr>
              <w:t>.06</w:t>
            </w:r>
            <w:r w:rsidR="005A3544" w:rsidRPr="00E42751">
              <w:rPr>
                <w:sz w:val="22"/>
                <w:szCs w:val="22"/>
              </w:rPr>
              <w:t xml:space="preserve"> (.15</w:t>
            </w:r>
            <w:r w:rsidRPr="00E42751">
              <w:rPr>
                <w:sz w:val="22"/>
                <w:szCs w:val="22"/>
              </w:rPr>
              <w:t>)</w:t>
            </w:r>
          </w:p>
        </w:tc>
        <w:tc>
          <w:tcPr>
            <w:tcW w:w="499" w:type="pct"/>
            <w:tcBorders>
              <w:bottom w:val="single" w:sz="4" w:space="0" w:color="auto"/>
            </w:tcBorders>
          </w:tcPr>
          <w:p w14:paraId="104E0172" w14:textId="77777777" w:rsidR="0093110B" w:rsidRPr="00E42751" w:rsidRDefault="0093110B" w:rsidP="001C6D6A">
            <w:pPr>
              <w:jc w:val="center"/>
              <w:rPr>
                <w:sz w:val="22"/>
                <w:szCs w:val="22"/>
              </w:rPr>
            </w:pPr>
            <w:r w:rsidRPr="00E42751">
              <w:rPr>
                <w:sz w:val="22"/>
                <w:szCs w:val="22"/>
              </w:rPr>
              <w:t>1.83</w:t>
            </w:r>
          </w:p>
        </w:tc>
        <w:tc>
          <w:tcPr>
            <w:tcW w:w="527" w:type="pct"/>
            <w:tcBorders>
              <w:bottom w:val="single" w:sz="4" w:space="0" w:color="auto"/>
            </w:tcBorders>
          </w:tcPr>
          <w:p w14:paraId="1B9A2478" w14:textId="25EE424B" w:rsidR="0093110B" w:rsidRPr="00E42751" w:rsidRDefault="0093110B" w:rsidP="001C6D6A">
            <w:pPr>
              <w:jc w:val="center"/>
              <w:rPr>
                <w:sz w:val="22"/>
                <w:szCs w:val="22"/>
              </w:rPr>
            </w:pPr>
            <w:r w:rsidRPr="00E42751">
              <w:rPr>
                <w:sz w:val="22"/>
                <w:szCs w:val="22"/>
              </w:rPr>
              <w:t>.18</w:t>
            </w:r>
            <w:r w:rsidR="007D77C2" w:rsidRPr="00E42751">
              <w:rPr>
                <w:sz w:val="22"/>
                <w:szCs w:val="22"/>
              </w:rPr>
              <w:t xml:space="preserve"> (.30</w:t>
            </w:r>
            <w:r w:rsidRPr="00E42751">
              <w:rPr>
                <w:sz w:val="22"/>
                <w:szCs w:val="22"/>
              </w:rPr>
              <w:t>)</w:t>
            </w:r>
          </w:p>
        </w:tc>
      </w:tr>
      <w:tr w:rsidR="00180D30" w:rsidRPr="00E42751" w14:paraId="4905C1C8" w14:textId="77777777" w:rsidTr="00AB15E3">
        <w:tc>
          <w:tcPr>
            <w:tcW w:w="5000" w:type="pct"/>
            <w:gridSpan w:val="8"/>
            <w:tcBorders>
              <w:top w:val="single" w:sz="4" w:space="0" w:color="auto"/>
            </w:tcBorders>
          </w:tcPr>
          <w:p w14:paraId="652FD50B" w14:textId="77777777" w:rsidR="0034586C" w:rsidRDefault="00562DE5" w:rsidP="009C5ECE">
            <w:r>
              <w:t>*</w:t>
            </w:r>
            <w:r w:rsidR="006D1713" w:rsidRPr="00E42751">
              <w:t>Repeated measures A</w:t>
            </w:r>
            <w:r w:rsidR="000D7344" w:rsidRPr="00E42751">
              <w:t xml:space="preserve">NCOVA testing group differences </w:t>
            </w:r>
            <w:r w:rsidR="006D1713" w:rsidRPr="00E42751">
              <w:t xml:space="preserve">at posttreatment and follow-up (where applicable), </w:t>
            </w:r>
            <w:r w:rsidR="00D136C9" w:rsidRPr="00E42751">
              <w:t xml:space="preserve">adjusting for baseline, age at entry and medication status (Naïve, </w:t>
            </w:r>
            <w:r w:rsidR="0001459F">
              <w:t>Off-medication</w:t>
            </w:r>
            <w:r w:rsidR="00D136C9" w:rsidRPr="00E42751">
              <w:t xml:space="preserve">, </w:t>
            </w:r>
            <w:r w:rsidR="0001459F">
              <w:t>On-medication</w:t>
            </w:r>
            <w:r w:rsidR="00D136C9" w:rsidRPr="00E42751">
              <w:t>)</w:t>
            </w:r>
          </w:p>
          <w:p w14:paraId="5BA4E9F3" w14:textId="656DFD8E" w:rsidR="009C5ECE" w:rsidRPr="0075468B" w:rsidRDefault="009C5ECE" w:rsidP="009C5ECE">
            <w:r w:rsidRPr="0075468B">
              <w:rPr>
                <w:rFonts w:ascii="Times" w:hAnsi="Times" w:cs="Times"/>
                <w:b/>
                <w:bCs/>
                <w:i/>
                <w:iCs/>
              </w:rPr>
              <w:t>†</w:t>
            </w:r>
            <w:r w:rsidRPr="0075468B">
              <w:rPr>
                <w:rFonts w:ascii="Times" w:hAnsi="Times" w:cs="CMU Serif Roman"/>
              </w:rPr>
              <w:t>Benjamini-Hochberg adjustment was applied to p-values for time, group, and time by group interaction effect separately</w:t>
            </w:r>
            <w:r w:rsidR="00A5473B">
              <w:rPr>
                <w:rFonts w:ascii="Times" w:hAnsi="Times" w:cs="CMU Serif Roman"/>
              </w:rPr>
              <w:t xml:space="preserve"> and was applied separately to p</w:t>
            </w:r>
            <w:r w:rsidR="00CC4302">
              <w:rPr>
                <w:rFonts w:ascii="Times" w:hAnsi="Times" w:cs="CMU Serif Roman"/>
              </w:rPr>
              <w:t>rimary cognitive</w:t>
            </w:r>
            <w:r w:rsidR="00A5473B">
              <w:rPr>
                <w:rFonts w:ascii="Times" w:hAnsi="Times" w:cs="CMU Serif Roman"/>
              </w:rPr>
              <w:t>, secondary cognitive, and secondary c</w:t>
            </w:r>
            <w:r w:rsidR="00CC4302">
              <w:rPr>
                <w:rFonts w:ascii="Times" w:hAnsi="Times" w:cs="CMU Serif Roman"/>
              </w:rPr>
              <w:t>linical outcome measures separately.</w:t>
            </w:r>
          </w:p>
          <w:p w14:paraId="686014AB" w14:textId="37607466" w:rsidR="009C5ECE" w:rsidRPr="00E42751" w:rsidRDefault="009C5ECE" w:rsidP="00180D30">
            <w:pPr>
              <w:rPr>
                <w:sz w:val="22"/>
                <w:szCs w:val="22"/>
              </w:rPr>
            </w:pPr>
          </w:p>
        </w:tc>
      </w:tr>
    </w:tbl>
    <w:p w14:paraId="59B7C4F7" w14:textId="77777777" w:rsidR="0093110B" w:rsidRPr="00E42751" w:rsidRDefault="0093110B" w:rsidP="0093110B">
      <w:pPr>
        <w:spacing w:line="480" w:lineRule="auto"/>
        <w:jc w:val="both"/>
      </w:pPr>
    </w:p>
    <w:p w14:paraId="7A0C2533" w14:textId="77777777" w:rsidR="0093110B" w:rsidRPr="00E42751" w:rsidRDefault="0093110B" w:rsidP="0093110B">
      <w:pPr>
        <w:spacing w:line="480" w:lineRule="auto"/>
        <w:jc w:val="both"/>
        <w:sectPr w:rsidR="0093110B" w:rsidRPr="00E42751" w:rsidSect="00D278C6">
          <w:pgSz w:w="16838" w:h="11906" w:orient="landscape"/>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2407"/>
        <w:gridCol w:w="1325"/>
        <w:gridCol w:w="1433"/>
        <w:gridCol w:w="1325"/>
        <w:gridCol w:w="1258"/>
        <w:gridCol w:w="1325"/>
        <w:gridCol w:w="1433"/>
      </w:tblGrid>
      <w:tr w:rsidR="0093110B" w:rsidRPr="00E42751" w14:paraId="644581DC" w14:textId="77777777" w:rsidTr="001C6D6A">
        <w:tc>
          <w:tcPr>
            <w:tcW w:w="0" w:type="auto"/>
            <w:gridSpan w:val="8"/>
          </w:tcPr>
          <w:p w14:paraId="3EFBFDD4" w14:textId="116DBF9B" w:rsidR="0093110B" w:rsidRPr="00E42751" w:rsidRDefault="0093110B" w:rsidP="001C6D6A">
            <w:pPr>
              <w:rPr>
                <w:b/>
                <w:bCs/>
                <w:i/>
                <w:iCs/>
                <w:sz w:val="22"/>
                <w:szCs w:val="22"/>
              </w:rPr>
            </w:pPr>
            <w:r w:rsidRPr="00E42751">
              <w:t xml:space="preserve">Table </w:t>
            </w:r>
            <w:r w:rsidR="004C5FC1">
              <w:t>7</w:t>
            </w:r>
            <w:r w:rsidRPr="00E42751">
              <w:t xml:space="preserve">. Sensitivity analysis testing group differences </w:t>
            </w:r>
            <w:r w:rsidR="009D4FEC" w:rsidRPr="00E42751">
              <w:t xml:space="preserve">on primary outcomes </w:t>
            </w:r>
            <w:r w:rsidRPr="00E42751">
              <w:t>excluding two participants who changed their medication status between posttreatment to follow-up or participants who had an extra weekend of consolidation.</w:t>
            </w:r>
            <w:r w:rsidR="000D7344" w:rsidRPr="00E42751">
              <w:t xml:space="preserve"> </w:t>
            </w:r>
            <w:r w:rsidR="00527797" w:rsidRPr="00E42751">
              <w:t>Benjamini-Hochberg adjusted p-values in parentheses.</w:t>
            </w:r>
          </w:p>
        </w:tc>
      </w:tr>
      <w:tr w:rsidR="00CD19AF" w:rsidRPr="00E42751" w14:paraId="555E07F8" w14:textId="77777777" w:rsidTr="001C6D6A">
        <w:tc>
          <w:tcPr>
            <w:tcW w:w="0" w:type="auto"/>
          </w:tcPr>
          <w:p w14:paraId="5993B893" w14:textId="77777777" w:rsidR="0093110B" w:rsidRPr="00E42751" w:rsidRDefault="0093110B" w:rsidP="001C6D6A">
            <w:pPr>
              <w:jc w:val="center"/>
              <w:rPr>
                <w:b/>
                <w:bCs/>
                <w:i/>
                <w:iCs/>
                <w:sz w:val="22"/>
                <w:szCs w:val="22"/>
              </w:rPr>
            </w:pPr>
          </w:p>
        </w:tc>
        <w:tc>
          <w:tcPr>
            <w:tcW w:w="0" w:type="auto"/>
            <w:vAlign w:val="bottom"/>
          </w:tcPr>
          <w:p w14:paraId="131CCF93" w14:textId="77777777" w:rsidR="0093110B" w:rsidRPr="00E42751" w:rsidRDefault="0093110B" w:rsidP="001C6D6A">
            <w:pPr>
              <w:jc w:val="center"/>
              <w:rPr>
                <w:b/>
                <w:bCs/>
                <w:i/>
                <w:iCs/>
                <w:sz w:val="22"/>
                <w:szCs w:val="22"/>
              </w:rPr>
            </w:pPr>
          </w:p>
        </w:tc>
        <w:tc>
          <w:tcPr>
            <w:tcW w:w="0" w:type="auto"/>
            <w:gridSpan w:val="6"/>
          </w:tcPr>
          <w:p w14:paraId="5353EAA8" w14:textId="41BF0B82" w:rsidR="0093110B" w:rsidRPr="00E42751" w:rsidRDefault="0093110B" w:rsidP="001C6D6A">
            <w:pPr>
              <w:jc w:val="center"/>
              <w:rPr>
                <w:b/>
                <w:bCs/>
                <w:i/>
                <w:iCs/>
                <w:sz w:val="22"/>
                <w:szCs w:val="22"/>
              </w:rPr>
            </w:pPr>
            <w:r w:rsidRPr="00E42751">
              <w:rPr>
                <w:b/>
                <w:bCs/>
                <w:sz w:val="22"/>
                <w:szCs w:val="22"/>
              </w:rPr>
              <w:t>ANCOVA</w:t>
            </w:r>
            <w:r w:rsidR="00562DE5">
              <w:rPr>
                <w:b/>
                <w:bCs/>
                <w:sz w:val="22"/>
                <w:szCs w:val="22"/>
              </w:rPr>
              <w:t>*</w:t>
            </w:r>
          </w:p>
        </w:tc>
      </w:tr>
      <w:tr w:rsidR="00865055" w:rsidRPr="00E42751" w14:paraId="7419142B" w14:textId="77777777" w:rsidTr="001C6D6A">
        <w:tc>
          <w:tcPr>
            <w:tcW w:w="0" w:type="auto"/>
            <w:vAlign w:val="bottom"/>
          </w:tcPr>
          <w:p w14:paraId="1364A63D" w14:textId="541EAD92" w:rsidR="0093110B" w:rsidRPr="00E42751" w:rsidRDefault="0093110B" w:rsidP="001C6D6A">
            <w:pPr>
              <w:jc w:val="center"/>
              <w:rPr>
                <w:b/>
                <w:bCs/>
                <w:i/>
                <w:iCs/>
                <w:sz w:val="22"/>
                <w:szCs w:val="22"/>
              </w:rPr>
            </w:pPr>
          </w:p>
        </w:tc>
        <w:tc>
          <w:tcPr>
            <w:tcW w:w="0" w:type="auto"/>
            <w:vAlign w:val="bottom"/>
          </w:tcPr>
          <w:p w14:paraId="174A3047" w14:textId="76952E50" w:rsidR="0093110B" w:rsidRPr="00E42751" w:rsidRDefault="0093110B" w:rsidP="001C6D6A">
            <w:pPr>
              <w:jc w:val="center"/>
              <w:rPr>
                <w:b/>
                <w:bCs/>
                <w:i/>
                <w:iCs/>
                <w:sz w:val="22"/>
                <w:szCs w:val="22"/>
              </w:rPr>
            </w:pPr>
          </w:p>
        </w:tc>
        <w:tc>
          <w:tcPr>
            <w:tcW w:w="0" w:type="auto"/>
            <w:gridSpan w:val="2"/>
          </w:tcPr>
          <w:p w14:paraId="142ADD87" w14:textId="77777777" w:rsidR="0093110B" w:rsidRPr="00E42751" w:rsidRDefault="0093110B" w:rsidP="001C6D6A">
            <w:pPr>
              <w:jc w:val="center"/>
              <w:rPr>
                <w:b/>
                <w:bCs/>
                <w:i/>
                <w:iCs/>
                <w:sz w:val="22"/>
                <w:szCs w:val="22"/>
              </w:rPr>
            </w:pPr>
            <w:r w:rsidRPr="00E42751">
              <w:rPr>
                <w:b/>
                <w:bCs/>
                <w:sz w:val="22"/>
                <w:szCs w:val="22"/>
              </w:rPr>
              <w:t>Time</w:t>
            </w:r>
          </w:p>
        </w:tc>
        <w:tc>
          <w:tcPr>
            <w:tcW w:w="0" w:type="auto"/>
            <w:gridSpan w:val="2"/>
          </w:tcPr>
          <w:p w14:paraId="4B812D54" w14:textId="77777777" w:rsidR="0093110B" w:rsidRPr="00E42751" w:rsidRDefault="0093110B" w:rsidP="001C6D6A">
            <w:pPr>
              <w:jc w:val="center"/>
              <w:rPr>
                <w:b/>
                <w:bCs/>
                <w:i/>
                <w:iCs/>
                <w:sz w:val="22"/>
                <w:szCs w:val="22"/>
              </w:rPr>
            </w:pPr>
            <w:r w:rsidRPr="00E42751">
              <w:rPr>
                <w:b/>
                <w:bCs/>
                <w:sz w:val="22"/>
                <w:szCs w:val="22"/>
              </w:rPr>
              <w:t>Group</w:t>
            </w:r>
          </w:p>
        </w:tc>
        <w:tc>
          <w:tcPr>
            <w:tcW w:w="0" w:type="auto"/>
            <w:gridSpan w:val="2"/>
          </w:tcPr>
          <w:p w14:paraId="35B4CC94" w14:textId="77777777" w:rsidR="0093110B" w:rsidRPr="00E42751" w:rsidRDefault="0093110B" w:rsidP="001C6D6A">
            <w:pPr>
              <w:jc w:val="center"/>
              <w:rPr>
                <w:b/>
                <w:bCs/>
                <w:i/>
                <w:iCs/>
                <w:sz w:val="22"/>
                <w:szCs w:val="22"/>
              </w:rPr>
            </w:pPr>
            <w:r w:rsidRPr="00E42751">
              <w:rPr>
                <w:b/>
                <w:bCs/>
                <w:sz w:val="22"/>
                <w:szCs w:val="22"/>
              </w:rPr>
              <w:t>Group by Time</w:t>
            </w:r>
          </w:p>
        </w:tc>
      </w:tr>
      <w:tr w:rsidR="00417AA4" w:rsidRPr="00E42751" w14:paraId="77FD824F" w14:textId="77777777" w:rsidTr="001C6D6A">
        <w:tc>
          <w:tcPr>
            <w:tcW w:w="0" w:type="auto"/>
            <w:vAlign w:val="bottom"/>
          </w:tcPr>
          <w:p w14:paraId="01279DA0" w14:textId="77777777" w:rsidR="0093110B" w:rsidRPr="00E42751" w:rsidRDefault="0093110B" w:rsidP="001C6D6A">
            <w:pPr>
              <w:jc w:val="center"/>
              <w:rPr>
                <w:b/>
                <w:bCs/>
                <w:i/>
                <w:iCs/>
                <w:sz w:val="22"/>
                <w:szCs w:val="22"/>
              </w:rPr>
            </w:pPr>
          </w:p>
        </w:tc>
        <w:tc>
          <w:tcPr>
            <w:tcW w:w="0" w:type="auto"/>
            <w:vAlign w:val="bottom"/>
          </w:tcPr>
          <w:p w14:paraId="67D6BB18" w14:textId="77777777" w:rsidR="0093110B" w:rsidRPr="00E42751" w:rsidRDefault="0093110B" w:rsidP="001C6D6A">
            <w:pPr>
              <w:jc w:val="center"/>
              <w:rPr>
                <w:b/>
                <w:bCs/>
                <w:i/>
                <w:iCs/>
                <w:sz w:val="22"/>
                <w:szCs w:val="22"/>
              </w:rPr>
            </w:pPr>
          </w:p>
        </w:tc>
        <w:tc>
          <w:tcPr>
            <w:tcW w:w="0" w:type="auto"/>
          </w:tcPr>
          <w:p w14:paraId="33D47BDC" w14:textId="77777777" w:rsidR="0093110B" w:rsidRPr="00E42751" w:rsidRDefault="0093110B" w:rsidP="001C6D6A">
            <w:pPr>
              <w:jc w:val="center"/>
              <w:rPr>
                <w:sz w:val="22"/>
                <w:szCs w:val="22"/>
              </w:rPr>
            </w:pPr>
          </w:p>
        </w:tc>
        <w:tc>
          <w:tcPr>
            <w:tcW w:w="0" w:type="auto"/>
          </w:tcPr>
          <w:p w14:paraId="79A07AB0" w14:textId="77777777" w:rsidR="0093110B" w:rsidRPr="00E42751" w:rsidRDefault="0093110B" w:rsidP="001C6D6A">
            <w:pPr>
              <w:jc w:val="center"/>
              <w:rPr>
                <w:sz w:val="22"/>
                <w:szCs w:val="22"/>
              </w:rPr>
            </w:pPr>
          </w:p>
        </w:tc>
        <w:tc>
          <w:tcPr>
            <w:tcW w:w="0" w:type="auto"/>
          </w:tcPr>
          <w:p w14:paraId="1C8FB4FD" w14:textId="77777777" w:rsidR="0093110B" w:rsidRPr="00E42751" w:rsidRDefault="0093110B" w:rsidP="001C6D6A">
            <w:pPr>
              <w:jc w:val="center"/>
              <w:rPr>
                <w:sz w:val="22"/>
                <w:szCs w:val="22"/>
              </w:rPr>
            </w:pPr>
          </w:p>
        </w:tc>
        <w:tc>
          <w:tcPr>
            <w:tcW w:w="0" w:type="auto"/>
          </w:tcPr>
          <w:p w14:paraId="501F1BE9" w14:textId="77777777" w:rsidR="0093110B" w:rsidRPr="00E42751" w:rsidRDefault="0093110B" w:rsidP="001C6D6A">
            <w:pPr>
              <w:jc w:val="center"/>
              <w:rPr>
                <w:b/>
                <w:bCs/>
                <w:sz w:val="22"/>
                <w:szCs w:val="22"/>
                <w:highlight w:val="yellow"/>
              </w:rPr>
            </w:pPr>
          </w:p>
        </w:tc>
        <w:tc>
          <w:tcPr>
            <w:tcW w:w="0" w:type="auto"/>
          </w:tcPr>
          <w:p w14:paraId="547E96DB" w14:textId="77777777" w:rsidR="0093110B" w:rsidRPr="00E42751" w:rsidRDefault="0093110B" w:rsidP="001C6D6A">
            <w:pPr>
              <w:jc w:val="center"/>
              <w:rPr>
                <w:sz w:val="22"/>
                <w:szCs w:val="22"/>
              </w:rPr>
            </w:pPr>
          </w:p>
        </w:tc>
        <w:tc>
          <w:tcPr>
            <w:tcW w:w="0" w:type="auto"/>
          </w:tcPr>
          <w:p w14:paraId="176E27E7" w14:textId="77777777" w:rsidR="0093110B" w:rsidRPr="00E42751" w:rsidRDefault="0093110B" w:rsidP="001C6D6A">
            <w:pPr>
              <w:jc w:val="center"/>
              <w:rPr>
                <w:sz w:val="22"/>
                <w:szCs w:val="22"/>
              </w:rPr>
            </w:pPr>
          </w:p>
        </w:tc>
      </w:tr>
      <w:tr w:rsidR="00417AA4" w:rsidRPr="00E42751" w14:paraId="4720168A" w14:textId="77777777" w:rsidTr="001C6D6A">
        <w:tc>
          <w:tcPr>
            <w:tcW w:w="0" w:type="auto"/>
            <w:tcBorders>
              <w:bottom w:val="single" w:sz="4" w:space="0" w:color="auto"/>
            </w:tcBorders>
            <w:vAlign w:val="bottom"/>
          </w:tcPr>
          <w:p w14:paraId="537D1625" w14:textId="650B010D" w:rsidR="00DD7E28" w:rsidRPr="00E42751" w:rsidRDefault="00DD7E28" w:rsidP="00DD7E28">
            <w:pPr>
              <w:jc w:val="center"/>
              <w:rPr>
                <w:i/>
                <w:iCs/>
                <w:sz w:val="22"/>
                <w:szCs w:val="22"/>
              </w:rPr>
            </w:pPr>
            <w:r w:rsidRPr="00E42751">
              <w:rPr>
                <w:b/>
                <w:bCs/>
                <w:i/>
                <w:iCs/>
                <w:sz w:val="22"/>
                <w:szCs w:val="22"/>
              </w:rPr>
              <w:t>Sensitivity analysis</w:t>
            </w:r>
          </w:p>
        </w:tc>
        <w:tc>
          <w:tcPr>
            <w:tcW w:w="0" w:type="auto"/>
            <w:tcBorders>
              <w:bottom w:val="single" w:sz="4" w:space="0" w:color="auto"/>
            </w:tcBorders>
            <w:vAlign w:val="bottom"/>
          </w:tcPr>
          <w:p w14:paraId="00C7769E" w14:textId="72344821" w:rsidR="00DD7E28" w:rsidRPr="00E42751" w:rsidRDefault="00DD7E28" w:rsidP="00DD7E28">
            <w:pPr>
              <w:jc w:val="center"/>
              <w:rPr>
                <w:i/>
                <w:iCs/>
                <w:sz w:val="22"/>
                <w:szCs w:val="22"/>
              </w:rPr>
            </w:pPr>
            <w:r w:rsidRPr="00E42751">
              <w:rPr>
                <w:b/>
                <w:bCs/>
                <w:i/>
                <w:iCs/>
                <w:sz w:val="22"/>
                <w:szCs w:val="22"/>
              </w:rPr>
              <w:t>Measure</w:t>
            </w:r>
          </w:p>
        </w:tc>
        <w:tc>
          <w:tcPr>
            <w:tcW w:w="0" w:type="auto"/>
            <w:tcBorders>
              <w:bottom w:val="single" w:sz="4" w:space="0" w:color="auto"/>
            </w:tcBorders>
          </w:tcPr>
          <w:p w14:paraId="7F1E3175" w14:textId="77777777" w:rsidR="00DD7E28" w:rsidRPr="00E42751" w:rsidRDefault="00DD7E28" w:rsidP="00DD7E28">
            <w:pPr>
              <w:jc w:val="center"/>
              <w:rPr>
                <w:sz w:val="22"/>
                <w:szCs w:val="22"/>
              </w:rPr>
            </w:pPr>
            <w:r w:rsidRPr="00E42751">
              <w:rPr>
                <w:b/>
                <w:bCs/>
                <w:i/>
                <w:iCs/>
                <w:sz w:val="22"/>
                <w:szCs w:val="22"/>
              </w:rPr>
              <w:t>F (1,42)</w:t>
            </w:r>
          </w:p>
        </w:tc>
        <w:tc>
          <w:tcPr>
            <w:tcW w:w="0" w:type="auto"/>
            <w:tcBorders>
              <w:bottom w:val="single" w:sz="4" w:space="0" w:color="auto"/>
            </w:tcBorders>
          </w:tcPr>
          <w:p w14:paraId="445C6033" w14:textId="131DC9C2" w:rsidR="00DD7E28" w:rsidRPr="00E42751" w:rsidRDefault="00DD7E28" w:rsidP="00DD7E28">
            <w:pPr>
              <w:jc w:val="center"/>
              <w:rPr>
                <w:sz w:val="22"/>
                <w:szCs w:val="22"/>
              </w:rPr>
            </w:pPr>
            <w:r w:rsidRPr="00E42751">
              <w:rPr>
                <w:b/>
                <w:bCs/>
                <w:i/>
                <w:iCs/>
                <w:sz w:val="22"/>
                <w:szCs w:val="22"/>
              </w:rPr>
              <w:t>p</w:t>
            </w:r>
            <w:r w:rsidR="0034586C" w:rsidRPr="0075468B">
              <w:rPr>
                <w:rFonts w:ascii="Times" w:hAnsi="Times" w:cs="Times"/>
                <w:b/>
                <w:bCs/>
                <w:i/>
                <w:iCs/>
              </w:rPr>
              <w:t>†</w:t>
            </w:r>
          </w:p>
        </w:tc>
        <w:tc>
          <w:tcPr>
            <w:tcW w:w="0" w:type="auto"/>
            <w:tcBorders>
              <w:bottom w:val="single" w:sz="4" w:space="0" w:color="auto"/>
            </w:tcBorders>
          </w:tcPr>
          <w:p w14:paraId="26E34BF0" w14:textId="77777777" w:rsidR="00DD7E28" w:rsidRPr="00E42751" w:rsidRDefault="00DD7E28" w:rsidP="00DD7E28">
            <w:pPr>
              <w:jc w:val="center"/>
              <w:rPr>
                <w:sz w:val="22"/>
                <w:szCs w:val="22"/>
              </w:rPr>
            </w:pPr>
            <w:r w:rsidRPr="00E42751">
              <w:rPr>
                <w:b/>
                <w:bCs/>
                <w:i/>
                <w:iCs/>
                <w:sz w:val="22"/>
                <w:szCs w:val="22"/>
              </w:rPr>
              <w:t>F (1,42)</w:t>
            </w:r>
          </w:p>
        </w:tc>
        <w:tc>
          <w:tcPr>
            <w:tcW w:w="0" w:type="auto"/>
            <w:tcBorders>
              <w:bottom w:val="single" w:sz="4" w:space="0" w:color="auto"/>
            </w:tcBorders>
          </w:tcPr>
          <w:p w14:paraId="78E4EDA2" w14:textId="78D1D13E" w:rsidR="00DD7E28" w:rsidRPr="00E42751" w:rsidRDefault="00DD7E28" w:rsidP="00DD7E28">
            <w:pPr>
              <w:jc w:val="center"/>
              <w:rPr>
                <w:b/>
                <w:bCs/>
                <w:sz w:val="22"/>
                <w:szCs w:val="22"/>
                <w:highlight w:val="yellow"/>
              </w:rPr>
            </w:pPr>
            <w:r w:rsidRPr="00E42751">
              <w:rPr>
                <w:b/>
                <w:bCs/>
                <w:i/>
                <w:iCs/>
                <w:sz w:val="22"/>
                <w:szCs w:val="22"/>
              </w:rPr>
              <w:t>p</w:t>
            </w:r>
            <w:r w:rsidR="0034586C" w:rsidRPr="0075468B">
              <w:rPr>
                <w:rFonts w:ascii="Times" w:hAnsi="Times" w:cs="Times"/>
                <w:b/>
                <w:bCs/>
                <w:i/>
                <w:iCs/>
              </w:rPr>
              <w:t>†</w:t>
            </w:r>
          </w:p>
        </w:tc>
        <w:tc>
          <w:tcPr>
            <w:tcW w:w="0" w:type="auto"/>
            <w:tcBorders>
              <w:bottom w:val="single" w:sz="4" w:space="0" w:color="auto"/>
            </w:tcBorders>
          </w:tcPr>
          <w:p w14:paraId="017D4994" w14:textId="77777777" w:rsidR="00DD7E28" w:rsidRPr="00E42751" w:rsidRDefault="00DD7E28" w:rsidP="00DD7E28">
            <w:pPr>
              <w:jc w:val="center"/>
              <w:rPr>
                <w:sz w:val="22"/>
                <w:szCs w:val="22"/>
              </w:rPr>
            </w:pPr>
            <w:r w:rsidRPr="00E42751">
              <w:rPr>
                <w:b/>
                <w:bCs/>
                <w:i/>
                <w:iCs/>
                <w:sz w:val="22"/>
                <w:szCs w:val="22"/>
              </w:rPr>
              <w:t>F (1,42)</w:t>
            </w:r>
          </w:p>
        </w:tc>
        <w:tc>
          <w:tcPr>
            <w:tcW w:w="0" w:type="auto"/>
            <w:tcBorders>
              <w:bottom w:val="single" w:sz="4" w:space="0" w:color="auto"/>
            </w:tcBorders>
          </w:tcPr>
          <w:p w14:paraId="3E7C71A2" w14:textId="24553973" w:rsidR="00DD7E28" w:rsidRPr="00E42751" w:rsidRDefault="00DD7E28" w:rsidP="00DD7E28">
            <w:pPr>
              <w:jc w:val="center"/>
              <w:rPr>
                <w:sz w:val="22"/>
                <w:szCs w:val="22"/>
              </w:rPr>
            </w:pPr>
            <w:r w:rsidRPr="00E42751">
              <w:rPr>
                <w:b/>
                <w:bCs/>
                <w:i/>
                <w:iCs/>
                <w:sz w:val="22"/>
                <w:szCs w:val="22"/>
              </w:rPr>
              <w:t>p</w:t>
            </w:r>
            <w:r w:rsidR="0034586C" w:rsidRPr="0075468B">
              <w:rPr>
                <w:rFonts w:ascii="Times" w:hAnsi="Times" w:cs="Times"/>
                <w:b/>
                <w:bCs/>
                <w:i/>
                <w:iCs/>
              </w:rPr>
              <w:t>†</w:t>
            </w:r>
          </w:p>
        </w:tc>
      </w:tr>
      <w:tr w:rsidR="00417AA4" w:rsidRPr="00E42751" w14:paraId="59AFD146" w14:textId="77777777" w:rsidTr="001C6D6A">
        <w:tc>
          <w:tcPr>
            <w:tcW w:w="0" w:type="auto"/>
            <w:vMerge w:val="restart"/>
            <w:tcBorders>
              <w:top w:val="single" w:sz="4" w:space="0" w:color="auto"/>
            </w:tcBorders>
          </w:tcPr>
          <w:p w14:paraId="350D8466" w14:textId="77777777" w:rsidR="00DD7E28" w:rsidRPr="00E42751" w:rsidRDefault="00DD7E28" w:rsidP="00DD7E28">
            <w:pPr>
              <w:jc w:val="right"/>
              <w:rPr>
                <w:i/>
                <w:iCs/>
                <w:sz w:val="22"/>
                <w:szCs w:val="22"/>
              </w:rPr>
            </w:pPr>
            <w:r w:rsidRPr="00E42751">
              <w:rPr>
                <w:i/>
                <w:iCs/>
                <w:sz w:val="22"/>
                <w:szCs w:val="22"/>
              </w:rPr>
              <w:t xml:space="preserve">Excluding participants with </w:t>
            </w:r>
          </w:p>
          <w:p w14:paraId="629D15D8" w14:textId="77777777" w:rsidR="00DD7E28" w:rsidRPr="00E42751" w:rsidRDefault="00DD7E28" w:rsidP="00DD7E28">
            <w:pPr>
              <w:jc w:val="right"/>
              <w:rPr>
                <w:i/>
                <w:iCs/>
                <w:sz w:val="22"/>
                <w:szCs w:val="22"/>
              </w:rPr>
            </w:pPr>
            <w:r w:rsidRPr="00E42751">
              <w:rPr>
                <w:i/>
                <w:iCs/>
                <w:sz w:val="22"/>
                <w:szCs w:val="22"/>
              </w:rPr>
              <w:t>a change in medication status</w:t>
            </w:r>
          </w:p>
        </w:tc>
        <w:tc>
          <w:tcPr>
            <w:tcW w:w="0" w:type="auto"/>
            <w:tcBorders>
              <w:top w:val="single" w:sz="4" w:space="0" w:color="auto"/>
            </w:tcBorders>
            <w:vAlign w:val="center"/>
          </w:tcPr>
          <w:p w14:paraId="3F5BE2AD" w14:textId="77777777" w:rsidR="00DD7E28" w:rsidRPr="00E42751" w:rsidRDefault="00DD7E28" w:rsidP="00DD7E28">
            <w:pPr>
              <w:rPr>
                <w:sz w:val="22"/>
                <w:szCs w:val="22"/>
              </w:rPr>
            </w:pPr>
            <w:r w:rsidRPr="00E42751">
              <w:rPr>
                <w:b/>
                <w:bCs/>
                <w:i/>
                <w:iCs/>
                <w:sz w:val="22"/>
                <w:szCs w:val="22"/>
              </w:rPr>
              <w:t xml:space="preserve">Go/No-Go </w:t>
            </w:r>
          </w:p>
        </w:tc>
        <w:tc>
          <w:tcPr>
            <w:tcW w:w="0" w:type="auto"/>
            <w:tcBorders>
              <w:top w:val="single" w:sz="4" w:space="0" w:color="auto"/>
            </w:tcBorders>
          </w:tcPr>
          <w:p w14:paraId="4313CD35" w14:textId="77777777" w:rsidR="00DD7E28" w:rsidRPr="00E42751" w:rsidRDefault="00DD7E28" w:rsidP="00DD7E28">
            <w:pPr>
              <w:jc w:val="center"/>
              <w:rPr>
                <w:sz w:val="22"/>
                <w:szCs w:val="22"/>
              </w:rPr>
            </w:pPr>
          </w:p>
        </w:tc>
        <w:tc>
          <w:tcPr>
            <w:tcW w:w="0" w:type="auto"/>
            <w:tcBorders>
              <w:top w:val="single" w:sz="4" w:space="0" w:color="auto"/>
            </w:tcBorders>
          </w:tcPr>
          <w:p w14:paraId="69B4333B" w14:textId="77777777" w:rsidR="00DD7E28" w:rsidRPr="00E42751" w:rsidRDefault="00DD7E28" w:rsidP="00DD7E28">
            <w:pPr>
              <w:jc w:val="center"/>
              <w:rPr>
                <w:sz w:val="22"/>
                <w:szCs w:val="22"/>
                <w:highlight w:val="red"/>
              </w:rPr>
            </w:pPr>
          </w:p>
        </w:tc>
        <w:tc>
          <w:tcPr>
            <w:tcW w:w="0" w:type="auto"/>
            <w:tcBorders>
              <w:top w:val="single" w:sz="4" w:space="0" w:color="auto"/>
            </w:tcBorders>
          </w:tcPr>
          <w:p w14:paraId="411E5B7D" w14:textId="77777777" w:rsidR="00DD7E28" w:rsidRPr="00E42751" w:rsidRDefault="00DD7E28" w:rsidP="00DD7E28">
            <w:pPr>
              <w:jc w:val="center"/>
              <w:rPr>
                <w:sz w:val="22"/>
                <w:szCs w:val="22"/>
              </w:rPr>
            </w:pPr>
          </w:p>
        </w:tc>
        <w:tc>
          <w:tcPr>
            <w:tcW w:w="0" w:type="auto"/>
            <w:tcBorders>
              <w:top w:val="single" w:sz="4" w:space="0" w:color="auto"/>
            </w:tcBorders>
          </w:tcPr>
          <w:p w14:paraId="44A8AA52" w14:textId="77777777" w:rsidR="00DD7E28" w:rsidRPr="00E42751" w:rsidRDefault="00DD7E28" w:rsidP="00DD7E28">
            <w:pPr>
              <w:jc w:val="center"/>
              <w:rPr>
                <w:b/>
                <w:bCs/>
                <w:sz w:val="22"/>
                <w:szCs w:val="22"/>
                <w:highlight w:val="yellow"/>
                <w:u w:val="single"/>
              </w:rPr>
            </w:pPr>
          </w:p>
        </w:tc>
        <w:tc>
          <w:tcPr>
            <w:tcW w:w="0" w:type="auto"/>
            <w:tcBorders>
              <w:top w:val="single" w:sz="4" w:space="0" w:color="auto"/>
            </w:tcBorders>
          </w:tcPr>
          <w:p w14:paraId="159AD273" w14:textId="77777777" w:rsidR="00DD7E28" w:rsidRPr="00E42751" w:rsidRDefault="00DD7E28" w:rsidP="00DD7E28">
            <w:pPr>
              <w:jc w:val="center"/>
              <w:rPr>
                <w:sz w:val="22"/>
                <w:szCs w:val="22"/>
              </w:rPr>
            </w:pPr>
          </w:p>
        </w:tc>
        <w:tc>
          <w:tcPr>
            <w:tcW w:w="0" w:type="auto"/>
            <w:tcBorders>
              <w:top w:val="single" w:sz="4" w:space="0" w:color="auto"/>
            </w:tcBorders>
          </w:tcPr>
          <w:p w14:paraId="6F884444" w14:textId="77777777" w:rsidR="00DD7E28" w:rsidRPr="00E42751" w:rsidRDefault="00DD7E28" w:rsidP="00DD7E28">
            <w:pPr>
              <w:jc w:val="center"/>
              <w:rPr>
                <w:sz w:val="22"/>
                <w:szCs w:val="22"/>
                <w:highlight w:val="red"/>
              </w:rPr>
            </w:pPr>
          </w:p>
        </w:tc>
      </w:tr>
      <w:tr w:rsidR="00417AA4" w:rsidRPr="00E42751" w14:paraId="7A4F5B11" w14:textId="77777777" w:rsidTr="001C6D6A">
        <w:tc>
          <w:tcPr>
            <w:tcW w:w="0" w:type="auto"/>
            <w:vMerge/>
          </w:tcPr>
          <w:p w14:paraId="48FC4BE9" w14:textId="77777777" w:rsidR="00DD7E28" w:rsidRPr="00E42751" w:rsidRDefault="00DD7E28" w:rsidP="00DD7E28">
            <w:pPr>
              <w:jc w:val="right"/>
              <w:rPr>
                <w:i/>
                <w:iCs/>
                <w:sz w:val="22"/>
                <w:szCs w:val="22"/>
              </w:rPr>
            </w:pPr>
          </w:p>
        </w:tc>
        <w:tc>
          <w:tcPr>
            <w:tcW w:w="0" w:type="auto"/>
            <w:vAlign w:val="center"/>
          </w:tcPr>
          <w:p w14:paraId="11F90F8D" w14:textId="77777777" w:rsidR="00DD7E28" w:rsidRPr="00E42751" w:rsidRDefault="00DD7E28" w:rsidP="00DD7E28">
            <w:pPr>
              <w:rPr>
                <w:sz w:val="22"/>
                <w:szCs w:val="22"/>
              </w:rPr>
            </w:pPr>
            <w:r w:rsidRPr="00E42751">
              <w:rPr>
                <w:b/>
                <w:bCs/>
                <w:sz w:val="22"/>
                <w:szCs w:val="22"/>
              </w:rPr>
              <w:t xml:space="preserve">  </w:t>
            </w:r>
            <w:r w:rsidRPr="00E42751">
              <w:rPr>
                <w:i/>
                <w:iCs/>
                <w:sz w:val="22"/>
                <w:szCs w:val="22"/>
              </w:rPr>
              <w:t>PI (%)</w:t>
            </w:r>
          </w:p>
        </w:tc>
        <w:tc>
          <w:tcPr>
            <w:tcW w:w="0" w:type="auto"/>
          </w:tcPr>
          <w:p w14:paraId="1AD648E6" w14:textId="77777777" w:rsidR="00DD7E28" w:rsidRPr="00E42751" w:rsidRDefault="00DD7E28" w:rsidP="00DD7E28">
            <w:pPr>
              <w:jc w:val="center"/>
              <w:rPr>
                <w:sz w:val="22"/>
                <w:szCs w:val="22"/>
              </w:rPr>
            </w:pPr>
            <w:r w:rsidRPr="00E42751">
              <w:rPr>
                <w:sz w:val="22"/>
                <w:szCs w:val="22"/>
              </w:rPr>
              <w:t>.30</w:t>
            </w:r>
          </w:p>
        </w:tc>
        <w:tc>
          <w:tcPr>
            <w:tcW w:w="0" w:type="auto"/>
          </w:tcPr>
          <w:p w14:paraId="29B76DA2" w14:textId="7CACB570" w:rsidR="00DD7E28" w:rsidRPr="00E42751" w:rsidRDefault="00DD7E28" w:rsidP="00DD7E28">
            <w:pPr>
              <w:jc w:val="center"/>
              <w:rPr>
                <w:sz w:val="22"/>
                <w:szCs w:val="22"/>
                <w:highlight w:val="red"/>
              </w:rPr>
            </w:pPr>
            <w:r w:rsidRPr="00E42751">
              <w:rPr>
                <w:sz w:val="22"/>
                <w:szCs w:val="22"/>
              </w:rPr>
              <w:t>.59</w:t>
            </w:r>
            <w:r w:rsidR="006A6FBA" w:rsidRPr="00E42751">
              <w:rPr>
                <w:sz w:val="22"/>
                <w:szCs w:val="22"/>
              </w:rPr>
              <w:t xml:space="preserve"> (1.00</w:t>
            </w:r>
            <w:r w:rsidR="001950F1" w:rsidRPr="00E42751">
              <w:rPr>
                <w:sz w:val="22"/>
                <w:szCs w:val="22"/>
              </w:rPr>
              <w:t>)</w:t>
            </w:r>
          </w:p>
        </w:tc>
        <w:tc>
          <w:tcPr>
            <w:tcW w:w="0" w:type="auto"/>
          </w:tcPr>
          <w:p w14:paraId="7CF59DAA" w14:textId="77777777" w:rsidR="00DD7E28" w:rsidRPr="00E42751" w:rsidRDefault="00DD7E28" w:rsidP="00DD7E28">
            <w:pPr>
              <w:jc w:val="center"/>
              <w:rPr>
                <w:sz w:val="22"/>
                <w:szCs w:val="22"/>
              </w:rPr>
            </w:pPr>
            <w:r w:rsidRPr="00E42751">
              <w:rPr>
                <w:sz w:val="22"/>
                <w:szCs w:val="22"/>
              </w:rPr>
              <w:t>.22</w:t>
            </w:r>
          </w:p>
        </w:tc>
        <w:tc>
          <w:tcPr>
            <w:tcW w:w="0" w:type="auto"/>
          </w:tcPr>
          <w:p w14:paraId="75AE7D56" w14:textId="6597A256" w:rsidR="00DD7E28" w:rsidRPr="00E42751" w:rsidRDefault="004779D0" w:rsidP="00DD7E28">
            <w:pPr>
              <w:jc w:val="center"/>
              <w:rPr>
                <w:b/>
                <w:bCs/>
                <w:sz w:val="22"/>
                <w:szCs w:val="22"/>
                <w:highlight w:val="yellow"/>
                <w:u w:val="single"/>
              </w:rPr>
            </w:pPr>
            <w:r w:rsidRPr="00E42751">
              <w:rPr>
                <w:sz w:val="22"/>
                <w:szCs w:val="22"/>
              </w:rPr>
              <w:t>.65</w:t>
            </w:r>
            <w:r w:rsidR="00CD19AF" w:rsidRPr="00E42751">
              <w:rPr>
                <w:sz w:val="22"/>
                <w:szCs w:val="22"/>
              </w:rPr>
              <w:t xml:space="preserve"> (</w:t>
            </w:r>
            <w:r w:rsidR="00DD7E28" w:rsidRPr="00E42751">
              <w:rPr>
                <w:sz w:val="22"/>
                <w:szCs w:val="22"/>
              </w:rPr>
              <w:t>.65</w:t>
            </w:r>
            <w:r w:rsidR="00CD19AF" w:rsidRPr="00E42751">
              <w:rPr>
                <w:sz w:val="22"/>
                <w:szCs w:val="22"/>
              </w:rPr>
              <w:t>)</w:t>
            </w:r>
          </w:p>
        </w:tc>
        <w:tc>
          <w:tcPr>
            <w:tcW w:w="0" w:type="auto"/>
          </w:tcPr>
          <w:p w14:paraId="420B52BD" w14:textId="77777777" w:rsidR="00DD7E28" w:rsidRPr="00E42751" w:rsidRDefault="00DD7E28" w:rsidP="00DD7E28">
            <w:pPr>
              <w:jc w:val="center"/>
              <w:rPr>
                <w:sz w:val="22"/>
                <w:szCs w:val="22"/>
              </w:rPr>
            </w:pPr>
            <w:r w:rsidRPr="00E42751">
              <w:rPr>
                <w:sz w:val="22"/>
                <w:szCs w:val="22"/>
              </w:rPr>
              <w:t>.07</w:t>
            </w:r>
          </w:p>
        </w:tc>
        <w:tc>
          <w:tcPr>
            <w:tcW w:w="0" w:type="auto"/>
          </w:tcPr>
          <w:p w14:paraId="4771F84C" w14:textId="3D586FEE" w:rsidR="00DD7E28" w:rsidRPr="00E42751" w:rsidRDefault="00A42FBA" w:rsidP="00DD7E28">
            <w:pPr>
              <w:jc w:val="center"/>
              <w:rPr>
                <w:sz w:val="22"/>
                <w:szCs w:val="22"/>
                <w:highlight w:val="red"/>
              </w:rPr>
            </w:pPr>
            <w:r w:rsidRPr="00E42751">
              <w:rPr>
                <w:sz w:val="22"/>
                <w:szCs w:val="22"/>
              </w:rPr>
              <w:t>.79</w:t>
            </w:r>
            <w:r w:rsidR="00CD19AF" w:rsidRPr="00E42751">
              <w:rPr>
                <w:sz w:val="22"/>
                <w:szCs w:val="22"/>
              </w:rPr>
              <w:t xml:space="preserve"> (</w:t>
            </w:r>
            <w:r w:rsidR="00DD7E28" w:rsidRPr="00E42751">
              <w:rPr>
                <w:sz w:val="22"/>
                <w:szCs w:val="22"/>
              </w:rPr>
              <w:t>.79</w:t>
            </w:r>
            <w:r w:rsidR="00CD19AF" w:rsidRPr="00E42751">
              <w:rPr>
                <w:sz w:val="22"/>
                <w:szCs w:val="22"/>
              </w:rPr>
              <w:t>)</w:t>
            </w:r>
          </w:p>
        </w:tc>
      </w:tr>
      <w:tr w:rsidR="00417AA4" w:rsidRPr="00E42751" w14:paraId="352A11FB" w14:textId="77777777" w:rsidTr="001C6D6A">
        <w:tc>
          <w:tcPr>
            <w:tcW w:w="0" w:type="auto"/>
          </w:tcPr>
          <w:p w14:paraId="516584C0" w14:textId="77777777" w:rsidR="00DD7E28" w:rsidRPr="00E42751" w:rsidRDefault="00DD7E28" w:rsidP="00DD7E28">
            <w:pPr>
              <w:jc w:val="right"/>
              <w:rPr>
                <w:i/>
                <w:iCs/>
                <w:sz w:val="22"/>
                <w:szCs w:val="22"/>
              </w:rPr>
            </w:pPr>
          </w:p>
        </w:tc>
        <w:tc>
          <w:tcPr>
            <w:tcW w:w="0" w:type="auto"/>
          </w:tcPr>
          <w:p w14:paraId="3EA2910B" w14:textId="77777777" w:rsidR="00DD7E28" w:rsidRPr="00E42751" w:rsidRDefault="00DD7E28" w:rsidP="00DD7E28">
            <w:pPr>
              <w:rPr>
                <w:sz w:val="22"/>
                <w:szCs w:val="22"/>
              </w:rPr>
            </w:pPr>
            <w:r w:rsidRPr="00E42751">
              <w:rPr>
                <w:b/>
                <w:bCs/>
                <w:i/>
                <w:iCs/>
                <w:sz w:val="22"/>
                <w:szCs w:val="22"/>
              </w:rPr>
              <w:t>CPT</w:t>
            </w:r>
          </w:p>
        </w:tc>
        <w:tc>
          <w:tcPr>
            <w:tcW w:w="0" w:type="auto"/>
          </w:tcPr>
          <w:p w14:paraId="7DA31DEC" w14:textId="77777777" w:rsidR="00DD7E28" w:rsidRPr="00E42751" w:rsidRDefault="00DD7E28" w:rsidP="00DD7E28">
            <w:pPr>
              <w:jc w:val="center"/>
              <w:rPr>
                <w:sz w:val="22"/>
                <w:szCs w:val="22"/>
              </w:rPr>
            </w:pPr>
          </w:p>
        </w:tc>
        <w:tc>
          <w:tcPr>
            <w:tcW w:w="0" w:type="auto"/>
          </w:tcPr>
          <w:p w14:paraId="75BFD926" w14:textId="77777777" w:rsidR="00DD7E28" w:rsidRPr="00E42751" w:rsidRDefault="00DD7E28" w:rsidP="00DD7E28">
            <w:pPr>
              <w:jc w:val="center"/>
              <w:rPr>
                <w:sz w:val="22"/>
                <w:szCs w:val="22"/>
              </w:rPr>
            </w:pPr>
          </w:p>
        </w:tc>
        <w:tc>
          <w:tcPr>
            <w:tcW w:w="0" w:type="auto"/>
          </w:tcPr>
          <w:p w14:paraId="5BFA6EBB" w14:textId="77777777" w:rsidR="00DD7E28" w:rsidRPr="00E42751" w:rsidRDefault="00DD7E28" w:rsidP="00DD7E28">
            <w:pPr>
              <w:jc w:val="center"/>
              <w:rPr>
                <w:sz w:val="22"/>
                <w:szCs w:val="22"/>
              </w:rPr>
            </w:pPr>
          </w:p>
        </w:tc>
        <w:tc>
          <w:tcPr>
            <w:tcW w:w="0" w:type="auto"/>
          </w:tcPr>
          <w:p w14:paraId="3176D360" w14:textId="77777777" w:rsidR="00DD7E28" w:rsidRPr="00E42751" w:rsidRDefault="00DD7E28" w:rsidP="00DD7E28">
            <w:pPr>
              <w:jc w:val="center"/>
              <w:rPr>
                <w:b/>
                <w:bCs/>
                <w:sz w:val="22"/>
                <w:szCs w:val="22"/>
                <w:highlight w:val="yellow"/>
              </w:rPr>
            </w:pPr>
          </w:p>
        </w:tc>
        <w:tc>
          <w:tcPr>
            <w:tcW w:w="0" w:type="auto"/>
          </w:tcPr>
          <w:p w14:paraId="3697E2BE" w14:textId="77777777" w:rsidR="00DD7E28" w:rsidRPr="00E42751" w:rsidRDefault="00DD7E28" w:rsidP="00DD7E28">
            <w:pPr>
              <w:jc w:val="center"/>
              <w:rPr>
                <w:sz w:val="22"/>
                <w:szCs w:val="22"/>
              </w:rPr>
            </w:pPr>
          </w:p>
        </w:tc>
        <w:tc>
          <w:tcPr>
            <w:tcW w:w="0" w:type="auto"/>
          </w:tcPr>
          <w:p w14:paraId="7BE256D5" w14:textId="77777777" w:rsidR="00DD7E28" w:rsidRPr="00E42751" w:rsidRDefault="00DD7E28" w:rsidP="00DD7E28">
            <w:pPr>
              <w:jc w:val="center"/>
              <w:rPr>
                <w:sz w:val="22"/>
                <w:szCs w:val="22"/>
              </w:rPr>
            </w:pPr>
          </w:p>
        </w:tc>
      </w:tr>
      <w:tr w:rsidR="00417AA4" w:rsidRPr="00E42751" w14:paraId="7B838352" w14:textId="77777777" w:rsidTr="001C6D6A">
        <w:tc>
          <w:tcPr>
            <w:tcW w:w="0" w:type="auto"/>
          </w:tcPr>
          <w:p w14:paraId="2A00938A" w14:textId="77777777" w:rsidR="00DD7E28" w:rsidRPr="00E42751" w:rsidRDefault="00DD7E28" w:rsidP="00DD7E28">
            <w:pPr>
              <w:jc w:val="right"/>
              <w:rPr>
                <w:i/>
                <w:iCs/>
                <w:sz w:val="22"/>
                <w:szCs w:val="22"/>
              </w:rPr>
            </w:pPr>
          </w:p>
        </w:tc>
        <w:tc>
          <w:tcPr>
            <w:tcW w:w="0" w:type="auto"/>
          </w:tcPr>
          <w:p w14:paraId="7328E84D" w14:textId="77777777" w:rsidR="00DD7E28" w:rsidRPr="00E42751" w:rsidRDefault="00DD7E28" w:rsidP="00DD7E28">
            <w:pPr>
              <w:rPr>
                <w:sz w:val="22"/>
                <w:szCs w:val="22"/>
              </w:rPr>
            </w:pPr>
            <w:r w:rsidRPr="00E42751">
              <w:rPr>
                <w:i/>
                <w:iCs/>
                <w:sz w:val="22"/>
                <w:szCs w:val="22"/>
              </w:rPr>
              <w:t xml:space="preserve"> Omission (%)</w:t>
            </w:r>
          </w:p>
        </w:tc>
        <w:tc>
          <w:tcPr>
            <w:tcW w:w="0" w:type="auto"/>
          </w:tcPr>
          <w:p w14:paraId="0364C3A5" w14:textId="77777777" w:rsidR="00DD7E28" w:rsidRPr="00E42751" w:rsidRDefault="00DD7E28" w:rsidP="00DD7E28">
            <w:pPr>
              <w:jc w:val="center"/>
              <w:rPr>
                <w:sz w:val="22"/>
                <w:szCs w:val="22"/>
              </w:rPr>
            </w:pPr>
            <w:r w:rsidRPr="00E42751">
              <w:rPr>
                <w:sz w:val="22"/>
                <w:szCs w:val="22"/>
              </w:rPr>
              <w:t>.19</w:t>
            </w:r>
          </w:p>
        </w:tc>
        <w:tc>
          <w:tcPr>
            <w:tcW w:w="0" w:type="auto"/>
          </w:tcPr>
          <w:p w14:paraId="4BB2332F" w14:textId="54C3E64C" w:rsidR="00DD7E28" w:rsidRPr="00E42751" w:rsidRDefault="00DD7E28" w:rsidP="00DD7E28">
            <w:pPr>
              <w:jc w:val="center"/>
              <w:rPr>
                <w:sz w:val="22"/>
                <w:szCs w:val="22"/>
              </w:rPr>
            </w:pPr>
            <w:r w:rsidRPr="00E42751">
              <w:rPr>
                <w:sz w:val="22"/>
                <w:szCs w:val="22"/>
              </w:rPr>
              <w:t>.67</w:t>
            </w:r>
            <w:r w:rsidR="006A6FBA" w:rsidRPr="00E42751">
              <w:rPr>
                <w:sz w:val="22"/>
                <w:szCs w:val="22"/>
              </w:rPr>
              <w:t xml:space="preserve"> (</w:t>
            </w:r>
            <w:r w:rsidR="004779D0" w:rsidRPr="00E42751">
              <w:rPr>
                <w:sz w:val="22"/>
                <w:szCs w:val="22"/>
              </w:rPr>
              <w:t>1.00</w:t>
            </w:r>
            <w:r w:rsidR="001950F1" w:rsidRPr="00E42751">
              <w:rPr>
                <w:sz w:val="22"/>
                <w:szCs w:val="22"/>
              </w:rPr>
              <w:t>)</w:t>
            </w:r>
          </w:p>
        </w:tc>
        <w:tc>
          <w:tcPr>
            <w:tcW w:w="0" w:type="auto"/>
          </w:tcPr>
          <w:p w14:paraId="0E626C4B" w14:textId="77777777" w:rsidR="00DD7E28" w:rsidRPr="00E42751" w:rsidRDefault="00DD7E28" w:rsidP="00DD7E28">
            <w:pPr>
              <w:jc w:val="center"/>
              <w:rPr>
                <w:sz w:val="22"/>
                <w:szCs w:val="22"/>
              </w:rPr>
            </w:pPr>
            <w:r w:rsidRPr="00E42751">
              <w:rPr>
                <w:sz w:val="22"/>
                <w:szCs w:val="22"/>
              </w:rPr>
              <w:t>3.93</w:t>
            </w:r>
          </w:p>
        </w:tc>
        <w:tc>
          <w:tcPr>
            <w:tcW w:w="0" w:type="auto"/>
          </w:tcPr>
          <w:p w14:paraId="70E12108" w14:textId="5CDAB98E" w:rsidR="00DD7E28" w:rsidRPr="00E42751" w:rsidRDefault="00DD7E28" w:rsidP="00DD7E28">
            <w:pPr>
              <w:jc w:val="center"/>
              <w:rPr>
                <w:b/>
                <w:bCs/>
                <w:sz w:val="22"/>
                <w:szCs w:val="22"/>
                <w:highlight w:val="yellow"/>
              </w:rPr>
            </w:pPr>
            <w:r w:rsidRPr="00E42751">
              <w:rPr>
                <w:b/>
                <w:bCs/>
                <w:sz w:val="22"/>
                <w:szCs w:val="22"/>
              </w:rPr>
              <w:t>.05</w:t>
            </w:r>
            <w:r w:rsidR="004779D0" w:rsidRPr="00E42751">
              <w:rPr>
                <w:b/>
                <w:bCs/>
                <w:sz w:val="22"/>
                <w:szCs w:val="22"/>
              </w:rPr>
              <w:t xml:space="preserve"> (.15</w:t>
            </w:r>
            <w:r w:rsidR="00CD19AF" w:rsidRPr="00E42751">
              <w:rPr>
                <w:b/>
                <w:bCs/>
                <w:sz w:val="22"/>
                <w:szCs w:val="22"/>
              </w:rPr>
              <w:t>)</w:t>
            </w:r>
          </w:p>
        </w:tc>
        <w:tc>
          <w:tcPr>
            <w:tcW w:w="0" w:type="auto"/>
          </w:tcPr>
          <w:p w14:paraId="07BD1B0F" w14:textId="77777777" w:rsidR="00DD7E28" w:rsidRPr="00E42751" w:rsidRDefault="00DD7E28" w:rsidP="00DD7E28">
            <w:pPr>
              <w:jc w:val="center"/>
              <w:rPr>
                <w:sz w:val="22"/>
                <w:szCs w:val="22"/>
              </w:rPr>
            </w:pPr>
            <w:r w:rsidRPr="00E42751">
              <w:rPr>
                <w:sz w:val="22"/>
                <w:szCs w:val="22"/>
              </w:rPr>
              <w:t>.16</w:t>
            </w:r>
          </w:p>
        </w:tc>
        <w:tc>
          <w:tcPr>
            <w:tcW w:w="0" w:type="auto"/>
          </w:tcPr>
          <w:p w14:paraId="7CC3B855" w14:textId="6B806FBC" w:rsidR="00DD7E28" w:rsidRPr="00E42751" w:rsidRDefault="00DD7E28" w:rsidP="00DD7E28">
            <w:pPr>
              <w:jc w:val="center"/>
              <w:rPr>
                <w:sz w:val="22"/>
                <w:szCs w:val="22"/>
              </w:rPr>
            </w:pPr>
            <w:r w:rsidRPr="00E42751">
              <w:rPr>
                <w:sz w:val="22"/>
                <w:szCs w:val="22"/>
              </w:rPr>
              <w:t>.69</w:t>
            </w:r>
            <w:r w:rsidR="00A42FBA" w:rsidRPr="00E42751">
              <w:rPr>
                <w:sz w:val="22"/>
                <w:szCs w:val="22"/>
              </w:rPr>
              <w:t xml:space="preserve"> (1.00</w:t>
            </w:r>
            <w:r w:rsidR="00CD19AF" w:rsidRPr="00E42751">
              <w:rPr>
                <w:sz w:val="22"/>
                <w:szCs w:val="22"/>
              </w:rPr>
              <w:t>)</w:t>
            </w:r>
          </w:p>
        </w:tc>
      </w:tr>
      <w:tr w:rsidR="00417AA4" w:rsidRPr="00E42751" w14:paraId="28143F9A" w14:textId="77777777" w:rsidTr="001C6D6A">
        <w:tc>
          <w:tcPr>
            <w:tcW w:w="0" w:type="auto"/>
          </w:tcPr>
          <w:p w14:paraId="7F51D719" w14:textId="77777777" w:rsidR="00DD7E28" w:rsidRPr="00E42751" w:rsidRDefault="00DD7E28" w:rsidP="00DD7E28">
            <w:pPr>
              <w:jc w:val="right"/>
              <w:rPr>
                <w:i/>
                <w:iCs/>
                <w:sz w:val="22"/>
                <w:szCs w:val="22"/>
              </w:rPr>
            </w:pPr>
          </w:p>
        </w:tc>
        <w:tc>
          <w:tcPr>
            <w:tcW w:w="0" w:type="auto"/>
            <w:tcBorders>
              <w:bottom w:val="single" w:sz="4" w:space="0" w:color="auto"/>
            </w:tcBorders>
          </w:tcPr>
          <w:p w14:paraId="01B5D318" w14:textId="77777777" w:rsidR="00DD7E28" w:rsidRPr="00E42751" w:rsidRDefault="00DD7E28" w:rsidP="00DD7E28">
            <w:pPr>
              <w:rPr>
                <w:sz w:val="22"/>
                <w:szCs w:val="22"/>
              </w:rPr>
            </w:pPr>
            <w:r w:rsidRPr="00E42751">
              <w:rPr>
                <w:i/>
                <w:iCs/>
                <w:sz w:val="22"/>
                <w:szCs w:val="22"/>
              </w:rPr>
              <w:t xml:space="preserve"> Commission (%)</w:t>
            </w:r>
          </w:p>
        </w:tc>
        <w:tc>
          <w:tcPr>
            <w:tcW w:w="0" w:type="auto"/>
            <w:tcBorders>
              <w:bottom w:val="single" w:sz="4" w:space="0" w:color="auto"/>
            </w:tcBorders>
          </w:tcPr>
          <w:p w14:paraId="377000AF" w14:textId="77777777" w:rsidR="00DD7E28" w:rsidRPr="00E42751" w:rsidRDefault="00DD7E28" w:rsidP="00DD7E28">
            <w:pPr>
              <w:jc w:val="center"/>
              <w:rPr>
                <w:b/>
                <w:bCs/>
                <w:sz w:val="22"/>
                <w:szCs w:val="22"/>
              </w:rPr>
            </w:pPr>
            <w:r w:rsidRPr="00E42751">
              <w:rPr>
                <w:sz w:val="22"/>
                <w:szCs w:val="22"/>
              </w:rPr>
              <w:t>.01</w:t>
            </w:r>
          </w:p>
        </w:tc>
        <w:tc>
          <w:tcPr>
            <w:tcW w:w="0" w:type="auto"/>
            <w:tcBorders>
              <w:bottom w:val="single" w:sz="4" w:space="0" w:color="auto"/>
            </w:tcBorders>
          </w:tcPr>
          <w:p w14:paraId="5ED6FF8F" w14:textId="54FE402A" w:rsidR="00DD7E28" w:rsidRPr="00E42751" w:rsidRDefault="004779D0" w:rsidP="00DD7E28">
            <w:pPr>
              <w:jc w:val="center"/>
              <w:rPr>
                <w:b/>
                <w:bCs/>
                <w:sz w:val="22"/>
                <w:szCs w:val="22"/>
              </w:rPr>
            </w:pPr>
            <w:r w:rsidRPr="00E42751">
              <w:rPr>
                <w:sz w:val="22"/>
                <w:szCs w:val="22"/>
              </w:rPr>
              <w:t>.94</w:t>
            </w:r>
            <w:r w:rsidR="00CD19AF" w:rsidRPr="00E42751">
              <w:rPr>
                <w:sz w:val="22"/>
                <w:szCs w:val="22"/>
              </w:rPr>
              <w:t xml:space="preserve"> (</w:t>
            </w:r>
            <w:r w:rsidR="00DD7E28" w:rsidRPr="00E42751">
              <w:rPr>
                <w:sz w:val="22"/>
                <w:szCs w:val="22"/>
              </w:rPr>
              <w:t>.94</w:t>
            </w:r>
            <w:r w:rsidR="00CD19AF" w:rsidRPr="00E42751">
              <w:rPr>
                <w:sz w:val="22"/>
                <w:szCs w:val="22"/>
              </w:rPr>
              <w:t>)</w:t>
            </w:r>
          </w:p>
        </w:tc>
        <w:tc>
          <w:tcPr>
            <w:tcW w:w="0" w:type="auto"/>
            <w:tcBorders>
              <w:bottom w:val="single" w:sz="4" w:space="0" w:color="auto"/>
            </w:tcBorders>
          </w:tcPr>
          <w:p w14:paraId="7916F473" w14:textId="77777777" w:rsidR="00DD7E28" w:rsidRPr="00E42751" w:rsidRDefault="00DD7E28" w:rsidP="00DD7E28">
            <w:pPr>
              <w:jc w:val="center"/>
              <w:rPr>
                <w:b/>
                <w:bCs/>
                <w:sz w:val="22"/>
                <w:szCs w:val="22"/>
              </w:rPr>
            </w:pPr>
            <w:r w:rsidRPr="00E42751">
              <w:rPr>
                <w:sz w:val="22"/>
                <w:szCs w:val="22"/>
              </w:rPr>
              <w:t>3.23</w:t>
            </w:r>
          </w:p>
        </w:tc>
        <w:tc>
          <w:tcPr>
            <w:tcW w:w="0" w:type="auto"/>
            <w:tcBorders>
              <w:bottom w:val="single" w:sz="4" w:space="0" w:color="auto"/>
            </w:tcBorders>
          </w:tcPr>
          <w:p w14:paraId="00ACE860" w14:textId="0FF5FBEF" w:rsidR="00DD7E28" w:rsidRPr="00E42751" w:rsidRDefault="00DD7E28" w:rsidP="00DD7E28">
            <w:pPr>
              <w:jc w:val="center"/>
              <w:rPr>
                <w:b/>
                <w:bCs/>
                <w:sz w:val="22"/>
                <w:szCs w:val="22"/>
              </w:rPr>
            </w:pPr>
            <w:r w:rsidRPr="00E42751">
              <w:rPr>
                <w:sz w:val="22"/>
                <w:szCs w:val="22"/>
              </w:rPr>
              <w:t>.08</w:t>
            </w:r>
            <w:r w:rsidR="004779D0" w:rsidRPr="00E42751">
              <w:rPr>
                <w:sz w:val="22"/>
                <w:szCs w:val="22"/>
              </w:rPr>
              <w:t xml:space="preserve"> (</w:t>
            </w:r>
            <w:r w:rsidR="00E418B0" w:rsidRPr="00E42751">
              <w:rPr>
                <w:sz w:val="22"/>
                <w:szCs w:val="22"/>
              </w:rPr>
              <w:t>.12</w:t>
            </w:r>
            <w:r w:rsidR="004779D0" w:rsidRPr="00E42751">
              <w:rPr>
                <w:sz w:val="22"/>
                <w:szCs w:val="22"/>
              </w:rPr>
              <w:t>)</w:t>
            </w:r>
          </w:p>
        </w:tc>
        <w:tc>
          <w:tcPr>
            <w:tcW w:w="0" w:type="auto"/>
            <w:tcBorders>
              <w:bottom w:val="single" w:sz="4" w:space="0" w:color="auto"/>
            </w:tcBorders>
          </w:tcPr>
          <w:p w14:paraId="045B6373" w14:textId="77777777" w:rsidR="00DD7E28" w:rsidRPr="00E42751" w:rsidRDefault="00DD7E28" w:rsidP="00DD7E28">
            <w:pPr>
              <w:jc w:val="center"/>
              <w:rPr>
                <w:b/>
                <w:bCs/>
                <w:sz w:val="22"/>
                <w:szCs w:val="22"/>
              </w:rPr>
            </w:pPr>
            <w:r w:rsidRPr="00E42751">
              <w:rPr>
                <w:sz w:val="22"/>
                <w:szCs w:val="22"/>
              </w:rPr>
              <w:t>.84</w:t>
            </w:r>
          </w:p>
        </w:tc>
        <w:tc>
          <w:tcPr>
            <w:tcW w:w="0" w:type="auto"/>
            <w:tcBorders>
              <w:bottom w:val="single" w:sz="4" w:space="0" w:color="auto"/>
            </w:tcBorders>
          </w:tcPr>
          <w:p w14:paraId="4102EB93" w14:textId="094D7140" w:rsidR="00DD7E28" w:rsidRPr="00E42751" w:rsidRDefault="00DD7E28" w:rsidP="00DD7E28">
            <w:pPr>
              <w:jc w:val="center"/>
              <w:rPr>
                <w:b/>
                <w:bCs/>
                <w:sz w:val="22"/>
                <w:szCs w:val="22"/>
              </w:rPr>
            </w:pPr>
            <w:r w:rsidRPr="00E42751">
              <w:rPr>
                <w:sz w:val="22"/>
                <w:szCs w:val="22"/>
              </w:rPr>
              <w:t>.36</w:t>
            </w:r>
            <w:r w:rsidR="00A42FBA" w:rsidRPr="00E42751">
              <w:rPr>
                <w:sz w:val="22"/>
                <w:szCs w:val="22"/>
              </w:rPr>
              <w:t xml:space="preserve"> (1.00)</w:t>
            </w:r>
          </w:p>
        </w:tc>
      </w:tr>
      <w:tr w:rsidR="00417AA4" w:rsidRPr="00E42751" w14:paraId="2029EDD5" w14:textId="77777777" w:rsidTr="001C6D6A">
        <w:tc>
          <w:tcPr>
            <w:tcW w:w="0" w:type="auto"/>
          </w:tcPr>
          <w:p w14:paraId="2BD8BF54" w14:textId="77777777" w:rsidR="00DD7E28" w:rsidRPr="00E42751" w:rsidRDefault="00DD7E28" w:rsidP="00DD7E28">
            <w:pPr>
              <w:jc w:val="right"/>
              <w:rPr>
                <w:i/>
                <w:iCs/>
                <w:sz w:val="22"/>
                <w:szCs w:val="22"/>
              </w:rPr>
            </w:pPr>
          </w:p>
        </w:tc>
        <w:tc>
          <w:tcPr>
            <w:tcW w:w="0" w:type="auto"/>
            <w:tcBorders>
              <w:top w:val="single" w:sz="4" w:space="0" w:color="auto"/>
            </w:tcBorders>
          </w:tcPr>
          <w:p w14:paraId="3530BED3" w14:textId="77777777" w:rsidR="00DD7E28" w:rsidRPr="00E42751" w:rsidRDefault="00DD7E28" w:rsidP="00DD7E28">
            <w:pPr>
              <w:rPr>
                <w:sz w:val="22"/>
                <w:szCs w:val="22"/>
              </w:rPr>
            </w:pPr>
            <w:r w:rsidRPr="00E42751">
              <w:rPr>
                <w:b/>
                <w:bCs/>
                <w:i/>
                <w:iCs/>
                <w:sz w:val="22"/>
                <w:szCs w:val="22"/>
              </w:rPr>
              <w:t xml:space="preserve">ADHD RS </w:t>
            </w:r>
          </w:p>
        </w:tc>
        <w:tc>
          <w:tcPr>
            <w:tcW w:w="0" w:type="auto"/>
            <w:tcBorders>
              <w:top w:val="single" w:sz="4" w:space="0" w:color="auto"/>
            </w:tcBorders>
          </w:tcPr>
          <w:p w14:paraId="2A157F2B" w14:textId="77777777" w:rsidR="00DD7E28" w:rsidRPr="00E42751" w:rsidRDefault="00DD7E28" w:rsidP="00DD7E28">
            <w:pPr>
              <w:jc w:val="center"/>
              <w:rPr>
                <w:sz w:val="22"/>
                <w:szCs w:val="22"/>
              </w:rPr>
            </w:pPr>
          </w:p>
        </w:tc>
        <w:tc>
          <w:tcPr>
            <w:tcW w:w="0" w:type="auto"/>
            <w:tcBorders>
              <w:top w:val="single" w:sz="4" w:space="0" w:color="auto"/>
            </w:tcBorders>
          </w:tcPr>
          <w:p w14:paraId="15BC5849" w14:textId="77777777" w:rsidR="00DD7E28" w:rsidRPr="00E42751" w:rsidRDefault="00DD7E28" w:rsidP="00DD7E28">
            <w:pPr>
              <w:jc w:val="center"/>
              <w:rPr>
                <w:sz w:val="22"/>
                <w:szCs w:val="22"/>
              </w:rPr>
            </w:pPr>
          </w:p>
        </w:tc>
        <w:tc>
          <w:tcPr>
            <w:tcW w:w="0" w:type="auto"/>
            <w:tcBorders>
              <w:top w:val="single" w:sz="4" w:space="0" w:color="auto"/>
            </w:tcBorders>
          </w:tcPr>
          <w:p w14:paraId="75939CD1" w14:textId="77777777" w:rsidR="00DD7E28" w:rsidRPr="00E42751" w:rsidRDefault="00DD7E28" w:rsidP="00DD7E28">
            <w:pPr>
              <w:jc w:val="center"/>
              <w:rPr>
                <w:sz w:val="22"/>
                <w:szCs w:val="22"/>
              </w:rPr>
            </w:pPr>
          </w:p>
        </w:tc>
        <w:tc>
          <w:tcPr>
            <w:tcW w:w="0" w:type="auto"/>
            <w:tcBorders>
              <w:top w:val="single" w:sz="4" w:space="0" w:color="auto"/>
            </w:tcBorders>
          </w:tcPr>
          <w:p w14:paraId="3AF3F5E3" w14:textId="77777777" w:rsidR="00DD7E28" w:rsidRPr="00E42751" w:rsidRDefault="00DD7E28" w:rsidP="00DD7E28">
            <w:pPr>
              <w:jc w:val="center"/>
              <w:rPr>
                <w:sz w:val="22"/>
                <w:szCs w:val="22"/>
              </w:rPr>
            </w:pPr>
          </w:p>
        </w:tc>
        <w:tc>
          <w:tcPr>
            <w:tcW w:w="0" w:type="auto"/>
            <w:tcBorders>
              <w:top w:val="single" w:sz="4" w:space="0" w:color="auto"/>
            </w:tcBorders>
          </w:tcPr>
          <w:p w14:paraId="3C2CD7F6" w14:textId="77777777" w:rsidR="00DD7E28" w:rsidRPr="00E42751" w:rsidRDefault="00DD7E28" w:rsidP="00DD7E28">
            <w:pPr>
              <w:jc w:val="center"/>
              <w:rPr>
                <w:sz w:val="22"/>
                <w:szCs w:val="22"/>
              </w:rPr>
            </w:pPr>
          </w:p>
        </w:tc>
        <w:tc>
          <w:tcPr>
            <w:tcW w:w="0" w:type="auto"/>
            <w:tcBorders>
              <w:top w:val="single" w:sz="4" w:space="0" w:color="auto"/>
            </w:tcBorders>
          </w:tcPr>
          <w:p w14:paraId="1F65D1AF" w14:textId="77777777" w:rsidR="00DD7E28" w:rsidRPr="00E42751" w:rsidRDefault="00DD7E28" w:rsidP="00DD7E28">
            <w:pPr>
              <w:jc w:val="center"/>
              <w:rPr>
                <w:sz w:val="22"/>
                <w:szCs w:val="22"/>
              </w:rPr>
            </w:pPr>
          </w:p>
        </w:tc>
      </w:tr>
      <w:tr w:rsidR="00417AA4" w:rsidRPr="00E42751" w14:paraId="03FF629C" w14:textId="77777777" w:rsidTr="001C6D6A">
        <w:tc>
          <w:tcPr>
            <w:tcW w:w="0" w:type="auto"/>
          </w:tcPr>
          <w:p w14:paraId="0395D442" w14:textId="77777777" w:rsidR="00DD7E28" w:rsidRPr="00E42751" w:rsidRDefault="00DD7E28" w:rsidP="00DD7E28">
            <w:pPr>
              <w:jc w:val="right"/>
              <w:rPr>
                <w:i/>
                <w:iCs/>
                <w:sz w:val="22"/>
                <w:szCs w:val="22"/>
              </w:rPr>
            </w:pPr>
          </w:p>
        </w:tc>
        <w:tc>
          <w:tcPr>
            <w:tcW w:w="0" w:type="auto"/>
          </w:tcPr>
          <w:p w14:paraId="25FC8D38" w14:textId="77777777" w:rsidR="00DD7E28" w:rsidRPr="00E42751" w:rsidRDefault="00DD7E28" w:rsidP="00DD7E28">
            <w:pPr>
              <w:rPr>
                <w:sz w:val="22"/>
                <w:szCs w:val="22"/>
              </w:rPr>
            </w:pPr>
            <w:r w:rsidRPr="00E42751">
              <w:rPr>
                <w:i/>
                <w:iCs/>
                <w:sz w:val="22"/>
                <w:szCs w:val="22"/>
              </w:rPr>
              <w:t xml:space="preserve">  Total Score</w:t>
            </w:r>
          </w:p>
        </w:tc>
        <w:tc>
          <w:tcPr>
            <w:tcW w:w="0" w:type="auto"/>
          </w:tcPr>
          <w:p w14:paraId="64C25B62" w14:textId="77777777" w:rsidR="00DD7E28" w:rsidRPr="00E42751" w:rsidRDefault="00DD7E28" w:rsidP="00DD7E28">
            <w:pPr>
              <w:jc w:val="center"/>
              <w:rPr>
                <w:sz w:val="22"/>
                <w:szCs w:val="22"/>
              </w:rPr>
            </w:pPr>
            <w:r w:rsidRPr="00E42751">
              <w:rPr>
                <w:sz w:val="22"/>
                <w:szCs w:val="22"/>
              </w:rPr>
              <w:t>1.37</w:t>
            </w:r>
          </w:p>
        </w:tc>
        <w:tc>
          <w:tcPr>
            <w:tcW w:w="0" w:type="auto"/>
          </w:tcPr>
          <w:p w14:paraId="0F38A7BB" w14:textId="77777777" w:rsidR="00DD7E28" w:rsidRPr="00E42751" w:rsidRDefault="00DD7E28" w:rsidP="00DD7E28">
            <w:pPr>
              <w:jc w:val="center"/>
              <w:rPr>
                <w:b/>
                <w:bCs/>
                <w:sz w:val="22"/>
                <w:szCs w:val="22"/>
              </w:rPr>
            </w:pPr>
            <w:r w:rsidRPr="00E42751">
              <w:rPr>
                <w:sz w:val="22"/>
                <w:szCs w:val="22"/>
              </w:rPr>
              <w:t>.25</w:t>
            </w:r>
          </w:p>
        </w:tc>
        <w:tc>
          <w:tcPr>
            <w:tcW w:w="0" w:type="auto"/>
          </w:tcPr>
          <w:p w14:paraId="0B875E58" w14:textId="77777777" w:rsidR="00DD7E28" w:rsidRPr="00E42751" w:rsidRDefault="00DD7E28" w:rsidP="00DD7E28">
            <w:pPr>
              <w:jc w:val="center"/>
              <w:rPr>
                <w:sz w:val="22"/>
                <w:szCs w:val="22"/>
              </w:rPr>
            </w:pPr>
            <w:r w:rsidRPr="00E42751">
              <w:rPr>
                <w:sz w:val="22"/>
                <w:szCs w:val="22"/>
              </w:rPr>
              <w:t>.18</w:t>
            </w:r>
          </w:p>
        </w:tc>
        <w:tc>
          <w:tcPr>
            <w:tcW w:w="0" w:type="auto"/>
          </w:tcPr>
          <w:p w14:paraId="633B0C4A" w14:textId="77777777" w:rsidR="00DD7E28" w:rsidRPr="00E42751" w:rsidRDefault="00DD7E28" w:rsidP="00DD7E28">
            <w:pPr>
              <w:jc w:val="center"/>
              <w:rPr>
                <w:sz w:val="22"/>
                <w:szCs w:val="22"/>
              </w:rPr>
            </w:pPr>
            <w:r w:rsidRPr="00E42751">
              <w:rPr>
                <w:sz w:val="22"/>
                <w:szCs w:val="22"/>
              </w:rPr>
              <w:t>.67</w:t>
            </w:r>
          </w:p>
        </w:tc>
        <w:tc>
          <w:tcPr>
            <w:tcW w:w="0" w:type="auto"/>
          </w:tcPr>
          <w:p w14:paraId="6B53672B" w14:textId="77777777" w:rsidR="00DD7E28" w:rsidRPr="00E42751" w:rsidRDefault="00DD7E28" w:rsidP="00DD7E28">
            <w:pPr>
              <w:jc w:val="center"/>
              <w:rPr>
                <w:sz w:val="22"/>
                <w:szCs w:val="22"/>
              </w:rPr>
            </w:pPr>
            <w:r w:rsidRPr="00E42751">
              <w:rPr>
                <w:sz w:val="22"/>
                <w:szCs w:val="22"/>
              </w:rPr>
              <w:t>9.40</w:t>
            </w:r>
          </w:p>
        </w:tc>
        <w:tc>
          <w:tcPr>
            <w:tcW w:w="0" w:type="auto"/>
          </w:tcPr>
          <w:p w14:paraId="79A9D939" w14:textId="77777777" w:rsidR="00DD7E28" w:rsidRPr="00E42751" w:rsidRDefault="00DD7E28" w:rsidP="00DD7E28">
            <w:pPr>
              <w:jc w:val="center"/>
              <w:rPr>
                <w:b/>
                <w:bCs/>
                <w:sz w:val="22"/>
                <w:szCs w:val="22"/>
              </w:rPr>
            </w:pPr>
            <w:r w:rsidRPr="00E42751">
              <w:rPr>
                <w:b/>
                <w:bCs/>
                <w:sz w:val="22"/>
                <w:szCs w:val="22"/>
              </w:rPr>
              <w:t>.004</w:t>
            </w:r>
          </w:p>
        </w:tc>
      </w:tr>
      <w:tr w:rsidR="00417AA4" w:rsidRPr="00E42751" w14:paraId="4AF4A8AB" w14:textId="77777777" w:rsidTr="001C6D6A">
        <w:tc>
          <w:tcPr>
            <w:tcW w:w="0" w:type="auto"/>
            <w:tcBorders>
              <w:bottom w:val="single" w:sz="4" w:space="0" w:color="auto"/>
            </w:tcBorders>
          </w:tcPr>
          <w:p w14:paraId="7776BABC" w14:textId="77777777" w:rsidR="00DD7E28" w:rsidRPr="00E42751" w:rsidRDefault="00DD7E28" w:rsidP="00DD7E28">
            <w:pPr>
              <w:jc w:val="right"/>
              <w:rPr>
                <w:i/>
                <w:iCs/>
                <w:sz w:val="22"/>
                <w:szCs w:val="22"/>
              </w:rPr>
            </w:pPr>
          </w:p>
        </w:tc>
        <w:tc>
          <w:tcPr>
            <w:tcW w:w="0" w:type="auto"/>
            <w:tcBorders>
              <w:bottom w:val="single" w:sz="4" w:space="0" w:color="auto"/>
            </w:tcBorders>
            <w:vAlign w:val="bottom"/>
          </w:tcPr>
          <w:p w14:paraId="20E6A3C1" w14:textId="77777777" w:rsidR="00DD7E28" w:rsidRPr="00E42751" w:rsidRDefault="00DD7E28" w:rsidP="00DD7E28">
            <w:pPr>
              <w:rPr>
                <w:sz w:val="22"/>
                <w:szCs w:val="22"/>
              </w:rPr>
            </w:pPr>
          </w:p>
        </w:tc>
        <w:tc>
          <w:tcPr>
            <w:tcW w:w="0" w:type="auto"/>
            <w:tcBorders>
              <w:bottom w:val="single" w:sz="4" w:space="0" w:color="auto"/>
            </w:tcBorders>
          </w:tcPr>
          <w:p w14:paraId="4B24D47E" w14:textId="77777777" w:rsidR="00DD7E28" w:rsidRPr="00E42751" w:rsidRDefault="00DD7E28" w:rsidP="00DD7E28">
            <w:pPr>
              <w:jc w:val="center"/>
              <w:rPr>
                <w:sz w:val="22"/>
                <w:szCs w:val="22"/>
              </w:rPr>
            </w:pPr>
          </w:p>
        </w:tc>
        <w:tc>
          <w:tcPr>
            <w:tcW w:w="0" w:type="auto"/>
            <w:tcBorders>
              <w:bottom w:val="single" w:sz="4" w:space="0" w:color="auto"/>
            </w:tcBorders>
          </w:tcPr>
          <w:p w14:paraId="5EF8B426" w14:textId="77777777" w:rsidR="00DD7E28" w:rsidRPr="00E42751" w:rsidRDefault="00DD7E28" w:rsidP="00DD7E28">
            <w:pPr>
              <w:jc w:val="center"/>
              <w:rPr>
                <w:sz w:val="22"/>
                <w:szCs w:val="22"/>
              </w:rPr>
            </w:pPr>
          </w:p>
        </w:tc>
        <w:tc>
          <w:tcPr>
            <w:tcW w:w="0" w:type="auto"/>
            <w:tcBorders>
              <w:bottom w:val="single" w:sz="4" w:space="0" w:color="auto"/>
            </w:tcBorders>
          </w:tcPr>
          <w:p w14:paraId="0623EF7F" w14:textId="77777777" w:rsidR="00DD7E28" w:rsidRPr="00E42751" w:rsidRDefault="00DD7E28" w:rsidP="00DD7E28">
            <w:pPr>
              <w:jc w:val="center"/>
              <w:rPr>
                <w:sz w:val="22"/>
                <w:szCs w:val="22"/>
              </w:rPr>
            </w:pPr>
          </w:p>
        </w:tc>
        <w:tc>
          <w:tcPr>
            <w:tcW w:w="0" w:type="auto"/>
            <w:tcBorders>
              <w:bottom w:val="single" w:sz="4" w:space="0" w:color="auto"/>
            </w:tcBorders>
          </w:tcPr>
          <w:p w14:paraId="2BA79EE0" w14:textId="77777777" w:rsidR="00DD7E28" w:rsidRPr="00E42751" w:rsidRDefault="00DD7E28" w:rsidP="00DD7E28">
            <w:pPr>
              <w:jc w:val="center"/>
              <w:rPr>
                <w:sz w:val="22"/>
                <w:szCs w:val="22"/>
              </w:rPr>
            </w:pPr>
          </w:p>
        </w:tc>
        <w:tc>
          <w:tcPr>
            <w:tcW w:w="0" w:type="auto"/>
            <w:tcBorders>
              <w:bottom w:val="single" w:sz="4" w:space="0" w:color="auto"/>
            </w:tcBorders>
          </w:tcPr>
          <w:p w14:paraId="5886B2A4" w14:textId="77777777" w:rsidR="00DD7E28" w:rsidRPr="00E42751" w:rsidRDefault="00DD7E28" w:rsidP="00DD7E28">
            <w:pPr>
              <w:jc w:val="center"/>
              <w:rPr>
                <w:sz w:val="22"/>
                <w:szCs w:val="22"/>
              </w:rPr>
            </w:pPr>
          </w:p>
        </w:tc>
        <w:tc>
          <w:tcPr>
            <w:tcW w:w="0" w:type="auto"/>
            <w:tcBorders>
              <w:bottom w:val="single" w:sz="4" w:space="0" w:color="auto"/>
            </w:tcBorders>
          </w:tcPr>
          <w:p w14:paraId="4280316B" w14:textId="77777777" w:rsidR="00DD7E28" w:rsidRPr="00E42751" w:rsidRDefault="00DD7E28" w:rsidP="00DD7E28">
            <w:pPr>
              <w:jc w:val="center"/>
              <w:rPr>
                <w:sz w:val="22"/>
                <w:szCs w:val="22"/>
              </w:rPr>
            </w:pPr>
          </w:p>
        </w:tc>
      </w:tr>
      <w:tr w:rsidR="00417AA4" w:rsidRPr="00E42751" w14:paraId="530D6DE1" w14:textId="77777777" w:rsidTr="001C6D6A">
        <w:tc>
          <w:tcPr>
            <w:tcW w:w="0" w:type="auto"/>
            <w:tcBorders>
              <w:top w:val="single" w:sz="4" w:space="0" w:color="auto"/>
            </w:tcBorders>
          </w:tcPr>
          <w:p w14:paraId="26F776F3" w14:textId="77777777" w:rsidR="00DD7E28" w:rsidRPr="00E42751" w:rsidRDefault="00DD7E28" w:rsidP="00DD7E28">
            <w:pPr>
              <w:jc w:val="right"/>
              <w:rPr>
                <w:i/>
                <w:iCs/>
                <w:sz w:val="22"/>
                <w:szCs w:val="22"/>
              </w:rPr>
            </w:pPr>
          </w:p>
        </w:tc>
        <w:tc>
          <w:tcPr>
            <w:tcW w:w="0" w:type="auto"/>
            <w:tcBorders>
              <w:top w:val="single" w:sz="4" w:space="0" w:color="auto"/>
            </w:tcBorders>
            <w:vAlign w:val="bottom"/>
          </w:tcPr>
          <w:p w14:paraId="7E9AFF0C" w14:textId="77777777" w:rsidR="00DD7E28" w:rsidRPr="00E42751" w:rsidRDefault="00DD7E28" w:rsidP="00DD7E28">
            <w:pPr>
              <w:rPr>
                <w:sz w:val="22"/>
                <w:szCs w:val="22"/>
              </w:rPr>
            </w:pPr>
          </w:p>
        </w:tc>
        <w:tc>
          <w:tcPr>
            <w:tcW w:w="0" w:type="auto"/>
            <w:tcBorders>
              <w:top w:val="single" w:sz="4" w:space="0" w:color="auto"/>
            </w:tcBorders>
            <w:shd w:val="clear" w:color="auto" w:fill="auto"/>
          </w:tcPr>
          <w:p w14:paraId="1B376719" w14:textId="77777777" w:rsidR="00DD7E28" w:rsidRPr="00E42751" w:rsidRDefault="00DD7E28" w:rsidP="00DD7E28">
            <w:pPr>
              <w:jc w:val="center"/>
              <w:rPr>
                <w:sz w:val="22"/>
                <w:szCs w:val="22"/>
              </w:rPr>
            </w:pPr>
            <w:r w:rsidRPr="00E42751">
              <w:rPr>
                <w:b/>
                <w:bCs/>
                <w:i/>
                <w:iCs/>
              </w:rPr>
              <w:t>F (1,38)</w:t>
            </w:r>
          </w:p>
        </w:tc>
        <w:tc>
          <w:tcPr>
            <w:tcW w:w="0" w:type="auto"/>
            <w:tcBorders>
              <w:top w:val="single" w:sz="4" w:space="0" w:color="auto"/>
            </w:tcBorders>
            <w:shd w:val="clear" w:color="auto" w:fill="auto"/>
          </w:tcPr>
          <w:p w14:paraId="377AE7C0" w14:textId="77777777" w:rsidR="00DD7E28" w:rsidRPr="00E42751" w:rsidRDefault="00DD7E28" w:rsidP="00DD7E28">
            <w:pPr>
              <w:jc w:val="center"/>
              <w:rPr>
                <w:sz w:val="22"/>
                <w:szCs w:val="22"/>
              </w:rPr>
            </w:pPr>
            <w:r w:rsidRPr="00E42751">
              <w:rPr>
                <w:b/>
                <w:bCs/>
                <w:i/>
                <w:iCs/>
              </w:rPr>
              <w:t>p</w:t>
            </w:r>
          </w:p>
        </w:tc>
        <w:tc>
          <w:tcPr>
            <w:tcW w:w="0" w:type="auto"/>
            <w:tcBorders>
              <w:top w:val="single" w:sz="4" w:space="0" w:color="auto"/>
            </w:tcBorders>
            <w:shd w:val="clear" w:color="auto" w:fill="auto"/>
          </w:tcPr>
          <w:p w14:paraId="01197709" w14:textId="77777777" w:rsidR="00DD7E28" w:rsidRPr="00E42751" w:rsidRDefault="00DD7E28" w:rsidP="00DD7E28">
            <w:pPr>
              <w:jc w:val="center"/>
              <w:rPr>
                <w:sz w:val="22"/>
                <w:szCs w:val="22"/>
              </w:rPr>
            </w:pPr>
            <w:r w:rsidRPr="00E42751">
              <w:rPr>
                <w:b/>
                <w:bCs/>
                <w:i/>
                <w:iCs/>
              </w:rPr>
              <w:t>F (1,38)</w:t>
            </w:r>
          </w:p>
        </w:tc>
        <w:tc>
          <w:tcPr>
            <w:tcW w:w="0" w:type="auto"/>
            <w:tcBorders>
              <w:top w:val="single" w:sz="4" w:space="0" w:color="auto"/>
            </w:tcBorders>
            <w:shd w:val="clear" w:color="auto" w:fill="auto"/>
          </w:tcPr>
          <w:p w14:paraId="48F85648" w14:textId="77777777" w:rsidR="00DD7E28" w:rsidRPr="00E42751" w:rsidRDefault="00DD7E28" w:rsidP="00DD7E28">
            <w:pPr>
              <w:jc w:val="center"/>
              <w:rPr>
                <w:sz w:val="22"/>
                <w:szCs w:val="22"/>
              </w:rPr>
            </w:pPr>
            <w:r w:rsidRPr="00E42751">
              <w:rPr>
                <w:b/>
                <w:bCs/>
                <w:i/>
                <w:iCs/>
              </w:rPr>
              <w:t>p</w:t>
            </w:r>
          </w:p>
        </w:tc>
        <w:tc>
          <w:tcPr>
            <w:tcW w:w="0" w:type="auto"/>
            <w:tcBorders>
              <w:top w:val="single" w:sz="4" w:space="0" w:color="auto"/>
            </w:tcBorders>
            <w:shd w:val="clear" w:color="auto" w:fill="auto"/>
          </w:tcPr>
          <w:p w14:paraId="7A12E2F8" w14:textId="77777777" w:rsidR="00DD7E28" w:rsidRPr="00E42751" w:rsidRDefault="00DD7E28" w:rsidP="00DD7E28">
            <w:pPr>
              <w:jc w:val="center"/>
              <w:rPr>
                <w:sz w:val="22"/>
                <w:szCs w:val="22"/>
              </w:rPr>
            </w:pPr>
            <w:r w:rsidRPr="00E42751">
              <w:rPr>
                <w:b/>
                <w:bCs/>
                <w:i/>
                <w:iCs/>
              </w:rPr>
              <w:t>F (1,38)</w:t>
            </w:r>
          </w:p>
        </w:tc>
        <w:tc>
          <w:tcPr>
            <w:tcW w:w="0" w:type="auto"/>
            <w:tcBorders>
              <w:top w:val="single" w:sz="4" w:space="0" w:color="auto"/>
            </w:tcBorders>
            <w:shd w:val="clear" w:color="auto" w:fill="auto"/>
          </w:tcPr>
          <w:p w14:paraId="419A2F17" w14:textId="77777777" w:rsidR="00DD7E28" w:rsidRPr="00E42751" w:rsidRDefault="00DD7E28" w:rsidP="00DD7E28">
            <w:pPr>
              <w:jc w:val="center"/>
              <w:rPr>
                <w:sz w:val="22"/>
                <w:szCs w:val="22"/>
              </w:rPr>
            </w:pPr>
            <w:r w:rsidRPr="00E42751">
              <w:rPr>
                <w:b/>
                <w:bCs/>
                <w:i/>
                <w:iCs/>
              </w:rPr>
              <w:t>p</w:t>
            </w:r>
          </w:p>
        </w:tc>
      </w:tr>
      <w:tr w:rsidR="00417AA4" w:rsidRPr="00E42751" w14:paraId="657BF18C" w14:textId="77777777" w:rsidTr="001C6D6A">
        <w:tc>
          <w:tcPr>
            <w:tcW w:w="0" w:type="auto"/>
            <w:vMerge w:val="restart"/>
          </w:tcPr>
          <w:p w14:paraId="453D397D" w14:textId="77777777" w:rsidR="00DD7E28" w:rsidRPr="00E42751" w:rsidRDefault="00DD7E28" w:rsidP="00DD7E28">
            <w:pPr>
              <w:jc w:val="right"/>
              <w:rPr>
                <w:i/>
                <w:iCs/>
                <w:sz w:val="22"/>
                <w:szCs w:val="22"/>
              </w:rPr>
            </w:pPr>
            <w:r w:rsidRPr="00E42751">
              <w:rPr>
                <w:i/>
                <w:iCs/>
                <w:sz w:val="22"/>
                <w:szCs w:val="22"/>
              </w:rPr>
              <w:t xml:space="preserve">Excluding participants with </w:t>
            </w:r>
          </w:p>
          <w:p w14:paraId="58D347B3" w14:textId="77777777" w:rsidR="00DD7E28" w:rsidRPr="00E42751" w:rsidRDefault="00DD7E28" w:rsidP="00DD7E28">
            <w:pPr>
              <w:jc w:val="right"/>
              <w:rPr>
                <w:sz w:val="22"/>
                <w:szCs w:val="22"/>
              </w:rPr>
            </w:pPr>
            <w:r w:rsidRPr="00E42751">
              <w:rPr>
                <w:i/>
                <w:iCs/>
                <w:sz w:val="22"/>
                <w:szCs w:val="22"/>
              </w:rPr>
              <w:t>an extra weekend of consolidation</w:t>
            </w:r>
          </w:p>
        </w:tc>
        <w:tc>
          <w:tcPr>
            <w:tcW w:w="0" w:type="auto"/>
            <w:vAlign w:val="center"/>
          </w:tcPr>
          <w:p w14:paraId="3C728F52" w14:textId="77777777" w:rsidR="00DD7E28" w:rsidRPr="00E42751" w:rsidRDefault="00DD7E28" w:rsidP="00DD7E28">
            <w:pPr>
              <w:rPr>
                <w:sz w:val="22"/>
                <w:szCs w:val="22"/>
              </w:rPr>
            </w:pPr>
            <w:r w:rsidRPr="00E42751">
              <w:rPr>
                <w:b/>
                <w:bCs/>
                <w:i/>
                <w:iCs/>
              </w:rPr>
              <w:t xml:space="preserve">Go/No-Go </w:t>
            </w:r>
          </w:p>
        </w:tc>
        <w:tc>
          <w:tcPr>
            <w:tcW w:w="0" w:type="auto"/>
            <w:shd w:val="clear" w:color="auto" w:fill="auto"/>
          </w:tcPr>
          <w:p w14:paraId="11F108D8" w14:textId="77777777" w:rsidR="00DD7E28" w:rsidRPr="00E42751" w:rsidRDefault="00DD7E28" w:rsidP="00DD7E28">
            <w:pPr>
              <w:jc w:val="center"/>
              <w:rPr>
                <w:sz w:val="22"/>
                <w:szCs w:val="22"/>
              </w:rPr>
            </w:pPr>
          </w:p>
        </w:tc>
        <w:tc>
          <w:tcPr>
            <w:tcW w:w="0" w:type="auto"/>
            <w:shd w:val="clear" w:color="auto" w:fill="auto"/>
          </w:tcPr>
          <w:p w14:paraId="66ED07F4" w14:textId="77777777" w:rsidR="00DD7E28" w:rsidRPr="00E42751" w:rsidRDefault="00DD7E28" w:rsidP="00DD7E28">
            <w:pPr>
              <w:jc w:val="center"/>
              <w:rPr>
                <w:sz w:val="22"/>
                <w:szCs w:val="22"/>
              </w:rPr>
            </w:pPr>
          </w:p>
        </w:tc>
        <w:tc>
          <w:tcPr>
            <w:tcW w:w="0" w:type="auto"/>
            <w:shd w:val="clear" w:color="auto" w:fill="auto"/>
          </w:tcPr>
          <w:p w14:paraId="2E571267" w14:textId="77777777" w:rsidR="00DD7E28" w:rsidRPr="00E42751" w:rsidRDefault="00DD7E28" w:rsidP="00DD7E28">
            <w:pPr>
              <w:jc w:val="center"/>
              <w:rPr>
                <w:sz w:val="22"/>
                <w:szCs w:val="22"/>
              </w:rPr>
            </w:pPr>
          </w:p>
        </w:tc>
        <w:tc>
          <w:tcPr>
            <w:tcW w:w="0" w:type="auto"/>
            <w:shd w:val="clear" w:color="auto" w:fill="auto"/>
          </w:tcPr>
          <w:p w14:paraId="5D69CF6F" w14:textId="77777777" w:rsidR="00DD7E28" w:rsidRPr="00E42751" w:rsidRDefault="00DD7E28" w:rsidP="00DD7E28">
            <w:pPr>
              <w:jc w:val="center"/>
              <w:rPr>
                <w:b/>
                <w:bCs/>
                <w:sz w:val="22"/>
                <w:szCs w:val="22"/>
              </w:rPr>
            </w:pPr>
          </w:p>
        </w:tc>
        <w:tc>
          <w:tcPr>
            <w:tcW w:w="0" w:type="auto"/>
            <w:shd w:val="clear" w:color="auto" w:fill="auto"/>
          </w:tcPr>
          <w:p w14:paraId="3F47C33F" w14:textId="77777777" w:rsidR="00DD7E28" w:rsidRPr="00E42751" w:rsidRDefault="00DD7E28" w:rsidP="00DD7E28">
            <w:pPr>
              <w:jc w:val="center"/>
              <w:rPr>
                <w:sz w:val="22"/>
                <w:szCs w:val="22"/>
              </w:rPr>
            </w:pPr>
          </w:p>
        </w:tc>
        <w:tc>
          <w:tcPr>
            <w:tcW w:w="0" w:type="auto"/>
            <w:shd w:val="clear" w:color="auto" w:fill="auto"/>
          </w:tcPr>
          <w:p w14:paraId="3F1A0D45" w14:textId="77777777" w:rsidR="00DD7E28" w:rsidRPr="00E42751" w:rsidRDefault="00DD7E28" w:rsidP="00DD7E28">
            <w:pPr>
              <w:jc w:val="center"/>
              <w:rPr>
                <w:sz w:val="22"/>
                <w:szCs w:val="22"/>
              </w:rPr>
            </w:pPr>
          </w:p>
        </w:tc>
      </w:tr>
      <w:tr w:rsidR="00417AA4" w:rsidRPr="00E42751" w14:paraId="4BD94956" w14:textId="77777777" w:rsidTr="001C6D6A">
        <w:tc>
          <w:tcPr>
            <w:tcW w:w="0" w:type="auto"/>
            <w:vMerge/>
          </w:tcPr>
          <w:p w14:paraId="5EEE6DC3" w14:textId="77777777" w:rsidR="00DD7E28" w:rsidRPr="00E42751" w:rsidRDefault="00DD7E28" w:rsidP="00DD7E28">
            <w:pPr>
              <w:jc w:val="center"/>
              <w:rPr>
                <w:sz w:val="22"/>
                <w:szCs w:val="22"/>
              </w:rPr>
            </w:pPr>
          </w:p>
        </w:tc>
        <w:tc>
          <w:tcPr>
            <w:tcW w:w="0" w:type="auto"/>
            <w:vAlign w:val="center"/>
          </w:tcPr>
          <w:p w14:paraId="7BF5ACE0" w14:textId="77777777" w:rsidR="00DD7E28" w:rsidRPr="00E42751" w:rsidRDefault="00DD7E28" w:rsidP="00DD7E28">
            <w:pPr>
              <w:rPr>
                <w:sz w:val="22"/>
                <w:szCs w:val="22"/>
              </w:rPr>
            </w:pPr>
            <w:r w:rsidRPr="00E42751">
              <w:rPr>
                <w:b/>
                <w:bCs/>
              </w:rPr>
              <w:t xml:space="preserve">  </w:t>
            </w:r>
            <w:r w:rsidRPr="00E42751">
              <w:rPr>
                <w:i/>
                <w:iCs/>
              </w:rPr>
              <w:t>PI (%)</w:t>
            </w:r>
          </w:p>
        </w:tc>
        <w:tc>
          <w:tcPr>
            <w:tcW w:w="0" w:type="auto"/>
            <w:shd w:val="clear" w:color="auto" w:fill="auto"/>
          </w:tcPr>
          <w:p w14:paraId="1AF601D1" w14:textId="77777777" w:rsidR="00DD7E28" w:rsidRPr="00E42751" w:rsidRDefault="00DD7E28" w:rsidP="00DD7E28">
            <w:pPr>
              <w:jc w:val="center"/>
              <w:rPr>
                <w:sz w:val="22"/>
                <w:szCs w:val="22"/>
              </w:rPr>
            </w:pPr>
            <w:r w:rsidRPr="00E42751">
              <w:t>.001</w:t>
            </w:r>
          </w:p>
        </w:tc>
        <w:tc>
          <w:tcPr>
            <w:tcW w:w="0" w:type="auto"/>
            <w:shd w:val="clear" w:color="auto" w:fill="auto"/>
          </w:tcPr>
          <w:p w14:paraId="6AB06CE4" w14:textId="49FE46D9" w:rsidR="00DD7E28" w:rsidRPr="00E42751" w:rsidRDefault="00DD7E28" w:rsidP="00DD7E28">
            <w:pPr>
              <w:jc w:val="center"/>
              <w:rPr>
                <w:sz w:val="22"/>
                <w:szCs w:val="22"/>
              </w:rPr>
            </w:pPr>
            <w:r w:rsidRPr="00E42751">
              <w:t>.98</w:t>
            </w:r>
            <w:r w:rsidR="001D0A03" w:rsidRPr="00E42751">
              <w:t xml:space="preserve"> (</w:t>
            </w:r>
            <w:r w:rsidR="00175E5F" w:rsidRPr="00E42751">
              <w:t>.98</w:t>
            </w:r>
            <w:r w:rsidR="00D55C93" w:rsidRPr="00E42751">
              <w:t>)</w:t>
            </w:r>
          </w:p>
        </w:tc>
        <w:tc>
          <w:tcPr>
            <w:tcW w:w="0" w:type="auto"/>
            <w:shd w:val="clear" w:color="auto" w:fill="auto"/>
          </w:tcPr>
          <w:p w14:paraId="0D4E48FD" w14:textId="77777777" w:rsidR="00DD7E28" w:rsidRPr="00E42751" w:rsidRDefault="00DD7E28" w:rsidP="00DD7E28">
            <w:pPr>
              <w:jc w:val="center"/>
              <w:rPr>
                <w:sz w:val="22"/>
                <w:szCs w:val="22"/>
              </w:rPr>
            </w:pPr>
            <w:r w:rsidRPr="00E42751">
              <w:t>.03</w:t>
            </w:r>
          </w:p>
        </w:tc>
        <w:tc>
          <w:tcPr>
            <w:tcW w:w="0" w:type="auto"/>
            <w:shd w:val="clear" w:color="auto" w:fill="auto"/>
          </w:tcPr>
          <w:p w14:paraId="0F52C371" w14:textId="6C1A0B82" w:rsidR="00DD7E28" w:rsidRPr="00E42751" w:rsidRDefault="00865055" w:rsidP="00DD7E28">
            <w:pPr>
              <w:jc w:val="center"/>
              <w:rPr>
                <w:b/>
                <w:bCs/>
                <w:sz w:val="22"/>
                <w:szCs w:val="22"/>
              </w:rPr>
            </w:pPr>
            <w:r w:rsidRPr="00E42751">
              <w:t>.87 (</w:t>
            </w:r>
            <w:r w:rsidR="00DD7E28" w:rsidRPr="00E42751">
              <w:t>.87</w:t>
            </w:r>
            <w:r w:rsidR="00D55C93" w:rsidRPr="00E42751">
              <w:t>)</w:t>
            </w:r>
          </w:p>
        </w:tc>
        <w:tc>
          <w:tcPr>
            <w:tcW w:w="0" w:type="auto"/>
            <w:shd w:val="clear" w:color="auto" w:fill="auto"/>
          </w:tcPr>
          <w:p w14:paraId="75207BFF" w14:textId="77777777" w:rsidR="00DD7E28" w:rsidRPr="00E42751" w:rsidRDefault="00DD7E28" w:rsidP="00DD7E28">
            <w:pPr>
              <w:jc w:val="center"/>
              <w:rPr>
                <w:sz w:val="22"/>
                <w:szCs w:val="22"/>
              </w:rPr>
            </w:pPr>
            <w:r w:rsidRPr="00E42751">
              <w:t>.03</w:t>
            </w:r>
          </w:p>
        </w:tc>
        <w:tc>
          <w:tcPr>
            <w:tcW w:w="0" w:type="auto"/>
            <w:shd w:val="clear" w:color="auto" w:fill="auto"/>
          </w:tcPr>
          <w:p w14:paraId="7A41DD72" w14:textId="73C7CB57" w:rsidR="00DD7E28" w:rsidRPr="00E42751" w:rsidRDefault="00417AA4" w:rsidP="00DD7E28">
            <w:pPr>
              <w:jc w:val="center"/>
              <w:rPr>
                <w:sz w:val="22"/>
                <w:szCs w:val="22"/>
              </w:rPr>
            </w:pPr>
            <w:r w:rsidRPr="00E42751">
              <w:rPr>
                <w:sz w:val="22"/>
                <w:szCs w:val="22"/>
              </w:rPr>
              <w:t>.87</w:t>
            </w:r>
            <w:r w:rsidR="00D55C93" w:rsidRPr="00E42751">
              <w:rPr>
                <w:sz w:val="22"/>
                <w:szCs w:val="22"/>
              </w:rPr>
              <w:t xml:space="preserve"> </w:t>
            </w:r>
            <w:r w:rsidR="00D55C93" w:rsidRPr="00E42751">
              <w:t>(</w:t>
            </w:r>
            <w:r w:rsidR="00DD7E28" w:rsidRPr="00E42751">
              <w:t>.87</w:t>
            </w:r>
            <w:r w:rsidR="00D55C93" w:rsidRPr="00E42751">
              <w:t>)</w:t>
            </w:r>
          </w:p>
        </w:tc>
      </w:tr>
      <w:tr w:rsidR="00417AA4" w:rsidRPr="00E42751" w14:paraId="4D42468D" w14:textId="77777777" w:rsidTr="001C6D6A">
        <w:tc>
          <w:tcPr>
            <w:tcW w:w="0" w:type="auto"/>
          </w:tcPr>
          <w:p w14:paraId="69DF49DF" w14:textId="77777777" w:rsidR="00DD7E28" w:rsidRPr="00E42751" w:rsidRDefault="00DD7E28" w:rsidP="00DD7E28">
            <w:pPr>
              <w:jc w:val="center"/>
              <w:rPr>
                <w:sz w:val="22"/>
                <w:szCs w:val="22"/>
              </w:rPr>
            </w:pPr>
          </w:p>
        </w:tc>
        <w:tc>
          <w:tcPr>
            <w:tcW w:w="0" w:type="auto"/>
          </w:tcPr>
          <w:p w14:paraId="3621E3DA" w14:textId="77777777" w:rsidR="00DD7E28" w:rsidRPr="00E42751" w:rsidRDefault="00DD7E28" w:rsidP="00DD7E28">
            <w:pPr>
              <w:rPr>
                <w:sz w:val="22"/>
                <w:szCs w:val="22"/>
              </w:rPr>
            </w:pPr>
            <w:r w:rsidRPr="00E42751">
              <w:rPr>
                <w:b/>
                <w:bCs/>
                <w:i/>
                <w:iCs/>
              </w:rPr>
              <w:t>CPT</w:t>
            </w:r>
          </w:p>
        </w:tc>
        <w:tc>
          <w:tcPr>
            <w:tcW w:w="0" w:type="auto"/>
            <w:shd w:val="clear" w:color="auto" w:fill="auto"/>
          </w:tcPr>
          <w:p w14:paraId="4D2EF4FE" w14:textId="77777777" w:rsidR="00DD7E28" w:rsidRPr="00E42751" w:rsidRDefault="00DD7E28" w:rsidP="00DD7E28">
            <w:pPr>
              <w:jc w:val="center"/>
              <w:rPr>
                <w:sz w:val="22"/>
                <w:szCs w:val="22"/>
              </w:rPr>
            </w:pPr>
          </w:p>
        </w:tc>
        <w:tc>
          <w:tcPr>
            <w:tcW w:w="0" w:type="auto"/>
            <w:shd w:val="clear" w:color="auto" w:fill="auto"/>
          </w:tcPr>
          <w:p w14:paraId="1D79831A" w14:textId="77777777" w:rsidR="00DD7E28" w:rsidRPr="00E42751" w:rsidRDefault="00DD7E28" w:rsidP="00DD7E28">
            <w:pPr>
              <w:jc w:val="center"/>
              <w:rPr>
                <w:sz w:val="22"/>
                <w:szCs w:val="22"/>
              </w:rPr>
            </w:pPr>
          </w:p>
        </w:tc>
        <w:tc>
          <w:tcPr>
            <w:tcW w:w="0" w:type="auto"/>
            <w:shd w:val="clear" w:color="auto" w:fill="auto"/>
          </w:tcPr>
          <w:p w14:paraId="59A73337" w14:textId="77777777" w:rsidR="00DD7E28" w:rsidRPr="00E42751" w:rsidRDefault="00DD7E28" w:rsidP="00DD7E28">
            <w:pPr>
              <w:jc w:val="center"/>
              <w:rPr>
                <w:sz w:val="22"/>
                <w:szCs w:val="22"/>
              </w:rPr>
            </w:pPr>
          </w:p>
        </w:tc>
        <w:tc>
          <w:tcPr>
            <w:tcW w:w="0" w:type="auto"/>
            <w:shd w:val="clear" w:color="auto" w:fill="auto"/>
          </w:tcPr>
          <w:p w14:paraId="7E64BCB6" w14:textId="77777777" w:rsidR="00DD7E28" w:rsidRPr="00E42751" w:rsidRDefault="00DD7E28" w:rsidP="00DD7E28">
            <w:pPr>
              <w:jc w:val="center"/>
              <w:rPr>
                <w:sz w:val="22"/>
                <w:szCs w:val="22"/>
                <w:highlight w:val="yellow"/>
              </w:rPr>
            </w:pPr>
          </w:p>
        </w:tc>
        <w:tc>
          <w:tcPr>
            <w:tcW w:w="0" w:type="auto"/>
            <w:shd w:val="clear" w:color="auto" w:fill="auto"/>
          </w:tcPr>
          <w:p w14:paraId="79A89C5B" w14:textId="77777777" w:rsidR="00DD7E28" w:rsidRPr="00E42751" w:rsidRDefault="00DD7E28" w:rsidP="00DD7E28">
            <w:pPr>
              <w:jc w:val="center"/>
              <w:rPr>
                <w:sz w:val="22"/>
                <w:szCs w:val="22"/>
              </w:rPr>
            </w:pPr>
          </w:p>
        </w:tc>
        <w:tc>
          <w:tcPr>
            <w:tcW w:w="0" w:type="auto"/>
            <w:shd w:val="clear" w:color="auto" w:fill="auto"/>
          </w:tcPr>
          <w:p w14:paraId="54835435" w14:textId="77777777" w:rsidR="00DD7E28" w:rsidRPr="00E42751" w:rsidRDefault="00DD7E28" w:rsidP="00DD7E28">
            <w:pPr>
              <w:jc w:val="center"/>
              <w:rPr>
                <w:sz w:val="22"/>
                <w:szCs w:val="22"/>
              </w:rPr>
            </w:pPr>
          </w:p>
        </w:tc>
      </w:tr>
      <w:tr w:rsidR="00417AA4" w:rsidRPr="00E42751" w14:paraId="313E617A" w14:textId="77777777" w:rsidTr="001C6D6A">
        <w:tc>
          <w:tcPr>
            <w:tcW w:w="0" w:type="auto"/>
          </w:tcPr>
          <w:p w14:paraId="02996C23" w14:textId="77777777" w:rsidR="00DD7E28" w:rsidRPr="00E42751" w:rsidRDefault="00DD7E28" w:rsidP="00DD7E28">
            <w:pPr>
              <w:jc w:val="center"/>
              <w:rPr>
                <w:sz w:val="22"/>
                <w:szCs w:val="22"/>
              </w:rPr>
            </w:pPr>
          </w:p>
        </w:tc>
        <w:tc>
          <w:tcPr>
            <w:tcW w:w="0" w:type="auto"/>
          </w:tcPr>
          <w:p w14:paraId="52D6372E" w14:textId="77777777" w:rsidR="00DD7E28" w:rsidRPr="00E42751" w:rsidRDefault="00DD7E28" w:rsidP="00DD7E28">
            <w:pPr>
              <w:rPr>
                <w:sz w:val="22"/>
                <w:szCs w:val="22"/>
              </w:rPr>
            </w:pPr>
            <w:r w:rsidRPr="00E42751">
              <w:rPr>
                <w:i/>
                <w:iCs/>
              </w:rPr>
              <w:t xml:space="preserve"> Omission (%)</w:t>
            </w:r>
          </w:p>
        </w:tc>
        <w:tc>
          <w:tcPr>
            <w:tcW w:w="0" w:type="auto"/>
            <w:shd w:val="clear" w:color="auto" w:fill="auto"/>
          </w:tcPr>
          <w:p w14:paraId="7F0FCFF4" w14:textId="77777777" w:rsidR="00DD7E28" w:rsidRPr="00E42751" w:rsidRDefault="00DD7E28" w:rsidP="00DD7E28">
            <w:pPr>
              <w:jc w:val="center"/>
              <w:rPr>
                <w:sz w:val="22"/>
                <w:szCs w:val="22"/>
              </w:rPr>
            </w:pPr>
            <w:r w:rsidRPr="00E42751">
              <w:t>.95</w:t>
            </w:r>
          </w:p>
        </w:tc>
        <w:tc>
          <w:tcPr>
            <w:tcW w:w="0" w:type="auto"/>
            <w:shd w:val="clear" w:color="auto" w:fill="auto"/>
          </w:tcPr>
          <w:p w14:paraId="1CA9B83B" w14:textId="5A49056C" w:rsidR="00DD7E28" w:rsidRPr="00E42751" w:rsidRDefault="00DD7E28" w:rsidP="00DD7E28">
            <w:pPr>
              <w:jc w:val="center"/>
              <w:rPr>
                <w:sz w:val="22"/>
                <w:szCs w:val="22"/>
              </w:rPr>
            </w:pPr>
            <w:r w:rsidRPr="00E42751">
              <w:t>.34</w:t>
            </w:r>
            <w:r w:rsidR="00175E5F" w:rsidRPr="00E42751">
              <w:t xml:space="preserve"> (1.00)</w:t>
            </w:r>
          </w:p>
        </w:tc>
        <w:tc>
          <w:tcPr>
            <w:tcW w:w="0" w:type="auto"/>
            <w:shd w:val="clear" w:color="auto" w:fill="auto"/>
          </w:tcPr>
          <w:p w14:paraId="360D7B30" w14:textId="77777777" w:rsidR="00DD7E28" w:rsidRPr="00E42751" w:rsidRDefault="00DD7E28" w:rsidP="00DD7E28">
            <w:pPr>
              <w:jc w:val="center"/>
              <w:rPr>
                <w:sz w:val="22"/>
                <w:szCs w:val="22"/>
              </w:rPr>
            </w:pPr>
            <w:r w:rsidRPr="00E42751">
              <w:t>4.06</w:t>
            </w:r>
          </w:p>
        </w:tc>
        <w:tc>
          <w:tcPr>
            <w:tcW w:w="0" w:type="auto"/>
            <w:shd w:val="clear" w:color="auto" w:fill="auto"/>
          </w:tcPr>
          <w:p w14:paraId="3E3BAC6A" w14:textId="72AF15D3" w:rsidR="00DD7E28" w:rsidRPr="00E42751" w:rsidRDefault="00DD7E28" w:rsidP="00DD7E28">
            <w:pPr>
              <w:jc w:val="center"/>
              <w:rPr>
                <w:b/>
                <w:bCs/>
                <w:sz w:val="22"/>
                <w:szCs w:val="22"/>
              </w:rPr>
            </w:pPr>
            <w:r w:rsidRPr="00E42751">
              <w:rPr>
                <w:b/>
                <w:bCs/>
              </w:rPr>
              <w:t>.05</w:t>
            </w:r>
            <w:r w:rsidR="00865055" w:rsidRPr="00E42751">
              <w:rPr>
                <w:b/>
                <w:bCs/>
              </w:rPr>
              <w:t xml:space="preserve"> </w:t>
            </w:r>
            <w:r w:rsidR="00865055" w:rsidRPr="00E42751">
              <w:t>(.08</w:t>
            </w:r>
            <w:r w:rsidR="00D55C93" w:rsidRPr="00E42751">
              <w:t>)</w:t>
            </w:r>
          </w:p>
        </w:tc>
        <w:tc>
          <w:tcPr>
            <w:tcW w:w="0" w:type="auto"/>
            <w:shd w:val="clear" w:color="auto" w:fill="auto"/>
          </w:tcPr>
          <w:p w14:paraId="12523F65" w14:textId="77777777" w:rsidR="00DD7E28" w:rsidRPr="00E42751" w:rsidRDefault="00DD7E28" w:rsidP="00DD7E28">
            <w:pPr>
              <w:jc w:val="center"/>
              <w:rPr>
                <w:sz w:val="22"/>
                <w:szCs w:val="22"/>
              </w:rPr>
            </w:pPr>
            <w:r w:rsidRPr="00E42751">
              <w:t>.41</w:t>
            </w:r>
          </w:p>
        </w:tc>
        <w:tc>
          <w:tcPr>
            <w:tcW w:w="0" w:type="auto"/>
            <w:shd w:val="clear" w:color="auto" w:fill="auto"/>
          </w:tcPr>
          <w:p w14:paraId="7856B3D8" w14:textId="66671794" w:rsidR="00DD7E28" w:rsidRPr="00E42751" w:rsidRDefault="00DD7E28" w:rsidP="00DD7E28">
            <w:pPr>
              <w:jc w:val="center"/>
              <w:rPr>
                <w:sz w:val="22"/>
                <w:szCs w:val="22"/>
              </w:rPr>
            </w:pPr>
            <w:r w:rsidRPr="00E42751">
              <w:t>.52</w:t>
            </w:r>
            <w:r w:rsidR="00417AA4" w:rsidRPr="00E42751">
              <w:t xml:space="preserve"> (1.00</w:t>
            </w:r>
            <w:r w:rsidR="00D55C93" w:rsidRPr="00E42751">
              <w:t>)</w:t>
            </w:r>
          </w:p>
        </w:tc>
      </w:tr>
      <w:tr w:rsidR="00417AA4" w:rsidRPr="00E42751" w14:paraId="71A324B4" w14:textId="77777777" w:rsidTr="001C6D6A">
        <w:tc>
          <w:tcPr>
            <w:tcW w:w="0" w:type="auto"/>
          </w:tcPr>
          <w:p w14:paraId="412E5079" w14:textId="77777777" w:rsidR="00DD7E28" w:rsidRPr="00E42751" w:rsidRDefault="00DD7E28" w:rsidP="00DD7E28">
            <w:pPr>
              <w:jc w:val="center"/>
              <w:rPr>
                <w:sz w:val="22"/>
                <w:szCs w:val="22"/>
              </w:rPr>
            </w:pPr>
          </w:p>
        </w:tc>
        <w:tc>
          <w:tcPr>
            <w:tcW w:w="0" w:type="auto"/>
            <w:tcBorders>
              <w:bottom w:val="single" w:sz="4" w:space="0" w:color="auto"/>
            </w:tcBorders>
          </w:tcPr>
          <w:p w14:paraId="28D212EA" w14:textId="77777777" w:rsidR="00DD7E28" w:rsidRPr="00E42751" w:rsidRDefault="00DD7E28" w:rsidP="00DD7E28">
            <w:pPr>
              <w:rPr>
                <w:sz w:val="22"/>
                <w:szCs w:val="22"/>
              </w:rPr>
            </w:pPr>
            <w:r w:rsidRPr="00E42751">
              <w:rPr>
                <w:i/>
                <w:iCs/>
              </w:rPr>
              <w:t xml:space="preserve"> Commission (%)</w:t>
            </w:r>
          </w:p>
        </w:tc>
        <w:tc>
          <w:tcPr>
            <w:tcW w:w="0" w:type="auto"/>
            <w:tcBorders>
              <w:bottom w:val="single" w:sz="4" w:space="0" w:color="auto"/>
            </w:tcBorders>
            <w:shd w:val="clear" w:color="auto" w:fill="auto"/>
          </w:tcPr>
          <w:p w14:paraId="1E2C767F" w14:textId="77777777" w:rsidR="00DD7E28" w:rsidRPr="00E42751" w:rsidRDefault="00DD7E28" w:rsidP="00DD7E28">
            <w:pPr>
              <w:jc w:val="center"/>
              <w:rPr>
                <w:sz w:val="22"/>
                <w:szCs w:val="22"/>
              </w:rPr>
            </w:pPr>
            <w:r w:rsidRPr="00E42751">
              <w:t>.05</w:t>
            </w:r>
          </w:p>
        </w:tc>
        <w:tc>
          <w:tcPr>
            <w:tcW w:w="0" w:type="auto"/>
            <w:tcBorders>
              <w:bottom w:val="single" w:sz="4" w:space="0" w:color="auto"/>
            </w:tcBorders>
            <w:shd w:val="clear" w:color="auto" w:fill="auto"/>
          </w:tcPr>
          <w:p w14:paraId="2ACAB7A9" w14:textId="337A1FA9" w:rsidR="00DD7E28" w:rsidRPr="00E42751" w:rsidRDefault="00DD7E28" w:rsidP="00DD7E28">
            <w:pPr>
              <w:jc w:val="center"/>
              <w:rPr>
                <w:sz w:val="22"/>
                <w:szCs w:val="22"/>
              </w:rPr>
            </w:pPr>
            <w:r w:rsidRPr="00E42751">
              <w:t>.83</w:t>
            </w:r>
            <w:r w:rsidR="00175E5F" w:rsidRPr="00E42751">
              <w:t xml:space="preserve"> (1.00)</w:t>
            </w:r>
          </w:p>
        </w:tc>
        <w:tc>
          <w:tcPr>
            <w:tcW w:w="0" w:type="auto"/>
            <w:tcBorders>
              <w:bottom w:val="single" w:sz="4" w:space="0" w:color="auto"/>
            </w:tcBorders>
            <w:shd w:val="clear" w:color="auto" w:fill="auto"/>
          </w:tcPr>
          <w:p w14:paraId="3DF499D9" w14:textId="77777777" w:rsidR="00DD7E28" w:rsidRPr="00E42751" w:rsidRDefault="00DD7E28" w:rsidP="00DD7E28">
            <w:pPr>
              <w:jc w:val="center"/>
              <w:rPr>
                <w:sz w:val="22"/>
                <w:szCs w:val="22"/>
              </w:rPr>
            </w:pPr>
            <w:r w:rsidRPr="00E42751">
              <w:t>4.32</w:t>
            </w:r>
          </w:p>
        </w:tc>
        <w:tc>
          <w:tcPr>
            <w:tcW w:w="0" w:type="auto"/>
            <w:tcBorders>
              <w:bottom w:val="single" w:sz="4" w:space="0" w:color="auto"/>
            </w:tcBorders>
            <w:shd w:val="clear" w:color="auto" w:fill="auto"/>
          </w:tcPr>
          <w:p w14:paraId="6BBEF04C" w14:textId="4B953528" w:rsidR="00DD7E28" w:rsidRPr="00E42751" w:rsidRDefault="00DD7E28" w:rsidP="00DD7E28">
            <w:pPr>
              <w:jc w:val="center"/>
              <w:rPr>
                <w:sz w:val="22"/>
                <w:szCs w:val="22"/>
              </w:rPr>
            </w:pPr>
            <w:r w:rsidRPr="00E42751">
              <w:rPr>
                <w:b/>
                <w:bCs/>
              </w:rPr>
              <w:t>.04</w:t>
            </w:r>
            <w:r w:rsidR="00865055" w:rsidRPr="00E42751">
              <w:rPr>
                <w:b/>
                <w:bCs/>
              </w:rPr>
              <w:t xml:space="preserve"> </w:t>
            </w:r>
            <w:r w:rsidR="00865055" w:rsidRPr="00E42751">
              <w:t>(.12)</w:t>
            </w:r>
          </w:p>
        </w:tc>
        <w:tc>
          <w:tcPr>
            <w:tcW w:w="0" w:type="auto"/>
            <w:tcBorders>
              <w:bottom w:val="single" w:sz="4" w:space="0" w:color="auto"/>
            </w:tcBorders>
            <w:shd w:val="clear" w:color="auto" w:fill="auto"/>
          </w:tcPr>
          <w:p w14:paraId="171584FB" w14:textId="77777777" w:rsidR="00DD7E28" w:rsidRPr="00E42751" w:rsidRDefault="00DD7E28" w:rsidP="00DD7E28">
            <w:pPr>
              <w:jc w:val="center"/>
              <w:rPr>
                <w:sz w:val="22"/>
                <w:szCs w:val="22"/>
              </w:rPr>
            </w:pPr>
            <w:r w:rsidRPr="00E42751">
              <w:t>.28</w:t>
            </w:r>
          </w:p>
        </w:tc>
        <w:tc>
          <w:tcPr>
            <w:tcW w:w="0" w:type="auto"/>
            <w:tcBorders>
              <w:bottom w:val="single" w:sz="4" w:space="0" w:color="auto"/>
            </w:tcBorders>
            <w:shd w:val="clear" w:color="auto" w:fill="auto"/>
          </w:tcPr>
          <w:p w14:paraId="2F9B3DEB" w14:textId="56131B82" w:rsidR="00DD7E28" w:rsidRPr="00E42751" w:rsidRDefault="00DD7E28" w:rsidP="00DD7E28">
            <w:pPr>
              <w:jc w:val="center"/>
              <w:rPr>
                <w:sz w:val="22"/>
                <w:szCs w:val="22"/>
              </w:rPr>
            </w:pPr>
            <w:r w:rsidRPr="00E42751">
              <w:t>.60</w:t>
            </w:r>
            <w:r w:rsidR="00417AA4" w:rsidRPr="00E42751">
              <w:t xml:space="preserve"> (.90</w:t>
            </w:r>
            <w:r w:rsidR="00D55C93" w:rsidRPr="00E42751">
              <w:t>)</w:t>
            </w:r>
          </w:p>
        </w:tc>
      </w:tr>
      <w:tr w:rsidR="00417AA4" w:rsidRPr="00E42751" w14:paraId="6CA5C769" w14:textId="77777777" w:rsidTr="00AB15E3">
        <w:tc>
          <w:tcPr>
            <w:tcW w:w="0" w:type="auto"/>
          </w:tcPr>
          <w:p w14:paraId="1AC40068" w14:textId="77777777" w:rsidR="00DD7E28" w:rsidRPr="00E42751" w:rsidRDefault="00DD7E28" w:rsidP="00DD7E28">
            <w:pPr>
              <w:jc w:val="center"/>
              <w:rPr>
                <w:sz w:val="22"/>
                <w:szCs w:val="22"/>
              </w:rPr>
            </w:pPr>
          </w:p>
        </w:tc>
        <w:tc>
          <w:tcPr>
            <w:tcW w:w="0" w:type="auto"/>
            <w:tcBorders>
              <w:top w:val="single" w:sz="4" w:space="0" w:color="auto"/>
            </w:tcBorders>
          </w:tcPr>
          <w:p w14:paraId="6C5068B9" w14:textId="77777777" w:rsidR="00DD7E28" w:rsidRPr="00E42751" w:rsidRDefault="00DD7E28" w:rsidP="00DD7E28">
            <w:pPr>
              <w:rPr>
                <w:sz w:val="22"/>
                <w:szCs w:val="22"/>
              </w:rPr>
            </w:pPr>
            <w:r w:rsidRPr="00E42751">
              <w:rPr>
                <w:b/>
                <w:bCs/>
                <w:i/>
                <w:iCs/>
              </w:rPr>
              <w:t xml:space="preserve">ADHD RS </w:t>
            </w:r>
          </w:p>
        </w:tc>
        <w:tc>
          <w:tcPr>
            <w:tcW w:w="0" w:type="auto"/>
            <w:tcBorders>
              <w:top w:val="single" w:sz="4" w:space="0" w:color="auto"/>
            </w:tcBorders>
            <w:shd w:val="clear" w:color="auto" w:fill="auto"/>
          </w:tcPr>
          <w:p w14:paraId="63CE8454" w14:textId="77777777" w:rsidR="00DD7E28" w:rsidRPr="00E42751" w:rsidRDefault="00DD7E28" w:rsidP="00DD7E28">
            <w:pPr>
              <w:jc w:val="center"/>
              <w:rPr>
                <w:sz w:val="22"/>
                <w:szCs w:val="22"/>
              </w:rPr>
            </w:pPr>
          </w:p>
        </w:tc>
        <w:tc>
          <w:tcPr>
            <w:tcW w:w="0" w:type="auto"/>
            <w:tcBorders>
              <w:top w:val="single" w:sz="4" w:space="0" w:color="auto"/>
            </w:tcBorders>
            <w:shd w:val="clear" w:color="auto" w:fill="auto"/>
          </w:tcPr>
          <w:p w14:paraId="04B785ED" w14:textId="77777777" w:rsidR="00DD7E28" w:rsidRPr="00E42751" w:rsidRDefault="00DD7E28" w:rsidP="00DD7E28">
            <w:pPr>
              <w:jc w:val="center"/>
              <w:rPr>
                <w:sz w:val="22"/>
                <w:szCs w:val="22"/>
              </w:rPr>
            </w:pPr>
          </w:p>
        </w:tc>
        <w:tc>
          <w:tcPr>
            <w:tcW w:w="0" w:type="auto"/>
            <w:tcBorders>
              <w:top w:val="single" w:sz="4" w:space="0" w:color="auto"/>
            </w:tcBorders>
            <w:shd w:val="clear" w:color="auto" w:fill="auto"/>
          </w:tcPr>
          <w:p w14:paraId="0F998ECC" w14:textId="77777777" w:rsidR="00DD7E28" w:rsidRPr="00E42751" w:rsidRDefault="00DD7E28" w:rsidP="00DD7E28">
            <w:pPr>
              <w:jc w:val="center"/>
              <w:rPr>
                <w:sz w:val="22"/>
                <w:szCs w:val="22"/>
              </w:rPr>
            </w:pPr>
          </w:p>
        </w:tc>
        <w:tc>
          <w:tcPr>
            <w:tcW w:w="0" w:type="auto"/>
            <w:tcBorders>
              <w:top w:val="single" w:sz="4" w:space="0" w:color="auto"/>
            </w:tcBorders>
            <w:shd w:val="clear" w:color="auto" w:fill="auto"/>
          </w:tcPr>
          <w:p w14:paraId="1107D658" w14:textId="77777777" w:rsidR="00DD7E28" w:rsidRPr="00E42751" w:rsidRDefault="00DD7E28" w:rsidP="00DD7E28">
            <w:pPr>
              <w:jc w:val="center"/>
              <w:rPr>
                <w:sz w:val="22"/>
                <w:szCs w:val="22"/>
              </w:rPr>
            </w:pPr>
          </w:p>
        </w:tc>
        <w:tc>
          <w:tcPr>
            <w:tcW w:w="0" w:type="auto"/>
            <w:tcBorders>
              <w:top w:val="single" w:sz="4" w:space="0" w:color="auto"/>
            </w:tcBorders>
            <w:shd w:val="clear" w:color="auto" w:fill="auto"/>
          </w:tcPr>
          <w:p w14:paraId="74B6A437" w14:textId="77777777" w:rsidR="00DD7E28" w:rsidRPr="00E42751" w:rsidRDefault="00DD7E28" w:rsidP="00DD7E28">
            <w:pPr>
              <w:jc w:val="center"/>
              <w:rPr>
                <w:sz w:val="22"/>
                <w:szCs w:val="22"/>
              </w:rPr>
            </w:pPr>
          </w:p>
        </w:tc>
        <w:tc>
          <w:tcPr>
            <w:tcW w:w="0" w:type="auto"/>
            <w:tcBorders>
              <w:top w:val="single" w:sz="4" w:space="0" w:color="auto"/>
            </w:tcBorders>
            <w:shd w:val="clear" w:color="auto" w:fill="auto"/>
          </w:tcPr>
          <w:p w14:paraId="1DC6BF4E" w14:textId="77777777" w:rsidR="00DD7E28" w:rsidRPr="00E42751" w:rsidRDefault="00DD7E28" w:rsidP="00DD7E28">
            <w:pPr>
              <w:jc w:val="center"/>
              <w:rPr>
                <w:sz w:val="22"/>
                <w:szCs w:val="22"/>
              </w:rPr>
            </w:pPr>
          </w:p>
        </w:tc>
      </w:tr>
      <w:tr w:rsidR="00417AA4" w:rsidRPr="00E42751" w14:paraId="43500FC7" w14:textId="77777777" w:rsidTr="00AB15E3">
        <w:tc>
          <w:tcPr>
            <w:tcW w:w="0" w:type="auto"/>
            <w:tcBorders>
              <w:bottom w:val="single" w:sz="4" w:space="0" w:color="auto"/>
            </w:tcBorders>
          </w:tcPr>
          <w:p w14:paraId="2EDFEA33" w14:textId="77777777" w:rsidR="00DD7E28" w:rsidRPr="00E42751" w:rsidRDefault="00DD7E28" w:rsidP="00DD7E28">
            <w:pPr>
              <w:jc w:val="center"/>
              <w:rPr>
                <w:sz w:val="22"/>
                <w:szCs w:val="22"/>
              </w:rPr>
            </w:pPr>
          </w:p>
        </w:tc>
        <w:tc>
          <w:tcPr>
            <w:tcW w:w="0" w:type="auto"/>
            <w:tcBorders>
              <w:bottom w:val="single" w:sz="4" w:space="0" w:color="auto"/>
            </w:tcBorders>
          </w:tcPr>
          <w:p w14:paraId="5F288576" w14:textId="77777777" w:rsidR="00DD7E28" w:rsidRPr="00E42751" w:rsidRDefault="00DD7E28" w:rsidP="00DD7E28">
            <w:pPr>
              <w:rPr>
                <w:sz w:val="22"/>
                <w:szCs w:val="22"/>
              </w:rPr>
            </w:pPr>
            <w:r w:rsidRPr="00E42751">
              <w:rPr>
                <w:i/>
                <w:iCs/>
              </w:rPr>
              <w:t xml:space="preserve">  Total Score</w:t>
            </w:r>
          </w:p>
        </w:tc>
        <w:tc>
          <w:tcPr>
            <w:tcW w:w="0" w:type="auto"/>
            <w:tcBorders>
              <w:bottom w:val="single" w:sz="4" w:space="0" w:color="auto"/>
            </w:tcBorders>
            <w:shd w:val="clear" w:color="auto" w:fill="auto"/>
          </w:tcPr>
          <w:p w14:paraId="3094DF07" w14:textId="77777777" w:rsidR="00DD7E28" w:rsidRPr="00E42751" w:rsidRDefault="00DD7E28" w:rsidP="00DD7E28">
            <w:pPr>
              <w:jc w:val="center"/>
              <w:rPr>
                <w:sz w:val="22"/>
                <w:szCs w:val="22"/>
              </w:rPr>
            </w:pPr>
            <w:r w:rsidRPr="00E42751">
              <w:t>1.21</w:t>
            </w:r>
          </w:p>
        </w:tc>
        <w:tc>
          <w:tcPr>
            <w:tcW w:w="0" w:type="auto"/>
            <w:tcBorders>
              <w:bottom w:val="single" w:sz="4" w:space="0" w:color="auto"/>
            </w:tcBorders>
            <w:shd w:val="clear" w:color="auto" w:fill="auto"/>
          </w:tcPr>
          <w:p w14:paraId="5A3CDD3E" w14:textId="77777777" w:rsidR="00DD7E28" w:rsidRPr="00E42751" w:rsidRDefault="00DD7E28" w:rsidP="00DD7E28">
            <w:pPr>
              <w:jc w:val="center"/>
              <w:rPr>
                <w:sz w:val="22"/>
                <w:szCs w:val="22"/>
              </w:rPr>
            </w:pPr>
            <w:r w:rsidRPr="00E42751">
              <w:t>.28</w:t>
            </w:r>
          </w:p>
        </w:tc>
        <w:tc>
          <w:tcPr>
            <w:tcW w:w="0" w:type="auto"/>
            <w:tcBorders>
              <w:bottom w:val="single" w:sz="4" w:space="0" w:color="auto"/>
            </w:tcBorders>
            <w:shd w:val="clear" w:color="auto" w:fill="auto"/>
          </w:tcPr>
          <w:p w14:paraId="6C007B39" w14:textId="77777777" w:rsidR="00DD7E28" w:rsidRPr="00E42751" w:rsidRDefault="00DD7E28" w:rsidP="00DD7E28">
            <w:pPr>
              <w:jc w:val="center"/>
              <w:rPr>
                <w:sz w:val="22"/>
                <w:szCs w:val="22"/>
              </w:rPr>
            </w:pPr>
            <w:r w:rsidRPr="00E42751">
              <w:t>.80</w:t>
            </w:r>
          </w:p>
        </w:tc>
        <w:tc>
          <w:tcPr>
            <w:tcW w:w="0" w:type="auto"/>
            <w:tcBorders>
              <w:bottom w:val="single" w:sz="4" w:space="0" w:color="auto"/>
            </w:tcBorders>
            <w:shd w:val="clear" w:color="auto" w:fill="auto"/>
          </w:tcPr>
          <w:p w14:paraId="69842288" w14:textId="77777777" w:rsidR="00DD7E28" w:rsidRPr="00E42751" w:rsidRDefault="00DD7E28" w:rsidP="00DD7E28">
            <w:pPr>
              <w:jc w:val="center"/>
              <w:rPr>
                <w:sz w:val="22"/>
                <w:szCs w:val="22"/>
              </w:rPr>
            </w:pPr>
            <w:r w:rsidRPr="00E42751">
              <w:t>.38</w:t>
            </w:r>
          </w:p>
        </w:tc>
        <w:tc>
          <w:tcPr>
            <w:tcW w:w="0" w:type="auto"/>
            <w:tcBorders>
              <w:bottom w:val="single" w:sz="4" w:space="0" w:color="auto"/>
            </w:tcBorders>
            <w:shd w:val="clear" w:color="auto" w:fill="auto"/>
          </w:tcPr>
          <w:p w14:paraId="0D2D99BF" w14:textId="77777777" w:rsidR="00DD7E28" w:rsidRPr="00E42751" w:rsidRDefault="00DD7E28" w:rsidP="00DD7E28">
            <w:pPr>
              <w:jc w:val="center"/>
              <w:rPr>
                <w:sz w:val="22"/>
                <w:szCs w:val="22"/>
              </w:rPr>
            </w:pPr>
            <w:r w:rsidRPr="00E42751">
              <w:t>3.37</w:t>
            </w:r>
          </w:p>
        </w:tc>
        <w:tc>
          <w:tcPr>
            <w:tcW w:w="0" w:type="auto"/>
            <w:tcBorders>
              <w:bottom w:val="single" w:sz="4" w:space="0" w:color="auto"/>
            </w:tcBorders>
            <w:shd w:val="clear" w:color="auto" w:fill="auto"/>
          </w:tcPr>
          <w:p w14:paraId="296FDBCD" w14:textId="77777777" w:rsidR="00DD7E28" w:rsidRPr="00E42751" w:rsidRDefault="00DD7E28" w:rsidP="00DD7E28">
            <w:pPr>
              <w:jc w:val="center"/>
              <w:rPr>
                <w:b/>
                <w:bCs/>
                <w:sz w:val="22"/>
                <w:szCs w:val="22"/>
              </w:rPr>
            </w:pPr>
            <w:r w:rsidRPr="00E42751">
              <w:rPr>
                <w:b/>
                <w:bCs/>
              </w:rPr>
              <w:t>.03</w:t>
            </w:r>
          </w:p>
        </w:tc>
      </w:tr>
      <w:tr w:rsidR="00CB0335" w:rsidRPr="00E42751" w14:paraId="06F2F4F1" w14:textId="77777777" w:rsidTr="00AB15E3">
        <w:tc>
          <w:tcPr>
            <w:tcW w:w="0" w:type="auto"/>
            <w:gridSpan w:val="8"/>
            <w:tcBorders>
              <w:top w:val="single" w:sz="4" w:space="0" w:color="auto"/>
            </w:tcBorders>
          </w:tcPr>
          <w:p w14:paraId="1D112F73" w14:textId="77777777" w:rsidR="00CB0335" w:rsidRDefault="00562DE5" w:rsidP="00CB0335">
            <w:r>
              <w:t>*</w:t>
            </w:r>
            <w:r w:rsidR="00AB15E3" w:rsidRPr="00E42751">
              <w:t xml:space="preserve">Repeated measures ANCOVA testing group differences at posttreatment and follow-up (where applicable), adjusting for baseline, age at entry and medication status (Naïve, </w:t>
            </w:r>
            <w:r w:rsidR="0001459F">
              <w:t>Off-medication</w:t>
            </w:r>
            <w:r w:rsidR="00AB15E3" w:rsidRPr="00E42751">
              <w:t xml:space="preserve">, </w:t>
            </w:r>
            <w:r w:rsidR="0001459F">
              <w:t>On-medication</w:t>
            </w:r>
            <w:r w:rsidR="00AB15E3" w:rsidRPr="00E42751">
              <w:t>)</w:t>
            </w:r>
          </w:p>
          <w:p w14:paraId="352F018F" w14:textId="41F02981" w:rsidR="00A5473B" w:rsidRPr="0075468B" w:rsidRDefault="0034586C" w:rsidP="00A5473B">
            <w:r w:rsidRPr="0075468B">
              <w:rPr>
                <w:rFonts w:ascii="Times" w:hAnsi="Times" w:cs="Times"/>
                <w:b/>
                <w:bCs/>
                <w:i/>
                <w:iCs/>
              </w:rPr>
              <w:t>†</w:t>
            </w:r>
            <w:r w:rsidRPr="0075468B">
              <w:rPr>
                <w:rFonts w:ascii="Times" w:hAnsi="Times" w:cs="CMU Serif Roman"/>
              </w:rPr>
              <w:t xml:space="preserve">Benjamini-Hochberg adjustment was applied to p-values </w:t>
            </w:r>
            <w:r w:rsidR="00CC7059">
              <w:rPr>
                <w:rFonts w:ascii="Times" w:hAnsi="Times" w:cs="CMU Serif Roman"/>
              </w:rPr>
              <w:t>f</w:t>
            </w:r>
            <w:r w:rsidR="00031E60">
              <w:rPr>
                <w:rFonts w:ascii="Times" w:hAnsi="Times" w:cs="CMU Serif Roman"/>
              </w:rPr>
              <w:t>or</w:t>
            </w:r>
            <w:r w:rsidRPr="0075468B">
              <w:rPr>
                <w:rFonts w:ascii="Times" w:hAnsi="Times" w:cs="CMU Serif Roman"/>
              </w:rPr>
              <w:t xml:space="preserve"> time, group, </w:t>
            </w:r>
            <w:r w:rsidR="00031E60">
              <w:rPr>
                <w:rFonts w:ascii="Times" w:hAnsi="Times" w:cs="CMU Serif Roman"/>
              </w:rPr>
              <w:t>or</w:t>
            </w:r>
            <w:r w:rsidRPr="0075468B">
              <w:rPr>
                <w:rFonts w:ascii="Times" w:hAnsi="Times" w:cs="CMU Serif Roman"/>
              </w:rPr>
              <w:t xml:space="preserve"> time by group interaction effect</w:t>
            </w:r>
            <w:r w:rsidR="00031E60">
              <w:rPr>
                <w:rFonts w:ascii="Times" w:hAnsi="Times" w:cs="CMU Serif Roman"/>
              </w:rPr>
              <w:t>s</w:t>
            </w:r>
            <w:r w:rsidR="00CC7059">
              <w:rPr>
                <w:rFonts w:ascii="Times" w:hAnsi="Times" w:cs="CMU Serif Roman"/>
              </w:rPr>
              <w:t xml:space="preserve"> separately</w:t>
            </w:r>
            <w:r w:rsidR="00A5473B">
              <w:rPr>
                <w:rFonts w:ascii="Times" w:hAnsi="Times" w:cs="CMU Serif Roman"/>
              </w:rPr>
              <w:t xml:space="preserve"> and was applied separately to primary cognitive, secondary cognitive, and secondary clinical outcome measures separately.</w:t>
            </w:r>
          </w:p>
          <w:p w14:paraId="43F41C6A" w14:textId="675BA5AF" w:rsidR="0034586C" w:rsidRPr="00E42751" w:rsidRDefault="0034586C" w:rsidP="00CB0335">
            <w:pPr>
              <w:rPr>
                <w:b/>
                <w:bCs/>
              </w:rPr>
            </w:pPr>
          </w:p>
        </w:tc>
      </w:tr>
      <w:tr w:rsidR="00417AA4" w:rsidRPr="00E42751" w14:paraId="5DA90BEC" w14:textId="77777777" w:rsidTr="006D1713">
        <w:tc>
          <w:tcPr>
            <w:tcW w:w="0" w:type="auto"/>
          </w:tcPr>
          <w:p w14:paraId="717A29FE" w14:textId="77777777" w:rsidR="00DD7E28" w:rsidRPr="00E42751" w:rsidRDefault="00DD7E28" w:rsidP="00DD7E28">
            <w:pPr>
              <w:rPr>
                <w:sz w:val="22"/>
                <w:szCs w:val="22"/>
              </w:rPr>
            </w:pPr>
          </w:p>
        </w:tc>
        <w:tc>
          <w:tcPr>
            <w:tcW w:w="0" w:type="auto"/>
          </w:tcPr>
          <w:p w14:paraId="76A9FA45" w14:textId="77777777" w:rsidR="00DD7E28" w:rsidRPr="00E42751" w:rsidRDefault="00DD7E28" w:rsidP="00DD7E28">
            <w:pPr>
              <w:jc w:val="center"/>
              <w:rPr>
                <w:sz w:val="22"/>
                <w:szCs w:val="22"/>
              </w:rPr>
            </w:pPr>
          </w:p>
        </w:tc>
        <w:tc>
          <w:tcPr>
            <w:tcW w:w="0" w:type="auto"/>
          </w:tcPr>
          <w:p w14:paraId="71F312CA" w14:textId="77777777" w:rsidR="00DD7E28" w:rsidRPr="00E42751" w:rsidRDefault="00DD7E28" w:rsidP="00DD7E28">
            <w:pPr>
              <w:jc w:val="center"/>
              <w:rPr>
                <w:sz w:val="22"/>
                <w:szCs w:val="22"/>
              </w:rPr>
            </w:pPr>
          </w:p>
        </w:tc>
        <w:tc>
          <w:tcPr>
            <w:tcW w:w="0" w:type="auto"/>
          </w:tcPr>
          <w:p w14:paraId="1524B49D" w14:textId="77777777" w:rsidR="00DD7E28" w:rsidRPr="00E42751" w:rsidRDefault="00DD7E28" w:rsidP="00DD7E28">
            <w:pPr>
              <w:jc w:val="center"/>
              <w:rPr>
                <w:sz w:val="22"/>
                <w:szCs w:val="22"/>
                <w:highlight w:val="red"/>
              </w:rPr>
            </w:pPr>
          </w:p>
        </w:tc>
        <w:tc>
          <w:tcPr>
            <w:tcW w:w="0" w:type="auto"/>
          </w:tcPr>
          <w:p w14:paraId="3C31ADCC" w14:textId="77777777" w:rsidR="00DD7E28" w:rsidRPr="00E42751" w:rsidRDefault="00DD7E28" w:rsidP="00DD7E28">
            <w:pPr>
              <w:jc w:val="center"/>
              <w:rPr>
                <w:sz w:val="22"/>
                <w:szCs w:val="22"/>
              </w:rPr>
            </w:pPr>
          </w:p>
        </w:tc>
        <w:tc>
          <w:tcPr>
            <w:tcW w:w="0" w:type="auto"/>
          </w:tcPr>
          <w:p w14:paraId="58E53EE1" w14:textId="77777777" w:rsidR="00DD7E28" w:rsidRPr="00E42751" w:rsidRDefault="00DD7E28" w:rsidP="00DD7E28">
            <w:pPr>
              <w:jc w:val="center"/>
              <w:rPr>
                <w:sz w:val="22"/>
                <w:szCs w:val="22"/>
                <w:highlight w:val="red"/>
              </w:rPr>
            </w:pPr>
          </w:p>
        </w:tc>
        <w:tc>
          <w:tcPr>
            <w:tcW w:w="0" w:type="auto"/>
          </w:tcPr>
          <w:p w14:paraId="6DAA1A6C" w14:textId="77777777" w:rsidR="00DD7E28" w:rsidRPr="00E42751" w:rsidRDefault="00DD7E28" w:rsidP="00DD7E28">
            <w:pPr>
              <w:jc w:val="center"/>
              <w:rPr>
                <w:sz w:val="22"/>
                <w:szCs w:val="22"/>
              </w:rPr>
            </w:pPr>
          </w:p>
        </w:tc>
        <w:tc>
          <w:tcPr>
            <w:tcW w:w="0" w:type="auto"/>
          </w:tcPr>
          <w:p w14:paraId="31C49586" w14:textId="77777777" w:rsidR="00DD7E28" w:rsidRPr="00E42751" w:rsidRDefault="00DD7E28" w:rsidP="00DD7E28">
            <w:pPr>
              <w:jc w:val="center"/>
              <w:rPr>
                <w:b/>
                <w:bCs/>
                <w:sz w:val="22"/>
                <w:szCs w:val="22"/>
                <w:highlight w:val="red"/>
                <w:u w:val="single"/>
              </w:rPr>
            </w:pPr>
          </w:p>
        </w:tc>
      </w:tr>
    </w:tbl>
    <w:p w14:paraId="393B3932" w14:textId="77777777" w:rsidR="0093110B" w:rsidRPr="00E42751" w:rsidRDefault="0093110B" w:rsidP="0093110B">
      <w:pPr>
        <w:spacing w:line="480" w:lineRule="auto"/>
        <w:jc w:val="both"/>
      </w:pPr>
    </w:p>
    <w:p w14:paraId="300E128D" w14:textId="77777777" w:rsidR="0093110B" w:rsidRPr="00E42751" w:rsidRDefault="0093110B" w:rsidP="0093110B">
      <w:pPr>
        <w:spacing w:line="480" w:lineRule="auto"/>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848"/>
        <w:gridCol w:w="165"/>
        <w:gridCol w:w="1393"/>
        <w:gridCol w:w="1273"/>
        <w:gridCol w:w="145"/>
        <w:gridCol w:w="1273"/>
        <w:gridCol w:w="285"/>
        <w:gridCol w:w="1133"/>
        <w:gridCol w:w="268"/>
        <w:gridCol w:w="17"/>
        <w:gridCol w:w="849"/>
        <w:gridCol w:w="142"/>
        <w:gridCol w:w="1276"/>
        <w:gridCol w:w="851"/>
        <w:gridCol w:w="140"/>
        <w:gridCol w:w="1200"/>
      </w:tblGrid>
      <w:tr w:rsidR="0093110B" w:rsidRPr="00E42751" w14:paraId="262694D2" w14:textId="77777777" w:rsidTr="00264F28">
        <w:tc>
          <w:tcPr>
            <w:tcW w:w="5000" w:type="pct"/>
            <w:gridSpan w:val="17"/>
          </w:tcPr>
          <w:p w14:paraId="787E739F" w14:textId="04F56547" w:rsidR="0093110B" w:rsidRPr="00E42751" w:rsidRDefault="0093110B" w:rsidP="001C6D6A">
            <w:pPr>
              <w:rPr>
                <w:b/>
                <w:bCs/>
                <w:i/>
                <w:iCs/>
                <w:sz w:val="22"/>
                <w:szCs w:val="22"/>
              </w:rPr>
            </w:pPr>
            <w:r w:rsidRPr="00E42751">
              <w:t xml:space="preserve">Table </w:t>
            </w:r>
            <w:r w:rsidR="004C5FC1">
              <w:t>8</w:t>
            </w:r>
            <w:r w:rsidRPr="00E42751">
              <w:t>. Sensitivity analysis testing group differences on secondary outcome measures excluding two participants who changed their medication status between posttreatment to follow-up</w:t>
            </w:r>
            <w:r w:rsidR="00CB0335" w:rsidRPr="00E42751">
              <w:t>. Benjamini-Hochberg adjusted p-values in parentheses.</w:t>
            </w:r>
          </w:p>
        </w:tc>
      </w:tr>
      <w:tr w:rsidR="00A51884" w:rsidRPr="00E42751" w14:paraId="69A838DC" w14:textId="77777777" w:rsidTr="00264F28">
        <w:tc>
          <w:tcPr>
            <w:tcW w:w="2285" w:type="pct"/>
            <w:gridSpan w:val="5"/>
          </w:tcPr>
          <w:p w14:paraId="31281215" w14:textId="77777777" w:rsidR="0093110B" w:rsidRPr="00E42751" w:rsidRDefault="0093110B" w:rsidP="001C6D6A">
            <w:pPr>
              <w:rPr>
                <w:b/>
                <w:bCs/>
                <w:i/>
                <w:iCs/>
                <w:sz w:val="22"/>
                <w:szCs w:val="22"/>
              </w:rPr>
            </w:pPr>
          </w:p>
        </w:tc>
        <w:tc>
          <w:tcPr>
            <w:tcW w:w="1112" w:type="pct"/>
            <w:gridSpan w:val="5"/>
          </w:tcPr>
          <w:p w14:paraId="694A88A4" w14:textId="77777777" w:rsidR="0093110B" w:rsidRPr="00E42751" w:rsidRDefault="0093110B" w:rsidP="001C6D6A">
            <w:pPr>
              <w:jc w:val="center"/>
              <w:rPr>
                <w:b/>
                <w:bCs/>
                <w:sz w:val="22"/>
                <w:szCs w:val="22"/>
              </w:rPr>
            </w:pPr>
          </w:p>
        </w:tc>
        <w:tc>
          <w:tcPr>
            <w:tcW w:w="818" w:type="pct"/>
            <w:gridSpan w:val="4"/>
          </w:tcPr>
          <w:p w14:paraId="6B68F3B0" w14:textId="04FD9387" w:rsidR="0093110B" w:rsidRPr="00E42751" w:rsidRDefault="0093110B" w:rsidP="001C6D6A">
            <w:pPr>
              <w:jc w:val="center"/>
              <w:rPr>
                <w:b/>
                <w:bCs/>
                <w:sz w:val="22"/>
                <w:szCs w:val="22"/>
              </w:rPr>
            </w:pPr>
            <w:r w:rsidRPr="00E42751">
              <w:rPr>
                <w:b/>
                <w:bCs/>
                <w:sz w:val="22"/>
                <w:szCs w:val="22"/>
              </w:rPr>
              <w:t>ANCOVA</w:t>
            </w:r>
            <w:r w:rsidR="00A0101A">
              <w:rPr>
                <w:b/>
                <w:bCs/>
                <w:sz w:val="22"/>
                <w:szCs w:val="22"/>
              </w:rPr>
              <w:t>*</w:t>
            </w:r>
          </w:p>
        </w:tc>
        <w:tc>
          <w:tcPr>
            <w:tcW w:w="785" w:type="pct"/>
            <w:gridSpan w:val="3"/>
          </w:tcPr>
          <w:p w14:paraId="3459874C" w14:textId="77777777" w:rsidR="0093110B" w:rsidRPr="00E42751" w:rsidRDefault="0093110B" w:rsidP="001C6D6A">
            <w:pPr>
              <w:jc w:val="center"/>
              <w:rPr>
                <w:b/>
                <w:bCs/>
                <w:sz w:val="22"/>
                <w:szCs w:val="22"/>
              </w:rPr>
            </w:pPr>
          </w:p>
        </w:tc>
      </w:tr>
      <w:tr w:rsidR="00A51884" w:rsidRPr="00E42751" w14:paraId="4FB588D2" w14:textId="77777777" w:rsidTr="00264F28">
        <w:tc>
          <w:tcPr>
            <w:tcW w:w="2285" w:type="pct"/>
            <w:gridSpan w:val="5"/>
            <w:vAlign w:val="bottom"/>
          </w:tcPr>
          <w:p w14:paraId="759A5059" w14:textId="2D1A531A" w:rsidR="00EF4C21" w:rsidRPr="00E42751" w:rsidRDefault="00EF4C21" w:rsidP="00EF4C21">
            <w:pPr>
              <w:rPr>
                <w:b/>
                <w:bCs/>
                <w:i/>
                <w:iCs/>
                <w:sz w:val="22"/>
                <w:szCs w:val="22"/>
              </w:rPr>
            </w:pPr>
          </w:p>
        </w:tc>
        <w:tc>
          <w:tcPr>
            <w:tcW w:w="1112" w:type="pct"/>
            <w:gridSpan w:val="5"/>
            <w:vAlign w:val="bottom"/>
          </w:tcPr>
          <w:p w14:paraId="3C094CE9" w14:textId="3CD96159" w:rsidR="00EF4C21" w:rsidRPr="00E42751" w:rsidRDefault="00EF4C21" w:rsidP="00EF4C21">
            <w:pPr>
              <w:jc w:val="center"/>
              <w:rPr>
                <w:b/>
                <w:bCs/>
                <w:i/>
                <w:iCs/>
                <w:sz w:val="22"/>
                <w:szCs w:val="22"/>
              </w:rPr>
            </w:pPr>
          </w:p>
        </w:tc>
        <w:tc>
          <w:tcPr>
            <w:tcW w:w="818" w:type="pct"/>
            <w:gridSpan w:val="4"/>
          </w:tcPr>
          <w:p w14:paraId="4BD853BF" w14:textId="77777777" w:rsidR="00EF4C21" w:rsidRPr="00E42751" w:rsidRDefault="00EF4C21" w:rsidP="00EF4C21">
            <w:pPr>
              <w:jc w:val="center"/>
              <w:rPr>
                <w:b/>
                <w:bCs/>
                <w:i/>
                <w:iCs/>
                <w:sz w:val="22"/>
                <w:szCs w:val="22"/>
              </w:rPr>
            </w:pPr>
            <w:r w:rsidRPr="00E42751">
              <w:rPr>
                <w:b/>
                <w:bCs/>
                <w:sz w:val="22"/>
                <w:szCs w:val="22"/>
              </w:rPr>
              <w:t>Group</w:t>
            </w:r>
          </w:p>
        </w:tc>
        <w:tc>
          <w:tcPr>
            <w:tcW w:w="785" w:type="pct"/>
            <w:gridSpan w:val="3"/>
          </w:tcPr>
          <w:p w14:paraId="45119CB4" w14:textId="77777777" w:rsidR="00EF4C21" w:rsidRPr="00E42751" w:rsidRDefault="00EF4C21" w:rsidP="00EF4C21">
            <w:pPr>
              <w:jc w:val="center"/>
              <w:rPr>
                <w:b/>
                <w:bCs/>
                <w:i/>
                <w:iCs/>
                <w:sz w:val="22"/>
                <w:szCs w:val="22"/>
              </w:rPr>
            </w:pPr>
            <w:r w:rsidRPr="00E42751">
              <w:rPr>
                <w:b/>
                <w:bCs/>
                <w:sz w:val="22"/>
                <w:szCs w:val="22"/>
              </w:rPr>
              <w:t>Group by Time</w:t>
            </w:r>
          </w:p>
        </w:tc>
      </w:tr>
      <w:tr w:rsidR="00EF4C21" w:rsidRPr="00E42751" w14:paraId="31DBA45A" w14:textId="77777777" w:rsidTr="00264F28">
        <w:tc>
          <w:tcPr>
            <w:tcW w:w="1330" w:type="pct"/>
            <w:gridSpan w:val="3"/>
            <w:tcBorders>
              <w:bottom w:val="single" w:sz="4" w:space="0" w:color="auto"/>
            </w:tcBorders>
            <w:vAlign w:val="bottom"/>
          </w:tcPr>
          <w:p w14:paraId="024EBB8E" w14:textId="65F2DA85" w:rsidR="00EF4C21" w:rsidRPr="00E42751" w:rsidRDefault="00EF4C21" w:rsidP="00EF4C21">
            <w:pPr>
              <w:jc w:val="center"/>
              <w:rPr>
                <w:b/>
                <w:bCs/>
                <w:i/>
                <w:iCs/>
                <w:sz w:val="22"/>
                <w:szCs w:val="22"/>
              </w:rPr>
            </w:pPr>
            <w:r w:rsidRPr="00E42751">
              <w:rPr>
                <w:b/>
                <w:bCs/>
                <w:i/>
                <w:iCs/>
                <w:sz w:val="22"/>
                <w:szCs w:val="22"/>
              </w:rPr>
              <w:t>Sensitivity analysis</w:t>
            </w:r>
          </w:p>
        </w:tc>
        <w:tc>
          <w:tcPr>
            <w:tcW w:w="955" w:type="pct"/>
            <w:gridSpan w:val="2"/>
            <w:tcBorders>
              <w:bottom w:val="single" w:sz="4" w:space="0" w:color="auto"/>
            </w:tcBorders>
            <w:vAlign w:val="bottom"/>
          </w:tcPr>
          <w:p w14:paraId="217DF335" w14:textId="7A785D95" w:rsidR="00EF4C21" w:rsidRPr="00E42751" w:rsidRDefault="00EF4C21" w:rsidP="00EF4C21">
            <w:pPr>
              <w:jc w:val="center"/>
              <w:rPr>
                <w:b/>
                <w:bCs/>
                <w:i/>
                <w:iCs/>
                <w:sz w:val="22"/>
                <w:szCs w:val="22"/>
              </w:rPr>
            </w:pPr>
            <w:r w:rsidRPr="00E42751">
              <w:rPr>
                <w:b/>
                <w:bCs/>
                <w:i/>
                <w:iCs/>
                <w:sz w:val="22"/>
                <w:szCs w:val="22"/>
              </w:rPr>
              <w:t>Measure</w:t>
            </w:r>
          </w:p>
        </w:tc>
        <w:tc>
          <w:tcPr>
            <w:tcW w:w="508" w:type="pct"/>
            <w:gridSpan w:val="2"/>
            <w:tcBorders>
              <w:bottom w:val="single" w:sz="4" w:space="0" w:color="auto"/>
            </w:tcBorders>
          </w:tcPr>
          <w:p w14:paraId="77E7E9B5" w14:textId="77777777" w:rsidR="00EF4C21" w:rsidRPr="00E42751" w:rsidRDefault="00EF4C21" w:rsidP="00EF4C21">
            <w:pPr>
              <w:jc w:val="center"/>
              <w:rPr>
                <w:sz w:val="22"/>
                <w:szCs w:val="22"/>
              </w:rPr>
            </w:pPr>
            <w:r w:rsidRPr="00E42751">
              <w:rPr>
                <w:b/>
                <w:bCs/>
                <w:i/>
                <w:iCs/>
                <w:sz w:val="22"/>
                <w:szCs w:val="22"/>
              </w:rPr>
              <w:t>F (1,42)</w:t>
            </w:r>
          </w:p>
        </w:tc>
        <w:tc>
          <w:tcPr>
            <w:tcW w:w="604" w:type="pct"/>
            <w:gridSpan w:val="3"/>
            <w:tcBorders>
              <w:bottom w:val="single" w:sz="4" w:space="0" w:color="auto"/>
            </w:tcBorders>
          </w:tcPr>
          <w:p w14:paraId="16FDB11A" w14:textId="66839198" w:rsidR="00EF4C21" w:rsidRPr="00E42751" w:rsidRDefault="00EF4C21" w:rsidP="00EF4C21">
            <w:pPr>
              <w:jc w:val="center"/>
              <w:rPr>
                <w:sz w:val="22"/>
                <w:szCs w:val="22"/>
              </w:rPr>
            </w:pPr>
            <w:r w:rsidRPr="00E42751">
              <w:rPr>
                <w:b/>
                <w:bCs/>
                <w:i/>
                <w:iCs/>
                <w:sz w:val="22"/>
                <w:szCs w:val="22"/>
              </w:rPr>
              <w:t>p</w:t>
            </w:r>
            <w:r w:rsidR="0034586C" w:rsidRPr="0075468B">
              <w:rPr>
                <w:rFonts w:ascii="Times" w:hAnsi="Times" w:cs="Times"/>
                <w:b/>
                <w:bCs/>
                <w:i/>
                <w:iCs/>
              </w:rPr>
              <w:t>†</w:t>
            </w:r>
          </w:p>
        </w:tc>
        <w:tc>
          <w:tcPr>
            <w:tcW w:w="361" w:type="pct"/>
            <w:gridSpan w:val="3"/>
            <w:tcBorders>
              <w:bottom w:val="single" w:sz="4" w:space="0" w:color="auto"/>
            </w:tcBorders>
          </w:tcPr>
          <w:p w14:paraId="1D7FFF19" w14:textId="77777777" w:rsidR="00EF4C21" w:rsidRPr="00E42751" w:rsidRDefault="00EF4C21" w:rsidP="00EF4C21">
            <w:pPr>
              <w:jc w:val="center"/>
              <w:rPr>
                <w:sz w:val="22"/>
                <w:szCs w:val="22"/>
              </w:rPr>
            </w:pPr>
            <w:r w:rsidRPr="00E42751">
              <w:rPr>
                <w:b/>
                <w:bCs/>
                <w:i/>
                <w:iCs/>
                <w:sz w:val="22"/>
                <w:szCs w:val="22"/>
              </w:rPr>
              <w:t>F (1,42)</w:t>
            </w:r>
          </w:p>
        </w:tc>
        <w:tc>
          <w:tcPr>
            <w:tcW w:w="457" w:type="pct"/>
            <w:tcBorders>
              <w:bottom w:val="single" w:sz="4" w:space="0" w:color="auto"/>
            </w:tcBorders>
          </w:tcPr>
          <w:p w14:paraId="526A34F4" w14:textId="60754FB4" w:rsidR="00EF4C21" w:rsidRPr="00E42751" w:rsidRDefault="00EF4C21" w:rsidP="00EF4C21">
            <w:pPr>
              <w:jc w:val="center"/>
              <w:rPr>
                <w:b/>
                <w:bCs/>
                <w:sz w:val="22"/>
                <w:szCs w:val="22"/>
                <w:highlight w:val="yellow"/>
              </w:rPr>
            </w:pPr>
            <w:r w:rsidRPr="00E42751">
              <w:rPr>
                <w:b/>
                <w:bCs/>
                <w:i/>
                <w:iCs/>
                <w:sz w:val="22"/>
                <w:szCs w:val="22"/>
              </w:rPr>
              <w:t>p</w:t>
            </w:r>
            <w:r w:rsidR="0034586C" w:rsidRPr="0075468B">
              <w:rPr>
                <w:rFonts w:ascii="Times" w:hAnsi="Times" w:cs="Times"/>
                <w:b/>
                <w:bCs/>
                <w:i/>
                <w:iCs/>
              </w:rPr>
              <w:t>†</w:t>
            </w:r>
          </w:p>
        </w:tc>
        <w:tc>
          <w:tcPr>
            <w:tcW w:w="355" w:type="pct"/>
            <w:gridSpan w:val="2"/>
            <w:tcBorders>
              <w:bottom w:val="single" w:sz="4" w:space="0" w:color="auto"/>
            </w:tcBorders>
          </w:tcPr>
          <w:p w14:paraId="4F7E4A6F" w14:textId="77777777" w:rsidR="00EF4C21" w:rsidRPr="00E42751" w:rsidRDefault="00EF4C21" w:rsidP="00EF4C21">
            <w:pPr>
              <w:jc w:val="center"/>
              <w:rPr>
                <w:sz w:val="22"/>
                <w:szCs w:val="22"/>
              </w:rPr>
            </w:pPr>
            <w:r w:rsidRPr="00E42751">
              <w:rPr>
                <w:b/>
                <w:bCs/>
                <w:i/>
                <w:iCs/>
                <w:sz w:val="22"/>
                <w:szCs w:val="22"/>
              </w:rPr>
              <w:t>F (1,42)</w:t>
            </w:r>
          </w:p>
        </w:tc>
        <w:tc>
          <w:tcPr>
            <w:tcW w:w="430" w:type="pct"/>
            <w:tcBorders>
              <w:bottom w:val="single" w:sz="4" w:space="0" w:color="auto"/>
            </w:tcBorders>
          </w:tcPr>
          <w:p w14:paraId="3AFA5D57" w14:textId="0F7FA447" w:rsidR="00EF4C21" w:rsidRPr="00E42751" w:rsidRDefault="00EF4C21" w:rsidP="00EF4C21">
            <w:pPr>
              <w:jc w:val="center"/>
              <w:rPr>
                <w:sz w:val="22"/>
                <w:szCs w:val="22"/>
              </w:rPr>
            </w:pPr>
            <w:r w:rsidRPr="00E42751">
              <w:rPr>
                <w:b/>
                <w:bCs/>
                <w:i/>
                <w:iCs/>
                <w:sz w:val="22"/>
                <w:szCs w:val="22"/>
              </w:rPr>
              <w:t>p</w:t>
            </w:r>
            <w:r w:rsidR="0034586C" w:rsidRPr="0075468B">
              <w:rPr>
                <w:rFonts w:ascii="Times" w:hAnsi="Times" w:cs="Times"/>
                <w:b/>
                <w:bCs/>
                <w:i/>
                <w:iCs/>
              </w:rPr>
              <w:t>†</w:t>
            </w:r>
          </w:p>
        </w:tc>
      </w:tr>
      <w:tr w:rsidR="00830540" w:rsidRPr="00E42751" w14:paraId="2FBFFF23" w14:textId="77777777" w:rsidTr="00264F28">
        <w:tc>
          <w:tcPr>
            <w:tcW w:w="1330" w:type="pct"/>
            <w:gridSpan w:val="3"/>
            <w:vMerge w:val="restart"/>
            <w:tcBorders>
              <w:top w:val="single" w:sz="4" w:space="0" w:color="auto"/>
            </w:tcBorders>
          </w:tcPr>
          <w:p w14:paraId="523CF10D" w14:textId="77777777" w:rsidR="00830540" w:rsidRPr="00E42751" w:rsidRDefault="00830540" w:rsidP="00EF4C21">
            <w:pPr>
              <w:jc w:val="right"/>
              <w:rPr>
                <w:i/>
                <w:iCs/>
                <w:sz w:val="22"/>
                <w:szCs w:val="22"/>
              </w:rPr>
            </w:pPr>
            <w:r w:rsidRPr="00E42751">
              <w:rPr>
                <w:i/>
                <w:iCs/>
                <w:sz w:val="22"/>
                <w:szCs w:val="22"/>
              </w:rPr>
              <w:t xml:space="preserve">Excluding participants with </w:t>
            </w:r>
          </w:p>
          <w:p w14:paraId="06F87032" w14:textId="77777777" w:rsidR="00830540" w:rsidRPr="00E42751" w:rsidRDefault="00830540" w:rsidP="00EF4C21">
            <w:pPr>
              <w:jc w:val="right"/>
              <w:rPr>
                <w:i/>
                <w:iCs/>
                <w:sz w:val="22"/>
                <w:szCs w:val="22"/>
              </w:rPr>
            </w:pPr>
            <w:r w:rsidRPr="00E42751">
              <w:rPr>
                <w:i/>
                <w:iCs/>
                <w:sz w:val="22"/>
                <w:szCs w:val="22"/>
              </w:rPr>
              <w:t>a change in medication status</w:t>
            </w:r>
          </w:p>
        </w:tc>
        <w:tc>
          <w:tcPr>
            <w:tcW w:w="955" w:type="pct"/>
            <w:gridSpan w:val="2"/>
            <w:tcBorders>
              <w:top w:val="single" w:sz="4" w:space="0" w:color="auto"/>
            </w:tcBorders>
            <w:vAlign w:val="center"/>
          </w:tcPr>
          <w:p w14:paraId="03F4D3EF" w14:textId="29FE6656" w:rsidR="00830540" w:rsidRPr="00E42751" w:rsidRDefault="00830540" w:rsidP="00EF4C21">
            <w:pPr>
              <w:rPr>
                <w:i/>
                <w:iCs/>
                <w:sz w:val="22"/>
                <w:szCs w:val="22"/>
              </w:rPr>
            </w:pPr>
            <w:r w:rsidRPr="00E42751">
              <w:rPr>
                <w:b/>
                <w:bCs/>
                <w:i/>
                <w:iCs/>
                <w:sz w:val="22"/>
                <w:szCs w:val="22"/>
              </w:rPr>
              <w:t xml:space="preserve">Simon </w:t>
            </w:r>
          </w:p>
        </w:tc>
        <w:tc>
          <w:tcPr>
            <w:tcW w:w="508" w:type="pct"/>
            <w:gridSpan w:val="2"/>
            <w:tcBorders>
              <w:top w:val="single" w:sz="4" w:space="0" w:color="auto"/>
            </w:tcBorders>
          </w:tcPr>
          <w:p w14:paraId="627319EA" w14:textId="77777777" w:rsidR="00830540" w:rsidRPr="00E42751" w:rsidRDefault="00830540" w:rsidP="00EF4C21">
            <w:pPr>
              <w:jc w:val="center"/>
              <w:rPr>
                <w:sz w:val="22"/>
                <w:szCs w:val="22"/>
              </w:rPr>
            </w:pPr>
          </w:p>
        </w:tc>
        <w:tc>
          <w:tcPr>
            <w:tcW w:w="508" w:type="pct"/>
            <w:gridSpan w:val="2"/>
            <w:tcBorders>
              <w:top w:val="single" w:sz="4" w:space="0" w:color="auto"/>
            </w:tcBorders>
          </w:tcPr>
          <w:p w14:paraId="74B618A5" w14:textId="77777777" w:rsidR="00830540" w:rsidRPr="00E42751" w:rsidRDefault="00830540" w:rsidP="00EF4C21">
            <w:pPr>
              <w:jc w:val="center"/>
              <w:rPr>
                <w:sz w:val="22"/>
                <w:szCs w:val="22"/>
              </w:rPr>
            </w:pPr>
          </w:p>
        </w:tc>
        <w:tc>
          <w:tcPr>
            <w:tcW w:w="457" w:type="pct"/>
            <w:gridSpan w:val="4"/>
            <w:tcBorders>
              <w:top w:val="single" w:sz="4" w:space="0" w:color="auto"/>
            </w:tcBorders>
          </w:tcPr>
          <w:p w14:paraId="08DC6EB3" w14:textId="77777777" w:rsidR="00830540" w:rsidRPr="00E42751" w:rsidRDefault="00830540" w:rsidP="00EF4C21">
            <w:pPr>
              <w:jc w:val="center"/>
              <w:rPr>
                <w:sz w:val="22"/>
                <w:szCs w:val="22"/>
              </w:rPr>
            </w:pPr>
          </w:p>
        </w:tc>
        <w:tc>
          <w:tcPr>
            <w:tcW w:w="457" w:type="pct"/>
            <w:tcBorders>
              <w:top w:val="single" w:sz="4" w:space="0" w:color="auto"/>
            </w:tcBorders>
          </w:tcPr>
          <w:p w14:paraId="0B8F8D24" w14:textId="77777777" w:rsidR="00830540" w:rsidRPr="00E42751" w:rsidRDefault="00830540" w:rsidP="00EF4C21">
            <w:pPr>
              <w:jc w:val="center"/>
              <w:rPr>
                <w:b/>
                <w:bCs/>
                <w:sz w:val="22"/>
                <w:szCs w:val="22"/>
                <w:highlight w:val="yellow"/>
              </w:rPr>
            </w:pPr>
          </w:p>
        </w:tc>
        <w:tc>
          <w:tcPr>
            <w:tcW w:w="355" w:type="pct"/>
            <w:gridSpan w:val="2"/>
            <w:tcBorders>
              <w:top w:val="single" w:sz="4" w:space="0" w:color="auto"/>
            </w:tcBorders>
          </w:tcPr>
          <w:p w14:paraId="1D2655D4" w14:textId="77777777" w:rsidR="00830540" w:rsidRPr="00E42751" w:rsidRDefault="00830540" w:rsidP="00EF4C21">
            <w:pPr>
              <w:jc w:val="center"/>
              <w:rPr>
                <w:sz w:val="22"/>
                <w:szCs w:val="22"/>
              </w:rPr>
            </w:pPr>
          </w:p>
        </w:tc>
        <w:tc>
          <w:tcPr>
            <w:tcW w:w="430" w:type="pct"/>
            <w:tcBorders>
              <w:top w:val="single" w:sz="4" w:space="0" w:color="auto"/>
            </w:tcBorders>
          </w:tcPr>
          <w:p w14:paraId="62B75EE2" w14:textId="77777777" w:rsidR="00830540" w:rsidRPr="00E42751" w:rsidRDefault="00830540" w:rsidP="00EF4C21">
            <w:pPr>
              <w:jc w:val="center"/>
              <w:rPr>
                <w:sz w:val="22"/>
                <w:szCs w:val="22"/>
              </w:rPr>
            </w:pPr>
          </w:p>
        </w:tc>
      </w:tr>
      <w:tr w:rsidR="00830540" w:rsidRPr="00E42751" w14:paraId="1F0AA21C" w14:textId="77777777" w:rsidTr="00264F28">
        <w:tc>
          <w:tcPr>
            <w:tcW w:w="1330" w:type="pct"/>
            <w:gridSpan w:val="3"/>
            <w:vMerge/>
            <w:vAlign w:val="center"/>
          </w:tcPr>
          <w:p w14:paraId="73AB9EEE" w14:textId="77777777" w:rsidR="00830540" w:rsidRPr="00E42751" w:rsidRDefault="00830540" w:rsidP="00EF4C21">
            <w:pPr>
              <w:jc w:val="both"/>
              <w:rPr>
                <w:sz w:val="22"/>
                <w:szCs w:val="22"/>
              </w:rPr>
            </w:pPr>
          </w:p>
        </w:tc>
        <w:tc>
          <w:tcPr>
            <w:tcW w:w="955" w:type="pct"/>
            <w:gridSpan w:val="2"/>
            <w:vAlign w:val="center"/>
          </w:tcPr>
          <w:p w14:paraId="19FCF9AA" w14:textId="77777777" w:rsidR="00830540" w:rsidRPr="00E42751" w:rsidRDefault="00830540" w:rsidP="00EF4C21">
            <w:pPr>
              <w:rPr>
                <w:sz w:val="22"/>
                <w:szCs w:val="22"/>
              </w:rPr>
            </w:pPr>
            <w:r w:rsidRPr="00E42751">
              <w:rPr>
                <w:sz w:val="22"/>
                <w:szCs w:val="22"/>
              </w:rPr>
              <w:t xml:space="preserve">  Simon RT Effect</w:t>
            </w:r>
          </w:p>
        </w:tc>
        <w:tc>
          <w:tcPr>
            <w:tcW w:w="508" w:type="pct"/>
            <w:gridSpan w:val="2"/>
          </w:tcPr>
          <w:p w14:paraId="1902A323" w14:textId="77777777" w:rsidR="00830540" w:rsidRPr="00E42751" w:rsidRDefault="00830540" w:rsidP="00EF4C21">
            <w:pPr>
              <w:jc w:val="center"/>
              <w:rPr>
                <w:sz w:val="22"/>
                <w:szCs w:val="22"/>
              </w:rPr>
            </w:pPr>
            <w:r w:rsidRPr="00E42751">
              <w:rPr>
                <w:sz w:val="22"/>
                <w:szCs w:val="22"/>
              </w:rPr>
              <w:t>.01</w:t>
            </w:r>
          </w:p>
        </w:tc>
        <w:tc>
          <w:tcPr>
            <w:tcW w:w="604" w:type="pct"/>
            <w:gridSpan w:val="3"/>
          </w:tcPr>
          <w:p w14:paraId="153927EB" w14:textId="62C20F86" w:rsidR="00830540" w:rsidRPr="00E42751" w:rsidRDefault="00830540" w:rsidP="00EF4C21">
            <w:pPr>
              <w:jc w:val="center"/>
              <w:rPr>
                <w:sz w:val="22"/>
                <w:szCs w:val="22"/>
                <w:highlight w:val="red"/>
              </w:rPr>
            </w:pPr>
            <w:r w:rsidRPr="00E42751">
              <w:rPr>
                <w:sz w:val="22"/>
                <w:szCs w:val="22"/>
              </w:rPr>
              <w:t>.92</w:t>
            </w:r>
            <w:r w:rsidR="007658DF" w:rsidRPr="00E42751">
              <w:rPr>
                <w:sz w:val="22"/>
                <w:szCs w:val="22"/>
              </w:rPr>
              <w:t xml:space="preserve"> (1.00)</w:t>
            </w:r>
          </w:p>
        </w:tc>
        <w:tc>
          <w:tcPr>
            <w:tcW w:w="361" w:type="pct"/>
            <w:gridSpan w:val="3"/>
          </w:tcPr>
          <w:p w14:paraId="4CBD30AC" w14:textId="77777777" w:rsidR="00830540" w:rsidRPr="00E42751" w:rsidRDefault="00830540" w:rsidP="00EF4C21">
            <w:pPr>
              <w:jc w:val="center"/>
              <w:rPr>
                <w:sz w:val="22"/>
                <w:szCs w:val="22"/>
              </w:rPr>
            </w:pPr>
            <w:r w:rsidRPr="00E42751">
              <w:rPr>
                <w:sz w:val="22"/>
                <w:szCs w:val="22"/>
              </w:rPr>
              <w:t>3.16</w:t>
            </w:r>
          </w:p>
        </w:tc>
        <w:tc>
          <w:tcPr>
            <w:tcW w:w="457" w:type="pct"/>
          </w:tcPr>
          <w:p w14:paraId="11010935" w14:textId="42AD2D44" w:rsidR="00830540" w:rsidRPr="00E42751" w:rsidRDefault="00830540" w:rsidP="00EF4C21">
            <w:pPr>
              <w:jc w:val="center"/>
              <w:rPr>
                <w:b/>
                <w:bCs/>
                <w:sz w:val="22"/>
                <w:szCs w:val="22"/>
                <w:highlight w:val="yellow"/>
                <w:u w:val="single"/>
              </w:rPr>
            </w:pPr>
            <w:r w:rsidRPr="00E42751">
              <w:rPr>
                <w:sz w:val="22"/>
                <w:szCs w:val="22"/>
              </w:rPr>
              <w:t>.08</w:t>
            </w:r>
            <w:r w:rsidR="003A2798" w:rsidRPr="00E42751">
              <w:rPr>
                <w:sz w:val="22"/>
                <w:szCs w:val="22"/>
              </w:rPr>
              <w:t xml:space="preserve"> (.96)</w:t>
            </w:r>
          </w:p>
        </w:tc>
        <w:tc>
          <w:tcPr>
            <w:tcW w:w="355" w:type="pct"/>
            <w:gridSpan w:val="2"/>
          </w:tcPr>
          <w:p w14:paraId="6FCAFE1C" w14:textId="77777777" w:rsidR="00830540" w:rsidRPr="00E42751" w:rsidRDefault="00830540" w:rsidP="00EF4C21">
            <w:pPr>
              <w:jc w:val="center"/>
              <w:rPr>
                <w:sz w:val="22"/>
                <w:szCs w:val="22"/>
              </w:rPr>
            </w:pPr>
            <w:r w:rsidRPr="00E42751">
              <w:rPr>
                <w:sz w:val="22"/>
                <w:szCs w:val="22"/>
              </w:rPr>
              <w:t>.23</w:t>
            </w:r>
          </w:p>
        </w:tc>
        <w:tc>
          <w:tcPr>
            <w:tcW w:w="430" w:type="pct"/>
          </w:tcPr>
          <w:p w14:paraId="5983596D" w14:textId="1007055C" w:rsidR="00830540" w:rsidRPr="00E42751" w:rsidRDefault="00830540" w:rsidP="00EF4C21">
            <w:pPr>
              <w:jc w:val="center"/>
              <w:rPr>
                <w:sz w:val="22"/>
                <w:szCs w:val="22"/>
                <w:highlight w:val="red"/>
              </w:rPr>
            </w:pPr>
            <w:r w:rsidRPr="00E42751">
              <w:rPr>
                <w:sz w:val="22"/>
                <w:szCs w:val="22"/>
              </w:rPr>
              <w:t>.63</w:t>
            </w:r>
            <w:r w:rsidR="00AF54AC" w:rsidRPr="00E42751">
              <w:rPr>
                <w:sz w:val="22"/>
                <w:szCs w:val="22"/>
              </w:rPr>
              <w:t xml:space="preserve"> (1.00)</w:t>
            </w:r>
          </w:p>
        </w:tc>
      </w:tr>
      <w:tr w:rsidR="00830540" w:rsidRPr="00E42751" w14:paraId="7CC88BC7" w14:textId="77777777" w:rsidTr="00264F28">
        <w:tc>
          <w:tcPr>
            <w:tcW w:w="1330" w:type="pct"/>
            <w:gridSpan w:val="3"/>
            <w:vMerge/>
            <w:vAlign w:val="center"/>
          </w:tcPr>
          <w:p w14:paraId="75F9DB25" w14:textId="77777777" w:rsidR="00830540" w:rsidRPr="00E42751" w:rsidRDefault="00830540" w:rsidP="00EF4C21">
            <w:pPr>
              <w:jc w:val="both"/>
              <w:rPr>
                <w:i/>
                <w:iCs/>
                <w:sz w:val="22"/>
                <w:szCs w:val="22"/>
              </w:rPr>
            </w:pPr>
          </w:p>
        </w:tc>
        <w:tc>
          <w:tcPr>
            <w:tcW w:w="955" w:type="pct"/>
            <w:gridSpan w:val="2"/>
            <w:vAlign w:val="center"/>
          </w:tcPr>
          <w:p w14:paraId="0D590584" w14:textId="1FA8A7DE" w:rsidR="00830540" w:rsidRPr="00E42751" w:rsidRDefault="00830540" w:rsidP="00EF4C21">
            <w:pPr>
              <w:rPr>
                <w:sz w:val="22"/>
                <w:szCs w:val="22"/>
              </w:rPr>
            </w:pPr>
            <w:r w:rsidRPr="00E42751">
              <w:rPr>
                <w:b/>
                <w:bCs/>
                <w:i/>
                <w:iCs/>
                <w:sz w:val="22"/>
                <w:szCs w:val="22"/>
              </w:rPr>
              <w:t>Time Discrimination</w:t>
            </w:r>
          </w:p>
        </w:tc>
        <w:tc>
          <w:tcPr>
            <w:tcW w:w="508" w:type="pct"/>
            <w:gridSpan w:val="2"/>
          </w:tcPr>
          <w:p w14:paraId="2B356229" w14:textId="77777777" w:rsidR="00830540" w:rsidRPr="00E42751" w:rsidRDefault="00830540" w:rsidP="00EF4C21">
            <w:pPr>
              <w:jc w:val="center"/>
              <w:rPr>
                <w:sz w:val="22"/>
                <w:szCs w:val="22"/>
              </w:rPr>
            </w:pPr>
          </w:p>
        </w:tc>
        <w:tc>
          <w:tcPr>
            <w:tcW w:w="604" w:type="pct"/>
            <w:gridSpan w:val="3"/>
          </w:tcPr>
          <w:p w14:paraId="3A038421" w14:textId="77777777" w:rsidR="00830540" w:rsidRPr="00E42751" w:rsidRDefault="00830540" w:rsidP="00EF4C21">
            <w:pPr>
              <w:jc w:val="center"/>
              <w:rPr>
                <w:sz w:val="22"/>
                <w:szCs w:val="22"/>
                <w:highlight w:val="red"/>
              </w:rPr>
            </w:pPr>
          </w:p>
        </w:tc>
        <w:tc>
          <w:tcPr>
            <w:tcW w:w="361" w:type="pct"/>
            <w:gridSpan w:val="3"/>
          </w:tcPr>
          <w:p w14:paraId="33F0B989" w14:textId="77777777" w:rsidR="00830540" w:rsidRPr="00E42751" w:rsidRDefault="00830540" w:rsidP="00EF4C21">
            <w:pPr>
              <w:jc w:val="center"/>
              <w:rPr>
                <w:sz w:val="22"/>
                <w:szCs w:val="22"/>
              </w:rPr>
            </w:pPr>
          </w:p>
        </w:tc>
        <w:tc>
          <w:tcPr>
            <w:tcW w:w="457" w:type="pct"/>
          </w:tcPr>
          <w:p w14:paraId="350A848D" w14:textId="77777777" w:rsidR="00830540" w:rsidRPr="00E42751" w:rsidRDefault="00830540" w:rsidP="00EF4C21">
            <w:pPr>
              <w:jc w:val="center"/>
              <w:rPr>
                <w:b/>
                <w:bCs/>
                <w:sz w:val="22"/>
                <w:szCs w:val="22"/>
                <w:highlight w:val="yellow"/>
                <w:u w:val="single"/>
              </w:rPr>
            </w:pPr>
          </w:p>
        </w:tc>
        <w:tc>
          <w:tcPr>
            <w:tcW w:w="355" w:type="pct"/>
            <w:gridSpan w:val="2"/>
          </w:tcPr>
          <w:p w14:paraId="6F8BEF82" w14:textId="77777777" w:rsidR="00830540" w:rsidRPr="00E42751" w:rsidRDefault="00830540" w:rsidP="00EF4C21">
            <w:pPr>
              <w:jc w:val="center"/>
              <w:rPr>
                <w:sz w:val="22"/>
                <w:szCs w:val="22"/>
              </w:rPr>
            </w:pPr>
          </w:p>
        </w:tc>
        <w:tc>
          <w:tcPr>
            <w:tcW w:w="430" w:type="pct"/>
          </w:tcPr>
          <w:p w14:paraId="667049B5" w14:textId="77777777" w:rsidR="00830540" w:rsidRPr="00E42751" w:rsidRDefault="00830540" w:rsidP="00EF4C21">
            <w:pPr>
              <w:jc w:val="center"/>
              <w:rPr>
                <w:sz w:val="22"/>
                <w:szCs w:val="22"/>
                <w:highlight w:val="red"/>
              </w:rPr>
            </w:pPr>
          </w:p>
        </w:tc>
      </w:tr>
      <w:tr w:rsidR="00EF4C21" w:rsidRPr="00E42751" w14:paraId="1EF2526A" w14:textId="77777777" w:rsidTr="00264F28">
        <w:tc>
          <w:tcPr>
            <w:tcW w:w="1330" w:type="pct"/>
            <w:gridSpan w:val="3"/>
            <w:vAlign w:val="center"/>
          </w:tcPr>
          <w:p w14:paraId="34A74821" w14:textId="77777777" w:rsidR="00EF4C21" w:rsidRPr="00E42751" w:rsidRDefault="00EF4C21" w:rsidP="00EF4C21">
            <w:pPr>
              <w:jc w:val="both"/>
              <w:rPr>
                <w:i/>
                <w:iCs/>
                <w:sz w:val="22"/>
                <w:szCs w:val="22"/>
              </w:rPr>
            </w:pPr>
          </w:p>
        </w:tc>
        <w:tc>
          <w:tcPr>
            <w:tcW w:w="955" w:type="pct"/>
            <w:gridSpan w:val="2"/>
            <w:vAlign w:val="center"/>
          </w:tcPr>
          <w:p w14:paraId="1086F721" w14:textId="77777777" w:rsidR="00EF4C21" w:rsidRPr="00E42751" w:rsidRDefault="00EF4C21" w:rsidP="00EF4C21">
            <w:pPr>
              <w:rPr>
                <w:sz w:val="22"/>
                <w:szCs w:val="22"/>
              </w:rPr>
            </w:pPr>
            <w:r w:rsidRPr="00E42751">
              <w:rPr>
                <w:sz w:val="22"/>
                <w:szCs w:val="22"/>
              </w:rPr>
              <w:t xml:space="preserve"> Total Correct (%)</w:t>
            </w:r>
          </w:p>
        </w:tc>
        <w:tc>
          <w:tcPr>
            <w:tcW w:w="508" w:type="pct"/>
            <w:gridSpan w:val="2"/>
          </w:tcPr>
          <w:p w14:paraId="24C35800" w14:textId="77777777" w:rsidR="00EF4C21" w:rsidRPr="00E42751" w:rsidRDefault="00EF4C21" w:rsidP="00EF4C21">
            <w:pPr>
              <w:jc w:val="center"/>
              <w:rPr>
                <w:sz w:val="22"/>
                <w:szCs w:val="22"/>
              </w:rPr>
            </w:pPr>
            <w:r w:rsidRPr="00E42751">
              <w:rPr>
                <w:sz w:val="22"/>
                <w:szCs w:val="22"/>
              </w:rPr>
              <w:t>3.51</w:t>
            </w:r>
          </w:p>
        </w:tc>
        <w:tc>
          <w:tcPr>
            <w:tcW w:w="604" w:type="pct"/>
            <w:gridSpan w:val="3"/>
          </w:tcPr>
          <w:p w14:paraId="7513B583" w14:textId="6038420D" w:rsidR="00EF4C21" w:rsidRPr="00E42751" w:rsidRDefault="00EF4C21" w:rsidP="00EF4C21">
            <w:pPr>
              <w:jc w:val="center"/>
              <w:rPr>
                <w:sz w:val="22"/>
                <w:szCs w:val="22"/>
              </w:rPr>
            </w:pPr>
            <w:r w:rsidRPr="00E42751">
              <w:rPr>
                <w:sz w:val="22"/>
                <w:szCs w:val="22"/>
              </w:rPr>
              <w:t>.07</w:t>
            </w:r>
            <w:r w:rsidR="004F78AA" w:rsidRPr="00E42751">
              <w:rPr>
                <w:sz w:val="22"/>
                <w:szCs w:val="22"/>
              </w:rPr>
              <w:t xml:space="preserve"> (.</w:t>
            </w:r>
            <w:r w:rsidR="00E01973" w:rsidRPr="00E42751">
              <w:rPr>
                <w:sz w:val="22"/>
                <w:szCs w:val="22"/>
              </w:rPr>
              <w:t>84</w:t>
            </w:r>
            <w:r w:rsidR="004F78AA" w:rsidRPr="00E42751">
              <w:rPr>
                <w:sz w:val="22"/>
                <w:szCs w:val="22"/>
              </w:rPr>
              <w:t>)</w:t>
            </w:r>
          </w:p>
        </w:tc>
        <w:tc>
          <w:tcPr>
            <w:tcW w:w="361" w:type="pct"/>
            <w:gridSpan w:val="3"/>
          </w:tcPr>
          <w:p w14:paraId="102767AA" w14:textId="77777777" w:rsidR="00EF4C21" w:rsidRPr="00E42751" w:rsidRDefault="00EF4C21" w:rsidP="00EF4C21">
            <w:pPr>
              <w:jc w:val="center"/>
              <w:rPr>
                <w:sz w:val="22"/>
                <w:szCs w:val="22"/>
              </w:rPr>
            </w:pPr>
            <w:r w:rsidRPr="00E42751">
              <w:rPr>
                <w:sz w:val="22"/>
                <w:szCs w:val="22"/>
              </w:rPr>
              <w:t>1.13</w:t>
            </w:r>
          </w:p>
        </w:tc>
        <w:tc>
          <w:tcPr>
            <w:tcW w:w="457" w:type="pct"/>
          </w:tcPr>
          <w:p w14:paraId="52C0AF03" w14:textId="5B449C33" w:rsidR="00EF4C21" w:rsidRPr="00E42751" w:rsidRDefault="00EF4C21" w:rsidP="00EF4C21">
            <w:pPr>
              <w:jc w:val="center"/>
              <w:rPr>
                <w:b/>
                <w:bCs/>
                <w:sz w:val="22"/>
                <w:szCs w:val="22"/>
                <w:highlight w:val="yellow"/>
              </w:rPr>
            </w:pPr>
            <w:r w:rsidRPr="00E42751">
              <w:rPr>
                <w:sz w:val="22"/>
                <w:szCs w:val="22"/>
              </w:rPr>
              <w:t>.29</w:t>
            </w:r>
            <w:r w:rsidR="007F4998" w:rsidRPr="00E42751">
              <w:rPr>
                <w:sz w:val="22"/>
                <w:szCs w:val="22"/>
              </w:rPr>
              <w:t xml:space="preserve"> (.58)</w:t>
            </w:r>
          </w:p>
        </w:tc>
        <w:tc>
          <w:tcPr>
            <w:tcW w:w="355" w:type="pct"/>
            <w:gridSpan w:val="2"/>
          </w:tcPr>
          <w:p w14:paraId="4506E027" w14:textId="77777777" w:rsidR="00EF4C21" w:rsidRPr="00E42751" w:rsidRDefault="00EF4C21" w:rsidP="00EF4C21">
            <w:pPr>
              <w:jc w:val="center"/>
              <w:rPr>
                <w:sz w:val="22"/>
                <w:szCs w:val="22"/>
              </w:rPr>
            </w:pPr>
            <w:r w:rsidRPr="00E42751">
              <w:rPr>
                <w:sz w:val="22"/>
                <w:szCs w:val="22"/>
              </w:rPr>
              <w:t>.11</w:t>
            </w:r>
          </w:p>
        </w:tc>
        <w:tc>
          <w:tcPr>
            <w:tcW w:w="430" w:type="pct"/>
          </w:tcPr>
          <w:p w14:paraId="33D21EBF" w14:textId="5E5EE1A0" w:rsidR="00EF4C21" w:rsidRPr="00E42751" w:rsidRDefault="00AD4039" w:rsidP="00EF4C21">
            <w:pPr>
              <w:jc w:val="center"/>
              <w:rPr>
                <w:sz w:val="22"/>
                <w:szCs w:val="22"/>
              </w:rPr>
            </w:pPr>
            <w:r w:rsidRPr="00E42751">
              <w:rPr>
                <w:sz w:val="22"/>
                <w:szCs w:val="22"/>
              </w:rPr>
              <w:t>.</w:t>
            </w:r>
            <w:r w:rsidR="00EF4C21" w:rsidRPr="00E42751">
              <w:rPr>
                <w:sz w:val="22"/>
                <w:szCs w:val="22"/>
              </w:rPr>
              <w:t>74</w:t>
            </w:r>
            <w:r w:rsidR="00AF54AC" w:rsidRPr="00E42751">
              <w:rPr>
                <w:sz w:val="22"/>
                <w:szCs w:val="22"/>
              </w:rPr>
              <w:t xml:space="preserve"> (.99)</w:t>
            </w:r>
          </w:p>
        </w:tc>
      </w:tr>
      <w:tr w:rsidR="00EF4C21" w:rsidRPr="00E42751" w14:paraId="2F79FEFB" w14:textId="77777777" w:rsidTr="00264F28">
        <w:tc>
          <w:tcPr>
            <w:tcW w:w="1330" w:type="pct"/>
            <w:gridSpan w:val="3"/>
            <w:vAlign w:val="center"/>
          </w:tcPr>
          <w:p w14:paraId="51507BDB" w14:textId="77777777" w:rsidR="00EF4C21" w:rsidRPr="00E42751" w:rsidRDefault="00EF4C21" w:rsidP="00EF4C21">
            <w:pPr>
              <w:jc w:val="both"/>
              <w:rPr>
                <w:b/>
                <w:bCs/>
                <w:sz w:val="22"/>
                <w:szCs w:val="22"/>
              </w:rPr>
            </w:pPr>
          </w:p>
        </w:tc>
        <w:tc>
          <w:tcPr>
            <w:tcW w:w="955" w:type="pct"/>
            <w:gridSpan w:val="2"/>
            <w:vAlign w:val="center"/>
          </w:tcPr>
          <w:p w14:paraId="17AC681D" w14:textId="536AC773" w:rsidR="00EF4C21" w:rsidRPr="00E42751" w:rsidRDefault="00EF4C21" w:rsidP="00EF4C21">
            <w:pPr>
              <w:rPr>
                <w:sz w:val="22"/>
                <w:szCs w:val="22"/>
              </w:rPr>
            </w:pPr>
            <w:r w:rsidRPr="00E42751">
              <w:rPr>
                <w:b/>
                <w:bCs/>
                <w:i/>
                <w:iCs/>
                <w:sz w:val="22"/>
                <w:szCs w:val="22"/>
              </w:rPr>
              <w:t xml:space="preserve">Macworth </w:t>
            </w:r>
            <w:r w:rsidR="00B87B08">
              <w:rPr>
                <w:b/>
                <w:bCs/>
                <w:i/>
                <w:iCs/>
                <w:sz w:val="22"/>
                <w:szCs w:val="22"/>
              </w:rPr>
              <w:t xml:space="preserve">Clock </w:t>
            </w:r>
          </w:p>
        </w:tc>
        <w:tc>
          <w:tcPr>
            <w:tcW w:w="508" w:type="pct"/>
            <w:gridSpan w:val="2"/>
          </w:tcPr>
          <w:p w14:paraId="4C22D50F" w14:textId="77777777" w:rsidR="00EF4C21" w:rsidRPr="00E42751" w:rsidRDefault="00EF4C21" w:rsidP="00EF4C21">
            <w:pPr>
              <w:jc w:val="center"/>
              <w:rPr>
                <w:sz w:val="22"/>
                <w:szCs w:val="22"/>
              </w:rPr>
            </w:pPr>
          </w:p>
        </w:tc>
        <w:tc>
          <w:tcPr>
            <w:tcW w:w="604" w:type="pct"/>
            <w:gridSpan w:val="3"/>
          </w:tcPr>
          <w:p w14:paraId="6F5486F3" w14:textId="77777777" w:rsidR="00EF4C21" w:rsidRPr="00E42751" w:rsidRDefault="00EF4C21" w:rsidP="00EF4C21">
            <w:pPr>
              <w:jc w:val="center"/>
              <w:rPr>
                <w:sz w:val="22"/>
                <w:szCs w:val="22"/>
              </w:rPr>
            </w:pPr>
          </w:p>
        </w:tc>
        <w:tc>
          <w:tcPr>
            <w:tcW w:w="361" w:type="pct"/>
            <w:gridSpan w:val="3"/>
          </w:tcPr>
          <w:p w14:paraId="18CA04B4" w14:textId="77777777" w:rsidR="00EF4C21" w:rsidRPr="00E42751" w:rsidRDefault="00EF4C21" w:rsidP="00EF4C21">
            <w:pPr>
              <w:jc w:val="center"/>
              <w:rPr>
                <w:sz w:val="22"/>
                <w:szCs w:val="22"/>
              </w:rPr>
            </w:pPr>
          </w:p>
        </w:tc>
        <w:tc>
          <w:tcPr>
            <w:tcW w:w="457" w:type="pct"/>
          </w:tcPr>
          <w:p w14:paraId="19231A93" w14:textId="77777777" w:rsidR="00EF4C21" w:rsidRPr="00E42751" w:rsidRDefault="00EF4C21" w:rsidP="00EF4C21">
            <w:pPr>
              <w:jc w:val="center"/>
              <w:rPr>
                <w:b/>
                <w:bCs/>
                <w:sz w:val="22"/>
                <w:szCs w:val="22"/>
                <w:highlight w:val="yellow"/>
              </w:rPr>
            </w:pPr>
          </w:p>
        </w:tc>
        <w:tc>
          <w:tcPr>
            <w:tcW w:w="355" w:type="pct"/>
            <w:gridSpan w:val="2"/>
          </w:tcPr>
          <w:p w14:paraId="72BF412E" w14:textId="77777777" w:rsidR="00EF4C21" w:rsidRPr="00E42751" w:rsidRDefault="00EF4C21" w:rsidP="00EF4C21">
            <w:pPr>
              <w:jc w:val="center"/>
              <w:rPr>
                <w:sz w:val="22"/>
                <w:szCs w:val="22"/>
              </w:rPr>
            </w:pPr>
          </w:p>
        </w:tc>
        <w:tc>
          <w:tcPr>
            <w:tcW w:w="430" w:type="pct"/>
          </w:tcPr>
          <w:p w14:paraId="2E34825D" w14:textId="77777777" w:rsidR="00EF4C21" w:rsidRPr="00E42751" w:rsidRDefault="00EF4C21" w:rsidP="00EF4C21">
            <w:pPr>
              <w:jc w:val="center"/>
              <w:rPr>
                <w:sz w:val="22"/>
                <w:szCs w:val="22"/>
              </w:rPr>
            </w:pPr>
          </w:p>
        </w:tc>
      </w:tr>
      <w:tr w:rsidR="00EF4C21" w:rsidRPr="00E42751" w14:paraId="1A92547C" w14:textId="77777777" w:rsidTr="00264F28">
        <w:tc>
          <w:tcPr>
            <w:tcW w:w="1330" w:type="pct"/>
            <w:gridSpan w:val="3"/>
            <w:vAlign w:val="center"/>
          </w:tcPr>
          <w:p w14:paraId="7637AAD0" w14:textId="77777777" w:rsidR="00EF4C21" w:rsidRPr="00E42751" w:rsidRDefault="00EF4C21" w:rsidP="00EF4C21">
            <w:pPr>
              <w:jc w:val="both"/>
              <w:rPr>
                <w:b/>
                <w:bCs/>
                <w:sz w:val="22"/>
                <w:szCs w:val="22"/>
              </w:rPr>
            </w:pPr>
          </w:p>
        </w:tc>
        <w:tc>
          <w:tcPr>
            <w:tcW w:w="955" w:type="pct"/>
            <w:gridSpan w:val="2"/>
            <w:vAlign w:val="center"/>
          </w:tcPr>
          <w:p w14:paraId="50A0E047" w14:textId="77777777" w:rsidR="00EF4C21" w:rsidRPr="00E42751" w:rsidRDefault="00EF4C21" w:rsidP="00EF4C21">
            <w:pPr>
              <w:rPr>
                <w:sz w:val="22"/>
                <w:szCs w:val="22"/>
              </w:rPr>
            </w:pPr>
            <w:r w:rsidRPr="00E42751">
              <w:rPr>
                <w:sz w:val="22"/>
                <w:szCs w:val="22"/>
              </w:rPr>
              <w:t xml:space="preserve"> Commissions (%)</w:t>
            </w:r>
          </w:p>
        </w:tc>
        <w:tc>
          <w:tcPr>
            <w:tcW w:w="508" w:type="pct"/>
            <w:gridSpan w:val="2"/>
          </w:tcPr>
          <w:p w14:paraId="46C8E13A" w14:textId="77777777" w:rsidR="00EF4C21" w:rsidRPr="00E42751" w:rsidRDefault="00EF4C21" w:rsidP="00EF4C21">
            <w:pPr>
              <w:jc w:val="center"/>
              <w:rPr>
                <w:b/>
                <w:bCs/>
                <w:sz w:val="22"/>
                <w:szCs w:val="22"/>
              </w:rPr>
            </w:pPr>
            <w:r w:rsidRPr="00E42751">
              <w:rPr>
                <w:sz w:val="22"/>
                <w:szCs w:val="22"/>
              </w:rPr>
              <w:t>2.07</w:t>
            </w:r>
          </w:p>
        </w:tc>
        <w:tc>
          <w:tcPr>
            <w:tcW w:w="604" w:type="pct"/>
            <w:gridSpan w:val="3"/>
          </w:tcPr>
          <w:p w14:paraId="23755B51" w14:textId="2A54263D" w:rsidR="00EF4C21" w:rsidRPr="00E42751" w:rsidRDefault="00AD4039" w:rsidP="00EF4C21">
            <w:pPr>
              <w:jc w:val="center"/>
              <w:rPr>
                <w:b/>
                <w:bCs/>
                <w:sz w:val="22"/>
                <w:szCs w:val="22"/>
              </w:rPr>
            </w:pPr>
            <w:r w:rsidRPr="00E42751">
              <w:rPr>
                <w:sz w:val="22"/>
                <w:szCs w:val="22"/>
              </w:rPr>
              <w:t xml:space="preserve"> </w:t>
            </w:r>
            <w:r w:rsidR="00EF4C21" w:rsidRPr="00E42751">
              <w:rPr>
                <w:sz w:val="22"/>
                <w:szCs w:val="22"/>
              </w:rPr>
              <w:t>.16</w:t>
            </w:r>
            <w:r w:rsidR="00D57CD5" w:rsidRPr="00E42751">
              <w:rPr>
                <w:sz w:val="22"/>
                <w:szCs w:val="22"/>
              </w:rPr>
              <w:t xml:space="preserve"> (.96)</w:t>
            </w:r>
          </w:p>
        </w:tc>
        <w:tc>
          <w:tcPr>
            <w:tcW w:w="361" w:type="pct"/>
            <w:gridSpan w:val="3"/>
          </w:tcPr>
          <w:p w14:paraId="683D05D2" w14:textId="77777777" w:rsidR="00EF4C21" w:rsidRPr="00E42751" w:rsidRDefault="00EF4C21" w:rsidP="00EF4C21">
            <w:pPr>
              <w:jc w:val="center"/>
              <w:rPr>
                <w:b/>
                <w:bCs/>
                <w:sz w:val="22"/>
                <w:szCs w:val="22"/>
              </w:rPr>
            </w:pPr>
            <w:r w:rsidRPr="00E42751">
              <w:rPr>
                <w:sz w:val="22"/>
                <w:szCs w:val="22"/>
              </w:rPr>
              <w:t>.04</w:t>
            </w:r>
          </w:p>
        </w:tc>
        <w:tc>
          <w:tcPr>
            <w:tcW w:w="457" w:type="pct"/>
          </w:tcPr>
          <w:p w14:paraId="08152980" w14:textId="7E159A2A" w:rsidR="00EF4C21" w:rsidRPr="00E42751" w:rsidRDefault="00EF4C21" w:rsidP="00EF4C21">
            <w:pPr>
              <w:jc w:val="center"/>
              <w:rPr>
                <w:b/>
                <w:bCs/>
                <w:sz w:val="22"/>
                <w:szCs w:val="22"/>
              </w:rPr>
            </w:pPr>
            <w:r w:rsidRPr="00E42751">
              <w:rPr>
                <w:sz w:val="22"/>
                <w:szCs w:val="22"/>
              </w:rPr>
              <w:t>.85</w:t>
            </w:r>
            <w:r w:rsidR="007F4998" w:rsidRPr="00E42751">
              <w:rPr>
                <w:sz w:val="22"/>
                <w:szCs w:val="22"/>
              </w:rPr>
              <w:t xml:space="preserve"> (.85)</w:t>
            </w:r>
          </w:p>
        </w:tc>
        <w:tc>
          <w:tcPr>
            <w:tcW w:w="355" w:type="pct"/>
            <w:gridSpan w:val="2"/>
          </w:tcPr>
          <w:p w14:paraId="2EE5CFAB" w14:textId="77777777" w:rsidR="00EF4C21" w:rsidRPr="00E42751" w:rsidRDefault="00EF4C21" w:rsidP="00EF4C21">
            <w:pPr>
              <w:jc w:val="center"/>
              <w:rPr>
                <w:b/>
                <w:bCs/>
                <w:sz w:val="22"/>
                <w:szCs w:val="22"/>
              </w:rPr>
            </w:pPr>
            <w:r w:rsidRPr="00E42751">
              <w:rPr>
                <w:sz w:val="22"/>
                <w:szCs w:val="22"/>
              </w:rPr>
              <w:t>.12</w:t>
            </w:r>
          </w:p>
        </w:tc>
        <w:tc>
          <w:tcPr>
            <w:tcW w:w="430" w:type="pct"/>
          </w:tcPr>
          <w:p w14:paraId="415CA77E" w14:textId="217608B5" w:rsidR="00EF4C21" w:rsidRPr="00E42751" w:rsidRDefault="00EF4C21" w:rsidP="00EF4C21">
            <w:pPr>
              <w:jc w:val="center"/>
              <w:rPr>
                <w:b/>
                <w:bCs/>
                <w:sz w:val="22"/>
                <w:szCs w:val="22"/>
              </w:rPr>
            </w:pPr>
            <w:r w:rsidRPr="00E42751">
              <w:rPr>
                <w:sz w:val="22"/>
                <w:szCs w:val="22"/>
              </w:rPr>
              <w:t>.73</w:t>
            </w:r>
            <w:r w:rsidR="00AF54AC" w:rsidRPr="00E42751">
              <w:rPr>
                <w:sz w:val="22"/>
                <w:szCs w:val="22"/>
              </w:rPr>
              <w:t xml:space="preserve"> (1.00)</w:t>
            </w:r>
          </w:p>
        </w:tc>
      </w:tr>
      <w:tr w:rsidR="00EF4C21" w:rsidRPr="00E42751" w14:paraId="7D541C70" w14:textId="77777777" w:rsidTr="00264F28">
        <w:tc>
          <w:tcPr>
            <w:tcW w:w="1330" w:type="pct"/>
            <w:gridSpan w:val="3"/>
            <w:vAlign w:val="center"/>
          </w:tcPr>
          <w:p w14:paraId="7ABFC600" w14:textId="77777777" w:rsidR="00EF4C21" w:rsidRPr="00E42751" w:rsidRDefault="00EF4C21" w:rsidP="00EF4C21">
            <w:pPr>
              <w:jc w:val="both"/>
              <w:rPr>
                <w:b/>
                <w:bCs/>
                <w:i/>
                <w:iCs/>
                <w:sz w:val="22"/>
                <w:szCs w:val="22"/>
              </w:rPr>
            </w:pPr>
          </w:p>
        </w:tc>
        <w:tc>
          <w:tcPr>
            <w:tcW w:w="955" w:type="pct"/>
            <w:gridSpan w:val="2"/>
            <w:vAlign w:val="center"/>
          </w:tcPr>
          <w:p w14:paraId="2A1BED9B" w14:textId="77777777" w:rsidR="00EF4C21" w:rsidRPr="00E42751" w:rsidRDefault="00EF4C21" w:rsidP="00EF4C21">
            <w:pPr>
              <w:rPr>
                <w:sz w:val="22"/>
                <w:szCs w:val="22"/>
              </w:rPr>
            </w:pPr>
            <w:r w:rsidRPr="00E42751">
              <w:rPr>
                <w:sz w:val="22"/>
                <w:szCs w:val="22"/>
              </w:rPr>
              <w:t xml:space="preserve"> Omissions (%)</w:t>
            </w:r>
          </w:p>
        </w:tc>
        <w:tc>
          <w:tcPr>
            <w:tcW w:w="508" w:type="pct"/>
            <w:gridSpan w:val="2"/>
          </w:tcPr>
          <w:p w14:paraId="0C7713AD" w14:textId="77777777" w:rsidR="00EF4C21" w:rsidRPr="00E42751" w:rsidRDefault="00EF4C21" w:rsidP="00EF4C21">
            <w:pPr>
              <w:jc w:val="center"/>
              <w:rPr>
                <w:sz w:val="22"/>
                <w:szCs w:val="22"/>
              </w:rPr>
            </w:pPr>
            <w:r w:rsidRPr="00E42751">
              <w:rPr>
                <w:sz w:val="22"/>
                <w:szCs w:val="22"/>
              </w:rPr>
              <w:t>1.41</w:t>
            </w:r>
          </w:p>
        </w:tc>
        <w:tc>
          <w:tcPr>
            <w:tcW w:w="604" w:type="pct"/>
            <w:gridSpan w:val="3"/>
          </w:tcPr>
          <w:p w14:paraId="4F3A8872" w14:textId="7F8B36DE" w:rsidR="00EF4C21" w:rsidRPr="00E42751" w:rsidRDefault="00EF4C21" w:rsidP="00EF4C21">
            <w:pPr>
              <w:jc w:val="center"/>
              <w:rPr>
                <w:sz w:val="22"/>
                <w:szCs w:val="22"/>
              </w:rPr>
            </w:pPr>
            <w:r w:rsidRPr="00E42751">
              <w:rPr>
                <w:sz w:val="22"/>
                <w:szCs w:val="22"/>
              </w:rPr>
              <w:t>.24</w:t>
            </w:r>
            <w:r w:rsidR="00D57CD5" w:rsidRPr="00E42751">
              <w:rPr>
                <w:sz w:val="22"/>
                <w:szCs w:val="22"/>
              </w:rPr>
              <w:t xml:space="preserve"> (.72)</w:t>
            </w:r>
          </w:p>
        </w:tc>
        <w:tc>
          <w:tcPr>
            <w:tcW w:w="361" w:type="pct"/>
            <w:gridSpan w:val="3"/>
          </w:tcPr>
          <w:p w14:paraId="13916AE3" w14:textId="77777777" w:rsidR="00EF4C21" w:rsidRPr="00E42751" w:rsidRDefault="00EF4C21" w:rsidP="00EF4C21">
            <w:pPr>
              <w:jc w:val="center"/>
              <w:rPr>
                <w:sz w:val="22"/>
                <w:szCs w:val="22"/>
              </w:rPr>
            </w:pPr>
            <w:r w:rsidRPr="00E42751">
              <w:rPr>
                <w:sz w:val="22"/>
                <w:szCs w:val="22"/>
              </w:rPr>
              <w:t>1.75</w:t>
            </w:r>
          </w:p>
        </w:tc>
        <w:tc>
          <w:tcPr>
            <w:tcW w:w="457" w:type="pct"/>
          </w:tcPr>
          <w:p w14:paraId="4CBE4867" w14:textId="761E14DC" w:rsidR="00EF4C21" w:rsidRPr="00E42751" w:rsidRDefault="00EF4C21" w:rsidP="00EF4C21">
            <w:pPr>
              <w:jc w:val="center"/>
              <w:rPr>
                <w:sz w:val="22"/>
                <w:szCs w:val="22"/>
              </w:rPr>
            </w:pPr>
            <w:r w:rsidRPr="00E42751">
              <w:rPr>
                <w:sz w:val="22"/>
                <w:szCs w:val="22"/>
              </w:rPr>
              <w:t>.19</w:t>
            </w:r>
            <w:r w:rsidR="007F4998" w:rsidRPr="00E42751">
              <w:rPr>
                <w:sz w:val="22"/>
                <w:szCs w:val="22"/>
              </w:rPr>
              <w:t xml:space="preserve"> (.76)</w:t>
            </w:r>
          </w:p>
        </w:tc>
        <w:tc>
          <w:tcPr>
            <w:tcW w:w="355" w:type="pct"/>
            <w:gridSpan w:val="2"/>
          </w:tcPr>
          <w:p w14:paraId="3AEC6B43" w14:textId="77777777" w:rsidR="00EF4C21" w:rsidRPr="00E42751" w:rsidRDefault="00EF4C21" w:rsidP="00EF4C21">
            <w:pPr>
              <w:jc w:val="center"/>
              <w:rPr>
                <w:sz w:val="22"/>
                <w:szCs w:val="22"/>
              </w:rPr>
            </w:pPr>
            <w:r w:rsidRPr="00E42751">
              <w:rPr>
                <w:sz w:val="22"/>
                <w:szCs w:val="22"/>
              </w:rPr>
              <w:t>.81</w:t>
            </w:r>
          </w:p>
        </w:tc>
        <w:tc>
          <w:tcPr>
            <w:tcW w:w="430" w:type="pct"/>
          </w:tcPr>
          <w:p w14:paraId="1ADBCCFF" w14:textId="3DEE8D50" w:rsidR="00EF4C21" w:rsidRPr="00E42751" w:rsidRDefault="00EF4C21" w:rsidP="00EF4C21">
            <w:pPr>
              <w:jc w:val="center"/>
              <w:rPr>
                <w:sz w:val="22"/>
                <w:szCs w:val="22"/>
              </w:rPr>
            </w:pPr>
            <w:r w:rsidRPr="00E42751">
              <w:rPr>
                <w:sz w:val="22"/>
                <w:szCs w:val="22"/>
              </w:rPr>
              <w:t>.37</w:t>
            </w:r>
            <w:r w:rsidR="00AF54AC" w:rsidRPr="00E42751">
              <w:rPr>
                <w:sz w:val="22"/>
                <w:szCs w:val="22"/>
              </w:rPr>
              <w:t xml:space="preserve"> (</w:t>
            </w:r>
            <w:r w:rsidR="00E02CB3" w:rsidRPr="00E42751">
              <w:rPr>
                <w:sz w:val="22"/>
                <w:szCs w:val="22"/>
              </w:rPr>
              <w:t>1.00</w:t>
            </w:r>
            <w:r w:rsidR="00AF54AC" w:rsidRPr="00E42751">
              <w:rPr>
                <w:sz w:val="22"/>
                <w:szCs w:val="22"/>
              </w:rPr>
              <w:t>)</w:t>
            </w:r>
          </w:p>
        </w:tc>
      </w:tr>
      <w:tr w:rsidR="00EF4C21" w:rsidRPr="00E42751" w14:paraId="0E128AF2" w14:textId="77777777" w:rsidTr="00264F28">
        <w:tc>
          <w:tcPr>
            <w:tcW w:w="1330" w:type="pct"/>
            <w:gridSpan w:val="3"/>
            <w:vAlign w:val="center"/>
          </w:tcPr>
          <w:p w14:paraId="1ED3F1AC" w14:textId="77777777" w:rsidR="00EF4C21" w:rsidRPr="00E42751" w:rsidRDefault="00EF4C21" w:rsidP="00EF4C21">
            <w:pPr>
              <w:jc w:val="both"/>
              <w:rPr>
                <w:i/>
                <w:iCs/>
                <w:sz w:val="22"/>
                <w:szCs w:val="22"/>
              </w:rPr>
            </w:pPr>
          </w:p>
        </w:tc>
        <w:tc>
          <w:tcPr>
            <w:tcW w:w="955" w:type="pct"/>
            <w:gridSpan w:val="2"/>
            <w:vAlign w:val="center"/>
          </w:tcPr>
          <w:p w14:paraId="43EB0610" w14:textId="77777777" w:rsidR="00EF4C21" w:rsidRPr="00E42751" w:rsidRDefault="00EF4C21" w:rsidP="00EF4C21">
            <w:pPr>
              <w:rPr>
                <w:sz w:val="22"/>
                <w:szCs w:val="22"/>
              </w:rPr>
            </w:pPr>
            <w:r w:rsidRPr="00E42751">
              <w:rPr>
                <w:b/>
                <w:bCs/>
                <w:i/>
                <w:iCs/>
                <w:sz w:val="22"/>
                <w:szCs w:val="22"/>
              </w:rPr>
              <w:t>WCST</w:t>
            </w:r>
          </w:p>
        </w:tc>
        <w:tc>
          <w:tcPr>
            <w:tcW w:w="508" w:type="pct"/>
            <w:gridSpan w:val="2"/>
          </w:tcPr>
          <w:p w14:paraId="2A545E98" w14:textId="77777777" w:rsidR="00EF4C21" w:rsidRPr="00E42751" w:rsidRDefault="00EF4C21" w:rsidP="00EF4C21">
            <w:pPr>
              <w:jc w:val="center"/>
              <w:rPr>
                <w:sz w:val="22"/>
                <w:szCs w:val="22"/>
              </w:rPr>
            </w:pPr>
          </w:p>
        </w:tc>
        <w:tc>
          <w:tcPr>
            <w:tcW w:w="604" w:type="pct"/>
            <w:gridSpan w:val="3"/>
          </w:tcPr>
          <w:p w14:paraId="01BDAB57" w14:textId="77777777" w:rsidR="00EF4C21" w:rsidRPr="00E42751" w:rsidRDefault="00EF4C21" w:rsidP="00EF4C21">
            <w:pPr>
              <w:jc w:val="center"/>
              <w:rPr>
                <w:sz w:val="22"/>
                <w:szCs w:val="22"/>
              </w:rPr>
            </w:pPr>
          </w:p>
        </w:tc>
        <w:tc>
          <w:tcPr>
            <w:tcW w:w="361" w:type="pct"/>
            <w:gridSpan w:val="3"/>
          </w:tcPr>
          <w:p w14:paraId="6462CBF8" w14:textId="77777777" w:rsidR="00EF4C21" w:rsidRPr="00E42751" w:rsidRDefault="00EF4C21" w:rsidP="00EF4C21">
            <w:pPr>
              <w:jc w:val="center"/>
              <w:rPr>
                <w:sz w:val="22"/>
                <w:szCs w:val="22"/>
              </w:rPr>
            </w:pPr>
          </w:p>
        </w:tc>
        <w:tc>
          <w:tcPr>
            <w:tcW w:w="457" w:type="pct"/>
          </w:tcPr>
          <w:p w14:paraId="3D37DF1C" w14:textId="77777777" w:rsidR="00EF4C21" w:rsidRPr="00E42751" w:rsidRDefault="00EF4C21" w:rsidP="00EF4C21">
            <w:pPr>
              <w:jc w:val="center"/>
              <w:rPr>
                <w:sz w:val="22"/>
                <w:szCs w:val="22"/>
              </w:rPr>
            </w:pPr>
          </w:p>
        </w:tc>
        <w:tc>
          <w:tcPr>
            <w:tcW w:w="355" w:type="pct"/>
            <w:gridSpan w:val="2"/>
          </w:tcPr>
          <w:p w14:paraId="237702E0" w14:textId="77777777" w:rsidR="00EF4C21" w:rsidRPr="00E42751" w:rsidRDefault="00EF4C21" w:rsidP="00EF4C21">
            <w:pPr>
              <w:jc w:val="center"/>
              <w:rPr>
                <w:sz w:val="22"/>
                <w:szCs w:val="22"/>
              </w:rPr>
            </w:pPr>
          </w:p>
        </w:tc>
        <w:tc>
          <w:tcPr>
            <w:tcW w:w="430" w:type="pct"/>
          </w:tcPr>
          <w:p w14:paraId="27B60CB7" w14:textId="77777777" w:rsidR="00EF4C21" w:rsidRPr="00E42751" w:rsidRDefault="00EF4C21" w:rsidP="00EF4C21">
            <w:pPr>
              <w:jc w:val="center"/>
              <w:rPr>
                <w:sz w:val="22"/>
                <w:szCs w:val="22"/>
              </w:rPr>
            </w:pPr>
          </w:p>
        </w:tc>
      </w:tr>
      <w:tr w:rsidR="00EF4C21" w:rsidRPr="00E42751" w14:paraId="147E7F57" w14:textId="77777777" w:rsidTr="00264F28">
        <w:tc>
          <w:tcPr>
            <w:tcW w:w="1330" w:type="pct"/>
            <w:gridSpan w:val="3"/>
            <w:vAlign w:val="center"/>
          </w:tcPr>
          <w:p w14:paraId="78691DCF" w14:textId="77777777" w:rsidR="00EF4C21" w:rsidRPr="00E42751" w:rsidRDefault="00EF4C21" w:rsidP="00EF4C21">
            <w:pPr>
              <w:jc w:val="both"/>
              <w:rPr>
                <w:sz w:val="22"/>
                <w:szCs w:val="22"/>
              </w:rPr>
            </w:pPr>
          </w:p>
        </w:tc>
        <w:tc>
          <w:tcPr>
            <w:tcW w:w="955" w:type="pct"/>
            <w:gridSpan w:val="2"/>
            <w:vAlign w:val="center"/>
          </w:tcPr>
          <w:p w14:paraId="73A97B5E" w14:textId="77777777" w:rsidR="00EF4C21" w:rsidRPr="00E42751" w:rsidRDefault="00EF4C21" w:rsidP="00EF4C21">
            <w:pPr>
              <w:rPr>
                <w:sz w:val="22"/>
                <w:szCs w:val="22"/>
              </w:rPr>
            </w:pPr>
            <w:r w:rsidRPr="00E42751">
              <w:rPr>
                <w:sz w:val="22"/>
                <w:szCs w:val="22"/>
              </w:rPr>
              <w:t>Non Perseveration</w:t>
            </w:r>
          </w:p>
        </w:tc>
        <w:tc>
          <w:tcPr>
            <w:tcW w:w="508" w:type="pct"/>
            <w:gridSpan w:val="2"/>
          </w:tcPr>
          <w:p w14:paraId="47EEB803" w14:textId="77777777" w:rsidR="00EF4C21" w:rsidRPr="00E42751" w:rsidRDefault="00EF4C21" w:rsidP="00EF4C21">
            <w:pPr>
              <w:jc w:val="center"/>
              <w:rPr>
                <w:sz w:val="22"/>
                <w:szCs w:val="22"/>
              </w:rPr>
            </w:pPr>
            <w:r w:rsidRPr="00E42751">
              <w:rPr>
                <w:sz w:val="22"/>
                <w:szCs w:val="22"/>
              </w:rPr>
              <w:t>1.81</w:t>
            </w:r>
          </w:p>
        </w:tc>
        <w:tc>
          <w:tcPr>
            <w:tcW w:w="604" w:type="pct"/>
            <w:gridSpan w:val="3"/>
          </w:tcPr>
          <w:p w14:paraId="2C163677" w14:textId="71CF7B5B" w:rsidR="00EF4C21" w:rsidRPr="00E42751" w:rsidRDefault="00EF4C21" w:rsidP="00EF4C21">
            <w:pPr>
              <w:jc w:val="center"/>
              <w:rPr>
                <w:b/>
                <w:bCs/>
                <w:sz w:val="22"/>
                <w:szCs w:val="22"/>
              </w:rPr>
            </w:pPr>
            <w:r w:rsidRPr="00E42751">
              <w:rPr>
                <w:sz w:val="22"/>
                <w:szCs w:val="22"/>
              </w:rPr>
              <w:t>.19</w:t>
            </w:r>
            <w:r w:rsidR="00D57CD5" w:rsidRPr="00E42751">
              <w:rPr>
                <w:sz w:val="22"/>
                <w:szCs w:val="22"/>
              </w:rPr>
              <w:t xml:space="preserve"> (</w:t>
            </w:r>
            <w:r w:rsidR="00A7513D" w:rsidRPr="00E42751">
              <w:rPr>
                <w:sz w:val="22"/>
                <w:szCs w:val="22"/>
              </w:rPr>
              <w:t>.76</w:t>
            </w:r>
            <w:r w:rsidR="00D57CD5" w:rsidRPr="00E42751">
              <w:rPr>
                <w:sz w:val="22"/>
                <w:szCs w:val="22"/>
              </w:rPr>
              <w:t>)</w:t>
            </w:r>
          </w:p>
        </w:tc>
        <w:tc>
          <w:tcPr>
            <w:tcW w:w="361" w:type="pct"/>
            <w:gridSpan w:val="3"/>
          </w:tcPr>
          <w:p w14:paraId="6B3431DE" w14:textId="77777777" w:rsidR="00EF4C21" w:rsidRPr="00E42751" w:rsidRDefault="00EF4C21" w:rsidP="00EF4C21">
            <w:pPr>
              <w:jc w:val="center"/>
              <w:rPr>
                <w:sz w:val="22"/>
                <w:szCs w:val="22"/>
              </w:rPr>
            </w:pPr>
            <w:r w:rsidRPr="00E42751">
              <w:rPr>
                <w:sz w:val="22"/>
                <w:szCs w:val="22"/>
              </w:rPr>
              <w:t>.77</w:t>
            </w:r>
          </w:p>
        </w:tc>
        <w:tc>
          <w:tcPr>
            <w:tcW w:w="457" w:type="pct"/>
          </w:tcPr>
          <w:p w14:paraId="4C6A0C28" w14:textId="6842C87E" w:rsidR="00EF4C21" w:rsidRPr="00E42751" w:rsidRDefault="00EF4C21" w:rsidP="00EF4C21">
            <w:pPr>
              <w:jc w:val="center"/>
              <w:rPr>
                <w:sz w:val="22"/>
                <w:szCs w:val="22"/>
              </w:rPr>
            </w:pPr>
            <w:r w:rsidRPr="00E42751">
              <w:rPr>
                <w:sz w:val="22"/>
                <w:szCs w:val="22"/>
              </w:rPr>
              <w:t>.39</w:t>
            </w:r>
            <w:r w:rsidR="007F4998" w:rsidRPr="00E42751">
              <w:rPr>
                <w:sz w:val="22"/>
                <w:szCs w:val="22"/>
              </w:rPr>
              <w:t xml:space="preserve"> (</w:t>
            </w:r>
            <w:r w:rsidR="00AA7686" w:rsidRPr="00E42751">
              <w:rPr>
                <w:sz w:val="22"/>
                <w:szCs w:val="22"/>
              </w:rPr>
              <w:t>.67</w:t>
            </w:r>
            <w:r w:rsidR="007F4998" w:rsidRPr="00E42751">
              <w:rPr>
                <w:sz w:val="22"/>
                <w:szCs w:val="22"/>
              </w:rPr>
              <w:t>)</w:t>
            </w:r>
          </w:p>
        </w:tc>
        <w:tc>
          <w:tcPr>
            <w:tcW w:w="355" w:type="pct"/>
            <w:gridSpan w:val="2"/>
          </w:tcPr>
          <w:p w14:paraId="1B6133C6" w14:textId="77777777" w:rsidR="00EF4C21" w:rsidRPr="00E42751" w:rsidRDefault="00EF4C21" w:rsidP="00EF4C21">
            <w:pPr>
              <w:jc w:val="center"/>
              <w:rPr>
                <w:sz w:val="22"/>
                <w:szCs w:val="22"/>
              </w:rPr>
            </w:pPr>
            <w:r w:rsidRPr="00E42751">
              <w:rPr>
                <w:sz w:val="22"/>
                <w:szCs w:val="22"/>
              </w:rPr>
              <w:t>.52</w:t>
            </w:r>
          </w:p>
        </w:tc>
        <w:tc>
          <w:tcPr>
            <w:tcW w:w="430" w:type="pct"/>
          </w:tcPr>
          <w:p w14:paraId="7B0BF337" w14:textId="302BAB8C" w:rsidR="00EF4C21" w:rsidRPr="00E42751" w:rsidRDefault="00EF4C21" w:rsidP="00EF4C21">
            <w:pPr>
              <w:jc w:val="center"/>
              <w:rPr>
                <w:b/>
                <w:bCs/>
                <w:sz w:val="22"/>
                <w:szCs w:val="22"/>
              </w:rPr>
            </w:pPr>
            <w:r w:rsidRPr="00E42751">
              <w:rPr>
                <w:sz w:val="22"/>
                <w:szCs w:val="22"/>
              </w:rPr>
              <w:t>.47</w:t>
            </w:r>
            <w:r w:rsidR="00E02CB3" w:rsidRPr="00E42751">
              <w:rPr>
                <w:sz w:val="22"/>
                <w:szCs w:val="22"/>
              </w:rPr>
              <w:t xml:space="preserve"> (1.00)</w:t>
            </w:r>
          </w:p>
        </w:tc>
      </w:tr>
      <w:tr w:rsidR="00EF4C21" w:rsidRPr="00E42751" w14:paraId="1AE48C15" w14:textId="77777777" w:rsidTr="00264F28">
        <w:tc>
          <w:tcPr>
            <w:tcW w:w="1330" w:type="pct"/>
            <w:gridSpan w:val="3"/>
            <w:vAlign w:val="center"/>
          </w:tcPr>
          <w:p w14:paraId="53E7F7E8" w14:textId="77777777" w:rsidR="00EF4C21" w:rsidRPr="00E42751" w:rsidRDefault="00EF4C21" w:rsidP="00EF4C21">
            <w:pPr>
              <w:jc w:val="both"/>
              <w:rPr>
                <w:sz w:val="22"/>
                <w:szCs w:val="22"/>
              </w:rPr>
            </w:pPr>
          </w:p>
        </w:tc>
        <w:tc>
          <w:tcPr>
            <w:tcW w:w="955" w:type="pct"/>
            <w:gridSpan w:val="2"/>
            <w:vAlign w:val="center"/>
          </w:tcPr>
          <w:p w14:paraId="051E6E2E" w14:textId="77777777" w:rsidR="00EF4C21" w:rsidRPr="00E42751" w:rsidRDefault="00EF4C21" w:rsidP="00EF4C21">
            <w:pPr>
              <w:rPr>
                <w:sz w:val="22"/>
                <w:szCs w:val="22"/>
              </w:rPr>
            </w:pPr>
            <w:r w:rsidRPr="00E42751">
              <w:rPr>
                <w:sz w:val="22"/>
                <w:szCs w:val="22"/>
              </w:rPr>
              <w:t>Pers Errors</w:t>
            </w:r>
          </w:p>
        </w:tc>
        <w:tc>
          <w:tcPr>
            <w:tcW w:w="508" w:type="pct"/>
            <w:gridSpan w:val="2"/>
          </w:tcPr>
          <w:p w14:paraId="7B758797" w14:textId="77777777" w:rsidR="00EF4C21" w:rsidRPr="00E42751" w:rsidRDefault="00EF4C21" w:rsidP="00EF4C21">
            <w:pPr>
              <w:jc w:val="center"/>
              <w:rPr>
                <w:sz w:val="22"/>
                <w:szCs w:val="22"/>
              </w:rPr>
            </w:pPr>
            <w:r w:rsidRPr="00E42751">
              <w:rPr>
                <w:sz w:val="22"/>
                <w:szCs w:val="22"/>
              </w:rPr>
              <w:t>.14</w:t>
            </w:r>
          </w:p>
        </w:tc>
        <w:tc>
          <w:tcPr>
            <w:tcW w:w="604" w:type="pct"/>
            <w:gridSpan w:val="3"/>
          </w:tcPr>
          <w:p w14:paraId="66DFA47D" w14:textId="53109F68" w:rsidR="00EF4C21" w:rsidRPr="00E42751" w:rsidRDefault="00EF4C21" w:rsidP="00EF4C21">
            <w:pPr>
              <w:jc w:val="center"/>
              <w:rPr>
                <w:sz w:val="22"/>
                <w:szCs w:val="22"/>
              </w:rPr>
            </w:pPr>
            <w:r w:rsidRPr="00E42751">
              <w:rPr>
                <w:sz w:val="22"/>
                <w:szCs w:val="22"/>
              </w:rPr>
              <w:t>.71</w:t>
            </w:r>
            <w:r w:rsidR="00A7513D" w:rsidRPr="00E42751">
              <w:rPr>
                <w:sz w:val="22"/>
                <w:szCs w:val="22"/>
              </w:rPr>
              <w:t xml:space="preserve"> (.95)</w:t>
            </w:r>
          </w:p>
        </w:tc>
        <w:tc>
          <w:tcPr>
            <w:tcW w:w="361" w:type="pct"/>
            <w:gridSpan w:val="3"/>
          </w:tcPr>
          <w:p w14:paraId="2CB63A56" w14:textId="77777777" w:rsidR="00EF4C21" w:rsidRPr="00E42751" w:rsidRDefault="00EF4C21" w:rsidP="00EF4C21">
            <w:pPr>
              <w:jc w:val="center"/>
              <w:rPr>
                <w:sz w:val="22"/>
                <w:szCs w:val="22"/>
              </w:rPr>
            </w:pPr>
            <w:r w:rsidRPr="00E42751">
              <w:rPr>
                <w:sz w:val="22"/>
                <w:szCs w:val="22"/>
              </w:rPr>
              <w:t>.08</w:t>
            </w:r>
          </w:p>
        </w:tc>
        <w:tc>
          <w:tcPr>
            <w:tcW w:w="457" w:type="pct"/>
          </w:tcPr>
          <w:p w14:paraId="65E8B06F" w14:textId="69E81C85" w:rsidR="00EF4C21" w:rsidRPr="00E42751" w:rsidRDefault="00EF4C21" w:rsidP="00EF4C21">
            <w:pPr>
              <w:jc w:val="center"/>
              <w:rPr>
                <w:sz w:val="22"/>
                <w:szCs w:val="22"/>
              </w:rPr>
            </w:pPr>
            <w:r w:rsidRPr="00E42751">
              <w:rPr>
                <w:sz w:val="22"/>
                <w:szCs w:val="22"/>
              </w:rPr>
              <w:t>.77</w:t>
            </w:r>
            <w:r w:rsidR="00AA7686" w:rsidRPr="00E42751">
              <w:rPr>
                <w:sz w:val="22"/>
                <w:szCs w:val="22"/>
              </w:rPr>
              <w:t xml:space="preserve"> (.84)</w:t>
            </w:r>
          </w:p>
        </w:tc>
        <w:tc>
          <w:tcPr>
            <w:tcW w:w="355" w:type="pct"/>
            <w:gridSpan w:val="2"/>
          </w:tcPr>
          <w:p w14:paraId="2AC57F32" w14:textId="77777777" w:rsidR="00EF4C21" w:rsidRPr="00E42751" w:rsidRDefault="00EF4C21" w:rsidP="00EF4C21">
            <w:pPr>
              <w:jc w:val="center"/>
              <w:rPr>
                <w:sz w:val="22"/>
                <w:szCs w:val="22"/>
              </w:rPr>
            </w:pPr>
            <w:r w:rsidRPr="00E42751">
              <w:rPr>
                <w:sz w:val="22"/>
                <w:szCs w:val="22"/>
              </w:rPr>
              <w:t>.41</w:t>
            </w:r>
          </w:p>
        </w:tc>
        <w:tc>
          <w:tcPr>
            <w:tcW w:w="430" w:type="pct"/>
          </w:tcPr>
          <w:p w14:paraId="75AD7814" w14:textId="74C13C13" w:rsidR="00EF4C21" w:rsidRPr="00E42751" w:rsidRDefault="00EF4C21" w:rsidP="00EF4C21">
            <w:pPr>
              <w:jc w:val="center"/>
              <w:rPr>
                <w:sz w:val="22"/>
                <w:szCs w:val="22"/>
              </w:rPr>
            </w:pPr>
            <w:r w:rsidRPr="00E42751">
              <w:rPr>
                <w:sz w:val="22"/>
                <w:szCs w:val="22"/>
              </w:rPr>
              <w:t>.53</w:t>
            </w:r>
            <w:r w:rsidR="00E02CB3" w:rsidRPr="00E42751">
              <w:rPr>
                <w:sz w:val="22"/>
                <w:szCs w:val="22"/>
              </w:rPr>
              <w:t xml:space="preserve"> (1.00)</w:t>
            </w:r>
          </w:p>
        </w:tc>
      </w:tr>
      <w:tr w:rsidR="00EF4C21" w:rsidRPr="00E42751" w14:paraId="2BAF07CE" w14:textId="77777777" w:rsidTr="00264F28">
        <w:tc>
          <w:tcPr>
            <w:tcW w:w="1330" w:type="pct"/>
            <w:gridSpan w:val="3"/>
            <w:vAlign w:val="center"/>
          </w:tcPr>
          <w:p w14:paraId="4CDEBBFF" w14:textId="77777777" w:rsidR="00EF4C21" w:rsidRPr="00E42751" w:rsidRDefault="00EF4C21" w:rsidP="00EF4C21">
            <w:pPr>
              <w:jc w:val="both"/>
              <w:rPr>
                <w:i/>
                <w:iCs/>
                <w:sz w:val="22"/>
                <w:szCs w:val="22"/>
              </w:rPr>
            </w:pPr>
          </w:p>
        </w:tc>
        <w:tc>
          <w:tcPr>
            <w:tcW w:w="955" w:type="pct"/>
            <w:gridSpan w:val="2"/>
            <w:vAlign w:val="center"/>
          </w:tcPr>
          <w:p w14:paraId="17DF1296" w14:textId="7E9353FA" w:rsidR="00EF4C21" w:rsidRPr="00E42751" w:rsidRDefault="00EF4C21" w:rsidP="00EF4C21">
            <w:pPr>
              <w:rPr>
                <w:sz w:val="22"/>
                <w:szCs w:val="22"/>
              </w:rPr>
            </w:pPr>
            <w:r w:rsidRPr="00E42751">
              <w:rPr>
                <w:b/>
                <w:bCs/>
                <w:i/>
                <w:iCs/>
                <w:sz w:val="22"/>
                <w:szCs w:val="22"/>
              </w:rPr>
              <w:t xml:space="preserve">List sort WM </w:t>
            </w:r>
          </w:p>
        </w:tc>
        <w:tc>
          <w:tcPr>
            <w:tcW w:w="508" w:type="pct"/>
            <w:gridSpan w:val="2"/>
            <w:shd w:val="clear" w:color="auto" w:fill="auto"/>
          </w:tcPr>
          <w:p w14:paraId="63D8BC03" w14:textId="77777777" w:rsidR="00EF4C21" w:rsidRPr="00E42751" w:rsidRDefault="00EF4C21" w:rsidP="00EF4C21">
            <w:pPr>
              <w:jc w:val="center"/>
              <w:rPr>
                <w:sz w:val="22"/>
                <w:szCs w:val="22"/>
              </w:rPr>
            </w:pPr>
          </w:p>
        </w:tc>
        <w:tc>
          <w:tcPr>
            <w:tcW w:w="604" w:type="pct"/>
            <w:gridSpan w:val="3"/>
            <w:shd w:val="clear" w:color="auto" w:fill="auto"/>
          </w:tcPr>
          <w:p w14:paraId="0CB1AFC9" w14:textId="77777777" w:rsidR="00EF4C21" w:rsidRPr="00E42751" w:rsidRDefault="00EF4C21" w:rsidP="00EF4C21">
            <w:pPr>
              <w:jc w:val="center"/>
              <w:rPr>
                <w:sz w:val="22"/>
                <w:szCs w:val="22"/>
              </w:rPr>
            </w:pPr>
          </w:p>
        </w:tc>
        <w:tc>
          <w:tcPr>
            <w:tcW w:w="361" w:type="pct"/>
            <w:gridSpan w:val="3"/>
            <w:shd w:val="clear" w:color="auto" w:fill="auto"/>
          </w:tcPr>
          <w:p w14:paraId="17B16CB1" w14:textId="77777777" w:rsidR="00EF4C21" w:rsidRPr="00E42751" w:rsidRDefault="00EF4C21" w:rsidP="00EF4C21">
            <w:pPr>
              <w:jc w:val="center"/>
              <w:rPr>
                <w:sz w:val="22"/>
                <w:szCs w:val="22"/>
              </w:rPr>
            </w:pPr>
          </w:p>
        </w:tc>
        <w:tc>
          <w:tcPr>
            <w:tcW w:w="457" w:type="pct"/>
            <w:shd w:val="clear" w:color="auto" w:fill="auto"/>
          </w:tcPr>
          <w:p w14:paraId="0CA37E66" w14:textId="77777777" w:rsidR="00EF4C21" w:rsidRPr="00E42751" w:rsidRDefault="00EF4C21" w:rsidP="00EF4C21">
            <w:pPr>
              <w:jc w:val="center"/>
              <w:rPr>
                <w:sz w:val="22"/>
                <w:szCs w:val="22"/>
              </w:rPr>
            </w:pPr>
          </w:p>
        </w:tc>
        <w:tc>
          <w:tcPr>
            <w:tcW w:w="355" w:type="pct"/>
            <w:gridSpan w:val="2"/>
            <w:shd w:val="clear" w:color="auto" w:fill="auto"/>
          </w:tcPr>
          <w:p w14:paraId="7734B617" w14:textId="77777777" w:rsidR="00EF4C21" w:rsidRPr="00E42751" w:rsidRDefault="00EF4C21" w:rsidP="00EF4C21">
            <w:pPr>
              <w:jc w:val="center"/>
              <w:rPr>
                <w:sz w:val="22"/>
                <w:szCs w:val="22"/>
              </w:rPr>
            </w:pPr>
          </w:p>
        </w:tc>
        <w:tc>
          <w:tcPr>
            <w:tcW w:w="430" w:type="pct"/>
            <w:shd w:val="clear" w:color="auto" w:fill="auto"/>
          </w:tcPr>
          <w:p w14:paraId="3C3A828C" w14:textId="77777777" w:rsidR="00EF4C21" w:rsidRPr="00E42751" w:rsidRDefault="00EF4C21" w:rsidP="00EF4C21">
            <w:pPr>
              <w:jc w:val="center"/>
              <w:rPr>
                <w:sz w:val="22"/>
                <w:szCs w:val="22"/>
              </w:rPr>
            </w:pPr>
          </w:p>
        </w:tc>
      </w:tr>
      <w:tr w:rsidR="00EF4C21" w:rsidRPr="00E42751" w14:paraId="0E5B0E80" w14:textId="77777777" w:rsidTr="00264F28">
        <w:tc>
          <w:tcPr>
            <w:tcW w:w="1330" w:type="pct"/>
            <w:gridSpan w:val="3"/>
            <w:vAlign w:val="center"/>
          </w:tcPr>
          <w:p w14:paraId="74CB4698" w14:textId="77777777" w:rsidR="00EF4C21" w:rsidRPr="00E42751" w:rsidRDefault="00EF4C21" w:rsidP="00EF4C21">
            <w:pPr>
              <w:jc w:val="both"/>
              <w:rPr>
                <w:i/>
                <w:iCs/>
                <w:sz w:val="22"/>
                <w:szCs w:val="22"/>
              </w:rPr>
            </w:pPr>
          </w:p>
        </w:tc>
        <w:tc>
          <w:tcPr>
            <w:tcW w:w="955" w:type="pct"/>
            <w:gridSpan w:val="2"/>
            <w:vAlign w:val="center"/>
          </w:tcPr>
          <w:p w14:paraId="3560307A" w14:textId="77777777" w:rsidR="00EF4C21" w:rsidRPr="00E42751" w:rsidRDefault="00EF4C21" w:rsidP="00EF4C21">
            <w:pPr>
              <w:rPr>
                <w:sz w:val="22"/>
                <w:szCs w:val="22"/>
              </w:rPr>
            </w:pPr>
            <w:r w:rsidRPr="00E42751">
              <w:rPr>
                <w:sz w:val="22"/>
                <w:szCs w:val="22"/>
              </w:rPr>
              <w:t xml:space="preserve"> Total Score</w:t>
            </w:r>
          </w:p>
        </w:tc>
        <w:tc>
          <w:tcPr>
            <w:tcW w:w="508" w:type="pct"/>
            <w:gridSpan w:val="2"/>
            <w:shd w:val="clear" w:color="auto" w:fill="auto"/>
          </w:tcPr>
          <w:p w14:paraId="46308A84" w14:textId="77777777" w:rsidR="00EF4C21" w:rsidRPr="00E42751" w:rsidRDefault="00EF4C21" w:rsidP="00EF4C21">
            <w:pPr>
              <w:jc w:val="center"/>
              <w:rPr>
                <w:sz w:val="22"/>
                <w:szCs w:val="22"/>
              </w:rPr>
            </w:pPr>
            <w:r w:rsidRPr="00E42751">
              <w:rPr>
                <w:sz w:val="22"/>
                <w:szCs w:val="22"/>
              </w:rPr>
              <w:t>.03</w:t>
            </w:r>
          </w:p>
        </w:tc>
        <w:tc>
          <w:tcPr>
            <w:tcW w:w="604" w:type="pct"/>
            <w:gridSpan w:val="3"/>
            <w:shd w:val="clear" w:color="auto" w:fill="auto"/>
          </w:tcPr>
          <w:p w14:paraId="4F3ECDC2" w14:textId="4A950FD2" w:rsidR="00EF4C21" w:rsidRPr="00E42751" w:rsidRDefault="00EF4C21" w:rsidP="00E01973">
            <w:pPr>
              <w:jc w:val="center"/>
              <w:rPr>
                <w:sz w:val="22"/>
                <w:szCs w:val="22"/>
              </w:rPr>
            </w:pPr>
            <w:r w:rsidRPr="00E42751">
              <w:rPr>
                <w:sz w:val="22"/>
                <w:szCs w:val="22"/>
              </w:rPr>
              <w:t>.86</w:t>
            </w:r>
            <w:r w:rsidR="00A7513D" w:rsidRPr="00E42751">
              <w:rPr>
                <w:sz w:val="22"/>
                <w:szCs w:val="22"/>
              </w:rPr>
              <w:t xml:space="preserve"> (1.00)</w:t>
            </w:r>
          </w:p>
        </w:tc>
        <w:tc>
          <w:tcPr>
            <w:tcW w:w="361" w:type="pct"/>
            <w:gridSpan w:val="3"/>
            <w:shd w:val="clear" w:color="auto" w:fill="auto"/>
          </w:tcPr>
          <w:p w14:paraId="37686338" w14:textId="77777777" w:rsidR="00EF4C21" w:rsidRPr="00E42751" w:rsidRDefault="00EF4C21" w:rsidP="00EF4C21">
            <w:pPr>
              <w:jc w:val="center"/>
              <w:rPr>
                <w:sz w:val="22"/>
                <w:szCs w:val="22"/>
              </w:rPr>
            </w:pPr>
            <w:r w:rsidRPr="00E42751">
              <w:rPr>
                <w:sz w:val="22"/>
                <w:szCs w:val="22"/>
              </w:rPr>
              <w:t>.23</w:t>
            </w:r>
          </w:p>
        </w:tc>
        <w:tc>
          <w:tcPr>
            <w:tcW w:w="457" w:type="pct"/>
            <w:shd w:val="clear" w:color="auto" w:fill="auto"/>
          </w:tcPr>
          <w:p w14:paraId="3AB329B8" w14:textId="604A1444" w:rsidR="00EF4C21" w:rsidRPr="00E42751" w:rsidRDefault="00EF4C21" w:rsidP="00EF4C21">
            <w:pPr>
              <w:jc w:val="center"/>
              <w:rPr>
                <w:b/>
                <w:bCs/>
                <w:sz w:val="22"/>
                <w:szCs w:val="22"/>
              </w:rPr>
            </w:pPr>
            <w:r w:rsidRPr="00E42751">
              <w:rPr>
                <w:sz w:val="22"/>
                <w:szCs w:val="22"/>
              </w:rPr>
              <w:t>.63</w:t>
            </w:r>
            <w:r w:rsidR="00AA7686" w:rsidRPr="00E42751">
              <w:rPr>
                <w:sz w:val="22"/>
                <w:szCs w:val="22"/>
              </w:rPr>
              <w:t xml:space="preserve"> (.84)</w:t>
            </w:r>
          </w:p>
        </w:tc>
        <w:tc>
          <w:tcPr>
            <w:tcW w:w="355" w:type="pct"/>
            <w:gridSpan w:val="2"/>
            <w:shd w:val="clear" w:color="auto" w:fill="auto"/>
          </w:tcPr>
          <w:p w14:paraId="06545189" w14:textId="77777777" w:rsidR="00EF4C21" w:rsidRPr="00E42751" w:rsidRDefault="00EF4C21" w:rsidP="00EF4C21">
            <w:pPr>
              <w:jc w:val="center"/>
              <w:rPr>
                <w:sz w:val="22"/>
                <w:szCs w:val="22"/>
              </w:rPr>
            </w:pPr>
            <w:r w:rsidRPr="00E42751">
              <w:rPr>
                <w:sz w:val="22"/>
                <w:szCs w:val="22"/>
              </w:rPr>
              <w:t>.10</w:t>
            </w:r>
          </w:p>
        </w:tc>
        <w:tc>
          <w:tcPr>
            <w:tcW w:w="430" w:type="pct"/>
            <w:shd w:val="clear" w:color="auto" w:fill="auto"/>
          </w:tcPr>
          <w:p w14:paraId="6BC8B881" w14:textId="58CE95CA" w:rsidR="00EF4C21" w:rsidRPr="00E42751" w:rsidRDefault="00EF4C21" w:rsidP="00EF4C21">
            <w:pPr>
              <w:jc w:val="center"/>
              <w:rPr>
                <w:sz w:val="22"/>
                <w:szCs w:val="22"/>
              </w:rPr>
            </w:pPr>
            <w:r w:rsidRPr="00E42751">
              <w:rPr>
                <w:sz w:val="22"/>
                <w:szCs w:val="22"/>
              </w:rPr>
              <w:t>.75</w:t>
            </w:r>
            <w:r w:rsidR="00E02CB3" w:rsidRPr="00E42751">
              <w:rPr>
                <w:sz w:val="22"/>
                <w:szCs w:val="22"/>
              </w:rPr>
              <w:t xml:space="preserve"> (.90)</w:t>
            </w:r>
          </w:p>
        </w:tc>
      </w:tr>
      <w:tr w:rsidR="00EF4C21" w:rsidRPr="00E42751" w14:paraId="4AEF71CE" w14:textId="77777777" w:rsidTr="00264F28">
        <w:tc>
          <w:tcPr>
            <w:tcW w:w="1330" w:type="pct"/>
            <w:gridSpan w:val="3"/>
          </w:tcPr>
          <w:p w14:paraId="5647EBB0" w14:textId="77777777" w:rsidR="00EF4C21" w:rsidRPr="00E42751" w:rsidRDefault="00EF4C21" w:rsidP="00EF4C21">
            <w:pPr>
              <w:jc w:val="both"/>
              <w:rPr>
                <w:i/>
                <w:iCs/>
                <w:sz w:val="22"/>
                <w:szCs w:val="22"/>
              </w:rPr>
            </w:pPr>
          </w:p>
        </w:tc>
        <w:tc>
          <w:tcPr>
            <w:tcW w:w="955" w:type="pct"/>
            <w:gridSpan w:val="2"/>
          </w:tcPr>
          <w:p w14:paraId="202998B4" w14:textId="62656063" w:rsidR="00EF4C21" w:rsidRPr="00E42751" w:rsidRDefault="00EF4C21" w:rsidP="00EF4C21">
            <w:pPr>
              <w:rPr>
                <w:sz w:val="22"/>
                <w:szCs w:val="22"/>
              </w:rPr>
            </w:pPr>
            <w:r w:rsidRPr="00E42751">
              <w:rPr>
                <w:b/>
                <w:bCs/>
                <w:i/>
                <w:iCs/>
                <w:sz w:val="22"/>
                <w:szCs w:val="22"/>
              </w:rPr>
              <w:t>Fluency</w:t>
            </w:r>
            <w:r w:rsidR="00D83D43">
              <w:rPr>
                <w:b/>
                <w:bCs/>
                <w:i/>
                <w:iCs/>
                <w:sz w:val="22"/>
                <w:szCs w:val="22"/>
              </w:rPr>
              <w:t xml:space="preserve"> </w:t>
            </w:r>
          </w:p>
        </w:tc>
        <w:tc>
          <w:tcPr>
            <w:tcW w:w="508" w:type="pct"/>
            <w:gridSpan w:val="2"/>
            <w:shd w:val="clear" w:color="auto" w:fill="auto"/>
          </w:tcPr>
          <w:p w14:paraId="76D3FC17" w14:textId="77777777" w:rsidR="00EF4C21" w:rsidRPr="00E42751" w:rsidRDefault="00EF4C21" w:rsidP="00EF4C21">
            <w:pPr>
              <w:jc w:val="center"/>
              <w:rPr>
                <w:sz w:val="22"/>
                <w:szCs w:val="22"/>
              </w:rPr>
            </w:pPr>
          </w:p>
        </w:tc>
        <w:tc>
          <w:tcPr>
            <w:tcW w:w="604" w:type="pct"/>
            <w:gridSpan w:val="3"/>
            <w:shd w:val="clear" w:color="auto" w:fill="auto"/>
          </w:tcPr>
          <w:p w14:paraId="3D7B023B" w14:textId="77777777" w:rsidR="00EF4C21" w:rsidRPr="00E42751" w:rsidRDefault="00EF4C21" w:rsidP="00E01973">
            <w:pPr>
              <w:jc w:val="center"/>
              <w:rPr>
                <w:sz w:val="22"/>
                <w:szCs w:val="22"/>
              </w:rPr>
            </w:pPr>
          </w:p>
        </w:tc>
        <w:tc>
          <w:tcPr>
            <w:tcW w:w="361" w:type="pct"/>
            <w:gridSpan w:val="3"/>
            <w:shd w:val="clear" w:color="auto" w:fill="auto"/>
          </w:tcPr>
          <w:p w14:paraId="33115F49" w14:textId="77777777" w:rsidR="00EF4C21" w:rsidRPr="00E42751" w:rsidRDefault="00EF4C21" w:rsidP="00EF4C21">
            <w:pPr>
              <w:jc w:val="center"/>
              <w:rPr>
                <w:sz w:val="22"/>
                <w:szCs w:val="22"/>
              </w:rPr>
            </w:pPr>
          </w:p>
        </w:tc>
        <w:tc>
          <w:tcPr>
            <w:tcW w:w="457" w:type="pct"/>
            <w:shd w:val="clear" w:color="auto" w:fill="auto"/>
          </w:tcPr>
          <w:p w14:paraId="3C8142CB" w14:textId="77777777" w:rsidR="00EF4C21" w:rsidRPr="00E42751" w:rsidRDefault="00EF4C21" w:rsidP="00EF4C21">
            <w:pPr>
              <w:jc w:val="center"/>
              <w:rPr>
                <w:b/>
                <w:bCs/>
                <w:sz w:val="22"/>
                <w:szCs w:val="22"/>
              </w:rPr>
            </w:pPr>
          </w:p>
        </w:tc>
        <w:tc>
          <w:tcPr>
            <w:tcW w:w="355" w:type="pct"/>
            <w:gridSpan w:val="2"/>
            <w:shd w:val="clear" w:color="auto" w:fill="auto"/>
          </w:tcPr>
          <w:p w14:paraId="45EC4654" w14:textId="77777777" w:rsidR="00EF4C21" w:rsidRPr="00E42751" w:rsidRDefault="00EF4C21" w:rsidP="00EF4C21">
            <w:pPr>
              <w:jc w:val="center"/>
              <w:rPr>
                <w:sz w:val="22"/>
                <w:szCs w:val="22"/>
              </w:rPr>
            </w:pPr>
          </w:p>
        </w:tc>
        <w:tc>
          <w:tcPr>
            <w:tcW w:w="430" w:type="pct"/>
            <w:shd w:val="clear" w:color="auto" w:fill="auto"/>
          </w:tcPr>
          <w:p w14:paraId="1452E387" w14:textId="77777777" w:rsidR="00EF4C21" w:rsidRPr="00E42751" w:rsidRDefault="00EF4C21" w:rsidP="00EF4C21">
            <w:pPr>
              <w:jc w:val="center"/>
              <w:rPr>
                <w:sz w:val="22"/>
                <w:szCs w:val="22"/>
              </w:rPr>
            </w:pPr>
          </w:p>
        </w:tc>
      </w:tr>
      <w:tr w:rsidR="00EF4C21" w:rsidRPr="00E42751" w14:paraId="7F8FDC95" w14:textId="77777777" w:rsidTr="00264F28">
        <w:tc>
          <w:tcPr>
            <w:tcW w:w="1330" w:type="pct"/>
            <w:gridSpan w:val="3"/>
          </w:tcPr>
          <w:p w14:paraId="5EEDDBC7" w14:textId="77777777" w:rsidR="00EF4C21" w:rsidRPr="00E42751" w:rsidRDefault="00EF4C21" w:rsidP="00EF4C21">
            <w:pPr>
              <w:jc w:val="both"/>
              <w:rPr>
                <w:i/>
                <w:iCs/>
                <w:sz w:val="22"/>
                <w:szCs w:val="22"/>
              </w:rPr>
            </w:pPr>
          </w:p>
        </w:tc>
        <w:tc>
          <w:tcPr>
            <w:tcW w:w="955" w:type="pct"/>
            <w:gridSpan w:val="2"/>
          </w:tcPr>
          <w:p w14:paraId="6615495E" w14:textId="77777777" w:rsidR="00EF4C21" w:rsidRPr="00E42751" w:rsidRDefault="00EF4C21" w:rsidP="00EF4C21">
            <w:pPr>
              <w:rPr>
                <w:sz w:val="22"/>
                <w:szCs w:val="22"/>
              </w:rPr>
            </w:pPr>
            <w:r w:rsidRPr="00E42751">
              <w:rPr>
                <w:sz w:val="22"/>
                <w:szCs w:val="22"/>
              </w:rPr>
              <w:t xml:space="preserve"> Letter % Corr</w:t>
            </w:r>
          </w:p>
        </w:tc>
        <w:tc>
          <w:tcPr>
            <w:tcW w:w="508" w:type="pct"/>
            <w:gridSpan w:val="2"/>
            <w:shd w:val="clear" w:color="auto" w:fill="auto"/>
          </w:tcPr>
          <w:p w14:paraId="59AC8073" w14:textId="77777777" w:rsidR="00EF4C21" w:rsidRPr="00E42751" w:rsidRDefault="00EF4C21" w:rsidP="00EF4C21">
            <w:pPr>
              <w:jc w:val="center"/>
              <w:rPr>
                <w:sz w:val="22"/>
                <w:szCs w:val="22"/>
              </w:rPr>
            </w:pPr>
            <w:r w:rsidRPr="00E42751">
              <w:rPr>
                <w:sz w:val="22"/>
                <w:szCs w:val="22"/>
              </w:rPr>
              <w:t>.44</w:t>
            </w:r>
          </w:p>
        </w:tc>
        <w:tc>
          <w:tcPr>
            <w:tcW w:w="604" w:type="pct"/>
            <w:gridSpan w:val="3"/>
            <w:shd w:val="clear" w:color="auto" w:fill="auto"/>
          </w:tcPr>
          <w:p w14:paraId="49C8ABCB" w14:textId="15917BA9" w:rsidR="00EF4C21" w:rsidRPr="00E42751" w:rsidRDefault="00EF4C21" w:rsidP="00E01973">
            <w:pPr>
              <w:jc w:val="center"/>
              <w:rPr>
                <w:sz w:val="22"/>
                <w:szCs w:val="22"/>
              </w:rPr>
            </w:pPr>
            <w:r w:rsidRPr="00E42751">
              <w:rPr>
                <w:sz w:val="22"/>
                <w:szCs w:val="22"/>
              </w:rPr>
              <w:t>.51</w:t>
            </w:r>
            <w:r w:rsidR="00A7513D" w:rsidRPr="00E42751">
              <w:rPr>
                <w:sz w:val="22"/>
                <w:szCs w:val="22"/>
              </w:rPr>
              <w:t xml:space="preserve"> (.87)</w:t>
            </w:r>
          </w:p>
        </w:tc>
        <w:tc>
          <w:tcPr>
            <w:tcW w:w="361" w:type="pct"/>
            <w:gridSpan w:val="3"/>
            <w:shd w:val="clear" w:color="auto" w:fill="auto"/>
          </w:tcPr>
          <w:p w14:paraId="327379CA" w14:textId="77777777" w:rsidR="00EF4C21" w:rsidRPr="00E42751" w:rsidRDefault="00EF4C21" w:rsidP="00EF4C21">
            <w:pPr>
              <w:jc w:val="center"/>
              <w:rPr>
                <w:sz w:val="22"/>
                <w:szCs w:val="22"/>
              </w:rPr>
            </w:pPr>
            <w:r w:rsidRPr="00E42751">
              <w:rPr>
                <w:sz w:val="22"/>
                <w:szCs w:val="22"/>
              </w:rPr>
              <w:t>1.43</w:t>
            </w:r>
          </w:p>
        </w:tc>
        <w:tc>
          <w:tcPr>
            <w:tcW w:w="457" w:type="pct"/>
            <w:shd w:val="clear" w:color="auto" w:fill="auto"/>
          </w:tcPr>
          <w:p w14:paraId="13141B91" w14:textId="63777416" w:rsidR="00EF4C21" w:rsidRPr="00E42751" w:rsidRDefault="00EF4C21" w:rsidP="00EF4C21">
            <w:pPr>
              <w:jc w:val="center"/>
              <w:rPr>
                <w:sz w:val="22"/>
                <w:szCs w:val="22"/>
                <w:highlight w:val="yellow"/>
              </w:rPr>
            </w:pPr>
            <w:r w:rsidRPr="00E42751">
              <w:rPr>
                <w:sz w:val="22"/>
                <w:szCs w:val="22"/>
              </w:rPr>
              <w:t>.24</w:t>
            </w:r>
            <w:r w:rsidR="00AA7686" w:rsidRPr="00E42751">
              <w:rPr>
                <w:sz w:val="22"/>
                <w:szCs w:val="22"/>
              </w:rPr>
              <w:t xml:space="preserve"> (.58)</w:t>
            </w:r>
          </w:p>
        </w:tc>
        <w:tc>
          <w:tcPr>
            <w:tcW w:w="355" w:type="pct"/>
            <w:gridSpan w:val="2"/>
            <w:shd w:val="clear" w:color="auto" w:fill="auto"/>
          </w:tcPr>
          <w:p w14:paraId="057253B5" w14:textId="77777777" w:rsidR="00EF4C21" w:rsidRPr="00E42751" w:rsidRDefault="00EF4C21" w:rsidP="00EF4C21">
            <w:pPr>
              <w:jc w:val="center"/>
              <w:rPr>
                <w:sz w:val="22"/>
                <w:szCs w:val="22"/>
              </w:rPr>
            </w:pPr>
            <w:r w:rsidRPr="00E42751">
              <w:rPr>
                <w:sz w:val="22"/>
                <w:szCs w:val="22"/>
              </w:rPr>
              <w:t>1.71</w:t>
            </w:r>
          </w:p>
        </w:tc>
        <w:tc>
          <w:tcPr>
            <w:tcW w:w="430" w:type="pct"/>
            <w:shd w:val="clear" w:color="auto" w:fill="auto"/>
          </w:tcPr>
          <w:p w14:paraId="0E020BEB" w14:textId="07D8C161" w:rsidR="00EF4C21" w:rsidRPr="00E42751" w:rsidRDefault="00EF4C21" w:rsidP="00EF4C21">
            <w:pPr>
              <w:jc w:val="center"/>
              <w:rPr>
                <w:sz w:val="22"/>
                <w:szCs w:val="22"/>
              </w:rPr>
            </w:pPr>
            <w:r w:rsidRPr="00E42751">
              <w:rPr>
                <w:sz w:val="22"/>
                <w:szCs w:val="22"/>
              </w:rPr>
              <w:t>.20</w:t>
            </w:r>
            <w:r w:rsidR="00E02CB3" w:rsidRPr="00E42751">
              <w:rPr>
                <w:sz w:val="22"/>
                <w:szCs w:val="22"/>
              </w:rPr>
              <w:t xml:space="preserve"> (1.00)</w:t>
            </w:r>
          </w:p>
        </w:tc>
      </w:tr>
      <w:tr w:rsidR="00EF4C21" w:rsidRPr="00E42751" w14:paraId="2A66A869" w14:textId="77777777" w:rsidTr="00264F28">
        <w:tc>
          <w:tcPr>
            <w:tcW w:w="1330" w:type="pct"/>
            <w:gridSpan w:val="3"/>
          </w:tcPr>
          <w:p w14:paraId="4D0E3265" w14:textId="77777777" w:rsidR="00EF4C21" w:rsidRPr="00E42751" w:rsidRDefault="00EF4C21" w:rsidP="00EF4C21">
            <w:pPr>
              <w:jc w:val="both"/>
              <w:rPr>
                <w:b/>
                <w:bCs/>
                <w:sz w:val="22"/>
                <w:szCs w:val="22"/>
              </w:rPr>
            </w:pPr>
          </w:p>
        </w:tc>
        <w:tc>
          <w:tcPr>
            <w:tcW w:w="955" w:type="pct"/>
            <w:gridSpan w:val="2"/>
          </w:tcPr>
          <w:p w14:paraId="34B026AE" w14:textId="77777777" w:rsidR="00EF4C21" w:rsidRPr="00E42751" w:rsidRDefault="00EF4C21" w:rsidP="00EF4C21">
            <w:pPr>
              <w:rPr>
                <w:sz w:val="22"/>
                <w:szCs w:val="22"/>
              </w:rPr>
            </w:pPr>
            <w:r w:rsidRPr="00E42751">
              <w:rPr>
                <w:sz w:val="22"/>
                <w:szCs w:val="22"/>
              </w:rPr>
              <w:t xml:space="preserve"> Semantic % Corr</w:t>
            </w:r>
          </w:p>
        </w:tc>
        <w:tc>
          <w:tcPr>
            <w:tcW w:w="508" w:type="pct"/>
            <w:gridSpan w:val="2"/>
            <w:shd w:val="clear" w:color="auto" w:fill="auto"/>
          </w:tcPr>
          <w:p w14:paraId="64C8C0D1" w14:textId="77777777" w:rsidR="00EF4C21" w:rsidRPr="00E42751" w:rsidRDefault="00EF4C21" w:rsidP="00EF4C21">
            <w:pPr>
              <w:jc w:val="center"/>
              <w:rPr>
                <w:sz w:val="22"/>
                <w:szCs w:val="22"/>
              </w:rPr>
            </w:pPr>
            <w:r w:rsidRPr="00E42751">
              <w:rPr>
                <w:sz w:val="22"/>
                <w:szCs w:val="22"/>
              </w:rPr>
              <w:t>.15</w:t>
            </w:r>
          </w:p>
        </w:tc>
        <w:tc>
          <w:tcPr>
            <w:tcW w:w="604" w:type="pct"/>
            <w:gridSpan w:val="3"/>
            <w:shd w:val="clear" w:color="auto" w:fill="auto"/>
          </w:tcPr>
          <w:p w14:paraId="049A0971" w14:textId="6039BD44" w:rsidR="00EF4C21" w:rsidRPr="00E42751" w:rsidRDefault="00EF4C21" w:rsidP="00EF4C21">
            <w:pPr>
              <w:jc w:val="center"/>
              <w:rPr>
                <w:sz w:val="22"/>
                <w:szCs w:val="22"/>
              </w:rPr>
            </w:pPr>
            <w:r w:rsidRPr="00E42751">
              <w:rPr>
                <w:sz w:val="22"/>
                <w:szCs w:val="22"/>
              </w:rPr>
              <w:t>.70</w:t>
            </w:r>
            <w:r w:rsidR="00A7513D" w:rsidRPr="00E42751">
              <w:rPr>
                <w:sz w:val="22"/>
                <w:szCs w:val="22"/>
              </w:rPr>
              <w:t xml:space="preserve"> (1.00)</w:t>
            </w:r>
          </w:p>
        </w:tc>
        <w:tc>
          <w:tcPr>
            <w:tcW w:w="361" w:type="pct"/>
            <w:gridSpan w:val="3"/>
            <w:shd w:val="clear" w:color="auto" w:fill="auto"/>
          </w:tcPr>
          <w:p w14:paraId="2468DCAA" w14:textId="77777777" w:rsidR="00EF4C21" w:rsidRPr="00E42751" w:rsidRDefault="00EF4C21" w:rsidP="00EF4C21">
            <w:pPr>
              <w:jc w:val="center"/>
              <w:rPr>
                <w:sz w:val="22"/>
                <w:szCs w:val="22"/>
              </w:rPr>
            </w:pPr>
            <w:r w:rsidRPr="00E42751">
              <w:rPr>
                <w:sz w:val="22"/>
                <w:szCs w:val="22"/>
              </w:rPr>
              <w:t>1.50</w:t>
            </w:r>
          </w:p>
        </w:tc>
        <w:tc>
          <w:tcPr>
            <w:tcW w:w="457" w:type="pct"/>
            <w:shd w:val="clear" w:color="auto" w:fill="auto"/>
          </w:tcPr>
          <w:p w14:paraId="65E62A77" w14:textId="111EF158" w:rsidR="00EF4C21" w:rsidRPr="00E42751" w:rsidRDefault="00EF4C21" w:rsidP="00EF4C21">
            <w:pPr>
              <w:jc w:val="center"/>
              <w:rPr>
                <w:b/>
                <w:bCs/>
                <w:sz w:val="22"/>
                <w:szCs w:val="22"/>
              </w:rPr>
            </w:pPr>
            <w:r w:rsidRPr="00E42751">
              <w:rPr>
                <w:sz w:val="22"/>
                <w:szCs w:val="22"/>
              </w:rPr>
              <w:t>.23</w:t>
            </w:r>
            <w:r w:rsidR="00D855D0" w:rsidRPr="00E42751">
              <w:rPr>
                <w:sz w:val="22"/>
                <w:szCs w:val="22"/>
              </w:rPr>
              <w:t xml:space="preserve"> (.69)</w:t>
            </w:r>
          </w:p>
        </w:tc>
        <w:tc>
          <w:tcPr>
            <w:tcW w:w="355" w:type="pct"/>
            <w:gridSpan w:val="2"/>
            <w:shd w:val="clear" w:color="auto" w:fill="auto"/>
          </w:tcPr>
          <w:p w14:paraId="49F806B9" w14:textId="77777777" w:rsidR="00EF4C21" w:rsidRPr="00E42751" w:rsidRDefault="00EF4C21" w:rsidP="00EF4C21">
            <w:pPr>
              <w:jc w:val="center"/>
              <w:rPr>
                <w:sz w:val="22"/>
                <w:szCs w:val="22"/>
              </w:rPr>
            </w:pPr>
            <w:r w:rsidRPr="00E42751">
              <w:rPr>
                <w:sz w:val="22"/>
                <w:szCs w:val="22"/>
              </w:rPr>
              <w:t>5.43</w:t>
            </w:r>
          </w:p>
        </w:tc>
        <w:tc>
          <w:tcPr>
            <w:tcW w:w="430" w:type="pct"/>
            <w:shd w:val="clear" w:color="auto" w:fill="auto"/>
          </w:tcPr>
          <w:p w14:paraId="4B26CBD6" w14:textId="72EFE864" w:rsidR="00EF4C21" w:rsidRPr="00E42751" w:rsidRDefault="00EF4C21" w:rsidP="00EF4C21">
            <w:pPr>
              <w:jc w:val="center"/>
              <w:rPr>
                <w:sz w:val="22"/>
                <w:szCs w:val="22"/>
              </w:rPr>
            </w:pPr>
            <w:r w:rsidRPr="00E42751">
              <w:rPr>
                <w:sz w:val="22"/>
                <w:szCs w:val="22"/>
              </w:rPr>
              <w:t>.03</w:t>
            </w:r>
            <w:r w:rsidR="00E02CB3" w:rsidRPr="00E42751">
              <w:rPr>
                <w:sz w:val="22"/>
                <w:szCs w:val="22"/>
              </w:rPr>
              <w:t xml:space="preserve"> (</w:t>
            </w:r>
            <w:r w:rsidR="00B24085" w:rsidRPr="00E42751">
              <w:rPr>
                <w:sz w:val="22"/>
                <w:szCs w:val="22"/>
              </w:rPr>
              <w:t>.36</w:t>
            </w:r>
            <w:r w:rsidR="00E02CB3" w:rsidRPr="00E42751">
              <w:rPr>
                <w:sz w:val="22"/>
                <w:szCs w:val="22"/>
              </w:rPr>
              <w:t>)</w:t>
            </w:r>
          </w:p>
        </w:tc>
      </w:tr>
      <w:tr w:rsidR="00EF4C21" w:rsidRPr="00E42751" w14:paraId="38C8EDA5" w14:textId="77777777" w:rsidTr="00264F28">
        <w:tc>
          <w:tcPr>
            <w:tcW w:w="1330" w:type="pct"/>
            <w:gridSpan w:val="3"/>
          </w:tcPr>
          <w:p w14:paraId="3F578B8D" w14:textId="77777777" w:rsidR="00EF4C21" w:rsidRPr="00E42751" w:rsidRDefault="00EF4C21" w:rsidP="00EF4C21">
            <w:pPr>
              <w:jc w:val="both"/>
              <w:rPr>
                <w:sz w:val="22"/>
                <w:szCs w:val="22"/>
              </w:rPr>
            </w:pPr>
          </w:p>
        </w:tc>
        <w:tc>
          <w:tcPr>
            <w:tcW w:w="955" w:type="pct"/>
            <w:gridSpan w:val="2"/>
          </w:tcPr>
          <w:p w14:paraId="1C917E09" w14:textId="77777777" w:rsidR="00EF4C21" w:rsidRPr="00E42751" w:rsidRDefault="00EF4C21" w:rsidP="00EF4C21">
            <w:pPr>
              <w:rPr>
                <w:sz w:val="22"/>
                <w:szCs w:val="22"/>
              </w:rPr>
            </w:pPr>
            <w:r w:rsidRPr="00E42751">
              <w:rPr>
                <w:b/>
                <w:bCs/>
                <w:i/>
                <w:iCs/>
                <w:sz w:val="22"/>
                <w:szCs w:val="22"/>
              </w:rPr>
              <w:t>Speed of Processing</w:t>
            </w:r>
          </w:p>
        </w:tc>
        <w:tc>
          <w:tcPr>
            <w:tcW w:w="508" w:type="pct"/>
            <w:gridSpan w:val="2"/>
            <w:shd w:val="clear" w:color="auto" w:fill="auto"/>
          </w:tcPr>
          <w:p w14:paraId="149CE2A2" w14:textId="77777777" w:rsidR="00EF4C21" w:rsidRPr="00E42751" w:rsidRDefault="00EF4C21" w:rsidP="00EF4C21">
            <w:pPr>
              <w:jc w:val="center"/>
              <w:rPr>
                <w:sz w:val="22"/>
                <w:szCs w:val="22"/>
              </w:rPr>
            </w:pPr>
          </w:p>
        </w:tc>
        <w:tc>
          <w:tcPr>
            <w:tcW w:w="604" w:type="pct"/>
            <w:gridSpan w:val="3"/>
            <w:shd w:val="clear" w:color="auto" w:fill="auto"/>
          </w:tcPr>
          <w:p w14:paraId="61AF1FA4" w14:textId="77777777" w:rsidR="00EF4C21" w:rsidRPr="00E42751" w:rsidRDefault="00EF4C21" w:rsidP="00EF4C21">
            <w:pPr>
              <w:jc w:val="center"/>
              <w:rPr>
                <w:sz w:val="22"/>
                <w:szCs w:val="22"/>
              </w:rPr>
            </w:pPr>
          </w:p>
        </w:tc>
        <w:tc>
          <w:tcPr>
            <w:tcW w:w="361" w:type="pct"/>
            <w:gridSpan w:val="3"/>
            <w:shd w:val="clear" w:color="auto" w:fill="auto"/>
          </w:tcPr>
          <w:p w14:paraId="165DB8AA" w14:textId="77777777" w:rsidR="00EF4C21" w:rsidRPr="00E42751" w:rsidRDefault="00EF4C21" w:rsidP="00EF4C21">
            <w:pPr>
              <w:jc w:val="center"/>
              <w:rPr>
                <w:sz w:val="22"/>
                <w:szCs w:val="22"/>
              </w:rPr>
            </w:pPr>
          </w:p>
        </w:tc>
        <w:tc>
          <w:tcPr>
            <w:tcW w:w="457" w:type="pct"/>
            <w:shd w:val="clear" w:color="auto" w:fill="auto"/>
          </w:tcPr>
          <w:p w14:paraId="2481FC52" w14:textId="77777777" w:rsidR="00EF4C21" w:rsidRPr="00E42751" w:rsidRDefault="00EF4C21" w:rsidP="00EF4C21">
            <w:pPr>
              <w:jc w:val="center"/>
              <w:rPr>
                <w:sz w:val="22"/>
                <w:szCs w:val="22"/>
              </w:rPr>
            </w:pPr>
          </w:p>
        </w:tc>
        <w:tc>
          <w:tcPr>
            <w:tcW w:w="355" w:type="pct"/>
            <w:gridSpan w:val="2"/>
            <w:shd w:val="clear" w:color="auto" w:fill="auto"/>
          </w:tcPr>
          <w:p w14:paraId="29B98FDC" w14:textId="77777777" w:rsidR="00EF4C21" w:rsidRPr="00E42751" w:rsidRDefault="00EF4C21" w:rsidP="00EF4C21">
            <w:pPr>
              <w:jc w:val="center"/>
              <w:rPr>
                <w:sz w:val="22"/>
                <w:szCs w:val="22"/>
              </w:rPr>
            </w:pPr>
          </w:p>
        </w:tc>
        <w:tc>
          <w:tcPr>
            <w:tcW w:w="430" w:type="pct"/>
            <w:shd w:val="clear" w:color="auto" w:fill="auto"/>
          </w:tcPr>
          <w:p w14:paraId="4ED0BBFE" w14:textId="77777777" w:rsidR="00EF4C21" w:rsidRPr="00E42751" w:rsidRDefault="00EF4C21" w:rsidP="00EF4C21">
            <w:pPr>
              <w:jc w:val="center"/>
              <w:rPr>
                <w:sz w:val="22"/>
                <w:szCs w:val="22"/>
              </w:rPr>
            </w:pPr>
          </w:p>
        </w:tc>
      </w:tr>
      <w:tr w:rsidR="00EF4C21" w:rsidRPr="00E42751" w14:paraId="29596A1A" w14:textId="77777777" w:rsidTr="00264F28">
        <w:tc>
          <w:tcPr>
            <w:tcW w:w="1330" w:type="pct"/>
            <w:gridSpan w:val="3"/>
          </w:tcPr>
          <w:p w14:paraId="0F519BC6" w14:textId="77777777" w:rsidR="00EF4C21" w:rsidRPr="00E42751" w:rsidRDefault="00EF4C21" w:rsidP="00EF4C21">
            <w:pPr>
              <w:jc w:val="both"/>
              <w:rPr>
                <w:b/>
                <w:bCs/>
                <w:i/>
                <w:iCs/>
                <w:sz w:val="22"/>
                <w:szCs w:val="22"/>
              </w:rPr>
            </w:pPr>
          </w:p>
        </w:tc>
        <w:tc>
          <w:tcPr>
            <w:tcW w:w="955" w:type="pct"/>
            <w:gridSpan w:val="2"/>
          </w:tcPr>
          <w:p w14:paraId="48D1C3AF" w14:textId="77777777" w:rsidR="00EF4C21" w:rsidRPr="00E42751" w:rsidRDefault="00EF4C21" w:rsidP="00EF4C21">
            <w:pPr>
              <w:rPr>
                <w:sz w:val="22"/>
                <w:szCs w:val="22"/>
              </w:rPr>
            </w:pPr>
            <w:r w:rsidRPr="00E42751">
              <w:rPr>
                <w:sz w:val="22"/>
                <w:szCs w:val="22"/>
              </w:rPr>
              <w:t xml:space="preserve"> MRT</w:t>
            </w:r>
          </w:p>
        </w:tc>
        <w:tc>
          <w:tcPr>
            <w:tcW w:w="508" w:type="pct"/>
            <w:gridSpan w:val="2"/>
            <w:shd w:val="clear" w:color="auto" w:fill="auto"/>
          </w:tcPr>
          <w:p w14:paraId="324CF8BA" w14:textId="77777777" w:rsidR="00EF4C21" w:rsidRPr="00E42751" w:rsidRDefault="00EF4C21" w:rsidP="00EF4C21">
            <w:pPr>
              <w:jc w:val="center"/>
              <w:rPr>
                <w:sz w:val="22"/>
                <w:szCs w:val="22"/>
              </w:rPr>
            </w:pPr>
            <w:r w:rsidRPr="00E42751">
              <w:rPr>
                <w:sz w:val="22"/>
                <w:szCs w:val="22"/>
              </w:rPr>
              <w:t>1.28</w:t>
            </w:r>
          </w:p>
        </w:tc>
        <w:tc>
          <w:tcPr>
            <w:tcW w:w="604" w:type="pct"/>
            <w:gridSpan w:val="3"/>
            <w:shd w:val="clear" w:color="auto" w:fill="auto"/>
          </w:tcPr>
          <w:p w14:paraId="4DEEBD7A" w14:textId="723C6637" w:rsidR="00EF4C21" w:rsidRPr="00E42751" w:rsidRDefault="00EF4C21" w:rsidP="00EF4C21">
            <w:pPr>
              <w:jc w:val="center"/>
              <w:rPr>
                <w:sz w:val="22"/>
                <w:szCs w:val="22"/>
              </w:rPr>
            </w:pPr>
            <w:r w:rsidRPr="00E42751">
              <w:rPr>
                <w:sz w:val="22"/>
                <w:szCs w:val="22"/>
              </w:rPr>
              <w:t>.27</w:t>
            </w:r>
            <w:r w:rsidR="00A7513D" w:rsidRPr="00E42751">
              <w:rPr>
                <w:sz w:val="22"/>
                <w:szCs w:val="22"/>
              </w:rPr>
              <w:t xml:space="preserve"> (</w:t>
            </w:r>
            <w:r w:rsidR="00A93BF6" w:rsidRPr="00E42751">
              <w:rPr>
                <w:sz w:val="22"/>
                <w:szCs w:val="22"/>
              </w:rPr>
              <w:t>.54</w:t>
            </w:r>
            <w:r w:rsidR="00A7513D" w:rsidRPr="00E42751">
              <w:rPr>
                <w:sz w:val="22"/>
                <w:szCs w:val="22"/>
              </w:rPr>
              <w:t>)</w:t>
            </w:r>
          </w:p>
        </w:tc>
        <w:tc>
          <w:tcPr>
            <w:tcW w:w="361" w:type="pct"/>
            <w:gridSpan w:val="3"/>
            <w:shd w:val="clear" w:color="auto" w:fill="auto"/>
          </w:tcPr>
          <w:p w14:paraId="5AE7DD37" w14:textId="77777777" w:rsidR="00EF4C21" w:rsidRPr="00E42751" w:rsidRDefault="00EF4C21" w:rsidP="00EF4C21">
            <w:pPr>
              <w:jc w:val="center"/>
              <w:rPr>
                <w:sz w:val="22"/>
                <w:szCs w:val="22"/>
              </w:rPr>
            </w:pPr>
            <w:r w:rsidRPr="00E42751">
              <w:rPr>
                <w:sz w:val="22"/>
                <w:szCs w:val="22"/>
              </w:rPr>
              <w:t>.59</w:t>
            </w:r>
          </w:p>
        </w:tc>
        <w:tc>
          <w:tcPr>
            <w:tcW w:w="457" w:type="pct"/>
            <w:shd w:val="clear" w:color="auto" w:fill="auto"/>
          </w:tcPr>
          <w:p w14:paraId="0C1E7667" w14:textId="1D35AEAA" w:rsidR="00EF4C21" w:rsidRPr="00E42751" w:rsidRDefault="00EF4C21" w:rsidP="00EF4C21">
            <w:pPr>
              <w:jc w:val="center"/>
              <w:rPr>
                <w:sz w:val="22"/>
                <w:szCs w:val="22"/>
              </w:rPr>
            </w:pPr>
            <w:r w:rsidRPr="00E42751">
              <w:rPr>
                <w:sz w:val="22"/>
                <w:szCs w:val="22"/>
              </w:rPr>
              <w:t>.45</w:t>
            </w:r>
            <w:r w:rsidR="00D855D0" w:rsidRPr="00E42751">
              <w:rPr>
                <w:sz w:val="22"/>
                <w:szCs w:val="22"/>
              </w:rPr>
              <w:t xml:space="preserve"> (.</w:t>
            </w:r>
            <w:r w:rsidR="00A44EE5" w:rsidRPr="00E42751">
              <w:rPr>
                <w:sz w:val="22"/>
                <w:szCs w:val="22"/>
              </w:rPr>
              <w:t>68</w:t>
            </w:r>
            <w:r w:rsidR="00D855D0" w:rsidRPr="00E42751">
              <w:rPr>
                <w:sz w:val="22"/>
                <w:szCs w:val="22"/>
              </w:rPr>
              <w:t>)</w:t>
            </w:r>
          </w:p>
        </w:tc>
        <w:tc>
          <w:tcPr>
            <w:tcW w:w="355" w:type="pct"/>
            <w:gridSpan w:val="2"/>
            <w:shd w:val="clear" w:color="auto" w:fill="auto"/>
          </w:tcPr>
          <w:p w14:paraId="07B104B8" w14:textId="77777777" w:rsidR="00EF4C21" w:rsidRPr="00E42751" w:rsidRDefault="00EF4C21" w:rsidP="00EF4C21">
            <w:pPr>
              <w:jc w:val="center"/>
              <w:rPr>
                <w:sz w:val="22"/>
                <w:szCs w:val="22"/>
              </w:rPr>
            </w:pPr>
            <w:r w:rsidRPr="00E42751">
              <w:rPr>
                <w:sz w:val="22"/>
                <w:szCs w:val="22"/>
              </w:rPr>
              <w:t>.01</w:t>
            </w:r>
          </w:p>
        </w:tc>
        <w:tc>
          <w:tcPr>
            <w:tcW w:w="430" w:type="pct"/>
            <w:shd w:val="clear" w:color="auto" w:fill="auto"/>
          </w:tcPr>
          <w:p w14:paraId="2D0EBC45" w14:textId="70BDEC92" w:rsidR="00EF4C21" w:rsidRPr="00E42751" w:rsidRDefault="00B24085" w:rsidP="00EF4C21">
            <w:pPr>
              <w:jc w:val="center"/>
              <w:rPr>
                <w:sz w:val="22"/>
                <w:szCs w:val="22"/>
              </w:rPr>
            </w:pPr>
            <w:r w:rsidRPr="00E42751">
              <w:rPr>
                <w:sz w:val="22"/>
                <w:szCs w:val="22"/>
              </w:rPr>
              <w:t>.</w:t>
            </w:r>
            <w:r w:rsidR="00EF4C21" w:rsidRPr="00E42751">
              <w:rPr>
                <w:sz w:val="22"/>
                <w:szCs w:val="22"/>
              </w:rPr>
              <w:t>95</w:t>
            </w:r>
            <w:r w:rsidRPr="00E42751">
              <w:rPr>
                <w:sz w:val="22"/>
                <w:szCs w:val="22"/>
              </w:rPr>
              <w:t xml:space="preserve"> (.95)</w:t>
            </w:r>
          </w:p>
        </w:tc>
      </w:tr>
      <w:tr w:rsidR="00EF4C21" w:rsidRPr="00E42751" w14:paraId="54DC9947" w14:textId="77777777" w:rsidTr="00264F28">
        <w:tc>
          <w:tcPr>
            <w:tcW w:w="1330" w:type="pct"/>
            <w:gridSpan w:val="3"/>
          </w:tcPr>
          <w:p w14:paraId="66482269" w14:textId="77777777" w:rsidR="00EF4C21" w:rsidRPr="00E42751" w:rsidRDefault="00EF4C21" w:rsidP="00EF4C21">
            <w:pPr>
              <w:jc w:val="both"/>
              <w:rPr>
                <w:i/>
                <w:iCs/>
                <w:sz w:val="22"/>
                <w:szCs w:val="22"/>
              </w:rPr>
            </w:pPr>
          </w:p>
        </w:tc>
        <w:tc>
          <w:tcPr>
            <w:tcW w:w="955" w:type="pct"/>
            <w:gridSpan w:val="2"/>
          </w:tcPr>
          <w:p w14:paraId="785D1478" w14:textId="77777777" w:rsidR="00EF4C21" w:rsidRPr="00E42751" w:rsidRDefault="00EF4C21" w:rsidP="00EF4C21">
            <w:pPr>
              <w:rPr>
                <w:sz w:val="22"/>
                <w:szCs w:val="22"/>
              </w:rPr>
            </w:pPr>
            <w:r w:rsidRPr="00E42751">
              <w:rPr>
                <w:b/>
                <w:bCs/>
                <w:i/>
                <w:iCs/>
                <w:sz w:val="22"/>
                <w:szCs w:val="22"/>
              </w:rPr>
              <w:t>Response Variability</w:t>
            </w:r>
          </w:p>
        </w:tc>
        <w:tc>
          <w:tcPr>
            <w:tcW w:w="508" w:type="pct"/>
            <w:gridSpan w:val="2"/>
            <w:shd w:val="clear" w:color="auto" w:fill="auto"/>
          </w:tcPr>
          <w:p w14:paraId="25E7493D" w14:textId="77777777" w:rsidR="00EF4C21" w:rsidRPr="00E42751" w:rsidRDefault="00EF4C21" w:rsidP="00EF4C21">
            <w:pPr>
              <w:jc w:val="center"/>
              <w:rPr>
                <w:sz w:val="22"/>
                <w:szCs w:val="22"/>
              </w:rPr>
            </w:pPr>
          </w:p>
        </w:tc>
        <w:tc>
          <w:tcPr>
            <w:tcW w:w="604" w:type="pct"/>
            <w:gridSpan w:val="3"/>
            <w:shd w:val="clear" w:color="auto" w:fill="auto"/>
          </w:tcPr>
          <w:p w14:paraId="34F17690" w14:textId="77777777" w:rsidR="00EF4C21" w:rsidRPr="00E42751" w:rsidRDefault="00EF4C21" w:rsidP="00EF4C21">
            <w:pPr>
              <w:jc w:val="center"/>
              <w:rPr>
                <w:sz w:val="22"/>
                <w:szCs w:val="22"/>
              </w:rPr>
            </w:pPr>
          </w:p>
        </w:tc>
        <w:tc>
          <w:tcPr>
            <w:tcW w:w="361" w:type="pct"/>
            <w:gridSpan w:val="3"/>
            <w:shd w:val="clear" w:color="auto" w:fill="auto"/>
          </w:tcPr>
          <w:p w14:paraId="2E5E3E24" w14:textId="77777777" w:rsidR="00EF4C21" w:rsidRPr="00E42751" w:rsidRDefault="00EF4C21" w:rsidP="00EF4C21">
            <w:pPr>
              <w:jc w:val="center"/>
              <w:rPr>
                <w:sz w:val="22"/>
                <w:szCs w:val="22"/>
              </w:rPr>
            </w:pPr>
          </w:p>
        </w:tc>
        <w:tc>
          <w:tcPr>
            <w:tcW w:w="457" w:type="pct"/>
            <w:shd w:val="clear" w:color="auto" w:fill="auto"/>
          </w:tcPr>
          <w:p w14:paraId="7082BE05" w14:textId="77777777" w:rsidR="00EF4C21" w:rsidRPr="00E42751" w:rsidRDefault="00EF4C21" w:rsidP="00EF4C21">
            <w:pPr>
              <w:jc w:val="center"/>
              <w:rPr>
                <w:sz w:val="22"/>
                <w:szCs w:val="22"/>
              </w:rPr>
            </w:pPr>
          </w:p>
        </w:tc>
        <w:tc>
          <w:tcPr>
            <w:tcW w:w="355" w:type="pct"/>
            <w:gridSpan w:val="2"/>
            <w:shd w:val="clear" w:color="auto" w:fill="auto"/>
          </w:tcPr>
          <w:p w14:paraId="62C0C8F0" w14:textId="77777777" w:rsidR="00EF4C21" w:rsidRPr="00E42751" w:rsidRDefault="00EF4C21" w:rsidP="00EF4C21">
            <w:pPr>
              <w:jc w:val="center"/>
              <w:rPr>
                <w:sz w:val="22"/>
                <w:szCs w:val="22"/>
              </w:rPr>
            </w:pPr>
          </w:p>
        </w:tc>
        <w:tc>
          <w:tcPr>
            <w:tcW w:w="430" w:type="pct"/>
            <w:shd w:val="clear" w:color="auto" w:fill="auto"/>
          </w:tcPr>
          <w:p w14:paraId="18E99A99" w14:textId="77777777" w:rsidR="00EF4C21" w:rsidRPr="00E42751" w:rsidRDefault="00EF4C21" w:rsidP="00EF4C21">
            <w:pPr>
              <w:jc w:val="center"/>
              <w:rPr>
                <w:sz w:val="22"/>
                <w:szCs w:val="22"/>
              </w:rPr>
            </w:pPr>
          </w:p>
        </w:tc>
      </w:tr>
      <w:tr w:rsidR="00EF4C21" w:rsidRPr="00E42751" w14:paraId="294E3655" w14:textId="77777777" w:rsidTr="00264F28">
        <w:tc>
          <w:tcPr>
            <w:tcW w:w="1330" w:type="pct"/>
            <w:gridSpan w:val="3"/>
          </w:tcPr>
          <w:p w14:paraId="2DF10D63" w14:textId="77777777" w:rsidR="00EF4C21" w:rsidRPr="00E42751" w:rsidRDefault="00EF4C21" w:rsidP="00EF4C21">
            <w:pPr>
              <w:jc w:val="both"/>
              <w:rPr>
                <w:sz w:val="22"/>
                <w:szCs w:val="22"/>
              </w:rPr>
            </w:pPr>
          </w:p>
        </w:tc>
        <w:tc>
          <w:tcPr>
            <w:tcW w:w="955" w:type="pct"/>
            <w:gridSpan w:val="2"/>
          </w:tcPr>
          <w:p w14:paraId="139B6B94" w14:textId="77777777" w:rsidR="00EF4C21" w:rsidRPr="00E42751" w:rsidRDefault="00EF4C21" w:rsidP="00EF4C21">
            <w:pPr>
              <w:rPr>
                <w:sz w:val="22"/>
                <w:szCs w:val="22"/>
              </w:rPr>
            </w:pPr>
            <w:r w:rsidRPr="00E42751">
              <w:rPr>
                <w:sz w:val="22"/>
                <w:szCs w:val="22"/>
              </w:rPr>
              <w:t xml:space="preserve"> CV</w:t>
            </w:r>
          </w:p>
        </w:tc>
        <w:tc>
          <w:tcPr>
            <w:tcW w:w="508" w:type="pct"/>
            <w:gridSpan w:val="2"/>
            <w:shd w:val="clear" w:color="auto" w:fill="auto"/>
          </w:tcPr>
          <w:p w14:paraId="4C7AD3B9" w14:textId="77777777" w:rsidR="00EF4C21" w:rsidRPr="00E42751" w:rsidRDefault="00EF4C21" w:rsidP="00EF4C21">
            <w:pPr>
              <w:jc w:val="center"/>
              <w:rPr>
                <w:sz w:val="22"/>
                <w:szCs w:val="22"/>
              </w:rPr>
            </w:pPr>
            <w:r w:rsidRPr="00E42751">
              <w:rPr>
                <w:sz w:val="22"/>
                <w:szCs w:val="22"/>
              </w:rPr>
              <w:t>1.39</w:t>
            </w:r>
          </w:p>
        </w:tc>
        <w:tc>
          <w:tcPr>
            <w:tcW w:w="604" w:type="pct"/>
            <w:gridSpan w:val="3"/>
            <w:shd w:val="clear" w:color="auto" w:fill="auto"/>
          </w:tcPr>
          <w:p w14:paraId="1F193A93" w14:textId="0D02BBA4" w:rsidR="00EF4C21" w:rsidRPr="00E42751" w:rsidRDefault="00EF4C21" w:rsidP="00EF4C21">
            <w:pPr>
              <w:jc w:val="center"/>
              <w:rPr>
                <w:sz w:val="22"/>
                <w:szCs w:val="22"/>
              </w:rPr>
            </w:pPr>
            <w:r w:rsidRPr="00E42751">
              <w:rPr>
                <w:sz w:val="22"/>
                <w:szCs w:val="22"/>
              </w:rPr>
              <w:t>.25</w:t>
            </w:r>
            <w:r w:rsidR="00A93BF6" w:rsidRPr="00E42751">
              <w:rPr>
                <w:sz w:val="22"/>
                <w:szCs w:val="22"/>
              </w:rPr>
              <w:t xml:space="preserve"> (.60)</w:t>
            </w:r>
          </w:p>
        </w:tc>
        <w:tc>
          <w:tcPr>
            <w:tcW w:w="361" w:type="pct"/>
            <w:gridSpan w:val="3"/>
            <w:shd w:val="clear" w:color="auto" w:fill="auto"/>
          </w:tcPr>
          <w:p w14:paraId="25E8CF21" w14:textId="77777777" w:rsidR="00EF4C21" w:rsidRPr="00E42751" w:rsidRDefault="00EF4C21" w:rsidP="00EF4C21">
            <w:pPr>
              <w:jc w:val="center"/>
              <w:rPr>
                <w:sz w:val="22"/>
                <w:szCs w:val="22"/>
              </w:rPr>
            </w:pPr>
            <w:r w:rsidRPr="00E42751">
              <w:rPr>
                <w:sz w:val="22"/>
                <w:szCs w:val="22"/>
              </w:rPr>
              <w:t>.11</w:t>
            </w:r>
          </w:p>
        </w:tc>
        <w:tc>
          <w:tcPr>
            <w:tcW w:w="457" w:type="pct"/>
            <w:shd w:val="clear" w:color="auto" w:fill="auto"/>
          </w:tcPr>
          <w:p w14:paraId="6F5EE187" w14:textId="6C761D72" w:rsidR="00EF4C21" w:rsidRPr="00E42751" w:rsidRDefault="00AD4039" w:rsidP="00EF4C21">
            <w:pPr>
              <w:jc w:val="center"/>
              <w:rPr>
                <w:sz w:val="22"/>
                <w:szCs w:val="22"/>
              </w:rPr>
            </w:pPr>
            <w:r w:rsidRPr="00E42751">
              <w:rPr>
                <w:sz w:val="22"/>
                <w:szCs w:val="22"/>
              </w:rPr>
              <w:t>.</w:t>
            </w:r>
            <w:r w:rsidR="00EF4C21" w:rsidRPr="00E42751">
              <w:rPr>
                <w:sz w:val="22"/>
                <w:szCs w:val="22"/>
              </w:rPr>
              <w:t>74</w:t>
            </w:r>
            <w:r w:rsidR="00A44EE5" w:rsidRPr="00E42751">
              <w:rPr>
                <w:sz w:val="22"/>
                <w:szCs w:val="22"/>
              </w:rPr>
              <w:t xml:space="preserve"> (.89)</w:t>
            </w:r>
          </w:p>
        </w:tc>
        <w:tc>
          <w:tcPr>
            <w:tcW w:w="355" w:type="pct"/>
            <w:gridSpan w:val="2"/>
            <w:shd w:val="clear" w:color="auto" w:fill="auto"/>
          </w:tcPr>
          <w:p w14:paraId="25FEEF41" w14:textId="77777777" w:rsidR="00EF4C21" w:rsidRPr="00E42751" w:rsidRDefault="00EF4C21" w:rsidP="00EF4C21">
            <w:pPr>
              <w:jc w:val="center"/>
              <w:rPr>
                <w:sz w:val="22"/>
                <w:szCs w:val="22"/>
              </w:rPr>
            </w:pPr>
            <w:r w:rsidRPr="00E42751">
              <w:rPr>
                <w:sz w:val="22"/>
                <w:szCs w:val="22"/>
              </w:rPr>
              <w:t>.03</w:t>
            </w:r>
          </w:p>
        </w:tc>
        <w:tc>
          <w:tcPr>
            <w:tcW w:w="430" w:type="pct"/>
            <w:shd w:val="clear" w:color="auto" w:fill="auto"/>
          </w:tcPr>
          <w:p w14:paraId="402D6A27" w14:textId="3FB5F92C" w:rsidR="00EF4C21" w:rsidRPr="00E42751" w:rsidRDefault="00EF4C21" w:rsidP="00EF4C21">
            <w:pPr>
              <w:jc w:val="center"/>
              <w:rPr>
                <w:b/>
                <w:bCs/>
                <w:sz w:val="22"/>
                <w:szCs w:val="22"/>
              </w:rPr>
            </w:pPr>
            <w:r w:rsidRPr="00E42751">
              <w:rPr>
                <w:sz w:val="22"/>
                <w:szCs w:val="22"/>
              </w:rPr>
              <w:t>.86</w:t>
            </w:r>
            <w:r w:rsidR="00B24085" w:rsidRPr="00E42751">
              <w:rPr>
                <w:sz w:val="22"/>
                <w:szCs w:val="22"/>
              </w:rPr>
              <w:t xml:space="preserve"> (.94)</w:t>
            </w:r>
          </w:p>
        </w:tc>
      </w:tr>
      <w:tr w:rsidR="00EF4C21" w:rsidRPr="00E42751" w14:paraId="4F62AC64" w14:textId="77777777" w:rsidTr="00264F28">
        <w:tc>
          <w:tcPr>
            <w:tcW w:w="1330" w:type="pct"/>
            <w:gridSpan w:val="3"/>
          </w:tcPr>
          <w:p w14:paraId="38871E64" w14:textId="77777777" w:rsidR="00EF4C21" w:rsidRPr="00E42751" w:rsidRDefault="00EF4C21" w:rsidP="00EF4C21">
            <w:pPr>
              <w:jc w:val="both"/>
              <w:rPr>
                <w:sz w:val="22"/>
                <w:szCs w:val="22"/>
              </w:rPr>
            </w:pPr>
          </w:p>
        </w:tc>
        <w:tc>
          <w:tcPr>
            <w:tcW w:w="955" w:type="pct"/>
            <w:gridSpan w:val="2"/>
          </w:tcPr>
          <w:p w14:paraId="32A5AF0E" w14:textId="77777777" w:rsidR="00EF4C21" w:rsidRPr="00E42751" w:rsidRDefault="00EF4C21" w:rsidP="00EF4C21">
            <w:pPr>
              <w:rPr>
                <w:sz w:val="22"/>
                <w:szCs w:val="22"/>
              </w:rPr>
            </w:pPr>
            <w:r w:rsidRPr="00E42751">
              <w:rPr>
                <w:b/>
                <w:bCs/>
                <w:i/>
                <w:iCs/>
                <w:sz w:val="22"/>
                <w:szCs w:val="22"/>
              </w:rPr>
              <w:t xml:space="preserve">Prematurity </w:t>
            </w:r>
          </w:p>
        </w:tc>
        <w:tc>
          <w:tcPr>
            <w:tcW w:w="508" w:type="pct"/>
            <w:gridSpan w:val="2"/>
          </w:tcPr>
          <w:p w14:paraId="193985ED" w14:textId="77777777" w:rsidR="00EF4C21" w:rsidRPr="00E42751" w:rsidRDefault="00EF4C21" w:rsidP="00EF4C21">
            <w:pPr>
              <w:jc w:val="center"/>
              <w:rPr>
                <w:sz w:val="22"/>
                <w:szCs w:val="22"/>
              </w:rPr>
            </w:pPr>
          </w:p>
        </w:tc>
        <w:tc>
          <w:tcPr>
            <w:tcW w:w="604" w:type="pct"/>
            <w:gridSpan w:val="3"/>
          </w:tcPr>
          <w:p w14:paraId="4ED3A6C5" w14:textId="77777777" w:rsidR="00EF4C21" w:rsidRPr="00E42751" w:rsidRDefault="00EF4C21" w:rsidP="00EF4C21">
            <w:pPr>
              <w:jc w:val="center"/>
              <w:rPr>
                <w:sz w:val="22"/>
                <w:szCs w:val="22"/>
                <w:highlight w:val="red"/>
              </w:rPr>
            </w:pPr>
          </w:p>
        </w:tc>
        <w:tc>
          <w:tcPr>
            <w:tcW w:w="361" w:type="pct"/>
            <w:gridSpan w:val="3"/>
          </w:tcPr>
          <w:p w14:paraId="28B1ACF5" w14:textId="77777777" w:rsidR="00EF4C21" w:rsidRPr="00E42751" w:rsidRDefault="00EF4C21" w:rsidP="00EF4C21">
            <w:pPr>
              <w:jc w:val="center"/>
              <w:rPr>
                <w:sz w:val="22"/>
                <w:szCs w:val="22"/>
              </w:rPr>
            </w:pPr>
          </w:p>
        </w:tc>
        <w:tc>
          <w:tcPr>
            <w:tcW w:w="457" w:type="pct"/>
          </w:tcPr>
          <w:p w14:paraId="4345013B" w14:textId="77777777" w:rsidR="00EF4C21" w:rsidRPr="00E42751" w:rsidRDefault="00EF4C21" w:rsidP="00EF4C21">
            <w:pPr>
              <w:jc w:val="center"/>
              <w:rPr>
                <w:sz w:val="22"/>
                <w:szCs w:val="22"/>
                <w:highlight w:val="red"/>
              </w:rPr>
            </w:pPr>
          </w:p>
        </w:tc>
        <w:tc>
          <w:tcPr>
            <w:tcW w:w="355" w:type="pct"/>
            <w:gridSpan w:val="2"/>
          </w:tcPr>
          <w:p w14:paraId="494D0030" w14:textId="77777777" w:rsidR="00EF4C21" w:rsidRPr="00E42751" w:rsidRDefault="00EF4C21" w:rsidP="00EF4C21">
            <w:pPr>
              <w:jc w:val="center"/>
              <w:rPr>
                <w:sz w:val="22"/>
                <w:szCs w:val="22"/>
              </w:rPr>
            </w:pPr>
          </w:p>
        </w:tc>
        <w:tc>
          <w:tcPr>
            <w:tcW w:w="430" w:type="pct"/>
          </w:tcPr>
          <w:p w14:paraId="2A0CFD6B" w14:textId="77777777" w:rsidR="00EF4C21" w:rsidRPr="00E42751" w:rsidRDefault="00EF4C21" w:rsidP="00EF4C21">
            <w:pPr>
              <w:jc w:val="center"/>
              <w:rPr>
                <w:b/>
                <w:bCs/>
                <w:sz w:val="22"/>
                <w:szCs w:val="22"/>
                <w:highlight w:val="red"/>
                <w:u w:val="single"/>
              </w:rPr>
            </w:pPr>
          </w:p>
        </w:tc>
      </w:tr>
      <w:tr w:rsidR="00EF4C21" w:rsidRPr="00E42751" w14:paraId="1CBDFDD3" w14:textId="77777777" w:rsidTr="00264F28">
        <w:tc>
          <w:tcPr>
            <w:tcW w:w="1330" w:type="pct"/>
            <w:gridSpan w:val="3"/>
          </w:tcPr>
          <w:p w14:paraId="177C4CDA" w14:textId="77777777" w:rsidR="00EF4C21" w:rsidRPr="00E42751" w:rsidRDefault="00EF4C21" w:rsidP="00EF4C21">
            <w:pPr>
              <w:jc w:val="both"/>
              <w:rPr>
                <w:b/>
                <w:bCs/>
                <w:i/>
                <w:iCs/>
                <w:sz w:val="22"/>
                <w:szCs w:val="22"/>
              </w:rPr>
            </w:pPr>
          </w:p>
        </w:tc>
        <w:tc>
          <w:tcPr>
            <w:tcW w:w="955" w:type="pct"/>
            <w:gridSpan w:val="2"/>
            <w:tcBorders>
              <w:bottom w:val="single" w:sz="4" w:space="0" w:color="auto"/>
            </w:tcBorders>
          </w:tcPr>
          <w:p w14:paraId="169CF67A" w14:textId="77777777" w:rsidR="00EF4C21" w:rsidRPr="00E42751" w:rsidRDefault="00EF4C21" w:rsidP="00EF4C21">
            <w:pPr>
              <w:rPr>
                <w:sz w:val="22"/>
                <w:szCs w:val="22"/>
              </w:rPr>
            </w:pPr>
            <w:r w:rsidRPr="00E42751">
              <w:rPr>
                <w:sz w:val="22"/>
                <w:szCs w:val="22"/>
              </w:rPr>
              <w:t xml:space="preserve"> Premature Resp.</w:t>
            </w:r>
          </w:p>
        </w:tc>
        <w:tc>
          <w:tcPr>
            <w:tcW w:w="508" w:type="pct"/>
            <w:gridSpan w:val="2"/>
            <w:tcBorders>
              <w:bottom w:val="single" w:sz="4" w:space="0" w:color="auto"/>
            </w:tcBorders>
          </w:tcPr>
          <w:p w14:paraId="1EA87167" w14:textId="77777777" w:rsidR="00EF4C21" w:rsidRPr="00E42751" w:rsidRDefault="00EF4C21" w:rsidP="00EF4C21">
            <w:pPr>
              <w:jc w:val="center"/>
              <w:rPr>
                <w:sz w:val="22"/>
                <w:szCs w:val="22"/>
              </w:rPr>
            </w:pPr>
            <w:r w:rsidRPr="00E42751">
              <w:rPr>
                <w:sz w:val="22"/>
                <w:szCs w:val="22"/>
              </w:rPr>
              <w:t>&lt;.001</w:t>
            </w:r>
          </w:p>
        </w:tc>
        <w:tc>
          <w:tcPr>
            <w:tcW w:w="604" w:type="pct"/>
            <w:gridSpan w:val="3"/>
            <w:tcBorders>
              <w:bottom w:val="single" w:sz="4" w:space="0" w:color="auto"/>
            </w:tcBorders>
          </w:tcPr>
          <w:p w14:paraId="3F13300B" w14:textId="1D233943" w:rsidR="00EF4C21" w:rsidRPr="00E42751" w:rsidRDefault="00EF4C21" w:rsidP="00EF4C21">
            <w:pPr>
              <w:jc w:val="center"/>
              <w:rPr>
                <w:sz w:val="22"/>
                <w:szCs w:val="22"/>
              </w:rPr>
            </w:pPr>
            <w:r w:rsidRPr="00E42751">
              <w:rPr>
                <w:sz w:val="22"/>
                <w:szCs w:val="22"/>
              </w:rPr>
              <w:t>.99</w:t>
            </w:r>
            <w:r w:rsidR="00A93BF6" w:rsidRPr="00E42751">
              <w:rPr>
                <w:sz w:val="22"/>
                <w:szCs w:val="22"/>
              </w:rPr>
              <w:t xml:space="preserve"> (.99)</w:t>
            </w:r>
          </w:p>
        </w:tc>
        <w:tc>
          <w:tcPr>
            <w:tcW w:w="361" w:type="pct"/>
            <w:gridSpan w:val="3"/>
            <w:tcBorders>
              <w:bottom w:val="single" w:sz="4" w:space="0" w:color="auto"/>
            </w:tcBorders>
          </w:tcPr>
          <w:p w14:paraId="5E26F59A" w14:textId="77777777" w:rsidR="00EF4C21" w:rsidRPr="00E42751" w:rsidRDefault="00EF4C21" w:rsidP="00EF4C21">
            <w:pPr>
              <w:jc w:val="center"/>
              <w:rPr>
                <w:sz w:val="22"/>
                <w:szCs w:val="22"/>
              </w:rPr>
            </w:pPr>
            <w:r w:rsidRPr="00E42751">
              <w:rPr>
                <w:sz w:val="22"/>
                <w:szCs w:val="22"/>
              </w:rPr>
              <w:t>2.24</w:t>
            </w:r>
          </w:p>
        </w:tc>
        <w:tc>
          <w:tcPr>
            <w:tcW w:w="457" w:type="pct"/>
            <w:tcBorders>
              <w:bottom w:val="single" w:sz="4" w:space="0" w:color="auto"/>
            </w:tcBorders>
          </w:tcPr>
          <w:p w14:paraId="17A90C75" w14:textId="672704A8" w:rsidR="00EF4C21" w:rsidRPr="00E42751" w:rsidRDefault="00EF4C21" w:rsidP="00EF4C21">
            <w:pPr>
              <w:jc w:val="center"/>
              <w:rPr>
                <w:sz w:val="22"/>
                <w:szCs w:val="22"/>
              </w:rPr>
            </w:pPr>
            <w:r w:rsidRPr="00E42751">
              <w:rPr>
                <w:sz w:val="22"/>
                <w:szCs w:val="22"/>
              </w:rPr>
              <w:t>.14</w:t>
            </w:r>
            <w:r w:rsidR="00A44EE5" w:rsidRPr="00E42751">
              <w:rPr>
                <w:sz w:val="22"/>
                <w:szCs w:val="22"/>
              </w:rPr>
              <w:t xml:space="preserve"> (.84)</w:t>
            </w:r>
          </w:p>
        </w:tc>
        <w:tc>
          <w:tcPr>
            <w:tcW w:w="355" w:type="pct"/>
            <w:gridSpan w:val="2"/>
            <w:tcBorders>
              <w:bottom w:val="single" w:sz="4" w:space="0" w:color="auto"/>
            </w:tcBorders>
          </w:tcPr>
          <w:p w14:paraId="4B4FB37A" w14:textId="77777777" w:rsidR="00EF4C21" w:rsidRPr="00E42751" w:rsidRDefault="00EF4C21" w:rsidP="00EF4C21">
            <w:pPr>
              <w:jc w:val="center"/>
              <w:rPr>
                <w:sz w:val="22"/>
                <w:szCs w:val="22"/>
              </w:rPr>
            </w:pPr>
            <w:r w:rsidRPr="00E42751">
              <w:rPr>
                <w:sz w:val="22"/>
                <w:szCs w:val="22"/>
              </w:rPr>
              <w:t>1.28</w:t>
            </w:r>
          </w:p>
        </w:tc>
        <w:tc>
          <w:tcPr>
            <w:tcW w:w="430" w:type="pct"/>
            <w:tcBorders>
              <w:bottom w:val="single" w:sz="4" w:space="0" w:color="auto"/>
            </w:tcBorders>
          </w:tcPr>
          <w:p w14:paraId="4BA53A64" w14:textId="211C9775" w:rsidR="00EF4C21" w:rsidRPr="00E42751" w:rsidRDefault="00EF4C21" w:rsidP="00EF4C21">
            <w:pPr>
              <w:jc w:val="center"/>
              <w:rPr>
                <w:sz w:val="22"/>
                <w:szCs w:val="22"/>
              </w:rPr>
            </w:pPr>
            <w:r w:rsidRPr="00E42751">
              <w:rPr>
                <w:sz w:val="22"/>
                <w:szCs w:val="22"/>
              </w:rPr>
              <w:t>.26</w:t>
            </w:r>
            <w:r w:rsidR="00B24085" w:rsidRPr="00E42751">
              <w:rPr>
                <w:sz w:val="22"/>
                <w:szCs w:val="22"/>
              </w:rPr>
              <w:t xml:space="preserve"> (</w:t>
            </w:r>
            <w:r w:rsidR="00C63F3A" w:rsidRPr="00E42751">
              <w:rPr>
                <w:sz w:val="22"/>
                <w:szCs w:val="22"/>
              </w:rPr>
              <w:t>1.00</w:t>
            </w:r>
            <w:r w:rsidR="00B24085" w:rsidRPr="00E42751">
              <w:rPr>
                <w:sz w:val="22"/>
                <w:szCs w:val="22"/>
              </w:rPr>
              <w:t>)</w:t>
            </w:r>
          </w:p>
        </w:tc>
      </w:tr>
      <w:tr w:rsidR="00EF4C21" w:rsidRPr="00E42751" w14:paraId="20ED0F11" w14:textId="77777777" w:rsidTr="00264F28">
        <w:tc>
          <w:tcPr>
            <w:tcW w:w="1330" w:type="pct"/>
            <w:gridSpan w:val="3"/>
          </w:tcPr>
          <w:p w14:paraId="3FBF45EB" w14:textId="77777777" w:rsidR="00EF4C21" w:rsidRPr="00E42751" w:rsidRDefault="00EF4C21" w:rsidP="00EF4C21">
            <w:pPr>
              <w:jc w:val="both"/>
              <w:rPr>
                <w:sz w:val="22"/>
                <w:szCs w:val="22"/>
              </w:rPr>
            </w:pPr>
          </w:p>
        </w:tc>
        <w:tc>
          <w:tcPr>
            <w:tcW w:w="955" w:type="pct"/>
            <w:gridSpan w:val="2"/>
          </w:tcPr>
          <w:p w14:paraId="27EA200A" w14:textId="77777777" w:rsidR="00EF4C21" w:rsidRPr="00E42751" w:rsidRDefault="00EF4C21" w:rsidP="00EF4C21">
            <w:pPr>
              <w:rPr>
                <w:sz w:val="22"/>
                <w:szCs w:val="22"/>
              </w:rPr>
            </w:pPr>
            <w:r w:rsidRPr="00E42751">
              <w:rPr>
                <w:b/>
                <w:bCs/>
                <w:i/>
                <w:iCs/>
                <w:sz w:val="22"/>
                <w:szCs w:val="22"/>
              </w:rPr>
              <w:t>Conners 3-P ADHD  Index</w:t>
            </w:r>
          </w:p>
        </w:tc>
        <w:tc>
          <w:tcPr>
            <w:tcW w:w="508" w:type="pct"/>
            <w:gridSpan w:val="2"/>
          </w:tcPr>
          <w:p w14:paraId="5BDBE70A" w14:textId="77777777" w:rsidR="00EF4C21" w:rsidRPr="00E42751" w:rsidRDefault="00EF4C21" w:rsidP="00EF4C21">
            <w:pPr>
              <w:jc w:val="center"/>
              <w:rPr>
                <w:sz w:val="22"/>
                <w:szCs w:val="22"/>
              </w:rPr>
            </w:pPr>
            <w:r w:rsidRPr="00E42751">
              <w:rPr>
                <w:sz w:val="22"/>
                <w:szCs w:val="22"/>
              </w:rPr>
              <w:t>.004</w:t>
            </w:r>
          </w:p>
        </w:tc>
        <w:tc>
          <w:tcPr>
            <w:tcW w:w="604" w:type="pct"/>
            <w:gridSpan w:val="3"/>
          </w:tcPr>
          <w:p w14:paraId="1E3B4872" w14:textId="0B85FB67" w:rsidR="00EF4C21" w:rsidRPr="00E42751" w:rsidRDefault="002328F1" w:rsidP="00EF4C21">
            <w:pPr>
              <w:jc w:val="center"/>
              <w:rPr>
                <w:sz w:val="22"/>
                <w:szCs w:val="22"/>
              </w:rPr>
            </w:pPr>
            <w:r w:rsidRPr="00E42751">
              <w:rPr>
                <w:sz w:val="22"/>
                <w:szCs w:val="22"/>
              </w:rPr>
              <w:t>.95</w:t>
            </w:r>
            <w:r w:rsidR="000B2BB7" w:rsidRPr="00E42751">
              <w:rPr>
                <w:sz w:val="22"/>
                <w:szCs w:val="22"/>
              </w:rPr>
              <w:t xml:space="preserve"> (</w:t>
            </w:r>
            <w:r w:rsidR="00EF4C21" w:rsidRPr="00E42751">
              <w:rPr>
                <w:sz w:val="22"/>
                <w:szCs w:val="22"/>
              </w:rPr>
              <w:t>.95</w:t>
            </w:r>
            <w:r w:rsidR="000B2BB7" w:rsidRPr="00E42751">
              <w:rPr>
                <w:sz w:val="22"/>
                <w:szCs w:val="22"/>
              </w:rPr>
              <w:t>)</w:t>
            </w:r>
          </w:p>
        </w:tc>
        <w:tc>
          <w:tcPr>
            <w:tcW w:w="361" w:type="pct"/>
            <w:gridSpan w:val="3"/>
          </w:tcPr>
          <w:p w14:paraId="635700C6" w14:textId="77777777" w:rsidR="00EF4C21" w:rsidRPr="00E42751" w:rsidRDefault="00EF4C21" w:rsidP="00EF4C21">
            <w:pPr>
              <w:jc w:val="center"/>
              <w:rPr>
                <w:sz w:val="22"/>
                <w:szCs w:val="22"/>
              </w:rPr>
            </w:pPr>
            <w:r w:rsidRPr="00E42751">
              <w:rPr>
                <w:sz w:val="22"/>
                <w:szCs w:val="22"/>
              </w:rPr>
              <w:t>1.74</w:t>
            </w:r>
          </w:p>
        </w:tc>
        <w:tc>
          <w:tcPr>
            <w:tcW w:w="457" w:type="pct"/>
          </w:tcPr>
          <w:p w14:paraId="1BC59116" w14:textId="39DCEDFE" w:rsidR="00EF4C21" w:rsidRPr="00E42751" w:rsidRDefault="00EF4C21" w:rsidP="00EF4C21">
            <w:pPr>
              <w:jc w:val="center"/>
              <w:rPr>
                <w:sz w:val="22"/>
                <w:szCs w:val="22"/>
              </w:rPr>
            </w:pPr>
            <w:r w:rsidRPr="00E42751">
              <w:rPr>
                <w:sz w:val="22"/>
                <w:szCs w:val="22"/>
              </w:rPr>
              <w:t>.19</w:t>
            </w:r>
            <w:r w:rsidR="000A7A96" w:rsidRPr="00E42751">
              <w:rPr>
                <w:sz w:val="22"/>
                <w:szCs w:val="22"/>
              </w:rPr>
              <w:t xml:space="preserve"> (.57)</w:t>
            </w:r>
          </w:p>
        </w:tc>
        <w:tc>
          <w:tcPr>
            <w:tcW w:w="355" w:type="pct"/>
            <w:gridSpan w:val="2"/>
          </w:tcPr>
          <w:p w14:paraId="055BB4B7" w14:textId="77777777" w:rsidR="00EF4C21" w:rsidRPr="00E42751" w:rsidRDefault="00EF4C21" w:rsidP="00EF4C21">
            <w:pPr>
              <w:jc w:val="center"/>
              <w:rPr>
                <w:sz w:val="22"/>
                <w:szCs w:val="22"/>
              </w:rPr>
            </w:pPr>
            <w:r w:rsidRPr="00E42751">
              <w:rPr>
                <w:sz w:val="22"/>
                <w:szCs w:val="22"/>
              </w:rPr>
              <w:t>13.80</w:t>
            </w:r>
          </w:p>
        </w:tc>
        <w:tc>
          <w:tcPr>
            <w:tcW w:w="430" w:type="pct"/>
          </w:tcPr>
          <w:p w14:paraId="2A307B0B" w14:textId="51C12361" w:rsidR="00EF4C21" w:rsidRPr="00E42751" w:rsidRDefault="00EF4C21" w:rsidP="00EF4C21">
            <w:pPr>
              <w:jc w:val="center"/>
              <w:rPr>
                <w:sz w:val="22"/>
                <w:szCs w:val="22"/>
              </w:rPr>
            </w:pPr>
            <w:r w:rsidRPr="00E42751">
              <w:rPr>
                <w:sz w:val="22"/>
                <w:szCs w:val="22"/>
              </w:rPr>
              <w:t>.00</w:t>
            </w:r>
            <w:r w:rsidR="00A51884" w:rsidRPr="00E42751">
              <w:rPr>
                <w:sz w:val="22"/>
                <w:szCs w:val="22"/>
              </w:rPr>
              <w:t>1</w:t>
            </w:r>
            <w:r w:rsidR="00287892" w:rsidRPr="00E42751">
              <w:rPr>
                <w:sz w:val="22"/>
                <w:szCs w:val="22"/>
              </w:rPr>
              <w:t xml:space="preserve"> (.02)</w:t>
            </w:r>
          </w:p>
        </w:tc>
      </w:tr>
      <w:tr w:rsidR="00EF4C21" w:rsidRPr="00E42751" w14:paraId="020570F8" w14:textId="77777777" w:rsidTr="00264F28">
        <w:tc>
          <w:tcPr>
            <w:tcW w:w="1330" w:type="pct"/>
            <w:gridSpan w:val="3"/>
          </w:tcPr>
          <w:p w14:paraId="4167D040" w14:textId="77777777" w:rsidR="00EF4C21" w:rsidRPr="00E42751" w:rsidRDefault="00EF4C21" w:rsidP="00EF4C21">
            <w:pPr>
              <w:jc w:val="both"/>
              <w:rPr>
                <w:sz w:val="22"/>
                <w:szCs w:val="22"/>
              </w:rPr>
            </w:pPr>
          </w:p>
        </w:tc>
        <w:tc>
          <w:tcPr>
            <w:tcW w:w="955" w:type="pct"/>
            <w:gridSpan w:val="2"/>
          </w:tcPr>
          <w:p w14:paraId="46ACEF42" w14:textId="77777777" w:rsidR="00EF4C21" w:rsidRPr="00E42751" w:rsidRDefault="00EF4C21" w:rsidP="00EF4C21">
            <w:pPr>
              <w:rPr>
                <w:sz w:val="22"/>
                <w:szCs w:val="22"/>
              </w:rPr>
            </w:pPr>
            <w:r w:rsidRPr="00E42751">
              <w:rPr>
                <w:b/>
                <w:bCs/>
                <w:i/>
                <w:iCs/>
                <w:sz w:val="22"/>
                <w:szCs w:val="22"/>
              </w:rPr>
              <w:t>ARI</w:t>
            </w:r>
          </w:p>
        </w:tc>
        <w:tc>
          <w:tcPr>
            <w:tcW w:w="508" w:type="pct"/>
            <w:gridSpan w:val="2"/>
          </w:tcPr>
          <w:p w14:paraId="73637FCE" w14:textId="77777777" w:rsidR="00EF4C21" w:rsidRPr="00E42751" w:rsidRDefault="00EF4C21" w:rsidP="00EF4C21">
            <w:pPr>
              <w:jc w:val="center"/>
              <w:rPr>
                <w:sz w:val="22"/>
                <w:szCs w:val="22"/>
              </w:rPr>
            </w:pPr>
          </w:p>
        </w:tc>
        <w:tc>
          <w:tcPr>
            <w:tcW w:w="604" w:type="pct"/>
            <w:gridSpan w:val="3"/>
          </w:tcPr>
          <w:p w14:paraId="4B2AF0F4" w14:textId="77777777" w:rsidR="00EF4C21" w:rsidRPr="00E42751" w:rsidRDefault="00EF4C21" w:rsidP="00EF4C21">
            <w:pPr>
              <w:jc w:val="center"/>
              <w:rPr>
                <w:sz w:val="22"/>
                <w:szCs w:val="22"/>
              </w:rPr>
            </w:pPr>
          </w:p>
        </w:tc>
        <w:tc>
          <w:tcPr>
            <w:tcW w:w="361" w:type="pct"/>
            <w:gridSpan w:val="3"/>
          </w:tcPr>
          <w:p w14:paraId="496AA8DE" w14:textId="77777777" w:rsidR="00EF4C21" w:rsidRPr="00E42751" w:rsidRDefault="00EF4C21" w:rsidP="00EF4C21">
            <w:pPr>
              <w:jc w:val="center"/>
              <w:rPr>
                <w:sz w:val="22"/>
                <w:szCs w:val="22"/>
              </w:rPr>
            </w:pPr>
          </w:p>
        </w:tc>
        <w:tc>
          <w:tcPr>
            <w:tcW w:w="457" w:type="pct"/>
          </w:tcPr>
          <w:p w14:paraId="1BDD1987" w14:textId="77777777" w:rsidR="00EF4C21" w:rsidRPr="00E42751" w:rsidRDefault="00EF4C21" w:rsidP="00EF4C21">
            <w:pPr>
              <w:jc w:val="center"/>
              <w:rPr>
                <w:sz w:val="22"/>
                <w:szCs w:val="22"/>
              </w:rPr>
            </w:pPr>
          </w:p>
        </w:tc>
        <w:tc>
          <w:tcPr>
            <w:tcW w:w="355" w:type="pct"/>
            <w:gridSpan w:val="2"/>
          </w:tcPr>
          <w:p w14:paraId="0C291175" w14:textId="77777777" w:rsidR="00EF4C21" w:rsidRPr="00E42751" w:rsidRDefault="00EF4C21" w:rsidP="00EF4C21">
            <w:pPr>
              <w:jc w:val="center"/>
              <w:rPr>
                <w:sz w:val="22"/>
                <w:szCs w:val="22"/>
              </w:rPr>
            </w:pPr>
          </w:p>
        </w:tc>
        <w:tc>
          <w:tcPr>
            <w:tcW w:w="430" w:type="pct"/>
          </w:tcPr>
          <w:p w14:paraId="1E8F7EF0" w14:textId="77777777" w:rsidR="00EF4C21" w:rsidRPr="00E42751" w:rsidRDefault="00EF4C21" w:rsidP="00EF4C21">
            <w:pPr>
              <w:jc w:val="center"/>
              <w:rPr>
                <w:sz w:val="22"/>
                <w:szCs w:val="22"/>
              </w:rPr>
            </w:pPr>
          </w:p>
        </w:tc>
      </w:tr>
      <w:tr w:rsidR="00EF4C21" w:rsidRPr="00E42751" w14:paraId="3EFF786F" w14:textId="77777777" w:rsidTr="00264F28">
        <w:tc>
          <w:tcPr>
            <w:tcW w:w="1330" w:type="pct"/>
            <w:gridSpan w:val="3"/>
          </w:tcPr>
          <w:p w14:paraId="25CB7AEA" w14:textId="77777777" w:rsidR="00EF4C21" w:rsidRPr="00E42751" w:rsidRDefault="00EF4C21" w:rsidP="00EF4C21">
            <w:pPr>
              <w:jc w:val="both"/>
              <w:rPr>
                <w:sz w:val="22"/>
                <w:szCs w:val="22"/>
              </w:rPr>
            </w:pPr>
          </w:p>
        </w:tc>
        <w:tc>
          <w:tcPr>
            <w:tcW w:w="955" w:type="pct"/>
            <w:gridSpan w:val="2"/>
          </w:tcPr>
          <w:p w14:paraId="0A372BEB" w14:textId="77777777" w:rsidR="00EF4C21" w:rsidRPr="00E42751" w:rsidRDefault="00EF4C21" w:rsidP="00EF4C21">
            <w:pPr>
              <w:rPr>
                <w:sz w:val="22"/>
                <w:szCs w:val="22"/>
              </w:rPr>
            </w:pPr>
            <w:r w:rsidRPr="00E42751">
              <w:rPr>
                <w:i/>
                <w:iCs/>
                <w:sz w:val="22"/>
                <w:szCs w:val="22"/>
              </w:rPr>
              <w:t xml:space="preserve">  Parent</w:t>
            </w:r>
          </w:p>
        </w:tc>
        <w:tc>
          <w:tcPr>
            <w:tcW w:w="508" w:type="pct"/>
            <w:gridSpan w:val="2"/>
          </w:tcPr>
          <w:p w14:paraId="019C96BD" w14:textId="77777777" w:rsidR="00EF4C21" w:rsidRPr="00E42751" w:rsidRDefault="00EF4C21" w:rsidP="00EF4C21">
            <w:pPr>
              <w:jc w:val="center"/>
              <w:rPr>
                <w:sz w:val="22"/>
                <w:szCs w:val="22"/>
              </w:rPr>
            </w:pPr>
            <w:r w:rsidRPr="00E42751">
              <w:rPr>
                <w:sz w:val="22"/>
                <w:szCs w:val="22"/>
              </w:rPr>
              <w:t>.49</w:t>
            </w:r>
          </w:p>
        </w:tc>
        <w:tc>
          <w:tcPr>
            <w:tcW w:w="604" w:type="pct"/>
            <w:gridSpan w:val="3"/>
          </w:tcPr>
          <w:p w14:paraId="6F4F8542" w14:textId="0CA3925D" w:rsidR="00EF4C21" w:rsidRPr="00E42751" w:rsidRDefault="002328F1" w:rsidP="00EF4C21">
            <w:pPr>
              <w:jc w:val="center"/>
              <w:rPr>
                <w:sz w:val="22"/>
                <w:szCs w:val="22"/>
              </w:rPr>
            </w:pPr>
            <w:r w:rsidRPr="00E42751">
              <w:rPr>
                <w:sz w:val="22"/>
                <w:szCs w:val="22"/>
              </w:rPr>
              <w:t>.98</w:t>
            </w:r>
            <w:r w:rsidR="000B2BB7" w:rsidRPr="00E42751">
              <w:rPr>
                <w:sz w:val="22"/>
                <w:szCs w:val="22"/>
              </w:rPr>
              <w:t xml:space="preserve"> (</w:t>
            </w:r>
            <w:r w:rsidR="00EF4C21" w:rsidRPr="00E42751">
              <w:rPr>
                <w:sz w:val="22"/>
                <w:szCs w:val="22"/>
              </w:rPr>
              <w:t>.49</w:t>
            </w:r>
            <w:r w:rsidR="000B2BB7" w:rsidRPr="00E42751">
              <w:rPr>
                <w:sz w:val="22"/>
                <w:szCs w:val="22"/>
              </w:rPr>
              <w:t>)</w:t>
            </w:r>
          </w:p>
        </w:tc>
        <w:tc>
          <w:tcPr>
            <w:tcW w:w="361" w:type="pct"/>
            <w:gridSpan w:val="3"/>
          </w:tcPr>
          <w:p w14:paraId="58B82272" w14:textId="77777777" w:rsidR="00EF4C21" w:rsidRPr="00E42751" w:rsidRDefault="00EF4C21" w:rsidP="00EF4C21">
            <w:pPr>
              <w:jc w:val="center"/>
              <w:rPr>
                <w:sz w:val="22"/>
                <w:szCs w:val="22"/>
              </w:rPr>
            </w:pPr>
            <w:r w:rsidRPr="00E42751">
              <w:rPr>
                <w:sz w:val="22"/>
                <w:szCs w:val="22"/>
              </w:rPr>
              <w:t>1.42</w:t>
            </w:r>
          </w:p>
        </w:tc>
        <w:tc>
          <w:tcPr>
            <w:tcW w:w="457" w:type="pct"/>
          </w:tcPr>
          <w:p w14:paraId="2B0E6354" w14:textId="730A6429" w:rsidR="00EF4C21" w:rsidRPr="00E42751" w:rsidRDefault="00EF4C21" w:rsidP="00EF4C21">
            <w:pPr>
              <w:jc w:val="center"/>
              <w:rPr>
                <w:sz w:val="22"/>
                <w:szCs w:val="22"/>
              </w:rPr>
            </w:pPr>
            <w:r w:rsidRPr="00E42751">
              <w:rPr>
                <w:sz w:val="22"/>
                <w:szCs w:val="22"/>
              </w:rPr>
              <w:t>.24</w:t>
            </w:r>
            <w:r w:rsidR="000A7A96" w:rsidRPr="00E42751">
              <w:rPr>
                <w:sz w:val="22"/>
                <w:szCs w:val="22"/>
              </w:rPr>
              <w:t xml:space="preserve"> (.51)</w:t>
            </w:r>
          </w:p>
        </w:tc>
        <w:tc>
          <w:tcPr>
            <w:tcW w:w="355" w:type="pct"/>
            <w:gridSpan w:val="2"/>
          </w:tcPr>
          <w:p w14:paraId="62056747" w14:textId="77777777" w:rsidR="00EF4C21" w:rsidRPr="00E42751" w:rsidRDefault="00EF4C21" w:rsidP="00EF4C21">
            <w:pPr>
              <w:jc w:val="center"/>
              <w:rPr>
                <w:sz w:val="22"/>
                <w:szCs w:val="22"/>
              </w:rPr>
            </w:pPr>
            <w:r w:rsidRPr="00E42751">
              <w:rPr>
                <w:sz w:val="22"/>
                <w:szCs w:val="22"/>
              </w:rPr>
              <w:t>3.13</w:t>
            </w:r>
          </w:p>
        </w:tc>
        <w:tc>
          <w:tcPr>
            <w:tcW w:w="430" w:type="pct"/>
          </w:tcPr>
          <w:p w14:paraId="0457FFDD" w14:textId="0792E148" w:rsidR="00EF4C21" w:rsidRPr="00E42751" w:rsidRDefault="00EF4C21" w:rsidP="00EF4C21">
            <w:pPr>
              <w:jc w:val="center"/>
              <w:rPr>
                <w:sz w:val="22"/>
                <w:szCs w:val="22"/>
              </w:rPr>
            </w:pPr>
            <w:r w:rsidRPr="00E42751">
              <w:rPr>
                <w:sz w:val="22"/>
                <w:szCs w:val="22"/>
              </w:rPr>
              <w:t>.08</w:t>
            </w:r>
            <w:r w:rsidR="00287892" w:rsidRPr="00E42751">
              <w:rPr>
                <w:sz w:val="22"/>
                <w:szCs w:val="22"/>
              </w:rPr>
              <w:t xml:space="preserve"> (.16)</w:t>
            </w:r>
          </w:p>
        </w:tc>
      </w:tr>
      <w:tr w:rsidR="00EF4C21" w:rsidRPr="00E42751" w14:paraId="454D45D5" w14:textId="77777777" w:rsidTr="00264F28">
        <w:tc>
          <w:tcPr>
            <w:tcW w:w="1330" w:type="pct"/>
            <w:gridSpan w:val="3"/>
          </w:tcPr>
          <w:p w14:paraId="69BC082C" w14:textId="77777777" w:rsidR="00EF4C21" w:rsidRPr="00E42751" w:rsidRDefault="00EF4C21" w:rsidP="00EF4C21">
            <w:pPr>
              <w:jc w:val="both"/>
              <w:rPr>
                <w:sz w:val="22"/>
                <w:szCs w:val="22"/>
              </w:rPr>
            </w:pPr>
          </w:p>
        </w:tc>
        <w:tc>
          <w:tcPr>
            <w:tcW w:w="955" w:type="pct"/>
            <w:gridSpan w:val="2"/>
          </w:tcPr>
          <w:p w14:paraId="6D92759F" w14:textId="77777777" w:rsidR="00EF4C21" w:rsidRPr="00E42751" w:rsidRDefault="00EF4C21" w:rsidP="00EF4C21">
            <w:pPr>
              <w:rPr>
                <w:sz w:val="22"/>
                <w:szCs w:val="22"/>
              </w:rPr>
            </w:pPr>
            <w:r w:rsidRPr="00E42751">
              <w:rPr>
                <w:i/>
                <w:iCs/>
                <w:sz w:val="22"/>
                <w:szCs w:val="22"/>
              </w:rPr>
              <w:t xml:space="preserve">  Child</w:t>
            </w:r>
          </w:p>
        </w:tc>
        <w:tc>
          <w:tcPr>
            <w:tcW w:w="508" w:type="pct"/>
            <w:gridSpan w:val="2"/>
          </w:tcPr>
          <w:p w14:paraId="26B73559" w14:textId="77777777" w:rsidR="00EF4C21" w:rsidRPr="00E42751" w:rsidRDefault="00EF4C21" w:rsidP="00EF4C21">
            <w:pPr>
              <w:jc w:val="center"/>
              <w:rPr>
                <w:sz w:val="22"/>
                <w:szCs w:val="22"/>
              </w:rPr>
            </w:pPr>
            <w:r w:rsidRPr="00E42751">
              <w:rPr>
                <w:sz w:val="22"/>
                <w:szCs w:val="22"/>
              </w:rPr>
              <w:t>.21</w:t>
            </w:r>
          </w:p>
        </w:tc>
        <w:tc>
          <w:tcPr>
            <w:tcW w:w="604" w:type="pct"/>
            <w:gridSpan w:val="3"/>
          </w:tcPr>
          <w:p w14:paraId="5D86500D" w14:textId="7165317D" w:rsidR="00EF4C21" w:rsidRPr="00E42751" w:rsidRDefault="002328F1" w:rsidP="00EF4C21">
            <w:pPr>
              <w:jc w:val="center"/>
              <w:rPr>
                <w:sz w:val="22"/>
                <w:szCs w:val="22"/>
              </w:rPr>
            </w:pPr>
            <w:r w:rsidRPr="00E42751">
              <w:rPr>
                <w:sz w:val="22"/>
                <w:szCs w:val="22"/>
              </w:rPr>
              <w:t>.87</w:t>
            </w:r>
            <w:r w:rsidR="000B2BB7" w:rsidRPr="00E42751">
              <w:rPr>
                <w:sz w:val="22"/>
                <w:szCs w:val="22"/>
              </w:rPr>
              <w:t xml:space="preserve"> (</w:t>
            </w:r>
            <w:r w:rsidR="00EF4C21" w:rsidRPr="00E42751">
              <w:rPr>
                <w:sz w:val="22"/>
                <w:szCs w:val="22"/>
              </w:rPr>
              <w:t>.65</w:t>
            </w:r>
            <w:r w:rsidR="000B2BB7" w:rsidRPr="00E42751">
              <w:rPr>
                <w:sz w:val="22"/>
                <w:szCs w:val="22"/>
              </w:rPr>
              <w:t>)</w:t>
            </w:r>
          </w:p>
        </w:tc>
        <w:tc>
          <w:tcPr>
            <w:tcW w:w="361" w:type="pct"/>
            <w:gridSpan w:val="3"/>
          </w:tcPr>
          <w:p w14:paraId="04B9EFD2" w14:textId="77777777" w:rsidR="00EF4C21" w:rsidRPr="00E42751" w:rsidRDefault="00EF4C21" w:rsidP="00EF4C21">
            <w:pPr>
              <w:jc w:val="center"/>
              <w:rPr>
                <w:sz w:val="22"/>
                <w:szCs w:val="22"/>
              </w:rPr>
            </w:pPr>
            <w:r w:rsidRPr="00E42751">
              <w:rPr>
                <w:sz w:val="22"/>
                <w:szCs w:val="22"/>
              </w:rPr>
              <w:t>.09</w:t>
            </w:r>
          </w:p>
        </w:tc>
        <w:tc>
          <w:tcPr>
            <w:tcW w:w="457" w:type="pct"/>
          </w:tcPr>
          <w:p w14:paraId="6C3210BF" w14:textId="6EEC4EF7" w:rsidR="00EF4C21" w:rsidRPr="00E42751" w:rsidRDefault="00EF4C21" w:rsidP="00B406AE">
            <w:pPr>
              <w:jc w:val="center"/>
              <w:rPr>
                <w:sz w:val="22"/>
                <w:szCs w:val="22"/>
              </w:rPr>
            </w:pPr>
            <w:r w:rsidRPr="00E42751">
              <w:rPr>
                <w:sz w:val="22"/>
                <w:szCs w:val="22"/>
              </w:rPr>
              <w:t>.77</w:t>
            </w:r>
            <w:r w:rsidR="000A7A96" w:rsidRPr="00E42751">
              <w:rPr>
                <w:sz w:val="22"/>
                <w:szCs w:val="22"/>
              </w:rPr>
              <w:t xml:space="preserve"> (.77)</w:t>
            </w:r>
          </w:p>
        </w:tc>
        <w:tc>
          <w:tcPr>
            <w:tcW w:w="355" w:type="pct"/>
            <w:gridSpan w:val="2"/>
          </w:tcPr>
          <w:p w14:paraId="57B957D6" w14:textId="77777777" w:rsidR="00EF4C21" w:rsidRPr="00E42751" w:rsidRDefault="00EF4C21" w:rsidP="00EF4C21">
            <w:pPr>
              <w:jc w:val="center"/>
              <w:rPr>
                <w:sz w:val="22"/>
                <w:szCs w:val="22"/>
              </w:rPr>
            </w:pPr>
            <w:r w:rsidRPr="00E42751">
              <w:rPr>
                <w:sz w:val="22"/>
                <w:szCs w:val="22"/>
              </w:rPr>
              <w:t>.05</w:t>
            </w:r>
          </w:p>
        </w:tc>
        <w:tc>
          <w:tcPr>
            <w:tcW w:w="430" w:type="pct"/>
          </w:tcPr>
          <w:p w14:paraId="7C6B8EAC" w14:textId="2019CC96" w:rsidR="00EF4C21" w:rsidRPr="00E42751" w:rsidRDefault="00EF4C21" w:rsidP="00EF4C21">
            <w:pPr>
              <w:jc w:val="center"/>
              <w:rPr>
                <w:sz w:val="22"/>
                <w:szCs w:val="22"/>
              </w:rPr>
            </w:pPr>
            <w:r w:rsidRPr="00E42751">
              <w:rPr>
                <w:sz w:val="22"/>
                <w:szCs w:val="22"/>
              </w:rPr>
              <w:t>.82</w:t>
            </w:r>
            <w:r w:rsidR="00287892" w:rsidRPr="00E42751">
              <w:rPr>
                <w:sz w:val="22"/>
                <w:szCs w:val="22"/>
              </w:rPr>
              <w:t xml:space="preserve"> (.82)</w:t>
            </w:r>
          </w:p>
        </w:tc>
      </w:tr>
      <w:tr w:rsidR="00EF4C21" w:rsidRPr="00E42751" w14:paraId="1B584536" w14:textId="77777777" w:rsidTr="00264F28">
        <w:tc>
          <w:tcPr>
            <w:tcW w:w="1330" w:type="pct"/>
            <w:gridSpan w:val="3"/>
          </w:tcPr>
          <w:p w14:paraId="407CE534" w14:textId="77777777" w:rsidR="00EF4C21" w:rsidRPr="00E42751" w:rsidRDefault="00EF4C21" w:rsidP="00EF4C21">
            <w:pPr>
              <w:jc w:val="both"/>
              <w:rPr>
                <w:sz w:val="22"/>
                <w:szCs w:val="22"/>
              </w:rPr>
            </w:pPr>
          </w:p>
        </w:tc>
        <w:tc>
          <w:tcPr>
            <w:tcW w:w="955" w:type="pct"/>
            <w:gridSpan w:val="2"/>
          </w:tcPr>
          <w:p w14:paraId="1271DA27" w14:textId="77777777" w:rsidR="00EF4C21" w:rsidRPr="00E42751" w:rsidRDefault="00EF4C21" w:rsidP="00EF4C21">
            <w:pPr>
              <w:rPr>
                <w:sz w:val="22"/>
                <w:szCs w:val="22"/>
              </w:rPr>
            </w:pPr>
            <w:r w:rsidRPr="00E42751">
              <w:rPr>
                <w:b/>
                <w:bCs/>
                <w:i/>
                <w:iCs/>
                <w:sz w:val="22"/>
                <w:szCs w:val="22"/>
              </w:rPr>
              <w:t>MEWS</w:t>
            </w:r>
          </w:p>
        </w:tc>
        <w:tc>
          <w:tcPr>
            <w:tcW w:w="508" w:type="pct"/>
            <w:gridSpan w:val="2"/>
          </w:tcPr>
          <w:p w14:paraId="34CAD0FA" w14:textId="77777777" w:rsidR="00EF4C21" w:rsidRPr="00E42751" w:rsidRDefault="00EF4C21" w:rsidP="00EF4C21">
            <w:pPr>
              <w:jc w:val="center"/>
              <w:rPr>
                <w:sz w:val="22"/>
                <w:szCs w:val="22"/>
              </w:rPr>
            </w:pPr>
            <w:r w:rsidRPr="00E42751">
              <w:rPr>
                <w:sz w:val="22"/>
                <w:szCs w:val="22"/>
              </w:rPr>
              <w:t>3.32</w:t>
            </w:r>
          </w:p>
        </w:tc>
        <w:tc>
          <w:tcPr>
            <w:tcW w:w="604" w:type="pct"/>
            <w:gridSpan w:val="3"/>
          </w:tcPr>
          <w:p w14:paraId="63BFD33F" w14:textId="2D3D4F39" w:rsidR="00EF4C21" w:rsidRPr="00E42751" w:rsidRDefault="00AC3C0C" w:rsidP="00EF4C21">
            <w:pPr>
              <w:jc w:val="center"/>
              <w:rPr>
                <w:sz w:val="22"/>
                <w:szCs w:val="22"/>
              </w:rPr>
            </w:pPr>
            <w:r w:rsidRPr="00E42751">
              <w:rPr>
                <w:sz w:val="22"/>
                <w:szCs w:val="22"/>
              </w:rPr>
              <w:t>.32</w:t>
            </w:r>
            <w:r w:rsidR="000B2BB7" w:rsidRPr="00E42751">
              <w:rPr>
                <w:sz w:val="22"/>
                <w:szCs w:val="22"/>
              </w:rPr>
              <w:t xml:space="preserve"> (</w:t>
            </w:r>
            <w:r w:rsidR="00EF4C21" w:rsidRPr="00E42751">
              <w:rPr>
                <w:sz w:val="22"/>
                <w:szCs w:val="22"/>
              </w:rPr>
              <w:t>.08</w:t>
            </w:r>
            <w:r w:rsidR="000B2BB7" w:rsidRPr="00E42751">
              <w:rPr>
                <w:sz w:val="22"/>
                <w:szCs w:val="22"/>
              </w:rPr>
              <w:t>)</w:t>
            </w:r>
          </w:p>
        </w:tc>
        <w:tc>
          <w:tcPr>
            <w:tcW w:w="361" w:type="pct"/>
            <w:gridSpan w:val="3"/>
          </w:tcPr>
          <w:p w14:paraId="5117FC37" w14:textId="77777777" w:rsidR="00EF4C21" w:rsidRPr="00E42751" w:rsidRDefault="00EF4C21" w:rsidP="00EF4C21">
            <w:pPr>
              <w:jc w:val="center"/>
              <w:rPr>
                <w:sz w:val="22"/>
                <w:szCs w:val="22"/>
              </w:rPr>
            </w:pPr>
            <w:r w:rsidRPr="00E42751">
              <w:rPr>
                <w:sz w:val="22"/>
                <w:szCs w:val="22"/>
              </w:rPr>
              <w:t>.62</w:t>
            </w:r>
          </w:p>
        </w:tc>
        <w:tc>
          <w:tcPr>
            <w:tcW w:w="457" w:type="pct"/>
          </w:tcPr>
          <w:p w14:paraId="2033AC24" w14:textId="2DACF47F" w:rsidR="00EF4C21" w:rsidRPr="00E42751" w:rsidRDefault="00EF4C21" w:rsidP="00EF4C21">
            <w:pPr>
              <w:jc w:val="center"/>
              <w:rPr>
                <w:sz w:val="22"/>
                <w:szCs w:val="22"/>
              </w:rPr>
            </w:pPr>
            <w:r w:rsidRPr="00E42751">
              <w:rPr>
                <w:sz w:val="22"/>
                <w:szCs w:val="22"/>
              </w:rPr>
              <w:t>.44</w:t>
            </w:r>
            <w:r w:rsidR="000A7A96" w:rsidRPr="00E42751">
              <w:rPr>
                <w:sz w:val="22"/>
                <w:szCs w:val="22"/>
              </w:rPr>
              <w:t xml:space="preserve"> (</w:t>
            </w:r>
            <w:r w:rsidR="00B406AE" w:rsidRPr="00E42751">
              <w:rPr>
                <w:sz w:val="22"/>
                <w:szCs w:val="22"/>
              </w:rPr>
              <w:t>.53</w:t>
            </w:r>
            <w:r w:rsidR="000A7A96" w:rsidRPr="00E42751">
              <w:rPr>
                <w:sz w:val="22"/>
                <w:szCs w:val="22"/>
              </w:rPr>
              <w:t>)</w:t>
            </w:r>
          </w:p>
        </w:tc>
        <w:tc>
          <w:tcPr>
            <w:tcW w:w="355" w:type="pct"/>
            <w:gridSpan w:val="2"/>
          </w:tcPr>
          <w:p w14:paraId="795F929A" w14:textId="77777777" w:rsidR="00EF4C21" w:rsidRPr="00E42751" w:rsidRDefault="00EF4C21" w:rsidP="00EF4C21">
            <w:pPr>
              <w:jc w:val="center"/>
              <w:rPr>
                <w:sz w:val="22"/>
                <w:szCs w:val="22"/>
              </w:rPr>
            </w:pPr>
            <w:r w:rsidRPr="00E42751">
              <w:rPr>
                <w:sz w:val="22"/>
                <w:szCs w:val="22"/>
              </w:rPr>
              <w:t>1.39</w:t>
            </w:r>
          </w:p>
        </w:tc>
        <w:tc>
          <w:tcPr>
            <w:tcW w:w="430" w:type="pct"/>
          </w:tcPr>
          <w:p w14:paraId="6288209E" w14:textId="0D6E0FE0" w:rsidR="00EF4C21" w:rsidRPr="00E42751" w:rsidRDefault="00EF4C21" w:rsidP="00CB6B51">
            <w:pPr>
              <w:jc w:val="center"/>
              <w:rPr>
                <w:sz w:val="22"/>
                <w:szCs w:val="22"/>
              </w:rPr>
            </w:pPr>
            <w:r w:rsidRPr="00E42751">
              <w:rPr>
                <w:sz w:val="22"/>
                <w:szCs w:val="22"/>
              </w:rPr>
              <w:t>.24</w:t>
            </w:r>
            <w:r w:rsidR="00287892" w:rsidRPr="00E42751">
              <w:rPr>
                <w:sz w:val="22"/>
                <w:szCs w:val="22"/>
              </w:rPr>
              <w:t xml:space="preserve"> (</w:t>
            </w:r>
            <w:r w:rsidR="00CB6B51" w:rsidRPr="00E42751">
              <w:rPr>
                <w:sz w:val="22"/>
                <w:szCs w:val="22"/>
              </w:rPr>
              <w:t>.32</w:t>
            </w:r>
            <w:r w:rsidR="00287892" w:rsidRPr="00E42751">
              <w:rPr>
                <w:sz w:val="22"/>
                <w:szCs w:val="22"/>
              </w:rPr>
              <w:t>)</w:t>
            </w:r>
          </w:p>
        </w:tc>
      </w:tr>
      <w:tr w:rsidR="00E12200" w:rsidRPr="00E42751" w14:paraId="194433B4" w14:textId="77777777" w:rsidTr="00264F28">
        <w:tc>
          <w:tcPr>
            <w:tcW w:w="1330" w:type="pct"/>
            <w:gridSpan w:val="3"/>
          </w:tcPr>
          <w:p w14:paraId="2463ED1B" w14:textId="77777777" w:rsidR="00EF4C21" w:rsidRPr="00E42751" w:rsidRDefault="00EF4C21" w:rsidP="00EF4C21">
            <w:pPr>
              <w:jc w:val="both"/>
              <w:rPr>
                <w:sz w:val="22"/>
                <w:szCs w:val="22"/>
              </w:rPr>
            </w:pPr>
          </w:p>
        </w:tc>
        <w:tc>
          <w:tcPr>
            <w:tcW w:w="955" w:type="pct"/>
            <w:gridSpan w:val="2"/>
          </w:tcPr>
          <w:p w14:paraId="288BD909" w14:textId="77777777" w:rsidR="00EF4C21" w:rsidRPr="00E42751" w:rsidRDefault="00EF4C21" w:rsidP="00EF4C21">
            <w:pPr>
              <w:rPr>
                <w:sz w:val="22"/>
                <w:szCs w:val="22"/>
              </w:rPr>
            </w:pPr>
            <w:r w:rsidRPr="00E42751">
              <w:rPr>
                <w:b/>
                <w:bCs/>
                <w:i/>
                <w:iCs/>
                <w:sz w:val="22"/>
                <w:szCs w:val="22"/>
              </w:rPr>
              <w:t>WREMB-R</w:t>
            </w:r>
          </w:p>
        </w:tc>
        <w:tc>
          <w:tcPr>
            <w:tcW w:w="508" w:type="pct"/>
            <w:gridSpan w:val="2"/>
          </w:tcPr>
          <w:p w14:paraId="1811F8E7" w14:textId="77777777" w:rsidR="00EF4C21" w:rsidRPr="00E42751" w:rsidRDefault="00EF4C21" w:rsidP="00EF4C21">
            <w:pPr>
              <w:jc w:val="center"/>
              <w:rPr>
                <w:sz w:val="22"/>
                <w:szCs w:val="22"/>
              </w:rPr>
            </w:pPr>
            <w:r w:rsidRPr="00E42751">
              <w:rPr>
                <w:sz w:val="22"/>
                <w:szCs w:val="22"/>
              </w:rPr>
              <w:t>n/a</w:t>
            </w:r>
          </w:p>
        </w:tc>
        <w:tc>
          <w:tcPr>
            <w:tcW w:w="604" w:type="pct"/>
            <w:gridSpan w:val="3"/>
          </w:tcPr>
          <w:p w14:paraId="0486661A" w14:textId="77777777" w:rsidR="00EF4C21" w:rsidRPr="00E42751" w:rsidRDefault="00EF4C21" w:rsidP="00EF4C21">
            <w:pPr>
              <w:jc w:val="center"/>
              <w:rPr>
                <w:sz w:val="22"/>
                <w:szCs w:val="22"/>
              </w:rPr>
            </w:pPr>
            <w:r w:rsidRPr="00E42751">
              <w:rPr>
                <w:sz w:val="22"/>
                <w:szCs w:val="22"/>
              </w:rPr>
              <w:t>n/a</w:t>
            </w:r>
          </w:p>
        </w:tc>
        <w:tc>
          <w:tcPr>
            <w:tcW w:w="361" w:type="pct"/>
            <w:gridSpan w:val="3"/>
          </w:tcPr>
          <w:p w14:paraId="33079F0E" w14:textId="77777777" w:rsidR="00EF4C21" w:rsidRPr="00E42751" w:rsidRDefault="00EF4C21" w:rsidP="00EF4C21">
            <w:pPr>
              <w:jc w:val="center"/>
              <w:rPr>
                <w:sz w:val="22"/>
                <w:szCs w:val="22"/>
              </w:rPr>
            </w:pPr>
            <w:r w:rsidRPr="00E42751">
              <w:rPr>
                <w:sz w:val="22"/>
                <w:szCs w:val="22"/>
              </w:rPr>
              <w:t>2.14</w:t>
            </w:r>
          </w:p>
        </w:tc>
        <w:tc>
          <w:tcPr>
            <w:tcW w:w="457" w:type="pct"/>
          </w:tcPr>
          <w:p w14:paraId="466DAAFC" w14:textId="0DA178DF" w:rsidR="00EF4C21" w:rsidRPr="00E42751" w:rsidRDefault="00EF4C21" w:rsidP="00EF4C21">
            <w:pPr>
              <w:jc w:val="center"/>
              <w:rPr>
                <w:sz w:val="22"/>
                <w:szCs w:val="22"/>
              </w:rPr>
            </w:pPr>
            <w:r w:rsidRPr="00E42751">
              <w:rPr>
                <w:sz w:val="22"/>
                <w:szCs w:val="22"/>
              </w:rPr>
              <w:t>.15</w:t>
            </w:r>
            <w:r w:rsidR="00B406AE" w:rsidRPr="00E42751">
              <w:rPr>
                <w:sz w:val="22"/>
                <w:szCs w:val="22"/>
              </w:rPr>
              <w:t xml:space="preserve"> (.90)</w:t>
            </w:r>
          </w:p>
        </w:tc>
        <w:tc>
          <w:tcPr>
            <w:tcW w:w="355" w:type="pct"/>
            <w:gridSpan w:val="2"/>
          </w:tcPr>
          <w:p w14:paraId="784569A6" w14:textId="77777777" w:rsidR="00EF4C21" w:rsidRPr="00E42751" w:rsidRDefault="00EF4C21" w:rsidP="00EF4C21">
            <w:pPr>
              <w:jc w:val="center"/>
              <w:rPr>
                <w:sz w:val="22"/>
                <w:szCs w:val="22"/>
              </w:rPr>
            </w:pPr>
            <w:r w:rsidRPr="00E42751">
              <w:rPr>
                <w:sz w:val="22"/>
                <w:szCs w:val="22"/>
              </w:rPr>
              <w:t>n/a</w:t>
            </w:r>
          </w:p>
        </w:tc>
        <w:tc>
          <w:tcPr>
            <w:tcW w:w="430" w:type="pct"/>
          </w:tcPr>
          <w:p w14:paraId="19F2F8EC" w14:textId="77777777" w:rsidR="00EF4C21" w:rsidRPr="00E42751" w:rsidRDefault="00EF4C21" w:rsidP="00EF4C21">
            <w:pPr>
              <w:jc w:val="center"/>
              <w:rPr>
                <w:sz w:val="22"/>
                <w:szCs w:val="22"/>
              </w:rPr>
            </w:pPr>
            <w:r w:rsidRPr="00E42751">
              <w:rPr>
                <w:sz w:val="22"/>
                <w:szCs w:val="22"/>
              </w:rPr>
              <w:t>n/a</w:t>
            </w:r>
          </w:p>
        </w:tc>
      </w:tr>
      <w:tr w:rsidR="00E12200" w:rsidRPr="00E42751" w14:paraId="4CE4569A" w14:textId="77777777" w:rsidTr="00264F28">
        <w:tc>
          <w:tcPr>
            <w:tcW w:w="1330" w:type="pct"/>
            <w:gridSpan w:val="3"/>
            <w:tcBorders>
              <w:bottom w:val="single" w:sz="4" w:space="0" w:color="auto"/>
            </w:tcBorders>
          </w:tcPr>
          <w:p w14:paraId="68803C2E" w14:textId="77777777" w:rsidR="00EF4C21" w:rsidRPr="00E42751" w:rsidRDefault="00EF4C21" w:rsidP="00EF4C21">
            <w:pPr>
              <w:jc w:val="both"/>
              <w:rPr>
                <w:sz w:val="22"/>
                <w:szCs w:val="22"/>
              </w:rPr>
            </w:pPr>
          </w:p>
        </w:tc>
        <w:tc>
          <w:tcPr>
            <w:tcW w:w="955" w:type="pct"/>
            <w:gridSpan w:val="2"/>
            <w:tcBorders>
              <w:bottom w:val="single" w:sz="4" w:space="0" w:color="auto"/>
            </w:tcBorders>
          </w:tcPr>
          <w:p w14:paraId="1A91AEF8" w14:textId="77777777" w:rsidR="00EF4C21" w:rsidRPr="00E42751" w:rsidRDefault="00EF4C21" w:rsidP="00EF4C21">
            <w:pPr>
              <w:rPr>
                <w:sz w:val="22"/>
                <w:szCs w:val="22"/>
              </w:rPr>
            </w:pPr>
            <w:r w:rsidRPr="00E42751">
              <w:rPr>
                <w:b/>
                <w:bCs/>
                <w:i/>
                <w:iCs/>
                <w:sz w:val="22"/>
                <w:szCs w:val="22"/>
              </w:rPr>
              <w:t>CIS</w:t>
            </w:r>
          </w:p>
        </w:tc>
        <w:tc>
          <w:tcPr>
            <w:tcW w:w="508" w:type="pct"/>
            <w:gridSpan w:val="2"/>
            <w:tcBorders>
              <w:bottom w:val="single" w:sz="4" w:space="0" w:color="auto"/>
            </w:tcBorders>
          </w:tcPr>
          <w:p w14:paraId="61F2160A" w14:textId="77777777" w:rsidR="00EF4C21" w:rsidRPr="00E42751" w:rsidRDefault="00EF4C21" w:rsidP="00EF4C21">
            <w:pPr>
              <w:jc w:val="center"/>
              <w:rPr>
                <w:sz w:val="22"/>
                <w:szCs w:val="22"/>
              </w:rPr>
            </w:pPr>
            <w:r w:rsidRPr="00E42751">
              <w:rPr>
                <w:sz w:val="22"/>
                <w:szCs w:val="22"/>
              </w:rPr>
              <w:t>n/a</w:t>
            </w:r>
          </w:p>
        </w:tc>
        <w:tc>
          <w:tcPr>
            <w:tcW w:w="604" w:type="pct"/>
            <w:gridSpan w:val="3"/>
            <w:tcBorders>
              <w:bottom w:val="single" w:sz="4" w:space="0" w:color="auto"/>
            </w:tcBorders>
          </w:tcPr>
          <w:p w14:paraId="1F447572" w14:textId="77777777" w:rsidR="00EF4C21" w:rsidRPr="00E42751" w:rsidRDefault="00EF4C21" w:rsidP="00EF4C21">
            <w:pPr>
              <w:jc w:val="center"/>
              <w:rPr>
                <w:sz w:val="22"/>
                <w:szCs w:val="22"/>
              </w:rPr>
            </w:pPr>
            <w:r w:rsidRPr="00E42751">
              <w:rPr>
                <w:sz w:val="22"/>
                <w:szCs w:val="22"/>
              </w:rPr>
              <w:t>n/a</w:t>
            </w:r>
          </w:p>
        </w:tc>
        <w:tc>
          <w:tcPr>
            <w:tcW w:w="361" w:type="pct"/>
            <w:gridSpan w:val="3"/>
            <w:tcBorders>
              <w:bottom w:val="single" w:sz="4" w:space="0" w:color="auto"/>
            </w:tcBorders>
          </w:tcPr>
          <w:p w14:paraId="205A5AE7" w14:textId="77777777" w:rsidR="00EF4C21" w:rsidRPr="00E42751" w:rsidRDefault="00EF4C21" w:rsidP="00EF4C21">
            <w:pPr>
              <w:jc w:val="center"/>
              <w:rPr>
                <w:sz w:val="22"/>
                <w:szCs w:val="22"/>
              </w:rPr>
            </w:pPr>
            <w:r w:rsidRPr="00E42751">
              <w:rPr>
                <w:sz w:val="22"/>
                <w:szCs w:val="22"/>
              </w:rPr>
              <w:t>.93</w:t>
            </w:r>
          </w:p>
        </w:tc>
        <w:tc>
          <w:tcPr>
            <w:tcW w:w="457" w:type="pct"/>
            <w:tcBorders>
              <w:bottom w:val="single" w:sz="4" w:space="0" w:color="auto"/>
            </w:tcBorders>
          </w:tcPr>
          <w:p w14:paraId="455E0425" w14:textId="7F40820C" w:rsidR="00EF4C21" w:rsidRPr="00E42751" w:rsidRDefault="00EF4C21" w:rsidP="00EF4C21">
            <w:pPr>
              <w:jc w:val="center"/>
              <w:rPr>
                <w:sz w:val="22"/>
                <w:szCs w:val="22"/>
              </w:rPr>
            </w:pPr>
            <w:r w:rsidRPr="00E42751">
              <w:rPr>
                <w:sz w:val="22"/>
                <w:szCs w:val="22"/>
              </w:rPr>
              <w:t>.34</w:t>
            </w:r>
            <w:r w:rsidR="00B406AE" w:rsidRPr="00E42751">
              <w:rPr>
                <w:sz w:val="22"/>
                <w:szCs w:val="22"/>
              </w:rPr>
              <w:t xml:space="preserve"> (51)</w:t>
            </w:r>
          </w:p>
        </w:tc>
        <w:tc>
          <w:tcPr>
            <w:tcW w:w="355" w:type="pct"/>
            <w:gridSpan w:val="2"/>
            <w:tcBorders>
              <w:bottom w:val="single" w:sz="4" w:space="0" w:color="auto"/>
            </w:tcBorders>
          </w:tcPr>
          <w:p w14:paraId="42D1CA12" w14:textId="77777777" w:rsidR="00EF4C21" w:rsidRPr="00E42751" w:rsidRDefault="00EF4C21" w:rsidP="00EF4C21">
            <w:pPr>
              <w:jc w:val="center"/>
              <w:rPr>
                <w:sz w:val="22"/>
                <w:szCs w:val="22"/>
              </w:rPr>
            </w:pPr>
            <w:r w:rsidRPr="00E42751">
              <w:rPr>
                <w:sz w:val="22"/>
                <w:szCs w:val="22"/>
              </w:rPr>
              <w:t>n/a</w:t>
            </w:r>
          </w:p>
        </w:tc>
        <w:tc>
          <w:tcPr>
            <w:tcW w:w="430" w:type="pct"/>
            <w:tcBorders>
              <w:bottom w:val="single" w:sz="4" w:space="0" w:color="auto"/>
            </w:tcBorders>
          </w:tcPr>
          <w:p w14:paraId="0541EB16" w14:textId="77777777" w:rsidR="00EF4C21" w:rsidRPr="00E42751" w:rsidRDefault="00EF4C21" w:rsidP="00EF4C21">
            <w:pPr>
              <w:jc w:val="center"/>
              <w:rPr>
                <w:sz w:val="22"/>
                <w:szCs w:val="22"/>
              </w:rPr>
            </w:pPr>
            <w:r w:rsidRPr="00E42751">
              <w:rPr>
                <w:sz w:val="22"/>
                <w:szCs w:val="22"/>
              </w:rPr>
              <w:t>n/a</w:t>
            </w:r>
          </w:p>
        </w:tc>
      </w:tr>
      <w:tr w:rsidR="00EF4C21" w:rsidRPr="00E42751" w14:paraId="78EAA59F" w14:textId="77777777" w:rsidTr="00264F28">
        <w:tc>
          <w:tcPr>
            <w:tcW w:w="1330" w:type="pct"/>
            <w:gridSpan w:val="3"/>
          </w:tcPr>
          <w:p w14:paraId="6570DA4D" w14:textId="77777777" w:rsidR="00EF4C21" w:rsidRPr="00E42751" w:rsidRDefault="00EF4C21" w:rsidP="00EF4C21">
            <w:pPr>
              <w:jc w:val="right"/>
              <w:rPr>
                <w:i/>
                <w:iCs/>
                <w:sz w:val="22"/>
                <w:szCs w:val="22"/>
              </w:rPr>
            </w:pPr>
          </w:p>
        </w:tc>
        <w:tc>
          <w:tcPr>
            <w:tcW w:w="955" w:type="pct"/>
            <w:gridSpan w:val="2"/>
            <w:vAlign w:val="center"/>
          </w:tcPr>
          <w:p w14:paraId="35739896" w14:textId="77777777" w:rsidR="00EF4C21" w:rsidRPr="00E42751" w:rsidRDefault="00EF4C21" w:rsidP="00EF4C21">
            <w:pPr>
              <w:rPr>
                <w:b/>
                <w:bCs/>
                <w:i/>
                <w:iCs/>
                <w:sz w:val="22"/>
                <w:szCs w:val="22"/>
              </w:rPr>
            </w:pPr>
          </w:p>
        </w:tc>
        <w:tc>
          <w:tcPr>
            <w:tcW w:w="508" w:type="pct"/>
            <w:gridSpan w:val="2"/>
          </w:tcPr>
          <w:p w14:paraId="2EB17973" w14:textId="77777777" w:rsidR="00EF4C21" w:rsidRPr="00E42751" w:rsidRDefault="00EF4C21" w:rsidP="00EF4C21">
            <w:pPr>
              <w:jc w:val="center"/>
              <w:rPr>
                <w:sz w:val="22"/>
                <w:szCs w:val="22"/>
              </w:rPr>
            </w:pPr>
            <w:r w:rsidRPr="00E42751">
              <w:rPr>
                <w:b/>
                <w:bCs/>
                <w:i/>
                <w:iCs/>
                <w:sz w:val="22"/>
                <w:szCs w:val="22"/>
              </w:rPr>
              <w:t>F (1,38)</w:t>
            </w:r>
          </w:p>
        </w:tc>
        <w:tc>
          <w:tcPr>
            <w:tcW w:w="604" w:type="pct"/>
            <w:gridSpan w:val="3"/>
          </w:tcPr>
          <w:p w14:paraId="698D0B23" w14:textId="67464DAD" w:rsidR="00EF4C21" w:rsidRPr="00E42751" w:rsidRDefault="00EF4C21" w:rsidP="00EF4C21">
            <w:pPr>
              <w:jc w:val="center"/>
              <w:rPr>
                <w:sz w:val="22"/>
                <w:szCs w:val="22"/>
              </w:rPr>
            </w:pPr>
          </w:p>
        </w:tc>
        <w:tc>
          <w:tcPr>
            <w:tcW w:w="361" w:type="pct"/>
            <w:gridSpan w:val="3"/>
          </w:tcPr>
          <w:p w14:paraId="62F1402A" w14:textId="77777777" w:rsidR="00EF4C21" w:rsidRPr="00E42751" w:rsidRDefault="00EF4C21" w:rsidP="00EF4C21">
            <w:pPr>
              <w:jc w:val="center"/>
              <w:rPr>
                <w:sz w:val="22"/>
                <w:szCs w:val="22"/>
              </w:rPr>
            </w:pPr>
            <w:r w:rsidRPr="00E42751">
              <w:rPr>
                <w:b/>
                <w:bCs/>
                <w:i/>
                <w:iCs/>
                <w:sz w:val="22"/>
                <w:szCs w:val="22"/>
              </w:rPr>
              <w:t>F (1,38)</w:t>
            </w:r>
          </w:p>
        </w:tc>
        <w:tc>
          <w:tcPr>
            <w:tcW w:w="457" w:type="pct"/>
          </w:tcPr>
          <w:p w14:paraId="5C376E29" w14:textId="0F1ED39F" w:rsidR="00EF4C21" w:rsidRPr="00E42751" w:rsidRDefault="00EF4C21" w:rsidP="00EF4C21">
            <w:pPr>
              <w:jc w:val="center"/>
              <w:rPr>
                <w:sz w:val="22"/>
                <w:szCs w:val="22"/>
              </w:rPr>
            </w:pPr>
          </w:p>
        </w:tc>
        <w:tc>
          <w:tcPr>
            <w:tcW w:w="355" w:type="pct"/>
            <w:gridSpan w:val="2"/>
          </w:tcPr>
          <w:p w14:paraId="558A121B" w14:textId="77777777" w:rsidR="00EF4C21" w:rsidRPr="00E42751" w:rsidRDefault="00EF4C21" w:rsidP="00EF4C21">
            <w:pPr>
              <w:jc w:val="center"/>
              <w:rPr>
                <w:sz w:val="22"/>
                <w:szCs w:val="22"/>
              </w:rPr>
            </w:pPr>
            <w:r w:rsidRPr="00E42751">
              <w:rPr>
                <w:b/>
                <w:bCs/>
                <w:i/>
                <w:iCs/>
                <w:sz w:val="22"/>
                <w:szCs w:val="22"/>
              </w:rPr>
              <w:t>F (1,38)</w:t>
            </w:r>
          </w:p>
        </w:tc>
        <w:tc>
          <w:tcPr>
            <w:tcW w:w="430" w:type="pct"/>
          </w:tcPr>
          <w:p w14:paraId="2CE56F46" w14:textId="2CA93236" w:rsidR="00EF4C21" w:rsidRPr="00E42751" w:rsidRDefault="00EF4C21" w:rsidP="00EF4C21">
            <w:pPr>
              <w:jc w:val="center"/>
              <w:rPr>
                <w:sz w:val="22"/>
                <w:szCs w:val="22"/>
              </w:rPr>
            </w:pPr>
          </w:p>
        </w:tc>
      </w:tr>
      <w:tr w:rsidR="00EF4C21" w:rsidRPr="00E42751" w14:paraId="220B11C2" w14:textId="77777777" w:rsidTr="00264F28">
        <w:tc>
          <w:tcPr>
            <w:tcW w:w="1330" w:type="pct"/>
            <w:gridSpan w:val="3"/>
            <w:vMerge w:val="restart"/>
          </w:tcPr>
          <w:p w14:paraId="5CE0B2C1" w14:textId="77777777" w:rsidR="00EF4C21" w:rsidRPr="00E42751" w:rsidRDefault="00EF4C21" w:rsidP="00EF4C21">
            <w:pPr>
              <w:jc w:val="right"/>
              <w:rPr>
                <w:i/>
                <w:iCs/>
                <w:sz w:val="22"/>
                <w:szCs w:val="22"/>
              </w:rPr>
            </w:pPr>
            <w:r w:rsidRPr="00E42751">
              <w:rPr>
                <w:i/>
                <w:iCs/>
                <w:sz w:val="22"/>
                <w:szCs w:val="22"/>
              </w:rPr>
              <w:t xml:space="preserve">Excluding participants with </w:t>
            </w:r>
          </w:p>
          <w:p w14:paraId="333688D4" w14:textId="77777777" w:rsidR="00EF4C21" w:rsidRPr="00E42751" w:rsidRDefault="00EF4C21" w:rsidP="00EF4C21">
            <w:pPr>
              <w:jc w:val="right"/>
              <w:rPr>
                <w:b/>
                <w:bCs/>
                <w:i/>
                <w:iCs/>
                <w:sz w:val="22"/>
                <w:szCs w:val="22"/>
              </w:rPr>
            </w:pPr>
            <w:r w:rsidRPr="00E42751">
              <w:rPr>
                <w:i/>
                <w:iCs/>
                <w:sz w:val="22"/>
                <w:szCs w:val="22"/>
              </w:rPr>
              <w:t>an extra weekend of consolidation</w:t>
            </w:r>
          </w:p>
        </w:tc>
        <w:tc>
          <w:tcPr>
            <w:tcW w:w="955" w:type="pct"/>
            <w:gridSpan w:val="2"/>
            <w:vAlign w:val="center"/>
          </w:tcPr>
          <w:p w14:paraId="4E2C0A60" w14:textId="77777777" w:rsidR="00EF4C21" w:rsidRPr="00E42751" w:rsidRDefault="00EF4C21" w:rsidP="00EF4C21">
            <w:pPr>
              <w:rPr>
                <w:sz w:val="22"/>
                <w:szCs w:val="22"/>
              </w:rPr>
            </w:pPr>
            <w:r w:rsidRPr="00E42751">
              <w:rPr>
                <w:b/>
                <w:bCs/>
                <w:i/>
                <w:iCs/>
                <w:sz w:val="22"/>
                <w:szCs w:val="22"/>
              </w:rPr>
              <w:t>Simon</w:t>
            </w:r>
          </w:p>
        </w:tc>
        <w:tc>
          <w:tcPr>
            <w:tcW w:w="508" w:type="pct"/>
            <w:gridSpan w:val="2"/>
          </w:tcPr>
          <w:p w14:paraId="0A96EB28" w14:textId="77777777" w:rsidR="00EF4C21" w:rsidRPr="00E42751" w:rsidRDefault="00EF4C21" w:rsidP="00EF4C21">
            <w:pPr>
              <w:jc w:val="center"/>
              <w:rPr>
                <w:sz w:val="22"/>
                <w:szCs w:val="22"/>
              </w:rPr>
            </w:pPr>
          </w:p>
        </w:tc>
        <w:tc>
          <w:tcPr>
            <w:tcW w:w="604" w:type="pct"/>
            <w:gridSpan w:val="3"/>
          </w:tcPr>
          <w:p w14:paraId="5AC80EAF" w14:textId="77777777" w:rsidR="00EF4C21" w:rsidRPr="00E42751" w:rsidRDefault="00EF4C21" w:rsidP="00EF4C21">
            <w:pPr>
              <w:jc w:val="center"/>
              <w:rPr>
                <w:sz w:val="22"/>
                <w:szCs w:val="22"/>
              </w:rPr>
            </w:pPr>
          </w:p>
        </w:tc>
        <w:tc>
          <w:tcPr>
            <w:tcW w:w="361" w:type="pct"/>
            <w:gridSpan w:val="3"/>
          </w:tcPr>
          <w:p w14:paraId="47E82F68" w14:textId="77777777" w:rsidR="00EF4C21" w:rsidRPr="00E42751" w:rsidRDefault="00EF4C21" w:rsidP="00EF4C21">
            <w:pPr>
              <w:jc w:val="center"/>
              <w:rPr>
                <w:sz w:val="22"/>
                <w:szCs w:val="22"/>
              </w:rPr>
            </w:pPr>
          </w:p>
        </w:tc>
        <w:tc>
          <w:tcPr>
            <w:tcW w:w="457" w:type="pct"/>
          </w:tcPr>
          <w:p w14:paraId="316F8ED6" w14:textId="77777777" w:rsidR="00EF4C21" w:rsidRPr="00E42751" w:rsidRDefault="00EF4C21" w:rsidP="00EF4C21">
            <w:pPr>
              <w:jc w:val="center"/>
              <w:rPr>
                <w:sz w:val="22"/>
                <w:szCs w:val="22"/>
              </w:rPr>
            </w:pPr>
          </w:p>
        </w:tc>
        <w:tc>
          <w:tcPr>
            <w:tcW w:w="355" w:type="pct"/>
            <w:gridSpan w:val="2"/>
          </w:tcPr>
          <w:p w14:paraId="1FC76A5B" w14:textId="77777777" w:rsidR="00EF4C21" w:rsidRPr="00E42751" w:rsidRDefault="00EF4C21" w:rsidP="00EF4C21">
            <w:pPr>
              <w:jc w:val="center"/>
              <w:rPr>
                <w:sz w:val="22"/>
                <w:szCs w:val="22"/>
              </w:rPr>
            </w:pPr>
          </w:p>
        </w:tc>
        <w:tc>
          <w:tcPr>
            <w:tcW w:w="430" w:type="pct"/>
          </w:tcPr>
          <w:p w14:paraId="4047EAE4" w14:textId="77777777" w:rsidR="00EF4C21" w:rsidRPr="00E42751" w:rsidRDefault="00EF4C21" w:rsidP="00EF4C21">
            <w:pPr>
              <w:jc w:val="center"/>
              <w:rPr>
                <w:sz w:val="22"/>
                <w:szCs w:val="22"/>
              </w:rPr>
            </w:pPr>
          </w:p>
        </w:tc>
      </w:tr>
      <w:tr w:rsidR="00EF4C21" w:rsidRPr="00E42751" w14:paraId="71215488" w14:textId="77777777" w:rsidTr="00264F28">
        <w:tc>
          <w:tcPr>
            <w:tcW w:w="1330" w:type="pct"/>
            <w:gridSpan w:val="3"/>
            <w:vMerge/>
          </w:tcPr>
          <w:p w14:paraId="1DB50CA8" w14:textId="77777777" w:rsidR="00EF4C21" w:rsidRPr="00E42751" w:rsidRDefault="00EF4C21" w:rsidP="00EF4C21">
            <w:pPr>
              <w:jc w:val="both"/>
              <w:rPr>
                <w:b/>
                <w:bCs/>
                <w:i/>
                <w:iCs/>
                <w:sz w:val="22"/>
                <w:szCs w:val="22"/>
              </w:rPr>
            </w:pPr>
          </w:p>
        </w:tc>
        <w:tc>
          <w:tcPr>
            <w:tcW w:w="955" w:type="pct"/>
            <w:gridSpan w:val="2"/>
            <w:vAlign w:val="center"/>
          </w:tcPr>
          <w:p w14:paraId="45B33FF4" w14:textId="77777777" w:rsidR="00EF4C21" w:rsidRPr="00E42751" w:rsidRDefault="00EF4C21" w:rsidP="00EF4C21">
            <w:pPr>
              <w:rPr>
                <w:b/>
                <w:bCs/>
                <w:i/>
                <w:iCs/>
                <w:sz w:val="22"/>
                <w:szCs w:val="22"/>
              </w:rPr>
            </w:pPr>
            <w:r w:rsidRPr="00E42751">
              <w:rPr>
                <w:sz w:val="22"/>
                <w:szCs w:val="22"/>
              </w:rPr>
              <w:t xml:space="preserve">  Simon RT Effect</w:t>
            </w:r>
          </w:p>
        </w:tc>
        <w:tc>
          <w:tcPr>
            <w:tcW w:w="508" w:type="pct"/>
            <w:gridSpan w:val="2"/>
          </w:tcPr>
          <w:p w14:paraId="08A952F4" w14:textId="77777777" w:rsidR="00EF4C21" w:rsidRPr="00E42751" w:rsidRDefault="00EF4C21" w:rsidP="00EF4C21">
            <w:pPr>
              <w:jc w:val="center"/>
              <w:rPr>
                <w:sz w:val="22"/>
                <w:szCs w:val="22"/>
              </w:rPr>
            </w:pPr>
            <w:r w:rsidRPr="00E42751">
              <w:rPr>
                <w:sz w:val="22"/>
                <w:szCs w:val="22"/>
              </w:rPr>
              <w:t>.06</w:t>
            </w:r>
          </w:p>
        </w:tc>
        <w:tc>
          <w:tcPr>
            <w:tcW w:w="604" w:type="pct"/>
            <w:gridSpan w:val="3"/>
          </w:tcPr>
          <w:p w14:paraId="62E00FEA" w14:textId="0B808685" w:rsidR="00EF4C21" w:rsidRPr="00E42751" w:rsidRDefault="00EF4C21" w:rsidP="00EF4C21">
            <w:pPr>
              <w:jc w:val="center"/>
              <w:rPr>
                <w:sz w:val="22"/>
                <w:szCs w:val="22"/>
              </w:rPr>
            </w:pPr>
            <w:r w:rsidRPr="00E42751">
              <w:rPr>
                <w:sz w:val="22"/>
                <w:szCs w:val="22"/>
              </w:rPr>
              <w:t>.81</w:t>
            </w:r>
            <w:r w:rsidR="00493DA0" w:rsidRPr="00E42751">
              <w:rPr>
                <w:sz w:val="22"/>
                <w:szCs w:val="22"/>
              </w:rPr>
              <w:t xml:space="preserve"> (.81)</w:t>
            </w:r>
          </w:p>
        </w:tc>
        <w:tc>
          <w:tcPr>
            <w:tcW w:w="361" w:type="pct"/>
            <w:gridSpan w:val="3"/>
          </w:tcPr>
          <w:p w14:paraId="48CF6377" w14:textId="77777777" w:rsidR="00EF4C21" w:rsidRPr="00E42751" w:rsidRDefault="00EF4C21" w:rsidP="00EF4C21">
            <w:pPr>
              <w:jc w:val="center"/>
              <w:rPr>
                <w:sz w:val="22"/>
                <w:szCs w:val="22"/>
              </w:rPr>
            </w:pPr>
            <w:r w:rsidRPr="00E42751">
              <w:rPr>
                <w:sz w:val="22"/>
                <w:szCs w:val="22"/>
              </w:rPr>
              <w:t>3.75</w:t>
            </w:r>
          </w:p>
        </w:tc>
        <w:tc>
          <w:tcPr>
            <w:tcW w:w="457" w:type="pct"/>
          </w:tcPr>
          <w:p w14:paraId="5727B5CE" w14:textId="3A99414E" w:rsidR="00EF4C21" w:rsidRPr="00E42751" w:rsidRDefault="00EF4C21" w:rsidP="00EF4C21">
            <w:pPr>
              <w:jc w:val="center"/>
              <w:rPr>
                <w:sz w:val="22"/>
                <w:szCs w:val="22"/>
              </w:rPr>
            </w:pPr>
            <w:r w:rsidRPr="00E42751">
              <w:rPr>
                <w:sz w:val="22"/>
                <w:szCs w:val="22"/>
              </w:rPr>
              <w:t>.06</w:t>
            </w:r>
            <w:r w:rsidR="000A2BFD" w:rsidRPr="00E42751">
              <w:rPr>
                <w:sz w:val="22"/>
                <w:szCs w:val="22"/>
              </w:rPr>
              <w:t xml:space="preserve"> (</w:t>
            </w:r>
            <w:r w:rsidR="00B476DE" w:rsidRPr="00E42751">
              <w:rPr>
                <w:sz w:val="22"/>
                <w:szCs w:val="22"/>
              </w:rPr>
              <w:t>.24</w:t>
            </w:r>
            <w:r w:rsidR="000A2BFD" w:rsidRPr="00E42751">
              <w:rPr>
                <w:sz w:val="22"/>
                <w:szCs w:val="22"/>
              </w:rPr>
              <w:t>)</w:t>
            </w:r>
          </w:p>
        </w:tc>
        <w:tc>
          <w:tcPr>
            <w:tcW w:w="355" w:type="pct"/>
            <w:gridSpan w:val="2"/>
          </w:tcPr>
          <w:p w14:paraId="2976770E" w14:textId="77777777" w:rsidR="00EF4C21" w:rsidRPr="00E42751" w:rsidRDefault="00EF4C21" w:rsidP="00EF4C21">
            <w:pPr>
              <w:jc w:val="center"/>
              <w:rPr>
                <w:sz w:val="22"/>
                <w:szCs w:val="22"/>
              </w:rPr>
            </w:pPr>
            <w:r w:rsidRPr="00E42751">
              <w:rPr>
                <w:sz w:val="22"/>
                <w:szCs w:val="22"/>
              </w:rPr>
              <w:t>.03</w:t>
            </w:r>
          </w:p>
        </w:tc>
        <w:tc>
          <w:tcPr>
            <w:tcW w:w="430" w:type="pct"/>
          </w:tcPr>
          <w:p w14:paraId="40C2180C" w14:textId="35F295F3" w:rsidR="00EF4C21" w:rsidRPr="00E42751" w:rsidRDefault="00EF4C21" w:rsidP="00EF4C21">
            <w:pPr>
              <w:jc w:val="center"/>
              <w:rPr>
                <w:sz w:val="22"/>
                <w:szCs w:val="22"/>
              </w:rPr>
            </w:pPr>
            <w:r w:rsidRPr="00E42751">
              <w:rPr>
                <w:sz w:val="22"/>
                <w:szCs w:val="22"/>
              </w:rPr>
              <w:t>.86</w:t>
            </w:r>
            <w:r w:rsidR="00081F56" w:rsidRPr="00E42751">
              <w:rPr>
                <w:sz w:val="22"/>
                <w:szCs w:val="22"/>
              </w:rPr>
              <w:t xml:space="preserve"> (</w:t>
            </w:r>
            <w:r w:rsidR="004548E4" w:rsidRPr="00E42751">
              <w:rPr>
                <w:sz w:val="22"/>
                <w:szCs w:val="22"/>
              </w:rPr>
              <w:t>1.00</w:t>
            </w:r>
            <w:r w:rsidR="00081F56" w:rsidRPr="00E42751">
              <w:rPr>
                <w:sz w:val="22"/>
                <w:szCs w:val="22"/>
              </w:rPr>
              <w:t>)</w:t>
            </w:r>
          </w:p>
        </w:tc>
      </w:tr>
      <w:tr w:rsidR="00EF4C21" w:rsidRPr="00E42751" w14:paraId="057B8551" w14:textId="77777777" w:rsidTr="00264F28">
        <w:tc>
          <w:tcPr>
            <w:tcW w:w="1330" w:type="pct"/>
            <w:gridSpan w:val="3"/>
          </w:tcPr>
          <w:p w14:paraId="26B4CCE2" w14:textId="77777777" w:rsidR="00EF4C21" w:rsidRPr="00E42751" w:rsidRDefault="00EF4C21" w:rsidP="00EF4C21">
            <w:pPr>
              <w:jc w:val="both"/>
              <w:rPr>
                <w:b/>
                <w:bCs/>
                <w:i/>
                <w:iCs/>
                <w:sz w:val="22"/>
                <w:szCs w:val="22"/>
              </w:rPr>
            </w:pPr>
          </w:p>
        </w:tc>
        <w:tc>
          <w:tcPr>
            <w:tcW w:w="955" w:type="pct"/>
            <w:gridSpan w:val="2"/>
            <w:vAlign w:val="center"/>
          </w:tcPr>
          <w:p w14:paraId="0124CE1A" w14:textId="77777777" w:rsidR="00EF4C21" w:rsidRPr="00E42751" w:rsidRDefault="00EF4C21" w:rsidP="00EF4C21">
            <w:pPr>
              <w:rPr>
                <w:sz w:val="22"/>
                <w:szCs w:val="22"/>
              </w:rPr>
            </w:pPr>
            <w:r w:rsidRPr="00E42751">
              <w:rPr>
                <w:b/>
                <w:bCs/>
                <w:i/>
                <w:iCs/>
                <w:sz w:val="22"/>
                <w:szCs w:val="22"/>
              </w:rPr>
              <w:t xml:space="preserve">Time Discrimination </w:t>
            </w:r>
          </w:p>
        </w:tc>
        <w:tc>
          <w:tcPr>
            <w:tcW w:w="508" w:type="pct"/>
            <w:gridSpan w:val="2"/>
          </w:tcPr>
          <w:p w14:paraId="7C03604F" w14:textId="77777777" w:rsidR="00EF4C21" w:rsidRPr="00E42751" w:rsidRDefault="00EF4C21" w:rsidP="00EF4C21">
            <w:pPr>
              <w:jc w:val="center"/>
              <w:rPr>
                <w:sz w:val="22"/>
                <w:szCs w:val="22"/>
              </w:rPr>
            </w:pPr>
          </w:p>
        </w:tc>
        <w:tc>
          <w:tcPr>
            <w:tcW w:w="604" w:type="pct"/>
            <w:gridSpan w:val="3"/>
          </w:tcPr>
          <w:p w14:paraId="28929EA1" w14:textId="77777777" w:rsidR="00EF4C21" w:rsidRPr="00E42751" w:rsidRDefault="00EF4C21" w:rsidP="00EF4C21">
            <w:pPr>
              <w:jc w:val="center"/>
              <w:rPr>
                <w:sz w:val="22"/>
                <w:szCs w:val="22"/>
              </w:rPr>
            </w:pPr>
          </w:p>
        </w:tc>
        <w:tc>
          <w:tcPr>
            <w:tcW w:w="361" w:type="pct"/>
            <w:gridSpan w:val="3"/>
          </w:tcPr>
          <w:p w14:paraId="1BDC431C" w14:textId="77777777" w:rsidR="00EF4C21" w:rsidRPr="00E42751" w:rsidRDefault="00EF4C21" w:rsidP="00EF4C21">
            <w:pPr>
              <w:jc w:val="center"/>
              <w:rPr>
                <w:sz w:val="22"/>
                <w:szCs w:val="22"/>
              </w:rPr>
            </w:pPr>
          </w:p>
        </w:tc>
        <w:tc>
          <w:tcPr>
            <w:tcW w:w="457" w:type="pct"/>
          </w:tcPr>
          <w:p w14:paraId="6C073A9F" w14:textId="77777777" w:rsidR="00EF4C21" w:rsidRPr="00E42751" w:rsidRDefault="00EF4C21" w:rsidP="00EF4C21">
            <w:pPr>
              <w:jc w:val="center"/>
              <w:rPr>
                <w:sz w:val="22"/>
                <w:szCs w:val="22"/>
              </w:rPr>
            </w:pPr>
          </w:p>
        </w:tc>
        <w:tc>
          <w:tcPr>
            <w:tcW w:w="355" w:type="pct"/>
            <w:gridSpan w:val="2"/>
          </w:tcPr>
          <w:p w14:paraId="6C60E177" w14:textId="77777777" w:rsidR="00EF4C21" w:rsidRPr="00E42751" w:rsidRDefault="00EF4C21" w:rsidP="00EF4C21">
            <w:pPr>
              <w:jc w:val="center"/>
              <w:rPr>
                <w:sz w:val="22"/>
                <w:szCs w:val="22"/>
              </w:rPr>
            </w:pPr>
          </w:p>
        </w:tc>
        <w:tc>
          <w:tcPr>
            <w:tcW w:w="430" w:type="pct"/>
          </w:tcPr>
          <w:p w14:paraId="5BB68E3C" w14:textId="77777777" w:rsidR="00EF4C21" w:rsidRPr="00E42751" w:rsidRDefault="00EF4C21" w:rsidP="00EF4C21">
            <w:pPr>
              <w:jc w:val="center"/>
              <w:rPr>
                <w:sz w:val="22"/>
                <w:szCs w:val="22"/>
              </w:rPr>
            </w:pPr>
          </w:p>
        </w:tc>
      </w:tr>
      <w:tr w:rsidR="00EF4C21" w:rsidRPr="00E42751" w14:paraId="1E21CBA7" w14:textId="77777777" w:rsidTr="00264F28">
        <w:tc>
          <w:tcPr>
            <w:tcW w:w="1330" w:type="pct"/>
            <w:gridSpan w:val="3"/>
          </w:tcPr>
          <w:p w14:paraId="6EB62F04" w14:textId="77777777" w:rsidR="00EF4C21" w:rsidRPr="00E42751" w:rsidRDefault="00EF4C21" w:rsidP="00EF4C21">
            <w:pPr>
              <w:jc w:val="both"/>
              <w:rPr>
                <w:b/>
                <w:bCs/>
                <w:i/>
                <w:iCs/>
                <w:sz w:val="22"/>
                <w:szCs w:val="22"/>
              </w:rPr>
            </w:pPr>
          </w:p>
        </w:tc>
        <w:tc>
          <w:tcPr>
            <w:tcW w:w="955" w:type="pct"/>
            <w:gridSpan w:val="2"/>
            <w:vAlign w:val="center"/>
          </w:tcPr>
          <w:p w14:paraId="5E36AE4D" w14:textId="77777777" w:rsidR="00EF4C21" w:rsidRPr="00E42751" w:rsidRDefault="00EF4C21" w:rsidP="00EF4C21">
            <w:pPr>
              <w:rPr>
                <w:b/>
                <w:bCs/>
                <w:i/>
                <w:iCs/>
                <w:sz w:val="22"/>
                <w:szCs w:val="22"/>
              </w:rPr>
            </w:pPr>
            <w:r w:rsidRPr="00E42751">
              <w:rPr>
                <w:sz w:val="22"/>
                <w:szCs w:val="22"/>
              </w:rPr>
              <w:t xml:space="preserve"> Total Correct (%)</w:t>
            </w:r>
          </w:p>
        </w:tc>
        <w:tc>
          <w:tcPr>
            <w:tcW w:w="508" w:type="pct"/>
            <w:gridSpan w:val="2"/>
          </w:tcPr>
          <w:p w14:paraId="72C9B7EE" w14:textId="77777777" w:rsidR="00EF4C21" w:rsidRPr="00E42751" w:rsidRDefault="00EF4C21" w:rsidP="00EF4C21">
            <w:pPr>
              <w:jc w:val="center"/>
              <w:rPr>
                <w:sz w:val="22"/>
                <w:szCs w:val="22"/>
              </w:rPr>
            </w:pPr>
            <w:r w:rsidRPr="00E42751">
              <w:rPr>
                <w:sz w:val="22"/>
                <w:szCs w:val="22"/>
              </w:rPr>
              <w:t>2.15</w:t>
            </w:r>
          </w:p>
        </w:tc>
        <w:tc>
          <w:tcPr>
            <w:tcW w:w="604" w:type="pct"/>
            <w:gridSpan w:val="3"/>
          </w:tcPr>
          <w:p w14:paraId="3FA21E3F" w14:textId="3F180E05" w:rsidR="00EF4C21" w:rsidRPr="00E42751" w:rsidRDefault="00EF4C21" w:rsidP="00EF4C21">
            <w:pPr>
              <w:jc w:val="center"/>
              <w:rPr>
                <w:sz w:val="22"/>
                <w:szCs w:val="22"/>
              </w:rPr>
            </w:pPr>
            <w:r w:rsidRPr="00E42751">
              <w:rPr>
                <w:sz w:val="22"/>
                <w:szCs w:val="22"/>
              </w:rPr>
              <w:t>.15</w:t>
            </w:r>
            <w:r w:rsidR="00493DA0" w:rsidRPr="00E42751">
              <w:rPr>
                <w:sz w:val="22"/>
                <w:szCs w:val="22"/>
              </w:rPr>
              <w:t xml:space="preserve"> (</w:t>
            </w:r>
            <w:r w:rsidR="00E3030C" w:rsidRPr="00E42751">
              <w:rPr>
                <w:sz w:val="22"/>
                <w:szCs w:val="22"/>
              </w:rPr>
              <w:t>1.00</w:t>
            </w:r>
            <w:r w:rsidR="00493DA0" w:rsidRPr="00E42751">
              <w:rPr>
                <w:sz w:val="22"/>
                <w:szCs w:val="22"/>
              </w:rPr>
              <w:t>)</w:t>
            </w:r>
          </w:p>
        </w:tc>
        <w:tc>
          <w:tcPr>
            <w:tcW w:w="361" w:type="pct"/>
            <w:gridSpan w:val="3"/>
          </w:tcPr>
          <w:p w14:paraId="496F293C" w14:textId="77777777" w:rsidR="00EF4C21" w:rsidRPr="00E42751" w:rsidRDefault="00EF4C21" w:rsidP="00EF4C21">
            <w:pPr>
              <w:jc w:val="center"/>
              <w:rPr>
                <w:sz w:val="22"/>
                <w:szCs w:val="22"/>
              </w:rPr>
            </w:pPr>
            <w:r w:rsidRPr="00E42751">
              <w:rPr>
                <w:sz w:val="22"/>
                <w:szCs w:val="22"/>
              </w:rPr>
              <w:t>4.22</w:t>
            </w:r>
          </w:p>
        </w:tc>
        <w:tc>
          <w:tcPr>
            <w:tcW w:w="457" w:type="pct"/>
          </w:tcPr>
          <w:p w14:paraId="488DAE2D" w14:textId="514C1038" w:rsidR="00EF4C21" w:rsidRPr="00E42751" w:rsidRDefault="00EF4C21" w:rsidP="00EF4C21">
            <w:pPr>
              <w:jc w:val="center"/>
              <w:rPr>
                <w:sz w:val="22"/>
                <w:szCs w:val="22"/>
              </w:rPr>
            </w:pPr>
            <w:r w:rsidRPr="00E42751">
              <w:rPr>
                <w:b/>
                <w:bCs/>
                <w:sz w:val="22"/>
                <w:szCs w:val="22"/>
              </w:rPr>
              <w:t>.05</w:t>
            </w:r>
            <w:r w:rsidR="00B476DE" w:rsidRPr="00E42751">
              <w:rPr>
                <w:b/>
                <w:bCs/>
                <w:sz w:val="22"/>
                <w:szCs w:val="22"/>
              </w:rPr>
              <w:t xml:space="preserve"> </w:t>
            </w:r>
            <w:r w:rsidR="00B476DE" w:rsidRPr="00E42751">
              <w:rPr>
                <w:sz w:val="22"/>
                <w:szCs w:val="22"/>
              </w:rPr>
              <w:t>(</w:t>
            </w:r>
            <w:r w:rsidR="00C663B7" w:rsidRPr="00E42751">
              <w:rPr>
                <w:sz w:val="22"/>
                <w:szCs w:val="22"/>
              </w:rPr>
              <w:t>.30</w:t>
            </w:r>
            <w:r w:rsidR="00B476DE" w:rsidRPr="00E42751">
              <w:rPr>
                <w:sz w:val="22"/>
                <w:szCs w:val="22"/>
              </w:rPr>
              <w:t>)</w:t>
            </w:r>
          </w:p>
        </w:tc>
        <w:tc>
          <w:tcPr>
            <w:tcW w:w="355" w:type="pct"/>
            <w:gridSpan w:val="2"/>
          </w:tcPr>
          <w:p w14:paraId="7E5FC3D8" w14:textId="77777777" w:rsidR="00EF4C21" w:rsidRPr="00E42751" w:rsidRDefault="00EF4C21" w:rsidP="00EF4C21">
            <w:pPr>
              <w:jc w:val="center"/>
              <w:rPr>
                <w:sz w:val="22"/>
                <w:szCs w:val="22"/>
              </w:rPr>
            </w:pPr>
            <w:r w:rsidRPr="00E42751">
              <w:rPr>
                <w:sz w:val="22"/>
                <w:szCs w:val="22"/>
              </w:rPr>
              <w:t>.003</w:t>
            </w:r>
          </w:p>
        </w:tc>
        <w:tc>
          <w:tcPr>
            <w:tcW w:w="430" w:type="pct"/>
          </w:tcPr>
          <w:p w14:paraId="3AE92AF5" w14:textId="004A43B6" w:rsidR="00EF4C21" w:rsidRPr="00E42751" w:rsidRDefault="00EF4C21" w:rsidP="00EF4C21">
            <w:pPr>
              <w:jc w:val="center"/>
              <w:rPr>
                <w:sz w:val="22"/>
                <w:szCs w:val="22"/>
              </w:rPr>
            </w:pPr>
            <w:r w:rsidRPr="00E42751">
              <w:rPr>
                <w:sz w:val="22"/>
                <w:szCs w:val="22"/>
              </w:rPr>
              <w:t>.96</w:t>
            </w:r>
            <w:r w:rsidR="004548E4" w:rsidRPr="00E42751">
              <w:rPr>
                <w:sz w:val="22"/>
                <w:szCs w:val="22"/>
              </w:rPr>
              <w:t xml:space="preserve"> (</w:t>
            </w:r>
            <w:r w:rsidR="00BE241B" w:rsidRPr="00E42751">
              <w:rPr>
                <w:sz w:val="22"/>
                <w:szCs w:val="22"/>
              </w:rPr>
              <w:t>.96</w:t>
            </w:r>
            <w:r w:rsidR="004548E4" w:rsidRPr="00E42751">
              <w:rPr>
                <w:sz w:val="22"/>
                <w:szCs w:val="22"/>
              </w:rPr>
              <w:t>)</w:t>
            </w:r>
          </w:p>
        </w:tc>
      </w:tr>
      <w:tr w:rsidR="00EF4C21" w:rsidRPr="00E42751" w14:paraId="50ADDA81" w14:textId="77777777" w:rsidTr="00264F28">
        <w:tc>
          <w:tcPr>
            <w:tcW w:w="1330" w:type="pct"/>
            <w:gridSpan w:val="3"/>
          </w:tcPr>
          <w:p w14:paraId="118E868F" w14:textId="77777777" w:rsidR="00EF4C21" w:rsidRPr="00E42751" w:rsidRDefault="00EF4C21" w:rsidP="00EF4C21">
            <w:pPr>
              <w:jc w:val="both"/>
              <w:rPr>
                <w:b/>
                <w:bCs/>
                <w:i/>
                <w:iCs/>
                <w:sz w:val="22"/>
                <w:szCs w:val="22"/>
              </w:rPr>
            </w:pPr>
          </w:p>
        </w:tc>
        <w:tc>
          <w:tcPr>
            <w:tcW w:w="955" w:type="pct"/>
            <w:gridSpan w:val="2"/>
            <w:vAlign w:val="center"/>
          </w:tcPr>
          <w:p w14:paraId="23CCDAF7" w14:textId="4030CE9C" w:rsidR="00EF4C21" w:rsidRPr="00E42751" w:rsidRDefault="00EF4C21" w:rsidP="00EF4C21">
            <w:pPr>
              <w:rPr>
                <w:sz w:val="22"/>
                <w:szCs w:val="22"/>
              </w:rPr>
            </w:pPr>
            <w:r w:rsidRPr="00E42751">
              <w:rPr>
                <w:b/>
                <w:bCs/>
                <w:i/>
                <w:iCs/>
                <w:sz w:val="22"/>
                <w:szCs w:val="22"/>
              </w:rPr>
              <w:t>Macworth</w:t>
            </w:r>
            <w:r w:rsidR="00D83D43">
              <w:rPr>
                <w:b/>
                <w:bCs/>
                <w:i/>
                <w:iCs/>
                <w:sz w:val="22"/>
                <w:szCs w:val="22"/>
              </w:rPr>
              <w:t xml:space="preserve"> Clock</w:t>
            </w:r>
            <w:r w:rsidRPr="00E42751">
              <w:rPr>
                <w:b/>
                <w:bCs/>
                <w:i/>
                <w:iCs/>
                <w:sz w:val="22"/>
                <w:szCs w:val="22"/>
              </w:rPr>
              <w:t xml:space="preserve"> </w:t>
            </w:r>
          </w:p>
        </w:tc>
        <w:tc>
          <w:tcPr>
            <w:tcW w:w="508" w:type="pct"/>
            <w:gridSpan w:val="2"/>
          </w:tcPr>
          <w:p w14:paraId="04F9065B" w14:textId="77777777" w:rsidR="00EF4C21" w:rsidRPr="00E42751" w:rsidRDefault="00EF4C21" w:rsidP="00EF4C21">
            <w:pPr>
              <w:jc w:val="center"/>
              <w:rPr>
                <w:sz w:val="22"/>
                <w:szCs w:val="22"/>
              </w:rPr>
            </w:pPr>
          </w:p>
        </w:tc>
        <w:tc>
          <w:tcPr>
            <w:tcW w:w="604" w:type="pct"/>
            <w:gridSpan w:val="3"/>
          </w:tcPr>
          <w:p w14:paraId="6075959E" w14:textId="77777777" w:rsidR="00EF4C21" w:rsidRPr="00E42751" w:rsidRDefault="00EF4C21" w:rsidP="00EF4C21">
            <w:pPr>
              <w:jc w:val="center"/>
              <w:rPr>
                <w:sz w:val="22"/>
                <w:szCs w:val="22"/>
              </w:rPr>
            </w:pPr>
          </w:p>
        </w:tc>
        <w:tc>
          <w:tcPr>
            <w:tcW w:w="361" w:type="pct"/>
            <w:gridSpan w:val="3"/>
          </w:tcPr>
          <w:p w14:paraId="19F9AFF5" w14:textId="77777777" w:rsidR="00EF4C21" w:rsidRPr="00E42751" w:rsidRDefault="00EF4C21" w:rsidP="00EF4C21">
            <w:pPr>
              <w:jc w:val="center"/>
              <w:rPr>
                <w:sz w:val="22"/>
                <w:szCs w:val="22"/>
              </w:rPr>
            </w:pPr>
          </w:p>
        </w:tc>
        <w:tc>
          <w:tcPr>
            <w:tcW w:w="457" w:type="pct"/>
          </w:tcPr>
          <w:p w14:paraId="1AE01084" w14:textId="77777777" w:rsidR="00EF4C21" w:rsidRPr="00E42751" w:rsidRDefault="00EF4C21" w:rsidP="00EF4C21">
            <w:pPr>
              <w:jc w:val="center"/>
              <w:rPr>
                <w:b/>
                <w:bCs/>
                <w:sz w:val="22"/>
                <w:szCs w:val="22"/>
              </w:rPr>
            </w:pPr>
          </w:p>
        </w:tc>
        <w:tc>
          <w:tcPr>
            <w:tcW w:w="355" w:type="pct"/>
            <w:gridSpan w:val="2"/>
          </w:tcPr>
          <w:p w14:paraId="20E64882" w14:textId="77777777" w:rsidR="00EF4C21" w:rsidRPr="00E42751" w:rsidRDefault="00EF4C21" w:rsidP="00EF4C21">
            <w:pPr>
              <w:jc w:val="center"/>
              <w:rPr>
                <w:sz w:val="22"/>
                <w:szCs w:val="22"/>
              </w:rPr>
            </w:pPr>
          </w:p>
        </w:tc>
        <w:tc>
          <w:tcPr>
            <w:tcW w:w="430" w:type="pct"/>
          </w:tcPr>
          <w:p w14:paraId="3D7871AD" w14:textId="77777777" w:rsidR="00EF4C21" w:rsidRPr="00E42751" w:rsidRDefault="00EF4C21" w:rsidP="00EF4C21">
            <w:pPr>
              <w:jc w:val="center"/>
              <w:rPr>
                <w:sz w:val="22"/>
                <w:szCs w:val="22"/>
              </w:rPr>
            </w:pPr>
          </w:p>
        </w:tc>
      </w:tr>
      <w:tr w:rsidR="00EF4C21" w:rsidRPr="00E42751" w14:paraId="1460E0E1" w14:textId="77777777" w:rsidTr="00264F28">
        <w:tc>
          <w:tcPr>
            <w:tcW w:w="1330" w:type="pct"/>
            <w:gridSpan w:val="3"/>
          </w:tcPr>
          <w:p w14:paraId="38A46CD7" w14:textId="77777777" w:rsidR="00EF4C21" w:rsidRPr="00E42751" w:rsidRDefault="00EF4C21" w:rsidP="00EF4C21">
            <w:pPr>
              <w:jc w:val="both"/>
              <w:rPr>
                <w:b/>
                <w:bCs/>
                <w:i/>
                <w:iCs/>
                <w:sz w:val="22"/>
                <w:szCs w:val="22"/>
              </w:rPr>
            </w:pPr>
          </w:p>
        </w:tc>
        <w:tc>
          <w:tcPr>
            <w:tcW w:w="955" w:type="pct"/>
            <w:gridSpan w:val="2"/>
            <w:vAlign w:val="center"/>
          </w:tcPr>
          <w:p w14:paraId="16F0561D" w14:textId="77777777" w:rsidR="00EF4C21" w:rsidRPr="00E42751" w:rsidRDefault="00EF4C21" w:rsidP="00EF4C21">
            <w:pPr>
              <w:rPr>
                <w:b/>
                <w:bCs/>
                <w:i/>
                <w:iCs/>
                <w:sz w:val="22"/>
                <w:szCs w:val="22"/>
              </w:rPr>
            </w:pPr>
            <w:r w:rsidRPr="00E42751">
              <w:rPr>
                <w:sz w:val="22"/>
                <w:szCs w:val="22"/>
              </w:rPr>
              <w:t xml:space="preserve"> Commissions (%)</w:t>
            </w:r>
          </w:p>
        </w:tc>
        <w:tc>
          <w:tcPr>
            <w:tcW w:w="508" w:type="pct"/>
            <w:gridSpan w:val="2"/>
          </w:tcPr>
          <w:p w14:paraId="1D24607E" w14:textId="77777777" w:rsidR="00EF4C21" w:rsidRPr="00E42751" w:rsidRDefault="00EF4C21" w:rsidP="00EF4C21">
            <w:pPr>
              <w:jc w:val="center"/>
              <w:rPr>
                <w:sz w:val="22"/>
                <w:szCs w:val="22"/>
              </w:rPr>
            </w:pPr>
            <w:r w:rsidRPr="00E42751">
              <w:rPr>
                <w:sz w:val="22"/>
                <w:szCs w:val="22"/>
              </w:rPr>
              <w:t>1.35</w:t>
            </w:r>
          </w:p>
        </w:tc>
        <w:tc>
          <w:tcPr>
            <w:tcW w:w="604" w:type="pct"/>
            <w:gridSpan w:val="3"/>
          </w:tcPr>
          <w:p w14:paraId="17967FF7" w14:textId="75E2AD72" w:rsidR="00EF4C21" w:rsidRPr="00E42751" w:rsidRDefault="00EF4C21" w:rsidP="00EF4C21">
            <w:pPr>
              <w:jc w:val="center"/>
              <w:rPr>
                <w:sz w:val="22"/>
                <w:szCs w:val="22"/>
              </w:rPr>
            </w:pPr>
            <w:r w:rsidRPr="00E42751">
              <w:rPr>
                <w:sz w:val="22"/>
                <w:szCs w:val="22"/>
              </w:rPr>
              <w:t>.25</w:t>
            </w:r>
            <w:r w:rsidR="00E3030C" w:rsidRPr="00E42751">
              <w:rPr>
                <w:sz w:val="22"/>
                <w:szCs w:val="22"/>
              </w:rPr>
              <w:t xml:space="preserve"> (.50)</w:t>
            </w:r>
          </w:p>
        </w:tc>
        <w:tc>
          <w:tcPr>
            <w:tcW w:w="361" w:type="pct"/>
            <w:gridSpan w:val="3"/>
          </w:tcPr>
          <w:p w14:paraId="03B7F76F" w14:textId="77777777" w:rsidR="00EF4C21" w:rsidRPr="00E42751" w:rsidRDefault="00EF4C21" w:rsidP="00EF4C21">
            <w:pPr>
              <w:jc w:val="center"/>
              <w:rPr>
                <w:sz w:val="22"/>
                <w:szCs w:val="22"/>
              </w:rPr>
            </w:pPr>
            <w:r w:rsidRPr="00E42751">
              <w:rPr>
                <w:sz w:val="22"/>
                <w:szCs w:val="22"/>
              </w:rPr>
              <w:t>.54</w:t>
            </w:r>
          </w:p>
        </w:tc>
        <w:tc>
          <w:tcPr>
            <w:tcW w:w="457" w:type="pct"/>
          </w:tcPr>
          <w:p w14:paraId="439C027D" w14:textId="67FF6A81" w:rsidR="00EF4C21" w:rsidRPr="00E42751" w:rsidRDefault="00EF4C21" w:rsidP="00EF4C21">
            <w:pPr>
              <w:jc w:val="center"/>
              <w:rPr>
                <w:b/>
                <w:bCs/>
                <w:sz w:val="22"/>
                <w:szCs w:val="22"/>
              </w:rPr>
            </w:pPr>
            <w:r w:rsidRPr="00E42751">
              <w:rPr>
                <w:sz w:val="22"/>
                <w:szCs w:val="22"/>
              </w:rPr>
              <w:t>.47</w:t>
            </w:r>
            <w:r w:rsidR="00DD6040" w:rsidRPr="00E42751">
              <w:rPr>
                <w:sz w:val="22"/>
                <w:szCs w:val="22"/>
              </w:rPr>
              <w:t xml:space="preserve"> (</w:t>
            </w:r>
            <w:r w:rsidR="00803A12" w:rsidRPr="00E42751">
              <w:rPr>
                <w:sz w:val="22"/>
                <w:szCs w:val="22"/>
              </w:rPr>
              <w:t>.63</w:t>
            </w:r>
            <w:r w:rsidR="00DD6040" w:rsidRPr="00E42751">
              <w:rPr>
                <w:sz w:val="22"/>
                <w:szCs w:val="22"/>
              </w:rPr>
              <w:t>)</w:t>
            </w:r>
          </w:p>
        </w:tc>
        <w:tc>
          <w:tcPr>
            <w:tcW w:w="355" w:type="pct"/>
            <w:gridSpan w:val="2"/>
          </w:tcPr>
          <w:p w14:paraId="531852D8" w14:textId="77777777" w:rsidR="00EF4C21" w:rsidRPr="00E42751" w:rsidRDefault="00EF4C21" w:rsidP="00EF4C21">
            <w:pPr>
              <w:jc w:val="center"/>
              <w:rPr>
                <w:sz w:val="22"/>
                <w:szCs w:val="22"/>
              </w:rPr>
            </w:pPr>
            <w:r w:rsidRPr="00E42751">
              <w:rPr>
                <w:sz w:val="22"/>
                <w:szCs w:val="22"/>
              </w:rPr>
              <w:t>.54</w:t>
            </w:r>
          </w:p>
        </w:tc>
        <w:tc>
          <w:tcPr>
            <w:tcW w:w="430" w:type="pct"/>
          </w:tcPr>
          <w:p w14:paraId="672F15B6" w14:textId="06B9D239" w:rsidR="00EF4C21" w:rsidRPr="00E42751" w:rsidRDefault="00EF4C21" w:rsidP="00EF4C21">
            <w:pPr>
              <w:jc w:val="center"/>
              <w:rPr>
                <w:sz w:val="22"/>
                <w:szCs w:val="22"/>
              </w:rPr>
            </w:pPr>
            <w:r w:rsidRPr="00E42751">
              <w:rPr>
                <w:sz w:val="22"/>
                <w:szCs w:val="22"/>
              </w:rPr>
              <w:t>.47</w:t>
            </w:r>
            <w:r w:rsidR="00BE241B" w:rsidRPr="00E42751">
              <w:rPr>
                <w:sz w:val="22"/>
                <w:szCs w:val="22"/>
              </w:rPr>
              <w:t xml:space="preserve"> (1.00)</w:t>
            </w:r>
          </w:p>
        </w:tc>
      </w:tr>
      <w:tr w:rsidR="00EF4C21" w:rsidRPr="00E42751" w14:paraId="4EF746D5" w14:textId="77777777" w:rsidTr="00264F28">
        <w:tc>
          <w:tcPr>
            <w:tcW w:w="1330" w:type="pct"/>
            <w:gridSpan w:val="3"/>
          </w:tcPr>
          <w:p w14:paraId="639FD195" w14:textId="77777777" w:rsidR="00EF4C21" w:rsidRPr="00E42751" w:rsidRDefault="00EF4C21" w:rsidP="00EF4C21">
            <w:pPr>
              <w:jc w:val="both"/>
              <w:rPr>
                <w:b/>
                <w:bCs/>
                <w:i/>
                <w:iCs/>
                <w:sz w:val="22"/>
                <w:szCs w:val="22"/>
              </w:rPr>
            </w:pPr>
          </w:p>
        </w:tc>
        <w:tc>
          <w:tcPr>
            <w:tcW w:w="955" w:type="pct"/>
            <w:gridSpan w:val="2"/>
            <w:vAlign w:val="center"/>
          </w:tcPr>
          <w:p w14:paraId="053823AA" w14:textId="77777777" w:rsidR="00EF4C21" w:rsidRPr="00E42751" w:rsidRDefault="00EF4C21" w:rsidP="00EF4C21">
            <w:pPr>
              <w:rPr>
                <w:sz w:val="22"/>
                <w:szCs w:val="22"/>
              </w:rPr>
            </w:pPr>
            <w:r w:rsidRPr="00E42751">
              <w:rPr>
                <w:sz w:val="22"/>
                <w:szCs w:val="22"/>
              </w:rPr>
              <w:t xml:space="preserve"> Omissions (%)</w:t>
            </w:r>
          </w:p>
        </w:tc>
        <w:tc>
          <w:tcPr>
            <w:tcW w:w="508" w:type="pct"/>
            <w:gridSpan w:val="2"/>
          </w:tcPr>
          <w:p w14:paraId="55BCDEC3" w14:textId="77777777" w:rsidR="00EF4C21" w:rsidRPr="00E42751" w:rsidRDefault="00EF4C21" w:rsidP="00EF4C21">
            <w:pPr>
              <w:jc w:val="center"/>
              <w:rPr>
                <w:sz w:val="22"/>
                <w:szCs w:val="22"/>
              </w:rPr>
            </w:pPr>
            <w:r w:rsidRPr="00E42751">
              <w:rPr>
                <w:sz w:val="22"/>
                <w:szCs w:val="22"/>
              </w:rPr>
              <w:t>1.80</w:t>
            </w:r>
          </w:p>
        </w:tc>
        <w:tc>
          <w:tcPr>
            <w:tcW w:w="604" w:type="pct"/>
            <w:gridSpan w:val="3"/>
          </w:tcPr>
          <w:p w14:paraId="49BACCE9" w14:textId="521BA89C" w:rsidR="00EF4C21" w:rsidRPr="00E42751" w:rsidRDefault="00EF4C21" w:rsidP="00EF4C21">
            <w:pPr>
              <w:jc w:val="center"/>
              <w:rPr>
                <w:sz w:val="22"/>
                <w:szCs w:val="22"/>
              </w:rPr>
            </w:pPr>
            <w:r w:rsidRPr="00E42751">
              <w:rPr>
                <w:sz w:val="22"/>
                <w:szCs w:val="22"/>
              </w:rPr>
              <w:t>.19</w:t>
            </w:r>
            <w:r w:rsidR="00E3030C" w:rsidRPr="00E42751">
              <w:rPr>
                <w:sz w:val="22"/>
                <w:szCs w:val="22"/>
              </w:rPr>
              <w:t xml:space="preserve"> (.76)</w:t>
            </w:r>
          </w:p>
        </w:tc>
        <w:tc>
          <w:tcPr>
            <w:tcW w:w="361" w:type="pct"/>
            <w:gridSpan w:val="3"/>
          </w:tcPr>
          <w:p w14:paraId="1E53D9F8" w14:textId="77777777" w:rsidR="00EF4C21" w:rsidRPr="00E42751" w:rsidRDefault="00EF4C21" w:rsidP="00EF4C21">
            <w:pPr>
              <w:jc w:val="center"/>
              <w:rPr>
                <w:sz w:val="22"/>
                <w:szCs w:val="22"/>
              </w:rPr>
            </w:pPr>
            <w:r w:rsidRPr="00E42751">
              <w:rPr>
                <w:sz w:val="22"/>
                <w:szCs w:val="22"/>
              </w:rPr>
              <w:t>1.32</w:t>
            </w:r>
          </w:p>
        </w:tc>
        <w:tc>
          <w:tcPr>
            <w:tcW w:w="457" w:type="pct"/>
          </w:tcPr>
          <w:p w14:paraId="11DDB1F9" w14:textId="32E12D08" w:rsidR="00EF4C21" w:rsidRPr="00E42751" w:rsidRDefault="00EF4C21" w:rsidP="00EF4C21">
            <w:pPr>
              <w:jc w:val="center"/>
              <w:rPr>
                <w:sz w:val="22"/>
                <w:szCs w:val="22"/>
              </w:rPr>
            </w:pPr>
            <w:r w:rsidRPr="00E42751">
              <w:rPr>
                <w:sz w:val="22"/>
                <w:szCs w:val="22"/>
              </w:rPr>
              <w:t>.26</w:t>
            </w:r>
            <w:r w:rsidR="00803A12" w:rsidRPr="00E42751">
              <w:rPr>
                <w:sz w:val="22"/>
                <w:szCs w:val="22"/>
              </w:rPr>
              <w:t xml:space="preserve"> (</w:t>
            </w:r>
            <w:r w:rsidR="008A0968" w:rsidRPr="00E42751">
              <w:rPr>
                <w:sz w:val="22"/>
                <w:szCs w:val="22"/>
              </w:rPr>
              <w:t>.52</w:t>
            </w:r>
            <w:r w:rsidR="00803A12" w:rsidRPr="00E42751">
              <w:rPr>
                <w:sz w:val="22"/>
                <w:szCs w:val="22"/>
              </w:rPr>
              <w:t>)</w:t>
            </w:r>
          </w:p>
        </w:tc>
        <w:tc>
          <w:tcPr>
            <w:tcW w:w="355" w:type="pct"/>
            <w:gridSpan w:val="2"/>
          </w:tcPr>
          <w:p w14:paraId="01015DC0" w14:textId="77777777" w:rsidR="00EF4C21" w:rsidRPr="00E42751" w:rsidRDefault="00EF4C21" w:rsidP="00EF4C21">
            <w:pPr>
              <w:jc w:val="center"/>
              <w:rPr>
                <w:sz w:val="22"/>
                <w:szCs w:val="22"/>
              </w:rPr>
            </w:pPr>
            <w:r w:rsidRPr="00E42751">
              <w:rPr>
                <w:sz w:val="22"/>
                <w:szCs w:val="22"/>
              </w:rPr>
              <w:t>.44</w:t>
            </w:r>
          </w:p>
        </w:tc>
        <w:tc>
          <w:tcPr>
            <w:tcW w:w="430" w:type="pct"/>
          </w:tcPr>
          <w:p w14:paraId="2C763C62" w14:textId="75EA82FB" w:rsidR="00EF4C21" w:rsidRPr="00E42751" w:rsidRDefault="00EF4C21" w:rsidP="00EF4C21">
            <w:pPr>
              <w:jc w:val="center"/>
              <w:rPr>
                <w:sz w:val="22"/>
                <w:szCs w:val="22"/>
              </w:rPr>
            </w:pPr>
            <w:r w:rsidRPr="00E42751">
              <w:rPr>
                <w:sz w:val="22"/>
                <w:szCs w:val="22"/>
              </w:rPr>
              <w:t>.51</w:t>
            </w:r>
            <w:r w:rsidR="00BE241B" w:rsidRPr="00E42751">
              <w:rPr>
                <w:sz w:val="22"/>
                <w:szCs w:val="22"/>
              </w:rPr>
              <w:t xml:space="preserve"> (1.00)</w:t>
            </w:r>
          </w:p>
        </w:tc>
      </w:tr>
      <w:tr w:rsidR="00EF4C21" w:rsidRPr="00E42751" w14:paraId="38C54391" w14:textId="77777777" w:rsidTr="00264F28">
        <w:tc>
          <w:tcPr>
            <w:tcW w:w="1330" w:type="pct"/>
            <w:gridSpan w:val="3"/>
          </w:tcPr>
          <w:p w14:paraId="7F652670" w14:textId="77777777" w:rsidR="00EF4C21" w:rsidRPr="00E42751" w:rsidRDefault="00EF4C21" w:rsidP="00EF4C21">
            <w:pPr>
              <w:jc w:val="both"/>
              <w:rPr>
                <w:b/>
                <w:bCs/>
                <w:i/>
                <w:iCs/>
                <w:sz w:val="22"/>
                <w:szCs w:val="22"/>
              </w:rPr>
            </w:pPr>
          </w:p>
        </w:tc>
        <w:tc>
          <w:tcPr>
            <w:tcW w:w="955" w:type="pct"/>
            <w:gridSpan w:val="2"/>
            <w:vAlign w:val="center"/>
          </w:tcPr>
          <w:p w14:paraId="6680A31A" w14:textId="77777777" w:rsidR="00EF4C21" w:rsidRPr="00E42751" w:rsidRDefault="00EF4C21" w:rsidP="00EF4C21">
            <w:pPr>
              <w:rPr>
                <w:sz w:val="22"/>
                <w:szCs w:val="22"/>
              </w:rPr>
            </w:pPr>
            <w:r w:rsidRPr="00E42751">
              <w:rPr>
                <w:b/>
                <w:bCs/>
                <w:i/>
                <w:iCs/>
                <w:sz w:val="22"/>
                <w:szCs w:val="22"/>
              </w:rPr>
              <w:t>WCST</w:t>
            </w:r>
          </w:p>
        </w:tc>
        <w:tc>
          <w:tcPr>
            <w:tcW w:w="508" w:type="pct"/>
            <w:gridSpan w:val="2"/>
          </w:tcPr>
          <w:p w14:paraId="6FFE0591" w14:textId="77777777" w:rsidR="00EF4C21" w:rsidRPr="00E42751" w:rsidRDefault="00EF4C21" w:rsidP="00EF4C21">
            <w:pPr>
              <w:jc w:val="center"/>
              <w:rPr>
                <w:sz w:val="22"/>
                <w:szCs w:val="22"/>
              </w:rPr>
            </w:pPr>
          </w:p>
        </w:tc>
        <w:tc>
          <w:tcPr>
            <w:tcW w:w="604" w:type="pct"/>
            <w:gridSpan w:val="3"/>
          </w:tcPr>
          <w:p w14:paraId="7F2885CE" w14:textId="77777777" w:rsidR="00EF4C21" w:rsidRPr="00E42751" w:rsidRDefault="00EF4C21" w:rsidP="00EF4C21">
            <w:pPr>
              <w:jc w:val="center"/>
              <w:rPr>
                <w:sz w:val="22"/>
                <w:szCs w:val="22"/>
              </w:rPr>
            </w:pPr>
          </w:p>
        </w:tc>
        <w:tc>
          <w:tcPr>
            <w:tcW w:w="361" w:type="pct"/>
            <w:gridSpan w:val="3"/>
          </w:tcPr>
          <w:p w14:paraId="50A23309" w14:textId="77777777" w:rsidR="00EF4C21" w:rsidRPr="00E42751" w:rsidRDefault="00EF4C21" w:rsidP="00EF4C21">
            <w:pPr>
              <w:jc w:val="center"/>
              <w:rPr>
                <w:sz w:val="22"/>
                <w:szCs w:val="22"/>
              </w:rPr>
            </w:pPr>
          </w:p>
        </w:tc>
        <w:tc>
          <w:tcPr>
            <w:tcW w:w="457" w:type="pct"/>
          </w:tcPr>
          <w:p w14:paraId="798CBC34" w14:textId="77777777" w:rsidR="00EF4C21" w:rsidRPr="00E42751" w:rsidRDefault="00EF4C21" w:rsidP="00EF4C21">
            <w:pPr>
              <w:jc w:val="center"/>
              <w:rPr>
                <w:sz w:val="22"/>
                <w:szCs w:val="22"/>
              </w:rPr>
            </w:pPr>
          </w:p>
        </w:tc>
        <w:tc>
          <w:tcPr>
            <w:tcW w:w="355" w:type="pct"/>
            <w:gridSpan w:val="2"/>
          </w:tcPr>
          <w:p w14:paraId="271D1239" w14:textId="77777777" w:rsidR="00EF4C21" w:rsidRPr="00E42751" w:rsidRDefault="00EF4C21" w:rsidP="00EF4C21">
            <w:pPr>
              <w:jc w:val="center"/>
              <w:rPr>
                <w:sz w:val="22"/>
                <w:szCs w:val="22"/>
              </w:rPr>
            </w:pPr>
          </w:p>
        </w:tc>
        <w:tc>
          <w:tcPr>
            <w:tcW w:w="430" w:type="pct"/>
          </w:tcPr>
          <w:p w14:paraId="2150EDF3" w14:textId="77777777" w:rsidR="00EF4C21" w:rsidRPr="00E42751" w:rsidRDefault="00EF4C21" w:rsidP="00EF4C21">
            <w:pPr>
              <w:jc w:val="center"/>
              <w:rPr>
                <w:sz w:val="22"/>
                <w:szCs w:val="22"/>
              </w:rPr>
            </w:pPr>
          </w:p>
        </w:tc>
      </w:tr>
      <w:tr w:rsidR="00EF4C21" w:rsidRPr="00E42751" w14:paraId="296B7A7D" w14:textId="77777777" w:rsidTr="00264F28">
        <w:tc>
          <w:tcPr>
            <w:tcW w:w="1330" w:type="pct"/>
            <w:gridSpan w:val="3"/>
          </w:tcPr>
          <w:p w14:paraId="02BDE5AD" w14:textId="77777777" w:rsidR="00EF4C21" w:rsidRPr="00E42751" w:rsidRDefault="00EF4C21" w:rsidP="00EF4C21">
            <w:pPr>
              <w:jc w:val="both"/>
              <w:rPr>
                <w:b/>
                <w:bCs/>
                <w:i/>
                <w:iCs/>
                <w:sz w:val="22"/>
                <w:szCs w:val="22"/>
              </w:rPr>
            </w:pPr>
          </w:p>
        </w:tc>
        <w:tc>
          <w:tcPr>
            <w:tcW w:w="955" w:type="pct"/>
            <w:gridSpan w:val="2"/>
            <w:vAlign w:val="center"/>
          </w:tcPr>
          <w:p w14:paraId="4A20C2B6" w14:textId="77777777" w:rsidR="00EF4C21" w:rsidRPr="00E42751" w:rsidRDefault="00EF4C21" w:rsidP="00EF4C21">
            <w:pPr>
              <w:rPr>
                <w:b/>
                <w:bCs/>
                <w:i/>
                <w:iCs/>
                <w:sz w:val="22"/>
                <w:szCs w:val="22"/>
              </w:rPr>
            </w:pPr>
            <w:r w:rsidRPr="00E42751">
              <w:rPr>
                <w:sz w:val="22"/>
                <w:szCs w:val="22"/>
              </w:rPr>
              <w:t>Non Perseveration</w:t>
            </w:r>
          </w:p>
        </w:tc>
        <w:tc>
          <w:tcPr>
            <w:tcW w:w="508" w:type="pct"/>
            <w:gridSpan w:val="2"/>
          </w:tcPr>
          <w:p w14:paraId="65DAA80B" w14:textId="77777777" w:rsidR="00EF4C21" w:rsidRPr="00E42751" w:rsidRDefault="00EF4C21" w:rsidP="00EF4C21">
            <w:pPr>
              <w:jc w:val="center"/>
              <w:rPr>
                <w:sz w:val="22"/>
                <w:szCs w:val="22"/>
              </w:rPr>
            </w:pPr>
            <w:r w:rsidRPr="00E42751">
              <w:rPr>
                <w:sz w:val="22"/>
                <w:szCs w:val="22"/>
              </w:rPr>
              <w:t>2.07</w:t>
            </w:r>
          </w:p>
        </w:tc>
        <w:tc>
          <w:tcPr>
            <w:tcW w:w="604" w:type="pct"/>
            <w:gridSpan w:val="3"/>
          </w:tcPr>
          <w:p w14:paraId="106D9C5E" w14:textId="42DE8D8C" w:rsidR="00EF4C21" w:rsidRPr="00E42751" w:rsidRDefault="00EF4C21" w:rsidP="00EF4C21">
            <w:pPr>
              <w:jc w:val="center"/>
              <w:rPr>
                <w:sz w:val="22"/>
                <w:szCs w:val="22"/>
              </w:rPr>
            </w:pPr>
            <w:r w:rsidRPr="00E42751">
              <w:rPr>
                <w:sz w:val="22"/>
                <w:szCs w:val="22"/>
              </w:rPr>
              <w:t>.16</w:t>
            </w:r>
            <w:r w:rsidR="00E3030C" w:rsidRPr="00E42751">
              <w:rPr>
                <w:sz w:val="22"/>
                <w:szCs w:val="22"/>
              </w:rPr>
              <w:t xml:space="preserve"> (.96)</w:t>
            </w:r>
          </w:p>
        </w:tc>
        <w:tc>
          <w:tcPr>
            <w:tcW w:w="361" w:type="pct"/>
            <w:gridSpan w:val="3"/>
          </w:tcPr>
          <w:p w14:paraId="58148AFA" w14:textId="77777777" w:rsidR="00EF4C21" w:rsidRPr="00E42751" w:rsidRDefault="00EF4C21" w:rsidP="00EF4C21">
            <w:pPr>
              <w:jc w:val="center"/>
              <w:rPr>
                <w:sz w:val="22"/>
                <w:szCs w:val="22"/>
              </w:rPr>
            </w:pPr>
            <w:r w:rsidRPr="00E42751">
              <w:rPr>
                <w:sz w:val="22"/>
                <w:szCs w:val="22"/>
              </w:rPr>
              <w:t>.61</w:t>
            </w:r>
          </w:p>
        </w:tc>
        <w:tc>
          <w:tcPr>
            <w:tcW w:w="457" w:type="pct"/>
          </w:tcPr>
          <w:p w14:paraId="272487F1" w14:textId="20C10548" w:rsidR="00EF4C21" w:rsidRPr="00E42751" w:rsidRDefault="00EF4C21" w:rsidP="00EF4C21">
            <w:pPr>
              <w:jc w:val="center"/>
              <w:rPr>
                <w:sz w:val="22"/>
                <w:szCs w:val="22"/>
              </w:rPr>
            </w:pPr>
            <w:r w:rsidRPr="00E42751">
              <w:rPr>
                <w:sz w:val="22"/>
                <w:szCs w:val="22"/>
              </w:rPr>
              <w:t>.44</w:t>
            </w:r>
            <w:r w:rsidR="008A0968" w:rsidRPr="00E42751">
              <w:rPr>
                <w:sz w:val="22"/>
                <w:szCs w:val="22"/>
              </w:rPr>
              <w:t xml:space="preserve"> (.66)</w:t>
            </w:r>
          </w:p>
        </w:tc>
        <w:tc>
          <w:tcPr>
            <w:tcW w:w="355" w:type="pct"/>
            <w:gridSpan w:val="2"/>
          </w:tcPr>
          <w:p w14:paraId="3F7FEA57" w14:textId="77777777" w:rsidR="00EF4C21" w:rsidRPr="00E42751" w:rsidRDefault="00EF4C21" w:rsidP="00EF4C21">
            <w:pPr>
              <w:jc w:val="center"/>
              <w:rPr>
                <w:sz w:val="22"/>
                <w:szCs w:val="22"/>
              </w:rPr>
            </w:pPr>
            <w:r w:rsidRPr="00E42751">
              <w:rPr>
                <w:sz w:val="22"/>
                <w:szCs w:val="22"/>
              </w:rPr>
              <w:t>.71</w:t>
            </w:r>
          </w:p>
        </w:tc>
        <w:tc>
          <w:tcPr>
            <w:tcW w:w="430" w:type="pct"/>
          </w:tcPr>
          <w:p w14:paraId="294DD184" w14:textId="498958C9" w:rsidR="00EF4C21" w:rsidRPr="00E42751" w:rsidRDefault="00EF4C21" w:rsidP="00EF4C21">
            <w:pPr>
              <w:jc w:val="center"/>
              <w:rPr>
                <w:sz w:val="22"/>
                <w:szCs w:val="22"/>
              </w:rPr>
            </w:pPr>
            <w:r w:rsidRPr="00E42751">
              <w:rPr>
                <w:sz w:val="22"/>
                <w:szCs w:val="22"/>
              </w:rPr>
              <w:t>.41</w:t>
            </w:r>
            <w:r w:rsidR="00BE241B" w:rsidRPr="00E42751">
              <w:rPr>
                <w:sz w:val="22"/>
                <w:szCs w:val="22"/>
              </w:rPr>
              <w:t xml:space="preserve"> (1.00)</w:t>
            </w:r>
          </w:p>
        </w:tc>
      </w:tr>
      <w:tr w:rsidR="00EF4C21" w:rsidRPr="00E42751" w14:paraId="4003712A" w14:textId="77777777" w:rsidTr="00264F28">
        <w:tc>
          <w:tcPr>
            <w:tcW w:w="1330" w:type="pct"/>
            <w:gridSpan w:val="3"/>
          </w:tcPr>
          <w:p w14:paraId="1B46D678" w14:textId="77777777" w:rsidR="00EF4C21" w:rsidRPr="00E42751" w:rsidRDefault="00EF4C21" w:rsidP="00EF4C21">
            <w:pPr>
              <w:jc w:val="both"/>
              <w:rPr>
                <w:b/>
                <w:bCs/>
                <w:i/>
                <w:iCs/>
                <w:sz w:val="22"/>
                <w:szCs w:val="22"/>
              </w:rPr>
            </w:pPr>
          </w:p>
        </w:tc>
        <w:tc>
          <w:tcPr>
            <w:tcW w:w="955" w:type="pct"/>
            <w:gridSpan w:val="2"/>
            <w:vAlign w:val="center"/>
          </w:tcPr>
          <w:p w14:paraId="079E70E5" w14:textId="77777777" w:rsidR="00EF4C21" w:rsidRPr="00E42751" w:rsidRDefault="00EF4C21" w:rsidP="00EF4C21">
            <w:pPr>
              <w:rPr>
                <w:sz w:val="22"/>
                <w:szCs w:val="22"/>
              </w:rPr>
            </w:pPr>
            <w:r w:rsidRPr="00E42751">
              <w:rPr>
                <w:sz w:val="22"/>
                <w:szCs w:val="22"/>
              </w:rPr>
              <w:t>Pers Errors</w:t>
            </w:r>
          </w:p>
        </w:tc>
        <w:tc>
          <w:tcPr>
            <w:tcW w:w="508" w:type="pct"/>
            <w:gridSpan w:val="2"/>
          </w:tcPr>
          <w:p w14:paraId="645DB69D" w14:textId="77777777" w:rsidR="00EF4C21" w:rsidRPr="00E42751" w:rsidRDefault="00EF4C21" w:rsidP="00EF4C21">
            <w:pPr>
              <w:jc w:val="center"/>
              <w:rPr>
                <w:sz w:val="22"/>
                <w:szCs w:val="22"/>
              </w:rPr>
            </w:pPr>
            <w:r w:rsidRPr="00E42751">
              <w:rPr>
                <w:sz w:val="22"/>
                <w:szCs w:val="22"/>
              </w:rPr>
              <w:t>.48</w:t>
            </w:r>
          </w:p>
        </w:tc>
        <w:tc>
          <w:tcPr>
            <w:tcW w:w="604" w:type="pct"/>
            <w:gridSpan w:val="3"/>
          </w:tcPr>
          <w:p w14:paraId="7A33926D" w14:textId="54994204" w:rsidR="00EF4C21" w:rsidRPr="00E42751" w:rsidRDefault="00EF4C21" w:rsidP="00EF4C21">
            <w:pPr>
              <w:jc w:val="center"/>
              <w:rPr>
                <w:sz w:val="22"/>
                <w:szCs w:val="22"/>
              </w:rPr>
            </w:pPr>
            <w:r w:rsidRPr="00E42751">
              <w:rPr>
                <w:sz w:val="22"/>
                <w:szCs w:val="22"/>
              </w:rPr>
              <w:t>.50</w:t>
            </w:r>
            <w:r w:rsidR="00E3030C" w:rsidRPr="00E42751">
              <w:rPr>
                <w:sz w:val="22"/>
                <w:szCs w:val="22"/>
              </w:rPr>
              <w:t xml:space="preserve"> (.67)</w:t>
            </w:r>
          </w:p>
        </w:tc>
        <w:tc>
          <w:tcPr>
            <w:tcW w:w="361" w:type="pct"/>
            <w:gridSpan w:val="3"/>
          </w:tcPr>
          <w:p w14:paraId="2785674B" w14:textId="77777777" w:rsidR="00EF4C21" w:rsidRPr="00E42751" w:rsidRDefault="00EF4C21" w:rsidP="00EF4C21">
            <w:pPr>
              <w:jc w:val="center"/>
              <w:rPr>
                <w:sz w:val="22"/>
                <w:szCs w:val="22"/>
              </w:rPr>
            </w:pPr>
            <w:r w:rsidRPr="00E42751">
              <w:rPr>
                <w:sz w:val="22"/>
                <w:szCs w:val="22"/>
              </w:rPr>
              <w:t>&gt;.001</w:t>
            </w:r>
          </w:p>
        </w:tc>
        <w:tc>
          <w:tcPr>
            <w:tcW w:w="457" w:type="pct"/>
          </w:tcPr>
          <w:p w14:paraId="43D88049" w14:textId="787793E1" w:rsidR="00EF4C21" w:rsidRPr="00E42751" w:rsidRDefault="00EF4C21" w:rsidP="00EF4C21">
            <w:pPr>
              <w:jc w:val="center"/>
              <w:rPr>
                <w:sz w:val="22"/>
                <w:szCs w:val="22"/>
              </w:rPr>
            </w:pPr>
            <w:r w:rsidRPr="00E42751">
              <w:rPr>
                <w:sz w:val="22"/>
                <w:szCs w:val="22"/>
              </w:rPr>
              <w:t>1.00</w:t>
            </w:r>
            <w:r w:rsidR="008A0968" w:rsidRPr="00E42751">
              <w:rPr>
                <w:sz w:val="22"/>
                <w:szCs w:val="22"/>
              </w:rPr>
              <w:t xml:space="preserve"> (1.00)</w:t>
            </w:r>
          </w:p>
        </w:tc>
        <w:tc>
          <w:tcPr>
            <w:tcW w:w="355" w:type="pct"/>
            <w:gridSpan w:val="2"/>
          </w:tcPr>
          <w:p w14:paraId="63BE5AC4" w14:textId="77777777" w:rsidR="00EF4C21" w:rsidRPr="00E42751" w:rsidRDefault="00EF4C21" w:rsidP="00EF4C21">
            <w:pPr>
              <w:jc w:val="center"/>
              <w:rPr>
                <w:sz w:val="22"/>
                <w:szCs w:val="22"/>
              </w:rPr>
            </w:pPr>
            <w:r w:rsidRPr="00E42751">
              <w:rPr>
                <w:sz w:val="22"/>
                <w:szCs w:val="22"/>
              </w:rPr>
              <w:t>.10</w:t>
            </w:r>
          </w:p>
        </w:tc>
        <w:tc>
          <w:tcPr>
            <w:tcW w:w="430" w:type="pct"/>
          </w:tcPr>
          <w:p w14:paraId="18AD00C6" w14:textId="6DBE0D2A" w:rsidR="00EF4C21" w:rsidRPr="00E42751" w:rsidRDefault="00EF4C21" w:rsidP="00EF4C21">
            <w:pPr>
              <w:jc w:val="center"/>
              <w:rPr>
                <w:sz w:val="22"/>
                <w:szCs w:val="22"/>
              </w:rPr>
            </w:pPr>
            <w:r w:rsidRPr="00E42751">
              <w:rPr>
                <w:sz w:val="22"/>
                <w:szCs w:val="22"/>
              </w:rPr>
              <w:t>.75</w:t>
            </w:r>
            <w:r w:rsidR="00BE241B" w:rsidRPr="00E42751">
              <w:rPr>
                <w:sz w:val="22"/>
                <w:szCs w:val="22"/>
              </w:rPr>
              <w:t xml:space="preserve"> (1.00)</w:t>
            </w:r>
          </w:p>
        </w:tc>
      </w:tr>
      <w:tr w:rsidR="00EF4C21" w:rsidRPr="00E42751" w14:paraId="725DF720" w14:textId="77777777" w:rsidTr="00264F28">
        <w:tc>
          <w:tcPr>
            <w:tcW w:w="1330" w:type="pct"/>
            <w:gridSpan w:val="3"/>
          </w:tcPr>
          <w:p w14:paraId="5F192BCD" w14:textId="77777777" w:rsidR="00EF4C21" w:rsidRPr="00E42751" w:rsidRDefault="00EF4C21" w:rsidP="00EF4C21">
            <w:pPr>
              <w:jc w:val="both"/>
              <w:rPr>
                <w:b/>
                <w:bCs/>
                <w:i/>
                <w:iCs/>
                <w:sz w:val="22"/>
                <w:szCs w:val="22"/>
              </w:rPr>
            </w:pPr>
          </w:p>
        </w:tc>
        <w:tc>
          <w:tcPr>
            <w:tcW w:w="955" w:type="pct"/>
            <w:gridSpan w:val="2"/>
            <w:vAlign w:val="center"/>
          </w:tcPr>
          <w:p w14:paraId="63B2459E" w14:textId="77777777" w:rsidR="00EF4C21" w:rsidRPr="00E42751" w:rsidRDefault="00EF4C21" w:rsidP="00EF4C21">
            <w:pPr>
              <w:rPr>
                <w:sz w:val="22"/>
                <w:szCs w:val="22"/>
              </w:rPr>
            </w:pPr>
            <w:r w:rsidRPr="00E42751">
              <w:rPr>
                <w:b/>
                <w:bCs/>
                <w:i/>
                <w:iCs/>
                <w:sz w:val="22"/>
                <w:szCs w:val="22"/>
              </w:rPr>
              <w:t xml:space="preserve">List sort WM </w:t>
            </w:r>
          </w:p>
        </w:tc>
        <w:tc>
          <w:tcPr>
            <w:tcW w:w="508" w:type="pct"/>
            <w:gridSpan w:val="2"/>
          </w:tcPr>
          <w:p w14:paraId="492598B0" w14:textId="77777777" w:rsidR="00EF4C21" w:rsidRPr="00E42751" w:rsidRDefault="00EF4C21" w:rsidP="00EF4C21">
            <w:pPr>
              <w:jc w:val="center"/>
              <w:rPr>
                <w:sz w:val="22"/>
                <w:szCs w:val="22"/>
              </w:rPr>
            </w:pPr>
          </w:p>
        </w:tc>
        <w:tc>
          <w:tcPr>
            <w:tcW w:w="604" w:type="pct"/>
            <w:gridSpan w:val="3"/>
          </w:tcPr>
          <w:p w14:paraId="425F6D0E" w14:textId="77777777" w:rsidR="00EF4C21" w:rsidRPr="00E42751" w:rsidRDefault="00EF4C21" w:rsidP="00EF4C21">
            <w:pPr>
              <w:jc w:val="center"/>
              <w:rPr>
                <w:sz w:val="22"/>
                <w:szCs w:val="22"/>
              </w:rPr>
            </w:pPr>
          </w:p>
        </w:tc>
        <w:tc>
          <w:tcPr>
            <w:tcW w:w="361" w:type="pct"/>
            <w:gridSpan w:val="3"/>
          </w:tcPr>
          <w:p w14:paraId="61E7991C" w14:textId="77777777" w:rsidR="00EF4C21" w:rsidRPr="00E42751" w:rsidRDefault="00EF4C21" w:rsidP="00EF4C21">
            <w:pPr>
              <w:jc w:val="center"/>
              <w:rPr>
                <w:sz w:val="22"/>
                <w:szCs w:val="22"/>
              </w:rPr>
            </w:pPr>
          </w:p>
        </w:tc>
        <w:tc>
          <w:tcPr>
            <w:tcW w:w="457" w:type="pct"/>
          </w:tcPr>
          <w:p w14:paraId="0CE9BE03" w14:textId="77777777" w:rsidR="00EF4C21" w:rsidRPr="00E42751" w:rsidRDefault="00EF4C21" w:rsidP="00EF4C21">
            <w:pPr>
              <w:jc w:val="center"/>
              <w:rPr>
                <w:sz w:val="22"/>
                <w:szCs w:val="22"/>
              </w:rPr>
            </w:pPr>
          </w:p>
        </w:tc>
        <w:tc>
          <w:tcPr>
            <w:tcW w:w="355" w:type="pct"/>
            <w:gridSpan w:val="2"/>
          </w:tcPr>
          <w:p w14:paraId="7E2B2FB6" w14:textId="77777777" w:rsidR="00EF4C21" w:rsidRPr="00E42751" w:rsidRDefault="00EF4C21" w:rsidP="00EF4C21">
            <w:pPr>
              <w:jc w:val="center"/>
              <w:rPr>
                <w:sz w:val="22"/>
                <w:szCs w:val="22"/>
              </w:rPr>
            </w:pPr>
          </w:p>
        </w:tc>
        <w:tc>
          <w:tcPr>
            <w:tcW w:w="430" w:type="pct"/>
          </w:tcPr>
          <w:p w14:paraId="59D242EA" w14:textId="77777777" w:rsidR="00EF4C21" w:rsidRPr="00E42751" w:rsidRDefault="00EF4C21" w:rsidP="00EF4C21">
            <w:pPr>
              <w:jc w:val="center"/>
              <w:rPr>
                <w:sz w:val="22"/>
                <w:szCs w:val="22"/>
              </w:rPr>
            </w:pPr>
          </w:p>
        </w:tc>
      </w:tr>
      <w:tr w:rsidR="00EF4C21" w:rsidRPr="00E42751" w14:paraId="5289288E" w14:textId="77777777" w:rsidTr="00264F28">
        <w:tc>
          <w:tcPr>
            <w:tcW w:w="1330" w:type="pct"/>
            <w:gridSpan w:val="3"/>
          </w:tcPr>
          <w:p w14:paraId="19DE8AF3" w14:textId="77777777" w:rsidR="00EF4C21" w:rsidRPr="00E42751" w:rsidRDefault="00EF4C21" w:rsidP="00EF4C21">
            <w:pPr>
              <w:jc w:val="both"/>
              <w:rPr>
                <w:b/>
                <w:bCs/>
                <w:i/>
                <w:iCs/>
                <w:sz w:val="22"/>
                <w:szCs w:val="22"/>
              </w:rPr>
            </w:pPr>
          </w:p>
        </w:tc>
        <w:tc>
          <w:tcPr>
            <w:tcW w:w="955" w:type="pct"/>
            <w:gridSpan w:val="2"/>
            <w:vAlign w:val="center"/>
          </w:tcPr>
          <w:p w14:paraId="09855DBA" w14:textId="77777777" w:rsidR="00EF4C21" w:rsidRPr="00E42751" w:rsidRDefault="00EF4C21" w:rsidP="00EF4C21">
            <w:pPr>
              <w:rPr>
                <w:b/>
                <w:bCs/>
                <w:i/>
                <w:iCs/>
                <w:sz w:val="22"/>
                <w:szCs w:val="22"/>
              </w:rPr>
            </w:pPr>
            <w:r w:rsidRPr="00E42751">
              <w:rPr>
                <w:sz w:val="22"/>
                <w:szCs w:val="22"/>
              </w:rPr>
              <w:t xml:space="preserve"> Total Score</w:t>
            </w:r>
          </w:p>
        </w:tc>
        <w:tc>
          <w:tcPr>
            <w:tcW w:w="508" w:type="pct"/>
            <w:gridSpan w:val="2"/>
          </w:tcPr>
          <w:p w14:paraId="5C696D0E" w14:textId="77777777" w:rsidR="00EF4C21" w:rsidRPr="00E42751" w:rsidRDefault="00EF4C21" w:rsidP="00EF4C21">
            <w:pPr>
              <w:jc w:val="center"/>
              <w:rPr>
                <w:sz w:val="22"/>
                <w:szCs w:val="22"/>
              </w:rPr>
            </w:pPr>
            <w:r w:rsidRPr="00E42751">
              <w:rPr>
                <w:sz w:val="22"/>
                <w:szCs w:val="22"/>
              </w:rPr>
              <w:t>.12</w:t>
            </w:r>
          </w:p>
        </w:tc>
        <w:tc>
          <w:tcPr>
            <w:tcW w:w="604" w:type="pct"/>
            <w:gridSpan w:val="3"/>
          </w:tcPr>
          <w:p w14:paraId="53898CAC" w14:textId="15BA2E59" w:rsidR="00EF4C21" w:rsidRPr="00E42751" w:rsidRDefault="00EF4C21" w:rsidP="00EF4C21">
            <w:pPr>
              <w:jc w:val="center"/>
              <w:rPr>
                <w:sz w:val="22"/>
                <w:szCs w:val="22"/>
              </w:rPr>
            </w:pPr>
            <w:r w:rsidRPr="00E42751">
              <w:rPr>
                <w:sz w:val="22"/>
                <w:szCs w:val="22"/>
              </w:rPr>
              <w:t>.73</w:t>
            </w:r>
            <w:r w:rsidR="00E3030C" w:rsidRPr="00E42751">
              <w:rPr>
                <w:sz w:val="22"/>
                <w:szCs w:val="22"/>
              </w:rPr>
              <w:t xml:space="preserve"> (</w:t>
            </w:r>
            <w:r w:rsidR="0036020A" w:rsidRPr="00E42751">
              <w:rPr>
                <w:sz w:val="22"/>
                <w:szCs w:val="22"/>
              </w:rPr>
              <w:t>.80</w:t>
            </w:r>
            <w:r w:rsidR="00E3030C" w:rsidRPr="00E42751">
              <w:rPr>
                <w:sz w:val="22"/>
                <w:szCs w:val="22"/>
              </w:rPr>
              <w:t>)</w:t>
            </w:r>
          </w:p>
        </w:tc>
        <w:tc>
          <w:tcPr>
            <w:tcW w:w="361" w:type="pct"/>
            <w:gridSpan w:val="3"/>
          </w:tcPr>
          <w:p w14:paraId="5EE6937A" w14:textId="77777777" w:rsidR="00EF4C21" w:rsidRPr="00E42751" w:rsidRDefault="00EF4C21" w:rsidP="00EF4C21">
            <w:pPr>
              <w:jc w:val="center"/>
              <w:rPr>
                <w:sz w:val="22"/>
                <w:szCs w:val="22"/>
              </w:rPr>
            </w:pPr>
            <w:r w:rsidRPr="00E42751">
              <w:rPr>
                <w:sz w:val="22"/>
                <w:szCs w:val="22"/>
              </w:rPr>
              <w:t>.003</w:t>
            </w:r>
          </w:p>
        </w:tc>
        <w:tc>
          <w:tcPr>
            <w:tcW w:w="457" w:type="pct"/>
          </w:tcPr>
          <w:p w14:paraId="4EB485DD" w14:textId="1797295B" w:rsidR="00EF4C21" w:rsidRPr="00E42751" w:rsidRDefault="00EF4C21" w:rsidP="00EF4C21">
            <w:pPr>
              <w:jc w:val="center"/>
              <w:rPr>
                <w:sz w:val="22"/>
                <w:szCs w:val="22"/>
              </w:rPr>
            </w:pPr>
            <w:r w:rsidRPr="00E42751">
              <w:rPr>
                <w:sz w:val="22"/>
                <w:szCs w:val="22"/>
              </w:rPr>
              <w:t>.95</w:t>
            </w:r>
            <w:r w:rsidR="008A0968" w:rsidRPr="00E42751">
              <w:rPr>
                <w:sz w:val="22"/>
                <w:szCs w:val="22"/>
              </w:rPr>
              <w:t xml:space="preserve"> (1.00)</w:t>
            </w:r>
          </w:p>
        </w:tc>
        <w:tc>
          <w:tcPr>
            <w:tcW w:w="355" w:type="pct"/>
            <w:gridSpan w:val="2"/>
          </w:tcPr>
          <w:p w14:paraId="7E804141" w14:textId="77777777" w:rsidR="00EF4C21" w:rsidRPr="00E42751" w:rsidRDefault="00EF4C21" w:rsidP="00EF4C21">
            <w:pPr>
              <w:jc w:val="center"/>
              <w:rPr>
                <w:sz w:val="22"/>
                <w:szCs w:val="22"/>
              </w:rPr>
            </w:pPr>
            <w:r w:rsidRPr="00E42751">
              <w:rPr>
                <w:sz w:val="22"/>
                <w:szCs w:val="22"/>
              </w:rPr>
              <w:t>.45</w:t>
            </w:r>
          </w:p>
        </w:tc>
        <w:tc>
          <w:tcPr>
            <w:tcW w:w="430" w:type="pct"/>
          </w:tcPr>
          <w:p w14:paraId="19544FE1" w14:textId="37689BDA" w:rsidR="00EF4C21" w:rsidRPr="00E42751" w:rsidRDefault="00EF4C21" w:rsidP="00EF4C21">
            <w:pPr>
              <w:jc w:val="center"/>
              <w:rPr>
                <w:sz w:val="22"/>
                <w:szCs w:val="22"/>
              </w:rPr>
            </w:pPr>
            <w:r w:rsidRPr="00E42751">
              <w:rPr>
                <w:sz w:val="22"/>
                <w:szCs w:val="22"/>
              </w:rPr>
              <w:t>.51</w:t>
            </w:r>
            <w:r w:rsidR="00BE241B" w:rsidRPr="00E42751">
              <w:rPr>
                <w:sz w:val="22"/>
                <w:szCs w:val="22"/>
              </w:rPr>
              <w:t xml:space="preserve"> (1.00)</w:t>
            </w:r>
          </w:p>
        </w:tc>
      </w:tr>
      <w:tr w:rsidR="00EF4C21" w:rsidRPr="00E42751" w14:paraId="1FE043F6" w14:textId="77777777" w:rsidTr="00264F28">
        <w:tc>
          <w:tcPr>
            <w:tcW w:w="1330" w:type="pct"/>
            <w:gridSpan w:val="3"/>
          </w:tcPr>
          <w:p w14:paraId="72E5A3CD" w14:textId="77777777" w:rsidR="00EF4C21" w:rsidRPr="00E42751" w:rsidRDefault="00EF4C21" w:rsidP="00EF4C21">
            <w:pPr>
              <w:jc w:val="both"/>
              <w:rPr>
                <w:b/>
                <w:bCs/>
                <w:i/>
                <w:iCs/>
                <w:sz w:val="22"/>
                <w:szCs w:val="22"/>
              </w:rPr>
            </w:pPr>
          </w:p>
        </w:tc>
        <w:tc>
          <w:tcPr>
            <w:tcW w:w="955" w:type="pct"/>
            <w:gridSpan w:val="2"/>
          </w:tcPr>
          <w:p w14:paraId="6EC9F5F7" w14:textId="77777777" w:rsidR="00EF4C21" w:rsidRPr="00E42751" w:rsidRDefault="00EF4C21" w:rsidP="00EF4C21">
            <w:pPr>
              <w:rPr>
                <w:sz w:val="22"/>
                <w:szCs w:val="22"/>
              </w:rPr>
            </w:pPr>
            <w:r w:rsidRPr="00E42751">
              <w:rPr>
                <w:b/>
                <w:bCs/>
                <w:i/>
                <w:iCs/>
                <w:sz w:val="22"/>
                <w:szCs w:val="22"/>
              </w:rPr>
              <w:t>Fluency</w:t>
            </w:r>
          </w:p>
        </w:tc>
        <w:tc>
          <w:tcPr>
            <w:tcW w:w="508" w:type="pct"/>
            <w:gridSpan w:val="2"/>
          </w:tcPr>
          <w:p w14:paraId="54EE06BB" w14:textId="77777777" w:rsidR="00EF4C21" w:rsidRPr="00E42751" w:rsidRDefault="00EF4C21" w:rsidP="00EF4C21">
            <w:pPr>
              <w:jc w:val="center"/>
              <w:rPr>
                <w:sz w:val="22"/>
                <w:szCs w:val="22"/>
              </w:rPr>
            </w:pPr>
          </w:p>
        </w:tc>
        <w:tc>
          <w:tcPr>
            <w:tcW w:w="604" w:type="pct"/>
            <w:gridSpan w:val="3"/>
          </w:tcPr>
          <w:p w14:paraId="4A851378" w14:textId="77777777" w:rsidR="00EF4C21" w:rsidRPr="00E42751" w:rsidRDefault="00EF4C21" w:rsidP="00EF4C21">
            <w:pPr>
              <w:jc w:val="center"/>
              <w:rPr>
                <w:sz w:val="22"/>
                <w:szCs w:val="22"/>
              </w:rPr>
            </w:pPr>
          </w:p>
        </w:tc>
        <w:tc>
          <w:tcPr>
            <w:tcW w:w="361" w:type="pct"/>
            <w:gridSpan w:val="3"/>
          </w:tcPr>
          <w:p w14:paraId="6E48ACC5" w14:textId="77777777" w:rsidR="00EF4C21" w:rsidRPr="00E42751" w:rsidRDefault="00EF4C21" w:rsidP="00EF4C21">
            <w:pPr>
              <w:jc w:val="center"/>
              <w:rPr>
                <w:sz w:val="22"/>
                <w:szCs w:val="22"/>
              </w:rPr>
            </w:pPr>
          </w:p>
        </w:tc>
        <w:tc>
          <w:tcPr>
            <w:tcW w:w="457" w:type="pct"/>
          </w:tcPr>
          <w:p w14:paraId="7518FB06" w14:textId="77777777" w:rsidR="00EF4C21" w:rsidRPr="00E42751" w:rsidRDefault="00EF4C21" w:rsidP="00EF4C21">
            <w:pPr>
              <w:jc w:val="center"/>
              <w:rPr>
                <w:sz w:val="22"/>
                <w:szCs w:val="22"/>
              </w:rPr>
            </w:pPr>
          </w:p>
        </w:tc>
        <w:tc>
          <w:tcPr>
            <w:tcW w:w="355" w:type="pct"/>
            <w:gridSpan w:val="2"/>
          </w:tcPr>
          <w:p w14:paraId="5A62FFF4" w14:textId="77777777" w:rsidR="00EF4C21" w:rsidRPr="00E42751" w:rsidRDefault="00EF4C21" w:rsidP="00EF4C21">
            <w:pPr>
              <w:jc w:val="center"/>
              <w:rPr>
                <w:sz w:val="22"/>
                <w:szCs w:val="22"/>
              </w:rPr>
            </w:pPr>
          </w:p>
        </w:tc>
        <w:tc>
          <w:tcPr>
            <w:tcW w:w="430" w:type="pct"/>
          </w:tcPr>
          <w:p w14:paraId="23020756" w14:textId="77777777" w:rsidR="00EF4C21" w:rsidRPr="00E42751" w:rsidRDefault="00EF4C21" w:rsidP="00EF4C21">
            <w:pPr>
              <w:jc w:val="center"/>
              <w:rPr>
                <w:sz w:val="22"/>
                <w:szCs w:val="22"/>
              </w:rPr>
            </w:pPr>
          </w:p>
        </w:tc>
      </w:tr>
      <w:tr w:rsidR="00EF4C21" w:rsidRPr="00E42751" w14:paraId="50047467" w14:textId="77777777" w:rsidTr="00264F28">
        <w:tc>
          <w:tcPr>
            <w:tcW w:w="1330" w:type="pct"/>
            <w:gridSpan w:val="3"/>
          </w:tcPr>
          <w:p w14:paraId="799C0669" w14:textId="77777777" w:rsidR="00EF4C21" w:rsidRPr="00E42751" w:rsidRDefault="00EF4C21" w:rsidP="00EF4C21">
            <w:pPr>
              <w:jc w:val="both"/>
              <w:rPr>
                <w:b/>
                <w:bCs/>
                <w:i/>
                <w:iCs/>
                <w:sz w:val="22"/>
                <w:szCs w:val="22"/>
              </w:rPr>
            </w:pPr>
          </w:p>
        </w:tc>
        <w:tc>
          <w:tcPr>
            <w:tcW w:w="955" w:type="pct"/>
            <w:gridSpan w:val="2"/>
          </w:tcPr>
          <w:p w14:paraId="71AEE65F" w14:textId="77777777" w:rsidR="00EF4C21" w:rsidRPr="00E42751" w:rsidRDefault="00EF4C21" w:rsidP="00EF4C21">
            <w:pPr>
              <w:rPr>
                <w:b/>
                <w:bCs/>
                <w:i/>
                <w:iCs/>
                <w:sz w:val="22"/>
                <w:szCs w:val="22"/>
              </w:rPr>
            </w:pPr>
            <w:r w:rsidRPr="00E42751">
              <w:rPr>
                <w:sz w:val="22"/>
                <w:szCs w:val="22"/>
              </w:rPr>
              <w:t xml:space="preserve"> Letter % Corr</w:t>
            </w:r>
          </w:p>
        </w:tc>
        <w:tc>
          <w:tcPr>
            <w:tcW w:w="508" w:type="pct"/>
            <w:gridSpan w:val="2"/>
          </w:tcPr>
          <w:p w14:paraId="5DC8D102" w14:textId="77777777" w:rsidR="00EF4C21" w:rsidRPr="00E42751" w:rsidRDefault="00EF4C21" w:rsidP="00EF4C21">
            <w:pPr>
              <w:jc w:val="center"/>
              <w:rPr>
                <w:sz w:val="22"/>
                <w:szCs w:val="22"/>
              </w:rPr>
            </w:pPr>
            <w:r w:rsidRPr="00E42751">
              <w:rPr>
                <w:sz w:val="22"/>
                <w:szCs w:val="22"/>
              </w:rPr>
              <w:t>.78</w:t>
            </w:r>
          </w:p>
        </w:tc>
        <w:tc>
          <w:tcPr>
            <w:tcW w:w="604" w:type="pct"/>
            <w:gridSpan w:val="3"/>
          </w:tcPr>
          <w:p w14:paraId="7C07155C" w14:textId="0952AD97" w:rsidR="00EF4C21" w:rsidRPr="00E42751" w:rsidRDefault="00EF4C21" w:rsidP="00EF4C21">
            <w:pPr>
              <w:jc w:val="center"/>
              <w:rPr>
                <w:sz w:val="22"/>
                <w:szCs w:val="22"/>
              </w:rPr>
            </w:pPr>
            <w:r w:rsidRPr="00E42751">
              <w:rPr>
                <w:sz w:val="22"/>
                <w:szCs w:val="22"/>
              </w:rPr>
              <w:t>.38</w:t>
            </w:r>
            <w:r w:rsidR="0036020A" w:rsidRPr="00E42751">
              <w:rPr>
                <w:sz w:val="22"/>
                <w:szCs w:val="22"/>
              </w:rPr>
              <w:t xml:space="preserve"> (.57)</w:t>
            </w:r>
          </w:p>
        </w:tc>
        <w:tc>
          <w:tcPr>
            <w:tcW w:w="361" w:type="pct"/>
            <w:gridSpan w:val="3"/>
          </w:tcPr>
          <w:p w14:paraId="36CB703F" w14:textId="77777777" w:rsidR="00EF4C21" w:rsidRPr="00E42751" w:rsidRDefault="00EF4C21" w:rsidP="00EF4C21">
            <w:pPr>
              <w:jc w:val="center"/>
              <w:rPr>
                <w:sz w:val="22"/>
                <w:szCs w:val="22"/>
              </w:rPr>
            </w:pPr>
            <w:r w:rsidRPr="00E42751">
              <w:rPr>
                <w:sz w:val="22"/>
                <w:szCs w:val="22"/>
              </w:rPr>
              <w:t>4.75</w:t>
            </w:r>
          </w:p>
        </w:tc>
        <w:tc>
          <w:tcPr>
            <w:tcW w:w="457" w:type="pct"/>
          </w:tcPr>
          <w:p w14:paraId="359DE440" w14:textId="79E13E75" w:rsidR="00EF4C21" w:rsidRPr="00E42751" w:rsidRDefault="00EF4C21" w:rsidP="00EF4C21">
            <w:pPr>
              <w:jc w:val="center"/>
              <w:rPr>
                <w:sz w:val="22"/>
                <w:szCs w:val="22"/>
              </w:rPr>
            </w:pPr>
            <w:r w:rsidRPr="00E42751">
              <w:rPr>
                <w:b/>
                <w:bCs/>
                <w:sz w:val="22"/>
                <w:szCs w:val="22"/>
              </w:rPr>
              <w:t>.04</w:t>
            </w:r>
            <w:r w:rsidR="008A0968" w:rsidRPr="00E42751">
              <w:rPr>
                <w:b/>
                <w:bCs/>
                <w:sz w:val="22"/>
                <w:szCs w:val="22"/>
              </w:rPr>
              <w:t xml:space="preserve"> </w:t>
            </w:r>
            <w:r w:rsidR="008A0968" w:rsidRPr="00E42751">
              <w:rPr>
                <w:sz w:val="22"/>
                <w:szCs w:val="22"/>
              </w:rPr>
              <w:t>(</w:t>
            </w:r>
            <w:r w:rsidR="00145661" w:rsidRPr="00E42751">
              <w:rPr>
                <w:sz w:val="22"/>
                <w:szCs w:val="22"/>
              </w:rPr>
              <w:t>.48</w:t>
            </w:r>
            <w:r w:rsidR="008A0968" w:rsidRPr="00E42751">
              <w:rPr>
                <w:sz w:val="22"/>
                <w:szCs w:val="22"/>
              </w:rPr>
              <w:t>)</w:t>
            </w:r>
          </w:p>
        </w:tc>
        <w:tc>
          <w:tcPr>
            <w:tcW w:w="355" w:type="pct"/>
            <w:gridSpan w:val="2"/>
          </w:tcPr>
          <w:p w14:paraId="054A2A0B" w14:textId="77777777" w:rsidR="00EF4C21" w:rsidRPr="00E42751" w:rsidRDefault="00EF4C21" w:rsidP="00EF4C21">
            <w:pPr>
              <w:jc w:val="center"/>
              <w:rPr>
                <w:sz w:val="22"/>
                <w:szCs w:val="22"/>
              </w:rPr>
            </w:pPr>
            <w:r w:rsidRPr="00E42751">
              <w:rPr>
                <w:sz w:val="22"/>
                <w:szCs w:val="22"/>
              </w:rPr>
              <w:t>1.07</w:t>
            </w:r>
          </w:p>
        </w:tc>
        <w:tc>
          <w:tcPr>
            <w:tcW w:w="430" w:type="pct"/>
          </w:tcPr>
          <w:p w14:paraId="093BA3B8" w14:textId="07ECE8BF" w:rsidR="00EF4C21" w:rsidRPr="00E42751" w:rsidRDefault="00EF4C21" w:rsidP="00EF4C21">
            <w:pPr>
              <w:jc w:val="center"/>
              <w:rPr>
                <w:sz w:val="22"/>
                <w:szCs w:val="22"/>
              </w:rPr>
            </w:pPr>
            <w:r w:rsidRPr="00E42751">
              <w:rPr>
                <w:sz w:val="22"/>
                <w:szCs w:val="22"/>
              </w:rPr>
              <w:t>.31</w:t>
            </w:r>
            <w:r w:rsidR="00BE241B" w:rsidRPr="00E42751">
              <w:rPr>
                <w:sz w:val="22"/>
                <w:szCs w:val="22"/>
              </w:rPr>
              <w:t xml:space="preserve"> (</w:t>
            </w:r>
            <w:r w:rsidR="002E5EBD" w:rsidRPr="00E42751">
              <w:rPr>
                <w:sz w:val="22"/>
                <w:szCs w:val="22"/>
              </w:rPr>
              <w:t>1.00</w:t>
            </w:r>
            <w:r w:rsidR="00BE241B" w:rsidRPr="00E42751">
              <w:rPr>
                <w:sz w:val="22"/>
                <w:szCs w:val="22"/>
              </w:rPr>
              <w:t>)</w:t>
            </w:r>
          </w:p>
        </w:tc>
      </w:tr>
      <w:tr w:rsidR="00EF4C21" w:rsidRPr="00E42751" w14:paraId="56165764" w14:textId="77777777" w:rsidTr="00264F28">
        <w:tc>
          <w:tcPr>
            <w:tcW w:w="1330" w:type="pct"/>
            <w:gridSpan w:val="3"/>
          </w:tcPr>
          <w:p w14:paraId="55F273DA" w14:textId="77777777" w:rsidR="00EF4C21" w:rsidRPr="00E42751" w:rsidRDefault="00EF4C21" w:rsidP="00EF4C21">
            <w:pPr>
              <w:jc w:val="both"/>
              <w:rPr>
                <w:b/>
                <w:bCs/>
                <w:i/>
                <w:iCs/>
                <w:sz w:val="22"/>
                <w:szCs w:val="22"/>
              </w:rPr>
            </w:pPr>
          </w:p>
        </w:tc>
        <w:tc>
          <w:tcPr>
            <w:tcW w:w="955" w:type="pct"/>
            <w:gridSpan w:val="2"/>
          </w:tcPr>
          <w:p w14:paraId="51534344" w14:textId="77777777" w:rsidR="00EF4C21" w:rsidRPr="00E42751" w:rsidRDefault="00EF4C21" w:rsidP="00EF4C21">
            <w:pPr>
              <w:rPr>
                <w:sz w:val="22"/>
                <w:szCs w:val="22"/>
              </w:rPr>
            </w:pPr>
            <w:r w:rsidRPr="00E42751">
              <w:rPr>
                <w:sz w:val="22"/>
                <w:szCs w:val="22"/>
              </w:rPr>
              <w:t xml:space="preserve"> Semantic % Corr</w:t>
            </w:r>
          </w:p>
        </w:tc>
        <w:tc>
          <w:tcPr>
            <w:tcW w:w="508" w:type="pct"/>
            <w:gridSpan w:val="2"/>
          </w:tcPr>
          <w:p w14:paraId="02487614" w14:textId="77777777" w:rsidR="00EF4C21" w:rsidRPr="00E42751" w:rsidRDefault="00EF4C21" w:rsidP="00EF4C21">
            <w:pPr>
              <w:jc w:val="center"/>
              <w:rPr>
                <w:sz w:val="22"/>
                <w:szCs w:val="22"/>
              </w:rPr>
            </w:pPr>
            <w:r w:rsidRPr="00E42751">
              <w:rPr>
                <w:sz w:val="22"/>
                <w:szCs w:val="22"/>
              </w:rPr>
              <w:t>.91</w:t>
            </w:r>
          </w:p>
        </w:tc>
        <w:tc>
          <w:tcPr>
            <w:tcW w:w="604" w:type="pct"/>
            <w:gridSpan w:val="3"/>
          </w:tcPr>
          <w:p w14:paraId="30E67FBC" w14:textId="139E98C2" w:rsidR="00EF4C21" w:rsidRPr="00E42751" w:rsidRDefault="00EF4C21" w:rsidP="00EF4C21">
            <w:pPr>
              <w:jc w:val="center"/>
              <w:rPr>
                <w:sz w:val="22"/>
                <w:szCs w:val="22"/>
              </w:rPr>
            </w:pPr>
            <w:r w:rsidRPr="00E42751">
              <w:rPr>
                <w:sz w:val="22"/>
                <w:szCs w:val="22"/>
              </w:rPr>
              <w:t>.35</w:t>
            </w:r>
            <w:r w:rsidR="0036020A" w:rsidRPr="00E42751">
              <w:rPr>
                <w:sz w:val="22"/>
                <w:szCs w:val="22"/>
              </w:rPr>
              <w:t xml:space="preserve"> (.60)</w:t>
            </w:r>
          </w:p>
        </w:tc>
        <w:tc>
          <w:tcPr>
            <w:tcW w:w="361" w:type="pct"/>
            <w:gridSpan w:val="3"/>
          </w:tcPr>
          <w:p w14:paraId="15BF180F" w14:textId="77777777" w:rsidR="00EF4C21" w:rsidRPr="00E42751" w:rsidRDefault="00EF4C21" w:rsidP="00EF4C21">
            <w:pPr>
              <w:jc w:val="center"/>
              <w:rPr>
                <w:sz w:val="22"/>
                <w:szCs w:val="22"/>
              </w:rPr>
            </w:pPr>
            <w:r w:rsidRPr="00E42751">
              <w:rPr>
                <w:sz w:val="22"/>
                <w:szCs w:val="22"/>
              </w:rPr>
              <w:t>2.38</w:t>
            </w:r>
          </w:p>
        </w:tc>
        <w:tc>
          <w:tcPr>
            <w:tcW w:w="457" w:type="pct"/>
          </w:tcPr>
          <w:p w14:paraId="5F0AA9E0" w14:textId="77C8997C" w:rsidR="00EF4C21" w:rsidRPr="00E42751" w:rsidRDefault="00EF4C21" w:rsidP="00EF4C21">
            <w:pPr>
              <w:jc w:val="center"/>
              <w:rPr>
                <w:b/>
                <w:bCs/>
                <w:sz w:val="22"/>
                <w:szCs w:val="22"/>
              </w:rPr>
            </w:pPr>
            <w:r w:rsidRPr="00E42751">
              <w:rPr>
                <w:sz w:val="22"/>
                <w:szCs w:val="22"/>
              </w:rPr>
              <w:t>.13</w:t>
            </w:r>
            <w:r w:rsidR="00145661" w:rsidRPr="00E42751">
              <w:rPr>
                <w:sz w:val="22"/>
                <w:szCs w:val="22"/>
              </w:rPr>
              <w:t xml:space="preserve"> (.31)</w:t>
            </w:r>
          </w:p>
        </w:tc>
        <w:tc>
          <w:tcPr>
            <w:tcW w:w="355" w:type="pct"/>
            <w:gridSpan w:val="2"/>
          </w:tcPr>
          <w:p w14:paraId="3723D995" w14:textId="77777777" w:rsidR="00EF4C21" w:rsidRPr="00E42751" w:rsidRDefault="00EF4C21" w:rsidP="00EF4C21">
            <w:pPr>
              <w:jc w:val="center"/>
              <w:rPr>
                <w:sz w:val="22"/>
                <w:szCs w:val="22"/>
              </w:rPr>
            </w:pPr>
            <w:r w:rsidRPr="00E42751">
              <w:rPr>
                <w:sz w:val="22"/>
                <w:szCs w:val="22"/>
              </w:rPr>
              <w:t>5.6</w:t>
            </w:r>
          </w:p>
        </w:tc>
        <w:tc>
          <w:tcPr>
            <w:tcW w:w="430" w:type="pct"/>
          </w:tcPr>
          <w:p w14:paraId="755EEF7C" w14:textId="49A21679" w:rsidR="00EF4C21" w:rsidRPr="00E42751" w:rsidRDefault="00EF4C21" w:rsidP="00EF4C21">
            <w:pPr>
              <w:jc w:val="center"/>
              <w:rPr>
                <w:sz w:val="22"/>
                <w:szCs w:val="22"/>
              </w:rPr>
            </w:pPr>
            <w:r w:rsidRPr="00E42751">
              <w:rPr>
                <w:b/>
                <w:bCs/>
                <w:sz w:val="22"/>
                <w:szCs w:val="22"/>
              </w:rPr>
              <w:t>.02</w:t>
            </w:r>
            <w:r w:rsidR="002E5EBD" w:rsidRPr="00E42751">
              <w:rPr>
                <w:b/>
                <w:bCs/>
                <w:sz w:val="22"/>
                <w:szCs w:val="22"/>
              </w:rPr>
              <w:t xml:space="preserve"> </w:t>
            </w:r>
            <w:r w:rsidR="002E5EBD" w:rsidRPr="00E42751">
              <w:rPr>
                <w:sz w:val="22"/>
                <w:szCs w:val="22"/>
              </w:rPr>
              <w:t>(.24)</w:t>
            </w:r>
          </w:p>
        </w:tc>
      </w:tr>
      <w:tr w:rsidR="00EF4C21" w:rsidRPr="00E42751" w14:paraId="1C40508E" w14:textId="77777777" w:rsidTr="00264F28">
        <w:tc>
          <w:tcPr>
            <w:tcW w:w="1330" w:type="pct"/>
            <w:gridSpan w:val="3"/>
          </w:tcPr>
          <w:p w14:paraId="32236E2C" w14:textId="77777777" w:rsidR="00EF4C21" w:rsidRPr="00E42751" w:rsidRDefault="00EF4C21" w:rsidP="00EF4C21">
            <w:pPr>
              <w:jc w:val="both"/>
              <w:rPr>
                <w:b/>
                <w:bCs/>
                <w:i/>
                <w:iCs/>
                <w:sz w:val="22"/>
                <w:szCs w:val="22"/>
              </w:rPr>
            </w:pPr>
          </w:p>
        </w:tc>
        <w:tc>
          <w:tcPr>
            <w:tcW w:w="955" w:type="pct"/>
            <w:gridSpan w:val="2"/>
          </w:tcPr>
          <w:p w14:paraId="14465578" w14:textId="77777777" w:rsidR="00EF4C21" w:rsidRPr="00E42751" w:rsidRDefault="00EF4C21" w:rsidP="00EF4C21">
            <w:pPr>
              <w:rPr>
                <w:sz w:val="22"/>
                <w:szCs w:val="22"/>
              </w:rPr>
            </w:pPr>
            <w:r w:rsidRPr="00E42751">
              <w:rPr>
                <w:b/>
                <w:bCs/>
                <w:i/>
                <w:iCs/>
                <w:sz w:val="22"/>
                <w:szCs w:val="22"/>
              </w:rPr>
              <w:t>Speed of Processing</w:t>
            </w:r>
          </w:p>
        </w:tc>
        <w:tc>
          <w:tcPr>
            <w:tcW w:w="508" w:type="pct"/>
            <w:gridSpan w:val="2"/>
          </w:tcPr>
          <w:p w14:paraId="69499B02" w14:textId="77777777" w:rsidR="00EF4C21" w:rsidRPr="00E42751" w:rsidRDefault="00EF4C21" w:rsidP="00EF4C21">
            <w:pPr>
              <w:jc w:val="center"/>
              <w:rPr>
                <w:sz w:val="22"/>
                <w:szCs w:val="22"/>
              </w:rPr>
            </w:pPr>
          </w:p>
        </w:tc>
        <w:tc>
          <w:tcPr>
            <w:tcW w:w="604" w:type="pct"/>
            <w:gridSpan w:val="3"/>
          </w:tcPr>
          <w:p w14:paraId="47CC8154" w14:textId="77777777" w:rsidR="00EF4C21" w:rsidRPr="00E42751" w:rsidRDefault="00EF4C21" w:rsidP="00EF4C21">
            <w:pPr>
              <w:jc w:val="center"/>
              <w:rPr>
                <w:sz w:val="22"/>
                <w:szCs w:val="22"/>
              </w:rPr>
            </w:pPr>
          </w:p>
        </w:tc>
        <w:tc>
          <w:tcPr>
            <w:tcW w:w="361" w:type="pct"/>
            <w:gridSpan w:val="3"/>
          </w:tcPr>
          <w:p w14:paraId="0B8A590C" w14:textId="77777777" w:rsidR="00EF4C21" w:rsidRPr="00E42751" w:rsidRDefault="00EF4C21" w:rsidP="00EF4C21">
            <w:pPr>
              <w:jc w:val="center"/>
              <w:rPr>
                <w:sz w:val="22"/>
                <w:szCs w:val="22"/>
              </w:rPr>
            </w:pPr>
          </w:p>
        </w:tc>
        <w:tc>
          <w:tcPr>
            <w:tcW w:w="457" w:type="pct"/>
          </w:tcPr>
          <w:p w14:paraId="5586D98E" w14:textId="77777777" w:rsidR="00EF4C21" w:rsidRPr="00E42751" w:rsidRDefault="00EF4C21" w:rsidP="00EF4C21">
            <w:pPr>
              <w:jc w:val="center"/>
              <w:rPr>
                <w:sz w:val="22"/>
                <w:szCs w:val="22"/>
              </w:rPr>
            </w:pPr>
          </w:p>
        </w:tc>
        <w:tc>
          <w:tcPr>
            <w:tcW w:w="355" w:type="pct"/>
            <w:gridSpan w:val="2"/>
          </w:tcPr>
          <w:p w14:paraId="3154FF45" w14:textId="77777777" w:rsidR="00EF4C21" w:rsidRPr="00E42751" w:rsidRDefault="00EF4C21" w:rsidP="00EF4C21">
            <w:pPr>
              <w:jc w:val="center"/>
              <w:rPr>
                <w:sz w:val="22"/>
                <w:szCs w:val="22"/>
              </w:rPr>
            </w:pPr>
          </w:p>
        </w:tc>
        <w:tc>
          <w:tcPr>
            <w:tcW w:w="430" w:type="pct"/>
          </w:tcPr>
          <w:p w14:paraId="24D1B603" w14:textId="77777777" w:rsidR="00EF4C21" w:rsidRPr="00E42751" w:rsidRDefault="00EF4C21" w:rsidP="00EF4C21">
            <w:pPr>
              <w:jc w:val="center"/>
              <w:rPr>
                <w:b/>
                <w:bCs/>
                <w:sz w:val="22"/>
                <w:szCs w:val="22"/>
              </w:rPr>
            </w:pPr>
          </w:p>
        </w:tc>
      </w:tr>
      <w:tr w:rsidR="00EF4C21" w:rsidRPr="00E42751" w14:paraId="3A318AE9" w14:textId="77777777" w:rsidTr="00264F28">
        <w:tc>
          <w:tcPr>
            <w:tcW w:w="1330" w:type="pct"/>
            <w:gridSpan w:val="3"/>
          </w:tcPr>
          <w:p w14:paraId="6A5F2BA7" w14:textId="77777777" w:rsidR="00EF4C21" w:rsidRPr="00E42751" w:rsidRDefault="00EF4C21" w:rsidP="00EF4C21">
            <w:pPr>
              <w:jc w:val="both"/>
              <w:rPr>
                <w:b/>
                <w:bCs/>
                <w:i/>
                <w:iCs/>
                <w:sz w:val="22"/>
                <w:szCs w:val="22"/>
              </w:rPr>
            </w:pPr>
          </w:p>
        </w:tc>
        <w:tc>
          <w:tcPr>
            <w:tcW w:w="955" w:type="pct"/>
            <w:gridSpan w:val="2"/>
          </w:tcPr>
          <w:p w14:paraId="601A9E3A" w14:textId="77777777" w:rsidR="00EF4C21" w:rsidRPr="00E42751" w:rsidRDefault="00EF4C21" w:rsidP="00EF4C21">
            <w:pPr>
              <w:rPr>
                <w:b/>
                <w:bCs/>
                <w:i/>
                <w:iCs/>
                <w:sz w:val="22"/>
                <w:szCs w:val="22"/>
              </w:rPr>
            </w:pPr>
            <w:r w:rsidRPr="00E42751">
              <w:rPr>
                <w:sz w:val="22"/>
                <w:szCs w:val="22"/>
              </w:rPr>
              <w:t xml:space="preserve"> MRT</w:t>
            </w:r>
          </w:p>
        </w:tc>
        <w:tc>
          <w:tcPr>
            <w:tcW w:w="508" w:type="pct"/>
            <w:gridSpan w:val="2"/>
          </w:tcPr>
          <w:p w14:paraId="7834FADF" w14:textId="77777777" w:rsidR="00EF4C21" w:rsidRPr="00E42751" w:rsidRDefault="00EF4C21" w:rsidP="00EF4C21">
            <w:pPr>
              <w:jc w:val="center"/>
              <w:rPr>
                <w:sz w:val="22"/>
                <w:szCs w:val="22"/>
              </w:rPr>
            </w:pPr>
            <w:r w:rsidRPr="00E42751">
              <w:rPr>
                <w:sz w:val="22"/>
                <w:szCs w:val="22"/>
              </w:rPr>
              <w:t>1.54</w:t>
            </w:r>
          </w:p>
        </w:tc>
        <w:tc>
          <w:tcPr>
            <w:tcW w:w="604" w:type="pct"/>
            <w:gridSpan w:val="3"/>
          </w:tcPr>
          <w:p w14:paraId="23893B1E" w14:textId="449AE2A8" w:rsidR="00EF4C21" w:rsidRPr="00E42751" w:rsidRDefault="00EF4C21" w:rsidP="00EF4C21">
            <w:pPr>
              <w:jc w:val="center"/>
              <w:rPr>
                <w:sz w:val="22"/>
                <w:szCs w:val="22"/>
              </w:rPr>
            </w:pPr>
            <w:r w:rsidRPr="00E42751">
              <w:rPr>
                <w:sz w:val="22"/>
                <w:szCs w:val="22"/>
              </w:rPr>
              <w:t>.22</w:t>
            </w:r>
            <w:r w:rsidR="0036020A" w:rsidRPr="00E42751">
              <w:rPr>
                <w:sz w:val="22"/>
                <w:szCs w:val="22"/>
              </w:rPr>
              <w:t xml:space="preserve"> (.53)</w:t>
            </w:r>
          </w:p>
        </w:tc>
        <w:tc>
          <w:tcPr>
            <w:tcW w:w="361" w:type="pct"/>
            <w:gridSpan w:val="3"/>
          </w:tcPr>
          <w:p w14:paraId="62ADBC59" w14:textId="77777777" w:rsidR="00EF4C21" w:rsidRPr="00E42751" w:rsidRDefault="00EF4C21" w:rsidP="00EF4C21">
            <w:pPr>
              <w:jc w:val="center"/>
              <w:rPr>
                <w:sz w:val="22"/>
                <w:szCs w:val="22"/>
              </w:rPr>
            </w:pPr>
            <w:r w:rsidRPr="00E42751">
              <w:rPr>
                <w:sz w:val="22"/>
                <w:szCs w:val="22"/>
              </w:rPr>
              <w:t>.81</w:t>
            </w:r>
          </w:p>
        </w:tc>
        <w:tc>
          <w:tcPr>
            <w:tcW w:w="457" w:type="pct"/>
          </w:tcPr>
          <w:p w14:paraId="3E1F82FD" w14:textId="5EC8E900" w:rsidR="00EF4C21" w:rsidRPr="00E42751" w:rsidRDefault="00EF4C21" w:rsidP="00EF4C21">
            <w:pPr>
              <w:jc w:val="center"/>
              <w:rPr>
                <w:sz w:val="22"/>
                <w:szCs w:val="22"/>
              </w:rPr>
            </w:pPr>
            <w:r w:rsidRPr="00E42751">
              <w:rPr>
                <w:sz w:val="22"/>
                <w:szCs w:val="22"/>
              </w:rPr>
              <w:t>.38</w:t>
            </w:r>
            <w:r w:rsidR="00145661" w:rsidRPr="00E42751">
              <w:rPr>
                <w:sz w:val="22"/>
                <w:szCs w:val="22"/>
              </w:rPr>
              <w:t xml:space="preserve"> (.65)</w:t>
            </w:r>
          </w:p>
        </w:tc>
        <w:tc>
          <w:tcPr>
            <w:tcW w:w="355" w:type="pct"/>
            <w:gridSpan w:val="2"/>
          </w:tcPr>
          <w:p w14:paraId="59F109E3" w14:textId="77777777" w:rsidR="00EF4C21" w:rsidRPr="00E42751" w:rsidRDefault="00EF4C21" w:rsidP="00EF4C21">
            <w:pPr>
              <w:jc w:val="center"/>
              <w:rPr>
                <w:sz w:val="22"/>
                <w:szCs w:val="22"/>
              </w:rPr>
            </w:pPr>
            <w:r w:rsidRPr="00E42751">
              <w:rPr>
                <w:sz w:val="22"/>
                <w:szCs w:val="22"/>
              </w:rPr>
              <w:t>.14</w:t>
            </w:r>
          </w:p>
        </w:tc>
        <w:tc>
          <w:tcPr>
            <w:tcW w:w="430" w:type="pct"/>
          </w:tcPr>
          <w:p w14:paraId="0F152B79" w14:textId="68C2A5C4" w:rsidR="00EF4C21" w:rsidRPr="00E42751" w:rsidRDefault="00EF4C21" w:rsidP="00EF4C21">
            <w:pPr>
              <w:jc w:val="center"/>
              <w:rPr>
                <w:b/>
                <w:bCs/>
                <w:sz w:val="22"/>
                <w:szCs w:val="22"/>
              </w:rPr>
            </w:pPr>
            <w:r w:rsidRPr="00E42751">
              <w:rPr>
                <w:sz w:val="22"/>
                <w:szCs w:val="22"/>
              </w:rPr>
              <w:t>.71</w:t>
            </w:r>
            <w:r w:rsidR="002E5EBD" w:rsidRPr="00E42751">
              <w:rPr>
                <w:sz w:val="22"/>
                <w:szCs w:val="22"/>
              </w:rPr>
              <w:t xml:space="preserve"> (</w:t>
            </w:r>
            <w:r w:rsidR="00E97F1B" w:rsidRPr="00E42751">
              <w:rPr>
                <w:sz w:val="22"/>
                <w:szCs w:val="22"/>
              </w:rPr>
              <w:t>1.00</w:t>
            </w:r>
            <w:r w:rsidR="002E5EBD" w:rsidRPr="00E42751">
              <w:rPr>
                <w:sz w:val="22"/>
                <w:szCs w:val="22"/>
              </w:rPr>
              <w:t>)</w:t>
            </w:r>
          </w:p>
        </w:tc>
      </w:tr>
      <w:tr w:rsidR="00EF4C21" w:rsidRPr="00E42751" w14:paraId="0C9755E8" w14:textId="77777777" w:rsidTr="00264F28">
        <w:tc>
          <w:tcPr>
            <w:tcW w:w="1330" w:type="pct"/>
            <w:gridSpan w:val="3"/>
          </w:tcPr>
          <w:p w14:paraId="19AAF133" w14:textId="77777777" w:rsidR="00EF4C21" w:rsidRPr="00E42751" w:rsidRDefault="00EF4C21" w:rsidP="00EF4C21">
            <w:pPr>
              <w:jc w:val="both"/>
              <w:rPr>
                <w:b/>
                <w:bCs/>
                <w:i/>
                <w:iCs/>
                <w:sz w:val="22"/>
                <w:szCs w:val="22"/>
              </w:rPr>
            </w:pPr>
          </w:p>
        </w:tc>
        <w:tc>
          <w:tcPr>
            <w:tcW w:w="955" w:type="pct"/>
            <w:gridSpan w:val="2"/>
          </w:tcPr>
          <w:p w14:paraId="4DF40239" w14:textId="77777777" w:rsidR="00EF4C21" w:rsidRPr="00E42751" w:rsidRDefault="00EF4C21" w:rsidP="00EF4C21">
            <w:pPr>
              <w:rPr>
                <w:sz w:val="22"/>
                <w:szCs w:val="22"/>
              </w:rPr>
            </w:pPr>
            <w:r w:rsidRPr="00E42751">
              <w:rPr>
                <w:b/>
                <w:bCs/>
                <w:i/>
                <w:iCs/>
                <w:sz w:val="22"/>
                <w:szCs w:val="22"/>
              </w:rPr>
              <w:t>Response Variability</w:t>
            </w:r>
          </w:p>
        </w:tc>
        <w:tc>
          <w:tcPr>
            <w:tcW w:w="508" w:type="pct"/>
            <w:gridSpan w:val="2"/>
          </w:tcPr>
          <w:p w14:paraId="2506369A" w14:textId="77777777" w:rsidR="00EF4C21" w:rsidRPr="00E42751" w:rsidRDefault="00EF4C21" w:rsidP="00EF4C21">
            <w:pPr>
              <w:jc w:val="center"/>
              <w:rPr>
                <w:sz w:val="22"/>
                <w:szCs w:val="22"/>
              </w:rPr>
            </w:pPr>
          </w:p>
        </w:tc>
        <w:tc>
          <w:tcPr>
            <w:tcW w:w="604" w:type="pct"/>
            <w:gridSpan w:val="3"/>
          </w:tcPr>
          <w:p w14:paraId="7A696904" w14:textId="77777777" w:rsidR="00EF4C21" w:rsidRPr="00E42751" w:rsidRDefault="00EF4C21" w:rsidP="00EF4C21">
            <w:pPr>
              <w:jc w:val="center"/>
              <w:rPr>
                <w:sz w:val="22"/>
                <w:szCs w:val="22"/>
              </w:rPr>
            </w:pPr>
          </w:p>
        </w:tc>
        <w:tc>
          <w:tcPr>
            <w:tcW w:w="361" w:type="pct"/>
            <w:gridSpan w:val="3"/>
          </w:tcPr>
          <w:p w14:paraId="38EEABB3" w14:textId="77777777" w:rsidR="00EF4C21" w:rsidRPr="00E42751" w:rsidRDefault="00EF4C21" w:rsidP="00EF4C21">
            <w:pPr>
              <w:jc w:val="center"/>
              <w:rPr>
                <w:sz w:val="22"/>
                <w:szCs w:val="22"/>
              </w:rPr>
            </w:pPr>
          </w:p>
        </w:tc>
        <w:tc>
          <w:tcPr>
            <w:tcW w:w="457" w:type="pct"/>
          </w:tcPr>
          <w:p w14:paraId="373DC593" w14:textId="77777777" w:rsidR="00EF4C21" w:rsidRPr="00E42751" w:rsidRDefault="00EF4C21" w:rsidP="00EF4C21">
            <w:pPr>
              <w:jc w:val="center"/>
              <w:rPr>
                <w:sz w:val="22"/>
                <w:szCs w:val="22"/>
              </w:rPr>
            </w:pPr>
          </w:p>
        </w:tc>
        <w:tc>
          <w:tcPr>
            <w:tcW w:w="355" w:type="pct"/>
            <w:gridSpan w:val="2"/>
          </w:tcPr>
          <w:p w14:paraId="57D1602F" w14:textId="77777777" w:rsidR="00EF4C21" w:rsidRPr="00E42751" w:rsidRDefault="00EF4C21" w:rsidP="00EF4C21">
            <w:pPr>
              <w:jc w:val="center"/>
              <w:rPr>
                <w:sz w:val="22"/>
                <w:szCs w:val="22"/>
              </w:rPr>
            </w:pPr>
          </w:p>
        </w:tc>
        <w:tc>
          <w:tcPr>
            <w:tcW w:w="430" w:type="pct"/>
          </w:tcPr>
          <w:p w14:paraId="1663C55E" w14:textId="77777777" w:rsidR="00EF4C21" w:rsidRPr="00E42751" w:rsidRDefault="00EF4C21" w:rsidP="00EF4C21">
            <w:pPr>
              <w:jc w:val="center"/>
              <w:rPr>
                <w:sz w:val="22"/>
                <w:szCs w:val="22"/>
              </w:rPr>
            </w:pPr>
          </w:p>
        </w:tc>
      </w:tr>
      <w:tr w:rsidR="00EF4C21" w:rsidRPr="00E42751" w14:paraId="5B9D42D9" w14:textId="77777777" w:rsidTr="00264F28">
        <w:tc>
          <w:tcPr>
            <w:tcW w:w="1330" w:type="pct"/>
            <w:gridSpan w:val="3"/>
          </w:tcPr>
          <w:p w14:paraId="24C765F2" w14:textId="77777777" w:rsidR="00EF4C21" w:rsidRPr="00E42751" w:rsidRDefault="00EF4C21" w:rsidP="00EF4C21">
            <w:pPr>
              <w:jc w:val="both"/>
              <w:rPr>
                <w:b/>
                <w:bCs/>
                <w:i/>
                <w:iCs/>
                <w:sz w:val="22"/>
                <w:szCs w:val="22"/>
              </w:rPr>
            </w:pPr>
          </w:p>
        </w:tc>
        <w:tc>
          <w:tcPr>
            <w:tcW w:w="955" w:type="pct"/>
            <w:gridSpan w:val="2"/>
          </w:tcPr>
          <w:p w14:paraId="109EC564" w14:textId="77777777" w:rsidR="00EF4C21" w:rsidRPr="00E42751" w:rsidRDefault="00EF4C21" w:rsidP="00EF4C21">
            <w:pPr>
              <w:rPr>
                <w:b/>
                <w:bCs/>
                <w:i/>
                <w:iCs/>
                <w:sz w:val="22"/>
                <w:szCs w:val="22"/>
              </w:rPr>
            </w:pPr>
            <w:r w:rsidRPr="00E42751">
              <w:rPr>
                <w:sz w:val="22"/>
                <w:szCs w:val="22"/>
              </w:rPr>
              <w:t xml:space="preserve"> CV</w:t>
            </w:r>
          </w:p>
        </w:tc>
        <w:tc>
          <w:tcPr>
            <w:tcW w:w="508" w:type="pct"/>
            <w:gridSpan w:val="2"/>
          </w:tcPr>
          <w:p w14:paraId="360743F4" w14:textId="77777777" w:rsidR="00EF4C21" w:rsidRPr="00E42751" w:rsidRDefault="00EF4C21" w:rsidP="00EF4C21">
            <w:pPr>
              <w:jc w:val="center"/>
              <w:rPr>
                <w:sz w:val="22"/>
                <w:szCs w:val="22"/>
              </w:rPr>
            </w:pPr>
            <w:r w:rsidRPr="00E42751">
              <w:rPr>
                <w:sz w:val="22"/>
                <w:szCs w:val="22"/>
              </w:rPr>
              <w:t>1.71</w:t>
            </w:r>
          </w:p>
        </w:tc>
        <w:tc>
          <w:tcPr>
            <w:tcW w:w="604" w:type="pct"/>
            <w:gridSpan w:val="3"/>
          </w:tcPr>
          <w:p w14:paraId="4FC6AB13" w14:textId="396D9746" w:rsidR="00EF4C21" w:rsidRPr="00E42751" w:rsidRDefault="00EF4C21" w:rsidP="00EF4C21">
            <w:pPr>
              <w:jc w:val="center"/>
              <w:rPr>
                <w:sz w:val="22"/>
                <w:szCs w:val="22"/>
              </w:rPr>
            </w:pPr>
            <w:r w:rsidRPr="00E42751">
              <w:rPr>
                <w:sz w:val="22"/>
                <w:szCs w:val="22"/>
              </w:rPr>
              <w:t>.20</w:t>
            </w:r>
            <w:r w:rsidR="0036020A" w:rsidRPr="00E42751">
              <w:rPr>
                <w:sz w:val="22"/>
                <w:szCs w:val="22"/>
              </w:rPr>
              <w:t xml:space="preserve"> (.60)</w:t>
            </w:r>
          </w:p>
        </w:tc>
        <w:tc>
          <w:tcPr>
            <w:tcW w:w="361" w:type="pct"/>
            <w:gridSpan w:val="3"/>
          </w:tcPr>
          <w:p w14:paraId="139DE407" w14:textId="77777777" w:rsidR="00EF4C21" w:rsidRPr="00E42751" w:rsidRDefault="00EF4C21" w:rsidP="00EF4C21">
            <w:pPr>
              <w:jc w:val="center"/>
              <w:rPr>
                <w:sz w:val="22"/>
                <w:szCs w:val="22"/>
              </w:rPr>
            </w:pPr>
            <w:r w:rsidRPr="00E42751">
              <w:rPr>
                <w:sz w:val="22"/>
                <w:szCs w:val="22"/>
              </w:rPr>
              <w:t>.42</w:t>
            </w:r>
          </w:p>
        </w:tc>
        <w:tc>
          <w:tcPr>
            <w:tcW w:w="457" w:type="pct"/>
          </w:tcPr>
          <w:p w14:paraId="2B419824" w14:textId="0E79F353" w:rsidR="00EF4C21" w:rsidRPr="00E42751" w:rsidRDefault="00EF4C21" w:rsidP="00EF4C21">
            <w:pPr>
              <w:jc w:val="center"/>
              <w:rPr>
                <w:sz w:val="22"/>
                <w:szCs w:val="22"/>
              </w:rPr>
            </w:pPr>
            <w:r w:rsidRPr="00E42751">
              <w:rPr>
                <w:sz w:val="22"/>
                <w:szCs w:val="22"/>
              </w:rPr>
              <w:t>.52</w:t>
            </w:r>
            <w:r w:rsidR="00145661" w:rsidRPr="00E42751">
              <w:rPr>
                <w:sz w:val="22"/>
                <w:szCs w:val="22"/>
              </w:rPr>
              <w:t xml:space="preserve"> (.61)</w:t>
            </w:r>
          </w:p>
        </w:tc>
        <w:tc>
          <w:tcPr>
            <w:tcW w:w="355" w:type="pct"/>
            <w:gridSpan w:val="2"/>
          </w:tcPr>
          <w:p w14:paraId="0E766E61" w14:textId="77777777" w:rsidR="00EF4C21" w:rsidRPr="00E42751" w:rsidRDefault="00EF4C21" w:rsidP="00EF4C21">
            <w:pPr>
              <w:jc w:val="center"/>
              <w:rPr>
                <w:sz w:val="22"/>
                <w:szCs w:val="22"/>
              </w:rPr>
            </w:pPr>
            <w:r w:rsidRPr="00E42751">
              <w:rPr>
                <w:sz w:val="22"/>
                <w:szCs w:val="22"/>
              </w:rPr>
              <w:t>.02</w:t>
            </w:r>
          </w:p>
        </w:tc>
        <w:tc>
          <w:tcPr>
            <w:tcW w:w="430" w:type="pct"/>
          </w:tcPr>
          <w:p w14:paraId="707535C9" w14:textId="3A66B0E2" w:rsidR="00EF4C21" w:rsidRPr="00E42751" w:rsidRDefault="00EF4C21" w:rsidP="00EF4C21">
            <w:pPr>
              <w:jc w:val="center"/>
              <w:rPr>
                <w:sz w:val="22"/>
                <w:szCs w:val="22"/>
              </w:rPr>
            </w:pPr>
            <w:r w:rsidRPr="00E42751">
              <w:rPr>
                <w:sz w:val="22"/>
                <w:szCs w:val="22"/>
              </w:rPr>
              <w:t>.90</w:t>
            </w:r>
            <w:r w:rsidR="00E97F1B" w:rsidRPr="00E42751">
              <w:rPr>
                <w:sz w:val="22"/>
                <w:szCs w:val="22"/>
              </w:rPr>
              <w:t xml:space="preserve"> (.98)</w:t>
            </w:r>
          </w:p>
        </w:tc>
      </w:tr>
      <w:tr w:rsidR="00E12200" w:rsidRPr="00E42751" w14:paraId="01B87ACC" w14:textId="77777777" w:rsidTr="00264F28">
        <w:tc>
          <w:tcPr>
            <w:tcW w:w="1330" w:type="pct"/>
            <w:gridSpan w:val="3"/>
          </w:tcPr>
          <w:p w14:paraId="3B1A6F26" w14:textId="77777777" w:rsidR="00EF4C21" w:rsidRPr="00E42751" w:rsidRDefault="00EF4C21" w:rsidP="00EF4C21">
            <w:pPr>
              <w:jc w:val="both"/>
              <w:rPr>
                <w:b/>
                <w:bCs/>
                <w:i/>
                <w:iCs/>
                <w:sz w:val="22"/>
                <w:szCs w:val="22"/>
              </w:rPr>
            </w:pPr>
          </w:p>
        </w:tc>
        <w:tc>
          <w:tcPr>
            <w:tcW w:w="955" w:type="pct"/>
            <w:gridSpan w:val="2"/>
          </w:tcPr>
          <w:p w14:paraId="0026E95D" w14:textId="77777777" w:rsidR="00EF4C21" w:rsidRPr="00E42751" w:rsidRDefault="00EF4C21" w:rsidP="00EF4C21">
            <w:pPr>
              <w:rPr>
                <w:sz w:val="22"/>
                <w:szCs w:val="22"/>
              </w:rPr>
            </w:pPr>
            <w:r w:rsidRPr="00E42751">
              <w:rPr>
                <w:b/>
                <w:bCs/>
                <w:i/>
                <w:iCs/>
                <w:sz w:val="22"/>
                <w:szCs w:val="22"/>
              </w:rPr>
              <w:t xml:space="preserve">Prematurity </w:t>
            </w:r>
          </w:p>
        </w:tc>
        <w:tc>
          <w:tcPr>
            <w:tcW w:w="508" w:type="pct"/>
            <w:gridSpan w:val="2"/>
          </w:tcPr>
          <w:p w14:paraId="6FD33F1E" w14:textId="77777777" w:rsidR="00EF4C21" w:rsidRPr="00E42751" w:rsidRDefault="00EF4C21" w:rsidP="00EF4C21">
            <w:pPr>
              <w:jc w:val="center"/>
              <w:rPr>
                <w:sz w:val="22"/>
                <w:szCs w:val="22"/>
              </w:rPr>
            </w:pPr>
          </w:p>
        </w:tc>
        <w:tc>
          <w:tcPr>
            <w:tcW w:w="604" w:type="pct"/>
            <w:gridSpan w:val="3"/>
          </w:tcPr>
          <w:p w14:paraId="162953CB" w14:textId="77777777" w:rsidR="00EF4C21" w:rsidRPr="00E42751" w:rsidRDefault="00EF4C21" w:rsidP="00EF4C21">
            <w:pPr>
              <w:jc w:val="center"/>
              <w:rPr>
                <w:sz w:val="22"/>
                <w:szCs w:val="22"/>
              </w:rPr>
            </w:pPr>
          </w:p>
        </w:tc>
        <w:tc>
          <w:tcPr>
            <w:tcW w:w="361" w:type="pct"/>
            <w:gridSpan w:val="3"/>
          </w:tcPr>
          <w:p w14:paraId="4A805834" w14:textId="77777777" w:rsidR="00EF4C21" w:rsidRPr="00E42751" w:rsidRDefault="00EF4C21" w:rsidP="00EF4C21">
            <w:pPr>
              <w:jc w:val="center"/>
              <w:rPr>
                <w:sz w:val="22"/>
                <w:szCs w:val="22"/>
              </w:rPr>
            </w:pPr>
          </w:p>
        </w:tc>
        <w:tc>
          <w:tcPr>
            <w:tcW w:w="457" w:type="pct"/>
          </w:tcPr>
          <w:p w14:paraId="38C4AB57" w14:textId="77777777" w:rsidR="00EF4C21" w:rsidRPr="00E42751" w:rsidRDefault="00EF4C21" w:rsidP="00EF4C21">
            <w:pPr>
              <w:jc w:val="center"/>
              <w:rPr>
                <w:sz w:val="22"/>
                <w:szCs w:val="22"/>
              </w:rPr>
            </w:pPr>
          </w:p>
        </w:tc>
        <w:tc>
          <w:tcPr>
            <w:tcW w:w="355" w:type="pct"/>
            <w:gridSpan w:val="2"/>
          </w:tcPr>
          <w:p w14:paraId="6BEE0A62" w14:textId="77777777" w:rsidR="00EF4C21" w:rsidRPr="00E42751" w:rsidRDefault="00EF4C21" w:rsidP="00EF4C21">
            <w:pPr>
              <w:jc w:val="center"/>
              <w:rPr>
                <w:sz w:val="22"/>
                <w:szCs w:val="22"/>
              </w:rPr>
            </w:pPr>
          </w:p>
        </w:tc>
        <w:tc>
          <w:tcPr>
            <w:tcW w:w="430" w:type="pct"/>
          </w:tcPr>
          <w:p w14:paraId="26115361" w14:textId="77777777" w:rsidR="00EF4C21" w:rsidRPr="00E42751" w:rsidRDefault="00EF4C21" w:rsidP="00EF4C21">
            <w:pPr>
              <w:jc w:val="center"/>
              <w:rPr>
                <w:sz w:val="22"/>
                <w:szCs w:val="22"/>
              </w:rPr>
            </w:pPr>
          </w:p>
        </w:tc>
      </w:tr>
      <w:tr w:rsidR="00E12200" w:rsidRPr="00E42751" w14:paraId="4679CBAC" w14:textId="77777777" w:rsidTr="00264F28">
        <w:tc>
          <w:tcPr>
            <w:tcW w:w="1330" w:type="pct"/>
            <w:gridSpan w:val="3"/>
          </w:tcPr>
          <w:p w14:paraId="1D4B8D53" w14:textId="77777777" w:rsidR="00EF4C21" w:rsidRPr="00E42751" w:rsidRDefault="00EF4C21" w:rsidP="00EF4C21">
            <w:pPr>
              <w:jc w:val="both"/>
              <w:rPr>
                <w:b/>
                <w:bCs/>
                <w:i/>
                <w:iCs/>
                <w:sz w:val="22"/>
                <w:szCs w:val="22"/>
              </w:rPr>
            </w:pPr>
          </w:p>
        </w:tc>
        <w:tc>
          <w:tcPr>
            <w:tcW w:w="955" w:type="pct"/>
            <w:gridSpan w:val="2"/>
            <w:tcBorders>
              <w:bottom w:val="single" w:sz="4" w:space="0" w:color="auto"/>
            </w:tcBorders>
          </w:tcPr>
          <w:p w14:paraId="767958E2" w14:textId="77777777" w:rsidR="00EF4C21" w:rsidRPr="00E42751" w:rsidRDefault="00EF4C21" w:rsidP="00EF4C21">
            <w:pPr>
              <w:rPr>
                <w:b/>
                <w:bCs/>
                <w:i/>
                <w:iCs/>
                <w:sz w:val="22"/>
                <w:szCs w:val="22"/>
              </w:rPr>
            </w:pPr>
            <w:r w:rsidRPr="00E42751">
              <w:rPr>
                <w:sz w:val="22"/>
                <w:szCs w:val="22"/>
              </w:rPr>
              <w:t xml:space="preserve"> Premature Resp.</w:t>
            </w:r>
          </w:p>
        </w:tc>
        <w:tc>
          <w:tcPr>
            <w:tcW w:w="508" w:type="pct"/>
            <w:gridSpan w:val="2"/>
            <w:tcBorders>
              <w:bottom w:val="single" w:sz="4" w:space="0" w:color="auto"/>
            </w:tcBorders>
          </w:tcPr>
          <w:p w14:paraId="2853BBA2" w14:textId="77777777" w:rsidR="00EF4C21" w:rsidRPr="00E42751" w:rsidRDefault="00EF4C21" w:rsidP="00EF4C21">
            <w:pPr>
              <w:jc w:val="center"/>
              <w:rPr>
                <w:sz w:val="22"/>
                <w:szCs w:val="22"/>
              </w:rPr>
            </w:pPr>
            <w:r w:rsidRPr="00E42751">
              <w:rPr>
                <w:sz w:val="22"/>
                <w:szCs w:val="22"/>
              </w:rPr>
              <w:t>.26</w:t>
            </w:r>
          </w:p>
        </w:tc>
        <w:tc>
          <w:tcPr>
            <w:tcW w:w="604" w:type="pct"/>
            <w:gridSpan w:val="3"/>
            <w:tcBorders>
              <w:bottom w:val="single" w:sz="4" w:space="0" w:color="auto"/>
            </w:tcBorders>
          </w:tcPr>
          <w:p w14:paraId="2F51EE20" w14:textId="23D43ED8" w:rsidR="00EF4C21" w:rsidRPr="00E42751" w:rsidRDefault="00EF4C21" w:rsidP="00EF4C21">
            <w:pPr>
              <w:jc w:val="center"/>
              <w:rPr>
                <w:sz w:val="22"/>
                <w:szCs w:val="22"/>
              </w:rPr>
            </w:pPr>
            <w:r w:rsidRPr="00E42751">
              <w:rPr>
                <w:sz w:val="22"/>
                <w:szCs w:val="22"/>
              </w:rPr>
              <w:t>.61</w:t>
            </w:r>
            <w:r w:rsidR="00D1342C" w:rsidRPr="00E42751">
              <w:rPr>
                <w:sz w:val="22"/>
                <w:szCs w:val="22"/>
              </w:rPr>
              <w:t xml:space="preserve"> (.73)</w:t>
            </w:r>
          </w:p>
        </w:tc>
        <w:tc>
          <w:tcPr>
            <w:tcW w:w="361" w:type="pct"/>
            <w:gridSpan w:val="3"/>
            <w:tcBorders>
              <w:bottom w:val="single" w:sz="4" w:space="0" w:color="auto"/>
            </w:tcBorders>
          </w:tcPr>
          <w:p w14:paraId="752904E8" w14:textId="77777777" w:rsidR="00EF4C21" w:rsidRPr="00E42751" w:rsidRDefault="00EF4C21" w:rsidP="00EF4C21">
            <w:pPr>
              <w:jc w:val="center"/>
              <w:rPr>
                <w:sz w:val="22"/>
                <w:szCs w:val="22"/>
              </w:rPr>
            </w:pPr>
            <w:r w:rsidRPr="00E42751">
              <w:rPr>
                <w:sz w:val="22"/>
                <w:szCs w:val="22"/>
              </w:rPr>
              <w:t>2.47</w:t>
            </w:r>
          </w:p>
        </w:tc>
        <w:tc>
          <w:tcPr>
            <w:tcW w:w="457" w:type="pct"/>
            <w:tcBorders>
              <w:bottom w:val="single" w:sz="4" w:space="0" w:color="auto"/>
            </w:tcBorders>
          </w:tcPr>
          <w:p w14:paraId="41AE3CD4" w14:textId="450F3B2E" w:rsidR="00EF4C21" w:rsidRPr="00E42751" w:rsidRDefault="00EF4C21" w:rsidP="00EF4C21">
            <w:pPr>
              <w:jc w:val="center"/>
              <w:rPr>
                <w:sz w:val="22"/>
                <w:szCs w:val="22"/>
              </w:rPr>
            </w:pPr>
            <w:r w:rsidRPr="00E42751">
              <w:rPr>
                <w:sz w:val="22"/>
                <w:szCs w:val="22"/>
              </w:rPr>
              <w:t>.12</w:t>
            </w:r>
            <w:r w:rsidR="00145661" w:rsidRPr="00E42751">
              <w:rPr>
                <w:sz w:val="22"/>
                <w:szCs w:val="22"/>
              </w:rPr>
              <w:t xml:space="preserve"> (.36)</w:t>
            </w:r>
          </w:p>
        </w:tc>
        <w:tc>
          <w:tcPr>
            <w:tcW w:w="355" w:type="pct"/>
            <w:gridSpan w:val="2"/>
            <w:tcBorders>
              <w:bottom w:val="single" w:sz="4" w:space="0" w:color="auto"/>
            </w:tcBorders>
          </w:tcPr>
          <w:p w14:paraId="5460774B" w14:textId="77777777" w:rsidR="00EF4C21" w:rsidRPr="00E42751" w:rsidRDefault="00EF4C21" w:rsidP="00EF4C21">
            <w:pPr>
              <w:jc w:val="center"/>
              <w:rPr>
                <w:sz w:val="22"/>
                <w:szCs w:val="22"/>
              </w:rPr>
            </w:pPr>
            <w:r w:rsidRPr="00E42751">
              <w:rPr>
                <w:sz w:val="22"/>
                <w:szCs w:val="22"/>
              </w:rPr>
              <w:t>.41</w:t>
            </w:r>
          </w:p>
        </w:tc>
        <w:tc>
          <w:tcPr>
            <w:tcW w:w="430" w:type="pct"/>
            <w:tcBorders>
              <w:bottom w:val="single" w:sz="4" w:space="0" w:color="auto"/>
            </w:tcBorders>
          </w:tcPr>
          <w:p w14:paraId="13CD4FC4" w14:textId="77592E23" w:rsidR="00EF4C21" w:rsidRPr="00E42751" w:rsidRDefault="00EF4C21" w:rsidP="00EF4C21">
            <w:pPr>
              <w:jc w:val="center"/>
              <w:rPr>
                <w:sz w:val="22"/>
                <w:szCs w:val="22"/>
              </w:rPr>
            </w:pPr>
            <w:r w:rsidRPr="00E42751">
              <w:rPr>
                <w:sz w:val="22"/>
                <w:szCs w:val="22"/>
              </w:rPr>
              <w:t>.52</w:t>
            </w:r>
            <w:r w:rsidR="00E97F1B" w:rsidRPr="00E42751">
              <w:rPr>
                <w:sz w:val="22"/>
                <w:szCs w:val="22"/>
              </w:rPr>
              <w:t xml:space="preserve"> (.89)</w:t>
            </w:r>
          </w:p>
        </w:tc>
      </w:tr>
      <w:tr w:rsidR="00EF4C21" w:rsidRPr="00E42751" w14:paraId="1F3DE80A" w14:textId="77777777" w:rsidTr="00264F28">
        <w:tc>
          <w:tcPr>
            <w:tcW w:w="1330" w:type="pct"/>
            <w:gridSpan w:val="3"/>
          </w:tcPr>
          <w:p w14:paraId="49876B89" w14:textId="77777777" w:rsidR="00EF4C21" w:rsidRPr="00E42751" w:rsidRDefault="00EF4C21" w:rsidP="00EF4C21">
            <w:pPr>
              <w:jc w:val="both"/>
              <w:rPr>
                <w:b/>
                <w:bCs/>
                <w:i/>
                <w:iCs/>
                <w:sz w:val="22"/>
                <w:szCs w:val="22"/>
              </w:rPr>
            </w:pPr>
          </w:p>
        </w:tc>
        <w:tc>
          <w:tcPr>
            <w:tcW w:w="955" w:type="pct"/>
            <w:gridSpan w:val="2"/>
          </w:tcPr>
          <w:p w14:paraId="6B354FBE" w14:textId="77777777" w:rsidR="00EF4C21" w:rsidRPr="00E42751" w:rsidRDefault="00EF4C21" w:rsidP="00EF4C21">
            <w:pPr>
              <w:rPr>
                <w:sz w:val="22"/>
                <w:szCs w:val="22"/>
              </w:rPr>
            </w:pPr>
            <w:r w:rsidRPr="00E42751">
              <w:rPr>
                <w:b/>
                <w:bCs/>
                <w:i/>
                <w:iCs/>
                <w:sz w:val="22"/>
                <w:szCs w:val="22"/>
              </w:rPr>
              <w:t>Conners 3-P ADHD  Index</w:t>
            </w:r>
          </w:p>
        </w:tc>
        <w:tc>
          <w:tcPr>
            <w:tcW w:w="508" w:type="pct"/>
            <w:gridSpan w:val="2"/>
          </w:tcPr>
          <w:p w14:paraId="77411838" w14:textId="77777777" w:rsidR="00EF4C21" w:rsidRPr="00E42751" w:rsidRDefault="00EF4C21" w:rsidP="00EF4C21">
            <w:pPr>
              <w:jc w:val="center"/>
              <w:rPr>
                <w:sz w:val="22"/>
                <w:szCs w:val="22"/>
              </w:rPr>
            </w:pPr>
            <w:r w:rsidRPr="00E42751">
              <w:rPr>
                <w:sz w:val="22"/>
                <w:szCs w:val="22"/>
              </w:rPr>
              <w:t>.08</w:t>
            </w:r>
          </w:p>
        </w:tc>
        <w:tc>
          <w:tcPr>
            <w:tcW w:w="604" w:type="pct"/>
            <w:gridSpan w:val="3"/>
          </w:tcPr>
          <w:p w14:paraId="174B0146" w14:textId="40075259" w:rsidR="00EF4C21" w:rsidRPr="00E42751" w:rsidRDefault="00EF4C21" w:rsidP="00EF4C21">
            <w:pPr>
              <w:jc w:val="center"/>
              <w:rPr>
                <w:sz w:val="22"/>
                <w:szCs w:val="22"/>
              </w:rPr>
            </w:pPr>
            <w:r w:rsidRPr="00E42751">
              <w:rPr>
                <w:sz w:val="22"/>
                <w:szCs w:val="22"/>
              </w:rPr>
              <w:t>.77</w:t>
            </w:r>
            <w:r w:rsidR="00A65366" w:rsidRPr="00E42751">
              <w:rPr>
                <w:sz w:val="22"/>
                <w:szCs w:val="22"/>
              </w:rPr>
              <w:t xml:space="preserve"> (.77)</w:t>
            </w:r>
          </w:p>
        </w:tc>
        <w:tc>
          <w:tcPr>
            <w:tcW w:w="361" w:type="pct"/>
            <w:gridSpan w:val="3"/>
          </w:tcPr>
          <w:p w14:paraId="337CA7AF" w14:textId="77777777" w:rsidR="00EF4C21" w:rsidRPr="00E42751" w:rsidRDefault="00EF4C21" w:rsidP="00EF4C21">
            <w:pPr>
              <w:jc w:val="center"/>
              <w:rPr>
                <w:sz w:val="22"/>
                <w:szCs w:val="22"/>
              </w:rPr>
            </w:pPr>
            <w:r w:rsidRPr="00E42751">
              <w:rPr>
                <w:sz w:val="22"/>
                <w:szCs w:val="22"/>
              </w:rPr>
              <w:t>3.73</w:t>
            </w:r>
          </w:p>
        </w:tc>
        <w:tc>
          <w:tcPr>
            <w:tcW w:w="457" w:type="pct"/>
          </w:tcPr>
          <w:p w14:paraId="5039A277" w14:textId="563582C9" w:rsidR="00EF4C21" w:rsidRPr="00E42751" w:rsidRDefault="00EF4C21" w:rsidP="00EF4C21">
            <w:pPr>
              <w:jc w:val="center"/>
              <w:rPr>
                <w:sz w:val="22"/>
                <w:szCs w:val="22"/>
              </w:rPr>
            </w:pPr>
            <w:r w:rsidRPr="00E42751">
              <w:rPr>
                <w:sz w:val="22"/>
                <w:szCs w:val="22"/>
              </w:rPr>
              <w:t>.06</w:t>
            </w:r>
            <w:r w:rsidR="004C46A6" w:rsidRPr="00E42751">
              <w:rPr>
                <w:sz w:val="22"/>
                <w:szCs w:val="22"/>
              </w:rPr>
              <w:t xml:space="preserve"> (.36)</w:t>
            </w:r>
          </w:p>
        </w:tc>
        <w:tc>
          <w:tcPr>
            <w:tcW w:w="355" w:type="pct"/>
            <w:gridSpan w:val="2"/>
          </w:tcPr>
          <w:p w14:paraId="4E1A8A6B" w14:textId="77777777" w:rsidR="00EF4C21" w:rsidRPr="00E42751" w:rsidRDefault="00EF4C21" w:rsidP="00EF4C21">
            <w:pPr>
              <w:jc w:val="center"/>
              <w:rPr>
                <w:sz w:val="22"/>
                <w:szCs w:val="22"/>
              </w:rPr>
            </w:pPr>
            <w:r w:rsidRPr="00E42751">
              <w:rPr>
                <w:sz w:val="22"/>
                <w:szCs w:val="22"/>
              </w:rPr>
              <w:t>9.66</w:t>
            </w:r>
          </w:p>
        </w:tc>
        <w:tc>
          <w:tcPr>
            <w:tcW w:w="430" w:type="pct"/>
          </w:tcPr>
          <w:p w14:paraId="6B3D06E1" w14:textId="1D54D96E" w:rsidR="00EF4C21" w:rsidRPr="00E42751" w:rsidRDefault="00EF4C21" w:rsidP="00EF4C21">
            <w:pPr>
              <w:jc w:val="center"/>
              <w:rPr>
                <w:sz w:val="22"/>
                <w:szCs w:val="22"/>
              </w:rPr>
            </w:pPr>
            <w:r w:rsidRPr="00E42751">
              <w:rPr>
                <w:b/>
                <w:bCs/>
                <w:sz w:val="22"/>
                <w:szCs w:val="22"/>
              </w:rPr>
              <w:t>.004</w:t>
            </w:r>
            <w:r w:rsidR="00CB6B51" w:rsidRPr="00E42751">
              <w:rPr>
                <w:b/>
                <w:bCs/>
                <w:sz w:val="22"/>
                <w:szCs w:val="22"/>
              </w:rPr>
              <w:t xml:space="preserve"> (.02)</w:t>
            </w:r>
          </w:p>
        </w:tc>
      </w:tr>
      <w:tr w:rsidR="00EF4C21" w:rsidRPr="00E42751" w14:paraId="3360F676" w14:textId="77777777" w:rsidTr="00264F28">
        <w:tc>
          <w:tcPr>
            <w:tcW w:w="1330" w:type="pct"/>
            <w:gridSpan w:val="3"/>
          </w:tcPr>
          <w:p w14:paraId="24FB9CAE" w14:textId="77777777" w:rsidR="00EF4C21" w:rsidRPr="00E42751" w:rsidRDefault="00EF4C21" w:rsidP="00EF4C21">
            <w:pPr>
              <w:jc w:val="both"/>
              <w:rPr>
                <w:b/>
                <w:bCs/>
                <w:i/>
                <w:iCs/>
                <w:sz w:val="22"/>
                <w:szCs w:val="22"/>
              </w:rPr>
            </w:pPr>
          </w:p>
        </w:tc>
        <w:tc>
          <w:tcPr>
            <w:tcW w:w="955" w:type="pct"/>
            <w:gridSpan w:val="2"/>
          </w:tcPr>
          <w:p w14:paraId="63B678E7" w14:textId="77777777" w:rsidR="00EF4C21" w:rsidRPr="00E42751" w:rsidRDefault="00EF4C21" w:rsidP="00EF4C21">
            <w:pPr>
              <w:rPr>
                <w:b/>
                <w:bCs/>
                <w:i/>
                <w:iCs/>
                <w:sz w:val="22"/>
                <w:szCs w:val="22"/>
              </w:rPr>
            </w:pPr>
            <w:r w:rsidRPr="00E42751">
              <w:rPr>
                <w:b/>
                <w:bCs/>
                <w:i/>
                <w:iCs/>
                <w:sz w:val="22"/>
                <w:szCs w:val="22"/>
              </w:rPr>
              <w:t>ARI</w:t>
            </w:r>
          </w:p>
        </w:tc>
        <w:tc>
          <w:tcPr>
            <w:tcW w:w="508" w:type="pct"/>
            <w:gridSpan w:val="2"/>
          </w:tcPr>
          <w:p w14:paraId="6A4930DF" w14:textId="77777777" w:rsidR="00EF4C21" w:rsidRPr="00E42751" w:rsidRDefault="00EF4C21" w:rsidP="00EF4C21">
            <w:pPr>
              <w:jc w:val="center"/>
              <w:rPr>
                <w:sz w:val="22"/>
                <w:szCs w:val="22"/>
              </w:rPr>
            </w:pPr>
          </w:p>
        </w:tc>
        <w:tc>
          <w:tcPr>
            <w:tcW w:w="604" w:type="pct"/>
            <w:gridSpan w:val="3"/>
          </w:tcPr>
          <w:p w14:paraId="14E4DDFD" w14:textId="77777777" w:rsidR="00EF4C21" w:rsidRPr="00E42751" w:rsidRDefault="00EF4C21" w:rsidP="00EF4C21">
            <w:pPr>
              <w:jc w:val="center"/>
              <w:rPr>
                <w:sz w:val="22"/>
                <w:szCs w:val="22"/>
              </w:rPr>
            </w:pPr>
          </w:p>
        </w:tc>
        <w:tc>
          <w:tcPr>
            <w:tcW w:w="361" w:type="pct"/>
            <w:gridSpan w:val="3"/>
          </w:tcPr>
          <w:p w14:paraId="2B24F9DE" w14:textId="77777777" w:rsidR="00EF4C21" w:rsidRPr="00E42751" w:rsidRDefault="00EF4C21" w:rsidP="00EF4C21">
            <w:pPr>
              <w:jc w:val="center"/>
              <w:rPr>
                <w:sz w:val="22"/>
                <w:szCs w:val="22"/>
              </w:rPr>
            </w:pPr>
          </w:p>
        </w:tc>
        <w:tc>
          <w:tcPr>
            <w:tcW w:w="457" w:type="pct"/>
          </w:tcPr>
          <w:p w14:paraId="44929403" w14:textId="77777777" w:rsidR="00EF4C21" w:rsidRPr="00E42751" w:rsidRDefault="00EF4C21" w:rsidP="00EF4C21">
            <w:pPr>
              <w:jc w:val="center"/>
              <w:rPr>
                <w:sz w:val="22"/>
                <w:szCs w:val="22"/>
              </w:rPr>
            </w:pPr>
          </w:p>
        </w:tc>
        <w:tc>
          <w:tcPr>
            <w:tcW w:w="355" w:type="pct"/>
            <w:gridSpan w:val="2"/>
          </w:tcPr>
          <w:p w14:paraId="4645132D" w14:textId="77777777" w:rsidR="00EF4C21" w:rsidRPr="00E42751" w:rsidRDefault="00EF4C21" w:rsidP="00EF4C21">
            <w:pPr>
              <w:jc w:val="center"/>
              <w:rPr>
                <w:sz w:val="22"/>
                <w:szCs w:val="22"/>
              </w:rPr>
            </w:pPr>
          </w:p>
        </w:tc>
        <w:tc>
          <w:tcPr>
            <w:tcW w:w="430" w:type="pct"/>
          </w:tcPr>
          <w:p w14:paraId="62FD8840" w14:textId="77777777" w:rsidR="00EF4C21" w:rsidRPr="00E42751" w:rsidRDefault="00EF4C21" w:rsidP="00EF4C21">
            <w:pPr>
              <w:jc w:val="center"/>
              <w:rPr>
                <w:b/>
                <w:bCs/>
                <w:sz w:val="22"/>
                <w:szCs w:val="22"/>
                <w:u w:val="single"/>
              </w:rPr>
            </w:pPr>
          </w:p>
        </w:tc>
      </w:tr>
      <w:tr w:rsidR="00EF4C21" w:rsidRPr="00E42751" w14:paraId="721C1744" w14:textId="77777777" w:rsidTr="00264F28">
        <w:tc>
          <w:tcPr>
            <w:tcW w:w="1330" w:type="pct"/>
            <w:gridSpan w:val="3"/>
          </w:tcPr>
          <w:p w14:paraId="29DBE655" w14:textId="77777777" w:rsidR="00EF4C21" w:rsidRPr="00E42751" w:rsidRDefault="00EF4C21" w:rsidP="00EF4C21">
            <w:pPr>
              <w:jc w:val="both"/>
              <w:rPr>
                <w:b/>
                <w:bCs/>
                <w:i/>
                <w:iCs/>
                <w:sz w:val="22"/>
                <w:szCs w:val="22"/>
              </w:rPr>
            </w:pPr>
          </w:p>
        </w:tc>
        <w:tc>
          <w:tcPr>
            <w:tcW w:w="955" w:type="pct"/>
            <w:gridSpan w:val="2"/>
          </w:tcPr>
          <w:p w14:paraId="74202012" w14:textId="77777777" w:rsidR="00EF4C21" w:rsidRPr="00E42751" w:rsidRDefault="00EF4C21" w:rsidP="00EF4C21">
            <w:pPr>
              <w:rPr>
                <w:b/>
                <w:bCs/>
                <w:i/>
                <w:iCs/>
                <w:sz w:val="22"/>
                <w:szCs w:val="22"/>
              </w:rPr>
            </w:pPr>
            <w:r w:rsidRPr="00E42751">
              <w:rPr>
                <w:i/>
                <w:iCs/>
                <w:sz w:val="22"/>
                <w:szCs w:val="22"/>
              </w:rPr>
              <w:t xml:space="preserve">  Parent</w:t>
            </w:r>
          </w:p>
        </w:tc>
        <w:tc>
          <w:tcPr>
            <w:tcW w:w="508" w:type="pct"/>
            <w:gridSpan w:val="2"/>
          </w:tcPr>
          <w:p w14:paraId="0F7B4089" w14:textId="77777777" w:rsidR="00EF4C21" w:rsidRPr="00E42751" w:rsidRDefault="00EF4C21" w:rsidP="00EF4C21">
            <w:pPr>
              <w:jc w:val="center"/>
              <w:rPr>
                <w:sz w:val="22"/>
                <w:szCs w:val="22"/>
              </w:rPr>
            </w:pPr>
            <w:r w:rsidRPr="00E42751">
              <w:rPr>
                <w:sz w:val="22"/>
                <w:szCs w:val="22"/>
              </w:rPr>
              <w:t>.85</w:t>
            </w:r>
          </w:p>
        </w:tc>
        <w:tc>
          <w:tcPr>
            <w:tcW w:w="604" w:type="pct"/>
            <w:gridSpan w:val="3"/>
          </w:tcPr>
          <w:p w14:paraId="06679420" w14:textId="123BA7D3" w:rsidR="00EF4C21" w:rsidRPr="00E42751" w:rsidRDefault="00EF4C21" w:rsidP="00EF4C21">
            <w:pPr>
              <w:jc w:val="center"/>
              <w:rPr>
                <w:sz w:val="22"/>
                <w:szCs w:val="22"/>
              </w:rPr>
            </w:pPr>
            <w:r w:rsidRPr="00E42751">
              <w:rPr>
                <w:sz w:val="22"/>
                <w:szCs w:val="22"/>
              </w:rPr>
              <w:t>.36</w:t>
            </w:r>
            <w:r w:rsidR="00A65366" w:rsidRPr="00E42751">
              <w:rPr>
                <w:sz w:val="22"/>
                <w:szCs w:val="22"/>
              </w:rPr>
              <w:t xml:space="preserve"> (.72)</w:t>
            </w:r>
          </w:p>
        </w:tc>
        <w:tc>
          <w:tcPr>
            <w:tcW w:w="361" w:type="pct"/>
            <w:gridSpan w:val="3"/>
          </w:tcPr>
          <w:p w14:paraId="4EAA469F" w14:textId="77777777" w:rsidR="00EF4C21" w:rsidRPr="00E42751" w:rsidRDefault="00EF4C21" w:rsidP="00EF4C21">
            <w:pPr>
              <w:jc w:val="center"/>
              <w:rPr>
                <w:sz w:val="22"/>
                <w:szCs w:val="22"/>
              </w:rPr>
            </w:pPr>
            <w:r w:rsidRPr="00E42751">
              <w:rPr>
                <w:sz w:val="22"/>
                <w:szCs w:val="22"/>
              </w:rPr>
              <w:t>2.72</w:t>
            </w:r>
          </w:p>
        </w:tc>
        <w:tc>
          <w:tcPr>
            <w:tcW w:w="457" w:type="pct"/>
          </w:tcPr>
          <w:p w14:paraId="75642809" w14:textId="18D9EBA0" w:rsidR="00EF4C21" w:rsidRPr="00E42751" w:rsidRDefault="00EF4C21" w:rsidP="00EF4C21">
            <w:pPr>
              <w:jc w:val="center"/>
              <w:rPr>
                <w:sz w:val="22"/>
                <w:szCs w:val="22"/>
              </w:rPr>
            </w:pPr>
            <w:r w:rsidRPr="00E42751">
              <w:rPr>
                <w:sz w:val="22"/>
                <w:szCs w:val="22"/>
              </w:rPr>
              <w:t>.11</w:t>
            </w:r>
            <w:r w:rsidR="004C46A6" w:rsidRPr="00E42751">
              <w:rPr>
                <w:sz w:val="22"/>
                <w:szCs w:val="22"/>
              </w:rPr>
              <w:t xml:space="preserve"> (.33)</w:t>
            </w:r>
          </w:p>
        </w:tc>
        <w:tc>
          <w:tcPr>
            <w:tcW w:w="355" w:type="pct"/>
            <w:gridSpan w:val="2"/>
          </w:tcPr>
          <w:p w14:paraId="1E60DF27" w14:textId="77777777" w:rsidR="00EF4C21" w:rsidRPr="00E42751" w:rsidRDefault="00EF4C21" w:rsidP="00EF4C21">
            <w:pPr>
              <w:jc w:val="center"/>
              <w:rPr>
                <w:sz w:val="22"/>
                <w:szCs w:val="22"/>
              </w:rPr>
            </w:pPr>
            <w:r w:rsidRPr="00E42751">
              <w:rPr>
                <w:sz w:val="22"/>
                <w:szCs w:val="22"/>
              </w:rPr>
              <w:t>2.72</w:t>
            </w:r>
          </w:p>
        </w:tc>
        <w:tc>
          <w:tcPr>
            <w:tcW w:w="430" w:type="pct"/>
          </w:tcPr>
          <w:p w14:paraId="055D94A4" w14:textId="0BF45F79" w:rsidR="00EF4C21" w:rsidRPr="00E42751" w:rsidRDefault="00EF4C21" w:rsidP="00EF4C21">
            <w:pPr>
              <w:jc w:val="center"/>
              <w:rPr>
                <w:b/>
                <w:bCs/>
                <w:sz w:val="22"/>
                <w:szCs w:val="22"/>
                <w:u w:val="single"/>
              </w:rPr>
            </w:pPr>
            <w:r w:rsidRPr="00E42751">
              <w:rPr>
                <w:sz w:val="22"/>
                <w:szCs w:val="22"/>
              </w:rPr>
              <w:t>.11</w:t>
            </w:r>
            <w:r w:rsidR="00EA6274" w:rsidRPr="00E42751">
              <w:rPr>
                <w:sz w:val="22"/>
                <w:szCs w:val="22"/>
              </w:rPr>
              <w:t xml:space="preserve"> (.22)</w:t>
            </w:r>
          </w:p>
        </w:tc>
      </w:tr>
      <w:tr w:rsidR="00EF4C21" w:rsidRPr="00E42751" w14:paraId="15158956" w14:textId="77777777" w:rsidTr="00264F28">
        <w:tc>
          <w:tcPr>
            <w:tcW w:w="1330" w:type="pct"/>
            <w:gridSpan w:val="3"/>
          </w:tcPr>
          <w:p w14:paraId="3AB574AE" w14:textId="77777777" w:rsidR="00EF4C21" w:rsidRPr="00E42751" w:rsidRDefault="00EF4C21" w:rsidP="00EF4C21">
            <w:pPr>
              <w:jc w:val="both"/>
              <w:rPr>
                <w:b/>
                <w:bCs/>
                <w:i/>
                <w:iCs/>
                <w:sz w:val="22"/>
                <w:szCs w:val="22"/>
              </w:rPr>
            </w:pPr>
          </w:p>
        </w:tc>
        <w:tc>
          <w:tcPr>
            <w:tcW w:w="955" w:type="pct"/>
            <w:gridSpan w:val="2"/>
          </w:tcPr>
          <w:p w14:paraId="5E49FD1E" w14:textId="77777777" w:rsidR="00EF4C21" w:rsidRPr="00E42751" w:rsidRDefault="00EF4C21" w:rsidP="00EF4C21">
            <w:pPr>
              <w:rPr>
                <w:i/>
                <w:iCs/>
                <w:sz w:val="22"/>
                <w:szCs w:val="22"/>
              </w:rPr>
            </w:pPr>
            <w:r w:rsidRPr="00E42751">
              <w:rPr>
                <w:i/>
                <w:iCs/>
                <w:sz w:val="22"/>
                <w:szCs w:val="22"/>
              </w:rPr>
              <w:t xml:space="preserve">  Child</w:t>
            </w:r>
          </w:p>
        </w:tc>
        <w:tc>
          <w:tcPr>
            <w:tcW w:w="508" w:type="pct"/>
            <w:gridSpan w:val="2"/>
          </w:tcPr>
          <w:p w14:paraId="578053CB" w14:textId="77777777" w:rsidR="00EF4C21" w:rsidRPr="00E42751" w:rsidRDefault="00EF4C21" w:rsidP="00EF4C21">
            <w:pPr>
              <w:jc w:val="center"/>
              <w:rPr>
                <w:sz w:val="22"/>
                <w:szCs w:val="22"/>
              </w:rPr>
            </w:pPr>
            <w:r w:rsidRPr="00E42751">
              <w:rPr>
                <w:sz w:val="22"/>
                <w:szCs w:val="22"/>
              </w:rPr>
              <w:t>.12</w:t>
            </w:r>
          </w:p>
        </w:tc>
        <w:tc>
          <w:tcPr>
            <w:tcW w:w="604" w:type="pct"/>
            <w:gridSpan w:val="3"/>
          </w:tcPr>
          <w:p w14:paraId="711B8229" w14:textId="3D84F392" w:rsidR="00EF4C21" w:rsidRPr="00E42751" w:rsidRDefault="00EF4C21" w:rsidP="00EF4C21">
            <w:pPr>
              <w:jc w:val="center"/>
              <w:rPr>
                <w:sz w:val="22"/>
                <w:szCs w:val="22"/>
              </w:rPr>
            </w:pPr>
            <w:r w:rsidRPr="00E42751">
              <w:rPr>
                <w:sz w:val="22"/>
                <w:szCs w:val="22"/>
              </w:rPr>
              <w:t>.73</w:t>
            </w:r>
            <w:r w:rsidR="00A65366" w:rsidRPr="00E42751">
              <w:rPr>
                <w:sz w:val="22"/>
                <w:szCs w:val="22"/>
              </w:rPr>
              <w:t xml:space="preserve"> (.97)</w:t>
            </w:r>
          </w:p>
        </w:tc>
        <w:tc>
          <w:tcPr>
            <w:tcW w:w="361" w:type="pct"/>
            <w:gridSpan w:val="3"/>
          </w:tcPr>
          <w:p w14:paraId="475D62EB" w14:textId="77777777" w:rsidR="00EF4C21" w:rsidRPr="00E42751" w:rsidRDefault="00EF4C21" w:rsidP="00EF4C21">
            <w:pPr>
              <w:jc w:val="center"/>
              <w:rPr>
                <w:sz w:val="22"/>
                <w:szCs w:val="22"/>
              </w:rPr>
            </w:pPr>
            <w:r w:rsidRPr="00E42751">
              <w:rPr>
                <w:sz w:val="22"/>
                <w:szCs w:val="22"/>
              </w:rPr>
              <w:t>.05</w:t>
            </w:r>
          </w:p>
        </w:tc>
        <w:tc>
          <w:tcPr>
            <w:tcW w:w="457" w:type="pct"/>
          </w:tcPr>
          <w:p w14:paraId="64A8AD4E" w14:textId="7BF076D0" w:rsidR="00EF4C21" w:rsidRPr="00E42751" w:rsidRDefault="00EF4C21" w:rsidP="00EF4C21">
            <w:pPr>
              <w:jc w:val="center"/>
              <w:rPr>
                <w:sz w:val="22"/>
                <w:szCs w:val="22"/>
              </w:rPr>
            </w:pPr>
            <w:r w:rsidRPr="00E42751">
              <w:rPr>
                <w:sz w:val="22"/>
                <w:szCs w:val="22"/>
              </w:rPr>
              <w:t>.83</w:t>
            </w:r>
            <w:r w:rsidR="004C46A6" w:rsidRPr="00E42751">
              <w:rPr>
                <w:sz w:val="22"/>
                <w:szCs w:val="22"/>
              </w:rPr>
              <w:t xml:space="preserve"> (.83)</w:t>
            </w:r>
          </w:p>
        </w:tc>
        <w:tc>
          <w:tcPr>
            <w:tcW w:w="355" w:type="pct"/>
            <w:gridSpan w:val="2"/>
          </w:tcPr>
          <w:p w14:paraId="360D84AB" w14:textId="77777777" w:rsidR="00EF4C21" w:rsidRPr="00E42751" w:rsidRDefault="00EF4C21" w:rsidP="00EF4C21">
            <w:pPr>
              <w:jc w:val="center"/>
              <w:rPr>
                <w:sz w:val="22"/>
                <w:szCs w:val="22"/>
              </w:rPr>
            </w:pPr>
            <w:r w:rsidRPr="00E42751">
              <w:rPr>
                <w:sz w:val="22"/>
                <w:szCs w:val="22"/>
              </w:rPr>
              <w:t>.15</w:t>
            </w:r>
          </w:p>
        </w:tc>
        <w:tc>
          <w:tcPr>
            <w:tcW w:w="430" w:type="pct"/>
          </w:tcPr>
          <w:p w14:paraId="3FA76D36" w14:textId="68E3348B" w:rsidR="00EF4C21" w:rsidRPr="00E42751" w:rsidRDefault="00EA6274" w:rsidP="00EF4C21">
            <w:pPr>
              <w:jc w:val="center"/>
              <w:rPr>
                <w:sz w:val="22"/>
                <w:szCs w:val="22"/>
              </w:rPr>
            </w:pPr>
            <w:r w:rsidRPr="00E42751">
              <w:rPr>
                <w:sz w:val="22"/>
                <w:szCs w:val="22"/>
              </w:rPr>
              <w:t>.</w:t>
            </w:r>
            <w:r w:rsidR="00EF4C21" w:rsidRPr="00E42751">
              <w:rPr>
                <w:sz w:val="22"/>
                <w:szCs w:val="22"/>
              </w:rPr>
              <w:t>70</w:t>
            </w:r>
            <w:r w:rsidRPr="00E42751">
              <w:rPr>
                <w:sz w:val="22"/>
                <w:szCs w:val="22"/>
              </w:rPr>
              <w:t xml:space="preserve"> (.70)</w:t>
            </w:r>
          </w:p>
        </w:tc>
      </w:tr>
      <w:tr w:rsidR="00EF4C21" w:rsidRPr="00E42751" w14:paraId="46EF0742" w14:textId="77777777" w:rsidTr="00264F28">
        <w:tc>
          <w:tcPr>
            <w:tcW w:w="1330" w:type="pct"/>
            <w:gridSpan w:val="3"/>
          </w:tcPr>
          <w:p w14:paraId="76425E1D" w14:textId="77777777" w:rsidR="00EF4C21" w:rsidRPr="00E42751" w:rsidRDefault="00EF4C21" w:rsidP="00EF4C21">
            <w:pPr>
              <w:jc w:val="both"/>
              <w:rPr>
                <w:b/>
                <w:bCs/>
                <w:i/>
                <w:iCs/>
                <w:sz w:val="22"/>
                <w:szCs w:val="22"/>
              </w:rPr>
            </w:pPr>
          </w:p>
        </w:tc>
        <w:tc>
          <w:tcPr>
            <w:tcW w:w="955" w:type="pct"/>
            <w:gridSpan w:val="2"/>
          </w:tcPr>
          <w:p w14:paraId="6B216F60" w14:textId="77777777" w:rsidR="00EF4C21" w:rsidRPr="00E42751" w:rsidRDefault="00EF4C21" w:rsidP="00EF4C21">
            <w:pPr>
              <w:rPr>
                <w:i/>
                <w:iCs/>
                <w:sz w:val="22"/>
                <w:szCs w:val="22"/>
              </w:rPr>
            </w:pPr>
            <w:r w:rsidRPr="00E42751">
              <w:rPr>
                <w:b/>
                <w:bCs/>
                <w:i/>
                <w:iCs/>
                <w:sz w:val="22"/>
                <w:szCs w:val="22"/>
              </w:rPr>
              <w:t>MEWS</w:t>
            </w:r>
          </w:p>
        </w:tc>
        <w:tc>
          <w:tcPr>
            <w:tcW w:w="508" w:type="pct"/>
            <w:gridSpan w:val="2"/>
          </w:tcPr>
          <w:p w14:paraId="7CBAA4FE" w14:textId="77777777" w:rsidR="00EF4C21" w:rsidRPr="00E42751" w:rsidRDefault="00EF4C21" w:rsidP="00EF4C21">
            <w:pPr>
              <w:jc w:val="center"/>
              <w:rPr>
                <w:sz w:val="22"/>
                <w:szCs w:val="22"/>
              </w:rPr>
            </w:pPr>
            <w:r w:rsidRPr="00E42751">
              <w:rPr>
                <w:sz w:val="22"/>
                <w:szCs w:val="22"/>
              </w:rPr>
              <w:t>3.65</w:t>
            </w:r>
          </w:p>
        </w:tc>
        <w:tc>
          <w:tcPr>
            <w:tcW w:w="604" w:type="pct"/>
            <w:gridSpan w:val="3"/>
          </w:tcPr>
          <w:p w14:paraId="1F588C80" w14:textId="6C3231AD" w:rsidR="00EF4C21" w:rsidRPr="00E42751" w:rsidRDefault="00EF4C21" w:rsidP="00EF4C21">
            <w:pPr>
              <w:jc w:val="center"/>
              <w:rPr>
                <w:sz w:val="22"/>
                <w:szCs w:val="22"/>
              </w:rPr>
            </w:pPr>
            <w:r w:rsidRPr="00E42751">
              <w:rPr>
                <w:sz w:val="22"/>
                <w:szCs w:val="22"/>
              </w:rPr>
              <w:t>.06</w:t>
            </w:r>
            <w:r w:rsidR="00A65366" w:rsidRPr="00E42751">
              <w:rPr>
                <w:sz w:val="22"/>
                <w:szCs w:val="22"/>
              </w:rPr>
              <w:t xml:space="preserve"> (.24)</w:t>
            </w:r>
          </w:p>
        </w:tc>
        <w:tc>
          <w:tcPr>
            <w:tcW w:w="361" w:type="pct"/>
            <w:gridSpan w:val="3"/>
          </w:tcPr>
          <w:p w14:paraId="2312D774" w14:textId="77777777" w:rsidR="00EF4C21" w:rsidRPr="00E42751" w:rsidRDefault="00EF4C21" w:rsidP="00EF4C21">
            <w:pPr>
              <w:jc w:val="center"/>
              <w:rPr>
                <w:sz w:val="22"/>
                <w:szCs w:val="22"/>
              </w:rPr>
            </w:pPr>
            <w:r w:rsidRPr="00E42751">
              <w:rPr>
                <w:sz w:val="22"/>
                <w:szCs w:val="22"/>
              </w:rPr>
              <w:t>.63</w:t>
            </w:r>
          </w:p>
        </w:tc>
        <w:tc>
          <w:tcPr>
            <w:tcW w:w="457" w:type="pct"/>
          </w:tcPr>
          <w:p w14:paraId="24E04586" w14:textId="45F4A3B7" w:rsidR="00EF4C21" w:rsidRPr="00E42751" w:rsidRDefault="004C46A6" w:rsidP="00EF4C21">
            <w:pPr>
              <w:jc w:val="center"/>
              <w:rPr>
                <w:sz w:val="22"/>
                <w:szCs w:val="22"/>
              </w:rPr>
            </w:pPr>
            <w:r w:rsidRPr="00E42751">
              <w:rPr>
                <w:sz w:val="22"/>
                <w:szCs w:val="22"/>
              </w:rPr>
              <w:t>.</w:t>
            </w:r>
            <w:r w:rsidR="00EF4C21" w:rsidRPr="00E42751">
              <w:rPr>
                <w:sz w:val="22"/>
                <w:szCs w:val="22"/>
              </w:rPr>
              <w:t>43</w:t>
            </w:r>
            <w:r w:rsidRPr="00E42751">
              <w:rPr>
                <w:sz w:val="22"/>
                <w:szCs w:val="22"/>
              </w:rPr>
              <w:t xml:space="preserve"> (.52)</w:t>
            </w:r>
          </w:p>
        </w:tc>
        <w:tc>
          <w:tcPr>
            <w:tcW w:w="355" w:type="pct"/>
            <w:gridSpan w:val="2"/>
          </w:tcPr>
          <w:p w14:paraId="4AD7EAFD" w14:textId="77777777" w:rsidR="00EF4C21" w:rsidRPr="00E42751" w:rsidRDefault="00EF4C21" w:rsidP="00EF4C21">
            <w:pPr>
              <w:jc w:val="center"/>
              <w:rPr>
                <w:sz w:val="22"/>
                <w:szCs w:val="22"/>
              </w:rPr>
            </w:pPr>
            <w:r w:rsidRPr="00E42751">
              <w:rPr>
                <w:sz w:val="22"/>
                <w:szCs w:val="22"/>
              </w:rPr>
              <w:t>1.43</w:t>
            </w:r>
          </w:p>
        </w:tc>
        <w:tc>
          <w:tcPr>
            <w:tcW w:w="430" w:type="pct"/>
          </w:tcPr>
          <w:p w14:paraId="585EC66C" w14:textId="3F4C63A1" w:rsidR="00EF4C21" w:rsidRPr="00E42751" w:rsidRDefault="00EF4C21" w:rsidP="00EF4C21">
            <w:pPr>
              <w:jc w:val="center"/>
              <w:rPr>
                <w:sz w:val="22"/>
                <w:szCs w:val="22"/>
              </w:rPr>
            </w:pPr>
            <w:r w:rsidRPr="00E42751">
              <w:rPr>
                <w:sz w:val="22"/>
                <w:szCs w:val="22"/>
              </w:rPr>
              <w:t>.24</w:t>
            </w:r>
            <w:r w:rsidR="00EA6274" w:rsidRPr="00E42751">
              <w:rPr>
                <w:sz w:val="22"/>
                <w:szCs w:val="22"/>
              </w:rPr>
              <w:t xml:space="preserve"> (.32)</w:t>
            </w:r>
          </w:p>
        </w:tc>
      </w:tr>
      <w:tr w:rsidR="00EF4C21" w:rsidRPr="00E42751" w14:paraId="229E680D" w14:textId="77777777" w:rsidTr="00264F28">
        <w:tc>
          <w:tcPr>
            <w:tcW w:w="1330" w:type="pct"/>
            <w:gridSpan w:val="3"/>
          </w:tcPr>
          <w:p w14:paraId="5AF649A3" w14:textId="77777777" w:rsidR="00EF4C21" w:rsidRPr="00E42751" w:rsidRDefault="00EF4C21" w:rsidP="00EF4C21">
            <w:pPr>
              <w:jc w:val="both"/>
              <w:rPr>
                <w:b/>
                <w:bCs/>
                <w:i/>
                <w:iCs/>
                <w:sz w:val="22"/>
                <w:szCs w:val="22"/>
              </w:rPr>
            </w:pPr>
          </w:p>
        </w:tc>
        <w:tc>
          <w:tcPr>
            <w:tcW w:w="955" w:type="pct"/>
            <w:gridSpan w:val="2"/>
          </w:tcPr>
          <w:p w14:paraId="3573EA2D" w14:textId="77777777" w:rsidR="00EF4C21" w:rsidRPr="00E42751" w:rsidRDefault="00EF4C21" w:rsidP="00EF4C21">
            <w:pPr>
              <w:rPr>
                <w:b/>
                <w:bCs/>
                <w:i/>
                <w:iCs/>
                <w:sz w:val="22"/>
                <w:szCs w:val="22"/>
              </w:rPr>
            </w:pPr>
            <w:r w:rsidRPr="00E42751">
              <w:rPr>
                <w:b/>
                <w:bCs/>
                <w:i/>
                <w:iCs/>
                <w:sz w:val="22"/>
                <w:szCs w:val="22"/>
              </w:rPr>
              <w:t>WREMB-R</w:t>
            </w:r>
          </w:p>
        </w:tc>
        <w:tc>
          <w:tcPr>
            <w:tcW w:w="508" w:type="pct"/>
            <w:gridSpan w:val="2"/>
          </w:tcPr>
          <w:p w14:paraId="3AEB92C5" w14:textId="77777777" w:rsidR="00EF4C21" w:rsidRPr="00E42751" w:rsidRDefault="00EF4C21" w:rsidP="00EF4C21">
            <w:pPr>
              <w:jc w:val="center"/>
              <w:rPr>
                <w:sz w:val="22"/>
                <w:szCs w:val="22"/>
              </w:rPr>
            </w:pPr>
            <w:r w:rsidRPr="00E42751">
              <w:rPr>
                <w:sz w:val="22"/>
                <w:szCs w:val="22"/>
              </w:rPr>
              <w:t>n/a</w:t>
            </w:r>
          </w:p>
        </w:tc>
        <w:tc>
          <w:tcPr>
            <w:tcW w:w="604" w:type="pct"/>
            <w:gridSpan w:val="3"/>
          </w:tcPr>
          <w:p w14:paraId="7A6A61E9" w14:textId="77777777" w:rsidR="00EF4C21" w:rsidRPr="00E42751" w:rsidRDefault="00EF4C21" w:rsidP="00EF4C21">
            <w:pPr>
              <w:jc w:val="center"/>
              <w:rPr>
                <w:sz w:val="22"/>
                <w:szCs w:val="22"/>
              </w:rPr>
            </w:pPr>
            <w:r w:rsidRPr="00E42751">
              <w:rPr>
                <w:b/>
                <w:bCs/>
                <w:sz w:val="22"/>
                <w:szCs w:val="22"/>
                <w:u w:val="single"/>
              </w:rPr>
              <w:t>n/a</w:t>
            </w:r>
          </w:p>
        </w:tc>
        <w:tc>
          <w:tcPr>
            <w:tcW w:w="361" w:type="pct"/>
            <w:gridSpan w:val="3"/>
          </w:tcPr>
          <w:p w14:paraId="5E3B1962" w14:textId="77777777" w:rsidR="00EF4C21" w:rsidRPr="00E42751" w:rsidRDefault="00EF4C21" w:rsidP="00EF4C21">
            <w:pPr>
              <w:jc w:val="center"/>
              <w:rPr>
                <w:sz w:val="22"/>
                <w:szCs w:val="22"/>
              </w:rPr>
            </w:pPr>
            <w:r w:rsidRPr="00E42751">
              <w:rPr>
                <w:sz w:val="22"/>
                <w:szCs w:val="22"/>
              </w:rPr>
              <w:t>1.88</w:t>
            </w:r>
          </w:p>
        </w:tc>
        <w:tc>
          <w:tcPr>
            <w:tcW w:w="457" w:type="pct"/>
          </w:tcPr>
          <w:p w14:paraId="1C49BA9E" w14:textId="3C7305CC" w:rsidR="00EF4C21" w:rsidRPr="00E42751" w:rsidRDefault="00EF4C21" w:rsidP="00EF4C21">
            <w:pPr>
              <w:jc w:val="center"/>
              <w:rPr>
                <w:sz w:val="22"/>
                <w:szCs w:val="22"/>
              </w:rPr>
            </w:pPr>
            <w:r w:rsidRPr="00E42751">
              <w:rPr>
                <w:sz w:val="22"/>
                <w:szCs w:val="22"/>
              </w:rPr>
              <w:t>.18</w:t>
            </w:r>
            <w:r w:rsidR="004C46A6" w:rsidRPr="00E42751">
              <w:rPr>
                <w:sz w:val="22"/>
                <w:szCs w:val="22"/>
              </w:rPr>
              <w:t xml:space="preserve"> (.27)</w:t>
            </w:r>
          </w:p>
        </w:tc>
        <w:tc>
          <w:tcPr>
            <w:tcW w:w="355" w:type="pct"/>
            <w:gridSpan w:val="2"/>
          </w:tcPr>
          <w:p w14:paraId="5388F618" w14:textId="77777777" w:rsidR="00EF4C21" w:rsidRPr="00E42751" w:rsidRDefault="00EF4C21" w:rsidP="00EF4C21">
            <w:pPr>
              <w:jc w:val="center"/>
              <w:rPr>
                <w:sz w:val="22"/>
                <w:szCs w:val="22"/>
              </w:rPr>
            </w:pPr>
            <w:r w:rsidRPr="00E42751">
              <w:rPr>
                <w:sz w:val="22"/>
                <w:szCs w:val="22"/>
              </w:rPr>
              <w:t>n/a</w:t>
            </w:r>
          </w:p>
        </w:tc>
        <w:tc>
          <w:tcPr>
            <w:tcW w:w="430" w:type="pct"/>
          </w:tcPr>
          <w:p w14:paraId="4855E77C" w14:textId="77777777" w:rsidR="00EF4C21" w:rsidRPr="00E42751" w:rsidRDefault="00EF4C21" w:rsidP="00EF4C21">
            <w:pPr>
              <w:jc w:val="center"/>
              <w:rPr>
                <w:sz w:val="22"/>
                <w:szCs w:val="22"/>
              </w:rPr>
            </w:pPr>
            <w:r w:rsidRPr="00E42751">
              <w:rPr>
                <w:sz w:val="22"/>
                <w:szCs w:val="22"/>
              </w:rPr>
              <w:t>n/a</w:t>
            </w:r>
          </w:p>
        </w:tc>
      </w:tr>
      <w:tr w:rsidR="00EF4C21" w:rsidRPr="00E42751" w14:paraId="69624692" w14:textId="77777777" w:rsidTr="00264F28">
        <w:tc>
          <w:tcPr>
            <w:tcW w:w="1330" w:type="pct"/>
            <w:gridSpan w:val="3"/>
            <w:tcBorders>
              <w:bottom w:val="single" w:sz="4" w:space="0" w:color="auto"/>
            </w:tcBorders>
          </w:tcPr>
          <w:p w14:paraId="320A72B2" w14:textId="77777777" w:rsidR="00EF4C21" w:rsidRPr="00E42751" w:rsidRDefault="00EF4C21" w:rsidP="00EF4C21">
            <w:pPr>
              <w:jc w:val="both"/>
              <w:rPr>
                <w:b/>
                <w:bCs/>
                <w:i/>
                <w:iCs/>
                <w:sz w:val="22"/>
                <w:szCs w:val="22"/>
              </w:rPr>
            </w:pPr>
          </w:p>
        </w:tc>
        <w:tc>
          <w:tcPr>
            <w:tcW w:w="955" w:type="pct"/>
            <w:gridSpan w:val="2"/>
            <w:tcBorders>
              <w:bottom w:val="single" w:sz="4" w:space="0" w:color="auto"/>
            </w:tcBorders>
          </w:tcPr>
          <w:p w14:paraId="55DEE470" w14:textId="77777777" w:rsidR="00EF4C21" w:rsidRPr="00E42751" w:rsidRDefault="00EF4C21" w:rsidP="00EF4C21">
            <w:pPr>
              <w:rPr>
                <w:b/>
                <w:bCs/>
                <w:i/>
                <w:iCs/>
                <w:sz w:val="22"/>
                <w:szCs w:val="22"/>
              </w:rPr>
            </w:pPr>
            <w:r w:rsidRPr="00E42751">
              <w:rPr>
                <w:b/>
                <w:bCs/>
                <w:i/>
                <w:iCs/>
                <w:sz w:val="22"/>
                <w:szCs w:val="22"/>
              </w:rPr>
              <w:t>CIS</w:t>
            </w:r>
          </w:p>
        </w:tc>
        <w:tc>
          <w:tcPr>
            <w:tcW w:w="508" w:type="pct"/>
            <w:gridSpan w:val="2"/>
            <w:tcBorders>
              <w:bottom w:val="single" w:sz="4" w:space="0" w:color="auto"/>
            </w:tcBorders>
          </w:tcPr>
          <w:p w14:paraId="62EE8B5B" w14:textId="77777777" w:rsidR="00EF4C21" w:rsidRPr="00E42751" w:rsidRDefault="00EF4C21" w:rsidP="00EF4C21">
            <w:pPr>
              <w:jc w:val="center"/>
              <w:rPr>
                <w:sz w:val="22"/>
                <w:szCs w:val="22"/>
              </w:rPr>
            </w:pPr>
            <w:r w:rsidRPr="00E42751">
              <w:rPr>
                <w:sz w:val="22"/>
                <w:szCs w:val="22"/>
              </w:rPr>
              <w:t>n/a</w:t>
            </w:r>
          </w:p>
        </w:tc>
        <w:tc>
          <w:tcPr>
            <w:tcW w:w="604" w:type="pct"/>
            <w:gridSpan w:val="3"/>
            <w:tcBorders>
              <w:bottom w:val="single" w:sz="4" w:space="0" w:color="auto"/>
            </w:tcBorders>
          </w:tcPr>
          <w:p w14:paraId="746506C2" w14:textId="77777777" w:rsidR="00EF4C21" w:rsidRPr="00E42751" w:rsidRDefault="00EF4C21" w:rsidP="00EF4C21">
            <w:pPr>
              <w:jc w:val="center"/>
              <w:rPr>
                <w:b/>
                <w:bCs/>
                <w:sz w:val="22"/>
                <w:szCs w:val="22"/>
                <w:u w:val="single"/>
              </w:rPr>
            </w:pPr>
            <w:r w:rsidRPr="00E42751">
              <w:rPr>
                <w:sz w:val="22"/>
                <w:szCs w:val="22"/>
              </w:rPr>
              <w:t>n/a</w:t>
            </w:r>
          </w:p>
        </w:tc>
        <w:tc>
          <w:tcPr>
            <w:tcW w:w="361" w:type="pct"/>
            <w:gridSpan w:val="3"/>
            <w:tcBorders>
              <w:bottom w:val="single" w:sz="4" w:space="0" w:color="auto"/>
            </w:tcBorders>
          </w:tcPr>
          <w:p w14:paraId="62C14579" w14:textId="77777777" w:rsidR="00EF4C21" w:rsidRPr="00E42751" w:rsidRDefault="00EF4C21" w:rsidP="00EF4C21">
            <w:pPr>
              <w:jc w:val="center"/>
              <w:rPr>
                <w:sz w:val="22"/>
                <w:szCs w:val="22"/>
              </w:rPr>
            </w:pPr>
            <w:r w:rsidRPr="00E42751">
              <w:rPr>
                <w:sz w:val="22"/>
                <w:szCs w:val="22"/>
              </w:rPr>
              <w:t>1.96</w:t>
            </w:r>
          </w:p>
        </w:tc>
        <w:tc>
          <w:tcPr>
            <w:tcW w:w="457" w:type="pct"/>
            <w:tcBorders>
              <w:bottom w:val="single" w:sz="4" w:space="0" w:color="auto"/>
            </w:tcBorders>
          </w:tcPr>
          <w:p w14:paraId="2B931CAF" w14:textId="2DF38E45" w:rsidR="00EF4C21" w:rsidRPr="00E42751" w:rsidRDefault="00EF4C21" w:rsidP="00EF4C21">
            <w:pPr>
              <w:jc w:val="center"/>
              <w:rPr>
                <w:sz w:val="22"/>
                <w:szCs w:val="22"/>
              </w:rPr>
            </w:pPr>
            <w:r w:rsidRPr="00E42751">
              <w:rPr>
                <w:sz w:val="22"/>
                <w:szCs w:val="22"/>
              </w:rPr>
              <w:t>.17</w:t>
            </w:r>
            <w:r w:rsidR="004C46A6" w:rsidRPr="00E42751">
              <w:rPr>
                <w:sz w:val="22"/>
                <w:szCs w:val="22"/>
              </w:rPr>
              <w:t xml:space="preserve"> (</w:t>
            </w:r>
            <w:r w:rsidR="00643CE7" w:rsidRPr="00E42751">
              <w:rPr>
                <w:sz w:val="22"/>
                <w:szCs w:val="22"/>
              </w:rPr>
              <w:t>.34</w:t>
            </w:r>
            <w:r w:rsidR="004C46A6" w:rsidRPr="00E42751">
              <w:rPr>
                <w:sz w:val="22"/>
                <w:szCs w:val="22"/>
              </w:rPr>
              <w:t>)</w:t>
            </w:r>
          </w:p>
        </w:tc>
        <w:tc>
          <w:tcPr>
            <w:tcW w:w="355" w:type="pct"/>
            <w:gridSpan w:val="2"/>
            <w:tcBorders>
              <w:bottom w:val="single" w:sz="4" w:space="0" w:color="auto"/>
            </w:tcBorders>
          </w:tcPr>
          <w:p w14:paraId="45C0245D" w14:textId="77777777" w:rsidR="00EF4C21" w:rsidRPr="00E42751" w:rsidRDefault="00EF4C21" w:rsidP="00EF4C21">
            <w:pPr>
              <w:jc w:val="center"/>
              <w:rPr>
                <w:sz w:val="22"/>
                <w:szCs w:val="22"/>
              </w:rPr>
            </w:pPr>
            <w:r w:rsidRPr="00E42751">
              <w:rPr>
                <w:sz w:val="22"/>
                <w:szCs w:val="22"/>
              </w:rPr>
              <w:t>n/a</w:t>
            </w:r>
          </w:p>
        </w:tc>
        <w:tc>
          <w:tcPr>
            <w:tcW w:w="430" w:type="pct"/>
            <w:tcBorders>
              <w:bottom w:val="single" w:sz="4" w:space="0" w:color="auto"/>
            </w:tcBorders>
          </w:tcPr>
          <w:p w14:paraId="773FE5DD" w14:textId="77777777" w:rsidR="00EF4C21" w:rsidRPr="00E42751" w:rsidRDefault="00EF4C21" w:rsidP="00EF4C21">
            <w:pPr>
              <w:jc w:val="center"/>
              <w:rPr>
                <w:sz w:val="22"/>
                <w:szCs w:val="22"/>
              </w:rPr>
            </w:pPr>
            <w:r w:rsidRPr="00E42751">
              <w:rPr>
                <w:sz w:val="22"/>
                <w:szCs w:val="22"/>
              </w:rPr>
              <w:t>n/a</w:t>
            </w:r>
          </w:p>
        </w:tc>
      </w:tr>
      <w:tr w:rsidR="00CB0335" w:rsidRPr="00E42751" w14:paraId="1FA81381" w14:textId="77777777" w:rsidTr="00264F28">
        <w:tc>
          <w:tcPr>
            <w:tcW w:w="5000" w:type="pct"/>
            <w:gridSpan w:val="17"/>
            <w:tcBorders>
              <w:top w:val="single" w:sz="4" w:space="0" w:color="auto"/>
            </w:tcBorders>
          </w:tcPr>
          <w:p w14:paraId="76A45D2E" w14:textId="77777777" w:rsidR="00CB0335" w:rsidRDefault="00A0101A" w:rsidP="00CB0335">
            <w:r>
              <w:t>*</w:t>
            </w:r>
            <w:r w:rsidR="00AB15E3" w:rsidRPr="00E42751">
              <w:t xml:space="preserve">Repeated measures ANCOVA testing group differences at posttreatment and follow-up (where applicable), adjusting for baseline, age at entry and medication status (Naïve, </w:t>
            </w:r>
            <w:r w:rsidR="0001459F">
              <w:t>Off-medication</w:t>
            </w:r>
            <w:r w:rsidR="00AB15E3" w:rsidRPr="00E42751">
              <w:t xml:space="preserve">, </w:t>
            </w:r>
            <w:r w:rsidR="0001459F">
              <w:t>On-medication</w:t>
            </w:r>
            <w:r w:rsidR="00AB15E3" w:rsidRPr="00E42751">
              <w:t>)</w:t>
            </w:r>
          </w:p>
          <w:p w14:paraId="24AE82C1" w14:textId="77777777" w:rsidR="00A5473B" w:rsidRPr="0075468B" w:rsidRDefault="0034586C" w:rsidP="00A5473B">
            <w:r w:rsidRPr="0075468B">
              <w:rPr>
                <w:rFonts w:ascii="Times" w:hAnsi="Times" w:cs="Times"/>
                <w:b/>
                <w:bCs/>
                <w:i/>
                <w:iCs/>
              </w:rPr>
              <w:t>†</w:t>
            </w:r>
            <w:r w:rsidRPr="0075468B">
              <w:rPr>
                <w:rFonts w:ascii="Times" w:hAnsi="Times" w:cs="CMU Serif Roman"/>
              </w:rPr>
              <w:t>Benjamini-Hochberg adjustment was applied to p-values for time, group, and time by group interaction effect separately</w:t>
            </w:r>
            <w:r w:rsidR="00A5473B">
              <w:rPr>
                <w:rFonts w:ascii="Times" w:hAnsi="Times" w:cs="CMU Serif Roman"/>
              </w:rPr>
              <w:t xml:space="preserve"> and was applied separately to primary cognitive, secondary cognitive, and secondary clinical outcome measures separately.</w:t>
            </w:r>
          </w:p>
          <w:p w14:paraId="06344E2F" w14:textId="6E16AAD3" w:rsidR="0034586C" w:rsidRPr="00E42751" w:rsidRDefault="0034586C" w:rsidP="00A5473B">
            <w:pPr>
              <w:rPr>
                <w:sz w:val="22"/>
                <w:szCs w:val="22"/>
              </w:rPr>
            </w:pPr>
          </w:p>
        </w:tc>
      </w:tr>
      <w:tr w:rsidR="00C117D9" w:rsidRPr="00E42751" w14:paraId="64CD0316" w14:textId="77777777" w:rsidTr="00A5473B">
        <w:tblPrEx>
          <w:jc w:val="center"/>
          <w:tblBorders>
            <w:insideH w:val="single" w:sz="4" w:space="0" w:color="auto"/>
          </w:tblBorders>
        </w:tblPrEx>
        <w:trPr>
          <w:jc w:val="center"/>
        </w:trPr>
        <w:tc>
          <w:tcPr>
            <w:tcW w:w="5000" w:type="pct"/>
            <w:gridSpan w:val="17"/>
            <w:tcBorders>
              <w:bottom w:val="nil"/>
            </w:tcBorders>
          </w:tcPr>
          <w:p w14:paraId="142398A1" w14:textId="77777777" w:rsidR="00C117D9" w:rsidRDefault="00C117D9" w:rsidP="00165B22">
            <w:pPr>
              <w:rPr>
                <w:highlight w:val="yellow"/>
              </w:rPr>
            </w:pPr>
          </w:p>
          <w:p w14:paraId="108BF89B" w14:textId="33D95474" w:rsidR="00C117D9" w:rsidRPr="00D61A38" w:rsidRDefault="00C117D9" w:rsidP="00165B22">
            <w:pPr>
              <w:rPr>
                <w:highlight w:val="yellow"/>
              </w:rPr>
            </w:pPr>
          </w:p>
        </w:tc>
      </w:tr>
      <w:tr w:rsidR="00545662" w:rsidRPr="00E42751" w14:paraId="2272A319" w14:textId="48E09AC1" w:rsidTr="00A5473B">
        <w:tblPrEx>
          <w:jc w:val="center"/>
          <w:tblBorders>
            <w:insideH w:val="single" w:sz="4" w:space="0" w:color="auto"/>
          </w:tblBorders>
        </w:tblPrEx>
        <w:trPr>
          <w:jc w:val="center"/>
        </w:trPr>
        <w:tc>
          <w:tcPr>
            <w:tcW w:w="5000" w:type="pct"/>
            <w:gridSpan w:val="17"/>
            <w:tcBorders>
              <w:top w:val="nil"/>
              <w:bottom w:val="single" w:sz="4" w:space="0" w:color="auto"/>
            </w:tcBorders>
          </w:tcPr>
          <w:p w14:paraId="6B9DC3F0" w14:textId="3AC8DDC2" w:rsidR="00545662" w:rsidRPr="00E42751" w:rsidRDefault="00545662" w:rsidP="00165B22">
            <w:r w:rsidRPr="00CC4302">
              <w:t xml:space="preserve">Table </w:t>
            </w:r>
            <w:r w:rsidR="00A75D93">
              <w:t>9</w:t>
            </w:r>
            <w:r w:rsidRPr="00CC4302">
              <w:t>. Summary of raw average performance on secondary cognitive and clinical outcomes in sham and anodal tDCS groups at baseline, posttreatment, and follow</w:t>
            </w:r>
            <w:r w:rsidR="00C54B8A" w:rsidRPr="00CC4302">
              <w:t>-up</w:t>
            </w:r>
            <w:r w:rsidRPr="00CC4302">
              <w:t>.</w:t>
            </w:r>
            <w:r w:rsidR="002A203A" w:rsidRPr="00CC4302">
              <w:t xml:space="preserve"> Benjamini-Hochberg adjusted p-values in parentheses.</w:t>
            </w:r>
          </w:p>
        </w:tc>
      </w:tr>
      <w:tr w:rsidR="00FB7433" w:rsidRPr="00E42751" w14:paraId="72CB487E" w14:textId="13D0E356" w:rsidTr="00A5473B">
        <w:tblPrEx>
          <w:jc w:val="center"/>
          <w:tblBorders>
            <w:insideH w:val="single" w:sz="4" w:space="0" w:color="auto"/>
          </w:tblBorders>
        </w:tblPrEx>
        <w:trPr>
          <w:jc w:val="center"/>
        </w:trPr>
        <w:tc>
          <w:tcPr>
            <w:tcW w:w="609" w:type="pct"/>
            <w:tcBorders>
              <w:top w:val="single" w:sz="4" w:space="0" w:color="auto"/>
              <w:bottom w:val="single" w:sz="4" w:space="0" w:color="auto"/>
            </w:tcBorders>
            <w:vAlign w:val="center"/>
          </w:tcPr>
          <w:p w14:paraId="705B04BD" w14:textId="77777777" w:rsidR="00521384" w:rsidRPr="00E42751" w:rsidRDefault="00521384" w:rsidP="00165B22">
            <w:pPr>
              <w:jc w:val="both"/>
              <w:rPr>
                <w:b/>
                <w:bCs/>
                <w:sz w:val="22"/>
                <w:szCs w:val="22"/>
              </w:rPr>
            </w:pPr>
          </w:p>
        </w:tc>
        <w:tc>
          <w:tcPr>
            <w:tcW w:w="662" w:type="pct"/>
            <w:tcBorders>
              <w:top w:val="single" w:sz="4" w:space="0" w:color="auto"/>
              <w:bottom w:val="single" w:sz="4" w:space="0" w:color="auto"/>
            </w:tcBorders>
          </w:tcPr>
          <w:p w14:paraId="6A9253D2" w14:textId="77777777" w:rsidR="00521384" w:rsidRPr="00E42751" w:rsidRDefault="00521384" w:rsidP="00165B22">
            <w:pPr>
              <w:jc w:val="center"/>
              <w:rPr>
                <w:sz w:val="22"/>
                <w:szCs w:val="22"/>
              </w:rPr>
            </w:pPr>
          </w:p>
        </w:tc>
        <w:tc>
          <w:tcPr>
            <w:tcW w:w="558" w:type="pct"/>
            <w:gridSpan w:val="2"/>
            <w:tcBorders>
              <w:top w:val="single" w:sz="4" w:space="0" w:color="auto"/>
              <w:bottom w:val="single" w:sz="4" w:space="0" w:color="auto"/>
            </w:tcBorders>
          </w:tcPr>
          <w:p w14:paraId="6ED1ADFC" w14:textId="5BEB3D0F" w:rsidR="00521384" w:rsidRPr="00E42751" w:rsidRDefault="00521384" w:rsidP="00165B22">
            <w:pPr>
              <w:jc w:val="center"/>
              <w:rPr>
                <w:sz w:val="22"/>
                <w:szCs w:val="22"/>
              </w:rPr>
            </w:pPr>
          </w:p>
        </w:tc>
        <w:tc>
          <w:tcPr>
            <w:tcW w:w="1574" w:type="pct"/>
            <w:gridSpan w:val="7"/>
            <w:tcBorders>
              <w:top w:val="single" w:sz="4" w:space="0" w:color="auto"/>
              <w:bottom w:val="single" w:sz="4" w:space="0" w:color="auto"/>
            </w:tcBorders>
          </w:tcPr>
          <w:p w14:paraId="4F1B0C6F" w14:textId="1D2D850C" w:rsidR="00521384" w:rsidRPr="00E42751" w:rsidRDefault="00521384" w:rsidP="00165B22">
            <w:pPr>
              <w:jc w:val="center"/>
              <w:rPr>
                <w:b/>
                <w:bCs/>
                <w:sz w:val="22"/>
                <w:szCs w:val="22"/>
              </w:rPr>
            </w:pPr>
            <w:r w:rsidRPr="00E42751">
              <w:rPr>
                <w:b/>
                <w:bCs/>
                <w:i/>
                <w:iCs/>
                <w:sz w:val="22"/>
                <w:szCs w:val="22"/>
              </w:rPr>
              <w:t>Unadjusted Mean (SD)</w:t>
            </w:r>
          </w:p>
        </w:tc>
        <w:tc>
          <w:tcPr>
            <w:tcW w:w="304" w:type="pct"/>
            <w:tcBorders>
              <w:top w:val="single" w:sz="4" w:space="0" w:color="auto"/>
              <w:bottom w:val="single" w:sz="4" w:space="0" w:color="auto"/>
            </w:tcBorders>
          </w:tcPr>
          <w:p w14:paraId="5BB8DF94" w14:textId="77777777" w:rsidR="00521384" w:rsidRPr="00E42751" w:rsidRDefault="00521384" w:rsidP="00165B22">
            <w:pPr>
              <w:jc w:val="center"/>
              <w:rPr>
                <w:sz w:val="22"/>
                <w:szCs w:val="22"/>
              </w:rPr>
            </w:pPr>
          </w:p>
        </w:tc>
        <w:tc>
          <w:tcPr>
            <w:tcW w:w="508" w:type="pct"/>
            <w:gridSpan w:val="2"/>
            <w:tcBorders>
              <w:top w:val="single" w:sz="4" w:space="0" w:color="auto"/>
              <w:bottom w:val="single" w:sz="4" w:space="0" w:color="auto"/>
            </w:tcBorders>
          </w:tcPr>
          <w:p w14:paraId="5E662820" w14:textId="77777777" w:rsidR="00521384" w:rsidRPr="00E42751" w:rsidRDefault="00521384" w:rsidP="00165B22">
            <w:pPr>
              <w:jc w:val="center"/>
              <w:rPr>
                <w:sz w:val="22"/>
                <w:szCs w:val="22"/>
              </w:rPr>
            </w:pPr>
          </w:p>
        </w:tc>
        <w:tc>
          <w:tcPr>
            <w:tcW w:w="305" w:type="pct"/>
            <w:tcBorders>
              <w:top w:val="single" w:sz="4" w:space="0" w:color="auto"/>
              <w:bottom w:val="single" w:sz="4" w:space="0" w:color="auto"/>
            </w:tcBorders>
          </w:tcPr>
          <w:p w14:paraId="101E3B07" w14:textId="77777777" w:rsidR="00521384" w:rsidRPr="00E42751" w:rsidRDefault="00521384" w:rsidP="00165B22">
            <w:pPr>
              <w:jc w:val="center"/>
              <w:rPr>
                <w:b/>
                <w:bCs/>
                <w:sz w:val="22"/>
                <w:szCs w:val="22"/>
              </w:rPr>
            </w:pPr>
          </w:p>
        </w:tc>
        <w:tc>
          <w:tcPr>
            <w:tcW w:w="480" w:type="pct"/>
            <w:gridSpan w:val="2"/>
            <w:tcBorders>
              <w:top w:val="single" w:sz="4" w:space="0" w:color="auto"/>
              <w:bottom w:val="single" w:sz="4" w:space="0" w:color="auto"/>
            </w:tcBorders>
          </w:tcPr>
          <w:p w14:paraId="4FAE0686" w14:textId="77777777" w:rsidR="00521384" w:rsidRPr="00E42751" w:rsidRDefault="00521384" w:rsidP="00165B22">
            <w:pPr>
              <w:jc w:val="center"/>
              <w:rPr>
                <w:b/>
                <w:bCs/>
                <w:sz w:val="22"/>
                <w:szCs w:val="22"/>
              </w:rPr>
            </w:pPr>
          </w:p>
        </w:tc>
      </w:tr>
      <w:tr w:rsidR="00BA2698" w:rsidRPr="00E42751" w14:paraId="276EC103" w14:textId="623D29EE" w:rsidTr="00264F28">
        <w:tblPrEx>
          <w:jc w:val="center"/>
          <w:tblBorders>
            <w:insideH w:val="single" w:sz="4" w:space="0" w:color="auto"/>
          </w:tblBorders>
        </w:tblPrEx>
        <w:trPr>
          <w:jc w:val="center"/>
        </w:trPr>
        <w:tc>
          <w:tcPr>
            <w:tcW w:w="609" w:type="pct"/>
            <w:tcBorders>
              <w:top w:val="single" w:sz="4" w:space="0" w:color="auto"/>
              <w:bottom w:val="single" w:sz="4" w:space="0" w:color="auto"/>
            </w:tcBorders>
            <w:vAlign w:val="center"/>
            <w:hideMark/>
          </w:tcPr>
          <w:p w14:paraId="06B9B92F" w14:textId="056628FB" w:rsidR="00521384" w:rsidRPr="00E42751" w:rsidRDefault="00521384" w:rsidP="00165B22">
            <w:pPr>
              <w:jc w:val="both"/>
              <w:rPr>
                <w:b/>
                <w:bCs/>
                <w:sz w:val="22"/>
                <w:szCs w:val="22"/>
              </w:rPr>
            </w:pPr>
          </w:p>
        </w:tc>
        <w:tc>
          <w:tcPr>
            <w:tcW w:w="662" w:type="pct"/>
            <w:tcBorders>
              <w:top w:val="single" w:sz="4" w:space="0" w:color="auto"/>
              <w:bottom w:val="single" w:sz="4" w:space="0" w:color="auto"/>
            </w:tcBorders>
          </w:tcPr>
          <w:p w14:paraId="67AD0F74" w14:textId="77777777" w:rsidR="00521384" w:rsidRPr="00E42751" w:rsidRDefault="00521384" w:rsidP="00165B22">
            <w:pPr>
              <w:jc w:val="center"/>
              <w:rPr>
                <w:sz w:val="22"/>
                <w:szCs w:val="22"/>
              </w:rPr>
            </w:pPr>
          </w:p>
        </w:tc>
        <w:tc>
          <w:tcPr>
            <w:tcW w:w="558" w:type="pct"/>
            <w:gridSpan w:val="2"/>
            <w:tcBorders>
              <w:top w:val="single" w:sz="4" w:space="0" w:color="auto"/>
              <w:bottom w:val="single" w:sz="4" w:space="0" w:color="auto"/>
            </w:tcBorders>
          </w:tcPr>
          <w:p w14:paraId="54946827" w14:textId="4D91A67E" w:rsidR="00521384" w:rsidRPr="00E42751" w:rsidRDefault="00521384" w:rsidP="00165B22">
            <w:pPr>
              <w:jc w:val="center"/>
              <w:rPr>
                <w:sz w:val="22"/>
                <w:szCs w:val="22"/>
              </w:rPr>
            </w:pPr>
          </w:p>
        </w:tc>
        <w:tc>
          <w:tcPr>
            <w:tcW w:w="508" w:type="pct"/>
            <w:gridSpan w:val="2"/>
            <w:tcBorders>
              <w:top w:val="single" w:sz="4" w:space="0" w:color="auto"/>
              <w:bottom w:val="single" w:sz="4" w:space="0" w:color="auto"/>
            </w:tcBorders>
            <w:vAlign w:val="center"/>
          </w:tcPr>
          <w:p w14:paraId="1E0206CF" w14:textId="3E43EA55" w:rsidR="00521384" w:rsidRPr="00CC4302" w:rsidRDefault="00521384" w:rsidP="008540B6">
            <w:pPr>
              <w:jc w:val="center"/>
              <w:rPr>
                <w:b/>
                <w:bCs/>
                <w:sz w:val="22"/>
                <w:szCs w:val="22"/>
              </w:rPr>
            </w:pPr>
            <w:r w:rsidRPr="00CC4302">
              <w:rPr>
                <w:b/>
                <w:bCs/>
                <w:sz w:val="22"/>
                <w:szCs w:val="22"/>
              </w:rPr>
              <w:t>Baseline</w:t>
            </w:r>
          </w:p>
        </w:tc>
        <w:tc>
          <w:tcPr>
            <w:tcW w:w="558" w:type="pct"/>
            <w:gridSpan w:val="2"/>
            <w:tcBorders>
              <w:top w:val="single" w:sz="4" w:space="0" w:color="auto"/>
              <w:bottom w:val="single" w:sz="4" w:space="0" w:color="auto"/>
            </w:tcBorders>
            <w:vAlign w:val="center"/>
          </w:tcPr>
          <w:p w14:paraId="4ECBF8A8" w14:textId="54195192" w:rsidR="00521384" w:rsidRPr="00CC4302" w:rsidRDefault="00521384" w:rsidP="008540B6">
            <w:pPr>
              <w:jc w:val="center"/>
              <w:rPr>
                <w:b/>
                <w:bCs/>
                <w:sz w:val="22"/>
                <w:szCs w:val="22"/>
              </w:rPr>
            </w:pPr>
            <w:r w:rsidRPr="00CC4302">
              <w:rPr>
                <w:b/>
                <w:bCs/>
                <w:sz w:val="22"/>
                <w:szCs w:val="22"/>
              </w:rPr>
              <w:t>Posttreatment</w:t>
            </w:r>
          </w:p>
        </w:tc>
        <w:tc>
          <w:tcPr>
            <w:tcW w:w="508" w:type="pct"/>
            <w:gridSpan w:val="3"/>
            <w:tcBorders>
              <w:top w:val="single" w:sz="4" w:space="0" w:color="auto"/>
              <w:bottom w:val="single" w:sz="4" w:space="0" w:color="auto"/>
            </w:tcBorders>
            <w:vAlign w:val="center"/>
          </w:tcPr>
          <w:p w14:paraId="020F2D7C" w14:textId="4C84544D" w:rsidR="00521384" w:rsidRPr="00CC4302" w:rsidRDefault="00521384" w:rsidP="008540B6">
            <w:pPr>
              <w:jc w:val="center"/>
              <w:rPr>
                <w:b/>
                <w:bCs/>
                <w:sz w:val="22"/>
                <w:szCs w:val="22"/>
              </w:rPr>
            </w:pPr>
            <w:r w:rsidRPr="00CC4302">
              <w:rPr>
                <w:b/>
                <w:bCs/>
                <w:sz w:val="22"/>
                <w:szCs w:val="22"/>
              </w:rPr>
              <w:t>Follow-up</w:t>
            </w:r>
          </w:p>
        </w:tc>
        <w:tc>
          <w:tcPr>
            <w:tcW w:w="812" w:type="pct"/>
            <w:gridSpan w:val="3"/>
            <w:tcBorders>
              <w:top w:val="single" w:sz="4" w:space="0" w:color="auto"/>
              <w:bottom w:val="single" w:sz="4" w:space="0" w:color="auto"/>
            </w:tcBorders>
          </w:tcPr>
          <w:p w14:paraId="0DFE81C3" w14:textId="77777777" w:rsidR="00521384" w:rsidRPr="00CC4302" w:rsidRDefault="00521384" w:rsidP="00165B22">
            <w:pPr>
              <w:jc w:val="center"/>
              <w:rPr>
                <w:b/>
                <w:bCs/>
                <w:sz w:val="22"/>
                <w:szCs w:val="22"/>
              </w:rPr>
            </w:pPr>
            <w:r w:rsidRPr="00CC4302">
              <w:rPr>
                <w:b/>
                <w:bCs/>
                <w:sz w:val="22"/>
                <w:szCs w:val="22"/>
              </w:rPr>
              <w:t xml:space="preserve">Baseline vs </w:t>
            </w:r>
          </w:p>
          <w:p w14:paraId="008215A6" w14:textId="77C4DE38" w:rsidR="00521384" w:rsidRPr="00CC4302" w:rsidRDefault="00521384" w:rsidP="00165B22">
            <w:pPr>
              <w:jc w:val="center"/>
              <w:rPr>
                <w:b/>
                <w:bCs/>
                <w:sz w:val="22"/>
                <w:szCs w:val="22"/>
              </w:rPr>
            </w:pPr>
            <w:r w:rsidRPr="00CC4302">
              <w:rPr>
                <w:b/>
                <w:bCs/>
                <w:sz w:val="22"/>
                <w:szCs w:val="22"/>
              </w:rPr>
              <w:t>Posttreatment</w:t>
            </w:r>
          </w:p>
        </w:tc>
        <w:tc>
          <w:tcPr>
            <w:tcW w:w="785" w:type="pct"/>
            <w:gridSpan w:val="3"/>
            <w:tcBorders>
              <w:top w:val="single" w:sz="4" w:space="0" w:color="auto"/>
              <w:bottom w:val="single" w:sz="4" w:space="0" w:color="auto"/>
            </w:tcBorders>
          </w:tcPr>
          <w:p w14:paraId="132F0C19" w14:textId="77777777" w:rsidR="00521384" w:rsidRPr="00CC4302" w:rsidRDefault="00521384" w:rsidP="00BF6AC6">
            <w:pPr>
              <w:jc w:val="center"/>
              <w:rPr>
                <w:b/>
                <w:bCs/>
                <w:sz w:val="22"/>
                <w:szCs w:val="22"/>
              </w:rPr>
            </w:pPr>
            <w:r w:rsidRPr="00CC4302">
              <w:rPr>
                <w:b/>
                <w:bCs/>
                <w:sz w:val="22"/>
                <w:szCs w:val="22"/>
              </w:rPr>
              <w:t xml:space="preserve">Baseline vs </w:t>
            </w:r>
          </w:p>
          <w:p w14:paraId="5F7E74D6" w14:textId="0EEFC39F" w:rsidR="00521384" w:rsidRPr="00CC4302" w:rsidRDefault="00521384" w:rsidP="00BF6AC6">
            <w:pPr>
              <w:jc w:val="center"/>
              <w:rPr>
                <w:b/>
                <w:bCs/>
                <w:sz w:val="22"/>
                <w:szCs w:val="22"/>
              </w:rPr>
            </w:pPr>
            <w:r w:rsidRPr="00CC4302">
              <w:rPr>
                <w:b/>
                <w:bCs/>
                <w:sz w:val="22"/>
                <w:szCs w:val="22"/>
              </w:rPr>
              <w:t>Follow-Up</w:t>
            </w:r>
          </w:p>
        </w:tc>
      </w:tr>
      <w:tr w:rsidR="006A4532" w:rsidRPr="00E42751" w14:paraId="40991794" w14:textId="77777777" w:rsidTr="00264F28">
        <w:tblPrEx>
          <w:jc w:val="center"/>
          <w:tblBorders>
            <w:insideH w:val="single" w:sz="4" w:space="0" w:color="auto"/>
          </w:tblBorders>
        </w:tblPrEx>
        <w:trPr>
          <w:jc w:val="center"/>
        </w:trPr>
        <w:tc>
          <w:tcPr>
            <w:tcW w:w="1271" w:type="pct"/>
            <w:gridSpan w:val="2"/>
            <w:tcBorders>
              <w:top w:val="single" w:sz="4" w:space="0" w:color="auto"/>
              <w:bottom w:val="single" w:sz="4" w:space="0" w:color="auto"/>
            </w:tcBorders>
            <w:vAlign w:val="center"/>
          </w:tcPr>
          <w:p w14:paraId="5018058F" w14:textId="537F5A07" w:rsidR="006A4532" w:rsidRPr="00E42751" w:rsidRDefault="006A4532" w:rsidP="006176E9">
            <w:pPr>
              <w:rPr>
                <w:i/>
                <w:iCs/>
                <w:sz w:val="22"/>
                <w:szCs w:val="22"/>
              </w:rPr>
            </w:pPr>
            <w:r>
              <w:rPr>
                <w:b/>
                <w:bCs/>
                <w:sz w:val="22"/>
                <w:szCs w:val="22"/>
              </w:rPr>
              <w:t>Primary Outcomes</w:t>
            </w:r>
          </w:p>
        </w:tc>
        <w:tc>
          <w:tcPr>
            <w:tcW w:w="558" w:type="pct"/>
            <w:gridSpan w:val="2"/>
            <w:tcBorders>
              <w:top w:val="single" w:sz="4" w:space="0" w:color="auto"/>
              <w:bottom w:val="single" w:sz="4" w:space="0" w:color="auto"/>
            </w:tcBorders>
          </w:tcPr>
          <w:p w14:paraId="449A2381" w14:textId="77777777" w:rsidR="006A4532" w:rsidRPr="00FD7CE2" w:rsidRDefault="006A4532" w:rsidP="006176E9">
            <w:pPr>
              <w:rPr>
                <w:i/>
                <w:iCs/>
                <w:sz w:val="22"/>
                <w:szCs w:val="22"/>
              </w:rPr>
            </w:pPr>
          </w:p>
        </w:tc>
        <w:tc>
          <w:tcPr>
            <w:tcW w:w="508" w:type="pct"/>
            <w:gridSpan w:val="2"/>
            <w:tcBorders>
              <w:top w:val="single" w:sz="4" w:space="0" w:color="auto"/>
              <w:bottom w:val="single" w:sz="4" w:space="0" w:color="auto"/>
            </w:tcBorders>
          </w:tcPr>
          <w:p w14:paraId="6850DC8F" w14:textId="77777777" w:rsidR="006A4532" w:rsidRPr="00CC4302" w:rsidRDefault="006A4532" w:rsidP="006176E9">
            <w:pPr>
              <w:jc w:val="center"/>
              <w:rPr>
                <w:b/>
                <w:bCs/>
                <w:sz w:val="22"/>
                <w:szCs w:val="22"/>
              </w:rPr>
            </w:pPr>
          </w:p>
        </w:tc>
        <w:tc>
          <w:tcPr>
            <w:tcW w:w="558" w:type="pct"/>
            <w:gridSpan w:val="2"/>
            <w:tcBorders>
              <w:top w:val="single" w:sz="4" w:space="0" w:color="auto"/>
              <w:bottom w:val="single" w:sz="4" w:space="0" w:color="auto"/>
            </w:tcBorders>
          </w:tcPr>
          <w:p w14:paraId="012A4BD8" w14:textId="77777777" w:rsidR="006A4532" w:rsidRPr="00CC4302" w:rsidRDefault="006A4532" w:rsidP="006176E9">
            <w:pPr>
              <w:jc w:val="center"/>
              <w:rPr>
                <w:b/>
                <w:bCs/>
                <w:sz w:val="22"/>
                <w:szCs w:val="22"/>
              </w:rPr>
            </w:pPr>
          </w:p>
        </w:tc>
        <w:tc>
          <w:tcPr>
            <w:tcW w:w="508" w:type="pct"/>
            <w:gridSpan w:val="3"/>
            <w:tcBorders>
              <w:top w:val="single" w:sz="4" w:space="0" w:color="auto"/>
              <w:bottom w:val="single" w:sz="4" w:space="0" w:color="auto"/>
            </w:tcBorders>
            <w:vAlign w:val="bottom"/>
          </w:tcPr>
          <w:p w14:paraId="4EAC548A" w14:textId="77777777" w:rsidR="006A4532" w:rsidRPr="00CC4302" w:rsidRDefault="006A4532" w:rsidP="006176E9">
            <w:pPr>
              <w:jc w:val="center"/>
              <w:rPr>
                <w:b/>
                <w:bCs/>
                <w:sz w:val="22"/>
                <w:szCs w:val="22"/>
              </w:rPr>
            </w:pPr>
          </w:p>
        </w:tc>
        <w:tc>
          <w:tcPr>
            <w:tcW w:w="304" w:type="pct"/>
            <w:tcBorders>
              <w:top w:val="single" w:sz="4" w:space="0" w:color="auto"/>
              <w:bottom w:val="single" w:sz="4" w:space="0" w:color="auto"/>
            </w:tcBorders>
            <w:vAlign w:val="bottom"/>
          </w:tcPr>
          <w:p w14:paraId="44341F61" w14:textId="08A86BD9" w:rsidR="006A4532" w:rsidRPr="00CC4302" w:rsidRDefault="006A4532" w:rsidP="006176E9">
            <w:pPr>
              <w:jc w:val="center"/>
              <w:rPr>
                <w:b/>
                <w:bCs/>
                <w:i/>
                <w:iCs/>
                <w:color w:val="000000"/>
                <w:sz w:val="22"/>
                <w:szCs w:val="22"/>
              </w:rPr>
            </w:pPr>
            <w:r w:rsidRPr="00CC4302">
              <w:rPr>
                <w:b/>
                <w:bCs/>
                <w:i/>
                <w:iCs/>
                <w:color w:val="000000"/>
                <w:sz w:val="22"/>
                <w:szCs w:val="22"/>
              </w:rPr>
              <w:t>F</w:t>
            </w:r>
            <w:r w:rsidR="00CC4302" w:rsidRPr="00CC4302">
              <w:rPr>
                <w:b/>
                <w:bCs/>
                <w:i/>
                <w:iCs/>
                <w:color w:val="000000"/>
                <w:sz w:val="20"/>
                <w:szCs w:val="20"/>
              </w:rPr>
              <w:t>(1,4</w:t>
            </w:r>
            <w:r w:rsidR="007F27A0">
              <w:rPr>
                <w:b/>
                <w:bCs/>
                <w:i/>
                <w:iCs/>
                <w:color w:val="000000"/>
                <w:sz w:val="20"/>
                <w:szCs w:val="20"/>
              </w:rPr>
              <w:t>8</w:t>
            </w:r>
            <w:r w:rsidR="00CC4302" w:rsidRPr="00CC4302">
              <w:rPr>
                <w:b/>
                <w:bCs/>
                <w:i/>
                <w:iCs/>
                <w:color w:val="000000"/>
                <w:sz w:val="20"/>
                <w:szCs w:val="20"/>
              </w:rPr>
              <w:t>)</w:t>
            </w:r>
          </w:p>
        </w:tc>
        <w:tc>
          <w:tcPr>
            <w:tcW w:w="508" w:type="pct"/>
            <w:gridSpan w:val="2"/>
            <w:tcBorders>
              <w:top w:val="single" w:sz="4" w:space="0" w:color="auto"/>
              <w:bottom w:val="single" w:sz="4" w:space="0" w:color="auto"/>
            </w:tcBorders>
            <w:vAlign w:val="bottom"/>
          </w:tcPr>
          <w:p w14:paraId="1EA4AB1A" w14:textId="53A3A373" w:rsidR="006A4532" w:rsidRPr="00CC4302" w:rsidRDefault="006A4532" w:rsidP="006176E9">
            <w:pPr>
              <w:jc w:val="center"/>
              <w:rPr>
                <w:b/>
                <w:bCs/>
                <w:i/>
                <w:iCs/>
                <w:color w:val="000000"/>
                <w:sz w:val="22"/>
                <w:szCs w:val="22"/>
              </w:rPr>
            </w:pPr>
            <w:r w:rsidRPr="00CC4302">
              <w:rPr>
                <w:b/>
                <w:bCs/>
                <w:i/>
                <w:iCs/>
                <w:color w:val="000000"/>
                <w:sz w:val="22"/>
                <w:szCs w:val="22"/>
              </w:rPr>
              <w:t>p</w:t>
            </w:r>
            <w:r w:rsidR="00CC4302">
              <w:rPr>
                <w:rFonts w:ascii="Times" w:hAnsi="Times" w:cs="Times"/>
                <w:b/>
                <w:bCs/>
                <w:i/>
                <w:iCs/>
                <w:sz w:val="22"/>
                <w:szCs w:val="22"/>
              </w:rPr>
              <w:t>†</w:t>
            </w:r>
          </w:p>
        </w:tc>
        <w:tc>
          <w:tcPr>
            <w:tcW w:w="305" w:type="pct"/>
            <w:tcBorders>
              <w:top w:val="single" w:sz="4" w:space="0" w:color="auto"/>
              <w:bottom w:val="single" w:sz="4" w:space="0" w:color="auto"/>
            </w:tcBorders>
            <w:vAlign w:val="bottom"/>
          </w:tcPr>
          <w:p w14:paraId="2E44B646" w14:textId="2B8C46CB" w:rsidR="006A4532" w:rsidRPr="00CC4302" w:rsidRDefault="00F021CB" w:rsidP="006176E9">
            <w:pPr>
              <w:jc w:val="center"/>
              <w:rPr>
                <w:b/>
                <w:bCs/>
                <w:i/>
                <w:iCs/>
                <w:color w:val="000000"/>
                <w:sz w:val="22"/>
                <w:szCs w:val="22"/>
              </w:rPr>
            </w:pPr>
            <w:r w:rsidRPr="00CC4302">
              <w:rPr>
                <w:b/>
                <w:bCs/>
                <w:i/>
                <w:iCs/>
                <w:color w:val="000000"/>
                <w:sz w:val="22"/>
                <w:szCs w:val="22"/>
              </w:rPr>
              <w:t>F</w:t>
            </w:r>
            <w:r w:rsidR="00CC4302" w:rsidRPr="00CC4302">
              <w:rPr>
                <w:b/>
                <w:bCs/>
                <w:i/>
                <w:iCs/>
                <w:color w:val="000000"/>
                <w:sz w:val="20"/>
                <w:szCs w:val="20"/>
              </w:rPr>
              <w:t>(1,4</w:t>
            </w:r>
            <w:r w:rsidR="007F27A0">
              <w:rPr>
                <w:b/>
                <w:bCs/>
                <w:i/>
                <w:iCs/>
                <w:color w:val="000000"/>
                <w:sz w:val="20"/>
                <w:szCs w:val="20"/>
              </w:rPr>
              <w:t>8</w:t>
            </w:r>
            <w:r w:rsidR="00CC4302" w:rsidRPr="00CC4302">
              <w:rPr>
                <w:b/>
                <w:bCs/>
                <w:i/>
                <w:iCs/>
                <w:color w:val="000000"/>
                <w:sz w:val="20"/>
                <w:szCs w:val="20"/>
              </w:rPr>
              <w:t>)</w:t>
            </w:r>
          </w:p>
        </w:tc>
        <w:tc>
          <w:tcPr>
            <w:tcW w:w="480" w:type="pct"/>
            <w:gridSpan w:val="2"/>
            <w:tcBorders>
              <w:top w:val="single" w:sz="4" w:space="0" w:color="auto"/>
              <w:bottom w:val="single" w:sz="4" w:space="0" w:color="auto"/>
            </w:tcBorders>
          </w:tcPr>
          <w:p w14:paraId="1D116D41" w14:textId="6120AD75" w:rsidR="006A4532" w:rsidRPr="00CC4302" w:rsidRDefault="006A4532" w:rsidP="006176E9">
            <w:pPr>
              <w:jc w:val="center"/>
              <w:rPr>
                <w:b/>
                <w:bCs/>
                <w:i/>
                <w:iCs/>
                <w:color w:val="000000"/>
                <w:sz w:val="22"/>
                <w:szCs w:val="22"/>
              </w:rPr>
            </w:pPr>
            <w:r w:rsidRPr="00CC4302">
              <w:rPr>
                <w:b/>
                <w:bCs/>
                <w:i/>
                <w:iCs/>
                <w:color w:val="000000"/>
                <w:sz w:val="22"/>
                <w:szCs w:val="22"/>
              </w:rPr>
              <w:t>p</w:t>
            </w:r>
            <w:r w:rsidR="00CC4302">
              <w:rPr>
                <w:rFonts w:ascii="Times" w:hAnsi="Times" w:cs="Times"/>
                <w:b/>
                <w:bCs/>
                <w:i/>
                <w:iCs/>
                <w:sz w:val="22"/>
                <w:szCs w:val="22"/>
              </w:rPr>
              <w:t>†</w:t>
            </w:r>
          </w:p>
        </w:tc>
      </w:tr>
      <w:tr w:rsidR="00BA2698" w:rsidRPr="006F71A2" w14:paraId="6F3D5925" w14:textId="77777777" w:rsidTr="00264F28">
        <w:tblPrEx>
          <w:jc w:val="center"/>
          <w:tblBorders>
            <w:insideH w:val="single" w:sz="4" w:space="0" w:color="auto"/>
          </w:tblBorders>
        </w:tblPrEx>
        <w:trPr>
          <w:jc w:val="center"/>
        </w:trPr>
        <w:tc>
          <w:tcPr>
            <w:tcW w:w="609" w:type="pct"/>
            <w:tcBorders>
              <w:top w:val="single" w:sz="4" w:space="0" w:color="auto"/>
              <w:bottom w:val="nil"/>
            </w:tcBorders>
            <w:vAlign w:val="center"/>
          </w:tcPr>
          <w:p w14:paraId="0A0123FC" w14:textId="6D0F5E60" w:rsidR="006176E9" w:rsidRPr="006F71A2" w:rsidRDefault="006176E9" w:rsidP="006176E9">
            <w:pPr>
              <w:jc w:val="right"/>
              <w:rPr>
                <w:b/>
                <w:bCs/>
                <w:i/>
                <w:iCs/>
                <w:sz w:val="22"/>
                <w:szCs w:val="22"/>
              </w:rPr>
            </w:pPr>
            <w:r w:rsidRPr="006F71A2">
              <w:rPr>
                <w:b/>
                <w:bCs/>
                <w:i/>
                <w:iCs/>
                <w:sz w:val="22"/>
                <w:szCs w:val="22"/>
              </w:rPr>
              <w:t>Go/No-Go</w:t>
            </w:r>
            <w:r w:rsidR="00D83D43">
              <w:rPr>
                <w:b/>
                <w:bCs/>
                <w:i/>
                <w:iCs/>
                <w:sz w:val="22"/>
                <w:szCs w:val="22"/>
              </w:rPr>
              <w:t xml:space="preserve"> </w:t>
            </w:r>
          </w:p>
        </w:tc>
        <w:tc>
          <w:tcPr>
            <w:tcW w:w="662" w:type="pct"/>
            <w:tcBorders>
              <w:top w:val="single" w:sz="4" w:space="0" w:color="auto"/>
              <w:bottom w:val="nil"/>
            </w:tcBorders>
          </w:tcPr>
          <w:p w14:paraId="68CE233B" w14:textId="26AC2A06" w:rsidR="006176E9" w:rsidRPr="006F71A2" w:rsidRDefault="00C23026" w:rsidP="006176E9">
            <w:pPr>
              <w:rPr>
                <w:i/>
                <w:iCs/>
                <w:sz w:val="22"/>
                <w:szCs w:val="22"/>
              </w:rPr>
            </w:pPr>
            <w:r w:rsidRPr="006F71A2">
              <w:rPr>
                <w:i/>
                <w:iCs/>
                <w:sz w:val="22"/>
                <w:szCs w:val="22"/>
              </w:rPr>
              <w:t xml:space="preserve">% </w:t>
            </w:r>
            <w:r w:rsidR="006176E9" w:rsidRPr="006F71A2">
              <w:rPr>
                <w:i/>
                <w:iCs/>
                <w:sz w:val="22"/>
                <w:szCs w:val="22"/>
              </w:rPr>
              <w:t>PI</w:t>
            </w:r>
          </w:p>
        </w:tc>
        <w:tc>
          <w:tcPr>
            <w:tcW w:w="558" w:type="pct"/>
            <w:gridSpan w:val="2"/>
            <w:tcBorders>
              <w:top w:val="single" w:sz="4" w:space="0" w:color="auto"/>
              <w:bottom w:val="nil"/>
            </w:tcBorders>
          </w:tcPr>
          <w:p w14:paraId="472A8079" w14:textId="60948BCA" w:rsidR="006176E9" w:rsidRPr="006F71A2" w:rsidRDefault="006176E9" w:rsidP="006176E9">
            <w:pPr>
              <w:jc w:val="center"/>
              <w:rPr>
                <w:i/>
                <w:iCs/>
                <w:sz w:val="22"/>
                <w:szCs w:val="22"/>
              </w:rPr>
            </w:pPr>
            <w:r w:rsidRPr="006F71A2">
              <w:rPr>
                <w:sz w:val="22"/>
                <w:szCs w:val="22"/>
              </w:rPr>
              <w:t>Sham tDCS</w:t>
            </w:r>
          </w:p>
        </w:tc>
        <w:tc>
          <w:tcPr>
            <w:tcW w:w="508" w:type="pct"/>
            <w:gridSpan w:val="2"/>
            <w:tcBorders>
              <w:top w:val="single" w:sz="4" w:space="0" w:color="auto"/>
              <w:bottom w:val="nil"/>
            </w:tcBorders>
          </w:tcPr>
          <w:p w14:paraId="448F8D54" w14:textId="721C1D15" w:rsidR="006176E9" w:rsidRPr="006F71A2" w:rsidRDefault="006176E9" w:rsidP="006176E9">
            <w:pPr>
              <w:jc w:val="center"/>
              <w:rPr>
                <w:sz w:val="22"/>
                <w:szCs w:val="22"/>
              </w:rPr>
            </w:pPr>
            <w:r w:rsidRPr="006F71A2">
              <w:rPr>
                <w:sz w:val="22"/>
                <w:szCs w:val="22"/>
              </w:rPr>
              <w:t>49.81 (3.82)</w:t>
            </w:r>
          </w:p>
        </w:tc>
        <w:tc>
          <w:tcPr>
            <w:tcW w:w="558" w:type="pct"/>
            <w:gridSpan w:val="2"/>
            <w:tcBorders>
              <w:top w:val="single" w:sz="4" w:space="0" w:color="auto"/>
              <w:bottom w:val="nil"/>
            </w:tcBorders>
          </w:tcPr>
          <w:p w14:paraId="522DB485" w14:textId="3B949582" w:rsidR="006176E9" w:rsidRPr="006F71A2" w:rsidRDefault="006176E9" w:rsidP="006176E9">
            <w:pPr>
              <w:jc w:val="center"/>
              <w:rPr>
                <w:sz w:val="22"/>
                <w:szCs w:val="22"/>
              </w:rPr>
            </w:pPr>
            <w:r w:rsidRPr="006F71A2">
              <w:rPr>
                <w:sz w:val="22"/>
                <w:szCs w:val="22"/>
              </w:rPr>
              <w:t>55.53 (3.82)</w:t>
            </w:r>
          </w:p>
        </w:tc>
        <w:tc>
          <w:tcPr>
            <w:tcW w:w="508" w:type="pct"/>
            <w:gridSpan w:val="3"/>
            <w:tcBorders>
              <w:top w:val="single" w:sz="4" w:space="0" w:color="auto"/>
              <w:bottom w:val="nil"/>
            </w:tcBorders>
            <w:vAlign w:val="bottom"/>
          </w:tcPr>
          <w:p w14:paraId="3E732676" w14:textId="37D3124F" w:rsidR="006176E9" w:rsidRPr="006F71A2" w:rsidRDefault="006176E9" w:rsidP="006176E9">
            <w:pPr>
              <w:jc w:val="center"/>
              <w:rPr>
                <w:sz w:val="22"/>
                <w:szCs w:val="22"/>
              </w:rPr>
            </w:pPr>
            <w:r w:rsidRPr="006F71A2">
              <w:rPr>
                <w:sz w:val="22"/>
                <w:szCs w:val="22"/>
              </w:rPr>
              <w:t>59.23 (4.28)</w:t>
            </w:r>
          </w:p>
        </w:tc>
        <w:tc>
          <w:tcPr>
            <w:tcW w:w="304" w:type="pct"/>
            <w:tcBorders>
              <w:top w:val="single" w:sz="4" w:space="0" w:color="auto"/>
              <w:bottom w:val="nil"/>
            </w:tcBorders>
            <w:vAlign w:val="bottom"/>
          </w:tcPr>
          <w:p w14:paraId="62975608" w14:textId="58D35D91" w:rsidR="006176E9" w:rsidRPr="0034771D" w:rsidRDefault="00D61A38" w:rsidP="006176E9">
            <w:pPr>
              <w:jc w:val="center"/>
              <w:rPr>
                <w:b/>
                <w:bCs/>
                <w:color w:val="000000"/>
                <w:sz w:val="22"/>
                <w:szCs w:val="22"/>
              </w:rPr>
            </w:pPr>
            <w:r w:rsidRPr="0034771D">
              <w:rPr>
                <w:b/>
                <w:bCs/>
                <w:color w:val="000000"/>
                <w:sz w:val="22"/>
                <w:szCs w:val="22"/>
              </w:rPr>
              <w:t>9.28</w:t>
            </w:r>
          </w:p>
        </w:tc>
        <w:tc>
          <w:tcPr>
            <w:tcW w:w="508" w:type="pct"/>
            <w:gridSpan w:val="2"/>
            <w:tcBorders>
              <w:top w:val="single" w:sz="4" w:space="0" w:color="auto"/>
              <w:bottom w:val="nil"/>
            </w:tcBorders>
            <w:vAlign w:val="bottom"/>
          </w:tcPr>
          <w:p w14:paraId="62CC5096" w14:textId="0445E3D0" w:rsidR="006176E9" w:rsidRPr="0034771D" w:rsidRDefault="00D61A38" w:rsidP="006176E9">
            <w:pPr>
              <w:jc w:val="center"/>
              <w:rPr>
                <w:b/>
                <w:bCs/>
                <w:color w:val="000000"/>
                <w:sz w:val="22"/>
                <w:szCs w:val="22"/>
              </w:rPr>
            </w:pPr>
            <w:r w:rsidRPr="0034771D">
              <w:rPr>
                <w:b/>
                <w:bCs/>
                <w:color w:val="000000"/>
                <w:sz w:val="22"/>
                <w:szCs w:val="22"/>
              </w:rPr>
              <w:t>.004</w:t>
            </w:r>
            <w:r w:rsidR="00831ACB" w:rsidRPr="0034771D">
              <w:rPr>
                <w:b/>
                <w:bCs/>
                <w:color w:val="000000"/>
                <w:sz w:val="22"/>
                <w:szCs w:val="22"/>
              </w:rPr>
              <w:t xml:space="preserve"> (.01)</w:t>
            </w:r>
          </w:p>
        </w:tc>
        <w:tc>
          <w:tcPr>
            <w:tcW w:w="305" w:type="pct"/>
            <w:tcBorders>
              <w:top w:val="single" w:sz="4" w:space="0" w:color="auto"/>
              <w:bottom w:val="nil"/>
            </w:tcBorders>
            <w:vAlign w:val="bottom"/>
          </w:tcPr>
          <w:p w14:paraId="533C88F8" w14:textId="6AE024D3" w:rsidR="006176E9" w:rsidRPr="0034771D" w:rsidRDefault="007B701B" w:rsidP="006176E9">
            <w:pPr>
              <w:jc w:val="center"/>
              <w:rPr>
                <w:b/>
                <w:bCs/>
                <w:color w:val="000000"/>
                <w:sz w:val="22"/>
                <w:szCs w:val="22"/>
              </w:rPr>
            </w:pPr>
            <w:r w:rsidRPr="0034771D">
              <w:rPr>
                <w:b/>
                <w:bCs/>
                <w:color w:val="000000"/>
                <w:sz w:val="22"/>
                <w:szCs w:val="22"/>
              </w:rPr>
              <w:t>16.57</w:t>
            </w:r>
          </w:p>
        </w:tc>
        <w:tc>
          <w:tcPr>
            <w:tcW w:w="480" w:type="pct"/>
            <w:gridSpan w:val="2"/>
            <w:tcBorders>
              <w:top w:val="single" w:sz="4" w:space="0" w:color="auto"/>
              <w:bottom w:val="nil"/>
            </w:tcBorders>
          </w:tcPr>
          <w:p w14:paraId="545F834F" w14:textId="2C94D145" w:rsidR="006176E9" w:rsidRPr="0034771D" w:rsidRDefault="007B701B" w:rsidP="006176E9">
            <w:pPr>
              <w:jc w:val="center"/>
              <w:rPr>
                <w:b/>
                <w:bCs/>
                <w:color w:val="000000"/>
                <w:sz w:val="22"/>
                <w:szCs w:val="22"/>
              </w:rPr>
            </w:pPr>
            <w:r w:rsidRPr="0034771D">
              <w:rPr>
                <w:b/>
                <w:bCs/>
                <w:color w:val="000000"/>
                <w:sz w:val="22"/>
                <w:szCs w:val="22"/>
              </w:rPr>
              <w:t>&lt;.001</w:t>
            </w:r>
            <w:r w:rsidR="00264F28" w:rsidRPr="0034771D">
              <w:rPr>
                <w:b/>
                <w:bCs/>
                <w:color w:val="000000"/>
                <w:sz w:val="22"/>
                <w:szCs w:val="22"/>
              </w:rPr>
              <w:t xml:space="preserve"> (.003)</w:t>
            </w:r>
          </w:p>
        </w:tc>
      </w:tr>
      <w:tr w:rsidR="00BA2698" w:rsidRPr="006F71A2" w14:paraId="7EED7BA3" w14:textId="5848B154" w:rsidTr="00264F28">
        <w:tblPrEx>
          <w:jc w:val="center"/>
          <w:tblBorders>
            <w:insideH w:val="single" w:sz="4" w:space="0" w:color="auto"/>
          </w:tblBorders>
        </w:tblPrEx>
        <w:trPr>
          <w:jc w:val="center"/>
        </w:trPr>
        <w:tc>
          <w:tcPr>
            <w:tcW w:w="609" w:type="pct"/>
            <w:tcBorders>
              <w:top w:val="nil"/>
              <w:bottom w:val="nil"/>
            </w:tcBorders>
            <w:vAlign w:val="center"/>
          </w:tcPr>
          <w:p w14:paraId="2BD088B6" w14:textId="7422B91A" w:rsidR="006176E9" w:rsidRPr="006F71A2" w:rsidRDefault="006176E9" w:rsidP="006176E9">
            <w:pPr>
              <w:jc w:val="right"/>
              <w:rPr>
                <w:b/>
                <w:bCs/>
                <w:i/>
                <w:iCs/>
                <w:sz w:val="22"/>
                <w:szCs w:val="22"/>
              </w:rPr>
            </w:pPr>
          </w:p>
        </w:tc>
        <w:tc>
          <w:tcPr>
            <w:tcW w:w="662" w:type="pct"/>
            <w:tcBorders>
              <w:top w:val="nil"/>
              <w:bottom w:val="nil"/>
            </w:tcBorders>
          </w:tcPr>
          <w:p w14:paraId="31438F4E" w14:textId="5F52520D" w:rsidR="006176E9" w:rsidRPr="006F71A2" w:rsidRDefault="006176E9" w:rsidP="006176E9">
            <w:pPr>
              <w:rPr>
                <w:i/>
                <w:iCs/>
                <w:sz w:val="22"/>
                <w:szCs w:val="22"/>
              </w:rPr>
            </w:pPr>
          </w:p>
        </w:tc>
        <w:tc>
          <w:tcPr>
            <w:tcW w:w="558" w:type="pct"/>
            <w:gridSpan w:val="2"/>
            <w:tcBorders>
              <w:top w:val="nil"/>
              <w:bottom w:val="nil"/>
            </w:tcBorders>
          </w:tcPr>
          <w:p w14:paraId="7A1981E2" w14:textId="3DC3BA05" w:rsidR="006176E9" w:rsidRPr="006F71A2" w:rsidRDefault="006176E9" w:rsidP="006176E9">
            <w:pPr>
              <w:rPr>
                <w:i/>
                <w:iCs/>
                <w:sz w:val="22"/>
                <w:szCs w:val="22"/>
              </w:rPr>
            </w:pPr>
            <w:r w:rsidRPr="006F71A2">
              <w:rPr>
                <w:sz w:val="22"/>
                <w:szCs w:val="22"/>
              </w:rPr>
              <w:t>Anodal tDCS</w:t>
            </w:r>
          </w:p>
        </w:tc>
        <w:tc>
          <w:tcPr>
            <w:tcW w:w="508" w:type="pct"/>
            <w:gridSpan w:val="2"/>
            <w:tcBorders>
              <w:top w:val="nil"/>
              <w:bottom w:val="nil"/>
            </w:tcBorders>
          </w:tcPr>
          <w:p w14:paraId="3F98BE27" w14:textId="6D10A863" w:rsidR="006176E9" w:rsidRPr="006F71A2" w:rsidRDefault="006176E9" w:rsidP="006176E9">
            <w:pPr>
              <w:jc w:val="center"/>
              <w:rPr>
                <w:sz w:val="22"/>
                <w:szCs w:val="22"/>
              </w:rPr>
            </w:pPr>
            <w:r w:rsidRPr="006F71A2">
              <w:rPr>
                <w:sz w:val="22"/>
                <w:szCs w:val="22"/>
              </w:rPr>
              <w:t>46.20 (4.84)</w:t>
            </w:r>
          </w:p>
        </w:tc>
        <w:tc>
          <w:tcPr>
            <w:tcW w:w="558" w:type="pct"/>
            <w:gridSpan w:val="2"/>
            <w:tcBorders>
              <w:top w:val="nil"/>
              <w:bottom w:val="nil"/>
            </w:tcBorders>
          </w:tcPr>
          <w:p w14:paraId="61C3AC2B" w14:textId="3318DE65" w:rsidR="006176E9" w:rsidRPr="006F71A2" w:rsidRDefault="006176E9" w:rsidP="006176E9">
            <w:pPr>
              <w:jc w:val="center"/>
              <w:rPr>
                <w:sz w:val="22"/>
                <w:szCs w:val="22"/>
              </w:rPr>
            </w:pPr>
            <w:r w:rsidRPr="006F71A2">
              <w:rPr>
                <w:sz w:val="22"/>
                <w:szCs w:val="22"/>
              </w:rPr>
              <w:t>54.01 (3.90)</w:t>
            </w:r>
          </w:p>
        </w:tc>
        <w:tc>
          <w:tcPr>
            <w:tcW w:w="508" w:type="pct"/>
            <w:gridSpan w:val="3"/>
            <w:tcBorders>
              <w:top w:val="nil"/>
              <w:bottom w:val="nil"/>
            </w:tcBorders>
            <w:vAlign w:val="bottom"/>
          </w:tcPr>
          <w:p w14:paraId="2AB0CAD5" w14:textId="126F3A15" w:rsidR="006176E9" w:rsidRPr="006F71A2" w:rsidRDefault="006176E9" w:rsidP="006176E9">
            <w:pPr>
              <w:rPr>
                <w:sz w:val="22"/>
                <w:szCs w:val="22"/>
              </w:rPr>
            </w:pPr>
            <w:r w:rsidRPr="006F71A2">
              <w:rPr>
                <w:sz w:val="22"/>
                <w:szCs w:val="22"/>
              </w:rPr>
              <w:t>55.94 (4.97)</w:t>
            </w:r>
          </w:p>
        </w:tc>
        <w:tc>
          <w:tcPr>
            <w:tcW w:w="304" w:type="pct"/>
            <w:tcBorders>
              <w:top w:val="nil"/>
              <w:bottom w:val="nil"/>
            </w:tcBorders>
            <w:vAlign w:val="bottom"/>
          </w:tcPr>
          <w:p w14:paraId="5B6225B8" w14:textId="6E1592DF" w:rsidR="006176E9" w:rsidRPr="006F71A2" w:rsidRDefault="006176E9" w:rsidP="006176E9">
            <w:pPr>
              <w:jc w:val="center"/>
              <w:rPr>
                <w:color w:val="000000"/>
                <w:sz w:val="22"/>
                <w:szCs w:val="22"/>
              </w:rPr>
            </w:pPr>
          </w:p>
        </w:tc>
        <w:tc>
          <w:tcPr>
            <w:tcW w:w="508" w:type="pct"/>
            <w:gridSpan w:val="2"/>
            <w:tcBorders>
              <w:top w:val="nil"/>
              <w:bottom w:val="nil"/>
            </w:tcBorders>
            <w:vAlign w:val="bottom"/>
          </w:tcPr>
          <w:p w14:paraId="5F4DE39A" w14:textId="137E4479" w:rsidR="006176E9" w:rsidRPr="006F71A2" w:rsidRDefault="006176E9" w:rsidP="006176E9">
            <w:pPr>
              <w:jc w:val="center"/>
              <w:rPr>
                <w:color w:val="000000"/>
                <w:sz w:val="22"/>
                <w:szCs w:val="22"/>
              </w:rPr>
            </w:pPr>
          </w:p>
        </w:tc>
        <w:tc>
          <w:tcPr>
            <w:tcW w:w="305" w:type="pct"/>
            <w:tcBorders>
              <w:top w:val="nil"/>
              <w:bottom w:val="nil"/>
            </w:tcBorders>
            <w:vAlign w:val="bottom"/>
          </w:tcPr>
          <w:p w14:paraId="4A216A07" w14:textId="4CA2964F" w:rsidR="006176E9" w:rsidRPr="006F71A2" w:rsidRDefault="006176E9" w:rsidP="006176E9">
            <w:pPr>
              <w:jc w:val="center"/>
              <w:rPr>
                <w:color w:val="000000"/>
                <w:sz w:val="22"/>
                <w:szCs w:val="22"/>
              </w:rPr>
            </w:pPr>
          </w:p>
        </w:tc>
        <w:tc>
          <w:tcPr>
            <w:tcW w:w="480" w:type="pct"/>
            <w:gridSpan w:val="2"/>
            <w:tcBorders>
              <w:top w:val="nil"/>
              <w:bottom w:val="nil"/>
            </w:tcBorders>
          </w:tcPr>
          <w:p w14:paraId="77C7D062" w14:textId="3E3D318C" w:rsidR="006176E9" w:rsidRPr="006F71A2" w:rsidRDefault="006176E9" w:rsidP="006176E9">
            <w:pPr>
              <w:jc w:val="center"/>
              <w:rPr>
                <w:color w:val="000000"/>
                <w:sz w:val="22"/>
                <w:szCs w:val="22"/>
              </w:rPr>
            </w:pPr>
          </w:p>
        </w:tc>
      </w:tr>
      <w:tr w:rsidR="007B701B" w:rsidRPr="006F71A2" w14:paraId="79E5A07A" w14:textId="77777777" w:rsidTr="00264F28">
        <w:tblPrEx>
          <w:jc w:val="center"/>
          <w:tblBorders>
            <w:insideH w:val="single" w:sz="4" w:space="0" w:color="auto"/>
          </w:tblBorders>
        </w:tblPrEx>
        <w:trPr>
          <w:jc w:val="center"/>
        </w:trPr>
        <w:tc>
          <w:tcPr>
            <w:tcW w:w="609" w:type="pct"/>
            <w:tcBorders>
              <w:top w:val="nil"/>
              <w:bottom w:val="nil"/>
            </w:tcBorders>
          </w:tcPr>
          <w:p w14:paraId="01F34F0D" w14:textId="404DC320" w:rsidR="007B701B" w:rsidRPr="006F71A2" w:rsidRDefault="007B701B" w:rsidP="007B701B">
            <w:pPr>
              <w:jc w:val="right"/>
              <w:rPr>
                <w:b/>
                <w:bCs/>
                <w:i/>
                <w:iCs/>
                <w:sz w:val="22"/>
                <w:szCs w:val="22"/>
              </w:rPr>
            </w:pPr>
            <w:r w:rsidRPr="006F71A2">
              <w:rPr>
                <w:b/>
                <w:bCs/>
                <w:i/>
                <w:iCs/>
                <w:sz w:val="22"/>
                <w:szCs w:val="22"/>
              </w:rPr>
              <w:t>CPT</w:t>
            </w:r>
          </w:p>
        </w:tc>
        <w:tc>
          <w:tcPr>
            <w:tcW w:w="662" w:type="pct"/>
            <w:tcBorders>
              <w:top w:val="nil"/>
              <w:bottom w:val="nil"/>
            </w:tcBorders>
          </w:tcPr>
          <w:p w14:paraId="6E2C48A3" w14:textId="7780D836" w:rsidR="007B701B" w:rsidRPr="006F71A2" w:rsidRDefault="007B701B" w:rsidP="007B701B">
            <w:pPr>
              <w:rPr>
                <w:sz w:val="22"/>
                <w:szCs w:val="22"/>
              </w:rPr>
            </w:pPr>
            <w:r w:rsidRPr="006F71A2">
              <w:rPr>
                <w:i/>
                <w:iCs/>
                <w:sz w:val="22"/>
                <w:szCs w:val="22"/>
              </w:rPr>
              <w:t>% Omission</w:t>
            </w:r>
          </w:p>
        </w:tc>
        <w:tc>
          <w:tcPr>
            <w:tcW w:w="558" w:type="pct"/>
            <w:gridSpan w:val="2"/>
            <w:tcBorders>
              <w:top w:val="nil"/>
              <w:bottom w:val="nil"/>
            </w:tcBorders>
          </w:tcPr>
          <w:p w14:paraId="33EB87C9" w14:textId="12993104"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6DC4EA15" w14:textId="042F99D3" w:rsidR="007B701B" w:rsidRPr="006F71A2" w:rsidRDefault="007B701B" w:rsidP="007B701B">
            <w:pPr>
              <w:jc w:val="center"/>
              <w:rPr>
                <w:sz w:val="22"/>
                <w:szCs w:val="22"/>
              </w:rPr>
            </w:pPr>
            <w:r w:rsidRPr="006F71A2">
              <w:rPr>
                <w:sz w:val="22"/>
                <w:szCs w:val="22"/>
              </w:rPr>
              <w:t>13.59 (2.88)</w:t>
            </w:r>
          </w:p>
        </w:tc>
        <w:tc>
          <w:tcPr>
            <w:tcW w:w="558" w:type="pct"/>
            <w:gridSpan w:val="2"/>
            <w:tcBorders>
              <w:top w:val="nil"/>
              <w:bottom w:val="nil"/>
            </w:tcBorders>
          </w:tcPr>
          <w:p w14:paraId="36550D15" w14:textId="3D371E1A" w:rsidR="007B701B" w:rsidRPr="006F71A2" w:rsidRDefault="007B701B" w:rsidP="007B701B">
            <w:pPr>
              <w:jc w:val="center"/>
              <w:rPr>
                <w:sz w:val="22"/>
                <w:szCs w:val="22"/>
              </w:rPr>
            </w:pPr>
            <w:r w:rsidRPr="006F71A2">
              <w:rPr>
                <w:sz w:val="22"/>
                <w:szCs w:val="22"/>
              </w:rPr>
              <w:t>9.62 (1.88)</w:t>
            </w:r>
          </w:p>
        </w:tc>
        <w:tc>
          <w:tcPr>
            <w:tcW w:w="508" w:type="pct"/>
            <w:gridSpan w:val="3"/>
            <w:tcBorders>
              <w:top w:val="nil"/>
              <w:bottom w:val="nil"/>
            </w:tcBorders>
            <w:vAlign w:val="bottom"/>
          </w:tcPr>
          <w:p w14:paraId="77E3B65E" w14:textId="648C682F" w:rsidR="007B701B" w:rsidRPr="006F71A2" w:rsidRDefault="007B701B" w:rsidP="007B701B">
            <w:pPr>
              <w:jc w:val="center"/>
              <w:rPr>
                <w:sz w:val="22"/>
                <w:szCs w:val="22"/>
              </w:rPr>
            </w:pPr>
            <w:r w:rsidRPr="006F71A2">
              <w:rPr>
                <w:sz w:val="22"/>
                <w:szCs w:val="22"/>
              </w:rPr>
              <w:t>8.33 (1.97)</w:t>
            </w:r>
          </w:p>
        </w:tc>
        <w:tc>
          <w:tcPr>
            <w:tcW w:w="304" w:type="pct"/>
            <w:tcBorders>
              <w:top w:val="nil"/>
              <w:bottom w:val="nil"/>
            </w:tcBorders>
            <w:vAlign w:val="bottom"/>
          </w:tcPr>
          <w:p w14:paraId="75D828E2" w14:textId="5300A2FA" w:rsidR="007B701B" w:rsidRPr="006F71A2" w:rsidRDefault="007B701B" w:rsidP="007B701B">
            <w:pPr>
              <w:jc w:val="center"/>
              <w:rPr>
                <w:color w:val="000000"/>
                <w:sz w:val="22"/>
                <w:szCs w:val="22"/>
              </w:rPr>
            </w:pPr>
            <w:r>
              <w:rPr>
                <w:color w:val="000000"/>
                <w:sz w:val="22"/>
                <w:szCs w:val="22"/>
              </w:rPr>
              <w:t>2.59</w:t>
            </w:r>
          </w:p>
        </w:tc>
        <w:tc>
          <w:tcPr>
            <w:tcW w:w="508" w:type="pct"/>
            <w:gridSpan w:val="2"/>
            <w:tcBorders>
              <w:top w:val="nil"/>
              <w:bottom w:val="nil"/>
            </w:tcBorders>
            <w:vAlign w:val="bottom"/>
          </w:tcPr>
          <w:p w14:paraId="00A5664F" w14:textId="46AA2EA0" w:rsidR="007B701B" w:rsidRPr="006F71A2" w:rsidRDefault="007B701B" w:rsidP="007B701B">
            <w:pPr>
              <w:jc w:val="center"/>
              <w:rPr>
                <w:color w:val="000000"/>
                <w:sz w:val="22"/>
                <w:szCs w:val="22"/>
              </w:rPr>
            </w:pPr>
            <w:r>
              <w:rPr>
                <w:color w:val="000000"/>
                <w:sz w:val="22"/>
                <w:szCs w:val="22"/>
              </w:rPr>
              <w:t>.114 (.14)</w:t>
            </w:r>
          </w:p>
        </w:tc>
        <w:tc>
          <w:tcPr>
            <w:tcW w:w="305" w:type="pct"/>
            <w:tcBorders>
              <w:top w:val="nil"/>
              <w:bottom w:val="nil"/>
            </w:tcBorders>
            <w:vAlign w:val="bottom"/>
          </w:tcPr>
          <w:p w14:paraId="64529015" w14:textId="3030BB03" w:rsidR="007B701B" w:rsidRPr="0034771D" w:rsidRDefault="007B701B" w:rsidP="007B701B">
            <w:pPr>
              <w:jc w:val="center"/>
              <w:rPr>
                <w:b/>
                <w:bCs/>
                <w:color w:val="000000"/>
                <w:sz w:val="22"/>
                <w:szCs w:val="22"/>
              </w:rPr>
            </w:pPr>
            <w:r w:rsidRPr="0034771D">
              <w:rPr>
                <w:b/>
                <w:bCs/>
                <w:sz w:val="22"/>
                <w:szCs w:val="22"/>
              </w:rPr>
              <w:t>7.72</w:t>
            </w:r>
          </w:p>
        </w:tc>
        <w:tc>
          <w:tcPr>
            <w:tcW w:w="480" w:type="pct"/>
            <w:gridSpan w:val="2"/>
            <w:tcBorders>
              <w:top w:val="nil"/>
              <w:bottom w:val="nil"/>
            </w:tcBorders>
          </w:tcPr>
          <w:p w14:paraId="4E6E55FD" w14:textId="693D5D50" w:rsidR="007B701B" w:rsidRPr="0034771D" w:rsidRDefault="007B701B" w:rsidP="007B701B">
            <w:pPr>
              <w:jc w:val="center"/>
              <w:rPr>
                <w:b/>
                <w:bCs/>
                <w:color w:val="000000"/>
                <w:sz w:val="22"/>
                <w:szCs w:val="22"/>
              </w:rPr>
            </w:pPr>
            <w:r w:rsidRPr="0034771D">
              <w:rPr>
                <w:b/>
                <w:bCs/>
                <w:sz w:val="22"/>
                <w:szCs w:val="22"/>
              </w:rPr>
              <w:t>.01</w:t>
            </w:r>
            <w:r w:rsidR="00264F28" w:rsidRPr="0034771D">
              <w:rPr>
                <w:b/>
                <w:bCs/>
                <w:sz w:val="22"/>
                <w:szCs w:val="22"/>
              </w:rPr>
              <w:t xml:space="preserve"> (</w:t>
            </w:r>
            <w:r w:rsidR="0034771D" w:rsidRPr="0034771D">
              <w:rPr>
                <w:b/>
                <w:bCs/>
                <w:sz w:val="22"/>
                <w:szCs w:val="22"/>
              </w:rPr>
              <w:t>.02</w:t>
            </w:r>
            <w:r w:rsidR="00264F28" w:rsidRPr="0034771D">
              <w:rPr>
                <w:b/>
                <w:bCs/>
                <w:sz w:val="22"/>
                <w:szCs w:val="22"/>
              </w:rPr>
              <w:t>)</w:t>
            </w:r>
          </w:p>
        </w:tc>
      </w:tr>
      <w:tr w:rsidR="007B701B" w:rsidRPr="006F71A2" w14:paraId="7A1DD4D9" w14:textId="77777777" w:rsidTr="00264F28">
        <w:tblPrEx>
          <w:jc w:val="center"/>
          <w:tblBorders>
            <w:insideH w:val="single" w:sz="4" w:space="0" w:color="auto"/>
          </w:tblBorders>
        </w:tblPrEx>
        <w:trPr>
          <w:jc w:val="center"/>
        </w:trPr>
        <w:tc>
          <w:tcPr>
            <w:tcW w:w="609" w:type="pct"/>
            <w:tcBorders>
              <w:top w:val="nil"/>
              <w:bottom w:val="nil"/>
            </w:tcBorders>
          </w:tcPr>
          <w:p w14:paraId="7958EE8F" w14:textId="77777777" w:rsidR="007B701B" w:rsidRPr="006F71A2" w:rsidRDefault="007B701B" w:rsidP="007B701B">
            <w:pPr>
              <w:jc w:val="right"/>
              <w:rPr>
                <w:b/>
                <w:bCs/>
                <w:i/>
                <w:iCs/>
                <w:sz w:val="22"/>
                <w:szCs w:val="22"/>
              </w:rPr>
            </w:pPr>
          </w:p>
        </w:tc>
        <w:tc>
          <w:tcPr>
            <w:tcW w:w="662" w:type="pct"/>
            <w:tcBorders>
              <w:top w:val="nil"/>
              <w:bottom w:val="nil"/>
            </w:tcBorders>
          </w:tcPr>
          <w:p w14:paraId="63C4CD85" w14:textId="77777777" w:rsidR="007B701B" w:rsidRPr="006F71A2" w:rsidRDefault="007B701B" w:rsidP="007B701B">
            <w:pPr>
              <w:rPr>
                <w:i/>
                <w:iCs/>
                <w:sz w:val="22"/>
                <w:szCs w:val="22"/>
              </w:rPr>
            </w:pPr>
          </w:p>
        </w:tc>
        <w:tc>
          <w:tcPr>
            <w:tcW w:w="558" w:type="pct"/>
            <w:gridSpan w:val="2"/>
            <w:tcBorders>
              <w:top w:val="nil"/>
              <w:bottom w:val="nil"/>
            </w:tcBorders>
          </w:tcPr>
          <w:p w14:paraId="100D64F9" w14:textId="19FA2B04"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tcPr>
          <w:p w14:paraId="6CE76F62" w14:textId="7466AAD5" w:rsidR="007B701B" w:rsidRPr="006F71A2" w:rsidRDefault="007B701B" w:rsidP="007B701B">
            <w:pPr>
              <w:jc w:val="center"/>
              <w:rPr>
                <w:sz w:val="22"/>
                <w:szCs w:val="22"/>
              </w:rPr>
            </w:pPr>
            <w:r w:rsidRPr="006F71A2">
              <w:rPr>
                <w:sz w:val="22"/>
                <w:szCs w:val="22"/>
              </w:rPr>
              <w:t>15.69 (2.81)</w:t>
            </w:r>
          </w:p>
        </w:tc>
        <w:tc>
          <w:tcPr>
            <w:tcW w:w="558" w:type="pct"/>
            <w:gridSpan w:val="2"/>
            <w:tcBorders>
              <w:top w:val="nil"/>
              <w:bottom w:val="nil"/>
            </w:tcBorders>
          </w:tcPr>
          <w:p w14:paraId="05A8F505" w14:textId="130CAC3C" w:rsidR="007B701B" w:rsidRPr="006F71A2" w:rsidRDefault="007B701B" w:rsidP="007B701B">
            <w:pPr>
              <w:jc w:val="center"/>
              <w:rPr>
                <w:sz w:val="22"/>
                <w:szCs w:val="22"/>
              </w:rPr>
            </w:pPr>
            <w:r w:rsidRPr="006F71A2">
              <w:rPr>
                <w:sz w:val="22"/>
                <w:szCs w:val="22"/>
              </w:rPr>
              <w:t>14.65 (2.26)</w:t>
            </w:r>
          </w:p>
        </w:tc>
        <w:tc>
          <w:tcPr>
            <w:tcW w:w="508" w:type="pct"/>
            <w:gridSpan w:val="3"/>
            <w:tcBorders>
              <w:top w:val="nil"/>
              <w:bottom w:val="nil"/>
            </w:tcBorders>
            <w:vAlign w:val="bottom"/>
          </w:tcPr>
          <w:p w14:paraId="3DCC8261" w14:textId="68E8E178" w:rsidR="007B701B" w:rsidRPr="006F71A2" w:rsidRDefault="007B701B" w:rsidP="007B701B">
            <w:pPr>
              <w:jc w:val="center"/>
              <w:rPr>
                <w:sz w:val="22"/>
                <w:szCs w:val="22"/>
              </w:rPr>
            </w:pPr>
            <w:r w:rsidRPr="006F71A2">
              <w:rPr>
                <w:sz w:val="22"/>
                <w:szCs w:val="22"/>
              </w:rPr>
              <w:t>11.67 (1.75)</w:t>
            </w:r>
          </w:p>
        </w:tc>
        <w:tc>
          <w:tcPr>
            <w:tcW w:w="304" w:type="pct"/>
            <w:tcBorders>
              <w:top w:val="nil"/>
              <w:bottom w:val="nil"/>
            </w:tcBorders>
            <w:vAlign w:val="bottom"/>
          </w:tcPr>
          <w:p w14:paraId="69B29A9A" w14:textId="5B9FAD52" w:rsidR="007B701B" w:rsidRPr="006F71A2" w:rsidRDefault="007B701B" w:rsidP="007B701B">
            <w:pPr>
              <w:jc w:val="center"/>
              <w:rPr>
                <w:color w:val="000000"/>
                <w:sz w:val="22"/>
                <w:szCs w:val="22"/>
              </w:rPr>
            </w:pPr>
          </w:p>
        </w:tc>
        <w:tc>
          <w:tcPr>
            <w:tcW w:w="508" w:type="pct"/>
            <w:gridSpan w:val="2"/>
            <w:tcBorders>
              <w:top w:val="nil"/>
              <w:bottom w:val="nil"/>
            </w:tcBorders>
            <w:vAlign w:val="bottom"/>
          </w:tcPr>
          <w:p w14:paraId="03E1FE36" w14:textId="72F928D0" w:rsidR="007B701B" w:rsidRPr="006F71A2" w:rsidRDefault="007B701B" w:rsidP="007B701B">
            <w:pPr>
              <w:jc w:val="center"/>
              <w:rPr>
                <w:color w:val="000000"/>
                <w:sz w:val="22"/>
                <w:szCs w:val="22"/>
              </w:rPr>
            </w:pPr>
          </w:p>
        </w:tc>
        <w:tc>
          <w:tcPr>
            <w:tcW w:w="305" w:type="pct"/>
            <w:tcBorders>
              <w:top w:val="nil"/>
              <w:bottom w:val="nil"/>
            </w:tcBorders>
            <w:vAlign w:val="bottom"/>
          </w:tcPr>
          <w:p w14:paraId="0FE1FF30" w14:textId="45D40CBB" w:rsidR="007B701B" w:rsidRPr="006F71A2" w:rsidRDefault="007B701B" w:rsidP="007B701B">
            <w:pPr>
              <w:jc w:val="center"/>
              <w:rPr>
                <w:color w:val="000000"/>
                <w:sz w:val="22"/>
                <w:szCs w:val="22"/>
              </w:rPr>
            </w:pPr>
          </w:p>
        </w:tc>
        <w:tc>
          <w:tcPr>
            <w:tcW w:w="480" w:type="pct"/>
            <w:gridSpan w:val="2"/>
            <w:tcBorders>
              <w:top w:val="nil"/>
              <w:bottom w:val="nil"/>
            </w:tcBorders>
          </w:tcPr>
          <w:p w14:paraId="6C07964C" w14:textId="465F01C7" w:rsidR="007B701B" w:rsidRPr="006F71A2" w:rsidRDefault="007B701B" w:rsidP="007B701B">
            <w:pPr>
              <w:jc w:val="center"/>
              <w:rPr>
                <w:color w:val="000000"/>
                <w:sz w:val="22"/>
                <w:szCs w:val="22"/>
              </w:rPr>
            </w:pPr>
          </w:p>
        </w:tc>
      </w:tr>
      <w:tr w:rsidR="007B701B" w:rsidRPr="006F71A2" w14:paraId="6085F9FD" w14:textId="77777777" w:rsidTr="00264F28">
        <w:tblPrEx>
          <w:jc w:val="center"/>
          <w:tblBorders>
            <w:insideH w:val="single" w:sz="4" w:space="0" w:color="auto"/>
          </w:tblBorders>
        </w:tblPrEx>
        <w:trPr>
          <w:jc w:val="center"/>
        </w:trPr>
        <w:tc>
          <w:tcPr>
            <w:tcW w:w="609" w:type="pct"/>
            <w:tcBorders>
              <w:top w:val="nil"/>
              <w:bottom w:val="nil"/>
            </w:tcBorders>
          </w:tcPr>
          <w:p w14:paraId="6FEE1EB9" w14:textId="344F2AE3" w:rsidR="007B701B" w:rsidRPr="006F71A2" w:rsidRDefault="007B701B" w:rsidP="007B701B">
            <w:pPr>
              <w:jc w:val="right"/>
              <w:rPr>
                <w:b/>
                <w:bCs/>
                <w:i/>
                <w:iCs/>
                <w:sz w:val="22"/>
                <w:szCs w:val="22"/>
              </w:rPr>
            </w:pPr>
          </w:p>
        </w:tc>
        <w:tc>
          <w:tcPr>
            <w:tcW w:w="662" w:type="pct"/>
            <w:tcBorders>
              <w:top w:val="nil"/>
              <w:bottom w:val="nil"/>
            </w:tcBorders>
            <w:vAlign w:val="center"/>
          </w:tcPr>
          <w:p w14:paraId="1D1D9585" w14:textId="186B77CB" w:rsidR="007B701B" w:rsidRPr="006F71A2" w:rsidRDefault="007B701B" w:rsidP="007B701B">
            <w:pPr>
              <w:rPr>
                <w:sz w:val="22"/>
                <w:szCs w:val="22"/>
              </w:rPr>
            </w:pPr>
            <w:r w:rsidRPr="006F71A2">
              <w:rPr>
                <w:i/>
                <w:iCs/>
                <w:sz w:val="22"/>
                <w:szCs w:val="22"/>
              </w:rPr>
              <w:t>% Commission</w:t>
            </w:r>
          </w:p>
        </w:tc>
        <w:tc>
          <w:tcPr>
            <w:tcW w:w="558" w:type="pct"/>
            <w:gridSpan w:val="2"/>
            <w:tcBorders>
              <w:top w:val="nil"/>
              <w:bottom w:val="nil"/>
            </w:tcBorders>
          </w:tcPr>
          <w:p w14:paraId="12FDE1F7" w14:textId="424D123F"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30D2819F" w14:textId="41D48333" w:rsidR="007B701B" w:rsidRPr="006F71A2" w:rsidRDefault="007B701B" w:rsidP="007B701B">
            <w:pPr>
              <w:jc w:val="center"/>
              <w:rPr>
                <w:sz w:val="22"/>
                <w:szCs w:val="22"/>
              </w:rPr>
            </w:pPr>
            <w:r w:rsidRPr="006F71A2">
              <w:rPr>
                <w:sz w:val="22"/>
                <w:szCs w:val="22"/>
              </w:rPr>
              <w:t>1.89 (.62)</w:t>
            </w:r>
          </w:p>
        </w:tc>
        <w:tc>
          <w:tcPr>
            <w:tcW w:w="558" w:type="pct"/>
            <w:gridSpan w:val="2"/>
            <w:tcBorders>
              <w:top w:val="nil"/>
              <w:bottom w:val="nil"/>
            </w:tcBorders>
          </w:tcPr>
          <w:p w14:paraId="16C36FC7" w14:textId="10BA178B" w:rsidR="007B701B" w:rsidRPr="006F71A2" w:rsidRDefault="007B701B" w:rsidP="007B701B">
            <w:pPr>
              <w:jc w:val="center"/>
              <w:rPr>
                <w:sz w:val="22"/>
                <w:szCs w:val="22"/>
              </w:rPr>
            </w:pPr>
            <w:r w:rsidRPr="006F71A2">
              <w:rPr>
                <w:sz w:val="22"/>
                <w:szCs w:val="22"/>
              </w:rPr>
              <w:t>.96 (.20)</w:t>
            </w:r>
          </w:p>
        </w:tc>
        <w:tc>
          <w:tcPr>
            <w:tcW w:w="508" w:type="pct"/>
            <w:gridSpan w:val="3"/>
            <w:tcBorders>
              <w:top w:val="nil"/>
              <w:bottom w:val="nil"/>
            </w:tcBorders>
            <w:vAlign w:val="bottom"/>
          </w:tcPr>
          <w:p w14:paraId="62A3F5EA" w14:textId="1DE5BE77" w:rsidR="007B701B" w:rsidRPr="006F71A2" w:rsidRDefault="007B701B" w:rsidP="007B701B">
            <w:pPr>
              <w:jc w:val="center"/>
              <w:rPr>
                <w:sz w:val="22"/>
                <w:szCs w:val="22"/>
              </w:rPr>
            </w:pPr>
            <w:r w:rsidRPr="006F71A2">
              <w:rPr>
                <w:sz w:val="22"/>
                <w:szCs w:val="22"/>
              </w:rPr>
              <w:t>.91 (.22)</w:t>
            </w:r>
          </w:p>
        </w:tc>
        <w:tc>
          <w:tcPr>
            <w:tcW w:w="304" w:type="pct"/>
            <w:tcBorders>
              <w:top w:val="nil"/>
              <w:bottom w:val="nil"/>
            </w:tcBorders>
            <w:vAlign w:val="bottom"/>
          </w:tcPr>
          <w:p w14:paraId="471DFCEE" w14:textId="331DB502" w:rsidR="007B701B" w:rsidRPr="006F71A2" w:rsidRDefault="007B701B" w:rsidP="007B701B">
            <w:pPr>
              <w:jc w:val="center"/>
              <w:rPr>
                <w:color w:val="000000"/>
                <w:sz w:val="22"/>
                <w:szCs w:val="22"/>
              </w:rPr>
            </w:pPr>
            <w:r>
              <w:rPr>
                <w:color w:val="000000"/>
                <w:sz w:val="22"/>
                <w:szCs w:val="22"/>
              </w:rPr>
              <w:t>2.95</w:t>
            </w:r>
          </w:p>
        </w:tc>
        <w:tc>
          <w:tcPr>
            <w:tcW w:w="508" w:type="pct"/>
            <w:gridSpan w:val="2"/>
            <w:tcBorders>
              <w:top w:val="nil"/>
              <w:bottom w:val="nil"/>
            </w:tcBorders>
            <w:vAlign w:val="bottom"/>
          </w:tcPr>
          <w:p w14:paraId="647D1804" w14:textId="1907C74D" w:rsidR="007B701B" w:rsidRPr="006F71A2" w:rsidRDefault="007B701B" w:rsidP="007B701B">
            <w:pPr>
              <w:jc w:val="center"/>
              <w:rPr>
                <w:color w:val="000000"/>
                <w:sz w:val="22"/>
                <w:szCs w:val="22"/>
              </w:rPr>
            </w:pPr>
            <w:r>
              <w:rPr>
                <w:color w:val="000000"/>
                <w:sz w:val="22"/>
                <w:szCs w:val="22"/>
              </w:rPr>
              <w:t>.09 (.11)</w:t>
            </w:r>
          </w:p>
        </w:tc>
        <w:tc>
          <w:tcPr>
            <w:tcW w:w="305" w:type="pct"/>
            <w:tcBorders>
              <w:top w:val="nil"/>
              <w:bottom w:val="nil"/>
            </w:tcBorders>
            <w:vAlign w:val="center"/>
          </w:tcPr>
          <w:p w14:paraId="2E0F3E53" w14:textId="35DB09BD" w:rsidR="007B701B" w:rsidRPr="006F71A2" w:rsidRDefault="007B701B" w:rsidP="007B701B">
            <w:pPr>
              <w:jc w:val="center"/>
              <w:rPr>
                <w:color w:val="000000"/>
                <w:sz w:val="22"/>
                <w:szCs w:val="22"/>
              </w:rPr>
            </w:pPr>
            <w:r>
              <w:rPr>
                <w:b/>
                <w:bCs/>
                <w:sz w:val="22"/>
                <w:szCs w:val="22"/>
              </w:rPr>
              <w:t>8.73</w:t>
            </w:r>
          </w:p>
        </w:tc>
        <w:tc>
          <w:tcPr>
            <w:tcW w:w="480" w:type="pct"/>
            <w:gridSpan w:val="2"/>
            <w:tcBorders>
              <w:top w:val="nil"/>
              <w:bottom w:val="nil"/>
            </w:tcBorders>
            <w:vAlign w:val="center"/>
          </w:tcPr>
          <w:p w14:paraId="19D6CD12" w14:textId="08491EBF" w:rsidR="007B701B" w:rsidRPr="006F71A2" w:rsidRDefault="007B701B" w:rsidP="007B701B">
            <w:pPr>
              <w:jc w:val="center"/>
              <w:rPr>
                <w:color w:val="000000"/>
                <w:sz w:val="22"/>
                <w:szCs w:val="22"/>
              </w:rPr>
            </w:pPr>
            <w:r>
              <w:rPr>
                <w:b/>
                <w:bCs/>
                <w:sz w:val="22"/>
                <w:szCs w:val="22"/>
              </w:rPr>
              <w:t>.01</w:t>
            </w:r>
            <w:r w:rsidR="0034771D">
              <w:rPr>
                <w:b/>
                <w:bCs/>
                <w:sz w:val="22"/>
                <w:szCs w:val="22"/>
              </w:rPr>
              <w:t xml:space="preserve"> (.01)</w:t>
            </w:r>
          </w:p>
        </w:tc>
      </w:tr>
      <w:tr w:rsidR="007B701B" w:rsidRPr="006F71A2" w14:paraId="62780C83" w14:textId="77777777" w:rsidTr="00264F28">
        <w:tblPrEx>
          <w:jc w:val="center"/>
          <w:tblBorders>
            <w:insideH w:val="single" w:sz="4" w:space="0" w:color="auto"/>
          </w:tblBorders>
        </w:tblPrEx>
        <w:trPr>
          <w:jc w:val="center"/>
        </w:trPr>
        <w:tc>
          <w:tcPr>
            <w:tcW w:w="609" w:type="pct"/>
            <w:tcBorders>
              <w:top w:val="nil"/>
              <w:bottom w:val="nil"/>
            </w:tcBorders>
          </w:tcPr>
          <w:p w14:paraId="13450748" w14:textId="77777777" w:rsidR="007B701B" w:rsidRPr="006F71A2" w:rsidRDefault="007B701B" w:rsidP="007B701B">
            <w:pPr>
              <w:jc w:val="right"/>
              <w:rPr>
                <w:b/>
                <w:bCs/>
                <w:i/>
                <w:iCs/>
                <w:sz w:val="22"/>
                <w:szCs w:val="22"/>
              </w:rPr>
            </w:pPr>
          </w:p>
        </w:tc>
        <w:tc>
          <w:tcPr>
            <w:tcW w:w="662" w:type="pct"/>
            <w:tcBorders>
              <w:top w:val="nil"/>
              <w:bottom w:val="single" w:sz="4" w:space="0" w:color="auto"/>
            </w:tcBorders>
            <w:vAlign w:val="center"/>
          </w:tcPr>
          <w:p w14:paraId="5A3501D0" w14:textId="77777777" w:rsidR="007B701B" w:rsidRPr="006F71A2" w:rsidRDefault="007B701B" w:rsidP="007B701B">
            <w:pPr>
              <w:rPr>
                <w:i/>
                <w:iCs/>
                <w:sz w:val="22"/>
                <w:szCs w:val="22"/>
              </w:rPr>
            </w:pPr>
          </w:p>
        </w:tc>
        <w:tc>
          <w:tcPr>
            <w:tcW w:w="558" w:type="pct"/>
            <w:gridSpan w:val="2"/>
            <w:tcBorders>
              <w:top w:val="nil"/>
              <w:bottom w:val="single" w:sz="4" w:space="0" w:color="auto"/>
            </w:tcBorders>
          </w:tcPr>
          <w:p w14:paraId="3E936C4B" w14:textId="21C1E224"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single" w:sz="4" w:space="0" w:color="auto"/>
            </w:tcBorders>
          </w:tcPr>
          <w:p w14:paraId="38AE4A05" w14:textId="4E25E512" w:rsidR="007B701B" w:rsidRPr="006F71A2" w:rsidRDefault="007B701B" w:rsidP="007B701B">
            <w:pPr>
              <w:jc w:val="center"/>
              <w:rPr>
                <w:sz w:val="22"/>
                <w:szCs w:val="22"/>
              </w:rPr>
            </w:pPr>
            <w:r w:rsidRPr="006F71A2">
              <w:rPr>
                <w:sz w:val="22"/>
                <w:szCs w:val="22"/>
              </w:rPr>
              <w:t>2.67 (.56)</w:t>
            </w:r>
          </w:p>
        </w:tc>
        <w:tc>
          <w:tcPr>
            <w:tcW w:w="558" w:type="pct"/>
            <w:gridSpan w:val="2"/>
            <w:tcBorders>
              <w:top w:val="nil"/>
              <w:bottom w:val="single" w:sz="4" w:space="0" w:color="auto"/>
            </w:tcBorders>
          </w:tcPr>
          <w:p w14:paraId="115A7451" w14:textId="1ED1B883" w:rsidR="007B701B" w:rsidRPr="006F71A2" w:rsidRDefault="007B701B" w:rsidP="007B701B">
            <w:pPr>
              <w:jc w:val="center"/>
              <w:rPr>
                <w:sz w:val="22"/>
                <w:szCs w:val="22"/>
              </w:rPr>
            </w:pPr>
            <w:r w:rsidRPr="006F71A2">
              <w:rPr>
                <w:sz w:val="22"/>
                <w:szCs w:val="22"/>
              </w:rPr>
              <w:t>2.24 (.45)</w:t>
            </w:r>
          </w:p>
        </w:tc>
        <w:tc>
          <w:tcPr>
            <w:tcW w:w="508" w:type="pct"/>
            <w:gridSpan w:val="3"/>
            <w:tcBorders>
              <w:top w:val="nil"/>
              <w:bottom w:val="single" w:sz="4" w:space="0" w:color="auto"/>
            </w:tcBorders>
            <w:vAlign w:val="bottom"/>
          </w:tcPr>
          <w:p w14:paraId="562CFA60" w14:textId="60EB497E" w:rsidR="007B701B" w:rsidRPr="006F71A2" w:rsidRDefault="007B701B" w:rsidP="007B701B">
            <w:pPr>
              <w:jc w:val="center"/>
              <w:rPr>
                <w:sz w:val="22"/>
                <w:szCs w:val="22"/>
              </w:rPr>
            </w:pPr>
            <w:r w:rsidRPr="006F71A2">
              <w:rPr>
                <w:sz w:val="22"/>
                <w:szCs w:val="22"/>
              </w:rPr>
              <w:t>1.33 (.25)</w:t>
            </w:r>
          </w:p>
        </w:tc>
        <w:tc>
          <w:tcPr>
            <w:tcW w:w="304" w:type="pct"/>
            <w:tcBorders>
              <w:top w:val="nil"/>
              <w:bottom w:val="single" w:sz="4" w:space="0" w:color="auto"/>
            </w:tcBorders>
            <w:vAlign w:val="bottom"/>
          </w:tcPr>
          <w:p w14:paraId="168E227F" w14:textId="2426AD00" w:rsidR="007B701B" w:rsidRPr="006F71A2" w:rsidRDefault="007B701B" w:rsidP="007B701B">
            <w:pPr>
              <w:jc w:val="center"/>
              <w:rPr>
                <w:color w:val="000000"/>
                <w:sz w:val="22"/>
                <w:szCs w:val="22"/>
              </w:rPr>
            </w:pPr>
          </w:p>
        </w:tc>
        <w:tc>
          <w:tcPr>
            <w:tcW w:w="508" w:type="pct"/>
            <w:gridSpan w:val="2"/>
            <w:tcBorders>
              <w:top w:val="nil"/>
              <w:bottom w:val="single" w:sz="4" w:space="0" w:color="auto"/>
            </w:tcBorders>
            <w:vAlign w:val="bottom"/>
          </w:tcPr>
          <w:p w14:paraId="65CE3202" w14:textId="30541141" w:rsidR="007B701B" w:rsidRPr="006F71A2" w:rsidRDefault="007B701B" w:rsidP="007B701B">
            <w:pPr>
              <w:jc w:val="center"/>
              <w:rPr>
                <w:color w:val="000000"/>
                <w:sz w:val="22"/>
                <w:szCs w:val="22"/>
              </w:rPr>
            </w:pPr>
          </w:p>
        </w:tc>
        <w:tc>
          <w:tcPr>
            <w:tcW w:w="305" w:type="pct"/>
            <w:tcBorders>
              <w:top w:val="nil"/>
              <w:bottom w:val="single" w:sz="4" w:space="0" w:color="auto"/>
            </w:tcBorders>
            <w:vAlign w:val="bottom"/>
          </w:tcPr>
          <w:p w14:paraId="326168B2" w14:textId="64BC8C02" w:rsidR="007B701B" w:rsidRPr="006F71A2" w:rsidRDefault="007B701B" w:rsidP="007B701B">
            <w:pPr>
              <w:jc w:val="center"/>
              <w:rPr>
                <w:color w:val="000000"/>
                <w:sz w:val="22"/>
                <w:szCs w:val="22"/>
              </w:rPr>
            </w:pPr>
          </w:p>
        </w:tc>
        <w:tc>
          <w:tcPr>
            <w:tcW w:w="480" w:type="pct"/>
            <w:gridSpan w:val="2"/>
            <w:tcBorders>
              <w:top w:val="nil"/>
              <w:bottom w:val="single" w:sz="4" w:space="0" w:color="auto"/>
            </w:tcBorders>
          </w:tcPr>
          <w:p w14:paraId="5DFA32B4" w14:textId="1FB7AEE0" w:rsidR="007B701B" w:rsidRPr="006F71A2" w:rsidRDefault="007B701B" w:rsidP="007B701B">
            <w:pPr>
              <w:jc w:val="center"/>
              <w:rPr>
                <w:color w:val="000000"/>
                <w:sz w:val="22"/>
                <w:szCs w:val="22"/>
              </w:rPr>
            </w:pPr>
          </w:p>
        </w:tc>
      </w:tr>
      <w:tr w:rsidR="007B701B" w:rsidRPr="006F71A2" w14:paraId="4F3C0FD2" w14:textId="77777777" w:rsidTr="00264F28">
        <w:tblPrEx>
          <w:jc w:val="center"/>
          <w:tblBorders>
            <w:insideH w:val="single" w:sz="4" w:space="0" w:color="auto"/>
          </w:tblBorders>
        </w:tblPrEx>
        <w:trPr>
          <w:jc w:val="center"/>
        </w:trPr>
        <w:tc>
          <w:tcPr>
            <w:tcW w:w="609" w:type="pct"/>
            <w:tcBorders>
              <w:top w:val="nil"/>
              <w:bottom w:val="nil"/>
            </w:tcBorders>
          </w:tcPr>
          <w:p w14:paraId="42BD077C" w14:textId="6F5D632A" w:rsidR="007B701B" w:rsidRPr="006F71A2" w:rsidRDefault="007B701B" w:rsidP="007B701B">
            <w:pPr>
              <w:jc w:val="right"/>
              <w:rPr>
                <w:b/>
                <w:bCs/>
                <w:i/>
                <w:iCs/>
                <w:sz w:val="22"/>
                <w:szCs w:val="22"/>
              </w:rPr>
            </w:pPr>
            <w:r w:rsidRPr="006F71A2">
              <w:rPr>
                <w:b/>
                <w:bCs/>
                <w:i/>
                <w:iCs/>
                <w:sz w:val="22"/>
                <w:szCs w:val="22"/>
              </w:rPr>
              <w:t>ADHD RS</w:t>
            </w:r>
            <w:r w:rsidRPr="006F71A2">
              <w:rPr>
                <w:i/>
                <w:iCs/>
                <w:sz w:val="22"/>
                <w:szCs w:val="22"/>
              </w:rPr>
              <w:t xml:space="preserve"> </w:t>
            </w:r>
          </w:p>
        </w:tc>
        <w:tc>
          <w:tcPr>
            <w:tcW w:w="662" w:type="pct"/>
            <w:tcBorders>
              <w:top w:val="single" w:sz="4" w:space="0" w:color="auto"/>
              <w:bottom w:val="nil"/>
            </w:tcBorders>
          </w:tcPr>
          <w:p w14:paraId="68D5002D" w14:textId="183CCA8E" w:rsidR="007B701B" w:rsidRPr="006F71A2" w:rsidRDefault="007B701B" w:rsidP="007B701B">
            <w:pPr>
              <w:rPr>
                <w:sz w:val="22"/>
                <w:szCs w:val="22"/>
              </w:rPr>
            </w:pPr>
            <w:r w:rsidRPr="006F71A2">
              <w:rPr>
                <w:i/>
                <w:iCs/>
                <w:sz w:val="22"/>
                <w:szCs w:val="22"/>
              </w:rPr>
              <w:t>Total Score</w:t>
            </w:r>
          </w:p>
        </w:tc>
        <w:tc>
          <w:tcPr>
            <w:tcW w:w="558" w:type="pct"/>
            <w:gridSpan w:val="2"/>
            <w:tcBorders>
              <w:top w:val="single" w:sz="4" w:space="0" w:color="auto"/>
              <w:bottom w:val="nil"/>
            </w:tcBorders>
          </w:tcPr>
          <w:p w14:paraId="4E74C046" w14:textId="010455B9" w:rsidR="007B701B" w:rsidRPr="006F71A2" w:rsidRDefault="007B701B" w:rsidP="007B701B">
            <w:pPr>
              <w:jc w:val="center"/>
              <w:rPr>
                <w:sz w:val="22"/>
                <w:szCs w:val="22"/>
              </w:rPr>
            </w:pPr>
            <w:r w:rsidRPr="006F71A2">
              <w:rPr>
                <w:sz w:val="22"/>
                <w:szCs w:val="22"/>
              </w:rPr>
              <w:t>Sham tDCS</w:t>
            </w:r>
          </w:p>
        </w:tc>
        <w:tc>
          <w:tcPr>
            <w:tcW w:w="508" w:type="pct"/>
            <w:gridSpan w:val="2"/>
            <w:tcBorders>
              <w:top w:val="single" w:sz="4" w:space="0" w:color="auto"/>
              <w:bottom w:val="nil"/>
            </w:tcBorders>
          </w:tcPr>
          <w:p w14:paraId="700115EB" w14:textId="3A1AAC75" w:rsidR="007B701B" w:rsidRPr="006F71A2" w:rsidRDefault="007B701B" w:rsidP="007B701B">
            <w:pPr>
              <w:jc w:val="center"/>
              <w:rPr>
                <w:sz w:val="22"/>
                <w:szCs w:val="22"/>
              </w:rPr>
            </w:pPr>
            <w:r w:rsidRPr="006F71A2">
              <w:rPr>
                <w:sz w:val="22"/>
                <w:szCs w:val="22"/>
              </w:rPr>
              <w:t>37.08 (1.40)</w:t>
            </w:r>
          </w:p>
        </w:tc>
        <w:tc>
          <w:tcPr>
            <w:tcW w:w="558" w:type="pct"/>
            <w:gridSpan w:val="2"/>
            <w:tcBorders>
              <w:top w:val="single" w:sz="4" w:space="0" w:color="auto"/>
              <w:bottom w:val="nil"/>
            </w:tcBorders>
          </w:tcPr>
          <w:p w14:paraId="74B2C610" w14:textId="206E20F2" w:rsidR="007B701B" w:rsidRPr="006F71A2" w:rsidRDefault="007B701B" w:rsidP="007B701B">
            <w:pPr>
              <w:jc w:val="center"/>
              <w:rPr>
                <w:sz w:val="22"/>
                <w:szCs w:val="22"/>
              </w:rPr>
            </w:pPr>
            <w:r w:rsidRPr="006F71A2">
              <w:rPr>
                <w:sz w:val="22"/>
                <w:szCs w:val="22"/>
              </w:rPr>
              <w:t>24.31 (1.65)</w:t>
            </w:r>
          </w:p>
        </w:tc>
        <w:tc>
          <w:tcPr>
            <w:tcW w:w="508" w:type="pct"/>
            <w:gridSpan w:val="3"/>
            <w:tcBorders>
              <w:top w:val="single" w:sz="4" w:space="0" w:color="auto"/>
              <w:bottom w:val="nil"/>
            </w:tcBorders>
            <w:vAlign w:val="bottom"/>
          </w:tcPr>
          <w:p w14:paraId="09655105" w14:textId="64554FE7" w:rsidR="007B701B" w:rsidRPr="006F71A2" w:rsidRDefault="007B701B" w:rsidP="007B701B">
            <w:pPr>
              <w:jc w:val="center"/>
              <w:rPr>
                <w:sz w:val="22"/>
                <w:szCs w:val="22"/>
              </w:rPr>
            </w:pPr>
            <w:r w:rsidRPr="006F71A2">
              <w:rPr>
                <w:sz w:val="22"/>
                <w:szCs w:val="22"/>
              </w:rPr>
              <w:t>29.42 (1.70)</w:t>
            </w:r>
          </w:p>
        </w:tc>
        <w:tc>
          <w:tcPr>
            <w:tcW w:w="304" w:type="pct"/>
            <w:tcBorders>
              <w:top w:val="single" w:sz="4" w:space="0" w:color="auto"/>
              <w:bottom w:val="nil"/>
            </w:tcBorders>
            <w:vAlign w:val="bottom"/>
          </w:tcPr>
          <w:p w14:paraId="0EE1F460" w14:textId="6ABC0D01" w:rsidR="007B701B" w:rsidRPr="00F07DF6" w:rsidRDefault="00264F28" w:rsidP="007B701B">
            <w:pPr>
              <w:jc w:val="center"/>
              <w:rPr>
                <w:b/>
                <w:bCs/>
                <w:color w:val="000000"/>
                <w:sz w:val="22"/>
                <w:szCs w:val="22"/>
              </w:rPr>
            </w:pPr>
            <w:r w:rsidRPr="00F07DF6">
              <w:rPr>
                <w:b/>
                <w:bCs/>
                <w:color w:val="000000"/>
                <w:sz w:val="22"/>
                <w:szCs w:val="22"/>
              </w:rPr>
              <w:t>52.11</w:t>
            </w:r>
          </w:p>
        </w:tc>
        <w:tc>
          <w:tcPr>
            <w:tcW w:w="508" w:type="pct"/>
            <w:gridSpan w:val="2"/>
            <w:tcBorders>
              <w:top w:val="single" w:sz="4" w:space="0" w:color="auto"/>
              <w:bottom w:val="nil"/>
            </w:tcBorders>
            <w:vAlign w:val="bottom"/>
          </w:tcPr>
          <w:p w14:paraId="0D68CC43" w14:textId="2E80BD79" w:rsidR="007B701B" w:rsidRPr="00F07DF6" w:rsidRDefault="00264F28" w:rsidP="007B701B">
            <w:pPr>
              <w:jc w:val="center"/>
              <w:rPr>
                <w:b/>
                <w:bCs/>
                <w:color w:val="000000"/>
                <w:sz w:val="22"/>
                <w:szCs w:val="22"/>
              </w:rPr>
            </w:pPr>
            <w:r w:rsidRPr="00F07DF6">
              <w:rPr>
                <w:b/>
                <w:bCs/>
                <w:color w:val="000000"/>
                <w:sz w:val="22"/>
                <w:szCs w:val="22"/>
              </w:rPr>
              <w:t>&lt;.001</w:t>
            </w:r>
          </w:p>
        </w:tc>
        <w:tc>
          <w:tcPr>
            <w:tcW w:w="305" w:type="pct"/>
            <w:tcBorders>
              <w:top w:val="single" w:sz="4" w:space="0" w:color="auto"/>
              <w:bottom w:val="nil"/>
            </w:tcBorders>
            <w:vAlign w:val="bottom"/>
          </w:tcPr>
          <w:p w14:paraId="0870E176" w14:textId="3A23CAC5" w:rsidR="007B701B" w:rsidRPr="00F07DF6" w:rsidRDefault="00264F28" w:rsidP="007B701B">
            <w:pPr>
              <w:jc w:val="center"/>
              <w:rPr>
                <w:b/>
                <w:bCs/>
                <w:color w:val="000000"/>
                <w:sz w:val="22"/>
                <w:szCs w:val="22"/>
              </w:rPr>
            </w:pPr>
            <w:r w:rsidRPr="00F07DF6">
              <w:rPr>
                <w:b/>
                <w:bCs/>
                <w:color w:val="000000"/>
                <w:sz w:val="22"/>
                <w:szCs w:val="22"/>
              </w:rPr>
              <w:t>51.61</w:t>
            </w:r>
          </w:p>
        </w:tc>
        <w:tc>
          <w:tcPr>
            <w:tcW w:w="480" w:type="pct"/>
            <w:gridSpan w:val="2"/>
            <w:tcBorders>
              <w:top w:val="single" w:sz="4" w:space="0" w:color="auto"/>
              <w:bottom w:val="nil"/>
            </w:tcBorders>
          </w:tcPr>
          <w:p w14:paraId="6D862B67" w14:textId="71AFB284" w:rsidR="007B701B" w:rsidRPr="00F07DF6" w:rsidRDefault="00264F28" w:rsidP="007B701B">
            <w:pPr>
              <w:jc w:val="center"/>
              <w:rPr>
                <w:b/>
                <w:bCs/>
                <w:color w:val="000000"/>
                <w:sz w:val="22"/>
                <w:szCs w:val="22"/>
              </w:rPr>
            </w:pPr>
            <w:r w:rsidRPr="00F07DF6">
              <w:rPr>
                <w:b/>
                <w:bCs/>
                <w:color w:val="000000"/>
                <w:sz w:val="22"/>
                <w:szCs w:val="22"/>
              </w:rPr>
              <w:t>&lt;.001</w:t>
            </w:r>
          </w:p>
        </w:tc>
      </w:tr>
      <w:tr w:rsidR="007B701B" w:rsidRPr="006F71A2" w14:paraId="436598BD" w14:textId="77777777" w:rsidTr="00264F28">
        <w:tblPrEx>
          <w:jc w:val="center"/>
          <w:tblBorders>
            <w:insideH w:val="single" w:sz="4" w:space="0" w:color="auto"/>
          </w:tblBorders>
        </w:tblPrEx>
        <w:trPr>
          <w:jc w:val="center"/>
        </w:trPr>
        <w:tc>
          <w:tcPr>
            <w:tcW w:w="609" w:type="pct"/>
            <w:tcBorders>
              <w:top w:val="nil"/>
              <w:bottom w:val="single" w:sz="4" w:space="0" w:color="auto"/>
            </w:tcBorders>
          </w:tcPr>
          <w:p w14:paraId="5EDD36FE" w14:textId="7F515CAD" w:rsidR="007B701B" w:rsidRPr="006F71A2" w:rsidRDefault="007B701B" w:rsidP="007B701B">
            <w:pPr>
              <w:jc w:val="right"/>
              <w:rPr>
                <w:b/>
                <w:bCs/>
                <w:i/>
                <w:iCs/>
                <w:sz w:val="22"/>
                <w:szCs w:val="22"/>
              </w:rPr>
            </w:pPr>
          </w:p>
        </w:tc>
        <w:tc>
          <w:tcPr>
            <w:tcW w:w="662" w:type="pct"/>
            <w:tcBorders>
              <w:top w:val="nil"/>
              <w:bottom w:val="single" w:sz="4" w:space="0" w:color="auto"/>
            </w:tcBorders>
            <w:vAlign w:val="center"/>
          </w:tcPr>
          <w:p w14:paraId="6793A4BC" w14:textId="77777777" w:rsidR="007B701B" w:rsidRPr="006F71A2" w:rsidRDefault="007B701B" w:rsidP="007B701B">
            <w:pPr>
              <w:rPr>
                <w:sz w:val="22"/>
                <w:szCs w:val="22"/>
              </w:rPr>
            </w:pPr>
          </w:p>
        </w:tc>
        <w:tc>
          <w:tcPr>
            <w:tcW w:w="558" w:type="pct"/>
            <w:gridSpan w:val="2"/>
            <w:tcBorders>
              <w:top w:val="nil"/>
              <w:bottom w:val="single" w:sz="4" w:space="0" w:color="auto"/>
            </w:tcBorders>
          </w:tcPr>
          <w:p w14:paraId="2623A0CE" w14:textId="1E595B79"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single" w:sz="4" w:space="0" w:color="auto"/>
            </w:tcBorders>
          </w:tcPr>
          <w:p w14:paraId="3FDCD6E1" w14:textId="3837535D" w:rsidR="007B701B" w:rsidRPr="006F71A2" w:rsidRDefault="007B701B" w:rsidP="007B701B">
            <w:pPr>
              <w:jc w:val="center"/>
              <w:rPr>
                <w:sz w:val="22"/>
                <w:szCs w:val="22"/>
              </w:rPr>
            </w:pPr>
            <w:r w:rsidRPr="006F71A2">
              <w:rPr>
                <w:sz w:val="22"/>
                <w:szCs w:val="22"/>
              </w:rPr>
              <w:t>41.71 (1.67)</w:t>
            </w:r>
          </w:p>
        </w:tc>
        <w:tc>
          <w:tcPr>
            <w:tcW w:w="558" w:type="pct"/>
            <w:gridSpan w:val="2"/>
            <w:tcBorders>
              <w:top w:val="nil"/>
              <w:bottom w:val="single" w:sz="4" w:space="0" w:color="auto"/>
            </w:tcBorders>
          </w:tcPr>
          <w:p w14:paraId="162C39A0" w14:textId="01F069D2" w:rsidR="007B701B" w:rsidRPr="006F71A2" w:rsidRDefault="007B701B" w:rsidP="007B701B">
            <w:pPr>
              <w:jc w:val="center"/>
              <w:rPr>
                <w:sz w:val="22"/>
                <w:szCs w:val="22"/>
              </w:rPr>
            </w:pPr>
            <w:r w:rsidRPr="006F71A2">
              <w:rPr>
                <w:sz w:val="22"/>
                <w:szCs w:val="22"/>
              </w:rPr>
              <w:t>33.83 (2.04)</w:t>
            </w:r>
          </w:p>
        </w:tc>
        <w:tc>
          <w:tcPr>
            <w:tcW w:w="508" w:type="pct"/>
            <w:gridSpan w:val="3"/>
            <w:tcBorders>
              <w:top w:val="nil"/>
              <w:bottom w:val="single" w:sz="4" w:space="0" w:color="auto"/>
            </w:tcBorders>
            <w:vAlign w:val="bottom"/>
          </w:tcPr>
          <w:p w14:paraId="39AB7855" w14:textId="2EEB1524" w:rsidR="007B701B" w:rsidRPr="006F71A2" w:rsidRDefault="007B701B" w:rsidP="007B701B">
            <w:pPr>
              <w:jc w:val="center"/>
              <w:rPr>
                <w:sz w:val="22"/>
                <w:szCs w:val="22"/>
              </w:rPr>
            </w:pPr>
            <w:r w:rsidRPr="006F71A2">
              <w:rPr>
                <w:sz w:val="22"/>
                <w:szCs w:val="22"/>
              </w:rPr>
              <w:t>30.25 (2.74)</w:t>
            </w:r>
          </w:p>
        </w:tc>
        <w:tc>
          <w:tcPr>
            <w:tcW w:w="304" w:type="pct"/>
            <w:tcBorders>
              <w:top w:val="nil"/>
              <w:bottom w:val="single" w:sz="4" w:space="0" w:color="auto"/>
            </w:tcBorders>
            <w:vAlign w:val="bottom"/>
          </w:tcPr>
          <w:p w14:paraId="02341A1E" w14:textId="6EED3AA8" w:rsidR="007B701B" w:rsidRPr="006F71A2" w:rsidRDefault="007B701B" w:rsidP="007B701B">
            <w:pPr>
              <w:jc w:val="center"/>
              <w:rPr>
                <w:color w:val="000000"/>
                <w:sz w:val="22"/>
                <w:szCs w:val="22"/>
              </w:rPr>
            </w:pPr>
          </w:p>
        </w:tc>
        <w:tc>
          <w:tcPr>
            <w:tcW w:w="508" w:type="pct"/>
            <w:gridSpan w:val="2"/>
            <w:tcBorders>
              <w:top w:val="nil"/>
              <w:bottom w:val="single" w:sz="4" w:space="0" w:color="auto"/>
            </w:tcBorders>
            <w:vAlign w:val="bottom"/>
          </w:tcPr>
          <w:p w14:paraId="23DA9E15" w14:textId="4F93A9FD" w:rsidR="007B701B" w:rsidRPr="006F71A2" w:rsidRDefault="007B701B" w:rsidP="007B701B">
            <w:pPr>
              <w:jc w:val="center"/>
              <w:rPr>
                <w:b/>
                <w:bCs/>
                <w:color w:val="000000"/>
                <w:sz w:val="22"/>
                <w:szCs w:val="22"/>
              </w:rPr>
            </w:pPr>
          </w:p>
        </w:tc>
        <w:tc>
          <w:tcPr>
            <w:tcW w:w="305" w:type="pct"/>
            <w:tcBorders>
              <w:top w:val="nil"/>
              <w:bottom w:val="single" w:sz="4" w:space="0" w:color="auto"/>
            </w:tcBorders>
            <w:vAlign w:val="bottom"/>
          </w:tcPr>
          <w:p w14:paraId="14EF536A" w14:textId="371F873B" w:rsidR="007B701B" w:rsidRPr="006F71A2" w:rsidRDefault="007B701B" w:rsidP="007B701B">
            <w:pPr>
              <w:jc w:val="center"/>
              <w:rPr>
                <w:color w:val="000000"/>
                <w:sz w:val="22"/>
                <w:szCs w:val="22"/>
              </w:rPr>
            </w:pPr>
          </w:p>
        </w:tc>
        <w:tc>
          <w:tcPr>
            <w:tcW w:w="480" w:type="pct"/>
            <w:gridSpan w:val="2"/>
            <w:tcBorders>
              <w:top w:val="nil"/>
              <w:bottom w:val="single" w:sz="4" w:space="0" w:color="auto"/>
            </w:tcBorders>
          </w:tcPr>
          <w:p w14:paraId="3C5FD470" w14:textId="435536AE" w:rsidR="007B701B" w:rsidRPr="006F71A2" w:rsidRDefault="007B701B" w:rsidP="007B701B">
            <w:pPr>
              <w:jc w:val="center"/>
              <w:rPr>
                <w:color w:val="000000"/>
                <w:sz w:val="22"/>
                <w:szCs w:val="22"/>
              </w:rPr>
            </w:pPr>
          </w:p>
        </w:tc>
      </w:tr>
      <w:tr w:rsidR="007B701B" w:rsidRPr="006F71A2" w14:paraId="24C6D2CE" w14:textId="77777777" w:rsidTr="00264F28">
        <w:tblPrEx>
          <w:jc w:val="center"/>
          <w:tblBorders>
            <w:insideH w:val="single" w:sz="4" w:space="0" w:color="auto"/>
          </w:tblBorders>
        </w:tblPrEx>
        <w:trPr>
          <w:jc w:val="center"/>
        </w:trPr>
        <w:tc>
          <w:tcPr>
            <w:tcW w:w="1271" w:type="pct"/>
            <w:gridSpan w:val="2"/>
            <w:tcBorders>
              <w:top w:val="single" w:sz="4" w:space="0" w:color="auto"/>
              <w:bottom w:val="single" w:sz="4" w:space="0" w:color="auto"/>
            </w:tcBorders>
            <w:vAlign w:val="center"/>
          </w:tcPr>
          <w:p w14:paraId="23903694" w14:textId="31E4033F" w:rsidR="007B701B" w:rsidRPr="006F71A2" w:rsidRDefault="007B701B" w:rsidP="007B701B">
            <w:pPr>
              <w:rPr>
                <w:sz w:val="22"/>
                <w:szCs w:val="22"/>
              </w:rPr>
            </w:pPr>
            <w:r w:rsidRPr="006F71A2">
              <w:rPr>
                <w:b/>
                <w:bCs/>
                <w:sz w:val="22"/>
                <w:szCs w:val="22"/>
              </w:rPr>
              <w:t>Secondary Outcomes</w:t>
            </w:r>
          </w:p>
        </w:tc>
        <w:tc>
          <w:tcPr>
            <w:tcW w:w="558" w:type="pct"/>
            <w:gridSpan w:val="2"/>
            <w:tcBorders>
              <w:top w:val="single" w:sz="4" w:space="0" w:color="auto"/>
              <w:bottom w:val="single" w:sz="4" w:space="0" w:color="auto"/>
            </w:tcBorders>
          </w:tcPr>
          <w:p w14:paraId="6E8A9B43" w14:textId="77777777" w:rsidR="007B701B" w:rsidRPr="006F71A2" w:rsidRDefault="007B701B" w:rsidP="007B701B">
            <w:pPr>
              <w:jc w:val="center"/>
              <w:rPr>
                <w:sz w:val="22"/>
                <w:szCs w:val="22"/>
              </w:rPr>
            </w:pPr>
          </w:p>
        </w:tc>
        <w:tc>
          <w:tcPr>
            <w:tcW w:w="508" w:type="pct"/>
            <w:gridSpan w:val="2"/>
            <w:tcBorders>
              <w:top w:val="single" w:sz="4" w:space="0" w:color="auto"/>
              <w:bottom w:val="single" w:sz="4" w:space="0" w:color="auto"/>
            </w:tcBorders>
          </w:tcPr>
          <w:p w14:paraId="56734ED4" w14:textId="77777777" w:rsidR="007B701B" w:rsidRPr="006F71A2" w:rsidRDefault="007B701B" w:rsidP="007B701B">
            <w:pPr>
              <w:jc w:val="center"/>
              <w:rPr>
                <w:sz w:val="22"/>
                <w:szCs w:val="22"/>
              </w:rPr>
            </w:pPr>
          </w:p>
        </w:tc>
        <w:tc>
          <w:tcPr>
            <w:tcW w:w="558" w:type="pct"/>
            <w:gridSpan w:val="2"/>
            <w:tcBorders>
              <w:top w:val="single" w:sz="4" w:space="0" w:color="auto"/>
              <w:bottom w:val="single" w:sz="4" w:space="0" w:color="auto"/>
            </w:tcBorders>
          </w:tcPr>
          <w:p w14:paraId="20A3EDAA" w14:textId="77777777" w:rsidR="007B701B" w:rsidRPr="006F71A2" w:rsidRDefault="007B701B" w:rsidP="007B701B">
            <w:pPr>
              <w:jc w:val="center"/>
              <w:rPr>
                <w:sz w:val="22"/>
                <w:szCs w:val="22"/>
              </w:rPr>
            </w:pPr>
          </w:p>
        </w:tc>
        <w:tc>
          <w:tcPr>
            <w:tcW w:w="508" w:type="pct"/>
            <w:gridSpan w:val="3"/>
            <w:tcBorders>
              <w:top w:val="single" w:sz="4" w:space="0" w:color="auto"/>
              <w:bottom w:val="single" w:sz="4" w:space="0" w:color="auto"/>
            </w:tcBorders>
            <w:vAlign w:val="bottom"/>
          </w:tcPr>
          <w:p w14:paraId="4BE153A5" w14:textId="77777777" w:rsidR="007B701B" w:rsidRPr="006F71A2" w:rsidRDefault="007B701B" w:rsidP="007B701B">
            <w:pPr>
              <w:jc w:val="center"/>
              <w:rPr>
                <w:sz w:val="22"/>
                <w:szCs w:val="22"/>
              </w:rPr>
            </w:pPr>
          </w:p>
        </w:tc>
        <w:tc>
          <w:tcPr>
            <w:tcW w:w="304" w:type="pct"/>
            <w:tcBorders>
              <w:top w:val="single" w:sz="4" w:space="0" w:color="auto"/>
              <w:bottom w:val="single" w:sz="4" w:space="0" w:color="auto"/>
            </w:tcBorders>
            <w:vAlign w:val="bottom"/>
          </w:tcPr>
          <w:p w14:paraId="1E52C652" w14:textId="77777777" w:rsidR="007B701B" w:rsidRPr="006F71A2" w:rsidRDefault="007B701B" w:rsidP="007B701B">
            <w:pPr>
              <w:jc w:val="center"/>
              <w:rPr>
                <w:color w:val="000000"/>
                <w:sz w:val="22"/>
                <w:szCs w:val="22"/>
              </w:rPr>
            </w:pPr>
          </w:p>
        </w:tc>
        <w:tc>
          <w:tcPr>
            <w:tcW w:w="508" w:type="pct"/>
            <w:gridSpan w:val="2"/>
            <w:tcBorders>
              <w:top w:val="single" w:sz="4" w:space="0" w:color="auto"/>
              <w:bottom w:val="single" w:sz="4" w:space="0" w:color="auto"/>
            </w:tcBorders>
            <w:vAlign w:val="bottom"/>
          </w:tcPr>
          <w:p w14:paraId="688F0869" w14:textId="77777777" w:rsidR="007B701B" w:rsidRPr="006F71A2" w:rsidRDefault="007B701B" w:rsidP="007B701B">
            <w:pPr>
              <w:jc w:val="center"/>
              <w:rPr>
                <w:color w:val="000000"/>
                <w:sz w:val="22"/>
                <w:szCs w:val="22"/>
              </w:rPr>
            </w:pPr>
          </w:p>
        </w:tc>
        <w:tc>
          <w:tcPr>
            <w:tcW w:w="305" w:type="pct"/>
            <w:tcBorders>
              <w:top w:val="single" w:sz="4" w:space="0" w:color="auto"/>
              <w:bottom w:val="single" w:sz="4" w:space="0" w:color="auto"/>
            </w:tcBorders>
            <w:vAlign w:val="bottom"/>
          </w:tcPr>
          <w:p w14:paraId="52428F11" w14:textId="77777777" w:rsidR="007B701B" w:rsidRPr="006F71A2" w:rsidRDefault="007B701B" w:rsidP="007B701B">
            <w:pPr>
              <w:jc w:val="center"/>
              <w:rPr>
                <w:color w:val="000000"/>
                <w:sz w:val="22"/>
                <w:szCs w:val="22"/>
              </w:rPr>
            </w:pPr>
          </w:p>
        </w:tc>
        <w:tc>
          <w:tcPr>
            <w:tcW w:w="480" w:type="pct"/>
            <w:gridSpan w:val="2"/>
            <w:tcBorders>
              <w:top w:val="single" w:sz="4" w:space="0" w:color="auto"/>
              <w:bottom w:val="single" w:sz="4" w:space="0" w:color="auto"/>
            </w:tcBorders>
          </w:tcPr>
          <w:p w14:paraId="5E7760BB" w14:textId="77777777" w:rsidR="007B701B" w:rsidRPr="006F71A2" w:rsidRDefault="007B701B" w:rsidP="007B701B">
            <w:pPr>
              <w:jc w:val="center"/>
              <w:rPr>
                <w:color w:val="000000"/>
                <w:sz w:val="22"/>
                <w:szCs w:val="22"/>
              </w:rPr>
            </w:pPr>
          </w:p>
        </w:tc>
      </w:tr>
      <w:tr w:rsidR="007B701B" w:rsidRPr="006F71A2" w14:paraId="2E20F3FB" w14:textId="47923CE2" w:rsidTr="00264F28">
        <w:tblPrEx>
          <w:jc w:val="center"/>
          <w:tblBorders>
            <w:insideH w:val="single" w:sz="4" w:space="0" w:color="auto"/>
          </w:tblBorders>
        </w:tblPrEx>
        <w:trPr>
          <w:jc w:val="center"/>
        </w:trPr>
        <w:tc>
          <w:tcPr>
            <w:tcW w:w="609" w:type="pct"/>
            <w:tcBorders>
              <w:top w:val="single" w:sz="4" w:space="0" w:color="auto"/>
              <w:bottom w:val="nil"/>
            </w:tcBorders>
            <w:vAlign w:val="center"/>
          </w:tcPr>
          <w:p w14:paraId="3306C28C" w14:textId="0BB0EA88" w:rsidR="007B701B" w:rsidRPr="006F71A2" w:rsidRDefault="007B701B" w:rsidP="007B701B">
            <w:pPr>
              <w:jc w:val="center"/>
              <w:rPr>
                <w:b/>
                <w:bCs/>
                <w:i/>
                <w:iCs/>
                <w:sz w:val="22"/>
                <w:szCs w:val="22"/>
              </w:rPr>
            </w:pPr>
            <w:r w:rsidRPr="006F71A2">
              <w:rPr>
                <w:b/>
                <w:bCs/>
                <w:i/>
                <w:iCs/>
                <w:sz w:val="22"/>
                <w:szCs w:val="22"/>
              </w:rPr>
              <w:t>Simon</w:t>
            </w:r>
          </w:p>
        </w:tc>
        <w:tc>
          <w:tcPr>
            <w:tcW w:w="662" w:type="pct"/>
            <w:tcBorders>
              <w:top w:val="single" w:sz="4" w:space="0" w:color="auto"/>
              <w:bottom w:val="nil"/>
            </w:tcBorders>
            <w:vAlign w:val="center"/>
          </w:tcPr>
          <w:p w14:paraId="3C8F9D7F" w14:textId="693B5477" w:rsidR="007B701B" w:rsidRPr="006F71A2" w:rsidRDefault="007B701B" w:rsidP="007B701B">
            <w:pPr>
              <w:jc w:val="center"/>
              <w:rPr>
                <w:sz w:val="22"/>
                <w:szCs w:val="22"/>
              </w:rPr>
            </w:pPr>
            <w:r w:rsidRPr="006F71A2">
              <w:rPr>
                <w:sz w:val="22"/>
                <w:szCs w:val="22"/>
              </w:rPr>
              <w:t>Simon RT Effect</w:t>
            </w:r>
          </w:p>
        </w:tc>
        <w:tc>
          <w:tcPr>
            <w:tcW w:w="558" w:type="pct"/>
            <w:gridSpan w:val="2"/>
            <w:tcBorders>
              <w:top w:val="single" w:sz="4" w:space="0" w:color="auto"/>
              <w:bottom w:val="nil"/>
            </w:tcBorders>
            <w:vAlign w:val="center"/>
          </w:tcPr>
          <w:p w14:paraId="271157BE" w14:textId="62143705" w:rsidR="007B701B" w:rsidRPr="006F71A2" w:rsidRDefault="007B701B" w:rsidP="007B701B">
            <w:pPr>
              <w:jc w:val="center"/>
              <w:rPr>
                <w:sz w:val="22"/>
                <w:szCs w:val="22"/>
              </w:rPr>
            </w:pPr>
            <w:r w:rsidRPr="006F71A2">
              <w:rPr>
                <w:sz w:val="22"/>
                <w:szCs w:val="22"/>
              </w:rPr>
              <w:t>Sham tDCS</w:t>
            </w:r>
          </w:p>
        </w:tc>
        <w:tc>
          <w:tcPr>
            <w:tcW w:w="508" w:type="pct"/>
            <w:gridSpan w:val="2"/>
            <w:tcBorders>
              <w:top w:val="single" w:sz="4" w:space="0" w:color="auto"/>
              <w:bottom w:val="nil"/>
            </w:tcBorders>
            <w:vAlign w:val="center"/>
          </w:tcPr>
          <w:p w14:paraId="25623586" w14:textId="08DD2642" w:rsidR="007B701B" w:rsidRPr="006F71A2" w:rsidRDefault="007B701B" w:rsidP="007B701B">
            <w:pPr>
              <w:jc w:val="center"/>
              <w:rPr>
                <w:color w:val="000000"/>
                <w:sz w:val="22"/>
                <w:szCs w:val="22"/>
              </w:rPr>
            </w:pPr>
            <w:r w:rsidRPr="006F71A2">
              <w:rPr>
                <w:sz w:val="22"/>
                <w:szCs w:val="22"/>
              </w:rPr>
              <w:t>63.4 (30.4)</w:t>
            </w:r>
          </w:p>
        </w:tc>
        <w:tc>
          <w:tcPr>
            <w:tcW w:w="558" w:type="pct"/>
            <w:gridSpan w:val="2"/>
            <w:tcBorders>
              <w:top w:val="single" w:sz="4" w:space="0" w:color="auto"/>
              <w:bottom w:val="nil"/>
            </w:tcBorders>
            <w:vAlign w:val="center"/>
          </w:tcPr>
          <w:p w14:paraId="43AC2627" w14:textId="6A5B3F67" w:rsidR="007B701B" w:rsidRPr="006F71A2" w:rsidRDefault="007B701B" w:rsidP="007B701B">
            <w:pPr>
              <w:jc w:val="center"/>
              <w:rPr>
                <w:color w:val="000000"/>
                <w:sz w:val="22"/>
                <w:szCs w:val="22"/>
              </w:rPr>
            </w:pPr>
            <w:r w:rsidRPr="006F71A2">
              <w:rPr>
                <w:sz w:val="22"/>
                <w:szCs w:val="22"/>
              </w:rPr>
              <w:t>45.3 (24.3)</w:t>
            </w:r>
          </w:p>
        </w:tc>
        <w:tc>
          <w:tcPr>
            <w:tcW w:w="508" w:type="pct"/>
            <w:gridSpan w:val="3"/>
            <w:tcBorders>
              <w:top w:val="single" w:sz="4" w:space="0" w:color="auto"/>
              <w:bottom w:val="nil"/>
            </w:tcBorders>
            <w:vAlign w:val="center"/>
          </w:tcPr>
          <w:p w14:paraId="3E408328" w14:textId="505C512B" w:rsidR="007B701B" w:rsidRPr="006F71A2" w:rsidRDefault="007B701B" w:rsidP="007B701B">
            <w:pPr>
              <w:jc w:val="center"/>
              <w:rPr>
                <w:color w:val="000000"/>
                <w:sz w:val="22"/>
                <w:szCs w:val="22"/>
              </w:rPr>
            </w:pPr>
            <w:r w:rsidRPr="006F71A2">
              <w:rPr>
                <w:sz w:val="22"/>
                <w:szCs w:val="22"/>
              </w:rPr>
              <w:t>48.6 (20.4)</w:t>
            </w:r>
          </w:p>
        </w:tc>
        <w:tc>
          <w:tcPr>
            <w:tcW w:w="304" w:type="pct"/>
            <w:tcBorders>
              <w:top w:val="single" w:sz="4" w:space="0" w:color="auto"/>
              <w:bottom w:val="nil"/>
            </w:tcBorders>
            <w:vAlign w:val="center"/>
          </w:tcPr>
          <w:p w14:paraId="4BF458F7" w14:textId="5BE92928" w:rsidR="007B701B" w:rsidRPr="0034771D" w:rsidRDefault="007B701B" w:rsidP="007B701B">
            <w:pPr>
              <w:jc w:val="center"/>
              <w:rPr>
                <w:b/>
                <w:bCs/>
                <w:color w:val="000000"/>
                <w:sz w:val="22"/>
                <w:szCs w:val="22"/>
              </w:rPr>
            </w:pPr>
            <w:r w:rsidRPr="0034771D">
              <w:rPr>
                <w:b/>
                <w:bCs/>
                <w:color w:val="000000"/>
                <w:sz w:val="22"/>
                <w:szCs w:val="22"/>
              </w:rPr>
              <w:t>8.36</w:t>
            </w:r>
          </w:p>
        </w:tc>
        <w:tc>
          <w:tcPr>
            <w:tcW w:w="508" w:type="pct"/>
            <w:gridSpan w:val="2"/>
            <w:tcBorders>
              <w:top w:val="single" w:sz="4" w:space="0" w:color="auto"/>
              <w:bottom w:val="nil"/>
            </w:tcBorders>
            <w:vAlign w:val="center"/>
          </w:tcPr>
          <w:p w14:paraId="7805E7D9" w14:textId="44889EEA" w:rsidR="007B701B" w:rsidRPr="0034771D" w:rsidRDefault="007B701B" w:rsidP="007B701B">
            <w:pPr>
              <w:jc w:val="center"/>
              <w:rPr>
                <w:b/>
                <w:bCs/>
                <w:color w:val="000000"/>
                <w:sz w:val="22"/>
                <w:szCs w:val="22"/>
              </w:rPr>
            </w:pPr>
            <w:r w:rsidRPr="0034771D">
              <w:rPr>
                <w:b/>
                <w:bCs/>
                <w:color w:val="000000"/>
                <w:sz w:val="22"/>
                <w:szCs w:val="22"/>
              </w:rPr>
              <w:t>.006 (.02)</w:t>
            </w:r>
          </w:p>
        </w:tc>
        <w:tc>
          <w:tcPr>
            <w:tcW w:w="305" w:type="pct"/>
            <w:tcBorders>
              <w:top w:val="single" w:sz="4" w:space="0" w:color="auto"/>
              <w:bottom w:val="nil"/>
            </w:tcBorders>
            <w:vAlign w:val="bottom"/>
          </w:tcPr>
          <w:p w14:paraId="159C7429" w14:textId="0DD9CBC6" w:rsidR="007B701B" w:rsidRPr="0034771D" w:rsidRDefault="007B701B" w:rsidP="007B701B">
            <w:pPr>
              <w:jc w:val="center"/>
              <w:rPr>
                <w:b/>
                <w:bCs/>
                <w:color w:val="000000"/>
                <w:sz w:val="22"/>
                <w:szCs w:val="22"/>
              </w:rPr>
            </w:pPr>
            <w:r w:rsidRPr="0034771D">
              <w:rPr>
                <w:b/>
                <w:bCs/>
                <w:color w:val="000000"/>
                <w:sz w:val="22"/>
                <w:szCs w:val="22"/>
              </w:rPr>
              <w:t>8.06</w:t>
            </w:r>
          </w:p>
        </w:tc>
        <w:tc>
          <w:tcPr>
            <w:tcW w:w="480" w:type="pct"/>
            <w:gridSpan w:val="2"/>
            <w:tcBorders>
              <w:top w:val="single" w:sz="4" w:space="0" w:color="auto"/>
              <w:bottom w:val="nil"/>
            </w:tcBorders>
          </w:tcPr>
          <w:p w14:paraId="5036788D" w14:textId="047A8A82" w:rsidR="007B701B" w:rsidRPr="0034771D" w:rsidRDefault="007B701B" w:rsidP="007B701B">
            <w:pPr>
              <w:jc w:val="center"/>
              <w:rPr>
                <w:b/>
                <w:bCs/>
                <w:color w:val="000000"/>
                <w:sz w:val="22"/>
                <w:szCs w:val="22"/>
              </w:rPr>
            </w:pPr>
            <w:r w:rsidRPr="0034771D">
              <w:rPr>
                <w:b/>
                <w:bCs/>
                <w:color w:val="000000"/>
                <w:sz w:val="22"/>
                <w:szCs w:val="22"/>
              </w:rPr>
              <w:t>.01 (.02)</w:t>
            </w:r>
          </w:p>
        </w:tc>
      </w:tr>
      <w:tr w:rsidR="007B701B" w:rsidRPr="006F71A2" w14:paraId="5B1C1AD0" w14:textId="54BB99E1" w:rsidTr="00264F28">
        <w:tblPrEx>
          <w:jc w:val="center"/>
          <w:tblBorders>
            <w:insideH w:val="single" w:sz="4" w:space="0" w:color="auto"/>
          </w:tblBorders>
        </w:tblPrEx>
        <w:trPr>
          <w:jc w:val="center"/>
        </w:trPr>
        <w:tc>
          <w:tcPr>
            <w:tcW w:w="609" w:type="pct"/>
            <w:tcBorders>
              <w:top w:val="nil"/>
              <w:bottom w:val="nil"/>
            </w:tcBorders>
            <w:vAlign w:val="center"/>
            <w:hideMark/>
          </w:tcPr>
          <w:p w14:paraId="413CA8AB" w14:textId="1D22226C" w:rsidR="007B701B" w:rsidRPr="006F71A2" w:rsidRDefault="007B701B" w:rsidP="007B701B">
            <w:pPr>
              <w:jc w:val="center"/>
              <w:rPr>
                <w:sz w:val="22"/>
                <w:szCs w:val="22"/>
              </w:rPr>
            </w:pPr>
          </w:p>
        </w:tc>
        <w:tc>
          <w:tcPr>
            <w:tcW w:w="662" w:type="pct"/>
            <w:tcBorders>
              <w:top w:val="nil"/>
              <w:bottom w:val="nil"/>
            </w:tcBorders>
            <w:vAlign w:val="center"/>
          </w:tcPr>
          <w:p w14:paraId="0D826945"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7B9A26F5" w14:textId="1CC35AE3"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4F1F82B5" w14:textId="5F5FDC7A" w:rsidR="007B701B" w:rsidRPr="006F71A2" w:rsidRDefault="007B701B" w:rsidP="007B701B">
            <w:pPr>
              <w:jc w:val="center"/>
              <w:rPr>
                <w:sz w:val="22"/>
                <w:szCs w:val="22"/>
              </w:rPr>
            </w:pPr>
            <w:r w:rsidRPr="006F71A2">
              <w:rPr>
                <w:sz w:val="22"/>
                <w:szCs w:val="22"/>
              </w:rPr>
              <w:t>80.2 (45.3)</w:t>
            </w:r>
          </w:p>
        </w:tc>
        <w:tc>
          <w:tcPr>
            <w:tcW w:w="558" w:type="pct"/>
            <w:gridSpan w:val="2"/>
            <w:tcBorders>
              <w:top w:val="nil"/>
              <w:bottom w:val="nil"/>
            </w:tcBorders>
            <w:vAlign w:val="center"/>
          </w:tcPr>
          <w:p w14:paraId="06E64AC0" w14:textId="37165BAF" w:rsidR="007B701B" w:rsidRPr="006F71A2" w:rsidRDefault="007B701B" w:rsidP="007B701B">
            <w:pPr>
              <w:jc w:val="center"/>
              <w:rPr>
                <w:sz w:val="22"/>
                <w:szCs w:val="22"/>
              </w:rPr>
            </w:pPr>
            <w:r w:rsidRPr="006F71A2">
              <w:rPr>
                <w:sz w:val="22"/>
                <w:szCs w:val="22"/>
              </w:rPr>
              <w:t>60.4 (36.9)</w:t>
            </w:r>
          </w:p>
        </w:tc>
        <w:tc>
          <w:tcPr>
            <w:tcW w:w="508" w:type="pct"/>
            <w:gridSpan w:val="3"/>
            <w:tcBorders>
              <w:top w:val="nil"/>
              <w:bottom w:val="nil"/>
            </w:tcBorders>
            <w:vAlign w:val="center"/>
          </w:tcPr>
          <w:p w14:paraId="4BCE57EE" w14:textId="23DC4EC8" w:rsidR="007B701B" w:rsidRPr="006F71A2" w:rsidRDefault="007B701B" w:rsidP="007B701B">
            <w:pPr>
              <w:jc w:val="center"/>
              <w:rPr>
                <w:sz w:val="22"/>
                <w:szCs w:val="22"/>
              </w:rPr>
            </w:pPr>
            <w:r w:rsidRPr="006F71A2">
              <w:rPr>
                <w:sz w:val="22"/>
                <w:szCs w:val="22"/>
              </w:rPr>
              <w:t>60.3 (29.9)</w:t>
            </w:r>
          </w:p>
        </w:tc>
        <w:tc>
          <w:tcPr>
            <w:tcW w:w="304" w:type="pct"/>
            <w:tcBorders>
              <w:top w:val="nil"/>
              <w:bottom w:val="nil"/>
            </w:tcBorders>
            <w:vAlign w:val="center"/>
          </w:tcPr>
          <w:p w14:paraId="4610176F" w14:textId="736EFF36" w:rsidR="007B701B" w:rsidRPr="0034771D" w:rsidRDefault="007B701B" w:rsidP="007B701B">
            <w:pPr>
              <w:jc w:val="center"/>
              <w:rPr>
                <w:b/>
                <w:bCs/>
                <w:sz w:val="22"/>
                <w:szCs w:val="22"/>
              </w:rPr>
            </w:pPr>
          </w:p>
        </w:tc>
        <w:tc>
          <w:tcPr>
            <w:tcW w:w="508" w:type="pct"/>
            <w:gridSpan w:val="2"/>
            <w:tcBorders>
              <w:top w:val="nil"/>
              <w:bottom w:val="nil"/>
            </w:tcBorders>
            <w:vAlign w:val="center"/>
          </w:tcPr>
          <w:p w14:paraId="725FCC39" w14:textId="0D46E294" w:rsidR="007B701B" w:rsidRPr="0034771D" w:rsidRDefault="007B701B" w:rsidP="007B701B">
            <w:pPr>
              <w:jc w:val="center"/>
              <w:rPr>
                <w:b/>
                <w:bCs/>
                <w:sz w:val="22"/>
                <w:szCs w:val="22"/>
              </w:rPr>
            </w:pPr>
          </w:p>
        </w:tc>
        <w:tc>
          <w:tcPr>
            <w:tcW w:w="305" w:type="pct"/>
            <w:tcBorders>
              <w:top w:val="nil"/>
              <w:bottom w:val="nil"/>
            </w:tcBorders>
            <w:vAlign w:val="bottom"/>
          </w:tcPr>
          <w:p w14:paraId="602A8ACF" w14:textId="4CDB1F26" w:rsidR="007B701B" w:rsidRPr="0034771D" w:rsidRDefault="007B701B" w:rsidP="007B701B">
            <w:pPr>
              <w:jc w:val="center"/>
              <w:rPr>
                <w:b/>
                <w:bCs/>
                <w:sz w:val="22"/>
                <w:szCs w:val="22"/>
              </w:rPr>
            </w:pPr>
          </w:p>
        </w:tc>
        <w:tc>
          <w:tcPr>
            <w:tcW w:w="480" w:type="pct"/>
            <w:gridSpan w:val="2"/>
            <w:tcBorders>
              <w:top w:val="nil"/>
              <w:bottom w:val="nil"/>
            </w:tcBorders>
          </w:tcPr>
          <w:p w14:paraId="3C0B32B7" w14:textId="461C75AC" w:rsidR="007B701B" w:rsidRPr="0034771D" w:rsidRDefault="007B701B" w:rsidP="007B701B">
            <w:pPr>
              <w:jc w:val="center"/>
              <w:rPr>
                <w:b/>
                <w:bCs/>
                <w:sz w:val="22"/>
                <w:szCs w:val="22"/>
              </w:rPr>
            </w:pPr>
          </w:p>
        </w:tc>
      </w:tr>
      <w:tr w:rsidR="007B701B" w:rsidRPr="006F71A2" w14:paraId="2AD6A62B" w14:textId="14A5787D" w:rsidTr="00264F28">
        <w:tblPrEx>
          <w:jc w:val="center"/>
          <w:tblBorders>
            <w:insideH w:val="single" w:sz="4" w:space="0" w:color="auto"/>
          </w:tblBorders>
        </w:tblPrEx>
        <w:trPr>
          <w:trHeight w:val="165"/>
          <w:jc w:val="center"/>
        </w:trPr>
        <w:tc>
          <w:tcPr>
            <w:tcW w:w="609" w:type="pct"/>
            <w:vMerge w:val="restart"/>
            <w:tcBorders>
              <w:top w:val="nil"/>
            </w:tcBorders>
            <w:vAlign w:val="center"/>
            <w:hideMark/>
          </w:tcPr>
          <w:p w14:paraId="603D81D1" w14:textId="418F59DC" w:rsidR="007B701B" w:rsidRPr="006F71A2" w:rsidRDefault="007B701B" w:rsidP="007B701B">
            <w:pPr>
              <w:jc w:val="center"/>
              <w:rPr>
                <w:b/>
                <w:bCs/>
                <w:i/>
                <w:iCs/>
                <w:sz w:val="22"/>
                <w:szCs w:val="22"/>
              </w:rPr>
            </w:pPr>
            <w:r w:rsidRPr="006F71A2">
              <w:rPr>
                <w:b/>
                <w:bCs/>
                <w:i/>
                <w:iCs/>
                <w:sz w:val="22"/>
                <w:szCs w:val="22"/>
              </w:rPr>
              <w:t>Time Discrimination</w:t>
            </w:r>
          </w:p>
        </w:tc>
        <w:tc>
          <w:tcPr>
            <w:tcW w:w="662" w:type="pct"/>
            <w:tcBorders>
              <w:top w:val="nil"/>
              <w:bottom w:val="nil"/>
            </w:tcBorders>
            <w:vAlign w:val="center"/>
          </w:tcPr>
          <w:p w14:paraId="33653122" w14:textId="7CF343D0" w:rsidR="007B701B" w:rsidRPr="006F71A2" w:rsidRDefault="007B701B" w:rsidP="007B701B">
            <w:pPr>
              <w:jc w:val="center"/>
              <w:rPr>
                <w:sz w:val="22"/>
                <w:szCs w:val="22"/>
              </w:rPr>
            </w:pPr>
            <w:r w:rsidRPr="006F71A2">
              <w:rPr>
                <w:sz w:val="22"/>
                <w:szCs w:val="22"/>
              </w:rPr>
              <w:t>% Total Correct</w:t>
            </w:r>
          </w:p>
        </w:tc>
        <w:tc>
          <w:tcPr>
            <w:tcW w:w="558" w:type="pct"/>
            <w:gridSpan w:val="2"/>
            <w:tcBorders>
              <w:top w:val="nil"/>
              <w:bottom w:val="nil"/>
            </w:tcBorders>
            <w:vAlign w:val="center"/>
          </w:tcPr>
          <w:p w14:paraId="10DFD9F4" w14:textId="17EAE2B1"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32AA0A1D" w14:textId="290755F3" w:rsidR="007B701B" w:rsidRPr="006F71A2" w:rsidRDefault="007B701B" w:rsidP="007B701B">
            <w:pPr>
              <w:jc w:val="center"/>
              <w:rPr>
                <w:sz w:val="22"/>
                <w:szCs w:val="22"/>
              </w:rPr>
            </w:pPr>
            <w:r w:rsidRPr="006F71A2">
              <w:rPr>
                <w:sz w:val="22"/>
                <w:szCs w:val="22"/>
              </w:rPr>
              <w:t>76.8 (15.8)</w:t>
            </w:r>
          </w:p>
        </w:tc>
        <w:tc>
          <w:tcPr>
            <w:tcW w:w="558" w:type="pct"/>
            <w:gridSpan w:val="2"/>
            <w:tcBorders>
              <w:top w:val="nil"/>
              <w:bottom w:val="nil"/>
            </w:tcBorders>
            <w:vAlign w:val="center"/>
          </w:tcPr>
          <w:p w14:paraId="4052D68C" w14:textId="19792738" w:rsidR="007B701B" w:rsidRPr="006F71A2" w:rsidRDefault="007B701B" w:rsidP="007B701B">
            <w:pPr>
              <w:jc w:val="center"/>
              <w:rPr>
                <w:sz w:val="22"/>
                <w:szCs w:val="22"/>
              </w:rPr>
            </w:pPr>
            <w:r w:rsidRPr="006F71A2">
              <w:rPr>
                <w:sz w:val="22"/>
                <w:szCs w:val="22"/>
              </w:rPr>
              <w:t>73.9 (18.7)</w:t>
            </w:r>
          </w:p>
        </w:tc>
        <w:tc>
          <w:tcPr>
            <w:tcW w:w="508" w:type="pct"/>
            <w:gridSpan w:val="3"/>
            <w:tcBorders>
              <w:top w:val="nil"/>
              <w:bottom w:val="nil"/>
            </w:tcBorders>
            <w:vAlign w:val="center"/>
          </w:tcPr>
          <w:p w14:paraId="44FD94CC" w14:textId="57E23DF3" w:rsidR="007B701B" w:rsidRPr="006F71A2" w:rsidRDefault="007B701B" w:rsidP="007B701B">
            <w:pPr>
              <w:jc w:val="center"/>
              <w:rPr>
                <w:sz w:val="22"/>
                <w:szCs w:val="22"/>
              </w:rPr>
            </w:pPr>
            <w:r w:rsidRPr="006F71A2">
              <w:rPr>
                <w:sz w:val="22"/>
                <w:szCs w:val="22"/>
              </w:rPr>
              <w:t>80.8 (13.4)</w:t>
            </w:r>
          </w:p>
        </w:tc>
        <w:tc>
          <w:tcPr>
            <w:tcW w:w="304" w:type="pct"/>
            <w:tcBorders>
              <w:top w:val="nil"/>
              <w:bottom w:val="nil"/>
            </w:tcBorders>
            <w:vAlign w:val="center"/>
          </w:tcPr>
          <w:p w14:paraId="4F422B14" w14:textId="37ED8346" w:rsidR="007B701B" w:rsidRPr="006F71A2" w:rsidRDefault="007B701B" w:rsidP="007B701B">
            <w:pPr>
              <w:jc w:val="center"/>
              <w:rPr>
                <w:sz w:val="22"/>
                <w:szCs w:val="22"/>
              </w:rPr>
            </w:pPr>
            <w:r>
              <w:rPr>
                <w:sz w:val="22"/>
                <w:szCs w:val="22"/>
              </w:rPr>
              <w:t>4.15</w:t>
            </w:r>
          </w:p>
        </w:tc>
        <w:tc>
          <w:tcPr>
            <w:tcW w:w="508" w:type="pct"/>
            <w:gridSpan w:val="2"/>
            <w:tcBorders>
              <w:top w:val="nil"/>
              <w:bottom w:val="nil"/>
            </w:tcBorders>
            <w:vAlign w:val="center"/>
          </w:tcPr>
          <w:p w14:paraId="387B775B" w14:textId="3348BDB8" w:rsidR="007B701B" w:rsidRPr="006F71A2" w:rsidRDefault="007B701B" w:rsidP="007B701B">
            <w:pPr>
              <w:jc w:val="center"/>
              <w:rPr>
                <w:sz w:val="22"/>
                <w:szCs w:val="22"/>
              </w:rPr>
            </w:pPr>
            <w:r>
              <w:rPr>
                <w:sz w:val="22"/>
                <w:szCs w:val="22"/>
              </w:rPr>
              <w:t>.05 (.09)</w:t>
            </w:r>
          </w:p>
        </w:tc>
        <w:tc>
          <w:tcPr>
            <w:tcW w:w="305" w:type="pct"/>
            <w:tcBorders>
              <w:top w:val="nil"/>
              <w:bottom w:val="nil"/>
            </w:tcBorders>
          </w:tcPr>
          <w:p w14:paraId="739EB6C5" w14:textId="24D535C1" w:rsidR="007B701B" w:rsidRPr="006F71A2" w:rsidRDefault="007B701B" w:rsidP="007B701B">
            <w:pPr>
              <w:jc w:val="center"/>
              <w:rPr>
                <w:sz w:val="22"/>
                <w:szCs w:val="22"/>
              </w:rPr>
            </w:pPr>
            <w:r>
              <w:rPr>
                <w:sz w:val="22"/>
                <w:szCs w:val="22"/>
              </w:rPr>
              <w:t>2.92</w:t>
            </w:r>
          </w:p>
        </w:tc>
        <w:tc>
          <w:tcPr>
            <w:tcW w:w="480" w:type="pct"/>
            <w:gridSpan w:val="2"/>
            <w:tcBorders>
              <w:top w:val="nil"/>
              <w:bottom w:val="nil"/>
            </w:tcBorders>
          </w:tcPr>
          <w:p w14:paraId="2B0C1D5E" w14:textId="4E2922A3" w:rsidR="007B701B" w:rsidRPr="006F71A2" w:rsidRDefault="007B701B" w:rsidP="007B701B">
            <w:pPr>
              <w:jc w:val="center"/>
              <w:rPr>
                <w:sz w:val="22"/>
                <w:szCs w:val="22"/>
              </w:rPr>
            </w:pPr>
            <w:r>
              <w:rPr>
                <w:sz w:val="22"/>
                <w:szCs w:val="22"/>
              </w:rPr>
              <w:t>.09 (.14)</w:t>
            </w:r>
          </w:p>
        </w:tc>
      </w:tr>
      <w:tr w:rsidR="007B701B" w:rsidRPr="006F71A2" w14:paraId="1A5F61DA" w14:textId="0ACF5D58" w:rsidTr="00264F28">
        <w:tblPrEx>
          <w:jc w:val="center"/>
          <w:tblBorders>
            <w:insideH w:val="single" w:sz="4" w:space="0" w:color="auto"/>
          </w:tblBorders>
        </w:tblPrEx>
        <w:trPr>
          <w:jc w:val="center"/>
        </w:trPr>
        <w:tc>
          <w:tcPr>
            <w:tcW w:w="609" w:type="pct"/>
            <w:vMerge/>
            <w:tcBorders>
              <w:bottom w:val="nil"/>
            </w:tcBorders>
            <w:vAlign w:val="center"/>
            <w:hideMark/>
          </w:tcPr>
          <w:p w14:paraId="07B18A2E" w14:textId="64694995" w:rsidR="007B701B" w:rsidRPr="006F71A2" w:rsidRDefault="007B701B" w:rsidP="007B701B">
            <w:pPr>
              <w:jc w:val="center"/>
              <w:rPr>
                <w:b/>
                <w:bCs/>
                <w:sz w:val="22"/>
                <w:szCs w:val="22"/>
              </w:rPr>
            </w:pPr>
          </w:p>
        </w:tc>
        <w:tc>
          <w:tcPr>
            <w:tcW w:w="662" w:type="pct"/>
            <w:tcBorders>
              <w:top w:val="nil"/>
              <w:bottom w:val="nil"/>
            </w:tcBorders>
            <w:vAlign w:val="center"/>
          </w:tcPr>
          <w:p w14:paraId="25904938"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36A93E33" w14:textId="3DAB0C80"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410EAFEC" w14:textId="660B64B6" w:rsidR="007B701B" w:rsidRPr="006F71A2" w:rsidRDefault="007B701B" w:rsidP="007B701B">
            <w:pPr>
              <w:jc w:val="center"/>
              <w:rPr>
                <w:sz w:val="22"/>
                <w:szCs w:val="22"/>
              </w:rPr>
            </w:pPr>
            <w:r w:rsidRPr="006F71A2">
              <w:rPr>
                <w:sz w:val="22"/>
                <w:szCs w:val="22"/>
              </w:rPr>
              <w:t>68.5 (12.8)</w:t>
            </w:r>
          </w:p>
        </w:tc>
        <w:tc>
          <w:tcPr>
            <w:tcW w:w="558" w:type="pct"/>
            <w:gridSpan w:val="2"/>
            <w:tcBorders>
              <w:top w:val="nil"/>
              <w:bottom w:val="nil"/>
            </w:tcBorders>
            <w:vAlign w:val="center"/>
          </w:tcPr>
          <w:p w14:paraId="6B7FC6D3" w14:textId="5E238EA1" w:rsidR="007B701B" w:rsidRPr="006F71A2" w:rsidRDefault="007B701B" w:rsidP="007B701B">
            <w:pPr>
              <w:jc w:val="center"/>
              <w:rPr>
                <w:sz w:val="22"/>
                <w:szCs w:val="22"/>
              </w:rPr>
            </w:pPr>
            <w:r w:rsidRPr="006F71A2">
              <w:rPr>
                <w:sz w:val="22"/>
                <w:szCs w:val="22"/>
              </w:rPr>
              <w:t>62.2 (16.7)</w:t>
            </w:r>
          </w:p>
        </w:tc>
        <w:tc>
          <w:tcPr>
            <w:tcW w:w="508" w:type="pct"/>
            <w:gridSpan w:val="3"/>
            <w:tcBorders>
              <w:top w:val="nil"/>
              <w:bottom w:val="nil"/>
            </w:tcBorders>
            <w:vAlign w:val="center"/>
          </w:tcPr>
          <w:p w14:paraId="1FFB818B" w14:textId="1523A1A4" w:rsidR="007B701B" w:rsidRPr="006F71A2" w:rsidRDefault="007B701B" w:rsidP="007B701B">
            <w:pPr>
              <w:jc w:val="center"/>
              <w:rPr>
                <w:sz w:val="22"/>
                <w:szCs w:val="22"/>
              </w:rPr>
            </w:pPr>
            <w:r w:rsidRPr="006F71A2">
              <w:rPr>
                <w:sz w:val="22"/>
                <w:szCs w:val="22"/>
              </w:rPr>
              <w:t>70.3 (14.6)</w:t>
            </w:r>
          </w:p>
        </w:tc>
        <w:tc>
          <w:tcPr>
            <w:tcW w:w="304" w:type="pct"/>
            <w:tcBorders>
              <w:top w:val="nil"/>
              <w:bottom w:val="nil"/>
            </w:tcBorders>
            <w:vAlign w:val="center"/>
          </w:tcPr>
          <w:p w14:paraId="0EA572C3" w14:textId="0EFDBA10" w:rsidR="007B701B" w:rsidRPr="006F71A2" w:rsidRDefault="007B701B" w:rsidP="007B701B">
            <w:pPr>
              <w:jc w:val="center"/>
              <w:rPr>
                <w:sz w:val="22"/>
                <w:szCs w:val="22"/>
              </w:rPr>
            </w:pPr>
          </w:p>
        </w:tc>
        <w:tc>
          <w:tcPr>
            <w:tcW w:w="508" w:type="pct"/>
            <w:gridSpan w:val="2"/>
            <w:tcBorders>
              <w:top w:val="nil"/>
              <w:bottom w:val="nil"/>
            </w:tcBorders>
            <w:vAlign w:val="center"/>
          </w:tcPr>
          <w:p w14:paraId="7C305E54" w14:textId="5F7E6536" w:rsidR="007B701B" w:rsidRPr="006F71A2" w:rsidRDefault="007B701B" w:rsidP="007B701B">
            <w:pPr>
              <w:jc w:val="center"/>
              <w:rPr>
                <w:sz w:val="22"/>
                <w:szCs w:val="22"/>
              </w:rPr>
            </w:pPr>
          </w:p>
        </w:tc>
        <w:tc>
          <w:tcPr>
            <w:tcW w:w="305" w:type="pct"/>
            <w:tcBorders>
              <w:top w:val="nil"/>
              <w:bottom w:val="nil"/>
            </w:tcBorders>
            <w:vAlign w:val="bottom"/>
          </w:tcPr>
          <w:p w14:paraId="669FC542" w14:textId="0EF170BB" w:rsidR="007B701B" w:rsidRPr="006F71A2" w:rsidRDefault="007B701B" w:rsidP="007B701B">
            <w:pPr>
              <w:jc w:val="center"/>
              <w:rPr>
                <w:sz w:val="22"/>
                <w:szCs w:val="22"/>
              </w:rPr>
            </w:pPr>
          </w:p>
        </w:tc>
        <w:tc>
          <w:tcPr>
            <w:tcW w:w="480" w:type="pct"/>
            <w:gridSpan w:val="2"/>
            <w:tcBorders>
              <w:top w:val="nil"/>
              <w:bottom w:val="nil"/>
            </w:tcBorders>
          </w:tcPr>
          <w:p w14:paraId="503CA34D" w14:textId="3E383FB9" w:rsidR="007B701B" w:rsidRPr="006F71A2" w:rsidRDefault="007B701B" w:rsidP="007B701B">
            <w:pPr>
              <w:jc w:val="center"/>
              <w:rPr>
                <w:sz w:val="22"/>
                <w:szCs w:val="22"/>
              </w:rPr>
            </w:pPr>
          </w:p>
        </w:tc>
      </w:tr>
      <w:tr w:rsidR="007B701B" w:rsidRPr="006F71A2" w14:paraId="5050AE83" w14:textId="4151B2DD" w:rsidTr="00264F28">
        <w:tblPrEx>
          <w:jc w:val="center"/>
          <w:tblBorders>
            <w:insideH w:val="single" w:sz="4" w:space="0" w:color="auto"/>
          </w:tblBorders>
        </w:tblPrEx>
        <w:trPr>
          <w:jc w:val="center"/>
        </w:trPr>
        <w:tc>
          <w:tcPr>
            <w:tcW w:w="609" w:type="pct"/>
            <w:tcBorders>
              <w:top w:val="nil"/>
              <w:bottom w:val="nil"/>
            </w:tcBorders>
            <w:vAlign w:val="center"/>
            <w:hideMark/>
          </w:tcPr>
          <w:p w14:paraId="583998BF" w14:textId="2ADCB531" w:rsidR="007B701B" w:rsidRPr="006F71A2" w:rsidRDefault="007B701B" w:rsidP="007B701B">
            <w:pPr>
              <w:jc w:val="center"/>
              <w:rPr>
                <w:b/>
                <w:bCs/>
                <w:i/>
                <w:iCs/>
                <w:sz w:val="22"/>
                <w:szCs w:val="22"/>
              </w:rPr>
            </w:pPr>
            <w:r w:rsidRPr="006F71A2">
              <w:rPr>
                <w:b/>
                <w:bCs/>
                <w:i/>
                <w:iCs/>
                <w:sz w:val="22"/>
                <w:szCs w:val="22"/>
              </w:rPr>
              <w:t>Macworth</w:t>
            </w:r>
            <w:r>
              <w:rPr>
                <w:b/>
                <w:bCs/>
                <w:i/>
                <w:iCs/>
                <w:sz w:val="22"/>
                <w:szCs w:val="22"/>
              </w:rPr>
              <w:t xml:space="preserve"> Clock</w:t>
            </w:r>
          </w:p>
        </w:tc>
        <w:tc>
          <w:tcPr>
            <w:tcW w:w="662" w:type="pct"/>
            <w:tcBorders>
              <w:top w:val="nil"/>
              <w:bottom w:val="nil"/>
            </w:tcBorders>
            <w:vAlign w:val="center"/>
          </w:tcPr>
          <w:p w14:paraId="0DB3E768" w14:textId="6E992252" w:rsidR="007B701B" w:rsidRPr="006F71A2" w:rsidRDefault="007B701B" w:rsidP="007B701B">
            <w:pPr>
              <w:jc w:val="center"/>
              <w:rPr>
                <w:sz w:val="22"/>
                <w:szCs w:val="22"/>
              </w:rPr>
            </w:pPr>
            <w:r w:rsidRPr="006F71A2">
              <w:rPr>
                <w:sz w:val="22"/>
                <w:szCs w:val="22"/>
              </w:rPr>
              <w:t>% Commissions</w:t>
            </w:r>
          </w:p>
        </w:tc>
        <w:tc>
          <w:tcPr>
            <w:tcW w:w="558" w:type="pct"/>
            <w:gridSpan w:val="2"/>
            <w:tcBorders>
              <w:top w:val="nil"/>
              <w:bottom w:val="nil"/>
            </w:tcBorders>
            <w:vAlign w:val="center"/>
          </w:tcPr>
          <w:p w14:paraId="1B24E49E" w14:textId="7E42FABA"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34A5CC33" w14:textId="6A999F6A" w:rsidR="007B701B" w:rsidRPr="006F71A2" w:rsidRDefault="007B701B" w:rsidP="007B701B">
            <w:pPr>
              <w:jc w:val="center"/>
              <w:rPr>
                <w:sz w:val="22"/>
                <w:szCs w:val="22"/>
              </w:rPr>
            </w:pPr>
            <w:r w:rsidRPr="006F71A2">
              <w:rPr>
                <w:sz w:val="22"/>
                <w:szCs w:val="22"/>
              </w:rPr>
              <w:t>3.9 (6.4)</w:t>
            </w:r>
          </w:p>
        </w:tc>
        <w:tc>
          <w:tcPr>
            <w:tcW w:w="558" w:type="pct"/>
            <w:gridSpan w:val="2"/>
            <w:tcBorders>
              <w:top w:val="nil"/>
              <w:bottom w:val="nil"/>
            </w:tcBorders>
            <w:vAlign w:val="center"/>
          </w:tcPr>
          <w:p w14:paraId="5797A12F" w14:textId="22858A70" w:rsidR="007B701B" w:rsidRPr="006F71A2" w:rsidRDefault="007B701B" w:rsidP="007B701B">
            <w:pPr>
              <w:jc w:val="center"/>
              <w:rPr>
                <w:sz w:val="22"/>
                <w:szCs w:val="22"/>
              </w:rPr>
            </w:pPr>
            <w:r w:rsidRPr="006F71A2">
              <w:rPr>
                <w:sz w:val="22"/>
                <w:szCs w:val="22"/>
              </w:rPr>
              <w:t>3.8 (5.5)</w:t>
            </w:r>
          </w:p>
        </w:tc>
        <w:tc>
          <w:tcPr>
            <w:tcW w:w="508" w:type="pct"/>
            <w:gridSpan w:val="3"/>
            <w:tcBorders>
              <w:top w:val="nil"/>
              <w:bottom w:val="nil"/>
            </w:tcBorders>
            <w:vAlign w:val="center"/>
          </w:tcPr>
          <w:p w14:paraId="6F0F6E0D" w14:textId="781CB7DC" w:rsidR="007B701B" w:rsidRPr="006F71A2" w:rsidRDefault="007B701B" w:rsidP="007B701B">
            <w:pPr>
              <w:jc w:val="center"/>
              <w:rPr>
                <w:sz w:val="22"/>
                <w:szCs w:val="22"/>
              </w:rPr>
            </w:pPr>
            <w:r w:rsidRPr="006F71A2">
              <w:rPr>
                <w:sz w:val="22"/>
                <w:szCs w:val="22"/>
              </w:rPr>
              <w:t>4.55 (10.2)</w:t>
            </w:r>
          </w:p>
        </w:tc>
        <w:tc>
          <w:tcPr>
            <w:tcW w:w="304" w:type="pct"/>
            <w:tcBorders>
              <w:top w:val="nil"/>
              <w:bottom w:val="nil"/>
            </w:tcBorders>
            <w:vAlign w:val="center"/>
          </w:tcPr>
          <w:p w14:paraId="3DFDCABB" w14:textId="6A8E0C34" w:rsidR="007B701B" w:rsidRPr="006F71A2" w:rsidRDefault="007B701B" w:rsidP="007B701B">
            <w:pPr>
              <w:jc w:val="center"/>
              <w:rPr>
                <w:sz w:val="22"/>
                <w:szCs w:val="22"/>
              </w:rPr>
            </w:pPr>
            <w:r>
              <w:rPr>
                <w:sz w:val="22"/>
                <w:szCs w:val="22"/>
              </w:rPr>
              <w:t>2.74</w:t>
            </w:r>
          </w:p>
        </w:tc>
        <w:tc>
          <w:tcPr>
            <w:tcW w:w="508" w:type="pct"/>
            <w:gridSpan w:val="2"/>
            <w:tcBorders>
              <w:top w:val="nil"/>
              <w:bottom w:val="nil"/>
            </w:tcBorders>
            <w:vAlign w:val="center"/>
          </w:tcPr>
          <w:p w14:paraId="4C5731E3" w14:textId="4BC16BC1" w:rsidR="007B701B" w:rsidRPr="006F71A2" w:rsidRDefault="007B701B" w:rsidP="007B701B">
            <w:pPr>
              <w:jc w:val="center"/>
              <w:rPr>
                <w:sz w:val="22"/>
                <w:szCs w:val="22"/>
              </w:rPr>
            </w:pPr>
            <w:r>
              <w:rPr>
                <w:sz w:val="22"/>
                <w:szCs w:val="22"/>
              </w:rPr>
              <w:t>.10 (.13)</w:t>
            </w:r>
          </w:p>
        </w:tc>
        <w:tc>
          <w:tcPr>
            <w:tcW w:w="305" w:type="pct"/>
            <w:tcBorders>
              <w:top w:val="nil"/>
              <w:bottom w:val="nil"/>
            </w:tcBorders>
            <w:vAlign w:val="center"/>
          </w:tcPr>
          <w:p w14:paraId="4821B605" w14:textId="55B999F5" w:rsidR="007B701B" w:rsidRPr="0034771D" w:rsidRDefault="007B701B" w:rsidP="007B701B">
            <w:pPr>
              <w:jc w:val="center"/>
              <w:rPr>
                <w:sz w:val="22"/>
                <w:szCs w:val="22"/>
              </w:rPr>
            </w:pPr>
            <w:r w:rsidRPr="0034771D">
              <w:rPr>
                <w:sz w:val="22"/>
                <w:szCs w:val="22"/>
              </w:rPr>
              <w:t>.95</w:t>
            </w:r>
          </w:p>
        </w:tc>
        <w:tc>
          <w:tcPr>
            <w:tcW w:w="480" w:type="pct"/>
            <w:gridSpan w:val="2"/>
            <w:tcBorders>
              <w:top w:val="nil"/>
              <w:bottom w:val="nil"/>
            </w:tcBorders>
            <w:vAlign w:val="center"/>
          </w:tcPr>
          <w:p w14:paraId="7647A5B8" w14:textId="65CCFFA8" w:rsidR="007B701B" w:rsidRPr="0034771D" w:rsidRDefault="007B701B" w:rsidP="007B701B">
            <w:pPr>
              <w:jc w:val="center"/>
              <w:rPr>
                <w:sz w:val="22"/>
                <w:szCs w:val="22"/>
              </w:rPr>
            </w:pPr>
            <w:r w:rsidRPr="0034771D">
              <w:rPr>
                <w:sz w:val="22"/>
                <w:szCs w:val="22"/>
              </w:rPr>
              <w:t>.33 (.33)</w:t>
            </w:r>
          </w:p>
        </w:tc>
      </w:tr>
      <w:tr w:rsidR="007B701B" w:rsidRPr="006F71A2" w14:paraId="20E9619E" w14:textId="35AD7117" w:rsidTr="00264F28">
        <w:tblPrEx>
          <w:jc w:val="center"/>
          <w:tblBorders>
            <w:insideH w:val="single" w:sz="4" w:space="0" w:color="auto"/>
          </w:tblBorders>
        </w:tblPrEx>
        <w:trPr>
          <w:jc w:val="center"/>
        </w:trPr>
        <w:tc>
          <w:tcPr>
            <w:tcW w:w="609" w:type="pct"/>
            <w:tcBorders>
              <w:top w:val="nil"/>
              <w:bottom w:val="nil"/>
            </w:tcBorders>
            <w:vAlign w:val="center"/>
            <w:hideMark/>
          </w:tcPr>
          <w:p w14:paraId="4243C97B" w14:textId="3377117B" w:rsidR="007B701B" w:rsidRPr="006F71A2" w:rsidRDefault="007B701B" w:rsidP="007B701B">
            <w:pPr>
              <w:jc w:val="center"/>
              <w:rPr>
                <w:sz w:val="22"/>
                <w:szCs w:val="22"/>
              </w:rPr>
            </w:pPr>
          </w:p>
        </w:tc>
        <w:tc>
          <w:tcPr>
            <w:tcW w:w="662" w:type="pct"/>
            <w:tcBorders>
              <w:top w:val="nil"/>
              <w:bottom w:val="nil"/>
            </w:tcBorders>
            <w:vAlign w:val="center"/>
          </w:tcPr>
          <w:p w14:paraId="019111C7"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079F73A7" w14:textId="4494FB36"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3D95511F" w14:textId="22762FF8" w:rsidR="007B701B" w:rsidRPr="006F71A2" w:rsidRDefault="007B701B" w:rsidP="007B701B">
            <w:pPr>
              <w:jc w:val="center"/>
              <w:rPr>
                <w:sz w:val="22"/>
                <w:szCs w:val="22"/>
              </w:rPr>
            </w:pPr>
            <w:r w:rsidRPr="006F71A2">
              <w:rPr>
                <w:sz w:val="22"/>
                <w:szCs w:val="22"/>
              </w:rPr>
              <w:t>8.6 (9.0)</w:t>
            </w:r>
          </w:p>
        </w:tc>
        <w:tc>
          <w:tcPr>
            <w:tcW w:w="558" w:type="pct"/>
            <w:gridSpan w:val="2"/>
            <w:tcBorders>
              <w:top w:val="nil"/>
              <w:bottom w:val="nil"/>
            </w:tcBorders>
            <w:vAlign w:val="center"/>
          </w:tcPr>
          <w:p w14:paraId="2455D925" w14:textId="2B1AFF68" w:rsidR="007B701B" w:rsidRPr="006F71A2" w:rsidRDefault="007B701B" w:rsidP="007B701B">
            <w:pPr>
              <w:jc w:val="center"/>
              <w:rPr>
                <w:sz w:val="22"/>
                <w:szCs w:val="22"/>
              </w:rPr>
            </w:pPr>
            <w:r w:rsidRPr="006F71A2">
              <w:rPr>
                <w:sz w:val="22"/>
                <w:szCs w:val="22"/>
              </w:rPr>
              <w:t>5.7 (5.0)</w:t>
            </w:r>
          </w:p>
        </w:tc>
        <w:tc>
          <w:tcPr>
            <w:tcW w:w="508" w:type="pct"/>
            <w:gridSpan w:val="3"/>
            <w:tcBorders>
              <w:top w:val="nil"/>
              <w:bottom w:val="nil"/>
            </w:tcBorders>
            <w:vAlign w:val="center"/>
          </w:tcPr>
          <w:p w14:paraId="0C7833D7" w14:textId="45C5091B" w:rsidR="007B701B" w:rsidRPr="006F71A2" w:rsidRDefault="007B701B" w:rsidP="007B701B">
            <w:pPr>
              <w:jc w:val="center"/>
              <w:rPr>
                <w:sz w:val="22"/>
                <w:szCs w:val="22"/>
              </w:rPr>
            </w:pPr>
            <w:r w:rsidRPr="006F71A2">
              <w:rPr>
                <w:sz w:val="22"/>
                <w:szCs w:val="22"/>
              </w:rPr>
              <w:t>5.4 (5.5)</w:t>
            </w:r>
          </w:p>
        </w:tc>
        <w:tc>
          <w:tcPr>
            <w:tcW w:w="304" w:type="pct"/>
            <w:tcBorders>
              <w:top w:val="nil"/>
              <w:bottom w:val="nil"/>
            </w:tcBorders>
            <w:vAlign w:val="center"/>
          </w:tcPr>
          <w:p w14:paraId="7A6978F2" w14:textId="7C9C6A52" w:rsidR="007B701B" w:rsidRPr="006F71A2" w:rsidRDefault="007B701B" w:rsidP="007B701B">
            <w:pPr>
              <w:jc w:val="center"/>
              <w:rPr>
                <w:sz w:val="22"/>
                <w:szCs w:val="22"/>
              </w:rPr>
            </w:pPr>
          </w:p>
        </w:tc>
        <w:tc>
          <w:tcPr>
            <w:tcW w:w="508" w:type="pct"/>
            <w:gridSpan w:val="2"/>
            <w:tcBorders>
              <w:top w:val="nil"/>
              <w:bottom w:val="nil"/>
            </w:tcBorders>
            <w:vAlign w:val="center"/>
          </w:tcPr>
          <w:p w14:paraId="3B51E4CF" w14:textId="2DAA62C8" w:rsidR="007B701B" w:rsidRPr="006F71A2" w:rsidRDefault="007B701B" w:rsidP="007B701B">
            <w:pPr>
              <w:jc w:val="center"/>
              <w:rPr>
                <w:sz w:val="22"/>
                <w:szCs w:val="22"/>
              </w:rPr>
            </w:pPr>
          </w:p>
        </w:tc>
        <w:tc>
          <w:tcPr>
            <w:tcW w:w="305" w:type="pct"/>
            <w:tcBorders>
              <w:top w:val="nil"/>
              <w:bottom w:val="nil"/>
            </w:tcBorders>
            <w:vAlign w:val="bottom"/>
          </w:tcPr>
          <w:p w14:paraId="4FC3ADA5" w14:textId="4BE86653" w:rsidR="007B701B" w:rsidRPr="006F71A2" w:rsidRDefault="007B701B" w:rsidP="007B701B">
            <w:pPr>
              <w:jc w:val="center"/>
              <w:rPr>
                <w:sz w:val="22"/>
                <w:szCs w:val="22"/>
              </w:rPr>
            </w:pPr>
          </w:p>
        </w:tc>
        <w:tc>
          <w:tcPr>
            <w:tcW w:w="480" w:type="pct"/>
            <w:gridSpan w:val="2"/>
            <w:tcBorders>
              <w:top w:val="nil"/>
              <w:bottom w:val="nil"/>
            </w:tcBorders>
          </w:tcPr>
          <w:p w14:paraId="59D852E6" w14:textId="37D39ADA" w:rsidR="007B701B" w:rsidRPr="006F71A2" w:rsidRDefault="007B701B" w:rsidP="007B701B">
            <w:pPr>
              <w:jc w:val="center"/>
              <w:rPr>
                <w:sz w:val="22"/>
                <w:szCs w:val="22"/>
              </w:rPr>
            </w:pPr>
          </w:p>
        </w:tc>
      </w:tr>
      <w:tr w:rsidR="007B701B" w:rsidRPr="006F71A2" w14:paraId="76AFCEBB" w14:textId="5AF12FB3" w:rsidTr="00264F28">
        <w:tblPrEx>
          <w:jc w:val="center"/>
          <w:tblBorders>
            <w:insideH w:val="single" w:sz="4" w:space="0" w:color="auto"/>
          </w:tblBorders>
        </w:tblPrEx>
        <w:trPr>
          <w:jc w:val="center"/>
        </w:trPr>
        <w:tc>
          <w:tcPr>
            <w:tcW w:w="609" w:type="pct"/>
            <w:tcBorders>
              <w:top w:val="nil"/>
              <w:bottom w:val="nil"/>
            </w:tcBorders>
            <w:vAlign w:val="center"/>
            <w:hideMark/>
          </w:tcPr>
          <w:p w14:paraId="3452B999" w14:textId="79E67D3D" w:rsidR="007B701B" w:rsidRPr="006F71A2" w:rsidRDefault="007B701B" w:rsidP="007B701B">
            <w:pPr>
              <w:jc w:val="center"/>
              <w:rPr>
                <w:sz w:val="22"/>
                <w:szCs w:val="22"/>
              </w:rPr>
            </w:pPr>
          </w:p>
        </w:tc>
        <w:tc>
          <w:tcPr>
            <w:tcW w:w="662" w:type="pct"/>
            <w:tcBorders>
              <w:top w:val="nil"/>
              <w:bottom w:val="nil"/>
            </w:tcBorders>
            <w:vAlign w:val="center"/>
          </w:tcPr>
          <w:p w14:paraId="44AC3981" w14:textId="49FCBDFF" w:rsidR="007B701B" w:rsidRPr="006F71A2" w:rsidRDefault="007B701B" w:rsidP="007B701B">
            <w:pPr>
              <w:jc w:val="center"/>
              <w:rPr>
                <w:sz w:val="22"/>
                <w:szCs w:val="22"/>
              </w:rPr>
            </w:pPr>
            <w:r w:rsidRPr="006F71A2">
              <w:rPr>
                <w:sz w:val="22"/>
                <w:szCs w:val="22"/>
              </w:rPr>
              <w:t>% Omissions</w:t>
            </w:r>
          </w:p>
        </w:tc>
        <w:tc>
          <w:tcPr>
            <w:tcW w:w="558" w:type="pct"/>
            <w:gridSpan w:val="2"/>
            <w:tcBorders>
              <w:top w:val="nil"/>
              <w:bottom w:val="nil"/>
            </w:tcBorders>
            <w:vAlign w:val="center"/>
          </w:tcPr>
          <w:p w14:paraId="11C34265" w14:textId="1EE14F4F"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64A6FC32" w14:textId="0B247C5A" w:rsidR="007B701B" w:rsidRPr="006F71A2" w:rsidRDefault="007B701B" w:rsidP="007B701B">
            <w:pPr>
              <w:jc w:val="center"/>
              <w:rPr>
                <w:sz w:val="22"/>
                <w:szCs w:val="22"/>
              </w:rPr>
            </w:pPr>
            <w:r w:rsidRPr="006F71A2">
              <w:rPr>
                <w:sz w:val="22"/>
                <w:szCs w:val="22"/>
              </w:rPr>
              <w:t>34.4 (18.5)</w:t>
            </w:r>
          </w:p>
        </w:tc>
        <w:tc>
          <w:tcPr>
            <w:tcW w:w="558" w:type="pct"/>
            <w:gridSpan w:val="2"/>
            <w:tcBorders>
              <w:top w:val="nil"/>
              <w:bottom w:val="nil"/>
            </w:tcBorders>
            <w:vAlign w:val="center"/>
          </w:tcPr>
          <w:p w14:paraId="7525ED4B" w14:textId="4324A306" w:rsidR="007B701B" w:rsidRPr="006F71A2" w:rsidRDefault="007B701B" w:rsidP="007B701B">
            <w:pPr>
              <w:jc w:val="center"/>
              <w:rPr>
                <w:sz w:val="22"/>
                <w:szCs w:val="22"/>
              </w:rPr>
            </w:pPr>
            <w:r w:rsidRPr="006F71A2">
              <w:rPr>
                <w:sz w:val="22"/>
                <w:szCs w:val="22"/>
              </w:rPr>
              <w:t>29.3 (16.2)</w:t>
            </w:r>
          </w:p>
        </w:tc>
        <w:tc>
          <w:tcPr>
            <w:tcW w:w="508" w:type="pct"/>
            <w:gridSpan w:val="3"/>
            <w:tcBorders>
              <w:top w:val="nil"/>
              <w:bottom w:val="nil"/>
            </w:tcBorders>
            <w:vAlign w:val="center"/>
          </w:tcPr>
          <w:p w14:paraId="4B0D3C00" w14:textId="77EEA707" w:rsidR="007B701B" w:rsidRPr="006F71A2" w:rsidRDefault="007B701B" w:rsidP="007B701B">
            <w:pPr>
              <w:jc w:val="center"/>
              <w:rPr>
                <w:sz w:val="22"/>
                <w:szCs w:val="22"/>
              </w:rPr>
            </w:pPr>
            <w:r w:rsidRPr="006F71A2">
              <w:rPr>
                <w:sz w:val="22"/>
                <w:szCs w:val="22"/>
              </w:rPr>
              <w:t>23.8 (14.1)</w:t>
            </w:r>
          </w:p>
        </w:tc>
        <w:tc>
          <w:tcPr>
            <w:tcW w:w="304" w:type="pct"/>
            <w:tcBorders>
              <w:top w:val="nil"/>
              <w:bottom w:val="nil"/>
            </w:tcBorders>
            <w:vAlign w:val="center"/>
          </w:tcPr>
          <w:p w14:paraId="55C39940" w14:textId="1F7CD824" w:rsidR="007B701B" w:rsidRPr="006F71A2" w:rsidRDefault="007B701B" w:rsidP="007B701B">
            <w:pPr>
              <w:jc w:val="center"/>
              <w:rPr>
                <w:sz w:val="22"/>
                <w:szCs w:val="22"/>
              </w:rPr>
            </w:pPr>
            <w:r>
              <w:rPr>
                <w:sz w:val="22"/>
                <w:szCs w:val="22"/>
              </w:rPr>
              <w:t>5.97</w:t>
            </w:r>
          </w:p>
        </w:tc>
        <w:tc>
          <w:tcPr>
            <w:tcW w:w="508" w:type="pct"/>
            <w:gridSpan w:val="2"/>
            <w:tcBorders>
              <w:top w:val="nil"/>
              <w:bottom w:val="nil"/>
            </w:tcBorders>
            <w:vAlign w:val="center"/>
          </w:tcPr>
          <w:p w14:paraId="4BDB1081" w14:textId="5FAB350D" w:rsidR="007B701B" w:rsidRPr="006F71A2" w:rsidRDefault="007B701B" w:rsidP="007B701B">
            <w:pPr>
              <w:jc w:val="center"/>
              <w:rPr>
                <w:sz w:val="22"/>
                <w:szCs w:val="22"/>
              </w:rPr>
            </w:pPr>
            <w:r>
              <w:rPr>
                <w:sz w:val="22"/>
                <w:szCs w:val="22"/>
              </w:rPr>
              <w:t>.02 (.06)</w:t>
            </w:r>
          </w:p>
        </w:tc>
        <w:tc>
          <w:tcPr>
            <w:tcW w:w="305" w:type="pct"/>
            <w:tcBorders>
              <w:top w:val="nil"/>
              <w:bottom w:val="nil"/>
            </w:tcBorders>
            <w:vAlign w:val="bottom"/>
          </w:tcPr>
          <w:p w14:paraId="2E15000D" w14:textId="5F48C166" w:rsidR="007B701B" w:rsidRPr="0034771D" w:rsidRDefault="007B701B" w:rsidP="007B701B">
            <w:pPr>
              <w:jc w:val="center"/>
              <w:rPr>
                <w:b/>
                <w:bCs/>
                <w:sz w:val="22"/>
                <w:szCs w:val="22"/>
              </w:rPr>
            </w:pPr>
            <w:r w:rsidRPr="0034771D">
              <w:rPr>
                <w:b/>
                <w:bCs/>
                <w:sz w:val="22"/>
                <w:szCs w:val="22"/>
              </w:rPr>
              <w:t>25.04</w:t>
            </w:r>
          </w:p>
        </w:tc>
        <w:tc>
          <w:tcPr>
            <w:tcW w:w="480" w:type="pct"/>
            <w:gridSpan w:val="2"/>
            <w:tcBorders>
              <w:top w:val="nil"/>
              <w:bottom w:val="nil"/>
            </w:tcBorders>
          </w:tcPr>
          <w:p w14:paraId="71BFC050" w14:textId="6BE245B1" w:rsidR="007B701B" w:rsidRPr="0034771D" w:rsidRDefault="007B701B" w:rsidP="007B701B">
            <w:pPr>
              <w:jc w:val="center"/>
              <w:rPr>
                <w:b/>
                <w:bCs/>
                <w:sz w:val="22"/>
                <w:szCs w:val="22"/>
              </w:rPr>
            </w:pPr>
            <w:r w:rsidRPr="0034771D">
              <w:rPr>
                <w:b/>
                <w:bCs/>
                <w:sz w:val="22"/>
                <w:szCs w:val="22"/>
              </w:rPr>
              <w:t>&lt;.001 (</w:t>
            </w:r>
            <w:r w:rsidR="00485038" w:rsidRPr="0034771D">
              <w:rPr>
                <w:b/>
                <w:bCs/>
                <w:sz w:val="22"/>
                <w:szCs w:val="22"/>
              </w:rPr>
              <w:t>.01</w:t>
            </w:r>
            <w:r w:rsidRPr="0034771D">
              <w:rPr>
                <w:b/>
                <w:bCs/>
                <w:sz w:val="22"/>
                <w:szCs w:val="22"/>
              </w:rPr>
              <w:t>)</w:t>
            </w:r>
          </w:p>
        </w:tc>
      </w:tr>
      <w:tr w:rsidR="007B701B" w:rsidRPr="006F71A2" w14:paraId="17451E7A" w14:textId="77777777" w:rsidTr="00264F28">
        <w:tblPrEx>
          <w:jc w:val="center"/>
          <w:tblBorders>
            <w:insideH w:val="single" w:sz="4" w:space="0" w:color="auto"/>
          </w:tblBorders>
        </w:tblPrEx>
        <w:trPr>
          <w:jc w:val="center"/>
        </w:trPr>
        <w:tc>
          <w:tcPr>
            <w:tcW w:w="609" w:type="pct"/>
            <w:tcBorders>
              <w:top w:val="nil"/>
              <w:bottom w:val="nil"/>
            </w:tcBorders>
            <w:shd w:val="clear" w:color="auto" w:fill="auto"/>
            <w:vAlign w:val="center"/>
          </w:tcPr>
          <w:p w14:paraId="567AB400" w14:textId="77777777" w:rsidR="007B701B" w:rsidRPr="006F71A2" w:rsidRDefault="007B701B" w:rsidP="007B701B">
            <w:pPr>
              <w:jc w:val="center"/>
              <w:rPr>
                <w:b/>
                <w:bCs/>
                <w:i/>
                <w:iCs/>
                <w:sz w:val="22"/>
                <w:szCs w:val="22"/>
              </w:rPr>
            </w:pPr>
          </w:p>
        </w:tc>
        <w:tc>
          <w:tcPr>
            <w:tcW w:w="662" w:type="pct"/>
            <w:tcBorders>
              <w:top w:val="nil"/>
              <w:bottom w:val="nil"/>
            </w:tcBorders>
            <w:vAlign w:val="center"/>
          </w:tcPr>
          <w:p w14:paraId="2CE6225B"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3C5835BF" w14:textId="23D13B8C"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shd w:val="clear" w:color="auto" w:fill="auto"/>
            <w:vAlign w:val="center"/>
          </w:tcPr>
          <w:p w14:paraId="1F12C0BF" w14:textId="7E039429" w:rsidR="007B701B" w:rsidRPr="006F71A2" w:rsidRDefault="007B701B" w:rsidP="007B701B">
            <w:pPr>
              <w:jc w:val="center"/>
              <w:rPr>
                <w:sz w:val="22"/>
                <w:szCs w:val="22"/>
              </w:rPr>
            </w:pPr>
            <w:r w:rsidRPr="006F71A2">
              <w:rPr>
                <w:sz w:val="22"/>
                <w:szCs w:val="22"/>
              </w:rPr>
              <w:t>49.3 (18.0)</w:t>
            </w:r>
          </w:p>
        </w:tc>
        <w:tc>
          <w:tcPr>
            <w:tcW w:w="558" w:type="pct"/>
            <w:gridSpan w:val="2"/>
            <w:tcBorders>
              <w:top w:val="nil"/>
              <w:bottom w:val="nil"/>
            </w:tcBorders>
            <w:shd w:val="clear" w:color="auto" w:fill="auto"/>
            <w:vAlign w:val="center"/>
          </w:tcPr>
          <w:p w14:paraId="2D79297E" w14:textId="320DF84E" w:rsidR="007B701B" w:rsidRPr="006F71A2" w:rsidRDefault="007B701B" w:rsidP="007B701B">
            <w:pPr>
              <w:jc w:val="center"/>
              <w:rPr>
                <w:sz w:val="22"/>
                <w:szCs w:val="22"/>
              </w:rPr>
            </w:pPr>
            <w:r w:rsidRPr="006F71A2">
              <w:rPr>
                <w:sz w:val="22"/>
                <w:szCs w:val="22"/>
              </w:rPr>
              <w:t>44.2 (23.2)</w:t>
            </w:r>
          </w:p>
        </w:tc>
        <w:tc>
          <w:tcPr>
            <w:tcW w:w="508" w:type="pct"/>
            <w:gridSpan w:val="3"/>
            <w:tcBorders>
              <w:top w:val="nil"/>
              <w:bottom w:val="nil"/>
            </w:tcBorders>
            <w:shd w:val="clear" w:color="auto" w:fill="auto"/>
            <w:vAlign w:val="center"/>
          </w:tcPr>
          <w:p w14:paraId="1C3992E7" w14:textId="52DD61DB" w:rsidR="007B701B" w:rsidRPr="006F71A2" w:rsidRDefault="007B701B" w:rsidP="007B701B">
            <w:pPr>
              <w:jc w:val="center"/>
              <w:rPr>
                <w:sz w:val="22"/>
                <w:szCs w:val="22"/>
              </w:rPr>
            </w:pPr>
            <w:r w:rsidRPr="006F71A2">
              <w:rPr>
                <w:sz w:val="22"/>
                <w:szCs w:val="22"/>
              </w:rPr>
              <w:t>37.8 (14.4)</w:t>
            </w:r>
          </w:p>
        </w:tc>
        <w:tc>
          <w:tcPr>
            <w:tcW w:w="304" w:type="pct"/>
            <w:tcBorders>
              <w:top w:val="nil"/>
              <w:bottom w:val="nil"/>
            </w:tcBorders>
            <w:shd w:val="clear" w:color="auto" w:fill="auto"/>
            <w:vAlign w:val="center"/>
          </w:tcPr>
          <w:p w14:paraId="67C5705F" w14:textId="1CF83085" w:rsidR="007B701B" w:rsidRPr="006F71A2" w:rsidRDefault="007B701B" w:rsidP="007B701B">
            <w:pPr>
              <w:jc w:val="center"/>
              <w:rPr>
                <w:sz w:val="22"/>
                <w:szCs w:val="22"/>
              </w:rPr>
            </w:pPr>
          </w:p>
        </w:tc>
        <w:tc>
          <w:tcPr>
            <w:tcW w:w="508" w:type="pct"/>
            <w:gridSpan w:val="2"/>
            <w:tcBorders>
              <w:top w:val="nil"/>
              <w:bottom w:val="nil"/>
            </w:tcBorders>
            <w:shd w:val="clear" w:color="auto" w:fill="auto"/>
            <w:vAlign w:val="center"/>
          </w:tcPr>
          <w:p w14:paraId="1C74DF28" w14:textId="24A65ADA" w:rsidR="007B701B" w:rsidRPr="006F71A2" w:rsidRDefault="007B701B" w:rsidP="007B701B">
            <w:pPr>
              <w:jc w:val="center"/>
              <w:rPr>
                <w:sz w:val="22"/>
                <w:szCs w:val="22"/>
              </w:rPr>
            </w:pPr>
          </w:p>
        </w:tc>
        <w:tc>
          <w:tcPr>
            <w:tcW w:w="305" w:type="pct"/>
            <w:tcBorders>
              <w:top w:val="nil"/>
              <w:bottom w:val="nil"/>
            </w:tcBorders>
            <w:shd w:val="clear" w:color="auto" w:fill="auto"/>
            <w:vAlign w:val="bottom"/>
          </w:tcPr>
          <w:p w14:paraId="4AA1B18F" w14:textId="1685C369" w:rsidR="007B701B" w:rsidRPr="006F71A2" w:rsidRDefault="007B701B" w:rsidP="007B701B">
            <w:pPr>
              <w:jc w:val="center"/>
              <w:rPr>
                <w:sz w:val="22"/>
                <w:szCs w:val="22"/>
              </w:rPr>
            </w:pPr>
          </w:p>
        </w:tc>
        <w:tc>
          <w:tcPr>
            <w:tcW w:w="480" w:type="pct"/>
            <w:gridSpan w:val="2"/>
            <w:tcBorders>
              <w:top w:val="nil"/>
              <w:bottom w:val="nil"/>
            </w:tcBorders>
          </w:tcPr>
          <w:p w14:paraId="3825A559" w14:textId="66E26691" w:rsidR="007B701B" w:rsidRPr="006F71A2" w:rsidRDefault="007B701B" w:rsidP="007B701B">
            <w:pPr>
              <w:jc w:val="center"/>
              <w:rPr>
                <w:sz w:val="22"/>
                <w:szCs w:val="22"/>
              </w:rPr>
            </w:pPr>
          </w:p>
        </w:tc>
      </w:tr>
      <w:tr w:rsidR="007B701B" w:rsidRPr="006F71A2" w14:paraId="32DEB348" w14:textId="6441B88B" w:rsidTr="00264F28">
        <w:tblPrEx>
          <w:jc w:val="center"/>
          <w:tblBorders>
            <w:insideH w:val="single" w:sz="4" w:space="0" w:color="auto"/>
          </w:tblBorders>
        </w:tblPrEx>
        <w:trPr>
          <w:jc w:val="center"/>
        </w:trPr>
        <w:tc>
          <w:tcPr>
            <w:tcW w:w="609" w:type="pct"/>
            <w:tcBorders>
              <w:top w:val="nil"/>
              <w:bottom w:val="nil"/>
            </w:tcBorders>
            <w:shd w:val="clear" w:color="auto" w:fill="auto"/>
            <w:vAlign w:val="center"/>
            <w:hideMark/>
          </w:tcPr>
          <w:p w14:paraId="519ADE3C" w14:textId="77777777" w:rsidR="007B701B" w:rsidRPr="006F71A2" w:rsidRDefault="007B701B" w:rsidP="007B701B">
            <w:pPr>
              <w:jc w:val="center"/>
              <w:rPr>
                <w:i/>
                <w:iCs/>
                <w:sz w:val="22"/>
                <w:szCs w:val="22"/>
              </w:rPr>
            </w:pPr>
            <w:r w:rsidRPr="006F71A2">
              <w:rPr>
                <w:b/>
                <w:bCs/>
                <w:i/>
                <w:iCs/>
                <w:sz w:val="22"/>
                <w:szCs w:val="22"/>
              </w:rPr>
              <w:t>WCST</w:t>
            </w:r>
          </w:p>
        </w:tc>
        <w:tc>
          <w:tcPr>
            <w:tcW w:w="662" w:type="pct"/>
            <w:vMerge w:val="restart"/>
            <w:tcBorders>
              <w:top w:val="nil"/>
            </w:tcBorders>
            <w:vAlign w:val="center"/>
          </w:tcPr>
          <w:p w14:paraId="7FD839A1" w14:textId="7FDCD2DD" w:rsidR="007B701B" w:rsidRPr="006F71A2" w:rsidRDefault="007B701B" w:rsidP="007B701B">
            <w:pPr>
              <w:jc w:val="center"/>
              <w:rPr>
                <w:sz w:val="22"/>
                <w:szCs w:val="22"/>
              </w:rPr>
            </w:pPr>
            <w:r w:rsidRPr="006F71A2">
              <w:rPr>
                <w:sz w:val="22"/>
                <w:szCs w:val="22"/>
              </w:rPr>
              <w:t>Non-Perseverative</w:t>
            </w:r>
          </w:p>
        </w:tc>
        <w:tc>
          <w:tcPr>
            <w:tcW w:w="558" w:type="pct"/>
            <w:gridSpan w:val="2"/>
            <w:tcBorders>
              <w:top w:val="nil"/>
              <w:bottom w:val="nil"/>
            </w:tcBorders>
            <w:vAlign w:val="center"/>
          </w:tcPr>
          <w:p w14:paraId="6D339C58" w14:textId="7418A062"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shd w:val="clear" w:color="auto" w:fill="auto"/>
            <w:vAlign w:val="center"/>
          </w:tcPr>
          <w:p w14:paraId="3D4C78D7" w14:textId="6FCDC024" w:rsidR="007B701B" w:rsidRPr="006F71A2" w:rsidRDefault="007B701B" w:rsidP="007B701B">
            <w:pPr>
              <w:jc w:val="center"/>
              <w:rPr>
                <w:sz w:val="22"/>
                <w:szCs w:val="22"/>
              </w:rPr>
            </w:pPr>
            <w:r w:rsidRPr="006F71A2">
              <w:rPr>
                <w:sz w:val="22"/>
                <w:szCs w:val="22"/>
              </w:rPr>
              <w:t>8.31 (4.19)</w:t>
            </w:r>
          </w:p>
        </w:tc>
        <w:tc>
          <w:tcPr>
            <w:tcW w:w="558" w:type="pct"/>
            <w:gridSpan w:val="2"/>
            <w:tcBorders>
              <w:top w:val="nil"/>
              <w:bottom w:val="nil"/>
            </w:tcBorders>
            <w:shd w:val="clear" w:color="auto" w:fill="auto"/>
            <w:vAlign w:val="center"/>
          </w:tcPr>
          <w:p w14:paraId="39C4B02A" w14:textId="43511EB0" w:rsidR="007B701B" w:rsidRPr="006F71A2" w:rsidRDefault="007B701B" w:rsidP="007B701B">
            <w:pPr>
              <w:jc w:val="center"/>
              <w:rPr>
                <w:sz w:val="22"/>
                <w:szCs w:val="22"/>
              </w:rPr>
            </w:pPr>
            <w:r w:rsidRPr="006F71A2">
              <w:rPr>
                <w:sz w:val="22"/>
                <w:szCs w:val="22"/>
              </w:rPr>
              <w:t>7.39 (5.14)</w:t>
            </w:r>
          </w:p>
        </w:tc>
        <w:tc>
          <w:tcPr>
            <w:tcW w:w="508" w:type="pct"/>
            <w:gridSpan w:val="3"/>
            <w:tcBorders>
              <w:top w:val="nil"/>
              <w:bottom w:val="nil"/>
            </w:tcBorders>
            <w:shd w:val="clear" w:color="auto" w:fill="auto"/>
            <w:vAlign w:val="center"/>
          </w:tcPr>
          <w:p w14:paraId="49A70FDA" w14:textId="1A131849" w:rsidR="007B701B" w:rsidRPr="006F71A2" w:rsidRDefault="007B701B" w:rsidP="007B701B">
            <w:pPr>
              <w:jc w:val="center"/>
              <w:rPr>
                <w:sz w:val="22"/>
                <w:szCs w:val="22"/>
              </w:rPr>
            </w:pPr>
            <w:r w:rsidRPr="006F71A2">
              <w:rPr>
                <w:sz w:val="22"/>
                <w:szCs w:val="22"/>
              </w:rPr>
              <w:t>7.04 (4.02)</w:t>
            </w:r>
          </w:p>
        </w:tc>
        <w:tc>
          <w:tcPr>
            <w:tcW w:w="304" w:type="pct"/>
            <w:tcBorders>
              <w:top w:val="nil"/>
              <w:bottom w:val="nil"/>
            </w:tcBorders>
            <w:shd w:val="clear" w:color="auto" w:fill="auto"/>
            <w:vAlign w:val="center"/>
          </w:tcPr>
          <w:p w14:paraId="2917FACF" w14:textId="684E9177" w:rsidR="007B701B" w:rsidRPr="006F71A2" w:rsidRDefault="007B701B" w:rsidP="007B701B">
            <w:pPr>
              <w:jc w:val="center"/>
              <w:rPr>
                <w:sz w:val="22"/>
                <w:szCs w:val="22"/>
              </w:rPr>
            </w:pPr>
            <w:r>
              <w:rPr>
                <w:sz w:val="22"/>
                <w:szCs w:val="22"/>
              </w:rPr>
              <w:t>.001</w:t>
            </w:r>
          </w:p>
        </w:tc>
        <w:tc>
          <w:tcPr>
            <w:tcW w:w="508" w:type="pct"/>
            <w:gridSpan w:val="2"/>
            <w:tcBorders>
              <w:top w:val="nil"/>
              <w:bottom w:val="nil"/>
            </w:tcBorders>
            <w:shd w:val="clear" w:color="auto" w:fill="auto"/>
            <w:vAlign w:val="center"/>
          </w:tcPr>
          <w:p w14:paraId="17FD9E29" w14:textId="455E821E" w:rsidR="007B701B" w:rsidRPr="006F71A2" w:rsidRDefault="007B701B" w:rsidP="007B701B">
            <w:pPr>
              <w:jc w:val="center"/>
              <w:rPr>
                <w:sz w:val="22"/>
                <w:szCs w:val="22"/>
              </w:rPr>
            </w:pPr>
            <w:r>
              <w:rPr>
                <w:sz w:val="22"/>
                <w:szCs w:val="22"/>
              </w:rPr>
              <w:t>.98 (.98)</w:t>
            </w:r>
          </w:p>
        </w:tc>
        <w:tc>
          <w:tcPr>
            <w:tcW w:w="305" w:type="pct"/>
            <w:tcBorders>
              <w:top w:val="nil"/>
              <w:bottom w:val="nil"/>
            </w:tcBorders>
            <w:shd w:val="clear" w:color="auto" w:fill="auto"/>
            <w:vAlign w:val="center"/>
          </w:tcPr>
          <w:p w14:paraId="77A93EE4" w14:textId="7F3EC652" w:rsidR="007B701B" w:rsidRPr="006F71A2" w:rsidRDefault="007B701B" w:rsidP="007B701B">
            <w:pPr>
              <w:jc w:val="center"/>
              <w:rPr>
                <w:sz w:val="22"/>
                <w:szCs w:val="22"/>
              </w:rPr>
            </w:pPr>
            <w:r>
              <w:rPr>
                <w:sz w:val="22"/>
                <w:szCs w:val="22"/>
              </w:rPr>
              <w:t>1.19</w:t>
            </w:r>
          </w:p>
        </w:tc>
        <w:tc>
          <w:tcPr>
            <w:tcW w:w="480" w:type="pct"/>
            <w:gridSpan w:val="2"/>
            <w:tcBorders>
              <w:top w:val="nil"/>
              <w:bottom w:val="nil"/>
            </w:tcBorders>
            <w:vAlign w:val="center"/>
          </w:tcPr>
          <w:p w14:paraId="48519386" w14:textId="20A3A918" w:rsidR="007B701B" w:rsidRPr="006F71A2" w:rsidRDefault="007B701B" w:rsidP="007B701B">
            <w:pPr>
              <w:jc w:val="center"/>
              <w:rPr>
                <w:sz w:val="22"/>
                <w:szCs w:val="22"/>
              </w:rPr>
            </w:pPr>
            <w:r>
              <w:rPr>
                <w:sz w:val="22"/>
                <w:szCs w:val="22"/>
              </w:rPr>
              <w:t>.28</w:t>
            </w:r>
            <w:r w:rsidR="00485038">
              <w:rPr>
                <w:sz w:val="22"/>
                <w:szCs w:val="22"/>
              </w:rPr>
              <w:t xml:space="preserve"> (.31)</w:t>
            </w:r>
          </w:p>
        </w:tc>
      </w:tr>
      <w:tr w:rsidR="007B701B" w:rsidRPr="006F71A2" w14:paraId="6977DF34" w14:textId="7C954C26" w:rsidTr="00264F28">
        <w:tblPrEx>
          <w:jc w:val="center"/>
          <w:tblBorders>
            <w:insideH w:val="single" w:sz="4" w:space="0" w:color="auto"/>
          </w:tblBorders>
        </w:tblPrEx>
        <w:trPr>
          <w:jc w:val="center"/>
        </w:trPr>
        <w:tc>
          <w:tcPr>
            <w:tcW w:w="609" w:type="pct"/>
            <w:tcBorders>
              <w:top w:val="nil"/>
              <w:bottom w:val="nil"/>
            </w:tcBorders>
            <w:shd w:val="clear" w:color="auto" w:fill="auto"/>
            <w:vAlign w:val="center"/>
            <w:hideMark/>
          </w:tcPr>
          <w:p w14:paraId="24908DC6" w14:textId="3CA95689" w:rsidR="007B701B" w:rsidRPr="006F71A2" w:rsidRDefault="007B701B" w:rsidP="007B701B">
            <w:pPr>
              <w:jc w:val="center"/>
              <w:rPr>
                <w:sz w:val="22"/>
                <w:szCs w:val="22"/>
              </w:rPr>
            </w:pPr>
          </w:p>
        </w:tc>
        <w:tc>
          <w:tcPr>
            <w:tcW w:w="662" w:type="pct"/>
            <w:vMerge/>
            <w:tcBorders>
              <w:bottom w:val="nil"/>
            </w:tcBorders>
            <w:vAlign w:val="center"/>
          </w:tcPr>
          <w:p w14:paraId="3F0055DC"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0F93F653" w14:textId="699773E5"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shd w:val="clear" w:color="auto" w:fill="auto"/>
            <w:vAlign w:val="center"/>
          </w:tcPr>
          <w:p w14:paraId="589BBCBF" w14:textId="72460E0D" w:rsidR="007B701B" w:rsidRPr="006F71A2" w:rsidRDefault="007B701B" w:rsidP="007B701B">
            <w:pPr>
              <w:jc w:val="center"/>
              <w:rPr>
                <w:sz w:val="22"/>
                <w:szCs w:val="22"/>
              </w:rPr>
            </w:pPr>
            <w:r w:rsidRPr="006F71A2">
              <w:rPr>
                <w:sz w:val="22"/>
                <w:szCs w:val="22"/>
              </w:rPr>
              <w:t>7.67 (3.74)</w:t>
            </w:r>
          </w:p>
        </w:tc>
        <w:tc>
          <w:tcPr>
            <w:tcW w:w="558" w:type="pct"/>
            <w:gridSpan w:val="2"/>
            <w:tcBorders>
              <w:top w:val="nil"/>
              <w:bottom w:val="nil"/>
            </w:tcBorders>
            <w:shd w:val="clear" w:color="auto" w:fill="auto"/>
            <w:vAlign w:val="center"/>
          </w:tcPr>
          <w:p w14:paraId="69A4C0BA" w14:textId="0495FE37" w:rsidR="007B701B" w:rsidRPr="006F71A2" w:rsidRDefault="007B701B" w:rsidP="007B701B">
            <w:pPr>
              <w:jc w:val="center"/>
              <w:rPr>
                <w:sz w:val="22"/>
                <w:szCs w:val="22"/>
              </w:rPr>
            </w:pPr>
            <w:r w:rsidRPr="006F71A2">
              <w:rPr>
                <w:sz w:val="22"/>
                <w:szCs w:val="22"/>
              </w:rPr>
              <w:t>8.63 (4.92)</w:t>
            </w:r>
          </w:p>
        </w:tc>
        <w:tc>
          <w:tcPr>
            <w:tcW w:w="508" w:type="pct"/>
            <w:gridSpan w:val="3"/>
            <w:tcBorders>
              <w:top w:val="nil"/>
              <w:bottom w:val="nil"/>
            </w:tcBorders>
            <w:shd w:val="clear" w:color="auto" w:fill="auto"/>
            <w:vAlign w:val="center"/>
          </w:tcPr>
          <w:p w14:paraId="70829B80" w14:textId="09463044" w:rsidR="007B701B" w:rsidRPr="006F71A2" w:rsidRDefault="007B701B" w:rsidP="007B701B">
            <w:pPr>
              <w:jc w:val="center"/>
              <w:rPr>
                <w:sz w:val="22"/>
                <w:szCs w:val="22"/>
              </w:rPr>
            </w:pPr>
            <w:r w:rsidRPr="006F71A2">
              <w:rPr>
                <w:sz w:val="22"/>
                <w:szCs w:val="22"/>
              </w:rPr>
              <w:t>7.67 (3.67)</w:t>
            </w:r>
          </w:p>
        </w:tc>
        <w:tc>
          <w:tcPr>
            <w:tcW w:w="304" w:type="pct"/>
            <w:tcBorders>
              <w:top w:val="nil"/>
              <w:bottom w:val="nil"/>
            </w:tcBorders>
            <w:shd w:val="clear" w:color="auto" w:fill="auto"/>
            <w:vAlign w:val="center"/>
          </w:tcPr>
          <w:p w14:paraId="5D9467F9" w14:textId="00189458" w:rsidR="007B701B" w:rsidRPr="006F71A2" w:rsidRDefault="007B701B" w:rsidP="007B701B">
            <w:pPr>
              <w:jc w:val="center"/>
              <w:rPr>
                <w:sz w:val="22"/>
                <w:szCs w:val="22"/>
              </w:rPr>
            </w:pPr>
          </w:p>
        </w:tc>
        <w:tc>
          <w:tcPr>
            <w:tcW w:w="508" w:type="pct"/>
            <w:gridSpan w:val="2"/>
            <w:tcBorders>
              <w:top w:val="nil"/>
              <w:bottom w:val="nil"/>
            </w:tcBorders>
            <w:shd w:val="clear" w:color="auto" w:fill="auto"/>
            <w:vAlign w:val="center"/>
          </w:tcPr>
          <w:p w14:paraId="216599A5" w14:textId="742665B4" w:rsidR="007B701B" w:rsidRPr="006F71A2" w:rsidRDefault="007B701B" w:rsidP="007B701B">
            <w:pPr>
              <w:jc w:val="center"/>
              <w:rPr>
                <w:sz w:val="22"/>
                <w:szCs w:val="22"/>
              </w:rPr>
            </w:pPr>
          </w:p>
        </w:tc>
        <w:tc>
          <w:tcPr>
            <w:tcW w:w="305" w:type="pct"/>
            <w:tcBorders>
              <w:top w:val="nil"/>
              <w:bottom w:val="nil"/>
            </w:tcBorders>
            <w:shd w:val="clear" w:color="auto" w:fill="auto"/>
            <w:vAlign w:val="bottom"/>
          </w:tcPr>
          <w:p w14:paraId="51C40EC8" w14:textId="2305CAD6" w:rsidR="007B701B" w:rsidRPr="006F71A2" w:rsidRDefault="007B701B" w:rsidP="007B701B">
            <w:pPr>
              <w:jc w:val="center"/>
              <w:rPr>
                <w:sz w:val="22"/>
                <w:szCs w:val="22"/>
              </w:rPr>
            </w:pPr>
          </w:p>
        </w:tc>
        <w:tc>
          <w:tcPr>
            <w:tcW w:w="480" w:type="pct"/>
            <w:gridSpan w:val="2"/>
            <w:tcBorders>
              <w:top w:val="nil"/>
              <w:bottom w:val="nil"/>
            </w:tcBorders>
            <w:vAlign w:val="bottom"/>
          </w:tcPr>
          <w:p w14:paraId="06975128" w14:textId="6A7B9B68" w:rsidR="007B701B" w:rsidRPr="006F71A2" w:rsidRDefault="007B701B" w:rsidP="007B701B">
            <w:pPr>
              <w:jc w:val="center"/>
              <w:rPr>
                <w:sz w:val="22"/>
                <w:szCs w:val="22"/>
              </w:rPr>
            </w:pPr>
          </w:p>
        </w:tc>
      </w:tr>
      <w:tr w:rsidR="007B701B" w:rsidRPr="006F71A2" w14:paraId="3353A926" w14:textId="76112F0A" w:rsidTr="00264F28">
        <w:tblPrEx>
          <w:jc w:val="center"/>
          <w:tblBorders>
            <w:insideH w:val="single" w:sz="4" w:space="0" w:color="auto"/>
          </w:tblBorders>
        </w:tblPrEx>
        <w:trPr>
          <w:jc w:val="center"/>
        </w:trPr>
        <w:tc>
          <w:tcPr>
            <w:tcW w:w="609" w:type="pct"/>
            <w:tcBorders>
              <w:top w:val="nil"/>
              <w:bottom w:val="nil"/>
            </w:tcBorders>
            <w:shd w:val="clear" w:color="auto" w:fill="auto"/>
            <w:vAlign w:val="center"/>
            <w:hideMark/>
          </w:tcPr>
          <w:p w14:paraId="36BAB1D9" w14:textId="1A5F7A09" w:rsidR="007B701B" w:rsidRPr="006F71A2" w:rsidRDefault="007B701B" w:rsidP="007B701B">
            <w:pPr>
              <w:jc w:val="center"/>
              <w:rPr>
                <w:sz w:val="22"/>
                <w:szCs w:val="22"/>
              </w:rPr>
            </w:pPr>
          </w:p>
        </w:tc>
        <w:tc>
          <w:tcPr>
            <w:tcW w:w="662" w:type="pct"/>
            <w:tcBorders>
              <w:top w:val="nil"/>
              <w:bottom w:val="nil"/>
            </w:tcBorders>
            <w:vAlign w:val="center"/>
          </w:tcPr>
          <w:p w14:paraId="09C076DD" w14:textId="276583F4" w:rsidR="007B701B" w:rsidRPr="006F71A2" w:rsidRDefault="007B701B" w:rsidP="007B701B">
            <w:pPr>
              <w:jc w:val="center"/>
              <w:rPr>
                <w:sz w:val="22"/>
                <w:szCs w:val="22"/>
              </w:rPr>
            </w:pPr>
            <w:r w:rsidRPr="006F71A2">
              <w:rPr>
                <w:sz w:val="22"/>
                <w:szCs w:val="22"/>
              </w:rPr>
              <w:t>Perseverative</w:t>
            </w:r>
          </w:p>
        </w:tc>
        <w:tc>
          <w:tcPr>
            <w:tcW w:w="558" w:type="pct"/>
            <w:gridSpan w:val="2"/>
            <w:tcBorders>
              <w:top w:val="nil"/>
              <w:bottom w:val="nil"/>
            </w:tcBorders>
            <w:vAlign w:val="center"/>
          </w:tcPr>
          <w:p w14:paraId="31A73F20" w14:textId="4DF34C3C"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shd w:val="clear" w:color="auto" w:fill="auto"/>
            <w:vAlign w:val="center"/>
          </w:tcPr>
          <w:p w14:paraId="33459126" w14:textId="3A5D8AEB" w:rsidR="007B701B" w:rsidRPr="006F71A2" w:rsidRDefault="007B701B" w:rsidP="007B701B">
            <w:pPr>
              <w:jc w:val="center"/>
              <w:rPr>
                <w:sz w:val="22"/>
                <w:szCs w:val="22"/>
              </w:rPr>
            </w:pPr>
            <w:r w:rsidRPr="006F71A2">
              <w:rPr>
                <w:sz w:val="22"/>
                <w:szCs w:val="22"/>
              </w:rPr>
              <w:t>14.9 (4.6)</w:t>
            </w:r>
          </w:p>
        </w:tc>
        <w:tc>
          <w:tcPr>
            <w:tcW w:w="558" w:type="pct"/>
            <w:gridSpan w:val="2"/>
            <w:tcBorders>
              <w:top w:val="nil"/>
              <w:bottom w:val="nil"/>
            </w:tcBorders>
            <w:shd w:val="clear" w:color="auto" w:fill="auto"/>
            <w:vAlign w:val="center"/>
          </w:tcPr>
          <w:p w14:paraId="0EDE24F1" w14:textId="732F9D58" w:rsidR="007B701B" w:rsidRPr="006F71A2" w:rsidRDefault="007B701B" w:rsidP="007B701B">
            <w:pPr>
              <w:jc w:val="center"/>
              <w:rPr>
                <w:sz w:val="22"/>
                <w:szCs w:val="22"/>
              </w:rPr>
            </w:pPr>
            <w:r w:rsidRPr="006F71A2">
              <w:rPr>
                <w:sz w:val="22"/>
                <w:szCs w:val="22"/>
              </w:rPr>
              <w:t>11.8 (4.8)</w:t>
            </w:r>
          </w:p>
        </w:tc>
        <w:tc>
          <w:tcPr>
            <w:tcW w:w="508" w:type="pct"/>
            <w:gridSpan w:val="3"/>
            <w:tcBorders>
              <w:top w:val="nil"/>
              <w:bottom w:val="nil"/>
            </w:tcBorders>
            <w:shd w:val="clear" w:color="auto" w:fill="auto"/>
            <w:vAlign w:val="center"/>
          </w:tcPr>
          <w:p w14:paraId="7B3BE59F" w14:textId="4FE07763" w:rsidR="007B701B" w:rsidRPr="006F71A2" w:rsidRDefault="007B701B" w:rsidP="007B701B">
            <w:pPr>
              <w:jc w:val="center"/>
              <w:rPr>
                <w:sz w:val="22"/>
                <w:szCs w:val="22"/>
              </w:rPr>
            </w:pPr>
            <w:r w:rsidRPr="006F71A2">
              <w:rPr>
                <w:sz w:val="22"/>
                <w:szCs w:val="22"/>
              </w:rPr>
              <w:t>13.3 (6.44)</w:t>
            </w:r>
          </w:p>
        </w:tc>
        <w:tc>
          <w:tcPr>
            <w:tcW w:w="304" w:type="pct"/>
            <w:tcBorders>
              <w:top w:val="nil"/>
              <w:bottom w:val="nil"/>
            </w:tcBorders>
            <w:shd w:val="clear" w:color="auto" w:fill="auto"/>
            <w:vAlign w:val="center"/>
          </w:tcPr>
          <w:p w14:paraId="43E50E2E" w14:textId="1179BB39" w:rsidR="007B701B" w:rsidRPr="006F71A2" w:rsidRDefault="007B701B" w:rsidP="007B701B">
            <w:pPr>
              <w:jc w:val="center"/>
              <w:rPr>
                <w:sz w:val="22"/>
                <w:szCs w:val="22"/>
              </w:rPr>
            </w:pPr>
            <w:r>
              <w:rPr>
                <w:sz w:val="22"/>
                <w:szCs w:val="22"/>
              </w:rPr>
              <w:t>4.10</w:t>
            </w:r>
          </w:p>
        </w:tc>
        <w:tc>
          <w:tcPr>
            <w:tcW w:w="508" w:type="pct"/>
            <w:gridSpan w:val="2"/>
            <w:tcBorders>
              <w:top w:val="nil"/>
              <w:bottom w:val="nil"/>
            </w:tcBorders>
            <w:shd w:val="clear" w:color="auto" w:fill="auto"/>
            <w:vAlign w:val="center"/>
          </w:tcPr>
          <w:p w14:paraId="455DD9A5" w14:textId="15ACC6B5" w:rsidR="007B701B" w:rsidRPr="006F71A2" w:rsidRDefault="007B701B" w:rsidP="007B701B">
            <w:pPr>
              <w:jc w:val="center"/>
              <w:rPr>
                <w:sz w:val="22"/>
                <w:szCs w:val="22"/>
              </w:rPr>
            </w:pPr>
            <w:r>
              <w:rPr>
                <w:sz w:val="22"/>
                <w:szCs w:val="22"/>
              </w:rPr>
              <w:t>.05 (.10)</w:t>
            </w:r>
          </w:p>
        </w:tc>
        <w:tc>
          <w:tcPr>
            <w:tcW w:w="305" w:type="pct"/>
            <w:tcBorders>
              <w:top w:val="nil"/>
              <w:bottom w:val="nil"/>
            </w:tcBorders>
            <w:shd w:val="clear" w:color="auto" w:fill="auto"/>
            <w:vAlign w:val="bottom"/>
          </w:tcPr>
          <w:p w14:paraId="3C736E1A" w14:textId="07121EB1" w:rsidR="007B701B" w:rsidRPr="006F71A2" w:rsidRDefault="007B701B" w:rsidP="007B701B">
            <w:pPr>
              <w:jc w:val="center"/>
              <w:rPr>
                <w:sz w:val="22"/>
                <w:szCs w:val="22"/>
              </w:rPr>
            </w:pPr>
            <w:r>
              <w:rPr>
                <w:sz w:val="22"/>
                <w:szCs w:val="22"/>
              </w:rPr>
              <w:t>1.52</w:t>
            </w:r>
          </w:p>
        </w:tc>
        <w:tc>
          <w:tcPr>
            <w:tcW w:w="480" w:type="pct"/>
            <w:gridSpan w:val="2"/>
            <w:tcBorders>
              <w:top w:val="nil"/>
              <w:bottom w:val="nil"/>
            </w:tcBorders>
          </w:tcPr>
          <w:p w14:paraId="0C4685BA" w14:textId="43B50F81" w:rsidR="007B701B" w:rsidRPr="006F71A2" w:rsidRDefault="007B701B" w:rsidP="007B701B">
            <w:pPr>
              <w:jc w:val="center"/>
              <w:rPr>
                <w:sz w:val="22"/>
                <w:szCs w:val="22"/>
              </w:rPr>
            </w:pPr>
            <w:r>
              <w:rPr>
                <w:sz w:val="22"/>
                <w:szCs w:val="22"/>
              </w:rPr>
              <w:t>.22</w:t>
            </w:r>
            <w:r w:rsidR="00485038">
              <w:rPr>
                <w:sz w:val="22"/>
                <w:szCs w:val="22"/>
              </w:rPr>
              <w:t xml:space="preserve"> (.26)</w:t>
            </w:r>
          </w:p>
        </w:tc>
      </w:tr>
      <w:tr w:rsidR="007B701B" w:rsidRPr="006F71A2" w14:paraId="1273AF94" w14:textId="77777777" w:rsidTr="00264F28">
        <w:tblPrEx>
          <w:jc w:val="center"/>
          <w:tblBorders>
            <w:insideH w:val="single" w:sz="4" w:space="0" w:color="auto"/>
          </w:tblBorders>
        </w:tblPrEx>
        <w:trPr>
          <w:jc w:val="center"/>
        </w:trPr>
        <w:tc>
          <w:tcPr>
            <w:tcW w:w="609" w:type="pct"/>
            <w:tcBorders>
              <w:top w:val="nil"/>
              <w:bottom w:val="nil"/>
            </w:tcBorders>
            <w:shd w:val="clear" w:color="auto" w:fill="auto"/>
            <w:vAlign w:val="center"/>
          </w:tcPr>
          <w:p w14:paraId="49D78D48" w14:textId="77777777" w:rsidR="007B701B" w:rsidRPr="006F71A2" w:rsidRDefault="007B701B" w:rsidP="007B701B">
            <w:pPr>
              <w:jc w:val="center"/>
              <w:rPr>
                <w:sz w:val="22"/>
                <w:szCs w:val="22"/>
              </w:rPr>
            </w:pPr>
          </w:p>
        </w:tc>
        <w:tc>
          <w:tcPr>
            <w:tcW w:w="662" w:type="pct"/>
            <w:tcBorders>
              <w:top w:val="nil"/>
              <w:bottom w:val="nil"/>
            </w:tcBorders>
            <w:vAlign w:val="center"/>
          </w:tcPr>
          <w:p w14:paraId="2FDD78A4"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6D53DA98" w14:textId="62714E80"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shd w:val="clear" w:color="auto" w:fill="auto"/>
            <w:vAlign w:val="center"/>
          </w:tcPr>
          <w:p w14:paraId="44F5F872" w14:textId="017D7D15" w:rsidR="007B701B" w:rsidRPr="006F71A2" w:rsidRDefault="007B701B" w:rsidP="007B701B">
            <w:pPr>
              <w:jc w:val="center"/>
              <w:rPr>
                <w:sz w:val="22"/>
                <w:szCs w:val="22"/>
              </w:rPr>
            </w:pPr>
            <w:r w:rsidRPr="006F71A2">
              <w:rPr>
                <w:sz w:val="22"/>
                <w:szCs w:val="22"/>
              </w:rPr>
              <w:t>14.1 (4.8)</w:t>
            </w:r>
          </w:p>
        </w:tc>
        <w:tc>
          <w:tcPr>
            <w:tcW w:w="558" w:type="pct"/>
            <w:gridSpan w:val="2"/>
            <w:tcBorders>
              <w:top w:val="nil"/>
              <w:bottom w:val="nil"/>
            </w:tcBorders>
            <w:shd w:val="clear" w:color="auto" w:fill="auto"/>
            <w:vAlign w:val="center"/>
          </w:tcPr>
          <w:p w14:paraId="2B4917BD" w14:textId="5783AD09" w:rsidR="007B701B" w:rsidRPr="006F71A2" w:rsidRDefault="007B701B" w:rsidP="007B701B">
            <w:pPr>
              <w:jc w:val="center"/>
              <w:rPr>
                <w:sz w:val="22"/>
                <w:szCs w:val="22"/>
              </w:rPr>
            </w:pPr>
            <w:r w:rsidRPr="006F71A2">
              <w:rPr>
                <w:sz w:val="22"/>
                <w:szCs w:val="22"/>
              </w:rPr>
              <w:t>14.0 (4.56)</w:t>
            </w:r>
          </w:p>
        </w:tc>
        <w:tc>
          <w:tcPr>
            <w:tcW w:w="508" w:type="pct"/>
            <w:gridSpan w:val="3"/>
            <w:tcBorders>
              <w:top w:val="nil"/>
              <w:bottom w:val="nil"/>
            </w:tcBorders>
            <w:shd w:val="clear" w:color="auto" w:fill="auto"/>
            <w:vAlign w:val="center"/>
          </w:tcPr>
          <w:p w14:paraId="2E207DD6" w14:textId="62C2BD31" w:rsidR="007B701B" w:rsidRPr="006F71A2" w:rsidRDefault="007B701B" w:rsidP="007B701B">
            <w:pPr>
              <w:jc w:val="center"/>
              <w:rPr>
                <w:sz w:val="22"/>
                <w:szCs w:val="22"/>
              </w:rPr>
            </w:pPr>
            <w:r w:rsidRPr="006F71A2">
              <w:rPr>
                <w:sz w:val="22"/>
                <w:szCs w:val="22"/>
              </w:rPr>
              <w:t>13.5 (4.6)</w:t>
            </w:r>
          </w:p>
        </w:tc>
        <w:tc>
          <w:tcPr>
            <w:tcW w:w="304" w:type="pct"/>
            <w:tcBorders>
              <w:top w:val="nil"/>
              <w:bottom w:val="nil"/>
            </w:tcBorders>
            <w:shd w:val="clear" w:color="auto" w:fill="auto"/>
            <w:vAlign w:val="center"/>
          </w:tcPr>
          <w:p w14:paraId="2F883BDB" w14:textId="7B09130D" w:rsidR="007B701B" w:rsidRPr="006F71A2" w:rsidRDefault="007B701B" w:rsidP="007B701B">
            <w:pPr>
              <w:jc w:val="center"/>
              <w:rPr>
                <w:sz w:val="22"/>
                <w:szCs w:val="22"/>
              </w:rPr>
            </w:pPr>
          </w:p>
        </w:tc>
        <w:tc>
          <w:tcPr>
            <w:tcW w:w="508" w:type="pct"/>
            <w:gridSpan w:val="2"/>
            <w:tcBorders>
              <w:top w:val="nil"/>
              <w:bottom w:val="nil"/>
            </w:tcBorders>
            <w:shd w:val="clear" w:color="auto" w:fill="auto"/>
            <w:vAlign w:val="center"/>
          </w:tcPr>
          <w:p w14:paraId="186D147B" w14:textId="152301CF" w:rsidR="007B701B" w:rsidRPr="006F71A2" w:rsidRDefault="007B701B" w:rsidP="007B701B">
            <w:pPr>
              <w:jc w:val="center"/>
              <w:rPr>
                <w:sz w:val="22"/>
                <w:szCs w:val="22"/>
              </w:rPr>
            </w:pPr>
          </w:p>
        </w:tc>
        <w:tc>
          <w:tcPr>
            <w:tcW w:w="305" w:type="pct"/>
            <w:tcBorders>
              <w:top w:val="nil"/>
              <w:bottom w:val="nil"/>
            </w:tcBorders>
            <w:shd w:val="clear" w:color="auto" w:fill="auto"/>
            <w:vAlign w:val="bottom"/>
          </w:tcPr>
          <w:p w14:paraId="2BB776F2" w14:textId="56EB1F77" w:rsidR="007B701B" w:rsidRPr="006F71A2" w:rsidRDefault="007B701B" w:rsidP="007B701B">
            <w:pPr>
              <w:jc w:val="center"/>
              <w:rPr>
                <w:sz w:val="22"/>
                <w:szCs w:val="22"/>
              </w:rPr>
            </w:pPr>
          </w:p>
        </w:tc>
        <w:tc>
          <w:tcPr>
            <w:tcW w:w="480" w:type="pct"/>
            <w:gridSpan w:val="2"/>
            <w:tcBorders>
              <w:top w:val="nil"/>
              <w:bottom w:val="nil"/>
            </w:tcBorders>
          </w:tcPr>
          <w:p w14:paraId="385AE799" w14:textId="10B6FBEB" w:rsidR="007B701B" w:rsidRPr="006F71A2" w:rsidRDefault="007B701B" w:rsidP="007B701B">
            <w:pPr>
              <w:jc w:val="center"/>
              <w:rPr>
                <w:sz w:val="22"/>
                <w:szCs w:val="22"/>
              </w:rPr>
            </w:pPr>
          </w:p>
        </w:tc>
      </w:tr>
      <w:tr w:rsidR="007B701B" w:rsidRPr="006F71A2" w14:paraId="4C89444A" w14:textId="0884E40D" w:rsidTr="00264F28">
        <w:tblPrEx>
          <w:jc w:val="center"/>
          <w:tblBorders>
            <w:insideH w:val="single" w:sz="4" w:space="0" w:color="auto"/>
          </w:tblBorders>
        </w:tblPrEx>
        <w:trPr>
          <w:jc w:val="center"/>
        </w:trPr>
        <w:tc>
          <w:tcPr>
            <w:tcW w:w="609" w:type="pct"/>
            <w:tcBorders>
              <w:top w:val="nil"/>
              <w:bottom w:val="nil"/>
            </w:tcBorders>
            <w:vAlign w:val="center"/>
            <w:hideMark/>
          </w:tcPr>
          <w:p w14:paraId="2B8CD825" w14:textId="5BD95BE6" w:rsidR="007B701B" w:rsidRPr="006F71A2" w:rsidRDefault="007B701B" w:rsidP="007B701B">
            <w:pPr>
              <w:jc w:val="center"/>
              <w:rPr>
                <w:i/>
                <w:iCs/>
                <w:sz w:val="22"/>
                <w:szCs w:val="22"/>
              </w:rPr>
            </w:pPr>
            <w:r w:rsidRPr="006F71A2">
              <w:rPr>
                <w:b/>
                <w:bCs/>
                <w:i/>
                <w:iCs/>
                <w:sz w:val="22"/>
                <w:szCs w:val="22"/>
              </w:rPr>
              <w:t>List sort WM</w:t>
            </w:r>
          </w:p>
        </w:tc>
        <w:tc>
          <w:tcPr>
            <w:tcW w:w="662" w:type="pct"/>
            <w:tcBorders>
              <w:top w:val="nil"/>
              <w:bottom w:val="nil"/>
            </w:tcBorders>
            <w:vAlign w:val="center"/>
          </w:tcPr>
          <w:p w14:paraId="79EA9F3D" w14:textId="5540F16D" w:rsidR="007B701B" w:rsidRPr="006F71A2" w:rsidRDefault="007B701B" w:rsidP="007B701B">
            <w:pPr>
              <w:jc w:val="center"/>
              <w:rPr>
                <w:sz w:val="22"/>
                <w:szCs w:val="22"/>
              </w:rPr>
            </w:pPr>
            <w:r w:rsidRPr="006F71A2">
              <w:rPr>
                <w:sz w:val="22"/>
                <w:szCs w:val="22"/>
              </w:rPr>
              <w:t>Total Score</w:t>
            </w:r>
          </w:p>
        </w:tc>
        <w:tc>
          <w:tcPr>
            <w:tcW w:w="558" w:type="pct"/>
            <w:gridSpan w:val="2"/>
            <w:tcBorders>
              <w:top w:val="nil"/>
              <w:bottom w:val="nil"/>
            </w:tcBorders>
            <w:vAlign w:val="center"/>
          </w:tcPr>
          <w:p w14:paraId="03F064E4" w14:textId="128B0279"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554CC5E7" w14:textId="4E3070DE" w:rsidR="007B701B" w:rsidRPr="006F71A2" w:rsidRDefault="007B701B" w:rsidP="007B701B">
            <w:pPr>
              <w:jc w:val="center"/>
              <w:rPr>
                <w:sz w:val="22"/>
                <w:szCs w:val="22"/>
              </w:rPr>
            </w:pPr>
            <w:r w:rsidRPr="006F71A2">
              <w:rPr>
                <w:sz w:val="22"/>
                <w:szCs w:val="22"/>
              </w:rPr>
              <w:t>31.1 (11.6)</w:t>
            </w:r>
          </w:p>
        </w:tc>
        <w:tc>
          <w:tcPr>
            <w:tcW w:w="558" w:type="pct"/>
            <w:gridSpan w:val="2"/>
            <w:tcBorders>
              <w:top w:val="nil"/>
              <w:bottom w:val="nil"/>
            </w:tcBorders>
            <w:vAlign w:val="center"/>
          </w:tcPr>
          <w:p w14:paraId="7D510D2D" w14:textId="1F0B33BF" w:rsidR="007B701B" w:rsidRPr="006F71A2" w:rsidRDefault="007B701B" w:rsidP="007B701B">
            <w:pPr>
              <w:jc w:val="center"/>
              <w:rPr>
                <w:sz w:val="22"/>
                <w:szCs w:val="22"/>
              </w:rPr>
            </w:pPr>
            <w:r w:rsidRPr="006F71A2">
              <w:rPr>
                <w:sz w:val="22"/>
                <w:szCs w:val="22"/>
              </w:rPr>
              <w:t>31.7 (14.9)</w:t>
            </w:r>
          </w:p>
        </w:tc>
        <w:tc>
          <w:tcPr>
            <w:tcW w:w="508" w:type="pct"/>
            <w:gridSpan w:val="3"/>
            <w:tcBorders>
              <w:top w:val="nil"/>
              <w:bottom w:val="nil"/>
            </w:tcBorders>
            <w:vAlign w:val="center"/>
          </w:tcPr>
          <w:p w14:paraId="29736485" w14:textId="0BD71A76" w:rsidR="007B701B" w:rsidRPr="006F71A2" w:rsidRDefault="007B701B" w:rsidP="007B701B">
            <w:pPr>
              <w:jc w:val="center"/>
              <w:rPr>
                <w:sz w:val="22"/>
                <w:szCs w:val="22"/>
              </w:rPr>
            </w:pPr>
            <w:r w:rsidRPr="006F71A2">
              <w:rPr>
                <w:sz w:val="22"/>
                <w:szCs w:val="22"/>
              </w:rPr>
              <w:t>34.5 (14.9)</w:t>
            </w:r>
          </w:p>
        </w:tc>
        <w:tc>
          <w:tcPr>
            <w:tcW w:w="304" w:type="pct"/>
            <w:tcBorders>
              <w:top w:val="nil"/>
              <w:bottom w:val="nil"/>
            </w:tcBorders>
            <w:vAlign w:val="center"/>
          </w:tcPr>
          <w:p w14:paraId="4AE40ED1" w14:textId="6C816539" w:rsidR="007B701B" w:rsidRPr="006F71A2" w:rsidRDefault="007B701B" w:rsidP="007B701B">
            <w:pPr>
              <w:jc w:val="center"/>
              <w:rPr>
                <w:sz w:val="22"/>
                <w:szCs w:val="22"/>
              </w:rPr>
            </w:pPr>
            <w:r>
              <w:rPr>
                <w:sz w:val="22"/>
                <w:szCs w:val="22"/>
              </w:rPr>
              <w:t>1.24</w:t>
            </w:r>
          </w:p>
        </w:tc>
        <w:tc>
          <w:tcPr>
            <w:tcW w:w="508" w:type="pct"/>
            <w:gridSpan w:val="2"/>
            <w:tcBorders>
              <w:top w:val="nil"/>
              <w:bottom w:val="nil"/>
            </w:tcBorders>
            <w:vAlign w:val="center"/>
          </w:tcPr>
          <w:p w14:paraId="2A19533A" w14:textId="60252BA6" w:rsidR="007B701B" w:rsidRPr="006F71A2" w:rsidRDefault="007B701B" w:rsidP="007B701B">
            <w:pPr>
              <w:jc w:val="center"/>
              <w:rPr>
                <w:sz w:val="22"/>
                <w:szCs w:val="22"/>
              </w:rPr>
            </w:pPr>
            <w:r>
              <w:rPr>
                <w:sz w:val="22"/>
                <w:szCs w:val="22"/>
              </w:rPr>
              <w:t>.27 (.30)</w:t>
            </w:r>
          </w:p>
        </w:tc>
        <w:tc>
          <w:tcPr>
            <w:tcW w:w="305" w:type="pct"/>
            <w:tcBorders>
              <w:top w:val="nil"/>
              <w:bottom w:val="nil"/>
            </w:tcBorders>
          </w:tcPr>
          <w:p w14:paraId="289A8FBE" w14:textId="692C8453" w:rsidR="007B701B" w:rsidRPr="0034771D" w:rsidRDefault="007B701B" w:rsidP="007B701B">
            <w:pPr>
              <w:jc w:val="center"/>
              <w:rPr>
                <w:b/>
                <w:bCs/>
                <w:sz w:val="22"/>
                <w:szCs w:val="22"/>
              </w:rPr>
            </w:pPr>
            <w:r w:rsidRPr="0034771D">
              <w:rPr>
                <w:b/>
                <w:bCs/>
                <w:sz w:val="22"/>
                <w:szCs w:val="22"/>
              </w:rPr>
              <w:t>8.12</w:t>
            </w:r>
          </w:p>
        </w:tc>
        <w:tc>
          <w:tcPr>
            <w:tcW w:w="480" w:type="pct"/>
            <w:gridSpan w:val="2"/>
            <w:tcBorders>
              <w:top w:val="nil"/>
              <w:bottom w:val="nil"/>
            </w:tcBorders>
          </w:tcPr>
          <w:p w14:paraId="6D2D7207" w14:textId="251A81A5" w:rsidR="007B701B" w:rsidRPr="0034771D" w:rsidRDefault="007B701B" w:rsidP="007B701B">
            <w:pPr>
              <w:jc w:val="center"/>
              <w:rPr>
                <w:b/>
                <w:bCs/>
                <w:sz w:val="22"/>
                <w:szCs w:val="22"/>
              </w:rPr>
            </w:pPr>
            <w:r w:rsidRPr="0034771D">
              <w:rPr>
                <w:b/>
                <w:bCs/>
                <w:sz w:val="22"/>
                <w:szCs w:val="22"/>
              </w:rPr>
              <w:t>.01</w:t>
            </w:r>
            <w:r w:rsidR="00485038" w:rsidRPr="0034771D">
              <w:rPr>
                <w:b/>
                <w:bCs/>
                <w:sz w:val="22"/>
                <w:szCs w:val="22"/>
              </w:rPr>
              <w:t xml:space="preserve"> (.02)</w:t>
            </w:r>
          </w:p>
        </w:tc>
      </w:tr>
      <w:tr w:rsidR="007B701B" w:rsidRPr="006F71A2" w14:paraId="779E7CF7" w14:textId="77777777" w:rsidTr="00264F28">
        <w:tblPrEx>
          <w:jc w:val="center"/>
          <w:tblBorders>
            <w:insideH w:val="single" w:sz="4" w:space="0" w:color="auto"/>
          </w:tblBorders>
        </w:tblPrEx>
        <w:trPr>
          <w:jc w:val="center"/>
        </w:trPr>
        <w:tc>
          <w:tcPr>
            <w:tcW w:w="609" w:type="pct"/>
            <w:tcBorders>
              <w:top w:val="nil"/>
              <w:bottom w:val="nil"/>
            </w:tcBorders>
            <w:vAlign w:val="center"/>
          </w:tcPr>
          <w:p w14:paraId="2757D5E1" w14:textId="77777777" w:rsidR="007B701B" w:rsidRPr="006F71A2" w:rsidRDefault="007B701B" w:rsidP="007B701B">
            <w:pPr>
              <w:jc w:val="center"/>
              <w:rPr>
                <w:b/>
                <w:bCs/>
                <w:i/>
                <w:iCs/>
                <w:sz w:val="22"/>
                <w:szCs w:val="22"/>
              </w:rPr>
            </w:pPr>
          </w:p>
        </w:tc>
        <w:tc>
          <w:tcPr>
            <w:tcW w:w="662" w:type="pct"/>
            <w:tcBorders>
              <w:top w:val="nil"/>
              <w:bottom w:val="nil"/>
            </w:tcBorders>
            <w:vAlign w:val="center"/>
          </w:tcPr>
          <w:p w14:paraId="7AC0FE10"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6FB4E649" w14:textId="1C36BB6D"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09F37EA7" w14:textId="617D35D4" w:rsidR="007B701B" w:rsidRPr="006F71A2" w:rsidRDefault="007B701B" w:rsidP="007B701B">
            <w:pPr>
              <w:jc w:val="center"/>
              <w:rPr>
                <w:sz w:val="22"/>
                <w:szCs w:val="22"/>
              </w:rPr>
            </w:pPr>
            <w:r w:rsidRPr="006F71A2">
              <w:rPr>
                <w:sz w:val="22"/>
                <w:szCs w:val="22"/>
              </w:rPr>
              <w:t>19.9 (13.5)</w:t>
            </w:r>
          </w:p>
        </w:tc>
        <w:tc>
          <w:tcPr>
            <w:tcW w:w="558" w:type="pct"/>
            <w:gridSpan w:val="2"/>
            <w:tcBorders>
              <w:top w:val="nil"/>
              <w:bottom w:val="nil"/>
            </w:tcBorders>
            <w:vAlign w:val="center"/>
          </w:tcPr>
          <w:p w14:paraId="5D4E7128" w14:textId="18D665AC" w:rsidR="007B701B" w:rsidRPr="006F71A2" w:rsidRDefault="007B701B" w:rsidP="007B701B">
            <w:pPr>
              <w:jc w:val="center"/>
              <w:rPr>
                <w:sz w:val="22"/>
                <w:szCs w:val="22"/>
              </w:rPr>
            </w:pPr>
            <w:r w:rsidRPr="006F71A2">
              <w:rPr>
                <w:sz w:val="22"/>
                <w:szCs w:val="22"/>
              </w:rPr>
              <w:t>23.7 (14.3)</w:t>
            </w:r>
          </w:p>
        </w:tc>
        <w:tc>
          <w:tcPr>
            <w:tcW w:w="508" w:type="pct"/>
            <w:gridSpan w:val="3"/>
            <w:tcBorders>
              <w:top w:val="nil"/>
              <w:bottom w:val="nil"/>
            </w:tcBorders>
            <w:vAlign w:val="center"/>
          </w:tcPr>
          <w:p w14:paraId="2557F6FB" w14:textId="0207D2EF" w:rsidR="007B701B" w:rsidRPr="006F71A2" w:rsidRDefault="007B701B" w:rsidP="007B701B">
            <w:pPr>
              <w:jc w:val="center"/>
              <w:rPr>
                <w:sz w:val="22"/>
                <w:szCs w:val="22"/>
              </w:rPr>
            </w:pPr>
            <w:r w:rsidRPr="006F71A2">
              <w:rPr>
                <w:sz w:val="22"/>
                <w:szCs w:val="22"/>
              </w:rPr>
              <w:t>29.2 (18.4)</w:t>
            </w:r>
          </w:p>
        </w:tc>
        <w:tc>
          <w:tcPr>
            <w:tcW w:w="304" w:type="pct"/>
            <w:tcBorders>
              <w:top w:val="nil"/>
              <w:bottom w:val="nil"/>
            </w:tcBorders>
            <w:vAlign w:val="center"/>
          </w:tcPr>
          <w:p w14:paraId="3AAAC0CB" w14:textId="1B91B375" w:rsidR="007B701B" w:rsidRPr="006F71A2" w:rsidRDefault="007B701B" w:rsidP="007B701B">
            <w:pPr>
              <w:jc w:val="center"/>
              <w:rPr>
                <w:sz w:val="22"/>
                <w:szCs w:val="22"/>
              </w:rPr>
            </w:pPr>
          </w:p>
        </w:tc>
        <w:tc>
          <w:tcPr>
            <w:tcW w:w="508" w:type="pct"/>
            <w:gridSpan w:val="2"/>
            <w:tcBorders>
              <w:top w:val="nil"/>
              <w:bottom w:val="nil"/>
            </w:tcBorders>
            <w:vAlign w:val="center"/>
          </w:tcPr>
          <w:p w14:paraId="43B2FBC5" w14:textId="5020F632" w:rsidR="007B701B" w:rsidRPr="006F71A2" w:rsidRDefault="007B701B" w:rsidP="007B701B">
            <w:pPr>
              <w:jc w:val="center"/>
              <w:rPr>
                <w:sz w:val="22"/>
                <w:szCs w:val="22"/>
              </w:rPr>
            </w:pPr>
          </w:p>
        </w:tc>
        <w:tc>
          <w:tcPr>
            <w:tcW w:w="305" w:type="pct"/>
            <w:tcBorders>
              <w:top w:val="nil"/>
              <w:bottom w:val="nil"/>
            </w:tcBorders>
          </w:tcPr>
          <w:p w14:paraId="44718E1B" w14:textId="62FE481A" w:rsidR="007B701B" w:rsidRPr="006F71A2" w:rsidRDefault="007B701B" w:rsidP="007B701B">
            <w:pPr>
              <w:jc w:val="center"/>
              <w:rPr>
                <w:sz w:val="22"/>
                <w:szCs w:val="22"/>
              </w:rPr>
            </w:pPr>
          </w:p>
        </w:tc>
        <w:tc>
          <w:tcPr>
            <w:tcW w:w="480" w:type="pct"/>
            <w:gridSpan w:val="2"/>
            <w:tcBorders>
              <w:top w:val="nil"/>
              <w:bottom w:val="nil"/>
            </w:tcBorders>
          </w:tcPr>
          <w:p w14:paraId="53657DF8" w14:textId="36973CA5" w:rsidR="007B701B" w:rsidRPr="006F71A2" w:rsidRDefault="007B701B" w:rsidP="007B701B">
            <w:pPr>
              <w:jc w:val="center"/>
              <w:rPr>
                <w:sz w:val="22"/>
                <w:szCs w:val="22"/>
              </w:rPr>
            </w:pPr>
          </w:p>
        </w:tc>
      </w:tr>
      <w:tr w:rsidR="007B701B" w:rsidRPr="006F71A2" w14:paraId="1F6E6595" w14:textId="3416305E" w:rsidTr="00264F28">
        <w:tblPrEx>
          <w:jc w:val="center"/>
          <w:tblBorders>
            <w:insideH w:val="single" w:sz="4" w:space="0" w:color="auto"/>
          </w:tblBorders>
        </w:tblPrEx>
        <w:trPr>
          <w:jc w:val="center"/>
        </w:trPr>
        <w:tc>
          <w:tcPr>
            <w:tcW w:w="609" w:type="pct"/>
            <w:vMerge w:val="restart"/>
            <w:tcBorders>
              <w:top w:val="nil"/>
            </w:tcBorders>
            <w:vAlign w:val="center"/>
            <w:hideMark/>
          </w:tcPr>
          <w:p w14:paraId="38DAC379" w14:textId="76E52446" w:rsidR="007B701B" w:rsidRPr="006F71A2" w:rsidRDefault="007B701B" w:rsidP="007B701B">
            <w:pPr>
              <w:jc w:val="center"/>
              <w:rPr>
                <w:i/>
                <w:iCs/>
                <w:sz w:val="22"/>
                <w:szCs w:val="22"/>
              </w:rPr>
            </w:pPr>
            <w:r w:rsidRPr="006F71A2">
              <w:rPr>
                <w:b/>
                <w:bCs/>
                <w:i/>
                <w:iCs/>
                <w:sz w:val="22"/>
                <w:szCs w:val="22"/>
              </w:rPr>
              <w:t>Letter Fluency</w:t>
            </w:r>
          </w:p>
        </w:tc>
        <w:tc>
          <w:tcPr>
            <w:tcW w:w="662" w:type="pct"/>
            <w:tcBorders>
              <w:top w:val="nil"/>
              <w:bottom w:val="nil"/>
            </w:tcBorders>
            <w:vAlign w:val="center"/>
          </w:tcPr>
          <w:p w14:paraId="118320A9" w14:textId="377AC641" w:rsidR="007B701B" w:rsidRPr="006F71A2" w:rsidRDefault="007B701B" w:rsidP="007B701B">
            <w:pPr>
              <w:jc w:val="center"/>
              <w:rPr>
                <w:sz w:val="22"/>
                <w:szCs w:val="22"/>
              </w:rPr>
            </w:pPr>
            <w:r w:rsidRPr="006F71A2">
              <w:rPr>
                <w:sz w:val="22"/>
                <w:szCs w:val="22"/>
              </w:rPr>
              <w:t>% Correct</w:t>
            </w:r>
          </w:p>
        </w:tc>
        <w:tc>
          <w:tcPr>
            <w:tcW w:w="558" w:type="pct"/>
            <w:gridSpan w:val="2"/>
            <w:tcBorders>
              <w:top w:val="nil"/>
              <w:bottom w:val="nil"/>
            </w:tcBorders>
            <w:vAlign w:val="center"/>
          </w:tcPr>
          <w:p w14:paraId="73B44113" w14:textId="4C23FB12"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3B89D665" w14:textId="19683DEF" w:rsidR="007B701B" w:rsidRPr="006F71A2" w:rsidRDefault="007B701B" w:rsidP="007B701B">
            <w:pPr>
              <w:jc w:val="center"/>
              <w:rPr>
                <w:sz w:val="22"/>
                <w:szCs w:val="22"/>
              </w:rPr>
            </w:pPr>
            <w:r w:rsidRPr="006F71A2">
              <w:rPr>
                <w:sz w:val="22"/>
                <w:szCs w:val="22"/>
              </w:rPr>
              <w:t>93.4 (7.3)</w:t>
            </w:r>
          </w:p>
        </w:tc>
        <w:tc>
          <w:tcPr>
            <w:tcW w:w="558" w:type="pct"/>
            <w:gridSpan w:val="2"/>
            <w:tcBorders>
              <w:top w:val="nil"/>
              <w:bottom w:val="nil"/>
            </w:tcBorders>
            <w:vAlign w:val="center"/>
          </w:tcPr>
          <w:p w14:paraId="31F2A793" w14:textId="4E62F1C2" w:rsidR="007B701B" w:rsidRPr="006F71A2" w:rsidRDefault="007B701B" w:rsidP="007B701B">
            <w:pPr>
              <w:jc w:val="center"/>
              <w:rPr>
                <w:sz w:val="22"/>
                <w:szCs w:val="22"/>
              </w:rPr>
            </w:pPr>
            <w:r w:rsidRPr="006F71A2">
              <w:rPr>
                <w:sz w:val="22"/>
                <w:szCs w:val="22"/>
              </w:rPr>
              <w:t>96.9 (3.2)</w:t>
            </w:r>
          </w:p>
        </w:tc>
        <w:tc>
          <w:tcPr>
            <w:tcW w:w="508" w:type="pct"/>
            <w:gridSpan w:val="3"/>
            <w:tcBorders>
              <w:top w:val="nil"/>
              <w:bottom w:val="nil"/>
            </w:tcBorders>
            <w:vAlign w:val="center"/>
          </w:tcPr>
          <w:p w14:paraId="451385CC" w14:textId="44E17CFD" w:rsidR="007B701B" w:rsidRPr="006F71A2" w:rsidRDefault="007B701B" w:rsidP="007B701B">
            <w:pPr>
              <w:jc w:val="center"/>
              <w:rPr>
                <w:sz w:val="22"/>
                <w:szCs w:val="22"/>
              </w:rPr>
            </w:pPr>
            <w:r w:rsidRPr="006F71A2">
              <w:rPr>
                <w:sz w:val="22"/>
                <w:szCs w:val="22"/>
              </w:rPr>
              <w:t>97.4 (4.3)</w:t>
            </w:r>
          </w:p>
        </w:tc>
        <w:tc>
          <w:tcPr>
            <w:tcW w:w="304" w:type="pct"/>
            <w:tcBorders>
              <w:top w:val="nil"/>
              <w:bottom w:val="nil"/>
            </w:tcBorders>
            <w:vAlign w:val="center"/>
          </w:tcPr>
          <w:p w14:paraId="1900C352" w14:textId="15D1BB95" w:rsidR="007B701B" w:rsidRPr="00027240" w:rsidRDefault="007B701B" w:rsidP="007B701B">
            <w:pPr>
              <w:jc w:val="center"/>
              <w:rPr>
                <w:b/>
                <w:bCs/>
                <w:sz w:val="22"/>
                <w:szCs w:val="22"/>
              </w:rPr>
            </w:pPr>
            <w:r w:rsidRPr="00027240">
              <w:rPr>
                <w:b/>
                <w:bCs/>
                <w:sz w:val="22"/>
                <w:szCs w:val="22"/>
              </w:rPr>
              <w:t>9.83</w:t>
            </w:r>
          </w:p>
        </w:tc>
        <w:tc>
          <w:tcPr>
            <w:tcW w:w="508" w:type="pct"/>
            <w:gridSpan w:val="2"/>
            <w:tcBorders>
              <w:top w:val="nil"/>
              <w:bottom w:val="nil"/>
            </w:tcBorders>
            <w:vAlign w:val="center"/>
          </w:tcPr>
          <w:p w14:paraId="4D51DCF5" w14:textId="1073B3A8" w:rsidR="007B701B" w:rsidRPr="00027240" w:rsidRDefault="007B701B" w:rsidP="007B701B">
            <w:pPr>
              <w:jc w:val="center"/>
              <w:rPr>
                <w:b/>
                <w:bCs/>
                <w:sz w:val="22"/>
                <w:szCs w:val="22"/>
              </w:rPr>
            </w:pPr>
            <w:r w:rsidRPr="00027240">
              <w:rPr>
                <w:b/>
                <w:bCs/>
                <w:sz w:val="22"/>
                <w:szCs w:val="22"/>
              </w:rPr>
              <w:t>.003 (.04)</w:t>
            </w:r>
          </w:p>
        </w:tc>
        <w:tc>
          <w:tcPr>
            <w:tcW w:w="305" w:type="pct"/>
            <w:tcBorders>
              <w:top w:val="nil"/>
              <w:bottom w:val="nil"/>
            </w:tcBorders>
          </w:tcPr>
          <w:p w14:paraId="5896775F" w14:textId="0D8081CC" w:rsidR="007B701B" w:rsidRPr="0034771D" w:rsidRDefault="007B701B" w:rsidP="007B701B">
            <w:pPr>
              <w:jc w:val="center"/>
              <w:rPr>
                <w:b/>
                <w:bCs/>
                <w:sz w:val="22"/>
                <w:szCs w:val="22"/>
              </w:rPr>
            </w:pPr>
            <w:r w:rsidRPr="0034771D">
              <w:rPr>
                <w:b/>
                <w:bCs/>
                <w:sz w:val="22"/>
                <w:szCs w:val="22"/>
              </w:rPr>
              <w:t>18.65</w:t>
            </w:r>
          </w:p>
        </w:tc>
        <w:tc>
          <w:tcPr>
            <w:tcW w:w="480" w:type="pct"/>
            <w:gridSpan w:val="2"/>
            <w:tcBorders>
              <w:top w:val="nil"/>
              <w:bottom w:val="nil"/>
            </w:tcBorders>
          </w:tcPr>
          <w:p w14:paraId="524A4E01" w14:textId="70D4E0D2" w:rsidR="007B701B" w:rsidRPr="0034771D" w:rsidRDefault="007B701B" w:rsidP="007B701B">
            <w:pPr>
              <w:jc w:val="center"/>
              <w:rPr>
                <w:b/>
                <w:bCs/>
                <w:sz w:val="22"/>
                <w:szCs w:val="22"/>
              </w:rPr>
            </w:pPr>
            <w:r w:rsidRPr="0034771D">
              <w:rPr>
                <w:b/>
                <w:bCs/>
                <w:sz w:val="22"/>
                <w:szCs w:val="22"/>
              </w:rPr>
              <w:t>&lt;.001</w:t>
            </w:r>
            <w:r w:rsidR="00485038" w:rsidRPr="0034771D">
              <w:rPr>
                <w:b/>
                <w:bCs/>
                <w:sz w:val="22"/>
                <w:szCs w:val="22"/>
              </w:rPr>
              <w:t xml:space="preserve"> (.01)</w:t>
            </w:r>
          </w:p>
        </w:tc>
      </w:tr>
      <w:tr w:rsidR="007B701B" w:rsidRPr="006F71A2" w14:paraId="27571B50" w14:textId="079F5DA0" w:rsidTr="00264F28">
        <w:tblPrEx>
          <w:jc w:val="center"/>
          <w:tblBorders>
            <w:insideH w:val="single" w:sz="4" w:space="0" w:color="auto"/>
          </w:tblBorders>
        </w:tblPrEx>
        <w:trPr>
          <w:jc w:val="center"/>
        </w:trPr>
        <w:tc>
          <w:tcPr>
            <w:tcW w:w="609" w:type="pct"/>
            <w:vMerge/>
            <w:tcBorders>
              <w:bottom w:val="nil"/>
            </w:tcBorders>
            <w:vAlign w:val="center"/>
          </w:tcPr>
          <w:p w14:paraId="693BD872" w14:textId="617B4194" w:rsidR="007B701B" w:rsidRPr="006F71A2" w:rsidRDefault="007B701B" w:rsidP="007B701B">
            <w:pPr>
              <w:jc w:val="center"/>
              <w:rPr>
                <w:b/>
                <w:bCs/>
                <w:i/>
                <w:iCs/>
                <w:sz w:val="22"/>
                <w:szCs w:val="22"/>
              </w:rPr>
            </w:pPr>
          </w:p>
        </w:tc>
        <w:tc>
          <w:tcPr>
            <w:tcW w:w="662" w:type="pct"/>
            <w:tcBorders>
              <w:top w:val="nil"/>
              <w:bottom w:val="nil"/>
            </w:tcBorders>
            <w:vAlign w:val="center"/>
          </w:tcPr>
          <w:p w14:paraId="26598344"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34E04351" w14:textId="1B63CD5D"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37EB8D05" w14:textId="4F1CC9B2" w:rsidR="007B701B" w:rsidRPr="006F71A2" w:rsidRDefault="007B701B" w:rsidP="007B701B">
            <w:pPr>
              <w:jc w:val="center"/>
              <w:rPr>
                <w:sz w:val="22"/>
                <w:szCs w:val="22"/>
              </w:rPr>
            </w:pPr>
            <w:r w:rsidRPr="006F71A2">
              <w:rPr>
                <w:sz w:val="22"/>
                <w:szCs w:val="22"/>
              </w:rPr>
              <w:t>91.3 (8.5)</w:t>
            </w:r>
          </w:p>
        </w:tc>
        <w:tc>
          <w:tcPr>
            <w:tcW w:w="558" w:type="pct"/>
            <w:gridSpan w:val="2"/>
            <w:tcBorders>
              <w:top w:val="nil"/>
              <w:bottom w:val="nil"/>
            </w:tcBorders>
            <w:vAlign w:val="center"/>
          </w:tcPr>
          <w:p w14:paraId="628DB91A" w14:textId="1984C3C3" w:rsidR="007B701B" w:rsidRPr="006F71A2" w:rsidRDefault="007B701B" w:rsidP="007B701B">
            <w:pPr>
              <w:jc w:val="center"/>
              <w:rPr>
                <w:sz w:val="22"/>
                <w:szCs w:val="22"/>
              </w:rPr>
            </w:pPr>
            <w:r w:rsidRPr="006F71A2">
              <w:rPr>
                <w:sz w:val="22"/>
                <w:szCs w:val="22"/>
              </w:rPr>
              <w:t>94.4 (5.0)</w:t>
            </w:r>
          </w:p>
        </w:tc>
        <w:tc>
          <w:tcPr>
            <w:tcW w:w="508" w:type="pct"/>
            <w:gridSpan w:val="3"/>
            <w:tcBorders>
              <w:top w:val="nil"/>
              <w:bottom w:val="nil"/>
            </w:tcBorders>
            <w:vAlign w:val="center"/>
          </w:tcPr>
          <w:p w14:paraId="720314CD" w14:textId="1556DF1E" w:rsidR="007B701B" w:rsidRPr="006F71A2" w:rsidRDefault="007B701B" w:rsidP="007B701B">
            <w:pPr>
              <w:jc w:val="center"/>
              <w:rPr>
                <w:sz w:val="22"/>
                <w:szCs w:val="22"/>
              </w:rPr>
            </w:pPr>
            <w:r w:rsidRPr="006F71A2">
              <w:rPr>
                <w:sz w:val="22"/>
                <w:szCs w:val="22"/>
              </w:rPr>
              <w:t>96.7 (3.8)</w:t>
            </w:r>
          </w:p>
        </w:tc>
        <w:tc>
          <w:tcPr>
            <w:tcW w:w="304" w:type="pct"/>
            <w:tcBorders>
              <w:top w:val="nil"/>
              <w:bottom w:val="nil"/>
            </w:tcBorders>
            <w:vAlign w:val="center"/>
          </w:tcPr>
          <w:p w14:paraId="7B41EE10" w14:textId="5F418DED" w:rsidR="007B701B" w:rsidRPr="006F71A2" w:rsidRDefault="007B701B" w:rsidP="007B701B">
            <w:pPr>
              <w:jc w:val="center"/>
              <w:rPr>
                <w:sz w:val="22"/>
                <w:szCs w:val="22"/>
              </w:rPr>
            </w:pPr>
          </w:p>
        </w:tc>
        <w:tc>
          <w:tcPr>
            <w:tcW w:w="508" w:type="pct"/>
            <w:gridSpan w:val="2"/>
            <w:tcBorders>
              <w:top w:val="nil"/>
              <w:bottom w:val="nil"/>
            </w:tcBorders>
            <w:vAlign w:val="center"/>
          </w:tcPr>
          <w:p w14:paraId="2B56C3BD" w14:textId="4579731A" w:rsidR="007B701B" w:rsidRPr="006F71A2" w:rsidRDefault="007B701B" w:rsidP="007B701B">
            <w:pPr>
              <w:jc w:val="center"/>
              <w:rPr>
                <w:sz w:val="22"/>
                <w:szCs w:val="22"/>
              </w:rPr>
            </w:pPr>
          </w:p>
        </w:tc>
        <w:tc>
          <w:tcPr>
            <w:tcW w:w="305" w:type="pct"/>
            <w:tcBorders>
              <w:top w:val="nil"/>
              <w:bottom w:val="nil"/>
            </w:tcBorders>
            <w:vAlign w:val="bottom"/>
          </w:tcPr>
          <w:p w14:paraId="3AA0011A" w14:textId="42B21918" w:rsidR="007B701B" w:rsidRPr="006F71A2" w:rsidRDefault="007B701B" w:rsidP="007B701B">
            <w:pPr>
              <w:jc w:val="center"/>
              <w:rPr>
                <w:sz w:val="22"/>
                <w:szCs w:val="22"/>
              </w:rPr>
            </w:pPr>
          </w:p>
        </w:tc>
        <w:tc>
          <w:tcPr>
            <w:tcW w:w="480" w:type="pct"/>
            <w:gridSpan w:val="2"/>
            <w:tcBorders>
              <w:top w:val="nil"/>
              <w:bottom w:val="nil"/>
            </w:tcBorders>
          </w:tcPr>
          <w:p w14:paraId="07D76DC3" w14:textId="3D034D1D" w:rsidR="007B701B" w:rsidRPr="006F71A2" w:rsidRDefault="007B701B" w:rsidP="007B701B">
            <w:pPr>
              <w:jc w:val="center"/>
              <w:rPr>
                <w:sz w:val="22"/>
                <w:szCs w:val="22"/>
              </w:rPr>
            </w:pPr>
          </w:p>
        </w:tc>
      </w:tr>
      <w:tr w:rsidR="007B701B" w:rsidRPr="006F71A2" w14:paraId="778BD171" w14:textId="77777777" w:rsidTr="00264F28">
        <w:tblPrEx>
          <w:jc w:val="center"/>
          <w:tblBorders>
            <w:insideH w:val="single" w:sz="4" w:space="0" w:color="auto"/>
          </w:tblBorders>
        </w:tblPrEx>
        <w:trPr>
          <w:jc w:val="center"/>
        </w:trPr>
        <w:tc>
          <w:tcPr>
            <w:tcW w:w="609" w:type="pct"/>
            <w:vMerge w:val="restart"/>
            <w:tcBorders>
              <w:top w:val="nil"/>
            </w:tcBorders>
            <w:vAlign w:val="center"/>
          </w:tcPr>
          <w:p w14:paraId="14F2CF03" w14:textId="0B24B578" w:rsidR="007B701B" w:rsidRPr="006F71A2" w:rsidRDefault="007B701B" w:rsidP="007B701B">
            <w:pPr>
              <w:jc w:val="center"/>
              <w:rPr>
                <w:b/>
                <w:bCs/>
                <w:i/>
                <w:iCs/>
                <w:sz w:val="22"/>
                <w:szCs w:val="22"/>
              </w:rPr>
            </w:pPr>
            <w:r w:rsidRPr="006F71A2">
              <w:rPr>
                <w:b/>
                <w:bCs/>
                <w:i/>
                <w:iCs/>
                <w:sz w:val="22"/>
                <w:szCs w:val="22"/>
              </w:rPr>
              <w:t>Semantic Fluency</w:t>
            </w:r>
          </w:p>
        </w:tc>
        <w:tc>
          <w:tcPr>
            <w:tcW w:w="662" w:type="pct"/>
            <w:tcBorders>
              <w:top w:val="nil"/>
              <w:bottom w:val="nil"/>
            </w:tcBorders>
            <w:vAlign w:val="center"/>
          </w:tcPr>
          <w:p w14:paraId="5D189D4E" w14:textId="7C1483CD" w:rsidR="007B701B" w:rsidRPr="006F71A2" w:rsidRDefault="007B701B" w:rsidP="007B701B">
            <w:pPr>
              <w:jc w:val="center"/>
              <w:rPr>
                <w:sz w:val="22"/>
                <w:szCs w:val="22"/>
              </w:rPr>
            </w:pPr>
            <w:r w:rsidRPr="006F71A2">
              <w:rPr>
                <w:sz w:val="22"/>
                <w:szCs w:val="22"/>
              </w:rPr>
              <w:t>% Correct</w:t>
            </w:r>
          </w:p>
        </w:tc>
        <w:tc>
          <w:tcPr>
            <w:tcW w:w="558" w:type="pct"/>
            <w:gridSpan w:val="2"/>
            <w:tcBorders>
              <w:top w:val="nil"/>
              <w:bottom w:val="nil"/>
            </w:tcBorders>
            <w:vAlign w:val="center"/>
          </w:tcPr>
          <w:p w14:paraId="41FC6A80" w14:textId="4DD38A02"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0B8E8420" w14:textId="2AB638E4" w:rsidR="007B701B" w:rsidRPr="006F71A2" w:rsidRDefault="007B701B" w:rsidP="007B701B">
            <w:pPr>
              <w:jc w:val="center"/>
              <w:rPr>
                <w:sz w:val="22"/>
                <w:szCs w:val="22"/>
              </w:rPr>
            </w:pPr>
            <w:r w:rsidRPr="006F71A2">
              <w:rPr>
                <w:sz w:val="22"/>
                <w:szCs w:val="22"/>
              </w:rPr>
              <w:t>94.9 (7.0)</w:t>
            </w:r>
          </w:p>
        </w:tc>
        <w:tc>
          <w:tcPr>
            <w:tcW w:w="558" w:type="pct"/>
            <w:gridSpan w:val="2"/>
            <w:tcBorders>
              <w:top w:val="nil"/>
              <w:bottom w:val="nil"/>
            </w:tcBorders>
            <w:vAlign w:val="center"/>
          </w:tcPr>
          <w:p w14:paraId="756F6802" w14:textId="2BB14897" w:rsidR="007B701B" w:rsidRPr="006F71A2" w:rsidRDefault="007B701B" w:rsidP="007B701B">
            <w:pPr>
              <w:jc w:val="center"/>
              <w:rPr>
                <w:sz w:val="22"/>
                <w:szCs w:val="22"/>
              </w:rPr>
            </w:pPr>
            <w:r w:rsidRPr="006F71A2">
              <w:rPr>
                <w:sz w:val="22"/>
                <w:szCs w:val="22"/>
              </w:rPr>
              <w:t>96.8 (4.6)</w:t>
            </w:r>
          </w:p>
        </w:tc>
        <w:tc>
          <w:tcPr>
            <w:tcW w:w="508" w:type="pct"/>
            <w:gridSpan w:val="3"/>
            <w:tcBorders>
              <w:top w:val="nil"/>
              <w:bottom w:val="nil"/>
            </w:tcBorders>
            <w:vAlign w:val="center"/>
          </w:tcPr>
          <w:p w14:paraId="4DF61142" w14:textId="4B3A8074" w:rsidR="007B701B" w:rsidRPr="006F71A2" w:rsidRDefault="007B701B" w:rsidP="007B701B">
            <w:pPr>
              <w:jc w:val="center"/>
              <w:rPr>
                <w:sz w:val="22"/>
                <w:szCs w:val="22"/>
              </w:rPr>
            </w:pPr>
            <w:r w:rsidRPr="006F71A2">
              <w:rPr>
                <w:sz w:val="22"/>
                <w:szCs w:val="22"/>
              </w:rPr>
              <w:t>97.8 (3.44)</w:t>
            </w:r>
          </w:p>
        </w:tc>
        <w:tc>
          <w:tcPr>
            <w:tcW w:w="304" w:type="pct"/>
            <w:tcBorders>
              <w:top w:val="nil"/>
              <w:bottom w:val="nil"/>
            </w:tcBorders>
            <w:vAlign w:val="center"/>
          </w:tcPr>
          <w:p w14:paraId="7400E69E" w14:textId="0B751DF3" w:rsidR="007B701B" w:rsidRPr="006F71A2" w:rsidRDefault="007B701B" w:rsidP="007B701B">
            <w:pPr>
              <w:jc w:val="center"/>
              <w:rPr>
                <w:sz w:val="22"/>
                <w:szCs w:val="22"/>
              </w:rPr>
            </w:pPr>
            <w:r>
              <w:rPr>
                <w:sz w:val="22"/>
                <w:szCs w:val="22"/>
              </w:rPr>
              <w:t>3.27</w:t>
            </w:r>
          </w:p>
        </w:tc>
        <w:tc>
          <w:tcPr>
            <w:tcW w:w="508" w:type="pct"/>
            <w:gridSpan w:val="2"/>
            <w:tcBorders>
              <w:top w:val="nil"/>
              <w:bottom w:val="nil"/>
            </w:tcBorders>
            <w:vAlign w:val="center"/>
          </w:tcPr>
          <w:p w14:paraId="619C2CD7" w14:textId="43446DF2" w:rsidR="007B701B" w:rsidRPr="006F71A2" w:rsidRDefault="007B701B" w:rsidP="007B701B">
            <w:pPr>
              <w:jc w:val="center"/>
              <w:rPr>
                <w:sz w:val="22"/>
                <w:szCs w:val="22"/>
              </w:rPr>
            </w:pPr>
            <w:r>
              <w:rPr>
                <w:sz w:val="22"/>
                <w:szCs w:val="22"/>
              </w:rPr>
              <w:t>.08 (.12)</w:t>
            </w:r>
          </w:p>
        </w:tc>
        <w:tc>
          <w:tcPr>
            <w:tcW w:w="305" w:type="pct"/>
            <w:tcBorders>
              <w:top w:val="nil"/>
              <w:bottom w:val="nil"/>
            </w:tcBorders>
            <w:vAlign w:val="center"/>
          </w:tcPr>
          <w:p w14:paraId="3F710E3F" w14:textId="781E859D" w:rsidR="007B701B" w:rsidRPr="006F71A2" w:rsidRDefault="007B701B" w:rsidP="007B701B">
            <w:pPr>
              <w:jc w:val="center"/>
              <w:rPr>
                <w:sz w:val="22"/>
                <w:szCs w:val="22"/>
              </w:rPr>
            </w:pPr>
            <w:r>
              <w:rPr>
                <w:sz w:val="22"/>
                <w:szCs w:val="22"/>
              </w:rPr>
              <w:t>2.00</w:t>
            </w:r>
          </w:p>
        </w:tc>
        <w:tc>
          <w:tcPr>
            <w:tcW w:w="480" w:type="pct"/>
            <w:gridSpan w:val="2"/>
            <w:tcBorders>
              <w:top w:val="nil"/>
              <w:bottom w:val="nil"/>
            </w:tcBorders>
            <w:vAlign w:val="center"/>
          </w:tcPr>
          <w:p w14:paraId="6F3C4E11" w14:textId="1167E037" w:rsidR="007B701B" w:rsidRPr="006F71A2" w:rsidRDefault="007B701B" w:rsidP="007B701B">
            <w:pPr>
              <w:jc w:val="center"/>
              <w:rPr>
                <w:sz w:val="22"/>
                <w:szCs w:val="22"/>
              </w:rPr>
            </w:pPr>
            <w:r>
              <w:rPr>
                <w:sz w:val="22"/>
                <w:szCs w:val="22"/>
              </w:rPr>
              <w:t>.16</w:t>
            </w:r>
            <w:r w:rsidR="00485038">
              <w:rPr>
                <w:sz w:val="22"/>
                <w:szCs w:val="22"/>
              </w:rPr>
              <w:t xml:space="preserve"> (.21)</w:t>
            </w:r>
          </w:p>
        </w:tc>
      </w:tr>
      <w:tr w:rsidR="007B701B" w:rsidRPr="006F71A2" w14:paraId="7E88261C" w14:textId="6E9A92E0" w:rsidTr="00264F28">
        <w:tblPrEx>
          <w:jc w:val="center"/>
          <w:tblBorders>
            <w:insideH w:val="single" w:sz="4" w:space="0" w:color="auto"/>
          </w:tblBorders>
        </w:tblPrEx>
        <w:trPr>
          <w:jc w:val="center"/>
        </w:trPr>
        <w:tc>
          <w:tcPr>
            <w:tcW w:w="609" w:type="pct"/>
            <w:vMerge/>
            <w:tcBorders>
              <w:bottom w:val="nil"/>
            </w:tcBorders>
            <w:vAlign w:val="center"/>
            <w:hideMark/>
          </w:tcPr>
          <w:p w14:paraId="53BF8FDF" w14:textId="55547D75" w:rsidR="007B701B" w:rsidRPr="006F71A2" w:rsidRDefault="007B701B" w:rsidP="007B701B">
            <w:pPr>
              <w:jc w:val="center"/>
              <w:rPr>
                <w:i/>
                <w:iCs/>
                <w:sz w:val="22"/>
                <w:szCs w:val="22"/>
              </w:rPr>
            </w:pPr>
          </w:p>
        </w:tc>
        <w:tc>
          <w:tcPr>
            <w:tcW w:w="662" w:type="pct"/>
            <w:tcBorders>
              <w:top w:val="nil"/>
              <w:bottom w:val="nil"/>
            </w:tcBorders>
            <w:vAlign w:val="center"/>
          </w:tcPr>
          <w:p w14:paraId="02585A45"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390E3FDA" w14:textId="4762530E"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76FF469C" w14:textId="1E5EB371" w:rsidR="007B701B" w:rsidRPr="006F71A2" w:rsidRDefault="007B701B" w:rsidP="007B701B">
            <w:pPr>
              <w:jc w:val="center"/>
              <w:rPr>
                <w:sz w:val="22"/>
                <w:szCs w:val="22"/>
              </w:rPr>
            </w:pPr>
            <w:r w:rsidRPr="006F71A2">
              <w:rPr>
                <w:sz w:val="22"/>
                <w:szCs w:val="22"/>
              </w:rPr>
              <w:t>95.2 (5.0)</w:t>
            </w:r>
          </w:p>
        </w:tc>
        <w:tc>
          <w:tcPr>
            <w:tcW w:w="558" w:type="pct"/>
            <w:gridSpan w:val="2"/>
            <w:tcBorders>
              <w:top w:val="nil"/>
              <w:bottom w:val="nil"/>
            </w:tcBorders>
            <w:vAlign w:val="center"/>
          </w:tcPr>
          <w:p w14:paraId="3A44BE64" w14:textId="3216AC9A" w:rsidR="007B701B" w:rsidRPr="006F71A2" w:rsidRDefault="007B701B" w:rsidP="007B701B">
            <w:pPr>
              <w:jc w:val="center"/>
              <w:rPr>
                <w:sz w:val="22"/>
                <w:szCs w:val="22"/>
              </w:rPr>
            </w:pPr>
            <w:r w:rsidRPr="006F71A2">
              <w:rPr>
                <w:sz w:val="22"/>
                <w:szCs w:val="22"/>
              </w:rPr>
              <w:t>96.5 (3.3)</w:t>
            </w:r>
          </w:p>
        </w:tc>
        <w:tc>
          <w:tcPr>
            <w:tcW w:w="508" w:type="pct"/>
            <w:gridSpan w:val="3"/>
            <w:tcBorders>
              <w:top w:val="nil"/>
              <w:bottom w:val="nil"/>
            </w:tcBorders>
            <w:vAlign w:val="center"/>
          </w:tcPr>
          <w:p w14:paraId="7A48D592" w14:textId="2AE84C6A" w:rsidR="007B701B" w:rsidRPr="006F71A2" w:rsidRDefault="007B701B" w:rsidP="007B701B">
            <w:pPr>
              <w:jc w:val="center"/>
              <w:rPr>
                <w:sz w:val="22"/>
                <w:szCs w:val="22"/>
              </w:rPr>
            </w:pPr>
            <w:r w:rsidRPr="006F71A2">
              <w:rPr>
                <w:sz w:val="22"/>
                <w:szCs w:val="22"/>
              </w:rPr>
              <w:t>95.2 (6.4)</w:t>
            </w:r>
          </w:p>
        </w:tc>
        <w:tc>
          <w:tcPr>
            <w:tcW w:w="304" w:type="pct"/>
            <w:tcBorders>
              <w:top w:val="nil"/>
              <w:bottom w:val="nil"/>
            </w:tcBorders>
            <w:vAlign w:val="center"/>
          </w:tcPr>
          <w:p w14:paraId="57363AAC" w14:textId="2358A29F" w:rsidR="007B701B" w:rsidRPr="006F71A2" w:rsidRDefault="007B701B" w:rsidP="007B701B">
            <w:pPr>
              <w:jc w:val="center"/>
              <w:rPr>
                <w:sz w:val="22"/>
                <w:szCs w:val="22"/>
              </w:rPr>
            </w:pPr>
          </w:p>
        </w:tc>
        <w:tc>
          <w:tcPr>
            <w:tcW w:w="508" w:type="pct"/>
            <w:gridSpan w:val="2"/>
            <w:tcBorders>
              <w:top w:val="nil"/>
              <w:bottom w:val="nil"/>
            </w:tcBorders>
            <w:vAlign w:val="center"/>
          </w:tcPr>
          <w:p w14:paraId="5675C368" w14:textId="272075EC" w:rsidR="007B701B" w:rsidRPr="006F71A2" w:rsidRDefault="007B701B" w:rsidP="007B701B">
            <w:pPr>
              <w:jc w:val="center"/>
              <w:rPr>
                <w:sz w:val="22"/>
                <w:szCs w:val="22"/>
              </w:rPr>
            </w:pPr>
          </w:p>
        </w:tc>
        <w:tc>
          <w:tcPr>
            <w:tcW w:w="305" w:type="pct"/>
            <w:tcBorders>
              <w:top w:val="nil"/>
              <w:bottom w:val="nil"/>
            </w:tcBorders>
            <w:vAlign w:val="center"/>
          </w:tcPr>
          <w:p w14:paraId="7ED64E56" w14:textId="33D25555" w:rsidR="007B701B" w:rsidRPr="006F71A2" w:rsidRDefault="007B701B" w:rsidP="007B701B">
            <w:pPr>
              <w:jc w:val="center"/>
              <w:rPr>
                <w:sz w:val="22"/>
                <w:szCs w:val="22"/>
              </w:rPr>
            </w:pPr>
          </w:p>
        </w:tc>
        <w:tc>
          <w:tcPr>
            <w:tcW w:w="480" w:type="pct"/>
            <w:gridSpan w:val="2"/>
            <w:tcBorders>
              <w:top w:val="nil"/>
              <w:bottom w:val="nil"/>
            </w:tcBorders>
            <w:vAlign w:val="center"/>
          </w:tcPr>
          <w:p w14:paraId="3B018EB1" w14:textId="4145F4EF" w:rsidR="007B701B" w:rsidRPr="006F71A2" w:rsidRDefault="007B701B" w:rsidP="007B701B">
            <w:pPr>
              <w:jc w:val="center"/>
              <w:rPr>
                <w:sz w:val="22"/>
                <w:szCs w:val="22"/>
              </w:rPr>
            </w:pPr>
          </w:p>
        </w:tc>
      </w:tr>
      <w:tr w:rsidR="007B701B" w:rsidRPr="006F71A2" w14:paraId="7155EA5B" w14:textId="45CBE4C2" w:rsidTr="00264F28">
        <w:tblPrEx>
          <w:jc w:val="center"/>
          <w:tblBorders>
            <w:insideH w:val="single" w:sz="4" w:space="0" w:color="auto"/>
          </w:tblBorders>
        </w:tblPrEx>
        <w:trPr>
          <w:jc w:val="center"/>
        </w:trPr>
        <w:tc>
          <w:tcPr>
            <w:tcW w:w="609" w:type="pct"/>
            <w:vMerge w:val="restart"/>
            <w:tcBorders>
              <w:top w:val="nil"/>
            </w:tcBorders>
            <w:vAlign w:val="center"/>
          </w:tcPr>
          <w:p w14:paraId="482AFD87" w14:textId="104668EC" w:rsidR="007B701B" w:rsidRPr="006F71A2" w:rsidRDefault="007B701B" w:rsidP="007B701B">
            <w:pPr>
              <w:jc w:val="center"/>
              <w:rPr>
                <w:i/>
                <w:iCs/>
                <w:sz w:val="22"/>
                <w:szCs w:val="22"/>
              </w:rPr>
            </w:pPr>
            <w:r w:rsidRPr="006F71A2">
              <w:rPr>
                <w:b/>
                <w:bCs/>
                <w:i/>
                <w:iCs/>
                <w:sz w:val="22"/>
                <w:szCs w:val="22"/>
              </w:rPr>
              <w:t>Speed of Processing</w:t>
            </w:r>
          </w:p>
        </w:tc>
        <w:tc>
          <w:tcPr>
            <w:tcW w:w="662" w:type="pct"/>
            <w:tcBorders>
              <w:top w:val="nil"/>
              <w:bottom w:val="nil"/>
            </w:tcBorders>
            <w:vAlign w:val="center"/>
          </w:tcPr>
          <w:p w14:paraId="4615558A" w14:textId="4278016B" w:rsidR="007B701B" w:rsidRPr="006F71A2" w:rsidRDefault="007B701B" w:rsidP="007B701B">
            <w:pPr>
              <w:jc w:val="center"/>
              <w:rPr>
                <w:sz w:val="22"/>
                <w:szCs w:val="22"/>
              </w:rPr>
            </w:pPr>
            <w:r w:rsidRPr="006F71A2">
              <w:rPr>
                <w:sz w:val="22"/>
                <w:szCs w:val="22"/>
              </w:rPr>
              <w:t>MRT</w:t>
            </w:r>
          </w:p>
        </w:tc>
        <w:tc>
          <w:tcPr>
            <w:tcW w:w="558" w:type="pct"/>
            <w:gridSpan w:val="2"/>
            <w:tcBorders>
              <w:top w:val="nil"/>
              <w:bottom w:val="nil"/>
            </w:tcBorders>
            <w:vAlign w:val="center"/>
          </w:tcPr>
          <w:p w14:paraId="0EE548FD" w14:textId="04AA51D3"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344CF98A" w14:textId="2484DA8A" w:rsidR="007B701B" w:rsidRPr="006F71A2" w:rsidRDefault="007B701B" w:rsidP="007B701B">
            <w:pPr>
              <w:jc w:val="center"/>
              <w:rPr>
                <w:sz w:val="22"/>
                <w:szCs w:val="22"/>
              </w:rPr>
            </w:pPr>
            <w:r w:rsidRPr="006F71A2">
              <w:rPr>
                <w:sz w:val="22"/>
                <w:szCs w:val="22"/>
              </w:rPr>
              <w:t>368.6 (34.9)</w:t>
            </w:r>
          </w:p>
        </w:tc>
        <w:tc>
          <w:tcPr>
            <w:tcW w:w="558" w:type="pct"/>
            <w:gridSpan w:val="2"/>
            <w:tcBorders>
              <w:top w:val="nil"/>
              <w:bottom w:val="nil"/>
            </w:tcBorders>
            <w:vAlign w:val="center"/>
          </w:tcPr>
          <w:p w14:paraId="080DE047" w14:textId="17C0A2D2" w:rsidR="007B701B" w:rsidRPr="006F71A2" w:rsidRDefault="007B701B" w:rsidP="007B701B">
            <w:pPr>
              <w:jc w:val="center"/>
              <w:rPr>
                <w:sz w:val="22"/>
                <w:szCs w:val="22"/>
              </w:rPr>
            </w:pPr>
            <w:r w:rsidRPr="006F71A2">
              <w:rPr>
                <w:sz w:val="22"/>
                <w:szCs w:val="22"/>
              </w:rPr>
              <w:t>376.0 (39.6)</w:t>
            </w:r>
          </w:p>
        </w:tc>
        <w:tc>
          <w:tcPr>
            <w:tcW w:w="508" w:type="pct"/>
            <w:gridSpan w:val="3"/>
            <w:tcBorders>
              <w:top w:val="nil"/>
              <w:bottom w:val="nil"/>
            </w:tcBorders>
            <w:vAlign w:val="center"/>
          </w:tcPr>
          <w:p w14:paraId="1761BFAA" w14:textId="54331F17" w:rsidR="007B701B" w:rsidRPr="006F71A2" w:rsidRDefault="007B701B" w:rsidP="007B701B">
            <w:pPr>
              <w:jc w:val="center"/>
              <w:rPr>
                <w:sz w:val="22"/>
                <w:szCs w:val="22"/>
              </w:rPr>
            </w:pPr>
            <w:r w:rsidRPr="006F71A2">
              <w:rPr>
                <w:sz w:val="22"/>
                <w:szCs w:val="22"/>
              </w:rPr>
              <w:t>354.8 (34.3)</w:t>
            </w:r>
          </w:p>
        </w:tc>
        <w:tc>
          <w:tcPr>
            <w:tcW w:w="304" w:type="pct"/>
            <w:tcBorders>
              <w:top w:val="nil"/>
              <w:bottom w:val="nil"/>
            </w:tcBorders>
            <w:vAlign w:val="center"/>
          </w:tcPr>
          <w:p w14:paraId="1C029542" w14:textId="12471910" w:rsidR="007B701B" w:rsidRPr="00027240" w:rsidRDefault="007B701B" w:rsidP="007B701B">
            <w:pPr>
              <w:jc w:val="center"/>
              <w:rPr>
                <w:b/>
                <w:bCs/>
                <w:sz w:val="22"/>
                <w:szCs w:val="22"/>
              </w:rPr>
            </w:pPr>
            <w:r w:rsidRPr="00027240">
              <w:rPr>
                <w:b/>
                <w:bCs/>
                <w:sz w:val="22"/>
                <w:szCs w:val="22"/>
              </w:rPr>
              <w:t>8.92</w:t>
            </w:r>
          </w:p>
        </w:tc>
        <w:tc>
          <w:tcPr>
            <w:tcW w:w="508" w:type="pct"/>
            <w:gridSpan w:val="2"/>
            <w:tcBorders>
              <w:top w:val="nil"/>
              <w:bottom w:val="nil"/>
            </w:tcBorders>
            <w:vAlign w:val="center"/>
          </w:tcPr>
          <w:p w14:paraId="2A24B6CE" w14:textId="37A17867" w:rsidR="007B701B" w:rsidRPr="00027240" w:rsidRDefault="007B701B" w:rsidP="007B701B">
            <w:pPr>
              <w:jc w:val="center"/>
              <w:rPr>
                <w:b/>
                <w:bCs/>
                <w:sz w:val="22"/>
                <w:szCs w:val="22"/>
              </w:rPr>
            </w:pPr>
            <w:r w:rsidRPr="00027240">
              <w:rPr>
                <w:b/>
                <w:bCs/>
                <w:sz w:val="22"/>
                <w:szCs w:val="22"/>
              </w:rPr>
              <w:t>.004 (.02)</w:t>
            </w:r>
          </w:p>
        </w:tc>
        <w:tc>
          <w:tcPr>
            <w:tcW w:w="305" w:type="pct"/>
            <w:tcBorders>
              <w:top w:val="nil"/>
              <w:bottom w:val="nil"/>
            </w:tcBorders>
            <w:vAlign w:val="bottom"/>
          </w:tcPr>
          <w:p w14:paraId="5D85CEA8" w14:textId="7DBD28D7" w:rsidR="007B701B" w:rsidRPr="006F71A2" w:rsidRDefault="007B701B" w:rsidP="007B701B">
            <w:pPr>
              <w:jc w:val="center"/>
              <w:rPr>
                <w:sz w:val="22"/>
                <w:szCs w:val="22"/>
              </w:rPr>
            </w:pPr>
            <w:r>
              <w:rPr>
                <w:sz w:val="22"/>
                <w:szCs w:val="22"/>
              </w:rPr>
              <w:t>4.58</w:t>
            </w:r>
          </w:p>
        </w:tc>
        <w:tc>
          <w:tcPr>
            <w:tcW w:w="480" w:type="pct"/>
            <w:gridSpan w:val="2"/>
            <w:tcBorders>
              <w:top w:val="nil"/>
              <w:bottom w:val="nil"/>
            </w:tcBorders>
          </w:tcPr>
          <w:p w14:paraId="3A13B2C1" w14:textId="0A516125" w:rsidR="007B701B" w:rsidRPr="006F71A2" w:rsidRDefault="007B701B" w:rsidP="007B701B">
            <w:pPr>
              <w:jc w:val="center"/>
              <w:rPr>
                <w:sz w:val="22"/>
                <w:szCs w:val="22"/>
              </w:rPr>
            </w:pPr>
            <w:r>
              <w:rPr>
                <w:sz w:val="22"/>
                <w:szCs w:val="22"/>
              </w:rPr>
              <w:t>.04</w:t>
            </w:r>
            <w:r w:rsidR="00485038">
              <w:rPr>
                <w:sz w:val="22"/>
                <w:szCs w:val="22"/>
              </w:rPr>
              <w:t xml:space="preserve"> (.07)</w:t>
            </w:r>
          </w:p>
        </w:tc>
      </w:tr>
      <w:tr w:rsidR="007B701B" w:rsidRPr="006F71A2" w14:paraId="0CB538CB" w14:textId="20BD6C82" w:rsidTr="00264F28">
        <w:tblPrEx>
          <w:jc w:val="center"/>
          <w:tblBorders>
            <w:insideH w:val="single" w:sz="4" w:space="0" w:color="auto"/>
          </w:tblBorders>
        </w:tblPrEx>
        <w:trPr>
          <w:jc w:val="center"/>
        </w:trPr>
        <w:tc>
          <w:tcPr>
            <w:tcW w:w="609" w:type="pct"/>
            <w:vMerge/>
            <w:tcBorders>
              <w:bottom w:val="nil"/>
            </w:tcBorders>
            <w:vAlign w:val="center"/>
          </w:tcPr>
          <w:p w14:paraId="080C9169" w14:textId="132BF3B1" w:rsidR="007B701B" w:rsidRPr="006F71A2" w:rsidRDefault="007B701B" w:rsidP="007B701B">
            <w:pPr>
              <w:jc w:val="center"/>
              <w:rPr>
                <w:i/>
                <w:iCs/>
                <w:sz w:val="22"/>
                <w:szCs w:val="22"/>
              </w:rPr>
            </w:pPr>
          </w:p>
        </w:tc>
        <w:tc>
          <w:tcPr>
            <w:tcW w:w="662" w:type="pct"/>
            <w:tcBorders>
              <w:top w:val="nil"/>
              <w:bottom w:val="nil"/>
            </w:tcBorders>
            <w:vAlign w:val="center"/>
          </w:tcPr>
          <w:p w14:paraId="1FE516F0"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2E5C4B43" w14:textId="1511B311"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65330F6E" w14:textId="483C962A" w:rsidR="007B701B" w:rsidRPr="006F71A2" w:rsidRDefault="007B701B" w:rsidP="007B701B">
            <w:pPr>
              <w:jc w:val="center"/>
              <w:rPr>
                <w:sz w:val="22"/>
                <w:szCs w:val="22"/>
              </w:rPr>
            </w:pPr>
            <w:r w:rsidRPr="006F71A2">
              <w:rPr>
                <w:sz w:val="22"/>
                <w:szCs w:val="22"/>
              </w:rPr>
              <w:t>381.8 (48.1)</w:t>
            </w:r>
          </w:p>
        </w:tc>
        <w:tc>
          <w:tcPr>
            <w:tcW w:w="558" w:type="pct"/>
            <w:gridSpan w:val="2"/>
            <w:tcBorders>
              <w:top w:val="nil"/>
              <w:bottom w:val="nil"/>
            </w:tcBorders>
            <w:vAlign w:val="center"/>
          </w:tcPr>
          <w:p w14:paraId="72E3E831" w14:textId="575996CF" w:rsidR="007B701B" w:rsidRPr="006F71A2" w:rsidRDefault="007B701B" w:rsidP="007B701B">
            <w:pPr>
              <w:jc w:val="center"/>
              <w:rPr>
                <w:sz w:val="22"/>
                <w:szCs w:val="22"/>
              </w:rPr>
            </w:pPr>
            <w:r w:rsidRPr="006F71A2">
              <w:rPr>
                <w:sz w:val="22"/>
                <w:szCs w:val="22"/>
              </w:rPr>
              <w:t>400.6 (53.0)</w:t>
            </w:r>
          </w:p>
        </w:tc>
        <w:tc>
          <w:tcPr>
            <w:tcW w:w="508" w:type="pct"/>
            <w:gridSpan w:val="3"/>
            <w:tcBorders>
              <w:top w:val="nil"/>
              <w:bottom w:val="nil"/>
            </w:tcBorders>
            <w:vAlign w:val="center"/>
          </w:tcPr>
          <w:p w14:paraId="2C4F9BF5" w14:textId="22FB5CF7" w:rsidR="007B701B" w:rsidRPr="006F71A2" w:rsidRDefault="007B701B" w:rsidP="007B701B">
            <w:pPr>
              <w:jc w:val="center"/>
              <w:rPr>
                <w:sz w:val="22"/>
                <w:szCs w:val="22"/>
              </w:rPr>
            </w:pPr>
            <w:r w:rsidRPr="006F71A2">
              <w:rPr>
                <w:sz w:val="22"/>
                <w:szCs w:val="22"/>
              </w:rPr>
              <w:t>374.6 (45.0)</w:t>
            </w:r>
          </w:p>
        </w:tc>
        <w:tc>
          <w:tcPr>
            <w:tcW w:w="304" w:type="pct"/>
            <w:tcBorders>
              <w:top w:val="nil"/>
              <w:bottom w:val="nil"/>
            </w:tcBorders>
            <w:vAlign w:val="center"/>
          </w:tcPr>
          <w:p w14:paraId="051EDF19" w14:textId="20FBB57B" w:rsidR="007B701B" w:rsidRPr="006F71A2" w:rsidRDefault="007B701B" w:rsidP="007B701B">
            <w:pPr>
              <w:jc w:val="center"/>
              <w:rPr>
                <w:sz w:val="22"/>
                <w:szCs w:val="22"/>
              </w:rPr>
            </w:pPr>
          </w:p>
        </w:tc>
        <w:tc>
          <w:tcPr>
            <w:tcW w:w="508" w:type="pct"/>
            <w:gridSpan w:val="2"/>
            <w:tcBorders>
              <w:top w:val="nil"/>
              <w:bottom w:val="nil"/>
            </w:tcBorders>
            <w:vAlign w:val="center"/>
          </w:tcPr>
          <w:p w14:paraId="0C617470" w14:textId="10081433" w:rsidR="007B701B" w:rsidRPr="006F71A2" w:rsidRDefault="007B701B" w:rsidP="007B701B">
            <w:pPr>
              <w:jc w:val="center"/>
              <w:rPr>
                <w:sz w:val="22"/>
                <w:szCs w:val="22"/>
              </w:rPr>
            </w:pPr>
          </w:p>
        </w:tc>
        <w:tc>
          <w:tcPr>
            <w:tcW w:w="305" w:type="pct"/>
            <w:tcBorders>
              <w:top w:val="nil"/>
              <w:bottom w:val="nil"/>
            </w:tcBorders>
            <w:vAlign w:val="bottom"/>
          </w:tcPr>
          <w:p w14:paraId="11BCA290" w14:textId="4D59FB3C" w:rsidR="007B701B" w:rsidRPr="006F71A2" w:rsidRDefault="007B701B" w:rsidP="007B701B">
            <w:pPr>
              <w:jc w:val="center"/>
              <w:rPr>
                <w:sz w:val="22"/>
                <w:szCs w:val="22"/>
              </w:rPr>
            </w:pPr>
          </w:p>
        </w:tc>
        <w:tc>
          <w:tcPr>
            <w:tcW w:w="480" w:type="pct"/>
            <w:gridSpan w:val="2"/>
            <w:tcBorders>
              <w:top w:val="nil"/>
              <w:bottom w:val="nil"/>
            </w:tcBorders>
          </w:tcPr>
          <w:p w14:paraId="1DF87B44" w14:textId="27ED1561" w:rsidR="007B701B" w:rsidRPr="006F71A2" w:rsidRDefault="007B701B" w:rsidP="007B701B">
            <w:pPr>
              <w:jc w:val="center"/>
              <w:rPr>
                <w:sz w:val="22"/>
                <w:szCs w:val="22"/>
              </w:rPr>
            </w:pPr>
          </w:p>
        </w:tc>
      </w:tr>
      <w:tr w:rsidR="007B701B" w:rsidRPr="006F71A2" w14:paraId="33B9DFC4" w14:textId="609D907B" w:rsidTr="00264F28">
        <w:tblPrEx>
          <w:jc w:val="center"/>
          <w:tblBorders>
            <w:insideH w:val="single" w:sz="4" w:space="0" w:color="auto"/>
          </w:tblBorders>
        </w:tblPrEx>
        <w:trPr>
          <w:jc w:val="center"/>
        </w:trPr>
        <w:tc>
          <w:tcPr>
            <w:tcW w:w="609" w:type="pct"/>
            <w:vMerge w:val="restart"/>
            <w:tcBorders>
              <w:top w:val="nil"/>
            </w:tcBorders>
            <w:vAlign w:val="center"/>
          </w:tcPr>
          <w:p w14:paraId="1F508C5B" w14:textId="5F8203E7" w:rsidR="007B701B" w:rsidRPr="006F71A2" w:rsidRDefault="007B701B" w:rsidP="007B701B">
            <w:pPr>
              <w:jc w:val="center"/>
              <w:rPr>
                <w:i/>
                <w:iCs/>
                <w:sz w:val="22"/>
                <w:szCs w:val="22"/>
              </w:rPr>
            </w:pPr>
            <w:r w:rsidRPr="006F71A2">
              <w:rPr>
                <w:b/>
                <w:bCs/>
                <w:i/>
                <w:iCs/>
                <w:sz w:val="22"/>
                <w:szCs w:val="22"/>
              </w:rPr>
              <w:t>Response Variability</w:t>
            </w:r>
          </w:p>
        </w:tc>
        <w:tc>
          <w:tcPr>
            <w:tcW w:w="662" w:type="pct"/>
            <w:tcBorders>
              <w:top w:val="nil"/>
              <w:bottom w:val="nil"/>
            </w:tcBorders>
            <w:vAlign w:val="center"/>
          </w:tcPr>
          <w:p w14:paraId="3D943C94" w14:textId="4DDD8FD5" w:rsidR="007B701B" w:rsidRPr="006F71A2" w:rsidRDefault="007B701B" w:rsidP="007B701B">
            <w:pPr>
              <w:jc w:val="center"/>
              <w:rPr>
                <w:sz w:val="22"/>
                <w:szCs w:val="22"/>
              </w:rPr>
            </w:pPr>
            <w:r w:rsidRPr="006F71A2">
              <w:rPr>
                <w:sz w:val="22"/>
                <w:szCs w:val="22"/>
              </w:rPr>
              <w:t>CV</w:t>
            </w:r>
          </w:p>
        </w:tc>
        <w:tc>
          <w:tcPr>
            <w:tcW w:w="558" w:type="pct"/>
            <w:gridSpan w:val="2"/>
            <w:tcBorders>
              <w:top w:val="nil"/>
              <w:bottom w:val="nil"/>
            </w:tcBorders>
            <w:vAlign w:val="center"/>
          </w:tcPr>
          <w:p w14:paraId="53F35156" w14:textId="4002A28E"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702532E8" w14:textId="071E42E9" w:rsidR="007B701B" w:rsidRPr="006F71A2" w:rsidRDefault="007B701B" w:rsidP="007B701B">
            <w:pPr>
              <w:jc w:val="center"/>
              <w:rPr>
                <w:sz w:val="22"/>
                <w:szCs w:val="22"/>
              </w:rPr>
            </w:pPr>
            <w:r w:rsidRPr="006F71A2">
              <w:rPr>
                <w:sz w:val="22"/>
                <w:szCs w:val="22"/>
              </w:rPr>
              <w:t>.27 (.1)</w:t>
            </w:r>
          </w:p>
        </w:tc>
        <w:tc>
          <w:tcPr>
            <w:tcW w:w="558" w:type="pct"/>
            <w:gridSpan w:val="2"/>
            <w:tcBorders>
              <w:top w:val="nil"/>
              <w:bottom w:val="nil"/>
            </w:tcBorders>
            <w:vAlign w:val="center"/>
          </w:tcPr>
          <w:p w14:paraId="5E1EE2CB" w14:textId="0272AFB9" w:rsidR="007B701B" w:rsidRPr="006F71A2" w:rsidRDefault="007B701B" w:rsidP="007B701B">
            <w:pPr>
              <w:jc w:val="center"/>
              <w:rPr>
                <w:sz w:val="22"/>
                <w:szCs w:val="22"/>
              </w:rPr>
            </w:pPr>
            <w:r w:rsidRPr="006F71A2">
              <w:rPr>
                <w:sz w:val="22"/>
                <w:szCs w:val="22"/>
              </w:rPr>
              <w:t>.27 (.1)</w:t>
            </w:r>
          </w:p>
        </w:tc>
        <w:tc>
          <w:tcPr>
            <w:tcW w:w="508" w:type="pct"/>
            <w:gridSpan w:val="3"/>
            <w:tcBorders>
              <w:top w:val="nil"/>
              <w:bottom w:val="nil"/>
            </w:tcBorders>
            <w:vAlign w:val="center"/>
          </w:tcPr>
          <w:p w14:paraId="61EF70F7" w14:textId="019E107D" w:rsidR="007B701B" w:rsidRPr="006F71A2" w:rsidRDefault="007B701B" w:rsidP="007B701B">
            <w:pPr>
              <w:jc w:val="center"/>
              <w:rPr>
                <w:sz w:val="22"/>
                <w:szCs w:val="22"/>
              </w:rPr>
            </w:pPr>
            <w:r w:rsidRPr="006F71A2">
              <w:rPr>
                <w:sz w:val="22"/>
                <w:szCs w:val="22"/>
              </w:rPr>
              <w:t>.24 (.1)</w:t>
            </w:r>
          </w:p>
        </w:tc>
        <w:tc>
          <w:tcPr>
            <w:tcW w:w="304" w:type="pct"/>
            <w:tcBorders>
              <w:top w:val="nil"/>
              <w:bottom w:val="nil"/>
            </w:tcBorders>
            <w:vAlign w:val="center"/>
          </w:tcPr>
          <w:p w14:paraId="39CDB129" w14:textId="45907F7A" w:rsidR="007B701B" w:rsidRPr="006F71A2" w:rsidRDefault="007B701B" w:rsidP="007B701B">
            <w:pPr>
              <w:jc w:val="center"/>
              <w:rPr>
                <w:sz w:val="22"/>
                <w:szCs w:val="22"/>
              </w:rPr>
            </w:pPr>
            <w:r>
              <w:rPr>
                <w:sz w:val="22"/>
                <w:szCs w:val="22"/>
              </w:rPr>
              <w:t>4.24</w:t>
            </w:r>
          </w:p>
        </w:tc>
        <w:tc>
          <w:tcPr>
            <w:tcW w:w="508" w:type="pct"/>
            <w:gridSpan w:val="2"/>
            <w:tcBorders>
              <w:top w:val="nil"/>
              <w:bottom w:val="nil"/>
            </w:tcBorders>
            <w:vAlign w:val="center"/>
          </w:tcPr>
          <w:p w14:paraId="23124E49" w14:textId="0926374D" w:rsidR="007B701B" w:rsidRPr="006F71A2" w:rsidRDefault="007B701B" w:rsidP="007B701B">
            <w:pPr>
              <w:jc w:val="center"/>
              <w:rPr>
                <w:sz w:val="22"/>
                <w:szCs w:val="22"/>
              </w:rPr>
            </w:pPr>
            <w:r>
              <w:rPr>
                <w:sz w:val="22"/>
                <w:szCs w:val="22"/>
              </w:rPr>
              <w:t>.05 (.12)</w:t>
            </w:r>
          </w:p>
        </w:tc>
        <w:tc>
          <w:tcPr>
            <w:tcW w:w="305" w:type="pct"/>
            <w:tcBorders>
              <w:top w:val="nil"/>
              <w:bottom w:val="nil"/>
            </w:tcBorders>
            <w:vAlign w:val="bottom"/>
          </w:tcPr>
          <w:p w14:paraId="1051F893" w14:textId="4576050C" w:rsidR="007B701B" w:rsidRPr="0034771D" w:rsidRDefault="007B701B" w:rsidP="007B701B">
            <w:pPr>
              <w:jc w:val="center"/>
              <w:rPr>
                <w:b/>
                <w:bCs/>
                <w:sz w:val="22"/>
                <w:szCs w:val="22"/>
              </w:rPr>
            </w:pPr>
            <w:r w:rsidRPr="0034771D">
              <w:rPr>
                <w:b/>
                <w:bCs/>
                <w:sz w:val="22"/>
                <w:szCs w:val="22"/>
              </w:rPr>
              <w:t>33.80</w:t>
            </w:r>
          </w:p>
        </w:tc>
        <w:tc>
          <w:tcPr>
            <w:tcW w:w="480" w:type="pct"/>
            <w:gridSpan w:val="2"/>
            <w:tcBorders>
              <w:top w:val="nil"/>
              <w:bottom w:val="nil"/>
            </w:tcBorders>
          </w:tcPr>
          <w:p w14:paraId="17BCA20B" w14:textId="2A147125" w:rsidR="007B701B" w:rsidRPr="0034771D" w:rsidRDefault="007B701B" w:rsidP="007B701B">
            <w:pPr>
              <w:jc w:val="center"/>
              <w:rPr>
                <w:b/>
                <w:bCs/>
                <w:sz w:val="22"/>
                <w:szCs w:val="22"/>
              </w:rPr>
            </w:pPr>
            <w:r w:rsidRPr="0034771D">
              <w:rPr>
                <w:b/>
                <w:bCs/>
                <w:sz w:val="22"/>
                <w:szCs w:val="22"/>
              </w:rPr>
              <w:t>&lt;.001</w:t>
            </w:r>
            <w:r w:rsidR="00485038" w:rsidRPr="0034771D">
              <w:rPr>
                <w:b/>
                <w:bCs/>
                <w:sz w:val="22"/>
                <w:szCs w:val="22"/>
              </w:rPr>
              <w:t xml:space="preserve"> (.004)</w:t>
            </w:r>
          </w:p>
        </w:tc>
      </w:tr>
      <w:tr w:rsidR="007B701B" w:rsidRPr="006F71A2" w14:paraId="7C80BB6D" w14:textId="3AA12DEE" w:rsidTr="00264F28">
        <w:tblPrEx>
          <w:jc w:val="center"/>
          <w:tblBorders>
            <w:insideH w:val="single" w:sz="4" w:space="0" w:color="auto"/>
          </w:tblBorders>
        </w:tblPrEx>
        <w:trPr>
          <w:jc w:val="center"/>
        </w:trPr>
        <w:tc>
          <w:tcPr>
            <w:tcW w:w="609" w:type="pct"/>
            <w:vMerge/>
            <w:tcBorders>
              <w:bottom w:val="nil"/>
            </w:tcBorders>
            <w:vAlign w:val="center"/>
          </w:tcPr>
          <w:p w14:paraId="7CCA3D2A" w14:textId="44532E0D" w:rsidR="007B701B" w:rsidRPr="006F71A2" w:rsidRDefault="007B701B" w:rsidP="007B701B">
            <w:pPr>
              <w:jc w:val="center"/>
              <w:rPr>
                <w:i/>
                <w:iCs/>
                <w:sz w:val="22"/>
                <w:szCs w:val="22"/>
              </w:rPr>
            </w:pPr>
          </w:p>
        </w:tc>
        <w:tc>
          <w:tcPr>
            <w:tcW w:w="662" w:type="pct"/>
            <w:tcBorders>
              <w:top w:val="nil"/>
              <w:bottom w:val="nil"/>
            </w:tcBorders>
            <w:vAlign w:val="center"/>
          </w:tcPr>
          <w:p w14:paraId="1FA86CF7" w14:textId="77777777" w:rsidR="007B701B" w:rsidRPr="006F71A2" w:rsidRDefault="007B701B" w:rsidP="007B701B">
            <w:pPr>
              <w:jc w:val="center"/>
              <w:rPr>
                <w:sz w:val="22"/>
                <w:szCs w:val="22"/>
              </w:rPr>
            </w:pPr>
          </w:p>
        </w:tc>
        <w:tc>
          <w:tcPr>
            <w:tcW w:w="558" w:type="pct"/>
            <w:gridSpan w:val="2"/>
            <w:tcBorders>
              <w:top w:val="nil"/>
              <w:bottom w:val="nil"/>
            </w:tcBorders>
            <w:vAlign w:val="center"/>
          </w:tcPr>
          <w:p w14:paraId="4074C321" w14:textId="4022E53F"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vAlign w:val="center"/>
          </w:tcPr>
          <w:p w14:paraId="759961BA" w14:textId="4997378B" w:rsidR="007B701B" w:rsidRPr="006F71A2" w:rsidRDefault="007B701B" w:rsidP="007B701B">
            <w:pPr>
              <w:jc w:val="center"/>
              <w:rPr>
                <w:sz w:val="22"/>
                <w:szCs w:val="22"/>
              </w:rPr>
            </w:pPr>
            <w:r w:rsidRPr="006F71A2">
              <w:rPr>
                <w:sz w:val="22"/>
                <w:szCs w:val="22"/>
              </w:rPr>
              <w:t>.31 (.1)</w:t>
            </w:r>
          </w:p>
        </w:tc>
        <w:tc>
          <w:tcPr>
            <w:tcW w:w="558" w:type="pct"/>
            <w:gridSpan w:val="2"/>
            <w:tcBorders>
              <w:top w:val="nil"/>
              <w:bottom w:val="nil"/>
            </w:tcBorders>
            <w:vAlign w:val="center"/>
          </w:tcPr>
          <w:p w14:paraId="184704F3" w14:textId="016E3ADC" w:rsidR="007B701B" w:rsidRPr="006F71A2" w:rsidRDefault="007B701B" w:rsidP="007B701B">
            <w:pPr>
              <w:jc w:val="center"/>
              <w:rPr>
                <w:sz w:val="22"/>
                <w:szCs w:val="22"/>
              </w:rPr>
            </w:pPr>
            <w:r w:rsidRPr="006F71A2">
              <w:rPr>
                <w:sz w:val="22"/>
                <w:szCs w:val="22"/>
              </w:rPr>
              <w:t>.29 (.1)</w:t>
            </w:r>
          </w:p>
        </w:tc>
        <w:tc>
          <w:tcPr>
            <w:tcW w:w="508" w:type="pct"/>
            <w:gridSpan w:val="3"/>
            <w:tcBorders>
              <w:top w:val="nil"/>
              <w:bottom w:val="nil"/>
            </w:tcBorders>
            <w:vAlign w:val="center"/>
          </w:tcPr>
          <w:p w14:paraId="779592CD" w14:textId="682671EC" w:rsidR="007B701B" w:rsidRPr="006F71A2" w:rsidRDefault="007B701B" w:rsidP="007B701B">
            <w:pPr>
              <w:jc w:val="center"/>
              <w:rPr>
                <w:sz w:val="22"/>
                <w:szCs w:val="22"/>
              </w:rPr>
            </w:pPr>
            <w:r w:rsidRPr="006F71A2">
              <w:rPr>
                <w:sz w:val="22"/>
                <w:szCs w:val="22"/>
              </w:rPr>
              <w:t>.28 (.1)</w:t>
            </w:r>
          </w:p>
        </w:tc>
        <w:tc>
          <w:tcPr>
            <w:tcW w:w="304" w:type="pct"/>
            <w:tcBorders>
              <w:top w:val="nil"/>
              <w:bottom w:val="nil"/>
            </w:tcBorders>
            <w:vAlign w:val="center"/>
          </w:tcPr>
          <w:p w14:paraId="402DA8FA" w14:textId="77092F38" w:rsidR="007B701B" w:rsidRPr="006F71A2" w:rsidRDefault="007B701B" w:rsidP="007B701B">
            <w:pPr>
              <w:jc w:val="center"/>
              <w:rPr>
                <w:sz w:val="22"/>
                <w:szCs w:val="22"/>
              </w:rPr>
            </w:pPr>
          </w:p>
        </w:tc>
        <w:tc>
          <w:tcPr>
            <w:tcW w:w="508" w:type="pct"/>
            <w:gridSpan w:val="2"/>
            <w:tcBorders>
              <w:top w:val="nil"/>
              <w:bottom w:val="nil"/>
            </w:tcBorders>
            <w:vAlign w:val="center"/>
          </w:tcPr>
          <w:p w14:paraId="32B844E1" w14:textId="14AAC9B7" w:rsidR="007B701B" w:rsidRPr="006F71A2" w:rsidRDefault="007B701B" w:rsidP="007B701B">
            <w:pPr>
              <w:jc w:val="center"/>
              <w:rPr>
                <w:sz w:val="22"/>
                <w:szCs w:val="22"/>
              </w:rPr>
            </w:pPr>
          </w:p>
        </w:tc>
        <w:tc>
          <w:tcPr>
            <w:tcW w:w="305" w:type="pct"/>
            <w:tcBorders>
              <w:top w:val="nil"/>
              <w:bottom w:val="nil"/>
            </w:tcBorders>
            <w:vAlign w:val="bottom"/>
          </w:tcPr>
          <w:p w14:paraId="62373F35" w14:textId="26869910" w:rsidR="007B701B" w:rsidRPr="0034771D" w:rsidRDefault="007B701B" w:rsidP="007B701B">
            <w:pPr>
              <w:jc w:val="center"/>
              <w:rPr>
                <w:b/>
                <w:bCs/>
                <w:sz w:val="22"/>
                <w:szCs w:val="22"/>
              </w:rPr>
            </w:pPr>
          </w:p>
        </w:tc>
        <w:tc>
          <w:tcPr>
            <w:tcW w:w="480" w:type="pct"/>
            <w:gridSpan w:val="2"/>
            <w:tcBorders>
              <w:top w:val="nil"/>
              <w:bottom w:val="nil"/>
            </w:tcBorders>
          </w:tcPr>
          <w:p w14:paraId="546BC433" w14:textId="0CA16404" w:rsidR="007B701B" w:rsidRPr="0034771D" w:rsidRDefault="007B701B" w:rsidP="007B701B">
            <w:pPr>
              <w:jc w:val="center"/>
              <w:rPr>
                <w:b/>
                <w:bCs/>
                <w:sz w:val="22"/>
                <w:szCs w:val="22"/>
              </w:rPr>
            </w:pPr>
          </w:p>
        </w:tc>
      </w:tr>
      <w:tr w:rsidR="007B701B" w:rsidRPr="006F71A2" w14:paraId="75328C6F" w14:textId="4552AFF8" w:rsidTr="00264F28">
        <w:tblPrEx>
          <w:jc w:val="center"/>
          <w:tblBorders>
            <w:insideH w:val="single" w:sz="4" w:space="0" w:color="auto"/>
          </w:tblBorders>
        </w:tblPrEx>
        <w:trPr>
          <w:jc w:val="center"/>
        </w:trPr>
        <w:tc>
          <w:tcPr>
            <w:tcW w:w="609" w:type="pct"/>
            <w:tcBorders>
              <w:top w:val="nil"/>
              <w:bottom w:val="nil"/>
            </w:tcBorders>
            <w:vAlign w:val="center"/>
          </w:tcPr>
          <w:p w14:paraId="71A3495E" w14:textId="77777777" w:rsidR="007B701B" w:rsidRPr="006F71A2" w:rsidRDefault="007B701B" w:rsidP="007B701B">
            <w:pPr>
              <w:jc w:val="center"/>
              <w:rPr>
                <w:sz w:val="22"/>
                <w:szCs w:val="22"/>
              </w:rPr>
            </w:pPr>
            <w:r w:rsidRPr="006F71A2">
              <w:rPr>
                <w:b/>
                <w:bCs/>
                <w:i/>
                <w:iCs/>
                <w:sz w:val="22"/>
                <w:szCs w:val="22"/>
              </w:rPr>
              <w:t>Prematurity</w:t>
            </w:r>
          </w:p>
        </w:tc>
        <w:tc>
          <w:tcPr>
            <w:tcW w:w="662" w:type="pct"/>
            <w:vMerge w:val="restart"/>
            <w:tcBorders>
              <w:top w:val="nil"/>
            </w:tcBorders>
            <w:vAlign w:val="center"/>
          </w:tcPr>
          <w:p w14:paraId="40317720" w14:textId="44B3E350" w:rsidR="007B701B" w:rsidRPr="006F71A2" w:rsidRDefault="007B701B" w:rsidP="007B701B">
            <w:pPr>
              <w:jc w:val="center"/>
              <w:rPr>
                <w:color w:val="FFFFFF" w:themeColor="background1"/>
                <w:sz w:val="22"/>
                <w:szCs w:val="22"/>
              </w:rPr>
            </w:pPr>
            <w:r w:rsidRPr="006F71A2">
              <w:rPr>
                <w:sz w:val="22"/>
                <w:szCs w:val="22"/>
              </w:rPr>
              <w:t>Premature</w:t>
            </w:r>
          </w:p>
          <w:p w14:paraId="7A7FE554" w14:textId="4110E517" w:rsidR="007B701B" w:rsidRPr="006F71A2" w:rsidRDefault="007B701B" w:rsidP="007B701B">
            <w:pPr>
              <w:jc w:val="center"/>
              <w:rPr>
                <w:sz w:val="22"/>
                <w:szCs w:val="22"/>
              </w:rPr>
            </w:pPr>
            <w:r w:rsidRPr="006F71A2">
              <w:rPr>
                <w:sz w:val="22"/>
                <w:szCs w:val="22"/>
              </w:rPr>
              <w:t>Responses</w:t>
            </w:r>
          </w:p>
        </w:tc>
        <w:tc>
          <w:tcPr>
            <w:tcW w:w="558" w:type="pct"/>
            <w:gridSpan w:val="2"/>
            <w:tcBorders>
              <w:top w:val="nil"/>
              <w:bottom w:val="nil"/>
            </w:tcBorders>
            <w:vAlign w:val="center"/>
          </w:tcPr>
          <w:p w14:paraId="6249A699" w14:textId="6C84DDF6"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vAlign w:val="center"/>
          </w:tcPr>
          <w:p w14:paraId="20429642" w14:textId="1002E55A" w:rsidR="007B701B" w:rsidRPr="006F71A2" w:rsidRDefault="007B701B" w:rsidP="007B701B">
            <w:pPr>
              <w:jc w:val="center"/>
              <w:rPr>
                <w:sz w:val="22"/>
                <w:szCs w:val="22"/>
              </w:rPr>
            </w:pPr>
            <w:r w:rsidRPr="006F71A2">
              <w:rPr>
                <w:sz w:val="22"/>
                <w:szCs w:val="22"/>
              </w:rPr>
              <w:t>24.24 (46.64)</w:t>
            </w:r>
          </w:p>
        </w:tc>
        <w:tc>
          <w:tcPr>
            <w:tcW w:w="558" w:type="pct"/>
            <w:gridSpan w:val="2"/>
            <w:tcBorders>
              <w:top w:val="nil"/>
              <w:bottom w:val="nil"/>
            </w:tcBorders>
            <w:vAlign w:val="center"/>
          </w:tcPr>
          <w:p w14:paraId="358B263D" w14:textId="5A255DCC" w:rsidR="007B701B" w:rsidRPr="006F71A2" w:rsidRDefault="007B701B" w:rsidP="007B701B">
            <w:pPr>
              <w:jc w:val="center"/>
              <w:rPr>
                <w:sz w:val="22"/>
                <w:szCs w:val="22"/>
              </w:rPr>
            </w:pPr>
            <w:r w:rsidRPr="006F71A2">
              <w:rPr>
                <w:sz w:val="22"/>
                <w:szCs w:val="22"/>
              </w:rPr>
              <w:t>14.28 (25.47)</w:t>
            </w:r>
          </w:p>
        </w:tc>
        <w:tc>
          <w:tcPr>
            <w:tcW w:w="508" w:type="pct"/>
            <w:gridSpan w:val="3"/>
            <w:tcBorders>
              <w:top w:val="nil"/>
              <w:bottom w:val="nil"/>
            </w:tcBorders>
            <w:vAlign w:val="center"/>
          </w:tcPr>
          <w:p w14:paraId="3646B7D8" w14:textId="668C4C79" w:rsidR="007B701B" w:rsidRPr="006F71A2" w:rsidRDefault="007B701B" w:rsidP="007B701B">
            <w:pPr>
              <w:jc w:val="center"/>
              <w:rPr>
                <w:sz w:val="22"/>
                <w:szCs w:val="22"/>
              </w:rPr>
            </w:pPr>
            <w:r w:rsidRPr="006F71A2">
              <w:rPr>
                <w:sz w:val="22"/>
                <w:szCs w:val="22"/>
              </w:rPr>
              <w:t>7.39 (2.53)</w:t>
            </w:r>
          </w:p>
        </w:tc>
        <w:tc>
          <w:tcPr>
            <w:tcW w:w="304" w:type="pct"/>
            <w:tcBorders>
              <w:top w:val="nil"/>
              <w:bottom w:val="nil"/>
            </w:tcBorders>
            <w:vAlign w:val="center"/>
          </w:tcPr>
          <w:p w14:paraId="5207B076" w14:textId="3BC2329A" w:rsidR="007B701B" w:rsidRPr="006F71A2" w:rsidRDefault="007B701B" w:rsidP="007B701B">
            <w:pPr>
              <w:jc w:val="center"/>
              <w:rPr>
                <w:sz w:val="22"/>
                <w:szCs w:val="22"/>
              </w:rPr>
            </w:pPr>
            <w:r>
              <w:rPr>
                <w:sz w:val="22"/>
                <w:szCs w:val="22"/>
              </w:rPr>
              <w:t>1.44</w:t>
            </w:r>
          </w:p>
        </w:tc>
        <w:tc>
          <w:tcPr>
            <w:tcW w:w="508" w:type="pct"/>
            <w:gridSpan w:val="2"/>
            <w:tcBorders>
              <w:top w:val="nil"/>
              <w:bottom w:val="nil"/>
            </w:tcBorders>
            <w:vAlign w:val="center"/>
          </w:tcPr>
          <w:p w14:paraId="0C09744A" w14:textId="7C23A650" w:rsidR="007B701B" w:rsidRPr="006F71A2" w:rsidRDefault="007B701B" w:rsidP="007B701B">
            <w:pPr>
              <w:jc w:val="center"/>
              <w:rPr>
                <w:sz w:val="22"/>
                <w:szCs w:val="22"/>
              </w:rPr>
            </w:pPr>
            <w:r>
              <w:rPr>
                <w:sz w:val="22"/>
                <w:szCs w:val="22"/>
              </w:rPr>
              <w:t>.24 (.29)</w:t>
            </w:r>
          </w:p>
        </w:tc>
        <w:tc>
          <w:tcPr>
            <w:tcW w:w="305" w:type="pct"/>
            <w:tcBorders>
              <w:top w:val="nil"/>
              <w:bottom w:val="nil"/>
            </w:tcBorders>
            <w:vAlign w:val="center"/>
          </w:tcPr>
          <w:p w14:paraId="61BEF10E" w14:textId="1C7BC937" w:rsidR="007B701B" w:rsidRPr="0034771D" w:rsidRDefault="007B701B" w:rsidP="007B701B">
            <w:pPr>
              <w:jc w:val="center"/>
              <w:rPr>
                <w:b/>
                <w:bCs/>
                <w:sz w:val="22"/>
                <w:szCs w:val="22"/>
              </w:rPr>
            </w:pPr>
            <w:r w:rsidRPr="0034771D">
              <w:rPr>
                <w:b/>
                <w:bCs/>
                <w:sz w:val="22"/>
                <w:szCs w:val="22"/>
              </w:rPr>
              <w:t>12.45</w:t>
            </w:r>
          </w:p>
        </w:tc>
        <w:tc>
          <w:tcPr>
            <w:tcW w:w="480" w:type="pct"/>
            <w:gridSpan w:val="2"/>
            <w:tcBorders>
              <w:top w:val="nil"/>
              <w:bottom w:val="nil"/>
            </w:tcBorders>
            <w:vAlign w:val="center"/>
          </w:tcPr>
          <w:p w14:paraId="103595F6" w14:textId="0D7A8035" w:rsidR="007B701B" w:rsidRPr="0034771D" w:rsidRDefault="007B701B" w:rsidP="007B701B">
            <w:pPr>
              <w:jc w:val="center"/>
              <w:rPr>
                <w:b/>
                <w:bCs/>
                <w:sz w:val="22"/>
                <w:szCs w:val="22"/>
              </w:rPr>
            </w:pPr>
            <w:r w:rsidRPr="0034771D">
              <w:rPr>
                <w:b/>
                <w:bCs/>
                <w:sz w:val="22"/>
                <w:szCs w:val="22"/>
              </w:rPr>
              <w:t>.001</w:t>
            </w:r>
            <w:r w:rsidR="00485038" w:rsidRPr="0034771D">
              <w:rPr>
                <w:b/>
                <w:bCs/>
                <w:sz w:val="22"/>
                <w:szCs w:val="22"/>
              </w:rPr>
              <w:t xml:space="preserve"> (.003)</w:t>
            </w:r>
          </w:p>
        </w:tc>
      </w:tr>
      <w:tr w:rsidR="007B701B" w:rsidRPr="006F71A2" w14:paraId="4AD0D8DE" w14:textId="72C6C22D" w:rsidTr="00264F28">
        <w:tblPrEx>
          <w:jc w:val="center"/>
          <w:tblBorders>
            <w:insideH w:val="single" w:sz="4" w:space="0" w:color="auto"/>
          </w:tblBorders>
        </w:tblPrEx>
        <w:trPr>
          <w:jc w:val="center"/>
        </w:trPr>
        <w:tc>
          <w:tcPr>
            <w:tcW w:w="609" w:type="pct"/>
            <w:tcBorders>
              <w:top w:val="nil"/>
              <w:bottom w:val="nil"/>
            </w:tcBorders>
            <w:vAlign w:val="center"/>
          </w:tcPr>
          <w:p w14:paraId="2F42832C" w14:textId="5B43F026" w:rsidR="007B701B" w:rsidRPr="006F71A2" w:rsidRDefault="007B701B" w:rsidP="007B701B">
            <w:pPr>
              <w:jc w:val="center"/>
              <w:rPr>
                <w:b/>
                <w:bCs/>
                <w:i/>
                <w:iCs/>
                <w:sz w:val="22"/>
                <w:szCs w:val="22"/>
              </w:rPr>
            </w:pPr>
          </w:p>
        </w:tc>
        <w:tc>
          <w:tcPr>
            <w:tcW w:w="662" w:type="pct"/>
            <w:vMerge/>
            <w:tcBorders>
              <w:bottom w:val="single" w:sz="4" w:space="0" w:color="auto"/>
            </w:tcBorders>
            <w:vAlign w:val="center"/>
          </w:tcPr>
          <w:p w14:paraId="0236C0BC" w14:textId="77777777" w:rsidR="007B701B" w:rsidRPr="006F71A2" w:rsidRDefault="007B701B" w:rsidP="007B701B">
            <w:pPr>
              <w:jc w:val="center"/>
              <w:rPr>
                <w:sz w:val="22"/>
                <w:szCs w:val="22"/>
              </w:rPr>
            </w:pPr>
          </w:p>
        </w:tc>
        <w:tc>
          <w:tcPr>
            <w:tcW w:w="558" w:type="pct"/>
            <w:gridSpan w:val="2"/>
            <w:tcBorders>
              <w:top w:val="nil"/>
              <w:bottom w:val="single" w:sz="4" w:space="0" w:color="auto"/>
            </w:tcBorders>
            <w:vAlign w:val="center"/>
          </w:tcPr>
          <w:p w14:paraId="2F88798F" w14:textId="4044200D"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single" w:sz="4" w:space="0" w:color="auto"/>
            </w:tcBorders>
            <w:vAlign w:val="center"/>
          </w:tcPr>
          <w:p w14:paraId="25AF0AC6" w14:textId="2F5EB758" w:rsidR="007B701B" w:rsidRPr="006F71A2" w:rsidRDefault="007B701B" w:rsidP="007B701B">
            <w:pPr>
              <w:jc w:val="center"/>
              <w:rPr>
                <w:sz w:val="22"/>
                <w:szCs w:val="22"/>
              </w:rPr>
            </w:pPr>
            <w:r w:rsidRPr="006F71A2">
              <w:rPr>
                <w:sz w:val="22"/>
                <w:szCs w:val="22"/>
              </w:rPr>
              <w:t>24.36 (25.37)</w:t>
            </w:r>
          </w:p>
        </w:tc>
        <w:tc>
          <w:tcPr>
            <w:tcW w:w="558" w:type="pct"/>
            <w:gridSpan w:val="2"/>
            <w:tcBorders>
              <w:top w:val="nil"/>
              <w:bottom w:val="single" w:sz="4" w:space="0" w:color="auto"/>
            </w:tcBorders>
            <w:vAlign w:val="center"/>
          </w:tcPr>
          <w:p w14:paraId="473D14F6" w14:textId="5FAC6855" w:rsidR="007B701B" w:rsidRPr="006F71A2" w:rsidRDefault="007B701B" w:rsidP="007B701B">
            <w:pPr>
              <w:jc w:val="center"/>
              <w:rPr>
                <w:sz w:val="22"/>
                <w:szCs w:val="22"/>
              </w:rPr>
            </w:pPr>
            <w:r w:rsidRPr="006F71A2">
              <w:rPr>
                <w:sz w:val="22"/>
                <w:szCs w:val="22"/>
              </w:rPr>
              <w:t>24.20 (4.82)</w:t>
            </w:r>
          </w:p>
        </w:tc>
        <w:tc>
          <w:tcPr>
            <w:tcW w:w="508" w:type="pct"/>
            <w:gridSpan w:val="3"/>
            <w:tcBorders>
              <w:top w:val="nil"/>
              <w:bottom w:val="single" w:sz="4" w:space="0" w:color="auto"/>
            </w:tcBorders>
            <w:vAlign w:val="center"/>
          </w:tcPr>
          <w:p w14:paraId="0D5A02B4" w14:textId="742B7C03" w:rsidR="007B701B" w:rsidRPr="006F71A2" w:rsidRDefault="007B701B" w:rsidP="007B701B">
            <w:pPr>
              <w:jc w:val="center"/>
              <w:rPr>
                <w:sz w:val="22"/>
                <w:szCs w:val="22"/>
              </w:rPr>
            </w:pPr>
            <w:r w:rsidRPr="006F71A2">
              <w:rPr>
                <w:sz w:val="22"/>
                <w:szCs w:val="22"/>
              </w:rPr>
              <w:t>8.82 (1.75)</w:t>
            </w:r>
          </w:p>
        </w:tc>
        <w:tc>
          <w:tcPr>
            <w:tcW w:w="304" w:type="pct"/>
            <w:tcBorders>
              <w:top w:val="nil"/>
              <w:bottom w:val="single" w:sz="4" w:space="0" w:color="auto"/>
            </w:tcBorders>
            <w:vAlign w:val="center"/>
          </w:tcPr>
          <w:p w14:paraId="512664FE" w14:textId="183423B4" w:rsidR="007B701B" w:rsidRPr="006F71A2" w:rsidRDefault="007B701B" w:rsidP="007B701B">
            <w:pPr>
              <w:jc w:val="center"/>
              <w:rPr>
                <w:sz w:val="22"/>
                <w:szCs w:val="22"/>
              </w:rPr>
            </w:pPr>
          </w:p>
        </w:tc>
        <w:tc>
          <w:tcPr>
            <w:tcW w:w="508" w:type="pct"/>
            <w:gridSpan w:val="2"/>
            <w:tcBorders>
              <w:top w:val="nil"/>
              <w:bottom w:val="single" w:sz="4" w:space="0" w:color="auto"/>
            </w:tcBorders>
            <w:vAlign w:val="center"/>
          </w:tcPr>
          <w:p w14:paraId="48FD478E" w14:textId="21FA3E48" w:rsidR="007B701B" w:rsidRPr="006F71A2" w:rsidRDefault="007B701B" w:rsidP="007B701B">
            <w:pPr>
              <w:jc w:val="center"/>
              <w:rPr>
                <w:sz w:val="22"/>
                <w:szCs w:val="22"/>
              </w:rPr>
            </w:pPr>
          </w:p>
        </w:tc>
        <w:tc>
          <w:tcPr>
            <w:tcW w:w="305" w:type="pct"/>
            <w:tcBorders>
              <w:top w:val="nil"/>
              <w:bottom w:val="single" w:sz="4" w:space="0" w:color="auto"/>
            </w:tcBorders>
            <w:vAlign w:val="bottom"/>
          </w:tcPr>
          <w:p w14:paraId="37AEDFEA" w14:textId="6A50347B" w:rsidR="007B701B" w:rsidRPr="006F71A2" w:rsidRDefault="007B701B" w:rsidP="007B701B">
            <w:pPr>
              <w:jc w:val="center"/>
              <w:rPr>
                <w:sz w:val="22"/>
                <w:szCs w:val="22"/>
              </w:rPr>
            </w:pPr>
          </w:p>
        </w:tc>
        <w:tc>
          <w:tcPr>
            <w:tcW w:w="480" w:type="pct"/>
            <w:gridSpan w:val="2"/>
            <w:tcBorders>
              <w:top w:val="nil"/>
              <w:bottom w:val="single" w:sz="4" w:space="0" w:color="auto"/>
            </w:tcBorders>
          </w:tcPr>
          <w:p w14:paraId="4E1420F2" w14:textId="5D88F5F2" w:rsidR="007B701B" w:rsidRPr="006F71A2" w:rsidRDefault="007B701B" w:rsidP="007B701B">
            <w:pPr>
              <w:jc w:val="center"/>
              <w:rPr>
                <w:sz w:val="22"/>
                <w:szCs w:val="22"/>
              </w:rPr>
            </w:pPr>
          </w:p>
        </w:tc>
      </w:tr>
      <w:tr w:rsidR="007B701B" w:rsidRPr="006F71A2" w14:paraId="348F8550" w14:textId="032A5BCC" w:rsidTr="00264F28">
        <w:tblPrEx>
          <w:jc w:val="center"/>
          <w:tblBorders>
            <w:insideH w:val="single" w:sz="4" w:space="0" w:color="auto"/>
          </w:tblBorders>
        </w:tblPrEx>
        <w:trPr>
          <w:jc w:val="center"/>
        </w:trPr>
        <w:tc>
          <w:tcPr>
            <w:tcW w:w="609" w:type="pct"/>
            <w:tcBorders>
              <w:top w:val="nil"/>
              <w:bottom w:val="nil"/>
            </w:tcBorders>
            <w:vAlign w:val="center"/>
          </w:tcPr>
          <w:p w14:paraId="014C5D81" w14:textId="77777777" w:rsidR="007B701B" w:rsidRPr="006F71A2" w:rsidRDefault="007B701B" w:rsidP="007B701B">
            <w:pPr>
              <w:jc w:val="right"/>
              <w:rPr>
                <w:b/>
                <w:bCs/>
                <w:sz w:val="4"/>
                <w:szCs w:val="4"/>
              </w:rPr>
            </w:pPr>
          </w:p>
        </w:tc>
        <w:tc>
          <w:tcPr>
            <w:tcW w:w="662" w:type="pct"/>
            <w:tcBorders>
              <w:top w:val="single" w:sz="4" w:space="0" w:color="auto"/>
              <w:bottom w:val="nil"/>
            </w:tcBorders>
          </w:tcPr>
          <w:p w14:paraId="64FFFE30" w14:textId="77777777" w:rsidR="007B701B" w:rsidRPr="006F71A2" w:rsidRDefault="007B701B" w:rsidP="007B701B">
            <w:pPr>
              <w:rPr>
                <w:sz w:val="4"/>
                <w:szCs w:val="4"/>
              </w:rPr>
            </w:pPr>
          </w:p>
        </w:tc>
        <w:tc>
          <w:tcPr>
            <w:tcW w:w="558" w:type="pct"/>
            <w:gridSpan w:val="2"/>
            <w:tcBorders>
              <w:top w:val="single" w:sz="4" w:space="0" w:color="auto"/>
              <w:bottom w:val="nil"/>
            </w:tcBorders>
          </w:tcPr>
          <w:p w14:paraId="45EBC304" w14:textId="219B7C65" w:rsidR="007B701B" w:rsidRPr="006F71A2" w:rsidRDefault="007B701B" w:rsidP="007B701B">
            <w:pPr>
              <w:jc w:val="center"/>
              <w:rPr>
                <w:sz w:val="4"/>
                <w:szCs w:val="4"/>
              </w:rPr>
            </w:pPr>
          </w:p>
        </w:tc>
        <w:tc>
          <w:tcPr>
            <w:tcW w:w="508" w:type="pct"/>
            <w:gridSpan w:val="2"/>
            <w:tcBorders>
              <w:top w:val="single" w:sz="4" w:space="0" w:color="auto"/>
              <w:bottom w:val="nil"/>
            </w:tcBorders>
          </w:tcPr>
          <w:p w14:paraId="69ABD323" w14:textId="5B041022" w:rsidR="007B701B" w:rsidRPr="006F71A2" w:rsidRDefault="007B701B" w:rsidP="007B701B">
            <w:pPr>
              <w:jc w:val="center"/>
              <w:rPr>
                <w:sz w:val="4"/>
                <w:szCs w:val="4"/>
              </w:rPr>
            </w:pPr>
          </w:p>
        </w:tc>
        <w:tc>
          <w:tcPr>
            <w:tcW w:w="558" w:type="pct"/>
            <w:gridSpan w:val="2"/>
            <w:tcBorders>
              <w:top w:val="single" w:sz="4" w:space="0" w:color="auto"/>
              <w:bottom w:val="nil"/>
            </w:tcBorders>
          </w:tcPr>
          <w:p w14:paraId="7FCFC52C" w14:textId="77777777" w:rsidR="007B701B" w:rsidRPr="006F71A2" w:rsidRDefault="007B701B" w:rsidP="007B701B">
            <w:pPr>
              <w:jc w:val="center"/>
              <w:rPr>
                <w:sz w:val="4"/>
                <w:szCs w:val="4"/>
              </w:rPr>
            </w:pPr>
          </w:p>
        </w:tc>
        <w:tc>
          <w:tcPr>
            <w:tcW w:w="508" w:type="pct"/>
            <w:gridSpan w:val="3"/>
            <w:tcBorders>
              <w:top w:val="single" w:sz="4" w:space="0" w:color="auto"/>
              <w:bottom w:val="nil"/>
            </w:tcBorders>
          </w:tcPr>
          <w:p w14:paraId="60CC1E05" w14:textId="77777777" w:rsidR="007B701B" w:rsidRPr="006F71A2" w:rsidRDefault="007B701B" w:rsidP="007B701B">
            <w:pPr>
              <w:jc w:val="center"/>
              <w:rPr>
                <w:sz w:val="4"/>
                <w:szCs w:val="4"/>
              </w:rPr>
            </w:pPr>
          </w:p>
        </w:tc>
        <w:tc>
          <w:tcPr>
            <w:tcW w:w="304" w:type="pct"/>
            <w:tcBorders>
              <w:top w:val="single" w:sz="4" w:space="0" w:color="auto"/>
              <w:bottom w:val="nil"/>
            </w:tcBorders>
          </w:tcPr>
          <w:p w14:paraId="11A89B88" w14:textId="77777777" w:rsidR="007B701B" w:rsidRPr="006F71A2" w:rsidRDefault="007B701B" w:rsidP="007B701B">
            <w:pPr>
              <w:jc w:val="center"/>
              <w:rPr>
                <w:sz w:val="4"/>
                <w:szCs w:val="4"/>
              </w:rPr>
            </w:pPr>
          </w:p>
        </w:tc>
        <w:tc>
          <w:tcPr>
            <w:tcW w:w="508" w:type="pct"/>
            <w:gridSpan w:val="2"/>
            <w:tcBorders>
              <w:top w:val="single" w:sz="4" w:space="0" w:color="auto"/>
              <w:bottom w:val="nil"/>
            </w:tcBorders>
          </w:tcPr>
          <w:p w14:paraId="0C637199" w14:textId="77777777" w:rsidR="007B701B" w:rsidRPr="006F71A2" w:rsidRDefault="007B701B" w:rsidP="007B701B">
            <w:pPr>
              <w:jc w:val="center"/>
              <w:rPr>
                <w:sz w:val="4"/>
                <w:szCs w:val="4"/>
              </w:rPr>
            </w:pPr>
          </w:p>
        </w:tc>
        <w:tc>
          <w:tcPr>
            <w:tcW w:w="305" w:type="pct"/>
            <w:tcBorders>
              <w:top w:val="single" w:sz="4" w:space="0" w:color="auto"/>
              <w:bottom w:val="nil"/>
            </w:tcBorders>
          </w:tcPr>
          <w:p w14:paraId="5E09AF1B" w14:textId="77777777" w:rsidR="007B701B" w:rsidRPr="006F71A2" w:rsidRDefault="007B701B" w:rsidP="007B701B">
            <w:pPr>
              <w:jc w:val="center"/>
              <w:rPr>
                <w:sz w:val="4"/>
                <w:szCs w:val="4"/>
              </w:rPr>
            </w:pPr>
          </w:p>
        </w:tc>
        <w:tc>
          <w:tcPr>
            <w:tcW w:w="480" w:type="pct"/>
            <w:gridSpan w:val="2"/>
            <w:tcBorders>
              <w:top w:val="single" w:sz="4" w:space="0" w:color="auto"/>
              <w:bottom w:val="nil"/>
            </w:tcBorders>
          </w:tcPr>
          <w:p w14:paraId="0B104DC5" w14:textId="77777777" w:rsidR="007B701B" w:rsidRPr="006F71A2" w:rsidRDefault="007B701B" w:rsidP="007B701B">
            <w:pPr>
              <w:jc w:val="center"/>
              <w:rPr>
                <w:sz w:val="4"/>
                <w:szCs w:val="4"/>
              </w:rPr>
            </w:pPr>
          </w:p>
        </w:tc>
      </w:tr>
      <w:tr w:rsidR="007B701B" w:rsidRPr="006F71A2" w14:paraId="62E663B2" w14:textId="0B843BF0" w:rsidTr="00264F28">
        <w:tblPrEx>
          <w:jc w:val="center"/>
          <w:tblBorders>
            <w:insideH w:val="single" w:sz="4" w:space="0" w:color="auto"/>
          </w:tblBorders>
        </w:tblPrEx>
        <w:trPr>
          <w:jc w:val="center"/>
        </w:trPr>
        <w:tc>
          <w:tcPr>
            <w:tcW w:w="609" w:type="pct"/>
            <w:tcBorders>
              <w:top w:val="nil"/>
              <w:bottom w:val="nil"/>
            </w:tcBorders>
          </w:tcPr>
          <w:p w14:paraId="00FA1420" w14:textId="32D80937" w:rsidR="007B701B" w:rsidRPr="006F71A2" w:rsidRDefault="007B701B" w:rsidP="007B701B">
            <w:pPr>
              <w:jc w:val="right"/>
              <w:rPr>
                <w:b/>
                <w:bCs/>
                <w:i/>
                <w:iCs/>
                <w:sz w:val="22"/>
                <w:szCs w:val="22"/>
              </w:rPr>
            </w:pPr>
            <w:r w:rsidRPr="006F71A2">
              <w:rPr>
                <w:b/>
                <w:bCs/>
                <w:i/>
                <w:iCs/>
                <w:sz w:val="22"/>
                <w:szCs w:val="22"/>
              </w:rPr>
              <w:t>Conners 3-P</w:t>
            </w:r>
          </w:p>
        </w:tc>
        <w:tc>
          <w:tcPr>
            <w:tcW w:w="662" w:type="pct"/>
            <w:tcBorders>
              <w:top w:val="nil"/>
              <w:bottom w:val="nil"/>
            </w:tcBorders>
          </w:tcPr>
          <w:p w14:paraId="1B15E4CF" w14:textId="595D2192" w:rsidR="007B701B" w:rsidRPr="006F71A2" w:rsidRDefault="007B701B" w:rsidP="007B701B">
            <w:pPr>
              <w:rPr>
                <w:color w:val="000000"/>
                <w:sz w:val="22"/>
                <w:szCs w:val="22"/>
              </w:rPr>
            </w:pPr>
            <w:r w:rsidRPr="006F71A2">
              <w:rPr>
                <w:color w:val="000000"/>
                <w:sz w:val="22"/>
                <w:szCs w:val="22"/>
              </w:rPr>
              <w:t>ADHD Index</w:t>
            </w:r>
          </w:p>
        </w:tc>
        <w:tc>
          <w:tcPr>
            <w:tcW w:w="558" w:type="pct"/>
            <w:gridSpan w:val="2"/>
            <w:tcBorders>
              <w:top w:val="nil"/>
              <w:bottom w:val="nil"/>
            </w:tcBorders>
          </w:tcPr>
          <w:p w14:paraId="5EE3BF24" w14:textId="68D60D99" w:rsidR="007B701B" w:rsidRPr="006F71A2" w:rsidRDefault="007B701B" w:rsidP="007B701B">
            <w:pPr>
              <w:jc w:val="center"/>
              <w:rPr>
                <w:color w:val="000000"/>
                <w:sz w:val="22"/>
                <w:szCs w:val="22"/>
              </w:rPr>
            </w:pPr>
            <w:r w:rsidRPr="006F71A2">
              <w:rPr>
                <w:sz w:val="22"/>
                <w:szCs w:val="22"/>
              </w:rPr>
              <w:t>Sham tDCS</w:t>
            </w:r>
          </w:p>
        </w:tc>
        <w:tc>
          <w:tcPr>
            <w:tcW w:w="508" w:type="pct"/>
            <w:gridSpan w:val="2"/>
            <w:tcBorders>
              <w:top w:val="nil"/>
              <w:bottom w:val="nil"/>
            </w:tcBorders>
          </w:tcPr>
          <w:p w14:paraId="14E2BCBC" w14:textId="00A5420E" w:rsidR="007B701B" w:rsidRPr="006F71A2" w:rsidRDefault="007B701B" w:rsidP="007B701B">
            <w:pPr>
              <w:jc w:val="center"/>
              <w:rPr>
                <w:sz w:val="22"/>
                <w:szCs w:val="22"/>
              </w:rPr>
            </w:pPr>
            <w:r w:rsidRPr="006F71A2">
              <w:rPr>
                <w:color w:val="000000"/>
                <w:sz w:val="22"/>
                <w:szCs w:val="22"/>
              </w:rPr>
              <w:t>14.4 (3.9)</w:t>
            </w:r>
          </w:p>
        </w:tc>
        <w:tc>
          <w:tcPr>
            <w:tcW w:w="558" w:type="pct"/>
            <w:gridSpan w:val="2"/>
            <w:tcBorders>
              <w:top w:val="nil"/>
              <w:bottom w:val="nil"/>
            </w:tcBorders>
          </w:tcPr>
          <w:p w14:paraId="596F391C" w14:textId="2AD7BC5E" w:rsidR="007B701B" w:rsidRPr="006F71A2" w:rsidRDefault="007B701B" w:rsidP="007B701B">
            <w:pPr>
              <w:jc w:val="center"/>
              <w:rPr>
                <w:sz w:val="22"/>
                <w:szCs w:val="22"/>
              </w:rPr>
            </w:pPr>
            <w:r w:rsidRPr="006F71A2">
              <w:rPr>
                <w:color w:val="000000"/>
                <w:sz w:val="22"/>
                <w:szCs w:val="22"/>
              </w:rPr>
              <w:t>7.7 (4.0)</w:t>
            </w:r>
          </w:p>
        </w:tc>
        <w:tc>
          <w:tcPr>
            <w:tcW w:w="508" w:type="pct"/>
            <w:gridSpan w:val="3"/>
            <w:tcBorders>
              <w:top w:val="nil"/>
              <w:bottom w:val="nil"/>
            </w:tcBorders>
            <w:vAlign w:val="bottom"/>
          </w:tcPr>
          <w:p w14:paraId="1AEED116" w14:textId="1A8520AE" w:rsidR="007B701B" w:rsidRPr="006F71A2" w:rsidRDefault="007B701B" w:rsidP="007B701B">
            <w:pPr>
              <w:jc w:val="center"/>
              <w:rPr>
                <w:sz w:val="22"/>
                <w:szCs w:val="22"/>
              </w:rPr>
            </w:pPr>
            <w:r w:rsidRPr="006F71A2">
              <w:rPr>
                <w:color w:val="000000"/>
                <w:sz w:val="22"/>
                <w:szCs w:val="22"/>
              </w:rPr>
              <w:t>11.1 (5.1)</w:t>
            </w:r>
          </w:p>
        </w:tc>
        <w:tc>
          <w:tcPr>
            <w:tcW w:w="304" w:type="pct"/>
            <w:tcBorders>
              <w:top w:val="nil"/>
              <w:bottom w:val="nil"/>
            </w:tcBorders>
            <w:vAlign w:val="bottom"/>
          </w:tcPr>
          <w:p w14:paraId="56D7F5FC" w14:textId="1B0409AA" w:rsidR="007B701B" w:rsidRPr="0034771D" w:rsidRDefault="00264F28" w:rsidP="007B701B">
            <w:pPr>
              <w:jc w:val="center"/>
              <w:rPr>
                <w:b/>
                <w:bCs/>
                <w:sz w:val="22"/>
                <w:szCs w:val="22"/>
              </w:rPr>
            </w:pPr>
            <w:r w:rsidRPr="0034771D">
              <w:rPr>
                <w:b/>
                <w:bCs/>
                <w:sz w:val="22"/>
                <w:szCs w:val="22"/>
              </w:rPr>
              <w:t>42.82</w:t>
            </w:r>
          </w:p>
        </w:tc>
        <w:tc>
          <w:tcPr>
            <w:tcW w:w="508" w:type="pct"/>
            <w:gridSpan w:val="2"/>
            <w:tcBorders>
              <w:top w:val="nil"/>
              <w:bottom w:val="nil"/>
            </w:tcBorders>
            <w:vAlign w:val="bottom"/>
          </w:tcPr>
          <w:p w14:paraId="360498D8" w14:textId="2236EC5E" w:rsidR="007B701B" w:rsidRPr="0034771D" w:rsidRDefault="00264F28" w:rsidP="007B701B">
            <w:pPr>
              <w:jc w:val="center"/>
              <w:rPr>
                <w:b/>
                <w:bCs/>
                <w:sz w:val="22"/>
                <w:szCs w:val="22"/>
              </w:rPr>
            </w:pPr>
            <w:r w:rsidRPr="0034771D">
              <w:rPr>
                <w:b/>
                <w:bCs/>
                <w:sz w:val="22"/>
                <w:szCs w:val="22"/>
              </w:rPr>
              <w:t>&lt;.001 (.01)</w:t>
            </w:r>
          </w:p>
        </w:tc>
        <w:tc>
          <w:tcPr>
            <w:tcW w:w="305" w:type="pct"/>
            <w:tcBorders>
              <w:top w:val="nil"/>
              <w:bottom w:val="nil"/>
            </w:tcBorders>
            <w:vAlign w:val="bottom"/>
          </w:tcPr>
          <w:p w14:paraId="69685734" w14:textId="1144CDBE" w:rsidR="007B701B" w:rsidRPr="0034771D" w:rsidRDefault="00264F28" w:rsidP="007B701B">
            <w:pPr>
              <w:jc w:val="center"/>
              <w:rPr>
                <w:b/>
                <w:bCs/>
                <w:sz w:val="22"/>
                <w:szCs w:val="22"/>
              </w:rPr>
            </w:pPr>
            <w:r w:rsidRPr="0034771D">
              <w:rPr>
                <w:b/>
                <w:bCs/>
                <w:sz w:val="22"/>
                <w:szCs w:val="22"/>
              </w:rPr>
              <w:t>25.95</w:t>
            </w:r>
          </w:p>
        </w:tc>
        <w:tc>
          <w:tcPr>
            <w:tcW w:w="480" w:type="pct"/>
            <w:gridSpan w:val="2"/>
            <w:tcBorders>
              <w:top w:val="nil"/>
              <w:bottom w:val="nil"/>
            </w:tcBorders>
          </w:tcPr>
          <w:p w14:paraId="6AFC2797" w14:textId="68B100F5" w:rsidR="007B701B" w:rsidRPr="0034771D" w:rsidRDefault="00264F28" w:rsidP="007B701B">
            <w:pPr>
              <w:jc w:val="center"/>
              <w:rPr>
                <w:b/>
                <w:bCs/>
                <w:color w:val="000000"/>
                <w:sz w:val="22"/>
                <w:szCs w:val="22"/>
              </w:rPr>
            </w:pPr>
            <w:r w:rsidRPr="0034771D">
              <w:rPr>
                <w:b/>
                <w:bCs/>
                <w:color w:val="000000"/>
                <w:sz w:val="22"/>
                <w:szCs w:val="22"/>
              </w:rPr>
              <w:t>&lt;.001 (.004)</w:t>
            </w:r>
          </w:p>
        </w:tc>
      </w:tr>
      <w:tr w:rsidR="007B701B" w:rsidRPr="006F71A2" w14:paraId="0FD5E249" w14:textId="77777777" w:rsidTr="00264F28">
        <w:tblPrEx>
          <w:jc w:val="center"/>
          <w:tblBorders>
            <w:insideH w:val="single" w:sz="4" w:space="0" w:color="auto"/>
          </w:tblBorders>
        </w:tblPrEx>
        <w:trPr>
          <w:jc w:val="center"/>
        </w:trPr>
        <w:tc>
          <w:tcPr>
            <w:tcW w:w="609" w:type="pct"/>
            <w:tcBorders>
              <w:top w:val="nil"/>
              <w:bottom w:val="nil"/>
            </w:tcBorders>
          </w:tcPr>
          <w:p w14:paraId="12EE4DFA" w14:textId="77777777" w:rsidR="007B701B" w:rsidRPr="006F71A2" w:rsidRDefault="007B701B" w:rsidP="007B701B">
            <w:pPr>
              <w:jc w:val="right"/>
              <w:rPr>
                <w:b/>
                <w:bCs/>
                <w:i/>
                <w:iCs/>
                <w:sz w:val="22"/>
                <w:szCs w:val="22"/>
              </w:rPr>
            </w:pPr>
          </w:p>
        </w:tc>
        <w:tc>
          <w:tcPr>
            <w:tcW w:w="662" w:type="pct"/>
            <w:tcBorders>
              <w:top w:val="nil"/>
              <w:bottom w:val="nil"/>
            </w:tcBorders>
          </w:tcPr>
          <w:p w14:paraId="5B32247E" w14:textId="77777777" w:rsidR="007B701B" w:rsidRPr="006F71A2" w:rsidRDefault="007B701B" w:rsidP="007B701B">
            <w:pPr>
              <w:rPr>
                <w:color w:val="000000"/>
                <w:sz w:val="22"/>
                <w:szCs w:val="22"/>
              </w:rPr>
            </w:pPr>
          </w:p>
        </w:tc>
        <w:tc>
          <w:tcPr>
            <w:tcW w:w="558" w:type="pct"/>
            <w:gridSpan w:val="2"/>
            <w:tcBorders>
              <w:top w:val="nil"/>
              <w:bottom w:val="nil"/>
            </w:tcBorders>
          </w:tcPr>
          <w:p w14:paraId="2DAEEA37" w14:textId="76D494F3" w:rsidR="007B701B" w:rsidRPr="006F71A2" w:rsidRDefault="007B701B" w:rsidP="007B701B">
            <w:pPr>
              <w:jc w:val="center"/>
              <w:rPr>
                <w:color w:val="000000"/>
                <w:sz w:val="22"/>
                <w:szCs w:val="22"/>
              </w:rPr>
            </w:pPr>
            <w:r w:rsidRPr="006F71A2">
              <w:rPr>
                <w:sz w:val="22"/>
                <w:szCs w:val="22"/>
              </w:rPr>
              <w:t>Anodal tDCS</w:t>
            </w:r>
          </w:p>
        </w:tc>
        <w:tc>
          <w:tcPr>
            <w:tcW w:w="508" w:type="pct"/>
            <w:gridSpan w:val="2"/>
            <w:tcBorders>
              <w:top w:val="nil"/>
              <w:bottom w:val="nil"/>
            </w:tcBorders>
          </w:tcPr>
          <w:p w14:paraId="2A5BFDCC" w14:textId="2DE53696" w:rsidR="007B701B" w:rsidRPr="006F71A2" w:rsidRDefault="007B701B" w:rsidP="007B701B">
            <w:pPr>
              <w:jc w:val="center"/>
              <w:rPr>
                <w:color w:val="000000"/>
                <w:sz w:val="22"/>
                <w:szCs w:val="22"/>
              </w:rPr>
            </w:pPr>
            <w:r w:rsidRPr="006F71A2">
              <w:rPr>
                <w:color w:val="000000"/>
                <w:sz w:val="22"/>
                <w:szCs w:val="22"/>
              </w:rPr>
              <w:t>16.3 (4.0)</w:t>
            </w:r>
          </w:p>
        </w:tc>
        <w:tc>
          <w:tcPr>
            <w:tcW w:w="558" w:type="pct"/>
            <w:gridSpan w:val="2"/>
            <w:tcBorders>
              <w:top w:val="nil"/>
              <w:bottom w:val="nil"/>
            </w:tcBorders>
          </w:tcPr>
          <w:p w14:paraId="26244F55" w14:textId="32B4BDAE" w:rsidR="007B701B" w:rsidRPr="006F71A2" w:rsidRDefault="007B701B" w:rsidP="007B701B">
            <w:pPr>
              <w:jc w:val="center"/>
              <w:rPr>
                <w:color w:val="000000"/>
                <w:sz w:val="22"/>
                <w:szCs w:val="22"/>
              </w:rPr>
            </w:pPr>
            <w:r w:rsidRPr="006F71A2">
              <w:rPr>
                <w:color w:val="000000"/>
                <w:sz w:val="22"/>
                <w:szCs w:val="22"/>
              </w:rPr>
              <w:t>12.8 (4.7)</w:t>
            </w:r>
          </w:p>
        </w:tc>
        <w:tc>
          <w:tcPr>
            <w:tcW w:w="508" w:type="pct"/>
            <w:gridSpan w:val="3"/>
            <w:tcBorders>
              <w:top w:val="nil"/>
              <w:bottom w:val="nil"/>
            </w:tcBorders>
            <w:vAlign w:val="bottom"/>
          </w:tcPr>
          <w:p w14:paraId="5A0429A6" w14:textId="3877CEF5" w:rsidR="007B701B" w:rsidRPr="006F71A2" w:rsidRDefault="007B701B" w:rsidP="007B701B">
            <w:pPr>
              <w:jc w:val="center"/>
              <w:rPr>
                <w:color w:val="000000"/>
                <w:sz w:val="22"/>
                <w:szCs w:val="22"/>
              </w:rPr>
            </w:pPr>
            <w:r w:rsidRPr="006F71A2">
              <w:rPr>
                <w:color w:val="000000"/>
                <w:sz w:val="22"/>
                <w:szCs w:val="22"/>
              </w:rPr>
              <w:t>11.9 (5.9)</w:t>
            </w:r>
          </w:p>
        </w:tc>
        <w:tc>
          <w:tcPr>
            <w:tcW w:w="304" w:type="pct"/>
            <w:tcBorders>
              <w:top w:val="nil"/>
              <w:bottom w:val="nil"/>
            </w:tcBorders>
            <w:vAlign w:val="bottom"/>
          </w:tcPr>
          <w:p w14:paraId="6CBEA0DD" w14:textId="2673EEC8" w:rsidR="007B701B" w:rsidRPr="006F71A2" w:rsidRDefault="007B701B" w:rsidP="007B701B">
            <w:pPr>
              <w:jc w:val="center"/>
              <w:rPr>
                <w:color w:val="000000"/>
                <w:sz w:val="22"/>
                <w:szCs w:val="22"/>
              </w:rPr>
            </w:pPr>
          </w:p>
        </w:tc>
        <w:tc>
          <w:tcPr>
            <w:tcW w:w="508" w:type="pct"/>
            <w:gridSpan w:val="2"/>
            <w:tcBorders>
              <w:top w:val="nil"/>
              <w:bottom w:val="nil"/>
            </w:tcBorders>
            <w:vAlign w:val="bottom"/>
          </w:tcPr>
          <w:p w14:paraId="682E3D23" w14:textId="248892C9" w:rsidR="007B701B" w:rsidRPr="006F71A2" w:rsidRDefault="007B701B" w:rsidP="007B701B">
            <w:pPr>
              <w:jc w:val="center"/>
              <w:rPr>
                <w:color w:val="000000"/>
                <w:sz w:val="22"/>
                <w:szCs w:val="22"/>
              </w:rPr>
            </w:pPr>
          </w:p>
        </w:tc>
        <w:tc>
          <w:tcPr>
            <w:tcW w:w="305" w:type="pct"/>
            <w:tcBorders>
              <w:top w:val="nil"/>
              <w:bottom w:val="nil"/>
            </w:tcBorders>
            <w:vAlign w:val="bottom"/>
          </w:tcPr>
          <w:p w14:paraId="50EC557C" w14:textId="0DB6452D" w:rsidR="007B701B" w:rsidRPr="006F71A2" w:rsidRDefault="007B701B" w:rsidP="007B701B">
            <w:pPr>
              <w:jc w:val="center"/>
              <w:rPr>
                <w:color w:val="000000"/>
                <w:sz w:val="22"/>
                <w:szCs w:val="22"/>
              </w:rPr>
            </w:pPr>
          </w:p>
        </w:tc>
        <w:tc>
          <w:tcPr>
            <w:tcW w:w="480" w:type="pct"/>
            <w:gridSpan w:val="2"/>
            <w:tcBorders>
              <w:top w:val="nil"/>
              <w:bottom w:val="nil"/>
            </w:tcBorders>
          </w:tcPr>
          <w:p w14:paraId="159853DC" w14:textId="1D4225F1" w:rsidR="007B701B" w:rsidRPr="006F71A2" w:rsidRDefault="007B701B" w:rsidP="007B701B">
            <w:pPr>
              <w:jc w:val="center"/>
              <w:rPr>
                <w:color w:val="000000"/>
                <w:sz w:val="22"/>
                <w:szCs w:val="22"/>
              </w:rPr>
            </w:pPr>
          </w:p>
        </w:tc>
      </w:tr>
      <w:tr w:rsidR="007B701B" w:rsidRPr="006F71A2" w14:paraId="5BED31F1" w14:textId="15508378" w:rsidTr="00264F28">
        <w:tblPrEx>
          <w:jc w:val="center"/>
          <w:tblBorders>
            <w:insideH w:val="single" w:sz="4" w:space="0" w:color="auto"/>
          </w:tblBorders>
        </w:tblPrEx>
        <w:trPr>
          <w:jc w:val="center"/>
        </w:trPr>
        <w:tc>
          <w:tcPr>
            <w:tcW w:w="609" w:type="pct"/>
            <w:tcBorders>
              <w:top w:val="nil"/>
              <w:bottom w:val="nil"/>
            </w:tcBorders>
          </w:tcPr>
          <w:p w14:paraId="16CADF2F" w14:textId="3FBC173D" w:rsidR="007B701B" w:rsidRPr="006F71A2" w:rsidRDefault="007B701B" w:rsidP="007B701B">
            <w:pPr>
              <w:jc w:val="right"/>
              <w:rPr>
                <w:i/>
                <w:iCs/>
                <w:sz w:val="22"/>
                <w:szCs w:val="22"/>
              </w:rPr>
            </w:pPr>
            <w:r w:rsidRPr="006F71A2">
              <w:rPr>
                <w:b/>
                <w:bCs/>
                <w:i/>
                <w:iCs/>
                <w:sz w:val="22"/>
                <w:szCs w:val="22"/>
              </w:rPr>
              <w:t>ARI</w:t>
            </w:r>
          </w:p>
        </w:tc>
        <w:tc>
          <w:tcPr>
            <w:tcW w:w="662" w:type="pct"/>
            <w:tcBorders>
              <w:top w:val="nil"/>
              <w:bottom w:val="nil"/>
            </w:tcBorders>
          </w:tcPr>
          <w:p w14:paraId="3D098A9C" w14:textId="0CFEEE8D" w:rsidR="007B701B" w:rsidRPr="006F71A2" w:rsidRDefault="007B701B" w:rsidP="007B701B">
            <w:pPr>
              <w:rPr>
                <w:sz w:val="22"/>
                <w:szCs w:val="22"/>
              </w:rPr>
            </w:pPr>
            <w:r w:rsidRPr="006F71A2">
              <w:rPr>
                <w:sz w:val="22"/>
                <w:szCs w:val="22"/>
              </w:rPr>
              <w:t>Parent</w:t>
            </w:r>
          </w:p>
        </w:tc>
        <w:tc>
          <w:tcPr>
            <w:tcW w:w="558" w:type="pct"/>
            <w:gridSpan w:val="2"/>
            <w:tcBorders>
              <w:top w:val="nil"/>
              <w:bottom w:val="nil"/>
            </w:tcBorders>
          </w:tcPr>
          <w:p w14:paraId="2F0F5A01" w14:textId="36F82462"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7FE0D27B" w14:textId="47A5648D" w:rsidR="007B701B" w:rsidRPr="006F71A2" w:rsidRDefault="007B701B" w:rsidP="007B701B">
            <w:pPr>
              <w:jc w:val="center"/>
              <w:rPr>
                <w:color w:val="000000"/>
                <w:sz w:val="22"/>
                <w:szCs w:val="22"/>
              </w:rPr>
            </w:pPr>
            <w:r w:rsidRPr="006F71A2">
              <w:rPr>
                <w:sz w:val="22"/>
                <w:szCs w:val="22"/>
              </w:rPr>
              <w:t>.83 (.5)</w:t>
            </w:r>
          </w:p>
        </w:tc>
        <w:tc>
          <w:tcPr>
            <w:tcW w:w="558" w:type="pct"/>
            <w:gridSpan w:val="2"/>
            <w:tcBorders>
              <w:top w:val="nil"/>
              <w:bottom w:val="nil"/>
            </w:tcBorders>
          </w:tcPr>
          <w:p w14:paraId="6EF7B2AA" w14:textId="121EEB5F" w:rsidR="007B701B" w:rsidRPr="006F71A2" w:rsidRDefault="007B701B" w:rsidP="007B701B">
            <w:pPr>
              <w:jc w:val="center"/>
              <w:rPr>
                <w:color w:val="000000"/>
                <w:sz w:val="22"/>
                <w:szCs w:val="22"/>
              </w:rPr>
            </w:pPr>
            <w:r w:rsidRPr="006F71A2">
              <w:rPr>
                <w:sz w:val="22"/>
                <w:szCs w:val="22"/>
              </w:rPr>
              <w:t>.49 (.4)</w:t>
            </w:r>
          </w:p>
        </w:tc>
        <w:tc>
          <w:tcPr>
            <w:tcW w:w="508" w:type="pct"/>
            <w:gridSpan w:val="3"/>
            <w:tcBorders>
              <w:top w:val="nil"/>
              <w:bottom w:val="nil"/>
            </w:tcBorders>
            <w:vAlign w:val="bottom"/>
          </w:tcPr>
          <w:p w14:paraId="2F8E18DF" w14:textId="6F0E6649" w:rsidR="007B701B" w:rsidRPr="006F71A2" w:rsidRDefault="007B701B" w:rsidP="007B701B">
            <w:pPr>
              <w:jc w:val="center"/>
              <w:rPr>
                <w:color w:val="000000"/>
                <w:sz w:val="22"/>
                <w:szCs w:val="22"/>
              </w:rPr>
            </w:pPr>
            <w:r w:rsidRPr="006F71A2">
              <w:rPr>
                <w:sz w:val="22"/>
                <w:szCs w:val="22"/>
              </w:rPr>
              <w:t>.67 (.5)</w:t>
            </w:r>
          </w:p>
        </w:tc>
        <w:tc>
          <w:tcPr>
            <w:tcW w:w="304" w:type="pct"/>
            <w:tcBorders>
              <w:top w:val="nil"/>
              <w:bottom w:val="nil"/>
            </w:tcBorders>
            <w:vAlign w:val="bottom"/>
          </w:tcPr>
          <w:p w14:paraId="795CF940" w14:textId="34F82EB3" w:rsidR="007B701B" w:rsidRPr="0034771D" w:rsidRDefault="00264F28" w:rsidP="007B701B">
            <w:pPr>
              <w:jc w:val="center"/>
              <w:rPr>
                <w:b/>
                <w:bCs/>
                <w:color w:val="000000"/>
                <w:sz w:val="22"/>
                <w:szCs w:val="22"/>
              </w:rPr>
            </w:pPr>
            <w:r w:rsidRPr="0034771D">
              <w:rPr>
                <w:b/>
                <w:bCs/>
                <w:color w:val="000000"/>
                <w:sz w:val="22"/>
                <w:szCs w:val="22"/>
              </w:rPr>
              <w:t>9.72</w:t>
            </w:r>
          </w:p>
        </w:tc>
        <w:tc>
          <w:tcPr>
            <w:tcW w:w="508" w:type="pct"/>
            <w:gridSpan w:val="2"/>
            <w:tcBorders>
              <w:top w:val="nil"/>
              <w:bottom w:val="nil"/>
            </w:tcBorders>
            <w:vAlign w:val="bottom"/>
          </w:tcPr>
          <w:p w14:paraId="7ED30F12" w14:textId="4C1103A8" w:rsidR="007B701B" w:rsidRPr="0034771D" w:rsidRDefault="00264F28" w:rsidP="007B701B">
            <w:pPr>
              <w:jc w:val="center"/>
              <w:rPr>
                <w:b/>
                <w:bCs/>
                <w:color w:val="000000"/>
                <w:sz w:val="22"/>
                <w:szCs w:val="22"/>
              </w:rPr>
            </w:pPr>
            <w:r w:rsidRPr="0034771D">
              <w:rPr>
                <w:b/>
                <w:bCs/>
                <w:color w:val="000000"/>
                <w:sz w:val="22"/>
                <w:szCs w:val="22"/>
              </w:rPr>
              <w:t>.003 (.004)</w:t>
            </w:r>
          </w:p>
        </w:tc>
        <w:tc>
          <w:tcPr>
            <w:tcW w:w="305" w:type="pct"/>
            <w:tcBorders>
              <w:top w:val="nil"/>
              <w:bottom w:val="nil"/>
            </w:tcBorders>
            <w:vAlign w:val="bottom"/>
          </w:tcPr>
          <w:p w14:paraId="01F62B71" w14:textId="0D99558F" w:rsidR="007B701B" w:rsidRPr="006F71A2" w:rsidRDefault="00264F28" w:rsidP="007B701B">
            <w:pPr>
              <w:jc w:val="center"/>
              <w:rPr>
                <w:color w:val="000000"/>
                <w:sz w:val="22"/>
                <w:szCs w:val="22"/>
              </w:rPr>
            </w:pPr>
            <w:r>
              <w:rPr>
                <w:color w:val="000000"/>
                <w:sz w:val="22"/>
                <w:szCs w:val="22"/>
              </w:rPr>
              <w:t>5.14</w:t>
            </w:r>
          </w:p>
        </w:tc>
        <w:tc>
          <w:tcPr>
            <w:tcW w:w="480" w:type="pct"/>
            <w:gridSpan w:val="2"/>
            <w:tcBorders>
              <w:top w:val="nil"/>
              <w:bottom w:val="nil"/>
            </w:tcBorders>
          </w:tcPr>
          <w:p w14:paraId="4CD03F7A" w14:textId="01CC580D" w:rsidR="007B701B" w:rsidRPr="006F71A2" w:rsidRDefault="00264F28" w:rsidP="007B701B">
            <w:pPr>
              <w:jc w:val="center"/>
              <w:rPr>
                <w:sz w:val="22"/>
                <w:szCs w:val="22"/>
              </w:rPr>
            </w:pPr>
            <w:r>
              <w:rPr>
                <w:sz w:val="22"/>
                <w:szCs w:val="22"/>
              </w:rPr>
              <w:t>.03 (.06)</w:t>
            </w:r>
          </w:p>
        </w:tc>
      </w:tr>
      <w:tr w:rsidR="007B701B" w:rsidRPr="006F71A2" w14:paraId="4996CCCE" w14:textId="77777777" w:rsidTr="00264F28">
        <w:tblPrEx>
          <w:jc w:val="center"/>
          <w:tblBorders>
            <w:insideH w:val="single" w:sz="4" w:space="0" w:color="auto"/>
          </w:tblBorders>
        </w:tblPrEx>
        <w:trPr>
          <w:jc w:val="center"/>
        </w:trPr>
        <w:tc>
          <w:tcPr>
            <w:tcW w:w="609" w:type="pct"/>
            <w:tcBorders>
              <w:top w:val="nil"/>
              <w:bottom w:val="nil"/>
            </w:tcBorders>
          </w:tcPr>
          <w:p w14:paraId="3ACFD097" w14:textId="77777777" w:rsidR="007B701B" w:rsidRPr="006F71A2" w:rsidRDefault="007B701B" w:rsidP="007B701B">
            <w:pPr>
              <w:jc w:val="right"/>
              <w:rPr>
                <w:i/>
                <w:iCs/>
                <w:sz w:val="22"/>
                <w:szCs w:val="22"/>
              </w:rPr>
            </w:pPr>
          </w:p>
        </w:tc>
        <w:tc>
          <w:tcPr>
            <w:tcW w:w="662" w:type="pct"/>
            <w:tcBorders>
              <w:top w:val="nil"/>
              <w:bottom w:val="nil"/>
            </w:tcBorders>
          </w:tcPr>
          <w:p w14:paraId="51820D17" w14:textId="77777777" w:rsidR="007B701B" w:rsidRPr="006F71A2" w:rsidRDefault="007B701B" w:rsidP="007B701B">
            <w:pPr>
              <w:rPr>
                <w:sz w:val="22"/>
                <w:szCs w:val="22"/>
              </w:rPr>
            </w:pPr>
          </w:p>
        </w:tc>
        <w:tc>
          <w:tcPr>
            <w:tcW w:w="558" w:type="pct"/>
            <w:gridSpan w:val="2"/>
            <w:tcBorders>
              <w:top w:val="nil"/>
              <w:bottom w:val="nil"/>
            </w:tcBorders>
          </w:tcPr>
          <w:p w14:paraId="053D1C34" w14:textId="6898A382"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tcPr>
          <w:p w14:paraId="146F9923" w14:textId="32A73423" w:rsidR="007B701B" w:rsidRPr="006F71A2" w:rsidRDefault="007B701B" w:rsidP="007B701B">
            <w:pPr>
              <w:jc w:val="center"/>
              <w:rPr>
                <w:sz w:val="22"/>
                <w:szCs w:val="22"/>
              </w:rPr>
            </w:pPr>
            <w:r w:rsidRPr="006F71A2">
              <w:rPr>
                <w:sz w:val="22"/>
                <w:szCs w:val="22"/>
              </w:rPr>
              <w:t>.92 (.6)</w:t>
            </w:r>
          </w:p>
        </w:tc>
        <w:tc>
          <w:tcPr>
            <w:tcW w:w="558" w:type="pct"/>
            <w:gridSpan w:val="2"/>
            <w:tcBorders>
              <w:top w:val="nil"/>
              <w:bottom w:val="nil"/>
            </w:tcBorders>
          </w:tcPr>
          <w:p w14:paraId="18528791" w14:textId="7D7FBABE" w:rsidR="007B701B" w:rsidRPr="006F71A2" w:rsidRDefault="007B701B" w:rsidP="007B701B">
            <w:pPr>
              <w:jc w:val="center"/>
              <w:rPr>
                <w:sz w:val="22"/>
                <w:szCs w:val="22"/>
              </w:rPr>
            </w:pPr>
            <w:r w:rsidRPr="006F71A2">
              <w:rPr>
                <w:sz w:val="22"/>
                <w:szCs w:val="22"/>
              </w:rPr>
              <w:t>.80 (.6)</w:t>
            </w:r>
          </w:p>
        </w:tc>
        <w:tc>
          <w:tcPr>
            <w:tcW w:w="508" w:type="pct"/>
            <w:gridSpan w:val="3"/>
            <w:tcBorders>
              <w:top w:val="nil"/>
              <w:bottom w:val="nil"/>
            </w:tcBorders>
            <w:vAlign w:val="bottom"/>
          </w:tcPr>
          <w:p w14:paraId="312793D4" w14:textId="19C4882B" w:rsidR="007B701B" w:rsidRPr="006F71A2" w:rsidRDefault="007B701B" w:rsidP="007B701B">
            <w:pPr>
              <w:jc w:val="center"/>
              <w:rPr>
                <w:sz w:val="22"/>
                <w:szCs w:val="22"/>
              </w:rPr>
            </w:pPr>
            <w:r w:rsidRPr="006F71A2">
              <w:rPr>
                <w:sz w:val="22"/>
                <w:szCs w:val="22"/>
              </w:rPr>
              <w:t>.73 (.5)</w:t>
            </w:r>
          </w:p>
        </w:tc>
        <w:tc>
          <w:tcPr>
            <w:tcW w:w="304" w:type="pct"/>
            <w:tcBorders>
              <w:top w:val="nil"/>
              <w:bottom w:val="nil"/>
            </w:tcBorders>
            <w:vAlign w:val="bottom"/>
          </w:tcPr>
          <w:p w14:paraId="565EF0CC" w14:textId="23F1EF2C" w:rsidR="007B701B" w:rsidRPr="0034771D" w:rsidRDefault="007B701B" w:rsidP="007B701B">
            <w:pPr>
              <w:jc w:val="center"/>
              <w:rPr>
                <w:b/>
                <w:bCs/>
                <w:sz w:val="22"/>
                <w:szCs w:val="22"/>
              </w:rPr>
            </w:pPr>
          </w:p>
        </w:tc>
        <w:tc>
          <w:tcPr>
            <w:tcW w:w="508" w:type="pct"/>
            <w:gridSpan w:val="2"/>
            <w:tcBorders>
              <w:top w:val="nil"/>
              <w:bottom w:val="nil"/>
            </w:tcBorders>
            <w:vAlign w:val="bottom"/>
          </w:tcPr>
          <w:p w14:paraId="1348B893" w14:textId="5233AFF3" w:rsidR="007B701B" w:rsidRPr="0034771D" w:rsidRDefault="007B701B" w:rsidP="007B701B">
            <w:pPr>
              <w:jc w:val="center"/>
              <w:rPr>
                <w:b/>
                <w:bCs/>
                <w:sz w:val="22"/>
                <w:szCs w:val="22"/>
              </w:rPr>
            </w:pPr>
          </w:p>
        </w:tc>
        <w:tc>
          <w:tcPr>
            <w:tcW w:w="305" w:type="pct"/>
            <w:tcBorders>
              <w:top w:val="nil"/>
              <w:bottom w:val="nil"/>
            </w:tcBorders>
            <w:vAlign w:val="bottom"/>
          </w:tcPr>
          <w:p w14:paraId="67DD998B" w14:textId="220FC635" w:rsidR="007B701B" w:rsidRPr="006F71A2" w:rsidRDefault="007B701B" w:rsidP="007B701B">
            <w:pPr>
              <w:jc w:val="center"/>
              <w:rPr>
                <w:sz w:val="22"/>
                <w:szCs w:val="22"/>
              </w:rPr>
            </w:pPr>
          </w:p>
        </w:tc>
        <w:tc>
          <w:tcPr>
            <w:tcW w:w="480" w:type="pct"/>
            <w:gridSpan w:val="2"/>
            <w:tcBorders>
              <w:top w:val="nil"/>
              <w:bottom w:val="nil"/>
            </w:tcBorders>
          </w:tcPr>
          <w:p w14:paraId="3B5867E7" w14:textId="2B561FD4" w:rsidR="007B701B" w:rsidRPr="006F71A2" w:rsidRDefault="007B701B" w:rsidP="007B701B">
            <w:pPr>
              <w:jc w:val="center"/>
              <w:rPr>
                <w:sz w:val="22"/>
                <w:szCs w:val="22"/>
              </w:rPr>
            </w:pPr>
          </w:p>
        </w:tc>
      </w:tr>
      <w:tr w:rsidR="007B701B" w:rsidRPr="006F71A2" w14:paraId="5CE19BDF" w14:textId="6C1FFD97" w:rsidTr="00264F28">
        <w:tblPrEx>
          <w:jc w:val="center"/>
          <w:tblBorders>
            <w:insideH w:val="single" w:sz="4" w:space="0" w:color="auto"/>
          </w:tblBorders>
        </w:tblPrEx>
        <w:trPr>
          <w:jc w:val="center"/>
        </w:trPr>
        <w:tc>
          <w:tcPr>
            <w:tcW w:w="609" w:type="pct"/>
            <w:tcBorders>
              <w:top w:val="nil"/>
              <w:bottom w:val="nil"/>
            </w:tcBorders>
          </w:tcPr>
          <w:p w14:paraId="35A1C49E" w14:textId="71A6A381" w:rsidR="007B701B" w:rsidRPr="006F71A2" w:rsidRDefault="007B701B" w:rsidP="007B701B">
            <w:pPr>
              <w:jc w:val="right"/>
              <w:rPr>
                <w:i/>
                <w:iCs/>
                <w:sz w:val="22"/>
                <w:szCs w:val="22"/>
              </w:rPr>
            </w:pPr>
          </w:p>
        </w:tc>
        <w:tc>
          <w:tcPr>
            <w:tcW w:w="662" w:type="pct"/>
            <w:tcBorders>
              <w:top w:val="nil"/>
              <w:bottom w:val="nil"/>
            </w:tcBorders>
          </w:tcPr>
          <w:p w14:paraId="56BD9117" w14:textId="6F8175D0" w:rsidR="007B701B" w:rsidRPr="006F71A2" w:rsidRDefault="007B701B" w:rsidP="007B701B">
            <w:pPr>
              <w:rPr>
                <w:sz w:val="22"/>
                <w:szCs w:val="22"/>
              </w:rPr>
            </w:pPr>
            <w:r w:rsidRPr="006F71A2">
              <w:rPr>
                <w:sz w:val="22"/>
                <w:szCs w:val="22"/>
              </w:rPr>
              <w:t>Child</w:t>
            </w:r>
          </w:p>
        </w:tc>
        <w:tc>
          <w:tcPr>
            <w:tcW w:w="558" w:type="pct"/>
            <w:gridSpan w:val="2"/>
            <w:tcBorders>
              <w:top w:val="nil"/>
              <w:bottom w:val="nil"/>
            </w:tcBorders>
          </w:tcPr>
          <w:p w14:paraId="4750D479" w14:textId="79D29E92"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1A00B89E" w14:textId="7AFC9799" w:rsidR="007B701B" w:rsidRPr="006F71A2" w:rsidRDefault="007B701B" w:rsidP="007B701B">
            <w:pPr>
              <w:jc w:val="center"/>
              <w:rPr>
                <w:sz w:val="22"/>
                <w:szCs w:val="22"/>
              </w:rPr>
            </w:pPr>
            <w:r w:rsidRPr="006F71A2">
              <w:rPr>
                <w:sz w:val="22"/>
                <w:szCs w:val="22"/>
              </w:rPr>
              <w:t>.64 (.5)</w:t>
            </w:r>
          </w:p>
        </w:tc>
        <w:tc>
          <w:tcPr>
            <w:tcW w:w="558" w:type="pct"/>
            <w:gridSpan w:val="2"/>
            <w:tcBorders>
              <w:top w:val="nil"/>
              <w:bottom w:val="nil"/>
            </w:tcBorders>
          </w:tcPr>
          <w:p w14:paraId="28B7495C" w14:textId="62929906" w:rsidR="007B701B" w:rsidRPr="006F71A2" w:rsidRDefault="007B701B" w:rsidP="007B701B">
            <w:pPr>
              <w:jc w:val="center"/>
              <w:rPr>
                <w:sz w:val="22"/>
                <w:szCs w:val="22"/>
              </w:rPr>
            </w:pPr>
            <w:r w:rsidRPr="006F71A2">
              <w:rPr>
                <w:sz w:val="22"/>
                <w:szCs w:val="22"/>
              </w:rPr>
              <w:t>.48 (.52)</w:t>
            </w:r>
          </w:p>
        </w:tc>
        <w:tc>
          <w:tcPr>
            <w:tcW w:w="508" w:type="pct"/>
            <w:gridSpan w:val="3"/>
            <w:tcBorders>
              <w:top w:val="nil"/>
              <w:bottom w:val="nil"/>
            </w:tcBorders>
          </w:tcPr>
          <w:p w14:paraId="1A861E99" w14:textId="0CC3D583" w:rsidR="007B701B" w:rsidRPr="006F71A2" w:rsidRDefault="007B701B" w:rsidP="007B701B">
            <w:pPr>
              <w:jc w:val="center"/>
              <w:rPr>
                <w:sz w:val="22"/>
                <w:szCs w:val="22"/>
              </w:rPr>
            </w:pPr>
            <w:r w:rsidRPr="006F71A2">
              <w:rPr>
                <w:sz w:val="22"/>
                <w:szCs w:val="22"/>
              </w:rPr>
              <w:t>.54 (.5)</w:t>
            </w:r>
          </w:p>
        </w:tc>
        <w:tc>
          <w:tcPr>
            <w:tcW w:w="304" w:type="pct"/>
            <w:tcBorders>
              <w:top w:val="nil"/>
              <w:bottom w:val="nil"/>
            </w:tcBorders>
          </w:tcPr>
          <w:p w14:paraId="265094B2" w14:textId="35C64639" w:rsidR="007B701B" w:rsidRPr="0034771D" w:rsidRDefault="00264F28" w:rsidP="007B701B">
            <w:pPr>
              <w:jc w:val="center"/>
              <w:rPr>
                <w:b/>
                <w:bCs/>
                <w:sz w:val="22"/>
                <w:szCs w:val="22"/>
              </w:rPr>
            </w:pPr>
            <w:r w:rsidRPr="0034771D">
              <w:rPr>
                <w:b/>
                <w:bCs/>
                <w:sz w:val="22"/>
                <w:szCs w:val="22"/>
              </w:rPr>
              <w:t>12.37</w:t>
            </w:r>
          </w:p>
        </w:tc>
        <w:tc>
          <w:tcPr>
            <w:tcW w:w="508" w:type="pct"/>
            <w:gridSpan w:val="2"/>
            <w:tcBorders>
              <w:top w:val="nil"/>
              <w:bottom w:val="nil"/>
            </w:tcBorders>
          </w:tcPr>
          <w:p w14:paraId="7C654495" w14:textId="0EC21A60" w:rsidR="007B701B" w:rsidRPr="0034771D" w:rsidRDefault="00264F28" w:rsidP="007B701B">
            <w:pPr>
              <w:jc w:val="center"/>
              <w:rPr>
                <w:b/>
                <w:bCs/>
                <w:sz w:val="22"/>
                <w:szCs w:val="22"/>
              </w:rPr>
            </w:pPr>
            <w:r w:rsidRPr="0034771D">
              <w:rPr>
                <w:b/>
                <w:bCs/>
                <w:sz w:val="22"/>
                <w:szCs w:val="22"/>
              </w:rPr>
              <w:t>.001 (.003)</w:t>
            </w:r>
          </w:p>
        </w:tc>
        <w:tc>
          <w:tcPr>
            <w:tcW w:w="305" w:type="pct"/>
            <w:tcBorders>
              <w:top w:val="nil"/>
              <w:bottom w:val="nil"/>
            </w:tcBorders>
          </w:tcPr>
          <w:p w14:paraId="5404F2C0" w14:textId="4EFE2C4A" w:rsidR="007B701B" w:rsidRPr="006F71A2" w:rsidRDefault="00264F28" w:rsidP="007B701B">
            <w:pPr>
              <w:jc w:val="center"/>
              <w:rPr>
                <w:sz w:val="22"/>
                <w:szCs w:val="22"/>
              </w:rPr>
            </w:pPr>
            <w:r>
              <w:rPr>
                <w:sz w:val="22"/>
                <w:szCs w:val="22"/>
              </w:rPr>
              <w:t>3.23</w:t>
            </w:r>
          </w:p>
        </w:tc>
        <w:tc>
          <w:tcPr>
            <w:tcW w:w="480" w:type="pct"/>
            <w:gridSpan w:val="2"/>
            <w:tcBorders>
              <w:top w:val="nil"/>
              <w:bottom w:val="nil"/>
            </w:tcBorders>
          </w:tcPr>
          <w:p w14:paraId="225074A1" w14:textId="01ECA44F" w:rsidR="007B701B" w:rsidRPr="006F71A2" w:rsidRDefault="00264F28" w:rsidP="007B701B">
            <w:pPr>
              <w:jc w:val="center"/>
              <w:rPr>
                <w:sz w:val="22"/>
                <w:szCs w:val="22"/>
              </w:rPr>
            </w:pPr>
            <w:r>
              <w:rPr>
                <w:sz w:val="22"/>
                <w:szCs w:val="22"/>
              </w:rPr>
              <w:t>.08 (.12)</w:t>
            </w:r>
          </w:p>
        </w:tc>
      </w:tr>
      <w:tr w:rsidR="007B701B" w:rsidRPr="006F71A2" w14:paraId="78825DE7" w14:textId="77777777" w:rsidTr="00264F28">
        <w:tblPrEx>
          <w:jc w:val="center"/>
          <w:tblBorders>
            <w:insideH w:val="single" w:sz="4" w:space="0" w:color="auto"/>
          </w:tblBorders>
        </w:tblPrEx>
        <w:trPr>
          <w:jc w:val="center"/>
        </w:trPr>
        <w:tc>
          <w:tcPr>
            <w:tcW w:w="609" w:type="pct"/>
            <w:tcBorders>
              <w:top w:val="nil"/>
              <w:bottom w:val="nil"/>
            </w:tcBorders>
          </w:tcPr>
          <w:p w14:paraId="5CDFACF2" w14:textId="77777777" w:rsidR="007B701B" w:rsidRPr="006F71A2" w:rsidRDefault="007B701B" w:rsidP="007B701B">
            <w:pPr>
              <w:jc w:val="right"/>
              <w:rPr>
                <w:i/>
                <w:iCs/>
                <w:sz w:val="22"/>
                <w:szCs w:val="22"/>
              </w:rPr>
            </w:pPr>
          </w:p>
        </w:tc>
        <w:tc>
          <w:tcPr>
            <w:tcW w:w="662" w:type="pct"/>
            <w:tcBorders>
              <w:top w:val="nil"/>
              <w:bottom w:val="nil"/>
            </w:tcBorders>
          </w:tcPr>
          <w:p w14:paraId="0BFAAE36" w14:textId="77777777" w:rsidR="007B701B" w:rsidRPr="006F71A2" w:rsidRDefault="007B701B" w:rsidP="007B701B">
            <w:pPr>
              <w:jc w:val="center"/>
              <w:rPr>
                <w:sz w:val="22"/>
                <w:szCs w:val="22"/>
              </w:rPr>
            </w:pPr>
          </w:p>
        </w:tc>
        <w:tc>
          <w:tcPr>
            <w:tcW w:w="558" w:type="pct"/>
            <w:gridSpan w:val="2"/>
            <w:tcBorders>
              <w:top w:val="nil"/>
              <w:bottom w:val="nil"/>
            </w:tcBorders>
          </w:tcPr>
          <w:p w14:paraId="2AFA0F7B" w14:textId="201A4752"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tcPr>
          <w:p w14:paraId="5630AE8F" w14:textId="3EBB8993" w:rsidR="007B701B" w:rsidRPr="006F71A2" w:rsidRDefault="007B701B" w:rsidP="007B701B">
            <w:pPr>
              <w:jc w:val="center"/>
              <w:rPr>
                <w:sz w:val="22"/>
                <w:szCs w:val="22"/>
              </w:rPr>
            </w:pPr>
            <w:r w:rsidRPr="006F71A2">
              <w:rPr>
                <w:sz w:val="22"/>
                <w:szCs w:val="22"/>
              </w:rPr>
              <w:t>.82 (.5)</w:t>
            </w:r>
          </w:p>
        </w:tc>
        <w:tc>
          <w:tcPr>
            <w:tcW w:w="558" w:type="pct"/>
            <w:gridSpan w:val="2"/>
            <w:tcBorders>
              <w:top w:val="nil"/>
              <w:bottom w:val="nil"/>
            </w:tcBorders>
          </w:tcPr>
          <w:p w14:paraId="24A58BBA" w14:textId="6843E83C" w:rsidR="007B701B" w:rsidRPr="006F71A2" w:rsidRDefault="007B701B" w:rsidP="007B701B">
            <w:pPr>
              <w:jc w:val="center"/>
              <w:rPr>
                <w:sz w:val="22"/>
                <w:szCs w:val="22"/>
              </w:rPr>
            </w:pPr>
            <w:r w:rsidRPr="006F71A2">
              <w:rPr>
                <w:sz w:val="22"/>
                <w:szCs w:val="22"/>
              </w:rPr>
              <w:t>.64 (.4)</w:t>
            </w:r>
          </w:p>
        </w:tc>
        <w:tc>
          <w:tcPr>
            <w:tcW w:w="508" w:type="pct"/>
            <w:gridSpan w:val="3"/>
            <w:tcBorders>
              <w:top w:val="nil"/>
              <w:bottom w:val="nil"/>
            </w:tcBorders>
          </w:tcPr>
          <w:p w14:paraId="7DEE27FF" w14:textId="38474F80" w:rsidR="007B701B" w:rsidRPr="006F71A2" w:rsidRDefault="007B701B" w:rsidP="007B701B">
            <w:pPr>
              <w:jc w:val="center"/>
              <w:rPr>
                <w:sz w:val="22"/>
                <w:szCs w:val="22"/>
              </w:rPr>
            </w:pPr>
            <w:r w:rsidRPr="006F71A2">
              <w:rPr>
                <w:sz w:val="22"/>
                <w:szCs w:val="22"/>
              </w:rPr>
              <w:t>.67 (.5)</w:t>
            </w:r>
          </w:p>
        </w:tc>
        <w:tc>
          <w:tcPr>
            <w:tcW w:w="304" w:type="pct"/>
            <w:tcBorders>
              <w:top w:val="nil"/>
              <w:bottom w:val="nil"/>
            </w:tcBorders>
          </w:tcPr>
          <w:p w14:paraId="34816224" w14:textId="152F5AC4" w:rsidR="007B701B" w:rsidRPr="0034771D" w:rsidRDefault="007B701B" w:rsidP="007B701B">
            <w:pPr>
              <w:jc w:val="center"/>
              <w:rPr>
                <w:b/>
                <w:bCs/>
                <w:sz w:val="22"/>
                <w:szCs w:val="22"/>
              </w:rPr>
            </w:pPr>
          </w:p>
        </w:tc>
        <w:tc>
          <w:tcPr>
            <w:tcW w:w="508" w:type="pct"/>
            <w:gridSpan w:val="2"/>
            <w:tcBorders>
              <w:top w:val="nil"/>
              <w:bottom w:val="nil"/>
            </w:tcBorders>
          </w:tcPr>
          <w:p w14:paraId="629EC655" w14:textId="6D1D3962" w:rsidR="007B701B" w:rsidRPr="0034771D" w:rsidRDefault="007B701B" w:rsidP="007B701B">
            <w:pPr>
              <w:jc w:val="center"/>
              <w:rPr>
                <w:b/>
                <w:bCs/>
                <w:sz w:val="22"/>
                <w:szCs w:val="22"/>
              </w:rPr>
            </w:pPr>
          </w:p>
        </w:tc>
        <w:tc>
          <w:tcPr>
            <w:tcW w:w="305" w:type="pct"/>
            <w:tcBorders>
              <w:top w:val="nil"/>
              <w:bottom w:val="nil"/>
            </w:tcBorders>
          </w:tcPr>
          <w:p w14:paraId="002BA11F" w14:textId="1B1AC5A6" w:rsidR="007B701B" w:rsidRPr="006F71A2" w:rsidRDefault="007B701B" w:rsidP="007B701B">
            <w:pPr>
              <w:jc w:val="center"/>
              <w:rPr>
                <w:sz w:val="22"/>
                <w:szCs w:val="22"/>
              </w:rPr>
            </w:pPr>
          </w:p>
        </w:tc>
        <w:tc>
          <w:tcPr>
            <w:tcW w:w="480" w:type="pct"/>
            <w:gridSpan w:val="2"/>
            <w:tcBorders>
              <w:top w:val="nil"/>
              <w:bottom w:val="nil"/>
            </w:tcBorders>
          </w:tcPr>
          <w:p w14:paraId="24D0C781" w14:textId="5ADAE89D" w:rsidR="007B701B" w:rsidRPr="006F71A2" w:rsidRDefault="007B701B" w:rsidP="007B701B">
            <w:pPr>
              <w:jc w:val="center"/>
              <w:rPr>
                <w:sz w:val="22"/>
                <w:szCs w:val="22"/>
              </w:rPr>
            </w:pPr>
          </w:p>
        </w:tc>
      </w:tr>
      <w:tr w:rsidR="007B701B" w:rsidRPr="006F71A2" w14:paraId="7E500B42" w14:textId="03971830" w:rsidTr="00264F28">
        <w:tblPrEx>
          <w:jc w:val="center"/>
          <w:tblBorders>
            <w:insideH w:val="single" w:sz="4" w:space="0" w:color="auto"/>
          </w:tblBorders>
        </w:tblPrEx>
        <w:trPr>
          <w:jc w:val="center"/>
        </w:trPr>
        <w:tc>
          <w:tcPr>
            <w:tcW w:w="609" w:type="pct"/>
            <w:tcBorders>
              <w:top w:val="nil"/>
              <w:bottom w:val="nil"/>
            </w:tcBorders>
          </w:tcPr>
          <w:p w14:paraId="562597F9" w14:textId="77777777" w:rsidR="007B701B" w:rsidRPr="006F71A2" w:rsidRDefault="007B701B" w:rsidP="007B701B">
            <w:pPr>
              <w:jc w:val="right"/>
              <w:rPr>
                <w:b/>
                <w:bCs/>
                <w:i/>
                <w:iCs/>
                <w:sz w:val="22"/>
                <w:szCs w:val="22"/>
              </w:rPr>
            </w:pPr>
            <w:r w:rsidRPr="006F71A2">
              <w:rPr>
                <w:b/>
                <w:bCs/>
                <w:i/>
                <w:iCs/>
                <w:sz w:val="22"/>
                <w:szCs w:val="22"/>
              </w:rPr>
              <w:t>MEWS</w:t>
            </w:r>
          </w:p>
        </w:tc>
        <w:tc>
          <w:tcPr>
            <w:tcW w:w="662" w:type="pct"/>
            <w:tcBorders>
              <w:top w:val="nil"/>
              <w:bottom w:val="nil"/>
            </w:tcBorders>
          </w:tcPr>
          <w:p w14:paraId="7315B9C2" w14:textId="77777777" w:rsidR="007B701B" w:rsidRPr="006F71A2" w:rsidRDefault="007B701B" w:rsidP="007B701B">
            <w:pPr>
              <w:jc w:val="center"/>
              <w:rPr>
                <w:sz w:val="22"/>
                <w:szCs w:val="22"/>
              </w:rPr>
            </w:pPr>
          </w:p>
        </w:tc>
        <w:tc>
          <w:tcPr>
            <w:tcW w:w="558" w:type="pct"/>
            <w:gridSpan w:val="2"/>
            <w:tcBorders>
              <w:top w:val="nil"/>
              <w:bottom w:val="nil"/>
            </w:tcBorders>
          </w:tcPr>
          <w:p w14:paraId="6660FE81" w14:textId="766F8610"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7B43FCC0" w14:textId="02F40498" w:rsidR="007B701B" w:rsidRPr="006F71A2" w:rsidRDefault="007B701B" w:rsidP="007B701B">
            <w:pPr>
              <w:jc w:val="center"/>
              <w:rPr>
                <w:sz w:val="22"/>
                <w:szCs w:val="22"/>
              </w:rPr>
            </w:pPr>
            <w:r w:rsidRPr="006F71A2">
              <w:rPr>
                <w:sz w:val="22"/>
                <w:szCs w:val="22"/>
              </w:rPr>
              <w:t>16.3 (8.3)</w:t>
            </w:r>
          </w:p>
        </w:tc>
        <w:tc>
          <w:tcPr>
            <w:tcW w:w="558" w:type="pct"/>
            <w:gridSpan w:val="2"/>
            <w:tcBorders>
              <w:top w:val="nil"/>
              <w:bottom w:val="nil"/>
            </w:tcBorders>
          </w:tcPr>
          <w:p w14:paraId="7A445505" w14:textId="7E37030C" w:rsidR="007B701B" w:rsidRPr="006F71A2" w:rsidRDefault="007B701B" w:rsidP="007B701B">
            <w:pPr>
              <w:jc w:val="center"/>
              <w:rPr>
                <w:sz w:val="22"/>
                <w:szCs w:val="22"/>
              </w:rPr>
            </w:pPr>
            <w:r w:rsidRPr="006F71A2">
              <w:rPr>
                <w:sz w:val="22"/>
                <w:szCs w:val="22"/>
              </w:rPr>
              <w:t>14.7 (9.4)</w:t>
            </w:r>
          </w:p>
        </w:tc>
        <w:tc>
          <w:tcPr>
            <w:tcW w:w="508" w:type="pct"/>
            <w:gridSpan w:val="3"/>
            <w:tcBorders>
              <w:top w:val="nil"/>
              <w:bottom w:val="nil"/>
            </w:tcBorders>
            <w:vAlign w:val="bottom"/>
          </w:tcPr>
          <w:p w14:paraId="2A7EAA03" w14:textId="025D1723" w:rsidR="007B701B" w:rsidRPr="006F71A2" w:rsidRDefault="007B701B" w:rsidP="007B701B">
            <w:pPr>
              <w:jc w:val="center"/>
              <w:rPr>
                <w:sz w:val="22"/>
                <w:szCs w:val="22"/>
              </w:rPr>
            </w:pPr>
            <w:r w:rsidRPr="006F71A2">
              <w:rPr>
                <w:sz w:val="22"/>
                <w:szCs w:val="22"/>
              </w:rPr>
              <w:t>16.2 (9.5)</w:t>
            </w:r>
          </w:p>
        </w:tc>
        <w:tc>
          <w:tcPr>
            <w:tcW w:w="304" w:type="pct"/>
            <w:tcBorders>
              <w:top w:val="nil"/>
              <w:bottom w:val="nil"/>
            </w:tcBorders>
            <w:vAlign w:val="bottom"/>
          </w:tcPr>
          <w:p w14:paraId="584CFF0B" w14:textId="3C5E96EB" w:rsidR="007B701B" w:rsidRPr="006F71A2" w:rsidRDefault="00264F28" w:rsidP="007B701B">
            <w:pPr>
              <w:jc w:val="center"/>
              <w:rPr>
                <w:sz w:val="22"/>
                <w:szCs w:val="22"/>
              </w:rPr>
            </w:pPr>
            <w:r>
              <w:rPr>
                <w:sz w:val="22"/>
                <w:szCs w:val="22"/>
              </w:rPr>
              <w:t>2.38</w:t>
            </w:r>
          </w:p>
        </w:tc>
        <w:tc>
          <w:tcPr>
            <w:tcW w:w="508" w:type="pct"/>
            <w:gridSpan w:val="2"/>
            <w:tcBorders>
              <w:top w:val="nil"/>
              <w:bottom w:val="nil"/>
            </w:tcBorders>
            <w:vAlign w:val="bottom"/>
          </w:tcPr>
          <w:p w14:paraId="1CE12D8D" w14:textId="5AC6396F" w:rsidR="007B701B" w:rsidRPr="006F71A2" w:rsidRDefault="00264F28" w:rsidP="007B701B">
            <w:pPr>
              <w:jc w:val="center"/>
              <w:rPr>
                <w:sz w:val="22"/>
                <w:szCs w:val="22"/>
              </w:rPr>
            </w:pPr>
            <w:r>
              <w:rPr>
                <w:sz w:val="22"/>
                <w:szCs w:val="22"/>
              </w:rPr>
              <w:t>.13 (.13)</w:t>
            </w:r>
          </w:p>
        </w:tc>
        <w:tc>
          <w:tcPr>
            <w:tcW w:w="305" w:type="pct"/>
            <w:tcBorders>
              <w:top w:val="nil"/>
              <w:bottom w:val="nil"/>
            </w:tcBorders>
            <w:vAlign w:val="bottom"/>
          </w:tcPr>
          <w:p w14:paraId="059D4AED" w14:textId="5AA72DB3" w:rsidR="007B701B" w:rsidRPr="006F71A2" w:rsidRDefault="00264F28" w:rsidP="007B701B">
            <w:pPr>
              <w:jc w:val="center"/>
              <w:rPr>
                <w:sz w:val="22"/>
                <w:szCs w:val="22"/>
              </w:rPr>
            </w:pPr>
            <w:r>
              <w:rPr>
                <w:sz w:val="22"/>
                <w:szCs w:val="22"/>
              </w:rPr>
              <w:t>.71</w:t>
            </w:r>
          </w:p>
        </w:tc>
        <w:tc>
          <w:tcPr>
            <w:tcW w:w="480" w:type="pct"/>
            <w:gridSpan w:val="2"/>
            <w:tcBorders>
              <w:top w:val="nil"/>
              <w:bottom w:val="nil"/>
            </w:tcBorders>
          </w:tcPr>
          <w:p w14:paraId="568798CB" w14:textId="4E8256A9" w:rsidR="007B701B" w:rsidRPr="006F71A2" w:rsidRDefault="00264F28" w:rsidP="007B701B">
            <w:pPr>
              <w:jc w:val="center"/>
              <w:rPr>
                <w:sz w:val="22"/>
                <w:szCs w:val="22"/>
              </w:rPr>
            </w:pPr>
            <w:r>
              <w:rPr>
                <w:sz w:val="22"/>
                <w:szCs w:val="22"/>
              </w:rPr>
              <w:t>.40 (.40)</w:t>
            </w:r>
          </w:p>
        </w:tc>
      </w:tr>
      <w:tr w:rsidR="007B701B" w:rsidRPr="006F71A2" w14:paraId="4329D61F" w14:textId="77777777" w:rsidTr="00264F28">
        <w:tblPrEx>
          <w:jc w:val="center"/>
          <w:tblBorders>
            <w:insideH w:val="single" w:sz="4" w:space="0" w:color="auto"/>
          </w:tblBorders>
        </w:tblPrEx>
        <w:trPr>
          <w:jc w:val="center"/>
        </w:trPr>
        <w:tc>
          <w:tcPr>
            <w:tcW w:w="609" w:type="pct"/>
            <w:tcBorders>
              <w:top w:val="nil"/>
              <w:bottom w:val="nil"/>
            </w:tcBorders>
          </w:tcPr>
          <w:p w14:paraId="764B47E5" w14:textId="77777777" w:rsidR="007B701B" w:rsidRPr="006F71A2" w:rsidRDefault="007B701B" w:rsidP="007B701B">
            <w:pPr>
              <w:jc w:val="right"/>
              <w:rPr>
                <w:b/>
                <w:bCs/>
                <w:i/>
                <w:iCs/>
                <w:sz w:val="22"/>
                <w:szCs w:val="22"/>
              </w:rPr>
            </w:pPr>
          </w:p>
        </w:tc>
        <w:tc>
          <w:tcPr>
            <w:tcW w:w="662" w:type="pct"/>
            <w:tcBorders>
              <w:top w:val="nil"/>
              <w:bottom w:val="nil"/>
            </w:tcBorders>
          </w:tcPr>
          <w:p w14:paraId="41121247" w14:textId="77777777" w:rsidR="007B701B" w:rsidRPr="006F71A2" w:rsidRDefault="007B701B" w:rsidP="007B701B">
            <w:pPr>
              <w:jc w:val="center"/>
              <w:rPr>
                <w:sz w:val="22"/>
                <w:szCs w:val="22"/>
              </w:rPr>
            </w:pPr>
          </w:p>
        </w:tc>
        <w:tc>
          <w:tcPr>
            <w:tcW w:w="558" w:type="pct"/>
            <w:gridSpan w:val="2"/>
            <w:tcBorders>
              <w:top w:val="nil"/>
              <w:bottom w:val="nil"/>
            </w:tcBorders>
          </w:tcPr>
          <w:p w14:paraId="6D5411D2" w14:textId="2F76FE23"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tcPr>
          <w:p w14:paraId="4D3C91EF" w14:textId="1ECAC720" w:rsidR="007B701B" w:rsidRPr="006F71A2" w:rsidRDefault="007B701B" w:rsidP="007B701B">
            <w:pPr>
              <w:jc w:val="center"/>
              <w:rPr>
                <w:sz w:val="22"/>
                <w:szCs w:val="22"/>
              </w:rPr>
            </w:pPr>
            <w:r w:rsidRPr="006F71A2">
              <w:rPr>
                <w:sz w:val="22"/>
                <w:szCs w:val="22"/>
              </w:rPr>
              <w:t>18.7 (7.5)</w:t>
            </w:r>
          </w:p>
        </w:tc>
        <w:tc>
          <w:tcPr>
            <w:tcW w:w="558" w:type="pct"/>
            <w:gridSpan w:val="2"/>
            <w:tcBorders>
              <w:top w:val="nil"/>
              <w:bottom w:val="nil"/>
            </w:tcBorders>
          </w:tcPr>
          <w:p w14:paraId="27B7665A" w14:textId="731FDB48" w:rsidR="007B701B" w:rsidRPr="006F71A2" w:rsidRDefault="007B701B" w:rsidP="007B701B">
            <w:pPr>
              <w:jc w:val="center"/>
              <w:rPr>
                <w:sz w:val="22"/>
                <w:szCs w:val="22"/>
              </w:rPr>
            </w:pPr>
            <w:r w:rsidRPr="006F71A2">
              <w:rPr>
                <w:sz w:val="22"/>
                <w:szCs w:val="22"/>
              </w:rPr>
              <w:t>17.7 (9.0)</w:t>
            </w:r>
          </w:p>
        </w:tc>
        <w:tc>
          <w:tcPr>
            <w:tcW w:w="508" w:type="pct"/>
            <w:gridSpan w:val="3"/>
            <w:tcBorders>
              <w:top w:val="nil"/>
              <w:bottom w:val="nil"/>
            </w:tcBorders>
            <w:vAlign w:val="bottom"/>
          </w:tcPr>
          <w:p w14:paraId="41DE4D15" w14:textId="67C8328E" w:rsidR="007B701B" w:rsidRPr="006F71A2" w:rsidRDefault="007B701B" w:rsidP="007B701B">
            <w:pPr>
              <w:jc w:val="center"/>
              <w:rPr>
                <w:sz w:val="22"/>
                <w:szCs w:val="22"/>
              </w:rPr>
            </w:pPr>
            <w:r w:rsidRPr="006F71A2">
              <w:rPr>
                <w:sz w:val="22"/>
                <w:szCs w:val="22"/>
              </w:rPr>
              <w:t>16.9 (9.0)</w:t>
            </w:r>
          </w:p>
        </w:tc>
        <w:tc>
          <w:tcPr>
            <w:tcW w:w="304" w:type="pct"/>
            <w:tcBorders>
              <w:top w:val="nil"/>
              <w:bottom w:val="nil"/>
            </w:tcBorders>
            <w:vAlign w:val="bottom"/>
          </w:tcPr>
          <w:p w14:paraId="083FF5ED" w14:textId="4C95355D" w:rsidR="007B701B" w:rsidRPr="006F71A2" w:rsidRDefault="007B701B" w:rsidP="007B701B">
            <w:pPr>
              <w:jc w:val="center"/>
              <w:rPr>
                <w:sz w:val="22"/>
                <w:szCs w:val="22"/>
              </w:rPr>
            </w:pPr>
          </w:p>
        </w:tc>
        <w:tc>
          <w:tcPr>
            <w:tcW w:w="508" w:type="pct"/>
            <w:gridSpan w:val="2"/>
            <w:tcBorders>
              <w:top w:val="nil"/>
              <w:bottom w:val="nil"/>
            </w:tcBorders>
            <w:vAlign w:val="bottom"/>
          </w:tcPr>
          <w:p w14:paraId="18CA29AA" w14:textId="501B90F7" w:rsidR="007B701B" w:rsidRPr="006F71A2" w:rsidRDefault="007B701B" w:rsidP="007B701B">
            <w:pPr>
              <w:jc w:val="center"/>
              <w:rPr>
                <w:sz w:val="22"/>
                <w:szCs w:val="22"/>
              </w:rPr>
            </w:pPr>
          </w:p>
        </w:tc>
        <w:tc>
          <w:tcPr>
            <w:tcW w:w="305" w:type="pct"/>
            <w:tcBorders>
              <w:top w:val="nil"/>
              <w:bottom w:val="nil"/>
            </w:tcBorders>
            <w:vAlign w:val="bottom"/>
          </w:tcPr>
          <w:p w14:paraId="1EAD2AD0" w14:textId="10315877" w:rsidR="007B701B" w:rsidRPr="006F71A2" w:rsidRDefault="007B701B" w:rsidP="007B701B">
            <w:pPr>
              <w:jc w:val="center"/>
              <w:rPr>
                <w:sz w:val="22"/>
                <w:szCs w:val="22"/>
              </w:rPr>
            </w:pPr>
          </w:p>
        </w:tc>
        <w:tc>
          <w:tcPr>
            <w:tcW w:w="480" w:type="pct"/>
            <w:gridSpan w:val="2"/>
            <w:tcBorders>
              <w:top w:val="nil"/>
              <w:bottom w:val="nil"/>
            </w:tcBorders>
          </w:tcPr>
          <w:p w14:paraId="74502F0C" w14:textId="3B64417E" w:rsidR="007B701B" w:rsidRPr="006F71A2" w:rsidRDefault="007B701B" w:rsidP="007B701B">
            <w:pPr>
              <w:jc w:val="center"/>
              <w:rPr>
                <w:sz w:val="22"/>
                <w:szCs w:val="22"/>
              </w:rPr>
            </w:pPr>
          </w:p>
        </w:tc>
      </w:tr>
      <w:tr w:rsidR="007B701B" w:rsidRPr="006F71A2" w14:paraId="72DF2EA4" w14:textId="2AFD75CB" w:rsidTr="00264F28">
        <w:tblPrEx>
          <w:jc w:val="center"/>
          <w:tblBorders>
            <w:insideH w:val="single" w:sz="4" w:space="0" w:color="auto"/>
          </w:tblBorders>
        </w:tblPrEx>
        <w:trPr>
          <w:jc w:val="center"/>
        </w:trPr>
        <w:tc>
          <w:tcPr>
            <w:tcW w:w="609" w:type="pct"/>
            <w:tcBorders>
              <w:top w:val="nil"/>
              <w:bottom w:val="nil"/>
            </w:tcBorders>
          </w:tcPr>
          <w:p w14:paraId="5FCCE6C6" w14:textId="77777777" w:rsidR="007B701B" w:rsidRPr="006F71A2" w:rsidRDefault="007B701B" w:rsidP="007B701B">
            <w:pPr>
              <w:jc w:val="right"/>
              <w:rPr>
                <w:b/>
                <w:bCs/>
                <w:i/>
                <w:iCs/>
                <w:sz w:val="22"/>
                <w:szCs w:val="22"/>
              </w:rPr>
            </w:pPr>
            <w:r w:rsidRPr="006F71A2">
              <w:rPr>
                <w:b/>
                <w:bCs/>
                <w:i/>
                <w:iCs/>
                <w:sz w:val="22"/>
                <w:szCs w:val="22"/>
              </w:rPr>
              <w:t>WREMB-R</w:t>
            </w:r>
          </w:p>
        </w:tc>
        <w:tc>
          <w:tcPr>
            <w:tcW w:w="662" w:type="pct"/>
            <w:tcBorders>
              <w:top w:val="nil"/>
              <w:bottom w:val="nil"/>
            </w:tcBorders>
          </w:tcPr>
          <w:p w14:paraId="2CD9C666" w14:textId="77777777" w:rsidR="007B701B" w:rsidRPr="006F71A2" w:rsidRDefault="007B701B" w:rsidP="007B701B">
            <w:pPr>
              <w:jc w:val="center"/>
              <w:rPr>
                <w:sz w:val="22"/>
                <w:szCs w:val="22"/>
              </w:rPr>
            </w:pPr>
          </w:p>
        </w:tc>
        <w:tc>
          <w:tcPr>
            <w:tcW w:w="558" w:type="pct"/>
            <w:gridSpan w:val="2"/>
            <w:tcBorders>
              <w:top w:val="nil"/>
              <w:bottom w:val="nil"/>
            </w:tcBorders>
          </w:tcPr>
          <w:p w14:paraId="3D00BE91" w14:textId="3A3658FC"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52BE2740" w14:textId="3210790D" w:rsidR="007B701B" w:rsidRPr="006F71A2" w:rsidRDefault="007B701B" w:rsidP="007B701B">
            <w:pPr>
              <w:jc w:val="center"/>
              <w:rPr>
                <w:sz w:val="22"/>
                <w:szCs w:val="22"/>
              </w:rPr>
            </w:pPr>
            <w:r w:rsidRPr="006F71A2">
              <w:rPr>
                <w:sz w:val="22"/>
                <w:szCs w:val="22"/>
              </w:rPr>
              <w:t>20.8 (5.3)</w:t>
            </w:r>
          </w:p>
        </w:tc>
        <w:tc>
          <w:tcPr>
            <w:tcW w:w="558" w:type="pct"/>
            <w:gridSpan w:val="2"/>
            <w:tcBorders>
              <w:top w:val="nil"/>
              <w:bottom w:val="nil"/>
            </w:tcBorders>
          </w:tcPr>
          <w:p w14:paraId="63F49C9D" w14:textId="512BCE04" w:rsidR="007B701B" w:rsidRPr="006F71A2" w:rsidRDefault="007B701B" w:rsidP="007B701B">
            <w:pPr>
              <w:jc w:val="center"/>
              <w:rPr>
                <w:sz w:val="22"/>
                <w:szCs w:val="22"/>
              </w:rPr>
            </w:pPr>
            <w:r w:rsidRPr="006F71A2">
              <w:rPr>
                <w:sz w:val="22"/>
                <w:szCs w:val="22"/>
              </w:rPr>
              <w:t>14.7 (7.3)</w:t>
            </w:r>
          </w:p>
        </w:tc>
        <w:tc>
          <w:tcPr>
            <w:tcW w:w="508" w:type="pct"/>
            <w:gridSpan w:val="3"/>
            <w:tcBorders>
              <w:top w:val="nil"/>
              <w:bottom w:val="nil"/>
            </w:tcBorders>
          </w:tcPr>
          <w:p w14:paraId="3A290F1F" w14:textId="59C9DB02" w:rsidR="007B701B" w:rsidRPr="006F71A2" w:rsidRDefault="007B701B" w:rsidP="007B701B">
            <w:pPr>
              <w:jc w:val="center"/>
              <w:rPr>
                <w:sz w:val="22"/>
                <w:szCs w:val="22"/>
              </w:rPr>
            </w:pPr>
            <w:r w:rsidRPr="006F71A2">
              <w:rPr>
                <w:sz w:val="22"/>
                <w:szCs w:val="22"/>
              </w:rPr>
              <w:t>n/a</w:t>
            </w:r>
          </w:p>
        </w:tc>
        <w:tc>
          <w:tcPr>
            <w:tcW w:w="304" w:type="pct"/>
            <w:tcBorders>
              <w:top w:val="nil"/>
              <w:bottom w:val="nil"/>
            </w:tcBorders>
          </w:tcPr>
          <w:p w14:paraId="5435FB2B" w14:textId="2EFEB0AE" w:rsidR="007B701B" w:rsidRPr="0034771D" w:rsidRDefault="00264F28" w:rsidP="007B701B">
            <w:pPr>
              <w:jc w:val="center"/>
              <w:rPr>
                <w:b/>
                <w:bCs/>
                <w:sz w:val="22"/>
                <w:szCs w:val="22"/>
              </w:rPr>
            </w:pPr>
            <w:r w:rsidRPr="0034771D">
              <w:rPr>
                <w:b/>
                <w:bCs/>
                <w:sz w:val="22"/>
                <w:szCs w:val="22"/>
              </w:rPr>
              <w:t>33.79</w:t>
            </w:r>
          </w:p>
        </w:tc>
        <w:tc>
          <w:tcPr>
            <w:tcW w:w="508" w:type="pct"/>
            <w:gridSpan w:val="2"/>
            <w:tcBorders>
              <w:top w:val="nil"/>
              <w:bottom w:val="nil"/>
            </w:tcBorders>
          </w:tcPr>
          <w:p w14:paraId="35F17178" w14:textId="5EDC38FB" w:rsidR="007B701B" w:rsidRPr="0034771D" w:rsidRDefault="00264F28" w:rsidP="007B701B">
            <w:pPr>
              <w:jc w:val="center"/>
              <w:rPr>
                <w:b/>
                <w:bCs/>
                <w:sz w:val="22"/>
                <w:szCs w:val="22"/>
              </w:rPr>
            </w:pPr>
            <w:r w:rsidRPr="0034771D">
              <w:rPr>
                <w:b/>
                <w:bCs/>
                <w:sz w:val="22"/>
                <w:szCs w:val="22"/>
              </w:rPr>
              <w:t>&lt;.001 (.002)</w:t>
            </w:r>
          </w:p>
        </w:tc>
        <w:tc>
          <w:tcPr>
            <w:tcW w:w="305" w:type="pct"/>
            <w:tcBorders>
              <w:top w:val="nil"/>
              <w:bottom w:val="nil"/>
            </w:tcBorders>
          </w:tcPr>
          <w:p w14:paraId="0A9AE210" w14:textId="40232323" w:rsidR="007B701B" w:rsidRPr="006F71A2" w:rsidRDefault="007B701B" w:rsidP="007B701B">
            <w:pPr>
              <w:jc w:val="center"/>
              <w:rPr>
                <w:sz w:val="22"/>
                <w:szCs w:val="22"/>
              </w:rPr>
            </w:pPr>
          </w:p>
        </w:tc>
        <w:tc>
          <w:tcPr>
            <w:tcW w:w="480" w:type="pct"/>
            <w:gridSpan w:val="2"/>
            <w:tcBorders>
              <w:top w:val="nil"/>
              <w:bottom w:val="nil"/>
            </w:tcBorders>
          </w:tcPr>
          <w:p w14:paraId="589CC29D" w14:textId="132CFE44" w:rsidR="007B701B" w:rsidRPr="006F71A2" w:rsidRDefault="007B701B" w:rsidP="007B701B">
            <w:pPr>
              <w:jc w:val="center"/>
              <w:rPr>
                <w:sz w:val="22"/>
                <w:szCs w:val="22"/>
              </w:rPr>
            </w:pPr>
          </w:p>
        </w:tc>
      </w:tr>
      <w:tr w:rsidR="007B701B" w:rsidRPr="006F71A2" w14:paraId="029BE96E" w14:textId="77777777" w:rsidTr="00264F28">
        <w:tblPrEx>
          <w:jc w:val="center"/>
          <w:tblBorders>
            <w:insideH w:val="single" w:sz="4" w:space="0" w:color="auto"/>
          </w:tblBorders>
        </w:tblPrEx>
        <w:trPr>
          <w:jc w:val="center"/>
        </w:trPr>
        <w:tc>
          <w:tcPr>
            <w:tcW w:w="609" w:type="pct"/>
            <w:tcBorders>
              <w:top w:val="nil"/>
              <w:bottom w:val="nil"/>
            </w:tcBorders>
          </w:tcPr>
          <w:p w14:paraId="1C03E893" w14:textId="77777777" w:rsidR="007B701B" w:rsidRPr="006F71A2" w:rsidRDefault="007B701B" w:rsidP="007B701B">
            <w:pPr>
              <w:jc w:val="right"/>
              <w:rPr>
                <w:b/>
                <w:bCs/>
                <w:i/>
                <w:iCs/>
                <w:sz w:val="22"/>
                <w:szCs w:val="22"/>
              </w:rPr>
            </w:pPr>
          </w:p>
        </w:tc>
        <w:tc>
          <w:tcPr>
            <w:tcW w:w="662" w:type="pct"/>
            <w:tcBorders>
              <w:top w:val="nil"/>
              <w:bottom w:val="nil"/>
            </w:tcBorders>
          </w:tcPr>
          <w:p w14:paraId="5CFE1B9A" w14:textId="77777777" w:rsidR="007B701B" w:rsidRPr="006F71A2" w:rsidRDefault="007B701B" w:rsidP="007B701B">
            <w:pPr>
              <w:jc w:val="center"/>
              <w:rPr>
                <w:sz w:val="22"/>
                <w:szCs w:val="22"/>
              </w:rPr>
            </w:pPr>
          </w:p>
        </w:tc>
        <w:tc>
          <w:tcPr>
            <w:tcW w:w="558" w:type="pct"/>
            <w:gridSpan w:val="2"/>
            <w:tcBorders>
              <w:top w:val="nil"/>
              <w:bottom w:val="nil"/>
            </w:tcBorders>
          </w:tcPr>
          <w:p w14:paraId="1B75D8BC" w14:textId="52009BAE"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nil"/>
            </w:tcBorders>
          </w:tcPr>
          <w:p w14:paraId="13086C75" w14:textId="37DC3DF3" w:rsidR="007B701B" w:rsidRPr="006F71A2" w:rsidRDefault="007B701B" w:rsidP="007B701B">
            <w:pPr>
              <w:jc w:val="center"/>
              <w:rPr>
                <w:sz w:val="22"/>
                <w:szCs w:val="22"/>
              </w:rPr>
            </w:pPr>
            <w:r w:rsidRPr="006F71A2">
              <w:rPr>
                <w:sz w:val="22"/>
                <w:szCs w:val="22"/>
              </w:rPr>
              <w:t>23.6 (5.6)</w:t>
            </w:r>
          </w:p>
        </w:tc>
        <w:tc>
          <w:tcPr>
            <w:tcW w:w="558" w:type="pct"/>
            <w:gridSpan w:val="2"/>
            <w:tcBorders>
              <w:top w:val="nil"/>
              <w:bottom w:val="nil"/>
            </w:tcBorders>
          </w:tcPr>
          <w:p w14:paraId="453574E8" w14:textId="260F737C" w:rsidR="007B701B" w:rsidRPr="006F71A2" w:rsidRDefault="007B701B" w:rsidP="007B701B">
            <w:pPr>
              <w:jc w:val="center"/>
              <w:rPr>
                <w:sz w:val="22"/>
                <w:szCs w:val="22"/>
              </w:rPr>
            </w:pPr>
            <w:r w:rsidRPr="006F71A2">
              <w:rPr>
                <w:sz w:val="22"/>
                <w:szCs w:val="22"/>
              </w:rPr>
              <w:t>18.8 (7.3)</w:t>
            </w:r>
          </w:p>
        </w:tc>
        <w:tc>
          <w:tcPr>
            <w:tcW w:w="508" w:type="pct"/>
            <w:gridSpan w:val="3"/>
            <w:tcBorders>
              <w:top w:val="nil"/>
              <w:bottom w:val="nil"/>
            </w:tcBorders>
          </w:tcPr>
          <w:p w14:paraId="2ED2CF29" w14:textId="50F5281A" w:rsidR="007B701B" w:rsidRPr="006F71A2" w:rsidRDefault="007B701B" w:rsidP="007B701B">
            <w:pPr>
              <w:jc w:val="center"/>
              <w:rPr>
                <w:sz w:val="22"/>
                <w:szCs w:val="22"/>
              </w:rPr>
            </w:pPr>
            <w:r w:rsidRPr="006F71A2">
              <w:rPr>
                <w:sz w:val="22"/>
                <w:szCs w:val="22"/>
              </w:rPr>
              <w:t>n/a</w:t>
            </w:r>
          </w:p>
        </w:tc>
        <w:tc>
          <w:tcPr>
            <w:tcW w:w="304" w:type="pct"/>
            <w:tcBorders>
              <w:top w:val="nil"/>
              <w:bottom w:val="nil"/>
            </w:tcBorders>
          </w:tcPr>
          <w:p w14:paraId="68621A6E" w14:textId="61CEF838" w:rsidR="007B701B" w:rsidRPr="0034771D" w:rsidRDefault="007B701B" w:rsidP="007B701B">
            <w:pPr>
              <w:jc w:val="center"/>
              <w:rPr>
                <w:b/>
                <w:bCs/>
                <w:sz w:val="22"/>
                <w:szCs w:val="22"/>
              </w:rPr>
            </w:pPr>
          </w:p>
        </w:tc>
        <w:tc>
          <w:tcPr>
            <w:tcW w:w="508" w:type="pct"/>
            <w:gridSpan w:val="2"/>
            <w:tcBorders>
              <w:top w:val="nil"/>
              <w:bottom w:val="nil"/>
            </w:tcBorders>
          </w:tcPr>
          <w:p w14:paraId="169CD331" w14:textId="549B3862" w:rsidR="007B701B" w:rsidRPr="0034771D" w:rsidRDefault="007B701B" w:rsidP="007B701B">
            <w:pPr>
              <w:jc w:val="center"/>
              <w:rPr>
                <w:b/>
                <w:bCs/>
                <w:sz w:val="22"/>
                <w:szCs w:val="22"/>
              </w:rPr>
            </w:pPr>
          </w:p>
        </w:tc>
        <w:tc>
          <w:tcPr>
            <w:tcW w:w="305" w:type="pct"/>
            <w:tcBorders>
              <w:top w:val="nil"/>
              <w:bottom w:val="nil"/>
            </w:tcBorders>
          </w:tcPr>
          <w:p w14:paraId="195EC17D" w14:textId="60B32B91" w:rsidR="007B701B" w:rsidRPr="006F71A2" w:rsidRDefault="007B701B" w:rsidP="007B701B">
            <w:pPr>
              <w:jc w:val="center"/>
              <w:rPr>
                <w:sz w:val="22"/>
                <w:szCs w:val="22"/>
              </w:rPr>
            </w:pPr>
          </w:p>
        </w:tc>
        <w:tc>
          <w:tcPr>
            <w:tcW w:w="480" w:type="pct"/>
            <w:gridSpan w:val="2"/>
            <w:tcBorders>
              <w:top w:val="nil"/>
              <w:bottom w:val="nil"/>
            </w:tcBorders>
          </w:tcPr>
          <w:p w14:paraId="6331A536" w14:textId="45B58B70" w:rsidR="007B701B" w:rsidRPr="006F71A2" w:rsidRDefault="007B701B" w:rsidP="007B701B">
            <w:pPr>
              <w:jc w:val="center"/>
              <w:rPr>
                <w:sz w:val="22"/>
                <w:szCs w:val="22"/>
              </w:rPr>
            </w:pPr>
          </w:p>
        </w:tc>
      </w:tr>
      <w:tr w:rsidR="007B701B" w:rsidRPr="006F71A2" w14:paraId="2C511168" w14:textId="10E2E106" w:rsidTr="00264F28">
        <w:tblPrEx>
          <w:jc w:val="center"/>
          <w:tblBorders>
            <w:insideH w:val="single" w:sz="4" w:space="0" w:color="auto"/>
          </w:tblBorders>
        </w:tblPrEx>
        <w:trPr>
          <w:jc w:val="center"/>
        </w:trPr>
        <w:tc>
          <w:tcPr>
            <w:tcW w:w="609" w:type="pct"/>
            <w:tcBorders>
              <w:top w:val="nil"/>
              <w:bottom w:val="nil"/>
            </w:tcBorders>
          </w:tcPr>
          <w:p w14:paraId="770D3792" w14:textId="77777777" w:rsidR="007B701B" w:rsidRPr="006F71A2" w:rsidRDefault="007B701B" w:rsidP="007B701B">
            <w:pPr>
              <w:jc w:val="right"/>
              <w:rPr>
                <w:b/>
                <w:bCs/>
                <w:i/>
                <w:iCs/>
                <w:sz w:val="22"/>
                <w:szCs w:val="22"/>
              </w:rPr>
            </w:pPr>
            <w:r w:rsidRPr="006F71A2">
              <w:rPr>
                <w:b/>
                <w:bCs/>
                <w:i/>
                <w:iCs/>
                <w:sz w:val="22"/>
                <w:szCs w:val="22"/>
              </w:rPr>
              <w:t>CIS</w:t>
            </w:r>
          </w:p>
        </w:tc>
        <w:tc>
          <w:tcPr>
            <w:tcW w:w="662" w:type="pct"/>
            <w:tcBorders>
              <w:top w:val="nil"/>
              <w:bottom w:val="nil"/>
            </w:tcBorders>
          </w:tcPr>
          <w:p w14:paraId="317FE6FC" w14:textId="77777777" w:rsidR="007B701B" w:rsidRPr="006F71A2" w:rsidRDefault="007B701B" w:rsidP="007B701B">
            <w:pPr>
              <w:jc w:val="center"/>
              <w:rPr>
                <w:sz w:val="22"/>
                <w:szCs w:val="22"/>
              </w:rPr>
            </w:pPr>
          </w:p>
        </w:tc>
        <w:tc>
          <w:tcPr>
            <w:tcW w:w="558" w:type="pct"/>
            <w:gridSpan w:val="2"/>
            <w:tcBorders>
              <w:top w:val="nil"/>
              <w:bottom w:val="nil"/>
            </w:tcBorders>
          </w:tcPr>
          <w:p w14:paraId="49C34B4F" w14:textId="4052839A" w:rsidR="007B701B" w:rsidRPr="006F71A2" w:rsidRDefault="007B701B" w:rsidP="007B701B">
            <w:pPr>
              <w:jc w:val="center"/>
              <w:rPr>
                <w:sz w:val="22"/>
                <w:szCs w:val="22"/>
              </w:rPr>
            </w:pPr>
            <w:r w:rsidRPr="006F71A2">
              <w:rPr>
                <w:sz w:val="22"/>
                <w:szCs w:val="22"/>
              </w:rPr>
              <w:t>Sham tDCS</w:t>
            </w:r>
          </w:p>
        </w:tc>
        <w:tc>
          <w:tcPr>
            <w:tcW w:w="508" w:type="pct"/>
            <w:gridSpan w:val="2"/>
            <w:tcBorders>
              <w:top w:val="nil"/>
              <w:bottom w:val="nil"/>
            </w:tcBorders>
          </w:tcPr>
          <w:p w14:paraId="5119CEC1" w14:textId="609B8828" w:rsidR="007B701B" w:rsidRPr="006F71A2" w:rsidRDefault="007B701B" w:rsidP="007B701B">
            <w:pPr>
              <w:jc w:val="center"/>
              <w:rPr>
                <w:sz w:val="22"/>
                <w:szCs w:val="22"/>
              </w:rPr>
            </w:pPr>
            <w:r w:rsidRPr="006F71A2">
              <w:rPr>
                <w:sz w:val="22"/>
                <w:szCs w:val="22"/>
              </w:rPr>
              <w:t>21.8 (7.8)</w:t>
            </w:r>
          </w:p>
        </w:tc>
        <w:tc>
          <w:tcPr>
            <w:tcW w:w="558" w:type="pct"/>
            <w:gridSpan w:val="2"/>
            <w:tcBorders>
              <w:top w:val="nil"/>
              <w:bottom w:val="nil"/>
            </w:tcBorders>
          </w:tcPr>
          <w:p w14:paraId="661D9F8C" w14:textId="77777777" w:rsidR="007B701B" w:rsidRPr="006F71A2" w:rsidRDefault="007B701B" w:rsidP="007B701B">
            <w:pPr>
              <w:jc w:val="center"/>
              <w:rPr>
                <w:sz w:val="22"/>
                <w:szCs w:val="22"/>
              </w:rPr>
            </w:pPr>
            <w:r w:rsidRPr="006F71A2">
              <w:rPr>
                <w:sz w:val="22"/>
                <w:szCs w:val="22"/>
              </w:rPr>
              <w:t>24.7 (9.3)</w:t>
            </w:r>
          </w:p>
        </w:tc>
        <w:tc>
          <w:tcPr>
            <w:tcW w:w="508" w:type="pct"/>
            <w:gridSpan w:val="3"/>
            <w:tcBorders>
              <w:top w:val="nil"/>
              <w:bottom w:val="nil"/>
            </w:tcBorders>
          </w:tcPr>
          <w:p w14:paraId="197EAB1C" w14:textId="53D649D4" w:rsidR="007B701B" w:rsidRPr="006F71A2" w:rsidRDefault="007B701B" w:rsidP="007B701B">
            <w:pPr>
              <w:jc w:val="center"/>
              <w:rPr>
                <w:sz w:val="22"/>
                <w:szCs w:val="22"/>
              </w:rPr>
            </w:pPr>
            <w:r w:rsidRPr="006F71A2">
              <w:rPr>
                <w:sz w:val="22"/>
                <w:szCs w:val="22"/>
              </w:rPr>
              <w:t>n/a</w:t>
            </w:r>
          </w:p>
        </w:tc>
        <w:tc>
          <w:tcPr>
            <w:tcW w:w="304" w:type="pct"/>
            <w:tcBorders>
              <w:top w:val="nil"/>
              <w:bottom w:val="nil"/>
            </w:tcBorders>
          </w:tcPr>
          <w:p w14:paraId="2B76FE35" w14:textId="1F3DF562" w:rsidR="007B701B" w:rsidRPr="0034771D" w:rsidRDefault="00264F28" w:rsidP="007B701B">
            <w:pPr>
              <w:jc w:val="center"/>
              <w:rPr>
                <w:b/>
                <w:bCs/>
                <w:sz w:val="22"/>
                <w:szCs w:val="22"/>
              </w:rPr>
            </w:pPr>
            <w:r w:rsidRPr="0034771D">
              <w:rPr>
                <w:b/>
                <w:bCs/>
                <w:sz w:val="22"/>
                <w:szCs w:val="22"/>
              </w:rPr>
              <w:t>14.13</w:t>
            </w:r>
          </w:p>
        </w:tc>
        <w:tc>
          <w:tcPr>
            <w:tcW w:w="508" w:type="pct"/>
            <w:gridSpan w:val="2"/>
            <w:tcBorders>
              <w:top w:val="nil"/>
              <w:bottom w:val="nil"/>
            </w:tcBorders>
          </w:tcPr>
          <w:p w14:paraId="0F02F11A" w14:textId="4E85A6EF" w:rsidR="007B701B" w:rsidRPr="0034771D" w:rsidRDefault="00264F28" w:rsidP="007B701B">
            <w:pPr>
              <w:jc w:val="center"/>
              <w:rPr>
                <w:b/>
                <w:bCs/>
                <w:sz w:val="22"/>
                <w:szCs w:val="22"/>
              </w:rPr>
            </w:pPr>
            <w:r w:rsidRPr="0034771D">
              <w:rPr>
                <w:b/>
                <w:bCs/>
                <w:sz w:val="22"/>
                <w:szCs w:val="22"/>
              </w:rPr>
              <w:t>&lt;.001 (.002)</w:t>
            </w:r>
          </w:p>
        </w:tc>
        <w:tc>
          <w:tcPr>
            <w:tcW w:w="305" w:type="pct"/>
            <w:tcBorders>
              <w:top w:val="nil"/>
              <w:bottom w:val="nil"/>
            </w:tcBorders>
          </w:tcPr>
          <w:p w14:paraId="7EE82E9C" w14:textId="39A0BA5C" w:rsidR="007B701B" w:rsidRPr="006F71A2" w:rsidRDefault="007B701B" w:rsidP="007B701B">
            <w:pPr>
              <w:jc w:val="center"/>
              <w:rPr>
                <w:sz w:val="22"/>
                <w:szCs w:val="22"/>
              </w:rPr>
            </w:pPr>
          </w:p>
        </w:tc>
        <w:tc>
          <w:tcPr>
            <w:tcW w:w="480" w:type="pct"/>
            <w:gridSpan w:val="2"/>
            <w:tcBorders>
              <w:top w:val="nil"/>
              <w:bottom w:val="nil"/>
            </w:tcBorders>
          </w:tcPr>
          <w:p w14:paraId="6ADF4A71" w14:textId="5C155668" w:rsidR="007B701B" w:rsidRPr="006F71A2" w:rsidRDefault="007B701B" w:rsidP="007B701B">
            <w:pPr>
              <w:jc w:val="center"/>
              <w:rPr>
                <w:sz w:val="22"/>
                <w:szCs w:val="22"/>
              </w:rPr>
            </w:pPr>
          </w:p>
        </w:tc>
      </w:tr>
      <w:tr w:rsidR="007B701B" w:rsidRPr="006F71A2" w14:paraId="204BA079" w14:textId="77777777" w:rsidTr="00264F28">
        <w:tblPrEx>
          <w:jc w:val="center"/>
          <w:tblBorders>
            <w:insideH w:val="single" w:sz="4" w:space="0" w:color="auto"/>
          </w:tblBorders>
        </w:tblPrEx>
        <w:trPr>
          <w:jc w:val="center"/>
        </w:trPr>
        <w:tc>
          <w:tcPr>
            <w:tcW w:w="609" w:type="pct"/>
            <w:tcBorders>
              <w:top w:val="nil"/>
              <w:bottom w:val="nil"/>
            </w:tcBorders>
          </w:tcPr>
          <w:p w14:paraId="4A39E111" w14:textId="77777777" w:rsidR="007B701B" w:rsidRPr="006F71A2" w:rsidRDefault="007B701B" w:rsidP="007B701B">
            <w:pPr>
              <w:jc w:val="both"/>
              <w:rPr>
                <w:b/>
                <w:bCs/>
                <w:i/>
                <w:iCs/>
                <w:sz w:val="22"/>
                <w:szCs w:val="22"/>
              </w:rPr>
            </w:pPr>
          </w:p>
        </w:tc>
        <w:tc>
          <w:tcPr>
            <w:tcW w:w="662" w:type="pct"/>
            <w:tcBorders>
              <w:top w:val="nil"/>
              <w:bottom w:val="single" w:sz="4" w:space="0" w:color="auto"/>
            </w:tcBorders>
          </w:tcPr>
          <w:p w14:paraId="297C1C7F" w14:textId="77777777" w:rsidR="007B701B" w:rsidRPr="006F71A2" w:rsidRDefault="007B701B" w:rsidP="007B701B">
            <w:pPr>
              <w:jc w:val="center"/>
              <w:rPr>
                <w:sz w:val="22"/>
                <w:szCs w:val="22"/>
              </w:rPr>
            </w:pPr>
          </w:p>
        </w:tc>
        <w:tc>
          <w:tcPr>
            <w:tcW w:w="558" w:type="pct"/>
            <w:gridSpan w:val="2"/>
            <w:tcBorders>
              <w:top w:val="nil"/>
              <w:bottom w:val="single" w:sz="4" w:space="0" w:color="auto"/>
            </w:tcBorders>
          </w:tcPr>
          <w:p w14:paraId="195E0D61" w14:textId="388F80AA" w:rsidR="007B701B" w:rsidRPr="006F71A2" w:rsidRDefault="007B701B" w:rsidP="007B701B">
            <w:pPr>
              <w:jc w:val="center"/>
              <w:rPr>
                <w:sz w:val="22"/>
                <w:szCs w:val="22"/>
              </w:rPr>
            </w:pPr>
            <w:r w:rsidRPr="006F71A2">
              <w:rPr>
                <w:sz w:val="22"/>
                <w:szCs w:val="22"/>
              </w:rPr>
              <w:t>Anodal tDCS</w:t>
            </w:r>
          </w:p>
        </w:tc>
        <w:tc>
          <w:tcPr>
            <w:tcW w:w="508" w:type="pct"/>
            <w:gridSpan w:val="2"/>
            <w:tcBorders>
              <w:top w:val="nil"/>
              <w:bottom w:val="single" w:sz="4" w:space="0" w:color="auto"/>
            </w:tcBorders>
          </w:tcPr>
          <w:p w14:paraId="48340287" w14:textId="212C39FA" w:rsidR="007B701B" w:rsidRPr="006F71A2" w:rsidRDefault="007B701B" w:rsidP="007B701B">
            <w:pPr>
              <w:jc w:val="center"/>
              <w:rPr>
                <w:sz w:val="22"/>
                <w:szCs w:val="22"/>
              </w:rPr>
            </w:pPr>
            <w:r w:rsidRPr="006F71A2">
              <w:rPr>
                <w:sz w:val="22"/>
                <w:szCs w:val="22"/>
              </w:rPr>
              <w:t>16.4 (7.2)</w:t>
            </w:r>
          </w:p>
        </w:tc>
        <w:tc>
          <w:tcPr>
            <w:tcW w:w="558" w:type="pct"/>
            <w:gridSpan w:val="2"/>
            <w:tcBorders>
              <w:top w:val="nil"/>
              <w:bottom w:val="single" w:sz="4" w:space="0" w:color="auto"/>
            </w:tcBorders>
          </w:tcPr>
          <w:p w14:paraId="0E51C90A" w14:textId="7245CE0E" w:rsidR="007B701B" w:rsidRPr="006F71A2" w:rsidRDefault="007B701B" w:rsidP="007B701B">
            <w:pPr>
              <w:jc w:val="center"/>
              <w:rPr>
                <w:sz w:val="22"/>
                <w:szCs w:val="22"/>
              </w:rPr>
            </w:pPr>
            <w:r w:rsidRPr="006F71A2">
              <w:rPr>
                <w:sz w:val="22"/>
                <w:szCs w:val="22"/>
              </w:rPr>
              <w:t>20.3 (10.7)</w:t>
            </w:r>
          </w:p>
        </w:tc>
        <w:tc>
          <w:tcPr>
            <w:tcW w:w="508" w:type="pct"/>
            <w:gridSpan w:val="3"/>
            <w:tcBorders>
              <w:top w:val="nil"/>
              <w:bottom w:val="single" w:sz="4" w:space="0" w:color="auto"/>
            </w:tcBorders>
          </w:tcPr>
          <w:p w14:paraId="729A4FDC" w14:textId="191ACD4D" w:rsidR="007B701B" w:rsidRPr="006F71A2" w:rsidRDefault="007B701B" w:rsidP="007B701B">
            <w:pPr>
              <w:jc w:val="center"/>
              <w:rPr>
                <w:sz w:val="22"/>
                <w:szCs w:val="22"/>
              </w:rPr>
            </w:pPr>
            <w:r w:rsidRPr="006F71A2">
              <w:rPr>
                <w:sz w:val="22"/>
                <w:szCs w:val="22"/>
              </w:rPr>
              <w:t>n/a</w:t>
            </w:r>
          </w:p>
        </w:tc>
        <w:tc>
          <w:tcPr>
            <w:tcW w:w="304" w:type="pct"/>
            <w:tcBorders>
              <w:top w:val="nil"/>
              <w:bottom w:val="single" w:sz="4" w:space="0" w:color="auto"/>
            </w:tcBorders>
          </w:tcPr>
          <w:p w14:paraId="24F692D9" w14:textId="7CF7C707" w:rsidR="007B701B" w:rsidRPr="006F71A2" w:rsidRDefault="007B701B" w:rsidP="007B701B">
            <w:pPr>
              <w:jc w:val="center"/>
              <w:rPr>
                <w:sz w:val="22"/>
                <w:szCs w:val="22"/>
              </w:rPr>
            </w:pPr>
          </w:p>
        </w:tc>
        <w:tc>
          <w:tcPr>
            <w:tcW w:w="508" w:type="pct"/>
            <w:gridSpan w:val="2"/>
            <w:tcBorders>
              <w:top w:val="nil"/>
              <w:bottom w:val="single" w:sz="4" w:space="0" w:color="auto"/>
            </w:tcBorders>
          </w:tcPr>
          <w:p w14:paraId="226C6647" w14:textId="2B97E34D" w:rsidR="007B701B" w:rsidRPr="006F71A2" w:rsidRDefault="007B701B" w:rsidP="007B701B">
            <w:pPr>
              <w:jc w:val="center"/>
              <w:rPr>
                <w:sz w:val="22"/>
                <w:szCs w:val="22"/>
              </w:rPr>
            </w:pPr>
          </w:p>
        </w:tc>
        <w:tc>
          <w:tcPr>
            <w:tcW w:w="305" w:type="pct"/>
            <w:tcBorders>
              <w:top w:val="nil"/>
              <w:bottom w:val="single" w:sz="4" w:space="0" w:color="auto"/>
            </w:tcBorders>
          </w:tcPr>
          <w:p w14:paraId="339C644C" w14:textId="248C0B3D" w:rsidR="007B701B" w:rsidRPr="006F71A2" w:rsidRDefault="007B701B" w:rsidP="007B701B">
            <w:pPr>
              <w:jc w:val="center"/>
              <w:rPr>
                <w:sz w:val="22"/>
                <w:szCs w:val="22"/>
              </w:rPr>
            </w:pPr>
          </w:p>
        </w:tc>
        <w:tc>
          <w:tcPr>
            <w:tcW w:w="480" w:type="pct"/>
            <w:gridSpan w:val="2"/>
            <w:tcBorders>
              <w:top w:val="nil"/>
              <w:bottom w:val="single" w:sz="4" w:space="0" w:color="auto"/>
            </w:tcBorders>
          </w:tcPr>
          <w:p w14:paraId="11C07B6C" w14:textId="3CAF1A2D" w:rsidR="007B701B" w:rsidRPr="006F71A2" w:rsidRDefault="007B701B" w:rsidP="007B701B">
            <w:pPr>
              <w:jc w:val="center"/>
              <w:rPr>
                <w:sz w:val="22"/>
                <w:szCs w:val="22"/>
              </w:rPr>
            </w:pPr>
          </w:p>
        </w:tc>
      </w:tr>
      <w:tr w:rsidR="007B701B" w:rsidRPr="006F71A2" w14:paraId="7124A67E" w14:textId="435E9765" w:rsidTr="00264F28">
        <w:tblPrEx>
          <w:jc w:val="center"/>
          <w:tblBorders>
            <w:insideH w:val="single" w:sz="4" w:space="0" w:color="auto"/>
          </w:tblBorders>
        </w:tblPrEx>
        <w:trPr>
          <w:jc w:val="center"/>
        </w:trPr>
        <w:tc>
          <w:tcPr>
            <w:tcW w:w="5000" w:type="pct"/>
            <w:gridSpan w:val="17"/>
            <w:tcBorders>
              <w:top w:val="nil"/>
              <w:bottom w:val="nil"/>
            </w:tcBorders>
          </w:tcPr>
          <w:p w14:paraId="753D4F80" w14:textId="0E16BAB4" w:rsidR="007B701B" w:rsidRPr="00A5473B" w:rsidRDefault="007B701B" w:rsidP="007B701B">
            <w:r w:rsidRPr="00A5473B">
              <w:rPr>
                <w:color w:val="000000"/>
                <w:shd w:val="clear" w:color="auto" w:fill="FFFFFF"/>
              </w:rPr>
              <w:t>*</w:t>
            </w:r>
            <w:r w:rsidRPr="00A5473B">
              <w:t>repeated measures ANCOVA testing group differences at posttreatment and follow-up (where applicable), adjusting for baseline, age at entry and medication status (naïve, off-medication, on-medication)</w:t>
            </w:r>
          </w:p>
          <w:p w14:paraId="1EE88574" w14:textId="18FF69E5" w:rsidR="00A5473B" w:rsidRPr="00A5473B" w:rsidRDefault="00CC4302" w:rsidP="00A5473B">
            <w:r w:rsidRPr="00A5473B">
              <w:rPr>
                <w:rFonts w:ascii="Times" w:hAnsi="Times" w:cs="Times"/>
                <w:b/>
                <w:bCs/>
                <w:i/>
                <w:iCs/>
              </w:rPr>
              <w:t>†</w:t>
            </w:r>
            <w:r w:rsidRPr="00A5473B">
              <w:rPr>
                <w:rFonts w:ascii="Times" w:hAnsi="Times" w:cs="CMU Serif Roman"/>
              </w:rPr>
              <w:t xml:space="preserve">Benjamini-Hochberg adjustment was applied to p-values for time, group, and time by group interaction effect separately </w:t>
            </w:r>
            <w:r w:rsidR="00A5473B" w:rsidRPr="00A5473B">
              <w:rPr>
                <w:rFonts w:ascii="Times" w:hAnsi="Times" w:cs="CMU Serif Roman"/>
              </w:rPr>
              <w:t>and was applied separately to primary cognitive, secondary cognitive, and secondary clinical outcome measures separately.</w:t>
            </w:r>
          </w:p>
          <w:p w14:paraId="77E80C39" w14:textId="59547AFF" w:rsidR="00CC4302" w:rsidRDefault="00CC4302" w:rsidP="00CC4302">
            <w:pPr>
              <w:rPr>
                <w:rFonts w:ascii="Times" w:hAnsi="Times" w:cs="CMU Serif Roman"/>
                <w:sz w:val="22"/>
                <w:szCs w:val="22"/>
              </w:rPr>
            </w:pPr>
          </w:p>
          <w:p w14:paraId="190535A7" w14:textId="77777777" w:rsidR="00CC4302" w:rsidRPr="007A2A96" w:rsidRDefault="00CC4302" w:rsidP="007B701B"/>
          <w:p w14:paraId="1EE2C480" w14:textId="46194481" w:rsidR="007B701B" w:rsidRPr="007A2A96" w:rsidRDefault="007B701B" w:rsidP="007B701B">
            <w:pPr>
              <w:rPr>
                <w:color w:val="000000"/>
                <w:shd w:val="clear" w:color="auto" w:fill="FFFFFF"/>
                <w:vertAlign w:val="superscript"/>
              </w:rPr>
            </w:pPr>
          </w:p>
        </w:tc>
      </w:tr>
    </w:tbl>
    <w:p w14:paraId="1AA80827" w14:textId="3B4D7225" w:rsidR="0093110B" w:rsidRPr="00E42751" w:rsidRDefault="0093110B" w:rsidP="002D257D">
      <w:pPr>
        <w:spacing w:line="480" w:lineRule="auto"/>
        <w:jc w:val="both"/>
      </w:pPr>
    </w:p>
    <w:p w14:paraId="7E0C2F96" w14:textId="348A85FA" w:rsidR="00501657" w:rsidRDefault="00501657" w:rsidP="002D257D">
      <w:pPr>
        <w:spacing w:line="480" w:lineRule="auto"/>
        <w:jc w:val="both"/>
      </w:pPr>
    </w:p>
    <w:p w14:paraId="4142A4A8" w14:textId="77777777" w:rsidR="00501657" w:rsidRDefault="00501657" w:rsidP="002D257D">
      <w:pPr>
        <w:spacing w:line="480" w:lineRule="auto"/>
        <w:jc w:val="both"/>
      </w:pPr>
    </w:p>
    <w:p w14:paraId="42CC5B86" w14:textId="34DFEBB0" w:rsidR="00B03720" w:rsidRDefault="00B03720" w:rsidP="002D257D">
      <w:pPr>
        <w:spacing w:line="480" w:lineRule="auto"/>
        <w:jc w:val="both"/>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308"/>
        <w:gridCol w:w="1815"/>
        <w:gridCol w:w="1770"/>
        <w:gridCol w:w="1052"/>
        <w:gridCol w:w="1306"/>
        <w:gridCol w:w="1413"/>
        <w:gridCol w:w="1231"/>
        <w:gridCol w:w="1413"/>
        <w:gridCol w:w="1650"/>
      </w:tblGrid>
      <w:tr w:rsidR="00A75D93" w:rsidRPr="00E42751" w14:paraId="1AFD1C32" w14:textId="77777777" w:rsidTr="008C6423">
        <w:tc>
          <w:tcPr>
            <w:tcW w:w="5000" w:type="pct"/>
            <w:gridSpan w:val="9"/>
            <w:shd w:val="clear" w:color="auto" w:fill="auto"/>
          </w:tcPr>
          <w:p w14:paraId="1851F3A7" w14:textId="2C0D2D4E" w:rsidR="00A75D93" w:rsidRPr="00E42751" w:rsidRDefault="00A75D93" w:rsidP="008C6423">
            <w:pPr>
              <w:rPr>
                <w:b/>
                <w:bCs/>
                <w:u w:val="single"/>
              </w:rPr>
            </w:pPr>
            <w:r w:rsidRPr="00E42751">
              <w:t xml:space="preserve">Table </w:t>
            </w:r>
            <w:r>
              <w:t>10</w:t>
            </w:r>
            <w:r w:rsidRPr="00E42751">
              <w:t>. Summary of adjusted averages for ACTIVATE</w:t>
            </w:r>
            <w:r w:rsidRPr="00E42751">
              <w:rPr>
                <w:vertAlign w:val="superscript"/>
              </w:rPr>
              <w:t>TM</w:t>
            </w:r>
            <w:r w:rsidRPr="00E42751">
              <w:t xml:space="preserve"> (</w:t>
            </w:r>
            <w:r w:rsidRPr="00E42751">
              <w:rPr>
                <w:rFonts w:ascii="Times" w:hAnsi="Times" w:cs="CMU Serif Roman"/>
                <w:i/>
                <w:iCs/>
              </w:rPr>
              <w:t>Magic Lens, Peter’s Printer Panic, Treasure Trunk</w:t>
            </w:r>
            <w:r w:rsidRPr="00E42751">
              <w:rPr>
                <w:rFonts w:ascii="Times" w:hAnsi="Times" w:cs="CMU Serif Roman"/>
              </w:rPr>
              <w:t xml:space="preserve"> only) </w:t>
            </w:r>
            <w:r w:rsidRPr="00E42751">
              <w:t>and Stop Task for each week. Benjamini-Hochberg adjusted p-values in parentheses.</w:t>
            </w:r>
          </w:p>
        </w:tc>
      </w:tr>
      <w:tr w:rsidR="00A75D93" w:rsidRPr="00E42751" w14:paraId="1B0FB16B" w14:textId="77777777" w:rsidTr="008C6423">
        <w:tc>
          <w:tcPr>
            <w:tcW w:w="827" w:type="pct"/>
            <w:tcBorders>
              <w:bottom w:val="nil"/>
            </w:tcBorders>
            <w:vAlign w:val="center"/>
          </w:tcPr>
          <w:p w14:paraId="7B2F6B6C" w14:textId="77777777" w:rsidR="00A75D93" w:rsidRPr="00E42751" w:rsidRDefault="00A75D93" w:rsidP="008C6423">
            <w:pPr>
              <w:jc w:val="both"/>
              <w:rPr>
                <w:b/>
                <w:bCs/>
                <w:i/>
                <w:iCs/>
              </w:rPr>
            </w:pPr>
          </w:p>
        </w:tc>
        <w:tc>
          <w:tcPr>
            <w:tcW w:w="1284" w:type="pct"/>
            <w:gridSpan w:val="2"/>
            <w:tcBorders>
              <w:bottom w:val="nil"/>
            </w:tcBorders>
          </w:tcPr>
          <w:p w14:paraId="65391674" w14:textId="77777777" w:rsidR="00A75D93" w:rsidRPr="00E42751" w:rsidRDefault="00A75D93" w:rsidP="008C6423">
            <w:pPr>
              <w:jc w:val="center"/>
              <w:rPr>
                <w:b/>
                <w:bCs/>
                <w:sz w:val="22"/>
                <w:szCs w:val="22"/>
              </w:rPr>
            </w:pPr>
            <w:r w:rsidRPr="00E42751">
              <w:rPr>
                <w:b/>
                <w:bCs/>
                <w:i/>
                <w:iCs/>
                <w:sz w:val="22"/>
                <w:szCs w:val="22"/>
              </w:rPr>
              <w:t>Adjusted Mean (SD)</w:t>
            </w:r>
          </w:p>
        </w:tc>
        <w:tc>
          <w:tcPr>
            <w:tcW w:w="377" w:type="pct"/>
            <w:tcBorders>
              <w:bottom w:val="nil"/>
            </w:tcBorders>
          </w:tcPr>
          <w:p w14:paraId="5A1F42AC" w14:textId="77777777" w:rsidR="00A75D93" w:rsidRPr="00E42751" w:rsidRDefault="00A75D93" w:rsidP="008C6423">
            <w:pPr>
              <w:jc w:val="center"/>
            </w:pPr>
          </w:p>
        </w:tc>
        <w:tc>
          <w:tcPr>
            <w:tcW w:w="468" w:type="pct"/>
            <w:tcBorders>
              <w:bottom w:val="nil"/>
            </w:tcBorders>
          </w:tcPr>
          <w:p w14:paraId="7C4D94DA" w14:textId="77777777" w:rsidR="00A75D93" w:rsidRPr="00E42751" w:rsidRDefault="00A75D93" w:rsidP="008C6423">
            <w:pPr>
              <w:jc w:val="center"/>
            </w:pPr>
          </w:p>
        </w:tc>
        <w:tc>
          <w:tcPr>
            <w:tcW w:w="947" w:type="pct"/>
            <w:gridSpan w:val="2"/>
            <w:tcBorders>
              <w:bottom w:val="nil"/>
            </w:tcBorders>
          </w:tcPr>
          <w:p w14:paraId="47545D44" w14:textId="77777777" w:rsidR="00A75D93" w:rsidRPr="00E42751" w:rsidRDefault="00A75D93" w:rsidP="008C6423">
            <w:pPr>
              <w:jc w:val="center"/>
            </w:pPr>
            <w:r w:rsidRPr="00E42751">
              <w:rPr>
                <w:b/>
                <w:bCs/>
                <w:sz w:val="22"/>
                <w:szCs w:val="22"/>
              </w:rPr>
              <w:t>ANCOVA</w:t>
            </w:r>
            <w:r w:rsidRPr="00E42751">
              <w:rPr>
                <w:b/>
                <w:bCs/>
                <w:sz w:val="22"/>
                <w:szCs w:val="22"/>
                <w:vertAlign w:val="superscript"/>
              </w:rPr>
              <w:t>a</w:t>
            </w:r>
          </w:p>
        </w:tc>
        <w:tc>
          <w:tcPr>
            <w:tcW w:w="506" w:type="pct"/>
            <w:tcBorders>
              <w:bottom w:val="nil"/>
            </w:tcBorders>
          </w:tcPr>
          <w:p w14:paraId="0A8ACD1A" w14:textId="77777777" w:rsidR="00A75D93" w:rsidRPr="00E42751" w:rsidRDefault="00A75D93" w:rsidP="008C6423">
            <w:pPr>
              <w:jc w:val="center"/>
            </w:pPr>
          </w:p>
        </w:tc>
        <w:tc>
          <w:tcPr>
            <w:tcW w:w="591" w:type="pct"/>
            <w:tcBorders>
              <w:bottom w:val="nil"/>
            </w:tcBorders>
          </w:tcPr>
          <w:p w14:paraId="09EB184B" w14:textId="77777777" w:rsidR="00A75D93" w:rsidRPr="00E42751" w:rsidRDefault="00A75D93" w:rsidP="008C6423">
            <w:pPr>
              <w:jc w:val="center"/>
              <w:rPr>
                <w:b/>
                <w:bCs/>
                <w:u w:val="single"/>
              </w:rPr>
            </w:pPr>
          </w:p>
        </w:tc>
      </w:tr>
      <w:tr w:rsidR="00A75D93" w:rsidRPr="00E42751" w14:paraId="67E476A9" w14:textId="77777777" w:rsidTr="008C6423">
        <w:tc>
          <w:tcPr>
            <w:tcW w:w="827" w:type="pct"/>
            <w:tcBorders>
              <w:top w:val="nil"/>
              <w:bottom w:val="nil"/>
            </w:tcBorders>
            <w:vAlign w:val="center"/>
          </w:tcPr>
          <w:p w14:paraId="441603E1" w14:textId="77777777" w:rsidR="00A75D93" w:rsidRPr="00E42751" w:rsidRDefault="00A75D93" w:rsidP="008C6423">
            <w:pPr>
              <w:jc w:val="both"/>
              <w:rPr>
                <w:b/>
                <w:bCs/>
                <w:i/>
                <w:iCs/>
              </w:rPr>
            </w:pPr>
          </w:p>
        </w:tc>
        <w:tc>
          <w:tcPr>
            <w:tcW w:w="650" w:type="pct"/>
            <w:tcBorders>
              <w:top w:val="nil"/>
              <w:bottom w:val="nil"/>
            </w:tcBorders>
            <w:vAlign w:val="bottom"/>
          </w:tcPr>
          <w:p w14:paraId="1B9F9672" w14:textId="77777777" w:rsidR="00A75D93" w:rsidRPr="00E42751" w:rsidRDefault="00A75D93" w:rsidP="008C6423">
            <w:pPr>
              <w:jc w:val="center"/>
            </w:pPr>
            <w:r w:rsidRPr="00E42751">
              <w:rPr>
                <w:b/>
                <w:bCs/>
                <w:sz w:val="22"/>
                <w:szCs w:val="22"/>
              </w:rPr>
              <w:t>Sham tDCS</w:t>
            </w:r>
          </w:p>
        </w:tc>
        <w:tc>
          <w:tcPr>
            <w:tcW w:w="634" w:type="pct"/>
            <w:tcBorders>
              <w:top w:val="nil"/>
              <w:bottom w:val="nil"/>
            </w:tcBorders>
            <w:vAlign w:val="bottom"/>
          </w:tcPr>
          <w:p w14:paraId="545B66BC" w14:textId="77777777" w:rsidR="00A75D93" w:rsidRPr="00E42751" w:rsidRDefault="00A75D93" w:rsidP="008C6423">
            <w:pPr>
              <w:jc w:val="center"/>
            </w:pPr>
            <w:r w:rsidRPr="00E42751">
              <w:rPr>
                <w:b/>
                <w:bCs/>
                <w:sz w:val="22"/>
                <w:szCs w:val="22"/>
              </w:rPr>
              <w:t>Anodal tDCS</w:t>
            </w:r>
          </w:p>
        </w:tc>
        <w:tc>
          <w:tcPr>
            <w:tcW w:w="845" w:type="pct"/>
            <w:gridSpan w:val="2"/>
            <w:tcBorders>
              <w:top w:val="nil"/>
              <w:bottom w:val="nil"/>
            </w:tcBorders>
          </w:tcPr>
          <w:p w14:paraId="51811389" w14:textId="77777777" w:rsidR="00A75D93" w:rsidRPr="00E42751" w:rsidRDefault="00A75D93" w:rsidP="008C6423">
            <w:pPr>
              <w:jc w:val="center"/>
            </w:pPr>
            <w:r w:rsidRPr="00E42751">
              <w:rPr>
                <w:b/>
                <w:bCs/>
                <w:sz w:val="22"/>
                <w:szCs w:val="22"/>
              </w:rPr>
              <w:t>Time</w:t>
            </w:r>
          </w:p>
        </w:tc>
        <w:tc>
          <w:tcPr>
            <w:tcW w:w="947" w:type="pct"/>
            <w:gridSpan w:val="2"/>
            <w:tcBorders>
              <w:top w:val="nil"/>
              <w:bottom w:val="nil"/>
            </w:tcBorders>
          </w:tcPr>
          <w:p w14:paraId="5FD7556B" w14:textId="77777777" w:rsidR="00A75D93" w:rsidRPr="00E42751" w:rsidRDefault="00A75D93" w:rsidP="008C6423">
            <w:pPr>
              <w:jc w:val="center"/>
            </w:pPr>
            <w:r w:rsidRPr="00E42751">
              <w:rPr>
                <w:b/>
                <w:bCs/>
                <w:sz w:val="22"/>
                <w:szCs w:val="22"/>
              </w:rPr>
              <w:t>Group</w:t>
            </w:r>
          </w:p>
        </w:tc>
        <w:tc>
          <w:tcPr>
            <w:tcW w:w="1097" w:type="pct"/>
            <w:gridSpan w:val="2"/>
            <w:tcBorders>
              <w:top w:val="nil"/>
              <w:bottom w:val="nil"/>
            </w:tcBorders>
          </w:tcPr>
          <w:p w14:paraId="62F4E43A" w14:textId="77777777" w:rsidR="00A75D93" w:rsidRPr="00E42751" w:rsidRDefault="00A75D93" w:rsidP="008C6423">
            <w:pPr>
              <w:jc w:val="center"/>
              <w:rPr>
                <w:b/>
                <w:bCs/>
                <w:u w:val="single"/>
              </w:rPr>
            </w:pPr>
            <w:r w:rsidRPr="00E42751">
              <w:rPr>
                <w:b/>
                <w:bCs/>
                <w:sz w:val="22"/>
                <w:szCs w:val="22"/>
              </w:rPr>
              <w:t>Time by Group</w:t>
            </w:r>
          </w:p>
        </w:tc>
      </w:tr>
      <w:tr w:rsidR="00A75D93" w:rsidRPr="00E42751" w14:paraId="2149A0CA" w14:textId="77777777" w:rsidTr="008C6423">
        <w:tc>
          <w:tcPr>
            <w:tcW w:w="827" w:type="pct"/>
            <w:tcBorders>
              <w:top w:val="nil"/>
            </w:tcBorders>
            <w:vAlign w:val="center"/>
          </w:tcPr>
          <w:p w14:paraId="42A91952" w14:textId="77777777" w:rsidR="00A75D93" w:rsidRPr="00E42751" w:rsidRDefault="00A75D93" w:rsidP="008C6423">
            <w:pPr>
              <w:jc w:val="both"/>
              <w:rPr>
                <w:b/>
                <w:bCs/>
                <w:i/>
                <w:iCs/>
                <w:vertAlign w:val="superscript"/>
              </w:rPr>
            </w:pPr>
          </w:p>
        </w:tc>
        <w:tc>
          <w:tcPr>
            <w:tcW w:w="650" w:type="pct"/>
            <w:tcBorders>
              <w:top w:val="nil"/>
            </w:tcBorders>
            <w:vAlign w:val="bottom"/>
          </w:tcPr>
          <w:p w14:paraId="6C3D3627" w14:textId="77777777" w:rsidR="00A75D93" w:rsidRPr="00E42751" w:rsidRDefault="00A75D93" w:rsidP="008C6423">
            <w:pPr>
              <w:jc w:val="center"/>
            </w:pPr>
          </w:p>
        </w:tc>
        <w:tc>
          <w:tcPr>
            <w:tcW w:w="634" w:type="pct"/>
            <w:tcBorders>
              <w:top w:val="nil"/>
            </w:tcBorders>
            <w:vAlign w:val="bottom"/>
          </w:tcPr>
          <w:p w14:paraId="03536E6F" w14:textId="77777777" w:rsidR="00A75D93" w:rsidRPr="00E42751" w:rsidRDefault="00A75D93" w:rsidP="008C6423">
            <w:pPr>
              <w:jc w:val="center"/>
            </w:pPr>
          </w:p>
        </w:tc>
        <w:tc>
          <w:tcPr>
            <w:tcW w:w="377" w:type="pct"/>
            <w:tcBorders>
              <w:top w:val="nil"/>
            </w:tcBorders>
          </w:tcPr>
          <w:p w14:paraId="32C039F8" w14:textId="77777777" w:rsidR="00A75D93" w:rsidRPr="00E42751" w:rsidRDefault="00A75D93" w:rsidP="008C6423">
            <w:pPr>
              <w:jc w:val="center"/>
            </w:pPr>
            <w:r w:rsidRPr="00E42751">
              <w:rPr>
                <w:b/>
                <w:bCs/>
                <w:i/>
                <w:iCs/>
                <w:sz w:val="22"/>
                <w:szCs w:val="22"/>
              </w:rPr>
              <w:t>F (2,88)</w:t>
            </w:r>
          </w:p>
        </w:tc>
        <w:tc>
          <w:tcPr>
            <w:tcW w:w="468" w:type="pct"/>
            <w:tcBorders>
              <w:top w:val="nil"/>
            </w:tcBorders>
          </w:tcPr>
          <w:p w14:paraId="137CA7EE" w14:textId="77777777" w:rsidR="00A75D93" w:rsidRPr="00CC4302" w:rsidRDefault="00A75D93" w:rsidP="008C6423">
            <w:pPr>
              <w:jc w:val="center"/>
              <w:rPr>
                <w:b/>
                <w:bCs/>
                <w:i/>
                <w:iCs/>
              </w:rPr>
            </w:pPr>
            <w:r w:rsidRPr="00CC4302">
              <w:rPr>
                <w:b/>
                <w:bCs/>
                <w:i/>
                <w:iCs/>
                <w:sz w:val="22"/>
                <w:szCs w:val="22"/>
              </w:rPr>
              <w:t>p</w:t>
            </w:r>
            <w:r w:rsidRPr="00CC4302">
              <w:rPr>
                <w:rFonts w:ascii="Times" w:hAnsi="Times" w:cs="CMU Serif Roman"/>
                <w:b/>
                <w:bCs/>
                <w:i/>
                <w:iCs/>
                <w:sz w:val="22"/>
                <w:szCs w:val="22"/>
              </w:rPr>
              <w:t>†</w:t>
            </w:r>
          </w:p>
        </w:tc>
        <w:tc>
          <w:tcPr>
            <w:tcW w:w="506" w:type="pct"/>
            <w:tcBorders>
              <w:top w:val="nil"/>
            </w:tcBorders>
          </w:tcPr>
          <w:p w14:paraId="30430EDB" w14:textId="77777777" w:rsidR="00A75D93" w:rsidRPr="00CC4302" w:rsidRDefault="00A75D93" w:rsidP="008C6423">
            <w:pPr>
              <w:jc w:val="center"/>
              <w:rPr>
                <w:b/>
                <w:bCs/>
                <w:i/>
                <w:iCs/>
              </w:rPr>
            </w:pPr>
            <w:r w:rsidRPr="00CC4302">
              <w:rPr>
                <w:b/>
                <w:bCs/>
                <w:i/>
                <w:iCs/>
                <w:sz w:val="22"/>
                <w:szCs w:val="22"/>
              </w:rPr>
              <w:t>F (1,44)</w:t>
            </w:r>
          </w:p>
        </w:tc>
        <w:tc>
          <w:tcPr>
            <w:tcW w:w="441" w:type="pct"/>
            <w:tcBorders>
              <w:top w:val="nil"/>
            </w:tcBorders>
          </w:tcPr>
          <w:p w14:paraId="179DC6A5" w14:textId="77777777" w:rsidR="00A75D93" w:rsidRPr="00CC4302" w:rsidRDefault="00A75D93" w:rsidP="008C6423">
            <w:pPr>
              <w:jc w:val="center"/>
              <w:rPr>
                <w:b/>
                <w:bCs/>
                <w:i/>
                <w:iCs/>
              </w:rPr>
            </w:pPr>
            <w:r w:rsidRPr="00CC4302">
              <w:rPr>
                <w:b/>
                <w:bCs/>
                <w:i/>
                <w:iCs/>
                <w:sz w:val="22"/>
                <w:szCs w:val="22"/>
              </w:rPr>
              <w:t>p</w:t>
            </w:r>
            <w:r w:rsidRPr="00CC4302">
              <w:rPr>
                <w:rFonts w:ascii="Times" w:hAnsi="Times" w:cs="CMU Serif Roman"/>
                <w:b/>
                <w:bCs/>
                <w:i/>
                <w:iCs/>
                <w:sz w:val="22"/>
                <w:szCs w:val="22"/>
              </w:rPr>
              <w:t>†</w:t>
            </w:r>
          </w:p>
        </w:tc>
        <w:tc>
          <w:tcPr>
            <w:tcW w:w="506" w:type="pct"/>
            <w:tcBorders>
              <w:top w:val="nil"/>
            </w:tcBorders>
          </w:tcPr>
          <w:p w14:paraId="1ADA6EAD" w14:textId="77777777" w:rsidR="00A75D93" w:rsidRPr="00CC4302" w:rsidRDefault="00A75D93" w:rsidP="008C6423">
            <w:pPr>
              <w:jc w:val="center"/>
              <w:rPr>
                <w:b/>
                <w:bCs/>
                <w:i/>
                <w:iCs/>
              </w:rPr>
            </w:pPr>
            <w:r w:rsidRPr="00CC4302">
              <w:rPr>
                <w:b/>
                <w:bCs/>
                <w:i/>
                <w:iCs/>
                <w:sz w:val="22"/>
                <w:szCs w:val="22"/>
              </w:rPr>
              <w:t>F (2,88)</w:t>
            </w:r>
          </w:p>
        </w:tc>
        <w:tc>
          <w:tcPr>
            <w:tcW w:w="591" w:type="pct"/>
            <w:tcBorders>
              <w:top w:val="nil"/>
            </w:tcBorders>
          </w:tcPr>
          <w:p w14:paraId="48D4A84E" w14:textId="77777777" w:rsidR="00A75D93" w:rsidRPr="00CC4302" w:rsidRDefault="00A75D93" w:rsidP="008C6423">
            <w:pPr>
              <w:jc w:val="center"/>
              <w:rPr>
                <w:b/>
                <w:bCs/>
                <w:i/>
                <w:iCs/>
                <w:u w:val="single"/>
              </w:rPr>
            </w:pPr>
            <w:r w:rsidRPr="00CC4302">
              <w:rPr>
                <w:b/>
                <w:bCs/>
                <w:i/>
                <w:iCs/>
                <w:sz w:val="22"/>
                <w:szCs w:val="22"/>
              </w:rPr>
              <w:t>p</w:t>
            </w:r>
            <w:r w:rsidRPr="00CC4302">
              <w:rPr>
                <w:rFonts w:ascii="Times" w:hAnsi="Times" w:cs="CMU Serif Roman"/>
                <w:b/>
                <w:bCs/>
                <w:i/>
                <w:iCs/>
                <w:sz w:val="22"/>
                <w:szCs w:val="22"/>
              </w:rPr>
              <w:t>†</w:t>
            </w:r>
          </w:p>
        </w:tc>
      </w:tr>
      <w:tr w:rsidR="00A75D93" w:rsidRPr="00E42751" w14:paraId="2B65C27E" w14:textId="77777777" w:rsidTr="008C6423">
        <w:tc>
          <w:tcPr>
            <w:tcW w:w="827" w:type="pct"/>
            <w:tcBorders>
              <w:bottom w:val="nil"/>
            </w:tcBorders>
            <w:vAlign w:val="center"/>
          </w:tcPr>
          <w:p w14:paraId="20AA20CE" w14:textId="77777777" w:rsidR="00A75D93" w:rsidRPr="00E42751" w:rsidRDefault="00A75D93" w:rsidP="008C6423">
            <w:pPr>
              <w:jc w:val="both"/>
              <w:rPr>
                <w:sz w:val="22"/>
                <w:szCs w:val="22"/>
              </w:rPr>
            </w:pPr>
            <w:r w:rsidRPr="00E42751">
              <w:rPr>
                <w:b/>
                <w:bCs/>
                <w:i/>
                <w:iCs/>
              </w:rPr>
              <w:t>ACTIVATE</w:t>
            </w:r>
            <w:r w:rsidRPr="00E42751">
              <w:rPr>
                <w:b/>
                <w:bCs/>
                <w:i/>
                <w:iCs/>
                <w:vertAlign w:val="superscript"/>
              </w:rPr>
              <w:t>TM</w:t>
            </w:r>
          </w:p>
        </w:tc>
        <w:tc>
          <w:tcPr>
            <w:tcW w:w="650" w:type="pct"/>
            <w:tcBorders>
              <w:bottom w:val="nil"/>
            </w:tcBorders>
            <w:vAlign w:val="bottom"/>
          </w:tcPr>
          <w:p w14:paraId="39B933E3" w14:textId="77777777" w:rsidR="00A75D93" w:rsidRPr="00E42751" w:rsidRDefault="00A75D93" w:rsidP="008C6423">
            <w:pPr>
              <w:jc w:val="center"/>
            </w:pPr>
          </w:p>
        </w:tc>
        <w:tc>
          <w:tcPr>
            <w:tcW w:w="634" w:type="pct"/>
            <w:tcBorders>
              <w:bottom w:val="nil"/>
            </w:tcBorders>
            <w:vAlign w:val="bottom"/>
          </w:tcPr>
          <w:p w14:paraId="11085606" w14:textId="77777777" w:rsidR="00A75D93" w:rsidRPr="00E42751" w:rsidRDefault="00A75D93" w:rsidP="008C6423">
            <w:pPr>
              <w:jc w:val="center"/>
            </w:pPr>
          </w:p>
        </w:tc>
        <w:tc>
          <w:tcPr>
            <w:tcW w:w="377" w:type="pct"/>
            <w:tcBorders>
              <w:bottom w:val="nil"/>
            </w:tcBorders>
          </w:tcPr>
          <w:p w14:paraId="07D8CD65" w14:textId="77777777" w:rsidR="00A75D93" w:rsidRPr="00E42751" w:rsidRDefault="00A75D93" w:rsidP="008C6423">
            <w:pPr>
              <w:jc w:val="center"/>
            </w:pPr>
          </w:p>
        </w:tc>
        <w:tc>
          <w:tcPr>
            <w:tcW w:w="468" w:type="pct"/>
            <w:tcBorders>
              <w:bottom w:val="nil"/>
            </w:tcBorders>
          </w:tcPr>
          <w:p w14:paraId="234C4B6C" w14:textId="77777777" w:rsidR="00A75D93" w:rsidRPr="00E42751" w:rsidRDefault="00A75D93" w:rsidP="008C6423">
            <w:pPr>
              <w:jc w:val="center"/>
            </w:pPr>
          </w:p>
        </w:tc>
        <w:tc>
          <w:tcPr>
            <w:tcW w:w="506" w:type="pct"/>
            <w:tcBorders>
              <w:bottom w:val="nil"/>
            </w:tcBorders>
          </w:tcPr>
          <w:p w14:paraId="40F63CC2" w14:textId="77777777" w:rsidR="00A75D93" w:rsidRPr="00E42751" w:rsidRDefault="00A75D93" w:rsidP="008C6423">
            <w:pPr>
              <w:jc w:val="center"/>
            </w:pPr>
          </w:p>
        </w:tc>
        <w:tc>
          <w:tcPr>
            <w:tcW w:w="441" w:type="pct"/>
            <w:tcBorders>
              <w:bottom w:val="nil"/>
            </w:tcBorders>
          </w:tcPr>
          <w:p w14:paraId="4185C61A" w14:textId="77777777" w:rsidR="00A75D93" w:rsidRPr="00E42751" w:rsidRDefault="00A75D93" w:rsidP="008C6423">
            <w:pPr>
              <w:jc w:val="center"/>
            </w:pPr>
          </w:p>
        </w:tc>
        <w:tc>
          <w:tcPr>
            <w:tcW w:w="506" w:type="pct"/>
            <w:tcBorders>
              <w:bottom w:val="nil"/>
            </w:tcBorders>
          </w:tcPr>
          <w:p w14:paraId="440DB54D" w14:textId="77777777" w:rsidR="00A75D93" w:rsidRPr="00E42751" w:rsidRDefault="00A75D93" w:rsidP="008C6423">
            <w:pPr>
              <w:jc w:val="center"/>
            </w:pPr>
          </w:p>
        </w:tc>
        <w:tc>
          <w:tcPr>
            <w:tcW w:w="591" w:type="pct"/>
            <w:tcBorders>
              <w:bottom w:val="nil"/>
            </w:tcBorders>
          </w:tcPr>
          <w:p w14:paraId="5CF12D5A" w14:textId="77777777" w:rsidR="00A75D93" w:rsidRPr="00E42751" w:rsidRDefault="00A75D93" w:rsidP="008C6423">
            <w:pPr>
              <w:jc w:val="center"/>
              <w:rPr>
                <w:b/>
                <w:bCs/>
                <w:u w:val="single"/>
              </w:rPr>
            </w:pPr>
          </w:p>
        </w:tc>
      </w:tr>
      <w:tr w:rsidR="00A75D93" w:rsidRPr="00E42751" w14:paraId="3BFA2B3E" w14:textId="77777777" w:rsidTr="008C6423">
        <w:tc>
          <w:tcPr>
            <w:tcW w:w="827" w:type="pct"/>
            <w:tcBorders>
              <w:top w:val="nil"/>
              <w:bottom w:val="nil"/>
            </w:tcBorders>
            <w:vAlign w:val="center"/>
          </w:tcPr>
          <w:p w14:paraId="79E32BB8" w14:textId="77777777" w:rsidR="00A75D93" w:rsidRPr="00E42751" w:rsidRDefault="00A75D93" w:rsidP="008C6423">
            <w:pPr>
              <w:jc w:val="both"/>
              <w:rPr>
                <w:b/>
                <w:bCs/>
                <w:i/>
                <w:iCs/>
                <w:sz w:val="22"/>
                <w:szCs w:val="22"/>
              </w:rPr>
            </w:pPr>
            <w:r w:rsidRPr="00E42751">
              <w:rPr>
                <w:sz w:val="22"/>
                <w:szCs w:val="22"/>
              </w:rPr>
              <w:t xml:space="preserve">  Week 1</w:t>
            </w:r>
          </w:p>
        </w:tc>
        <w:tc>
          <w:tcPr>
            <w:tcW w:w="650" w:type="pct"/>
            <w:tcBorders>
              <w:top w:val="nil"/>
              <w:bottom w:val="nil"/>
            </w:tcBorders>
            <w:vAlign w:val="bottom"/>
          </w:tcPr>
          <w:p w14:paraId="1B112AC8" w14:textId="77777777" w:rsidR="00A75D93" w:rsidRPr="00E42751" w:rsidRDefault="00A75D93" w:rsidP="008C6423">
            <w:pPr>
              <w:jc w:val="center"/>
            </w:pPr>
            <w:r w:rsidRPr="00E42751">
              <w:t>6.67 (.18)</w:t>
            </w:r>
          </w:p>
        </w:tc>
        <w:tc>
          <w:tcPr>
            <w:tcW w:w="634" w:type="pct"/>
            <w:tcBorders>
              <w:top w:val="nil"/>
              <w:bottom w:val="nil"/>
            </w:tcBorders>
            <w:vAlign w:val="bottom"/>
          </w:tcPr>
          <w:p w14:paraId="7CA2F4B9" w14:textId="77777777" w:rsidR="00A75D93" w:rsidRPr="00E42751" w:rsidRDefault="00A75D93" w:rsidP="008C6423">
            <w:pPr>
              <w:jc w:val="center"/>
            </w:pPr>
            <w:r w:rsidRPr="00E42751">
              <w:t>6.19 (.19)</w:t>
            </w:r>
          </w:p>
        </w:tc>
        <w:tc>
          <w:tcPr>
            <w:tcW w:w="377" w:type="pct"/>
            <w:tcBorders>
              <w:top w:val="nil"/>
              <w:bottom w:val="nil"/>
            </w:tcBorders>
          </w:tcPr>
          <w:p w14:paraId="129354A5" w14:textId="77777777" w:rsidR="00A75D93" w:rsidRPr="00E42751" w:rsidRDefault="00A75D93" w:rsidP="008C6423">
            <w:pPr>
              <w:jc w:val="center"/>
            </w:pPr>
            <w:r w:rsidRPr="00E42751">
              <w:t>2.33</w:t>
            </w:r>
          </w:p>
        </w:tc>
        <w:tc>
          <w:tcPr>
            <w:tcW w:w="468" w:type="pct"/>
            <w:tcBorders>
              <w:top w:val="nil"/>
              <w:bottom w:val="nil"/>
            </w:tcBorders>
          </w:tcPr>
          <w:p w14:paraId="39230619" w14:textId="77777777" w:rsidR="00A75D93" w:rsidRPr="00E42751" w:rsidRDefault="00A75D93" w:rsidP="008C6423">
            <w:pPr>
              <w:jc w:val="center"/>
            </w:pPr>
            <w:r w:rsidRPr="00E42751">
              <w:t>.10 (.20)</w:t>
            </w:r>
          </w:p>
        </w:tc>
        <w:tc>
          <w:tcPr>
            <w:tcW w:w="506" w:type="pct"/>
            <w:tcBorders>
              <w:top w:val="nil"/>
              <w:bottom w:val="nil"/>
            </w:tcBorders>
          </w:tcPr>
          <w:p w14:paraId="0FADC3DA" w14:textId="77777777" w:rsidR="00A75D93" w:rsidRPr="00E42751" w:rsidRDefault="00A75D93" w:rsidP="008C6423">
            <w:pPr>
              <w:jc w:val="center"/>
            </w:pPr>
            <w:r w:rsidRPr="00E42751">
              <w:t>1.79</w:t>
            </w:r>
          </w:p>
        </w:tc>
        <w:tc>
          <w:tcPr>
            <w:tcW w:w="441" w:type="pct"/>
            <w:tcBorders>
              <w:top w:val="nil"/>
              <w:bottom w:val="nil"/>
            </w:tcBorders>
          </w:tcPr>
          <w:p w14:paraId="183F42B6" w14:textId="77777777" w:rsidR="00A75D93" w:rsidRPr="00E42751" w:rsidRDefault="00A75D93" w:rsidP="008C6423">
            <w:pPr>
              <w:jc w:val="center"/>
            </w:pPr>
            <w:r w:rsidRPr="00E42751">
              <w:t>.19 (.19)</w:t>
            </w:r>
          </w:p>
        </w:tc>
        <w:tc>
          <w:tcPr>
            <w:tcW w:w="506" w:type="pct"/>
            <w:tcBorders>
              <w:top w:val="nil"/>
              <w:bottom w:val="nil"/>
            </w:tcBorders>
          </w:tcPr>
          <w:p w14:paraId="4DEF02A7" w14:textId="77777777" w:rsidR="00A75D93" w:rsidRPr="00E42751" w:rsidRDefault="00A75D93" w:rsidP="008C6423">
            <w:pPr>
              <w:jc w:val="center"/>
            </w:pPr>
            <w:r w:rsidRPr="00E42751">
              <w:t>.77</w:t>
            </w:r>
          </w:p>
        </w:tc>
        <w:tc>
          <w:tcPr>
            <w:tcW w:w="591" w:type="pct"/>
            <w:tcBorders>
              <w:top w:val="nil"/>
              <w:bottom w:val="nil"/>
            </w:tcBorders>
          </w:tcPr>
          <w:p w14:paraId="6545A5E5" w14:textId="77777777" w:rsidR="00A75D93" w:rsidRPr="00E42751" w:rsidRDefault="00A75D93" w:rsidP="008C6423">
            <w:pPr>
              <w:jc w:val="center"/>
              <w:rPr>
                <w:b/>
                <w:bCs/>
                <w:u w:val="single"/>
              </w:rPr>
            </w:pPr>
            <w:r w:rsidRPr="00E42751">
              <w:t>.47 (.47)</w:t>
            </w:r>
          </w:p>
        </w:tc>
      </w:tr>
      <w:tr w:rsidR="00A75D93" w:rsidRPr="00E42751" w14:paraId="07A51387" w14:textId="77777777" w:rsidTr="008C6423">
        <w:tc>
          <w:tcPr>
            <w:tcW w:w="827" w:type="pct"/>
            <w:tcBorders>
              <w:top w:val="nil"/>
              <w:bottom w:val="nil"/>
            </w:tcBorders>
            <w:vAlign w:val="center"/>
          </w:tcPr>
          <w:p w14:paraId="0759B654" w14:textId="77777777" w:rsidR="00A75D93" w:rsidRPr="00E42751" w:rsidRDefault="00A75D93" w:rsidP="008C6423">
            <w:pPr>
              <w:jc w:val="both"/>
              <w:rPr>
                <w:sz w:val="22"/>
                <w:szCs w:val="22"/>
              </w:rPr>
            </w:pPr>
            <w:r w:rsidRPr="00E42751">
              <w:rPr>
                <w:sz w:val="22"/>
                <w:szCs w:val="22"/>
              </w:rPr>
              <w:t xml:space="preserve">  Week 2</w:t>
            </w:r>
          </w:p>
        </w:tc>
        <w:tc>
          <w:tcPr>
            <w:tcW w:w="650" w:type="pct"/>
            <w:tcBorders>
              <w:top w:val="nil"/>
              <w:bottom w:val="nil"/>
            </w:tcBorders>
            <w:vAlign w:val="bottom"/>
          </w:tcPr>
          <w:p w14:paraId="17B46EF6" w14:textId="77777777" w:rsidR="00A75D93" w:rsidRPr="00E42751" w:rsidRDefault="00A75D93" w:rsidP="008C6423">
            <w:pPr>
              <w:jc w:val="center"/>
              <w:rPr>
                <w:sz w:val="22"/>
                <w:szCs w:val="22"/>
              </w:rPr>
            </w:pPr>
            <w:r w:rsidRPr="00E42751">
              <w:rPr>
                <w:sz w:val="22"/>
                <w:szCs w:val="22"/>
              </w:rPr>
              <w:t>14.85 (.42)</w:t>
            </w:r>
          </w:p>
        </w:tc>
        <w:tc>
          <w:tcPr>
            <w:tcW w:w="634" w:type="pct"/>
            <w:tcBorders>
              <w:top w:val="nil"/>
              <w:bottom w:val="nil"/>
            </w:tcBorders>
            <w:vAlign w:val="bottom"/>
          </w:tcPr>
          <w:p w14:paraId="0011A0EC" w14:textId="77777777" w:rsidR="00A75D93" w:rsidRPr="00E42751" w:rsidRDefault="00A75D93" w:rsidP="008C6423">
            <w:pPr>
              <w:jc w:val="center"/>
              <w:rPr>
                <w:sz w:val="22"/>
                <w:szCs w:val="22"/>
              </w:rPr>
            </w:pPr>
            <w:r w:rsidRPr="00E42751">
              <w:rPr>
                <w:sz w:val="22"/>
                <w:szCs w:val="22"/>
              </w:rPr>
              <w:t>13.89 (.44)</w:t>
            </w:r>
          </w:p>
        </w:tc>
        <w:tc>
          <w:tcPr>
            <w:tcW w:w="377" w:type="pct"/>
            <w:tcBorders>
              <w:top w:val="nil"/>
              <w:bottom w:val="nil"/>
            </w:tcBorders>
          </w:tcPr>
          <w:p w14:paraId="3F573123" w14:textId="77777777" w:rsidR="00A75D93" w:rsidRPr="00E42751" w:rsidRDefault="00A75D93" w:rsidP="008C6423">
            <w:pPr>
              <w:jc w:val="center"/>
              <w:rPr>
                <w:sz w:val="22"/>
                <w:szCs w:val="22"/>
              </w:rPr>
            </w:pPr>
          </w:p>
        </w:tc>
        <w:tc>
          <w:tcPr>
            <w:tcW w:w="468" w:type="pct"/>
            <w:tcBorders>
              <w:top w:val="nil"/>
              <w:bottom w:val="nil"/>
            </w:tcBorders>
          </w:tcPr>
          <w:p w14:paraId="0F04D66C" w14:textId="77777777" w:rsidR="00A75D93" w:rsidRPr="00E42751" w:rsidRDefault="00A75D93" w:rsidP="008C6423">
            <w:pPr>
              <w:jc w:val="center"/>
              <w:rPr>
                <w:sz w:val="22"/>
                <w:szCs w:val="22"/>
              </w:rPr>
            </w:pPr>
          </w:p>
        </w:tc>
        <w:tc>
          <w:tcPr>
            <w:tcW w:w="506" w:type="pct"/>
            <w:tcBorders>
              <w:top w:val="nil"/>
              <w:bottom w:val="nil"/>
            </w:tcBorders>
          </w:tcPr>
          <w:p w14:paraId="47A2B205" w14:textId="77777777" w:rsidR="00A75D93" w:rsidRPr="00E42751" w:rsidRDefault="00A75D93" w:rsidP="008C6423">
            <w:pPr>
              <w:jc w:val="center"/>
              <w:rPr>
                <w:sz w:val="22"/>
                <w:szCs w:val="22"/>
              </w:rPr>
            </w:pPr>
          </w:p>
        </w:tc>
        <w:tc>
          <w:tcPr>
            <w:tcW w:w="441" w:type="pct"/>
            <w:tcBorders>
              <w:top w:val="nil"/>
              <w:bottom w:val="nil"/>
            </w:tcBorders>
          </w:tcPr>
          <w:p w14:paraId="479439EA" w14:textId="77777777" w:rsidR="00A75D93" w:rsidRPr="00E42751" w:rsidRDefault="00A75D93" w:rsidP="008C6423">
            <w:pPr>
              <w:jc w:val="center"/>
              <w:rPr>
                <w:sz w:val="22"/>
                <w:szCs w:val="22"/>
              </w:rPr>
            </w:pPr>
          </w:p>
        </w:tc>
        <w:tc>
          <w:tcPr>
            <w:tcW w:w="506" w:type="pct"/>
            <w:tcBorders>
              <w:top w:val="nil"/>
              <w:bottom w:val="nil"/>
            </w:tcBorders>
          </w:tcPr>
          <w:p w14:paraId="1C7EA685" w14:textId="77777777" w:rsidR="00A75D93" w:rsidRPr="00E42751" w:rsidRDefault="00A75D93" w:rsidP="008C6423">
            <w:pPr>
              <w:jc w:val="center"/>
              <w:rPr>
                <w:sz w:val="22"/>
                <w:szCs w:val="22"/>
              </w:rPr>
            </w:pPr>
          </w:p>
        </w:tc>
        <w:tc>
          <w:tcPr>
            <w:tcW w:w="591" w:type="pct"/>
            <w:tcBorders>
              <w:top w:val="nil"/>
              <w:bottom w:val="nil"/>
            </w:tcBorders>
          </w:tcPr>
          <w:p w14:paraId="41C6EDFE" w14:textId="77777777" w:rsidR="00A75D93" w:rsidRPr="00E42751" w:rsidRDefault="00A75D93" w:rsidP="008C6423">
            <w:pPr>
              <w:jc w:val="center"/>
              <w:rPr>
                <w:sz w:val="22"/>
                <w:szCs w:val="22"/>
              </w:rPr>
            </w:pPr>
          </w:p>
        </w:tc>
      </w:tr>
      <w:tr w:rsidR="00A75D93" w:rsidRPr="00E42751" w14:paraId="41DDB560" w14:textId="77777777" w:rsidTr="008C6423">
        <w:tc>
          <w:tcPr>
            <w:tcW w:w="827" w:type="pct"/>
            <w:tcBorders>
              <w:top w:val="nil"/>
            </w:tcBorders>
            <w:vAlign w:val="center"/>
          </w:tcPr>
          <w:p w14:paraId="62EAC4E2" w14:textId="77777777" w:rsidR="00A75D93" w:rsidRPr="00E42751" w:rsidRDefault="00A75D93" w:rsidP="008C6423">
            <w:pPr>
              <w:jc w:val="both"/>
              <w:rPr>
                <w:sz w:val="22"/>
                <w:szCs w:val="22"/>
              </w:rPr>
            </w:pPr>
            <w:r w:rsidRPr="00E42751">
              <w:rPr>
                <w:sz w:val="22"/>
                <w:szCs w:val="22"/>
              </w:rPr>
              <w:t xml:space="preserve">  Week 3</w:t>
            </w:r>
          </w:p>
        </w:tc>
        <w:tc>
          <w:tcPr>
            <w:tcW w:w="650" w:type="pct"/>
            <w:tcBorders>
              <w:top w:val="nil"/>
            </w:tcBorders>
            <w:vAlign w:val="bottom"/>
          </w:tcPr>
          <w:p w14:paraId="638FFDB2" w14:textId="77777777" w:rsidR="00A75D93" w:rsidRPr="00E42751" w:rsidRDefault="00A75D93" w:rsidP="008C6423">
            <w:pPr>
              <w:jc w:val="center"/>
              <w:rPr>
                <w:sz w:val="22"/>
                <w:szCs w:val="22"/>
              </w:rPr>
            </w:pPr>
            <w:r w:rsidRPr="00E42751">
              <w:rPr>
                <w:sz w:val="22"/>
                <w:szCs w:val="22"/>
              </w:rPr>
              <w:t>22.91 (.73)</w:t>
            </w:r>
          </w:p>
        </w:tc>
        <w:tc>
          <w:tcPr>
            <w:tcW w:w="634" w:type="pct"/>
            <w:tcBorders>
              <w:top w:val="nil"/>
            </w:tcBorders>
            <w:vAlign w:val="bottom"/>
          </w:tcPr>
          <w:p w14:paraId="26048F93" w14:textId="77777777" w:rsidR="00A75D93" w:rsidRPr="00E42751" w:rsidRDefault="00A75D93" w:rsidP="008C6423">
            <w:pPr>
              <w:jc w:val="center"/>
              <w:rPr>
                <w:sz w:val="22"/>
                <w:szCs w:val="22"/>
              </w:rPr>
            </w:pPr>
            <w:r w:rsidRPr="00E42751">
              <w:rPr>
                <w:sz w:val="22"/>
                <w:szCs w:val="22"/>
              </w:rPr>
              <w:t>21.74 (.76)</w:t>
            </w:r>
          </w:p>
        </w:tc>
        <w:tc>
          <w:tcPr>
            <w:tcW w:w="377" w:type="pct"/>
            <w:tcBorders>
              <w:top w:val="nil"/>
            </w:tcBorders>
          </w:tcPr>
          <w:p w14:paraId="1804C230" w14:textId="77777777" w:rsidR="00A75D93" w:rsidRPr="00E42751" w:rsidRDefault="00A75D93" w:rsidP="008C6423">
            <w:pPr>
              <w:jc w:val="center"/>
              <w:rPr>
                <w:sz w:val="22"/>
                <w:szCs w:val="22"/>
              </w:rPr>
            </w:pPr>
          </w:p>
        </w:tc>
        <w:tc>
          <w:tcPr>
            <w:tcW w:w="468" w:type="pct"/>
            <w:tcBorders>
              <w:top w:val="nil"/>
            </w:tcBorders>
          </w:tcPr>
          <w:p w14:paraId="099A5F5E" w14:textId="77777777" w:rsidR="00A75D93" w:rsidRPr="00E42751" w:rsidRDefault="00A75D93" w:rsidP="008C6423">
            <w:pPr>
              <w:jc w:val="center"/>
              <w:rPr>
                <w:sz w:val="22"/>
                <w:szCs w:val="22"/>
              </w:rPr>
            </w:pPr>
          </w:p>
        </w:tc>
        <w:tc>
          <w:tcPr>
            <w:tcW w:w="506" w:type="pct"/>
            <w:tcBorders>
              <w:top w:val="nil"/>
            </w:tcBorders>
          </w:tcPr>
          <w:p w14:paraId="024947E8" w14:textId="77777777" w:rsidR="00A75D93" w:rsidRPr="00E42751" w:rsidRDefault="00A75D93" w:rsidP="008C6423">
            <w:pPr>
              <w:jc w:val="center"/>
              <w:rPr>
                <w:sz w:val="22"/>
                <w:szCs w:val="22"/>
              </w:rPr>
            </w:pPr>
          </w:p>
        </w:tc>
        <w:tc>
          <w:tcPr>
            <w:tcW w:w="441" w:type="pct"/>
            <w:tcBorders>
              <w:top w:val="nil"/>
            </w:tcBorders>
          </w:tcPr>
          <w:p w14:paraId="50584FF2" w14:textId="77777777" w:rsidR="00A75D93" w:rsidRPr="00E42751" w:rsidRDefault="00A75D93" w:rsidP="008C6423">
            <w:pPr>
              <w:jc w:val="center"/>
              <w:rPr>
                <w:sz w:val="22"/>
                <w:szCs w:val="22"/>
              </w:rPr>
            </w:pPr>
          </w:p>
        </w:tc>
        <w:tc>
          <w:tcPr>
            <w:tcW w:w="506" w:type="pct"/>
            <w:tcBorders>
              <w:top w:val="nil"/>
            </w:tcBorders>
          </w:tcPr>
          <w:p w14:paraId="66FFC763" w14:textId="77777777" w:rsidR="00A75D93" w:rsidRPr="00E42751" w:rsidRDefault="00A75D93" w:rsidP="008C6423">
            <w:pPr>
              <w:jc w:val="center"/>
              <w:rPr>
                <w:sz w:val="22"/>
                <w:szCs w:val="22"/>
              </w:rPr>
            </w:pPr>
          </w:p>
        </w:tc>
        <w:tc>
          <w:tcPr>
            <w:tcW w:w="591" w:type="pct"/>
            <w:tcBorders>
              <w:top w:val="nil"/>
            </w:tcBorders>
          </w:tcPr>
          <w:p w14:paraId="7D9114F3" w14:textId="77777777" w:rsidR="00A75D93" w:rsidRPr="00E42751" w:rsidRDefault="00A75D93" w:rsidP="008C6423">
            <w:pPr>
              <w:jc w:val="center"/>
              <w:rPr>
                <w:sz w:val="22"/>
                <w:szCs w:val="22"/>
              </w:rPr>
            </w:pPr>
          </w:p>
        </w:tc>
      </w:tr>
      <w:tr w:rsidR="00A75D93" w:rsidRPr="00E42751" w14:paraId="59D1CA91" w14:textId="77777777" w:rsidTr="008C6423">
        <w:tc>
          <w:tcPr>
            <w:tcW w:w="827" w:type="pct"/>
            <w:vAlign w:val="center"/>
          </w:tcPr>
          <w:p w14:paraId="7183EA88" w14:textId="77777777" w:rsidR="00A75D93" w:rsidRPr="00E42751" w:rsidRDefault="00A75D93" w:rsidP="008C6423">
            <w:pPr>
              <w:jc w:val="both"/>
              <w:rPr>
                <w:b/>
                <w:bCs/>
                <w:i/>
                <w:iCs/>
                <w:sz w:val="22"/>
                <w:szCs w:val="22"/>
              </w:rPr>
            </w:pPr>
          </w:p>
        </w:tc>
        <w:tc>
          <w:tcPr>
            <w:tcW w:w="650" w:type="pct"/>
            <w:vAlign w:val="bottom"/>
          </w:tcPr>
          <w:p w14:paraId="6CC94842" w14:textId="77777777" w:rsidR="00A75D93" w:rsidRPr="00E42751" w:rsidRDefault="00A75D93" w:rsidP="008C6423">
            <w:pPr>
              <w:jc w:val="center"/>
              <w:rPr>
                <w:sz w:val="22"/>
                <w:szCs w:val="22"/>
              </w:rPr>
            </w:pPr>
          </w:p>
        </w:tc>
        <w:tc>
          <w:tcPr>
            <w:tcW w:w="634" w:type="pct"/>
            <w:vAlign w:val="bottom"/>
          </w:tcPr>
          <w:p w14:paraId="00E5F8B4" w14:textId="77777777" w:rsidR="00A75D93" w:rsidRPr="00E42751" w:rsidRDefault="00A75D93" w:rsidP="008C6423">
            <w:pPr>
              <w:jc w:val="center"/>
              <w:rPr>
                <w:sz w:val="22"/>
                <w:szCs w:val="22"/>
              </w:rPr>
            </w:pPr>
          </w:p>
        </w:tc>
        <w:tc>
          <w:tcPr>
            <w:tcW w:w="377" w:type="pct"/>
          </w:tcPr>
          <w:p w14:paraId="1182B416" w14:textId="77777777" w:rsidR="00A75D93" w:rsidRPr="00E42751" w:rsidRDefault="00A75D93" w:rsidP="008C6423">
            <w:pPr>
              <w:jc w:val="center"/>
              <w:rPr>
                <w:sz w:val="22"/>
                <w:szCs w:val="22"/>
              </w:rPr>
            </w:pPr>
            <w:r w:rsidRPr="00E42751">
              <w:rPr>
                <w:b/>
                <w:bCs/>
                <w:i/>
                <w:iCs/>
                <w:sz w:val="22"/>
                <w:szCs w:val="22"/>
              </w:rPr>
              <w:t>F (2,90)</w:t>
            </w:r>
          </w:p>
        </w:tc>
        <w:tc>
          <w:tcPr>
            <w:tcW w:w="468" w:type="pct"/>
          </w:tcPr>
          <w:p w14:paraId="5E43674A" w14:textId="77777777" w:rsidR="00A75D93" w:rsidRPr="00E42751" w:rsidRDefault="00A75D93" w:rsidP="008C6423">
            <w:pPr>
              <w:jc w:val="center"/>
              <w:rPr>
                <w:b/>
                <w:bCs/>
                <w:i/>
                <w:iCs/>
                <w:sz w:val="22"/>
                <w:szCs w:val="22"/>
              </w:rPr>
            </w:pPr>
            <w:r w:rsidRPr="00E42751">
              <w:rPr>
                <w:b/>
                <w:bCs/>
                <w:i/>
                <w:iCs/>
                <w:sz w:val="22"/>
                <w:szCs w:val="22"/>
              </w:rPr>
              <w:t>p</w:t>
            </w:r>
          </w:p>
        </w:tc>
        <w:tc>
          <w:tcPr>
            <w:tcW w:w="506" w:type="pct"/>
          </w:tcPr>
          <w:p w14:paraId="5ADE692C" w14:textId="77777777" w:rsidR="00A75D93" w:rsidRPr="00E42751" w:rsidRDefault="00A75D93" w:rsidP="008C6423">
            <w:pPr>
              <w:jc w:val="center"/>
              <w:rPr>
                <w:sz w:val="22"/>
                <w:szCs w:val="22"/>
              </w:rPr>
            </w:pPr>
            <w:r w:rsidRPr="00E42751">
              <w:rPr>
                <w:b/>
                <w:bCs/>
                <w:i/>
                <w:iCs/>
                <w:sz w:val="22"/>
                <w:szCs w:val="22"/>
              </w:rPr>
              <w:t>F (1,44)</w:t>
            </w:r>
          </w:p>
        </w:tc>
        <w:tc>
          <w:tcPr>
            <w:tcW w:w="441" w:type="pct"/>
          </w:tcPr>
          <w:p w14:paraId="217592B4" w14:textId="77777777" w:rsidR="00A75D93" w:rsidRPr="00E42751" w:rsidRDefault="00A75D93" w:rsidP="008C6423">
            <w:pPr>
              <w:jc w:val="center"/>
              <w:rPr>
                <w:sz w:val="22"/>
                <w:szCs w:val="22"/>
              </w:rPr>
            </w:pPr>
            <w:r w:rsidRPr="00E42751">
              <w:rPr>
                <w:b/>
                <w:bCs/>
                <w:i/>
                <w:iCs/>
                <w:sz w:val="22"/>
                <w:szCs w:val="22"/>
              </w:rPr>
              <w:t>p</w:t>
            </w:r>
          </w:p>
        </w:tc>
        <w:tc>
          <w:tcPr>
            <w:tcW w:w="506" w:type="pct"/>
          </w:tcPr>
          <w:p w14:paraId="3689D570" w14:textId="77777777" w:rsidR="00A75D93" w:rsidRPr="00E42751" w:rsidRDefault="00A75D93" w:rsidP="008C6423">
            <w:pPr>
              <w:jc w:val="center"/>
              <w:rPr>
                <w:sz w:val="22"/>
                <w:szCs w:val="22"/>
              </w:rPr>
            </w:pPr>
            <w:r w:rsidRPr="00E42751">
              <w:rPr>
                <w:b/>
                <w:bCs/>
                <w:i/>
                <w:iCs/>
                <w:sz w:val="22"/>
                <w:szCs w:val="22"/>
              </w:rPr>
              <w:t>F (2,90)</w:t>
            </w:r>
          </w:p>
        </w:tc>
        <w:tc>
          <w:tcPr>
            <w:tcW w:w="591" w:type="pct"/>
          </w:tcPr>
          <w:p w14:paraId="60CDFF8E" w14:textId="77777777" w:rsidR="00A75D93" w:rsidRPr="00E42751" w:rsidRDefault="00A75D93" w:rsidP="008C6423">
            <w:pPr>
              <w:jc w:val="center"/>
              <w:rPr>
                <w:sz w:val="22"/>
                <w:szCs w:val="22"/>
              </w:rPr>
            </w:pPr>
            <w:r w:rsidRPr="00E42751">
              <w:rPr>
                <w:b/>
                <w:bCs/>
                <w:i/>
                <w:iCs/>
                <w:sz w:val="22"/>
                <w:szCs w:val="22"/>
              </w:rPr>
              <w:t>P</w:t>
            </w:r>
          </w:p>
        </w:tc>
      </w:tr>
      <w:tr w:rsidR="00A75D93" w:rsidRPr="00E42751" w14:paraId="6E97253F" w14:textId="77777777" w:rsidTr="008C6423">
        <w:tc>
          <w:tcPr>
            <w:tcW w:w="827" w:type="pct"/>
            <w:tcBorders>
              <w:bottom w:val="nil"/>
            </w:tcBorders>
            <w:vAlign w:val="center"/>
          </w:tcPr>
          <w:p w14:paraId="605510AA" w14:textId="30D45D58" w:rsidR="00A75D93" w:rsidRPr="00E42751" w:rsidRDefault="00A75D93" w:rsidP="008C6423">
            <w:pPr>
              <w:jc w:val="both"/>
              <w:rPr>
                <w:sz w:val="22"/>
                <w:szCs w:val="22"/>
              </w:rPr>
            </w:pPr>
            <w:r w:rsidRPr="00E42751">
              <w:rPr>
                <w:b/>
                <w:bCs/>
                <w:i/>
                <w:iCs/>
                <w:sz w:val="22"/>
                <w:szCs w:val="22"/>
              </w:rPr>
              <w:t xml:space="preserve">Stop </w:t>
            </w:r>
            <w:r w:rsidR="00171C2B">
              <w:rPr>
                <w:b/>
                <w:bCs/>
                <w:i/>
                <w:iCs/>
                <w:sz w:val="22"/>
                <w:szCs w:val="22"/>
              </w:rPr>
              <w:t>t</w:t>
            </w:r>
            <w:r w:rsidRPr="00E42751">
              <w:rPr>
                <w:b/>
                <w:bCs/>
                <w:i/>
                <w:iCs/>
                <w:sz w:val="22"/>
                <w:szCs w:val="22"/>
              </w:rPr>
              <w:t>ask</w:t>
            </w:r>
          </w:p>
        </w:tc>
        <w:tc>
          <w:tcPr>
            <w:tcW w:w="650" w:type="pct"/>
            <w:tcBorders>
              <w:bottom w:val="nil"/>
            </w:tcBorders>
            <w:vAlign w:val="bottom"/>
          </w:tcPr>
          <w:p w14:paraId="3A6D2A7E" w14:textId="77777777" w:rsidR="00A75D93" w:rsidRPr="00E42751" w:rsidRDefault="00A75D93" w:rsidP="008C6423">
            <w:pPr>
              <w:jc w:val="center"/>
              <w:rPr>
                <w:sz w:val="22"/>
                <w:szCs w:val="22"/>
              </w:rPr>
            </w:pPr>
          </w:p>
        </w:tc>
        <w:tc>
          <w:tcPr>
            <w:tcW w:w="634" w:type="pct"/>
            <w:tcBorders>
              <w:bottom w:val="nil"/>
            </w:tcBorders>
            <w:vAlign w:val="bottom"/>
          </w:tcPr>
          <w:p w14:paraId="0903EA5C" w14:textId="77777777" w:rsidR="00A75D93" w:rsidRPr="00E42751" w:rsidRDefault="00A75D93" w:rsidP="008C6423">
            <w:pPr>
              <w:jc w:val="center"/>
              <w:rPr>
                <w:sz w:val="22"/>
                <w:szCs w:val="22"/>
              </w:rPr>
            </w:pPr>
          </w:p>
        </w:tc>
        <w:tc>
          <w:tcPr>
            <w:tcW w:w="377" w:type="pct"/>
            <w:tcBorders>
              <w:bottom w:val="nil"/>
            </w:tcBorders>
          </w:tcPr>
          <w:p w14:paraId="764282F1" w14:textId="77777777" w:rsidR="00A75D93" w:rsidRPr="00E42751" w:rsidRDefault="00A75D93" w:rsidP="008C6423">
            <w:pPr>
              <w:jc w:val="center"/>
              <w:rPr>
                <w:sz w:val="22"/>
                <w:szCs w:val="22"/>
              </w:rPr>
            </w:pPr>
            <w:r w:rsidRPr="00E42751">
              <w:rPr>
                <w:sz w:val="22"/>
                <w:szCs w:val="22"/>
              </w:rPr>
              <w:t>&lt; .001</w:t>
            </w:r>
          </w:p>
        </w:tc>
        <w:tc>
          <w:tcPr>
            <w:tcW w:w="468" w:type="pct"/>
            <w:tcBorders>
              <w:bottom w:val="nil"/>
            </w:tcBorders>
          </w:tcPr>
          <w:p w14:paraId="70A6483E" w14:textId="77777777" w:rsidR="00A75D93" w:rsidRPr="00E42751" w:rsidRDefault="00A75D93" w:rsidP="008C6423">
            <w:pPr>
              <w:jc w:val="center"/>
              <w:rPr>
                <w:sz w:val="22"/>
                <w:szCs w:val="22"/>
              </w:rPr>
            </w:pPr>
            <w:r w:rsidRPr="00E42751">
              <w:rPr>
                <w:sz w:val="22"/>
                <w:szCs w:val="22"/>
              </w:rPr>
              <w:t>1.00 (1.00)</w:t>
            </w:r>
          </w:p>
        </w:tc>
        <w:tc>
          <w:tcPr>
            <w:tcW w:w="506" w:type="pct"/>
            <w:tcBorders>
              <w:bottom w:val="nil"/>
            </w:tcBorders>
          </w:tcPr>
          <w:p w14:paraId="362E538E" w14:textId="77777777" w:rsidR="00A75D93" w:rsidRPr="00E42751" w:rsidRDefault="00A75D93" w:rsidP="008C6423">
            <w:pPr>
              <w:jc w:val="center"/>
              <w:rPr>
                <w:sz w:val="22"/>
                <w:szCs w:val="22"/>
              </w:rPr>
            </w:pPr>
            <w:r w:rsidRPr="00E42751">
              <w:rPr>
                <w:sz w:val="22"/>
                <w:szCs w:val="22"/>
              </w:rPr>
              <w:t>2.91</w:t>
            </w:r>
          </w:p>
        </w:tc>
        <w:tc>
          <w:tcPr>
            <w:tcW w:w="441" w:type="pct"/>
            <w:tcBorders>
              <w:bottom w:val="nil"/>
            </w:tcBorders>
          </w:tcPr>
          <w:p w14:paraId="2A48511E" w14:textId="77777777" w:rsidR="00A75D93" w:rsidRPr="00E42751" w:rsidRDefault="00A75D93" w:rsidP="008C6423">
            <w:pPr>
              <w:jc w:val="center"/>
              <w:rPr>
                <w:sz w:val="22"/>
                <w:szCs w:val="22"/>
              </w:rPr>
            </w:pPr>
            <w:r w:rsidRPr="00E42751">
              <w:rPr>
                <w:sz w:val="22"/>
                <w:szCs w:val="22"/>
              </w:rPr>
              <w:t>.10 (.20)</w:t>
            </w:r>
          </w:p>
        </w:tc>
        <w:tc>
          <w:tcPr>
            <w:tcW w:w="506" w:type="pct"/>
            <w:tcBorders>
              <w:bottom w:val="nil"/>
            </w:tcBorders>
          </w:tcPr>
          <w:p w14:paraId="335CC045" w14:textId="77777777" w:rsidR="00A75D93" w:rsidRPr="00E42751" w:rsidRDefault="00A75D93" w:rsidP="008C6423">
            <w:pPr>
              <w:jc w:val="center"/>
              <w:rPr>
                <w:sz w:val="22"/>
                <w:szCs w:val="22"/>
              </w:rPr>
            </w:pPr>
            <w:r w:rsidRPr="00E42751">
              <w:rPr>
                <w:sz w:val="22"/>
                <w:szCs w:val="22"/>
              </w:rPr>
              <w:t>3.19</w:t>
            </w:r>
          </w:p>
        </w:tc>
        <w:tc>
          <w:tcPr>
            <w:tcW w:w="591" w:type="pct"/>
            <w:tcBorders>
              <w:bottom w:val="nil"/>
            </w:tcBorders>
          </w:tcPr>
          <w:p w14:paraId="0848DEC7" w14:textId="77777777" w:rsidR="00A75D93" w:rsidRPr="00E42751" w:rsidRDefault="00A75D93" w:rsidP="008C6423">
            <w:pPr>
              <w:jc w:val="center"/>
              <w:rPr>
                <w:sz w:val="22"/>
                <w:szCs w:val="22"/>
              </w:rPr>
            </w:pPr>
            <w:r w:rsidRPr="00E42751">
              <w:rPr>
                <w:sz w:val="22"/>
                <w:szCs w:val="22"/>
              </w:rPr>
              <w:t>.046 (.09)</w:t>
            </w:r>
          </w:p>
        </w:tc>
      </w:tr>
      <w:tr w:rsidR="00A75D93" w:rsidRPr="00E42751" w14:paraId="505E341A" w14:textId="77777777" w:rsidTr="008C6423">
        <w:tc>
          <w:tcPr>
            <w:tcW w:w="827" w:type="pct"/>
            <w:tcBorders>
              <w:top w:val="nil"/>
              <w:bottom w:val="nil"/>
            </w:tcBorders>
            <w:vAlign w:val="center"/>
          </w:tcPr>
          <w:p w14:paraId="377CE17E" w14:textId="77777777" w:rsidR="00A75D93" w:rsidRPr="00E42751" w:rsidRDefault="00A75D93" w:rsidP="008C6423">
            <w:pPr>
              <w:jc w:val="both"/>
              <w:rPr>
                <w:b/>
                <w:bCs/>
                <w:i/>
                <w:iCs/>
                <w:sz w:val="22"/>
                <w:szCs w:val="22"/>
              </w:rPr>
            </w:pPr>
            <w:r w:rsidRPr="00E42751">
              <w:rPr>
                <w:sz w:val="22"/>
                <w:szCs w:val="22"/>
              </w:rPr>
              <w:t xml:space="preserve">  Week 1</w:t>
            </w:r>
          </w:p>
        </w:tc>
        <w:tc>
          <w:tcPr>
            <w:tcW w:w="650" w:type="pct"/>
            <w:tcBorders>
              <w:top w:val="nil"/>
              <w:bottom w:val="nil"/>
            </w:tcBorders>
            <w:vAlign w:val="bottom"/>
          </w:tcPr>
          <w:p w14:paraId="4CE35F23" w14:textId="77777777" w:rsidR="00A75D93" w:rsidRPr="00E42751" w:rsidRDefault="00A75D93" w:rsidP="008C6423">
            <w:pPr>
              <w:jc w:val="center"/>
              <w:rPr>
                <w:sz w:val="22"/>
                <w:szCs w:val="22"/>
              </w:rPr>
            </w:pPr>
            <w:r w:rsidRPr="00E42751">
              <w:rPr>
                <w:sz w:val="22"/>
                <w:szCs w:val="22"/>
              </w:rPr>
              <w:t>49.70 (1.40)</w:t>
            </w:r>
          </w:p>
        </w:tc>
        <w:tc>
          <w:tcPr>
            <w:tcW w:w="634" w:type="pct"/>
            <w:tcBorders>
              <w:top w:val="nil"/>
              <w:bottom w:val="nil"/>
            </w:tcBorders>
            <w:vAlign w:val="bottom"/>
          </w:tcPr>
          <w:p w14:paraId="49C59CAD" w14:textId="77777777" w:rsidR="00A75D93" w:rsidRPr="00E42751" w:rsidRDefault="00A75D93" w:rsidP="008C6423">
            <w:pPr>
              <w:jc w:val="center"/>
              <w:rPr>
                <w:sz w:val="22"/>
                <w:szCs w:val="22"/>
              </w:rPr>
            </w:pPr>
            <w:r w:rsidRPr="00E42751">
              <w:rPr>
                <w:sz w:val="22"/>
                <w:szCs w:val="22"/>
              </w:rPr>
              <w:t>47.59 (1.46)</w:t>
            </w:r>
          </w:p>
        </w:tc>
        <w:tc>
          <w:tcPr>
            <w:tcW w:w="377" w:type="pct"/>
            <w:tcBorders>
              <w:top w:val="nil"/>
              <w:bottom w:val="nil"/>
            </w:tcBorders>
          </w:tcPr>
          <w:p w14:paraId="3D188652" w14:textId="77777777" w:rsidR="00A75D93" w:rsidRPr="00E42751" w:rsidRDefault="00A75D93" w:rsidP="008C6423">
            <w:pPr>
              <w:jc w:val="center"/>
              <w:rPr>
                <w:sz w:val="22"/>
                <w:szCs w:val="22"/>
              </w:rPr>
            </w:pPr>
          </w:p>
        </w:tc>
        <w:tc>
          <w:tcPr>
            <w:tcW w:w="468" w:type="pct"/>
            <w:tcBorders>
              <w:top w:val="nil"/>
              <w:bottom w:val="nil"/>
            </w:tcBorders>
          </w:tcPr>
          <w:p w14:paraId="70E5B9B9" w14:textId="77777777" w:rsidR="00A75D93" w:rsidRPr="00E42751" w:rsidRDefault="00A75D93" w:rsidP="008C6423">
            <w:pPr>
              <w:jc w:val="center"/>
              <w:rPr>
                <w:sz w:val="22"/>
                <w:szCs w:val="22"/>
              </w:rPr>
            </w:pPr>
          </w:p>
        </w:tc>
        <w:tc>
          <w:tcPr>
            <w:tcW w:w="506" w:type="pct"/>
            <w:tcBorders>
              <w:top w:val="nil"/>
              <w:bottom w:val="nil"/>
            </w:tcBorders>
          </w:tcPr>
          <w:p w14:paraId="3812E86A" w14:textId="77777777" w:rsidR="00A75D93" w:rsidRPr="00E42751" w:rsidRDefault="00A75D93" w:rsidP="008C6423">
            <w:pPr>
              <w:jc w:val="center"/>
              <w:rPr>
                <w:sz w:val="22"/>
                <w:szCs w:val="22"/>
              </w:rPr>
            </w:pPr>
          </w:p>
        </w:tc>
        <w:tc>
          <w:tcPr>
            <w:tcW w:w="441" w:type="pct"/>
            <w:tcBorders>
              <w:top w:val="nil"/>
              <w:bottom w:val="nil"/>
            </w:tcBorders>
          </w:tcPr>
          <w:p w14:paraId="486B0E3D" w14:textId="77777777" w:rsidR="00A75D93" w:rsidRPr="00E42751" w:rsidRDefault="00A75D93" w:rsidP="008C6423">
            <w:pPr>
              <w:jc w:val="center"/>
              <w:rPr>
                <w:sz w:val="22"/>
                <w:szCs w:val="22"/>
              </w:rPr>
            </w:pPr>
          </w:p>
        </w:tc>
        <w:tc>
          <w:tcPr>
            <w:tcW w:w="506" w:type="pct"/>
            <w:tcBorders>
              <w:top w:val="nil"/>
              <w:bottom w:val="nil"/>
            </w:tcBorders>
          </w:tcPr>
          <w:p w14:paraId="4E0E0AEF" w14:textId="77777777" w:rsidR="00A75D93" w:rsidRPr="00E42751" w:rsidRDefault="00A75D93" w:rsidP="008C6423">
            <w:pPr>
              <w:jc w:val="center"/>
              <w:rPr>
                <w:sz w:val="22"/>
                <w:szCs w:val="22"/>
              </w:rPr>
            </w:pPr>
          </w:p>
        </w:tc>
        <w:tc>
          <w:tcPr>
            <w:tcW w:w="591" w:type="pct"/>
            <w:tcBorders>
              <w:top w:val="nil"/>
              <w:bottom w:val="nil"/>
            </w:tcBorders>
          </w:tcPr>
          <w:p w14:paraId="0BC64553" w14:textId="77777777" w:rsidR="00A75D93" w:rsidRPr="00E42751" w:rsidRDefault="00A75D93" w:rsidP="008C6423">
            <w:pPr>
              <w:jc w:val="center"/>
              <w:rPr>
                <w:sz w:val="22"/>
                <w:szCs w:val="22"/>
              </w:rPr>
            </w:pPr>
          </w:p>
        </w:tc>
      </w:tr>
      <w:tr w:rsidR="00A75D93" w:rsidRPr="00E42751" w14:paraId="0A0D1C34" w14:textId="77777777" w:rsidTr="008C6423">
        <w:tc>
          <w:tcPr>
            <w:tcW w:w="827" w:type="pct"/>
            <w:tcBorders>
              <w:top w:val="nil"/>
              <w:bottom w:val="nil"/>
            </w:tcBorders>
            <w:vAlign w:val="center"/>
          </w:tcPr>
          <w:p w14:paraId="4901B711" w14:textId="77777777" w:rsidR="00A75D93" w:rsidRPr="00E42751" w:rsidRDefault="00A75D93" w:rsidP="008C6423">
            <w:pPr>
              <w:jc w:val="both"/>
              <w:rPr>
                <w:sz w:val="22"/>
                <w:szCs w:val="22"/>
              </w:rPr>
            </w:pPr>
            <w:r w:rsidRPr="00E42751">
              <w:rPr>
                <w:sz w:val="22"/>
                <w:szCs w:val="22"/>
              </w:rPr>
              <w:t xml:space="preserve">  Week 2 </w:t>
            </w:r>
          </w:p>
        </w:tc>
        <w:tc>
          <w:tcPr>
            <w:tcW w:w="650" w:type="pct"/>
            <w:tcBorders>
              <w:top w:val="nil"/>
              <w:bottom w:val="nil"/>
            </w:tcBorders>
            <w:vAlign w:val="bottom"/>
          </w:tcPr>
          <w:p w14:paraId="61D8D70C" w14:textId="77777777" w:rsidR="00A75D93" w:rsidRPr="00E42751" w:rsidRDefault="00A75D93" w:rsidP="008C6423">
            <w:pPr>
              <w:jc w:val="center"/>
              <w:rPr>
                <w:sz w:val="22"/>
                <w:szCs w:val="22"/>
              </w:rPr>
            </w:pPr>
            <w:r w:rsidRPr="00E42751">
              <w:rPr>
                <w:sz w:val="22"/>
                <w:szCs w:val="22"/>
              </w:rPr>
              <w:t>50.29 (1.81)</w:t>
            </w:r>
          </w:p>
        </w:tc>
        <w:tc>
          <w:tcPr>
            <w:tcW w:w="634" w:type="pct"/>
            <w:tcBorders>
              <w:top w:val="nil"/>
              <w:bottom w:val="nil"/>
            </w:tcBorders>
            <w:vAlign w:val="bottom"/>
          </w:tcPr>
          <w:p w14:paraId="56BED953" w14:textId="77777777" w:rsidR="00A75D93" w:rsidRPr="00E42751" w:rsidRDefault="00A75D93" w:rsidP="008C6423">
            <w:pPr>
              <w:jc w:val="center"/>
              <w:rPr>
                <w:sz w:val="22"/>
                <w:szCs w:val="22"/>
              </w:rPr>
            </w:pPr>
            <w:r w:rsidRPr="00E42751">
              <w:rPr>
                <w:sz w:val="22"/>
                <w:szCs w:val="22"/>
              </w:rPr>
              <w:t>47.57 (1.89)</w:t>
            </w:r>
          </w:p>
        </w:tc>
        <w:tc>
          <w:tcPr>
            <w:tcW w:w="377" w:type="pct"/>
            <w:tcBorders>
              <w:top w:val="nil"/>
              <w:bottom w:val="nil"/>
            </w:tcBorders>
          </w:tcPr>
          <w:p w14:paraId="72A4298E" w14:textId="77777777" w:rsidR="00A75D93" w:rsidRPr="00E42751" w:rsidRDefault="00A75D93" w:rsidP="008C6423">
            <w:pPr>
              <w:jc w:val="center"/>
              <w:rPr>
                <w:sz w:val="22"/>
                <w:szCs w:val="22"/>
              </w:rPr>
            </w:pPr>
          </w:p>
        </w:tc>
        <w:tc>
          <w:tcPr>
            <w:tcW w:w="468" w:type="pct"/>
            <w:tcBorders>
              <w:top w:val="nil"/>
              <w:bottom w:val="nil"/>
            </w:tcBorders>
          </w:tcPr>
          <w:p w14:paraId="1EDB15B6" w14:textId="77777777" w:rsidR="00A75D93" w:rsidRPr="00E42751" w:rsidRDefault="00A75D93" w:rsidP="008C6423">
            <w:pPr>
              <w:jc w:val="center"/>
              <w:rPr>
                <w:sz w:val="22"/>
                <w:szCs w:val="22"/>
              </w:rPr>
            </w:pPr>
          </w:p>
        </w:tc>
        <w:tc>
          <w:tcPr>
            <w:tcW w:w="506" w:type="pct"/>
            <w:tcBorders>
              <w:top w:val="nil"/>
              <w:bottom w:val="nil"/>
            </w:tcBorders>
          </w:tcPr>
          <w:p w14:paraId="55DCBAF6" w14:textId="77777777" w:rsidR="00A75D93" w:rsidRPr="00E42751" w:rsidRDefault="00A75D93" w:rsidP="008C6423">
            <w:pPr>
              <w:jc w:val="center"/>
              <w:rPr>
                <w:sz w:val="22"/>
                <w:szCs w:val="22"/>
              </w:rPr>
            </w:pPr>
          </w:p>
        </w:tc>
        <w:tc>
          <w:tcPr>
            <w:tcW w:w="441" w:type="pct"/>
            <w:tcBorders>
              <w:top w:val="nil"/>
              <w:bottom w:val="nil"/>
            </w:tcBorders>
          </w:tcPr>
          <w:p w14:paraId="0FFD5306" w14:textId="77777777" w:rsidR="00A75D93" w:rsidRPr="00E42751" w:rsidRDefault="00A75D93" w:rsidP="008C6423">
            <w:pPr>
              <w:jc w:val="center"/>
              <w:rPr>
                <w:sz w:val="22"/>
                <w:szCs w:val="22"/>
              </w:rPr>
            </w:pPr>
          </w:p>
        </w:tc>
        <w:tc>
          <w:tcPr>
            <w:tcW w:w="506" w:type="pct"/>
            <w:tcBorders>
              <w:top w:val="nil"/>
              <w:bottom w:val="nil"/>
            </w:tcBorders>
          </w:tcPr>
          <w:p w14:paraId="0466D6FD" w14:textId="77777777" w:rsidR="00A75D93" w:rsidRPr="00E42751" w:rsidRDefault="00A75D93" w:rsidP="008C6423">
            <w:pPr>
              <w:jc w:val="center"/>
              <w:rPr>
                <w:sz w:val="22"/>
                <w:szCs w:val="22"/>
              </w:rPr>
            </w:pPr>
          </w:p>
        </w:tc>
        <w:tc>
          <w:tcPr>
            <w:tcW w:w="591" w:type="pct"/>
            <w:tcBorders>
              <w:top w:val="nil"/>
              <w:bottom w:val="nil"/>
            </w:tcBorders>
          </w:tcPr>
          <w:p w14:paraId="78525829" w14:textId="77777777" w:rsidR="00A75D93" w:rsidRPr="00E42751" w:rsidRDefault="00A75D93" w:rsidP="008C6423">
            <w:pPr>
              <w:jc w:val="center"/>
              <w:rPr>
                <w:sz w:val="22"/>
                <w:szCs w:val="22"/>
              </w:rPr>
            </w:pPr>
          </w:p>
        </w:tc>
      </w:tr>
      <w:tr w:rsidR="00A75D93" w:rsidRPr="00E42751" w14:paraId="5D0355A5" w14:textId="77777777" w:rsidTr="008C6423">
        <w:tc>
          <w:tcPr>
            <w:tcW w:w="827" w:type="pct"/>
            <w:tcBorders>
              <w:top w:val="nil"/>
              <w:bottom w:val="single" w:sz="4" w:space="0" w:color="auto"/>
            </w:tcBorders>
            <w:vAlign w:val="center"/>
          </w:tcPr>
          <w:p w14:paraId="33FF9B62" w14:textId="77777777" w:rsidR="00A75D93" w:rsidRPr="00E42751" w:rsidRDefault="00A75D93" w:rsidP="008C6423">
            <w:pPr>
              <w:jc w:val="both"/>
              <w:rPr>
                <w:b/>
                <w:bCs/>
                <w:i/>
                <w:iCs/>
                <w:sz w:val="22"/>
                <w:szCs w:val="22"/>
              </w:rPr>
            </w:pPr>
            <w:r w:rsidRPr="00E42751">
              <w:rPr>
                <w:sz w:val="22"/>
                <w:szCs w:val="22"/>
              </w:rPr>
              <w:t xml:space="preserve">  Week 3</w:t>
            </w:r>
          </w:p>
        </w:tc>
        <w:tc>
          <w:tcPr>
            <w:tcW w:w="650" w:type="pct"/>
            <w:tcBorders>
              <w:top w:val="nil"/>
              <w:bottom w:val="single" w:sz="4" w:space="0" w:color="auto"/>
            </w:tcBorders>
            <w:vAlign w:val="bottom"/>
          </w:tcPr>
          <w:p w14:paraId="6FF8C3AF" w14:textId="77777777" w:rsidR="00A75D93" w:rsidRPr="00E42751" w:rsidRDefault="00A75D93" w:rsidP="008C6423">
            <w:pPr>
              <w:jc w:val="center"/>
              <w:rPr>
                <w:sz w:val="22"/>
                <w:szCs w:val="22"/>
              </w:rPr>
            </w:pPr>
            <w:r w:rsidRPr="00E42751">
              <w:rPr>
                <w:sz w:val="22"/>
                <w:szCs w:val="22"/>
              </w:rPr>
              <w:t>54.06 (1.79)</w:t>
            </w:r>
          </w:p>
        </w:tc>
        <w:tc>
          <w:tcPr>
            <w:tcW w:w="634" w:type="pct"/>
            <w:tcBorders>
              <w:top w:val="nil"/>
              <w:bottom w:val="single" w:sz="4" w:space="0" w:color="auto"/>
            </w:tcBorders>
            <w:vAlign w:val="bottom"/>
          </w:tcPr>
          <w:p w14:paraId="3577FC8C" w14:textId="77777777" w:rsidR="00A75D93" w:rsidRPr="00E42751" w:rsidRDefault="00A75D93" w:rsidP="008C6423">
            <w:pPr>
              <w:jc w:val="center"/>
              <w:rPr>
                <w:sz w:val="22"/>
                <w:szCs w:val="22"/>
              </w:rPr>
            </w:pPr>
            <w:r w:rsidRPr="00E42751">
              <w:rPr>
                <w:sz w:val="22"/>
                <w:szCs w:val="22"/>
              </w:rPr>
              <w:t>47.53 (1.86)</w:t>
            </w:r>
          </w:p>
        </w:tc>
        <w:tc>
          <w:tcPr>
            <w:tcW w:w="377" w:type="pct"/>
            <w:tcBorders>
              <w:top w:val="nil"/>
              <w:bottom w:val="single" w:sz="4" w:space="0" w:color="auto"/>
            </w:tcBorders>
          </w:tcPr>
          <w:p w14:paraId="572056F5" w14:textId="77777777" w:rsidR="00A75D93" w:rsidRPr="00E42751" w:rsidRDefault="00A75D93" w:rsidP="008C6423">
            <w:pPr>
              <w:jc w:val="center"/>
              <w:rPr>
                <w:sz w:val="22"/>
                <w:szCs w:val="22"/>
              </w:rPr>
            </w:pPr>
          </w:p>
        </w:tc>
        <w:tc>
          <w:tcPr>
            <w:tcW w:w="468" w:type="pct"/>
            <w:tcBorders>
              <w:top w:val="nil"/>
              <w:bottom w:val="single" w:sz="4" w:space="0" w:color="auto"/>
            </w:tcBorders>
          </w:tcPr>
          <w:p w14:paraId="0EB4D584" w14:textId="77777777" w:rsidR="00A75D93" w:rsidRPr="00E42751" w:rsidRDefault="00A75D93" w:rsidP="008C6423">
            <w:pPr>
              <w:jc w:val="center"/>
              <w:rPr>
                <w:sz w:val="22"/>
                <w:szCs w:val="22"/>
              </w:rPr>
            </w:pPr>
          </w:p>
        </w:tc>
        <w:tc>
          <w:tcPr>
            <w:tcW w:w="506" w:type="pct"/>
            <w:tcBorders>
              <w:top w:val="nil"/>
              <w:bottom w:val="single" w:sz="4" w:space="0" w:color="auto"/>
            </w:tcBorders>
          </w:tcPr>
          <w:p w14:paraId="4A6FDAA1" w14:textId="77777777" w:rsidR="00A75D93" w:rsidRPr="00E42751" w:rsidRDefault="00A75D93" w:rsidP="008C6423">
            <w:pPr>
              <w:jc w:val="center"/>
              <w:rPr>
                <w:sz w:val="22"/>
                <w:szCs w:val="22"/>
              </w:rPr>
            </w:pPr>
          </w:p>
        </w:tc>
        <w:tc>
          <w:tcPr>
            <w:tcW w:w="441" w:type="pct"/>
            <w:tcBorders>
              <w:top w:val="nil"/>
              <w:bottom w:val="single" w:sz="4" w:space="0" w:color="auto"/>
            </w:tcBorders>
          </w:tcPr>
          <w:p w14:paraId="40233CBD" w14:textId="77777777" w:rsidR="00A75D93" w:rsidRPr="00E42751" w:rsidRDefault="00A75D93" w:rsidP="008C6423">
            <w:pPr>
              <w:jc w:val="center"/>
              <w:rPr>
                <w:sz w:val="22"/>
                <w:szCs w:val="22"/>
              </w:rPr>
            </w:pPr>
          </w:p>
        </w:tc>
        <w:tc>
          <w:tcPr>
            <w:tcW w:w="506" w:type="pct"/>
            <w:tcBorders>
              <w:top w:val="nil"/>
              <w:bottom w:val="single" w:sz="4" w:space="0" w:color="auto"/>
            </w:tcBorders>
          </w:tcPr>
          <w:p w14:paraId="22DDE7DE" w14:textId="77777777" w:rsidR="00A75D93" w:rsidRPr="00E42751" w:rsidRDefault="00A75D93" w:rsidP="008C6423">
            <w:pPr>
              <w:jc w:val="center"/>
              <w:rPr>
                <w:sz w:val="22"/>
                <w:szCs w:val="22"/>
              </w:rPr>
            </w:pPr>
          </w:p>
        </w:tc>
        <w:tc>
          <w:tcPr>
            <w:tcW w:w="591" w:type="pct"/>
            <w:tcBorders>
              <w:top w:val="nil"/>
              <w:bottom w:val="single" w:sz="4" w:space="0" w:color="auto"/>
            </w:tcBorders>
          </w:tcPr>
          <w:p w14:paraId="3614F4E2" w14:textId="77777777" w:rsidR="00A75D93" w:rsidRPr="00E42751" w:rsidRDefault="00A75D93" w:rsidP="008C6423">
            <w:pPr>
              <w:jc w:val="center"/>
              <w:rPr>
                <w:sz w:val="22"/>
                <w:szCs w:val="22"/>
              </w:rPr>
            </w:pPr>
          </w:p>
        </w:tc>
      </w:tr>
      <w:tr w:rsidR="00A75D93" w:rsidRPr="00E42751" w14:paraId="45AAFE46" w14:textId="77777777" w:rsidTr="008C6423">
        <w:tc>
          <w:tcPr>
            <w:tcW w:w="5000" w:type="pct"/>
            <w:gridSpan w:val="9"/>
            <w:tcBorders>
              <w:top w:val="single" w:sz="4" w:space="0" w:color="auto"/>
            </w:tcBorders>
          </w:tcPr>
          <w:p w14:paraId="63F98916" w14:textId="77777777" w:rsidR="00A75D93" w:rsidRPr="00A5473B" w:rsidRDefault="00A75D93" w:rsidP="008C6423">
            <w:r w:rsidRPr="00A5473B">
              <w:rPr>
                <w:rFonts w:ascii="Helvetica" w:hAnsi="Helvetica" w:cs="Helvetica"/>
                <w:color w:val="000000"/>
                <w:shd w:val="clear" w:color="auto" w:fill="FFFFFF"/>
                <w:vertAlign w:val="superscript"/>
              </w:rPr>
              <w:t>a</w:t>
            </w:r>
            <w:r w:rsidRPr="00A5473B">
              <w:t>Repeated measures ANCOVA testing group differences across the three weeks, adjusting for baseline, age at entry and medication status (Naïve, Off-medication, On-medication), and total game play</w:t>
            </w:r>
          </w:p>
          <w:p w14:paraId="770CEB47" w14:textId="77777777" w:rsidR="00A75D93" w:rsidRPr="00A5473B" w:rsidRDefault="00A75D93" w:rsidP="008C6423">
            <w:r w:rsidRPr="00A5473B">
              <w:rPr>
                <w:rFonts w:ascii="Times" w:hAnsi="Times" w:cs="CMU Serif Roman"/>
              </w:rPr>
              <w:t>†Benjamini-Hochberg adjustment was applied to p-values for time, group, and time by group interaction effects separately and was applied separately to primary cognitive, secondary cognitive, and secondary clinical outcome measures separately.</w:t>
            </w:r>
          </w:p>
        </w:tc>
      </w:tr>
    </w:tbl>
    <w:p w14:paraId="04AAFF19" w14:textId="77777777" w:rsidR="00B03720" w:rsidRDefault="00B03720" w:rsidP="002D257D">
      <w:pPr>
        <w:spacing w:line="480" w:lineRule="auto"/>
        <w:jc w:val="both"/>
      </w:pPr>
    </w:p>
    <w:p w14:paraId="6558BCDA" w14:textId="77777777" w:rsidR="00A75D93" w:rsidRDefault="00A75D93" w:rsidP="002D257D">
      <w:pPr>
        <w:spacing w:line="480" w:lineRule="auto"/>
        <w:jc w:val="both"/>
      </w:pPr>
    </w:p>
    <w:p w14:paraId="7C4986F0" w14:textId="0AC93DE9" w:rsidR="00A75D93" w:rsidRDefault="00A75D93" w:rsidP="002D257D">
      <w:pPr>
        <w:spacing w:line="480" w:lineRule="auto"/>
        <w:jc w:val="both"/>
        <w:sectPr w:rsidR="00A75D93" w:rsidSect="00486557">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2412"/>
        <w:gridCol w:w="3068"/>
        <w:gridCol w:w="221"/>
        <w:gridCol w:w="2412"/>
        <w:gridCol w:w="1315"/>
        <w:gridCol w:w="1535"/>
        <w:gridCol w:w="1535"/>
        <w:gridCol w:w="1460"/>
      </w:tblGrid>
      <w:tr w:rsidR="0034771D" w:rsidRPr="00A5473B" w14:paraId="4384F813" w14:textId="77777777" w:rsidTr="00A5473B">
        <w:trPr>
          <w:trHeight w:val="20"/>
        </w:trPr>
        <w:tc>
          <w:tcPr>
            <w:tcW w:w="5000" w:type="pct"/>
            <w:gridSpan w:val="8"/>
            <w:tcBorders>
              <w:bottom w:val="single" w:sz="4" w:space="0" w:color="auto"/>
            </w:tcBorders>
            <w:shd w:val="clear" w:color="auto" w:fill="auto"/>
            <w:vAlign w:val="center"/>
          </w:tcPr>
          <w:p w14:paraId="1E01BB8E" w14:textId="4EEEC168" w:rsidR="0034771D" w:rsidRPr="00A5473B" w:rsidRDefault="0034771D" w:rsidP="00A5473B">
            <w:r w:rsidRPr="00A5473B">
              <w:t xml:space="preserve">Table </w:t>
            </w:r>
            <w:r w:rsidR="00A5473B">
              <w:t>1</w:t>
            </w:r>
            <w:r w:rsidR="004C5FC1">
              <w:t>1</w:t>
            </w:r>
            <w:r w:rsidRPr="00A5473B">
              <w:t xml:space="preserve">. </w:t>
            </w:r>
            <w:r w:rsidR="00A5473B" w:rsidRPr="00A5473B">
              <w:t xml:space="preserve">Summary of Pearson correlations of </w:t>
            </w:r>
            <w:r w:rsidR="00A5473B" w:rsidRPr="00A5473B">
              <w:rPr>
                <w:rFonts w:ascii="Times" w:hAnsi="Times" w:cs="CMU Serif Roman"/>
              </w:rPr>
              <w:t>change scores on CT performance (week 3 minus week 1) correlated with change scores (posttreatment or follow-up minus baseline) for outcomes which showed a significant time effect.</w:t>
            </w:r>
            <w:r w:rsidR="00A5473B" w:rsidRPr="00A5473B">
              <w:t xml:space="preserve"> Benjamini-Hochberg adjusted p-values in parentheses.</w:t>
            </w:r>
          </w:p>
        </w:tc>
      </w:tr>
      <w:tr w:rsidR="006723B1" w:rsidRPr="00A5473B" w14:paraId="7F317E4C" w14:textId="77777777" w:rsidTr="00A5473B">
        <w:trPr>
          <w:trHeight w:val="20"/>
        </w:trPr>
        <w:tc>
          <w:tcPr>
            <w:tcW w:w="864" w:type="pct"/>
            <w:tcBorders>
              <w:top w:val="single" w:sz="4" w:space="0" w:color="auto"/>
            </w:tcBorders>
            <w:shd w:val="clear" w:color="auto" w:fill="auto"/>
            <w:vAlign w:val="center"/>
          </w:tcPr>
          <w:p w14:paraId="65597CB3" w14:textId="77777777" w:rsidR="006723B1" w:rsidRPr="00A5473B" w:rsidRDefault="006723B1" w:rsidP="006723B1">
            <w:pPr>
              <w:rPr>
                <w:b/>
                <w:bCs/>
              </w:rPr>
            </w:pPr>
          </w:p>
        </w:tc>
        <w:tc>
          <w:tcPr>
            <w:tcW w:w="1099" w:type="pct"/>
            <w:tcBorders>
              <w:top w:val="single" w:sz="4" w:space="0" w:color="auto"/>
            </w:tcBorders>
            <w:shd w:val="clear" w:color="auto" w:fill="auto"/>
            <w:vAlign w:val="center"/>
            <w:hideMark/>
          </w:tcPr>
          <w:p w14:paraId="7166B56B" w14:textId="49832825" w:rsidR="006723B1" w:rsidRPr="00A5473B" w:rsidRDefault="006723B1" w:rsidP="006723B1">
            <w:pPr>
              <w:rPr>
                <w:b/>
                <w:bCs/>
              </w:rPr>
            </w:pPr>
          </w:p>
        </w:tc>
        <w:tc>
          <w:tcPr>
            <w:tcW w:w="942" w:type="pct"/>
            <w:gridSpan w:val="2"/>
            <w:tcBorders>
              <w:top w:val="single" w:sz="4" w:space="0" w:color="auto"/>
            </w:tcBorders>
            <w:shd w:val="clear" w:color="auto" w:fill="auto"/>
            <w:vAlign w:val="center"/>
          </w:tcPr>
          <w:p w14:paraId="561E0AAD" w14:textId="77777777" w:rsidR="006723B1" w:rsidRPr="00A5473B" w:rsidRDefault="006723B1" w:rsidP="006723B1">
            <w:pPr>
              <w:rPr>
                <w:b/>
                <w:bCs/>
              </w:rPr>
            </w:pPr>
          </w:p>
        </w:tc>
        <w:tc>
          <w:tcPr>
            <w:tcW w:w="1021" w:type="pct"/>
            <w:gridSpan w:val="2"/>
            <w:tcBorders>
              <w:top w:val="single" w:sz="4" w:space="0" w:color="auto"/>
            </w:tcBorders>
            <w:shd w:val="clear" w:color="auto" w:fill="auto"/>
            <w:vAlign w:val="center"/>
            <w:hideMark/>
          </w:tcPr>
          <w:p w14:paraId="2BA19360" w14:textId="2E9A4851" w:rsidR="006723B1" w:rsidRPr="00A5473B" w:rsidRDefault="006723B1" w:rsidP="002C7CE1">
            <w:pPr>
              <w:jc w:val="center"/>
              <w:rPr>
                <w:b/>
                <w:bCs/>
              </w:rPr>
            </w:pPr>
            <w:r w:rsidRPr="00A5473B">
              <w:rPr>
                <w:b/>
                <w:bCs/>
              </w:rPr>
              <w:t>CT Performance</w:t>
            </w:r>
          </w:p>
        </w:tc>
        <w:tc>
          <w:tcPr>
            <w:tcW w:w="1074" w:type="pct"/>
            <w:gridSpan w:val="2"/>
            <w:tcBorders>
              <w:top w:val="single" w:sz="4" w:space="0" w:color="auto"/>
            </w:tcBorders>
            <w:shd w:val="clear" w:color="auto" w:fill="auto"/>
            <w:vAlign w:val="center"/>
            <w:hideMark/>
          </w:tcPr>
          <w:p w14:paraId="35F12552" w14:textId="7864A58A" w:rsidR="006723B1" w:rsidRPr="00A5473B" w:rsidRDefault="006723B1" w:rsidP="002C7CE1">
            <w:pPr>
              <w:jc w:val="center"/>
              <w:rPr>
                <w:b/>
                <w:bCs/>
              </w:rPr>
            </w:pPr>
            <w:r w:rsidRPr="00A5473B">
              <w:rPr>
                <w:b/>
                <w:bCs/>
              </w:rPr>
              <w:t>Stop (%PI)</w:t>
            </w:r>
          </w:p>
        </w:tc>
      </w:tr>
      <w:tr w:rsidR="002C7CE1" w:rsidRPr="00A5473B" w14:paraId="7A7781B8" w14:textId="77777777" w:rsidTr="00A5473B">
        <w:trPr>
          <w:trHeight w:val="20"/>
        </w:trPr>
        <w:tc>
          <w:tcPr>
            <w:tcW w:w="2042" w:type="pct"/>
            <w:gridSpan w:val="3"/>
            <w:tcBorders>
              <w:bottom w:val="single" w:sz="4" w:space="0" w:color="auto"/>
            </w:tcBorders>
            <w:shd w:val="clear" w:color="auto" w:fill="auto"/>
            <w:vAlign w:val="center"/>
          </w:tcPr>
          <w:p w14:paraId="28C71CB3" w14:textId="22E0680A" w:rsidR="002C7CE1" w:rsidRPr="00A5473B" w:rsidRDefault="002C7CE1" w:rsidP="006723B1">
            <w:pPr>
              <w:rPr>
                <w:b/>
                <w:bCs/>
              </w:rPr>
            </w:pPr>
            <w:r w:rsidRPr="00A5473B">
              <w:rPr>
                <w:b/>
                <w:bCs/>
              </w:rPr>
              <w:t>Timepoint Difference</w:t>
            </w:r>
          </w:p>
        </w:tc>
        <w:tc>
          <w:tcPr>
            <w:tcW w:w="864" w:type="pct"/>
            <w:tcBorders>
              <w:bottom w:val="single" w:sz="4" w:space="0" w:color="auto"/>
            </w:tcBorders>
            <w:shd w:val="clear" w:color="auto" w:fill="auto"/>
            <w:vAlign w:val="center"/>
          </w:tcPr>
          <w:p w14:paraId="36D744D0" w14:textId="77777777" w:rsidR="002C7CE1" w:rsidRPr="00A5473B" w:rsidRDefault="002C7CE1" w:rsidP="006723B1">
            <w:pPr>
              <w:rPr>
                <w:b/>
                <w:bCs/>
              </w:rPr>
            </w:pPr>
          </w:p>
        </w:tc>
        <w:tc>
          <w:tcPr>
            <w:tcW w:w="471" w:type="pct"/>
            <w:tcBorders>
              <w:bottom w:val="single" w:sz="4" w:space="0" w:color="auto"/>
            </w:tcBorders>
            <w:shd w:val="clear" w:color="auto" w:fill="auto"/>
            <w:vAlign w:val="center"/>
            <w:hideMark/>
          </w:tcPr>
          <w:p w14:paraId="79A4D8DD" w14:textId="3406E67F" w:rsidR="002C7CE1" w:rsidRPr="00A5473B" w:rsidRDefault="00A5473B" w:rsidP="002C7CE1">
            <w:pPr>
              <w:jc w:val="center"/>
              <w:rPr>
                <w:b/>
                <w:bCs/>
                <w:i/>
                <w:iCs/>
              </w:rPr>
            </w:pPr>
            <w:r>
              <w:rPr>
                <w:b/>
                <w:bCs/>
                <w:i/>
                <w:iCs/>
              </w:rPr>
              <w:t>r</w:t>
            </w:r>
          </w:p>
        </w:tc>
        <w:tc>
          <w:tcPr>
            <w:tcW w:w="550" w:type="pct"/>
            <w:tcBorders>
              <w:bottom w:val="single" w:sz="4" w:space="0" w:color="auto"/>
            </w:tcBorders>
            <w:shd w:val="clear" w:color="auto" w:fill="auto"/>
            <w:vAlign w:val="center"/>
            <w:hideMark/>
          </w:tcPr>
          <w:p w14:paraId="44208E52" w14:textId="29A32682" w:rsidR="002C7CE1" w:rsidRPr="00A5473B" w:rsidRDefault="002C7CE1" w:rsidP="002C7CE1">
            <w:pPr>
              <w:jc w:val="center"/>
              <w:rPr>
                <w:b/>
                <w:bCs/>
                <w:i/>
                <w:iCs/>
              </w:rPr>
            </w:pPr>
            <w:r w:rsidRPr="00A5473B">
              <w:rPr>
                <w:b/>
                <w:bCs/>
                <w:i/>
                <w:iCs/>
              </w:rPr>
              <w:t>p</w:t>
            </w:r>
            <w:r w:rsidR="00A5473B" w:rsidRPr="00A5473B">
              <w:rPr>
                <w:b/>
                <w:bCs/>
                <w:i/>
                <w:iCs/>
              </w:rPr>
              <w:t>†</w:t>
            </w:r>
          </w:p>
        </w:tc>
        <w:tc>
          <w:tcPr>
            <w:tcW w:w="550" w:type="pct"/>
            <w:tcBorders>
              <w:bottom w:val="single" w:sz="4" w:space="0" w:color="auto"/>
            </w:tcBorders>
            <w:shd w:val="clear" w:color="auto" w:fill="auto"/>
            <w:vAlign w:val="center"/>
            <w:hideMark/>
          </w:tcPr>
          <w:p w14:paraId="3000B954" w14:textId="27A4D331" w:rsidR="002C7CE1" w:rsidRPr="00A5473B" w:rsidRDefault="002C7CE1" w:rsidP="002C7CE1">
            <w:pPr>
              <w:jc w:val="center"/>
              <w:rPr>
                <w:b/>
                <w:bCs/>
              </w:rPr>
            </w:pPr>
            <w:r w:rsidRPr="00A5473B">
              <w:rPr>
                <w:b/>
                <w:bCs/>
                <w:i/>
                <w:iCs/>
              </w:rPr>
              <w:t>r</w:t>
            </w:r>
          </w:p>
        </w:tc>
        <w:tc>
          <w:tcPr>
            <w:tcW w:w="524" w:type="pct"/>
            <w:tcBorders>
              <w:bottom w:val="single" w:sz="4" w:space="0" w:color="auto"/>
            </w:tcBorders>
            <w:shd w:val="clear" w:color="auto" w:fill="auto"/>
            <w:vAlign w:val="center"/>
            <w:hideMark/>
          </w:tcPr>
          <w:p w14:paraId="26D2A7AE" w14:textId="7309131A" w:rsidR="002C7CE1" w:rsidRPr="00A5473B" w:rsidRDefault="002C7CE1" w:rsidP="002C7CE1">
            <w:pPr>
              <w:jc w:val="center"/>
              <w:rPr>
                <w:b/>
                <w:bCs/>
              </w:rPr>
            </w:pPr>
            <w:r w:rsidRPr="00A5473B">
              <w:rPr>
                <w:b/>
                <w:bCs/>
                <w:i/>
                <w:iCs/>
              </w:rPr>
              <w:t>p</w:t>
            </w:r>
            <w:r w:rsidR="00A5473B" w:rsidRPr="00A5473B">
              <w:rPr>
                <w:b/>
                <w:bCs/>
                <w:i/>
                <w:iCs/>
              </w:rPr>
              <w:t>†</w:t>
            </w:r>
          </w:p>
        </w:tc>
      </w:tr>
      <w:tr w:rsidR="00FC48E6" w:rsidRPr="00A5473B" w14:paraId="2A1F5723" w14:textId="77777777" w:rsidTr="00A5473B">
        <w:trPr>
          <w:trHeight w:val="20"/>
        </w:trPr>
        <w:tc>
          <w:tcPr>
            <w:tcW w:w="2042" w:type="pct"/>
            <w:gridSpan w:val="3"/>
            <w:tcBorders>
              <w:top w:val="single" w:sz="4" w:space="0" w:color="auto"/>
            </w:tcBorders>
            <w:shd w:val="clear" w:color="auto" w:fill="auto"/>
            <w:vAlign w:val="center"/>
          </w:tcPr>
          <w:p w14:paraId="792591E7" w14:textId="11BCBD15" w:rsidR="00FC48E6" w:rsidRPr="00A5473B" w:rsidRDefault="00FC48E6" w:rsidP="006723B1">
            <w:pPr>
              <w:rPr>
                <w:b/>
                <w:bCs/>
                <w:i/>
                <w:iCs/>
              </w:rPr>
            </w:pPr>
            <w:r w:rsidRPr="00A5473B">
              <w:rPr>
                <w:b/>
                <w:bCs/>
                <w:i/>
                <w:iCs/>
              </w:rPr>
              <w:t>Cognitive Measures</w:t>
            </w:r>
          </w:p>
        </w:tc>
        <w:tc>
          <w:tcPr>
            <w:tcW w:w="864" w:type="pct"/>
            <w:tcBorders>
              <w:top w:val="single" w:sz="4" w:space="0" w:color="auto"/>
            </w:tcBorders>
            <w:shd w:val="clear" w:color="auto" w:fill="auto"/>
            <w:vAlign w:val="center"/>
          </w:tcPr>
          <w:p w14:paraId="315B323F" w14:textId="77777777" w:rsidR="00FC48E6" w:rsidRPr="00A5473B" w:rsidRDefault="00FC48E6" w:rsidP="006723B1"/>
        </w:tc>
        <w:tc>
          <w:tcPr>
            <w:tcW w:w="471" w:type="pct"/>
            <w:tcBorders>
              <w:top w:val="single" w:sz="4" w:space="0" w:color="auto"/>
            </w:tcBorders>
            <w:shd w:val="clear" w:color="auto" w:fill="auto"/>
            <w:noWrap/>
            <w:vAlign w:val="center"/>
          </w:tcPr>
          <w:p w14:paraId="12A360F3" w14:textId="77777777" w:rsidR="00FC48E6" w:rsidRPr="00A5473B" w:rsidRDefault="00FC48E6" w:rsidP="006723B1"/>
        </w:tc>
        <w:tc>
          <w:tcPr>
            <w:tcW w:w="550" w:type="pct"/>
            <w:tcBorders>
              <w:top w:val="single" w:sz="4" w:space="0" w:color="auto"/>
            </w:tcBorders>
            <w:shd w:val="clear" w:color="auto" w:fill="auto"/>
            <w:noWrap/>
            <w:vAlign w:val="center"/>
          </w:tcPr>
          <w:p w14:paraId="20CAF763" w14:textId="77777777" w:rsidR="00FC48E6" w:rsidRPr="00A5473B" w:rsidRDefault="00FC48E6" w:rsidP="006723B1"/>
        </w:tc>
        <w:tc>
          <w:tcPr>
            <w:tcW w:w="550" w:type="pct"/>
            <w:tcBorders>
              <w:top w:val="single" w:sz="4" w:space="0" w:color="auto"/>
            </w:tcBorders>
            <w:shd w:val="clear" w:color="auto" w:fill="auto"/>
            <w:noWrap/>
            <w:vAlign w:val="center"/>
          </w:tcPr>
          <w:p w14:paraId="258151C8" w14:textId="77777777" w:rsidR="00FC48E6" w:rsidRPr="00A5473B" w:rsidRDefault="00FC48E6" w:rsidP="006723B1"/>
        </w:tc>
        <w:tc>
          <w:tcPr>
            <w:tcW w:w="524" w:type="pct"/>
            <w:tcBorders>
              <w:top w:val="single" w:sz="4" w:space="0" w:color="auto"/>
            </w:tcBorders>
            <w:shd w:val="clear" w:color="auto" w:fill="auto"/>
            <w:noWrap/>
            <w:vAlign w:val="center"/>
          </w:tcPr>
          <w:p w14:paraId="6D2B1DB3" w14:textId="77777777" w:rsidR="00FC48E6" w:rsidRPr="00A5473B" w:rsidRDefault="00FC48E6" w:rsidP="006723B1"/>
        </w:tc>
      </w:tr>
      <w:tr w:rsidR="00F42663" w:rsidRPr="00A5473B" w14:paraId="61A4C37C" w14:textId="77777777" w:rsidTr="00A5473B">
        <w:trPr>
          <w:trHeight w:val="20"/>
        </w:trPr>
        <w:tc>
          <w:tcPr>
            <w:tcW w:w="864" w:type="pct"/>
            <w:vMerge w:val="restart"/>
            <w:tcBorders>
              <w:top w:val="single" w:sz="4" w:space="0" w:color="auto"/>
            </w:tcBorders>
            <w:shd w:val="clear" w:color="auto" w:fill="auto"/>
            <w:vAlign w:val="center"/>
          </w:tcPr>
          <w:p w14:paraId="18592054" w14:textId="00BC319C" w:rsidR="00F42663" w:rsidRPr="00A5473B" w:rsidRDefault="00F42663" w:rsidP="006723B1">
            <w:r w:rsidRPr="00A5473B">
              <w:t>Posttreatment minus Baseline</w:t>
            </w:r>
          </w:p>
        </w:tc>
        <w:tc>
          <w:tcPr>
            <w:tcW w:w="1178" w:type="pct"/>
            <w:gridSpan w:val="2"/>
            <w:tcBorders>
              <w:top w:val="single" w:sz="4" w:space="0" w:color="auto"/>
            </w:tcBorders>
            <w:shd w:val="clear" w:color="auto" w:fill="auto"/>
            <w:vAlign w:val="center"/>
          </w:tcPr>
          <w:p w14:paraId="55B862EF" w14:textId="1FC6377E" w:rsidR="00F42663" w:rsidRPr="00A5473B" w:rsidRDefault="00F41768" w:rsidP="006723B1">
            <w:pPr>
              <w:rPr>
                <w:i/>
                <w:iCs/>
              </w:rPr>
            </w:pPr>
            <w:r w:rsidRPr="00A5473B">
              <w:rPr>
                <w:i/>
                <w:iCs/>
              </w:rPr>
              <w:t>Primary Outcome</w:t>
            </w:r>
          </w:p>
        </w:tc>
        <w:tc>
          <w:tcPr>
            <w:tcW w:w="864" w:type="pct"/>
            <w:tcBorders>
              <w:top w:val="single" w:sz="4" w:space="0" w:color="auto"/>
            </w:tcBorders>
            <w:shd w:val="clear" w:color="auto" w:fill="auto"/>
            <w:vAlign w:val="center"/>
          </w:tcPr>
          <w:p w14:paraId="14CE9E27" w14:textId="231EDF41" w:rsidR="00F42663" w:rsidRPr="00A5473B" w:rsidRDefault="00F42663" w:rsidP="006723B1"/>
        </w:tc>
        <w:tc>
          <w:tcPr>
            <w:tcW w:w="471" w:type="pct"/>
            <w:tcBorders>
              <w:top w:val="single" w:sz="4" w:space="0" w:color="auto"/>
            </w:tcBorders>
            <w:shd w:val="clear" w:color="auto" w:fill="auto"/>
            <w:noWrap/>
            <w:vAlign w:val="center"/>
          </w:tcPr>
          <w:p w14:paraId="1DB844AA" w14:textId="506739BD" w:rsidR="00F42663" w:rsidRPr="00A5473B" w:rsidRDefault="00F42663" w:rsidP="002C7CE1">
            <w:pPr>
              <w:jc w:val="center"/>
            </w:pPr>
          </w:p>
        </w:tc>
        <w:tc>
          <w:tcPr>
            <w:tcW w:w="550" w:type="pct"/>
            <w:tcBorders>
              <w:top w:val="single" w:sz="4" w:space="0" w:color="auto"/>
            </w:tcBorders>
            <w:shd w:val="clear" w:color="auto" w:fill="auto"/>
            <w:noWrap/>
            <w:vAlign w:val="center"/>
          </w:tcPr>
          <w:p w14:paraId="412EFF6E" w14:textId="495EAEDD" w:rsidR="00F42663" w:rsidRPr="00A5473B" w:rsidRDefault="00F42663" w:rsidP="002C7CE1">
            <w:pPr>
              <w:jc w:val="center"/>
            </w:pPr>
          </w:p>
        </w:tc>
        <w:tc>
          <w:tcPr>
            <w:tcW w:w="550" w:type="pct"/>
            <w:tcBorders>
              <w:top w:val="single" w:sz="4" w:space="0" w:color="auto"/>
            </w:tcBorders>
            <w:shd w:val="clear" w:color="auto" w:fill="auto"/>
            <w:noWrap/>
            <w:vAlign w:val="center"/>
          </w:tcPr>
          <w:p w14:paraId="4309F85A" w14:textId="68BD8330" w:rsidR="00F42663" w:rsidRPr="00A5473B" w:rsidRDefault="00F42663" w:rsidP="002C7CE1">
            <w:pPr>
              <w:jc w:val="center"/>
            </w:pPr>
          </w:p>
        </w:tc>
        <w:tc>
          <w:tcPr>
            <w:tcW w:w="524" w:type="pct"/>
            <w:tcBorders>
              <w:top w:val="single" w:sz="4" w:space="0" w:color="auto"/>
            </w:tcBorders>
            <w:shd w:val="clear" w:color="auto" w:fill="auto"/>
            <w:noWrap/>
            <w:vAlign w:val="center"/>
          </w:tcPr>
          <w:p w14:paraId="708962EB" w14:textId="73A3A9FF" w:rsidR="00F42663" w:rsidRPr="00A5473B" w:rsidRDefault="00F42663" w:rsidP="002C7CE1">
            <w:pPr>
              <w:jc w:val="center"/>
            </w:pPr>
          </w:p>
        </w:tc>
      </w:tr>
      <w:tr w:rsidR="00F41768" w:rsidRPr="00A5473B" w14:paraId="792BBD62" w14:textId="77777777" w:rsidTr="00A5473B">
        <w:trPr>
          <w:trHeight w:val="20"/>
        </w:trPr>
        <w:tc>
          <w:tcPr>
            <w:tcW w:w="864" w:type="pct"/>
            <w:vMerge/>
            <w:shd w:val="clear" w:color="auto" w:fill="auto"/>
            <w:vAlign w:val="center"/>
          </w:tcPr>
          <w:p w14:paraId="48B5CAFE" w14:textId="77777777" w:rsidR="00F41768" w:rsidRPr="00A5473B" w:rsidRDefault="00F41768" w:rsidP="00F41768"/>
        </w:tc>
        <w:tc>
          <w:tcPr>
            <w:tcW w:w="1178" w:type="pct"/>
            <w:gridSpan w:val="2"/>
            <w:shd w:val="clear" w:color="auto" w:fill="auto"/>
            <w:vAlign w:val="center"/>
          </w:tcPr>
          <w:p w14:paraId="01395602" w14:textId="6F6CD950" w:rsidR="00F41768" w:rsidRPr="00A5473B" w:rsidRDefault="00F41768" w:rsidP="00F41768">
            <w:r w:rsidRPr="00A5473B">
              <w:t>GNG Task</w:t>
            </w:r>
          </w:p>
        </w:tc>
        <w:tc>
          <w:tcPr>
            <w:tcW w:w="864" w:type="pct"/>
            <w:shd w:val="clear" w:color="auto" w:fill="auto"/>
            <w:vAlign w:val="center"/>
          </w:tcPr>
          <w:p w14:paraId="0FA53524" w14:textId="3DD9C095" w:rsidR="00F41768" w:rsidRPr="00A5473B" w:rsidRDefault="00F41768" w:rsidP="00F41768">
            <w:r w:rsidRPr="00A5473B">
              <w:t>% PI</w:t>
            </w:r>
          </w:p>
        </w:tc>
        <w:tc>
          <w:tcPr>
            <w:tcW w:w="471" w:type="pct"/>
            <w:shd w:val="clear" w:color="auto" w:fill="auto"/>
            <w:noWrap/>
            <w:vAlign w:val="center"/>
          </w:tcPr>
          <w:p w14:paraId="4FF45236" w14:textId="65BDEAF8" w:rsidR="00F41768" w:rsidRPr="00A5473B" w:rsidRDefault="00F41768" w:rsidP="00F41768">
            <w:pPr>
              <w:jc w:val="center"/>
            </w:pPr>
            <w:r w:rsidRPr="00A5473B">
              <w:t>-0.19</w:t>
            </w:r>
          </w:p>
        </w:tc>
        <w:tc>
          <w:tcPr>
            <w:tcW w:w="550" w:type="pct"/>
            <w:shd w:val="clear" w:color="auto" w:fill="auto"/>
            <w:noWrap/>
            <w:vAlign w:val="center"/>
          </w:tcPr>
          <w:p w14:paraId="6B02C66E" w14:textId="41EC19F0" w:rsidR="00F41768" w:rsidRPr="00A5473B" w:rsidRDefault="00F41768" w:rsidP="00F41768">
            <w:pPr>
              <w:jc w:val="center"/>
            </w:pPr>
            <w:r w:rsidRPr="00A5473B">
              <w:t>0.18</w:t>
            </w:r>
          </w:p>
        </w:tc>
        <w:tc>
          <w:tcPr>
            <w:tcW w:w="550" w:type="pct"/>
            <w:shd w:val="clear" w:color="auto" w:fill="auto"/>
            <w:noWrap/>
            <w:vAlign w:val="center"/>
          </w:tcPr>
          <w:p w14:paraId="64836631" w14:textId="19ABF0F8" w:rsidR="00F41768" w:rsidRPr="00A5473B" w:rsidRDefault="00F41768" w:rsidP="00F41768">
            <w:pPr>
              <w:jc w:val="center"/>
            </w:pPr>
            <w:r w:rsidRPr="00A5473B">
              <w:t>0.06</w:t>
            </w:r>
          </w:p>
        </w:tc>
        <w:tc>
          <w:tcPr>
            <w:tcW w:w="524" w:type="pct"/>
            <w:shd w:val="clear" w:color="auto" w:fill="auto"/>
            <w:noWrap/>
            <w:vAlign w:val="center"/>
          </w:tcPr>
          <w:p w14:paraId="1FF445F0" w14:textId="74481955" w:rsidR="00F41768" w:rsidRPr="00A5473B" w:rsidRDefault="00F41768" w:rsidP="00F41768">
            <w:pPr>
              <w:jc w:val="center"/>
            </w:pPr>
            <w:r w:rsidRPr="00A5473B">
              <w:t>0.66</w:t>
            </w:r>
          </w:p>
        </w:tc>
      </w:tr>
      <w:tr w:rsidR="00F41768" w:rsidRPr="00A5473B" w14:paraId="5A2287A5" w14:textId="77777777" w:rsidTr="00A5473B">
        <w:trPr>
          <w:trHeight w:val="20"/>
        </w:trPr>
        <w:tc>
          <w:tcPr>
            <w:tcW w:w="864" w:type="pct"/>
            <w:vMerge/>
            <w:shd w:val="clear" w:color="auto" w:fill="auto"/>
            <w:vAlign w:val="center"/>
          </w:tcPr>
          <w:p w14:paraId="1EF4DF66" w14:textId="77777777" w:rsidR="00F41768" w:rsidRPr="00A5473B" w:rsidRDefault="00F41768" w:rsidP="00F41768"/>
        </w:tc>
        <w:tc>
          <w:tcPr>
            <w:tcW w:w="1178" w:type="pct"/>
            <w:gridSpan w:val="2"/>
            <w:shd w:val="clear" w:color="auto" w:fill="auto"/>
            <w:vAlign w:val="center"/>
          </w:tcPr>
          <w:p w14:paraId="332B04ED" w14:textId="20E11F52" w:rsidR="00F41768" w:rsidRPr="00A5473B" w:rsidRDefault="00F41768" w:rsidP="00F41768">
            <w:pPr>
              <w:rPr>
                <w:i/>
                <w:iCs/>
              </w:rPr>
            </w:pPr>
            <w:r w:rsidRPr="00A5473B">
              <w:rPr>
                <w:i/>
                <w:iCs/>
              </w:rPr>
              <w:t>Secondary Outcomes</w:t>
            </w:r>
          </w:p>
        </w:tc>
        <w:tc>
          <w:tcPr>
            <w:tcW w:w="864" w:type="pct"/>
            <w:shd w:val="clear" w:color="auto" w:fill="auto"/>
            <w:vAlign w:val="center"/>
          </w:tcPr>
          <w:p w14:paraId="1468CCC5" w14:textId="77777777" w:rsidR="00F41768" w:rsidRPr="00A5473B" w:rsidRDefault="00F41768" w:rsidP="00F41768"/>
        </w:tc>
        <w:tc>
          <w:tcPr>
            <w:tcW w:w="471" w:type="pct"/>
            <w:shd w:val="clear" w:color="auto" w:fill="auto"/>
            <w:noWrap/>
            <w:vAlign w:val="center"/>
          </w:tcPr>
          <w:p w14:paraId="13845EC9" w14:textId="77777777" w:rsidR="00F41768" w:rsidRPr="00A5473B" w:rsidRDefault="00F41768" w:rsidP="00F41768">
            <w:pPr>
              <w:jc w:val="center"/>
            </w:pPr>
          </w:p>
        </w:tc>
        <w:tc>
          <w:tcPr>
            <w:tcW w:w="550" w:type="pct"/>
            <w:shd w:val="clear" w:color="auto" w:fill="auto"/>
            <w:noWrap/>
            <w:vAlign w:val="center"/>
          </w:tcPr>
          <w:p w14:paraId="583507DB" w14:textId="77777777" w:rsidR="00F41768" w:rsidRPr="00A5473B" w:rsidRDefault="00F41768" w:rsidP="00F41768">
            <w:pPr>
              <w:jc w:val="center"/>
            </w:pPr>
          </w:p>
        </w:tc>
        <w:tc>
          <w:tcPr>
            <w:tcW w:w="550" w:type="pct"/>
            <w:shd w:val="clear" w:color="auto" w:fill="auto"/>
            <w:noWrap/>
            <w:vAlign w:val="center"/>
          </w:tcPr>
          <w:p w14:paraId="057B374D" w14:textId="77777777" w:rsidR="00F41768" w:rsidRPr="00A5473B" w:rsidRDefault="00F41768" w:rsidP="00F41768">
            <w:pPr>
              <w:jc w:val="center"/>
            </w:pPr>
          </w:p>
        </w:tc>
        <w:tc>
          <w:tcPr>
            <w:tcW w:w="524" w:type="pct"/>
            <w:shd w:val="clear" w:color="auto" w:fill="auto"/>
            <w:noWrap/>
            <w:vAlign w:val="center"/>
          </w:tcPr>
          <w:p w14:paraId="6305372C" w14:textId="77777777" w:rsidR="00F41768" w:rsidRPr="00A5473B" w:rsidRDefault="00F41768" w:rsidP="00F41768">
            <w:pPr>
              <w:jc w:val="center"/>
            </w:pPr>
          </w:p>
        </w:tc>
      </w:tr>
      <w:tr w:rsidR="00F41768" w:rsidRPr="00A5473B" w14:paraId="6D218063" w14:textId="77777777" w:rsidTr="00A5473B">
        <w:trPr>
          <w:trHeight w:val="20"/>
        </w:trPr>
        <w:tc>
          <w:tcPr>
            <w:tcW w:w="864" w:type="pct"/>
            <w:vMerge/>
            <w:shd w:val="clear" w:color="auto" w:fill="auto"/>
            <w:vAlign w:val="center"/>
          </w:tcPr>
          <w:p w14:paraId="564CFF50" w14:textId="77777777" w:rsidR="00F41768" w:rsidRPr="00A5473B" w:rsidRDefault="00F41768" w:rsidP="00F41768"/>
        </w:tc>
        <w:tc>
          <w:tcPr>
            <w:tcW w:w="1178" w:type="pct"/>
            <w:gridSpan w:val="2"/>
            <w:shd w:val="clear" w:color="auto" w:fill="auto"/>
            <w:vAlign w:val="center"/>
            <w:hideMark/>
          </w:tcPr>
          <w:p w14:paraId="6C7FCE5A" w14:textId="3370E8DF" w:rsidR="00F41768" w:rsidRPr="00A5473B" w:rsidRDefault="00F41768" w:rsidP="00F41768">
            <w:r w:rsidRPr="00A5473B">
              <w:t>Simon Task</w:t>
            </w:r>
          </w:p>
        </w:tc>
        <w:tc>
          <w:tcPr>
            <w:tcW w:w="864" w:type="pct"/>
            <w:shd w:val="clear" w:color="auto" w:fill="auto"/>
            <w:vAlign w:val="center"/>
          </w:tcPr>
          <w:p w14:paraId="183CCBC1" w14:textId="0EC9F941" w:rsidR="00F41768" w:rsidRPr="00A5473B" w:rsidRDefault="00F41768" w:rsidP="00F41768">
            <w:r w:rsidRPr="00A5473B">
              <w:t>RT Effect</w:t>
            </w:r>
          </w:p>
        </w:tc>
        <w:tc>
          <w:tcPr>
            <w:tcW w:w="471" w:type="pct"/>
            <w:shd w:val="clear" w:color="auto" w:fill="auto"/>
            <w:noWrap/>
            <w:vAlign w:val="center"/>
          </w:tcPr>
          <w:p w14:paraId="7E1C3C1E" w14:textId="59F0F9E4" w:rsidR="00F41768" w:rsidRPr="00A5473B" w:rsidRDefault="00F41768" w:rsidP="00F41768">
            <w:pPr>
              <w:jc w:val="center"/>
            </w:pPr>
            <w:r w:rsidRPr="00A5473B">
              <w:t>0.07</w:t>
            </w:r>
          </w:p>
        </w:tc>
        <w:tc>
          <w:tcPr>
            <w:tcW w:w="550" w:type="pct"/>
            <w:shd w:val="clear" w:color="auto" w:fill="auto"/>
            <w:noWrap/>
            <w:vAlign w:val="center"/>
          </w:tcPr>
          <w:p w14:paraId="1C3B3A9E" w14:textId="73537B75" w:rsidR="00F41768" w:rsidRPr="00A5473B" w:rsidRDefault="00F41768" w:rsidP="00F41768">
            <w:pPr>
              <w:jc w:val="center"/>
            </w:pPr>
            <w:r w:rsidRPr="00A5473B">
              <w:t>0.65</w:t>
            </w:r>
            <w:r w:rsidR="00232B58" w:rsidRPr="00A5473B">
              <w:t xml:space="preserve"> (.65)</w:t>
            </w:r>
          </w:p>
        </w:tc>
        <w:tc>
          <w:tcPr>
            <w:tcW w:w="550" w:type="pct"/>
            <w:shd w:val="clear" w:color="auto" w:fill="auto"/>
            <w:noWrap/>
            <w:vAlign w:val="center"/>
          </w:tcPr>
          <w:p w14:paraId="274492A5" w14:textId="1E78DC27" w:rsidR="00F41768" w:rsidRPr="00A5473B" w:rsidRDefault="00F41768" w:rsidP="00F41768">
            <w:pPr>
              <w:jc w:val="center"/>
            </w:pPr>
            <w:r w:rsidRPr="00A5473B">
              <w:t>-0.10</w:t>
            </w:r>
          </w:p>
        </w:tc>
        <w:tc>
          <w:tcPr>
            <w:tcW w:w="524" w:type="pct"/>
            <w:shd w:val="clear" w:color="auto" w:fill="auto"/>
            <w:noWrap/>
            <w:vAlign w:val="center"/>
          </w:tcPr>
          <w:p w14:paraId="0CBA9637" w14:textId="073B08B1" w:rsidR="00F41768" w:rsidRPr="00A5473B" w:rsidRDefault="00F41768" w:rsidP="00F41768">
            <w:pPr>
              <w:jc w:val="center"/>
            </w:pPr>
            <w:r w:rsidRPr="00A5473B">
              <w:t>0.47</w:t>
            </w:r>
            <w:r w:rsidR="00232B58" w:rsidRPr="00A5473B">
              <w:t xml:space="preserve"> (.82)</w:t>
            </w:r>
          </w:p>
        </w:tc>
      </w:tr>
      <w:tr w:rsidR="00F41768" w:rsidRPr="00A5473B" w14:paraId="2E33D72C" w14:textId="77777777" w:rsidTr="00A5473B">
        <w:trPr>
          <w:trHeight w:val="20"/>
        </w:trPr>
        <w:tc>
          <w:tcPr>
            <w:tcW w:w="864" w:type="pct"/>
            <w:shd w:val="clear" w:color="auto" w:fill="auto"/>
            <w:vAlign w:val="center"/>
          </w:tcPr>
          <w:p w14:paraId="3038439D" w14:textId="77777777" w:rsidR="00F41768" w:rsidRPr="00A5473B" w:rsidRDefault="00F41768" w:rsidP="00F41768"/>
        </w:tc>
        <w:tc>
          <w:tcPr>
            <w:tcW w:w="1178" w:type="pct"/>
            <w:gridSpan w:val="2"/>
            <w:shd w:val="clear" w:color="auto" w:fill="auto"/>
            <w:vAlign w:val="center"/>
          </w:tcPr>
          <w:p w14:paraId="79869A20" w14:textId="50401E0D" w:rsidR="00F41768" w:rsidRPr="00A5473B" w:rsidRDefault="00F41768" w:rsidP="00F41768">
            <w:r w:rsidRPr="00A5473B">
              <w:t>Timing Task</w:t>
            </w:r>
          </w:p>
        </w:tc>
        <w:tc>
          <w:tcPr>
            <w:tcW w:w="864" w:type="pct"/>
            <w:shd w:val="clear" w:color="auto" w:fill="auto"/>
            <w:vAlign w:val="center"/>
          </w:tcPr>
          <w:p w14:paraId="3BD3B164" w14:textId="46CDC90A" w:rsidR="00F41768" w:rsidRPr="00A5473B" w:rsidRDefault="00F41768" w:rsidP="00F41768">
            <w:r w:rsidRPr="00A5473B">
              <w:t>% Total Correct</w:t>
            </w:r>
          </w:p>
        </w:tc>
        <w:tc>
          <w:tcPr>
            <w:tcW w:w="471" w:type="pct"/>
            <w:shd w:val="clear" w:color="auto" w:fill="auto"/>
            <w:noWrap/>
            <w:vAlign w:val="center"/>
          </w:tcPr>
          <w:p w14:paraId="4349153B" w14:textId="5FA6692F" w:rsidR="00F41768" w:rsidRPr="00A5473B" w:rsidRDefault="00F41768" w:rsidP="00F41768">
            <w:pPr>
              <w:jc w:val="center"/>
            </w:pPr>
            <w:r w:rsidRPr="00A5473B">
              <w:t>0.23</w:t>
            </w:r>
          </w:p>
        </w:tc>
        <w:tc>
          <w:tcPr>
            <w:tcW w:w="550" w:type="pct"/>
            <w:shd w:val="clear" w:color="auto" w:fill="auto"/>
            <w:noWrap/>
            <w:vAlign w:val="center"/>
          </w:tcPr>
          <w:p w14:paraId="65C05258" w14:textId="091D9754" w:rsidR="00F41768" w:rsidRPr="00A5473B" w:rsidRDefault="00F41768" w:rsidP="00F41768">
            <w:pPr>
              <w:jc w:val="center"/>
            </w:pPr>
            <w:r w:rsidRPr="00A5473B">
              <w:t>0.12</w:t>
            </w:r>
            <w:r w:rsidR="00232B58" w:rsidRPr="00A5473B">
              <w:t xml:space="preserve"> (.84)</w:t>
            </w:r>
          </w:p>
        </w:tc>
        <w:tc>
          <w:tcPr>
            <w:tcW w:w="550" w:type="pct"/>
            <w:shd w:val="clear" w:color="auto" w:fill="auto"/>
            <w:noWrap/>
            <w:vAlign w:val="center"/>
          </w:tcPr>
          <w:p w14:paraId="1E23F8F9" w14:textId="35D0353E" w:rsidR="00F41768" w:rsidRPr="00A5473B" w:rsidRDefault="00F41768" w:rsidP="00F41768">
            <w:pPr>
              <w:jc w:val="center"/>
            </w:pPr>
            <w:r w:rsidRPr="00A5473B">
              <w:t>-0.12</w:t>
            </w:r>
          </w:p>
        </w:tc>
        <w:tc>
          <w:tcPr>
            <w:tcW w:w="524" w:type="pct"/>
            <w:shd w:val="clear" w:color="auto" w:fill="auto"/>
            <w:noWrap/>
            <w:vAlign w:val="center"/>
          </w:tcPr>
          <w:p w14:paraId="65133DB9" w14:textId="426B2793" w:rsidR="00F41768" w:rsidRPr="00A5473B" w:rsidRDefault="00F41768" w:rsidP="00F41768">
            <w:pPr>
              <w:jc w:val="center"/>
            </w:pPr>
            <w:r w:rsidRPr="00A5473B">
              <w:t>0.43</w:t>
            </w:r>
            <w:r w:rsidR="00232B58" w:rsidRPr="00A5473B">
              <w:t xml:space="preserve"> (1)</w:t>
            </w:r>
          </w:p>
        </w:tc>
      </w:tr>
      <w:tr w:rsidR="00F41768" w:rsidRPr="00A5473B" w14:paraId="3600B0C9" w14:textId="77777777" w:rsidTr="00A5473B">
        <w:trPr>
          <w:trHeight w:val="20"/>
        </w:trPr>
        <w:tc>
          <w:tcPr>
            <w:tcW w:w="864" w:type="pct"/>
            <w:shd w:val="clear" w:color="auto" w:fill="auto"/>
            <w:vAlign w:val="center"/>
          </w:tcPr>
          <w:p w14:paraId="22DF6934" w14:textId="77777777" w:rsidR="00F41768" w:rsidRPr="00A5473B" w:rsidRDefault="00F41768" w:rsidP="00F41768"/>
        </w:tc>
        <w:tc>
          <w:tcPr>
            <w:tcW w:w="1178" w:type="pct"/>
            <w:gridSpan w:val="2"/>
            <w:shd w:val="clear" w:color="auto" w:fill="auto"/>
            <w:vAlign w:val="center"/>
            <w:hideMark/>
          </w:tcPr>
          <w:p w14:paraId="42CC4AF3" w14:textId="1574546C" w:rsidR="00F41768" w:rsidRPr="00A5473B" w:rsidRDefault="00F41768" w:rsidP="00F41768">
            <w:r w:rsidRPr="00A5473B">
              <w:t>Mackworth Task</w:t>
            </w:r>
          </w:p>
        </w:tc>
        <w:tc>
          <w:tcPr>
            <w:tcW w:w="864" w:type="pct"/>
            <w:shd w:val="clear" w:color="auto" w:fill="auto"/>
            <w:vAlign w:val="center"/>
          </w:tcPr>
          <w:p w14:paraId="1D660C09" w14:textId="781FA6A4" w:rsidR="00F41768" w:rsidRPr="00A5473B" w:rsidRDefault="00F41768" w:rsidP="00F41768">
            <w:r w:rsidRPr="00A5473B">
              <w:t>% Omissions</w:t>
            </w:r>
          </w:p>
        </w:tc>
        <w:tc>
          <w:tcPr>
            <w:tcW w:w="471" w:type="pct"/>
            <w:shd w:val="clear" w:color="auto" w:fill="auto"/>
            <w:noWrap/>
            <w:vAlign w:val="center"/>
            <w:hideMark/>
          </w:tcPr>
          <w:p w14:paraId="32643614" w14:textId="0CAF79D2" w:rsidR="00F41768" w:rsidRPr="00A5473B" w:rsidRDefault="00F41768" w:rsidP="00F41768">
            <w:pPr>
              <w:jc w:val="center"/>
            </w:pPr>
            <w:r w:rsidRPr="00A5473B">
              <w:t>-0.11</w:t>
            </w:r>
          </w:p>
        </w:tc>
        <w:tc>
          <w:tcPr>
            <w:tcW w:w="550" w:type="pct"/>
            <w:shd w:val="clear" w:color="auto" w:fill="auto"/>
            <w:noWrap/>
            <w:vAlign w:val="center"/>
            <w:hideMark/>
          </w:tcPr>
          <w:p w14:paraId="497B6306" w14:textId="5F29450C" w:rsidR="00F41768" w:rsidRPr="00A5473B" w:rsidRDefault="00F41768" w:rsidP="00F41768">
            <w:pPr>
              <w:jc w:val="center"/>
            </w:pPr>
            <w:r w:rsidRPr="00A5473B">
              <w:t>0.43</w:t>
            </w:r>
            <w:r w:rsidR="00232B58" w:rsidRPr="00A5473B">
              <w:t xml:space="preserve"> (.60)</w:t>
            </w:r>
          </w:p>
        </w:tc>
        <w:tc>
          <w:tcPr>
            <w:tcW w:w="550" w:type="pct"/>
            <w:shd w:val="clear" w:color="auto" w:fill="auto"/>
            <w:noWrap/>
            <w:vAlign w:val="center"/>
            <w:hideMark/>
          </w:tcPr>
          <w:p w14:paraId="1D92BB24" w14:textId="1DA27FAA" w:rsidR="00F41768" w:rsidRPr="00A5473B" w:rsidRDefault="00F41768" w:rsidP="00F41768">
            <w:pPr>
              <w:jc w:val="center"/>
            </w:pPr>
            <w:r w:rsidRPr="00A5473B">
              <w:t>-0.22</w:t>
            </w:r>
          </w:p>
        </w:tc>
        <w:tc>
          <w:tcPr>
            <w:tcW w:w="524" w:type="pct"/>
            <w:shd w:val="clear" w:color="auto" w:fill="auto"/>
            <w:noWrap/>
            <w:vAlign w:val="center"/>
            <w:hideMark/>
          </w:tcPr>
          <w:p w14:paraId="21222561" w14:textId="45736B1E" w:rsidR="00F41768" w:rsidRPr="00A5473B" w:rsidRDefault="00F41768" w:rsidP="00F41768">
            <w:pPr>
              <w:jc w:val="center"/>
            </w:pPr>
            <w:r w:rsidRPr="00A5473B">
              <w:t>0.12</w:t>
            </w:r>
            <w:r w:rsidR="00232B58" w:rsidRPr="00A5473B">
              <w:t xml:space="preserve"> (.84)</w:t>
            </w:r>
          </w:p>
        </w:tc>
      </w:tr>
      <w:tr w:rsidR="00F41768" w:rsidRPr="00A5473B" w14:paraId="4B301CEC" w14:textId="77777777" w:rsidTr="00A5473B">
        <w:trPr>
          <w:trHeight w:val="20"/>
        </w:trPr>
        <w:tc>
          <w:tcPr>
            <w:tcW w:w="864" w:type="pct"/>
            <w:shd w:val="clear" w:color="auto" w:fill="auto"/>
            <w:vAlign w:val="center"/>
          </w:tcPr>
          <w:p w14:paraId="41A2E0D3" w14:textId="77777777" w:rsidR="00F41768" w:rsidRPr="00A5473B" w:rsidRDefault="00F41768" w:rsidP="00F41768"/>
        </w:tc>
        <w:tc>
          <w:tcPr>
            <w:tcW w:w="1178" w:type="pct"/>
            <w:gridSpan w:val="2"/>
            <w:shd w:val="clear" w:color="auto" w:fill="auto"/>
            <w:vAlign w:val="center"/>
            <w:hideMark/>
          </w:tcPr>
          <w:p w14:paraId="2D9C986B" w14:textId="106EF305" w:rsidR="00F41768" w:rsidRPr="00A5473B" w:rsidRDefault="00F41768" w:rsidP="00F41768">
            <w:r w:rsidRPr="00A5473B">
              <w:t>WCST</w:t>
            </w:r>
          </w:p>
        </w:tc>
        <w:tc>
          <w:tcPr>
            <w:tcW w:w="864" w:type="pct"/>
            <w:shd w:val="clear" w:color="auto" w:fill="auto"/>
            <w:vAlign w:val="center"/>
          </w:tcPr>
          <w:p w14:paraId="5FBACEC7" w14:textId="39137630" w:rsidR="00F41768" w:rsidRPr="00A5473B" w:rsidRDefault="00F41768" w:rsidP="00F41768">
            <w:r w:rsidRPr="00A5473B">
              <w:t>Perseverate Errors</w:t>
            </w:r>
          </w:p>
        </w:tc>
        <w:tc>
          <w:tcPr>
            <w:tcW w:w="471" w:type="pct"/>
            <w:shd w:val="clear" w:color="auto" w:fill="auto"/>
            <w:noWrap/>
            <w:vAlign w:val="center"/>
            <w:hideMark/>
          </w:tcPr>
          <w:p w14:paraId="6B8FF9F7" w14:textId="42E12689" w:rsidR="00F41768" w:rsidRPr="00A5473B" w:rsidRDefault="00F41768" w:rsidP="00F41768">
            <w:pPr>
              <w:jc w:val="center"/>
            </w:pPr>
            <w:r w:rsidRPr="00A5473B">
              <w:t>0.09</w:t>
            </w:r>
          </w:p>
        </w:tc>
        <w:tc>
          <w:tcPr>
            <w:tcW w:w="550" w:type="pct"/>
            <w:shd w:val="clear" w:color="auto" w:fill="auto"/>
            <w:noWrap/>
            <w:vAlign w:val="center"/>
            <w:hideMark/>
          </w:tcPr>
          <w:p w14:paraId="0D75624F" w14:textId="4FB36313" w:rsidR="00F41768" w:rsidRPr="00A5473B" w:rsidRDefault="00F41768" w:rsidP="00F41768">
            <w:pPr>
              <w:jc w:val="center"/>
            </w:pPr>
            <w:r w:rsidRPr="00A5473B">
              <w:t>0.52</w:t>
            </w:r>
            <w:r w:rsidR="00232B58" w:rsidRPr="00A5473B">
              <w:t xml:space="preserve"> (.61)</w:t>
            </w:r>
          </w:p>
        </w:tc>
        <w:tc>
          <w:tcPr>
            <w:tcW w:w="550" w:type="pct"/>
            <w:shd w:val="clear" w:color="auto" w:fill="auto"/>
            <w:noWrap/>
            <w:vAlign w:val="center"/>
            <w:hideMark/>
          </w:tcPr>
          <w:p w14:paraId="6B4921A0" w14:textId="7E0858C6" w:rsidR="00F41768" w:rsidRPr="00A5473B" w:rsidRDefault="00F41768" w:rsidP="00F41768">
            <w:pPr>
              <w:jc w:val="center"/>
            </w:pPr>
            <w:r w:rsidRPr="00A5473B">
              <w:t>0.12</w:t>
            </w:r>
          </w:p>
        </w:tc>
        <w:tc>
          <w:tcPr>
            <w:tcW w:w="524" w:type="pct"/>
            <w:shd w:val="clear" w:color="auto" w:fill="auto"/>
            <w:noWrap/>
            <w:vAlign w:val="center"/>
            <w:hideMark/>
          </w:tcPr>
          <w:p w14:paraId="6F9BE86A" w14:textId="5BE2FE3F" w:rsidR="00F41768" w:rsidRPr="00A5473B" w:rsidRDefault="00F41768" w:rsidP="00F41768">
            <w:pPr>
              <w:jc w:val="center"/>
            </w:pPr>
            <w:r w:rsidRPr="00A5473B">
              <w:t>0.40</w:t>
            </w:r>
            <w:r w:rsidR="00232B58" w:rsidRPr="00A5473B">
              <w:t xml:space="preserve"> (</w:t>
            </w:r>
            <w:r w:rsidR="00351E84" w:rsidRPr="00A5473B">
              <w:t>1</w:t>
            </w:r>
            <w:r w:rsidR="00232B58" w:rsidRPr="00A5473B">
              <w:t>)</w:t>
            </w:r>
          </w:p>
        </w:tc>
      </w:tr>
      <w:tr w:rsidR="00F41768" w:rsidRPr="00A5473B" w14:paraId="4DAC7EC9" w14:textId="77777777" w:rsidTr="00A5473B">
        <w:trPr>
          <w:trHeight w:val="20"/>
        </w:trPr>
        <w:tc>
          <w:tcPr>
            <w:tcW w:w="864" w:type="pct"/>
            <w:shd w:val="clear" w:color="auto" w:fill="auto"/>
            <w:vAlign w:val="center"/>
          </w:tcPr>
          <w:p w14:paraId="6BB4DF84" w14:textId="77777777" w:rsidR="00F41768" w:rsidRPr="00A5473B" w:rsidRDefault="00F41768" w:rsidP="00F41768"/>
        </w:tc>
        <w:tc>
          <w:tcPr>
            <w:tcW w:w="1178" w:type="pct"/>
            <w:gridSpan w:val="2"/>
            <w:shd w:val="clear" w:color="auto" w:fill="auto"/>
            <w:vAlign w:val="center"/>
            <w:hideMark/>
          </w:tcPr>
          <w:p w14:paraId="6B15368D" w14:textId="069C10C7" w:rsidR="00F41768" w:rsidRPr="00A5473B" w:rsidRDefault="00F41768" w:rsidP="00F41768">
            <w:r w:rsidRPr="00A5473B">
              <w:t>Letter Fluency Task</w:t>
            </w:r>
          </w:p>
        </w:tc>
        <w:tc>
          <w:tcPr>
            <w:tcW w:w="864" w:type="pct"/>
            <w:shd w:val="clear" w:color="auto" w:fill="auto"/>
            <w:vAlign w:val="center"/>
          </w:tcPr>
          <w:p w14:paraId="1839A89B" w14:textId="37721B58" w:rsidR="00F41768" w:rsidRPr="00A5473B" w:rsidRDefault="00F41768" w:rsidP="00F41768">
            <w:r w:rsidRPr="00A5473B">
              <w:t>% Correct</w:t>
            </w:r>
          </w:p>
        </w:tc>
        <w:tc>
          <w:tcPr>
            <w:tcW w:w="471" w:type="pct"/>
            <w:shd w:val="clear" w:color="auto" w:fill="auto"/>
            <w:noWrap/>
            <w:vAlign w:val="center"/>
            <w:hideMark/>
          </w:tcPr>
          <w:p w14:paraId="27DAABDF" w14:textId="47C6B12B" w:rsidR="00F41768" w:rsidRPr="00A5473B" w:rsidRDefault="00F41768" w:rsidP="00F41768">
            <w:pPr>
              <w:jc w:val="center"/>
            </w:pPr>
            <w:r w:rsidRPr="00A5473B">
              <w:t>-0.21</w:t>
            </w:r>
          </w:p>
        </w:tc>
        <w:tc>
          <w:tcPr>
            <w:tcW w:w="550" w:type="pct"/>
            <w:shd w:val="clear" w:color="auto" w:fill="auto"/>
            <w:noWrap/>
            <w:vAlign w:val="center"/>
            <w:hideMark/>
          </w:tcPr>
          <w:p w14:paraId="0B004C2D" w14:textId="7AE36213" w:rsidR="00F41768" w:rsidRPr="00A5473B" w:rsidRDefault="00F41768" w:rsidP="00F41768">
            <w:pPr>
              <w:jc w:val="center"/>
            </w:pPr>
            <w:r w:rsidRPr="00A5473B">
              <w:t>0.15</w:t>
            </w:r>
            <w:r w:rsidR="00232B58" w:rsidRPr="00A5473B">
              <w:t xml:space="preserve"> (.53)</w:t>
            </w:r>
          </w:p>
        </w:tc>
        <w:tc>
          <w:tcPr>
            <w:tcW w:w="550" w:type="pct"/>
            <w:shd w:val="clear" w:color="auto" w:fill="auto"/>
            <w:noWrap/>
            <w:vAlign w:val="center"/>
            <w:hideMark/>
          </w:tcPr>
          <w:p w14:paraId="25771CBC" w14:textId="1685DBC0" w:rsidR="00F41768" w:rsidRPr="00A5473B" w:rsidRDefault="00F41768" w:rsidP="00F41768">
            <w:pPr>
              <w:jc w:val="center"/>
            </w:pPr>
            <w:r w:rsidRPr="00A5473B">
              <w:t>0.03</w:t>
            </w:r>
          </w:p>
        </w:tc>
        <w:tc>
          <w:tcPr>
            <w:tcW w:w="524" w:type="pct"/>
            <w:shd w:val="clear" w:color="auto" w:fill="auto"/>
            <w:noWrap/>
            <w:vAlign w:val="center"/>
            <w:hideMark/>
          </w:tcPr>
          <w:p w14:paraId="65962F96" w14:textId="731A8F27" w:rsidR="00F41768" w:rsidRPr="00A5473B" w:rsidRDefault="00F41768" w:rsidP="00F41768">
            <w:pPr>
              <w:jc w:val="center"/>
            </w:pPr>
            <w:r w:rsidRPr="00A5473B">
              <w:t>0.82</w:t>
            </w:r>
            <w:r w:rsidR="00351E84" w:rsidRPr="00A5473B">
              <w:t xml:space="preserve"> (.96)</w:t>
            </w:r>
          </w:p>
        </w:tc>
      </w:tr>
      <w:tr w:rsidR="00F41768" w:rsidRPr="00A5473B" w14:paraId="53EA23CC" w14:textId="77777777" w:rsidTr="00A5473B">
        <w:trPr>
          <w:trHeight w:val="20"/>
        </w:trPr>
        <w:tc>
          <w:tcPr>
            <w:tcW w:w="864" w:type="pct"/>
            <w:shd w:val="clear" w:color="auto" w:fill="auto"/>
            <w:vAlign w:val="center"/>
          </w:tcPr>
          <w:p w14:paraId="64733148" w14:textId="77777777" w:rsidR="00F41768" w:rsidRPr="00A5473B" w:rsidRDefault="00F41768" w:rsidP="00F41768"/>
        </w:tc>
        <w:tc>
          <w:tcPr>
            <w:tcW w:w="1178" w:type="pct"/>
            <w:gridSpan w:val="2"/>
            <w:shd w:val="clear" w:color="auto" w:fill="auto"/>
            <w:vAlign w:val="center"/>
            <w:hideMark/>
          </w:tcPr>
          <w:p w14:paraId="07E3FE0D" w14:textId="6DFEC6C6" w:rsidR="00F41768" w:rsidRPr="00A5473B" w:rsidRDefault="00F41768" w:rsidP="00F41768">
            <w:r w:rsidRPr="00A5473B">
              <w:t>GNG, Simon, CPT</w:t>
            </w:r>
          </w:p>
        </w:tc>
        <w:tc>
          <w:tcPr>
            <w:tcW w:w="864" w:type="pct"/>
            <w:shd w:val="clear" w:color="auto" w:fill="auto"/>
            <w:vAlign w:val="center"/>
          </w:tcPr>
          <w:p w14:paraId="5DC66899" w14:textId="67DC2F86" w:rsidR="00F41768" w:rsidRPr="00A5473B" w:rsidRDefault="00F41768" w:rsidP="00F41768">
            <w:r w:rsidRPr="00A5473B">
              <w:t>MRT</w:t>
            </w:r>
          </w:p>
        </w:tc>
        <w:tc>
          <w:tcPr>
            <w:tcW w:w="471" w:type="pct"/>
            <w:shd w:val="clear" w:color="auto" w:fill="auto"/>
            <w:noWrap/>
            <w:vAlign w:val="center"/>
            <w:hideMark/>
          </w:tcPr>
          <w:p w14:paraId="5095F56A" w14:textId="20B4E1C9" w:rsidR="00F41768" w:rsidRPr="00A5473B" w:rsidRDefault="00F41768" w:rsidP="00F41768">
            <w:pPr>
              <w:jc w:val="center"/>
            </w:pPr>
            <w:r w:rsidRPr="00A5473B">
              <w:t>-0.16</w:t>
            </w:r>
          </w:p>
        </w:tc>
        <w:tc>
          <w:tcPr>
            <w:tcW w:w="550" w:type="pct"/>
            <w:shd w:val="clear" w:color="auto" w:fill="auto"/>
            <w:noWrap/>
            <w:vAlign w:val="center"/>
            <w:hideMark/>
          </w:tcPr>
          <w:p w14:paraId="23F4C24B" w14:textId="371C411F" w:rsidR="00F41768" w:rsidRPr="00A5473B" w:rsidRDefault="00F41768" w:rsidP="00F41768">
            <w:pPr>
              <w:jc w:val="center"/>
            </w:pPr>
            <w:r w:rsidRPr="00A5473B">
              <w:t>0.28</w:t>
            </w:r>
            <w:r w:rsidR="00232B58" w:rsidRPr="00A5473B">
              <w:t xml:space="preserve"> (.65)</w:t>
            </w:r>
          </w:p>
        </w:tc>
        <w:tc>
          <w:tcPr>
            <w:tcW w:w="550" w:type="pct"/>
            <w:shd w:val="clear" w:color="auto" w:fill="auto"/>
            <w:noWrap/>
            <w:vAlign w:val="center"/>
            <w:hideMark/>
          </w:tcPr>
          <w:p w14:paraId="7FCE8877" w14:textId="284C17E3" w:rsidR="00F41768" w:rsidRPr="00A5473B" w:rsidRDefault="00F41768" w:rsidP="00F41768">
            <w:pPr>
              <w:jc w:val="center"/>
            </w:pPr>
            <w:r w:rsidRPr="00A5473B">
              <w:t>-0.01</w:t>
            </w:r>
          </w:p>
        </w:tc>
        <w:tc>
          <w:tcPr>
            <w:tcW w:w="524" w:type="pct"/>
            <w:shd w:val="clear" w:color="auto" w:fill="auto"/>
            <w:noWrap/>
            <w:vAlign w:val="center"/>
            <w:hideMark/>
          </w:tcPr>
          <w:p w14:paraId="3156398A" w14:textId="7B6A9436" w:rsidR="00F41768" w:rsidRPr="00A5473B" w:rsidRDefault="00F41768" w:rsidP="00F41768">
            <w:pPr>
              <w:jc w:val="center"/>
            </w:pPr>
            <w:r w:rsidRPr="00A5473B">
              <w:t>0.94</w:t>
            </w:r>
            <w:r w:rsidR="00351E84" w:rsidRPr="00A5473B">
              <w:t xml:space="preserve"> (.94)</w:t>
            </w:r>
          </w:p>
        </w:tc>
      </w:tr>
      <w:tr w:rsidR="00F41768" w:rsidRPr="00A5473B" w14:paraId="524DA4AF" w14:textId="77777777" w:rsidTr="00A5473B">
        <w:trPr>
          <w:trHeight w:val="20"/>
        </w:trPr>
        <w:tc>
          <w:tcPr>
            <w:tcW w:w="864" w:type="pct"/>
            <w:shd w:val="clear" w:color="auto" w:fill="auto"/>
            <w:vAlign w:val="center"/>
          </w:tcPr>
          <w:p w14:paraId="02B01961" w14:textId="77777777" w:rsidR="00F41768" w:rsidRPr="00A5473B" w:rsidRDefault="00F41768" w:rsidP="00F41768"/>
        </w:tc>
        <w:tc>
          <w:tcPr>
            <w:tcW w:w="1178" w:type="pct"/>
            <w:gridSpan w:val="2"/>
            <w:tcBorders>
              <w:bottom w:val="single" w:sz="4" w:space="0" w:color="auto"/>
            </w:tcBorders>
            <w:shd w:val="clear" w:color="auto" w:fill="auto"/>
            <w:vAlign w:val="center"/>
            <w:hideMark/>
          </w:tcPr>
          <w:p w14:paraId="5DE50EAB" w14:textId="394E4781" w:rsidR="00F41768" w:rsidRPr="00A5473B" w:rsidRDefault="00F41768" w:rsidP="00F41768">
            <w:r w:rsidRPr="00A5473B">
              <w:t>GNG, Simon, CPT</w:t>
            </w:r>
          </w:p>
        </w:tc>
        <w:tc>
          <w:tcPr>
            <w:tcW w:w="864" w:type="pct"/>
            <w:tcBorders>
              <w:bottom w:val="single" w:sz="4" w:space="0" w:color="auto"/>
            </w:tcBorders>
            <w:shd w:val="clear" w:color="auto" w:fill="auto"/>
            <w:vAlign w:val="center"/>
          </w:tcPr>
          <w:p w14:paraId="49EBF28E" w14:textId="5480980C" w:rsidR="00F41768" w:rsidRPr="00A5473B" w:rsidRDefault="00F41768" w:rsidP="00F41768">
            <w:r w:rsidRPr="00A5473B">
              <w:t>CV</w:t>
            </w:r>
          </w:p>
        </w:tc>
        <w:tc>
          <w:tcPr>
            <w:tcW w:w="471" w:type="pct"/>
            <w:tcBorders>
              <w:bottom w:val="single" w:sz="4" w:space="0" w:color="auto"/>
            </w:tcBorders>
            <w:shd w:val="clear" w:color="auto" w:fill="auto"/>
            <w:noWrap/>
            <w:vAlign w:val="center"/>
            <w:hideMark/>
          </w:tcPr>
          <w:p w14:paraId="377098F4" w14:textId="1BFC42B1" w:rsidR="00F41768" w:rsidRPr="00A5473B" w:rsidRDefault="00F41768" w:rsidP="00F41768">
            <w:pPr>
              <w:jc w:val="center"/>
            </w:pPr>
            <w:r w:rsidRPr="00A5473B">
              <w:t>0.14</w:t>
            </w:r>
          </w:p>
        </w:tc>
        <w:tc>
          <w:tcPr>
            <w:tcW w:w="550" w:type="pct"/>
            <w:tcBorders>
              <w:bottom w:val="single" w:sz="4" w:space="0" w:color="auto"/>
            </w:tcBorders>
            <w:shd w:val="clear" w:color="auto" w:fill="auto"/>
            <w:noWrap/>
            <w:vAlign w:val="center"/>
            <w:hideMark/>
          </w:tcPr>
          <w:p w14:paraId="75A89284" w14:textId="6C18E305" w:rsidR="00F41768" w:rsidRPr="00A5473B" w:rsidRDefault="00F41768" w:rsidP="00F41768">
            <w:pPr>
              <w:jc w:val="center"/>
            </w:pPr>
            <w:r w:rsidRPr="00A5473B">
              <w:t>0.34</w:t>
            </w:r>
            <w:r w:rsidR="00232B58" w:rsidRPr="00A5473B">
              <w:t xml:space="preserve"> (.60)</w:t>
            </w:r>
          </w:p>
        </w:tc>
        <w:tc>
          <w:tcPr>
            <w:tcW w:w="550" w:type="pct"/>
            <w:tcBorders>
              <w:bottom w:val="single" w:sz="4" w:space="0" w:color="auto"/>
            </w:tcBorders>
            <w:shd w:val="clear" w:color="auto" w:fill="auto"/>
            <w:noWrap/>
            <w:vAlign w:val="center"/>
            <w:hideMark/>
          </w:tcPr>
          <w:p w14:paraId="5F09D5E6" w14:textId="0A3D2FB7" w:rsidR="00F41768" w:rsidRPr="00A5473B" w:rsidRDefault="00F41768" w:rsidP="00F41768">
            <w:pPr>
              <w:jc w:val="center"/>
            </w:pPr>
            <w:r w:rsidRPr="00A5473B">
              <w:t>0.09</w:t>
            </w:r>
          </w:p>
        </w:tc>
        <w:tc>
          <w:tcPr>
            <w:tcW w:w="524" w:type="pct"/>
            <w:tcBorders>
              <w:bottom w:val="single" w:sz="4" w:space="0" w:color="auto"/>
            </w:tcBorders>
            <w:shd w:val="clear" w:color="auto" w:fill="auto"/>
            <w:noWrap/>
            <w:vAlign w:val="center"/>
            <w:hideMark/>
          </w:tcPr>
          <w:p w14:paraId="175FD3D1" w14:textId="77BCE350" w:rsidR="00F41768" w:rsidRPr="00A5473B" w:rsidRDefault="00F41768" w:rsidP="00F41768">
            <w:pPr>
              <w:jc w:val="center"/>
            </w:pPr>
            <w:r w:rsidRPr="00A5473B">
              <w:t>0.52</w:t>
            </w:r>
            <w:r w:rsidR="00351E84" w:rsidRPr="00A5473B">
              <w:t xml:space="preserve"> (.73)</w:t>
            </w:r>
          </w:p>
        </w:tc>
      </w:tr>
      <w:tr w:rsidR="00F41768" w:rsidRPr="00A5473B" w14:paraId="397E8E8F" w14:textId="77777777" w:rsidTr="00A5473B">
        <w:trPr>
          <w:trHeight w:val="20"/>
        </w:trPr>
        <w:tc>
          <w:tcPr>
            <w:tcW w:w="864" w:type="pct"/>
            <w:vMerge w:val="restart"/>
            <w:shd w:val="clear" w:color="auto" w:fill="auto"/>
            <w:vAlign w:val="center"/>
          </w:tcPr>
          <w:p w14:paraId="3CAE0249" w14:textId="30949319" w:rsidR="00F41768" w:rsidRPr="00A5473B" w:rsidRDefault="00F41768" w:rsidP="00F41768">
            <w:r w:rsidRPr="00A5473B">
              <w:t>Follow-Up minus Baseline</w:t>
            </w:r>
          </w:p>
        </w:tc>
        <w:tc>
          <w:tcPr>
            <w:tcW w:w="1178" w:type="pct"/>
            <w:gridSpan w:val="2"/>
            <w:tcBorders>
              <w:top w:val="single" w:sz="4" w:space="0" w:color="auto"/>
            </w:tcBorders>
            <w:shd w:val="clear" w:color="auto" w:fill="auto"/>
            <w:vAlign w:val="center"/>
          </w:tcPr>
          <w:p w14:paraId="7A9A7239" w14:textId="695A86F0" w:rsidR="00F41768" w:rsidRPr="00A5473B" w:rsidRDefault="00F41768" w:rsidP="00F41768">
            <w:r w:rsidRPr="00A5473B">
              <w:rPr>
                <w:i/>
                <w:iCs/>
              </w:rPr>
              <w:t>Primary Outcomes</w:t>
            </w:r>
          </w:p>
        </w:tc>
        <w:tc>
          <w:tcPr>
            <w:tcW w:w="864" w:type="pct"/>
            <w:tcBorders>
              <w:top w:val="single" w:sz="4" w:space="0" w:color="auto"/>
            </w:tcBorders>
            <w:shd w:val="clear" w:color="auto" w:fill="auto"/>
            <w:vAlign w:val="center"/>
          </w:tcPr>
          <w:p w14:paraId="173222AB" w14:textId="37F5D2B5" w:rsidR="00F41768" w:rsidRPr="00A5473B" w:rsidRDefault="00F41768" w:rsidP="00F41768"/>
        </w:tc>
        <w:tc>
          <w:tcPr>
            <w:tcW w:w="471" w:type="pct"/>
            <w:tcBorders>
              <w:top w:val="single" w:sz="4" w:space="0" w:color="auto"/>
            </w:tcBorders>
            <w:shd w:val="clear" w:color="auto" w:fill="auto"/>
            <w:noWrap/>
            <w:vAlign w:val="center"/>
          </w:tcPr>
          <w:p w14:paraId="121CEE65" w14:textId="21FE6859" w:rsidR="00F41768" w:rsidRPr="00A5473B" w:rsidRDefault="00F41768" w:rsidP="00F41768">
            <w:pPr>
              <w:jc w:val="center"/>
            </w:pPr>
          </w:p>
        </w:tc>
        <w:tc>
          <w:tcPr>
            <w:tcW w:w="550" w:type="pct"/>
            <w:tcBorders>
              <w:top w:val="single" w:sz="4" w:space="0" w:color="auto"/>
            </w:tcBorders>
            <w:shd w:val="clear" w:color="auto" w:fill="auto"/>
            <w:noWrap/>
            <w:vAlign w:val="center"/>
          </w:tcPr>
          <w:p w14:paraId="7AF24B90" w14:textId="5E669F69" w:rsidR="00F41768" w:rsidRPr="00A5473B" w:rsidRDefault="00F41768" w:rsidP="00F41768">
            <w:pPr>
              <w:jc w:val="center"/>
            </w:pPr>
          </w:p>
        </w:tc>
        <w:tc>
          <w:tcPr>
            <w:tcW w:w="550" w:type="pct"/>
            <w:tcBorders>
              <w:top w:val="single" w:sz="4" w:space="0" w:color="auto"/>
            </w:tcBorders>
            <w:shd w:val="clear" w:color="auto" w:fill="auto"/>
            <w:noWrap/>
            <w:vAlign w:val="center"/>
          </w:tcPr>
          <w:p w14:paraId="3C49E054" w14:textId="113CA3DA" w:rsidR="00F41768" w:rsidRPr="00A5473B" w:rsidRDefault="00F41768" w:rsidP="00F41768">
            <w:pPr>
              <w:jc w:val="center"/>
            </w:pPr>
          </w:p>
        </w:tc>
        <w:tc>
          <w:tcPr>
            <w:tcW w:w="524" w:type="pct"/>
            <w:tcBorders>
              <w:top w:val="single" w:sz="4" w:space="0" w:color="auto"/>
            </w:tcBorders>
            <w:shd w:val="clear" w:color="auto" w:fill="auto"/>
            <w:noWrap/>
            <w:vAlign w:val="center"/>
          </w:tcPr>
          <w:p w14:paraId="792FCAA8" w14:textId="5EF8FE32" w:rsidR="00F41768" w:rsidRPr="00A5473B" w:rsidRDefault="00F41768" w:rsidP="00F41768">
            <w:pPr>
              <w:jc w:val="center"/>
            </w:pPr>
          </w:p>
        </w:tc>
      </w:tr>
      <w:tr w:rsidR="00F41768" w:rsidRPr="00A5473B" w14:paraId="3A5D2B89" w14:textId="77777777" w:rsidTr="00A5473B">
        <w:trPr>
          <w:trHeight w:val="20"/>
        </w:trPr>
        <w:tc>
          <w:tcPr>
            <w:tcW w:w="864" w:type="pct"/>
            <w:vMerge/>
            <w:shd w:val="clear" w:color="auto" w:fill="auto"/>
            <w:vAlign w:val="center"/>
          </w:tcPr>
          <w:p w14:paraId="57D71FAE" w14:textId="77777777" w:rsidR="00F41768" w:rsidRPr="00A5473B" w:rsidRDefault="00F41768" w:rsidP="00F41768"/>
        </w:tc>
        <w:tc>
          <w:tcPr>
            <w:tcW w:w="1178" w:type="pct"/>
            <w:gridSpan w:val="2"/>
            <w:shd w:val="clear" w:color="auto" w:fill="auto"/>
            <w:vAlign w:val="center"/>
          </w:tcPr>
          <w:p w14:paraId="72E748EC" w14:textId="1BD4D3BB" w:rsidR="00F41768" w:rsidRPr="00A5473B" w:rsidRDefault="00F41768" w:rsidP="00F41768">
            <w:r w:rsidRPr="00A5473B">
              <w:t>GNG Task</w:t>
            </w:r>
          </w:p>
        </w:tc>
        <w:tc>
          <w:tcPr>
            <w:tcW w:w="864" w:type="pct"/>
            <w:shd w:val="clear" w:color="auto" w:fill="auto"/>
            <w:vAlign w:val="center"/>
          </w:tcPr>
          <w:p w14:paraId="2DE58976" w14:textId="4ECB801A" w:rsidR="00F41768" w:rsidRPr="00A5473B" w:rsidRDefault="00F41768" w:rsidP="00F41768">
            <w:r w:rsidRPr="00A5473B">
              <w:t>% PI</w:t>
            </w:r>
          </w:p>
        </w:tc>
        <w:tc>
          <w:tcPr>
            <w:tcW w:w="471" w:type="pct"/>
            <w:shd w:val="clear" w:color="auto" w:fill="auto"/>
            <w:noWrap/>
            <w:vAlign w:val="center"/>
          </w:tcPr>
          <w:p w14:paraId="59D733EE" w14:textId="6FFE571C" w:rsidR="00F41768" w:rsidRPr="00A5473B" w:rsidRDefault="00F41768" w:rsidP="00F41768">
            <w:pPr>
              <w:jc w:val="center"/>
            </w:pPr>
            <w:r w:rsidRPr="00A5473B">
              <w:t>0.01</w:t>
            </w:r>
          </w:p>
        </w:tc>
        <w:tc>
          <w:tcPr>
            <w:tcW w:w="550" w:type="pct"/>
            <w:shd w:val="clear" w:color="auto" w:fill="auto"/>
            <w:noWrap/>
            <w:vAlign w:val="center"/>
          </w:tcPr>
          <w:p w14:paraId="2FF016EA" w14:textId="06E4EFE0" w:rsidR="00F41768" w:rsidRPr="00A5473B" w:rsidRDefault="00F41768" w:rsidP="00F41768">
            <w:pPr>
              <w:jc w:val="center"/>
            </w:pPr>
            <w:r w:rsidRPr="00A5473B">
              <w:t>0.94</w:t>
            </w:r>
            <w:r w:rsidR="00351E84" w:rsidRPr="00A5473B">
              <w:t xml:space="preserve"> (</w:t>
            </w:r>
            <w:r w:rsidR="00EA2CA2" w:rsidRPr="00A5473B">
              <w:t>.94</w:t>
            </w:r>
            <w:r w:rsidR="00351E84" w:rsidRPr="00A5473B">
              <w:t>)</w:t>
            </w:r>
          </w:p>
        </w:tc>
        <w:tc>
          <w:tcPr>
            <w:tcW w:w="550" w:type="pct"/>
            <w:shd w:val="clear" w:color="auto" w:fill="auto"/>
            <w:noWrap/>
            <w:vAlign w:val="center"/>
          </w:tcPr>
          <w:p w14:paraId="28ABE69A" w14:textId="191BAB6C" w:rsidR="00F41768" w:rsidRPr="00A5473B" w:rsidRDefault="00F41768" w:rsidP="00F41768">
            <w:pPr>
              <w:jc w:val="center"/>
            </w:pPr>
            <w:r w:rsidRPr="00A5473B">
              <w:t>-0.13</w:t>
            </w:r>
          </w:p>
        </w:tc>
        <w:tc>
          <w:tcPr>
            <w:tcW w:w="524" w:type="pct"/>
            <w:shd w:val="clear" w:color="auto" w:fill="auto"/>
            <w:noWrap/>
            <w:vAlign w:val="center"/>
          </w:tcPr>
          <w:p w14:paraId="65BA6262" w14:textId="2EC11C4A" w:rsidR="00F41768" w:rsidRPr="00A5473B" w:rsidRDefault="00F41768" w:rsidP="00F41768">
            <w:pPr>
              <w:jc w:val="center"/>
            </w:pPr>
            <w:r w:rsidRPr="00A5473B">
              <w:t>0.36</w:t>
            </w:r>
            <w:r w:rsidR="00EA2CA2" w:rsidRPr="00A5473B">
              <w:t xml:space="preserve"> (1)</w:t>
            </w:r>
          </w:p>
        </w:tc>
      </w:tr>
      <w:tr w:rsidR="00F41768" w:rsidRPr="00A5473B" w14:paraId="2F62E316" w14:textId="77777777" w:rsidTr="00A5473B">
        <w:trPr>
          <w:trHeight w:val="20"/>
        </w:trPr>
        <w:tc>
          <w:tcPr>
            <w:tcW w:w="864" w:type="pct"/>
            <w:vMerge/>
            <w:shd w:val="clear" w:color="auto" w:fill="auto"/>
            <w:vAlign w:val="center"/>
          </w:tcPr>
          <w:p w14:paraId="2C24BD33" w14:textId="77777777" w:rsidR="00F41768" w:rsidRPr="00A5473B" w:rsidRDefault="00F41768" w:rsidP="00F41768"/>
        </w:tc>
        <w:tc>
          <w:tcPr>
            <w:tcW w:w="1178" w:type="pct"/>
            <w:gridSpan w:val="2"/>
            <w:shd w:val="clear" w:color="auto" w:fill="auto"/>
            <w:vAlign w:val="center"/>
          </w:tcPr>
          <w:p w14:paraId="187B28B8" w14:textId="660420FF" w:rsidR="00F41768" w:rsidRPr="00A5473B" w:rsidRDefault="00F41768" w:rsidP="00F41768">
            <w:r w:rsidRPr="00A5473B">
              <w:t>CPT</w:t>
            </w:r>
          </w:p>
        </w:tc>
        <w:tc>
          <w:tcPr>
            <w:tcW w:w="864" w:type="pct"/>
            <w:shd w:val="clear" w:color="auto" w:fill="auto"/>
            <w:vAlign w:val="center"/>
          </w:tcPr>
          <w:p w14:paraId="658CA9C3" w14:textId="2DEF480E" w:rsidR="00F41768" w:rsidRPr="00A5473B" w:rsidRDefault="00F41768" w:rsidP="00F41768">
            <w:r w:rsidRPr="00A5473B">
              <w:t>% Commissions</w:t>
            </w:r>
          </w:p>
        </w:tc>
        <w:tc>
          <w:tcPr>
            <w:tcW w:w="471" w:type="pct"/>
            <w:shd w:val="clear" w:color="auto" w:fill="auto"/>
            <w:noWrap/>
            <w:vAlign w:val="center"/>
          </w:tcPr>
          <w:p w14:paraId="47D5D07E" w14:textId="175059D4" w:rsidR="00F41768" w:rsidRPr="00A5473B" w:rsidRDefault="00F41768" w:rsidP="00F41768">
            <w:pPr>
              <w:jc w:val="center"/>
            </w:pPr>
            <w:r w:rsidRPr="00A5473B">
              <w:t>0.12</w:t>
            </w:r>
          </w:p>
        </w:tc>
        <w:tc>
          <w:tcPr>
            <w:tcW w:w="550" w:type="pct"/>
            <w:shd w:val="clear" w:color="auto" w:fill="auto"/>
            <w:noWrap/>
            <w:vAlign w:val="center"/>
          </w:tcPr>
          <w:p w14:paraId="70AC4DB5" w14:textId="48B521A0" w:rsidR="00F41768" w:rsidRPr="00A5473B" w:rsidRDefault="00F41768" w:rsidP="00F41768">
            <w:pPr>
              <w:jc w:val="center"/>
            </w:pPr>
            <w:r w:rsidRPr="00A5473B">
              <w:t>0.42</w:t>
            </w:r>
            <w:r w:rsidR="00EA2CA2" w:rsidRPr="00A5473B">
              <w:t xml:space="preserve"> (.63)</w:t>
            </w:r>
          </w:p>
        </w:tc>
        <w:tc>
          <w:tcPr>
            <w:tcW w:w="550" w:type="pct"/>
            <w:shd w:val="clear" w:color="auto" w:fill="auto"/>
            <w:noWrap/>
            <w:vAlign w:val="center"/>
          </w:tcPr>
          <w:p w14:paraId="1D2E1417" w14:textId="1E1B2755" w:rsidR="00F41768" w:rsidRPr="00A5473B" w:rsidRDefault="00F41768" w:rsidP="00F41768">
            <w:pPr>
              <w:jc w:val="center"/>
            </w:pPr>
            <w:r w:rsidRPr="00A5473B">
              <w:t>0.07</w:t>
            </w:r>
          </w:p>
        </w:tc>
        <w:tc>
          <w:tcPr>
            <w:tcW w:w="524" w:type="pct"/>
            <w:shd w:val="clear" w:color="auto" w:fill="auto"/>
            <w:noWrap/>
            <w:vAlign w:val="center"/>
          </w:tcPr>
          <w:p w14:paraId="0BC5693C" w14:textId="6E3E31ED" w:rsidR="00F41768" w:rsidRPr="00A5473B" w:rsidRDefault="00F41768" w:rsidP="00F41768">
            <w:pPr>
              <w:jc w:val="center"/>
            </w:pPr>
            <w:r w:rsidRPr="00A5473B">
              <w:t>0.64</w:t>
            </w:r>
            <w:r w:rsidR="00EA2CA2" w:rsidRPr="00A5473B">
              <w:t xml:space="preserve"> (.96)</w:t>
            </w:r>
          </w:p>
        </w:tc>
      </w:tr>
      <w:tr w:rsidR="00F41768" w:rsidRPr="00A5473B" w14:paraId="3D0C9F83" w14:textId="77777777" w:rsidTr="00A5473B">
        <w:trPr>
          <w:trHeight w:val="20"/>
        </w:trPr>
        <w:tc>
          <w:tcPr>
            <w:tcW w:w="864" w:type="pct"/>
            <w:shd w:val="clear" w:color="auto" w:fill="auto"/>
            <w:vAlign w:val="center"/>
          </w:tcPr>
          <w:p w14:paraId="5C1204AC" w14:textId="77777777" w:rsidR="00F41768" w:rsidRPr="00A5473B" w:rsidRDefault="00F41768" w:rsidP="00F41768"/>
        </w:tc>
        <w:tc>
          <w:tcPr>
            <w:tcW w:w="1178" w:type="pct"/>
            <w:gridSpan w:val="2"/>
            <w:shd w:val="clear" w:color="auto" w:fill="auto"/>
            <w:vAlign w:val="center"/>
          </w:tcPr>
          <w:p w14:paraId="3A4A1898" w14:textId="02FDA4C3" w:rsidR="00F41768" w:rsidRPr="00A5473B" w:rsidRDefault="00F41768" w:rsidP="00F41768">
            <w:r w:rsidRPr="00A5473B">
              <w:t>CPT</w:t>
            </w:r>
          </w:p>
        </w:tc>
        <w:tc>
          <w:tcPr>
            <w:tcW w:w="864" w:type="pct"/>
            <w:shd w:val="clear" w:color="auto" w:fill="auto"/>
            <w:vAlign w:val="center"/>
          </w:tcPr>
          <w:p w14:paraId="002142DA" w14:textId="186F4953" w:rsidR="00F41768" w:rsidRPr="00A5473B" w:rsidRDefault="00F41768" w:rsidP="00F41768">
            <w:r w:rsidRPr="00A5473B">
              <w:t>% Omissions</w:t>
            </w:r>
          </w:p>
        </w:tc>
        <w:tc>
          <w:tcPr>
            <w:tcW w:w="471" w:type="pct"/>
            <w:shd w:val="clear" w:color="auto" w:fill="auto"/>
            <w:noWrap/>
            <w:vAlign w:val="center"/>
          </w:tcPr>
          <w:p w14:paraId="479E5E74" w14:textId="27AE3B06" w:rsidR="00F41768" w:rsidRPr="00A5473B" w:rsidRDefault="00F41768" w:rsidP="00F41768">
            <w:pPr>
              <w:jc w:val="center"/>
            </w:pPr>
            <w:r w:rsidRPr="00A5473B">
              <w:t>0.30</w:t>
            </w:r>
          </w:p>
        </w:tc>
        <w:tc>
          <w:tcPr>
            <w:tcW w:w="550" w:type="pct"/>
            <w:shd w:val="clear" w:color="auto" w:fill="auto"/>
            <w:noWrap/>
            <w:vAlign w:val="center"/>
          </w:tcPr>
          <w:p w14:paraId="219A5CD0" w14:textId="76EDB0B9" w:rsidR="00F41768" w:rsidRPr="00A5473B" w:rsidRDefault="00F41768" w:rsidP="00F41768">
            <w:pPr>
              <w:jc w:val="center"/>
            </w:pPr>
            <w:r w:rsidRPr="00A5473B">
              <w:t>0.03</w:t>
            </w:r>
            <w:r w:rsidR="00EA2CA2" w:rsidRPr="00A5473B">
              <w:t xml:space="preserve"> (.09)</w:t>
            </w:r>
          </w:p>
        </w:tc>
        <w:tc>
          <w:tcPr>
            <w:tcW w:w="550" w:type="pct"/>
            <w:shd w:val="clear" w:color="auto" w:fill="auto"/>
            <w:noWrap/>
            <w:vAlign w:val="center"/>
          </w:tcPr>
          <w:p w14:paraId="39E754C8" w14:textId="43D9F32D" w:rsidR="00F41768" w:rsidRPr="00A5473B" w:rsidRDefault="00F41768" w:rsidP="00F41768">
            <w:pPr>
              <w:jc w:val="center"/>
            </w:pPr>
            <w:r w:rsidRPr="00A5473B">
              <w:t>-0.07</w:t>
            </w:r>
          </w:p>
        </w:tc>
        <w:tc>
          <w:tcPr>
            <w:tcW w:w="524" w:type="pct"/>
            <w:shd w:val="clear" w:color="auto" w:fill="auto"/>
            <w:noWrap/>
            <w:vAlign w:val="center"/>
          </w:tcPr>
          <w:p w14:paraId="7AAC3F7D" w14:textId="3D4B095D" w:rsidR="00F41768" w:rsidRPr="00A5473B" w:rsidRDefault="00F41768" w:rsidP="00F41768">
            <w:pPr>
              <w:jc w:val="center"/>
            </w:pPr>
            <w:r w:rsidRPr="00A5473B">
              <w:t>0.64</w:t>
            </w:r>
            <w:r w:rsidR="00EA2CA2" w:rsidRPr="00A5473B">
              <w:t xml:space="preserve"> (.64)</w:t>
            </w:r>
          </w:p>
        </w:tc>
      </w:tr>
      <w:tr w:rsidR="00F41768" w:rsidRPr="00A5473B" w14:paraId="746BDF18" w14:textId="77777777" w:rsidTr="00A5473B">
        <w:trPr>
          <w:trHeight w:val="20"/>
        </w:trPr>
        <w:tc>
          <w:tcPr>
            <w:tcW w:w="864" w:type="pct"/>
            <w:shd w:val="clear" w:color="auto" w:fill="auto"/>
            <w:vAlign w:val="center"/>
          </w:tcPr>
          <w:p w14:paraId="278A1912" w14:textId="77777777" w:rsidR="00F41768" w:rsidRPr="00A5473B" w:rsidRDefault="00F41768" w:rsidP="00F41768"/>
        </w:tc>
        <w:tc>
          <w:tcPr>
            <w:tcW w:w="1178" w:type="pct"/>
            <w:gridSpan w:val="2"/>
            <w:shd w:val="clear" w:color="auto" w:fill="auto"/>
            <w:vAlign w:val="center"/>
          </w:tcPr>
          <w:p w14:paraId="77F0940A" w14:textId="15155854" w:rsidR="00F41768" w:rsidRPr="00A5473B" w:rsidRDefault="00F41768" w:rsidP="00F41768">
            <w:r w:rsidRPr="00A5473B">
              <w:rPr>
                <w:i/>
                <w:iCs/>
              </w:rPr>
              <w:t>Secondary Outcomes</w:t>
            </w:r>
          </w:p>
        </w:tc>
        <w:tc>
          <w:tcPr>
            <w:tcW w:w="864" w:type="pct"/>
            <w:shd w:val="clear" w:color="auto" w:fill="auto"/>
            <w:vAlign w:val="center"/>
          </w:tcPr>
          <w:p w14:paraId="636C2EEE" w14:textId="77777777" w:rsidR="00F41768" w:rsidRPr="00A5473B" w:rsidRDefault="00F41768" w:rsidP="00F41768"/>
        </w:tc>
        <w:tc>
          <w:tcPr>
            <w:tcW w:w="471" w:type="pct"/>
            <w:shd w:val="clear" w:color="auto" w:fill="auto"/>
            <w:noWrap/>
            <w:vAlign w:val="center"/>
          </w:tcPr>
          <w:p w14:paraId="48513E7F" w14:textId="77777777" w:rsidR="00F41768" w:rsidRPr="00A5473B" w:rsidRDefault="00F41768" w:rsidP="00F41768">
            <w:pPr>
              <w:jc w:val="center"/>
            </w:pPr>
          </w:p>
        </w:tc>
        <w:tc>
          <w:tcPr>
            <w:tcW w:w="550" w:type="pct"/>
            <w:shd w:val="clear" w:color="auto" w:fill="auto"/>
            <w:noWrap/>
            <w:vAlign w:val="center"/>
          </w:tcPr>
          <w:p w14:paraId="6FD76666" w14:textId="77777777" w:rsidR="00F41768" w:rsidRPr="00A5473B" w:rsidRDefault="00F41768" w:rsidP="00F41768">
            <w:pPr>
              <w:jc w:val="center"/>
            </w:pPr>
          </w:p>
        </w:tc>
        <w:tc>
          <w:tcPr>
            <w:tcW w:w="550" w:type="pct"/>
            <w:shd w:val="clear" w:color="auto" w:fill="auto"/>
            <w:noWrap/>
            <w:vAlign w:val="center"/>
          </w:tcPr>
          <w:p w14:paraId="35805635" w14:textId="77777777" w:rsidR="00F41768" w:rsidRPr="00A5473B" w:rsidRDefault="00F41768" w:rsidP="00F41768">
            <w:pPr>
              <w:jc w:val="center"/>
            </w:pPr>
          </w:p>
        </w:tc>
        <w:tc>
          <w:tcPr>
            <w:tcW w:w="524" w:type="pct"/>
            <w:shd w:val="clear" w:color="auto" w:fill="auto"/>
            <w:noWrap/>
            <w:vAlign w:val="center"/>
          </w:tcPr>
          <w:p w14:paraId="17781289" w14:textId="77777777" w:rsidR="00F41768" w:rsidRPr="00A5473B" w:rsidRDefault="00F41768" w:rsidP="00F41768">
            <w:pPr>
              <w:jc w:val="center"/>
            </w:pPr>
          </w:p>
        </w:tc>
      </w:tr>
      <w:tr w:rsidR="00F41768" w:rsidRPr="00A5473B" w14:paraId="13433DEA" w14:textId="77777777" w:rsidTr="00A5473B">
        <w:trPr>
          <w:trHeight w:val="20"/>
        </w:trPr>
        <w:tc>
          <w:tcPr>
            <w:tcW w:w="864" w:type="pct"/>
            <w:shd w:val="clear" w:color="auto" w:fill="auto"/>
            <w:vAlign w:val="center"/>
          </w:tcPr>
          <w:p w14:paraId="343C7E84" w14:textId="77777777" w:rsidR="00F41768" w:rsidRPr="00A5473B" w:rsidRDefault="00F41768" w:rsidP="00F41768"/>
        </w:tc>
        <w:tc>
          <w:tcPr>
            <w:tcW w:w="1178" w:type="pct"/>
            <w:gridSpan w:val="2"/>
            <w:shd w:val="clear" w:color="auto" w:fill="auto"/>
            <w:vAlign w:val="center"/>
          </w:tcPr>
          <w:p w14:paraId="0FCE6FBD" w14:textId="4012BA93" w:rsidR="00F41768" w:rsidRPr="00A5473B" w:rsidRDefault="00F41768" w:rsidP="00F41768">
            <w:r w:rsidRPr="00A5473B">
              <w:t>Simon Task</w:t>
            </w:r>
          </w:p>
        </w:tc>
        <w:tc>
          <w:tcPr>
            <w:tcW w:w="864" w:type="pct"/>
            <w:shd w:val="clear" w:color="auto" w:fill="auto"/>
            <w:vAlign w:val="center"/>
          </w:tcPr>
          <w:p w14:paraId="486298EF" w14:textId="298C818E" w:rsidR="00F41768" w:rsidRPr="00A5473B" w:rsidRDefault="00F41768" w:rsidP="00F41768">
            <w:r w:rsidRPr="00A5473B">
              <w:t>RT Effect</w:t>
            </w:r>
          </w:p>
        </w:tc>
        <w:tc>
          <w:tcPr>
            <w:tcW w:w="471" w:type="pct"/>
            <w:shd w:val="clear" w:color="auto" w:fill="auto"/>
            <w:noWrap/>
            <w:vAlign w:val="center"/>
          </w:tcPr>
          <w:p w14:paraId="7DA15AB5" w14:textId="0E52EA7F" w:rsidR="00F41768" w:rsidRPr="00A5473B" w:rsidRDefault="00F41768" w:rsidP="00F41768">
            <w:pPr>
              <w:jc w:val="center"/>
            </w:pPr>
            <w:r w:rsidRPr="00A5473B">
              <w:t>0.02</w:t>
            </w:r>
          </w:p>
        </w:tc>
        <w:tc>
          <w:tcPr>
            <w:tcW w:w="550" w:type="pct"/>
            <w:shd w:val="clear" w:color="auto" w:fill="auto"/>
            <w:noWrap/>
            <w:vAlign w:val="center"/>
          </w:tcPr>
          <w:p w14:paraId="3221C2AC" w14:textId="25411D17" w:rsidR="00F41768" w:rsidRPr="00A5473B" w:rsidRDefault="00F41768" w:rsidP="00F41768">
            <w:pPr>
              <w:jc w:val="center"/>
              <w:rPr>
                <w:b/>
                <w:bCs/>
              </w:rPr>
            </w:pPr>
            <w:r w:rsidRPr="00A5473B">
              <w:t>0.89</w:t>
            </w:r>
            <w:r w:rsidR="00EA2CA2" w:rsidRPr="00A5473B">
              <w:t xml:space="preserve"> (.89)</w:t>
            </w:r>
          </w:p>
        </w:tc>
        <w:tc>
          <w:tcPr>
            <w:tcW w:w="550" w:type="pct"/>
            <w:shd w:val="clear" w:color="auto" w:fill="auto"/>
            <w:noWrap/>
            <w:vAlign w:val="center"/>
          </w:tcPr>
          <w:p w14:paraId="54361022" w14:textId="39FDC28A" w:rsidR="00F41768" w:rsidRPr="00A5473B" w:rsidRDefault="00F41768" w:rsidP="00F41768">
            <w:pPr>
              <w:jc w:val="center"/>
            </w:pPr>
            <w:r w:rsidRPr="00A5473B">
              <w:t>-0.02</w:t>
            </w:r>
          </w:p>
        </w:tc>
        <w:tc>
          <w:tcPr>
            <w:tcW w:w="524" w:type="pct"/>
            <w:shd w:val="clear" w:color="auto" w:fill="auto"/>
            <w:noWrap/>
            <w:vAlign w:val="center"/>
          </w:tcPr>
          <w:p w14:paraId="3915C56A" w14:textId="3FB26D34" w:rsidR="00F41768" w:rsidRPr="00A5473B" w:rsidRDefault="00F41768" w:rsidP="00F41768">
            <w:pPr>
              <w:jc w:val="center"/>
            </w:pPr>
            <w:r w:rsidRPr="00A5473B">
              <w:t>0.88</w:t>
            </w:r>
            <w:r w:rsidR="00EA2CA2" w:rsidRPr="00A5473B">
              <w:t xml:space="preserve"> (.88)</w:t>
            </w:r>
          </w:p>
        </w:tc>
      </w:tr>
      <w:tr w:rsidR="00F41768" w:rsidRPr="00A5473B" w14:paraId="2AF1614B" w14:textId="77777777" w:rsidTr="00A5473B">
        <w:trPr>
          <w:trHeight w:val="20"/>
        </w:trPr>
        <w:tc>
          <w:tcPr>
            <w:tcW w:w="864" w:type="pct"/>
            <w:shd w:val="clear" w:color="auto" w:fill="auto"/>
            <w:vAlign w:val="center"/>
          </w:tcPr>
          <w:p w14:paraId="3A36D68C" w14:textId="77777777" w:rsidR="00F41768" w:rsidRPr="00A5473B" w:rsidRDefault="00F41768" w:rsidP="00F41768"/>
        </w:tc>
        <w:tc>
          <w:tcPr>
            <w:tcW w:w="1178" w:type="pct"/>
            <w:gridSpan w:val="2"/>
            <w:shd w:val="clear" w:color="auto" w:fill="auto"/>
            <w:vAlign w:val="center"/>
          </w:tcPr>
          <w:p w14:paraId="64D1970B" w14:textId="76634590" w:rsidR="00F41768" w:rsidRPr="00A5473B" w:rsidRDefault="00F41768" w:rsidP="00F41768">
            <w:r w:rsidRPr="00A5473B">
              <w:t>Mackworth Task</w:t>
            </w:r>
          </w:p>
        </w:tc>
        <w:tc>
          <w:tcPr>
            <w:tcW w:w="864" w:type="pct"/>
            <w:shd w:val="clear" w:color="auto" w:fill="auto"/>
            <w:vAlign w:val="center"/>
          </w:tcPr>
          <w:p w14:paraId="752103F3" w14:textId="0E5980D9" w:rsidR="00F41768" w:rsidRPr="00A5473B" w:rsidRDefault="00F41768" w:rsidP="00F41768">
            <w:r w:rsidRPr="00A5473B">
              <w:t>Omissions</w:t>
            </w:r>
          </w:p>
        </w:tc>
        <w:tc>
          <w:tcPr>
            <w:tcW w:w="471" w:type="pct"/>
            <w:shd w:val="clear" w:color="auto" w:fill="auto"/>
            <w:noWrap/>
            <w:vAlign w:val="center"/>
          </w:tcPr>
          <w:p w14:paraId="579C6732" w14:textId="5FC2A6F7" w:rsidR="00F41768" w:rsidRPr="00A5473B" w:rsidRDefault="00F41768" w:rsidP="00F41768">
            <w:pPr>
              <w:jc w:val="center"/>
            </w:pPr>
            <w:r w:rsidRPr="00A5473B">
              <w:t>0.22</w:t>
            </w:r>
          </w:p>
        </w:tc>
        <w:tc>
          <w:tcPr>
            <w:tcW w:w="550" w:type="pct"/>
            <w:shd w:val="clear" w:color="auto" w:fill="auto"/>
            <w:noWrap/>
            <w:vAlign w:val="center"/>
          </w:tcPr>
          <w:p w14:paraId="262FE014" w14:textId="3C4D7BCA" w:rsidR="00F41768" w:rsidRPr="00A5473B" w:rsidRDefault="00F41768" w:rsidP="00F41768">
            <w:pPr>
              <w:jc w:val="center"/>
            </w:pPr>
            <w:r w:rsidRPr="00A5473B">
              <w:t>0.12</w:t>
            </w:r>
            <w:r w:rsidR="00EA2CA2" w:rsidRPr="00A5473B">
              <w:t xml:space="preserve"> (.42)</w:t>
            </w:r>
          </w:p>
        </w:tc>
        <w:tc>
          <w:tcPr>
            <w:tcW w:w="550" w:type="pct"/>
            <w:shd w:val="clear" w:color="auto" w:fill="auto"/>
            <w:noWrap/>
            <w:vAlign w:val="center"/>
          </w:tcPr>
          <w:p w14:paraId="15B41CDC" w14:textId="6F960350" w:rsidR="00F41768" w:rsidRPr="00A5473B" w:rsidRDefault="00F41768" w:rsidP="00F41768">
            <w:pPr>
              <w:jc w:val="center"/>
            </w:pPr>
            <w:r w:rsidRPr="00A5473B">
              <w:t>-0.16</w:t>
            </w:r>
          </w:p>
        </w:tc>
        <w:tc>
          <w:tcPr>
            <w:tcW w:w="524" w:type="pct"/>
            <w:shd w:val="clear" w:color="auto" w:fill="auto"/>
            <w:noWrap/>
            <w:vAlign w:val="center"/>
          </w:tcPr>
          <w:p w14:paraId="39C3E33D" w14:textId="168231EB" w:rsidR="00F41768" w:rsidRPr="00A5473B" w:rsidRDefault="00F41768" w:rsidP="00F41768">
            <w:pPr>
              <w:jc w:val="center"/>
            </w:pPr>
            <w:r w:rsidRPr="00A5473B">
              <w:t>0.26</w:t>
            </w:r>
            <w:r w:rsidR="00EA2CA2" w:rsidRPr="00A5473B">
              <w:t xml:space="preserve"> (.91)</w:t>
            </w:r>
          </w:p>
        </w:tc>
      </w:tr>
      <w:tr w:rsidR="00F41768" w:rsidRPr="00A5473B" w14:paraId="6CB51826" w14:textId="77777777" w:rsidTr="00A5473B">
        <w:trPr>
          <w:trHeight w:val="20"/>
        </w:trPr>
        <w:tc>
          <w:tcPr>
            <w:tcW w:w="864" w:type="pct"/>
            <w:shd w:val="clear" w:color="auto" w:fill="auto"/>
            <w:vAlign w:val="center"/>
          </w:tcPr>
          <w:p w14:paraId="4F73FDAD" w14:textId="77777777" w:rsidR="00F41768" w:rsidRPr="00A5473B" w:rsidRDefault="00F41768" w:rsidP="00F41768"/>
        </w:tc>
        <w:tc>
          <w:tcPr>
            <w:tcW w:w="1178" w:type="pct"/>
            <w:gridSpan w:val="2"/>
            <w:shd w:val="clear" w:color="auto" w:fill="auto"/>
            <w:vAlign w:val="center"/>
          </w:tcPr>
          <w:p w14:paraId="2FD7AC51" w14:textId="36472322" w:rsidR="00F41768" w:rsidRPr="00A5473B" w:rsidRDefault="00F41768" w:rsidP="00F41768">
            <w:r w:rsidRPr="00A5473B">
              <w:t>WM</w:t>
            </w:r>
          </w:p>
        </w:tc>
        <w:tc>
          <w:tcPr>
            <w:tcW w:w="864" w:type="pct"/>
            <w:shd w:val="clear" w:color="auto" w:fill="auto"/>
            <w:vAlign w:val="center"/>
          </w:tcPr>
          <w:p w14:paraId="49B22104" w14:textId="2777A9DB" w:rsidR="00F41768" w:rsidRPr="00A5473B" w:rsidRDefault="00F41768" w:rsidP="00F41768">
            <w:r w:rsidRPr="00A5473B">
              <w:t>Total Score</w:t>
            </w:r>
          </w:p>
        </w:tc>
        <w:tc>
          <w:tcPr>
            <w:tcW w:w="471" w:type="pct"/>
            <w:shd w:val="clear" w:color="auto" w:fill="auto"/>
            <w:noWrap/>
            <w:vAlign w:val="center"/>
          </w:tcPr>
          <w:p w14:paraId="7FFA6A6D" w14:textId="498C433F" w:rsidR="00F41768" w:rsidRPr="00A5473B" w:rsidRDefault="00F41768" w:rsidP="00F41768">
            <w:pPr>
              <w:jc w:val="center"/>
            </w:pPr>
            <w:r w:rsidRPr="00A5473B">
              <w:t>0.03</w:t>
            </w:r>
          </w:p>
        </w:tc>
        <w:tc>
          <w:tcPr>
            <w:tcW w:w="550" w:type="pct"/>
            <w:shd w:val="clear" w:color="auto" w:fill="auto"/>
            <w:noWrap/>
            <w:vAlign w:val="center"/>
          </w:tcPr>
          <w:p w14:paraId="44D1D0FB" w14:textId="22BD01FF" w:rsidR="00F41768" w:rsidRPr="00A5473B" w:rsidRDefault="00F41768" w:rsidP="00F41768">
            <w:pPr>
              <w:jc w:val="center"/>
            </w:pPr>
            <w:r w:rsidRPr="00A5473B">
              <w:t>0.83</w:t>
            </w:r>
            <w:r w:rsidR="00EA2CA2" w:rsidRPr="00A5473B">
              <w:t xml:space="preserve"> (.97)</w:t>
            </w:r>
          </w:p>
        </w:tc>
        <w:tc>
          <w:tcPr>
            <w:tcW w:w="550" w:type="pct"/>
            <w:shd w:val="clear" w:color="auto" w:fill="auto"/>
            <w:noWrap/>
            <w:vAlign w:val="center"/>
          </w:tcPr>
          <w:p w14:paraId="404B10EA" w14:textId="690A03C7" w:rsidR="00F41768" w:rsidRPr="00A5473B" w:rsidRDefault="00F41768" w:rsidP="00F41768">
            <w:pPr>
              <w:jc w:val="center"/>
            </w:pPr>
            <w:r w:rsidRPr="00A5473B">
              <w:t>-0.08</w:t>
            </w:r>
          </w:p>
        </w:tc>
        <w:tc>
          <w:tcPr>
            <w:tcW w:w="524" w:type="pct"/>
            <w:shd w:val="clear" w:color="auto" w:fill="auto"/>
            <w:noWrap/>
            <w:vAlign w:val="center"/>
          </w:tcPr>
          <w:p w14:paraId="1AD4B1C8" w14:textId="07197BCF" w:rsidR="00F41768" w:rsidRPr="00A5473B" w:rsidRDefault="00F41768" w:rsidP="00F41768">
            <w:pPr>
              <w:jc w:val="center"/>
            </w:pPr>
            <w:r w:rsidRPr="00A5473B">
              <w:t>0.57</w:t>
            </w:r>
            <w:r w:rsidR="00EA2CA2" w:rsidRPr="00A5473B">
              <w:t xml:space="preserve"> (.80)</w:t>
            </w:r>
          </w:p>
        </w:tc>
      </w:tr>
      <w:tr w:rsidR="00F41768" w:rsidRPr="00A5473B" w14:paraId="26587D76" w14:textId="77777777" w:rsidTr="00A5473B">
        <w:trPr>
          <w:trHeight w:val="20"/>
        </w:trPr>
        <w:tc>
          <w:tcPr>
            <w:tcW w:w="864" w:type="pct"/>
            <w:shd w:val="clear" w:color="auto" w:fill="auto"/>
            <w:vAlign w:val="center"/>
          </w:tcPr>
          <w:p w14:paraId="11A0DF72" w14:textId="77777777" w:rsidR="00F41768" w:rsidRPr="00A5473B" w:rsidRDefault="00F41768" w:rsidP="00F41768"/>
        </w:tc>
        <w:tc>
          <w:tcPr>
            <w:tcW w:w="1178" w:type="pct"/>
            <w:gridSpan w:val="2"/>
            <w:shd w:val="clear" w:color="auto" w:fill="auto"/>
            <w:vAlign w:val="center"/>
          </w:tcPr>
          <w:p w14:paraId="63A8E537" w14:textId="30137F75" w:rsidR="00F41768" w:rsidRPr="00A5473B" w:rsidRDefault="00F41768" w:rsidP="00F41768">
            <w:r w:rsidRPr="00A5473B">
              <w:t>Letter Fluency</w:t>
            </w:r>
          </w:p>
        </w:tc>
        <w:tc>
          <w:tcPr>
            <w:tcW w:w="864" w:type="pct"/>
            <w:shd w:val="clear" w:color="auto" w:fill="auto"/>
            <w:vAlign w:val="center"/>
          </w:tcPr>
          <w:p w14:paraId="047AAFF6" w14:textId="70E8FB90" w:rsidR="00F41768" w:rsidRPr="00A5473B" w:rsidRDefault="00F41768" w:rsidP="00F41768">
            <w:r w:rsidRPr="00A5473B">
              <w:t>% Correct</w:t>
            </w:r>
          </w:p>
        </w:tc>
        <w:tc>
          <w:tcPr>
            <w:tcW w:w="471" w:type="pct"/>
            <w:shd w:val="clear" w:color="auto" w:fill="auto"/>
            <w:noWrap/>
            <w:vAlign w:val="center"/>
          </w:tcPr>
          <w:p w14:paraId="616E4FC9" w14:textId="763B4228" w:rsidR="00F41768" w:rsidRPr="00A5473B" w:rsidRDefault="00F41768" w:rsidP="00F41768">
            <w:pPr>
              <w:jc w:val="center"/>
            </w:pPr>
            <w:r w:rsidRPr="00A5473B">
              <w:t>-0.30</w:t>
            </w:r>
          </w:p>
        </w:tc>
        <w:tc>
          <w:tcPr>
            <w:tcW w:w="550" w:type="pct"/>
            <w:shd w:val="clear" w:color="auto" w:fill="auto"/>
            <w:noWrap/>
            <w:vAlign w:val="center"/>
          </w:tcPr>
          <w:p w14:paraId="5FF7C5EF" w14:textId="3231045E" w:rsidR="00F41768" w:rsidRPr="00A5473B" w:rsidRDefault="00F41768" w:rsidP="00F41768">
            <w:pPr>
              <w:jc w:val="center"/>
            </w:pPr>
            <w:r w:rsidRPr="00A5473B">
              <w:t>0.04</w:t>
            </w:r>
            <w:r w:rsidR="00EA2CA2" w:rsidRPr="00A5473B">
              <w:t xml:space="preserve"> (.28)</w:t>
            </w:r>
          </w:p>
        </w:tc>
        <w:tc>
          <w:tcPr>
            <w:tcW w:w="550" w:type="pct"/>
            <w:shd w:val="clear" w:color="auto" w:fill="auto"/>
            <w:noWrap/>
            <w:vAlign w:val="center"/>
          </w:tcPr>
          <w:p w14:paraId="3F713B97" w14:textId="4D789D16" w:rsidR="00F41768" w:rsidRPr="00A5473B" w:rsidRDefault="00F41768" w:rsidP="00F41768">
            <w:pPr>
              <w:jc w:val="center"/>
            </w:pPr>
            <w:r w:rsidRPr="00A5473B">
              <w:t>0.03</w:t>
            </w:r>
          </w:p>
        </w:tc>
        <w:tc>
          <w:tcPr>
            <w:tcW w:w="524" w:type="pct"/>
            <w:shd w:val="clear" w:color="auto" w:fill="auto"/>
            <w:noWrap/>
            <w:vAlign w:val="center"/>
          </w:tcPr>
          <w:p w14:paraId="7607DA8E" w14:textId="38A240F3" w:rsidR="00F41768" w:rsidRPr="00A5473B" w:rsidRDefault="00F41768" w:rsidP="00F41768">
            <w:pPr>
              <w:jc w:val="center"/>
            </w:pPr>
            <w:r w:rsidRPr="00A5473B">
              <w:t>0.86</w:t>
            </w:r>
            <w:r w:rsidR="00EA2CA2" w:rsidRPr="00A5473B">
              <w:t xml:space="preserve"> (1)</w:t>
            </w:r>
          </w:p>
        </w:tc>
      </w:tr>
      <w:tr w:rsidR="00F41768" w:rsidRPr="00A5473B" w14:paraId="1A45C6FC" w14:textId="77777777" w:rsidTr="00A5473B">
        <w:trPr>
          <w:trHeight w:val="20"/>
        </w:trPr>
        <w:tc>
          <w:tcPr>
            <w:tcW w:w="864" w:type="pct"/>
            <w:shd w:val="clear" w:color="auto" w:fill="auto"/>
            <w:vAlign w:val="center"/>
          </w:tcPr>
          <w:p w14:paraId="1A67D376" w14:textId="77777777" w:rsidR="00F41768" w:rsidRPr="00A5473B" w:rsidRDefault="00F41768" w:rsidP="00F41768"/>
        </w:tc>
        <w:tc>
          <w:tcPr>
            <w:tcW w:w="1178" w:type="pct"/>
            <w:gridSpan w:val="2"/>
            <w:shd w:val="clear" w:color="auto" w:fill="auto"/>
            <w:vAlign w:val="center"/>
          </w:tcPr>
          <w:p w14:paraId="1C280CF1" w14:textId="51F682A0" w:rsidR="00F41768" w:rsidRPr="00A5473B" w:rsidRDefault="00F41768" w:rsidP="00F41768">
            <w:r w:rsidRPr="00A5473B">
              <w:t>GNG, Simon, CPT</w:t>
            </w:r>
          </w:p>
        </w:tc>
        <w:tc>
          <w:tcPr>
            <w:tcW w:w="864" w:type="pct"/>
            <w:shd w:val="clear" w:color="auto" w:fill="auto"/>
            <w:vAlign w:val="center"/>
          </w:tcPr>
          <w:p w14:paraId="5A153BD6" w14:textId="7FB70526" w:rsidR="00F41768" w:rsidRPr="00A5473B" w:rsidRDefault="00F41768" w:rsidP="00F41768">
            <w:r w:rsidRPr="00A5473B">
              <w:t>MRTS</w:t>
            </w:r>
          </w:p>
        </w:tc>
        <w:tc>
          <w:tcPr>
            <w:tcW w:w="471" w:type="pct"/>
            <w:shd w:val="clear" w:color="auto" w:fill="auto"/>
            <w:noWrap/>
            <w:vAlign w:val="center"/>
          </w:tcPr>
          <w:p w14:paraId="4785406F" w14:textId="21074FE0" w:rsidR="00F41768" w:rsidRPr="00A5473B" w:rsidRDefault="00F41768" w:rsidP="00F41768">
            <w:pPr>
              <w:jc w:val="center"/>
            </w:pPr>
            <w:r w:rsidRPr="00A5473B">
              <w:t>0.04</w:t>
            </w:r>
          </w:p>
        </w:tc>
        <w:tc>
          <w:tcPr>
            <w:tcW w:w="550" w:type="pct"/>
            <w:shd w:val="clear" w:color="auto" w:fill="auto"/>
            <w:noWrap/>
            <w:vAlign w:val="center"/>
          </w:tcPr>
          <w:p w14:paraId="5E05B5B8" w14:textId="2B4CC73F" w:rsidR="00F41768" w:rsidRPr="00A5473B" w:rsidRDefault="00F41768" w:rsidP="00F41768">
            <w:pPr>
              <w:jc w:val="center"/>
            </w:pPr>
            <w:r w:rsidRPr="00A5473B">
              <w:t>0.79</w:t>
            </w:r>
            <w:r w:rsidR="00EA2CA2" w:rsidRPr="00A5473B">
              <w:t xml:space="preserve"> (1)</w:t>
            </w:r>
          </w:p>
        </w:tc>
        <w:tc>
          <w:tcPr>
            <w:tcW w:w="550" w:type="pct"/>
            <w:shd w:val="clear" w:color="auto" w:fill="auto"/>
            <w:noWrap/>
            <w:vAlign w:val="center"/>
          </w:tcPr>
          <w:p w14:paraId="1C19340E" w14:textId="6145468E" w:rsidR="00F41768" w:rsidRPr="00A5473B" w:rsidRDefault="00F41768" w:rsidP="00F41768">
            <w:pPr>
              <w:jc w:val="center"/>
            </w:pPr>
            <w:r w:rsidRPr="00A5473B">
              <w:t>-0.20</w:t>
            </w:r>
          </w:p>
        </w:tc>
        <w:tc>
          <w:tcPr>
            <w:tcW w:w="524" w:type="pct"/>
            <w:shd w:val="clear" w:color="auto" w:fill="auto"/>
            <w:noWrap/>
            <w:vAlign w:val="center"/>
          </w:tcPr>
          <w:p w14:paraId="0DEEB942" w14:textId="08C929CE" w:rsidR="00F41768" w:rsidRPr="00A5473B" w:rsidRDefault="00F41768" w:rsidP="00F41768">
            <w:pPr>
              <w:jc w:val="center"/>
            </w:pPr>
            <w:r w:rsidRPr="00A5473B">
              <w:t>0.17</w:t>
            </w:r>
            <w:r w:rsidR="00EA2CA2" w:rsidRPr="00A5473B">
              <w:t xml:space="preserve"> (1)</w:t>
            </w:r>
          </w:p>
        </w:tc>
      </w:tr>
      <w:tr w:rsidR="00F41768" w:rsidRPr="00A5473B" w14:paraId="205ADCCB" w14:textId="77777777" w:rsidTr="00A5473B">
        <w:trPr>
          <w:trHeight w:val="20"/>
        </w:trPr>
        <w:tc>
          <w:tcPr>
            <w:tcW w:w="864" w:type="pct"/>
            <w:shd w:val="clear" w:color="auto" w:fill="auto"/>
            <w:vAlign w:val="center"/>
          </w:tcPr>
          <w:p w14:paraId="56AA24B0" w14:textId="77777777" w:rsidR="00F41768" w:rsidRPr="00A5473B" w:rsidRDefault="00F41768" w:rsidP="00F41768"/>
        </w:tc>
        <w:tc>
          <w:tcPr>
            <w:tcW w:w="1178" w:type="pct"/>
            <w:gridSpan w:val="2"/>
            <w:shd w:val="clear" w:color="auto" w:fill="auto"/>
            <w:vAlign w:val="center"/>
          </w:tcPr>
          <w:p w14:paraId="584E57BE" w14:textId="52B9C6BA" w:rsidR="00F41768" w:rsidRPr="00A5473B" w:rsidRDefault="00F41768" w:rsidP="00F41768">
            <w:r w:rsidRPr="00A5473B">
              <w:t>GNG, Simon, CPT</w:t>
            </w:r>
          </w:p>
        </w:tc>
        <w:tc>
          <w:tcPr>
            <w:tcW w:w="864" w:type="pct"/>
            <w:shd w:val="clear" w:color="auto" w:fill="auto"/>
            <w:vAlign w:val="center"/>
          </w:tcPr>
          <w:p w14:paraId="1CA2C92D" w14:textId="46C37EE2" w:rsidR="00F41768" w:rsidRPr="00A5473B" w:rsidRDefault="00F41768" w:rsidP="00F41768">
            <w:r w:rsidRPr="00A5473B">
              <w:t>CV</w:t>
            </w:r>
          </w:p>
        </w:tc>
        <w:tc>
          <w:tcPr>
            <w:tcW w:w="471" w:type="pct"/>
            <w:shd w:val="clear" w:color="auto" w:fill="auto"/>
            <w:noWrap/>
            <w:vAlign w:val="center"/>
          </w:tcPr>
          <w:p w14:paraId="5088EBC4" w14:textId="7DC7CBD8" w:rsidR="00F41768" w:rsidRPr="00A5473B" w:rsidRDefault="00F41768" w:rsidP="00F41768">
            <w:pPr>
              <w:jc w:val="center"/>
            </w:pPr>
            <w:r w:rsidRPr="00A5473B">
              <w:t>0.13</w:t>
            </w:r>
          </w:p>
        </w:tc>
        <w:tc>
          <w:tcPr>
            <w:tcW w:w="550" w:type="pct"/>
            <w:shd w:val="clear" w:color="auto" w:fill="auto"/>
            <w:noWrap/>
            <w:vAlign w:val="center"/>
          </w:tcPr>
          <w:p w14:paraId="2FC98C94" w14:textId="74877447" w:rsidR="00F41768" w:rsidRPr="00A5473B" w:rsidRDefault="00F41768" w:rsidP="00F41768">
            <w:pPr>
              <w:jc w:val="center"/>
            </w:pPr>
            <w:r w:rsidRPr="00A5473B">
              <w:t>0.37</w:t>
            </w:r>
            <w:r w:rsidR="00EA2CA2" w:rsidRPr="00A5473B">
              <w:t xml:space="preserve"> (.86)</w:t>
            </w:r>
          </w:p>
        </w:tc>
        <w:tc>
          <w:tcPr>
            <w:tcW w:w="550" w:type="pct"/>
            <w:shd w:val="clear" w:color="auto" w:fill="auto"/>
            <w:noWrap/>
            <w:vAlign w:val="center"/>
          </w:tcPr>
          <w:p w14:paraId="6222E374" w14:textId="66DD4D6C" w:rsidR="00F41768" w:rsidRPr="00A5473B" w:rsidRDefault="00F41768" w:rsidP="00F41768">
            <w:pPr>
              <w:jc w:val="center"/>
            </w:pPr>
            <w:r w:rsidRPr="00A5473B">
              <w:t>0.16</w:t>
            </w:r>
          </w:p>
        </w:tc>
        <w:tc>
          <w:tcPr>
            <w:tcW w:w="524" w:type="pct"/>
            <w:shd w:val="clear" w:color="auto" w:fill="auto"/>
            <w:noWrap/>
            <w:vAlign w:val="center"/>
          </w:tcPr>
          <w:p w14:paraId="6F7CC33D" w14:textId="75B3FE32" w:rsidR="00F41768" w:rsidRPr="00A5473B" w:rsidRDefault="00F41768" w:rsidP="00F41768">
            <w:pPr>
              <w:jc w:val="center"/>
            </w:pPr>
            <w:r w:rsidRPr="00A5473B">
              <w:t>0.43</w:t>
            </w:r>
            <w:r w:rsidR="00EA2CA2" w:rsidRPr="00A5473B">
              <w:t xml:space="preserve"> (.75)</w:t>
            </w:r>
          </w:p>
        </w:tc>
      </w:tr>
      <w:tr w:rsidR="00F41768" w:rsidRPr="00A5473B" w14:paraId="7F6C809B" w14:textId="77777777" w:rsidTr="00A5473B">
        <w:trPr>
          <w:trHeight w:val="20"/>
        </w:trPr>
        <w:tc>
          <w:tcPr>
            <w:tcW w:w="864" w:type="pct"/>
            <w:tcBorders>
              <w:bottom w:val="single" w:sz="4" w:space="0" w:color="auto"/>
            </w:tcBorders>
            <w:shd w:val="clear" w:color="auto" w:fill="auto"/>
            <w:vAlign w:val="center"/>
          </w:tcPr>
          <w:p w14:paraId="02948670" w14:textId="77777777" w:rsidR="00F41768" w:rsidRPr="00A5473B" w:rsidRDefault="00F41768" w:rsidP="00F41768"/>
        </w:tc>
        <w:tc>
          <w:tcPr>
            <w:tcW w:w="1178" w:type="pct"/>
            <w:gridSpan w:val="2"/>
            <w:tcBorders>
              <w:bottom w:val="single" w:sz="4" w:space="0" w:color="auto"/>
            </w:tcBorders>
            <w:shd w:val="clear" w:color="auto" w:fill="auto"/>
            <w:vAlign w:val="center"/>
          </w:tcPr>
          <w:p w14:paraId="16F62B37" w14:textId="5C3F7818" w:rsidR="00F41768" w:rsidRPr="00A5473B" w:rsidRDefault="00F41768" w:rsidP="00F41768">
            <w:r w:rsidRPr="00A5473B">
              <w:t>GNG, Simon, CPT</w:t>
            </w:r>
          </w:p>
        </w:tc>
        <w:tc>
          <w:tcPr>
            <w:tcW w:w="864" w:type="pct"/>
            <w:tcBorders>
              <w:bottom w:val="single" w:sz="4" w:space="0" w:color="auto"/>
            </w:tcBorders>
            <w:shd w:val="clear" w:color="auto" w:fill="auto"/>
            <w:vAlign w:val="center"/>
          </w:tcPr>
          <w:p w14:paraId="77C33060" w14:textId="0C73FD0C" w:rsidR="00F41768" w:rsidRPr="00A5473B" w:rsidRDefault="00F41768" w:rsidP="00F41768">
            <w:r w:rsidRPr="00A5473B">
              <w:t>Premature Responses</w:t>
            </w:r>
          </w:p>
        </w:tc>
        <w:tc>
          <w:tcPr>
            <w:tcW w:w="471" w:type="pct"/>
            <w:tcBorders>
              <w:bottom w:val="single" w:sz="4" w:space="0" w:color="auto"/>
            </w:tcBorders>
            <w:shd w:val="clear" w:color="auto" w:fill="auto"/>
            <w:noWrap/>
            <w:vAlign w:val="center"/>
          </w:tcPr>
          <w:p w14:paraId="7CE49D1E" w14:textId="74E419CF" w:rsidR="00F41768" w:rsidRPr="00A5473B" w:rsidRDefault="00F41768" w:rsidP="00F41768">
            <w:pPr>
              <w:jc w:val="center"/>
            </w:pPr>
            <w:r w:rsidRPr="00A5473B">
              <w:t>0.09</w:t>
            </w:r>
          </w:p>
        </w:tc>
        <w:tc>
          <w:tcPr>
            <w:tcW w:w="550" w:type="pct"/>
            <w:tcBorders>
              <w:bottom w:val="single" w:sz="4" w:space="0" w:color="auto"/>
            </w:tcBorders>
            <w:shd w:val="clear" w:color="auto" w:fill="auto"/>
            <w:noWrap/>
            <w:vAlign w:val="center"/>
          </w:tcPr>
          <w:p w14:paraId="696C8B52" w14:textId="1BD4692C" w:rsidR="00F41768" w:rsidRPr="00A5473B" w:rsidRDefault="00F41768" w:rsidP="00F41768">
            <w:pPr>
              <w:jc w:val="center"/>
            </w:pPr>
            <w:r w:rsidRPr="00A5473B">
              <w:t>0.52</w:t>
            </w:r>
            <w:r w:rsidR="00EA2CA2" w:rsidRPr="00A5473B">
              <w:t xml:space="preserve"> (.91)</w:t>
            </w:r>
          </w:p>
        </w:tc>
        <w:tc>
          <w:tcPr>
            <w:tcW w:w="550" w:type="pct"/>
            <w:tcBorders>
              <w:bottom w:val="single" w:sz="4" w:space="0" w:color="auto"/>
            </w:tcBorders>
            <w:shd w:val="clear" w:color="auto" w:fill="auto"/>
            <w:noWrap/>
            <w:vAlign w:val="center"/>
          </w:tcPr>
          <w:p w14:paraId="0429B9B6" w14:textId="52F0091E" w:rsidR="00F41768" w:rsidRPr="00A5473B" w:rsidRDefault="00F41768" w:rsidP="00F41768">
            <w:pPr>
              <w:jc w:val="center"/>
            </w:pPr>
            <w:r w:rsidRPr="00A5473B">
              <w:t>0.14</w:t>
            </w:r>
          </w:p>
        </w:tc>
        <w:tc>
          <w:tcPr>
            <w:tcW w:w="524" w:type="pct"/>
            <w:tcBorders>
              <w:bottom w:val="single" w:sz="4" w:space="0" w:color="auto"/>
            </w:tcBorders>
            <w:shd w:val="clear" w:color="auto" w:fill="auto"/>
            <w:noWrap/>
            <w:vAlign w:val="center"/>
          </w:tcPr>
          <w:p w14:paraId="4FC62454" w14:textId="5AE8705F" w:rsidR="00F41768" w:rsidRPr="00A5473B" w:rsidRDefault="00F41768" w:rsidP="00F41768">
            <w:pPr>
              <w:jc w:val="center"/>
            </w:pPr>
            <w:r w:rsidRPr="00A5473B">
              <w:t>0.33</w:t>
            </w:r>
            <w:r w:rsidR="00EA2CA2" w:rsidRPr="00A5473B">
              <w:t xml:space="preserve"> (.77)</w:t>
            </w:r>
          </w:p>
        </w:tc>
      </w:tr>
      <w:tr w:rsidR="00F41768" w:rsidRPr="00A5473B" w14:paraId="306DA4DA" w14:textId="77777777" w:rsidTr="00A5473B">
        <w:trPr>
          <w:trHeight w:val="20"/>
        </w:trPr>
        <w:tc>
          <w:tcPr>
            <w:tcW w:w="2042" w:type="pct"/>
            <w:gridSpan w:val="3"/>
            <w:tcBorders>
              <w:top w:val="single" w:sz="4" w:space="0" w:color="auto"/>
              <w:bottom w:val="single" w:sz="4" w:space="0" w:color="auto"/>
            </w:tcBorders>
            <w:shd w:val="clear" w:color="auto" w:fill="auto"/>
            <w:vAlign w:val="center"/>
          </w:tcPr>
          <w:p w14:paraId="160ABD0A" w14:textId="5AD5A0EB" w:rsidR="00F41768" w:rsidRPr="00A5473B" w:rsidRDefault="00F41768" w:rsidP="00F41768">
            <w:pPr>
              <w:rPr>
                <w:b/>
                <w:bCs/>
                <w:i/>
                <w:iCs/>
              </w:rPr>
            </w:pPr>
            <w:r w:rsidRPr="00A5473B">
              <w:rPr>
                <w:b/>
                <w:bCs/>
                <w:i/>
                <w:iCs/>
              </w:rPr>
              <w:t>Clinical Measures</w:t>
            </w:r>
          </w:p>
        </w:tc>
        <w:tc>
          <w:tcPr>
            <w:tcW w:w="864" w:type="pct"/>
            <w:tcBorders>
              <w:top w:val="single" w:sz="4" w:space="0" w:color="auto"/>
              <w:bottom w:val="single" w:sz="4" w:space="0" w:color="auto"/>
            </w:tcBorders>
            <w:shd w:val="clear" w:color="auto" w:fill="auto"/>
            <w:vAlign w:val="center"/>
          </w:tcPr>
          <w:p w14:paraId="3502E361" w14:textId="77777777" w:rsidR="00F41768" w:rsidRPr="00A5473B" w:rsidRDefault="00F41768" w:rsidP="00F41768"/>
        </w:tc>
        <w:tc>
          <w:tcPr>
            <w:tcW w:w="471" w:type="pct"/>
            <w:tcBorders>
              <w:top w:val="single" w:sz="4" w:space="0" w:color="auto"/>
              <w:bottom w:val="single" w:sz="4" w:space="0" w:color="auto"/>
            </w:tcBorders>
            <w:shd w:val="clear" w:color="auto" w:fill="auto"/>
            <w:noWrap/>
            <w:vAlign w:val="center"/>
          </w:tcPr>
          <w:p w14:paraId="4AD9C34C" w14:textId="77777777" w:rsidR="00F41768" w:rsidRPr="00A5473B" w:rsidRDefault="00F41768" w:rsidP="00F41768">
            <w:pPr>
              <w:jc w:val="center"/>
            </w:pPr>
          </w:p>
        </w:tc>
        <w:tc>
          <w:tcPr>
            <w:tcW w:w="550" w:type="pct"/>
            <w:tcBorders>
              <w:top w:val="single" w:sz="4" w:space="0" w:color="auto"/>
              <w:bottom w:val="single" w:sz="4" w:space="0" w:color="auto"/>
            </w:tcBorders>
            <w:shd w:val="clear" w:color="auto" w:fill="auto"/>
            <w:noWrap/>
            <w:vAlign w:val="center"/>
          </w:tcPr>
          <w:p w14:paraId="1F262A41" w14:textId="77777777" w:rsidR="00F41768" w:rsidRPr="00A5473B" w:rsidRDefault="00F41768" w:rsidP="00F41768">
            <w:pPr>
              <w:jc w:val="center"/>
            </w:pPr>
          </w:p>
        </w:tc>
        <w:tc>
          <w:tcPr>
            <w:tcW w:w="550" w:type="pct"/>
            <w:tcBorders>
              <w:top w:val="single" w:sz="4" w:space="0" w:color="auto"/>
              <w:bottom w:val="single" w:sz="4" w:space="0" w:color="auto"/>
            </w:tcBorders>
            <w:shd w:val="clear" w:color="auto" w:fill="auto"/>
            <w:noWrap/>
            <w:vAlign w:val="center"/>
          </w:tcPr>
          <w:p w14:paraId="162FCBD1" w14:textId="77777777" w:rsidR="00F41768" w:rsidRPr="00A5473B" w:rsidRDefault="00F41768" w:rsidP="00F41768">
            <w:pPr>
              <w:jc w:val="center"/>
            </w:pPr>
          </w:p>
        </w:tc>
        <w:tc>
          <w:tcPr>
            <w:tcW w:w="524" w:type="pct"/>
            <w:tcBorders>
              <w:top w:val="single" w:sz="4" w:space="0" w:color="auto"/>
              <w:bottom w:val="single" w:sz="4" w:space="0" w:color="auto"/>
            </w:tcBorders>
            <w:shd w:val="clear" w:color="auto" w:fill="auto"/>
            <w:noWrap/>
            <w:vAlign w:val="center"/>
          </w:tcPr>
          <w:p w14:paraId="42AAE05A" w14:textId="77777777" w:rsidR="00F41768" w:rsidRPr="00A5473B" w:rsidRDefault="00F41768" w:rsidP="00F41768">
            <w:pPr>
              <w:jc w:val="center"/>
            </w:pPr>
          </w:p>
        </w:tc>
      </w:tr>
      <w:tr w:rsidR="00F41768" w:rsidRPr="00A5473B" w14:paraId="399CA10A" w14:textId="77777777" w:rsidTr="00A5473B">
        <w:trPr>
          <w:trHeight w:val="20"/>
        </w:trPr>
        <w:tc>
          <w:tcPr>
            <w:tcW w:w="864" w:type="pct"/>
            <w:vMerge w:val="restart"/>
            <w:tcBorders>
              <w:top w:val="single" w:sz="4" w:space="0" w:color="auto"/>
            </w:tcBorders>
            <w:shd w:val="clear" w:color="auto" w:fill="auto"/>
            <w:vAlign w:val="center"/>
          </w:tcPr>
          <w:p w14:paraId="2AA9A216" w14:textId="6D731E49" w:rsidR="00F41768" w:rsidRPr="00A5473B" w:rsidRDefault="00F41768" w:rsidP="00F41768">
            <w:r w:rsidRPr="00A5473B">
              <w:t>Posttreatment minus Baseline</w:t>
            </w:r>
          </w:p>
        </w:tc>
        <w:tc>
          <w:tcPr>
            <w:tcW w:w="1178" w:type="pct"/>
            <w:gridSpan w:val="2"/>
            <w:tcBorders>
              <w:top w:val="single" w:sz="4" w:space="0" w:color="auto"/>
            </w:tcBorders>
            <w:shd w:val="clear" w:color="auto" w:fill="auto"/>
            <w:vAlign w:val="center"/>
          </w:tcPr>
          <w:p w14:paraId="48BBE9F4" w14:textId="2EAF6B01" w:rsidR="00F41768" w:rsidRPr="00A5473B" w:rsidRDefault="00232B58" w:rsidP="00F41768">
            <w:r w:rsidRPr="00A5473B">
              <w:rPr>
                <w:i/>
                <w:iCs/>
              </w:rPr>
              <w:t>Primary Outcome</w:t>
            </w:r>
          </w:p>
        </w:tc>
        <w:tc>
          <w:tcPr>
            <w:tcW w:w="864" w:type="pct"/>
            <w:tcBorders>
              <w:top w:val="single" w:sz="4" w:space="0" w:color="auto"/>
            </w:tcBorders>
            <w:shd w:val="clear" w:color="auto" w:fill="auto"/>
            <w:vAlign w:val="center"/>
          </w:tcPr>
          <w:p w14:paraId="6C0B05D0" w14:textId="4126F43D" w:rsidR="00F41768" w:rsidRPr="00A5473B" w:rsidRDefault="00F41768" w:rsidP="00F41768"/>
        </w:tc>
        <w:tc>
          <w:tcPr>
            <w:tcW w:w="471" w:type="pct"/>
            <w:tcBorders>
              <w:top w:val="single" w:sz="4" w:space="0" w:color="auto"/>
            </w:tcBorders>
            <w:shd w:val="clear" w:color="auto" w:fill="auto"/>
            <w:noWrap/>
            <w:vAlign w:val="center"/>
          </w:tcPr>
          <w:p w14:paraId="7DEAE409" w14:textId="66DCD6BD" w:rsidR="00F41768" w:rsidRPr="00A5473B" w:rsidRDefault="00F41768" w:rsidP="00F41768">
            <w:pPr>
              <w:jc w:val="center"/>
            </w:pPr>
          </w:p>
        </w:tc>
        <w:tc>
          <w:tcPr>
            <w:tcW w:w="550" w:type="pct"/>
            <w:tcBorders>
              <w:top w:val="single" w:sz="4" w:space="0" w:color="auto"/>
            </w:tcBorders>
            <w:shd w:val="clear" w:color="auto" w:fill="auto"/>
            <w:noWrap/>
            <w:vAlign w:val="center"/>
          </w:tcPr>
          <w:p w14:paraId="373B27A1" w14:textId="47AD853A" w:rsidR="00F41768" w:rsidRPr="00A5473B" w:rsidRDefault="00F41768" w:rsidP="00F41768">
            <w:pPr>
              <w:jc w:val="center"/>
            </w:pPr>
          </w:p>
        </w:tc>
        <w:tc>
          <w:tcPr>
            <w:tcW w:w="550" w:type="pct"/>
            <w:tcBorders>
              <w:top w:val="single" w:sz="4" w:space="0" w:color="auto"/>
            </w:tcBorders>
            <w:shd w:val="clear" w:color="auto" w:fill="auto"/>
            <w:noWrap/>
            <w:vAlign w:val="center"/>
          </w:tcPr>
          <w:p w14:paraId="736C16CA" w14:textId="23492217" w:rsidR="00F41768" w:rsidRPr="00A5473B" w:rsidRDefault="00F41768" w:rsidP="00F41768">
            <w:pPr>
              <w:jc w:val="center"/>
            </w:pPr>
          </w:p>
        </w:tc>
        <w:tc>
          <w:tcPr>
            <w:tcW w:w="524" w:type="pct"/>
            <w:tcBorders>
              <w:top w:val="single" w:sz="4" w:space="0" w:color="auto"/>
            </w:tcBorders>
            <w:shd w:val="clear" w:color="auto" w:fill="auto"/>
            <w:noWrap/>
            <w:vAlign w:val="center"/>
          </w:tcPr>
          <w:p w14:paraId="14B33248" w14:textId="3515E042" w:rsidR="00F41768" w:rsidRPr="00A5473B" w:rsidRDefault="00F41768" w:rsidP="00F41768">
            <w:pPr>
              <w:jc w:val="center"/>
            </w:pPr>
          </w:p>
        </w:tc>
      </w:tr>
      <w:tr w:rsidR="00232B58" w:rsidRPr="00A5473B" w14:paraId="56EA434E" w14:textId="77777777" w:rsidTr="00A5473B">
        <w:trPr>
          <w:trHeight w:val="20"/>
        </w:trPr>
        <w:tc>
          <w:tcPr>
            <w:tcW w:w="864" w:type="pct"/>
            <w:vMerge/>
            <w:shd w:val="clear" w:color="auto" w:fill="auto"/>
            <w:vAlign w:val="center"/>
          </w:tcPr>
          <w:p w14:paraId="0CC0C02F" w14:textId="77777777" w:rsidR="00232B58" w:rsidRPr="00A5473B" w:rsidRDefault="00232B58" w:rsidP="00232B58"/>
        </w:tc>
        <w:tc>
          <w:tcPr>
            <w:tcW w:w="1178" w:type="pct"/>
            <w:gridSpan w:val="2"/>
            <w:shd w:val="clear" w:color="auto" w:fill="auto"/>
            <w:vAlign w:val="center"/>
          </w:tcPr>
          <w:p w14:paraId="599985F7" w14:textId="7C3462B1" w:rsidR="00232B58" w:rsidRPr="00A5473B" w:rsidRDefault="00232B58" w:rsidP="00232B58">
            <w:r w:rsidRPr="00A5473B">
              <w:t>ADHD-RS</w:t>
            </w:r>
          </w:p>
        </w:tc>
        <w:tc>
          <w:tcPr>
            <w:tcW w:w="864" w:type="pct"/>
            <w:shd w:val="clear" w:color="auto" w:fill="auto"/>
            <w:vAlign w:val="center"/>
          </w:tcPr>
          <w:p w14:paraId="71B54C17" w14:textId="00BB23CE" w:rsidR="00232B58" w:rsidRPr="00A5473B" w:rsidRDefault="00232B58" w:rsidP="00232B58">
            <w:r w:rsidRPr="00A5473B">
              <w:t>Total Score</w:t>
            </w:r>
          </w:p>
        </w:tc>
        <w:tc>
          <w:tcPr>
            <w:tcW w:w="471" w:type="pct"/>
            <w:shd w:val="clear" w:color="auto" w:fill="auto"/>
            <w:noWrap/>
            <w:vAlign w:val="center"/>
          </w:tcPr>
          <w:p w14:paraId="5334F5C1" w14:textId="265940EC" w:rsidR="00232B58" w:rsidRPr="00A5473B" w:rsidRDefault="00232B58" w:rsidP="00232B58">
            <w:pPr>
              <w:jc w:val="center"/>
            </w:pPr>
            <w:r w:rsidRPr="00A5473B">
              <w:t>-0.15</w:t>
            </w:r>
          </w:p>
        </w:tc>
        <w:tc>
          <w:tcPr>
            <w:tcW w:w="550" w:type="pct"/>
            <w:shd w:val="clear" w:color="auto" w:fill="auto"/>
            <w:noWrap/>
            <w:vAlign w:val="center"/>
          </w:tcPr>
          <w:p w14:paraId="31C4E06E" w14:textId="491C6238" w:rsidR="00232B58" w:rsidRPr="00A5473B" w:rsidRDefault="00232B58" w:rsidP="00232B58">
            <w:pPr>
              <w:jc w:val="center"/>
            </w:pPr>
            <w:r w:rsidRPr="00A5473B">
              <w:t>0.30</w:t>
            </w:r>
          </w:p>
        </w:tc>
        <w:tc>
          <w:tcPr>
            <w:tcW w:w="550" w:type="pct"/>
            <w:shd w:val="clear" w:color="auto" w:fill="auto"/>
            <w:noWrap/>
            <w:vAlign w:val="center"/>
          </w:tcPr>
          <w:p w14:paraId="68E2A457" w14:textId="60F0E46F" w:rsidR="00232B58" w:rsidRPr="00A5473B" w:rsidRDefault="00232B58" w:rsidP="00232B58">
            <w:pPr>
              <w:jc w:val="center"/>
            </w:pPr>
            <w:r w:rsidRPr="00A5473B">
              <w:t>-0.12</w:t>
            </w:r>
          </w:p>
        </w:tc>
        <w:tc>
          <w:tcPr>
            <w:tcW w:w="524" w:type="pct"/>
            <w:shd w:val="clear" w:color="auto" w:fill="auto"/>
            <w:noWrap/>
            <w:vAlign w:val="center"/>
          </w:tcPr>
          <w:p w14:paraId="59C78947" w14:textId="14784FA4" w:rsidR="00232B58" w:rsidRPr="00A5473B" w:rsidRDefault="00232B58" w:rsidP="00232B58">
            <w:pPr>
              <w:jc w:val="center"/>
            </w:pPr>
            <w:r w:rsidRPr="00A5473B">
              <w:t>0.43</w:t>
            </w:r>
          </w:p>
        </w:tc>
      </w:tr>
      <w:tr w:rsidR="00232B58" w:rsidRPr="00A5473B" w14:paraId="2FE853C6" w14:textId="77777777" w:rsidTr="00A5473B">
        <w:trPr>
          <w:trHeight w:val="20"/>
        </w:trPr>
        <w:tc>
          <w:tcPr>
            <w:tcW w:w="864" w:type="pct"/>
            <w:vMerge/>
            <w:shd w:val="clear" w:color="auto" w:fill="auto"/>
            <w:vAlign w:val="center"/>
          </w:tcPr>
          <w:p w14:paraId="4CF3EE33" w14:textId="77777777" w:rsidR="00232B58" w:rsidRPr="00A5473B" w:rsidRDefault="00232B58" w:rsidP="00232B58"/>
        </w:tc>
        <w:tc>
          <w:tcPr>
            <w:tcW w:w="1178" w:type="pct"/>
            <w:gridSpan w:val="2"/>
            <w:shd w:val="clear" w:color="auto" w:fill="auto"/>
            <w:vAlign w:val="center"/>
          </w:tcPr>
          <w:p w14:paraId="4505FD23" w14:textId="2AC4D666" w:rsidR="00232B58" w:rsidRPr="00A5473B" w:rsidRDefault="00232B58" w:rsidP="00232B58">
            <w:r w:rsidRPr="00A5473B">
              <w:rPr>
                <w:i/>
                <w:iCs/>
              </w:rPr>
              <w:t>Secondary Outcomes</w:t>
            </w:r>
          </w:p>
        </w:tc>
        <w:tc>
          <w:tcPr>
            <w:tcW w:w="864" w:type="pct"/>
            <w:shd w:val="clear" w:color="auto" w:fill="auto"/>
            <w:vAlign w:val="center"/>
          </w:tcPr>
          <w:p w14:paraId="11CCF3B2" w14:textId="77777777" w:rsidR="00232B58" w:rsidRPr="00A5473B" w:rsidRDefault="00232B58" w:rsidP="00232B58"/>
        </w:tc>
        <w:tc>
          <w:tcPr>
            <w:tcW w:w="471" w:type="pct"/>
            <w:shd w:val="clear" w:color="auto" w:fill="auto"/>
            <w:noWrap/>
            <w:vAlign w:val="center"/>
          </w:tcPr>
          <w:p w14:paraId="7EADAE2E" w14:textId="77777777" w:rsidR="00232B58" w:rsidRPr="00A5473B" w:rsidRDefault="00232B58" w:rsidP="00232B58">
            <w:pPr>
              <w:jc w:val="center"/>
            </w:pPr>
          </w:p>
        </w:tc>
        <w:tc>
          <w:tcPr>
            <w:tcW w:w="550" w:type="pct"/>
            <w:shd w:val="clear" w:color="auto" w:fill="auto"/>
            <w:noWrap/>
            <w:vAlign w:val="center"/>
          </w:tcPr>
          <w:p w14:paraId="68001597" w14:textId="77777777" w:rsidR="00232B58" w:rsidRPr="00A5473B" w:rsidRDefault="00232B58" w:rsidP="00232B58">
            <w:pPr>
              <w:jc w:val="center"/>
            </w:pPr>
          </w:p>
        </w:tc>
        <w:tc>
          <w:tcPr>
            <w:tcW w:w="550" w:type="pct"/>
            <w:shd w:val="clear" w:color="auto" w:fill="auto"/>
            <w:noWrap/>
            <w:vAlign w:val="center"/>
          </w:tcPr>
          <w:p w14:paraId="66493DDC" w14:textId="77777777" w:rsidR="00232B58" w:rsidRPr="00A5473B" w:rsidRDefault="00232B58" w:rsidP="00232B58">
            <w:pPr>
              <w:jc w:val="center"/>
            </w:pPr>
          </w:p>
        </w:tc>
        <w:tc>
          <w:tcPr>
            <w:tcW w:w="524" w:type="pct"/>
            <w:shd w:val="clear" w:color="auto" w:fill="auto"/>
            <w:noWrap/>
            <w:vAlign w:val="center"/>
          </w:tcPr>
          <w:p w14:paraId="22D7125E" w14:textId="77777777" w:rsidR="00232B58" w:rsidRPr="00A5473B" w:rsidRDefault="00232B58" w:rsidP="00232B58">
            <w:pPr>
              <w:jc w:val="center"/>
            </w:pPr>
          </w:p>
        </w:tc>
      </w:tr>
      <w:tr w:rsidR="00232B58" w:rsidRPr="00A5473B" w14:paraId="7C63F09C" w14:textId="77777777" w:rsidTr="00A5473B">
        <w:trPr>
          <w:trHeight w:val="20"/>
        </w:trPr>
        <w:tc>
          <w:tcPr>
            <w:tcW w:w="864" w:type="pct"/>
            <w:vMerge/>
            <w:shd w:val="clear" w:color="auto" w:fill="auto"/>
            <w:vAlign w:val="center"/>
          </w:tcPr>
          <w:p w14:paraId="1BF34161" w14:textId="77777777" w:rsidR="00232B58" w:rsidRPr="00A5473B" w:rsidRDefault="00232B58" w:rsidP="00232B58"/>
        </w:tc>
        <w:tc>
          <w:tcPr>
            <w:tcW w:w="1178" w:type="pct"/>
            <w:gridSpan w:val="2"/>
            <w:shd w:val="clear" w:color="auto" w:fill="auto"/>
            <w:vAlign w:val="center"/>
          </w:tcPr>
          <w:p w14:paraId="5E1FD49E" w14:textId="7B4AF84B" w:rsidR="00232B58" w:rsidRPr="00A5473B" w:rsidRDefault="00232B58" w:rsidP="00232B58">
            <w:r w:rsidRPr="00A5473B">
              <w:t>Conners 3-P</w:t>
            </w:r>
          </w:p>
        </w:tc>
        <w:tc>
          <w:tcPr>
            <w:tcW w:w="864" w:type="pct"/>
            <w:shd w:val="clear" w:color="auto" w:fill="auto"/>
            <w:vAlign w:val="center"/>
          </w:tcPr>
          <w:p w14:paraId="062C9BF3" w14:textId="043F7485" w:rsidR="00232B58" w:rsidRPr="00A5473B" w:rsidRDefault="00232B58" w:rsidP="00232B58">
            <w:r w:rsidRPr="00A5473B">
              <w:t>ADHD Index</w:t>
            </w:r>
          </w:p>
        </w:tc>
        <w:tc>
          <w:tcPr>
            <w:tcW w:w="471" w:type="pct"/>
            <w:shd w:val="clear" w:color="auto" w:fill="auto"/>
            <w:noWrap/>
            <w:vAlign w:val="center"/>
          </w:tcPr>
          <w:p w14:paraId="786777FD" w14:textId="40E011DF" w:rsidR="00232B58" w:rsidRPr="00A5473B" w:rsidRDefault="00232B58" w:rsidP="00232B58">
            <w:pPr>
              <w:jc w:val="center"/>
            </w:pPr>
            <w:r w:rsidRPr="00A5473B">
              <w:t>-0.18</w:t>
            </w:r>
          </w:p>
        </w:tc>
        <w:tc>
          <w:tcPr>
            <w:tcW w:w="550" w:type="pct"/>
            <w:shd w:val="clear" w:color="auto" w:fill="auto"/>
            <w:noWrap/>
            <w:vAlign w:val="center"/>
          </w:tcPr>
          <w:p w14:paraId="34732663" w14:textId="25910DA3" w:rsidR="00232B58" w:rsidRPr="00A5473B" w:rsidRDefault="00232B58" w:rsidP="00232B58">
            <w:pPr>
              <w:jc w:val="center"/>
            </w:pPr>
            <w:r w:rsidRPr="00A5473B">
              <w:t>0.21 (.53)</w:t>
            </w:r>
          </w:p>
        </w:tc>
        <w:tc>
          <w:tcPr>
            <w:tcW w:w="550" w:type="pct"/>
            <w:shd w:val="clear" w:color="auto" w:fill="auto"/>
            <w:noWrap/>
            <w:vAlign w:val="center"/>
          </w:tcPr>
          <w:p w14:paraId="40947902" w14:textId="2A59D1B9" w:rsidR="00232B58" w:rsidRPr="00A5473B" w:rsidRDefault="00232B58" w:rsidP="00232B58">
            <w:pPr>
              <w:jc w:val="center"/>
            </w:pPr>
            <w:r w:rsidRPr="00A5473B">
              <w:t>-0.14</w:t>
            </w:r>
          </w:p>
        </w:tc>
        <w:tc>
          <w:tcPr>
            <w:tcW w:w="524" w:type="pct"/>
            <w:shd w:val="clear" w:color="auto" w:fill="auto"/>
            <w:noWrap/>
            <w:vAlign w:val="center"/>
          </w:tcPr>
          <w:p w14:paraId="1AF321CA" w14:textId="58B8C30D" w:rsidR="00232B58" w:rsidRPr="00A5473B" w:rsidRDefault="00232B58" w:rsidP="00232B58">
            <w:pPr>
              <w:jc w:val="center"/>
            </w:pPr>
            <w:r w:rsidRPr="00A5473B">
              <w:t>0.35</w:t>
            </w:r>
            <w:r w:rsidR="00EA2CA2" w:rsidRPr="00A5473B">
              <w:t xml:space="preserve"> (.58)</w:t>
            </w:r>
          </w:p>
        </w:tc>
      </w:tr>
      <w:tr w:rsidR="00232B58" w:rsidRPr="00A5473B" w14:paraId="7FDCB97E" w14:textId="77777777" w:rsidTr="00A5473B">
        <w:trPr>
          <w:trHeight w:val="20"/>
        </w:trPr>
        <w:tc>
          <w:tcPr>
            <w:tcW w:w="864" w:type="pct"/>
            <w:shd w:val="clear" w:color="auto" w:fill="auto"/>
            <w:vAlign w:val="center"/>
          </w:tcPr>
          <w:p w14:paraId="4B2A0FEB" w14:textId="77777777" w:rsidR="00232B58" w:rsidRPr="00A5473B" w:rsidRDefault="00232B58" w:rsidP="00232B58"/>
        </w:tc>
        <w:tc>
          <w:tcPr>
            <w:tcW w:w="1178" w:type="pct"/>
            <w:gridSpan w:val="2"/>
            <w:shd w:val="clear" w:color="auto" w:fill="auto"/>
            <w:vAlign w:val="center"/>
          </w:tcPr>
          <w:p w14:paraId="27B1881C" w14:textId="016FFE1B" w:rsidR="00232B58" w:rsidRPr="00A5473B" w:rsidRDefault="00232B58" w:rsidP="00232B58">
            <w:r w:rsidRPr="00A5473B">
              <w:t>ARI</w:t>
            </w:r>
          </w:p>
        </w:tc>
        <w:tc>
          <w:tcPr>
            <w:tcW w:w="864" w:type="pct"/>
            <w:shd w:val="clear" w:color="auto" w:fill="auto"/>
            <w:vAlign w:val="center"/>
          </w:tcPr>
          <w:p w14:paraId="60BF5690" w14:textId="3B4C5B52" w:rsidR="00232B58" w:rsidRPr="00A5473B" w:rsidRDefault="00232B58" w:rsidP="00232B58">
            <w:r w:rsidRPr="00A5473B">
              <w:t>Parent Score</w:t>
            </w:r>
          </w:p>
        </w:tc>
        <w:tc>
          <w:tcPr>
            <w:tcW w:w="471" w:type="pct"/>
            <w:shd w:val="clear" w:color="auto" w:fill="auto"/>
            <w:noWrap/>
            <w:vAlign w:val="center"/>
          </w:tcPr>
          <w:p w14:paraId="2768BB97" w14:textId="6F1A639D" w:rsidR="00232B58" w:rsidRPr="00A5473B" w:rsidRDefault="00232B58" w:rsidP="00232B58">
            <w:pPr>
              <w:jc w:val="center"/>
            </w:pPr>
            <w:r w:rsidRPr="00A5473B">
              <w:t>-0.20</w:t>
            </w:r>
          </w:p>
        </w:tc>
        <w:tc>
          <w:tcPr>
            <w:tcW w:w="550" w:type="pct"/>
            <w:shd w:val="clear" w:color="auto" w:fill="auto"/>
            <w:noWrap/>
            <w:vAlign w:val="center"/>
          </w:tcPr>
          <w:p w14:paraId="77F14B32" w14:textId="18C09F99" w:rsidR="00232B58" w:rsidRPr="00A5473B" w:rsidRDefault="00232B58" w:rsidP="00232B58">
            <w:pPr>
              <w:jc w:val="center"/>
            </w:pPr>
            <w:r w:rsidRPr="00A5473B">
              <w:t>0.16 (.80)</w:t>
            </w:r>
          </w:p>
        </w:tc>
        <w:tc>
          <w:tcPr>
            <w:tcW w:w="550" w:type="pct"/>
            <w:shd w:val="clear" w:color="auto" w:fill="auto"/>
            <w:noWrap/>
            <w:vAlign w:val="center"/>
          </w:tcPr>
          <w:p w14:paraId="7EDEB7F8" w14:textId="52CF71CF" w:rsidR="00232B58" w:rsidRPr="00A5473B" w:rsidRDefault="00232B58" w:rsidP="00232B58">
            <w:pPr>
              <w:jc w:val="center"/>
            </w:pPr>
            <w:r w:rsidRPr="00A5473B">
              <w:t>-0.20</w:t>
            </w:r>
          </w:p>
        </w:tc>
        <w:tc>
          <w:tcPr>
            <w:tcW w:w="524" w:type="pct"/>
            <w:shd w:val="clear" w:color="auto" w:fill="auto"/>
            <w:noWrap/>
            <w:vAlign w:val="center"/>
          </w:tcPr>
          <w:p w14:paraId="41449A35" w14:textId="41374089" w:rsidR="00232B58" w:rsidRPr="00A5473B" w:rsidRDefault="00232B58" w:rsidP="00232B58">
            <w:pPr>
              <w:jc w:val="center"/>
            </w:pPr>
            <w:r w:rsidRPr="00A5473B">
              <w:t>0.16</w:t>
            </w:r>
            <w:r w:rsidR="00EA2CA2" w:rsidRPr="00A5473B">
              <w:t xml:space="preserve"> (.40)</w:t>
            </w:r>
          </w:p>
        </w:tc>
      </w:tr>
      <w:tr w:rsidR="00232B58" w:rsidRPr="00A5473B" w14:paraId="56B9C222" w14:textId="77777777" w:rsidTr="00A5473B">
        <w:trPr>
          <w:trHeight w:val="20"/>
        </w:trPr>
        <w:tc>
          <w:tcPr>
            <w:tcW w:w="864" w:type="pct"/>
            <w:shd w:val="clear" w:color="auto" w:fill="auto"/>
            <w:vAlign w:val="center"/>
          </w:tcPr>
          <w:p w14:paraId="24F32DA7" w14:textId="77777777" w:rsidR="00232B58" w:rsidRPr="00A5473B" w:rsidRDefault="00232B58" w:rsidP="00232B58"/>
        </w:tc>
        <w:tc>
          <w:tcPr>
            <w:tcW w:w="1178" w:type="pct"/>
            <w:gridSpan w:val="2"/>
            <w:shd w:val="clear" w:color="auto" w:fill="auto"/>
            <w:vAlign w:val="center"/>
          </w:tcPr>
          <w:p w14:paraId="202B189E" w14:textId="4D754430" w:rsidR="00232B58" w:rsidRPr="00A5473B" w:rsidRDefault="00232B58" w:rsidP="00232B58">
            <w:r w:rsidRPr="00A5473B">
              <w:t>ARI</w:t>
            </w:r>
          </w:p>
        </w:tc>
        <w:tc>
          <w:tcPr>
            <w:tcW w:w="864" w:type="pct"/>
            <w:shd w:val="clear" w:color="auto" w:fill="auto"/>
            <w:vAlign w:val="center"/>
          </w:tcPr>
          <w:p w14:paraId="305C1AAC" w14:textId="24D6737B" w:rsidR="00232B58" w:rsidRPr="00A5473B" w:rsidRDefault="00232B58" w:rsidP="00232B58">
            <w:r w:rsidRPr="00A5473B">
              <w:t>Child Score</w:t>
            </w:r>
          </w:p>
        </w:tc>
        <w:tc>
          <w:tcPr>
            <w:tcW w:w="471" w:type="pct"/>
            <w:shd w:val="clear" w:color="auto" w:fill="auto"/>
            <w:noWrap/>
            <w:vAlign w:val="center"/>
          </w:tcPr>
          <w:p w14:paraId="587817F1" w14:textId="626C6270" w:rsidR="00232B58" w:rsidRPr="00A5473B" w:rsidRDefault="00232B58" w:rsidP="00232B58">
            <w:pPr>
              <w:jc w:val="center"/>
            </w:pPr>
            <w:r w:rsidRPr="00A5473B">
              <w:t>-0.08</w:t>
            </w:r>
          </w:p>
        </w:tc>
        <w:tc>
          <w:tcPr>
            <w:tcW w:w="550" w:type="pct"/>
            <w:shd w:val="clear" w:color="auto" w:fill="auto"/>
            <w:noWrap/>
            <w:vAlign w:val="center"/>
          </w:tcPr>
          <w:p w14:paraId="123B6221" w14:textId="67D83B09" w:rsidR="00232B58" w:rsidRPr="00A5473B" w:rsidRDefault="00232B58" w:rsidP="00232B58">
            <w:pPr>
              <w:jc w:val="center"/>
            </w:pPr>
            <w:r w:rsidRPr="00A5473B">
              <w:t>0.58 (.58)</w:t>
            </w:r>
          </w:p>
        </w:tc>
        <w:tc>
          <w:tcPr>
            <w:tcW w:w="550" w:type="pct"/>
            <w:shd w:val="clear" w:color="auto" w:fill="auto"/>
            <w:noWrap/>
            <w:vAlign w:val="center"/>
          </w:tcPr>
          <w:p w14:paraId="0B303CD8" w14:textId="37849562" w:rsidR="00232B58" w:rsidRPr="00A5473B" w:rsidRDefault="00232B58" w:rsidP="00232B58">
            <w:pPr>
              <w:jc w:val="center"/>
            </w:pPr>
            <w:r w:rsidRPr="00A5473B">
              <w:t>-0.31</w:t>
            </w:r>
          </w:p>
        </w:tc>
        <w:tc>
          <w:tcPr>
            <w:tcW w:w="524" w:type="pct"/>
            <w:shd w:val="clear" w:color="auto" w:fill="auto"/>
            <w:noWrap/>
            <w:vAlign w:val="center"/>
          </w:tcPr>
          <w:p w14:paraId="549AEE6E" w14:textId="3851245C" w:rsidR="00232B58" w:rsidRPr="00A5473B" w:rsidRDefault="00232B58" w:rsidP="00232B58">
            <w:pPr>
              <w:jc w:val="center"/>
            </w:pPr>
            <w:r w:rsidRPr="00A5473B">
              <w:t>0.03</w:t>
            </w:r>
            <w:r w:rsidR="00EA2CA2" w:rsidRPr="00A5473B">
              <w:t xml:space="preserve"> (.15)</w:t>
            </w:r>
          </w:p>
        </w:tc>
      </w:tr>
      <w:tr w:rsidR="00232B58" w:rsidRPr="00A5473B" w14:paraId="553E8C9C" w14:textId="77777777" w:rsidTr="00A5473B">
        <w:trPr>
          <w:trHeight w:val="20"/>
        </w:trPr>
        <w:tc>
          <w:tcPr>
            <w:tcW w:w="864" w:type="pct"/>
            <w:shd w:val="clear" w:color="auto" w:fill="auto"/>
            <w:vAlign w:val="center"/>
          </w:tcPr>
          <w:p w14:paraId="775EC5C9" w14:textId="77777777" w:rsidR="00232B58" w:rsidRPr="00A5473B" w:rsidRDefault="00232B58" w:rsidP="00232B58"/>
        </w:tc>
        <w:tc>
          <w:tcPr>
            <w:tcW w:w="1178" w:type="pct"/>
            <w:gridSpan w:val="2"/>
            <w:shd w:val="clear" w:color="auto" w:fill="auto"/>
            <w:vAlign w:val="center"/>
          </w:tcPr>
          <w:p w14:paraId="09D69B52" w14:textId="34CE8065" w:rsidR="00232B58" w:rsidRPr="00A5473B" w:rsidRDefault="00232B58" w:rsidP="00232B58">
            <w:r w:rsidRPr="00A5473B">
              <w:t>CIS</w:t>
            </w:r>
          </w:p>
        </w:tc>
        <w:tc>
          <w:tcPr>
            <w:tcW w:w="864" w:type="pct"/>
            <w:shd w:val="clear" w:color="auto" w:fill="auto"/>
            <w:vAlign w:val="center"/>
          </w:tcPr>
          <w:p w14:paraId="09115077" w14:textId="4012F79D" w:rsidR="00232B58" w:rsidRPr="00A5473B" w:rsidRDefault="00232B58" w:rsidP="00232B58">
            <w:r w:rsidRPr="00A5473B">
              <w:t>Total Score</w:t>
            </w:r>
          </w:p>
        </w:tc>
        <w:tc>
          <w:tcPr>
            <w:tcW w:w="471" w:type="pct"/>
            <w:shd w:val="clear" w:color="auto" w:fill="auto"/>
            <w:noWrap/>
            <w:vAlign w:val="center"/>
          </w:tcPr>
          <w:p w14:paraId="78489721" w14:textId="259A1FB8" w:rsidR="00232B58" w:rsidRPr="00A5473B" w:rsidRDefault="00232B58" w:rsidP="00232B58">
            <w:pPr>
              <w:jc w:val="center"/>
            </w:pPr>
            <w:r w:rsidRPr="00A5473B">
              <w:t>-0.13</w:t>
            </w:r>
          </w:p>
        </w:tc>
        <w:tc>
          <w:tcPr>
            <w:tcW w:w="550" w:type="pct"/>
            <w:shd w:val="clear" w:color="auto" w:fill="auto"/>
            <w:noWrap/>
            <w:vAlign w:val="center"/>
          </w:tcPr>
          <w:p w14:paraId="13DACC25" w14:textId="4C488E45" w:rsidR="00232B58" w:rsidRPr="00A5473B" w:rsidRDefault="00232B58" w:rsidP="00232B58">
            <w:pPr>
              <w:jc w:val="center"/>
            </w:pPr>
            <w:r w:rsidRPr="00A5473B">
              <w:t>0.37 (.46)</w:t>
            </w:r>
          </w:p>
        </w:tc>
        <w:tc>
          <w:tcPr>
            <w:tcW w:w="550" w:type="pct"/>
            <w:shd w:val="clear" w:color="auto" w:fill="auto"/>
            <w:noWrap/>
            <w:vAlign w:val="center"/>
          </w:tcPr>
          <w:p w14:paraId="4BD6645C" w14:textId="08886651" w:rsidR="00232B58" w:rsidRPr="00A5473B" w:rsidRDefault="00232B58" w:rsidP="00232B58">
            <w:pPr>
              <w:jc w:val="center"/>
            </w:pPr>
            <w:r w:rsidRPr="00A5473B">
              <w:t>0.06</w:t>
            </w:r>
          </w:p>
        </w:tc>
        <w:tc>
          <w:tcPr>
            <w:tcW w:w="524" w:type="pct"/>
            <w:shd w:val="clear" w:color="auto" w:fill="auto"/>
            <w:noWrap/>
            <w:vAlign w:val="center"/>
          </w:tcPr>
          <w:p w14:paraId="7AD4EABF" w14:textId="291D43E9" w:rsidR="00232B58" w:rsidRPr="00A5473B" w:rsidRDefault="00232B58" w:rsidP="00232B58">
            <w:pPr>
              <w:jc w:val="center"/>
            </w:pPr>
            <w:r w:rsidRPr="00A5473B">
              <w:t>0.81</w:t>
            </w:r>
            <w:r w:rsidR="00EA2CA2" w:rsidRPr="00A5473B">
              <w:t xml:space="preserve"> (.81)</w:t>
            </w:r>
          </w:p>
        </w:tc>
      </w:tr>
      <w:tr w:rsidR="00232B58" w:rsidRPr="00A5473B" w14:paraId="1E4AF59C" w14:textId="77777777" w:rsidTr="00A5473B">
        <w:trPr>
          <w:trHeight w:val="20"/>
        </w:trPr>
        <w:tc>
          <w:tcPr>
            <w:tcW w:w="864" w:type="pct"/>
            <w:shd w:val="clear" w:color="auto" w:fill="auto"/>
            <w:vAlign w:val="center"/>
          </w:tcPr>
          <w:p w14:paraId="25E9C0D4" w14:textId="77777777" w:rsidR="00232B58" w:rsidRPr="00A5473B" w:rsidRDefault="00232B58" w:rsidP="00232B58"/>
        </w:tc>
        <w:tc>
          <w:tcPr>
            <w:tcW w:w="1178" w:type="pct"/>
            <w:gridSpan w:val="2"/>
            <w:tcBorders>
              <w:bottom w:val="single" w:sz="4" w:space="0" w:color="auto"/>
            </w:tcBorders>
            <w:shd w:val="clear" w:color="auto" w:fill="auto"/>
            <w:vAlign w:val="center"/>
          </w:tcPr>
          <w:p w14:paraId="13975BEF" w14:textId="37858885" w:rsidR="00232B58" w:rsidRPr="00A5473B" w:rsidRDefault="00232B58" w:rsidP="00232B58">
            <w:r w:rsidRPr="00A5473B">
              <w:t>WREMB-R</w:t>
            </w:r>
          </w:p>
        </w:tc>
        <w:tc>
          <w:tcPr>
            <w:tcW w:w="864" w:type="pct"/>
            <w:tcBorders>
              <w:bottom w:val="single" w:sz="4" w:space="0" w:color="auto"/>
            </w:tcBorders>
            <w:shd w:val="clear" w:color="auto" w:fill="auto"/>
            <w:vAlign w:val="center"/>
          </w:tcPr>
          <w:p w14:paraId="30AEAE47" w14:textId="382BA4BA" w:rsidR="00232B58" w:rsidRPr="00A5473B" w:rsidRDefault="00232B58" w:rsidP="00232B58">
            <w:r w:rsidRPr="00A5473B">
              <w:t>Total Score</w:t>
            </w:r>
          </w:p>
        </w:tc>
        <w:tc>
          <w:tcPr>
            <w:tcW w:w="471" w:type="pct"/>
            <w:tcBorders>
              <w:bottom w:val="single" w:sz="4" w:space="0" w:color="auto"/>
            </w:tcBorders>
            <w:shd w:val="clear" w:color="auto" w:fill="auto"/>
            <w:noWrap/>
            <w:vAlign w:val="center"/>
          </w:tcPr>
          <w:p w14:paraId="38609417" w14:textId="24BF8B58" w:rsidR="00232B58" w:rsidRPr="00A5473B" w:rsidRDefault="00232B58" w:rsidP="00232B58">
            <w:pPr>
              <w:jc w:val="center"/>
            </w:pPr>
            <w:r w:rsidRPr="00A5473B">
              <w:t>-0.17</w:t>
            </w:r>
          </w:p>
        </w:tc>
        <w:tc>
          <w:tcPr>
            <w:tcW w:w="550" w:type="pct"/>
            <w:tcBorders>
              <w:bottom w:val="single" w:sz="4" w:space="0" w:color="auto"/>
            </w:tcBorders>
            <w:shd w:val="clear" w:color="auto" w:fill="auto"/>
            <w:noWrap/>
            <w:vAlign w:val="center"/>
          </w:tcPr>
          <w:p w14:paraId="6C1DF5F8" w14:textId="027F907D" w:rsidR="00232B58" w:rsidRPr="00A5473B" w:rsidRDefault="00232B58" w:rsidP="00232B58">
            <w:pPr>
              <w:jc w:val="center"/>
            </w:pPr>
            <w:r w:rsidRPr="00A5473B">
              <w:t>0.23 (.38)</w:t>
            </w:r>
          </w:p>
        </w:tc>
        <w:tc>
          <w:tcPr>
            <w:tcW w:w="550" w:type="pct"/>
            <w:tcBorders>
              <w:bottom w:val="single" w:sz="4" w:space="0" w:color="auto"/>
            </w:tcBorders>
            <w:shd w:val="clear" w:color="auto" w:fill="auto"/>
            <w:noWrap/>
            <w:vAlign w:val="center"/>
          </w:tcPr>
          <w:p w14:paraId="54720D19" w14:textId="33ECDBC0" w:rsidR="00232B58" w:rsidRPr="00A5473B" w:rsidRDefault="00232B58" w:rsidP="00232B58">
            <w:pPr>
              <w:jc w:val="center"/>
            </w:pPr>
            <w:r w:rsidRPr="00A5473B">
              <w:t>-0.09</w:t>
            </w:r>
          </w:p>
        </w:tc>
        <w:tc>
          <w:tcPr>
            <w:tcW w:w="524" w:type="pct"/>
            <w:tcBorders>
              <w:bottom w:val="single" w:sz="4" w:space="0" w:color="auto"/>
            </w:tcBorders>
            <w:shd w:val="clear" w:color="auto" w:fill="auto"/>
            <w:noWrap/>
            <w:vAlign w:val="center"/>
          </w:tcPr>
          <w:p w14:paraId="366D6867" w14:textId="3FCFD797" w:rsidR="00232B58" w:rsidRPr="00A5473B" w:rsidRDefault="00232B58" w:rsidP="00232B58">
            <w:pPr>
              <w:jc w:val="center"/>
            </w:pPr>
            <w:r w:rsidRPr="00A5473B">
              <w:t>0.56</w:t>
            </w:r>
            <w:r w:rsidR="00EA2CA2" w:rsidRPr="00A5473B">
              <w:t xml:space="preserve"> (.70)</w:t>
            </w:r>
          </w:p>
        </w:tc>
      </w:tr>
      <w:tr w:rsidR="00232B58" w:rsidRPr="00A5473B" w14:paraId="77EC4963" w14:textId="77777777" w:rsidTr="00A5473B">
        <w:trPr>
          <w:trHeight w:val="20"/>
        </w:trPr>
        <w:tc>
          <w:tcPr>
            <w:tcW w:w="864" w:type="pct"/>
            <w:vMerge w:val="restart"/>
            <w:shd w:val="clear" w:color="auto" w:fill="auto"/>
            <w:vAlign w:val="center"/>
          </w:tcPr>
          <w:p w14:paraId="38ABF3E9" w14:textId="3EC8577F" w:rsidR="00232B58" w:rsidRPr="00A5473B" w:rsidRDefault="00232B58" w:rsidP="00232B58">
            <w:r w:rsidRPr="00A5473B">
              <w:t>Follow-Up minus Baseline</w:t>
            </w:r>
          </w:p>
        </w:tc>
        <w:tc>
          <w:tcPr>
            <w:tcW w:w="1178" w:type="pct"/>
            <w:gridSpan w:val="2"/>
            <w:tcBorders>
              <w:top w:val="single" w:sz="4" w:space="0" w:color="auto"/>
            </w:tcBorders>
            <w:shd w:val="clear" w:color="auto" w:fill="auto"/>
            <w:vAlign w:val="center"/>
          </w:tcPr>
          <w:p w14:paraId="37B8FCF3" w14:textId="1E047F1F" w:rsidR="00232B58" w:rsidRPr="00A5473B" w:rsidRDefault="00232B58" w:rsidP="00232B58">
            <w:r w:rsidRPr="00A5473B">
              <w:rPr>
                <w:i/>
                <w:iCs/>
              </w:rPr>
              <w:t>Primary Outcome</w:t>
            </w:r>
          </w:p>
        </w:tc>
        <w:tc>
          <w:tcPr>
            <w:tcW w:w="864" w:type="pct"/>
            <w:tcBorders>
              <w:top w:val="single" w:sz="4" w:space="0" w:color="auto"/>
            </w:tcBorders>
            <w:shd w:val="clear" w:color="auto" w:fill="auto"/>
            <w:vAlign w:val="center"/>
          </w:tcPr>
          <w:p w14:paraId="4ECCBECF" w14:textId="3A7DB177" w:rsidR="00232B58" w:rsidRPr="00A5473B" w:rsidRDefault="00232B58" w:rsidP="00232B58"/>
        </w:tc>
        <w:tc>
          <w:tcPr>
            <w:tcW w:w="471" w:type="pct"/>
            <w:tcBorders>
              <w:top w:val="single" w:sz="4" w:space="0" w:color="auto"/>
            </w:tcBorders>
            <w:shd w:val="clear" w:color="auto" w:fill="auto"/>
            <w:noWrap/>
            <w:vAlign w:val="center"/>
          </w:tcPr>
          <w:p w14:paraId="1FC0DE72" w14:textId="367B7D2B" w:rsidR="00232B58" w:rsidRPr="00A5473B" w:rsidRDefault="00232B58" w:rsidP="00232B58">
            <w:pPr>
              <w:jc w:val="center"/>
            </w:pPr>
          </w:p>
        </w:tc>
        <w:tc>
          <w:tcPr>
            <w:tcW w:w="550" w:type="pct"/>
            <w:tcBorders>
              <w:top w:val="single" w:sz="4" w:space="0" w:color="auto"/>
            </w:tcBorders>
            <w:shd w:val="clear" w:color="auto" w:fill="auto"/>
            <w:noWrap/>
            <w:vAlign w:val="center"/>
          </w:tcPr>
          <w:p w14:paraId="45228DAF" w14:textId="0703C3CE" w:rsidR="00232B58" w:rsidRPr="00A5473B" w:rsidRDefault="00232B58" w:rsidP="00232B58">
            <w:pPr>
              <w:jc w:val="center"/>
            </w:pPr>
          </w:p>
        </w:tc>
        <w:tc>
          <w:tcPr>
            <w:tcW w:w="550" w:type="pct"/>
            <w:tcBorders>
              <w:top w:val="single" w:sz="4" w:space="0" w:color="auto"/>
            </w:tcBorders>
            <w:shd w:val="clear" w:color="auto" w:fill="auto"/>
            <w:noWrap/>
            <w:vAlign w:val="center"/>
          </w:tcPr>
          <w:p w14:paraId="59A25D59" w14:textId="3DC34390" w:rsidR="00232B58" w:rsidRPr="00A5473B" w:rsidRDefault="00232B58" w:rsidP="00232B58">
            <w:pPr>
              <w:jc w:val="center"/>
            </w:pPr>
          </w:p>
        </w:tc>
        <w:tc>
          <w:tcPr>
            <w:tcW w:w="524" w:type="pct"/>
            <w:tcBorders>
              <w:top w:val="single" w:sz="4" w:space="0" w:color="auto"/>
            </w:tcBorders>
            <w:shd w:val="clear" w:color="auto" w:fill="auto"/>
            <w:noWrap/>
            <w:vAlign w:val="center"/>
          </w:tcPr>
          <w:p w14:paraId="44E3F2F4" w14:textId="18598801" w:rsidR="00232B58" w:rsidRPr="00A5473B" w:rsidRDefault="00232B58" w:rsidP="00232B58">
            <w:pPr>
              <w:jc w:val="center"/>
            </w:pPr>
          </w:p>
        </w:tc>
      </w:tr>
      <w:tr w:rsidR="00232B58" w:rsidRPr="00A5473B" w14:paraId="24B04A6C" w14:textId="77777777" w:rsidTr="00A5473B">
        <w:trPr>
          <w:trHeight w:val="20"/>
        </w:trPr>
        <w:tc>
          <w:tcPr>
            <w:tcW w:w="864" w:type="pct"/>
            <w:vMerge/>
            <w:shd w:val="clear" w:color="auto" w:fill="auto"/>
            <w:vAlign w:val="center"/>
          </w:tcPr>
          <w:p w14:paraId="278F5736" w14:textId="77777777" w:rsidR="00232B58" w:rsidRPr="00A5473B" w:rsidRDefault="00232B58" w:rsidP="00232B58"/>
        </w:tc>
        <w:tc>
          <w:tcPr>
            <w:tcW w:w="1178" w:type="pct"/>
            <w:gridSpan w:val="2"/>
            <w:shd w:val="clear" w:color="auto" w:fill="auto"/>
            <w:vAlign w:val="center"/>
          </w:tcPr>
          <w:p w14:paraId="411189E9" w14:textId="19B9C567" w:rsidR="00232B58" w:rsidRPr="00A5473B" w:rsidRDefault="00232B58" w:rsidP="00232B58">
            <w:r w:rsidRPr="00A5473B">
              <w:t>ADHD-RS</w:t>
            </w:r>
          </w:p>
        </w:tc>
        <w:tc>
          <w:tcPr>
            <w:tcW w:w="864" w:type="pct"/>
            <w:shd w:val="clear" w:color="auto" w:fill="auto"/>
            <w:vAlign w:val="center"/>
          </w:tcPr>
          <w:p w14:paraId="58E47A92" w14:textId="06D6CCEC" w:rsidR="00232B58" w:rsidRPr="00A5473B" w:rsidRDefault="00232B58" w:rsidP="00232B58">
            <w:r w:rsidRPr="00A5473B">
              <w:t>Total Score</w:t>
            </w:r>
          </w:p>
        </w:tc>
        <w:tc>
          <w:tcPr>
            <w:tcW w:w="471" w:type="pct"/>
            <w:shd w:val="clear" w:color="auto" w:fill="auto"/>
            <w:noWrap/>
            <w:vAlign w:val="center"/>
          </w:tcPr>
          <w:p w14:paraId="503F2574" w14:textId="79803EAA" w:rsidR="00232B58" w:rsidRPr="00A5473B" w:rsidRDefault="00232B58" w:rsidP="00232B58">
            <w:pPr>
              <w:jc w:val="center"/>
            </w:pPr>
            <w:r w:rsidRPr="00A5473B">
              <w:t>-0.002</w:t>
            </w:r>
          </w:p>
        </w:tc>
        <w:tc>
          <w:tcPr>
            <w:tcW w:w="550" w:type="pct"/>
            <w:shd w:val="clear" w:color="auto" w:fill="auto"/>
            <w:noWrap/>
            <w:vAlign w:val="center"/>
          </w:tcPr>
          <w:p w14:paraId="218CBAFE" w14:textId="47F10428" w:rsidR="00232B58" w:rsidRPr="00A5473B" w:rsidRDefault="00232B58" w:rsidP="00232B58">
            <w:pPr>
              <w:jc w:val="center"/>
            </w:pPr>
            <w:r w:rsidRPr="00A5473B">
              <w:t>0.99</w:t>
            </w:r>
          </w:p>
        </w:tc>
        <w:tc>
          <w:tcPr>
            <w:tcW w:w="550" w:type="pct"/>
            <w:shd w:val="clear" w:color="auto" w:fill="auto"/>
            <w:noWrap/>
            <w:vAlign w:val="center"/>
          </w:tcPr>
          <w:p w14:paraId="2EEE72AC" w14:textId="04394AE0" w:rsidR="00232B58" w:rsidRPr="00A5473B" w:rsidRDefault="00232B58" w:rsidP="00232B58">
            <w:pPr>
              <w:jc w:val="center"/>
            </w:pPr>
            <w:r w:rsidRPr="00A5473B">
              <w:t>0.05</w:t>
            </w:r>
          </w:p>
        </w:tc>
        <w:tc>
          <w:tcPr>
            <w:tcW w:w="524" w:type="pct"/>
            <w:shd w:val="clear" w:color="auto" w:fill="auto"/>
            <w:noWrap/>
            <w:vAlign w:val="center"/>
          </w:tcPr>
          <w:p w14:paraId="0CB20681" w14:textId="24FA2CC6" w:rsidR="00232B58" w:rsidRPr="00A5473B" w:rsidRDefault="00232B58" w:rsidP="00232B58">
            <w:pPr>
              <w:jc w:val="center"/>
            </w:pPr>
            <w:r w:rsidRPr="00A5473B">
              <w:t>0.75</w:t>
            </w:r>
          </w:p>
        </w:tc>
      </w:tr>
      <w:tr w:rsidR="00232B58" w:rsidRPr="00A5473B" w14:paraId="3ECE227A" w14:textId="77777777" w:rsidTr="00A5473B">
        <w:trPr>
          <w:trHeight w:val="20"/>
        </w:trPr>
        <w:tc>
          <w:tcPr>
            <w:tcW w:w="864" w:type="pct"/>
            <w:shd w:val="clear" w:color="auto" w:fill="auto"/>
            <w:vAlign w:val="center"/>
          </w:tcPr>
          <w:p w14:paraId="01ABC941" w14:textId="77777777" w:rsidR="00232B58" w:rsidRPr="00A5473B" w:rsidRDefault="00232B58" w:rsidP="00232B58"/>
        </w:tc>
        <w:tc>
          <w:tcPr>
            <w:tcW w:w="1178" w:type="pct"/>
            <w:gridSpan w:val="2"/>
            <w:shd w:val="clear" w:color="auto" w:fill="auto"/>
            <w:vAlign w:val="center"/>
          </w:tcPr>
          <w:p w14:paraId="3654647B" w14:textId="2C9A0D8E" w:rsidR="00232B58" w:rsidRPr="00A5473B" w:rsidRDefault="00232B58" w:rsidP="00232B58">
            <w:r w:rsidRPr="00A5473B">
              <w:rPr>
                <w:i/>
                <w:iCs/>
              </w:rPr>
              <w:t>Secondary Outcomes</w:t>
            </w:r>
          </w:p>
        </w:tc>
        <w:tc>
          <w:tcPr>
            <w:tcW w:w="864" w:type="pct"/>
            <w:shd w:val="clear" w:color="auto" w:fill="auto"/>
            <w:vAlign w:val="center"/>
          </w:tcPr>
          <w:p w14:paraId="5E9FA06B" w14:textId="14721757" w:rsidR="00232B58" w:rsidRPr="00A5473B" w:rsidRDefault="00232B58" w:rsidP="00232B58"/>
        </w:tc>
        <w:tc>
          <w:tcPr>
            <w:tcW w:w="471" w:type="pct"/>
            <w:shd w:val="clear" w:color="auto" w:fill="auto"/>
            <w:noWrap/>
            <w:vAlign w:val="center"/>
          </w:tcPr>
          <w:p w14:paraId="2CDA22A2" w14:textId="13ED5F6A" w:rsidR="00232B58" w:rsidRPr="00A5473B" w:rsidRDefault="00232B58" w:rsidP="00232B58">
            <w:pPr>
              <w:jc w:val="center"/>
            </w:pPr>
          </w:p>
        </w:tc>
        <w:tc>
          <w:tcPr>
            <w:tcW w:w="550" w:type="pct"/>
            <w:shd w:val="clear" w:color="auto" w:fill="auto"/>
            <w:noWrap/>
            <w:vAlign w:val="center"/>
          </w:tcPr>
          <w:p w14:paraId="476F5AB2" w14:textId="30C1BFF1" w:rsidR="00232B58" w:rsidRPr="00A5473B" w:rsidRDefault="00232B58" w:rsidP="00232B58">
            <w:pPr>
              <w:jc w:val="center"/>
            </w:pPr>
          </w:p>
        </w:tc>
        <w:tc>
          <w:tcPr>
            <w:tcW w:w="550" w:type="pct"/>
            <w:shd w:val="clear" w:color="auto" w:fill="auto"/>
            <w:noWrap/>
            <w:vAlign w:val="center"/>
          </w:tcPr>
          <w:p w14:paraId="15F74133" w14:textId="48744D2E" w:rsidR="00232B58" w:rsidRPr="00A5473B" w:rsidRDefault="00232B58" w:rsidP="00232B58">
            <w:pPr>
              <w:jc w:val="center"/>
            </w:pPr>
          </w:p>
        </w:tc>
        <w:tc>
          <w:tcPr>
            <w:tcW w:w="524" w:type="pct"/>
            <w:shd w:val="clear" w:color="auto" w:fill="auto"/>
            <w:noWrap/>
            <w:vAlign w:val="center"/>
          </w:tcPr>
          <w:p w14:paraId="498CEF88" w14:textId="6BEB99B3" w:rsidR="00232B58" w:rsidRPr="00A5473B" w:rsidRDefault="00232B58" w:rsidP="00232B58">
            <w:pPr>
              <w:jc w:val="center"/>
            </w:pPr>
          </w:p>
        </w:tc>
      </w:tr>
      <w:tr w:rsidR="00232B58" w:rsidRPr="00A5473B" w14:paraId="01C49F65" w14:textId="77777777" w:rsidTr="00A5473B">
        <w:trPr>
          <w:trHeight w:val="20"/>
        </w:trPr>
        <w:tc>
          <w:tcPr>
            <w:tcW w:w="864" w:type="pct"/>
            <w:shd w:val="clear" w:color="auto" w:fill="auto"/>
            <w:vAlign w:val="center"/>
          </w:tcPr>
          <w:p w14:paraId="3F67CCBA" w14:textId="77777777" w:rsidR="00232B58" w:rsidRPr="00A5473B" w:rsidRDefault="00232B58" w:rsidP="00232B58"/>
        </w:tc>
        <w:tc>
          <w:tcPr>
            <w:tcW w:w="1178" w:type="pct"/>
            <w:gridSpan w:val="2"/>
            <w:shd w:val="clear" w:color="auto" w:fill="auto"/>
            <w:vAlign w:val="center"/>
          </w:tcPr>
          <w:p w14:paraId="0C25E30D" w14:textId="142F111D" w:rsidR="00232B58" w:rsidRPr="00A5473B" w:rsidRDefault="00232B58" w:rsidP="00232B58">
            <w:r w:rsidRPr="00A5473B">
              <w:t>Conners 3-P</w:t>
            </w:r>
          </w:p>
        </w:tc>
        <w:tc>
          <w:tcPr>
            <w:tcW w:w="864" w:type="pct"/>
            <w:shd w:val="clear" w:color="auto" w:fill="auto"/>
            <w:vAlign w:val="center"/>
          </w:tcPr>
          <w:p w14:paraId="24841748" w14:textId="6CB04D50" w:rsidR="00232B58" w:rsidRPr="00A5473B" w:rsidRDefault="00232B58" w:rsidP="00232B58">
            <w:r w:rsidRPr="00A5473B">
              <w:t>ADHD Index</w:t>
            </w:r>
          </w:p>
        </w:tc>
        <w:tc>
          <w:tcPr>
            <w:tcW w:w="471" w:type="pct"/>
            <w:shd w:val="clear" w:color="auto" w:fill="auto"/>
            <w:noWrap/>
            <w:vAlign w:val="center"/>
          </w:tcPr>
          <w:p w14:paraId="7A7DE96A" w14:textId="4292F6B7" w:rsidR="00232B58" w:rsidRPr="00A5473B" w:rsidRDefault="00232B58" w:rsidP="00232B58">
            <w:pPr>
              <w:jc w:val="center"/>
            </w:pPr>
            <w:r w:rsidRPr="00A5473B">
              <w:t>-0.09</w:t>
            </w:r>
          </w:p>
        </w:tc>
        <w:tc>
          <w:tcPr>
            <w:tcW w:w="550" w:type="pct"/>
            <w:shd w:val="clear" w:color="auto" w:fill="auto"/>
            <w:noWrap/>
            <w:vAlign w:val="center"/>
          </w:tcPr>
          <w:p w14:paraId="4B70738E" w14:textId="6F462096" w:rsidR="00232B58" w:rsidRPr="00A5473B" w:rsidRDefault="00232B58" w:rsidP="00232B58">
            <w:pPr>
              <w:jc w:val="center"/>
            </w:pPr>
            <w:r w:rsidRPr="00A5473B">
              <w:t>0.55</w:t>
            </w:r>
            <w:r w:rsidR="00D83E89" w:rsidRPr="00A5473B">
              <w:t xml:space="preserve"> (.55)</w:t>
            </w:r>
          </w:p>
        </w:tc>
        <w:tc>
          <w:tcPr>
            <w:tcW w:w="550" w:type="pct"/>
            <w:shd w:val="clear" w:color="auto" w:fill="auto"/>
            <w:noWrap/>
            <w:vAlign w:val="center"/>
          </w:tcPr>
          <w:p w14:paraId="340DE5BB" w14:textId="416D777B" w:rsidR="00232B58" w:rsidRPr="00A5473B" w:rsidRDefault="00232B58" w:rsidP="00232B58">
            <w:pPr>
              <w:jc w:val="center"/>
            </w:pPr>
            <w:r w:rsidRPr="00A5473B">
              <w:t>-0.06</w:t>
            </w:r>
          </w:p>
        </w:tc>
        <w:tc>
          <w:tcPr>
            <w:tcW w:w="524" w:type="pct"/>
            <w:shd w:val="clear" w:color="auto" w:fill="auto"/>
            <w:noWrap/>
            <w:vAlign w:val="center"/>
          </w:tcPr>
          <w:p w14:paraId="1432F3EE" w14:textId="5020D18C" w:rsidR="00232B58" w:rsidRPr="00A5473B" w:rsidRDefault="00232B58" w:rsidP="00232B58">
            <w:pPr>
              <w:jc w:val="center"/>
            </w:pPr>
            <w:r w:rsidRPr="00A5473B">
              <w:t>0.66</w:t>
            </w:r>
            <w:r w:rsidR="00D83E89" w:rsidRPr="00A5473B">
              <w:t xml:space="preserve"> (.99)</w:t>
            </w:r>
          </w:p>
        </w:tc>
      </w:tr>
      <w:tr w:rsidR="00232B58" w:rsidRPr="00A5473B" w14:paraId="79140B63" w14:textId="77777777" w:rsidTr="00A5473B">
        <w:trPr>
          <w:trHeight w:val="20"/>
        </w:trPr>
        <w:tc>
          <w:tcPr>
            <w:tcW w:w="864" w:type="pct"/>
            <w:shd w:val="clear" w:color="auto" w:fill="auto"/>
            <w:vAlign w:val="center"/>
          </w:tcPr>
          <w:p w14:paraId="2D580EED" w14:textId="77777777" w:rsidR="00232B58" w:rsidRPr="00A5473B" w:rsidRDefault="00232B58" w:rsidP="00232B58"/>
        </w:tc>
        <w:tc>
          <w:tcPr>
            <w:tcW w:w="1178" w:type="pct"/>
            <w:gridSpan w:val="2"/>
            <w:shd w:val="clear" w:color="auto" w:fill="auto"/>
            <w:vAlign w:val="center"/>
          </w:tcPr>
          <w:p w14:paraId="26416C85" w14:textId="10F614A2" w:rsidR="00232B58" w:rsidRPr="00A5473B" w:rsidRDefault="00232B58" w:rsidP="00232B58">
            <w:r w:rsidRPr="00A5473B">
              <w:t>ARI</w:t>
            </w:r>
          </w:p>
        </w:tc>
        <w:tc>
          <w:tcPr>
            <w:tcW w:w="864" w:type="pct"/>
            <w:shd w:val="clear" w:color="auto" w:fill="auto"/>
            <w:vAlign w:val="center"/>
          </w:tcPr>
          <w:p w14:paraId="36ECFCAA" w14:textId="4B824AC4" w:rsidR="00232B58" w:rsidRPr="00A5473B" w:rsidRDefault="00232B58" w:rsidP="00232B58">
            <w:r w:rsidRPr="00A5473B">
              <w:t>Parent-Score</w:t>
            </w:r>
          </w:p>
        </w:tc>
        <w:tc>
          <w:tcPr>
            <w:tcW w:w="471" w:type="pct"/>
            <w:shd w:val="clear" w:color="auto" w:fill="auto"/>
            <w:noWrap/>
            <w:vAlign w:val="center"/>
          </w:tcPr>
          <w:p w14:paraId="3CA5D123" w14:textId="607B18B8" w:rsidR="00232B58" w:rsidRPr="00A5473B" w:rsidRDefault="00232B58" w:rsidP="00232B58">
            <w:pPr>
              <w:jc w:val="center"/>
            </w:pPr>
            <w:r w:rsidRPr="00A5473B">
              <w:t>-0.18</w:t>
            </w:r>
          </w:p>
        </w:tc>
        <w:tc>
          <w:tcPr>
            <w:tcW w:w="550" w:type="pct"/>
            <w:shd w:val="clear" w:color="auto" w:fill="auto"/>
            <w:noWrap/>
            <w:vAlign w:val="center"/>
          </w:tcPr>
          <w:p w14:paraId="4054FB37" w14:textId="1E95A8DB" w:rsidR="00232B58" w:rsidRPr="00A5473B" w:rsidRDefault="00232B58" w:rsidP="00232B58">
            <w:pPr>
              <w:jc w:val="center"/>
            </w:pPr>
            <w:r w:rsidRPr="00A5473B">
              <w:t>0.20</w:t>
            </w:r>
            <w:r w:rsidR="00D83E89" w:rsidRPr="00A5473B">
              <w:t xml:space="preserve"> (.60)</w:t>
            </w:r>
          </w:p>
        </w:tc>
        <w:tc>
          <w:tcPr>
            <w:tcW w:w="550" w:type="pct"/>
            <w:shd w:val="clear" w:color="auto" w:fill="auto"/>
            <w:noWrap/>
            <w:vAlign w:val="center"/>
          </w:tcPr>
          <w:p w14:paraId="17363C1C" w14:textId="032214E7" w:rsidR="00232B58" w:rsidRPr="00A5473B" w:rsidRDefault="00232B58" w:rsidP="00232B58">
            <w:pPr>
              <w:jc w:val="center"/>
            </w:pPr>
            <w:r w:rsidRPr="00A5473B">
              <w:t>-0.09</w:t>
            </w:r>
          </w:p>
        </w:tc>
        <w:tc>
          <w:tcPr>
            <w:tcW w:w="524" w:type="pct"/>
            <w:shd w:val="clear" w:color="auto" w:fill="auto"/>
            <w:noWrap/>
            <w:vAlign w:val="center"/>
          </w:tcPr>
          <w:p w14:paraId="16ACAA75" w14:textId="7DB707DA" w:rsidR="00232B58" w:rsidRPr="00A5473B" w:rsidRDefault="00232B58" w:rsidP="00232B58">
            <w:pPr>
              <w:jc w:val="center"/>
            </w:pPr>
            <w:r w:rsidRPr="00A5473B">
              <w:t>0.55</w:t>
            </w:r>
            <w:r w:rsidR="00D83E89" w:rsidRPr="00A5473B">
              <w:t xml:space="preserve"> (1)</w:t>
            </w:r>
          </w:p>
        </w:tc>
      </w:tr>
      <w:tr w:rsidR="00232B58" w:rsidRPr="00A5473B" w14:paraId="29B18223" w14:textId="77777777" w:rsidTr="00A5473B">
        <w:trPr>
          <w:trHeight w:val="20"/>
        </w:trPr>
        <w:tc>
          <w:tcPr>
            <w:tcW w:w="864" w:type="pct"/>
            <w:tcBorders>
              <w:bottom w:val="single" w:sz="4" w:space="0" w:color="auto"/>
            </w:tcBorders>
            <w:shd w:val="clear" w:color="auto" w:fill="auto"/>
            <w:vAlign w:val="center"/>
          </w:tcPr>
          <w:p w14:paraId="2735B53F" w14:textId="77777777" w:rsidR="00232B58" w:rsidRPr="00A5473B" w:rsidRDefault="00232B58" w:rsidP="00232B58"/>
        </w:tc>
        <w:tc>
          <w:tcPr>
            <w:tcW w:w="1178" w:type="pct"/>
            <w:gridSpan w:val="2"/>
            <w:tcBorders>
              <w:bottom w:val="single" w:sz="4" w:space="0" w:color="auto"/>
            </w:tcBorders>
            <w:shd w:val="clear" w:color="auto" w:fill="auto"/>
            <w:vAlign w:val="center"/>
          </w:tcPr>
          <w:p w14:paraId="52770641" w14:textId="0E227AFD" w:rsidR="00232B58" w:rsidRPr="00A5473B" w:rsidRDefault="00232B58" w:rsidP="00232B58">
            <w:r w:rsidRPr="00A5473B">
              <w:t>MEWS</w:t>
            </w:r>
          </w:p>
        </w:tc>
        <w:tc>
          <w:tcPr>
            <w:tcW w:w="864" w:type="pct"/>
            <w:tcBorders>
              <w:bottom w:val="single" w:sz="4" w:space="0" w:color="auto"/>
            </w:tcBorders>
            <w:shd w:val="clear" w:color="auto" w:fill="auto"/>
            <w:vAlign w:val="center"/>
          </w:tcPr>
          <w:p w14:paraId="3B37D9AF" w14:textId="5BD4E2DF" w:rsidR="00232B58" w:rsidRPr="00A5473B" w:rsidRDefault="00232B58" w:rsidP="00232B58">
            <w:r w:rsidRPr="00A5473B">
              <w:t>Total Score</w:t>
            </w:r>
          </w:p>
        </w:tc>
        <w:tc>
          <w:tcPr>
            <w:tcW w:w="471" w:type="pct"/>
            <w:tcBorders>
              <w:bottom w:val="single" w:sz="4" w:space="0" w:color="auto"/>
            </w:tcBorders>
            <w:shd w:val="clear" w:color="auto" w:fill="auto"/>
            <w:noWrap/>
            <w:vAlign w:val="center"/>
          </w:tcPr>
          <w:p w14:paraId="68A6E1E4" w14:textId="1110703D" w:rsidR="00232B58" w:rsidRPr="00A5473B" w:rsidRDefault="00232B58" w:rsidP="00232B58">
            <w:pPr>
              <w:jc w:val="center"/>
            </w:pPr>
            <w:r w:rsidRPr="00A5473B">
              <w:t>-0.13</w:t>
            </w:r>
          </w:p>
        </w:tc>
        <w:tc>
          <w:tcPr>
            <w:tcW w:w="550" w:type="pct"/>
            <w:tcBorders>
              <w:bottom w:val="single" w:sz="4" w:space="0" w:color="auto"/>
            </w:tcBorders>
            <w:shd w:val="clear" w:color="auto" w:fill="auto"/>
            <w:noWrap/>
            <w:vAlign w:val="center"/>
          </w:tcPr>
          <w:p w14:paraId="6534E76E" w14:textId="40672B54" w:rsidR="00232B58" w:rsidRPr="00A5473B" w:rsidRDefault="00232B58" w:rsidP="00232B58">
            <w:pPr>
              <w:jc w:val="center"/>
            </w:pPr>
            <w:r w:rsidRPr="00A5473B">
              <w:t>0.39</w:t>
            </w:r>
            <w:r w:rsidR="00D83E89" w:rsidRPr="00A5473B">
              <w:t xml:space="preserve"> (.59)</w:t>
            </w:r>
          </w:p>
        </w:tc>
        <w:tc>
          <w:tcPr>
            <w:tcW w:w="550" w:type="pct"/>
            <w:tcBorders>
              <w:bottom w:val="single" w:sz="4" w:space="0" w:color="auto"/>
            </w:tcBorders>
            <w:shd w:val="clear" w:color="auto" w:fill="auto"/>
            <w:noWrap/>
            <w:vAlign w:val="center"/>
          </w:tcPr>
          <w:p w14:paraId="399F4D9D" w14:textId="482BEEAC" w:rsidR="00232B58" w:rsidRPr="00A5473B" w:rsidRDefault="00232B58" w:rsidP="00232B58">
            <w:pPr>
              <w:jc w:val="center"/>
            </w:pPr>
            <w:r w:rsidRPr="00A5473B">
              <w:t>-0.06</w:t>
            </w:r>
          </w:p>
        </w:tc>
        <w:tc>
          <w:tcPr>
            <w:tcW w:w="524" w:type="pct"/>
            <w:tcBorders>
              <w:bottom w:val="single" w:sz="4" w:space="0" w:color="auto"/>
            </w:tcBorders>
            <w:shd w:val="clear" w:color="auto" w:fill="auto"/>
            <w:noWrap/>
            <w:vAlign w:val="center"/>
          </w:tcPr>
          <w:p w14:paraId="2F715408" w14:textId="63293889" w:rsidR="00232B58" w:rsidRPr="00A5473B" w:rsidRDefault="00232B58" w:rsidP="00232B58">
            <w:pPr>
              <w:jc w:val="center"/>
            </w:pPr>
            <w:r w:rsidRPr="00A5473B">
              <w:t>0.69</w:t>
            </w:r>
            <w:r w:rsidR="00D83E89" w:rsidRPr="00A5473B">
              <w:t xml:space="preserve"> (</w:t>
            </w:r>
            <w:r w:rsidR="00A5473B">
              <w:t>.69</w:t>
            </w:r>
            <w:r w:rsidR="00D83E89" w:rsidRPr="00A5473B">
              <w:t>)</w:t>
            </w:r>
          </w:p>
        </w:tc>
      </w:tr>
      <w:tr w:rsidR="00A5473B" w:rsidRPr="00A5473B" w14:paraId="26B11319" w14:textId="77777777" w:rsidTr="00A5473B">
        <w:trPr>
          <w:trHeight w:val="20"/>
        </w:trPr>
        <w:tc>
          <w:tcPr>
            <w:tcW w:w="5000" w:type="pct"/>
            <w:gridSpan w:val="8"/>
            <w:tcBorders>
              <w:top w:val="single" w:sz="4" w:space="0" w:color="auto"/>
            </w:tcBorders>
            <w:shd w:val="clear" w:color="auto" w:fill="auto"/>
            <w:vAlign w:val="center"/>
          </w:tcPr>
          <w:p w14:paraId="7103F7D8" w14:textId="77777777" w:rsidR="00A5473B" w:rsidRPr="00A5473B" w:rsidRDefault="00A5473B" w:rsidP="00A5473B">
            <w:r w:rsidRPr="00A5473B">
              <w:rPr>
                <w:b/>
                <w:bCs/>
                <w:i/>
                <w:iCs/>
              </w:rPr>
              <w:t>†</w:t>
            </w:r>
            <w:r w:rsidRPr="00A5473B">
              <w:t>Benjamini-Hochberg adjustment was applied to p-values for time, group, and time by group interaction effect separately and was applied separately to primary cognitive, secondary cognitive, and secondary clinical outcome measures separately.</w:t>
            </w:r>
          </w:p>
          <w:p w14:paraId="326D505F" w14:textId="77777777" w:rsidR="00A5473B" w:rsidRPr="00A5473B" w:rsidRDefault="00A5473B" w:rsidP="00232B58">
            <w:pPr>
              <w:jc w:val="center"/>
            </w:pPr>
          </w:p>
        </w:tc>
      </w:tr>
    </w:tbl>
    <w:p w14:paraId="64AF04B0" w14:textId="77777777" w:rsidR="001A0620" w:rsidRDefault="001A0620" w:rsidP="002D257D">
      <w:pPr>
        <w:spacing w:line="480" w:lineRule="auto"/>
        <w:jc w:val="both"/>
      </w:pPr>
    </w:p>
    <w:p w14:paraId="780DA7AF" w14:textId="77777777" w:rsidR="001A0620" w:rsidRPr="001A0620" w:rsidRDefault="001A0620" w:rsidP="001A0620">
      <w:pPr>
        <w:autoSpaceDE w:val="0"/>
        <w:autoSpaceDN w:val="0"/>
        <w:adjustRightInd w:val="0"/>
        <w:rPr>
          <w:rFonts w:eastAsiaTheme="minorHAnsi"/>
          <w:lang w:eastAsia="en-US"/>
        </w:rPr>
      </w:pPr>
    </w:p>
    <w:p w14:paraId="4BF9FEFD" w14:textId="77777777" w:rsidR="001A0620" w:rsidRPr="001A0620" w:rsidRDefault="001A0620" w:rsidP="001A0620">
      <w:pPr>
        <w:autoSpaceDE w:val="0"/>
        <w:autoSpaceDN w:val="0"/>
        <w:adjustRightInd w:val="0"/>
        <w:spacing w:line="400" w:lineRule="atLeast"/>
        <w:rPr>
          <w:rFonts w:eastAsiaTheme="minorHAnsi"/>
          <w:lang w:eastAsia="en-US"/>
        </w:rPr>
      </w:pPr>
    </w:p>
    <w:p w14:paraId="139A3B9A" w14:textId="79CA8354" w:rsidR="0015279B" w:rsidRPr="00E42751" w:rsidRDefault="0015279B" w:rsidP="002D257D">
      <w:pPr>
        <w:spacing w:line="480" w:lineRule="auto"/>
        <w:jc w:val="both"/>
      </w:pPr>
    </w:p>
    <w:p w14:paraId="691D1AE9" w14:textId="1C9E3DFB" w:rsidR="00152DB5" w:rsidRPr="00E42751" w:rsidRDefault="00152DB5" w:rsidP="002D257D">
      <w:pPr>
        <w:spacing w:line="480" w:lineRule="auto"/>
        <w:jc w:val="both"/>
      </w:pPr>
    </w:p>
    <w:p w14:paraId="28501E17" w14:textId="77777777" w:rsidR="0047450E" w:rsidRPr="00E42751" w:rsidRDefault="0047450E" w:rsidP="00152DB5">
      <w:pPr>
        <w:jc w:val="both"/>
        <w:sectPr w:rsidR="0047450E" w:rsidRPr="00E42751" w:rsidSect="0047450E">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Y="165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49"/>
        <w:gridCol w:w="2027"/>
        <w:gridCol w:w="2290"/>
        <w:gridCol w:w="1622"/>
        <w:gridCol w:w="872"/>
      </w:tblGrid>
      <w:tr w:rsidR="008C5E2C" w:rsidRPr="00E42751" w14:paraId="58272E91" w14:textId="77777777" w:rsidTr="001C6D6A">
        <w:tc>
          <w:tcPr>
            <w:tcW w:w="0" w:type="auto"/>
            <w:gridSpan w:val="5"/>
          </w:tcPr>
          <w:p w14:paraId="616AC57D" w14:textId="6D101CF6" w:rsidR="008C5E2C" w:rsidRPr="00E42751" w:rsidRDefault="008C5E2C" w:rsidP="001C6D6A">
            <w:r w:rsidRPr="00E42751">
              <w:t>Table 1</w:t>
            </w:r>
            <w:r w:rsidR="004C5FC1">
              <w:t>2</w:t>
            </w:r>
            <w:r w:rsidRPr="00E42751">
              <w:t>. Parent and participant ratings of the effectiveness of tDCS and cognitive training split into feedback subscales.</w:t>
            </w:r>
          </w:p>
        </w:tc>
      </w:tr>
      <w:tr w:rsidR="008C5E2C" w:rsidRPr="00E42751" w14:paraId="206BAAE9" w14:textId="77777777" w:rsidTr="001C6D6A">
        <w:tc>
          <w:tcPr>
            <w:tcW w:w="0" w:type="auto"/>
          </w:tcPr>
          <w:p w14:paraId="72324890" w14:textId="77777777" w:rsidR="008C5E2C" w:rsidRPr="00E42751" w:rsidRDefault="008C5E2C" w:rsidP="001C6D6A"/>
        </w:tc>
        <w:tc>
          <w:tcPr>
            <w:tcW w:w="0" w:type="auto"/>
            <w:gridSpan w:val="2"/>
            <w:vAlign w:val="center"/>
          </w:tcPr>
          <w:p w14:paraId="0E16BEFE" w14:textId="77777777" w:rsidR="008C5E2C" w:rsidRPr="00E42751" w:rsidRDefault="008C5E2C" w:rsidP="001C6D6A">
            <w:pPr>
              <w:jc w:val="center"/>
              <w:rPr>
                <w:b/>
                <w:bCs/>
              </w:rPr>
            </w:pPr>
            <w:r w:rsidRPr="00E42751">
              <w:rPr>
                <w:b/>
                <w:bCs/>
                <w:i/>
                <w:iCs/>
              </w:rPr>
              <w:t>Adjusted Mean (SD)</w:t>
            </w:r>
          </w:p>
        </w:tc>
        <w:tc>
          <w:tcPr>
            <w:tcW w:w="0" w:type="auto"/>
            <w:gridSpan w:val="2"/>
            <w:vAlign w:val="center"/>
          </w:tcPr>
          <w:p w14:paraId="19A9C15C" w14:textId="77777777" w:rsidR="008C5E2C" w:rsidRPr="00E42751" w:rsidRDefault="008C5E2C" w:rsidP="001C6D6A">
            <w:pPr>
              <w:jc w:val="center"/>
              <w:rPr>
                <w:b/>
                <w:bCs/>
              </w:rPr>
            </w:pPr>
            <w:r w:rsidRPr="00E42751">
              <w:rPr>
                <w:b/>
                <w:bCs/>
              </w:rPr>
              <w:t>ANCOVA</w:t>
            </w:r>
            <w:r w:rsidRPr="00E42751">
              <w:rPr>
                <w:b/>
                <w:bCs/>
                <w:vertAlign w:val="superscript"/>
              </w:rPr>
              <w:t>a</w:t>
            </w:r>
          </w:p>
        </w:tc>
      </w:tr>
      <w:tr w:rsidR="008C5E2C" w:rsidRPr="00E42751" w14:paraId="234452C5" w14:textId="77777777" w:rsidTr="001C6D6A">
        <w:tc>
          <w:tcPr>
            <w:tcW w:w="0" w:type="auto"/>
          </w:tcPr>
          <w:p w14:paraId="5D8860DE" w14:textId="77777777" w:rsidR="008C5E2C" w:rsidRPr="00E42751" w:rsidRDefault="008C5E2C" w:rsidP="001C6D6A"/>
        </w:tc>
        <w:tc>
          <w:tcPr>
            <w:tcW w:w="0" w:type="auto"/>
            <w:vAlign w:val="center"/>
          </w:tcPr>
          <w:p w14:paraId="53F915A4" w14:textId="77777777" w:rsidR="008C5E2C" w:rsidRPr="00E42751" w:rsidRDefault="008C5E2C" w:rsidP="001C6D6A">
            <w:pPr>
              <w:rPr>
                <w:b/>
                <w:bCs/>
              </w:rPr>
            </w:pPr>
            <w:r w:rsidRPr="00E42751">
              <w:rPr>
                <w:b/>
                <w:bCs/>
              </w:rPr>
              <w:t>Sham tDCS</w:t>
            </w:r>
          </w:p>
        </w:tc>
        <w:tc>
          <w:tcPr>
            <w:tcW w:w="0" w:type="auto"/>
            <w:vAlign w:val="center"/>
          </w:tcPr>
          <w:p w14:paraId="15C00B20" w14:textId="77777777" w:rsidR="008C5E2C" w:rsidRPr="00E42751" w:rsidRDefault="008C5E2C" w:rsidP="001C6D6A">
            <w:pPr>
              <w:rPr>
                <w:b/>
                <w:bCs/>
              </w:rPr>
            </w:pPr>
            <w:r w:rsidRPr="00E42751">
              <w:rPr>
                <w:b/>
                <w:bCs/>
              </w:rPr>
              <w:t>Anodal tDCS</w:t>
            </w:r>
          </w:p>
        </w:tc>
        <w:tc>
          <w:tcPr>
            <w:tcW w:w="0" w:type="auto"/>
            <w:vAlign w:val="center"/>
          </w:tcPr>
          <w:p w14:paraId="0377763D" w14:textId="77777777" w:rsidR="008C5E2C" w:rsidRPr="00E42751" w:rsidRDefault="008C5E2C" w:rsidP="001C6D6A">
            <w:pPr>
              <w:rPr>
                <w:b/>
                <w:bCs/>
                <w:i/>
                <w:iCs/>
              </w:rPr>
            </w:pPr>
            <w:r w:rsidRPr="00E42751">
              <w:rPr>
                <w:b/>
                <w:bCs/>
                <w:i/>
                <w:iCs/>
              </w:rPr>
              <w:t>F (1, 45)</w:t>
            </w:r>
          </w:p>
        </w:tc>
        <w:tc>
          <w:tcPr>
            <w:tcW w:w="0" w:type="auto"/>
            <w:vAlign w:val="center"/>
          </w:tcPr>
          <w:p w14:paraId="18FFAAB3" w14:textId="77777777" w:rsidR="008C5E2C" w:rsidRPr="00E42751" w:rsidRDefault="008C5E2C" w:rsidP="001C6D6A">
            <w:pPr>
              <w:rPr>
                <w:b/>
                <w:bCs/>
                <w:i/>
                <w:iCs/>
              </w:rPr>
            </w:pPr>
            <w:r w:rsidRPr="00E42751">
              <w:rPr>
                <w:b/>
                <w:bCs/>
                <w:i/>
                <w:iCs/>
              </w:rPr>
              <w:t>p</w:t>
            </w:r>
          </w:p>
        </w:tc>
      </w:tr>
      <w:tr w:rsidR="008C5E2C" w:rsidRPr="00E42751" w14:paraId="6D86C200" w14:textId="77777777" w:rsidTr="001C6D6A">
        <w:tc>
          <w:tcPr>
            <w:tcW w:w="0" w:type="auto"/>
          </w:tcPr>
          <w:p w14:paraId="0F281CD2" w14:textId="77777777" w:rsidR="008C5E2C" w:rsidRPr="00E42751" w:rsidRDefault="008C5E2C" w:rsidP="001C6D6A">
            <w:pPr>
              <w:rPr>
                <w:b/>
                <w:bCs/>
              </w:rPr>
            </w:pPr>
            <w:r w:rsidRPr="00E42751">
              <w:rPr>
                <w:b/>
                <w:bCs/>
              </w:rPr>
              <w:t>Parent</w:t>
            </w:r>
          </w:p>
        </w:tc>
        <w:tc>
          <w:tcPr>
            <w:tcW w:w="0" w:type="auto"/>
          </w:tcPr>
          <w:p w14:paraId="10E6622F" w14:textId="77777777" w:rsidR="008C5E2C" w:rsidRPr="00E42751" w:rsidRDefault="008C5E2C" w:rsidP="001C6D6A"/>
        </w:tc>
        <w:tc>
          <w:tcPr>
            <w:tcW w:w="0" w:type="auto"/>
          </w:tcPr>
          <w:p w14:paraId="715159E5" w14:textId="77777777" w:rsidR="008C5E2C" w:rsidRPr="00E42751" w:rsidRDefault="008C5E2C" w:rsidP="001C6D6A"/>
        </w:tc>
        <w:tc>
          <w:tcPr>
            <w:tcW w:w="0" w:type="auto"/>
          </w:tcPr>
          <w:p w14:paraId="58F2A891" w14:textId="77777777" w:rsidR="008C5E2C" w:rsidRPr="00E42751" w:rsidRDefault="008C5E2C" w:rsidP="001C6D6A"/>
        </w:tc>
        <w:tc>
          <w:tcPr>
            <w:tcW w:w="0" w:type="auto"/>
          </w:tcPr>
          <w:p w14:paraId="70399E9C" w14:textId="77777777" w:rsidR="008C5E2C" w:rsidRPr="00E42751" w:rsidRDefault="008C5E2C" w:rsidP="001C6D6A"/>
        </w:tc>
      </w:tr>
      <w:tr w:rsidR="008C5E2C" w:rsidRPr="00E42751" w14:paraId="091B0744" w14:textId="77777777" w:rsidTr="001C6D6A">
        <w:tc>
          <w:tcPr>
            <w:tcW w:w="0" w:type="auto"/>
            <w:tcBorders>
              <w:bottom w:val="nil"/>
            </w:tcBorders>
          </w:tcPr>
          <w:p w14:paraId="65CD799A" w14:textId="77777777" w:rsidR="008C5E2C" w:rsidRPr="00E42751" w:rsidRDefault="008C5E2C" w:rsidP="001C6D6A">
            <w:pPr>
              <w:rPr>
                <w:i/>
                <w:iCs/>
              </w:rPr>
            </w:pPr>
            <w:r w:rsidRPr="00E42751">
              <w:rPr>
                <w:i/>
                <w:iCs/>
              </w:rPr>
              <w:t xml:space="preserve">  Liking</w:t>
            </w:r>
          </w:p>
        </w:tc>
        <w:tc>
          <w:tcPr>
            <w:tcW w:w="0" w:type="auto"/>
            <w:tcBorders>
              <w:bottom w:val="nil"/>
            </w:tcBorders>
          </w:tcPr>
          <w:p w14:paraId="16BEEFAD" w14:textId="77777777" w:rsidR="008C5E2C" w:rsidRPr="00E42751" w:rsidRDefault="008C5E2C" w:rsidP="001C6D6A">
            <w:r w:rsidRPr="00E42751">
              <w:t>3.07 (.88)</w:t>
            </w:r>
          </w:p>
        </w:tc>
        <w:tc>
          <w:tcPr>
            <w:tcW w:w="0" w:type="auto"/>
            <w:tcBorders>
              <w:bottom w:val="nil"/>
            </w:tcBorders>
          </w:tcPr>
          <w:p w14:paraId="35FD7473" w14:textId="77777777" w:rsidR="008C5E2C" w:rsidRPr="00E42751" w:rsidRDefault="008C5E2C" w:rsidP="001C6D6A">
            <w:r w:rsidRPr="00E42751">
              <w:t>2.89 (.88)</w:t>
            </w:r>
          </w:p>
        </w:tc>
        <w:tc>
          <w:tcPr>
            <w:tcW w:w="0" w:type="auto"/>
            <w:tcBorders>
              <w:bottom w:val="nil"/>
            </w:tcBorders>
          </w:tcPr>
          <w:p w14:paraId="576926E2" w14:textId="77777777" w:rsidR="008C5E2C" w:rsidRPr="00E42751" w:rsidRDefault="008C5E2C" w:rsidP="001C6D6A">
            <w:r w:rsidRPr="00E42751">
              <w:t>.48</w:t>
            </w:r>
          </w:p>
        </w:tc>
        <w:tc>
          <w:tcPr>
            <w:tcW w:w="0" w:type="auto"/>
            <w:tcBorders>
              <w:bottom w:val="nil"/>
            </w:tcBorders>
          </w:tcPr>
          <w:p w14:paraId="78059466" w14:textId="77777777" w:rsidR="008C5E2C" w:rsidRPr="00E42751" w:rsidRDefault="008C5E2C" w:rsidP="001C6D6A">
            <w:r w:rsidRPr="00E42751">
              <w:t>.49</w:t>
            </w:r>
          </w:p>
        </w:tc>
      </w:tr>
      <w:tr w:rsidR="008C5E2C" w:rsidRPr="00E42751" w14:paraId="5E09CAA5" w14:textId="77777777" w:rsidTr="001C6D6A">
        <w:tc>
          <w:tcPr>
            <w:tcW w:w="0" w:type="auto"/>
            <w:tcBorders>
              <w:top w:val="nil"/>
              <w:bottom w:val="nil"/>
            </w:tcBorders>
          </w:tcPr>
          <w:p w14:paraId="6CF27911" w14:textId="77777777" w:rsidR="008C5E2C" w:rsidRPr="00E42751" w:rsidRDefault="008C5E2C" w:rsidP="001C6D6A">
            <w:pPr>
              <w:rPr>
                <w:i/>
                <w:iCs/>
              </w:rPr>
            </w:pPr>
            <w:r w:rsidRPr="00E42751">
              <w:rPr>
                <w:i/>
                <w:iCs/>
              </w:rPr>
              <w:t xml:space="preserve">  Effectiveness </w:t>
            </w:r>
          </w:p>
        </w:tc>
        <w:tc>
          <w:tcPr>
            <w:tcW w:w="0" w:type="auto"/>
            <w:tcBorders>
              <w:top w:val="nil"/>
              <w:bottom w:val="nil"/>
            </w:tcBorders>
          </w:tcPr>
          <w:p w14:paraId="2D1B7850" w14:textId="77777777" w:rsidR="008C5E2C" w:rsidRPr="00E42751" w:rsidRDefault="008C5E2C" w:rsidP="001C6D6A">
            <w:r w:rsidRPr="00E42751">
              <w:t>3.26 (.81)</w:t>
            </w:r>
          </w:p>
        </w:tc>
        <w:tc>
          <w:tcPr>
            <w:tcW w:w="0" w:type="auto"/>
            <w:tcBorders>
              <w:top w:val="nil"/>
              <w:bottom w:val="nil"/>
            </w:tcBorders>
          </w:tcPr>
          <w:p w14:paraId="11E367B6" w14:textId="77777777" w:rsidR="008C5E2C" w:rsidRPr="00E42751" w:rsidRDefault="008C5E2C" w:rsidP="001C6D6A">
            <w:r w:rsidRPr="00E42751">
              <w:t>3.03 (.81)</w:t>
            </w:r>
          </w:p>
        </w:tc>
        <w:tc>
          <w:tcPr>
            <w:tcW w:w="0" w:type="auto"/>
            <w:tcBorders>
              <w:top w:val="nil"/>
              <w:bottom w:val="nil"/>
            </w:tcBorders>
          </w:tcPr>
          <w:p w14:paraId="5C0E7201" w14:textId="77777777" w:rsidR="008C5E2C" w:rsidRPr="00E42751" w:rsidRDefault="008C5E2C" w:rsidP="001C6D6A">
            <w:r w:rsidRPr="00E42751">
              <w:t>.96</w:t>
            </w:r>
          </w:p>
        </w:tc>
        <w:tc>
          <w:tcPr>
            <w:tcW w:w="0" w:type="auto"/>
            <w:tcBorders>
              <w:top w:val="nil"/>
              <w:bottom w:val="nil"/>
            </w:tcBorders>
          </w:tcPr>
          <w:p w14:paraId="313875BE" w14:textId="77777777" w:rsidR="008C5E2C" w:rsidRPr="00E42751" w:rsidRDefault="008C5E2C" w:rsidP="001C6D6A">
            <w:r w:rsidRPr="00E42751">
              <w:t>.33</w:t>
            </w:r>
          </w:p>
        </w:tc>
      </w:tr>
      <w:tr w:rsidR="008C5E2C" w:rsidRPr="00E42751" w14:paraId="61C4F5D4" w14:textId="77777777" w:rsidTr="001C6D6A">
        <w:tc>
          <w:tcPr>
            <w:tcW w:w="0" w:type="auto"/>
            <w:tcBorders>
              <w:top w:val="nil"/>
              <w:bottom w:val="nil"/>
            </w:tcBorders>
          </w:tcPr>
          <w:p w14:paraId="38B006DD" w14:textId="77777777" w:rsidR="008C5E2C" w:rsidRPr="00E42751" w:rsidRDefault="008C5E2C" w:rsidP="001C6D6A">
            <w:pPr>
              <w:rPr>
                <w:i/>
                <w:iCs/>
              </w:rPr>
            </w:pPr>
            <w:r w:rsidRPr="00E42751">
              <w:rPr>
                <w:i/>
                <w:iCs/>
              </w:rPr>
              <w:t xml:space="preserve">  Recommend</w:t>
            </w:r>
          </w:p>
        </w:tc>
        <w:tc>
          <w:tcPr>
            <w:tcW w:w="0" w:type="auto"/>
            <w:tcBorders>
              <w:top w:val="nil"/>
              <w:bottom w:val="nil"/>
            </w:tcBorders>
          </w:tcPr>
          <w:p w14:paraId="54042DD7" w14:textId="77777777" w:rsidR="008C5E2C" w:rsidRPr="00E42751" w:rsidRDefault="008C5E2C" w:rsidP="001C6D6A">
            <w:r w:rsidRPr="00E42751">
              <w:t>3.6 (.87)</w:t>
            </w:r>
          </w:p>
        </w:tc>
        <w:tc>
          <w:tcPr>
            <w:tcW w:w="0" w:type="auto"/>
            <w:tcBorders>
              <w:top w:val="nil"/>
              <w:bottom w:val="nil"/>
            </w:tcBorders>
          </w:tcPr>
          <w:p w14:paraId="3F5F7DFA" w14:textId="77777777" w:rsidR="008C5E2C" w:rsidRPr="00E42751" w:rsidRDefault="008C5E2C" w:rsidP="001C6D6A">
            <w:r w:rsidRPr="00E42751">
              <w:t>3.30 (.87)</w:t>
            </w:r>
          </w:p>
        </w:tc>
        <w:tc>
          <w:tcPr>
            <w:tcW w:w="0" w:type="auto"/>
            <w:tcBorders>
              <w:top w:val="nil"/>
              <w:bottom w:val="nil"/>
            </w:tcBorders>
          </w:tcPr>
          <w:p w14:paraId="4D70B6BD" w14:textId="77777777" w:rsidR="008C5E2C" w:rsidRPr="00E42751" w:rsidRDefault="008C5E2C" w:rsidP="001C6D6A">
            <w:r w:rsidRPr="00E42751">
              <w:t>1.42</w:t>
            </w:r>
          </w:p>
        </w:tc>
        <w:tc>
          <w:tcPr>
            <w:tcW w:w="0" w:type="auto"/>
            <w:tcBorders>
              <w:top w:val="nil"/>
              <w:bottom w:val="nil"/>
            </w:tcBorders>
          </w:tcPr>
          <w:p w14:paraId="781F3F1B" w14:textId="77777777" w:rsidR="008C5E2C" w:rsidRPr="00E42751" w:rsidRDefault="008C5E2C" w:rsidP="001C6D6A">
            <w:r w:rsidRPr="00E42751">
              <w:t>.24</w:t>
            </w:r>
          </w:p>
        </w:tc>
      </w:tr>
      <w:tr w:rsidR="008C5E2C" w:rsidRPr="00E42751" w14:paraId="1BFCA369" w14:textId="77777777" w:rsidTr="001C6D6A">
        <w:tc>
          <w:tcPr>
            <w:tcW w:w="0" w:type="auto"/>
            <w:tcBorders>
              <w:top w:val="nil"/>
            </w:tcBorders>
          </w:tcPr>
          <w:p w14:paraId="5C17AC24" w14:textId="77777777" w:rsidR="008C5E2C" w:rsidRPr="00E42751" w:rsidRDefault="008C5E2C" w:rsidP="001C6D6A">
            <w:pPr>
              <w:rPr>
                <w:b/>
                <w:bCs/>
              </w:rPr>
            </w:pPr>
            <w:r w:rsidRPr="00E42751">
              <w:rPr>
                <w:b/>
                <w:bCs/>
              </w:rPr>
              <w:t>Child</w:t>
            </w:r>
          </w:p>
        </w:tc>
        <w:tc>
          <w:tcPr>
            <w:tcW w:w="0" w:type="auto"/>
            <w:tcBorders>
              <w:top w:val="nil"/>
            </w:tcBorders>
          </w:tcPr>
          <w:p w14:paraId="1333D106" w14:textId="77777777" w:rsidR="008C5E2C" w:rsidRPr="00E42751" w:rsidRDefault="008C5E2C" w:rsidP="001C6D6A"/>
        </w:tc>
        <w:tc>
          <w:tcPr>
            <w:tcW w:w="0" w:type="auto"/>
            <w:tcBorders>
              <w:top w:val="nil"/>
            </w:tcBorders>
          </w:tcPr>
          <w:p w14:paraId="45E694E4" w14:textId="77777777" w:rsidR="008C5E2C" w:rsidRPr="00E42751" w:rsidRDefault="008C5E2C" w:rsidP="001C6D6A"/>
        </w:tc>
        <w:tc>
          <w:tcPr>
            <w:tcW w:w="0" w:type="auto"/>
            <w:tcBorders>
              <w:top w:val="nil"/>
            </w:tcBorders>
          </w:tcPr>
          <w:p w14:paraId="39EAD422" w14:textId="77777777" w:rsidR="008C5E2C" w:rsidRPr="00E42751" w:rsidRDefault="008C5E2C" w:rsidP="001C6D6A"/>
        </w:tc>
        <w:tc>
          <w:tcPr>
            <w:tcW w:w="0" w:type="auto"/>
            <w:tcBorders>
              <w:top w:val="nil"/>
            </w:tcBorders>
          </w:tcPr>
          <w:p w14:paraId="00D8E603" w14:textId="77777777" w:rsidR="008C5E2C" w:rsidRPr="00E42751" w:rsidRDefault="008C5E2C" w:rsidP="001C6D6A"/>
        </w:tc>
      </w:tr>
      <w:tr w:rsidR="008C5E2C" w:rsidRPr="00E42751" w14:paraId="33C971F2" w14:textId="77777777" w:rsidTr="001C6D6A">
        <w:tc>
          <w:tcPr>
            <w:tcW w:w="0" w:type="auto"/>
            <w:tcBorders>
              <w:bottom w:val="nil"/>
            </w:tcBorders>
          </w:tcPr>
          <w:p w14:paraId="4615ADF7" w14:textId="77777777" w:rsidR="008C5E2C" w:rsidRPr="00E42751" w:rsidRDefault="008C5E2C" w:rsidP="001C6D6A">
            <w:pPr>
              <w:rPr>
                <w:i/>
                <w:iCs/>
              </w:rPr>
            </w:pPr>
            <w:r w:rsidRPr="00E42751">
              <w:rPr>
                <w:i/>
                <w:iCs/>
              </w:rPr>
              <w:t xml:space="preserve">  Learning</w:t>
            </w:r>
          </w:p>
        </w:tc>
        <w:tc>
          <w:tcPr>
            <w:tcW w:w="0" w:type="auto"/>
            <w:tcBorders>
              <w:bottom w:val="nil"/>
            </w:tcBorders>
          </w:tcPr>
          <w:p w14:paraId="48BFB243" w14:textId="77777777" w:rsidR="008C5E2C" w:rsidRPr="00E42751" w:rsidRDefault="008C5E2C" w:rsidP="001C6D6A">
            <w:r w:rsidRPr="00E42751">
              <w:t>3.55 (.73)</w:t>
            </w:r>
          </w:p>
        </w:tc>
        <w:tc>
          <w:tcPr>
            <w:tcW w:w="0" w:type="auto"/>
            <w:tcBorders>
              <w:bottom w:val="nil"/>
            </w:tcBorders>
          </w:tcPr>
          <w:p w14:paraId="7D26881B" w14:textId="77777777" w:rsidR="008C5E2C" w:rsidRPr="00E42751" w:rsidRDefault="008C5E2C" w:rsidP="001C6D6A">
            <w:r w:rsidRPr="00E42751">
              <w:t>3.40 (.75)</w:t>
            </w:r>
          </w:p>
        </w:tc>
        <w:tc>
          <w:tcPr>
            <w:tcW w:w="0" w:type="auto"/>
            <w:tcBorders>
              <w:bottom w:val="nil"/>
            </w:tcBorders>
          </w:tcPr>
          <w:p w14:paraId="4A4076DC" w14:textId="77777777" w:rsidR="008C5E2C" w:rsidRPr="00E42751" w:rsidRDefault="008C5E2C" w:rsidP="001C6D6A">
            <w:r w:rsidRPr="00E42751">
              <w:t>.49</w:t>
            </w:r>
          </w:p>
        </w:tc>
        <w:tc>
          <w:tcPr>
            <w:tcW w:w="0" w:type="auto"/>
            <w:tcBorders>
              <w:bottom w:val="nil"/>
            </w:tcBorders>
          </w:tcPr>
          <w:p w14:paraId="261CA3ED" w14:textId="77777777" w:rsidR="008C5E2C" w:rsidRPr="00E42751" w:rsidRDefault="008C5E2C" w:rsidP="001C6D6A">
            <w:r w:rsidRPr="00E42751">
              <w:t>.49</w:t>
            </w:r>
          </w:p>
        </w:tc>
      </w:tr>
      <w:tr w:rsidR="008C5E2C" w:rsidRPr="00E42751" w14:paraId="0BA17572" w14:textId="77777777" w:rsidTr="001C6D6A">
        <w:tc>
          <w:tcPr>
            <w:tcW w:w="0" w:type="auto"/>
            <w:tcBorders>
              <w:top w:val="nil"/>
              <w:bottom w:val="nil"/>
            </w:tcBorders>
          </w:tcPr>
          <w:p w14:paraId="52252941" w14:textId="77777777" w:rsidR="008C5E2C" w:rsidRPr="00E42751" w:rsidRDefault="008C5E2C" w:rsidP="001C6D6A">
            <w:pPr>
              <w:rPr>
                <w:i/>
                <w:iCs/>
              </w:rPr>
            </w:pPr>
            <w:r w:rsidRPr="00E42751">
              <w:rPr>
                <w:i/>
                <w:iCs/>
              </w:rPr>
              <w:t xml:space="preserve">  Transfer</w:t>
            </w:r>
          </w:p>
        </w:tc>
        <w:tc>
          <w:tcPr>
            <w:tcW w:w="0" w:type="auto"/>
            <w:tcBorders>
              <w:top w:val="nil"/>
              <w:bottom w:val="nil"/>
            </w:tcBorders>
          </w:tcPr>
          <w:p w14:paraId="76AC825E" w14:textId="77777777" w:rsidR="008C5E2C" w:rsidRPr="00E42751" w:rsidRDefault="008C5E2C" w:rsidP="001C6D6A">
            <w:r w:rsidRPr="00E42751">
              <w:t>3.12 (.62)</w:t>
            </w:r>
          </w:p>
        </w:tc>
        <w:tc>
          <w:tcPr>
            <w:tcW w:w="0" w:type="auto"/>
            <w:tcBorders>
              <w:top w:val="nil"/>
              <w:bottom w:val="nil"/>
            </w:tcBorders>
          </w:tcPr>
          <w:p w14:paraId="53125598" w14:textId="77777777" w:rsidR="008C5E2C" w:rsidRPr="00E42751" w:rsidRDefault="008C5E2C" w:rsidP="001C6D6A">
            <w:r w:rsidRPr="00E42751">
              <w:t>2.87 (.65)</w:t>
            </w:r>
          </w:p>
        </w:tc>
        <w:tc>
          <w:tcPr>
            <w:tcW w:w="0" w:type="auto"/>
            <w:tcBorders>
              <w:top w:val="nil"/>
              <w:bottom w:val="nil"/>
            </w:tcBorders>
          </w:tcPr>
          <w:p w14:paraId="016A9565" w14:textId="77777777" w:rsidR="008C5E2C" w:rsidRPr="00E42751" w:rsidRDefault="008C5E2C" w:rsidP="001C6D6A">
            <w:r w:rsidRPr="00E42751">
              <w:t>1.67</w:t>
            </w:r>
          </w:p>
        </w:tc>
        <w:tc>
          <w:tcPr>
            <w:tcW w:w="0" w:type="auto"/>
            <w:tcBorders>
              <w:top w:val="nil"/>
              <w:bottom w:val="nil"/>
            </w:tcBorders>
          </w:tcPr>
          <w:p w14:paraId="70F1E9C1" w14:textId="77777777" w:rsidR="008C5E2C" w:rsidRPr="00E42751" w:rsidRDefault="008C5E2C" w:rsidP="001C6D6A">
            <w:r w:rsidRPr="00E42751">
              <w:t>.20</w:t>
            </w:r>
          </w:p>
        </w:tc>
      </w:tr>
      <w:tr w:rsidR="008C5E2C" w:rsidRPr="00E42751" w14:paraId="1B845233" w14:textId="77777777" w:rsidTr="001C6D6A">
        <w:tc>
          <w:tcPr>
            <w:tcW w:w="0" w:type="auto"/>
            <w:tcBorders>
              <w:top w:val="nil"/>
              <w:bottom w:val="nil"/>
            </w:tcBorders>
          </w:tcPr>
          <w:p w14:paraId="4C235DD2" w14:textId="77777777" w:rsidR="008C5E2C" w:rsidRPr="00E42751" w:rsidRDefault="008C5E2C" w:rsidP="001C6D6A">
            <w:pPr>
              <w:rPr>
                <w:i/>
                <w:iCs/>
              </w:rPr>
            </w:pPr>
            <w:r w:rsidRPr="00E42751">
              <w:rPr>
                <w:i/>
                <w:iCs/>
              </w:rPr>
              <w:t xml:space="preserve">  Recommend</w:t>
            </w:r>
          </w:p>
        </w:tc>
        <w:tc>
          <w:tcPr>
            <w:tcW w:w="0" w:type="auto"/>
            <w:tcBorders>
              <w:top w:val="nil"/>
              <w:bottom w:val="nil"/>
            </w:tcBorders>
          </w:tcPr>
          <w:p w14:paraId="03D31F1A" w14:textId="77777777" w:rsidR="008C5E2C" w:rsidRPr="00E42751" w:rsidRDefault="008C5E2C" w:rsidP="001C6D6A">
            <w:r w:rsidRPr="00E42751">
              <w:t>3.92 (.79)</w:t>
            </w:r>
          </w:p>
        </w:tc>
        <w:tc>
          <w:tcPr>
            <w:tcW w:w="0" w:type="auto"/>
            <w:tcBorders>
              <w:top w:val="nil"/>
              <w:bottom w:val="nil"/>
            </w:tcBorders>
          </w:tcPr>
          <w:p w14:paraId="555CEBCE" w14:textId="77777777" w:rsidR="008C5E2C" w:rsidRPr="00E42751" w:rsidRDefault="008C5E2C" w:rsidP="001C6D6A">
            <w:r w:rsidRPr="00E42751">
              <w:t>3.61 (.81)</w:t>
            </w:r>
          </w:p>
        </w:tc>
        <w:tc>
          <w:tcPr>
            <w:tcW w:w="0" w:type="auto"/>
            <w:tcBorders>
              <w:top w:val="nil"/>
              <w:bottom w:val="nil"/>
            </w:tcBorders>
          </w:tcPr>
          <w:p w14:paraId="68CF22FD" w14:textId="77777777" w:rsidR="008C5E2C" w:rsidRPr="00E42751" w:rsidRDefault="008C5E2C" w:rsidP="001C6D6A">
            <w:r w:rsidRPr="00E42751">
              <w:t>1.18</w:t>
            </w:r>
          </w:p>
        </w:tc>
        <w:tc>
          <w:tcPr>
            <w:tcW w:w="0" w:type="auto"/>
            <w:tcBorders>
              <w:top w:val="nil"/>
              <w:bottom w:val="nil"/>
            </w:tcBorders>
          </w:tcPr>
          <w:p w14:paraId="6D7E25FD" w14:textId="77777777" w:rsidR="008C5E2C" w:rsidRPr="00E42751" w:rsidRDefault="008C5E2C" w:rsidP="001C6D6A">
            <w:r w:rsidRPr="00E42751">
              <w:t>.19</w:t>
            </w:r>
          </w:p>
        </w:tc>
      </w:tr>
      <w:tr w:rsidR="008C5E2C" w:rsidRPr="00E42751" w14:paraId="0F799597" w14:textId="77777777" w:rsidTr="001C6D6A">
        <w:tc>
          <w:tcPr>
            <w:tcW w:w="0" w:type="auto"/>
            <w:tcBorders>
              <w:top w:val="nil"/>
            </w:tcBorders>
          </w:tcPr>
          <w:p w14:paraId="3E522899" w14:textId="77777777" w:rsidR="008C5E2C" w:rsidRPr="00E42751" w:rsidRDefault="008C5E2C" w:rsidP="001C6D6A">
            <w:pPr>
              <w:rPr>
                <w:i/>
                <w:iCs/>
              </w:rPr>
            </w:pPr>
            <w:r w:rsidRPr="00E42751">
              <w:rPr>
                <w:i/>
                <w:iCs/>
              </w:rPr>
              <w:t xml:space="preserve">  Liking</w:t>
            </w:r>
          </w:p>
        </w:tc>
        <w:tc>
          <w:tcPr>
            <w:tcW w:w="0" w:type="auto"/>
            <w:tcBorders>
              <w:top w:val="nil"/>
            </w:tcBorders>
          </w:tcPr>
          <w:p w14:paraId="70EC46A7" w14:textId="77777777" w:rsidR="008C5E2C" w:rsidRPr="00E42751" w:rsidRDefault="008C5E2C" w:rsidP="001C6D6A">
            <w:r w:rsidRPr="00E42751">
              <w:t>3.73 (1.11)</w:t>
            </w:r>
          </w:p>
        </w:tc>
        <w:tc>
          <w:tcPr>
            <w:tcW w:w="0" w:type="auto"/>
            <w:tcBorders>
              <w:top w:val="nil"/>
            </w:tcBorders>
          </w:tcPr>
          <w:p w14:paraId="335F630A" w14:textId="77777777" w:rsidR="008C5E2C" w:rsidRPr="00E42751" w:rsidRDefault="008C5E2C" w:rsidP="001C6D6A">
            <w:r w:rsidRPr="00E42751">
              <w:t>3.62 (1.11)</w:t>
            </w:r>
          </w:p>
        </w:tc>
        <w:tc>
          <w:tcPr>
            <w:tcW w:w="0" w:type="auto"/>
            <w:tcBorders>
              <w:top w:val="nil"/>
            </w:tcBorders>
          </w:tcPr>
          <w:p w14:paraId="6D673F89" w14:textId="77777777" w:rsidR="008C5E2C" w:rsidRPr="00E42751" w:rsidRDefault="008C5E2C" w:rsidP="001C6D6A">
            <w:r w:rsidRPr="00E42751">
              <w:t>.12</w:t>
            </w:r>
          </w:p>
        </w:tc>
        <w:tc>
          <w:tcPr>
            <w:tcW w:w="0" w:type="auto"/>
            <w:tcBorders>
              <w:top w:val="nil"/>
            </w:tcBorders>
          </w:tcPr>
          <w:p w14:paraId="2CFD60DC" w14:textId="77777777" w:rsidR="008C5E2C" w:rsidRPr="00E42751" w:rsidRDefault="008C5E2C" w:rsidP="001C6D6A">
            <w:r w:rsidRPr="00E42751">
              <w:t>.73</w:t>
            </w:r>
          </w:p>
        </w:tc>
      </w:tr>
      <w:tr w:rsidR="008C5E2C" w:rsidRPr="00E42751" w14:paraId="4CAF8F17" w14:textId="77777777" w:rsidTr="001C6D6A">
        <w:tc>
          <w:tcPr>
            <w:tcW w:w="0" w:type="auto"/>
            <w:gridSpan w:val="5"/>
          </w:tcPr>
          <w:p w14:paraId="466C8823" w14:textId="57A48B3B" w:rsidR="008C5E2C" w:rsidRPr="00E42751" w:rsidRDefault="008C5E2C" w:rsidP="001C6D6A">
            <w:r w:rsidRPr="00E42751">
              <w:rPr>
                <w:vertAlign w:val="superscript"/>
              </w:rPr>
              <w:t>a</w:t>
            </w:r>
            <w:r w:rsidRPr="00E42751">
              <w:t xml:space="preserve">univariate ANCOVA testing group differences for each feedback rating subscale separately, covarying for age in months and medication status; </w:t>
            </w:r>
          </w:p>
        </w:tc>
      </w:tr>
    </w:tbl>
    <w:p w14:paraId="68E89AE5" w14:textId="77777777" w:rsidR="00152DB5" w:rsidRPr="00E42751" w:rsidRDefault="00152DB5" w:rsidP="00152DB5">
      <w:pPr>
        <w:jc w:val="both"/>
      </w:pPr>
    </w:p>
    <w:p w14:paraId="7B809B15" w14:textId="77777777" w:rsidR="008C5E2C" w:rsidRPr="00E42751" w:rsidRDefault="008C5E2C" w:rsidP="00152DB5">
      <w:pPr>
        <w:jc w:val="both"/>
      </w:pPr>
    </w:p>
    <w:tbl>
      <w:tblPr>
        <w:tblpPr w:leftFromText="180" w:rightFromText="180" w:vertAnchor="page" w:horzAnchor="margin" w:tblpY="6923"/>
        <w:tblW w:w="0" w:type="auto"/>
        <w:tblBorders>
          <w:insideH w:val="single" w:sz="4" w:space="0" w:color="auto"/>
        </w:tblBorders>
        <w:tblLayout w:type="fixed"/>
        <w:tblLook w:val="04A0" w:firstRow="1" w:lastRow="0" w:firstColumn="1" w:lastColumn="0" w:noHBand="0" w:noVBand="1"/>
      </w:tblPr>
      <w:tblGrid>
        <w:gridCol w:w="1701"/>
        <w:gridCol w:w="1843"/>
        <w:gridCol w:w="1640"/>
        <w:gridCol w:w="696"/>
        <w:gridCol w:w="696"/>
        <w:gridCol w:w="696"/>
        <w:gridCol w:w="696"/>
        <w:gridCol w:w="696"/>
        <w:gridCol w:w="696"/>
      </w:tblGrid>
      <w:tr w:rsidR="008C5E2C" w:rsidRPr="00E42751" w14:paraId="62CBD9C0" w14:textId="77777777" w:rsidTr="001C6D6A">
        <w:trPr>
          <w:trHeight w:val="255"/>
        </w:trPr>
        <w:tc>
          <w:tcPr>
            <w:tcW w:w="9360" w:type="dxa"/>
            <w:gridSpan w:val="9"/>
            <w:noWrap/>
            <w:vAlign w:val="center"/>
          </w:tcPr>
          <w:p w14:paraId="0FCA6686" w14:textId="4B9F8BF6" w:rsidR="008C5E2C" w:rsidRPr="00E42751" w:rsidRDefault="008C5E2C" w:rsidP="001C6D6A">
            <w:pPr>
              <w:rPr>
                <w:b/>
                <w:bCs/>
              </w:rPr>
            </w:pPr>
            <w:r w:rsidRPr="00E42751">
              <w:t>Table 1</w:t>
            </w:r>
            <w:r w:rsidR="004C5FC1">
              <w:t>3</w:t>
            </w:r>
            <w:r w:rsidRPr="00E42751">
              <w:t xml:space="preserve">. Adjusted weekly averages of participant-ratings for mood and wakefulness before and during tDCS &amp; CT sessions over the treatment trial period. </w:t>
            </w:r>
          </w:p>
        </w:tc>
      </w:tr>
      <w:tr w:rsidR="008C5E2C" w:rsidRPr="00E42751" w14:paraId="23109F11" w14:textId="77777777" w:rsidTr="001C6D6A">
        <w:trPr>
          <w:trHeight w:val="255"/>
        </w:trPr>
        <w:tc>
          <w:tcPr>
            <w:tcW w:w="1701" w:type="dxa"/>
            <w:noWrap/>
            <w:vAlign w:val="center"/>
            <w:hideMark/>
          </w:tcPr>
          <w:p w14:paraId="416D87FF" w14:textId="77777777" w:rsidR="008C5E2C" w:rsidRPr="00E42751" w:rsidRDefault="008C5E2C" w:rsidP="001C6D6A">
            <w:r w:rsidRPr="00E42751">
              <w:t> </w:t>
            </w:r>
          </w:p>
        </w:tc>
        <w:tc>
          <w:tcPr>
            <w:tcW w:w="3483" w:type="dxa"/>
            <w:gridSpan w:val="2"/>
            <w:noWrap/>
            <w:vAlign w:val="center"/>
          </w:tcPr>
          <w:p w14:paraId="22071509" w14:textId="77777777" w:rsidR="008C5E2C" w:rsidRPr="00E42751" w:rsidRDefault="008C5E2C" w:rsidP="001C6D6A">
            <w:pPr>
              <w:jc w:val="center"/>
              <w:rPr>
                <w:b/>
                <w:bCs/>
                <w:i/>
                <w:iCs/>
              </w:rPr>
            </w:pPr>
            <w:r w:rsidRPr="00E42751">
              <w:rPr>
                <w:b/>
                <w:bCs/>
                <w:i/>
                <w:iCs/>
              </w:rPr>
              <w:t>Adjusted Mean (SD)</w:t>
            </w:r>
          </w:p>
        </w:tc>
        <w:tc>
          <w:tcPr>
            <w:tcW w:w="4176" w:type="dxa"/>
            <w:gridSpan w:val="6"/>
            <w:vAlign w:val="center"/>
            <w:hideMark/>
          </w:tcPr>
          <w:p w14:paraId="04BEB41E" w14:textId="77777777" w:rsidR="008C5E2C" w:rsidRPr="00E42751" w:rsidRDefault="008C5E2C" w:rsidP="001C6D6A">
            <w:pPr>
              <w:jc w:val="center"/>
              <w:rPr>
                <w:b/>
                <w:bCs/>
                <w:vertAlign w:val="superscript"/>
              </w:rPr>
            </w:pPr>
            <w:r w:rsidRPr="00E42751">
              <w:rPr>
                <w:b/>
                <w:bCs/>
              </w:rPr>
              <w:t>ANCOVA</w:t>
            </w:r>
            <w:r w:rsidRPr="00E42751">
              <w:rPr>
                <w:b/>
                <w:bCs/>
                <w:vertAlign w:val="superscript"/>
              </w:rPr>
              <w:t>a</w:t>
            </w:r>
          </w:p>
        </w:tc>
      </w:tr>
      <w:tr w:rsidR="008C5E2C" w:rsidRPr="00E42751" w14:paraId="6BCE7E5C" w14:textId="77777777" w:rsidTr="001C6D6A">
        <w:trPr>
          <w:trHeight w:val="255"/>
        </w:trPr>
        <w:tc>
          <w:tcPr>
            <w:tcW w:w="1701" w:type="dxa"/>
            <w:noWrap/>
            <w:vAlign w:val="center"/>
          </w:tcPr>
          <w:p w14:paraId="4FB3238B" w14:textId="77777777" w:rsidR="008C5E2C" w:rsidRPr="00E42751" w:rsidRDefault="008C5E2C" w:rsidP="001C6D6A"/>
        </w:tc>
        <w:tc>
          <w:tcPr>
            <w:tcW w:w="1843" w:type="dxa"/>
            <w:noWrap/>
            <w:vAlign w:val="center"/>
          </w:tcPr>
          <w:p w14:paraId="26677991" w14:textId="77777777" w:rsidR="008C5E2C" w:rsidRPr="00E42751" w:rsidRDefault="008C5E2C" w:rsidP="001C6D6A">
            <w:pPr>
              <w:jc w:val="center"/>
              <w:rPr>
                <w:b/>
                <w:bCs/>
              </w:rPr>
            </w:pPr>
            <w:r w:rsidRPr="00E42751">
              <w:rPr>
                <w:b/>
                <w:bCs/>
              </w:rPr>
              <w:t>Sham tDCS</w:t>
            </w:r>
          </w:p>
        </w:tc>
        <w:tc>
          <w:tcPr>
            <w:tcW w:w="1640" w:type="dxa"/>
            <w:noWrap/>
            <w:vAlign w:val="center"/>
          </w:tcPr>
          <w:p w14:paraId="6AAF82FE" w14:textId="77777777" w:rsidR="008C5E2C" w:rsidRPr="00E42751" w:rsidRDefault="008C5E2C" w:rsidP="001C6D6A">
            <w:pPr>
              <w:jc w:val="center"/>
              <w:rPr>
                <w:b/>
                <w:bCs/>
              </w:rPr>
            </w:pPr>
            <w:r w:rsidRPr="00E42751">
              <w:rPr>
                <w:b/>
                <w:bCs/>
              </w:rPr>
              <w:t>Anodal tDCS</w:t>
            </w:r>
          </w:p>
        </w:tc>
        <w:tc>
          <w:tcPr>
            <w:tcW w:w="1392" w:type="dxa"/>
            <w:gridSpan w:val="2"/>
            <w:noWrap/>
            <w:vAlign w:val="center"/>
          </w:tcPr>
          <w:p w14:paraId="6A4149E0" w14:textId="77777777" w:rsidR="008C5E2C" w:rsidRPr="00E42751" w:rsidRDefault="008C5E2C" w:rsidP="001C6D6A">
            <w:pPr>
              <w:jc w:val="center"/>
              <w:rPr>
                <w:b/>
                <w:bCs/>
                <w:i/>
                <w:iCs/>
              </w:rPr>
            </w:pPr>
            <w:r w:rsidRPr="00E42751">
              <w:rPr>
                <w:b/>
                <w:bCs/>
              </w:rPr>
              <w:t>Time</w:t>
            </w:r>
          </w:p>
        </w:tc>
        <w:tc>
          <w:tcPr>
            <w:tcW w:w="1392" w:type="dxa"/>
            <w:gridSpan w:val="2"/>
          </w:tcPr>
          <w:p w14:paraId="65BBFD06" w14:textId="77777777" w:rsidR="008C5E2C" w:rsidRPr="00E42751" w:rsidRDefault="008C5E2C" w:rsidP="001C6D6A">
            <w:pPr>
              <w:jc w:val="center"/>
              <w:rPr>
                <w:b/>
                <w:bCs/>
                <w:i/>
                <w:iCs/>
              </w:rPr>
            </w:pPr>
            <w:r w:rsidRPr="00E42751">
              <w:rPr>
                <w:b/>
                <w:bCs/>
              </w:rPr>
              <w:t xml:space="preserve">Group </w:t>
            </w:r>
          </w:p>
        </w:tc>
        <w:tc>
          <w:tcPr>
            <w:tcW w:w="1392" w:type="dxa"/>
            <w:gridSpan w:val="2"/>
          </w:tcPr>
          <w:p w14:paraId="77E6C989" w14:textId="77777777" w:rsidR="008C5E2C" w:rsidRPr="00E42751" w:rsidRDefault="008C5E2C" w:rsidP="001C6D6A">
            <w:pPr>
              <w:jc w:val="center"/>
              <w:rPr>
                <w:b/>
                <w:bCs/>
                <w:i/>
                <w:iCs/>
              </w:rPr>
            </w:pPr>
            <w:r w:rsidRPr="00E42751">
              <w:rPr>
                <w:b/>
                <w:bCs/>
              </w:rPr>
              <w:t>Time by Group</w:t>
            </w:r>
          </w:p>
        </w:tc>
      </w:tr>
      <w:tr w:rsidR="008C5E2C" w:rsidRPr="00E42751" w14:paraId="4C9C8840" w14:textId="77777777" w:rsidTr="001C6D6A">
        <w:trPr>
          <w:trHeight w:val="255"/>
        </w:trPr>
        <w:tc>
          <w:tcPr>
            <w:tcW w:w="1701" w:type="dxa"/>
            <w:noWrap/>
            <w:vAlign w:val="center"/>
          </w:tcPr>
          <w:p w14:paraId="6BD27758" w14:textId="77777777" w:rsidR="008C5E2C" w:rsidRPr="00E42751" w:rsidRDefault="008C5E2C" w:rsidP="001C6D6A">
            <w:pPr>
              <w:rPr>
                <w:b/>
                <w:bCs/>
              </w:rPr>
            </w:pPr>
          </w:p>
        </w:tc>
        <w:tc>
          <w:tcPr>
            <w:tcW w:w="1843" w:type="dxa"/>
            <w:noWrap/>
            <w:vAlign w:val="center"/>
          </w:tcPr>
          <w:p w14:paraId="043968C7" w14:textId="77777777" w:rsidR="008C5E2C" w:rsidRPr="00E42751" w:rsidRDefault="008C5E2C" w:rsidP="001C6D6A">
            <w:pPr>
              <w:jc w:val="center"/>
              <w:rPr>
                <w:b/>
                <w:bCs/>
              </w:rPr>
            </w:pPr>
          </w:p>
        </w:tc>
        <w:tc>
          <w:tcPr>
            <w:tcW w:w="1640" w:type="dxa"/>
            <w:noWrap/>
            <w:vAlign w:val="center"/>
          </w:tcPr>
          <w:p w14:paraId="29754CDF" w14:textId="77777777" w:rsidR="008C5E2C" w:rsidRPr="00E42751" w:rsidRDefault="008C5E2C" w:rsidP="001C6D6A">
            <w:pPr>
              <w:jc w:val="center"/>
              <w:rPr>
                <w:b/>
                <w:bCs/>
              </w:rPr>
            </w:pPr>
          </w:p>
        </w:tc>
        <w:tc>
          <w:tcPr>
            <w:tcW w:w="696" w:type="dxa"/>
            <w:noWrap/>
            <w:vAlign w:val="center"/>
          </w:tcPr>
          <w:p w14:paraId="1412D1CB" w14:textId="77777777" w:rsidR="008C5E2C" w:rsidRPr="00E42751" w:rsidRDefault="008C5E2C" w:rsidP="001C6D6A">
            <w:pPr>
              <w:jc w:val="center"/>
              <w:rPr>
                <w:b/>
                <w:bCs/>
                <w:i/>
                <w:iCs/>
              </w:rPr>
            </w:pPr>
            <w:r w:rsidRPr="00E42751">
              <w:rPr>
                <w:b/>
                <w:bCs/>
                <w:i/>
                <w:iCs/>
              </w:rPr>
              <w:t xml:space="preserve">F </w:t>
            </w:r>
          </w:p>
        </w:tc>
        <w:tc>
          <w:tcPr>
            <w:tcW w:w="696" w:type="dxa"/>
            <w:noWrap/>
            <w:vAlign w:val="center"/>
          </w:tcPr>
          <w:p w14:paraId="310716DD" w14:textId="77777777" w:rsidR="008C5E2C" w:rsidRPr="00E42751" w:rsidRDefault="008C5E2C" w:rsidP="001C6D6A">
            <w:pPr>
              <w:jc w:val="center"/>
              <w:rPr>
                <w:b/>
                <w:bCs/>
                <w:i/>
                <w:iCs/>
                <w:vertAlign w:val="superscript"/>
              </w:rPr>
            </w:pPr>
            <w:r w:rsidRPr="00E42751">
              <w:rPr>
                <w:b/>
                <w:bCs/>
                <w:i/>
                <w:iCs/>
              </w:rPr>
              <w:t>p</w:t>
            </w:r>
          </w:p>
        </w:tc>
        <w:tc>
          <w:tcPr>
            <w:tcW w:w="696" w:type="dxa"/>
          </w:tcPr>
          <w:p w14:paraId="7804E603" w14:textId="77777777" w:rsidR="008C5E2C" w:rsidRPr="00E42751" w:rsidRDefault="008C5E2C" w:rsidP="001C6D6A">
            <w:pPr>
              <w:jc w:val="center"/>
              <w:rPr>
                <w:b/>
                <w:bCs/>
                <w:i/>
                <w:iCs/>
              </w:rPr>
            </w:pPr>
            <w:r w:rsidRPr="00E42751">
              <w:rPr>
                <w:b/>
                <w:bCs/>
                <w:i/>
                <w:iCs/>
              </w:rPr>
              <w:t xml:space="preserve">F </w:t>
            </w:r>
          </w:p>
        </w:tc>
        <w:tc>
          <w:tcPr>
            <w:tcW w:w="696" w:type="dxa"/>
          </w:tcPr>
          <w:p w14:paraId="6EF8F719" w14:textId="77777777" w:rsidR="008C5E2C" w:rsidRPr="00E42751" w:rsidRDefault="008C5E2C" w:rsidP="001C6D6A">
            <w:pPr>
              <w:jc w:val="center"/>
              <w:rPr>
                <w:b/>
                <w:bCs/>
              </w:rPr>
            </w:pPr>
            <w:r w:rsidRPr="00E42751">
              <w:rPr>
                <w:b/>
                <w:bCs/>
                <w:i/>
                <w:iCs/>
              </w:rPr>
              <w:t>p</w:t>
            </w:r>
          </w:p>
        </w:tc>
        <w:tc>
          <w:tcPr>
            <w:tcW w:w="696" w:type="dxa"/>
          </w:tcPr>
          <w:p w14:paraId="602C7D94" w14:textId="77777777" w:rsidR="008C5E2C" w:rsidRPr="00E42751" w:rsidRDefault="008C5E2C" w:rsidP="001C6D6A">
            <w:pPr>
              <w:jc w:val="center"/>
              <w:rPr>
                <w:b/>
                <w:bCs/>
                <w:i/>
                <w:iCs/>
              </w:rPr>
            </w:pPr>
            <w:r w:rsidRPr="00E42751">
              <w:rPr>
                <w:b/>
                <w:bCs/>
                <w:i/>
                <w:iCs/>
              </w:rPr>
              <w:t xml:space="preserve">F </w:t>
            </w:r>
          </w:p>
        </w:tc>
        <w:tc>
          <w:tcPr>
            <w:tcW w:w="696" w:type="dxa"/>
          </w:tcPr>
          <w:p w14:paraId="25DA8E94" w14:textId="77777777" w:rsidR="008C5E2C" w:rsidRPr="00E42751" w:rsidRDefault="008C5E2C" w:rsidP="001C6D6A">
            <w:pPr>
              <w:jc w:val="center"/>
              <w:rPr>
                <w:b/>
                <w:bCs/>
              </w:rPr>
            </w:pPr>
            <w:r w:rsidRPr="00E42751">
              <w:rPr>
                <w:b/>
                <w:bCs/>
                <w:i/>
                <w:iCs/>
              </w:rPr>
              <w:t>p</w:t>
            </w:r>
          </w:p>
        </w:tc>
      </w:tr>
      <w:tr w:rsidR="008C5E2C" w:rsidRPr="00E42751" w14:paraId="2A6CB9D1" w14:textId="77777777" w:rsidTr="001C6D6A">
        <w:trPr>
          <w:trHeight w:val="255"/>
        </w:trPr>
        <w:tc>
          <w:tcPr>
            <w:tcW w:w="1701" w:type="dxa"/>
            <w:noWrap/>
            <w:vAlign w:val="center"/>
          </w:tcPr>
          <w:p w14:paraId="2C23D9D7" w14:textId="77777777" w:rsidR="008C5E2C" w:rsidRPr="00E42751" w:rsidRDefault="008C5E2C" w:rsidP="001C6D6A">
            <w:pPr>
              <w:rPr>
                <w:b/>
                <w:bCs/>
              </w:rPr>
            </w:pPr>
            <w:r w:rsidRPr="00E42751">
              <w:rPr>
                <w:b/>
                <w:bCs/>
              </w:rPr>
              <w:t>Mood before</w:t>
            </w:r>
          </w:p>
        </w:tc>
        <w:tc>
          <w:tcPr>
            <w:tcW w:w="1843" w:type="dxa"/>
            <w:noWrap/>
            <w:vAlign w:val="bottom"/>
          </w:tcPr>
          <w:p w14:paraId="7668D7BB" w14:textId="77777777" w:rsidR="008C5E2C" w:rsidRPr="00E42751" w:rsidRDefault="008C5E2C" w:rsidP="001C6D6A">
            <w:pPr>
              <w:jc w:val="center"/>
            </w:pPr>
          </w:p>
        </w:tc>
        <w:tc>
          <w:tcPr>
            <w:tcW w:w="1640" w:type="dxa"/>
            <w:noWrap/>
            <w:vAlign w:val="bottom"/>
          </w:tcPr>
          <w:p w14:paraId="2F291DD7" w14:textId="77777777" w:rsidR="008C5E2C" w:rsidRPr="00E42751" w:rsidRDefault="008C5E2C" w:rsidP="001C6D6A">
            <w:pPr>
              <w:jc w:val="center"/>
            </w:pPr>
          </w:p>
        </w:tc>
        <w:tc>
          <w:tcPr>
            <w:tcW w:w="696" w:type="dxa"/>
            <w:noWrap/>
            <w:vAlign w:val="center"/>
          </w:tcPr>
          <w:p w14:paraId="576A9327" w14:textId="77777777" w:rsidR="008C5E2C" w:rsidRPr="00E42751" w:rsidRDefault="008C5E2C" w:rsidP="001C6D6A">
            <w:pPr>
              <w:jc w:val="center"/>
            </w:pPr>
          </w:p>
        </w:tc>
        <w:tc>
          <w:tcPr>
            <w:tcW w:w="696" w:type="dxa"/>
            <w:noWrap/>
            <w:vAlign w:val="center"/>
          </w:tcPr>
          <w:p w14:paraId="2E9C150A" w14:textId="77777777" w:rsidR="008C5E2C" w:rsidRPr="00E42751" w:rsidRDefault="008C5E2C" w:rsidP="001C6D6A">
            <w:pPr>
              <w:jc w:val="center"/>
            </w:pPr>
          </w:p>
        </w:tc>
        <w:tc>
          <w:tcPr>
            <w:tcW w:w="696" w:type="dxa"/>
          </w:tcPr>
          <w:p w14:paraId="34DFDA41" w14:textId="77777777" w:rsidR="008C5E2C" w:rsidRPr="00E42751" w:rsidRDefault="008C5E2C" w:rsidP="001C6D6A">
            <w:pPr>
              <w:jc w:val="center"/>
            </w:pPr>
          </w:p>
        </w:tc>
        <w:tc>
          <w:tcPr>
            <w:tcW w:w="696" w:type="dxa"/>
          </w:tcPr>
          <w:p w14:paraId="0AC4BD3E" w14:textId="77777777" w:rsidR="008C5E2C" w:rsidRPr="00E42751" w:rsidRDefault="008C5E2C" w:rsidP="001C6D6A">
            <w:pPr>
              <w:jc w:val="center"/>
            </w:pPr>
          </w:p>
        </w:tc>
        <w:tc>
          <w:tcPr>
            <w:tcW w:w="696" w:type="dxa"/>
          </w:tcPr>
          <w:p w14:paraId="389CADE5" w14:textId="77777777" w:rsidR="008C5E2C" w:rsidRPr="00E42751" w:rsidRDefault="008C5E2C" w:rsidP="001C6D6A">
            <w:pPr>
              <w:jc w:val="center"/>
            </w:pPr>
          </w:p>
        </w:tc>
        <w:tc>
          <w:tcPr>
            <w:tcW w:w="696" w:type="dxa"/>
          </w:tcPr>
          <w:p w14:paraId="6DC7F0C5" w14:textId="77777777" w:rsidR="008C5E2C" w:rsidRPr="00E42751" w:rsidRDefault="008C5E2C" w:rsidP="001C6D6A">
            <w:pPr>
              <w:jc w:val="center"/>
            </w:pPr>
          </w:p>
        </w:tc>
      </w:tr>
      <w:tr w:rsidR="008C5E2C" w:rsidRPr="00E42751" w14:paraId="230D41D1" w14:textId="77777777" w:rsidTr="001C6D6A">
        <w:trPr>
          <w:trHeight w:val="255"/>
        </w:trPr>
        <w:tc>
          <w:tcPr>
            <w:tcW w:w="1701" w:type="dxa"/>
            <w:tcBorders>
              <w:bottom w:val="nil"/>
            </w:tcBorders>
            <w:noWrap/>
            <w:vAlign w:val="center"/>
            <w:hideMark/>
          </w:tcPr>
          <w:p w14:paraId="28215155" w14:textId="77777777" w:rsidR="008C5E2C" w:rsidRPr="00E42751" w:rsidRDefault="008C5E2C" w:rsidP="001C6D6A">
            <w:pPr>
              <w:rPr>
                <w:i/>
                <w:iCs/>
              </w:rPr>
            </w:pPr>
            <w:r w:rsidRPr="00E42751">
              <w:rPr>
                <w:i/>
                <w:iCs/>
              </w:rPr>
              <w:t xml:space="preserve">  Week 1</w:t>
            </w:r>
          </w:p>
        </w:tc>
        <w:tc>
          <w:tcPr>
            <w:tcW w:w="1843" w:type="dxa"/>
            <w:tcBorders>
              <w:bottom w:val="nil"/>
            </w:tcBorders>
            <w:noWrap/>
            <w:vAlign w:val="bottom"/>
          </w:tcPr>
          <w:p w14:paraId="2139EB85" w14:textId="77777777" w:rsidR="008C5E2C" w:rsidRPr="00E42751" w:rsidRDefault="008C5E2C" w:rsidP="001C6D6A">
            <w:pPr>
              <w:jc w:val="center"/>
            </w:pPr>
            <w:r w:rsidRPr="00E42751">
              <w:rPr>
                <w:color w:val="000000"/>
              </w:rPr>
              <w:t>3.58 (.68)</w:t>
            </w:r>
          </w:p>
        </w:tc>
        <w:tc>
          <w:tcPr>
            <w:tcW w:w="1640" w:type="dxa"/>
            <w:tcBorders>
              <w:bottom w:val="nil"/>
            </w:tcBorders>
            <w:noWrap/>
            <w:vAlign w:val="bottom"/>
          </w:tcPr>
          <w:p w14:paraId="460D054A" w14:textId="77777777" w:rsidR="008C5E2C" w:rsidRPr="00E42751" w:rsidRDefault="008C5E2C" w:rsidP="001C6D6A">
            <w:pPr>
              <w:jc w:val="center"/>
            </w:pPr>
            <w:r w:rsidRPr="00E42751">
              <w:rPr>
                <w:color w:val="000000"/>
              </w:rPr>
              <w:t>3.58 (.68)</w:t>
            </w:r>
          </w:p>
        </w:tc>
        <w:tc>
          <w:tcPr>
            <w:tcW w:w="696" w:type="dxa"/>
            <w:tcBorders>
              <w:bottom w:val="nil"/>
            </w:tcBorders>
            <w:noWrap/>
            <w:vAlign w:val="center"/>
          </w:tcPr>
          <w:p w14:paraId="7C90B5A8" w14:textId="77777777" w:rsidR="008C5E2C" w:rsidRPr="00E42751" w:rsidRDefault="008C5E2C" w:rsidP="001C6D6A">
            <w:pPr>
              <w:jc w:val="center"/>
            </w:pPr>
            <w:r w:rsidRPr="00E42751">
              <w:t>0.97</w:t>
            </w:r>
          </w:p>
        </w:tc>
        <w:tc>
          <w:tcPr>
            <w:tcW w:w="696" w:type="dxa"/>
            <w:tcBorders>
              <w:bottom w:val="nil"/>
            </w:tcBorders>
            <w:noWrap/>
            <w:vAlign w:val="center"/>
          </w:tcPr>
          <w:p w14:paraId="5695DCB3" w14:textId="77777777" w:rsidR="008C5E2C" w:rsidRPr="00E42751" w:rsidRDefault="008C5E2C" w:rsidP="001C6D6A">
            <w:pPr>
              <w:jc w:val="center"/>
            </w:pPr>
            <w:r w:rsidRPr="00E42751">
              <w:t>0.38</w:t>
            </w:r>
          </w:p>
        </w:tc>
        <w:tc>
          <w:tcPr>
            <w:tcW w:w="696" w:type="dxa"/>
            <w:tcBorders>
              <w:bottom w:val="nil"/>
            </w:tcBorders>
          </w:tcPr>
          <w:p w14:paraId="4E40A3CE" w14:textId="77777777" w:rsidR="008C5E2C" w:rsidRPr="00E42751" w:rsidRDefault="008C5E2C" w:rsidP="001C6D6A">
            <w:pPr>
              <w:jc w:val="center"/>
            </w:pPr>
            <w:r w:rsidRPr="00E42751">
              <w:t>0.75</w:t>
            </w:r>
          </w:p>
        </w:tc>
        <w:tc>
          <w:tcPr>
            <w:tcW w:w="696" w:type="dxa"/>
            <w:tcBorders>
              <w:bottom w:val="nil"/>
            </w:tcBorders>
          </w:tcPr>
          <w:p w14:paraId="20D8FB71" w14:textId="77777777" w:rsidR="008C5E2C" w:rsidRPr="00E42751" w:rsidRDefault="008C5E2C" w:rsidP="001C6D6A">
            <w:pPr>
              <w:jc w:val="center"/>
            </w:pPr>
            <w:r w:rsidRPr="00E42751">
              <w:t>0.39</w:t>
            </w:r>
          </w:p>
        </w:tc>
        <w:tc>
          <w:tcPr>
            <w:tcW w:w="696" w:type="dxa"/>
            <w:tcBorders>
              <w:bottom w:val="nil"/>
            </w:tcBorders>
          </w:tcPr>
          <w:p w14:paraId="3F32DD37" w14:textId="77777777" w:rsidR="008C5E2C" w:rsidRPr="00E42751" w:rsidRDefault="008C5E2C" w:rsidP="001C6D6A">
            <w:pPr>
              <w:jc w:val="center"/>
            </w:pPr>
            <w:r w:rsidRPr="00E42751">
              <w:t>1.71</w:t>
            </w:r>
          </w:p>
        </w:tc>
        <w:tc>
          <w:tcPr>
            <w:tcW w:w="696" w:type="dxa"/>
            <w:tcBorders>
              <w:bottom w:val="nil"/>
            </w:tcBorders>
          </w:tcPr>
          <w:p w14:paraId="1D5D658B" w14:textId="77777777" w:rsidR="008C5E2C" w:rsidRPr="00E42751" w:rsidRDefault="008C5E2C" w:rsidP="001C6D6A">
            <w:pPr>
              <w:jc w:val="center"/>
            </w:pPr>
            <w:r w:rsidRPr="00E42751">
              <w:t>0.57</w:t>
            </w:r>
          </w:p>
        </w:tc>
      </w:tr>
      <w:tr w:rsidR="008C5E2C" w:rsidRPr="00E42751" w14:paraId="06736FD3" w14:textId="77777777" w:rsidTr="001C6D6A">
        <w:trPr>
          <w:trHeight w:val="255"/>
        </w:trPr>
        <w:tc>
          <w:tcPr>
            <w:tcW w:w="1701" w:type="dxa"/>
            <w:tcBorders>
              <w:top w:val="nil"/>
              <w:bottom w:val="nil"/>
            </w:tcBorders>
            <w:noWrap/>
            <w:vAlign w:val="center"/>
          </w:tcPr>
          <w:p w14:paraId="4EA2AADE" w14:textId="77777777" w:rsidR="008C5E2C" w:rsidRPr="00E42751" w:rsidRDefault="008C5E2C" w:rsidP="001C6D6A">
            <w:pPr>
              <w:rPr>
                <w:i/>
                <w:iCs/>
              </w:rPr>
            </w:pPr>
            <w:r w:rsidRPr="00E42751">
              <w:rPr>
                <w:i/>
                <w:iCs/>
              </w:rPr>
              <w:t xml:space="preserve">  Week 2</w:t>
            </w:r>
          </w:p>
        </w:tc>
        <w:tc>
          <w:tcPr>
            <w:tcW w:w="1843" w:type="dxa"/>
            <w:tcBorders>
              <w:top w:val="nil"/>
              <w:bottom w:val="nil"/>
            </w:tcBorders>
            <w:noWrap/>
            <w:vAlign w:val="bottom"/>
          </w:tcPr>
          <w:p w14:paraId="5181EC7A" w14:textId="77777777" w:rsidR="008C5E2C" w:rsidRPr="00E42751" w:rsidRDefault="008C5E2C" w:rsidP="001C6D6A">
            <w:pPr>
              <w:jc w:val="center"/>
            </w:pPr>
            <w:r w:rsidRPr="00E42751">
              <w:rPr>
                <w:color w:val="000000"/>
              </w:rPr>
              <w:t>3.52 (.90)</w:t>
            </w:r>
          </w:p>
        </w:tc>
        <w:tc>
          <w:tcPr>
            <w:tcW w:w="1640" w:type="dxa"/>
            <w:tcBorders>
              <w:top w:val="nil"/>
              <w:bottom w:val="nil"/>
            </w:tcBorders>
            <w:noWrap/>
            <w:vAlign w:val="bottom"/>
          </w:tcPr>
          <w:p w14:paraId="0059D865" w14:textId="77777777" w:rsidR="008C5E2C" w:rsidRPr="00E42751" w:rsidRDefault="008C5E2C" w:rsidP="001C6D6A">
            <w:pPr>
              <w:jc w:val="center"/>
            </w:pPr>
            <w:r w:rsidRPr="00E42751">
              <w:rPr>
                <w:color w:val="000000"/>
              </w:rPr>
              <w:t>3.81 (.90)</w:t>
            </w:r>
          </w:p>
        </w:tc>
        <w:tc>
          <w:tcPr>
            <w:tcW w:w="696" w:type="dxa"/>
            <w:tcBorders>
              <w:top w:val="nil"/>
              <w:bottom w:val="nil"/>
            </w:tcBorders>
            <w:noWrap/>
            <w:vAlign w:val="center"/>
          </w:tcPr>
          <w:p w14:paraId="11CF4687" w14:textId="77777777" w:rsidR="008C5E2C" w:rsidRPr="00E42751" w:rsidRDefault="008C5E2C" w:rsidP="001C6D6A">
            <w:pPr>
              <w:jc w:val="center"/>
            </w:pPr>
          </w:p>
        </w:tc>
        <w:tc>
          <w:tcPr>
            <w:tcW w:w="696" w:type="dxa"/>
            <w:tcBorders>
              <w:top w:val="nil"/>
              <w:bottom w:val="nil"/>
            </w:tcBorders>
            <w:noWrap/>
            <w:vAlign w:val="center"/>
          </w:tcPr>
          <w:p w14:paraId="57D1667C" w14:textId="77777777" w:rsidR="008C5E2C" w:rsidRPr="00E42751" w:rsidRDefault="008C5E2C" w:rsidP="001C6D6A">
            <w:pPr>
              <w:jc w:val="center"/>
            </w:pPr>
          </w:p>
        </w:tc>
        <w:tc>
          <w:tcPr>
            <w:tcW w:w="696" w:type="dxa"/>
            <w:tcBorders>
              <w:top w:val="nil"/>
              <w:bottom w:val="nil"/>
            </w:tcBorders>
          </w:tcPr>
          <w:p w14:paraId="17558929" w14:textId="77777777" w:rsidR="008C5E2C" w:rsidRPr="00E42751" w:rsidRDefault="008C5E2C" w:rsidP="001C6D6A">
            <w:pPr>
              <w:jc w:val="center"/>
            </w:pPr>
          </w:p>
        </w:tc>
        <w:tc>
          <w:tcPr>
            <w:tcW w:w="696" w:type="dxa"/>
            <w:tcBorders>
              <w:top w:val="nil"/>
              <w:bottom w:val="nil"/>
            </w:tcBorders>
          </w:tcPr>
          <w:p w14:paraId="477B94FA" w14:textId="77777777" w:rsidR="008C5E2C" w:rsidRPr="00E42751" w:rsidRDefault="008C5E2C" w:rsidP="001C6D6A">
            <w:pPr>
              <w:jc w:val="center"/>
            </w:pPr>
          </w:p>
        </w:tc>
        <w:tc>
          <w:tcPr>
            <w:tcW w:w="696" w:type="dxa"/>
            <w:tcBorders>
              <w:top w:val="nil"/>
              <w:bottom w:val="nil"/>
            </w:tcBorders>
          </w:tcPr>
          <w:p w14:paraId="6B0F25AA" w14:textId="77777777" w:rsidR="008C5E2C" w:rsidRPr="00E42751" w:rsidRDefault="008C5E2C" w:rsidP="001C6D6A">
            <w:pPr>
              <w:jc w:val="center"/>
            </w:pPr>
          </w:p>
        </w:tc>
        <w:tc>
          <w:tcPr>
            <w:tcW w:w="696" w:type="dxa"/>
            <w:tcBorders>
              <w:top w:val="nil"/>
              <w:bottom w:val="nil"/>
            </w:tcBorders>
          </w:tcPr>
          <w:p w14:paraId="3F24EBB6" w14:textId="77777777" w:rsidR="008C5E2C" w:rsidRPr="00E42751" w:rsidRDefault="008C5E2C" w:rsidP="001C6D6A">
            <w:pPr>
              <w:jc w:val="center"/>
            </w:pPr>
          </w:p>
        </w:tc>
      </w:tr>
      <w:tr w:rsidR="008C5E2C" w:rsidRPr="00E42751" w14:paraId="3978C814" w14:textId="77777777" w:rsidTr="001C6D6A">
        <w:trPr>
          <w:trHeight w:val="255"/>
        </w:trPr>
        <w:tc>
          <w:tcPr>
            <w:tcW w:w="1701" w:type="dxa"/>
            <w:tcBorders>
              <w:top w:val="nil"/>
              <w:bottom w:val="nil"/>
            </w:tcBorders>
            <w:noWrap/>
            <w:vAlign w:val="center"/>
            <w:hideMark/>
          </w:tcPr>
          <w:p w14:paraId="1595A8CD" w14:textId="77777777" w:rsidR="008C5E2C" w:rsidRPr="00E42751" w:rsidRDefault="008C5E2C" w:rsidP="001C6D6A">
            <w:pPr>
              <w:rPr>
                <w:i/>
                <w:iCs/>
              </w:rPr>
            </w:pPr>
            <w:r w:rsidRPr="00E42751">
              <w:rPr>
                <w:i/>
                <w:iCs/>
              </w:rPr>
              <w:t xml:space="preserve">  Week 3</w:t>
            </w:r>
          </w:p>
        </w:tc>
        <w:tc>
          <w:tcPr>
            <w:tcW w:w="1843" w:type="dxa"/>
            <w:tcBorders>
              <w:top w:val="nil"/>
              <w:bottom w:val="nil"/>
            </w:tcBorders>
            <w:noWrap/>
            <w:vAlign w:val="bottom"/>
          </w:tcPr>
          <w:p w14:paraId="29798E53" w14:textId="77777777" w:rsidR="008C5E2C" w:rsidRPr="00E42751" w:rsidRDefault="008C5E2C" w:rsidP="001C6D6A">
            <w:pPr>
              <w:jc w:val="center"/>
            </w:pPr>
            <w:r w:rsidRPr="00E42751">
              <w:rPr>
                <w:color w:val="000000"/>
              </w:rPr>
              <w:t>3.58 (.79)</w:t>
            </w:r>
          </w:p>
        </w:tc>
        <w:tc>
          <w:tcPr>
            <w:tcW w:w="1640" w:type="dxa"/>
            <w:tcBorders>
              <w:top w:val="nil"/>
              <w:bottom w:val="nil"/>
            </w:tcBorders>
            <w:noWrap/>
            <w:vAlign w:val="bottom"/>
          </w:tcPr>
          <w:p w14:paraId="3755D56D" w14:textId="77777777" w:rsidR="008C5E2C" w:rsidRPr="00E42751" w:rsidRDefault="008C5E2C" w:rsidP="001C6D6A">
            <w:pPr>
              <w:jc w:val="center"/>
            </w:pPr>
            <w:r w:rsidRPr="00E42751">
              <w:rPr>
                <w:color w:val="000000"/>
              </w:rPr>
              <w:t>3.83 (.79)</w:t>
            </w:r>
          </w:p>
        </w:tc>
        <w:tc>
          <w:tcPr>
            <w:tcW w:w="696" w:type="dxa"/>
            <w:tcBorders>
              <w:top w:val="nil"/>
              <w:bottom w:val="nil"/>
            </w:tcBorders>
            <w:noWrap/>
            <w:vAlign w:val="center"/>
          </w:tcPr>
          <w:p w14:paraId="72E9972D" w14:textId="77777777" w:rsidR="008C5E2C" w:rsidRPr="00E42751" w:rsidRDefault="008C5E2C" w:rsidP="001C6D6A">
            <w:pPr>
              <w:jc w:val="center"/>
            </w:pPr>
          </w:p>
        </w:tc>
        <w:tc>
          <w:tcPr>
            <w:tcW w:w="696" w:type="dxa"/>
            <w:tcBorders>
              <w:top w:val="nil"/>
              <w:bottom w:val="nil"/>
            </w:tcBorders>
            <w:noWrap/>
            <w:vAlign w:val="center"/>
          </w:tcPr>
          <w:p w14:paraId="06599EB9" w14:textId="77777777" w:rsidR="008C5E2C" w:rsidRPr="00E42751" w:rsidRDefault="008C5E2C" w:rsidP="001C6D6A">
            <w:pPr>
              <w:jc w:val="center"/>
            </w:pPr>
          </w:p>
        </w:tc>
        <w:tc>
          <w:tcPr>
            <w:tcW w:w="696" w:type="dxa"/>
            <w:tcBorders>
              <w:top w:val="nil"/>
              <w:bottom w:val="nil"/>
            </w:tcBorders>
          </w:tcPr>
          <w:p w14:paraId="372ADEF9" w14:textId="77777777" w:rsidR="008C5E2C" w:rsidRPr="00E42751" w:rsidRDefault="008C5E2C" w:rsidP="001C6D6A">
            <w:pPr>
              <w:jc w:val="center"/>
            </w:pPr>
          </w:p>
        </w:tc>
        <w:tc>
          <w:tcPr>
            <w:tcW w:w="696" w:type="dxa"/>
            <w:tcBorders>
              <w:top w:val="nil"/>
              <w:bottom w:val="nil"/>
            </w:tcBorders>
          </w:tcPr>
          <w:p w14:paraId="02B8C00A" w14:textId="77777777" w:rsidR="008C5E2C" w:rsidRPr="00E42751" w:rsidRDefault="008C5E2C" w:rsidP="001C6D6A">
            <w:pPr>
              <w:jc w:val="center"/>
            </w:pPr>
          </w:p>
        </w:tc>
        <w:tc>
          <w:tcPr>
            <w:tcW w:w="696" w:type="dxa"/>
            <w:tcBorders>
              <w:top w:val="nil"/>
              <w:bottom w:val="nil"/>
            </w:tcBorders>
          </w:tcPr>
          <w:p w14:paraId="04AC0159" w14:textId="77777777" w:rsidR="008C5E2C" w:rsidRPr="00E42751" w:rsidRDefault="008C5E2C" w:rsidP="001C6D6A">
            <w:pPr>
              <w:jc w:val="center"/>
            </w:pPr>
          </w:p>
        </w:tc>
        <w:tc>
          <w:tcPr>
            <w:tcW w:w="696" w:type="dxa"/>
            <w:tcBorders>
              <w:top w:val="nil"/>
              <w:bottom w:val="nil"/>
            </w:tcBorders>
          </w:tcPr>
          <w:p w14:paraId="55BC7246" w14:textId="77777777" w:rsidR="008C5E2C" w:rsidRPr="00E42751" w:rsidRDefault="008C5E2C" w:rsidP="001C6D6A">
            <w:pPr>
              <w:jc w:val="center"/>
            </w:pPr>
          </w:p>
        </w:tc>
      </w:tr>
      <w:tr w:rsidR="008C5E2C" w:rsidRPr="00E42751" w14:paraId="161FB244" w14:textId="77777777" w:rsidTr="001C6D6A">
        <w:trPr>
          <w:trHeight w:val="255"/>
        </w:trPr>
        <w:tc>
          <w:tcPr>
            <w:tcW w:w="1701" w:type="dxa"/>
            <w:tcBorders>
              <w:top w:val="nil"/>
            </w:tcBorders>
            <w:noWrap/>
            <w:vAlign w:val="center"/>
          </w:tcPr>
          <w:p w14:paraId="69A07DF5" w14:textId="77777777" w:rsidR="008C5E2C" w:rsidRPr="00E42751" w:rsidRDefault="008C5E2C" w:rsidP="001C6D6A">
            <w:pPr>
              <w:rPr>
                <w:b/>
                <w:bCs/>
              </w:rPr>
            </w:pPr>
            <w:r w:rsidRPr="00E42751">
              <w:rPr>
                <w:b/>
                <w:bCs/>
              </w:rPr>
              <w:t>Mood during</w:t>
            </w:r>
          </w:p>
        </w:tc>
        <w:tc>
          <w:tcPr>
            <w:tcW w:w="1843" w:type="dxa"/>
            <w:tcBorders>
              <w:top w:val="nil"/>
            </w:tcBorders>
            <w:noWrap/>
            <w:vAlign w:val="bottom"/>
          </w:tcPr>
          <w:p w14:paraId="4D0CFFE9" w14:textId="77777777" w:rsidR="008C5E2C" w:rsidRPr="00E42751" w:rsidRDefault="008C5E2C" w:rsidP="001C6D6A">
            <w:pPr>
              <w:jc w:val="center"/>
            </w:pPr>
          </w:p>
        </w:tc>
        <w:tc>
          <w:tcPr>
            <w:tcW w:w="1640" w:type="dxa"/>
            <w:tcBorders>
              <w:top w:val="nil"/>
            </w:tcBorders>
            <w:noWrap/>
            <w:vAlign w:val="bottom"/>
          </w:tcPr>
          <w:p w14:paraId="06C27AAB" w14:textId="77777777" w:rsidR="008C5E2C" w:rsidRPr="00E42751" w:rsidRDefault="008C5E2C" w:rsidP="001C6D6A">
            <w:pPr>
              <w:jc w:val="center"/>
            </w:pPr>
          </w:p>
        </w:tc>
        <w:tc>
          <w:tcPr>
            <w:tcW w:w="696" w:type="dxa"/>
            <w:tcBorders>
              <w:top w:val="nil"/>
            </w:tcBorders>
            <w:noWrap/>
            <w:vAlign w:val="center"/>
          </w:tcPr>
          <w:p w14:paraId="6DE8B09C" w14:textId="77777777" w:rsidR="008C5E2C" w:rsidRPr="00E42751" w:rsidRDefault="008C5E2C" w:rsidP="001C6D6A">
            <w:pPr>
              <w:jc w:val="center"/>
            </w:pPr>
          </w:p>
        </w:tc>
        <w:tc>
          <w:tcPr>
            <w:tcW w:w="696" w:type="dxa"/>
            <w:tcBorders>
              <w:top w:val="nil"/>
            </w:tcBorders>
            <w:noWrap/>
            <w:vAlign w:val="center"/>
          </w:tcPr>
          <w:p w14:paraId="12CC3D3F" w14:textId="77777777" w:rsidR="008C5E2C" w:rsidRPr="00E42751" w:rsidRDefault="008C5E2C" w:rsidP="001C6D6A">
            <w:pPr>
              <w:jc w:val="center"/>
            </w:pPr>
          </w:p>
        </w:tc>
        <w:tc>
          <w:tcPr>
            <w:tcW w:w="696" w:type="dxa"/>
            <w:tcBorders>
              <w:top w:val="nil"/>
            </w:tcBorders>
          </w:tcPr>
          <w:p w14:paraId="40565501" w14:textId="77777777" w:rsidR="008C5E2C" w:rsidRPr="00E42751" w:rsidRDefault="008C5E2C" w:rsidP="001C6D6A">
            <w:pPr>
              <w:jc w:val="center"/>
            </w:pPr>
          </w:p>
        </w:tc>
        <w:tc>
          <w:tcPr>
            <w:tcW w:w="696" w:type="dxa"/>
            <w:tcBorders>
              <w:top w:val="nil"/>
            </w:tcBorders>
          </w:tcPr>
          <w:p w14:paraId="4B07ED44" w14:textId="77777777" w:rsidR="008C5E2C" w:rsidRPr="00E42751" w:rsidRDefault="008C5E2C" w:rsidP="001C6D6A">
            <w:pPr>
              <w:jc w:val="center"/>
            </w:pPr>
          </w:p>
        </w:tc>
        <w:tc>
          <w:tcPr>
            <w:tcW w:w="696" w:type="dxa"/>
            <w:tcBorders>
              <w:top w:val="nil"/>
            </w:tcBorders>
          </w:tcPr>
          <w:p w14:paraId="0A2624BF" w14:textId="77777777" w:rsidR="008C5E2C" w:rsidRPr="00E42751" w:rsidRDefault="008C5E2C" w:rsidP="001C6D6A">
            <w:pPr>
              <w:jc w:val="center"/>
            </w:pPr>
          </w:p>
        </w:tc>
        <w:tc>
          <w:tcPr>
            <w:tcW w:w="696" w:type="dxa"/>
            <w:tcBorders>
              <w:top w:val="nil"/>
            </w:tcBorders>
          </w:tcPr>
          <w:p w14:paraId="745C5B19" w14:textId="77777777" w:rsidR="008C5E2C" w:rsidRPr="00E42751" w:rsidRDefault="008C5E2C" w:rsidP="001C6D6A">
            <w:pPr>
              <w:jc w:val="center"/>
            </w:pPr>
          </w:p>
        </w:tc>
      </w:tr>
      <w:tr w:rsidR="008C5E2C" w:rsidRPr="00E42751" w14:paraId="17F46000" w14:textId="77777777" w:rsidTr="001C6D6A">
        <w:trPr>
          <w:trHeight w:val="255"/>
        </w:trPr>
        <w:tc>
          <w:tcPr>
            <w:tcW w:w="1701" w:type="dxa"/>
            <w:tcBorders>
              <w:bottom w:val="nil"/>
            </w:tcBorders>
            <w:noWrap/>
            <w:vAlign w:val="center"/>
            <w:hideMark/>
          </w:tcPr>
          <w:p w14:paraId="590688A2" w14:textId="77777777" w:rsidR="008C5E2C" w:rsidRPr="00E42751" w:rsidRDefault="008C5E2C" w:rsidP="001C6D6A">
            <w:pPr>
              <w:rPr>
                <w:i/>
                <w:iCs/>
              </w:rPr>
            </w:pPr>
            <w:r w:rsidRPr="00E42751">
              <w:rPr>
                <w:i/>
                <w:iCs/>
              </w:rPr>
              <w:t xml:space="preserve">  Week 1</w:t>
            </w:r>
          </w:p>
        </w:tc>
        <w:tc>
          <w:tcPr>
            <w:tcW w:w="1843" w:type="dxa"/>
            <w:tcBorders>
              <w:bottom w:val="nil"/>
            </w:tcBorders>
            <w:noWrap/>
            <w:vAlign w:val="bottom"/>
          </w:tcPr>
          <w:p w14:paraId="6AB495F3" w14:textId="77777777" w:rsidR="008C5E2C" w:rsidRPr="00E42751" w:rsidRDefault="008C5E2C" w:rsidP="001C6D6A">
            <w:pPr>
              <w:jc w:val="center"/>
            </w:pPr>
            <w:r w:rsidRPr="00E42751">
              <w:rPr>
                <w:color w:val="000000"/>
              </w:rPr>
              <w:t>3.71 (.72)</w:t>
            </w:r>
          </w:p>
        </w:tc>
        <w:tc>
          <w:tcPr>
            <w:tcW w:w="1640" w:type="dxa"/>
            <w:tcBorders>
              <w:bottom w:val="nil"/>
            </w:tcBorders>
            <w:noWrap/>
            <w:vAlign w:val="bottom"/>
          </w:tcPr>
          <w:p w14:paraId="2CE98915" w14:textId="77777777" w:rsidR="008C5E2C" w:rsidRPr="00E42751" w:rsidRDefault="008C5E2C" w:rsidP="001C6D6A">
            <w:pPr>
              <w:jc w:val="center"/>
            </w:pPr>
            <w:r w:rsidRPr="00E42751">
              <w:rPr>
                <w:color w:val="000000"/>
              </w:rPr>
              <w:t>3.86 (.73)</w:t>
            </w:r>
          </w:p>
        </w:tc>
        <w:tc>
          <w:tcPr>
            <w:tcW w:w="696" w:type="dxa"/>
            <w:tcBorders>
              <w:bottom w:val="nil"/>
            </w:tcBorders>
            <w:noWrap/>
            <w:vAlign w:val="center"/>
          </w:tcPr>
          <w:p w14:paraId="163CC37F" w14:textId="77777777" w:rsidR="008C5E2C" w:rsidRPr="00E42751" w:rsidRDefault="008C5E2C" w:rsidP="001C6D6A">
            <w:pPr>
              <w:jc w:val="center"/>
            </w:pPr>
            <w:r w:rsidRPr="00E42751">
              <w:t>0.18</w:t>
            </w:r>
          </w:p>
        </w:tc>
        <w:tc>
          <w:tcPr>
            <w:tcW w:w="696" w:type="dxa"/>
            <w:tcBorders>
              <w:bottom w:val="nil"/>
            </w:tcBorders>
            <w:noWrap/>
            <w:vAlign w:val="center"/>
          </w:tcPr>
          <w:p w14:paraId="3424A2F3" w14:textId="77777777" w:rsidR="008C5E2C" w:rsidRPr="00E42751" w:rsidRDefault="008C5E2C" w:rsidP="001C6D6A">
            <w:pPr>
              <w:jc w:val="center"/>
            </w:pPr>
            <w:r w:rsidRPr="00E42751">
              <w:t>0.85</w:t>
            </w:r>
          </w:p>
        </w:tc>
        <w:tc>
          <w:tcPr>
            <w:tcW w:w="696" w:type="dxa"/>
            <w:tcBorders>
              <w:bottom w:val="nil"/>
            </w:tcBorders>
          </w:tcPr>
          <w:p w14:paraId="7C8C0683" w14:textId="77777777" w:rsidR="008C5E2C" w:rsidRPr="00E42751" w:rsidRDefault="008C5E2C" w:rsidP="001C6D6A">
            <w:pPr>
              <w:jc w:val="center"/>
            </w:pPr>
            <w:r w:rsidRPr="00E42751">
              <w:t>0.87</w:t>
            </w:r>
          </w:p>
        </w:tc>
        <w:tc>
          <w:tcPr>
            <w:tcW w:w="696" w:type="dxa"/>
            <w:tcBorders>
              <w:bottom w:val="nil"/>
            </w:tcBorders>
          </w:tcPr>
          <w:p w14:paraId="22E2BF4F" w14:textId="77777777" w:rsidR="008C5E2C" w:rsidRPr="00E42751" w:rsidRDefault="008C5E2C" w:rsidP="001C6D6A">
            <w:pPr>
              <w:jc w:val="center"/>
            </w:pPr>
            <w:r w:rsidRPr="00E42751">
              <w:t>0.36</w:t>
            </w:r>
          </w:p>
        </w:tc>
        <w:tc>
          <w:tcPr>
            <w:tcW w:w="696" w:type="dxa"/>
            <w:tcBorders>
              <w:bottom w:val="nil"/>
            </w:tcBorders>
          </w:tcPr>
          <w:p w14:paraId="6FD20CF1" w14:textId="77777777" w:rsidR="008C5E2C" w:rsidRPr="00E42751" w:rsidRDefault="008C5E2C" w:rsidP="001C6D6A">
            <w:pPr>
              <w:jc w:val="center"/>
            </w:pPr>
            <w:r w:rsidRPr="00E42751">
              <w:t>0.89</w:t>
            </w:r>
          </w:p>
        </w:tc>
        <w:tc>
          <w:tcPr>
            <w:tcW w:w="696" w:type="dxa"/>
            <w:tcBorders>
              <w:bottom w:val="nil"/>
            </w:tcBorders>
          </w:tcPr>
          <w:p w14:paraId="6847722F" w14:textId="77777777" w:rsidR="008C5E2C" w:rsidRPr="00E42751" w:rsidRDefault="008C5E2C" w:rsidP="001C6D6A">
            <w:pPr>
              <w:jc w:val="center"/>
            </w:pPr>
            <w:r w:rsidRPr="00E42751">
              <w:t>0.35</w:t>
            </w:r>
          </w:p>
        </w:tc>
      </w:tr>
      <w:tr w:rsidR="008C5E2C" w:rsidRPr="00E42751" w14:paraId="24B75C6B" w14:textId="77777777" w:rsidTr="001C6D6A">
        <w:trPr>
          <w:trHeight w:val="255"/>
        </w:trPr>
        <w:tc>
          <w:tcPr>
            <w:tcW w:w="1701" w:type="dxa"/>
            <w:tcBorders>
              <w:top w:val="nil"/>
              <w:bottom w:val="nil"/>
            </w:tcBorders>
            <w:noWrap/>
          </w:tcPr>
          <w:p w14:paraId="15139B32" w14:textId="77777777" w:rsidR="008C5E2C" w:rsidRPr="00E42751" w:rsidRDefault="008C5E2C" w:rsidP="001C6D6A">
            <w:pPr>
              <w:rPr>
                <w:i/>
                <w:iCs/>
              </w:rPr>
            </w:pPr>
            <w:r w:rsidRPr="00E42751">
              <w:rPr>
                <w:i/>
                <w:iCs/>
              </w:rPr>
              <w:t xml:space="preserve">  Week 2</w:t>
            </w:r>
          </w:p>
        </w:tc>
        <w:tc>
          <w:tcPr>
            <w:tcW w:w="1843" w:type="dxa"/>
            <w:tcBorders>
              <w:top w:val="nil"/>
              <w:bottom w:val="nil"/>
            </w:tcBorders>
            <w:noWrap/>
            <w:vAlign w:val="center"/>
          </w:tcPr>
          <w:p w14:paraId="2C3593AC" w14:textId="77777777" w:rsidR="008C5E2C" w:rsidRPr="00E42751" w:rsidRDefault="008C5E2C" w:rsidP="001C6D6A">
            <w:pPr>
              <w:jc w:val="center"/>
            </w:pPr>
            <w:r w:rsidRPr="00E42751">
              <w:rPr>
                <w:color w:val="000000"/>
              </w:rPr>
              <w:t>3.67 (.97)</w:t>
            </w:r>
          </w:p>
        </w:tc>
        <w:tc>
          <w:tcPr>
            <w:tcW w:w="1640" w:type="dxa"/>
            <w:tcBorders>
              <w:top w:val="nil"/>
              <w:bottom w:val="nil"/>
            </w:tcBorders>
            <w:noWrap/>
            <w:vAlign w:val="center"/>
          </w:tcPr>
          <w:p w14:paraId="1E6F0467" w14:textId="77777777" w:rsidR="008C5E2C" w:rsidRPr="00E42751" w:rsidRDefault="008C5E2C" w:rsidP="001C6D6A">
            <w:pPr>
              <w:jc w:val="center"/>
            </w:pPr>
            <w:r w:rsidRPr="00E42751">
              <w:rPr>
                <w:color w:val="000000"/>
              </w:rPr>
              <w:t>3.77 (.97)</w:t>
            </w:r>
          </w:p>
        </w:tc>
        <w:tc>
          <w:tcPr>
            <w:tcW w:w="696" w:type="dxa"/>
            <w:tcBorders>
              <w:top w:val="nil"/>
              <w:bottom w:val="nil"/>
            </w:tcBorders>
            <w:noWrap/>
            <w:vAlign w:val="center"/>
          </w:tcPr>
          <w:p w14:paraId="2408B1DF" w14:textId="77777777" w:rsidR="008C5E2C" w:rsidRPr="00E42751" w:rsidRDefault="008C5E2C" w:rsidP="001C6D6A">
            <w:pPr>
              <w:jc w:val="center"/>
            </w:pPr>
          </w:p>
        </w:tc>
        <w:tc>
          <w:tcPr>
            <w:tcW w:w="696" w:type="dxa"/>
            <w:tcBorders>
              <w:top w:val="nil"/>
              <w:bottom w:val="nil"/>
            </w:tcBorders>
            <w:noWrap/>
            <w:vAlign w:val="center"/>
          </w:tcPr>
          <w:p w14:paraId="7C9C724D" w14:textId="77777777" w:rsidR="008C5E2C" w:rsidRPr="00E42751" w:rsidRDefault="008C5E2C" w:rsidP="001C6D6A">
            <w:pPr>
              <w:jc w:val="center"/>
            </w:pPr>
          </w:p>
        </w:tc>
        <w:tc>
          <w:tcPr>
            <w:tcW w:w="696" w:type="dxa"/>
            <w:tcBorders>
              <w:top w:val="nil"/>
              <w:bottom w:val="nil"/>
            </w:tcBorders>
            <w:vAlign w:val="center"/>
          </w:tcPr>
          <w:p w14:paraId="18DA0051" w14:textId="77777777" w:rsidR="008C5E2C" w:rsidRPr="00E42751" w:rsidRDefault="008C5E2C" w:rsidP="001C6D6A">
            <w:pPr>
              <w:jc w:val="center"/>
            </w:pPr>
          </w:p>
        </w:tc>
        <w:tc>
          <w:tcPr>
            <w:tcW w:w="696" w:type="dxa"/>
            <w:tcBorders>
              <w:top w:val="nil"/>
              <w:bottom w:val="nil"/>
            </w:tcBorders>
            <w:vAlign w:val="center"/>
          </w:tcPr>
          <w:p w14:paraId="7E4ADF24" w14:textId="77777777" w:rsidR="008C5E2C" w:rsidRPr="00E42751" w:rsidRDefault="008C5E2C" w:rsidP="001C6D6A">
            <w:pPr>
              <w:jc w:val="center"/>
            </w:pPr>
          </w:p>
        </w:tc>
        <w:tc>
          <w:tcPr>
            <w:tcW w:w="696" w:type="dxa"/>
            <w:tcBorders>
              <w:top w:val="nil"/>
              <w:bottom w:val="nil"/>
            </w:tcBorders>
            <w:vAlign w:val="center"/>
          </w:tcPr>
          <w:p w14:paraId="195F5F5E" w14:textId="77777777" w:rsidR="008C5E2C" w:rsidRPr="00E42751" w:rsidRDefault="008C5E2C" w:rsidP="001C6D6A">
            <w:pPr>
              <w:jc w:val="center"/>
            </w:pPr>
          </w:p>
        </w:tc>
        <w:tc>
          <w:tcPr>
            <w:tcW w:w="696" w:type="dxa"/>
            <w:tcBorders>
              <w:top w:val="nil"/>
              <w:bottom w:val="nil"/>
            </w:tcBorders>
            <w:vAlign w:val="center"/>
          </w:tcPr>
          <w:p w14:paraId="7ADA5337" w14:textId="77777777" w:rsidR="008C5E2C" w:rsidRPr="00E42751" w:rsidRDefault="008C5E2C" w:rsidP="001C6D6A">
            <w:pPr>
              <w:jc w:val="center"/>
            </w:pPr>
          </w:p>
        </w:tc>
      </w:tr>
      <w:tr w:rsidR="008C5E2C" w:rsidRPr="00E42751" w14:paraId="0B0F535A" w14:textId="77777777" w:rsidTr="001C6D6A">
        <w:trPr>
          <w:trHeight w:val="255"/>
        </w:trPr>
        <w:tc>
          <w:tcPr>
            <w:tcW w:w="1701" w:type="dxa"/>
            <w:tcBorders>
              <w:top w:val="nil"/>
            </w:tcBorders>
            <w:noWrap/>
            <w:hideMark/>
          </w:tcPr>
          <w:p w14:paraId="29613D07" w14:textId="77777777" w:rsidR="008C5E2C" w:rsidRPr="00E42751" w:rsidRDefault="008C5E2C" w:rsidP="001C6D6A">
            <w:pPr>
              <w:rPr>
                <w:i/>
                <w:iCs/>
              </w:rPr>
            </w:pPr>
            <w:r w:rsidRPr="00E42751">
              <w:rPr>
                <w:i/>
                <w:iCs/>
              </w:rPr>
              <w:t xml:space="preserve">  Week 3</w:t>
            </w:r>
          </w:p>
        </w:tc>
        <w:tc>
          <w:tcPr>
            <w:tcW w:w="1843" w:type="dxa"/>
            <w:tcBorders>
              <w:top w:val="nil"/>
            </w:tcBorders>
            <w:noWrap/>
            <w:vAlign w:val="center"/>
          </w:tcPr>
          <w:p w14:paraId="126F0C50" w14:textId="77777777" w:rsidR="008C5E2C" w:rsidRPr="00E42751" w:rsidRDefault="008C5E2C" w:rsidP="001C6D6A">
            <w:pPr>
              <w:jc w:val="center"/>
            </w:pPr>
            <w:r w:rsidRPr="00E42751">
              <w:rPr>
                <w:color w:val="000000"/>
              </w:rPr>
              <w:t>3.64 (.71)</w:t>
            </w:r>
          </w:p>
        </w:tc>
        <w:tc>
          <w:tcPr>
            <w:tcW w:w="1640" w:type="dxa"/>
            <w:tcBorders>
              <w:top w:val="nil"/>
            </w:tcBorders>
            <w:noWrap/>
            <w:vAlign w:val="center"/>
          </w:tcPr>
          <w:p w14:paraId="49381993" w14:textId="77777777" w:rsidR="008C5E2C" w:rsidRPr="00E42751" w:rsidRDefault="008C5E2C" w:rsidP="001C6D6A">
            <w:pPr>
              <w:jc w:val="center"/>
            </w:pPr>
            <w:r w:rsidRPr="00E42751">
              <w:rPr>
                <w:color w:val="000000"/>
              </w:rPr>
              <w:t>3.97 (.71)</w:t>
            </w:r>
          </w:p>
        </w:tc>
        <w:tc>
          <w:tcPr>
            <w:tcW w:w="696" w:type="dxa"/>
            <w:tcBorders>
              <w:top w:val="nil"/>
            </w:tcBorders>
            <w:noWrap/>
            <w:vAlign w:val="center"/>
          </w:tcPr>
          <w:p w14:paraId="083A054E" w14:textId="77777777" w:rsidR="008C5E2C" w:rsidRPr="00E42751" w:rsidRDefault="008C5E2C" w:rsidP="001C6D6A">
            <w:pPr>
              <w:jc w:val="center"/>
            </w:pPr>
          </w:p>
        </w:tc>
        <w:tc>
          <w:tcPr>
            <w:tcW w:w="696" w:type="dxa"/>
            <w:tcBorders>
              <w:top w:val="nil"/>
            </w:tcBorders>
            <w:noWrap/>
            <w:vAlign w:val="center"/>
          </w:tcPr>
          <w:p w14:paraId="34EA4034" w14:textId="77777777" w:rsidR="008C5E2C" w:rsidRPr="00E42751" w:rsidRDefault="008C5E2C" w:rsidP="001C6D6A">
            <w:pPr>
              <w:jc w:val="center"/>
            </w:pPr>
          </w:p>
        </w:tc>
        <w:tc>
          <w:tcPr>
            <w:tcW w:w="696" w:type="dxa"/>
            <w:tcBorders>
              <w:top w:val="nil"/>
            </w:tcBorders>
            <w:vAlign w:val="center"/>
          </w:tcPr>
          <w:p w14:paraId="19ADCD94" w14:textId="77777777" w:rsidR="008C5E2C" w:rsidRPr="00E42751" w:rsidRDefault="008C5E2C" w:rsidP="001C6D6A">
            <w:pPr>
              <w:jc w:val="center"/>
            </w:pPr>
          </w:p>
        </w:tc>
        <w:tc>
          <w:tcPr>
            <w:tcW w:w="696" w:type="dxa"/>
            <w:tcBorders>
              <w:top w:val="nil"/>
            </w:tcBorders>
            <w:vAlign w:val="center"/>
          </w:tcPr>
          <w:p w14:paraId="3BB47391" w14:textId="77777777" w:rsidR="008C5E2C" w:rsidRPr="00E42751" w:rsidRDefault="008C5E2C" w:rsidP="001C6D6A">
            <w:pPr>
              <w:jc w:val="center"/>
            </w:pPr>
          </w:p>
        </w:tc>
        <w:tc>
          <w:tcPr>
            <w:tcW w:w="696" w:type="dxa"/>
            <w:tcBorders>
              <w:top w:val="nil"/>
            </w:tcBorders>
            <w:vAlign w:val="center"/>
          </w:tcPr>
          <w:p w14:paraId="14C2627C" w14:textId="77777777" w:rsidR="008C5E2C" w:rsidRPr="00E42751" w:rsidRDefault="008C5E2C" w:rsidP="001C6D6A">
            <w:pPr>
              <w:jc w:val="center"/>
            </w:pPr>
          </w:p>
        </w:tc>
        <w:tc>
          <w:tcPr>
            <w:tcW w:w="696" w:type="dxa"/>
            <w:tcBorders>
              <w:top w:val="nil"/>
            </w:tcBorders>
            <w:vAlign w:val="center"/>
          </w:tcPr>
          <w:p w14:paraId="0048FC9A" w14:textId="77777777" w:rsidR="008C5E2C" w:rsidRPr="00E42751" w:rsidRDefault="008C5E2C" w:rsidP="001C6D6A">
            <w:pPr>
              <w:jc w:val="center"/>
            </w:pPr>
          </w:p>
        </w:tc>
      </w:tr>
      <w:tr w:rsidR="008C5E2C" w:rsidRPr="00E42751" w14:paraId="40C16D28" w14:textId="77777777" w:rsidTr="001C6D6A">
        <w:trPr>
          <w:trHeight w:val="255"/>
        </w:trPr>
        <w:tc>
          <w:tcPr>
            <w:tcW w:w="9360" w:type="dxa"/>
            <w:gridSpan w:val="9"/>
            <w:noWrap/>
            <w:vAlign w:val="center"/>
          </w:tcPr>
          <w:p w14:paraId="65FD4809" w14:textId="2A81B9EE" w:rsidR="008C5E2C" w:rsidRPr="00E42751" w:rsidRDefault="00111018" w:rsidP="001C6D6A">
            <w:r w:rsidRPr="00E42751">
              <w:rPr>
                <w:vertAlign w:val="superscript"/>
              </w:rPr>
              <w:t>a</w:t>
            </w:r>
            <w:r w:rsidR="008C5E2C" w:rsidRPr="00E42751">
              <w:t>repeated measures ANCOVA testing group differences across the three weeks of the treatment trial period, covarying for age in months and medication status</w:t>
            </w:r>
          </w:p>
        </w:tc>
      </w:tr>
    </w:tbl>
    <w:p w14:paraId="0F823941" w14:textId="77777777" w:rsidR="00152DB5" w:rsidRPr="00E42751" w:rsidRDefault="00152DB5" w:rsidP="00152DB5">
      <w:pPr>
        <w:spacing w:line="480" w:lineRule="auto"/>
        <w:jc w:val="both"/>
      </w:pPr>
    </w:p>
    <w:p w14:paraId="11DB1A2E" w14:textId="77777777" w:rsidR="00152DB5" w:rsidRPr="00E42751" w:rsidRDefault="00152DB5" w:rsidP="00152DB5">
      <w:pPr>
        <w:spacing w:line="480" w:lineRule="auto"/>
        <w:jc w:val="both"/>
      </w:pPr>
    </w:p>
    <w:p w14:paraId="1D880698" w14:textId="77777777" w:rsidR="00152DB5" w:rsidRPr="00E42751" w:rsidRDefault="00152DB5" w:rsidP="00152DB5">
      <w:r w:rsidRPr="00E42751">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74"/>
        <w:gridCol w:w="1507"/>
        <w:gridCol w:w="1904"/>
        <w:gridCol w:w="1311"/>
        <w:gridCol w:w="664"/>
      </w:tblGrid>
      <w:tr w:rsidR="00152DB5" w:rsidRPr="00E42751" w14:paraId="51C621CF" w14:textId="77777777" w:rsidTr="001C6D6A">
        <w:tc>
          <w:tcPr>
            <w:tcW w:w="0" w:type="auto"/>
            <w:gridSpan w:val="5"/>
          </w:tcPr>
          <w:p w14:paraId="0671AB52" w14:textId="3BC705B6" w:rsidR="00152DB5" w:rsidRPr="00E42751" w:rsidRDefault="00152DB5" w:rsidP="001C6D6A">
            <w:r w:rsidRPr="00E42751">
              <w:t xml:space="preserve">Table </w:t>
            </w:r>
            <w:r w:rsidR="0048131A" w:rsidRPr="00E42751">
              <w:t>1</w:t>
            </w:r>
            <w:r w:rsidR="004C5FC1">
              <w:t>4</w:t>
            </w:r>
            <w:r w:rsidRPr="00E42751">
              <w:t>. Summary of the differences of tolerability of skin sensations generated by anodal and sham tDCS and their effect on cognitive training performance.</w:t>
            </w:r>
          </w:p>
        </w:tc>
      </w:tr>
      <w:tr w:rsidR="00152DB5" w:rsidRPr="00E42751" w14:paraId="0D6EFF86" w14:textId="77777777" w:rsidTr="001C6D6A">
        <w:tc>
          <w:tcPr>
            <w:tcW w:w="4327" w:type="dxa"/>
          </w:tcPr>
          <w:p w14:paraId="390BE4CE" w14:textId="77777777" w:rsidR="00152DB5" w:rsidRPr="00E42751" w:rsidRDefault="00152DB5" w:rsidP="001C6D6A"/>
        </w:tc>
        <w:tc>
          <w:tcPr>
            <w:tcW w:w="3328" w:type="dxa"/>
            <w:gridSpan w:val="2"/>
            <w:vAlign w:val="center"/>
          </w:tcPr>
          <w:p w14:paraId="18558E2D" w14:textId="77777777" w:rsidR="00152DB5" w:rsidRPr="00E42751" w:rsidRDefault="00152DB5" w:rsidP="001C6D6A">
            <w:pPr>
              <w:jc w:val="center"/>
              <w:rPr>
                <w:b/>
                <w:bCs/>
              </w:rPr>
            </w:pPr>
            <w:r w:rsidRPr="00E42751">
              <w:rPr>
                <w:b/>
                <w:bCs/>
              </w:rPr>
              <w:t>Mean (SD)</w:t>
            </w:r>
          </w:p>
        </w:tc>
        <w:tc>
          <w:tcPr>
            <w:tcW w:w="1705" w:type="dxa"/>
            <w:gridSpan w:val="2"/>
            <w:vAlign w:val="center"/>
          </w:tcPr>
          <w:p w14:paraId="253C17EF" w14:textId="77777777" w:rsidR="00152DB5" w:rsidRPr="00E42751" w:rsidRDefault="00152DB5" w:rsidP="001C6D6A">
            <w:pPr>
              <w:jc w:val="center"/>
              <w:rPr>
                <w:b/>
                <w:bCs/>
              </w:rPr>
            </w:pPr>
            <w:r w:rsidRPr="00E42751">
              <w:rPr>
                <w:b/>
                <w:bCs/>
              </w:rPr>
              <w:t>ANOVA</w:t>
            </w:r>
          </w:p>
        </w:tc>
      </w:tr>
      <w:tr w:rsidR="00152DB5" w:rsidRPr="00E42751" w14:paraId="303D7963" w14:textId="77777777" w:rsidTr="001C6D6A">
        <w:tc>
          <w:tcPr>
            <w:tcW w:w="4327" w:type="dxa"/>
          </w:tcPr>
          <w:p w14:paraId="764D6708" w14:textId="77777777" w:rsidR="00152DB5" w:rsidRPr="00E42751" w:rsidRDefault="00152DB5" w:rsidP="001C6D6A"/>
        </w:tc>
        <w:tc>
          <w:tcPr>
            <w:tcW w:w="1453" w:type="dxa"/>
          </w:tcPr>
          <w:p w14:paraId="12769652" w14:textId="77777777" w:rsidR="00152DB5" w:rsidRPr="00E42751" w:rsidRDefault="00152DB5" w:rsidP="001C6D6A">
            <w:pPr>
              <w:jc w:val="center"/>
              <w:rPr>
                <w:b/>
                <w:bCs/>
              </w:rPr>
            </w:pPr>
            <w:r w:rsidRPr="00E42751">
              <w:rPr>
                <w:b/>
                <w:bCs/>
              </w:rPr>
              <w:t>Sham tDCS</w:t>
            </w:r>
          </w:p>
        </w:tc>
        <w:tc>
          <w:tcPr>
            <w:tcW w:w="1875" w:type="dxa"/>
          </w:tcPr>
          <w:p w14:paraId="6A71775E" w14:textId="77777777" w:rsidR="00152DB5" w:rsidRPr="00E42751" w:rsidRDefault="00152DB5" w:rsidP="001C6D6A">
            <w:pPr>
              <w:jc w:val="center"/>
              <w:rPr>
                <w:b/>
                <w:bCs/>
              </w:rPr>
            </w:pPr>
            <w:r w:rsidRPr="00E42751">
              <w:rPr>
                <w:b/>
                <w:bCs/>
              </w:rPr>
              <w:t>Anodal tDCS</w:t>
            </w:r>
          </w:p>
        </w:tc>
        <w:tc>
          <w:tcPr>
            <w:tcW w:w="1189" w:type="dxa"/>
            <w:vAlign w:val="center"/>
          </w:tcPr>
          <w:p w14:paraId="1DFD381A" w14:textId="77777777" w:rsidR="00152DB5" w:rsidRPr="00E42751" w:rsidRDefault="00152DB5" w:rsidP="001C6D6A">
            <w:pPr>
              <w:jc w:val="center"/>
              <w:rPr>
                <w:b/>
                <w:bCs/>
              </w:rPr>
            </w:pPr>
            <w:r w:rsidRPr="00E42751">
              <w:rPr>
                <w:b/>
                <w:bCs/>
              </w:rPr>
              <w:t>F (1,45)</w:t>
            </w:r>
          </w:p>
        </w:tc>
        <w:tc>
          <w:tcPr>
            <w:tcW w:w="0" w:type="auto"/>
            <w:vAlign w:val="center"/>
          </w:tcPr>
          <w:p w14:paraId="165E06F4" w14:textId="77777777" w:rsidR="00152DB5" w:rsidRPr="00E42751" w:rsidRDefault="00152DB5" w:rsidP="001C6D6A">
            <w:pPr>
              <w:jc w:val="center"/>
              <w:rPr>
                <w:b/>
                <w:bCs/>
                <w:i/>
                <w:iCs/>
              </w:rPr>
            </w:pPr>
            <w:r w:rsidRPr="00E42751">
              <w:rPr>
                <w:b/>
                <w:bCs/>
                <w:i/>
                <w:iCs/>
              </w:rPr>
              <w:t>p</w:t>
            </w:r>
          </w:p>
        </w:tc>
      </w:tr>
      <w:tr w:rsidR="00152DB5" w:rsidRPr="00E42751" w14:paraId="16636BD3" w14:textId="77777777" w:rsidTr="001C6D6A">
        <w:tc>
          <w:tcPr>
            <w:tcW w:w="0" w:type="auto"/>
            <w:gridSpan w:val="5"/>
            <w:tcBorders>
              <w:bottom w:val="nil"/>
            </w:tcBorders>
          </w:tcPr>
          <w:p w14:paraId="41668E07" w14:textId="77777777" w:rsidR="00152DB5" w:rsidRPr="00E42751" w:rsidRDefault="00152DB5" w:rsidP="001C6D6A">
            <w:pPr>
              <w:rPr>
                <w:b/>
                <w:bCs/>
                <w:sz w:val="13"/>
                <w:szCs w:val="13"/>
              </w:rPr>
            </w:pPr>
          </w:p>
        </w:tc>
      </w:tr>
      <w:tr w:rsidR="00152DB5" w:rsidRPr="00E42751" w14:paraId="611A25FB" w14:textId="77777777" w:rsidTr="001C6D6A">
        <w:tc>
          <w:tcPr>
            <w:tcW w:w="0" w:type="auto"/>
            <w:gridSpan w:val="5"/>
            <w:tcBorders>
              <w:bottom w:val="single" w:sz="4" w:space="0" w:color="auto"/>
            </w:tcBorders>
          </w:tcPr>
          <w:p w14:paraId="7F2C49DA" w14:textId="77777777" w:rsidR="00152DB5" w:rsidRPr="00E42751" w:rsidRDefault="00152DB5" w:rsidP="001C6D6A">
            <w:pPr>
              <w:rPr>
                <w:b/>
                <w:bCs/>
              </w:rPr>
            </w:pPr>
            <w:r w:rsidRPr="00E42751">
              <w:rPr>
                <w:b/>
                <w:bCs/>
              </w:rPr>
              <w:t>Have you experienced any sensation during the stimulation (1 = none, 2 = mild, 3 = moderate; 4 = considerable; 5 = strong)?</w:t>
            </w:r>
          </w:p>
        </w:tc>
      </w:tr>
      <w:tr w:rsidR="00152DB5" w:rsidRPr="00E42751" w14:paraId="076E4CBE" w14:textId="77777777" w:rsidTr="001C6D6A">
        <w:tc>
          <w:tcPr>
            <w:tcW w:w="4327" w:type="dxa"/>
            <w:tcBorders>
              <w:top w:val="single" w:sz="4" w:space="0" w:color="auto"/>
              <w:bottom w:val="nil"/>
            </w:tcBorders>
          </w:tcPr>
          <w:p w14:paraId="432FFCB4" w14:textId="77777777" w:rsidR="00152DB5" w:rsidRPr="00E42751" w:rsidRDefault="00152DB5" w:rsidP="001C6D6A">
            <w:pPr>
              <w:rPr>
                <w:i/>
                <w:iCs/>
              </w:rPr>
            </w:pPr>
            <w:r w:rsidRPr="00E42751">
              <w:rPr>
                <w:i/>
                <w:iCs/>
              </w:rPr>
              <w:t xml:space="preserve">  Itching</w:t>
            </w:r>
          </w:p>
        </w:tc>
        <w:tc>
          <w:tcPr>
            <w:tcW w:w="1453" w:type="dxa"/>
            <w:tcBorders>
              <w:top w:val="single" w:sz="4" w:space="0" w:color="auto"/>
              <w:bottom w:val="nil"/>
            </w:tcBorders>
          </w:tcPr>
          <w:p w14:paraId="22FE5C29" w14:textId="77777777" w:rsidR="00152DB5" w:rsidRPr="00E42751" w:rsidRDefault="00152DB5" w:rsidP="001C6D6A">
            <w:pPr>
              <w:jc w:val="center"/>
            </w:pPr>
            <w:r w:rsidRPr="00E42751">
              <w:t>.97 (.14)</w:t>
            </w:r>
          </w:p>
        </w:tc>
        <w:tc>
          <w:tcPr>
            <w:tcW w:w="1875" w:type="dxa"/>
            <w:tcBorders>
              <w:top w:val="single" w:sz="4" w:space="0" w:color="auto"/>
              <w:bottom w:val="nil"/>
            </w:tcBorders>
          </w:tcPr>
          <w:p w14:paraId="13225169" w14:textId="77777777" w:rsidR="00152DB5" w:rsidRPr="00E42751" w:rsidRDefault="00152DB5" w:rsidP="001C6D6A">
            <w:pPr>
              <w:jc w:val="center"/>
            </w:pPr>
            <w:r w:rsidRPr="00E42751">
              <w:t>.95 (.15)</w:t>
            </w:r>
          </w:p>
        </w:tc>
        <w:tc>
          <w:tcPr>
            <w:tcW w:w="1189" w:type="dxa"/>
            <w:tcBorders>
              <w:top w:val="single" w:sz="4" w:space="0" w:color="auto"/>
              <w:bottom w:val="nil"/>
            </w:tcBorders>
          </w:tcPr>
          <w:p w14:paraId="2699EBAF" w14:textId="77777777" w:rsidR="00152DB5" w:rsidRPr="00E42751" w:rsidRDefault="00152DB5" w:rsidP="001C6D6A">
            <w:pPr>
              <w:jc w:val="center"/>
            </w:pPr>
            <w:r w:rsidRPr="00E42751">
              <w:t>.004</w:t>
            </w:r>
          </w:p>
        </w:tc>
        <w:tc>
          <w:tcPr>
            <w:tcW w:w="0" w:type="auto"/>
            <w:tcBorders>
              <w:top w:val="single" w:sz="4" w:space="0" w:color="auto"/>
              <w:bottom w:val="nil"/>
            </w:tcBorders>
            <w:shd w:val="clear" w:color="auto" w:fill="auto"/>
          </w:tcPr>
          <w:p w14:paraId="79F35770" w14:textId="77777777" w:rsidR="00152DB5" w:rsidRPr="00E42751" w:rsidRDefault="00152DB5" w:rsidP="001C6D6A">
            <w:pPr>
              <w:jc w:val="center"/>
            </w:pPr>
            <w:r w:rsidRPr="00E42751">
              <w:t>.93</w:t>
            </w:r>
          </w:p>
        </w:tc>
      </w:tr>
      <w:tr w:rsidR="00152DB5" w:rsidRPr="00E42751" w14:paraId="2CF89FAC" w14:textId="77777777" w:rsidTr="001C6D6A">
        <w:tc>
          <w:tcPr>
            <w:tcW w:w="4327" w:type="dxa"/>
            <w:tcBorders>
              <w:top w:val="nil"/>
              <w:bottom w:val="nil"/>
            </w:tcBorders>
          </w:tcPr>
          <w:p w14:paraId="2D82BB9D" w14:textId="77777777" w:rsidR="00152DB5" w:rsidRPr="00E42751" w:rsidRDefault="00152DB5" w:rsidP="001C6D6A">
            <w:pPr>
              <w:rPr>
                <w:i/>
                <w:iCs/>
              </w:rPr>
            </w:pPr>
            <w:r w:rsidRPr="00E42751">
              <w:rPr>
                <w:i/>
                <w:iCs/>
              </w:rPr>
              <w:t xml:space="preserve">  Pain</w:t>
            </w:r>
          </w:p>
        </w:tc>
        <w:tc>
          <w:tcPr>
            <w:tcW w:w="1453" w:type="dxa"/>
            <w:tcBorders>
              <w:top w:val="nil"/>
              <w:bottom w:val="nil"/>
            </w:tcBorders>
          </w:tcPr>
          <w:p w14:paraId="0B643E6B" w14:textId="77777777" w:rsidR="00152DB5" w:rsidRPr="00E42751" w:rsidRDefault="00152DB5" w:rsidP="001C6D6A">
            <w:pPr>
              <w:jc w:val="center"/>
            </w:pPr>
          </w:p>
        </w:tc>
        <w:tc>
          <w:tcPr>
            <w:tcW w:w="1875" w:type="dxa"/>
            <w:tcBorders>
              <w:top w:val="nil"/>
              <w:bottom w:val="nil"/>
            </w:tcBorders>
          </w:tcPr>
          <w:p w14:paraId="1FBB542F" w14:textId="77777777" w:rsidR="00152DB5" w:rsidRPr="00E42751" w:rsidRDefault="00152DB5" w:rsidP="001C6D6A">
            <w:pPr>
              <w:jc w:val="center"/>
            </w:pPr>
          </w:p>
        </w:tc>
        <w:tc>
          <w:tcPr>
            <w:tcW w:w="1189" w:type="dxa"/>
            <w:tcBorders>
              <w:top w:val="nil"/>
              <w:bottom w:val="nil"/>
            </w:tcBorders>
          </w:tcPr>
          <w:p w14:paraId="70994339" w14:textId="77777777" w:rsidR="00152DB5" w:rsidRPr="00E42751" w:rsidRDefault="00152DB5" w:rsidP="001C6D6A">
            <w:pPr>
              <w:jc w:val="center"/>
            </w:pPr>
            <w:r w:rsidRPr="00E42751">
              <w:t>.98</w:t>
            </w:r>
          </w:p>
        </w:tc>
        <w:tc>
          <w:tcPr>
            <w:tcW w:w="0" w:type="auto"/>
            <w:tcBorders>
              <w:top w:val="nil"/>
              <w:bottom w:val="nil"/>
            </w:tcBorders>
            <w:shd w:val="clear" w:color="auto" w:fill="auto"/>
          </w:tcPr>
          <w:p w14:paraId="42B4CBBB" w14:textId="77777777" w:rsidR="00152DB5" w:rsidRPr="00E42751" w:rsidRDefault="00152DB5" w:rsidP="001C6D6A">
            <w:pPr>
              <w:jc w:val="center"/>
            </w:pPr>
            <w:r w:rsidRPr="00E42751">
              <w:t>.33</w:t>
            </w:r>
          </w:p>
        </w:tc>
      </w:tr>
      <w:tr w:rsidR="00152DB5" w:rsidRPr="00E42751" w14:paraId="1AF26B96" w14:textId="77777777" w:rsidTr="001C6D6A">
        <w:tc>
          <w:tcPr>
            <w:tcW w:w="4327" w:type="dxa"/>
            <w:tcBorders>
              <w:top w:val="nil"/>
              <w:bottom w:val="nil"/>
            </w:tcBorders>
          </w:tcPr>
          <w:p w14:paraId="5912620C" w14:textId="77777777" w:rsidR="00152DB5" w:rsidRPr="00E42751" w:rsidRDefault="00152DB5" w:rsidP="001C6D6A">
            <w:pPr>
              <w:rPr>
                <w:i/>
                <w:iCs/>
              </w:rPr>
            </w:pPr>
            <w:r w:rsidRPr="00E42751">
              <w:rPr>
                <w:i/>
                <w:iCs/>
              </w:rPr>
              <w:t xml:space="preserve">  Burning</w:t>
            </w:r>
          </w:p>
        </w:tc>
        <w:tc>
          <w:tcPr>
            <w:tcW w:w="1453" w:type="dxa"/>
            <w:tcBorders>
              <w:top w:val="nil"/>
              <w:bottom w:val="nil"/>
            </w:tcBorders>
          </w:tcPr>
          <w:p w14:paraId="31485B06" w14:textId="77777777" w:rsidR="00152DB5" w:rsidRPr="00E42751" w:rsidRDefault="00152DB5" w:rsidP="001C6D6A">
            <w:pPr>
              <w:jc w:val="center"/>
            </w:pPr>
            <w:r w:rsidRPr="00E42751">
              <w:t>.21 (.13)</w:t>
            </w:r>
          </w:p>
        </w:tc>
        <w:tc>
          <w:tcPr>
            <w:tcW w:w="1875" w:type="dxa"/>
            <w:tcBorders>
              <w:top w:val="nil"/>
              <w:bottom w:val="nil"/>
            </w:tcBorders>
          </w:tcPr>
          <w:p w14:paraId="3FD8C7E7" w14:textId="77777777" w:rsidR="00152DB5" w:rsidRPr="00E42751" w:rsidRDefault="00152DB5" w:rsidP="001C6D6A">
            <w:pPr>
              <w:jc w:val="center"/>
            </w:pPr>
            <w:r w:rsidRPr="00E42751">
              <w:t>.62 (.14)</w:t>
            </w:r>
          </w:p>
        </w:tc>
        <w:tc>
          <w:tcPr>
            <w:tcW w:w="1189" w:type="dxa"/>
            <w:tcBorders>
              <w:top w:val="nil"/>
              <w:bottom w:val="nil"/>
            </w:tcBorders>
          </w:tcPr>
          <w:p w14:paraId="7A79B0C5" w14:textId="77777777" w:rsidR="00152DB5" w:rsidRPr="00E42751" w:rsidRDefault="00152DB5" w:rsidP="001C6D6A">
            <w:pPr>
              <w:jc w:val="center"/>
            </w:pPr>
            <w:r w:rsidRPr="00E42751">
              <w:t>4.20</w:t>
            </w:r>
          </w:p>
        </w:tc>
        <w:tc>
          <w:tcPr>
            <w:tcW w:w="0" w:type="auto"/>
            <w:tcBorders>
              <w:top w:val="nil"/>
              <w:bottom w:val="nil"/>
            </w:tcBorders>
            <w:shd w:val="clear" w:color="auto" w:fill="auto"/>
          </w:tcPr>
          <w:p w14:paraId="297F7D30" w14:textId="77777777" w:rsidR="00152DB5" w:rsidRPr="00E42751" w:rsidRDefault="00152DB5" w:rsidP="001C6D6A">
            <w:pPr>
              <w:jc w:val="center"/>
              <w:rPr>
                <w:b/>
                <w:bCs/>
              </w:rPr>
            </w:pPr>
            <w:r w:rsidRPr="00E42751">
              <w:rPr>
                <w:b/>
                <w:bCs/>
              </w:rPr>
              <w:t>.05</w:t>
            </w:r>
          </w:p>
        </w:tc>
      </w:tr>
      <w:tr w:rsidR="00152DB5" w:rsidRPr="00E42751" w14:paraId="0378E123" w14:textId="77777777" w:rsidTr="001C6D6A">
        <w:tc>
          <w:tcPr>
            <w:tcW w:w="4327" w:type="dxa"/>
            <w:tcBorders>
              <w:top w:val="nil"/>
              <w:bottom w:val="nil"/>
            </w:tcBorders>
          </w:tcPr>
          <w:p w14:paraId="61162877" w14:textId="77777777" w:rsidR="00152DB5" w:rsidRPr="00E42751" w:rsidRDefault="00152DB5" w:rsidP="001C6D6A">
            <w:pPr>
              <w:rPr>
                <w:i/>
                <w:iCs/>
              </w:rPr>
            </w:pPr>
            <w:r w:rsidRPr="00E42751">
              <w:rPr>
                <w:i/>
                <w:iCs/>
              </w:rPr>
              <w:t xml:space="preserve">  Warmth/heat</w:t>
            </w:r>
          </w:p>
        </w:tc>
        <w:tc>
          <w:tcPr>
            <w:tcW w:w="1453" w:type="dxa"/>
            <w:tcBorders>
              <w:top w:val="nil"/>
              <w:bottom w:val="nil"/>
            </w:tcBorders>
          </w:tcPr>
          <w:p w14:paraId="2A1B484E" w14:textId="77777777" w:rsidR="00152DB5" w:rsidRPr="00E42751" w:rsidRDefault="00152DB5" w:rsidP="001C6D6A">
            <w:pPr>
              <w:jc w:val="center"/>
            </w:pPr>
            <w:r w:rsidRPr="00E42751">
              <w:t>.43 (.13)</w:t>
            </w:r>
          </w:p>
        </w:tc>
        <w:tc>
          <w:tcPr>
            <w:tcW w:w="1875" w:type="dxa"/>
            <w:tcBorders>
              <w:top w:val="nil"/>
              <w:bottom w:val="nil"/>
            </w:tcBorders>
          </w:tcPr>
          <w:p w14:paraId="73B1A177" w14:textId="77777777" w:rsidR="00152DB5" w:rsidRPr="00E42751" w:rsidRDefault="00152DB5" w:rsidP="001C6D6A">
            <w:pPr>
              <w:jc w:val="center"/>
            </w:pPr>
            <w:r w:rsidRPr="00E42751">
              <w:t>.32 (.12)</w:t>
            </w:r>
          </w:p>
        </w:tc>
        <w:tc>
          <w:tcPr>
            <w:tcW w:w="1189" w:type="dxa"/>
            <w:tcBorders>
              <w:top w:val="nil"/>
              <w:bottom w:val="nil"/>
            </w:tcBorders>
          </w:tcPr>
          <w:p w14:paraId="008C36DD" w14:textId="77777777" w:rsidR="00152DB5" w:rsidRPr="00E42751" w:rsidRDefault="00152DB5" w:rsidP="001C6D6A">
            <w:pPr>
              <w:jc w:val="center"/>
            </w:pPr>
            <w:r w:rsidRPr="00E42751">
              <w:t>.34</w:t>
            </w:r>
          </w:p>
        </w:tc>
        <w:tc>
          <w:tcPr>
            <w:tcW w:w="0" w:type="auto"/>
            <w:tcBorders>
              <w:top w:val="nil"/>
              <w:bottom w:val="nil"/>
            </w:tcBorders>
            <w:shd w:val="clear" w:color="auto" w:fill="auto"/>
          </w:tcPr>
          <w:p w14:paraId="1E216DAA" w14:textId="77777777" w:rsidR="00152DB5" w:rsidRPr="00E42751" w:rsidRDefault="00152DB5" w:rsidP="001C6D6A">
            <w:pPr>
              <w:jc w:val="center"/>
            </w:pPr>
            <w:r w:rsidRPr="00E42751">
              <w:t>.57</w:t>
            </w:r>
          </w:p>
        </w:tc>
      </w:tr>
      <w:tr w:rsidR="00152DB5" w:rsidRPr="00E42751" w14:paraId="329F9198" w14:textId="77777777" w:rsidTr="001C6D6A">
        <w:tc>
          <w:tcPr>
            <w:tcW w:w="4327" w:type="dxa"/>
            <w:tcBorders>
              <w:top w:val="nil"/>
              <w:bottom w:val="nil"/>
            </w:tcBorders>
          </w:tcPr>
          <w:p w14:paraId="4F61BA8B" w14:textId="77777777" w:rsidR="00152DB5" w:rsidRPr="00E42751" w:rsidRDefault="00152DB5" w:rsidP="001C6D6A">
            <w:pPr>
              <w:rPr>
                <w:i/>
                <w:iCs/>
              </w:rPr>
            </w:pPr>
            <w:r w:rsidRPr="00E42751">
              <w:rPr>
                <w:i/>
                <w:iCs/>
              </w:rPr>
              <w:t xml:space="preserve">  Pinching</w:t>
            </w:r>
          </w:p>
        </w:tc>
        <w:tc>
          <w:tcPr>
            <w:tcW w:w="1453" w:type="dxa"/>
            <w:tcBorders>
              <w:top w:val="nil"/>
              <w:bottom w:val="nil"/>
            </w:tcBorders>
          </w:tcPr>
          <w:p w14:paraId="733E38E0" w14:textId="77777777" w:rsidR="00152DB5" w:rsidRPr="00E42751" w:rsidRDefault="00152DB5" w:rsidP="001C6D6A">
            <w:pPr>
              <w:jc w:val="center"/>
            </w:pPr>
            <w:r w:rsidRPr="00E42751">
              <w:t>.28 (.08)</w:t>
            </w:r>
          </w:p>
        </w:tc>
        <w:tc>
          <w:tcPr>
            <w:tcW w:w="1875" w:type="dxa"/>
            <w:tcBorders>
              <w:top w:val="nil"/>
              <w:bottom w:val="nil"/>
            </w:tcBorders>
          </w:tcPr>
          <w:p w14:paraId="3518F1BF" w14:textId="77777777" w:rsidR="00152DB5" w:rsidRPr="00E42751" w:rsidRDefault="00152DB5" w:rsidP="001C6D6A">
            <w:pPr>
              <w:jc w:val="center"/>
            </w:pPr>
            <w:r w:rsidRPr="00E42751">
              <w:t>.20 (.09)</w:t>
            </w:r>
          </w:p>
        </w:tc>
        <w:tc>
          <w:tcPr>
            <w:tcW w:w="1189" w:type="dxa"/>
            <w:tcBorders>
              <w:top w:val="nil"/>
              <w:bottom w:val="nil"/>
            </w:tcBorders>
          </w:tcPr>
          <w:p w14:paraId="18FEF658" w14:textId="77777777" w:rsidR="00152DB5" w:rsidRPr="00E42751" w:rsidRDefault="00152DB5" w:rsidP="001C6D6A">
            <w:pPr>
              <w:jc w:val="center"/>
            </w:pPr>
            <w:r w:rsidRPr="00E42751">
              <w:t>.37</w:t>
            </w:r>
          </w:p>
        </w:tc>
        <w:tc>
          <w:tcPr>
            <w:tcW w:w="0" w:type="auto"/>
            <w:tcBorders>
              <w:top w:val="nil"/>
              <w:bottom w:val="nil"/>
            </w:tcBorders>
            <w:shd w:val="clear" w:color="auto" w:fill="auto"/>
          </w:tcPr>
          <w:p w14:paraId="083D4C2A" w14:textId="77777777" w:rsidR="00152DB5" w:rsidRPr="00E42751" w:rsidRDefault="00152DB5" w:rsidP="001C6D6A">
            <w:pPr>
              <w:jc w:val="center"/>
            </w:pPr>
            <w:r w:rsidRPr="00E42751">
              <w:t>.55</w:t>
            </w:r>
          </w:p>
        </w:tc>
      </w:tr>
      <w:tr w:rsidR="00152DB5" w:rsidRPr="00E42751" w14:paraId="3377258B" w14:textId="77777777" w:rsidTr="001C6D6A">
        <w:tc>
          <w:tcPr>
            <w:tcW w:w="4327" w:type="dxa"/>
            <w:tcBorders>
              <w:top w:val="nil"/>
              <w:bottom w:val="nil"/>
            </w:tcBorders>
          </w:tcPr>
          <w:p w14:paraId="2EA13FBF" w14:textId="77777777" w:rsidR="00152DB5" w:rsidRPr="00E42751" w:rsidRDefault="00152DB5" w:rsidP="001C6D6A">
            <w:pPr>
              <w:rPr>
                <w:i/>
                <w:iCs/>
              </w:rPr>
            </w:pPr>
            <w:r w:rsidRPr="00E42751">
              <w:rPr>
                <w:i/>
                <w:iCs/>
              </w:rPr>
              <w:t xml:space="preserve">  Metallic </w:t>
            </w:r>
          </w:p>
        </w:tc>
        <w:tc>
          <w:tcPr>
            <w:tcW w:w="1453" w:type="dxa"/>
            <w:tcBorders>
              <w:top w:val="nil"/>
              <w:bottom w:val="nil"/>
            </w:tcBorders>
          </w:tcPr>
          <w:p w14:paraId="7B175FD2" w14:textId="77777777" w:rsidR="00152DB5" w:rsidRPr="00E42751" w:rsidRDefault="00152DB5" w:rsidP="001C6D6A">
            <w:pPr>
              <w:jc w:val="center"/>
            </w:pPr>
            <w:r w:rsidRPr="00E42751">
              <w:t>.06 (.07)</w:t>
            </w:r>
          </w:p>
        </w:tc>
        <w:tc>
          <w:tcPr>
            <w:tcW w:w="1875" w:type="dxa"/>
            <w:tcBorders>
              <w:top w:val="nil"/>
              <w:bottom w:val="nil"/>
            </w:tcBorders>
          </w:tcPr>
          <w:p w14:paraId="4AC3E889" w14:textId="77777777" w:rsidR="00152DB5" w:rsidRPr="00E42751" w:rsidRDefault="00152DB5" w:rsidP="001C6D6A">
            <w:pPr>
              <w:jc w:val="center"/>
            </w:pPr>
            <w:r w:rsidRPr="00E42751">
              <w:t>.16 (.07)</w:t>
            </w:r>
          </w:p>
        </w:tc>
        <w:tc>
          <w:tcPr>
            <w:tcW w:w="1189" w:type="dxa"/>
            <w:tcBorders>
              <w:top w:val="nil"/>
              <w:bottom w:val="nil"/>
            </w:tcBorders>
          </w:tcPr>
          <w:p w14:paraId="58BCA350" w14:textId="77777777" w:rsidR="00152DB5" w:rsidRPr="00E42751" w:rsidRDefault="00152DB5" w:rsidP="001C6D6A">
            <w:pPr>
              <w:jc w:val="center"/>
            </w:pPr>
            <w:r w:rsidRPr="00E42751">
              <w:t>.86</w:t>
            </w:r>
          </w:p>
        </w:tc>
        <w:tc>
          <w:tcPr>
            <w:tcW w:w="0" w:type="auto"/>
            <w:tcBorders>
              <w:top w:val="nil"/>
              <w:bottom w:val="nil"/>
            </w:tcBorders>
            <w:shd w:val="clear" w:color="auto" w:fill="auto"/>
          </w:tcPr>
          <w:p w14:paraId="57D22235" w14:textId="77777777" w:rsidR="00152DB5" w:rsidRPr="00E42751" w:rsidRDefault="00152DB5" w:rsidP="001C6D6A">
            <w:pPr>
              <w:jc w:val="center"/>
            </w:pPr>
            <w:r w:rsidRPr="00E42751">
              <w:t>.36</w:t>
            </w:r>
          </w:p>
        </w:tc>
      </w:tr>
      <w:tr w:rsidR="00152DB5" w:rsidRPr="00E42751" w14:paraId="3A20629C" w14:textId="77777777" w:rsidTr="001C6D6A">
        <w:tc>
          <w:tcPr>
            <w:tcW w:w="4327" w:type="dxa"/>
            <w:tcBorders>
              <w:top w:val="nil"/>
              <w:bottom w:val="nil"/>
            </w:tcBorders>
          </w:tcPr>
          <w:p w14:paraId="7CE81A9C" w14:textId="77777777" w:rsidR="00152DB5" w:rsidRPr="00E42751" w:rsidRDefault="00152DB5" w:rsidP="001C6D6A">
            <w:pPr>
              <w:rPr>
                <w:i/>
                <w:iCs/>
              </w:rPr>
            </w:pPr>
            <w:r w:rsidRPr="00E42751">
              <w:rPr>
                <w:i/>
                <w:iCs/>
              </w:rPr>
              <w:t xml:space="preserve">  Fatigue </w:t>
            </w:r>
          </w:p>
        </w:tc>
        <w:tc>
          <w:tcPr>
            <w:tcW w:w="1453" w:type="dxa"/>
            <w:tcBorders>
              <w:top w:val="nil"/>
              <w:bottom w:val="nil"/>
            </w:tcBorders>
          </w:tcPr>
          <w:p w14:paraId="6F51E00F" w14:textId="77777777" w:rsidR="00152DB5" w:rsidRPr="00E42751" w:rsidRDefault="00152DB5" w:rsidP="001C6D6A">
            <w:pPr>
              <w:jc w:val="center"/>
            </w:pPr>
            <w:r w:rsidRPr="00E42751">
              <w:t>.27 (.13)</w:t>
            </w:r>
          </w:p>
        </w:tc>
        <w:tc>
          <w:tcPr>
            <w:tcW w:w="1875" w:type="dxa"/>
            <w:tcBorders>
              <w:top w:val="nil"/>
              <w:bottom w:val="nil"/>
            </w:tcBorders>
          </w:tcPr>
          <w:p w14:paraId="330D965D" w14:textId="77777777" w:rsidR="00152DB5" w:rsidRPr="00E42751" w:rsidRDefault="00152DB5" w:rsidP="001C6D6A">
            <w:pPr>
              <w:jc w:val="center"/>
            </w:pPr>
            <w:r w:rsidRPr="00E42751">
              <w:t>.43 (.14)</w:t>
            </w:r>
          </w:p>
        </w:tc>
        <w:tc>
          <w:tcPr>
            <w:tcW w:w="1189" w:type="dxa"/>
            <w:tcBorders>
              <w:top w:val="nil"/>
              <w:bottom w:val="nil"/>
            </w:tcBorders>
          </w:tcPr>
          <w:p w14:paraId="2B4E2B74" w14:textId="77777777" w:rsidR="00152DB5" w:rsidRPr="00E42751" w:rsidRDefault="00152DB5" w:rsidP="001C6D6A">
            <w:pPr>
              <w:jc w:val="center"/>
            </w:pPr>
            <w:r w:rsidRPr="00E42751">
              <w:t>.70</w:t>
            </w:r>
          </w:p>
        </w:tc>
        <w:tc>
          <w:tcPr>
            <w:tcW w:w="0" w:type="auto"/>
            <w:tcBorders>
              <w:top w:val="nil"/>
              <w:bottom w:val="nil"/>
            </w:tcBorders>
          </w:tcPr>
          <w:p w14:paraId="70E5C76C" w14:textId="77777777" w:rsidR="00152DB5" w:rsidRPr="00E42751" w:rsidRDefault="00152DB5" w:rsidP="001C6D6A">
            <w:pPr>
              <w:jc w:val="center"/>
            </w:pPr>
            <w:r w:rsidRPr="00E42751">
              <w:t>.41</w:t>
            </w:r>
          </w:p>
        </w:tc>
      </w:tr>
      <w:tr w:rsidR="00152DB5" w:rsidRPr="00E42751" w14:paraId="00BC0746" w14:textId="77777777" w:rsidTr="001C6D6A">
        <w:tc>
          <w:tcPr>
            <w:tcW w:w="4327" w:type="dxa"/>
            <w:tcBorders>
              <w:top w:val="nil"/>
              <w:bottom w:val="single" w:sz="4" w:space="0" w:color="auto"/>
            </w:tcBorders>
          </w:tcPr>
          <w:p w14:paraId="0773D590" w14:textId="77777777" w:rsidR="00152DB5" w:rsidRPr="00E42751" w:rsidRDefault="00152DB5" w:rsidP="001C6D6A">
            <w:pPr>
              <w:rPr>
                <w:b/>
                <w:bCs/>
              </w:rPr>
            </w:pPr>
          </w:p>
        </w:tc>
        <w:tc>
          <w:tcPr>
            <w:tcW w:w="1453" w:type="dxa"/>
            <w:tcBorders>
              <w:top w:val="nil"/>
              <w:bottom w:val="single" w:sz="4" w:space="0" w:color="auto"/>
            </w:tcBorders>
          </w:tcPr>
          <w:p w14:paraId="01D4B575" w14:textId="77777777" w:rsidR="00152DB5" w:rsidRPr="00E42751" w:rsidRDefault="00152DB5" w:rsidP="001C6D6A">
            <w:pPr>
              <w:jc w:val="center"/>
            </w:pPr>
          </w:p>
        </w:tc>
        <w:tc>
          <w:tcPr>
            <w:tcW w:w="1875" w:type="dxa"/>
            <w:tcBorders>
              <w:top w:val="nil"/>
              <w:bottom w:val="single" w:sz="4" w:space="0" w:color="auto"/>
            </w:tcBorders>
          </w:tcPr>
          <w:p w14:paraId="5841E933" w14:textId="77777777" w:rsidR="00152DB5" w:rsidRPr="00E42751" w:rsidRDefault="00152DB5" w:rsidP="001C6D6A">
            <w:pPr>
              <w:jc w:val="center"/>
            </w:pPr>
          </w:p>
        </w:tc>
        <w:tc>
          <w:tcPr>
            <w:tcW w:w="1189" w:type="dxa"/>
            <w:tcBorders>
              <w:top w:val="nil"/>
              <w:bottom w:val="single" w:sz="4" w:space="0" w:color="auto"/>
            </w:tcBorders>
            <w:vAlign w:val="center"/>
          </w:tcPr>
          <w:p w14:paraId="739C1CFF" w14:textId="77777777" w:rsidR="00152DB5" w:rsidRPr="00E42751" w:rsidRDefault="00152DB5" w:rsidP="001C6D6A">
            <w:pPr>
              <w:jc w:val="center"/>
              <w:rPr>
                <w:rStyle w:val="Emphasis"/>
                <w:rFonts w:eastAsiaTheme="majorEastAsia"/>
                <w:b/>
                <w:bCs/>
                <w:color w:val="000000"/>
              </w:rPr>
            </w:pPr>
          </w:p>
        </w:tc>
        <w:tc>
          <w:tcPr>
            <w:tcW w:w="0" w:type="auto"/>
            <w:tcBorders>
              <w:top w:val="nil"/>
              <w:bottom w:val="single" w:sz="4" w:space="0" w:color="auto"/>
            </w:tcBorders>
            <w:vAlign w:val="center"/>
          </w:tcPr>
          <w:p w14:paraId="471160D1" w14:textId="77777777" w:rsidR="00152DB5" w:rsidRPr="00E42751" w:rsidRDefault="00152DB5" w:rsidP="001C6D6A">
            <w:pPr>
              <w:jc w:val="center"/>
              <w:rPr>
                <w:b/>
                <w:bCs/>
                <w:i/>
                <w:iCs/>
              </w:rPr>
            </w:pPr>
          </w:p>
        </w:tc>
      </w:tr>
      <w:tr w:rsidR="00152DB5" w:rsidRPr="00E42751" w14:paraId="576C6FCE" w14:textId="77777777" w:rsidTr="001C6D6A">
        <w:tc>
          <w:tcPr>
            <w:tcW w:w="4327" w:type="dxa"/>
            <w:tcBorders>
              <w:top w:val="nil"/>
              <w:bottom w:val="single" w:sz="4" w:space="0" w:color="auto"/>
            </w:tcBorders>
          </w:tcPr>
          <w:p w14:paraId="486FB7A2" w14:textId="77777777" w:rsidR="00152DB5" w:rsidRPr="00E42751" w:rsidRDefault="00152DB5" w:rsidP="001C6D6A">
            <w:pPr>
              <w:rPr>
                <w:b/>
                <w:bCs/>
              </w:rPr>
            </w:pPr>
          </w:p>
        </w:tc>
        <w:tc>
          <w:tcPr>
            <w:tcW w:w="3328" w:type="dxa"/>
            <w:gridSpan w:val="2"/>
            <w:tcBorders>
              <w:top w:val="nil"/>
              <w:bottom w:val="single" w:sz="4" w:space="0" w:color="auto"/>
            </w:tcBorders>
          </w:tcPr>
          <w:p w14:paraId="00E4AC54" w14:textId="77777777" w:rsidR="00152DB5" w:rsidRPr="00E42751" w:rsidRDefault="00152DB5" w:rsidP="001C6D6A">
            <w:pPr>
              <w:jc w:val="center"/>
            </w:pPr>
            <w:r w:rsidRPr="00E42751">
              <w:rPr>
                <w:b/>
                <w:bCs/>
                <w:i/>
                <w:iCs/>
              </w:rPr>
              <w:t>N</w:t>
            </w:r>
          </w:p>
        </w:tc>
        <w:tc>
          <w:tcPr>
            <w:tcW w:w="1189" w:type="dxa"/>
            <w:tcBorders>
              <w:top w:val="nil"/>
              <w:bottom w:val="single" w:sz="4" w:space="0" w:color="auto"/>
            </w:tcBorders>
            <w:vAlign w:val="center"/>
          </w:tcPr>
          <w:p w14:paraId="5FB3D5BA" w14:textId="77777777" w:rsidR="00152DB5" w:rsidRPr="00E42751" w:rsidRDefault="00152DB5" w:rsidP="001C6D6A">
            <w:pPr>
              <w:jc w:val="center"/>
              <w:rPr>
                <w:rStyle w:val="Emphasis"/>
                <w:rFonts w:eastAsiaTheme="majorEastAsia"/>
                <w:b/>
                <w:bCs/>
                <w:color w:val="000000"/>
              </w:rPr>
            </w:pPr>
          </w:p>
        </w:tc>
        <w:tc>
          <w:tcPr>
            <w:tcW w:w="0" w:type="auto"/>
            <w:tcBorders>
              <w:top w:val="nil"/>
              <w:bottom w:val="single" w:sz="4" w:space="0" w:color="auto"/>
            </w:tcBorders>
            <w:vAlign w:val="center"/>
          </w:tcPr>
          <w:p w14:paraId="111B17CB" w14:textId="77777777" w:rsidR="00152DB5" w:rsidRPr="00E42751" w:rsidRDefault="00152DB5" w:rsidP="001C6D6A">
            <w:pPr>
              <w:jc w:val="center"/>
              <w:rPr>
                <w:b/>
                <w:bCs/>
                <w:i/>
                <w:iCs/>
              </w:rPr>
            </w:pPr>
          </w:p>
        </w:tc>
      </w:tr>
      <w:tr w:rsidR="00152DB5" w:rsidRPr="00E42751" w14:paraId="64F0FCA3" w14:textId="77777777" w:rsidTr="001C6D6A">
        <w:tc>
          <w:tcPr>
            <w:tcW w:w="4327" w:type="dxa"/>
            <w:tcBorders>
              <w:top w:val="nil"/>
              <w:bottom w:val="single" w:sz="4" w:space="0" w:color="auto"/>
            </w:tcBorders>
          </w:tcPr>
          <w:p w14:paraId="760A205A" w14:textId="77777777" w:rsidR="00152DB5" w:rsidRPr="00E42751" w:rsidRDefault="00152DB5" w:rsidP="001C6D6A">
            <w:r w:rsidRPr="00E42751">
              <w:rPr>
                <w:b/>
                <w:bCs/>
              </w:rPr>
              <w:t>When did the discomfort begin?</w:t>
            </w:r>
          </w:p>
        </w:tc>
        <w:tc>
          <w:tcPr>
            <w:tcW w:w="1453" w:type="dxa"/>
            <w:tcBorders>
              <w:top w:val="nil"/>
              <w:bottom w:val="single" w:sz="4" w:space="0" w:color="auto"/>
            </w:tcBorders>
          </w:tcPr>
          <w:p w14:paraId="7D8819D2" w14:textId="77777777" w:rsidR="00152DB5" w:rsidRPr="00E42751" w:rsidRDefault="00152DB5" w:rsidP="001C6D6A">
            <w:pPr>
              <w:jc w:val="center"/>
            </w:pPr>
          </w:p>
        </w:tc>
        <w:tc>
          <w:tcPr>
            <w:tcW w:w="1875" w:type="dxa"/>
            <w:tcBorders>
              <w:top w:val="nil"/>
              <w:bottom w:val="single" w:sz="4" w:space="0" w:color="auto"/>
            </w:tcBorders>
          </w:tcPr>
          <w:p w14:paraId="69539AAD" w14:textId="77777777" w:rsidR="00152DB5" w:rsidRPr="00E42751" w:rsidRDefault="00152DB5" w:rsidP="001C6D6A">
            <w:pPr>
              <w:jc w:val="center"/>
            </w:pPr>
          </w:p>
        </w:tc>
        <w:tc>
          <w:tcPr>
            <w:tcW w:w="1189" w:type="dxa"/>
            <w:tcBorders>
              <w:top w:val="nil"/>
              <w:bottom w:val="single" w:sz="4" w:space="0" w:color="auto"/>
            </w:tcBorders>
            <w:vAlign w:val="center"/>
          </w:tcPr>
          <w:p w14:paraId="4761D5C2" w14:textId="77777777" w:rsidR="00152DB5" w:rsidRPr="00E42751" w:rsidRDefault="00152DB5" w:rsidP="001C6D6A">
            <w:pPr>
              <w:jc w:val="center"/>
              <w:rPr>
                <w:b/>
                <w:bCs/>
              </w:rPr>
            </w:pPr>
            <w:r w:rsidRPr="00E42751">
              <w:rPr>
                <w:rStyle w:val="Emphasis"/>
                <w:rFonts w:eastAsiaTheme="majorEastAsia"/>
                <w:b/>
                <w:bCs/>
                <w:color w:val="000000"/>
              </w:rPr>
              <w:t>χ</w:t>
            </w:r>
            <w:r w:rsidRPr="00E42751">
              <w:rPr>
                <w:rStyle w:val="Strong"/>
                <w:b w:val="0"/>
                <w:bCs w:val="0"/>
                <w:color w:val="000000"/>
                <w:vertAlign w:val="superscript"/>
              </w:rPr>
              <w:t xml:space="preserve">2 </w:t>
            </w:r>
            <w:r w:rsidRPr="00E42751">
              <w:rPr>
                <w:b/>
                <w:bCs/>
              </w:rPr>
              <w:t>(3)</w:t>
            </w:r>
          </w:p>
        </w:tc>
        <w:tc>
          <w:tcPr>
            <w:tcW w:w="0" w:type="auto"/>
            <w:tcBorders>
              <w:top w:val="nil"/>
              <w:bottom w:val="single" w:sz="4" w:space="0" w:color="auto"/>
            </w:tcBorders>
            <w:vAlign w:val="center"/>
          </w:tcPr>
          <w:p w14:paraId="0F52576F" w14:textId="77777777" w:rsidR="00152DB5" w:rsidRPr="00E42751" w:rsidRDefault="00152DB5" w:rsidP="001C6D6A">
            <w:pPr>
              <w:jc w:val="center"/>
              <w:rPr>
                <w:b/>
                <w:bCs/>
              </w:rPr>
            </w:pPr>
            <w:r w:rsidRPr="00E42751">
              <w:rPr>
                <w:b/>
                <w:bCs/>
                <w:i/>
                <w:iCs/>
              </w:rPr>
              <w:t>p</w:t>
            </w:r>
          </w:p>
        </w:tc>
      </w:tr>
      <w:tr w:rsidR="00152DB5" w:rsidRPr="00E42751" w14:paraId="3850B4AC" w14:textId="77777777" w:rsidTr="001C6D6A">
        <w:tc>
          <w:tcPr>
            <w:tcW w:w="4327" w:type="dxa"/>
            <w:tcBorders>
              <w:top w:val="single" w:sz="4" w:space="0" w:color="auto"/>
              <w:bottom w:val="nil"/>
            </w:tcBorders>
          </w:tcPr>
          <w:p w14:paraId="0C18E5B7" w14:textId="77777777" w:rsidR="00152DB5" w:rsidRPr="00E42751" w:rsidRDefault="00152DB5" w:rsidP="001C6D6A">
            <w:pPr>
              <w:rPr>
                <w:i/>
                <w:iCs/>
              </w:rPr>
            </w:pPr>
            <w:r w:rsidRPr="00E42751">
              <w:rPr>
                <w:i/>
                <w:iCs/>
              </w:rPr>
              <w:t xml:space="preserve">  n/a</w:t>
            </w:r>
          </w:p>
        </w:tc>
        <w:tc>
          <w:tcPr>
            <w:tcW w:w="1453" w:type="dxa"/>
            <w:tcBorders>
              <w:top w:val="single" w:sz="4" w:space="0" w:color="auto"/>
              <w:bottom w:val="nil"/>
            </w:tcBorders>
          </w:tcPr>
          <w:p w14:paraId="3231518F" w14:textId="77777777" w:rsidR="00152DB5" w:rsidRPr="00E42751" w:rsidRDefault="00152DB5" w:rsidP="001C6D6A">
            <w:pPr>
              <w:jc w:val="center"/>
            </w:pPr>
            <w:r w:rsidRPr="00E42751">
              <w:t>3</w:t>
            </w:r>
          </w:p>
        </w:tc>
        <w:tc>
          <w:tcPr>
            <w:tcW w:w="1875" w:type="dxa"/>
            <w:tcBorders>
              <w:top w:val="single" w:sz="4" w:space="0" w:color="auto"/>
              <w:bottom w:val="nil"/>
            </w:tcBorders>
          </w:tcPr>
          <w:p w14:paraId="291297A5" w14:textId="77777777" w:rsidR="00152DB5" w:rsidRPr="00E42751" w:rsidRDefault="00152DB5" w:rsidP="001C6D6A">
            <w:pPr>
              <w:jc w:val="center"/>
            </w:pPr>
            <w:r w:rsidRPr="00E42751">
              <w:t>1</w:t>
            </w:r>
          </w:p>
        </w:tc>
        <w:tc>
          <w:tcPr>
            <w:tcW w:w="1189" w:type="dxa"/>
            <w:tcBorders>
              <w:top w:val="single" w:sz="4" w:space="0" w:color="auto"/>
              <w:bottom w:val="nil"/>
            </w:tcBorders>
          </w:tcPr>
          <w:p w14:paraId="49504D5D" w14:textId="77777777" w:rsidR="00152DB5" w:rsidRPr="00E42751" w:rsidRDefault="00152DB5" w:rsidP="001C6D6A">
            <w:pPr>
              <w:jc w:val="center"/>
            </w:pPr>
            <w:r w:rsidRPr="00E42751">
              <w:t>3.37</w:t>
            </w:r>
          </w:p>
        </w:tc>
        <w:tc>
          <w:tcPr>
            <w:tcW w:w="0" w:type="auto"/>
            <w:tcBorders>
              <w:top w:val="single" w:sz="4" w:space="0" w:color="auto"/>
              <w:bottom w:val="nil"/>
            </w:tcBorders>
          </w:tcPr>
          <w:p w14:paraId="28B4BA02" w14:textId="77777777" w:rsidR="00152DB5" w:rsidRPr="00E42751" w:rsidRDefault="00152DB5" w:rsidP="001C6D6A">
            <w:pPr>
              <w:jc w:val="center"/>
            </w:pPr>
            <w:r w:rsidRPr="00E42751">
              <w:t>.34</w:t>
            </w:r>
          </w:p>
        </w:tc>
      </w:tr>
      <w:tr w:rsidR="00152DB5" w:rsidRPr="00E42751" w14:paraId="30C8D660" w14:textId="77777777" w:rsidTr="001C6D6A">
        <w:tc>
          <w:tcPr>
            <w:tcW w:w="4327" w:type="dxa"/>
            <w:tcBorders>
              <w:top w:val="nil"/>
              <w:bottom w:val="nil"/>
            </w:tcBorders>
          </w:tcPr>
          <w:p w14:paraId="0B2FEB13" w14:textId="77777777" w:rsidR="00152DB5" w:rsidRPr="00E42751" w:rsidRDefault="00152DB5" w:rsidP="001C6D6A">
            <w:pPr>
              <w:rPr>
                <w:i/>
                <w:iCs/>
              </w:rPr>
            </w:pPr>
            <w:r w:rsidRPr="00E42751">
              <w:rPr>
                <w:i/>
                <w:iCs/>
              </w:rPr>
              <w:t xml:space="preserve">  Beginning </w:t>
            </w:r>
          </w:p>
        </w:tc>
        <w:tc>
          <w:tcPr>
            <w:tcW w:w="1453" w:type="dxa"/>
            <w:tcBorders>
              <w:top w:val="nil"/>
              <w:bottom w:val="nil"/>
            </w:tcBorders>
          </w:tcPr>
          <w:p w14:paraId="485A0168" w14:textId="77777777" w:rsidR="00152DB5" w:rsidRPr="00E42751" w:rsidRDefault="00152DB5" w:rsidP="001C6D6A">
            <w:pPr>
              <w:jc w:val="center"/>
            </w:pPr>
            <w:r w:rsidRPr="00E42751">
              <w:t>16</w:t>
            </w:r>
          </w:p>
        </w:tc>
        <w:tc>
          <w:tcPr>
            <w:tcW w:w="1875" w:type="dxa"/>
            <w:tcBorders>
              <w:top w:val="nil"/>
              <w:bottom w:val="nil"/>
            </w:tcBorders>
          </w:tcPr>
          <w:p w14:paraId="3FF4D3E3" w14:textId="77777777" w:rsidR="00152DB5" w:rsidRPr="00E42751" w:rsidRDefault="00152DB5" w:rsidP="001C6D6A">
            <w:pPr>
              <w:jc w:val="center"/>
            </w:pPr>
            <w:r w:rsidRPr="00E42751">
              <w:t>20</w:t>
            </w:r>
          </w:p>
        </w:tc>
        <w:tc>
          <w:tcPr>
            <w:tcW w:w="1189" w:type="dxa"/>
            <w:tcBorders>
              <w:top w:val="nil"/>
              <w:bottom w:val="nil"/>
            </w:tcBorders>
          </w:tcPr>
          <w:p w14:paraId="2E7194E4" w14:textId="77777777" w:rsidR="00152DB5" w:rsidRPr="00E42751" w:rsidRDefault="00152DB5" w:rsidP="001C6D6A">
            <w:pPr>
              <w:jc w:val="center"/>
            </w:pPr>
          </w:p>
        </w:tc>
        <w:tc>
          <w:tcPr>
            <w:tcW w:w="0" w:type="auto"/>
            <w:tcBorders>
              <w:top w:val="nil"/>
              <w:bottom w:val="nil"/>
            </w:tcBorders>
          </w:tcPr>
          <w:p w14:paraId="5669B81B" w14:textId="77777777" w:rsidR="00152DB5" w:rsidRPr="00E42751" w:rsidRDefault="00152DB5" w:rsidP="001C6D6A">
            <w:pPr>
              <w:jc w:val="center"/>
            </w:pPr>
          </w:p>
        </w:tc>
      </w:tr>
      <w:tr w:rsidR="00152DB5" w:rsidRPr="00E42751" w14:paraId="0185004D" w14:textId="77777777" w:rsidTr="001C6D6A">
        <w:tc>
          <w:tcPr>
            <w:tcW w:w="4327" w:type="dxa"/>
            <w:tcBorders>
              <w:top w:val="nil"/>
              <w:bottom w:val="nil"/>
            </w:tcBorders>
          </w:tcPr>
          <w:p w14:paraId="23D4F04D" w14:textId="77777777" w:rsidR="00152DB5" w:rsidRPr="00E42751" w:rsidRDefault="00152DB5" w:rsidP="001C6D6A">
            <w:pPr>
              <w:rPr>
                <w:i/>
                <w:iCs/>
              </w:rPr>
            </w:pPr>
            <w:r w:rsidRPr="00E42751">
              <w:rPr>
                <w:i/>
                <w:iCs/>
              </w:rPr>
              <w:t xml:space="preserve">  Middle</w:t>
            </w:r>
          </w:p>
        </w:tc>
        <w:tc>
          <w:tcPr>
            <w:tcW w:w="1453" w:type="dxa"/>
            <w:tcBorders>
              <w:top w:val="nil"/>
              <w:bottom w:val="nil"/>
            </w:tcBorders>
          </w:tcPr>
          <w:p w14:paraId="3B138221" w14:textId="77777777" w:rsidR="00152DB5" w:rsidRPr="00E42751" w:rsidRDefault="00152DB5" w:rsidP="001C6D6A">
            <w:pPr>
              <w:jc w:val="center"/>
            </w:pPr>
            <w:r w:rsidRPr="00E42751">
              <w:t>6</w:t>
            </w:r>
          </w:p>
        </w:tc>
        <w:tc>
          <w:tcPr>
            <w:tcW w:w="1875" w:type="dxa"/>
            <w:tcBorders>
              <w:top w:val="nil"/>
              <w:bottom w:val="nil"/>
            </w:tcBorders>
          </w:tcPr>
          <w:p w14:paraId="767402C1" w14:textId="77777777" w:rsidR="00152DB5" w:rsidRPr="00E42751" w:rsidRDefault="00152DB5" w:rsidP="001C6D6A">
            <w:pPr>
              <w:jc w:val="center"/>
            </w:pPr>
            <w:r w:rsidRPr="00E42751">
              <w:t>3</w:t>
            </w:r>
          </w:p>
        </w:tc>
        <w:tc>
          <w:tcPr>
            <w:tcW w:w="1189" w:type="dxa"/>
            <w:tcBorders>
              <w:top w:val="nil"/>
              <w:bottom w:val="nil"/>
            </w:tcBorders>
          </w:tcPr>
          <w:p w14:paraId="5B9A8CFD" w14:textId="77777777" w:rsidR="00152DB5" w:rsidRPr="00E42751" w:rsidRDefault="00152DB5" w:rsidP="001C6D6A">
            <w:pPr>
              <w:jc w:val="center"/>
            </w:pPr>
          </w:p>
        </w:tc>
        <w:tc>
          <w:tcPr>
            <w:tcW w:w="0" w:type="auto"/>
            <w:tcBorders>
              <w:top w:val="nil"/>
              <w:bottom w:val="nil"/>
            </w:tcBorders>
          </w:tcPr>
          <w:p w14:paraId="531FAEE2" w14:textId="77777777" w:rsidR="00152DB5" w:rsidRPr="00E42751" w:rsidRDefault="00152DB5" w:rsidP="001C6D6A">
            <w:pPr>
              <w:jc w:val="center"/>
            </w:pPr>
          </w:p>
        </w:tc>
      </w:tr>
      <w:tr w:rsidR="00152DB5" w:rsidRPr="00E42751" w14:paraId="1D5BBD6F" w14:textId="77777777" w:rsidTr="001C6D6A">
        <w:tc>
          <w:tcPr>
            <w:tcW w:w="4327" w:type="dxa"/>
            <w:tcBorders>
              <w:top w:val="nil"/>
              <w:bottom w:val="nil"/>
            </w:tcBorders>
          </w:tcPr>
          <w:p w14:paraId="66694889" w14:textId="77777777" w:rsidR="00152DB5" w:rsidRPr="00E42751" w:rsidRDefault="00152DB5" w:rsidP="001C6D6A">
            <w:pPr>
              <w:rPr>
                <w:i/>
                <w:iCs/>
              </w:rPr>
            </w:pPr>
            <w:r w:rsidRPr="00E42751">
              <w:rPr>
                <w:i/>
                <w:iCs/>
              </w:rPr>
              <w:t xml:space="preserve">  End</w:t>
            </w:r>
          </w:p>
        </w:tc>
        <w:tc>
          <w:tcPr>
            <w:tcW w:w="1453" w:type="dxa"/>
            <w:tcBorders>
              <w:top w:val="nil"/>
              <w:bottom w:val="nil"/>
            </w:tcBorders>
          </w:tcPr>
          <w:p w14:paraId="7010A34F" w14:textId="77777777" w:rsidR="00152DB5" w:rsidRPr="00E42751" w:rsidRDefault="00152DB5" w:rsidP="001C6D6A">
            <w:pPr>
              <w:jc w:val="center"/>
            </w:pPr>
            <w:r w:rsidRPr="00E42751">
              <w:t>1</w:t>
            </w:r>
          </w:p>
        </w:tc>
        <w:tc>
          <w:tcPr>
            <w:tcW w:w="1875" w:type="dxa"/>
            <w:tcBorders>
              <w:top w:val="nil"/>
              <w:bottom w:val="nil"/>
            </w:tcBorders>
          </w:tcPr>
          <w:p w14:paraId="4955F673" w14:textId="77777777" w:rsidR="00152DB5" w:rsidRPr="00E42751" w:rsidRDefault="00152DB5" w:rsidP="001C6D6A">
            <w:pPr>
              <w:jc w:val="center"/>
            </w:pPr>
            <w:r w:rsidRPr="00E42751">
              <w:t>0</w:t>
            </w:r>
          </w:p>
        </w:tc>
        <w:tc>
          <w:tcPr>
            <w:tcW w:w="1189" w:type="dxa"/>
            <w:tcBorders>
              <w:top w:val="nil"/>
              <w:bottom w:val="nil"/>
            </w:tcBorders>
          </w:tcPr>
          <w:p w14:paraId="01DC7139" w14:textId="77777777" w:rsidR="00152DB5" w:rsidRPr="00E42751" w:rsidRDefault="00152DB5" w:rsidP="001C6D6A">
            <w:pPr>
              <w:jc w:val="center"/>
            </w:pPr>
          </w:p>
        </w:tc>
        <w:tc>
          <w:tcPr>
            <w:tcW w:w="0" w:type="auto"/>
            <w:tcBorders>
              <w:top w:val="nil"/>
              <w:bottom w:val="nil"/>
            </w:tcBorders>
          </w:tcPr>
          <w:p w14:paraId="00F04A36" w14:textId="77777777" w:rsidR="00152DB5" w:rsidRPr="00E42751" w:rsidRDefault="00152DB5" w:rsidP="001C6D6A">
            <w:pPr>
              <w:jc w:val="center"/>
            </w:pPr>
          </w:p>
        </w:tc>
      </w:tr>
      <w:tr w:rsidR="00152DB5" w:rsidRPr="00E42751" w14:paraId="18A0C5F0" w14:textId="77777777" w:rsidTr="001C6D6A">
        <w:tc>
          <w:tcPr>
            <w:tcW w:w="4327" w:type="dxa"/>
            <w:tcBorders>
              <w:top w:val="nil"/>
              <w:bottom w:val="single" w:sz="4" w:space="0" w:color="auto"/>
            </w:tcBorders>
          </w:tcPr>
          <w:p w14:paraId="637EFE31" w14:textId="77777777" w:rsidR="00152DB5" w:rsidRPr="00E42751" w:rsidRDefault="00152DB5" w:rsidP="001C6D6A">
            <w:pPr>
              <w:rPr>
                <w:i/>
                <w:iCs/>
              </w:rPr>
            </w:pPr>
            <w:r w:rsidRPr="00E42751">
              <w:rPr>
                <w:b/>
                <w:bCs/>
              </w:rPr>
              <w:t>How long did it last? It stopped…</w:t>
            </w:r>
          </w:p>
        </w:tc>
        <w:tc>
          <w:tcPr>
            <w:tcW w:w="1453" w:type="dxa"/>
            <w:tcBorders>
              <w:top w:val="nil"/>
              <w:bottom w:val="single" w:sz="4" w:space="0" w:color="auto"/>
            </w:tcBorders>
          </w:tcPr>
          <w:p w14:paraId="19EA97AD" w14:textId="77777777" w:rsidR="00152DB5" w:rsidRPr="00E42751" w:rsidRDefault="00152DB5" w:rsidP="001C6D6A">
            <w:pPr>
              <w:jc w:val="center"/>
            </w:pPr>
          </w:p>
        </w:tc>
        <w:tc>
          <w:tcPr>
            <w:tcW w:w="1875" w:type="dxa"/>
            <w:tcBorders>
              <w:top w:val="nil"/>
              <w:bottom w:val="single" w:sz="4" w:space="0" w:color="auto"/>
            </w:tcBorders>
          </w:tcPr>
          <w:p w14:paraId="57C97900" w14:textId="77777777" w:rsidR="00152DB5" w:rsidRPr="00E42751" w:rsidRDefault="00152DB5" w:rsidP="001C6D6A">
            <w:pPr>
              <w:jc w:val="center"/>
            </w:pPr>
          </w:p>
        </w:tc>
        <w:tc>
          <w:tcPr>
            <w:tcW w:w="1189" w:type="dxa"/>
            <w:tcBorders>
              <w:top w:val="nil"/>
              <w:bottom w:val="single" w:sz="4" w:space="0" w:color="auto"/>
            </w:tcBorders>
            <w:vAlign w:val="center"/>
          </w:tcPr>
          <w:p w14:paraId="6733D4D5" w14:textId="77777777" w:rsidR="00152DB5" w:rsidRPr="00E42751" w:rsidRDefault="00152DB5" w:rsidP="001C6D6A">
            <w:pPr>
              <w:jc w:val="center"/>
              <w:rPr>
                <w:b/>
                <w:bCs/>
              </w:rPr>
            </w:pPr>
            <w:r w:rsidRPr="00E42751">
              <w:rPr>
                <w:rStyle w:val="Emphasis"/>
                <w:rFonts w:eastAsiaTheme="majorEastAsia"/>
                <w:b/>
                <w:bCs/>
                <w:color w:val="000000"/>
              </w:rPr>
              <w:t>χ</w:t>
            </w:r>
            <w:r w:rsidRPr="00E42751">
              <w:rPr>
                <w:rStyle w:val="Strong"/>
                <w:b w:val="0"/>
                <w:bCs w:val="0"/>
                <w:color w:val="000000"/>
                <w:vertAlign w:val="superscript"/>
              </w:rPr>
              <w:t xml:space="preserve">2 </w:t>
            </w:r>
            <w:r w:rsidRPr="00E42751">
              <w:rPr>
                <w:b/>
                <w:bCs/>
              </w:rPr>
              <w:t>(3)</w:t>
            </w:r>
          </w:p>
        </w:tc>
        <w:tc>
          <w:tcPr>
            <w:tcW w:w="0" w:type="auto"/>
            <w:tcBorders>
              <w:top w:val="nil"/>
              <w:bottom w:val="single" w:sz="4" w:space="0" w:color="auto"/>
            </w:tcBorders>
            <w:vAlign w:val="center"/>
          </w:tcPr>
          <w:p w14:paraId="4A78D56E" w14:textId="77777777" w:rsidR="00152DB5" w:rsidRPr="00E42751" w:rsidRDefault="00152DB5" w:rsidP="001C6D6A">
            <w:pPr>
              <w:jc w:val="center"/>
              <w:rPr>
                <w:b/>
                <w:bCs/>
              </w:rPr>
            </w:pPr>
            <w:r w:rsidRPr="00E42751">
              <w:rPr>
                <w:b/>
                <w:bCs/>
                <w:i/>
                <w:iCs/>
              </w:rPr>
              <w:t>p</w:t>
            </w:r>
          </w:p>
        </w:tc>
      </w:tr>
      <w:tr w:rsidR="00152DB5" w:rsidRPr="00E42751" w14:paraId="1E3861AC" w14:textId="77777777" w:rsidTr="001C6D6A">
        <w:tc>
          <w:tcPr>
            <w:tcW w:w="4327" w:type="dxa"/>
            <w:tcBorders>
              <w:top w:val="single" w:sz="4" w:space="0" w:color="auto"/>
              <w:bottom w:val="nil"/>
            </w:tcBorders>
          </w:tcPr>
          <w:p w14:paraId="6AD64E05" w14:textId="77777777" w:rsidR="00152DB5" w:rsidRPr="00E42751" w:rsidRDefault="00152DB5" w:rsidP="001C6D6A">
            <w:r w:rsidRPr="00E42751">
              <w:t xml:space="preserve">  n/a</w:t>
            </w:r>
          </w:p>
        </w:tc>
        <w:tc>
          <w:tcPr>
            <w:tcW w:w="1453" w:type="dxa"/>
            <w:tcBorders>
              <w:top w:val="single" w:sz="4" w:space="0" w:color="auto"/>
              <w:bottom w:val="nil"/>
            </w:tcBorders>
          </w:tcPr>
          <w:p w14:paraId="3A7BFABF" w14:textId="77777777" w:rsidR="00152DB5" w:rsidRPr="00E42751" w:rsidRDefault="00152DB5" w:rsidP="001C6D6A">
            <w:pPr>
              <w:jc w:val="center"/>
            </w:pPr>
            <w:r w:rsidRPr="00E42751">
              <w:t>3</w:t>
            </w:r>
          </w:p>
        </w:tc>
        <w:tc>
          <w:tcPr>
            <w:tcW w:w="1875" w:type="dxa"/>
            <w:tcBorders>
              <w:top w:val="single" w:sz="4" w:space="0" w:color="auto"/>
              <w:bottom w:val="nil"/>
            </w:tcBorders>
          </w:tcPr>
          <w:p w14:paraId="414F3EA3" w14:textId="77777777" w:rsidR="00152DB5" w:rsidRPr="00E42751" w:rsidRDefault="00152DB5" w:rsidP="001C6D6A">
            <w:pPr>
              <w:jc w:val="center"/>
            </w:pPr>
            <w:r w:rsidRPr="00E42751">
              <w:t>1</w:t>
            </w:r>
          </w:p>
        </w:tc>
        <w:tc>
          <w:tcPr>
            <w:tcW w:w="1189" w:type="dxa"/>
            <w:tcBorders>
              <w:top w:val="single" w:sz="4" w:space="0" w:color="auto"/>
              <w:bottom w:val="nil"/>
            </w:tcBorders>
          </w:tcPr>
          <w:p w14:paraId="1822D779" w14:textId="77777777" w:rsidR="00152DB5" w:rsidRPr="00E42751" w:rsidRDefault="00152DB5" w:rsidP="001C6D6A">
            <w:pPr>
              <w:jc w:val="center"/>
            </w:pPr>
            <w:r w:rsidRPr="00E42751">
              <w:t>.67</w:t>
            </w:r>
          </w:p>
        </w:tc>
        <w:tc>
          <w:tcPr>
            <w:tcW w:w="0" w:type="auto"/>
            <w:tcBorders>
              <w:top w:val="single" w:sz="4" w:space="0" w:color="auto"/>
              <w:bottom w:val="nil"/>
            </w:tcBorders>
          </w:tcPr>
          <w:p w14:paraId="0BB0F1C9" w14:textId="77777777" w:rsidR="00152DB5" w:rsidRPr="00E42751" w:rsidRDefault="00152DB5" w:rsidP="001C6D6A">
            <w:pPr>
              <w:jc w:val="center"/>
            </w:pPr>
            <w:r w:rsidRPr="00E42751">
              <w:t>.88</w:t>
            </w:r>
          </w:p>
        </w:tc>
      </w:tr>
      <w:tr w:rsidR="00152DB5" w:rsidRPr="00E42751" w14:paraId="35D8FBFF" w14:textId="77777777" w:rsidTr="001C6D6A">
        <w:tc>
          <w:tcPr>
            <w:tcW w:w="4327" w:type="dxa"/>
            <w:tcBorders>
              <w:top w:val="nil"/>
              <w:bottom w:val="nil"/>
            </w:tcBorders>
          </w:tcPr>
          <w:p w14:paraId="7407B90E" w14:textId="77777777" w:rsidR="00152DB5" w:rsidRPr="00E42751" w:rsidRDefault="00152DB5" w:rsidP="001C6D6A">
            <w:r w:rsidRPr="00E42751">
              <w:t xml:space="preserve">  …quickly</w:t>
            </w:r>
          </w:p>
        </w:tc>
        <w:tc>
          <w:tcPr>
            <w:tcW w:w="1453" w:type="dxa"/>
            <w:tcBorders>
              <w:top w:val="nil"/>
              <w:bottom w:val="nil"/>
            </w:tcBorders>
          </w:tcPr>
          <w:p w14:paraId="6753496A" w14:textId="77777777" w:rsidR="00152DB5" w:rsidRPr="00E42751" w:rsidRDefault="00152DB5" w:rsidP="001C6D6A">
            <w:pPr>
              <w:jc w:val="center"/>
            </w:pPr>
            <w:r w:rsidRPr="00E42751">
              <w:t>16</w:t>
            </w:r>
          </w:p>
        </w:tc>
        <w:tc>
          <w:tcPr>
            <w:tcW w:w="1875" w:type="dxa"/>
            <w:tcBorders>
              <w:top w:val="nil"/>
              <w:bottom w:val="nil"/>
            </w:tcBorders>
          </w:tcPr>
          <w:p w14:paraId="0134671D" w14:textId="77777777" w:rsidR="00152DB5" w:rsidRPr="00E42751" w:rsidRDefault="00152DB5" w:rsidP="001C6D6A">
            <w:pPr>
              <w:jc w:val="center"/>
            </w:pPr>
            <w:r w:rsidRPr="00E42751">
              <w:t>20</w:t>
            </w:r>
          </w:p>
        </w:tc>
        <w:tc>
          <w:tcPr>
            <w:tcW w:w="1189" w:type="dxa"/>
            <w:tcBorders>
              <w:top w:val="nil"/>
              <w:bottom w:val="nil"/>
            </w:tcBorders>
          </w:tcPr>
          <w:p w14:paraId="526483D3" w14:textId="77777777" w:rsidR="00152DB5" w:rsidRPr="00E42751" w:rsidRDefault="00152DB5" w:rsidP="001C6D6A">
            <w:pPr>
              <w:jc w:val="center"/>
            </w:pPr>
          </w:p>
        </w:tc>
        <w:tc>
          <w:tcPr>
            <w:tcW w:w="0" w:type="auto"/>
            <w:tcBorders>
              <w:top w:val="nil"/>
              <w:bottom w:val="nil"/>
            </w:tcBorders>
          </w:tcPr>
          <w:p w14:paraId="752209A5" w14:textId="77777777" w:rsidR="00152DB5" w:rsidRPr="00E42751" w:rsidRDefault="00152DB5" w:rsidP="001C6D6A">
            <w:pPr>
              <w:jc w:val="center"/>
            </w:pPr>
          </w:p>
        </w:tc>
      </w:tr>
      <w:tr w:rsidR="00152DB5" w:rsidRPr="00E42751" w14:paraId="5E89BF47" w14:textId="77777777" w:rsidTr="001C6D6A">
        <w:tc>
          <w:tcPr>
            <w:tcW w:w="4327" w:type="dxa"/>
            <w:tcBorders>
              <w:top w:val="nil"/>
              <w:bottom w:val="nil"/>
            </w:tcBorders>
          </w:tcPr>
          <w:p w14:paraId="6048459E" w14:textId="77777777" w:rsidR="00152DB5" w:rsidRPr="00E42751" w:rsidRDefault="00152DB5" w:rsidP="001C6D6A">
            <w:r w:rsidRPr="00E42751">
              <w:t xml:space="preserve">  …in the middle</w:t>
            </w:r>
          </w:p>
        </w:tc>
        <w:tc>
          <w:tcPr>
            <w:tcW w:w="1453" w:type="dxa"/>
            <w:tcBorders>
              <w:top w:val="nil"/>
              <w:bottom w:val="nil"/>
            </w:tcBorders>
          </w:tcPr>
          <w:p w14:paraId="4FA3B263" w14:textId="77777777" w:rsidR="00152DB5" w:rsidRPr="00E42751" w:rsidRDefault="00152DB5" w:rsidP="001C6D6A">
            <w:pPr>
              <w:jc w:val="center"/>
            </w:pPr>
            <w:r w:rsidRPr="00E42751">
              <w:t>6</w:t>
            </w:r>
          </w:p>
        </w:tc>
        <w:tc>
          <w:tcPr>
            <w:tcW w:w="1875" w:type="dxa"/>
            <w:tcBorders>
              <w:top w:val="nil"/>
              <w:bottom w:val="nil"/>
            </w:tcBorders>
          </w:tcPr>
          <w:p w14:paraId="55FF60B2" w14:textId="77777777" w:rsidR="00152DB5" w:rsidRPr="00E42751" w:rsidRDefault="00152DB5" w:rsidP="001C6D6A">
            <w:pPr>
              <w:jc w:val="center"/>
            </w:pPr>
            <w:r w:rsidRPr="00E42751">
              <w:t>3</w:t>
            </w:r>
          </w:p>
        </w:tc>
        <w:tc>
          <w:tcPr>
            <w:tcW w:w="1189" w:type="dxa"/>
            <w:tcBorders>
              <w:top w:val="nil"/>
              <w:bottom w:val="nil"/>
            </w:tcBorders>
          </w:tcPr>
          <w:p w14:paraId="412D799C" w14:textId="77777777" w:rsidR="00152DB5" w:rsidRPr="00E42751" w:rsidRDefault="00152DB5" w:rsidP="001C6D6A">
            <w:pPr>
              <w:jc w:val="center"/>
            </w:pPr>
          </w:p>
        </w:tc>
        <w:tc>
          <w:tcPr>
            <w:tcW w:w="0" w:type="auto"/>
            <w:tcBorders>
              <w:top w:val="nil"/>
              <w:bottom w:val="nil"/>
            </w:tcBorders>
          </w:tcPr>
          <w:p w14:paraId="089F3390" w14:textId="77777777" w:rsidR="00152DB5" w:rsidRPr="00E42751" w:rsidRDefault="00152DB5" w:rsidP="001C6D6A">
            <w:pPr>
              <w:jc w:val="center"/>
            </w:pPr>
          </w:p>
        </w:tc>
      </w:tr>
      <w:tr w:rsidR="00152DB5" w:rsidRPr="00E42751" w14:paraId="4076FA00" w14:textId="77777777" w:rsidTr="001C6D6A">
        <w:tc>
          <w:tcPr>
            <w:tcW w:w="4327" w:type="dxa"/>
            <w:tcBorders>
              <w:top w:val="nil"/>
              <w:bottom w:val="nil"/>
            </w:tcBorders>
          </w:tcPr>
          <w:p w14:paraId="657BE7D3" w14:textId="77777777" w:rsidR="00152DB5" w:rsidRPr="00E42751" w:rsidRDefault="00152DB5" w:rsidP="001C6D6A">
            <w:r w:rsidRPr="00E42751">
              <w:t xml:space="preserve">  …at the end</w:t>
            </w:r>
          </w:p>
        </w:tc>
        <w:tc>
          <w:tcPr>
            <w:tcW w:w="1453" w:type="dxa"/>
            <w:tcBorders>
              <w:top w:val="nil"/>
              <w:bottom w:val="nil"/>
            </w:tcBorders>
          </w:tcPr>
          <w:p w14:paraId="5D796C1B" w14:textId="77777777" w:rsidR="00152DB5" w:rsidRPr="00E42751" w:rsidRDefault="00152DB5" w:rsidP="001C6D6A">
            <w:pPr>
              <w:jc w:val="center"/>
            </w:pPr>
            <w:r w:rsidRPr="00E42751">
              <w:t>1</w:t>
            </w:r>
          </w:p>
        </w:tc>
        <w:tc>
          <w:tcPr>
            <w:tcW w:w="1875" w:type="dxa"/>
            <w:tcBorders>
              <w:top w:val="nil"/>
              <w:bottom w:val="nil"/>
            </w:tcBorders>
          </w:tcPr>
          <w:p w14:paraId="16353B93" w14:textId="77777777" w:rsidR="00152DB5" w:rsidRPr="00E42751" w:rsidRDefault="00152DB5" w:rsidP="001C6D6A">
            <w:pPr>
              <w:jc w:val="center"/>
            </w:pPr>
            <w:r w:rsidRPr="00E42751">
              <w:t>0</w:t>
            </w:r>
          </w:p>
        </w:tc>
        <w:tc>
          <w:tcPr>
            <w:tcW w:w="1189" w:type="dxa"/>
            <w:tcBorders>
              <w:top w:val="nil"/>
              <w:bottom w:val="nil"/>
            </w:tcBorders>
          </w:tcPr>
          <w:p w14:paraId="133B423C" w14:textId="77777777" w:rsidR="00152DB5" w:rsidRPr="00E42751" w:rsidRDefault="00152DB5" w:rsidP="001C6D6A">
            <w:pPr>
              <w:jc w:val="center"/>
            </w:pPr>
          </w:p>
        </w:tc>
        <w:tc>
          <w:tcPr>
            <w:tcW w:w="0" w:type="auto"/>
            <w:tcBorders>
              <w:top w:val="nil"/>
              <w:bottom w:val="nil"/>
            </w:tcBorders>
          </w:tcPr>
          <w:p w14:paraId="6368A461" w14:textId="77777777" w:rsidR="00152DB5" w:rsidRPr="00E42751" w:rsidRDefault="00152DB5" w:rsidP="001C6D6A">
            <w:pPr>
              <w:jc w:val="center"/>
            </w:pPr>
          </w:p>
        </w:tc>
      </w:tr>
      <w:tr w:rsidR="00152DB5" w:rsidRPr="00E42751" w14:paraId="2DBEAF4D" w14:textId="77777777" w:rsidTr="001C6D6A">
        <w:tc>
          <w:tcPr>
            <w:tcW w:w="4327" w:type="dxa"/>
            <w:tcBorders>
              <w:top w:val="nil"/>
              <w:bottom w:val="single" w:sz="4" w:space="0" w:color="auto"/>
            </w:tcBorders>
          </w:tcPr>
          <w:p w14:paraId="2F61A6E5" w14:textId="77777777" w:rsidR="00152DB5" w:rsidRPr="00E42751" w:rsidRDefault="00152DB5" w:rsidP="001C6D6A">
            <w:pPr>
              <w:rPr>
                <w:b/>
                <w:bCs/>
              </w:rPr>
            </w:pPr>
            <w:r w:rsidRPr="00E42751">
              <w:rPr>
                <w:b/>
              </w:rPr>
              <w:t>Did you find that the sensations you felt affected how you played the games?</w:t>
            </w:r>
          </w:p>
        </w:tc>
        <w:tc>
          <w:tcPr>
            <w:tcW w:w="1453" w:type="dxa"/>
            <w:tcBorders>
              <w:top w:val="nil"/>
              <w:bottom w:val="single" w:sz="4" w:space="0" w:color="auto"/>
            </w:tcBorders>
          </w:tcPr>
          <w:p w14:paraId="504C7150" w14:textId="77777777" w:rsidR="00152DB5" w:rsidRPr="00E42751" w:rsidRDefault="00152DB5" w:rsidP="001C6D6A">
            <w:pPr>
              <w:jc w:val="center"/>
            </w:pPr>
          </w:p>
        </w:tc>
        <w:tc>
          <w:tcPr>
            <w:tcW w:w="1875" w:type="dxa"/>
            <w:tcBorders>
              <w:top w:val="nil"/>
              <w:bottom w:val="single" w:sz="4" w:space="0" w:color="auto"/>
            </w:tcBorders>
          </w:tcPr>
          <w:p w14:paraId="1FA3E6E7" w14:textId="77777777" w:rsidR="00152DB5" w:rsidRPr="00E42751" w:rsidRDefault="00152DB5" w:rsidP="001C6D6A">
            <w:pPr>
              <w:jc w:val="center"/>
            </w:pPr>
          </w:p>
        </w:tc>
        <w:tc>
          <w:tcPr>
            <w:tcW w:w="1189" w:type="dxa"/>
            <w:tcBorders>
              <w:top w:val="nil"/>
              <w:bottom w:val="single" w:sz="4" w:space="0" w:color="auto"/>
            </w:tcBorders>
            <w:vAlign w:val="center"/>
          </w:tcPr>
          <w:p w14:paraId="6DDDE16A" w14:textId="77777777" w:rsidR="00152DB5" w:rsidRPr="00E42751" w:rsidRDefault="00152DB5" w:rsidP="001C6D6A">
            <w:pPr>
              <w:jc w:val="center"/>
              <w:rPr>
                <w:b/>
                <w:bCs/>
              </w:rPr>
            </w:pPr>
            <w:r w:rsidRPr="00E42751">
              <w:rPr>
                <w:rStyle w:val="Emphasis"/>
                <w:rFonts w:eastAsiaTheme="majorEastAsia"/>
                <w:b/>
                <w:bCs/>
                <w:color w:val="000000"/>
              </w:rPr>
              <w:t>χ</w:t>
            </w:r>
            <w:r w:rsidRPr="00E42751">
              <w:rPr>
                <w:rStyle w:val="Strong"/>
                <w:b w:val="0"/>
                <w:bCs w:val="0"/>
                <w:color w:val="000000"/>
                <w:vertAlign w:val="superscript"/>
              </w:rPr>
              <w:t xml:space="preserve">2 </w:t>
            </w:r>
            <w:r w:rsidRPr="00E42751">
              <w:rPr>
                <w:b/>
                <w:bCs/>
              </w:rPr>
              <w:t>(3)</w:t>
            </w:r>
          </w:p>
        </w:tc>
        <w:tc>
          <w:tcPr>
            <w:tcW w:w="0" w:type="auto"/>
            <w:tcBorders>
              <w:top w:val="nil"/>
              <w:bottom w:val="single" w:sz="4" w:space="0" w:color="auto"/>
            </w:tcBorders>
            <w:vAlign w:val="center"/>
          </w:tcPr>
          <w:p w14:paraId="741D93DE" w14:textId="77777777" w:rsidR="00152DB5" w:rsidRPr="00E42751" w:rsidRDefault="00152DB5" w:rsidP="001C6D6A">
            <w:pPr>
              <w:jc w:val="center"/>
              <w:rPr>
                <w:b/>
                <w:bCs/>
              </w:rPr>
            </w:pPr>
            <w:r w:rsidRPr="00E42751">
              <w:rPr>
                <w:b/>
                <w:bCs/>
                <w:i/>
                <w:iCs/>
              </w:rPr>
              <w:t>p</w:t>
            </w:r>
          </w:p>
        </w:tc>
      </w:tr>
      <w:tr w:rsidR="00152DB5" w:rsidRPr="00E42751" w14:paraId="7575BA8B" w14:textId="77777777" w:rsidTr="001C6D6A">
        <w:tc>
          <w:tcPr>
            <w:tcW w:w="4327" w:type="dxa"/>
            <w:tcBorders>
              <w:top w:val="single" w:sz="4" w:space="0" w:color="auto"/>
              <w:bottom w:val="nil"/>
            </w:tcBorders>
          </w:tcPr>
          <w:p w14:paraId="0757D5FF" w14:textId="77777777" w:rsidR="00152DB5" w:rsidRPr="00E42751" w:rsidRDefault="00152DB5" w:rsidP="001C6D6A">
            <w:r w:rsidRPr="00E42751">
              <w:t xml:space="preserve">  Yes</w:t>
            </w:r>
          </w:p>
        </w:tc>
        <w:tc>
          <w:tcPr>
            <w:tcW w:w="1453" w:type="dxa"/>
            <w:tcBorders>
              <w:top w:val="single" w:sz="4" w:space="0" w:color="auto"/>
              <w:bottom w:val="nil"/>
            </w:tcBorders>
          </w:tcPr>
          <w:p w14:paraId="4FB953E1" w14:textId="77777777" w:rsidR="00152DB5" w:rsidRPr="00E42751" w:rsidRDefault="00152DB5" w:rsidP="001C6D6A">
            <w:pPr>
              <w:jc w:val="center"/>
            </w:pPr>
            <w:r w:rsidRPr="00E42751">
              <w:t>3</w:t>
            </w:r>
          </w:p>
        </w:tc>
        <w:tc>
          <w:tcPr>
            <w:tcW w:w="1875" w:type="dxa"/>
            <w:tcBorders>
              <w:top w:val="single" w:sz="4" w:space="0" w:color="auto"/>
              <w:bottom w:val="nil"/>
            </w:tcBorders>
          </w:tcPr>
          <w:p w14:paraId="13D3BA14" w14:textId="77777777" w:rsidR="00152DB5" w:rsidRPr="00E42751" w:rsidRDefault="00152DB5" w:rsidP="001C6D6A">
            <w:pPr>
              <w:jc w:val="center"/>
            </w:pPr>
            <w:r w:rsidRPr="00E42751">
              <w:t>1</w:t>
            </w:r>
          </w:p>
        </w:tc>
        <w:tc>
          <w:tcPr>
            <w:tcW w:w="1189" w:type="dxa"/>
            <w:tcBorders>
              <w:top w:val="single" w:sz="4" w:space="0" w:color="auto"/>
              <w:bottom w:val="nil"/>
            </w:tcBorders>
          </w:tcPr>
          <w:p w14:paraId="3C9654DA" w14:textId="77777777" w:rsidR="00152DB5" w:rsidRPr="00E42751" w:rsidRDefault="00152DB5" w:rsidP="001C6D6A">
            <w:pPr>
              <w:jc w:val="center"/>
            </w:pPr>
            <w:r w:rsidRPr="00E42751">
              <w:t>1.27</w:t>
            </w:r>
          </w:p>
        </w:tc>
        <w:tc>
          <w:tcPr>
            <w:tcW w:w="0" w:type="auto"/>
            <w:tcBorders>
              <w:top w:val="single" w:sz="4" w:space="0" w:color="auto"/>
              <w:bottom w:val="nil"/>
            </w:tcBorders>
          </w:tcPr>
          <w:p w14:paraId="6E4202E3" w14:textId="77777777" w:rsidR="00152DB5" w:rsidRPr="00E42751" w:rsidRDefault="00152DB5" w:rsidP="001C6D6A">
            <w:pPr>
              <w:jc w:val="center"/>
            </w:pPr>
            <w:r w:rsidRPr="00E42751">
              <w:t>.26</w:t>
            </w:r>
          </w:p>
        </w:tc>
      </w:tr>
      <w:tr w:rsidR="00152DB5" w:rsidRPr="00E42751" w14:paraId="374025D2" w14:textId="77777777" w:rsidTr="001C6D6A">
        <w:tc>
          <w:tcPr>
            <w:tcW w:w="4327" w:type="dxa"/>
            <w:tcBorders>
              <w:top w:val="nil"/>
              <w:bottom w:val="nil"/>
            </w:tcBorders>
          </w:tcPr>
          <w:p w14:paraId="40825EE8" w14:textId="77777777" w:rsidR="00152DB5" w:rsidRPr="00E42751" w:rsidRDefault="00152DB5" w:rsidP="001C6D6A">
            <w:r w:rsidRPr="00E42751">
              <w:t xml:space="preserve">  No</w:t>
            </w:r>
          </w:p>
        </w:tc>
        <w:tc>
          <w:tcPr>
            <w:tcW w:w="1453" w:type="dxa"/>
            <w:tcBorders>
              <w:top w:val="nil"/>
              <w:bottom w:val="nil"/>
            </w:tcBorders>
          </w:tcPr>
          <w:p w14:paraId="647FC039" w14:textId="77777777" w:rsidR="00152DB5" w:rsidRPr="00E42751" w:rsidRDefault="00152DB5" w:rsidP="001C6D6A">
            <w:pPr>
              <w:jc w:val="center"/>
            </w:pPr>
            <w:r w:rsidRPr="00E42751">
              <w:t>21</w:t>
            </w:r>
          </w:p>
        </w:tc>
        <w:tc>
          <w:tcPr>
            <w:tcW w:w="1875" w:type="dxa"/>
            <w:tcBorders>
              <w:top w:val="nil"/>
              <w:bottom w:val="nil"/>
            </w:tcBorders>
          </w:tcPr>
          <w:p w14:paraId="13FE31A9" w14:textId="77777777" w:rsidR="00152DB5" w:rsidRPr="00E42751" w:rsidRDefault="00152DB5" w:rsidP="001C6D6A">
            <w:pPr>
              <w:jc w:val="center"/>
            </w:pPr>
            <w:r w:rsidRPr="00E42751">
              <w:t>25</w:t>
            </w:r>
          </w:p>
        </w:tc>
        <w:tc>
          <w:tcPr>
            <w:tcW w:w="1189" w:type="dxa"/>
            <w:tcBorders>
              <w:top w:val="nil"/>
              <w:bottom w:val="nil"/>
            </w:tcBorders>
          </w:tcPr>
          <w:p w14:paraId="19C3E9E7" w14:textId="77777777" w:rsidR="00152DB5" w:rsidRPr="00E42751" w:rsidRDefault="00152DB5" w:rsidP="001C6D6A">
            <w:pPr>
              <w:jc w:val="center"/>
            </w:pPr>
          </w:p>
        </w:tc>
        <w:tc>
          <w:tcPr>
            <w:tcW w:w="0" w:type="auto"/>
            <w:tcBorders>
              <w:top w:val="nil"/>
              <w:bottom w:val="nil"/>
            </w:tcBorders>
          </w:tcPr>
          <w:p w14:paraId="0BF0FDAA" w14:textId="77777777" w:rsidR="00152DB5" w:rsidRPr="00E42751" w:rsidRDefault="00152DB5" w:rsidP="001C6D6A">
            <w:pPr>
              <w:jc w:val="center"/>
            </w:pPr>
          </w:p>
        </w:tc>
      </w:tr>
      <w:tr w:rsidR="00152DB5" w:rsidRPr="00E42751" w14:paraId="012E1463" w14:textId="77777777" w:rsidTr="001C6D6A">
        <w:tc>
          <w:tcPr>
            <w:tcW w:w="4327" w:type="dxa"/>
            <w:tcBorders>
              <w:top w:val="nil"/>
              <w:bottom w:val="single" w:sz="4" w:space="0" w:color="auto"/>
            </w:tcBorders>
          </w:tcPr>
          <w:p w14:paraId="32F7B292" w14:textId="77777777" w:rsidR="00152DB5" w:rsidRPr="00E42751" w:rsidRDefault="00152DB5" w:rsidP="001C6D6A"/>
        </w:tc>
        <w:tc>
          <w:tcPr>
            <w:tcW w:w="1453" w:type="dxa"/>
            <w:tcBorders>
              <w:top w:val="nil"/>
              <w:bottom w:val="single" w:sz="4" w:space="0" w:color="auto"/>
            </w:tcBorders>
            <w:vAlign w:val="center"/>
          </w:tcPr>
          <w:p w14:paraId="638A573D" w14:textId="77777777" w:rsidR="00152DB5" w:rsidRPr="00E42751" w:rsidRDefault="00152DB5" w:rsidP="001C6D6A">
            <w:pPr>
              <w:jc w:val="center"/>
            </w:pPr>
          </w:p>
        </w:tc>
        <w:tc>
          <w:tcPr>
            <w:tcW w:w="1875" w:type="dxa"/>
            <w:tcBorders>
              <w:top w:val="nil"/>
              <w:bottom w:val="single" w:sz="4" w:space="0" w:color="auto"/>
            </w:tcBorders>
            <w:vAlign w:val="center"/>
          </w:tcPr>
          <w:p w14:paraId="4D41B4F2" w14:textId="77777777" w:rsidR="00152DB5" w:rsidRPr="00E42751" w:rsidRDefault="00152DB5" w:rsidP="001C6D6A">
            <w:pPr>
              <w:jc w:val="center"/>
            </w:pPr>
          </w:p>
        </w:tc>
        <w:tc>
          <w:tcPr>
            <w:tcW w:w="1189" w:type="dxa"/>
            <w:tcBorders>
              <w:top w:val="nil"/>
              <w:bottom w:val="single" w:sz="4" w:space="0" w:color="auto"/>
            </w:tcBorders>
            <w:vAlign w:val="center"/>
          </w:tcPr>
          <w:p w14:paraId="6CC7966E" w14:textId="77777777" w:rsidR="00152DB5" w:rsidRPr="00E42751" w:rsidRDefault="00152DB5" w:rsidP="001C6D6A">
            <w:pPr>
              <w:jc w:val="center"/>
            </w:pPr>
          </w:p>
        </w:tc>
        <w:tc>
          <w:tcPr>
            <w:tcW w:w="0" w:type="auto"/>
            <w:tcBorders>
              <w:top w:val="nil"/>
              <w:bottom w:val="single" w:sz="4" w:space="0" w:color="auto"/>
            </w:tcBorders>
            <w:vAlign w:val="center"/>
          </w:tcPr>
          <w:p w14:paraId="3FE2F717" w14:textId="77777777" w:rsidR="00152DB5" w:rsidRPr="00E42751" w:rsidRDefault="00152DB5" w:rsidP="001C6D6A">
            <w:pPr>
              <w:jc w:val="center"/>
            </w:pPr>
          </w:p>
        </w:tc>
      </w:tr>
      <w:tr w:rsidR="00152DB5" w:rsidRPr="00E42751" w14:paraId="5B5929AC" w14:textId="77777777" w:rsidTr="001C6D6A">
        <w:tc>
          <w:tcPr>
            <w:tcW w:w="7655" w:type="dxa"/>
            <w:gridSpan w:val="3"/>
            <w:tcBorders>
              <w:top w:val="nil"/>
              <w:bottom w:val="single" w:sz="4" w:space="0" w:color="auto"/>
            </w:tcBorders>
          </w:tcPr>
          <w:p w14:paraId="5FD0C413" w14:textId="77777777" w:rsidR="00152DB5" w:rsidRPr="00E42751" w:rsidRDefault="00152DB5" w:rsidP="001C6D6A">
            <w:r w:rsidRPr="00E42751">
              <w:rPr>
                <w:b/>
                <w:bCs/>
              </w:rPr>
              <w:t>How much did it affect your performance (1 = not at all, 2 = slightly, 3 = considerably; 4 = much; 5 = very much)?</w:t>
            </w:r>
          </w:p>
        </w:tc>
        <w:tc>
          <w:tcPr>
            <w:tcW w:w="1189" w:type="dxa"/>
            <w:tcBorders>
              <w:top w:val="nil"/>
              <w:bottom w:val="single" w:sz="4" w:space="0" w:color="auto"/>
            </w:tcBorders>
            <w:vAlign w:val="center"/>
          </w:tcPr>
          <w:p w14:paraId="66FEE9E3" w14:textId="77777777" w:rsidR="00152DB5" w:rsidRPr="00E42751" w:rsidRDefault="00152DB5" w:rsidP="001C6D6A">
            <w:pPr>
              <w:jc w:val="center"/>
            </w:pPr>
            <w:r w:rsidRPr="00E42751">
              <w:rPr>
                <w:rStyle w:val="Emphasis"/>
                <w:rFonts w:eastAsiaTheme="majorEastAsia"/>
                <w:b/>
                <w:bCs/>
                <w:color w:val="000000"/>
              </w:rPr>
              <w:t>χ</w:t>
            </w:r>
            <w:r w:rsidRPr="00E42751">
              <w:rPr>
                <w:rStyle w:val="Strong"/>
                <w:b w:val="0"/>
                <w:bCs w:val="0"/>
                <w:color w:val="000000"/>
                <w:vertAlign w:val="superscript"/>
              </w:rPr>
              <w:t xml:space="preserve">2 </w:t>
            </w:r>
            <w:r w:rsidRPr="00E42751">
              <w:rPr>
                <w:b/>
                <w:bCs/>
              </w:rPr>
              <w:t>(3)</w:t>
            </w:r>
          </w:p>
        </w:tc>
        <w:tc>
          <w:tcPr>
            <w:tcW w:w="0" w:type="auto"/>
            <w:tcBorders>
              <w:top w:val="nil"/>
              <w:bottom w:val="single" w:sz="4" w:space="0" w:color="auto"/>
            </w:tcBorders>
            <w:vAlign w:val="center"/>
          </w:tcPr>
          <w:p w14:paraId="5C5F9EBA" w14:textId="77777777" w:rsidR="00152DB5" w:rsidRPr="00E42751" w:rsidRDefault="00152DB5" w:rsidP="001C6D6A">
            <w:pPr>
              <w:jc w:val="center"/>
            </w:pPr>
            <w:r w:rsidRPr="00E42751">
              <w:rPr>
                <w:b/>
                <w:bCs/>
                <w:i/>
                <w:iCs/>
              </w:rPr>
              <w:t>p</w:t>
            </w:r>
          </w:p>
        </w:tc>
      </w:tr>
      <w:tr w:rsidR="00152DB5" w:rsidRPr="00E42751" w14:paraId="5CB43EA9" w14:textId="77777777" w:rsidTr="001C6D6A">
        <w:tc>
          <w:tcPr>
            <w:tcW w:w="4327" w:type="dxa"/>
            <w:tcBorders>
              <w:top w:val="nil"/>
              <w:bottom w:val="single" w:sz="4" w:space="0" w:color="auto"/>
            </w:tcBorders>
          </w:tcPr>
          <w:p w14:paraId="06A09F1A" w14:textId="77777777" w:rsidR="00152DB5" w:rsidRPr="00E42751" w:rsidRDefault="00152DB5" w:rsidP="001C6D6A">
            <w:pPr>
              <w:rPr>
                <w:b/>
                <w:bCs/>
              </w:rPr>
            </w:pPr>
          </w:p>
        </w:tc>
        <w:tc>
          <w:tcPr>
            <w:tcW w:w="1453" w:type="dxa"/>
            <w:tcBorders>
              <w:top w:val="nil"/>
              <w:bottom w:val="single" w:sz="4" w:space="0" w:color="auto"/>
            </w:tcBorders>
            <w:vAlign w:val="center"/>
          </w:tcPr>
          <w:p w14:paraId="5B046656" w14:textId="77777777" w:rsidR="00152DB5" w:rsidRPr="00E42751" w:rsidRDefault="00152DB5" w:rsidP="001C6D6A">
            <w:pPr>
              <w:jc w:val="center"/>
            </w:pPr>
            <w:r w:rsidRPr="00E42751">
              <w:t>1.13 (.13)</w:t>
            </w:r>
          </w:p>
        </w:tc>
        <w:tc>
          <w:tcPr>
            <w:tcW w:w="1875" w:type="dxa"/>
            <w:tcBorders>
              <w:top w:val="nil"/>
              <w:bottom w:val="single" w:sz="4" w:space="0" w:color="auto"/>
            </w:tcBorders>
            <w:vAlign w:val="center"/>
          </w:tcPr>
          <w:p w14:paraId="52D6CC6E" w14:textId="77777777" w:rsidR="00152DB5" w:rsidRPr="00E42751" w:rsidRDefault="00152DB5" w:rsidP="001C6D6A">
            <w:pPr>
              <w:jc w:val="center"/>
            </w:pPr>
            <w:r w:rsidRPr="00E42751">
              <w:t>1.41 (.13)</w:t>
            </w:r>
          </w:p>
        </w:tc>
        <w:tc>
          <w:tcPr>
            <w:tcW w:w="1189" w:type="dxa"/>
            <w:tcBorders>
              <w:top w:val="nil"/>
              <w:bottom w:val="single" w:sz="4" w:space="0" w:color="auto"/>
            </w:tcBorders>
            <w:vAlign w:val="center"/>
          </w:tcPr>
          <w:p w14:paraId="156D73FA" w14:textId="77777777" w:rsidR="00152DB5" w:rsidRPr="00E42751" w:rsidRDefault="00152DB5" w:rsidP="001C6D6A">
            <w:pPr>
              <w:jc w:val="center"/>
            </w:pPr>
            <w:r w:rsidRPr="00E42751">
              <w:t>2.27</w:t>
            </w:r>
          </w:p>
        </w:tc>
        <w:tc>
          <w:tcPr>
            <w:tcW w:w="0" w:type="auto"/>
            <w:tcBorders>
              <w:top w:val="nil"/>
              <w:bottom w:val="single" w:sz="4" w:space="0" w:color="auto"/>
            </w:tcBorders>
            <w:vAlign w:val="center"/>
          </w:tcPr>
          <w:p w14:paraId="2306F365" w14:textId="77777777" w:rsidR="00152DB5" w:rsidRPr="00E42751" w:rsidRDefault="00152DB5" w:rsidP="001C6D6A">
            <w:pPr>
              <w:jc w:val="center"/>
            </w:pPr>
            <w:r w:rsidRPr="00E42751">
              <w:t>.14</w:t>
            </w:r>
          </w:p>
        </w:tc>
      </w:tr>
      <w:tr w:rsidR="00152DB5" w:rsidRPr="00E42751" w14:paraId="65AF567C" w14:textId="77777777" w:rsidTr="001C6D6A">
        <w:tc>
          <w:tcPr>
            <w:tcW w:w="4327" w:type="dxa"/>
            <w:tcBorders>
              <w:top w:val="single" w:sz="4" w:space="0" w:color="auto"/>
              <w:bottom w:val="nil"/>
            </w:tcBorders>
          </w:tcPr>
          <w:p w14:paraId="09D4B27D" w14:textId="77777777" w:rsidR="00152DB5" w:rsidRPr="00E42751" w:rsidRDefault="00152DB5" w:rsidP="001C6D6A">
            <w:pPr>
              <w:rPr>
                <w:b/>
                <w:bCs/>
              </w:rPr>
            </w:pPr>
          </w:p>
        </w:tc>
        <w:tc>
          <w:tcPr>
            <w:tcW w:w="1453" w:type="dxa"/>
            <w:tcBorders>
              <w:top w:val="single" w:sz="4" w:space="0" w:color="auto"/>
              <w:bottom w:val="nil"/>
            </w:tcBorders>
          </w:tcPr>
          <w:p w14:paraId="3FD017C3" w14:textId="77777777" w:rsidR="00152DB5" w:rsidRPr="00E42751" w:rsidRDefault="00152DB5" w:rsidP="001C6D6A">
            <w:pPr>
              <w:jc w:val="center"/>
            </w:pPr>
          </w:p>
        </w:tc>
        <w:tc>
          <w:tcPr>
            <w:tcW w:w="1875" w:type="dxa"/>
            <w:tcBorders>
              <w:top w:val="single" w:sz="4" w:space="0" w:color="auto"/>
              <w:bottom w:val="nil"/>
            </w:tcBorders>
          </w:tcPr>
          <w:p w14:paraId="2D2C7014" w14:textId="77777777" w:rsidR="00152DB5" w:rsidRPr="00E42751" w:rsidRDefault="00152DB5" w:rsidP="001C6D6A">
            <w:pPr>
              <w:jc w:val="center"/>
            </w:pPr>
          </w:p>
        </w:tc>
        <w:tc>
          <w:tcPr>
            <w:tcW w:w="1189" w:type="dxa"/>
            <w:tcBorders>
              <w:top w:val="single" w:sz="4" w:space="0" w:color="auto"/>
              <w:bottom w:val="nil"/>
            </w:tcBorders>
          </w:tcPr>
          <w:p w14:paraId="1CD479BF" w14:textId="77777777" w:rsidR="00152DB5" w:rsidRPr="00E42751" w:rsidRDefault="00152DB5" w:rsidP="001C6D6A">
            <w:pPr>
              <w:jc w:val="center"/>
            </w:pPr>
          </w:p>
        </w:tc>
        <w:tc>
          <w:tcPr>
            <w:tcW w:w="0" w:type="auto"/>
            <w:tcBorders>
              <w:top w:val="single" w:sz="4" w:space="0" w:color="auto"/>
              <w:bottom w:val="nil"/>
            </w:tcBorders>
          </w:tcPr>
          <w:p w14:paraId="1E4F5CFF" w14:textId="77777777" w:rsidR="00152DB5" w:rsidRPr="00E42751" w:rsidRDefault="00152DB5" w:rsidP="001C6D6A">
            <w:pPr>
              <w:jc w:val="center"/>
            </w:pPr>
          </w:p>
        </w:tc>
      </w:tr>
      <w:tr w:rsidR="00152DB5" w:rsidRPr="00E42751" w14:paraId="5062C1D9" w14:textId="77777777" w:rsidTr="001C6D6A">
        <w:tc>
          <w:tcPr>
            <w:tcW w:w="4327" w:type="dxa"/>
            <w:tcBorders>
              <w:top w:val="nil"/>
            </w:tcBorders>
          </w:tcPr>
          <w:p w14:paraId="1295C790" w14:textId="3A548592" w:rsidR="00783955" w:rsidRPr="00E42751" w:rsidRDefault="00783955" w:rsidP="001C6D6A"/>
        </w:tc>
        <w:tc>
          <w:tcPr>
            <w:tcW w:w="1453" w:type="dxa"/>
            <w:tcBorders>
              <w:top w:val="nil"/>
            </w:tcBorders>
          </w:tcPr>
          <w:p w14:paraId="1715A419" w14:textId="77777777" w:rsidR="00152DB5" w:rsidRPr="00E42751" w:rsidRDefault="00152DB5" w:rsidP="001C6D6A">
            <w:pPr>
              <w:jc w:val="center"/>
            </w:pPr>
          </w:p>
        </w:tc>
        <w:tc>
          <w:tcPr>
            <w:tcW w:w="1875" w:type="dxa"/>
            <w:tcBorders>
              <w:top w:val="nil"/>
            </w:tcBorders>
          </w:tcPr>
          <w:p w14:paraId="3445232E" w14:textId="77777777" w:rsidR="00152DB5" w:rsidRPr="00E42751" w:rsidRDefault="00152DB5" w:rsidP="001C6D6A">
            <w:pPr>
              <w:jc w:val="center"/>
            </w:pPr>
          </w:p>
        </w:tc>
        <w:tc>
          <w:tcPr>
            <w:tcW w:w="1189" w:type="dxa"/>
            <w:tcBorders>
              <w:top w:val="nil"/>
            </w:tcBorders>
          </w:tcPr>
          <w:p w14:paraId="5B637C38" w14:textId="77777777" w:rsidR="00152DB5" w:rsidRPr="00E42751" w:rsidRDefault="00152DB5" w:rsidP="001C6D6A">
            <w:pPr>
              <w:jc w:val="center"/>
            </w:pPr>
          </w:p>
        </w:tc>
        <w:tc>
          <w:tcPr>
            <w:tcW w:w="0" w:type="auto"/>
            <w:tcBorders>
              <w:top w:val="nil"/>
            </w:tcBorders>
          </w:tcPr>
          <w:p w14:paraId="12A14863" w14:textId="77777777" w:rsidR="00152DB5" w:rsidRPr="00E42751" w:rsidRDefault="00152DB5" w:rsidP="001C6D6A">
            <w:pPr>
              <w:jc w:val="center"/>
            </w:pPr>
          </w:p>
        </w:tc>
      </w:tr>
    </w:tbl>
    <w:p w14:paraId="77B39166" w14:textId="10DDE23C" w:rsidR="00152DB5" w:rsidRPr="00E42751" w:rsidRDefault="00152DB5" w:rsidP="003C2454">
      <w:pPr>
        <w:widowControl w:val="0"/>
        <w:autoSpaceDE w:val="0"/>
        <w:autoSpaceDN w:val="0"/>
        <w:adjustRightInd w:val="0"/>
        <w:rPr>
          <w:b/>
        </w:rPr>
      </w:pPr>
    </w:p>
    <w:sectPr w:rsidR="00152DB5" w:rsidRPr="00E42751" w:rsidSect="00C77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3D194" w14:textId="77777777" w:rsidR="00256059" w:rsidRDefault="00256059" w:rsidP="00FB5AAC">
      <w:r>
        <w:separator/>
      </w:r>
    </w:p>
  </w:endnote>
  <w:endnote w:type="continuationSeparator" w:id="0">
    <w:p w14:paraId="74BE4D68" w14:textId="77777777" w:rsidR="00256059" w:rsidRDefault="00256059" w:rsidP="00FB5AAC">
      <w:r>
        <w:continuationSeparator/>
      </w:r>
    </w:p>
  </w:endnote>
  <w:endnote w:type="continuationNotice" w:id="1">
    <w:p w14:paraId="4E0A4A76" w14:textId="77777777" w:rsidR="00256059" w:rsidRDefault="00256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MU Serif Roman">
    <w:charset w:val="00"/>
    <w:family w:val="auto"/>
    <w:pitch w:val="variable"/>
    <w:sig w:usb0="E10002FF" w:usb1="5201E9EB" w:usb2="02020004" w:usb3="00000000" w:csb0="0000019F"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008668"/>
      <w:docPartObj>
        <w:docPartGallery w:val="Page Numbers (Bottom of Page)"/>
        <w:docPartUnique/>
      </w:docPartObj>
    </w:sdtPr>
    <w:sdtEndPr>
      <w:rPr>
        <w:noProof/>
      </w:rPr>
    </w:sdtEndPr>
    <w:sdtContent>
      <w:p w14:paraId="4378A358" w14:textId="0E5267D8" w:rsidR="00232B58" w:rsidRDefault="00232B5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61F338D" w14:textId="77777777" w:rsidR="00232B58" w:rsidRDefault="00232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429681"/>
      <w:docPartObj>
        <w:docPartGallery w:val="Page Numbers (Bottom of Page)"/>
        <w:docPartUnique/>
      </w:docPartObj>
    </w:sdtPr>
    <w:sdtEndPr>
      <w:rPr>
        <w:noProof/>
      </w:rPr>
    </w:sdtEndPr>
    <w:sdtContent>
      <w:p w14:paraId="2A6DD073" w14:textId="77777777" w:rsidR="00232B58" w:rsidRDefault="00232B5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51E28638" w14:textId="77777777" w:rsidR="00232B58" w:rsidRDefault="00232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96405" w14:textId="77777777" w:rsidR="00256059" w:rsidRDefault="00256059" w:rsidP="00FB5AAC">
      <w:r>
        <w:separator/>
      </w:r>
    </w:p>
  </w:footnote>
  <w:footnote w:type="continuationSeparator" w:id="0">
    <w:p w14:paraId="68F15D13" w14:textId="77777777" w:rsidR="00256059" w:rsidRDefault="00256059" w:rsidP="00FB5AAC">
      <w:r>
        <w:continuationSeparator/>
      </w:r>
    </w:p>
  </w:footnote>
  <w:footnote w:type="continuationNotice" w:id="1">
    <w:p w14:paraId="44649548" w14:textId="77777777" w:rsidR="00256059" w:rsidRDefault="00256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168F" w14:textId="3A84043E" w:rsidR="00232B58" w:rsidRDefault="00232B58" w:rsidP="0079559F">
    <w:pPr>
      <w:pStyle w:val="Header"/>
    </w:pPr>
  </w:p>
  <w:p w14:paraId="75A38866" w14:textId="77777777" w:rsidR="00232B58" w:rsidRPr="0079559F" w:rsidRDefault="00232B58" w:rsidP="00795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A97B" w14:textId="77777777" w:rsidR="00232B58" w:rsidRDefault="00232B58" w:rsidP="0079559F">
    <w:pPr>
      <w:pStyle w:val="Header"/>
    </w:pPr>
  </w:p>
  <w:p w14:paraId="4200928C" w14:textId="77777777" w:rsidR="00232B58" w:rsidRPr="0079559F" w:rsidRDefault="00232B58" w:rsidP="00795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1435"/>
    <w:multiLevelType w:val="hybridMultilevel"/>
    <w:tmpl w:val="E4F0901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 w15:restartNumberingAfterBreak="0">
    <w:nsid w:val="06B45442"/>
    <w:multiLevelType w:val="hybridMultilevel"/>
    <w:tmpl w:val="00EE27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E60D4"/>
    <w:multiLevelType w:val="hybridMultilevel"/>
    <w:tmpl w:val="055CF774"/>
    <w:lvl w:ilvl="0" w:tplc="BBCE7670">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938C7"/>
    <w:multiLevelType w:val="hybridMultilevel"/>
    <w:tmpl w:val="F440CCFC"/>
    <w:lvl w:ilvl="0" w:tplc="920E9AB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C75A0"/>
    <w:multiLevelType w:val="hybridMultilevel"/>
    <w:tmpl w:val="A06268F6"/>
    <w:lvl w:ilvl="0" w:tplc="58007EF0">
      <w:start w:val="5"/>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84B3F"/>
    <w:multiLevelType w:val="hybridMultilevel"/>
    <w:tmpl w:val="A8D6ACE6"/>
    <w:lvl w:ilvl="0" w:tplc="B37411B4">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94F9B"/>
    <w:multiLevelType w:val="hybridMultilevel"/>
    <w:tmpl w:val="A3301772"/>
    <w:lvl w:ilvl="0" w:tplc="4FBAFE52">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80ED6"/>
    <w:multiLevelType w:val="hybridMultilevel"/>
    <w:tmpl w:val="48F4343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8" w15:restartNumberingAfterBreak="0">
    <w:nsid w:val="2F9A6127"/>
    <w:multiLevelType w:val="hybridMultilevel"/>
    <w:tmpl w:val="31526B9A"/>
    <w:lvl w:ilvl="0" w:tplc="920E9AB2">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D250A"/>
    <w:multiLevelType w:val="hybridMultilevel"/>
    <w:tmpl w:val="604823D4"/>
    <w:lvl w:ilvl="0" w:tplc="4B5C5CD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1BAC"/>
    <w:multiLevelType w:val="hybridMultilevel"/>
    <w:tmpl w:val="94F4D6DA"/>
    <w:lvl w:ilvl="0" w:tplc="920E9AB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E12C7"/>
    <w:multiLevelType w:val="hybridMultilevel"/>
    <w:tmpl w:val="103078EA"/>
    <w:lvl w:ilvl="0" w:tplc="920E9AB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32746"/>
    <w:multiLevelType w:val="hybridMultilevel"/>
    <w:tmpl w:val="F10A9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94C42"/>
    <w:multiLevelType w:val="hybridMultilevel"/>
    <w:tmpl w:val="A8A2D29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3FDF1321"/>
    <w:multiLevelType w:val="hybridMultilevel"/>
    <w:tmpl w:val="0BC0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51699"/>
    <w:multiLevelType w:val="hybridMultilevel"/>
    <w:tmpl w:val="ECF864B6"/>
    <w:lvl w:ilvl="0" w:tplc="0809000F">
      <w:start w:val="1"/>
      <w:numFmt w:val="decimal"/>
      <w:lvlText w:val="%1."/>
      <w:lvlJc w:val="left"/>
      <w:pPr>
        <w:ind w:left="648" w:hanging="360"/>
      </w:pPr>
      <w:rPr>
        <w:rFonts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6" w15:restartNumberingAfterBreak="0">
    <w:nsid w:val="477E0057"/>
    <w:multiLevelType w:val="hybridMultilevel"/>
    <w:tmpl w:val="8D243E9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367AD9"/>
    <w:multiLevelType w:val="multilevel"/>
    <w:tmpl w:val="EAE279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74261E"/>
    <w:multiLevelType w:val="multilevel"/>
    <w:tmpl w:val="F2B8FF98"/>
    <w:lvl w:ilvl="0">
      <w:start w:val="1"/>
      <w:numFmt w:val="decimal"/>
      <w:lvlText w:val="%1."/>
      <w:lvlJc w:val="left"/>
      <w:pPr>
        <w:ind w:left="360" w:hanging="360"/>
      </w:pPr>
      <w:rPr>
        <w:rFonts w:eastAsia="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4A2795E"/>
    <w:multiLevelType w:val="hybridMultilevel"/>
    <w:tmpl w:val="14CC5B58"/>
    <w:lvl w:ilvl="0" w:tplc="270EB3E0">
      <w:start w:val="1"/>
      <w:numFmt w:val="lowerLetter"/>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75E5394"/>
    <w:multiLevelType w:val="hybridMultilevel"/>
    <w:tmpl w:val="E3222110"/>
    <w:lvl w:ilvl="0" w:tplc="920E9AB2">
      <w:start w:val="1"/>
      <w:numFmt w:val="decimal"/>
      <w:lvlText w:val="%1)"/>
      <w:lvlJc w:val="left"/>
      <w:pPr>
        <w:ind w:left="360" w:hanging="360"/>
      </w:pPr>
      <w:rPr>
        <w:rFonts w:hint="default"/>
        <w:b/>
        <w:i w:val="0"/>
        <w:color w:val="000000" w:themeColor="text1"/>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6FE5058E"/>
    <w:multiLevelType w:val="hybridMultilevel"/>
    <w:tmpl w:val="9A24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82565"/>
    <w:multiLevelType w:val="multilevel"/>
    <w:tmpl w:val="8A30C21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E02916"/>
    <w:multiLevelType w:val="hybridMultilevel"/>
    <w:tmpl w:val="A3301772"/>
    <w:lvl w:ilvl="0" w:tplc="4FBAFE52">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70243"/>
    <w:multiLevelType w:val="hybridMultilevel"/>
    <w:tmpl w:val="ECF864B6"/>
    <w:lvl w:ilvl="0" w:tplc="0809000F">
      <w:start w:val="1"/>
      <w:numFmt w:val="decimal"/>
      <w:lvlText w:val="%1."/>
      <w:lvlJc w:val="left"/>
      <w:pPr>
        <w:ind w:left="648" w:hanging="360"/>
      </w:pPr>
      <w:rPr>
        <w:rFonts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num w:numId="1">
    <w:abstractNumId w:val="1"/>
  </w:num>
  <w:num w:numId="2">
    <w:abstractNumId w:val="12"/>
  </w:num>
  <w:num w:numId="3">
    <w:abstractNumId w:val="9"/>
  </w:num>
  <w:num w:numId="4">
    <w:abstractNumId w:val="17"/>
  </w:num>
  <w:num w:numId="5">
    <w:abstractNumId w:val="19"/>
  </w:num>
  <w:num w:numId="6">
    <w:abstractNumId w:val="20"/>
  </w:num>
  <w:num w:numId="7">
    <w:abstractNumId w:val="6"/>
  </w:num>
  <w:num w:numId="8">
    <w:abstractNumId w:val="8"/>
  </w:num>
  <w:num w:numId="9">
    <w:abstractNumId w:val="5"/>
  </w:num>
  <w:num w:numId="10">
    <w:abstractNumId w:val="10"/>
  </w:num>
  <w:num w:numId="11">
    <w:abstractNumId w:val="11"/>
  </w:num>
  <w:num w:numId="12">
    <w:abstractNumId w:val="4"/>
  </w:num>
  <w:num w:numId="13">
    <w:abstractNumId w:val="3"/>
  </w:num>
  <w:num w:numId="14">
    <w:abstractNumId w:val="23"/>
  </w:num>
  <w:num w:numId="15">
    <w:abstractNumId w:val="2"/>
  </w:num>
  <w:num w:numId="16">
    <w:abstractNumId w:val="16"/>
  </w:num>
  <w:num w:numId="17">
    <w:abstractNumId w:val="14"/>
  </w:num>
  <w:num w:numId="18">
    <w:abstractNumId w:val="7"/>
  </w:num>
  <w:num w:numId="19">
    <w:abstractNumId w:val="0"/>
  </w:num>
  <w:num w:numId="20">
    <w:abstractNumId w:val="24"/>
  </w:num>
  <w:num w:numId="21">
    <w:abstractNumId w:val="15"/>
  </w:num>
  <w:num w:numId="22">
    <w:abstractNumId w:val="13"/>
  </w:num>
  <w:num w:numId="23">
    <w:abstractNumId w:val="21"/>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uman Brain Mapping Copy&lt;/Style&gt;&lt;LeftDelim&gt;{&lt;/LeftDelim&gt;&lt;RightDelim&gt;}&lt;/RightDelim&gt;&lt;FontName&gt;Times New Roman&lt;/FontName&gt;&lt;FontSize&gt;12&lt;/FontSize&gt;&lt;ReflistTitle&gt;&lt;/ReflistTitle&gt;&lt;StartingRefnum&gt;1&lt;/StartingRefnum&gt;&lt;FirstLineIndent&gt;0&lt;/FirstLineIndent&gt;&lt;HangingIndent&gt;864&lt;/HangingIndent&gt;&lt;LineSpacing&gt;2&lt;/LineSpacing&gt;&lt;SpaceAfter&gt;3&lt;/SpaceAfter&gt;&lt;HyperlinksEnabled&gt;1&lt;/HyperlinksEnabled&gt;&lt;HyperlinksVisible&gt;0&lt;/HyperlinksVisible&gt;&lt;/ENLayout&gt;"/>
    <w:docVar w:name="EN.Libraries" w:val="&lt;Libraries&gt;&lt;item db-id=&quot;p9xx5z2wuas9taedt235fzwb20fxd25rsepa&quot;&gt;MW_EndNote&lt;record-ids&gt;&lt;item&gt;931&lt;/item&gt;&lt;item&gt;1224&lt;/item&gt;&lt;item&gt;1267&lt;/item&gt;&lt;item&gt;1279&lt;/item&gt;&lt;item&gt;1351&lt;/item&gt;&lt;item&gt;1362&lt;/item&gt;&lt;item&gt;1363&lt;/item&gt;&lt;item&gt;1364&lt;/item&gt;&lt;item&gt;1614&lt;/item&gt;&lt;item&gt;2882&lt;/item&gt;&lt;item&gt;2904&lt;/item&gt;&lt;item&gt;2905&lt;/item&gt;&lt;/record-ids&gt;&lt;/item&gt;&lt;/Libraries&gt;"/>
  </w:docVars>
  <w:rsids>
    <w:rsidRoot w:val="005F64F2"/>
    <w:rsid w:val="00000F36"/>
    <w:rsid w:val="000016FA"/>
    <w:rsid w:val="00002705"/>
    <w:rsid w:val="00003FA3"/>
    <w:rsid w:val="00005286"/>
    <w:rsid w:val="000119B9"/>
    <w:rsid w:val="00011B95"/>
    <w:rsid w:val="00011C76"/>
    <w:rsid w:val="00012453"/>
    <w:rsid w:val="00013709"/>
    <w:rsid w:val="000140E2"/>
    <w:rsid w:val="0001459F"/>
    <w:rsid w:val="00017D27"/>
    <w:rsid w:val="00020AD1"/>
    <w:rsid w:val="0002101D"/>
    <w:rsid w:val="00021074"/>
    <w:rsid w:val="0002160D"/>
    <w:rsid w:val="00021F4A"/>
    <w:rsid w:val="000220C8"/>
    <w:rsid w:val="000239DA"/>
    <w:rsid w:val="00023F58"/>
    <w:rsid w:val="00025ACA"/>
    <w:rsid w:val="000261D7"/>
    <w:rsid w:val="00026536"/>
    <w:rsid w:val="00026CA6"/>
    <w:rsid w:val="00027240"/>
    <w:rsid w:val="00027B5B"/>
    <w:rsid w:val="00027C25"/>
    <w:rsid w:val="00030A63"/>
    <w:rsid w:val="00030CF0"/>
    <w:rsid w:val="00031360"/>
    <w:rsid w:val="0003181E"/>
    <w:rsid w:val="00031E60"/>
    <w:rsid w:val="000342CF"/>
    <w:rsid w:val="00035BE8"/>
    <w:rsid w:val="00036B11"/>
    <w:rsid w:val="00037582"/>
    <w:rsid w:val="00040029"/>
    <w:rsid w:val="00040F8D"/>
    <w:rsid w:val="000412DD"/>
    <w:rsid w:val="00041F46"/>
    <w:rsid w:val="000424F3"/>
    <w:rsid w:val="00042CE8"/>
    <w:rsid w:val="000430D0"/>
    <w:rsid w:val="000446D4"/>
    <w:rsid w:val="00045408"/>
    <w:rsid w:val="0004584B"/>
    <w:rsid w:val="00045BFA"/>
    <w:rsid w:val="00045E3E"/>
    <w:rsid w:val="000465A9"/>
    <w:rsid w:val="00046EDB"/>
    <w:rsid w:val="00047CBE"/>
    <w:rsid w:val="00047EE7"/>
    <w:rsid w:val="00050752"/>
    <w:rsid w:val="00050CF2"/>
    <w:rsid w:val="00055388"/>
    <w:rsid w:val="000560E9"/>
    <w:rsid w:val="00057942"/>
    <w:rsid w:val="00061262"/>
    <w:rsid w:val="00062647"/>
    <w:rsid w:val="00065564"/>
    <w:rsid w:val="0006571A"/>
    <w:rsid w:val="00065FAA"/>
    <w:rsid w:val="000667F8"/>
    <w:rsid w:val="000669F5"/>
    <w:rsid w:val="0006710D"/>
    <w:rsid w:val="00073830"/>
    <w:rsid w:val="00074B6F"/>
    <w:rsid w:val="00077641"/>
    <w:rsid w:val="000779D1"/>
    <w:rsid w:val="00080AF9"/>
    <w:rsid w:val="00081315"/>
    <w:rsid w:val="0008181E"/>
    <w:rsid w:val="000818F9"/>
    <w:rsid w:val="00081F56"/>
    <w:rsid w:val="0008311F"/>
    <w:rsid w:val="000843F0"/>
    <w:rsid w:val="0008464B"/>
    <w:rsid w:val="00084EFC"/>
    <w:rsid w:val="00085285"/>
    <w:rsid w:val="00085ECB"/>
    <w:rsid w:val="00085F91"/>
    <w:rsid w:val="0009105B"/>
    <w:rsid w:val="0009126A"/>
    <w:rsid w:val="00091D6D"/>
    <w:rsid w:val="000944ED"/>
    <w:rsid w:val="000953E9"/>
    <w:rsid w:val="00095B5D"/>
    <w:rsid w:val="00096CA1"/>
    <w:rsid w:val="000974A1"/>
    <w:rsid w:val="00097A7F"/>
    <w:rsid w:val="000A0511"/>
    <w:rsid w:val="000A0A85"/>
    <w:rsid w:val="000A29AF"/>
    <w:rsid w:val="000A2BFD"/>
    <w:rsid w:val="000A30DB"/>
    <w:rsid w:val="000A3F81"/>
    <w:rsid w:val="000A4E5C"/>
    <w:rsid w:val="000A5B2B"/>
    <w:rsid w:val="000A7A96"/>
    <w:rsid w:val="000A7BF1"/>
    <w:rsid w:val="000A7E22"/>
    <w:rsid w:val="000B12B4"/>
    <w:rsid w:val="000B23EE"/>
    <w:rsid w:val="000B2762"/>
    <w:rsid w:val="000B2BB7"/>
    <w:rsid w:val="000B43A4"/>
    <w:rsid w:val="000B464A"/>
    <w:rsid w:val="000B4716"/>
    <w:rsid w:val="000B5270"/>
    <w:rsid w:val="000B7366"/>
    <w:rsid w:val="000B76FC"/>
    <w:rsid w:val="000B7EEB"/>
    <w:rsid w:val="000C035A"/>
    <w:rsid w:val="000C0931"/>
    <w:rsid w:val="000C0A69"/>
    <w:rsid w:val="000C2BEA"/>
    <w:rsid w:val="000C404E"/>
    <w:rsid w:val="000C42E8"/>
    <w:rsid w:val="000C5184"/>
    <w:rsid w:val="000C6A6E"/>
    <w:rsid w:val="000C764B"/>
    <w:rsid w:val="000C7D3F"/>
    <w:rsid w:val="000C7F21"/>
    <w:rsid w:val="000D108A"/>
    <w:rsid w:val="000D1A65"/>
    <w:rsid w:val="000D2074"/>
    <w:rsid w:val="000D28DA"/>
    <w:rsid w:val="000D62F9"/>
    <w:rsid w:val="000D6D0B"/>
    <w:rsid w:val="000D6DEC"/>
    <w:rsid w:val="000D7344"/>
    <w:rsid w:val="000D7894"/>
    <w:rsid w:val="000D7C62"/>
    <w:rsid w:val="000E0099"/>
    <w:rsid w:val="000E0360"/>
    <w:rsid w:val="000E1465"/>
    <w:rsid w:val="000E18E8"/>
    <w:rsid w:val="000E2812"/>
    <w:rsid w:val="000E3D0A"/>
    <w:rsid w:val="000E3EC4"/>
    <w:rsid w:val="000E5453"/>
    <w:rsid w:val="000E6544"/>
    <w:rsid w:val="000E730F"/>
    <w:rsid w:val="000F0E82"/>
    <w:rsid w:val="000F2A08"/>
    <w:rsid w:val="000F382D"/>
    <w:rsid w:val="000F4D5B"/>
    <w:rsid w:val="000F508B"/>
    <w:rsid w:val="000F50EE"/>
    <w:rsid w:val="000F5211"/>
    <w:rsid w:val="000F5D8B"/>
    <w:rsid w:val="000F64E4"/>
    <w:rsid w:val="000F7E52"/>
    <w:rsid w:val="00100E2D"/>
    <w:rsid w:val="00103A52"/>
    <w:rsid w:val="00104425"/>
    <w:rsid w:val="00104FB5"/>
    <w:rsid w:val="00105ECB"/>
    <w:rsid w:val="00105FB0"/>
    <w:rsid w:val="00110C05"/>
    <w:rsid w:val="00111018"/>
    <w:rsid w:val="00112099"/>
    <w:rsid w:val="0012353F"/>
    <w:rsid w:val="001241C4"/>
    <w:rsid w:val="00124961"/>
    <w:rsid w:val="001256F6"/>
    <w:rsid w:val="00125A4C"/>
    <w:rsid w:val="00127667"/>
    <w:rsid w:val="00127A63"/>
    <w:rsid w:val="001318D0"/>
    <w:rsid w:val="00133DBA"/>
    <w:rsid w:val="001354E6"/>
    <w:rsid w:val="001356C9"/>
    <w:rsid w:val="00135E49"/>
    <w:rsid w:val="0013622D"/>
    <w:rsid w:val="0013794E"/>
    <w:rsid w:val="00137DA5"/>
    <w:rsid w:val="00140441"/>
    <w:rsid w:val="00140C7A"/>
    <w:rsid w:val="00141B95"/>
    <w:rsid w:val="00142332"/>
    <w:rsid w:val="00142335"/>
    <w:rsid w:val="00144CA0"/>
    <w:rsid w:val="00145661"/>
    <w:rsid w:val="00145D0D"/>
    <w:rsid w:val="001465FC"/>
    <w:rsid w:val="001470AD"/>
    <w:rsid w:val="001476A7"/>
    <w:rsid w:val="001504B4"/>
    <w:rsid w:val="00150F06"/>
    <w:rsid w:val="00151849"/>
    <w:rsid w:val="00151B59"/>
    <w:rsid w:val="0015279B"/>
    <w:rsid w:val="00152DB5"/>
    <w:rsid w:val="00152FE7"/>
    <w:rsid w:val="001548AF"/>
    <w:rsid w:val="00156162"/>
    <w:rsid w:val="001561F6"/>
    <w:rsid w:val="00157543"/>
    <w:rsid w:val="00161995"/>
    <w:rsid w:val="001628B4"/>
    <w:rsid w:val="00162A27"/>
    <w:rsid w:val="001636C7"/>
    <w:rsid w:val="00163C88"/>
    <w:rsid w:val="00164C91"/>
    <w:rsid w:val="00165B22"/>
    <w:rsid w:val="00165D88"/>
    <w:rsid w:val="00165F05"/>
    <w:rsid w:val="00166DCA"/>
    <w:rsid w:val="001678B0"/>
    <w:rsid w:val="0016794D"/>
    <w:rsid w:val="00170EE0"/>
    <w:rsid w:val="00171C2B"/>
    <w:rsid w:val="001735E7"/>
    <w:rsid w:val="0017449B"/>
    <w:rsid w:val="0017485B"/>
    <w:rsid w:val="00174AD2"/>
    <w:rsid w:val="00175D69"/>
    <w:rsid w:val="00175DF9"/>
    <w:rsid w:val="00175E5F"/>
    <w:rsid w:val="00180D30"/>
    <w:rsid w:val="00180EE5"/>
    <w:rsid w:val="00182959"/>
    <w:rsid w:val="001833D3"/>
    <w:rsid w:val="001855F4"/>
    <w:rsid w:val="00185ED5"/>
    <w:rsid w:val="00186FC0"/>
    <w:rsid w:val="001911D5"/>
    <w:rsid w:val="00192B83"/>
    <w:rsid w:val="0019351D"/>
    <w:rsid w:val="001939F2"/>
    <w:rsid w:val="00194C02"/>
    <w:rsid w:val="001950F1"/>
    <w:rsid w:val="0019580F"/>
    <w:rsid w:val="00195BD6"/>
    <w:rsid w:val="001971D1"/>
    <w:rsid w:val="001A03B0"/>
    <w:rsid w:val="001A0620"/>
    <w:rsid w:val="001A11CA"/>
    <w:rsid w:val="001A19C6"/>
    <w:rsid w:val="001A2764"/>
    <w:rsid w:val="001A2A3F"/>
    <w:rsid w:val="001A2BA0"/>
    <w:rsid w:val="001A3756"/>
    <w:rsid w:val="001A48DF"/>
    <w:rsid w:val="001A4FE6"/>
    <w:rsid w:val="001A51E6"/>
    <w:rsid w:val="001A5FDD"/>
    <w:rsid w:val="001A6082"/>
    <w:rsid w:val="001A667E"/>
    <w:rsid w:val="001A678F"/>
    <w:rsid w:val="001A6FAD"/>
    <w:rsid w:val="001A73EF"/>
    <w:rsid w:val="001B00C7"/>
    <w:rsid w:val="001B03BB"/>
    <w:rsid w:val="001B3215"/>
    <w:rsid w:val="001B3B48"/>
    <w:rsid w:val="001B3DAB"/>
    <w:rsid w:val="001B4D92"/>
    <w:rsid w:val="001B5CD0"/>
    <w:rsid w:val="001B6672"/>
    <w:rsid w:val="001B68C9"/>
    <w:rsid w:val="001B6CE2"/>
    <w:rsid w:val="001B785B"/>
    <w:rsid w:val="001C0029"/>
    <w:rsid w:val="001C12FE"/>
    <w:rsid w:val="001C1978"/>
    <w:rsid w:val="001C2736"/>
    <w:rsid w:val="001C2806"/>
    <w:rsid w:val="001C29A1"/>
    <w:rsid w:val="001C3086"/>
    <w:rsid w:val="001C3AD9"/>
    <w:rsid w:val="001C4EA3"/>
    <w:rsid w:val="001C57E2"/>
    <w:rsid w:val="001C6468"/>
    <w:rsid w:val="001C6D6A"/>
    <w:rsid w:val="001D0701"/>
    <w:rsid w:val="001D0A03"/>
    <w:rsid w:val="001D0B36"/>
    <w:rsid w:val="001D0F21"/>
    <w:rsid w:val="001D1A0C"/>
    <w:rsid w:val="001D1BD8"/>
    <w:rsid w:val="001D1F39"/>
    <w:rsid w:val="001D2313"/>
    <w:rsid w:val="001D2EC3"/>
    <w:rsid w:val="001D2F13"/>
    <w:rsid w:val="001D35AF"/>
    <w:rsid w:val="001D4EE9"/>
    <w:rsid w:val="001D6853"/>
    <w:rsid w:val="001D711F"/>
    <w:rsid w:val="001E051C"/>
    <w:rsid w:val="001E0D76"/>
    <w:rsid w:val="001E14B2"/>
    <w:rsid w:val="001E2A33"/>
    <w:rsid w:val="001E3D59"/>
    <w:rsid w:val="001E597E"/>
    <w:rsid w:val="001E611C"/>
    <w:rsid w:val="001E7D4D"/>
    <w:rsid w:val="001F08D2"/>
    <w:rsid w:val="001F25E0"/>
    <w:rsid w:val="001F2C15"/>
    <w:rsid w:val="001F324F"/>
    <w:rsid w:val="001F3825"/>
    <w:rsid w:val="001F440F"/>
    <w:rsid w:val="001F49B2"/>
    <w:rsid w:val="001F536F"/>
    <w:rsid w:val="001F68DC"/>
    <w:rsid w:val="001F745C"/>
    <w:rsid w:val="001F796D"/>
    <w:rsid w:val="002004BE"/>
    <w:rsid w:val="002010BC"/>
    <w:rsid w:val="002011A1"/>
    <w:rsid w:val="00201B90"/>
    <w:rsid w:val="00201DBA"/>
    <w:rsid w:val="00202066"/>
    <w:rsid w:val="0020236C"/>
    <w:rsid w:val="00204EC8"/>
    <w:rsid w:val="0020519C"/>
    <w:rsid w:val="00206EDA"/>
    <w:rsid w:val="0021038F"/>
    <w:rsid w:val="002117D2"/>
    <w:rsid w:val="00212022"/>
    <w:rsid w:val="00213317"/>
    <w:rsid w:val="00214E1F"/>
    <w:rsid w:val="00215C97"/>
    <w:rsid w:val="00215E40"/>
    <w:rsid w:val="00216903"/>
    <w:rsid w:val="00216ED7"/>
    <w:rsid w:val="0021722F"/>
    <w:rsid w:val="00221322"/>
    <w:rsid w:val="0022228C"/>
    <w:rsid w:val="00222849"/>
    <w:rsid w:val="002234A0"/>
    <w:rsid w:val="002242C4"/>
    <w:rsid w:val="00224913"/>
    <w:rsid w:val="00226101"/>
    <w:rsid w:val="00227022"/>
    <w:rsid w:val="00231AE7"/>
    <w:rsid w:val="002328F1"/>
    <w:rsid w:val="00232B58"/>
    <w:rsid w:val="00232F54"/>
    <w:rsid w:val="00233074"/>
    <w:rsid w:val="00233B72"/>
    <w:rsid w:val="00234119"/>
    <w:rsid w:val="00234923"/>
    <w:rsid w:val="00234B62"/>
    <w:rsid w:val="00235E0D"/>
    <w:rsid w:val="0023708F"/>
    <w:rsid w:val="00237259"/>
    <w:rsid w:val="00237588"/>
    <w:rsid w:val="002375C0"/>
    <w:rsid w:val="00237CA4"/>
    <w:rsid w:val="0024016C"/>
    <w:rsid w:val="00240352"/>
    <w:rsid w:val="00241F26"/>
    <w:rsid w:val="002431A5"/>
    <w:rsid w:val="0024567F"/>
    <w:rsid w:val="00246DD0"/>
    <w:rsid w:val="00246E82"/>
    <w:rsid w:val="00247486"/>
    <w:rsid w:val="00247B6F"/>
    <w:rsid w:val="00250159"/>
    <w:rsid w:val="00252456"/>
    <w:rsid w:val="00252AAD"/>
    <w:rsid w:val="00253F66"/>
    <w:rsid w:val="00254818"/>
    <w:rsid w:val="00255606"/>
    <w:rsid w:val="002556B6"/>
    <w:rsid w:val="00255A35"/>
    <w:rsid w:val="00256059"/>
    <w:rsid w:val="002570FA"/>
    <w:rsid w:val="00257863"/>
    <w:rsid w:val="00261519"/>
    <w:rsid w:val="00263B08"/>
    <w:rsid w:val="00264F28"/>
    <w:rsid w:val="002650A0"/>
    <w:rsid w:val="00266B53"/>
    <w:rsid w:val="0026743C"/>
    <w:rsid w:val="002703CA"/>
    <w:rsid w:val="002720F5"/>
    <w:rsid w:val="00273DF2"/>
    <w:rsid w:val="002749F1"/>
    <w:rsid w:val="00276CAA"/>
    <w:rsid w:val="0027746D"/>
    <w:rsid w:val="002774CC"/>
    <w:rsid w:val="00277964"/>
    <w:rsid w:val="002814E1"/>
    <w:rsid w:val="00281C78"/>
    <w:rsid w:val="00281FC4"/>
    <w:rsid w:val="002820E7"/>
    <w:rsid w:val="0028226D"/>
    <w:rsid w:val="00282915"/>
    <w:rsid w:val="00283D8A"/>
    <w:rsid w:val="00284CA8"/>
    <w:rsid w:val="00284F8B"/>
    <w:rsid w:val="00285BC1"/>
    <w:rsid w:val="00286987"/>
    <w:rsid w:val="00286BC7"/>
    <w:rsid w:val="00287892"/>
    <w:rsid w:val="00287F6F"/>
    <w:rsid w:val="00290E58"/>
    <w:rsid w:val="00291C9C"/>
    <w:rsid w:val="002946BA"/>
    <w:rsid w:val="00294D3D"/>
    <w:rsid w:val="00295460"/>
    <w:rsid w:val="002958BD"/>
    <w:rsid w:val="00296422"/>
    <w:rsid w:val="00297057"/>
    <w:rsid w:val="0029722E"/>
    <w:rsid w:val="00297730"/>
    <w:rsid w:val="002A00D9"/>
    <w:rsid w:val="002A039C"/>
    <w:rsid w:val="002A203A"/>
    <w:rsid w:val="002A300F"/>
    <w:rsid w:val="002A30EF"/>
    <w:rsid w:val="002A3347"/>
    <w:rsid w:val="002A36F1"/>
    <w:rsid w:val="002A3978"/>
    <w:rsid w:val="002A45AF"/>
    <w:rsid w:val="002A4892"/>
    <w:rsid w:val="002A4C1F"/>
    <w:rsid w:val="002A5255"/>
    <w:rsid w:val="002A54B3"/>
    <w:rsid w:val="002A60CE"/>
    <w:rsid w:val="002A6DD8"/>
    <w:rsid w:val="002A7040"/>
    <w:rsid w:val="002B1562"/>
    <w:rsid w:val="002B165B"/>
    <w:rsid w:val="002B27FF"/>
    <w:rsid w:val="002B28CF"/>
    <w:rsid w:val="002B398B"/>
    <w:rsid w:val="002B4A8E"/>
    <w:rsid w:val="002B7E72"/>
    <w:rsid w:val="002C037D"/>
    <w:rsid w:val="002C04AF"/>
    <w:rsid w:val="002C17DA"/>
    <w:rsid w:val="002C2C3A"/>
    <w:rsid w:val="002C4312"/>
    <w:rsid w:val="002C7035"/>
    <w:rsid w:val="002C79EC"/>
    <w:rsid w:val="002C7CE1"/>
    <w:rsid w:val="002D08A6"/>
    <w:rsid w:val="002D0B5D"/>
    <w:rsid w:val="002D0D10"/>
    <w:rsid w:val="002D135C"/>
    <w:rsid w:val="002D253F"/>
    <w:rsid w:val="002D257D"/>
    <w:rsid w:val="002D3816"/>
    <w:rsid w:val="002D3C58"/>
    <w:rsid w:val="002D4407"/>
    <w:rsid w:val="002D59E4"/>
    <w:rsid w:val="002D5B33"/>
    <w:rsid w:val="002D6366"/>
    <w:rsid w:val="002E2E0B"/>
    <w:rsid w:val="002E444E"/>
    <w:rsid w:val="002E44AA"/>
    <w:rsid w:val="002E597E"/>
    <w:rsid w:val="002E5EBD"/>
    <w:rsid w:val="002E67C0"/>
    <w:rsid w:val="002E7E9B"/>
    <w:rsid w:val="002F03B4"/>
    <w:rsid w:val="002F15FD"/>
    <w:rsid w:val="002F2CD7"/>
    <w:rsid w:val="002F2DA1"/>
    <w:rsid w:val="002F3628"/>
    <w:rsid w:val="002F37C0"/>
    <w:rsid w:val="002F50FB"/>
    <w:rsid w:val="002F6BE6"/>
    <w:rsid w:val="002F73BA"/>
    <w:rsid w:val="002F7799"/>
    <w:rsid w:val="003001CD"/>
    <w:rsid w:val="0030020D"/>
    <w:rsid w:val="00300993"/>
    <w:rsid w:val="0030117C"/>
    <w:rsid w:val="003020C5"/>
    <w:rsid w:val="00302C83"/>
    <w:rsid w:val="003038C0"/>
    <w:rsid w:val="003062C2"/>
    <w:rsid w:val="00310A48"/>
    <w:rsid w:val="00311F8D"/>
    <w:rsid w:val="00313442"/>
    <w:rsid w:val="00313464"/>
    <w:rsid w:val="00313CC7"/>
    <w:rsid w:val="0031631F"/>
    <w:rsid w:val="00316E97"/>
    <w:rsid w:val="0031720E"/>
    <w:rsid w:val="00317968"/>
    <w:rsid w:val="00317D73"/>
    <w:rsid w:val="003204C3"/>
    <w:rsid w:val="00320F51"/>
    <w:rsid w:val="00322293"/>
    <w:rsid w:val="00322ED2"/>
    <w:rsid w:val="00323B0C"/>
    <w:rsid w:val="00323D83"/>
    <w:rsid w:val="00324246"/>
    <w:rsid w:val="00324FF5"/>
    <w:rsid w:val="00325013"/>
    <w:rsid w:val="003266D0"/>
    <w:rsid w:val="0032797B"/>
    <w:rsid w:val="00327B66"/>
    <w:rsid w:val="00331A1A"/>
    <w:rsid w:val="003332A9"/>
    <w:rsid w:val="003338DE"/>
    <w:rsid w:val="00334E6B"/>
    <w:rsid w:val="00335EF9"/>
    <w:rsid w:val="0033627E"/>
    <w:rsid w:val="00336828"/>
    <w:rsid w:val="0033720E"/>
    <w:rsid w:val="00337D48"/>
    <w:rsid w:val="0034153B"/>
    <w:rsid w:val="00341646"/>
    <w:rsid w:val="00341827"/>
    <w:rsid w:val="00341B84"/>
    <w:rsid w:val="00342945"/>
    <w:rsid w:val="00343D24"/>
    <w:rsid w:val="00344BBE"/>
    <w:rsid w:val="0034586C"/>
    <w:rsid w:val="0034650A"/>
    <w:rsid w:val="0034746B"/>
    <w:rsid w:val="003475E6"/>
    <w:rsid w:val="0034771D"/>
    <w:rsid w:val="00350C93"/>
    <w:rsid w:val="00351E84"/>
    <w:rsid w:val="00354927"/>
    <w:rsid w:val="00356DD3"/>
    <w:rsid w:val="00356FA6"/>
    <w:rsid w:val="00357C40"/>
    <w:rsid w:val="00357D9A"/>
    <w:rsid w:val="0036020A"/>
    <w:rsid w:val="00360DED"/>
    <w:rsid w:val="00362878"/>
    <w:rsid w:val="003642BB"/>
    <w:rsid w:val="00364E71"/>
    <w:rsid w:val="003656B2"/>
    <w:rsid w:val="00365A66"/>
    <w:rsid w:val="00370B18"/>
    <w:rsid w:val="003730A0"/>
    <w:rsid w:val="00373C3A"/>
    <w:rsid w:val="00373DB0"/>
    <w:rsid w:val="00374834"/>
    <w:rsid w:val="00375F4F"/>
    <w:rsid w:val="00376458"/>
    <w:rsid w:val="003769A3"/>
    <w:rsid w:val="003802F0"/>
    <w:rsid w:val="00380F51"/>
    <w:rsid w:val="003820D6"/>
    <w:rsid w:val="003823A3"/>
    <w:rsid w:val="00382F20"/>
    <w:rsid w:val="0038390D"/>
    <w:rsid w:val="00383F02"/>
    <w:rsid w:val="00384E0F"/>
    <w:rsid w:val="0038524D"/>
    <w:rsid w:val="00386040"/>
    <w:rsid w:val="00386098"/>
    <w:rsid w:val="003871ED"/>
    <w:rsid w:val="00387671"/>
    <w:rsid w:val="00390D5F"/>
    <w:rsid w:val="00396B3E"/>
    <w:rsid w:val="00396ED0"/>
    <w:rsid w:val="0039712B"/>
    <w:rsid w:val="00397A8A"/>
    <w:rsid w:val="003A0DC8"/>
    <w:rsid w:val="003A22E0"/>
    <w:rsid w:val="003A240F"/>
    <w:rsid w:val="003A2798"/>
    <w:rsid w:val="003A367B"/>
    <w:rsid w:val="003A3BE8"/>
    <w:rsid w:val="003A47ED"/>
    <w:rsid w:val="003A4E8F"/>
    <w:rsid w:val="003A5DED"/>
    <w:rsid w:val="003A6AAB"/>
    <w:rsid w:val="003A6ACA"/>
    <w:rsid w:val="003A6B5B"/>
    <w:rsid w:val="003A7AC5"/>
    <w:rsid w:val="003A7D56"/>
    <w:rsid w:val="003B1CC1"/>
    <w:rsid w:val="003B2B3B"/>
    <w:rsid w:val="003B2E8C"/>
    <w:rsid w:val="003B6485"/>
    <w:rsid w:val="003B6BD9"/>
    <w:rsid w:val="003B732C"/>
    <w:rsid w:val="003B7BEA"/>
    <w:rsid w:val="003C1564"/>
    <w:rsid w:val="003C1AA0"/>
    <w:rsid w:val="003C2454"/>
    <w:rsid w:val="003C2CE0"/>
    <w:rsid w:val="003C356C"/>
    <w:rsid w:val="003C35D2"/>
    <w:rsid w:val="003C51C7"/>
    <w:rsid w:val="003C5C2A"/>
    <w:rsid w:val="003C79A3"/>
    <w:rsid w:val="003D0ECE"/>
    <w:rsid w:val="003D1517"/>
    <w:rsid w:val="003D1D24"/>
    <w:rsid w:val="003D29B7"/>
    <w:rsid w:val="003D35FF"/>
    <w:rsid w:val="003D57A1"/>
    <w:rsid w:val="003D5F1D"/>
    <w:rsid w:val="003D6BBD"/>
    <w:rsid w:val="003E3A9D"/>
    <w:rsid w:val="003E5359"/>
    <w:rsid w:val="003E6E60"/>
    <w:rsid w:val="003F14AD"/>
    <w:rsid w:val="003F1FD2"/>
    <w:rsid w:val="003F301A"/>
    <w:rsid w:val="003F41F0"/>
    <w:rsid w:val="003F43D5"/>
    <w:rsid w:val="003F4ACC"/>
    <w:rsid w:val="003F71D4"/>
    <w:rsid w:val="003F753D"/>
    <w:rsid w:val="00400EF6"/>
    <w:rsid w:val="004016C1"/>
    <w:rsid w:val="00402CD3"/>
    <w:rsid w:val="00403E8F"/>
    <w:rsid w:val="00404B06"/>
    <w:rsid w:val="00404EA7"/>
    <w:rsid w:val="004050C4"/>
    <w:rsid w:val="0040621F"/>
    <w:rsid w:val="00406501"/>
    <w:rsid w:val="004074C4"/>
    <w:rsid w:val="004077A2"/>
    <w:rsid w:val="00413E48"/>
    <w:rsid w:val="00413F6A"/>
    <w:rsid w:val="00414317"/>
    <w:rsid w:val="00414BE4"/>
    <w:rsid w:val="004155FF"/>
    <w:rsid w:val="00415807"/>
    <w:rsid w:val="00415A6E"/>
    <w:rsid w:val="00416A9F"/>
    <w:rsid w:val="004176BA"/>
    <w:rsid w:val="00417AA4"/>
    <w:rsid w:val="0042038C"/>
    <w:rsid w:val="00420930"/>
    <w:rsid w:val="00421142"/>
    <w:rsid w:val="004211B2"/>
    <w:rsid w:val="004229DC"/>
    <w:rsid w:val="00422FEF"/>
    <w:rsid w:val="00423CD0"/>
    <w:rsid w:val="00424A24"/>
    <w:rsid w:val="00426906"/>
    <w:rsid w:val="00430B67"/>
    <w:rsid w:val="00431349"/>
    <w:rsid w:val="004316B2"/>
    <w:rsid w:val="00432429"/>
    <w:rsid w:val="00433796"/>
    <w:rsid w:val="004355CA"/>
    <w:rsid w:val="0043563B"/>
    <w:rsid w:val="00435CC2"/>
    <w:rsid w:val="00437FF4"/>
    <w:rsid w:val="00440038"/>
    <w:rsid w:val="0044039D"/>
    <w:rsid w:val="004403E2"/>
    <w:rsid w:val="00441367"/>
    <w:rsid w:val="004415BC"/>
    <w:rsid w:val="0044234C"/>
    <w:rsid w:val="004427F3"/>
    <w:rsid w:val="00442829"/>
    <w:rsid w:val="00442BE0"/>
    <w:rsid w:val="00442D64"/>
    <w:rsid w:val="0044442F"/>
    <w:rsid w:val="00446110"/>
    <w:rsid w:val="00446E1F"/>
    <w:rsid w:val="004507C1"/>
    <w:rsid w:val="00450C04"/>
    <w:rsid w:val="00450DE2"/>
    <w:rsid w:val="00451419"/>
    <w:rsid w:val="00452DE3"/>
    <w:rsid w:val="004536EE"/>
    <w:rsid w:val="00454655"/>
    <w:rsid w:val="004548E4"/>
    <w:rsid w:val="00454EA9"/>
    <w:rsid w:val="004556B8"/>
    <w:rsid w:val="00455974"/>
    <w:rsid w:val="00455A1C"/>
    <w:rsid w:val="0045669B"/>
    <w:rsid w:val="0046152A"/>
    <w:rsid w:val="00461832"/>
    <w:rsid w:val="00462849"/>
    <w:rsid w:val="0046332D"/>
    <w:rsid w:val="004633F1"/>
    <w:rsid w:val="004708D3"/>
    <w:rsid w:val="00471AB9"/>
    <w:rsid w:val="004732FB"/>
    <w:rsid w:val="0047450E"/>
    <w:rsid w:val="004752FB"/>
    <w:rsid w:val="0047594F"/>
    <w:rsid w:val="004774C2"/>
    <w:rsid w:val="004779D0"/>
    <w:rsid w:val="00480B7B"/>
    <w:rsid w:val="0048131A"/>
    <w:rsid w:val="00483B85"/>
    <w:rsid w:val="00484E9C"/>
    <w:rsid w:val="00485038"/>
    <w:rsid w:val="00485A8B"/>
    <w:rsid w:val="00486557"/>
    <w:rsid w:val="004865D0"/>
    <w:rsid w:val="0049068E"/>
    <w:rsid w:val="004924AF"/>
    <w:rsid w:val="00492A06"/>
    <w:rsid w:val="004930CD"/>
    <w:rsid w:val="00493961"/>
    <w:rsid w:val="00493DA0"/>
    <w:rsid w:val="0049564D"/>
    <w:rsid w:val="00495CC4"/>
    <w:rsid w:val="004A0D57"/>
    <w:rsid w:val="004A19A8"/>
    <w:rsid w:val="004A267F"/>
    <w:rsid w:val="004A27A6"/>
    <w:rsid w:val="004A3086"/>
    <w:rsid w:val="004A31C7"/>
    <w:rsid w:val="004A3939"/>
    <w:rsid w:val="004A4F90"/>
    <w:rsid w:val="004A5A3F"/>
    <w:rsid w:val="004A65D5"/>
    <w:rsid w:val="004A6B6D"/>
    <w:rsid w:val="004A74EE"/>
    <w:rsid w:val="004A7A08"/>
    <w:rsid w:val="004A7F55"/>
    <w:rsid w:val="004B00A8"/>
    <w:rsid w:val="004B0232"/>
    <w:rsid w:val="004B11A8"/>
    <w:rsid w:val="004B2535"/>
    <w:rsid w:val="004B3212"/>
    <w:rsid w:val="004B4C65"/>
    <w:rsid w:val="004B686A"/>
    <w:rsid w:val="004B6E56"/>
    <w:rsid w:val="004C11C2"/>
    <w:rsid w:val="004C46A6"/>
    <w:rsid w:val="004C4AE6"/>
    <w:rsid w:val="004C4FDC"/>
    <w:rsid w:val="004C596B"/>
    <w:rsid w:val="004C5984"/>
    <w:rsid w:val="004C5FC1"/>
    <w:rsid w:val="004C752D"/>
    <w:rsid w:val="004C75B2"/>
    <w:rsid w:val="004C7796"/>
    <w:rsid w:val="004C77F6"/>
    <w:rsid w:val="004C7BE2"/>
    <w:rsid w:val="004D05B8"/>
    <w:rsid w:val="004D0AA7"/>
    <w:rsid w:val="004D1366"/>
    <w:rsid w:val="004D3A20"/>
    <w:rsid w:val="004D62EC"/>
    <w:rsid w:val="004D6436"/>
    <w:rsid w:val="004D64C7"/>
    <w:rsid w:val="004D6970"/>
    <w:rsid w:val="004D6C91"/>
    <w:rsid w:val="004D6F71"/>
    <w:rsid w:val="004E14A7"/>
    <w:rsid w:val="004E1D00"/>
    <w:rsid w:val="004E288C"/>
    <w:rsid w:val="004E3811"/>
    <w:rsid w:val="004E4EF2"/>
    <w:rsid w:val="004E641D"/>
    <w:rsid w:val="004E6D03"/>
    <w:rsid w:val="004E79BA"/>
    <w:rsid w:val="004E7B96"/>
    <w:rsid w:val="004F001C"/>
    <w:rsid w:val="004F1E87"/>
    <w:rsid w:val="004F24F2"/>
    <w:rsid w:val="004F308C"/>
    <w:rsid w:val="004F5315"/>
    <w:rsid w:val="004F5791"/>
    <w:rsid w:val="004F5969"/>
    <w:rsid w:val="004F68DA"/>
    <w:rsid w:val="004F6B3C"/>
    <w:rsid w:val="004F78AA"/>
    <w:rsid w:val="00501657"/>
    <w:rsid w:val="00501F55"/>
    <w:rsid w:val="00502282"/>
    <w:rsid w:val="00502518"/>
    <w:rsid w:val="0050275D"/>
    <w:rsid w:val="00504186"/>
    <w:rsid w:val="005045ED"/>
    <w:rsid w:val="00504A3E"/>
    <w:rsid w:val="005056BC"/>
    <w:rsid w:val="005077A9"/>
    <w:rsid w:val="0051081C"/>
    <w:rsid w:val="00510AE7"/>
    <w:rsid w:val="00510F34"/>
    <w:rsid w:val="00512CD4"/>
    <w:rsid w:val="00512FD8"/>
    <w:rsid w:val="00512FDF"/>
    <w:rsid w:val="0051331F"/>
    <w:rsid w:val="00513333"/>
    <w:rsid w:val="00513ACF"/>
    <w:rsid w:val="00515A30"/>
    <w:rsid w:val="00520A63"/>
    <w:rsid w:val="00520DB5"/>
    <w:rsid w:val="00521384"/>
    <w:rsid w:val="00521652"/>
    <w:rsid w:val="00521908"/>
    <w:rsid w:val="00522BAD"/>
    <w:rsid w:val="00525A01"/>
    <w:rsid w:val="00525C6B"/>
    <w:rsid w:val="00526089"/>
    <w:rsid w:val="00526CD2"/>
    <w:rsid w:val="00527797"/>
    <w:rsid w:val="005279F0"/>
    <w:rsid w:val="00527F45"/>
    <w:rsid w:val="00530A00"/>
    <w:rsid w:val="005317A4"/>
    <w:rsid w:val="005322EF"/>
    <w:rsid w:val="00532620"/>
    <w:rsid w:val="0053315F"/>
    <w:rsid w:val="00533E23"/>
    <w:rsid w:val="00536453"/>
    <w:rsid w:val="005403BF"/>
    <w:rsid w:val="00541DEF"/>
    <w:rsid w:val="00542ADB"/>
    <w:rsid w:val="00542F11"/>
    <w:rsid w:val="00543592"/>
    <w:rsid w:val="005442CB"/>
    <w:rsid w:val="005449C3"/>
    <w:rsid w:val="00545542"/>
    <w:rsid w:val="00545662"/>
    <w:rsid w:val="00545C01"/>
    <w:rsid w:val="00546010"/>
    <w:rsid w:val="00546AC3"/>
    <w:rsid w:val="0055039D"/>
    <w:rsid w:val="00550943"/>
    <w:rsid w:val="00550995"/>
    <w:rsid w:val="00551BD4"/>
    <w:rsid w:val="00551FCC"/>
    <w:rsid w:val="005530ED"/>
    <w:rsid w:val="005548DA"/>
    <w:rsid w:val="00556EA8"/>
    <w:rsid w:val="005579B3"/>
    <w:rsid w:val="00560605"/>
    <w:rsid w:val="005608E5"/>
    <w:rsid w:val="005623FD"/>
    <w:rsid w:val="0056296E"/>
    <w:rsid w:val="00562DE5"/>
    <w:rsid w:val="00563944"/>
    <w:rsid w:val="0056457A"/>
    <w:rsid w:val="00564FB4"/>
    <w:rsid w:val="00566540"/>
    <w:rsid w:val="00566927"/>
    <w:rsid w:val="00566BBC"/>
    <w:rsid w:val="00566FD9"/>
    <w:rsid w:val="00567F08"/>
    <w:rsid w:val="00570C3D"/>
    <w:rsid w:val="00571A7B"/>
    <w:rsid w:val="00572817"/>
    <w:rsid w:val="005742B5"/>
    <w:rsid w:val="00574A5E"/>
    <w:rsid w:val="00574A81"/>
    <w:rsid w:val="00575205"/>
    <w:rsid w:val="00577144"/>
    <w:rsid w:val="005775B4"/>
    <w:rsid w:val="00580F44"/>
    <w:rsid w:val="0058191E"/>
    <w:rsid w:val="0058212C"/>
    <w:rsid w:val="00582D30"/>
    <w:rsid w:val="00583709"/>
    <w:rsid w:val="005852CB"/>
    <w:rsid w:val="00585559"/>
    <w:rsid w:val="0058582A"/>
    <w:rsid w:val="00586876"/>
    <w:rsid w:val="005920EC"/>
    <w:rsid w:val="0059291C"/>
    <w:rsid w:val="00592BC1"/>
    <w:rsid w:val="00593391"/>
    <w:rsid w:val="0059351E"/>
    <w:rsid w:val="00593912"/>
    <w:rsid w:val="0059598C"/>
    <w:rsid w:val="00595B4E"/>
    <w:rsid w:val="00596447"/>
    <w:rsid w:val="005A0498"/>
    <w:rsid w:val="005A0499"/>
    <w:rsid w:val="005A0F6B"/>
    <w:rsid w:val="005A17D3"/>
    <w:rsid w:val="005A17D9"/>
    <w:rsid w:val="005A3008"/>
    <w:rsid w:val="005A309A"/>
    <w:rsid w:val="005A319C"/>
    <w:rsid w:val="005A3544"/>
    <w:rsid w:val="005A3E6F"/>
    <w:rsid w:val="005A4EEC"/>
    <w:rsid w:val="005A54FB"/>
    <w:rsid w:val="005A568F"/>
    <w:rsid w:val="005A59D6"/>
    <w:rsid w:val="005A5DFF"/>
    <w:rsid w:val="005A630A"/>
    <w:rsid w:val="005A71F1"/>
    <w:rsid w:val="005B01FA"/>
    <w:rsid w:val="005B10C6"/>
    <w:rsid w:val="005B11B4"/>
    <w:rsid w:val="005B1350"/>
    <w:rsid w:val="005B192C"/>
    <w:rsid w:val="005B238C"/>
    <w:rsid w:val="005B309A"/>
    <w:rsid w:val="005B40FC"/>
    <w:rsid w:val="005B530A"/>
    <w:rsid w:val="005B561D"/>
    <w:rsid w:val="005C0331"/>
    <w:rsid w:val="005C06A5"/>
    <w:rsid w:val="005C2120"/>
    <w:rsid w:val="005C4626"/>
    <w:rsid w:val="005C5886"/>
    <w:rsid w:val="005C6091"/>
    <w:rsid w:val="005C6C74"/>
    <w:rsid w:val="005C73FF"/>
    <w:rsid w:val="005D1739"/>
    <w:rsid w:val="005D24FB"/>
    <w:rsid w:val="005D5365"/>
    <w:rsid w:val="005D674A"/>
    <w:rsid w:val="005E2F79"/>
    <w:rsid w:val="005E3D74"/>
    <w:rsid w:val="005E521B"/>
    <w:rsid w:val="005E52E8"/>
    <w:rsid w:val="005E5E10"/>
    <w:rsid w:val="005E6BF8"/>
    <w:rsid w:val="005E7852"/>
    <w:rsid w:val="005E7C41"/>
    <w:rsid w:val="005F0226"/>
    <w:rsid w:val="005F0626"/>
    <w:rsid w:val="005F13AB"/>
    <w:rsid w:val="005F153A"/>
    <w:rsid w:val="005F15E5"/>
    <w:rsid w:val="005F16FD"/>
    <w:rsid w:val="005F2175"/>
    <w:rsid w:val="005F3281"/>
    <w:rsid w:val="005F329C"/>
    <w:rsid w:val="005F64F2"/>
    <w:rsid w:val="005F6EBA"/>
    <w:rsid w:val="005F7D60"/>
    <w:rsid w:val="00601865"/>
    <w:rsid w:val="00602AF0"/>
    <w:rsid w:val="00602BA1"/>
    <w:rsid w:val="00602C59"/>
    <w:rsid w:val="00602E46"/>
    <w:rsid w:val="00602F85"/>
    <w:rsid w:val="006048AD"/>
    <w:rsid w:val="006050DA"/>
    <w:rsid w:val="0060702B"/>
    <w:rsid w:val="00607366"/>
    <w:rsid w:val="006076FF"/>
    <w:rsid w:val="006079AF"/>
    <w:rsid w:val="00610BED"/>
    <w:rsid w:val="00611DFE"/>
    <w:rsid w:val="00613273"/>
    <w:rsid w:val="006141D1"/>
    <w:rsid w:val="00614E66"/>
    <w:rsid w:val="0061505C"/>
    <w:rsid w:val="00615527"/>
    <w:rsid w:val="0061574A"/>
    <w:rsid w:val="006176E9"/>
    <w:rsid w:val="006201FB"/>
    <w:rsid w:val="00620D10"/>
    <w:rsid w:val="006215F9"/>
    <w:rsid w:val="006217D7"/>
    <w:rsid w:val="00621AA4"/>
    <w:rsid w:val="00621B64"/>
    <w:rsid w:val="00622DD5"/>
    <w:rsid w:val="006233FA"/>
    <w:rsid w:val="006236BC"/>
    <w:rsid w:val="00624AED"/>
    <w:rsid w:val="00625DCB"/>
    <w:rsid w:val="00625F81"/>
    <w:rsid w:val="0062633C"/>
    <w:rsid w:val="006270CB"/>
    <w:rsid w:val="006300DE"/>
    <w:rsid w:val="006316D0"/>
    <w:rsid w:val="0063328A"/>
    <w:rsid w:val="00633662"/>
    <w:rsid w:val="006336FF"/>
    <w:rsid w:val="00634705"/>
    <w:rsid w:val="00635ECD"/>
    <w:rsid w:val="00636599"/>
    <w:rsid w:val="006366C2"/>
    <w:rsid w:val="00636924"/>
    <w:rsid w:val="00640547"/>
    <w:rsid w:val="00640BF3"/>
    <w:rsid w:val="00643248"/>
    <w:rsid w:val="00643CE7"/>
    <w:rsid w:val="00644795"/>
    <w:rsid w:val="006463EE"/>
    <w:rsid w:val="0064674A"/>
    <w:rsid w:val="00646981"/>
    <w:rsid w:val="0065090A"/>
    <w:rsid w:val="00651D3B"/>
    <w:rsid w:val="006533F0"/>
    <w:rsid w:val="0065415B"/>
    <w:rsid w:val="006542E0"/>
    <w:rsid w:val="0065534E"/>
    <w:rsid w:val="0065598B"/>
    <w:rsid w:val="00657083"/>
    <w:rsid w:val="006572AE"/>
    <w:rsid w:val="00657C05"/>
    <w:rsid w:val="00657ED0"/>
    <w:rsid w:val="006605CB"/>
    <w:rsid w:val="006627E5"/>
    <w:rsid w:val="00663853"/>
    <w:rsid w:val="00663C62"/>
    <w:rsid w:val="00665059"/>
    <w:rsid w:val="00665487"/>
    <w:rsid w:val="0066563D"/>
    <w:rsid w:val="006723B1"/>
    <w:rsid w:val="00672506"/>
    <w:rsid w:val="0067370C"/>
    <w:rsid w:val="006737AA"/>
    <w:rsid w:val="00673A2A"/>
    <w:rsid w:val="006749AF"/>
    <w:rsid w:val="00674E09"/>
    <w:rsid w:val="00676469"/>
    <w:rsid w:val="00677AA7"/>
    <w:rsid w:val="00677CB6"/>
    <w:rsid w:val="00680CC8"/>
    <w:rsid w:val="00682142"/>
    <w:rsid w:val="00682414"/>
    <w:rsid w:val="00683956"/>
    <w:rsid w:val="00684823"/>
    <w:rsid w:val="00684A2A"/>
    <w:rsid w:val="006850EA"/>
    <w:rsid w:val="006853B7"/>
    <w:rsid w:val="006879EF"/>
    <w:rsid w:val="00690537"/>
    <w:rsid w:val="00690FBA"/>
    <w:rsid w:val="006918D4"/>
    <w:rsid w:val="00691C2A"/>
    <w:rsid w:val="006935B8"/>
    <w:rsid w:val="00693EE3"/>
    <w:rsid w:val="00694803"/>
    <w:rsid w:val="00696AC0"/>
    <w:rsid w:val="00697E53"/>
    <w:rsid w:val="006A076E"/>
    <w:rsid w:val="006A130A"/>
    <w:rsid w:val="006A1B18"/>
    <w:rsid w:val="006A3BA7"/>
    <w:rsid w:val="006A3FF4"/>
    <w:rsid w:val="006A444A"/>
    <w:rsid w:val="006A4532"/>
    <w:rsid w:val="006A4C0E"/>
    <w:rsid w:val="006A4F64"/>
    <w:rsid w:val="006A5027"/>
    <w:rsid w:val="006A51CA"/>
    <w:rsid w:val="006A5CD5"/>
    <w:rsid w:val="006A6978"/>
    <w:rsid w:val="006A6EC3"/>
    <w:rsid w:val="006A6FBA"/>
    <w:rsid w:val="006B01F6"/>
    <w:rsid w:val="006B1C6F"/>
    <w:rsid w:val="006B21C7"/>
    <w:rsid w:val="006B2980"/>
    <w:rsid w:val="006B3DCD"/>
    <w:rsid w:val="006B6E83"/>
    <w:rsid w:val="006B725E"/>
    <w:rsid w:val="006B7B78"/>
    <w:rsid w:val="006B7F9D"/>
    <w:rsid w:val="006C00BD"/>
    <w:rsid w:val="006C0918"/>
    <w:rsid w:val="006C340D"/>
    <w:rsid w:val="006C4942"/>
    <w:rsid w:val="006C5487"/>
    <w:rsid w:val="006C6324"/>
    <w:rsid w:val="006C708E"/>
    <w:rsid w:val="006C7B5E"/>
    <w:rsid w:val="006D0B0B"/>
    <w:rsid w:val="006D0B53"/>
    <w:rsid w:val="006D0EFC"/>
    <w:rsid w:val="006D125C"/>
    <w:rsid w:val="006D1713"/>
    <w:rsid w:val="006D2B15"/>
    <w:rsid w:val="006D4255"/>
    <w:rsid w:val="006D4E99"/>
    <w:rsid w:val="006D5054"/>
    <w:rsid w:val="006D6F24"/>
    <w:rsid w:val="006E23C3"/>
    <w:rsid w:val="006E247E"/>
    <w:rsid w:val="006E4373"/>
    <w:rsid w:val="006E5C9E"/>
    <w:rsid w:val="006E6DCD"/>
    <w:rsid w:val="006E75E4"/>
    <w:rsid w:val="006F2F63"/>
    <w:rsid w:val="006F2FFC"/>
    <w:rsid w:val="006F37F3"/>
    <w:rsid w:val="006F3BE1"/>
    <w:rsid w:val="006F5B4B"/>
    <w:rsid w:val="006F71A2"/>
    <w:rsid w:val="006F77B8"/>
    <w:rsid w:val="006F7B6C"/>
    <w:rsid w:val="00700A74"/>
    <w:rsid w:val="00700A91"/>
    <w:rsid w:val="00702484"/>
    <w:rsid w:val="007031C4"/>
    <w:rsid w:val="0070360A"/>
    <w:rsid w:val="00704AA0"/>
    <w:rsid w:val="00705CD7"/>
    <w:rsid w:val="00710049"/>
    <w:rsid w:val="00712A12"/>
    <w:rsid w:val="00713B17"/>
    <w:rsid w:val="00716AAE"/>
    <w:rsid w:val="00716B93"/>
    <w:rsid w:val="00716FAD"/>
    <w:rsid w:val="007171F6"/>
    <w:rsid w:val="00721A88"/>
    <w:rsid w:val="00721E5F"/>
    <w:rsid w:val="00722CDB"/>
    <w:rsid w:val="00723DA6"/>
    <w:rsid w:val="00726F4D"/>
    <w:rsid w:val="00727F9E"/>
    <w:rsid w:val="00730A2C"/>
    <w:rsid w:val="00732AC4"/>
    <w:rsid w:val="00733149"/>
    <w:rsid w:val="00735065"/>
    <w:rsid w:val="00735B8C"/>
    <w:rsid w:val="00737AEA"/>
    <w:rsid w:val="00737DFF"/>
    <w:rsid w:val="0074017D"/>
    <w:rsid w:val="00740280"/>
    <w:rsid w:val="00740856"/>
    <w:rsid w:val="0074139B"/>
    <w:rsid w:val="007428E3"/>
    <w:rsid w:val="00742C05"/>
    <w:rsid w:val="00742E41"/>
    <w:rsid w:val="0074411A"/>
    <w:rsid w:val="007447C5"/>
    <w:rsid w:val="00745384"/>
    <w:rsid w:val="00745F9C"/>
    <w:rsid w:val="00751AF6"/>
    <w:rsid w:val="007529CA"/>
    <w:rsid w:val="007530C9"/>
    <w:rsid w:val="0075415F"/>
    <w:rsid w:val="0075468B"/>
    <w:rsid w:val="00755FC6"/>
    <w:rsid w:val="00760D5F"/>
    <w:rsid w:val="00760EB4"/>
    <w:rsid w:val="00762C54"/>
    <w:rsid w:val="00763465"/>
    <w:rsid w:val="00763BED"/>
    <w:rsid w:val="007645E7"/>
    <w:rsid w:val="007650C2"/>
    <w:rsid w:val="007658DF"/>
    <w:rsid w:val="007659DB"/>
    <w:rsid w:val="00765D04"/>
    <w:rsid w:val="007666F5"/>
    <w:rsid w:val="0077003D"/>
    <w:rsid w:val="00770239"/>
    <w:rsid w:val="0077095B"/>
    <w:rsid w:val="00770C7D"/>
    <w:rsid w:val="00771689"/>
    <w:rsid w:val="00773DBD"/>
    <w:rsid w:val="00774333"/>
    <w:rsid w:val="0077477E"/>
    <w:rsid w:val="007747C4"/>
    <w:rsid w:val="00776127"/>
    <w:rsid w:val="0077617D"/>
    <w:rsid w:val="007767FF"/>
    <w:rsid w:val="0077691A"/>
    <w:rsid w:val="007771CF"/>
    <w:rsid w:val="007800A8"/>
    <w:rsid w:val="00780E02"/>
    <w:rsid w:val="0078122A"/>
    <w:rsid w:val="00782C78"/>
    <w:rsid w:val="00783955"/>
    <w:rsid w:val="00783AFD"/>
    <w:rsid w:val="00783C6C"/>
    <w:rsid w:val="007840C7"/>
    <w:rsid w:val="007846F8"/>
    <w:rsid w:val="0078513F"/>
    <w:rsid w:val="007864A7"/>
    <w:rsid w:val="0078716D"/>
    <w:rsid w:val="00787487"/>
    <w:rsid w:val="0079067A"/>
    <w:rsid w:val="00791B87"/>
    <w:rsid w:val="00791CFB"/>
    <w:rsid w:val="00791E0C"/>
    <w:rsid w:val="00792279"/>
    <w:rsid w:val="007931E4"/>
    <w:rsid w:val="007944B8"/>
    <w:rsid w:val="0079460F"/>
    <w:rsid w:val="007949A3"/>
    <w:rsid w:val="0079559F"/>
    <w:rsid w:val="00797FE4"/>
    <w:rsid w:val="007A0B45"/>
    <w:rsid w:val="007A1900"/>
    <w:rsid w:val="007A2A96"/>
    <w:rsid w:val="007A2ACB"/>
    <w:rsid w:val="007A2E0A"/>
    <w:rsid w:val="007A30EF"/>
    <w:rsid w:val="007A3E93"/>
    <w:rsid w:val="007A52E9"/>
    <w:rsid w:val="007A5782"/>
    <w:rsid w:val="007A6ABD"/>
    <w:rsid w:val="007A6D2B"/>
    <w:rsid w:val="007A7ED6"/>
    <w:rsid w:val="007B0533"/>
    <w:rsid w:val="007B091D"/>
    <w:rsid w:val="007B0B21"/>
    <w:rsid w:val="007B1B37"/>
    <w:rsid w:val="007B4720"/>
    <w:rsid w:val="007B4D4E"/>
    <w:rsid w:val="007B56CD"/>
    <w:rsid w:val="007B5F37"/>
    <w:rsid w:val="007B701B"/>
    <w:rsid w:val="007B76ED"/>
    <w:rsid w:val="007B7ACB"/>
    <w:rsid w:val="007C0035"/>
    <w:rsid w:val="007C00BD"/>
    <w:rsid w:val="007C051C"/>
    <w:rsid w:val="007C11A1"/>
    <w:rsid w:val="007C1B4C"/>
    <w:rsid w:val="007C3736"/>
    <w:rsid w:val="007C59F9"/>
    <w:rsid w:val="007C6A54"/>
    <w:rsid w:val="007C713F"/>
    <w:rsid w:val="007D01C1"/>
    <w:rsid w:val="007D24E4"/>
    <w:rsid w:val="007D2736"/>
    <w:rsid w:val="007D2DF3"/>
    <w:rsid w:val="007D5534"/>
    <w:rsid w:val="007D59C0"/>
    <w:rsid w:val="007D65CE"/>
    <w:rsid w:val="007D77C2"/>
    <w:rsid w:val="007D7B3B"/>
    <w:rsid w:val="007D7C4E"/>
    <w:rsid w:val="007D7C7D"/>
    <w:rsid w:val="007D7E9B"/>
    <w:rsid w:val="007E0208"/>
    <w:rsid w:val="007E1410"/>
    <w:rsid w:val="007E144E"/>
    <w:rsid w:val="007E1925"/>
    <w:rsid w:val="007E1E83"/>
    <w:rsid w:val="007E1F14"/>
    <w:rsid w:val="007E1FEF"/>
    <w:rsid w:val="007E32C1"/>
    <w:rsid w:val="007E32CB"/>
    <w:rsid w:val="007E3606"/>
    <w:rsid w:val="007E430B"/>
    <w:rsid w:val="007E53B3"/>
    <w:rsid w:val="007E743E"/>
    <w:rsid w:val="007E7654"/>
    <w:rsid w:val="007F0139"/>
    <w:rsid w:val="007F108B"/>
    <w:rsid w:val="007F15A0"/>
    <w:rsid w:val="007F1E20"/>
    <w:rsid w:val="007F27A0"/>
    <w:rsid w:val="007F31EA"/>
    <w:rsid w:val="007F3755"/>
    <w:rsid w:val="007F37D9"/>
    <w:rsid w:val="007F3FAA"/>
    <w:rsid w:val="007F4415"/>
    <w:rsid w:val="007F4998"/>
    <w:rsid w:val="007F54F0"/>
    <w:rsid w:val="007F6051"/>
    <w:rsid w:val="007F775A"/>
    <w:rsid w:val="008001A6"/>
    <w:rsid w:val="00800D21"/>
    <w:rsid w:val="00801D4D"/>
    <w:rsid w:val="00803A12"/>
    <w:rsid w:val="00803FCE"/>
    <w:rsid w:val="0080439E"/>
    <w:rsid w:val="00804501"/>
    <w:rsid w:val="0080488F"/>
    <w:rsid w:val="00804B7B"/>
    <w:rsid w:val="00804C1C"/>
    <w:rsid w:val="00805ACC"/>
    <w:rsid w:val="00806294"/>
    <w:rsid w:val="00806BB7"/>
    <w:rsid w:val="00807B73"/>
    <w:rsid w:val="00807F7A"/>
    <w:rsid w:val="0081103B"/>
    <w:rsid w:val="00811356"/>
    <w:rsid w:val="0081138C"/>
    <w:rsid w:val="00811CD2"/>
    <w:rsid w:val="008122AD"/>
    <w:rsid w:val="00812367"/>
    <w:rsid w:val="00812EE4"/>
    <w:rsid w:val="008134C8"/>
    <w:rsid w:val="00813CBB"/>
    <w:rsid w:val="00815D96"/>
    <w:rsid w:val="00816C51"/>
    <w:rsid w:val="00816C7C"/>
    <w:rsid w:val="008175EB"/>
    <w:rsid w:val="00817C60"/>
    <w:rsid w:val="00822212"/>
    <w:rsid w:val="0082525E"/>
    <w:rsid w:val="00827AED"/>
    <w:rsid w:val="00830540"/>
    <w:rsid w:val="00830CC3"/>
    <w:rsid w:val="00831ACB"/>
    <w:rsid w:val="00832B83"/>
    <w:rsid w:val="00834378"/>
    <w:rsid w:val="00834A36"/>
    <w:rsid w:val="0083549B"/>
    <w:rsid w:val="00835992"/>
    <w:rsid w:val="00836D30"/>
    <w:rsid w:val="00836D56"/>
    <w:rsid w:val="008405D8"/>
    <w:rsid w:val="00840F7C"/>
    <w:rsid w:val="008410B8"/>
    <w:rsid w:val="0084134B"/>
    <w:rsid w:val="008416B9"/>
    <w:rsid w:val="008423DC"/>
    <w:rsid w:val="0084268E"/>
    <w:rsid w:val="008440C8"/>
    <w:rsid w:val="00844A6E"/>
    <w:rsid w:val="0084591F"/>
    <w:rsid w:val="00845DA9"/>
    <w:rsid w:val="00850A08"/>
    <w:rsid w:val="00850D87"/>
    <w:rsid w:val="00851B05"/>
    <w:rsid w:val="00851C6C"/>
    <w:rsid w:val="008540B6"/>
    <w:rsid w:val="00854680"/>
    <w:rsid w:val="00855E05"/>
    <w:rsid w:val="00856F80"/>
    <w:rsid w:val="0086096A"/>
    <w:rsid w:val="00860A51"/>
    <w:rsid w:val="00861500"/>
    <w:rsid w:val="00862481"/>
    <w:rsid w:val="0086407F"/>
    <w:rsid w:val="0086424C"/>
    <w:rsid w:val="00864A7C"/>
    <w:rsid w:val="00865055"/>
    <w:rsid w:val="00865582"/>
    <w:rsid w:val="00870AD4"/>
    <w:rsid w:val="00871A37"/>
    <w:rsid w:val="00871AEF"/>
    <w:rsid w:val="0087348E"/>
    <w:rsid w:val="008766C5"/>
    <w:rsid w:val="008768DA"/>
    <w:rsid w:val="00877B35"/>
    <w:rsid w:val="00880598"/>
    <w:rsid w:val="00880AE2"/>
    <w:rsid w:val="008816AE"/>
    <w:rsid w:val="008817A1"/>
    <w:rsid w:val="0088180E"/>
    <w:rsid w:val="00881C75"/>
    <w:rsid w:val="0088302E"/>
    <w:rsid w:val="00883BBF"/>
    <w:rsid w:val="00883FB3"/>
    <w:rsid w:val="008856F2"/>
    <w:rsid w:val="008858DA"/>
    <w:rsid w:val="0088608B"/>
    <w:rsid w:val="008872A5"/>
    <w:rsid w:val="0089020B"/>
    <w:rsid w:val="00890306"/>
    <w:rsid w:val="0089128C"/>
    <w:rsid w:val="00891940"/>
    <w:rsid w:val="00892340"/>
    <w:rsid w:val="00892A6E"/>
    <w:rsid w:val="00892E5D"/>
    <w:rsid w:val="00894300"/>
    <w:rsid w:val="00894DF4"/>
    <w:rsid w:val="00897C7F"/>
    <w:rsid w:val="00897D64"/>
    <w:rsid w:val="008A0709"/>
    <w:rsid w:val="008A08FD"/>
    <w:rsid w:val="008A0968"/>
    <w:rsid w:val="008A0DD2"/>
    <w:rsid w:val="008A1808"/>
    <w:rsid w:val="008A1C00"/>
    <w:rsid w:val="008A1ED0"/>
    <w:rsid w:val="008A2186"/>
    <w:rsid w:val="008A3335"/>
    <w:rsid w:val="008A4353"/>
    <w:rsid w:val="008A48C0"/>
    <w:rsid w:val="008A4B9F"/>
    <w:rsid w:val="008A54A7"/>
    <w:rsid w:val="008A6193"/>
    <w:rsid w:val="008A6B21"/>
    <w:rsid w:val="008A707C"/>
    <w:rsid w:val="008A72A9"/>
    <w:rsid w:val="008A772D"/>
    <w:rsid w:val="008A7EAE"/>
    <w:rsid w:val="008B05A0"/>
    <w:rsid w:val="008B0844"/>
    <w:rsid w:val="008B2048"/>
    <w:rsid w:val="008B2C9A"/>
    <w:rsid w:val="008B3551"/>
    <w:rsid w:val="008B41B5"/>
    <w:rsid w:val="008B49FD"/>
    <w:rsid w:val="008B6EEA"/>
    <w:rsid w:val="008B76F4"/>
    <w:rsid w:val="008B78E8"/>
    <w:rsid w:val="008C1D32"/>
    <w:rsid w:val="008C25B3"/>
    <w:rsid w:val="008C331E"/>
    <w:rsid w:val="008C4093"/>
    <w:rsid w:val="008C5230"/>
    <w:rsid w:val="008C59FB"/>
    <w:rsid w:val="008C5E2C"/>
    <w:rsid w:val="008C6871"/>
    <w:rsid w:val="008C729F"/>
    <w:rsid w:val="008C7D21"/>
    <w:rsid w:val="008C7F2C"/>
    <w:rsid w:val="008D0548"/>
    <w:rsid w:val="008D278B"/>
    <w:rsid w:val="008D3008"/>
    <w:rsid w:val="008D4628"/>
    <w:rsid w:val="008D4DF6"/>
    <w:rsid w:val="008D536D"/>
    <w:rsid w:val="008D6350"/>
    <w:rsid w:val="008D65F2"/>
    <w:rsid w:val="008D7043"/>
    <w:rsid w:val="008D763D"/>
    <w:rsid w:val="008D76BB"/>
    <w:rsid w:val="008D7FBB"/>
    <w:rsid w:val="008E06F8"/>
    <w:rsid w:val="008E07D5"/>
    <w:rsid w:val="008E0C5E"/>
    <w:rsid w:val="008E1364"/>
    <w:rsid w:val="008E3420"/>
    <w:rsid w:val="008E3421"/>
    <w:rsid w:val="008E3B92"/>
    <w:rsid w:val="008E455B"/>
    <w:rsid w:val="008E4B70"/>
    <w:rsid w:val="008E4C20"/>
    <w:rsid w:val="008E4E9A"/>
    <w:rsid w:val="008E50A5"/>
    <w:rsid w:val="008E57F8"/>
    <w:rsid w:val="008E5ADC"/>
    <w:rsid w:val="008E5CB5"/>
    <w:rsid w:val="008E61A3"/>
    <w:rsid w:val="008E6501"/>
    <w:rsid w:val="008E675F"/>
    <w:rsid w:val="008E7F5C"/>
    <w:rsid w:val="008E7FFC"/>
    <w:rsid w:val="008F1728"/>
    <w:rsid w:val="008F192E"/>
    <w:rsid w:val="008F1AAC"/>
    <w:rsid w:val="008F2C9B"/>
    <w:rsid w:val="008F3012"/>
    <w:rsid w:val="008F3073"/>
    <w:rsid w:val="008F342A"/>
    <w:rsid w:val="008F380B"/>
    <w:rsid w:val="008F4FCD"/>
    <w:rsid w:val="008F53CC"/>
    <w:rsid w:val="0090166C"/>
    <w:rsid w:val="00901BA0"/>
    <w:rsid w:val="009048AE"/>
    <w:rsid w:val="00904CEF"/>
    <w:rsid w:val="009064CA"/>
    <w:rsid w:val="00906E63"/>
    <w:rsid w:val="00907161"/>
    <w:rsid w:val="00907808"/>
    <w:rsid w:val="009103A1"/>
    <w:rsid w:val="00910490"/>
    <w:rsid w:val="0091428D"/>
    <w:rsid w:val="00916A56"/>
    <w:rsid w:val="0091796C"/>
    <w:rsid w:val="00917A3C"/>
    <w:rsid w:val="0092023B"/>
    <w:rsid w:val="00920770"/>
    <w:rsid w:val="00921AB6"/>
    <w:rsid w:val="00921DE2"/>
    <w:rsid w:val="00921E8F"/>
    <w:rsid w:val="0092244C"/>
    <w:rsid w:val="0092273E"/>
    <w:rsid w:val="009230A8"/>
    <w:rsid w:val="009233F3"/>
    <w:rsid w:val="00925160"/>
    <w:rsid w:val="00926982"/>
    <w:rsid w:val="0093089F"/>
    <w:rsid w:val="0093110B"/>
    <w:rsid w:val="009334CC"/>
    <w:rsid w:val="00934BC8"/>
    <w:rsid w:val="00935694"/>
    <w:rsid w:val="00936206"/>
    <w:rsid w:val="00936782"/>
    <w:rsid w:val="009377C7"/>
    <w:rsid w:val="0094024F"/>
    <w:rsid w:val="00941258"/>
    <w:rsid w:val="009412C8"/>
    <w:rsid w:val="009441AD"/>
    <w:rsid w:val="00945D0C"/>
    <w:rsid w:val="00945E5F"/>
    <w:rsid w:val="009468C9"/>
    <w:rsid w:val="0094728D"/>
    <w:rsid w:val="00950316"/>
    <w:rsid w:val="00950AAA"/>
    <w:rsid w:val="00952135"/>
    <w:rsid w:val="009524E5"/>
    <w:rsid w:val="00954496"/>
    <w:rsid w:val="00954DAD"/>
    <w:rsid w:val="00955967"/>
    <w:rsid w:val="009562AD"/>
    <w:rsid w:val="00956911"/>
    <w:rsid w:val="00957583"/>
    <w:rsid w:val="00957784"/>
    <w:rsid w:val="009601ED"/>
    <w:rsid w:val="0096204D"/>
    <w:rsid w:val="009628D9"/>
    <w:rsid w:val="00963A5B"/>
    <w:rsid w:val="009651D6"/>
    <w:rsid w:val="00967034"/>
    <w:rsid w:val="009675EC"/>
    <w:rsid w:val="00970960"/>
    <w:rsid w:val="00970E0B"/>
    <w:rsid w:val="009716F1"/>
    <w:rsid w:val="009732F0"/>
    <w:rsid w:val="00973AF6"/>
    <w:rsid w:val="00973B5B"/>
    <w:rsid w:val="00973D7B"/>
    <w:rsid w:val="00980095"/>
    <w:rsid w:val="0098156E"/>
    <w:rsid w:val="00981851"/>
    <w:rsid w:val="00981C57"/>
    <w:rsid w:val="009824E5"/>
    <w:rsid w:val="00984875"/>
    <w:rsid w:val="00984BD2"/>
    <w:rsid w:val="00987438"/>
    <w:rsid w:val="00987D0A"/>
    <w:rsid w:val="00987F47"/>
    <w:rsid w:val="00991EEC"/>
    <w:rsid w:val="009940CA"/>
    <w:rsid w:val="00994854"/>
    <w:rsid w:val="00995015"/>
    <w:rsid w:val="0099508B"/>
    <w:rsid w:val="00996864"/>
    <w:rsid w:val="009A00D0"/>
    <w:rsid w:val="009A1661"/>
    <w:rsid w:val="009A17C3"/>
    <w:rsid w:val="009A1D75"/>
    <w:rsid w:val="009A2221"/>
    <w:rsid w:val="009A2AF1"/>
    <w:rsid w:val="009A311D"/>
    <w:rsid w:val="009A463A"/>
    <w:rsid w:val="009A4F03"/>
    <w:rsid w:val="009A7D32"/>
    <w:rsid w:val="009B0F49"/>
    <w:rsid w:val="009B113B"/>
    <w:rsid w:val="009B12D5"/>
    <w:rsid w:val="009B1C70"/>
    <w:rsid w:val="009B21FE"/>
    <w:rsid w:val="009B28CA"/>
    <w:rsid w:val="009B436B"/>
    <w:rsid w:val="009B61F7"/>
    <w:rsid w:val="009B7733"/>
    <w:rsid w:val="009C0338"/>
    <w:rsid w:val="009C29D2"/>
    <w:rsid w:val="009C2DFA"/>
    <w:rsid w:val="009C2F54"/>
    <w:rsid w:val="009C44D4"/>
    <w:rsid w:val="009C57FE"/>
    <w:rsid w:val="009C5880"/>
    <w:rsid w:val="009C5EB3"/>
    <w:rsid w:val="009C5ECE"/>
    <w:rsid w:val="009C68E2"/>
    <w:rsid w:val="009C735E"/>
    <w:rsid w:val="009C7653"/>
    <w:rsid w:val="009D0691"/>
    <w:rsid w:val="009D28F9"/>
    <w:rsid w:val="009D3B5E"/>
    <w:rsid w:val="009D4AB8"/>
    <w:rsid w:val="009D4FEC"/>
    <w:rsid w:val="009D5412"/>
    <w:rsid w:val="009D59F8"/>
    <w:rsid w:val="009D5AA1"/>
    <w:rsid w:val="009D65F1"/>
    <w:rsid w:val="009D76A3"/>
    <w:rsid w:val="009E058C"/>
    <w:rsid w:val="009E0DF1"/>
    <w:rsid w:val="009E1835"/>
    <w:rsid w:val="009E1E75"/>
    <w:rsid w:val="009E34B7"/>
    <w:rsid w:val="009E37D9"/>
    <w:rsid w:val="009E3A3C"/>
    <w:rsid w:val="009E50BA"/>
    <w:rsid w:val="009E5EED"/>
    <w:rsid w:val="009E6C55"/>
    <w:rsid w:val="009F05AC"/>
    <w:rsid w:val="009F0DC9"/>
    <w:rsid w:val="009F2358"/>
    <w:rsid w:val="009F52A7"/>
    <w:rsid w:val="009F6033"/>
    <w:rsid w:val="009F62EA"/>
    <w:rsid w:val="009F62F3"/>
    <w:rsid w:val="009F6936"/>
    <w:rsid w:val="009F70B8"/>
    <w:rsid w:val="009F726B"/>
    <w:rsid w:val="009F7980"/>
    <w:rsid w:val="00A0101A"/>
    <w:rsid w:val="00A01DA5"/>
    <w:rsid w:val="00A03357"/>
    <w:rsid w:val="00A0354D"/>
    <w:rsid w:val="00A03619"/>
    <w:rsid w:val="00A03EF7"/>
    <w:rsid w:val="00A04A1E"/>
    <w:rsid w:val="00A058FD"/>
    <w:rsid w:val="00A06992"/>
    <w:rsid w:val="00A06BFA"/>
    <w:rsid w:val="00A06EBD"/>
    <w:rsid w:val="00A073F2"/>
    <w:rsid w:val="00A0773E"/>
    <w:rsid w:val="00A07A23"/>
    <w:rsid w:val="00A1139A"/>
    <w:rsid w:val="00A12A95"/>
    <w:rsid w:val="00A13EAE"/>
    <w:rsid w:val="00A13F57"/>
    <w:rsid w:val="00A14A44"/>
    <w:rsid w:val="00A1526E"/>
    <w:rsid w:val="00A159B2"/>
    <w:rsid w:val="00A164FF"/>
    <w:rsid w:val="00A1664A"/>
    <w:rsid w:val="00A166E1"/>
    <w:rsid w:val="00A17601"/>
    <w:rsid w:val="00A178F9"/>
    <w:rsid w:val="00A205D9"/>
    <w:rsid w:val="00A216B9"/>
    <w:rsid w:val="00A231BF"/>
    <w:rsid w:val="00A25384"/>
    <w:rsid w:val="00A2779D"/>
    <w:rsid w:val="00A30306"/>
    <w:rsid w:val="00A312B9"/>
    <w:rsid w:val="00A32109"/>
    <w:rsid w:val="00A33A4C"/>
    <w:rsid w:val="00A346DD"/>
    <w:rsid w:val="00A34E86"/>
    <w:rsid w:val="00A35013"/>
    <w:rsid w:val="00A35371"/>
    <w:rsid w:val="00A40A24"/>
    <w:rsid w:val="00A40BE4"/>
    <w:rsid w:val="00A4190F"/>
    <w:rsid w:val="00A424F3"/>
    <w:rsid w:val="00A42BBE"/>
    <w:rsid w:val="00A42FBA"/>
    <w:rsid w:val="00A44EE5"/>
    <w:rsid w:val="00A45E56"/>
    <w:rsid w:val="00A50B87"/>
    <w:rsid w:val="00A510FD"/>
    <w:rsid w:val="00A51884"/>
    <w:rsid w:val="00A5272A"/>
    <w:rsid w:val="00A54688"/>
    <w:rsid w:val="00A5473B"/>
    <w:rsid w:val="00A54C3A"/>
    <w:rsid w:val="00A5563C"/>
    <w:rsid w:val="00A57FB4"/>
    <w:rsid w:val="00A60A49"/>
    <w:rsid w:val="00A61E18"/>
    <w:rsid w:val="00A62093"/>
    <w:rsid w:val="00A6378E"/>
    <w:rsid w:val="00A64324"/>
    <w:rsid w:val="00A64336"/>
    <w:rsid w:val="00A65366"/>
    <w:rsid w:val="00A66B3F"/>
    <w:rsid w:val="00A72A69"/>
    <w:rsid w:val="00A7513D"/>
    <w:rsid w:val="00A75D93"/>
    <w:rsid w:val="00A76ABD"/>
    <w:rsid w:val="00A76B6F"/>
    <w:rsid w:val="00A804D3"/>
    <w:rsid w:val="00A813D1"/>
    <w:rsid w:val="00A8140F"/>
    <w:rsid w:val="00A817F0"/>
    <w:rsid w:val="00A8227C"/>
    <w:rsid w:val="00A851D2"/>
    <w:rsid w:val="00A868FD"/>
    <w:rsid w:val="00A90447"/>
    <w:rsid w:val="00A904C6"/>
    <w:rsid w:val="00A91D6F"/>
    <w:rsid w:val="00A922A0"/>
    <w:rsid w:val="00A9398B"/>
    <w:rsid w:val="00A93BF6"/>
    <w:rsid w:val="00A96149"/>
    <w:rsid w:val="00A961B7"/>
    <w:rsid w:val="00A96636"/>
    <w:rsid w:val="00A96E5F"/>
    <w:rsid w:val="00A97EA2"/>
    <w:rsid w:val="00AA03BF"/>
    <w:rsid w:val="00AA2001"/>
    <w:rsid w:val="00AA27BD"/>
    <w:rsid w:val="00AA2C67"/>
    <w:rsid w:val="00AA2ECE"/>
    <w:rsid w:val="00AA321D"/>
    <w:rsid w:val="00AA44DA"/>
    <w:rsid w:val="00AA54A8"/>
    <w:rsid w:val="00AA7686"/>
    <w:rsid w:val="00AA7AB4"/>
    <w:rsid w:val="00AB0C3C"/>
    <w:rsid w:val="00AB15E3"/>
    <w:rsid w:val="00AB237B"/>
    <w:rsid w:val="00AB49BD"/>
    <w:rsid w:val="00AB52F9"/>
    <w:rsid w:val="00AB7FE1"/>
    <w:rsid w:val="00AC1B72"/>
    <w:rsid w:val="00AC23F9"/>
    <w:rsid w:val="00AC2565"/>
    <w:rsid w:val="00AC2C98"/>
    <w:rsid w:val="00AC3108"/>
    <w:rsid w:val="00AC35A6"/>
    <w:rsid w:val="00AC3C0C"/>
    <w:rsid w:val="00AC47A0"/>
    <w:rsid w:val="00AC4E03"/>
    <w:rsid w:val="00AC54FC"/>
    <w:rsid w:val="00AC5E0F"/>
    <w:rsid w:val="00AC604A"/>
    <w:rsid w:val="00AC68C4"/>
    <w:rsid w:val="00AD1FCF"/>
    <w:rsid w:val="00AD240B"/>
    <w:rsid w:val="00AD24E5"/>
    <w:rsid w:val="00AD29E4"/>
    <w:rsid w:val="00AD3B26"/>
    <w:rsid w:val="00AD4019"/>
    <w:rsid w:val="00AD4039"/>
    <w:rsid w:val="00AD4E73"/>
    <w:rsid w:val="00AD68E8"/>
    <w:rsid w:val="00AD7BE2"/>
    <w:rsid w:val="00AE0811"/>
    <w:rsid w:val="00AE0BA2"/>
    <w:rsid w:val="00AE16E0"/>
    <w:rsid w:val="00AE3418"/>
    <w:rsid w:val="00AE4A35"/>
    <w:rsid w:val="00AE54EC"/>
    <w:rsid w:val="00AE574A"/>
    <w:rsid w:val="00AE662C"/>
    <w:rsid w:val="00AE6F72"/>
    <w:rsid w:val="00AE75A0"/>
    <w:rsid w:val="00AE7A1D"/>
    <w:rsid w:val="00AF04F0"/>
    <w:rsid w:val="00AF1385"/>
    <w:rsid w:val="00AF1F79"/>
    <w:rsid w:val="00AF2139"/>
    <w:rsid w:val="00AF2778"/>
    <w:rsid w:val="00AF39CF"/>
    <w:rsid w:val="00AF454B"/>
    <w:rsid w:val="00AF521F"/>
    <w:rsid w:val="00AF54AC"/>
    <w:rsid w:val="00AF5744"/>
    <w:rsid w:val="00AF5E31"/>
    <w:rsid w:val="00AF6FEC"/>
    <w:rsid w:val="00AF729E"/>
    <w:rsid w:val="00AF7C21"/>
    <w:rsid w:val="00B00580"/>
    <w:rsid w:val="00B0137E"/>
    <w:rsid w:val="00B03289"/>
    <w:rsid w:val="00B03499"/>
    <w:rsid w:val="00B03720"/>
    <w:rsid w:val="00B04983"/>
    <w:rsid w:val="00B05DF5"/>
    <w:rsid w:val="00B06FF9"/>
    <w:rsid w:val="00B07331"/>
    <w:rsid w:val="00B079C7"/>
    <w:rsid w:val="00B10FAC"/>
    <w:rsid w:val="00B11925"/>
    <w:rsid w:val="00B124EF"/>
    <w:rsid w:val="00B13145"/>
    <w:rsid w:val="00B14866"/>
    <w:rsid w:val="00B21CA1"/>
    <w:rsid w:val="00B23372"/>
    <w:rsid w:val="00B2371C"/>
    <w:rsid w:val="00B23B39"/>
    <w:rsid w:val="00B23D74"/>
    <w:rsid w:val="00B24085"/>
    <w:rsid w:val="00B24A26"/>
    <w:rsid w:val="00B24F0B"/>
    <w:rsid w:val="00B252D9"/>
    <w:rsid w:val="00B25798"/>
    <w:rsid w:val="00B25D21"/>
    <w:rsid w:val="00B270A1"/>
    <w:rsid w:val="00B27ADD"/>
    <w:rsid w:val="00B3042D"/>
    <w:rsid w:val="00B305F5"/>
    <w:rsid w:val="00B307C7"/>
    <w:rsid w:val="00B30840"/>
    <w:rsid w:val="00B315E9"/>
    <w:rsid w:val="00B31BFD"/>
    <w:rsid w:val="00B32B4A"/>
    <w:rsid w:val="00B32EDB"/>
    <w:rsid w:val="00B336BE"/>
    <w:rsid w:val="00B33B9E"/>
    <w:rsid w:val="00B34985"/>
    <w:rsid w:val="00B34D88"/>
    <w:rsid w:val="00B35697"/>
    <w:rsid w:val="00B356CD"/>
    <w:rsid w:val="00B36838"/>
    <w:rsid w:val="00B36C80"/>
    <w:rsid w:val="00B406AE"/>
    <w:rsid w:val="00B424E9"/>
    <w:rsid w:val="00B42E2C"/>
    <w:rsid w:val="00B468A5"/>
    <w:rsid w:val="00B476DE"/>
    <w:rsid w:val="00B47D73"/>
    <w:rsid w:val="00B50C81"/>
    <w:rsid w:val="00B51880"/>
    <w:rsid w:val="00B51997"/>
    <w:rsid w:val="00B522B0"/>
    <w:rsid w:val="00B526A5"/>
    <w:rsid w:val="00B52846"/>
    <w:rsid w:val="00B53437"/>
    <w:rsid w:val="00B5468A"/>
    <w:rsid w:val="00B553CB"/>
    <w:rsid w:val="00B55D78"/>
    <w:rsid w:val="00B561EB"/>
    <w:rsid w:val="00B5652C"/>
    <w:rsid w:val="00B56D20"/>
    <w:rsid w:val="00B61E87"/>
    <w:rsid w:val="00B62F72"/>
    <w:rsid w:val="00B6422B"/>
    <w:rsid w:val="00B64FF5"/>
    <w:rsid w:val="00B656B2"/>
    <w:rsid w:val="00B6675E"/>
    <w:rsid w:val="00B676F0"/>
    <w:rsid w:val="00B70C3D"/>
    <w:rsid w:val="00B7107F"/>
    <w:rsid w:val="00B71886"/>
    <w:rsid w:val="00B728AC"/>
    <w:rsid w:val="00B72A1A"/>
    <w:rsid w:val="00B72D27"/>
    <w:rsid w:val="00B72D72"/>
    <w:rsid w:val="00B72DD0"/>
    <w:rsid w:val="00B73DFC"/>
    <w:rsid w:val="00B8089E"/>
    <w:rsid w:val="00B8164F"/>
    <w:rsid w:val="00B834CA"/>
    <w:rsid w:val="00B84111"/>
    <w:rsid w:val="00B84200"/>
    <w:rsid w:val="00B8438B"/>
    <w:rsid w:val="00B87008"/>
    <w:rsid w:val="00B8757F"/>
    <w:rsid w:val="00B87B08"/>
    <w:rsid w:val="00B90403"/>
    <w:rsid w:val="00B9136E"/>
    <w:rsid w:val="00B91F92"/>
    <w:rsid w:val="00B91FC7"/>
    <w:rsid w:val="00B927A3"/>
    <w:rsid w:val="00B92BB6"/>
    <w:rsid w:val="00B933BA"/>
    <w:rsid w:val="00B93F56"/>
    <w:rsid w:val="00B9479B"/>
    <w:rsid w:val="00B953C5"/>
    <w:rsid w:val="00B96229"/>
    <w:rsid w:val="00B971AD"/>
    <w:rsid w:val="00B9731F"/>
    <w:rsid w:val="00BA0CC7"/>
    <w:rsid w:val="00BA1001"/>
    <w:rsid w:val="00BA2698"/>
    <w:rsid w:val="00BA3ADB"/>
    <w:rsid w:val="00BA4292"/>
    <w:rsid w:val="00BA58D1"/>
    <w:rsid w:val="00BA615A"/>
    <w:rsid w:val="00BA7722"/>
    <w:rsid w:val="00BB08F2"/>
    <w:rsid w:val="00BB0E95"/>
    <w:rsid w:val="00BB1C55"/>
    <w:rsid w:val="00BB2226"/>
    <w:rsid w:val="00BB3AA1"/>
    <w:rsid w:val="00BB54FD"/>
    <w:rsid w:val="00BB5755"/>
    <w:rsid w:val="00BB6E42"/>
    <w:rsid w:val="00BC41B3"/>
    <w:rsid w:val="00BC48A1"/>
    <w:rsid w:val="00BC51AD"/>
    <w:rsid w:val="00BC521D"/>
    <w:rsid w:val="00BC52F5"/>
    <w:rsid w:val="00BC55C6"/>
    <w:rsid w:val="00BC5C8D"/>
    <w:rsid w:val="00BC5EA1"/>
    <w:rsid w:val="00BC7A57"/>
    <w:rsid w:val="00BD1365"/>
    <w:rsid w:val="00BD13B8"/>
    <w:rsid w:val="00BD1A7F"/>
    <w:rsid w:val="00BD44A5"/>
    <w:rsid w:val="00BD4808"/>
    <w:rsid w:val="00BD4EE1"/>
    <w:rsid w:val="00BD66BA"/>
    <w:rsid w:val="00BD6A17"/>
    <w:rsid w:val="00BD6F33"/>
    <w:rsid w:val="00BD7ECE"/>
    <w:rsid w:val="00BE094A"/>
    <w:rsid w:val="00BE0A98"/>
    <w:rsid w:val="00BE129F"/>
    <w:rsid w:val="00BE21B0"/>
    <w:rsid w:val="00BE241B"/>
    <w:rsid w:val="00BE2BE0"/>
    <w:rsid w:val="00BE5F0F"/>
    <w:rsid w:val="00BE6332"/>
    <w:rsid w:val="00BE6AC0"/>
    <w:rsid w:val="00BE6E2E"/>
    <w:rsid w:val="00BE7558"/>
    <w:rsid w:val="00BE7EB2"/>
    <w:rsid w:val="00BF1043"/>
    <w:rsid w:val="00BF21DE"/>
    <w:rsid w:val="00BF289F"/>
    <w:rsid w:val="00BF2FCD"/>
    <w:rsid w:val="00BF3456"/>
    <w:rsid w:val="00BF400A"/>
    <w:rsid w:val="00BF42B9"/>
    <w:rsid w:val="00BF585E"/>
    <w:rsid w:val="00BF58E2"/>
    <w:rsid w:val="00BF5D18"/>
    <w:rsid w:val="00BF6AC6"/>
    <w:rsid w:val="00BF7483"/>
    <w:rsid w:val="00BF76B5"/>
    <w:rsid w:val="00C01914"/>
    <w:rsid w:val="00C021F9"/>
    <w:rsid w:val="00C0275A"/>
    <w:rsid w:val="00C030EE"/>
    <w:rsid w:val="00C031B2"/>
    <w:rsid w:val="00C04338"/>
    <w:rsid w:val="00C04AB2"/>
    <w:rsid w:val="00C05070"/>
    <w:rsid w:val="00C06492"/>
    <w:rsid w:val="00C06759"/>
    <w:rsid w:val="00C076BC"/>
    <w:rsid w:val="00C1113A"/>
    <w:rsid w:val="00C117D0"/>
    <w:rsid w:val="00C117D9"/>
    <w:rsid w:val="00C14D4E"/>
    <w:rsid w:val="00C15D66"/>
    <w:rsid w:val="00C16519"/>
    <w:rsid w:val="00C16598"/>
    <w:rsid w:val="00C206D1"/>
    <w:rsid w:val="00C21295"/>
    <w:rsid w:val="00C2134D"/>
    <w:rsid w:val="00C22C6A"/>
    <w:rsid w:val="00C23026"/>
    <w:rsid w:val="00C2326E"/>
    <w:rsid w:val="00C2348C"/>
    <w:rsid w:val="00C24031"/>
    <w:rsid w:val="00C24688"/>
    <w:rsid w:val="00C24FCD"/>
    <w:rsid w:val="00C25EF7"/>
    <w:rsid w:val="00C26D72"/>
    <w:rsid w:val="00C31DE8"/>
    <w:rsid w:val="00C324F7"/>
    <w:rsid w:val="00C334F4"/>
    <w:rsid w:val="00C36BF6"/>
    <w:rsid w:val="00C408AC"/>
    <w:rsid w:val="00C40CA9"/>
    <w:rsid w:val="00C41977"/>
    <w:rsid w:val="00C424AA"/>
    <w:rsid w:val="00C43C62"/>
    <w:rsid w:val="00C4427B"/>
    <w:rsid w:val="00C44D4A"/>
    <w:rsid w:val="00C462FF"/>
    <w:rsid w:val="00C515E4"/>
    <w:rsid w:val="00C518EC"/>
    <w:rsid w:val="00C5245D"/>
    <w:rsid w:val="00C52AB0"/>
    <w:rsid w:val="00C53330"/>
    <w:rsid w:val="00C5346A"/>
    <w:rsid w:val="00C53624"/>
    <w:rsid w:val="00C53B49"/>
    <w:rsid w:val="00C54B8A"/>
    <w:rsid w:val="00C559C2"/>
    <w:rsid w:val="00C563A5"/>
    <w:rsid w:val="00C57264"/>
    <w:rsid w:val="00C608F3"/>
    <w:rsid w:val="00C629E6"/>
    <w:rsid w:val="00C6338D"/>
    <w:rsid w:val="00C63672"/>
    <w:rsid w:val="00C63F3A"/>
    <w:rsid w:val="00C64AB6"/>
    <w:rsid w:val="00C654C3"/>
    <w:rsid w:val="00C6560D"/>
    <w:rsid w:val="00C65C66"/>
    <w:rsid w:val="00C663B7"/>
    <w:rsid w:val="00C70A55"/>
    <w:rsid w:val="00C7216C"/>
    <w:rsid w:val="00C7366A"/>
    <w:rsid w:val="00C737D9"/>
    <w:rsid w:val="00C743C8"/>
    <w:rsid w:val="00C7514E"/>
    <w:rsid w:val="00C7585A"/>
    <w:rsid w:val="00C766BE"/>
    <w:rsid w:val="00C77E4E"/>
    <w:rsid w:val="00C803B5"/>
    <w:rsid w:val="00C805E1"/>
    <w:rsid w:val="00C81ABF"/>
    <w:rsid w:val="00C81D94"/>
    <w:rsid w:val="00C82D97"/>
    <w:rsid w:val="00C82ECD"/>
    <w:rsid w:val="00C83DBE"/>
    <w:rsid w:val="00C83FCF"/>
    <w:rsid w:val="00C84CBD"/>
    <w:rsid w:val="00C86723"/>
    <w:rsid w:val="00C86815"/>
    <w:rsid w:val="00C87B8D"/>
    <w:rsid w:val="00C87D42"/>
    <w:rsid w:val="00C87D95"/>
    <w:rsid w:val="00C903BF"/>
    <w:rsid w:val="00C90D4B"/>
    <w:rsid w:val="00C92D08"/>
    <w:rsid w:val="00C934F2"/>
    <w:rsid w:val="00C93B88"/>
    <w:rsid w:val="00C95477"/>
    <w:rsid w:val="00CA26C1"/>
    <w:rsid w:val="00CA2AEF"/>
    <w:rsid w:val="00CA51D7"/>
    <w:rsid w:val="00CA5EB8"/>
    <w:rsid w:val="00CA6098"/>
    <w:rsid w:val="00CA699B"/>
    <w:rsid w:val="00CA7B8B"/>
    <w:rsid w:val="00CB0335"/>
    <w:rsid w:val="00CB0FDD"/>
    <w:rsid w:val="00CB187D"/>
    <w:rsid w:val="00CB2038"/>
    <w:rsid w:val="00CB2953"/>
    <w:rsid w:val="00CB319F"/>
    <w:rsid w:val="00CB371B"/>
    <w:rsid w:val="00CB45D6"/>
    <w:rsid w:val="00CB4B8A"/>
    <w:rsid w:val="00CB4F4F"/>
    <w:rsid w:val="00CB53F1"/>
    <w:rsid w:val="00CB547D"/>
    <w:rsid w:val="00CB559A"/>
    <w:rsid w:val="00CB6B51"/>
    <w:rsid w:val="00CB6FA3"/>
    <w:rsid w:val="00CB74E4"/>
    <w:rsid w:val="00CB7B55"/>
    <w:rsid w:val="00CB7CCD"/>
    <w:rsid w:val="00CC06B9"/>
    <w:rsid w:val="00CC0D3D"/>
    <w:rsid w:val="00CC1DAA"/>
    <w:rsid w:val="00CC22A2"/>
    <w:rsid w:val="00CC2E5A"/>
    <w:rsid w:val="00CC3A68"/>
    <w:rsid w:val="00CC4302"/>
    <w:rsid w:val="00CC43F6"/>
    <w:rsid w:val="00CC464F"/>
    <w:rsid w:val="00CC5F4F"/>
    <w:rsid w:val="00CC6509"/>
    <w:rsid w:val="00CC7059"/>
    <w:rsid w:val="00CC76F7"/>
    <w:rsid w:val="00CC7784"/>
    <w:rsid w:val="00CD19AF"/>
    <w:rsid w:val="00CD2168"/>
    <w:rsid w:val="00CD264A"/>
    <w:rsid w:val="00CD3749"/>
    <w:rsid w:val="00CD41B0"/>
    <w:rsid w:val="00CD4BAB"/>
    <w:rsid w:val="00CD4D1A"/>
    <w:rsid w:val="00CD53EE"/>
    <w:rsid w:val="00CD678D"/>
    <w:rsid w:val="00CD6C85"/>
    <w:rsid w:val="00CD76A2"/>
    <w:rsid w:val="00CD7DA5"/>
    <w:rsid w:val="00CE00EC"/>
    <w:rsid w:val="00CE0880"/>
    <w:rsid w:val="00CE0B1D"/>
    <w:rsid w:val="00CE11F0"/>
    <w:rsid w:val="00CE28C1"/>
    <w:rsid w:val="00CE48E8"/>
    <w:rsid w:val="00CE4B1D"/>
    <w:rsid w:val="00CE4F14"/>
    <w:rsid w:val="00CE5866"/>
    <w:rsid w:val="00CE78DD"/>
    <w:rsid w:val="00CF056F"/>
    <w:rsid w:val="00CF10DF"/>
    <w:rsid w:val="00CF1513"/>
    <w:rsid w:val="00CF155C"/>
    <w:rsid w:val="00CF2FB4"/>
    <w:rsid w:val="00CF4B2C"/>
    <w:rsid w:val="00CF5C00"/>
    <w:rsid w:val="00CF679E"/>
    <w:rsid w:val="00CF6BA0"/>
    <w:rsid w:val="00CF6F64"/>
    <w:rsid w:val="00D0244F"/>
    <w:rsid w:val="00D0265B"/>
    <w:rsid w:val="00D02F88"/>
    <w:rsid w:val="00D03668"/>
    <w:rsid w:val="00D03704"/>
    <w:rsid w:val="00D04D2B"/>
    <w:rsid w:val="00D05377"/>
    <w:rsid w:val="00D06561"/>
    <w:rsid w:val="00D06878"/>
    <w:rsid w:val="00D069AD"/>
    <w:rsid w:val="00D0744F"/>
    <w:rsid w:val="00D07621"/>
    <w:rsid w:val="00D07CB8"/>
    <w:rsid w:val="00D10319"/>
    <w:rsid w:val="00D10B90"/>
    <w:rsid w:val="00D1246A"/>
    <w:rsid w:val="00D1342C"/>
    <w:rsid w:val="00D136C9"/>
    <w:rsid w:val="00D13830"/>
    <w:rsid w:val="00D1564E"/>
    <w:rsid w:val="00D15F01"/>
    <w:rsid w:val="00D165EB"/>
    <w:rsid w:val="00D16DA2"/>
    <w:rsid w:val="00D17AA1"/>
    <w:rsid w:val="00D21FE8"/>
    <w:rsid w:val="00D22456"/>
    <w:rsid w:val="00D22BB5"/>
    <w:rsid w:val="00D23F4D"/>
    <w:rsid w:val="00D24170"/>
    <w:rsid w:val="00D24B07"/>
    <w:rsid w:val="00D2511D"/>
    <w:rsid w:val="00D2518F"/>
    <w:rsid w:val="00D25483"/>
    <w:rsid w:val="00D2557A"/>
    <w:rsid w:val="00D278C6"/>
    <w:rsid w:val="00D27C72"/>
    <w:rsid w:val="00D30504"/>
    <w:rsid w:val="00D30AEC"/>
    <w:rsid w:val="00D32F8D"/>
    <w:rsid w:val="00D33C2F"/>
    <w:rsid w:val="00D33F4E"/>
    <w:rsid w:val="00D347E6"/>
    <w:rsid w:val="00D34BFB"/>
    <w:rsid w:val="00D355F5"/>
    <w:rsid w:val="00D35F48"/>
    <w:rsid w:val="00D367B1"/>
    <w:rsid w:val="00D400D0"/>
    <w:rsid w:val="00D41292"/>
    <w:rsid w:val="00D41817"/>
    <w:rsid w:val="00D41AC8"/>
    <w:rsid w:val="00D41E91"/>
    <w:rsid w:val="00D42427"/>
    <w:rsid w:val="00D43040"/>
    <w:rsid w:val="00D43394"/>
    <w:rsid w:val="00D44AF6"/>
    <w:rsid w:val="00D44DD6"/>
    <w:rsid w:val="00D4519D"/>
    <w:rsid w:val="00D506FA"/>
    <w:rsid w:val="00D50FAC"/>
    <w:rsid w:val="00D52AD0"/>
    <w:rsid w:val="00D52BD6"/>
    <w:rsid w:val="00D53EDE"/>
    <w:rsid w:val="00D545D2"/>
    <w:rsid w:val="00D54E7A"/>
    <w:rsid w:val="00D55A4D"/>
    <w:rsid w:val="00D55C93"/>
    <w:rsid w:val="00D565EE"/>
    <w:rsid w:val="00D567F3"/>
    <w:rsid w:val="00D57CD5"/>
    <w:rsid w:val="00D60D95"/>
    <w:rsid w:val="00D61A38"/>
    <w:rsid w:val="00D62049"/>
    <w:rsid w:val="00D6331E"/>
    <w:rsid w:val="00D634E4"/>
    <w:rsid w:val="00D635C4"/>
    <w:rsid w:val="00D63935"/>
    <w:rsid w:val="00D64DBA"/>
    <w:rsid w:val="00D66116"/>
    <w:rsid w:val="00D66BC9"/>
    <w:rsid w:val="00D6757E"/>
    <w:rsid w:val="00D67990"/>
    <w:rsid w:val="00D7197C"/>
    <w:rsid w:val="00D72C38"/>
    <w:rsid w:val="00D73E75"/>
    <w:rsid w:val="00D74A89"/>
    <w:rsid w:val="00D74AAB"/>
    <w:rsid w:val="00D75778"/>
    <w:rsid w:val="00D75EC0"/>
    <w:rsid w:val="00D75EFC"/>
    <w:rsid w:val="00D76164"/>
    <w:rsid w:val="00D77EDF"/>
    <w:rsid w:val="00D8033F"/>
    <w:rsid w:val="00D82038"/>
    <w:rsid w:val="00D83D43"/>
    <w:rsid w:val="00D83E89"/>
    <w:rsid w:val="00D84C2B"/>
    <w:rsid w:val="00D855D0"/>
    <w:rsid w:val="00D8646E"/>
    <w:rsid w:val="00D8684B"/>
    <w:rsid w:val="00D8686C"/>
    <w:rsid w:val="00D87CAA"/>
    <w:rsid w:val="00D90899"/>
    <w:rsid w:val="00D91412"/>
    <w:rsid w:val="00D9152B"/>
    <w:rsid w:val="00D94471"/>
    <w:rsid w:val="00D947BB"/>
    <w:rsid w:val="00D95024"/>
    <w:rsid w:val="00D95F34"/>
    <w:rsid w:val="00D96360"/>
    <w:rsid w:val="00D96524"/>
    <w:rsid w:val="00D97167"/>
    <w:rsid w:val="00DA1672"/>
    <w:rsid w:val="00DA1E4B"/>
    <w:rsid w:val="00DA1F6E"/>
    <w:rsid w:val="00DA2048"/>
    <w:rsid w:val="00DA33E0"/>
    <w:rsid w:val="00DA3A5D"/>
    <w:rsid w:val="00DA3A99"/>
    <w:rsid w:val="00DA3BBE"/>
    <w:rsid w:val="00DA61BC"/>
    <w:rsid w:val="00DA69EE"/>
    <w:rsid w:val="00DA6D14"/>
    <w:rsid w:val="00DA6DB6"/>
    <w:rsid w:val="00DB088D"/>
    <w:rsid w:val="00DB1885"/>
    <w:rsid w:val="00DB18DE"/>
    <w:rsid w:val="00DB1DBF"/>
    <w:rsid w:val="00DB233C"/>
    <w:rsid w:val="00DB294A"/>
    <w:rsid w:val="00DB2CFF"/>
    <w:rsid w:val="00DB48FA"/>
    <w:rsid w:val="00DB70E5"/>
    <w:rsid w:val="00DC1191"/>
    <w:rsid w:val="00DC42F6"/>
    <w:rsid w:val="00DC4455"/>
    <w:rsid w:val="00DC4FFC"/>
    <w:rsid w:val="00DC5318"/>
    <w:rsid w:val="00DC5B52"/>
    <w:rsid w:val="00DC6537"/>
    <w:rsid w:val="00DC7ABA"/>
    <w:rsid w:val="00DD21FA"/>
    <w:rsid w:val="00DD27F8"/>
    <w:rsid w:val="00DD2A11"/>
    <w:rsid w:val="00DD3E7E"/>
    <w:rsid w:val="00DD3FFE"/>
    <w:rsid w:val="00DD4A9B"/>
    <w:rsid w:val="00DD52EE"/>
    <w:rsid w:val="00DD6040"/>
    <w:rsid w:val="00DD6745"/>
    <w:rsid w:val="00DD6AAB"/>
    <w:rsid w:val="00DD7E28"/>
    <w:rsid w:val="00DE0A8C"/>
    <w:rsid w:val="00DE0C2F"/>
    <w:rsid w:val="00DE0E2C"/>
    <w:rsid w:val="00DE0E78"/>
    <w:rsid w:val="00DE1BF3"/>
    <w:rsid w:val="00DE231A"/>
    <w:rsid w:val="00DE351D"/>
    <w:rsid w:val="00DE3AA6"/>
    <w:rsid w:val="00DE3F22"/>
    <w:rsid w:val="00DE49B1"/>
    <w:rsid w:val="00DE52BD"/>
    <w:rsid w:val="00DE68B3"/>
    <w:rsid w:val="00DF28FF"/>
    <w:rsid w:val="00DF29A7"/>
    <w:rsid w:val="00DF2A3E"/>
    <w:rsid w:val="00DF316E"/>
    <w:rsid w:val="00DF45BB"/>
    <w:rsid w:val="00DF55BF"/>
    <w:rsid w:val="00DF5ED4"/>
    <w:rsid w:val="00DF665C"/>
    <w:rsid w:val="00DF676D"/>
    <w:rsid w:val="00DF79EA"/>
    <w:rsid w:val="00E01973"/>
    <w:rsid w:val="00E02CB3"/>
    <w:rsid w:val="00E02ECB"/>
    <w:rsid w:val="00E03FBE"/>
    <w:rsid w:val="00E04225"/>
    <w:rsid w:val="00E0480A"/>
    <w:rsid w:val="00E0534F"/>
    <w:rsid w:val="00E05FCA"/>
    <w:rsid w:val="00E06303"/>
    <w:rsid w:val="00E068C0"/>
    <w:rsid w:val="00E10DFB"/>
    <w:rsid w:val="00E1103F"/>
    <w:rsid w:val="00E113AC"/>
    <w:rsid w:val="00E11B08"/>
    <w:rsid w:val="00E11FF8"/>
    <w:rsid w:val="00E12200"/>
    <w:rsid w:val="00E13337"/>
    <w:rsid w:val="00E1377A"/>
    <w:rsid w:val="00E1398E"/>
    <w:rsid w:val="00E14670"/>
    <w:rsid w:val="00E15102"/>
    <w:rsid w:val="00E151CC"/>
    <w:rsid w:val="00E1580D"/>
    <w:rsid w:val="00E16A30"/>
    <w:rsid w:val="00E1704B"/>
    <w:rsid w:val="00E174D0"/>
    <w:rsid w:val="00E17503"/>
    <w:rsid w:val="00E2284D"/>
    <w:rsid w:val="00E22D4D"/>
    <w:rsid w:val="00E22D74"/>
    <w:rsid w:val="00E231BA"/>
    <w:rsid w:val="00E2355E"/>
    <w:rsid w:val="00E23C93"/>
    <w:rsid w:val="00E2480D"/>
    <w:rsid w:val="00E248E9"/>
    <w:rsid w:val="00E2496E"/>
    <w:rsid w:val="00E25F0F"/>
    <w:rsid w:val="00E263C5"/>
    <w:rsid w:val="00E26EC7"/>
    <w:rsid w:val="00E27450"/>
    <w:rsid w:val="00E3030C"/>
    <w:rsid w:val="00E30FC0"/>
    <w:rsid w:val="00E31397"/>
    <w:rsid w:val="00E31F3C"/>
    <w:rsid w:val="00E32587"/>
    <w:rsid w:val="00E32B70"/>
    <w:rsid w:val="00E33BF9"/>
    <w:rsid w:val="00E33C07"/>
    <w:rsid w:val="00E346C1"/>
    <w:rsid w:val="00E34BF7"/>
    <w:rsid w:val="00E34C3B"/>
    <w:rsid w:val="00E35E59"/>
    <w:rsid w:val="00E40FAB"/>
    <w:rsid w:val="00E416C2"/>
    <w:rsid w:val="00E418B0"/>
    <w:rsid w:val="00E42751"/>
    <w:rsid w:val="00E43729"/>
    <w:rsid w:val="00E43BF6"/>
    <w:rsid w:val="00E445FD"/>
    <w:rsid w:val="00E46E06"/>
    <w:rsid w:val="00E47A8B"/>
    <w:rsid w:val="00E47E44"/>
    <w:rsid w:val="00E5171B"/>
    <w:rsid w:val="00E52902"/>
    <w:rsid w:val="00E52D8D"/>
    <w:rsid w:val="00E53058"/>
    <w:rsid w:val="00E54185"/>
    <w:rsid w:val="00E567D8"/>
    <w:rsid w:val="00E5732C"/>
    <w:rsid w:val="00E57D07"/>
    <w:rsid w:val="00E600D5"/>
    <w:rsid w:val="00E60990"/>
    <w:rsid w:val="00E617F8"/>
    <w:rsid w:val="00E628C1"/>
    <w:rsid w:val="00E63BA3"/>
    <w:rsid w:val="00E63C6D"/>
    <w:rsid w:val="00E652A2"/>
    <w:rsid w:val="00E65BE4"/>
    <w:rsid w:val="00E66103"/>
    <w:rsid w:val="00E67096"/>
    <w:rsid w:val="00E7458A"/>
    <w:rsid w:val="00E75190"/>
    <w:rsid w:val="00E75CD0"/>
    <w:rsid w:val="00E77C12"/>
    <w:rsid w:val="00E803C7"/>
    <w:rsid w:val="00E816C0"/>
    <w:rsid w:val="00E82686"/>
    <w:rsid w:val="00E82A64"/>
    <w:rsid w:val="00E830F8"/>
    <w:rsid w:val="00E83256"/>
    <w:rsid w:val="00E84ACD"/>
    <w:rsid w:val="00E850D2"/>
    <w:rsid w:val="00E851EB"/>
    <w:rsid w:val="00E85AFA"/>
    <w:rsid w:val="00E865BA"/>
    <w:rsid w:val="00E86B52"/>
    <w:rsid w:val="00E86F69"/>
    <w:rsid w:val="00E9049C"/>
    <w:rsid w:val="00E90C61"/>
    <w:rsid w:val="00E918AD"/>
    <w:rsid w:val="00E91C7A"/>
    <w:rsid w:val="00E924A8"/>
    <w:rsid w:val="00E92B21"/>
    <w:rsid w:val="00E931B7"/>
    <w:rsid w:val="00E933AA"/>
    <w:rsid w:val="00E9341B"/>
    <w:rsid w:val="00E9352D"/>
    <w:rsid w:val="00E965EE"/>
    <w:rsid w:val="00E96F3A"/>
    <w:rsid w:val="00E97F1B"/>
    <w:rsid w:val="00EA015A"/>
    <w:rsid w:val="00EA2C6C"/>
    <w:rsid w:val="00EA2CA2"/>
    <w:rsid w:val="00EA31A9"/>
    <w:rsid w:val="00EA4517"/>
    <w:rsid w:val="00EA4587"/>
    <w:rsid w:val="00EA6274"/>
    <w:rsid w:val="00EA6C9E"/>
    <w:rsid w:val="00EA7048"/>
    <w:rsid w:val="00EA7520"/>
    <w:rsid w:val="00EB0FFE"/>
    <w:rsid w:val="00EB2623"/>
    <w:rsid w:val="00EB3372"/>
    <w:rsid w:val="00EB45CE"/>
    <w:rsid w:val="00EB49CB"/>
    <w:rsid w:val="00EB4B3E"/>
    <w:rsid w:val="00EB5CBF"/>
    <w:rsid w:val="00EB61F4"/>
    <w:rsid w:val="00EB6B57"/>
    <w:rsid w:val="00EC04EA"/>
    <w:rsid w:val="00EC1113"/>
    <w:rsid w:val="00EC2EA0"/>
    <w:rsid w:val="00EC3632"/>
    <w:rsid w:val="00EC399D"/>
    <w:rsid w:val="00EC3CFA"/>
    <w:rsid w:val="00EC3F75"/>
    <w:rsid w:val="00EC5633"/>
    <w:rsid w:val="00EC64A8"/>
    <w:rsid w:val="00EC76A7"/>
    <w:rsid w:val="00ED062F"/>
    <w:rsid w:val="00ED065C"/>
    <w:rsid w:val="00ED0E73"/>
    <w:rsid w:val="00ED1306"/>
    <w:rsid w:val="00ED13EC"/>
    <w:rsid w:val="00ED238C"/>
    <w:rsid w:val="00ED2DE7"/>
    <w:rsid w:val="00ED2F23"/>
    <w:rsid w:val="00ED3417"/>
    <w:rsid w:val="00ED3D40"/>
    <w:rsid w:val="00ED5F05"/>
    <w:rsid w:val="00ED6729"/>
    <w:rsid w:val="00ED6C2B"/>
    <w:rsid w:val="00ED7744"/>
    <w:rsid w:val="00ED78DA"/>
    <w:rsid w:val="00EE0DA3"/>
    <w:rsid w:val="00EE0F83"/>
    <w:rsid w:val="00EE2124"/>
    <w:rsid w:val="00EE2276"/>
    <w:rsid w:val="00EE2CB8"/>
    <w:rsid w:val="00EE31C0"/>
    <w:rsid w:val="00EE3329"/>
    <w:rsid w:val="00EE37C6"/>
    <w:rsid w:val="00EE54F8"/>
    <w:rsid w:val="00EE659B"/>
    <w:rsid w:val="00EE770C"/>
    <w:rsid w:val="00EE7757"/>
    <w:rsid w:val="00EF0B8B"/>
    <w:rsid w:val="00EF1502"/>
    <w:rsid w:val="00EF1676"/>
    <w:rsid w:val="00EF38B1"/>
    <w:rsid w:val="00EF4C21"/>
    <w:rsid w:val="00EF5FA3"/>
    <w:rsid w:val="00EF6FA6"/>
    <w:rsid w:val="00EF7DBB"/>
    <w:rsid w:val="00F00BED"/>
    <w:rsid w:val="00F01F76"/>
    <w:rsid w:val="00F021CB"/>
    <w:rsid w:val="00F0238C"/>
    <w:rsid w:val="00F02E2D"/>
    <w:rsid w:val="00F02EC3"/>
    <w:rsid w:val="00F04E69"/>
    <w:rsid w:val="00F0666E"/>
    <w:rsid w:val="00F07013"/>
    <w:rsid w:val="00F0771A"/>
    <w:rsid w:val="00F07C00"/>
    <w:rsid w:val="00F07DF6"/>
    <w:rsid w:val="00F1046E"/>
    <w:rsid w:val="00F111A0"/>
    <w:rsid w:val="00F11DBF"/>
    <w:rsid w:val="00F12BA2"/>
    <w:rsid w:val="00F12CB9"/>
    <w:rsid w:val="00F12CDB"/>
    <w:rsid w:val="00F12E25"/>
    <w:rsid w:val="00F138FB"/>
    <w:rsid w:val="00F14253"/>
    <w:rsid w:val="00F15016"/>
    <w:rsid w:val="00F164A1"/>
    <w:rsid w:val="00F169A2"/>
    <w:rsid w:val="00F205EF"/>
    <w:rsid w:val="00F208A2"/>
    <w:rsid w:val="00F21983"/>
    <w:rsid w:val="00F22B08"/>
    <w:rsid w:val="00F24014"/>
    <w:rsid w:val="00F26EDD"/>
    <w:rsid w:val="00F27D81"/>
    <w:rsid w:val="00F30693"/>
    <w:rsid w:val="00F31229"/>
    <w:rsid w:val="00F31A02"/>
    <w:rsid w:val="00F348F6"/>
    <w:rsid w:val="00F3516B"/>
    <w:rsid w:val="00F35FD7"/>
    <w:rsid w:val="00F36B29"/>
    <w:rsid w:val="00F377F1"/>
    <w:rsid w:val="00F37C06"/>
    <w:rsid w:val="00F37C07"/>
    <w:rsid w:val="00F37FB3"/>
    <w:rsid w:val="00F40611"/>
    <w:rsid w:val="00F4146C"/>
    <w:rsid w:val="00F41768"/>
    <w:rsid w:val="00F41A28"/>
    <w:rsid w:val="00F4244D"/>
    <w:rsid w:val="00F42663"/>
    <w:rsid w:val="00F43D59"/>
    <w:rsid w:val="00F440FE"/>
    <w:rsid w:val="00F441B2"/>
    <w:rsid w:val="00F44D25"/>
    <w:rsid w:val="00F50C52"/>
    <w:rsid w:val="00F52284"/>
    <w:rsid w:val="00F53486"/>
    <w:rsid w:val="00F548E8"/>
    <w:rsid w:val="00F549C5"/>
    <w:rsid w:val="00F557E4"/>
    <w:rsid w:val="00F57414"/>
    <w:rsid w:val="00F5761E"/>
    <w:rsid w:val="00F57D2A"/>
    <w:rsid w:val="00F57F15"/>
    <w:rsid w:val="00F60F30"/>
    <w:rsid w:val="00F61793"/>
    <w:rsid w:val="00F636EE"/>
    <w:rsid w:val="00F63EFD"/>
    <w:rsid w:val="00F6518F"/>
    <w:rsid w:val="00F67CAC"/>
    <w:rsid w:val="00F67DE4"/>
    <w:rsid w:val="00F71671"/>
    <w:rsid w:val="00F73239"/>
    <w:rsid w:val="00F744EA"/>
    <w:rsid w:val="00F7679C"/>
    <w:rsid w:val="00F76B06"/>
    <w:rsid w:val="00F77D77"/>
    <w:rsid w:val="00F81144"/>
    <w:rsid w:val="00F81ADE"/>
    <w:rsid w:val="00F8269B"/>
    <w:rsid w:val="00F837A1"/>
    <w:rsid w:val="00F86295"/>
    <w:rsid w:val="00F87295"/>
    <w:rsid w:val="00F87453"/>
    <w:rsid w:val="00F90ECD"/>
    <w:rsid w:val="00F91271"/>
    <w:rsid w:val="00F92734"/>
    <w:rsid w:val="00F929A7"/>
    <w:rsid w:val="00F93482"/>
    <w:rsid w:val="00F94525"/>
    <w:rsid w:val="00F951E4"/>
    <w:rsid w:val="00F964BC"/>
    <w:rsid w:val="00F97638"/>
    <w:rsid w:val="00F97FA2"/>
    <w:rsid w:val="00FA016F"/>
    <w:rsid w:val="00FA0839"/>
    <w:rsid w:val="00FA1198"/>
    <w:rsid w:val="00FA142D"/>
    <w:rsid w:val="00FA1835"/>
    <w:rsid w:val="00FA3DDB"/>
    <w:rsid w:val="00FA47BC"/>
    <w:rsid w:val="00FA4C61"/>
    <w:rsid w:val="00FA5947"/>
    <w:rsid w:val="00FA74A7"/>
    <w:rsid w:val="00FB1429"/>
    <w:rsid w:val="00FB25EE"/>
    <w:rsid w:val="00FB29DB"/>
    <w:rsid w:val="00FB2DE4"/>
    <w:rsid w:val="00FB412B"/>
    <w:rsid w:val="00FB4CD8"/>
    <w:rsid w:val="00FB5AAC"/>
    <w:rsid w:val="00FB5B05"/>
    <w:rsid w:val="00FB65C8"/>
    <w:rsid w:val="00FB697F"/>
    <w:rsid w:val="00FB6E33"/>
    <w:rsid w:val="00FB7142"/>
    <w:rsid w:val="00FB7276"/>
    <w:rsid w:val="00FB7433"/>
    <w:rsid w:val="00FC1EE7"/>
    <w:rsid w:val="00FC210E"/>
    <w:rsid w:val="00FC2773"/>
    <w:rsid w:val="00FC2AB9"/>
    <w:rsid w:val="00FC313E"/>
    <w:rsid w:val="00FC4009"/>
    <w:rsid w:val="00FC4210"/>
    <w:rsid w:val="00FC47C6"/>
    <w:rsid w:val="00FC48E6"/>
    <w:rsid w:val="00FC4936"/>
    <w:rsid w:val="00FC74A4"/>
    <w:rsid w:val="00FC79D3"/>
    <w:rsid w:val="00FC7C23"/>
    <w:rsid w:val="00FC7FC9"/>
    <w:rsid w:val="00FD1014"/>
    <w:rsid w:val="00FD1564"/>
    <w:rsid w:val="00FD18F4"/>
    <w:rsid w:val="00FD282B"/>
    <w:rsid w:val="00FD29D3"/>
    <w:rsid w:val="00FD2EAA"/>
    <w:rsid w:val="00FD33DB"/>
    <w:rsid w:val="00FD3CDC"/>
    <w:rsid w:val="00FD4974"/>
    <w:rsid w:val="00FD5721"/>
    <w:rsid w:val="00FD588B"/>
    <w:rsid w:val="00FD5EF1"/>
    <w:rsid w:val="00FD61C1"/>
    <w:rsid w:val="00FD620F"/>
    <w:rsid w:val="00FD68E7"/>
    <w:rsid w:val="00FD77B5"/>
    <w:rsid w:val="00FD7965"/>
    <w:rsid w:val="00FD7CE2"/>
    <w:rsid w:val="00FD7E8D"/>
    <w:rsid w:val="00FE0080"/>
    <w:rsid w:val="00FE0926"/>
    <w:rsid w:val="00FE0D75"/>
    <w:rsid w:val="00FE130E"/>
    <w:rsid w:val="00FE1601"/>
    <w:rsid w:val="00FE2850"/>
    <w:rsid w:val="00FE51CD"/>
    <w:rsid w:val="00FE53ED"/>
    <w:rsid w:val="00FE5FA2"/>
    <w:rsid w:val="00FE6F87"/>
    <w:rsid w:val="00FE7978"/>
    <w:rsid w:val="00FF0923"/>
    <w:rsid w:val="00FF2C23"/>
    <w:rsid w:val="00FF2F2A"/>
    <w:rsid w:val="00FF3014"/>
    <w:rsid w:val="00FF32D2"/>
    <w:rsid w:val="00FF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9863"/>
  <w15:docId w15:val="{8E0DDE1F-1370-4823-B775-6AD62C3B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E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21038F"/>
    <w:pPr>
      <w:keepNext/>
      <w:keepLines/>
      <w:spacing w:before="240" w:line="480" w:lineRule="auto"/>
      <w:ind w:firstLine="288"/>
      <w:jc w:val="both"/>
      <w:outlineLvl w:val="0"/>
    </w:pPr>
    <w:rPr>
      <w:rFonts w:asciiTheme="majorHAnsi" w:eastAsiaTheme="majorEastAsia" w:hAnsiTheme="majorHAnsi" w:cstheme="majorBidi"/>
      <w:color w:val="365F91" w:themeColor="accent1" w:themeShade="BF"/>
      <w:sz w:val="32"/>
      <w:szCs w:val="32"/>
      <w:lang w:val="en-US" w:eastAsia="de-DE"/>
    </w:rPr>
  </w:style>
  <w:style w:type="paragraph" w:styleId="Heading2">
    <w:name w:val="heading 2"/>
    <w:basedOn w:val="Normal"/>
    <w:next w:val="Normal"/>
    <w:link w:val="Heading2Char"/>
    <w:autoRedefine/>
    <w:uiPriority w:val="9"/>
    <w:unhideWhenUsed/>
    <w:qFormat/>
    <w:rsid w:val="002A30EF"/>
    <w:pPr>
      <w:keepNext/>
      <w:keepLines/>
      <w:spacing w:before="240" w:after="240" w:line="480" w:lineRule="auto"/>
      <w:jc w:val="center"/>
      <w:outlineLvl w:val="1"/>
    </w:pPr>
    <w:rPr>
      <w:rFonts w:eastAsiaTheme="majorEastAsia" w:cstheme="majorBidi"/>
      <w:b/>
      <w:bCs/>
      <w:sz w:val="28"/>
      <w:szCs w:val="28"/>
      <w:lang w:val="en-US" w:eastAsia="de-DE"/>
    </w:rPr>
  </w:style>
  <w:style w:type="paragraph" w:styleId="Heading3">
    <w:name w:val="heading 3"/>
    <w:basedOn w:val="Normal"/>
    <w:next w:val="Normal"/>
    <w:link w:val="Heading3Char"/>
    <w:uiPriority w:val="9"/>
    <w:unhideWhenUsed/>
    <w:qFormat/>
    <w:rsid w:val="000C40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64F2"/>
    <w:rPr>
      <w:sz w:val="16"/>
      <w:szCs w:val="16"/>
    </w:rPr>
  </w:style>
  <w:style w:type="paragraph" w:styleId="CommentText">
    <w:name w:val="annotation text"/>
    <w:basedOn w:val="Normal"/>
    <w:link w:val="CommentTextChar"/>
    <w:uiPriority w:val="99"/>
    <w:unhideWhenUsed/>
    <w:rsid w:val="00815D96"/>
    <w:pPr>
      <w:ind w:firstLine="288"/>
      <w:jc w:val="both"/>
    </w:pPr>
    <w:rPr>
      <w:sz w:val="20"/>
      <w:szCs w:val="20"/>
      <w:lang w:val="en-US" w:eastAsia="de-DE"/>
    </w:rPr>
  </w:style>
  <w:style w:type="character" w:customStyle="1" w:styleId="CommentTextChar">
    <w:name w:val="Comment Text Char"/>
    <w:basedOn w:val="DefaultParagraphFont"/>
    <w:link w:val="CommentText"/>
    <w:uiPriority w:val="99"/>
    <w:rsid w:val="00815D96"/>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815D96"/>
    <w:rPr>
      <w:b/>
      <w:bCs/>
    </w:rPr>
  </w:style>
  <w:style w:type="character" w:customStyle="1" w:styleId="CommentSubjectChar">
    <w:name w:val="Comment Subject Char"/>
    <w:basedOn w:val="CommentTextChar"/>
    <w:link w:val="CommentSubject"/>
    <w:uiPriority w:val="99"/>
    <w:semiHidden/>
    <w:rsid w:val="00815D96"/>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rsid w:val="00815D96"/>
    <w:pPr>
      <w:ind w:firstLine="288"/>
      <w:jc w:val="both"/>
    </w:pPr>
    <w:rPr>
      <w:rFonts w:ascii="Tahoma" w:hAnsi="Tahoma" w:cs="Tahoma"/>
      <w:sz w:val="16"/>
      <w:szCs w:val="16"/>
      <w:lang w:val="en-US" w:eastAsia="de-DE"/>
    </w:rPr>
  </w:style>
  <w:style w:type="character" w:customStyle="1" w:styleId="BalloonTextChar">
    <w:name w:val="Balloon Text Char"/>
    <w:basedOn w:val="DefaultParagraphFont"/>
    <w:link w:val="BalloonText"/>
    <w:uiPriority w:val="99"/>
    <w:semiHidden/>
    <w:rsid w:val="00815D96"/>
    <w:rPr>
      <w:rFonts w:ascii="Tahoma" w:eastAsia="Times New Roman" w:hAnsi="Tahoma" w:cs="Tahoma"/>
      <w:sz w:val="16"/>
      <w:szCs w:val="16"/>
      <w:lang w:eastAsia="de-DE"/>
    </w:rPr>
  </w:style>
  <w:style w:type="character" w:styleId="Hyperlink">
    <w:name w:val="Hyperlink"/>
    <w:basedOn w:val="DefaultParagraphFont"/>
    <w:uiPriority w:val="99"/>
    <w:unhideWhenUsed/>
    <w:rsid w:val="005A3008"/>
    <w:rPr>
      <w:color w:val="0000FF" w:themeColor="hyperlink"/>
      <w:u w:val="single"/>
    </w:rPr>
  </w:style>
  <w:style w:type="character" w:customStyle="1" w:styleId="Heading2Char">
    <w:name w:val="Heading 2 Char"/>
    <w:basedOn w:val="DefaultParagraphFont"/>
    <w:link w:val="Heading2"/>
    <w:uiPriority w:val="9"/>
    <w:rsid w:val="002A30EF"/>
    <w:rPr>
      <w:rFonts w:ascii="Times New Roman" w:eastAsiaTheme="majorEastAsia" w:hAnsi="Times New Roman" w:cstheme="majorBidi"/>
      <w:b/>
      <w:bCs/>
      <w:sz w:val="28"/>
      <w:szCs w:val="28"/>
      <w:lang w:eastAsia="de-DE"/>
    </w:rPr>
  </w:style>
  <w:style w:type="paragraph" w:styleId="Header">
    <w:name w:val="header"/>
    <w:basedOn w:val="Normal"/>
    <w:link w:val="HeaderChar"/>
    <w:uiPriority w:val="99"/>
    <w:unhideWhenUsed/>
    <w:rsid w:val="00FB5AAC"/>
    <w:pPr>
      <w:tabs>
        <w:tab w:val="center" w:pos="4513"/>
        <w:tab w:val="right" w:pos="9026"/>
      </w:tabs>
      <w:ind w:firstLine="288"/>
      <w:jc w:val="both"/>
    </w:pPr>
    <w:rPr>
      <w:lang w:val="en-US" w:eastAsia="de-DE"/>
    </w:rPr>
  </w:style>
  <w:style w:type="character" w:customStyle="1" w:styleId="HeaderChar">
    <w:name w:val="Header Char"/>
    <w:basedOn w:val="DefaultParagraphFont"/>
    <w:link w:val="Header"/>
    <w:uiPriority w:val="99"/>
    <w:rsid w:val="00FB5AAC"/>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FB5AAC"/>
    <w:pPr>
      <w:tabs>
        <w:tab w:val="center" w:pos="4513"/>
        <w:tab w:val="right" w:pos="9026"/>
      </w:tabs>
      <w:ind w:firstLine="288"/>
      <w:jc w:val="both"/>
    </w:pPr>
    <w:rPr>
      <w:lang w:val="en-US" w:eastAsia="de-DE"/>
    </w:rPr>
  </w:style>
  <w:style w:type="character" w:customStyle="1" w:styleId="FooterChar">
    <w:name w:val="Footer Char"/>
    <w:basedOn w:val="DefaultParagraphFont"/>
    <w:link w:val="Footer"/>
    <w:uiPriority w:val="99"/>
    <w:rsid w:val="00FB5AAC"/>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D94471"/>
    <w:pPr>
      <w:spacing w:line="480" w:lineRule="auto"/>
      <w:ind w:left="720" w:firstLine="288"/>
      <w:contextualSpacing/>
      <w:jc w:val="both"/>
    </w:pPr>
    <w:rPr>
      <w:lang w:val="en-US" w:eastAsia="de-DE"/>
    </w:rPr>
  </w:style>
  <w:style w:type="character" w:customStyle="1" w:styleId="apple-converted-space">
    <w:name w:val="apple-converted-space"/>
    <w:basedOn w:val="DefaultParagraphFont"/>
    <w:rsid w:val="00341646"/>
  </w:style>
  <w:style w:type="paragraph" w:customStyle="1" w:styleId="Smooth">
    <w:name w:val="Smooth"/>
    <w:basedOn w:val="Heading2"/>
    <w:qFormat/>
    <w:rsid w:val="00AB7FE1"/>
  </w:style>
  <w:style w:type="paragraph" w:styleId="NormalWeb">
    <w:name w:val="Normal (Web)"/>
    <w:basedOn w:val="Normal"/>
    <w:uiPriority w:val="99"/>
    <w:unhideWhenUsed/>
    <w:rsid w:val="00285BC1"/>
    <w:pPr>
      <w:spacing w:before="100" w:beforeAutospacing="1" w:after="100" w:afterAutospacing="1"/>
    </w:pPr>
    <w:rPr>
      <w:rFonts w:eastAsiaTheme="minorEastAsia"/>
      <w:lang w:val="en-US" w:eastAsia="en-US"/>
    </w:rPr>
  </w:style>
  <w:style w:type="paragraph" w:customStyle="1" w:styleId="EndNoteBibliographyTitle">
    <w:name w:val="EndNote Bibliography Title"/>
    <w:basedOn w:val="Normal"/>
    <w:link w:val="EndNoteBibliographyTitleChar"/>
    <w:rsid w:val="001939F2"/>
    <w:pPr>
      <w:spacing w:line="480" w:lineRule="auto"/>
      <w:ind w:firstLine="288"/>
      <w:jc w:val="center"/>
    </w:pPr>
    <w:rPr>
      <w:noProof/>
      <w:lang w:val="de-DE" w:eastAsia="de-DE"/>
    </w:rPr>
  </w:style>
  <w:style w:type="character" w:customStyle="1" w:styleId="EndNoteBibliographyTitleChar">
    <w:name w:val="EndNote Bibliography Title Char"/>
    <w:basedOn w:val="DefaultParagraphFont"/>
    <w:link w:val="EndNoteBibliographyTitle"/>
    <w:rsid w:val="001939F2"/>
    <w:rPr>
      <w:rFonts w:ascii="Times New Roman" w:eastAsia="Times New Roman" w:hAnsi="Times New Roman" w:cs="Times New Roman"/>
      <w:noProof/>
      <w:sz w:val="24"/>
      <w:szCs w:val="24"/>
      <w:lang w:val="de-DE" w:eastAsia="de-DE"/>
    </w:rPr>
  </w:style>
  <w:style w:type="paragraph" w:customStyle="1" w:styleId="EndNoteBibliography">
    <w:name w:val="EndNote Bibliography"/>
    <w:basedOn w:val="Normal"/>
    <w:link w:val="EndNoteBibliographyChar"/>
    <w:rsid w:val="001939F2"/>
    <w:pPr>
      <w:spacing w:line="480" w:lineRule="auto"/>
      <w:ind w:firstLine="288"/>
      <w:jc w:val="both"/>
    </w:pPr>
    <w:rPr>
      <w:noProof/>
      <w:lang w:val="de-DE" w:eastAsia="de-DE"/>
    </w:rPr>
  </w:style>
  <w:style w:type="character" w:customStyle="1" w:styleId="EndNoteBibliographyChar">
    <w:name w:val="EndNote Bibliography Char"/>
    <w:basedOn w:val="DefaultParagraphFont"/>
    <w:link w:val="EndNoteBibliography"/>
    <w:rsid w:val="001939F2"/>
    <w:rPr>
      <w:rFonts w:ascii="Times New Roman" w:eastAsia="Times New Roman" w:hAnsi="Times New Roman" w:cs="Times New Roman"/>
      <w:noProof/>
      <w:sz w:val="24"/>
      <w:szCs w:val="24"/>
      <w:lang w:val="de-DE" w:eastAsia="de-DE"/>
    </w:rPr>
  </w:style>
  <w:style w:type="character" w:customStyle="1" w:styleId="Heading1Char">
    <w:name w:val="Heading 1 Char"/>
    <w:basedOn w:val="DefaultParagraphFont"/>
    <w:link w:val="Heading1"/>
    <w:uiPriority w:val="9"/>
    <w:rsid w:val="0021038F"/>
    <w:rPr>
      <w:rFonts w:asciiTheme="majorHAnsi" w:eastAsiaTheme="majorEastAsia" w:hAnsiTheme="majorHAnsi" w:cstheme="majorBidi"/>
      <w:color w:val="365F91" w:themeColor="accent1" w:themeShade="BF"/>
      <w:sz w:val="32"/>
      <w:szCs w:val="32"/>
      <w:lang w:eastAsia="de-DE"/>
    </w:rPr>
  </w:style>
  <w:style w:type="character" w:customStyle="1" w:styleId="st">
    <w:name w:val="st"/>
    <w:rsid w:val="0021038F"/>
  </w:style>
  <w:style w:type="character" w:styleId="Emphasis">
    <w:name w:val="Emphasis"/>
    <w:uiPriority w:val="20"/>
    <w:qFormat/>
    <w:rsid w:val="0021038F"/>
    <w:rPr>
      <w:i/>
      <w:iCs/>
    </w:rPr>
  </w:style>
  <w:style w:type="paragraph" w:styleId="Revision">
    <w:name w:val="Revision"/>
    <w:hidden/>
    <w:uiPriority w:val="99"/>
    <w:semiHidden/>
    <w:rsid w:val="00061262"/>
    <w:pPr>
      <w:spacing w:after="0"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rsid w:val="004B00A8"/>
    <w:pPr>
      <w:spacing w:after="100"/>
    </w:pPr>
  </w:style>
  <w:style w:type="table" w:styleId="TableGrid">
    <w:name w:val="Table Grid"/>
    <w:basedOn w:val="TableNormal"/>
    <w:uiPriority w:val="39"/>
    <w:rsid w:val="0086096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1978"/>
    <w:pPr>
      <w:spacing w:after="0" w:line="240" w:lineRule="auto"/>
    </w:pPr>
  </w:style>
  <w:style w:type="character" w:styleId="Strong">
    <w:name w:val="Strong"/>
    <w:basedOn w:val="DefaultParagraphFont"/>
    <w:uiPriority w:val="22"/>
    <w:qFormat/>
    <w:rsid w:val="001C1978"/>
    <w:rPr>
      <w:b/>
      <w:bCs/>
    </w:rPr>
  </w:style>
  <w:style w:type="character" w:customStyle="1" w:styleId="Heading3Char">
    <w:name w:val="Heading 3 Char"/>
    <w:basedOn w:val="DefaultParagraphFont"/>
    <w:link w:val="Heading3"/>
    <w:uiPriority w:val="9"/>
    <w:rsid w:val="000C404E"/>
    <w:rPr>
      <w:rFonts w:asciiTheme="majorHAnsi" w:eastAsiaTheme="majorEastAsia" w:hAnsiTheme="majorHAnsi" w:cstheme="majorBidi"/>
      <w:color w:val="243F60" w:themeColor="accent1" w:themeShade="7F"/>
      <w:sz w:val="24"/>
      <w:szCs w:val="24"/>
      <w:lang w:val="en-GB" w:eastAsia="en-GB"/>
    </w:rPr>
  </w:style>
  <w:style w:type="paragraph" w:styleId="TOC3">
    <w:name w:val="toc 3"/>
    <w:basedOn w:val="Normal"/>
    <w:next w:val="Normal"/>
    <w:autoRedefine/>
    <w:uiPriority w:val="39"/>
    <w:unhideWhenUsed/>
    <w:rsid w:val="00276CAA"/>
    <w:pPr>
      <w:spacing w:after="100"/>
      <w:ind w:left="480"/>
    </w:pPr>
  </w:style>
  <w:style w:type="paragraph" w:styleId="Bibliography">
    <w:name w:val="Bibliography"/>
    <w:basedOn w:val="Normal"/>
    <w:next w:val="Normal"/>
    <w:uiPriority w:val="37"/>
    <w:unhideWhenUsed/>
    <w:rsid w:val="00526CD2"/>
    <w:pPr>
      <w:spacing w:line="480" w:lineRule="auto"/>
      <w:ind w:left="720" w:hanging="720"/>
    </w:pPr>
  </w:style>
  <w:style w:type="character" w:styleId="UnresolvedMention">
    <w:name w:val="Unresolved Mention"/>
    <w:basedOn w:val="DefaultParagraphFont"/>
    <w:uiPriority w:val="99"/>
    <w:semiHidden/>
    <w:unhideWhenUsed/>
    <w:rsid w:val="00D66116"/>
    <w:rPr>
      <w:color w:val="605E5C"/>
      <w:shd w:val="clear" w:color="auto" w:fill="E1DFDD"/>
    </w:rPr>
  </w:style>
  <w:style w:type="paragraph" w:customStyle="1" w:styleId="CTUnormal">
    <w:name w:val="CTU normal"/>
    <w:basedOn w:val="Normal"/>
    <w:link w:val="CTUnormalCharChar"/>
    <w:rsid w:val="005F329C"/>
    <w:pPr>
      <w:spacing w:before="120" w:after="120"/>
    </w:pPr>
    <w:rPr>
      <w:rFonts w:ascii="Arial" w:hAnsi="Arial"/>
      <w:sz w:val="20"/>
      <w:lang w:eastAsia="en-US"/>
    </w:rPr>
  </w:style>
  <w:style w:type="character" w:customStyle="1" w:styleId="CTUnormalCharChar">
    <w:name w:val="CTU normal Char Char"/>
    <w:link w:val="CTUnormal"/>
    <w:rsid w:val="005F329C"/>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5297">
      <w:bodyDiv w:val="1"/>
      <w:marLeft w:val="0"/>
      <w:marRight w:val="0"/>
      <w:marTop w:val="0"/>
      <w:marBottom w:val="0"/>
      <w:divBdr>
        <w:top w:val="none" w:sz="0" w:space="0" w:color="auto"/>
        <w:left w:val="none" w:sz="0" w:space="0" w:color="auto"/>
        <w:bottom w:val="none" w:sz="0" w:space="0" w:color="auto"/>
        <w:right w:val="none" w:sz="0" w:space="0" w:color="auto"/>
      </w:divBdr>
    </w:div>
    <w:div w:id="148595391">
      <w:bodyDiv w:val="1"/>
      <w:marLeft w:val="0"/>
      <w:marRight w:val="0"/>
      <w:marTop w:val="0"/>
      <w:marBottom w:val="0"/>
      <w:divBdr>
        <w:top w:val="none" w:sz="0" w:space="0" w:color="auto"/>
        <w:left w:val="none" w:sz="0" w:space="0" w:color="auto"/>
        <w:bottom w:val="none" w:sz="0" w:space="0" w:color="auto"/>
        <w:right w:val="none" w:sz="0" w:space="0" w:color="auto"/>
      </w:divBdr>
    </w:div>
    <w:div w:id="180432531">
      <w:bodyDiv w:val="1"/>
      <w:marLeft w:val="0"/>
      <w:marRight w:val="0"/>
      <w:marTop w:val="0"/>
      <w:marBottom w:val="0"/>
      <w:divBdr>
        <w:top w:val="none" w:sz="0" w:space="0" w:color="auto"/>
        <w:left w:val="none" w:sz="0" w:space="0" w:color="auto"/>
        <w:bottom w:val="none" w:sz="0" w:space="0" w:color="auto"/>
        <w:right w:val="none" w:sz="0" w:space="0" w:color="auto"/>
      </w:divBdr>
      <w:divsChild>
        <w:div w:id="1643270593">
          <w:marLeft w:val="0"/>
          <w:marRight w:val="108"/>
          <w:marTop w:val="108"/>
          <w:marBottom w:val="108"/>
          <w:divBdr>
            <w:top w:val="none" w:sz="0" w:space="0" w:color="auto"/>
            <w:left w:val="none" w:sz="0" w:space="0" w:color="auto"/>
            <w:bottom w:val="none" w:sz="0" w:space="0" w:color="auto"/>
            <w:right w:val="none" w:sz="0" w:space="0" w:color="auto"/>
          </w:divBdr>
          <w:divsChild>
            <w:div w:id="520701696">
              <w:marLeft w:val="0"/>
              <w:marRight w:val="0"/>
              <w:marTop w:val="0"/>
              <w:marBottom w:val="0"/>
              <w:divBdr>
                <w:top w:val="none" w:sz="0" w:space="0" w:color="auto"/>
                <w:left w:val="none" w:sz="0" w:space="0" w:color="auto"/>
                <w:bottom w:val="none" w:sz="0" w:space="0" w:color="auto"/>
                <w:right w:val="none" w:sz="0" w:space="0" w:color="auto"/>
              </w:divBdr>
              <w:divsChild>
                <w:div w:id="3280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8760">
      <w:bodyDiv w:val="1"/>
      <w:marLeft w:val="0"/>
      <w:marRight w:val="0"/>
      <w:marTop w:val="0"/>
      <w:marBottom w:val="0"/>
      <w:divBdr>
        <w:top w:val="none" w:sz="0" w:space="0" w:color="auto"/>
        <w:left w:val="none" w:sz="0" w:space="0" w:color="auto"/>
        <w:bottom w:val="none" w:sz="0" w:space="0" w:color="auto"/>
        <w:right w:val="none" w:sz="0" w:space="0" w:color="auto"/>
      </w:divBdr>
    </w:div>
    <w:div w:id="321009105">
      <w:bodyDiv w:val="1"/>
      <w:marLeft w:val="0"/>
      <w:marRight w:val="0"/>
      <w:marTop w:val="0"/>
      <w:marBottom w:val="0"/>
      <w:divBdr>
        <w:top w:val="none" w:sz="0" w:space="0" w:color="auto"/>
        <w:left w:val="none" w:sz="0" w:space="0" w:color="auto"/>
        <w:bottom w:val="none" w:sz="0" w:space="0" w:color="auto"/>
        <w:right w:val="none" w:sz="0" w:space="0" w:color="auto"/>
      </w:divBdr>
    </w:div>
    <w:div w:id="459347233">
      <w:bodyDiv w:val="1"/>
      <w:marLeft w:val="0"/>
      <w:marRight w:val="0"/>
      <w:marTop w:val="0"/>
      <w:marBottom w:val="0"/>
      <w:divBdr>
        <w:top w:val="none" w:sz="0" w:space="0" w:color="auto"/>
        <w:left w:val="none" w:sz="0" w:space="0" w:color="auto"/>
        <w:bottom w:val="none" w:sz="0" w:space="0" w:color="auto"/>
        <w:right w:val="none" w:sz="0" w:space="0" w:color="auto"/>
      </w:divBdr>
    </w:div>
    <w:div w:id="496115107">
      <w:bodyDiv w:val="1"/>
      <w:marLeft w:val="0"/>
      <w:marRight w:val="0"/>
      <w:marTop w:val="0"/>
      <w:marBottom w:val="0"/>
      <w:divBdr>
        <w:top w:val="none" w:sz="0" w:space="0" w:color="auto"/>
        <w:left w:val="none" w:sz="0" w:space="0" w:color="auto"/>
        <w:bottom w:val="none" w:sz="0" w:space="0" w:color="auto"/>
        <w:right w:val="none" w:sz="0" w:space="0" w:color="auto"/>
      </w:divBdr>
      <w:divsChild>
        <w:div w:id="40440350">
          <w:marLeft w:val="0"/>
          <w:marRight w:val="0"/>
          <w:marTop w:val="0"/>
          <w:marBottom w:val="0"/>
          <w:divBdr>
            <w:top w:val="none" w:sz="0" w:space="0" w:color="auto"/>
            <w:left w:val="none" w:sz="0" w:space="0" w:color="auto"/>
            <w:bottom w:val="none" w:sz="0" w:space="0" w:color="auto"/>
            <w:right w:val="none" w:sz="0" w:space="0" w:color="auto"/>
          </w:divBdr>
          <w:divsChild>
            <w:div w:id="1383752297">
              <w:marLeft w:val="0"/>
              <w:marRight w:val="0"/>
              <w:marTop w:val="0"/>
              <w:marBottom w:val="0"/>
              <w:divBdr>
                <w:top w:val="none" w:sz="0" w:space="0" w:color="auto"/>
                <w:left w:val="none" w:sz="0" w:space="0" w:color="auto"/>
                <w:bottom w:val="none" w:sz="0" w:space="0" w:color="auto"/>
                <w:right w:val="none" w:sz="0" w:space="0" w:color="auto"/>
              </w:divBdr>
            </w:div>
          </w:divsChild>
        </w:div>
        <w:div w:id="466313897">
          <w:marLeft w:val="0"/>
          <w:marRight w:val="0"/>
          <w:marTop w:val="0"/>
          <w:marBottom w:val="0"/>
          <w:divBdr>
            <w:top w:val="none" w:sz="0" w:space="0" w:color="auto"/>
            <w:left w:val="none" w:sz="0" w:space="0" w:color="auto"/>
            <w:bottom w:val="none" w:sz="0" w:space="0" w:color="auto"/>
            <w:right w:val="none" w:sz="0" w:space="0" w:color="auto"/>
          </w:divBdr>
          <w:divsChild>
            <w:div w:id="271712971">
              <w:marLeft w:val="0"/>
              <w:marRight w:val="0"/>
              <w:marTop w:val="0"/>
              <w:marBottom w:val="0"/>
              <w:divBdr>
                <w:top w:val="none" w:sz="0" w:space="0" w:color="auto"/>
                <w:left w:val="none" w:sz="0" w:space="0" w:color="auto"/>
                <w:bottom w:val="none" w:sz="0" w:space="0" w:color="auto"/>
                <w:right w:val="none" w:sz="0" w:space="0" w:color="auto"/>
              </w:divBdr>
            </w:div>
          </w:divsChild>
        </w:div>
        <w:div w:id="391200294">
          <w:marLeft w:val="0"/>
          <w:marRight w:val="0"/>
          <w:marTop w:val="0"/>
          <w:marBottom w:val="0"/>
          <w:divBdr>
            <w:top w:val="none" w:sz="0" w:space="0" w:color="auto"/>
            <w:left w:val="none" w:sz="0" w:space="0" w:color="auto"/>
            <w:bottom w:val="none" w:sz="0" w:space="0" w:color="auto"/>
            <w:right w:val="none" w:sz="0" w:space="0" w:color="auto"/>
          </w:divBdr>
        </w:div>
        <w:div w:id="1694921107">
          <w:marLeft w:val="0"/>
          <w:marRight w:val="0"/>
          <w:marTop w:val="0"/>
          <w:marBottom w:val="0"/>
          <w:divBdr>
            <w:top w:val="none" w:sz="0" w:space="0" w:color="auto"/>
            <w:left w:val="none" w:sz="0" w:space="0" w:color="auto"/>
            <w:bottom w:val="none" w:sz="0" w:space="0" w:color="auto"/>
            <w:right w:val="none" w:sz="0" w:space="0" w:color="auto"/>
          </w:divBdr>
        </w:div>
      </w:divsChild>
    </w:div>
    <w:div w:id="559636201">
      <w:bodyDiv w:val="1"/>
      <w:marLeft w:val="0"/>
      <w:marRight w:val="0"/>
      <w:marTop w:val="0"/>
      <w:marBottom w:val="0"/>
      <w:divBdr>
        <w:top w:val="none" w:sz="0" w:space="0" w:color="auto"/>
        <w:left w:val="none" w:sz="0" w:space="0" w:color="auto"/>
        <w:bottom w:val="none" w:sz="0" w:space="0" w:color="auto"/>
        <w:right w:val="none" w:sz="0" w:space="0" w:color="auto"/>
      </w:divBdr>
    </w:div>
    <w:div w:id="651719128">
      <w:bodyDiv w:val="1"/>
      <w:marLeft w:val="0"/>
      <w:marRight w:val="0"/>
      <w:marTop w:val="0"/>
      <w:marBottom w:val="0"/>
      <w:divBdr>
        <w:top w:val="none" w:sz="0" w:space="0" w:color="auto"/>
        <w:left w:val="none" w:sz="0" w:space="0" w:color="auto"/>
        <w:bottom w:val="none" w:sz="0" w:space="0" w:color="auto"/>
        <w:right w:val="none" w:sz="0" w:space="0" w:color="auto"/>
      </w:divBdr>
    </w:div>
    <w:div w:id="716977574">
      <w:bodyDiv w:val="1"/>
      <w:marLeft w:val="0"/>
      <w:marRight w:val="0"/>
      <w:marTop w:val="0"/>
      <w:marBottom w:val="0"/>
      <w:divBdr>
        <w:top w:val="none" w:sz="0" w:space="0" w:color="auto"/>
        <w:left w:val="none" w:sz="0" w:space="0" w:color="auto"/>
        <w:bottom w:val="none" w:sz="0" w:space="0" w:color="auto"/>
        <w:right w:val="none" w:sz="0" w:space="0" w:color="auto"/>
      </w:divBdr>
      <w:divsChild>
        <w:div w:id="482624119">
          <w:marLeft w:val="0"/>
          <w:marRight w:val="0"/>
          <w:marTop w:val="0"/>
          <w:marBottom w:val="0"/>
          <w:divBdr>
            <w:top w:val="none" w:sz="0" w:space="0" w:color="auto"/>
            <w:left w:val="none" w:sz="0" w:space="0" w:color="auto"/>
            <w:bottom w:val="none" w:sz="0" w:space="0" w:color="auto"/>
            <w:right w:val="none" w:sz="0" w:space="0" w:color="auto"/>
          </w:divBdr>
        </w:div>
        <w:div w:id="1991907450">
          <w:marLeft w:val="0"/>
          <w:marRight w:val="0"/>
          <w:marTop w:val="0"/>
          <w:marBottom w:val="0"/>
          <w:divBdr>
            <w:top w:val="none" w:sz="0" w:space="0" w:color="auto"/>
            <w:left w:val="none" w:sz="0" w:space="0" w:color="auto"/>
            <w:bottom w:val="none" w:sz="0" w:space="0" w:color="auto"/>
            <w:right w:val="none" w:sz="0" w:space="0" w:color="auto"/>
          </w:divBdr>
        </w:div>
      </w:divsChild>
    </w:div>
    <w:div w:id="745566348">
      <w:bodyDiv w:val="1"/>
      <w:marLeft w:val="0"/>
      <w:marRight w:val="0"/>
      <w:marTop w:val="0"/>
      <w:marBottom w:val="0"/>
      <w:divBdr>
        <w:top w:val="none" w:sz="0" w:space="0" w:color="auto"/>
        <w:left w:val="none" w:sz="0" w:space="0" w:color="auto"/>
        <w:bottom w:val="none" w:sz="0" w:space="0" w:color="auto"/>
        <w:right w:val="none" w:sz="0" w:space="0" w:color="auto"/>
      </w:divBdr>
    </w:div>
    <w:div w:id="771509018">
      <w:bodyDiv w:val="1"/>
      <w:marLeft w:val="0"/>
      <w:marRight w:val="0"/>
      <w:marTop w:val="0"/>
      <w:marBottom w:val="0"/>
      <w:divBdr>
        <w:top w:val="none" w:sz="0" w:space="0" w:color="auto"/>
        <w:left w:val="none" w:sz="0" w:space="0" w:color="auto"/>
        <w:bottom w:val="none" w:sz="0" w:space="0" w:color="auto"/>
        <w:right w:val="none" w:sz="0" w:space="0" w:color="auto"/>
      </w:divBdr>
    </w:div>
    <w:div w:id="796071187">
      <w:bodyDiv w:val="1"/>
      <w:marLeft w:val="0"/>
      <w:marRight w:val="0"/>
      <w:marTop w:val="0"/>
      <w:marBottom w:val="0"/>
      <w:divBdr>
        <w:top w:val="none" w:sz="0" w:space="0" w:color="auto"/>
        <w:left w:val="none" w:sz="0" w:space="0" w:color="auto"/>
        <w:bottom w:val="none" w:sz="0" w:space="0" w:color="auto"/>
        <w:right w:val="none" w:sz="0" w:space="0" w:color="auto"/>
      </w:divBdr>
    </w:div>
    <w:div w:id="969162986">
      <w:bodyDiv w:val="1"/>
      <w:marLeft w:val="0"/>
      <w:marRight w:val="0"/>
      <w:marTop w:val="0"/>
      <w:marBottom w:val="0"/>
      <w:divBdr>
        <w:top w:val="none" w:sz="0" w:space="0" w:color="auto"/>
        <w:left w:val="none" w:sz="0" w:space="0" w:color="auto"/>
        <w:bottom w:val="none" w:sz="0" w:space="0" w:color="auto"/>
        <w:right w:val="none" w:sz="0" w:space="0" w:color="auto"/>
      </w:divBdr>
    </w:div>
    <w:div w:id="994069203">
      <w:bodyDiv w:val="1"/>
      <w:marLeft w:val="0"/>
      <w:marRight w:val="0"/>
      <w:marTop w:val="0"/>
      <w:marBottom w:val="0"/>
      <w:divBdr>
        <w:top w:val="none" w:sz="0" w:space="0" w:color="auto"/>
        <w:left w:val="none" w:sz="0" w:space="0" w:color="auto"/>
        <w:bottom w:val="none" w:sz="0" w:space="0" w:color="auto"/>
        <w:right w:val="none" w:sz="0" w:space="0" w:color="auto"/>
      </w:divBdr>
    </w:div>
    <w:div w:id="1165516949">
      <w:bodyDiv w:val="1"/>
      <w:marLeft w:val="0"/>
      <w:marRight w:val="0"/>
      <w:marTop w:val="0"/>
      <w:marBottom w:val="0"/>
      <w:divBdr>
        <w:top w:val="none" w:sz="0" w:space="0" w:color="auto"/>
        <w:left w:val="none" w:sz="0" w:space="0" w:color="auto"/>
        <w:bottom w:val="none" w:sz="0" w:space="0" w:color="auto"/>
        <w:right w:val="none" w:sz="0" w:space="0" w:color="auto"/>
      </w:divBdr>
      <w:divsChild>
        <w:div w:id="112600258">
          <w:marLeft w:val="0"/>
          <w:marRight w:val="108"/>
          <w:marTop w:val="108"/>
          <w:marBottom w:val="108"/>
          <w:divBdr>
            <w:top w:val="none" w:sz="0" w:space="0" w:color="auto"/>
            <w:left w:val="none" w:sz="0" w:space="0" w:color="auto"/>
            <w:bottom w:val="none" w:sz="0" w:space="0" w:color="auto"/>
            <w:right w:val="none" w:sz="0" w:space="0" w:color="auto"/>
          </w:divBdr>
          <w:divsChild>
            <w:div w:id="884566000">
              <w:marLeft w:val="0"/>
              <w:marRight w:val="0"/>
              <w:marTop w:val="0"/>
              <w:marBottom w:val="0"/>
              <w:divBdr>
                <w:top w:val="none" w:sz="0" w:space="0" w:color="auto"/>
                <w:left w:val="none" w:sz="0" w:space="0" w:color="auto"/>
                <w:bottom w:val="none" w:sz="0" w:space="0" w:color="auto"/>
                <w:right w:val="none" w:sz="0" w:space="0" w:color="auto"/>
              </w:divBdr>
              <w:divsChild>
                <w:div w:id="10503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5665">
      <w:bodyDiv w:val="1"/>
      <w:marLeft w:val="0"/>
      <w:marRight w:val="0"/>
      <w:marTop w:val="0"/>
      <w:marBottom w:val="0"/>
      <w:divBdr>
        <w:top w:val="none" w:sz="0" w:space="0" w:color="auto"/>
        <w:left w:val="none" w:sz="0" w:space="0" w:color="auto"/>
        <w:bottom w:val="none" w:sz="0" w:space="0" w:color="auto"/>
        <w:right w:val="none" w:sz="0" w:space="0" w:color="auto"/>
      </w:divBdr>
    </w:div>
    <w:div w:id="1489203517">
      <w:bodyDiv w:val="1"/>
      <w:marLeft w:val="0"/>
      <w:marRight w:val="0"/>
      <w:marTop w:val="0"/>
      <w:marBottom w:val="0"/>
      <w:divBdr>
        <w:top w:val="none" w:sz="0" w:space="0" w:color="auto"/>
        <w:left w:val="none" w:sz="0" w:space="0" w:color="auto"/>
        <w:bottom w:val="none" w:sz="0" w:space="0" w:color="auto"/>
        <w:right w:val="none" w:sz="0" w:space="0" w:color="auto"/>
      </w:divBdr>
      <w:divsChild>
        <w:div w:id="200362668">
          <w:marLeft w:val="0"/>
          <w:marRight w:val="0"/>
          <w:marTop w:val="120"/>
          <w:marBottom w:val="240"/>
          <w:divBdr>
            <w:top w:val="none" w:sz="0" w:space="0" w:color="auto"/>
            <w:left w:val="none" w:sz="0" w:space="0" w:color="auto"/>
            <w:bottom w:val="none" w:sz="0" w:space="0" w:color="auto"/>
            <w:right w:val="none" w:sz="0" w:space="0" w:color="auto"/>
          </w:divBdr>
        </w:div>
        <w:div w:id="2035572092">
          <w:marLeft w:val="0"/>
          <w:marRight w:val="0"/>
          <w:marTop w:val="0"/>
          <w:marBottom w:val="0"/>
          <w:divBdr>
            <w:top w:val="none" w:sz="0" w:space="0" w:color="auto"/>
            <w:left w:val="none" w:sz="0" w:space="0" w:color="auto"/>
            <w:bottom w:val="none" w:sz="0" w:space="0" w:color="auto"/>
            <w:right w:val="none" w:sz="0" w:space="0" w:color="auto"/>
          </w:divBdr>
        </w:div>
      </w:divsChild>
    </w:div>
    <w:div w:id="1556576285">
      <w:bodyDiv w:val="1"/>
      <w:marLeft w:val="0"/>
      <w:marRight w:val="0"/>
      <w:marTop w:val="0"/>
      <w:marBottom w:val="0"/>
      <w:divBdr>
        <w:top w:val="none" w:sz="0" w:space="0" w:color="auto"/>
        <w:left w:val="none" w:sz="0" w:space="0" w:color="auto"/>
        <w:bottom w:val="none" w:sz="0" w:space="0" w:color="auto"/>
        <w:right w:val="none" w:sz="0" w:space="0" w:color="auto"/>
      </w:divBdr>
    </w:div>
    <w:div w:id="1628586612">
      <w:bodyDiv w:val="1"/>
      <w:marLeft w:val="0"/>
      <w:marRight w:val="0"/>
      <w:marTop w:val="0"/>
      <w:marBottom w:val="0"/>
      <w:divBdr>
        <w:top w:val="none" w:sz="0" w:space="0" w:color="auto"/>
        <w:left w:val="none" w:sz="0" w:space="0" w:color="auto"/>
        <w:bottom w:val="none" w:sz="0" w:space="0" w:color="auto"/>
        <w:right w:val="none" w:sz="0" w:space="0" w:color="auto"/>
      </w:divBdr>
    </w:div>
    <w:div w:id="1662586051">
      <w:bodyDiv w:val="1"/>
      <w:marLeft w:val="0"/>
      <w:marRight w:val="0"/>
      <w:marTop w:val="0"/>
      <w:marBottom w:val="0"/>
      <w:divBdr>
        <w:top w:val="none" w:sz="0" w:space="0" w:color="auto"/>
        <w:left w:val="none" w:sz="0" w:space="0" w:color="auto"/>
        <w:bottom w:val="none" w:sz="0" w:space="0" w:color="auto"/>
        <w:right w:val="none" w:sz="0" w:space="0" w:color="auto"/>
      </w:divBdr>
      <w:divsChild>
        <w:div w:id="1113864375">
          <w:marLeft w:val="0"/>
          <w:marRight w:val="108"/>
          <w:marTop w:val="108"/>
          <w:marBottom w:val="108"/>
          <w:divBdr>
            <w:top w:val="none" w:sz="0" w:space="0" w:color="auto"/>
            <w:left w:val="none" w:sz="0" w:space="0" w:color="auto"/>
            <w:bottom w:val="none" w:sz="0" w:space="0" w:color="auto"/>
            <w:right w:val="none" w:sz="0" w:space="0" w:color="auto"/>
          </w:divBdr>
          <w:divsChild>
            <w:div w:id="950624935">
              <w:marLeft w:val="0"/>
              <w:marRight w:val="0"/>
              <w:marTop w:val="0"/>
              <w:marBottom w:val="0"/>
              <w:divBdr>
                <w:top w:val="none" w:sz="0" w:space="0" w:color="auto"/>
                <w:left w:val="none" w:sz="0" w:space="0" w:color="auto"/>
                <w:bottom w:val="none" w:sz="0" w:space="0" w:color="auto"/>
                <w:right w:val="none" w:sz="0" w:space="0" w:color="auto"/>
              </w:divBdr>
              <w:divsChild>
                <w:div w:id="7435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67818">
      <w:bodyDiv w:val="1"/>
      <w:marLeft w:val="0"/>
      <w:marRight w:val="0"/>
      <w:marTop w:val="0"/>
      <w:marBottom w:val="0"/>
      <w:divBdr>
        <w:top w:val="none" w:sz="0" w:space="0" w:color="auto"/>
        <w:left w:val="none" w:sz="0" w:space="0" w:color="auto"/>
        <w:bottom w:val="none" w:sz="0" w:space="0" w:color="auto"/>
        <w:right w:val="none" w:sz="0" w:space="0" w:color="auto"/>
      </w:divBdr>
      <w:divsChild>
        <w:div w:id="268240469">
          <w:marLeft w:val="0"/>
          <w:marRight w:val="0"/>
          <w:marTop w:val="0"/>
          <w:marBottom w:val="0"/>
          <w:divBdr>
            <w:top w:val="none" w:sz="0" w:space="0" w:color="auto"/>
            <w:left w:val="none" w:sz="0" w:space="0" w:color="auto"/>
            <w:bottom w:val="none" w:sz="0" w:space="0" w:color="auto"/>
            <w:right w:val="none" w:sz="0" w:space="0" w:color="auto"/>
          </w:divBdr>
          <w:divsChild>
            <w:div w:id="1717122973">
              <w:marLeft w:val="0"/>
              <w:marRight w:val="0"/>
              <w:marTop w:val="0"/>
              <w:marBottom w:val="0"/>
              <w:divBdr>
                <w:top w:val="none" w:sz="0" w:space="0" w:color="auto"/>
                <w:left w:val="none" w:sz="0" w:space="0" w:color="auto"/>
                <w:bottom w:val="none" w:sz="0" w:space="0" w:color="auto"/>
                <w:right w:val="none" w:sz="0" w:space="0" w:color="auto"/>
              </w:divBdr>
              <w:divsChild>
                <w:div w:id="1795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4483">
      <w:bodyDiv w:val="1"/>
      <w:marLeft w:val="0"/>
      <w:marRight w:val="0"/>
      <w:marTop w:val="0"/>
      <w:marBottom w:val="0"/>
      <w:divBdr>
        <w:top w:val="none" w:sz="0" w:space="0" w:color="auto"/>
        <w:left w:val="none" w:sz="0" w:space="0" w:color="auto"/>
        <w:bottom w:val="none" w:sz="0" w:space="0" w:color="auto"/>
        <w:right w:val="none" w:sz="0" w:space="0" w:color="auto"/>
      </w:divBdr>
    </w:div>
    <w:div w:id="1773476551">
      <w:bodyDiv w:val="1"/>
      <w:marLeft w:val="0"/>
      <w:marRight w:val="0"/>
      <w:marTop w:val="0"/>
      <w:marBottom w:val="0"/>
      <w:divBdr>
        <w:top w:val="none" w:sz="0" w:space="0" w:color="auto"/>
        <w:left w:val="none" w:sz="0" w:space="0" w:color="auto"/>
        <w:bottom w:val="none" w:sz="0" w:space="0" w:color="auto"/>
        <w:right w:val="none" w:sz="0" w:space="0" w:color="auto"/>
      </w:divBdr>
    </w:div>
    <w:div w:id="1823160677">
      <w:bodyDiv w:val="1"/>
      <w:marLeft w:val="0"/>
      <w:marRight w:val="0"/>
      <w:marTop w:val="0"/>
      <w:marBottom w:val="0"/>
      <w:divBdr>
        <w:top w:val="none" w:sz="0" w:space="0" w:color="auto"/>
        <w:left w:val="none" w:sz="0" w:space="0" w:color="auto"/>
        <w:bottom w:val="none" w:sz="0" w:space="0" w:color="auto"/>
        <w:right w:val="none" w:sz="0" w:space="0" w:color="auto"/>
      </w:divBdr>
    </w:div>
    <w:div w:id="1828552051">
      <w:bodyDiv w:val="1"/>
      <w:marLeft w:val="0"/>
      <w:marRight w:val="0"/>
      <w:marTop w:val="0"/>
      <w:marBottom w:val="0"/>
      <w:divBdr>
        <w:top w:val="none" w:sz="0" w:space="0" w:color="auto"/>
        <w:left w:val="none" w:sz="0" w:space="0" w:color="auto"/>
        <w:bottom w:val="none" w:sz="0" w:space="0" w:color="auto"/>
        <w:right w:val="none" w:sz="0" w:space="0" w:color="auto"/>
      </w:divBdr>
      <w:divsChild>
        <w:div w:id="619456401">
          <w:marLeft w:val="0"/>
          <w:marRight w:val="108"/>
          <w:marTop w:val="108"/>
          <w:marBottom w:val="108"/>
          <w:divBdr>
            <w:top w:val="none" w:sz="0" w:space="0" w:color="auto"/>
            <w:left w:val="none" w:sz="0" w:space="0" w:color="auto"/>
            <w:bottom w:val="none" w:sz="0" w:space="0" w:color="auto"/>
            <w:right w:val="none" w:sz="0" w:space="0" w:color="auto"/>
          </w:divBdr>
          <w:divsChild>
            <w:div w:id="1751926163">
              <w:marLeft w:val="0"/>
              <w:marRight w:val="0"/>
              <w:marTop w:val="0"/>
              <w:marBottom w:val="0"/>
              <w:divBdr>
                <w:top w:val="none" w:sz="0" w:space="0" w:color="auto"/>
                <w:left w:val="none" w:sz="0" w:space="0" w:color="auto"/>
                <w:bottom w:val="none" w:sz="0" w:space="0" w:color="auto"/>
                <w:right w:val="none" w:sz="0" w:space="0" w:color="auto"/>
              </w:divBdr>
              <w:divsChild>
                <w:div w:id="4137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375">
      <w:bodyDiv w:val="1"/>
      <w:marLeft w:val="0"/>
      <w:marRight w:val="0"/>
      <w:marTop w:val="0"/>
      <w:marBottom w:val="0"/>
      <w:divBdr>
        <w:top w:val="none" w:sz="0" w:space="0" w:color="auto"/>
        <w:left w:val="none" w:sz="0" w:space="0" w:color="auto"/>
        <w:bottom w:val="none" w:sz="0" w:space="0" w:color="auto"/>
        <w:right w:val="none" w:sz="0" w:space="0" w:color="auto"/>
      </w:divBdr>
      <w:divsChild>
        <w:div w:id="1173111048">
          <w:marLeft w:val="0"/>
          <w:marRight w:val="0"/>
          <w:marTop w:val="0"/>
          <w:marBottom w:val="0"/>
          <w:divBdr>
            <w:top w:val="none" w:sz="0" w:space="0" w:color="auto"/>
            <w:left w:val="none" w:sz="0" w:space="0" w:color="auto"/>
            <w:bottom w:val="none" w:sz="0" w:space="0" w:color="auto"/>
            <w:right w:val="none" w:sz="0" w:space="0" w:color="auto"/>
          </w:divBdr>
        </w:div>
        <w:div w:id="1919248150">
          <w:marLeft w:val="0"/>
          <w:marRight w:val="0"/>
          <w:marTop w:val="120"/>
          <w:marBottom w:val="240"/>
          <w:divBdr>
            <w:top w:val="none" w:sz="0" w:space="0" w:color="auto"/>
            <w:left w:val="none" w:sz="0" w:space="0" w:color="auto"/>
            <w:bottom w:val="none" w:sz="0" w:space="0" w:color="auto"/>
            <w:right w:val="none" w:sz="0" w:space="0" w:color="auto"/>
          </w:divBdr>
        </w:div>
      </w:divsChild>
    </w:div>
    <w:div w:id="1873616422">
      <w:bodyDiv w:val="1"/>
      <w:marLeft w:val="0"/>
      <w:marRight w:val="0"/>
      <w:marTop w:val="0"/>
      <w:marBottom w:val="0"/>
      <w:divBdr>
        <w:top w:val="none" w:sz="0" w:space="0" w:color="auto"/>
        <w:left w:val="none" w:sz="0" w:space="0" w:color="auto"/>
        <w:bottom w:val="none" w:sz="0" w:space="0" w:color="auto"/>
        <w:right w:val="none" w:sz="0" w:space="0" w:color="auto"/>
      </w:divBdr>
    </w:div>
    <w:div w:id="1877934843">
      <w:bodyDiv w:val="1"/>
      <w:marLeft w:val="0"/>
      <w:marRight w:val="0"/>
      <w:marTop w:val="0"/>
      <w:marBottom w:val="0"/>
      <w:divBdr>
        <w:top w:val="none" w:sz="0" w:space="0" w:color="auto"/>
        <w:left w:val="none" w:sz="0" w:space="0" w:color="auto"/>
        <w:bottom w:val="none" w:sz="0" w:space="0" w:color="auto"/>
        <w:right w:val="none" w:sz="0" w:space="0" w:color="auto"/>
      </w:divBdr>
    </w:div>
    <w:div w:id="1884437423">
      <w:bodyDiv w:val="1"/>
      <w:marLeft w:val="0"/>
      <w:marRight w:val="0"/>
      <w:marTop w:val="0"/>
      <w:marBottom w:val="0"/>
      <w:divBdr>
        <w:top w:val="none" w:sz="0" w:space="0" w:color="auto"/>
        <w:left w:val="none" w:sz="0" w:space="0" w:color="auto"/>
        <w:bottom w:val="none" w:sz="0" w:space="0" w:color="auto"/>
        <w:right w:val="none" w:sz="0" w:space="0" w:color="auto"/>
      </w:divBdr>
      <w:divsChild>
        <w:div w:id="1569418487">
          <w:marLeft w:val="0"/>
          <w:marRight w:val="108"/>
          <w:marTop w:val="108"/>
          <w:marBottom w:val="108"/>
          <w:divBdr>
            <w:top w:val="none" w:sz="0" w:space="0" w:color="auto"/>
            <w:left w:val="none" w:sz="0" w:space="0" w:color="auto"/>
            <w:bottom w:val="none" w:sz="0" w:space="0" w:color="auto"/>
            <w:right w:val="none" w:sz="0" w:space="0" w:color="auto"/>
          </w:divBdr>
          <w:divsChild>
            <w:div w:id="1772581515">
              <w:marLeft w:val="0"/>
              <w:marRight w:val="0"/>
              <w:marTop w:val="0"/>
              <w:marBottom w:val="0"/>
              <w:divBdr>
                <w:top w:val="none" w:sz="0" w:space="0" w:color="auto"/>
                <w:left w:val="none" w:sz="0" w:space="0" w:color="auto"/>
                <w:bottom w:val="none" w:sz="0" w:space="0" w:color="auto"/>
                <w:right w:val="none" w:sz="0" w:space="0" w:color="auto"/>
              </w:divBdr>
              <w:divsChild>
                <w:div w:id="17374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1808">
      <w:bodyDiv w:val="1"/>
      <w:marLeft w:val="0"/>
      <w:marRight w:val="0"/>
      <w:marTop w:val="0"/>
      <w:marBottom w:val="0"/>
      <w:divBdr>
        <w:top w:val="none" w:sz="0" w:space="0" w:color="auto"/>
        <w:left w:val="none" w:sz="0" w:space="0" w:color="auto"/>
        <w:bottom w:val="none" w:sz="0" w:space="0" w:color="auto"/>
        <w:right w:val="none" w:sz="0" w:space="0" w:color="auto"/>
      </w:divBdr>
    </w:div>
    <w:div w:id="1903715571">
      <w:bodyDiv w:val="1"/>
      <w:marLeft w:val="0"/>
      <w:marRight w:val="0"/>
      <w:marTop w:val="0"/>
      <w:marBottom w:val="0"/>
      <w:divBdr>
        <w:top w:val="none" w:sz="0" w:space="0" w:color="auto"/>
        <w:left w:val="none" w:sz="0" w:space="0" w:color="auto"/>
        <w:bottom w:val="none" w:sz="0" w:space="0" w:color="auto"/>
        <w:right w:val="none" w:sz="0" w:space="0" w:color="auto"/>
      </w:divBdr>
    </w:div>
    <w:div w:id="1913541723">
      <w:bodyDiv w:val="1"/>
      <w:marLeft w:val="0"/>
      <w:marRight w:val="0"/>
      <w:marTop w:val="0"/>
      <w:marBottom w:val="0"/>
      <w:divBdr>
        <w:top w:val="none" w:sz="0" w:space="0" w:color="auto"/>
        <w:left w:val="none" w:sz="0" w:space="0" w:color="auto"/>
        <w:bottom w:val="none" w:sz="0" w:space="0" w:color="auto"/>
        <w:right w:val="none" w:sz="0" w:space="0" w:color="auto"/>
      </w:divBdr>
    </w:div>
    <w:div w:id="1913615858">
      <w:bodyDiv w:val="1"/>
      <w:marLeft w:val="0"/>
      <w:marRight w:val="0"/>
      <w:marTop w:val="0"/>
      <w:marBottom w:val="0"/>
      <w:divBdr>
        <w:top w:val="none" w:sz="0" w:space="0" w:color="auto"/>
        <w:left w:val="none" w:sz="0" w:space="0" w:color="auto"/>
        <w:bottom w:val="none" w:sz="0" w:space="0" w:color="auto"/>
        <w:right w:val="none" w:sz="0" w:space="0" w:color="auto"/>
      </w:divBdr>
    </w:div>
    <w:div w:id="1935891997">
      <w:bodyDiv w:val="1"/>
      <w:marLeft w:val="0"/>
      <w:marRight w:val="0"/>
      <w:marTop w:val="0"/>
      <w:marBottom w:val="0"/>
      <w:divBdr>
        <w:top w:val="none" w:sz="0" w:space="0" w:color="auto"/>
        <w:left w:val="none" w:sz="0" w:space="0" w:color="auto"/>
        <w:bottom w:val="none" w:sz="0" w:space="0" w:color="auto"/>
        <w:right w:val="none" w:sz="0" w:space="0" w:color="auto"/>
      </w:divBdr>
      <w:divsChild>
        <w:div w:id="2081443108">
          <w:marLeft w:val="0"/>
          <w:marRight w:val="0"/>
          <w:marTop w:val="0"/>
          <w:marBottom w:val="0"/>
          <w:divBdr>
            <w:top w:val="none" w:sz="0" w:space="0" w:color="auto"/>
            <w:left w:val="none" w:sz="0" w:space="0" w:color="auto"/>
            <w:bottom w:val="none" w:sz="0" w:space="0" w:color="auto"/>
            <w:right w:val="none" w:sz="0" w:space="0" w:color="auto"/>
          </w:divBdr>
          <w:divsChild>
            <w:div w:id="1969699724">
              <w:marLeft w:val="0"/>
              <w:marRight w:val="0"/>
              <w:marTop w:val="0"/>
              <w:marBottom w:val="0"/>
              <w:divBdr>
                <w:top w:val="none" w:sz="0" w:space="0" w:color="auto"/>
                <w:left w:val="none" w:sz="0" w:space="0" w:color="auto"/>
                <w:bottom w:val="none" w:sz="0" w:space="0" w:color="auto"/>
                <w:right w:val="none" w:sz="0" w:space="0" w:color="auto"/>
              </w:divBdr>
              <w:divsChild>
                <w:div w:id="18722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5213">
      <w:bodyDiv w:val="1"/>
      <w:marLeft w:val="0"/>
      <w:marRight w:val="0"/>
      <w:marTop w:val="0"/>
      <w:marBottom w:val="0"/>
      <w:divBdr>
        <w:top w:val="none" w:sz="0" w:space="0" w:color="auto"/>
        <w:left w:val="none" w:sz="0" w:space="0" w:color="auto"/>
        <w:bottom w:val="none" w:sz="0" w:space="0" w:color="auto"/>
        <w:right w:val="none" w:sz="0" w:space="0" w:color="auto"/>
      </w:divBdr>
    </w:div>
    <w:div w:id="21469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cs.google.com/document/d/1w9EUaPH0tm6FIAH1q1a7W55bKQUCzk4A4POmM-4he9k/ed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google.com/document/d/1w9EUaPH0tm6FIAH1q1a7W55bKQUCzk4A4POmM-4he9k/edit"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ocs.google.com/document/d/1w9EUaPH0tm6FIAH1q1a7W55bKQUCzk4A4POmM-4he9k/e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w9EUaPH0tm6FIAH1q1a7W55bKQUCzk4A4POmM-4he9k/edit" TargetMode="Externa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emckclac-my.sharepoint.com/personal/k1771552_kcl_ac_uk/Documents/ADHD_PAPER/Analysis/ADHD_PAPER%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emckclac-my.sharepoint.com/personal/k1771552_kcl_ac_uk/Documents/ADHD_PAPER/Analysis/ADHD_PAPER%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emckclac-my.sharepoint.com/personal/k1771552_kcl_ac_uk/Documents/ADHD_PAPER/Analysis/ADHD_PAPER%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a)</a:t>
            </a:r>
          </a:p>
        </c:rich>
      </c:tx>
      <c:layout>
        <c:manualLayout>
          <c:xMode val="edge"/>
          <c:yMode val="edge"/>
          <c:x val="5.6532290448175441E-4"/>
          <c:y val="0"/>
        </c:manualLayout>
      </c:layout>
      <c:overlay val="0"/>
    </c:title>
    <c:autoTitleDeleted val="0"/>
    <c:plotArea>
      <c:layout/>
      <c:lineChart>
        <c:grouping val="standard"/>
        <c:varyColors val="1"/>
        <c:ser>
          <c:idx val="0"/>
          <c:order val="0"/>
          <c:tx>
            <c:strRef>
              <c:f>RAW_GNG!$A$2</c:f>
              <c:strCache>
                <c:ptCount val="1"/>
                <c:pt idx="0">
                  <c:v>Sham tDCS</c:v>
                </c:pt>
              </c:strCache>
            </c:strRef>
          </c:tx>
          <c:spPr>
            <a:ln>
              <a:solidFill>
                <a:schemeClr val="tx1">
                  <a:lumMod val="50000"/>
                  <a:lumOff val="50000"/>
                </a:schemeClr>
              </a:solidFill>
            </a:ln>
          </c:spPr>
          <c:marker>
            <c:symbol val="circle"/>
            <c:size val="10"/>
            <c:spPr>
              <a:solidFill>
                <a:schemeClr val="tx1">
                  <a:lumMod val="50000"/>
                  <a:lumOff val="50000"/>
                </a:schemeClr>
              </a:solidFill>
              <a:ln cmpd="sng">
                <a:solidFill>
                  <a:schemeClr val="tx1">
                    <a:lumMod val="50000"/>
                    <a:lumOff val="50000"/>
                  </a:schemeClr>
                </a:solidFill>
              </a:ln>
            </c:spPr>
          </c:marker>
          <c:errBars>
            <c:errDir val="y"/>
            <c:errBarType val="both"/>
            <c:errValType val="cust"/>
            <c:noEndCap val="0"/>
            <c:plus>
              <c:numRef>
                <c:f>RAW_GNG!$B$8:$D$8</c:f>
                <c:numCache>
                  <c:formatCode>General</c:formatCode>
                  <c:ptCount val="3"/>
                  <c:pt idx="0">
                    <c:v>3.8165204574804608</c:v>
                  </c:pt>
                  <c:pt idx="1">
                    <c:v>3.821229336097645</c:v>
                  </c:pt>
                  <c:pt idx="2">
                    <c:v>4.2799155966903024</c:v>
                  </c:pt>
                </c:numCache>
              </c:numRef>
            </c:plus>
            <c:minus>
              <c:numRef>
                <c:f>RAW_GNG!$B$8:$D$8</c:f>
                <c:numCache>
                  <c:formatCode>General</c:formatCode>
                  <c:ptCount val="3"/>
                  <c:pt idx="0">
                    <c:v>3.8165204574804608</c:v>
                  </c:pt>
                  <c:pt idx="1">
                    <c:v>3.821229336097645</c:v>
                  </c:pt>
                  <c:pt idx="2">
                    <c:v>4.2799155966903024</c:v>
                  </c:pt>
                </c:numCache>
              </c:numRef>
            </c:minus>
            <c:spPr>
              <a:ln w="19050">
                <a:solidFill>
                  <a:schemeClr val="tx1">
                    <a:lumMod val="50000"/>
                    <a:lumOff val="50000"/>
                  </a:schemeClr>
                </a:solidFill>
              </a:ln>
            </c:spPr>
          </c:errBars>
          <c:cat>
            <c:strRef>
              <c:f>RAW_GNG!$B$1:$D$1</c:f>
              <c:strCache>
                <c:ptCount val="3"/>
                <c:pt idx="0">
                  <c:v>Baseline</c:v>
                </c:pt>
                <c:pt idx="1">
                  <c:v>Posttreatment</c:v>
                </c:pt>
                <c:pt idx="2">
                  <c:v>Follow Up</c:v>
                </c:pt>
              </c:strCache>
            </c:strRef>
          </c:cat>
          <c:val>
            <c:numRef>
              <c:f>RAW_GNG!$B$2:$D$2</c:f>
              <c:numCache>
                <c:formatCode>General</c:formatCode>
                <c:ptCount val="3"/>
                <c:pt idx="0">
                  <c:v>49.807692307692307</c:v>
                </c:pt>
                <c:pt idx="1">
                  <c:v>55.528846153846153</c:v>
                </c:pt>
                <c:pt idx="2">
                  <c:v>59.230769230769234</c:v>
                </c:pt>
              </c:numCache>
            </c:numRef>
          </c:val>
          <c:smooth val="0"/>
          <c:extLst>
            <c:ext xmlns:c16="http://schemas.microsoft.com/office/drawing/2014/chart" uri="{C3380CC4-5D6E-409C-BE32-E72D297353CC}">
              <c16:uniqueId val="{00000000-F5A9-4003-B56E-C84AB550479E}"/>
            </c:ext>
          </c:extLst>
        </c:ser>
        <c:ser>
          <c:idx val="1"/>
          <c:order val="1"/>
          <c:tx>
            <c:strRef>
              <c:f>RAW_GNG!$A$3</c:f>
              <c:strCache>
                <c:ptCount val="1"/>
                <c:pt idx="0">
                  <c:v>Anodal tDCS</c:v>
                </c:pt>
              </c:strCache>
            </c:strRef>
          </c:tx>
          <c:spPr>
            <a:ln>
              <a:solidFill>
                <a:schemeClr val="tx1"/>
              </a:solidFill>
            </a:ln>
          </c:spPr>
          <c:marker>
            <c:symbol val="circle"/>
            <c:size val="10"/>
            <c:spPr>
              <a:solidFill>
                <a:schemeClr val="tx1"/>
              </a:solidFill>
              <a:ln>
                <a:solidFill>
                  <a:schemeClr val="tx1"/>
                </a:solidFill>
              </a:ln>
            </c:spPr>
          </c:marker>
          <c:errBars>
            <c:errDir val="y"/>
            <c:errBarType val="both"/>
            <c:errValType val="cust"/>
            <c:noEndCap val="0"/>
            <c:plus>
              <c:numRef>
                <c:f>RAW_GNG!$B$9:$D$9</c:f>
                <c:numCache>
                  <c:formatCode>General</c:formatCode>
                  <c:ptCount val="3"/>
                  <c:pt idx="0">
                    <c:v>4.841509338379006</c:v>
                  </c:pt>
                  <c:pt idx="1">
                    <c:v>3.8980287883083506</c:v>
                  </c:pt>
                  <c:pt idx="2">
                    <c:v>4.9717555967452904</c:v>
                  </c:pt>
                </c:numCache>
              </c:numRef>
            </c:plus>
            <c:minus>
              <c:numRef>
                <c:f>RAW_GNG!$B$9:$D$9</c:f>
                <c:numCache>
                  <c:formatCode>General</c:formatCode>
                  <c:ptCount val="3"/>
                  <c:pt idx="0">
                    <c:v>4.841509338379006</c:v>
                  </c:pt>
                  <c:pt idx="1">
                    <c:v>3.8980287883083506</c:v>
                  </c:pt>
                  <c:pt idx="2">
                    <c:v>4.9717555967452904</c:v>
                  </c:pt>
                </c:numCache>
              </c:numRef>
            </c:minus>
            <c:spPr>
              <a:ln w="19050">
                <a:solidFill>
                  <a:schemeClr val="tx1"/>
                </a:solidFill>
              </a:ln>
            </c:spPr>
          </c:errBars>
          <c:cat>
            <c:strRef>
              <c:f>RAW_GNG!$B$1:$D$1</c:f>
              <c:strCache>
                <c:ptCount val="3"/>
                <c:pt idx="0">
                  <c:v>Baseline</c:v>
                </c:pt>
                <c:pt idx="1">
                  <c:v>Posttreatment</c:v>
                </c:pt>
                <c:pt idx="2">
                  <c:v>Follow Up</c:v>
                </c:pt>
              </c:strCache>
            </c:strRef>
          </c:cat>
          <c:val>
            <c:numRef>
              <c:f>RAW_GNG!$B$3:$D$3</c:f>
              <c:numCache>
                <c:formatCode>General</c:formatCode>
                <c:ptCount val="3"/>
                <c:pt idx="0" formatCode="0.00">
                  <c:v>46.197916666666664</c:v>
                </c:pt>
                <c:pt idx="1">
                  <c:v>54.010416666666664</c:v>
                </c:pt>
                <c:pt idx="2">
                  <c:v>55.9375</c:v>
                </c:pt>
              </c:numCache>
            </c:numRef>
          </c:val>
          <c:smooth val="0"/>
          <c:extLst>
            <c:ext xmlns:c16="http://schemas.microsoft.com/office/drawing/2014/chart" uri="{C3380CC4-5D6E-409C-BE32-E72D297353CC}">
              <c16:uniqueId val="{00000001-F5A9-4003-B56E-C84AB550479E}"/>
            </c:ext>
          </c:extLst>
        </c:ser>
        <c:dLbls>
          <c:showLegendKey val="0"/>
          <c:showVal val="0"/>
          <c:showCatName val="0"/>
          <c:showSerName val="0"/>
          <c:showPercent val="0"/>
          <c:showBubbleSize val="0"/>
        </c:dLbls>
        <c:marker val="1"/>
        <c:smooth val="0"/>
        <c:axId val="767486740"/>
        <c:axId val="129736297"/>
      </c:lineChart>
      <c:catAx>
        <c:axId val="767486740"/>
        <c:scaling>
          <c:orientation val="minMax"/>
        </c:scaling>
        <c:delete val="0"/>
        <c:axPos val="b"/>
        <c:title>
          <c:tx>
            <c:rich>
              <a:bodyPr/>
              <a:lstStyle/>
              <a:p>
                <a:pPr>
                  <a:defRPr/>
                </a:pPr>
                <a:r>
                  <a:rPr lang="en-GB"/>
                  <a:t>Assessment Time</a:t>
                </a:r>
                <a:r>
                  <a:rPr lang="en-GB" baseline="0"/>
                  <a:t> Point</a:t>
                </a:r>
                <a:endParaRPr lang="en-GB"/>
              </a:p>
            </c:rich>
          </c:tx>
          <c:overlay val="0"/>
        </c:title>
        <c:numFmt formatCode="General" sourceLinked="1"/>
        <c:majorTickMark val="none"/>
        <c:minorTickMark val="out"/>
        <c:tickLblPos val="nextTo"/>
        <c:spPr>
          <a:ln/>
        </c:spPr>
        <c:txPr>
          <a:bodyPr/>
          <a:lstStyle/>
          <a:p>
            <a:pPr lvl="0">
              <a:defRPr b="0">
                <a:solidFill>
                  <a:srgbClr val="000000"/>
                </a:solidFill>
                <a:latin typeface="Tahoma"/>
              </a:defRPr>
            </a:pPr>
            <a:endParaRPr lang="en-US"/>
          </a:p>
        </c:txPr>
        <c:crossAx val="129736297"/>
        <c:crosses val="autoZero"/>
        <c:auto val="1"/>
        <c:lblAlgn val="ctr"/>
        <c:lblOffset val="100"/>
        <c:noMultiLvlLbl val="1"/>
      </c:catAx>
      <c:valAx>
        <c:axId val="129736297"/>
        <c:scaling>
          <c:orientation val="minMax"/>
          <c:min val="25"/>
        </c:scaling>
        <c:delete val="0"/>
        <c:axPos val="l"/>
        <c:minorGridlines>
          <c:spPr>
            <a:ln>
              <a:solidFill>
                <a:srgbClr val="CCCCCC">
                  <a:alpha val="0"/>
                </a:srgbClr>
              </a:solidFill>
            </a:ln>
          </c:spPr>
        </c:minorGridlines>
        <c:title>
          <c:tx>
            <c:rich>
              <a:bodyPr/>
              <a:lstStyle/>
              <a:p>
                <a:pPr>
                  <a:defRPr/>
                </a:pPr>
                <a:r>
                  <a:rPr lang="en-GB"/>
                  <a:t>GNG</a:t>
                </a:r>
                <a:r>
                  <a:rPr lang="en-GB" baseline="0"/>
                  <a:t> </a:t>
                </a:r>
                <a:r>
                  <a:rPr lang="en-GB"/>
                  <a:t>Probability</a:t>
                </a:r>
                <a:r>
                  <a:rPr lang="en-GB" baseline="0"/>
                  <a:t> of Inhibition</a:t>
                </a:r>
                <a:r>
                  <a:rPr lang="en-GB"/>
                  <a:t> (%)</a:t>
                </a:r>
              </a:p>
            </c:rich>
          </c:tx>
          <c:overlay val="0"/>
        </c:title>
        <c:numFmt formatCode="General" sourceLinked="1"/>
        <c:majorTickMark val="out"/>
        <c:minorTickMark val="none"/>
        <c:tickLblPos val="nextTo"/>
        <c:spPr>
          <a:ln/>
        </c:spPr>
        <c:txPr>
          <a:bodyPr/>
          <a:lstStyle/>
          <a:p>
            <a:pPr lvl="0">
              <a:defRPr b="0">
                <a:solidFill>
                  <a:srgbClr val="000000"/>
                </a:solidFill>
                <a:latin typeface="Tahoma"/>
              </a:defRPr>
            </a:pPr>
            <a:endParaRPr lang="en-US"/>
          </a:p>
        </c:txPr>
        <c:crossAx val="767486740"/>
        <c:crosses val="autoZero"/>
        <c:crossBetween val="between"/>
      </c:valAx>
    </c:plotArea>
    <c:legend>
      <c:legendPos val="b"/>
      <c:overlay val="0"/>
      <c:txPr>
        <a:bodyPr/>
        <a:lstStyle/>
        <a:p>
          <a:pPr lvl="0">
            <a:defRPr b="0">
              <a:solidFill>
                <a:srgbClr val="1A1A1A"/>
              </a:solidFill>
              <a:latin typeface="Tahoma"/>
            </a:defRPr>
          </a:pPr>
          <a:endParaRPr lang="en-US"/>
        </a:p>
      </c:txPr>
    </c:legend>
    <c:plotVisOnly val="1"/>
    <c:dispBlanksAs val="zero"/>
    <c:showDLblsOverMax val="1"/>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GB"/>
              <a:t>b)</a:t>
            </a:r>
          </a:p>
        </c:rich>
      </c:tx>
      <c:layout>
        <c:manualLayout>
          <c:xMode val="edge"/>
          <c:yMode val="edge"/>
          <c:x val="1.9234596784049457E-3"/>
          <c:y val="0"/>
        </c:manualLayout>
      </c:layout>
      <c:overlay val="0"/>
      <c:spPr>
        <a:noFill/>
        <a:ln>
          <a:noFill/>
        </a:ln>
        <a:effectLst/>
      </c:spPr>
    </c:title>
    <c:autoTitleDeleted val="0"/>
    <c:plotArea>
      <c:layout/>
      <c:lineChart>
        <c:grouping val="standard"/>
        <c:varyColors val="1"/>
        <c:ser>
          <c:idx val="0"/>
          <c:order val="0"/>
          <c:tx>
            <c:strRef>
              <c:f>RAW_CPT!$N$4</c:f>
              <c:strCache>
                <c:ptCount val="1"/>
                <c:pt idx="0">
                  <c:v>Sham tDCS-Omissions</c:v>
                </c:pt>
              </c:strCache>
            </c:strRef>
          </c:tx>
          <c:spPr>
            <a:ln w="28575" cap="rnd" cmpd="sng" algn="ctr">
              <a:solidFill>
                <a:schemeClr val="bg1">
                  <a:lumMod val="50000"/>
                </a:schemeClr>
              </a:solidFill>
              <a:prstDash val="solid"/>
              <a:round/>
            </a:ln>
            <a:effectLst/>
          </c:spPr>
          <c:marker>
            <c:symbol val="circle"/>
            <c:size val="10"/>
            <c:spPr>
              <a:solidFill>
                <a:schemeClr val="bg1">
                  <a:lumMod val="50000"/>
                </a:schemeClr>
              </a:solidFill>
              <a:ln w="9525" cap="flat" cmpd="sng" algn="ctr">
                <a:solidFill>
                  <a:schemeClr val="bg1">
                    <a:lumMod val="50000"/>
                  </a:schemeClr>
                </a:solidFill>
                <a:prstDash val="solid"/>
                <a:round/>
              </a:ln>
              <a:effectLst/>
            </c:spPr>
          </c:marker>
          <c:errBars>
            <c:errDir val="y"/>
            <c:errBarType val="both"/>
            <c:errValType val="cust"/>
            <c:noEndCap val="0"/>
            <c:plus>
              <c:numRef>
                <c:f>RAW_CPT!$O$18:$Q$18</c:f>
                <c:numCache>
                  <c:formatCode>General</c:formatCode>
                  <c:ptCount val="3"/>
                  <c:pt idx="0">
                    <c:v>2.88185</c:v>
                  </c:pt>
                  <c:pt idx="1">
                    <c:v>1.8817790000000001</c:v>
                  </c:pt>
                  <c:pt idx="2">
                    <c:v>1.9741919999999999</c:v>
                  </c:pt>
                </c:numCache>
              </c:numRef>
            </c:plus>
            <c:minus>
              <c:numRef>
                <c:f>RAW_CPT!$O$18:$Q$18</c:f>
                <c:numCache>
                  <c:formatCode>General</c:formatCode>
                  <c:ptCount val="3"/>
                  <c:pt idx="0">
                    <c:v>2.88185</c:v>
                  </c:pt>
                  <c:pt idx="1">
                    <c:v>1.8817790000000001</c:v>
                  </c:pt>
                  <c:pt idx="2">
                    <c:v>1.9741919999999999</c:v>
                  </c:pt>
                </c:numCache>
              </c:numRef>
            </c:minus>
            <c:spPr>
              <a:solidFill>
                <a:schemeClr val="tx1"/>
              </a:solidFill>
              <a:ln w="19050" cap="flat" cmpd="sng" algn="ctr">
                <a:solidFill>
                  <a:schemeClr val="tx1">
                    <a:lumMod val="95000"/>
                    <a:lumOff val="5000"/>
                  </a:schemeClr>
                </a:solidFill>
                <a:prstDash val="solid"/>
                <a:round/>
              </a:ln>
              <a:effectLst/>
            </c:spPr>
          </c:errBars>
          <c:cat>
            <c:strRef>
              <c:f>RAW_CPT!$O$3:$Q$3</c:f>
              <c:strCache>
                <c:ptCount val="3"/>
                <c:pt idx="0">
                  <c:v>Baseline</c:v>
                </c:pt>
                <c:pt idx="1">
                  <c:v>Posttreatment</c:v>
                </c:pt>
                <c:pt idx="2">
                  <c:v>Follow Up</c:v>
                </c:pt>
              </c:strCache>
            </c:strRef>
          </c:cat>
          <c:val>
            <c:numRef>
              <c:f>RAW_CPT!$O$4:$Q$4</c:f>
              <c:numCache>
                <c:formatCode>General</c:formatCode>
                <c:ptCount val="3"/>
                <c:pt idx="0">
                  <c:v>13.589700000000001</c:v>
                </c:pt>
                <c:pt idx="1">
                  <c:v>9.6153840000000006</c:v>
                </c:pt>
                <c:pt idx="2">
                  <c:v>8.3333329999999997</c:v>
                </c:pt>
              </c:numCache>
            </c:numRef>
          </c:val>
          <c:smooth val="0"/>
          <c:extLst>
            <c:ext xmlns:c16="http://schemas.microsoft.com/office/drawing/2014/chart" uri="{C3380CC4-5D6E-409C-BE32-E72D297353CC}">
              <c16:uniqueId val="{00000000-109D-4111-9FC8-DDF6C8A804D5}"/>
            </c:ext>
          </c:extLst>
        </c:ser>
        <c:ser>
          <c:idx val="1"/>
          <c:order val="1"/>
          <c:tx>
            <c:strRef>
              <c:f>RAW_CPT!$N$5</c:f>
              <c:strCache>
                <c:ptCount val="1"/>
                <c:pt idx="0">
                  <c:v>Sham tDCS-Commissions</c:v>
                </c:pt>
              </c:strCache>
            </c:strRef>
          </c:tx>
          <c:spPr>
            <a:ln w="28575" cap="rnd" cmpd="sng" algn="ctr">
              <a:solidFill>
                <a:schemeClr val="tx1">
                  <a:lumMod val="50000"/>
                  <a:lumOff val="50000"/>
                </a:schemeClr>
              </a:solidFill>
              <a:prstDash val="solid"/>
              <a:round/>
            </a:ln>
            <a:effectLst/>
          </c:spPr>
          <c:marker>
            <c:symbol val="triangle"/>
            <c:size val="10"/>
            <c:spPr>
              <a:solidFill>
                <a:schemeClr val="bg1">
                  <a:lumMod val="50000"/>
                </a:schemeClr>
              </a:solidFill>
              <a:ln w="9525" cap="flat" cmpd="sng" algn="ctr">
                <a:solidFill>
                  <a:schemeClr val="tx1">
                    <a:lumMod val="50000"/>
                    <a:lumOff val="50000"/>
                  </a:schemeClr>
                </a:solidFill>
                <a:prstDash val="solid"/>
                <a:round/>
              </a:ln>
              <a:effectLst/>
            </c:spPr>
          </c:marker>
          <c:errBars>
            <c:errDir val="y"/>
            <c:errBarType val="both"/>
            <c:errValType val="cust"/>
            <c:noEndCap val="0"/>
            <c:plus>
              <c:numRef>
                <c:f>RAW_CPT!$O$19:$Q$19</c:f>
                <c:numCache>
                  <c:formatCode>General</c:formatCode>
                  <c:ptCount val="3"/>
                  <c:pt idx="0">
                    <c:v>0.62360700000000002</c:v>
                  </c:pt>
                  <c:pt idx="1">
                    <c:v>0.20050599999999999</c:v>
                  </c:pt>
                  <c:pt idx="2">
                    <c:v>0.21742500000000001</c:v>
                  </c:pt>
                </c:numCache>
              </c:numRef>
            </c:plus>
            <c:minus>
              <c:numRef>
                <c:f>RAW_CPT!$O$19:$Q$19</c:f>
                <c:numCache>
                  <c:formatCode>General</c:formatCode>
                  <c:ptCount val="3"/>
                  <c:pt idx="0">
                    <c:v>0.62360700000000002</c:v>
                  </c:pt>
                  <c:pt idx="1">
                    <c:v>0.20050599999999999</c:v>
                  </c:pt>
                  <c:pt idx="2">
                    <c:v>0.21742500000000001</c:v>
                  </c:pt>
                </c:numCache>
              </c:numRef>
            </c:minus>
            <c:spPr>
              <a:solidFill>
                <a:schemeClr val="tx1"/>
              </a:solidFill>
              <a:ln w="19050" cap="flat" cmpd="sng" algn="ctr">
                <a:solidFill>
                  <a:srgbClr val="45BEC7"/>
                </a:solidFill>
                <a:prstDash val="solid"/>
                <a:round/>
              </a:ln>
              <a:effectLst/>
            </c:spPr>
          </c:errBars>
          <c:cat>
            <c:strRef>
              <c:f>RAW_CPT!$O$3:$Q$3</c:f>
              <c:strCache>
                <c:ptCount val="3"/>
                <c:pt idx="0">
                  <c:v>Baseline</c:v>
                </c:pt>
                <c:pt idx="1">
                  <c:v>Posttreatment</c:v>
                </c:pt>
                <c:pt idx="2">
                  <c:v>Follow Up</c:v>
                </c:pt>
              </c:strCache>
            </c:strRef>
          </c:cat>
          <c:val>
            <c:numRef>
              <c:f>RAW_CPT!$O$5:$Q$5</c:f>
              <c:numCache>
                <c:formatCode>General</c:formatCode>
                <c:ptCount val="3"/>
                <c:pt idx="0">
                  <c:v>1.8956040000000001</c:v>
                </c:pt>
                <c:pt idx="1">
                  <c:v>0.961538</c:v>
                </c:pt>
                <c:pt idx="2">
                  <c:v>0.90659299999999998</c:v>
                </c:pt>
              </c:numCache>
            </c:numRef>
          </c:val>
          <c:smooth val="0"/>
          <c:extLst>
            <c:ext xmlns:c16="http://schemas.microsoft.com/office/drawing/2014/chart" uri="{C3380CC4-5D6E-409C-BE32-E72D297353CC}">
              <c16:uniqueId val="{00000001-109D-4111-9FC8-DDF6C8A804D5}"/>
            </c:ext>
          </c:extLst>
        </c:ser>
        <c:ser>
          <c:idx val="2"/>
          <c:order val="2"/>
          <c:tx>
            <c:strRef>
              <c:f>RAW_CPT!$N$6</c:f>
              <c:strCache>
                <c:ptCount val="1"/>
                <c:pt idx="0">
                  <c:v>Anodal tDCS-Omissions</c:v>
                </c:pt>
              </c:strCache>
            </c:strRef>
          </c:tx>
          <c:spPr>
            <a:ln w="28575" cap="rnd" cmpd="sng" algn="ctr">
              <a:solidFill>
                <a:schemeClr val="tx1"/>
              </a:solidFill>
              <a:prstDash val="solid"/>
              <a:round/>
            </a:ln>
            <a:effectLst/>
          </c:spPr>
          <c:marker>
            <c:symbol val="circle"/>
            <c:size val="10"/>
            <c:spPr>
              <a:solidFill>
                <a:schemeClr val="tx1"/>
              </a:solidFill>
              <a:ln w="9525" cap="flat" cmpd="sng" algn="ctr">
                <a:solidFill>
                  <a:schemeClr val="tx1"/>
                </a:solidFill>
                <a:prstDash val="solid"/>
                <a:round/>
              </a:ln>
              <a:effectLst/>
            </c:spPr>
          </c:marker>
          <c:errBars>
            <c:errDir val="y"/>
            <c:errBarType val="both"/>
            <c:errValType val="cust"/>
            <c:noEndCap val="0"/>
            <c:plus>
              <c:numRef>
                <c:f>RAW_CPT!$O$20:$Q$20</c:f>
                <c:numCache>
                  <c:formatCode>General</c:formatCode>
                  <c:ptCount val="3"/>
                  <c:pt idx="0">
                    <c:v>2.8070599999999999</c:v>
                  </c:pt>
                  <c:pt idx="1">
                    <c:v>2.2566310000000001</c:v>
                  </c:pt>
                  <c:pt idx="2">
                    <c:v>1.7462899999999999</c:v>
                  </c:pt>
                </c:numCache>
              </c:numRef>
            </c:plus>
            <c:minus>
              <c:numRef>
                <c:f>RAW_CPT!$O$20:$Q$20</c:f>
                <c:numCache>
                  <c:formatCode>General</c:formatCode>
                  <c:ptCount val="3"/>
                  <c:pt idx="0">
                    <c:v>2.8070599999999999</c:v>
                  </c:pt>
                  <c:pt idx="1">
                    <c:v>2.2566310000000001</c:v>
                  </c:pt>
                  <c:pt idx="2">
                    <c:v>1.7462899999999999</c:v>
                  </c:pt>
                </c:numCache>
              </c:numRef>
            </c:minus>
            <c:spPr>
              <a:solidFill>
                <a:schemeClr val="tx1"/>
              </a:solidFill>
              <a:ln w="19050" cap="flat" cmpd="sng" algn="ctr">
                <a:solidFill>
                  <a:schemeClr val="tx1"/>
                </a:solidFill>
                <a:prstDash val="solid"/>
                <a:round/>
              </a:ln>
              <a:effectLst/>
            </c:spPr>
          </c:errBars>
          <c:cat>
            <c:strRef>
              <c:f>RAW_CPT!$O$3:$Q$3</c:f>
              <c:strCache>
                <c:ptCount val="3"/>
                <c:pt idx="0">
                  <c:v>Baseline</c:v>
                </c:pt>
                <c:pt idx="1">
                  <c:v>Posttreatment</c:v>
                </c:pt>
                <c:pt idx="2">
                  <c:v>Follow Up</c:v>
                </c:pt>
              </c:strCache>
            </c:strRef>
          </c:cat>
          <c:val>
            <c:numRef>
              <c:f>RAW_CPT!$O$6:$Q$6</c:f>
              <c:numCache>
                <c:formatCode>General</c:formatCode>
                <c:ptCount val="3"/>
                <c:pt idx="0" formatCode="0.0000">
                  <c:v>15.694444000000001</c:v>
                </c:pt>
                <c:pt idx="1">
                  <c:v>14.652799999999999</c:v>
                </c:pt>
                <c:pt idx="2">
                  <c:v>11.666667</c:v>
                </c:pt>
              </c:numCache>
            </c:numRef>
          </c:val>
          <c:smooth val="0"/>
          <c:extLst>
            <c:ext xmlns:c16="http://schemas.microsoft.com/office/drawing/2014/chart" uri="{C3380CC4-5D6E-409C-BE32-E72D297353CC}">
              <c16:uniqueId val="{00000002-109D-4111-9FC8-DDF6C8A804D5}"/>
            </c:ext>
          </c:extLst>
        </c:ser>
        <c:ser>
          <c:idx val="3"/>
          <c:order val="3"/>
          <c:tx>
            <c:strRef>
              <c:f>RAW_CPT!$N$7</c:f>
              <c:strCache>
                <c:ptCount val="1"/>
                <c:pt idx="0">
                  <c:v>Anodal tDCS-Commissions</c:v>
                </c:pt>
              </c:strCache>
            </c:strRef>
          </c:tx>
          <c:spPr>
            <a:ln w="28575" cap="rnd" cmpd="sng" algn="ctr">
              <a:solidFill>
                <a:schemeClr val="dk1">
                  <a:tint val="98500"/>
                  <a:shade val="95000"/>
                  <a:satMod val="105000"/>
                </a:schemeClr>
              </a:solidFill>
              <a:prstDash val="solid"/>
              <a:round/>
            </a:ln>
            <a:effectLst/>
          </c:spPr>
          <c:marker>
            <c:symbol val="diamond"/>
            <c:size val="10"/>
            <c:spPr>
              <a:solidFill>
                <a:schemeClr val="tx1"/>
              </a:solidFill>
              <a:ln w="9525" cap="flat" cmpd="sng" algn="ctr">
                <a:solidFill>
                  <a:schemeClr val="dk1">
                    <a:tint val="98500"/>
                    <a:shade val="95000"/>
                    <a:satMod val="105000"/>
                  </a:schemeClr>
                </a:solidFill>
                <a:prstDash val="solid"/>
                <a:round/>
              </a:ln>
              <a:effectLst/>
            </c:spPr>
          </c:marker>
          <c:errBars>
            <c:errDir val="y"/>
            <c:errBarType val="both"/>
            <c:errValType val="cust"/>
            <c:noEndCap val="0"/>
            <c:plus>
              <c:numRef>
                <c:f>RAW_CPT!$O$21:$Q$21</c:f>
                <c:numCache>
                  <c:formatCode>General</c:formatCode>
                  <c:ptCount val="3"/>
                  <c:pt idx="0">
                    <c:v>0.56295799999999996</c:v>
                  </c:pt>
                  <c:pt idx="1">
                    <c:v>0.44541599999999998</c:v>
                  </c:pt>
                  <c:pt idx="2">
                    <c:v>0.247783</c:v>
                  </c:pt>
                </c:numCache>
              </c:numRef>
            </c:plus>
            <c:minus>
              <c:numRef>
                <c:f>RAW_CPT!$O$21:$Q$21</c:f>
                <c:numCache>
                  <c:formatCode>General</c:formatCode>
                  <c:ptCount val="3"/>
                  <c:pt idx="0">
                    <c:v>0.56295799999999996</c:v>
                  </c:pt>
                  <c:pt idx="1">
                    <c:v>0.44541599999999998</c:v>
                  </c:pt>
                  <c:pt idx="2">
                    <c:v>0.247783</c:v>
                  </c:pt>
                </c:numCache>
              </c:numRef>
            </c:minus>
            <c:spPr>
              <a:solidFill>
                <a:schemeClr val="tx1"/>
              </a:solidFill>
              <a:ln w="19050" cap="flat" cmpd="sng" algn="ctr">
                <a:solidFill>
                  <a:schemeClr val="tx1"/>
                </a:solidFill>
                <a:prstDash val="solid"/>
                <a:round/>
              </a:ln>
              <a:effectLst/>
            </c:spPr>
          </c:errBars>
          <c:cat>
            <c:strRef>
              <c:f>RAW_CPT!$O$3:$Q$3</c:f>
              <c:strCache>
                <c:ptCount val="3"/>
                <c:pt idx="0">
                  <c:v>Baseline</c:v>
                </c:pt>
                <c:pt idx="1">
                  <c:v>Posttreatment</c:v>
                </c:pt>
                <c:pt idx="2">
                  <c:v>Follow Up</c:v>
                </c:pt>
              </c:strCache>
            </c:strRef>
          </c:cat>
          <c:val>
            <c:numRef>
              <c:f>RAW_CPT!$O$7:$Q$7</c:f>
              <c:numCache>
                <c:formatCode>General</c:formatCode>
                <c:ptCount val="3"/>
                <c:pt idx="0">
                  <c:v>2.6686510000000001</c:v>
                </c:pt>
                <c:pt idx="1">
                  <c:v>2.2420640000000001</c:v>
                </c:pt>
                <c:pt idx="2">
                  <c:v>1.3293649999999999</c:v>
                </c:pt>
              </c:numCache>
            </c:numRef>
          </c:val>
          <c:smooth val="0"/>
          <c:extLst>
            <c:ext xmlns:c16="http://schemas.microsoft.com/office/drawing/2014/chart" uri="{C3380CC4-5D6E-409C-BE32-E72D297353CC}">
              <c16:uniqueId val="{00000003-109D-4111-9FC8-DDF6C8A804D5}"/>
            </c:ext>
          </c:extLst>
        </c:ser>
        <c:dLbls>
          <c:showLegendKey val="0"/>
          <c:showVal val="0"/>
          <c:showCatName val="0"/>
          <c:showSerName val="0"/>
          <c:showPercent val="0"/>
          <c:showBubbleSize val="0"/>
        </c:dLbls>
        <c:marker val="1"/>
        <c:smooth val="0"/>
        <c:axId val="1783026776"/>
        <c:axId val="709938526"/>
      </c:lineChart>
      <c:catAx>
        <c:axId val="17830267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a:t>Assessment Time Point</a:t>
                </a:r>
              </a:p>
            </c:rich>
          </c:tx>
          <c:overlay val="0"/>
          <c:spPr>
            <a:noFill/>
            <a:ln>
              <a:noFill/>
            </a:ln>
            <a:effectLst/>
          </c:spPr>
        </c:title>
        <c:numFmt formatCode="General" sourceLinked="1"/>
        <c:majorTickMark val="none"/>
        <c:minorTickMark val="out"/>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lvl="0">
              <a:defRPr sz="1000" b="0" i="0" u="none" strike="noStrike" kern="1200" baseline="0">
                <a:solidFill>
                  <a:srgbClr val="000000"/>
                </a:solidFill>
                <a:latin typeface="+mn-lt"/>
                <a:ea typeface="+mn-ea"/>
                <a:cs typeface="+mn-cs"/>
              </a:defRPr>
            </a:pPr>
            <a:endParaRPr lang="en-US"/>
          </a:p>
        </c:txPr>
        <c:crossAx val="709938526"/>
        <c:crosses val="autoZero"/>
        <c:auto val="1"/>
        <c:lblAlgn val="ctr"/>
        <c:lblOffset val="100"/>
        <c:noMultiLvlLbl val="1"/>
      </c:catAx>
      <c:valAx>
        <c:axId val="709938526"/>
        <c:scaling>
          <c:orientation val="minMax"/>
        </c:scaling>
        <c:delete val="0"/>
        <c:axPos val="l"/>
        <c:minorGridlines>
          <c:spPr>
            <a:ln w="9525" cap="flat" cmpd="sng" algn="ctr">
              <a:solidFill>
                <a:srgbClr val="CCCCCC">
                  <a:alpha val="0"/>
                </a:srgbClr>
              </a:solidFill>
              <a:prstDash val="solid"/>
              <a:round/>
            </a:ln>
            <a:effectLst/>
          </c:spPr>
        </c:min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a:t>CPT Omissions</a:t>
                </a:r>
                <a:r>
                  <a:rPr lang="en-GB" baseline="0"/>
                  <a:t> &amp; Commissions (%)</a:t>
                </a:r>
                <a:endParaRPr lang="en-GB"/>
              </a:p>
            </c:rich>
          </c:tx>
          <c:overlay val="0"/>
          <c:spPr>
            <a:noFill/>
            <a:ln>
              <a:noFill/>
            </a:ln>
            <a:effectLst/>
          </c:spPr>
        </c:title>
        <c:numFmt formatCode="General"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lvl="0">
              <a:defRPr sz="1000" b="0" i="0" u="none" strike="noStrike" kern="1200" baseline="0">
                <a:solidFill>
                  <a:srgbClr val="000000"/>
                </a:solidFill>
                <a:latin typeface="+mn-lt"/>
                <a:ea typeface="+mn-ea"/>
                <a:cs typeface="+mn-cs"/>
              </a:defRPr>
            </a:pPr>
            <a:endParaRPr lang="en-US"/>
          </a:p>
        </c:txPr>
        <c:crossAx val="1783026776"/>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lvl="0">
            <a:defRPr sz="1000" b="0" i="0" u="none" strike="noStrike" kern="1200" baseline="0">
              <a:solidFill>
                <a:srgbClr val="1A1A1A"/>
              </a:solidFill>
              <a:latin typeface="+mn-lt"/>
              <a:ea typeface="+mn-ea"/>
              <a:cs typeface="+mn-cs"/>
            </a:defRPr>
          </a:pPr>
          <a:endParaRPr lang="en-US"/>
        </a:p>
      </c:txPr>
    </c:legend>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1"/>
        <c:ser>
          <c:idx val="0"/>
          <c:order val="0"/>
          <c:tx>
            <c:strRef>
              <c:f>RAW_Clinical!$A$2</c:f>
              <c:strCache>
                <c:ptCount val="1"/>
                <c:pt idx="0">
                  <c:v>Sham tDCS</c:v>
                </c:pt>
              </c:strCache>
            </c:strRef>
          </c:tx>
          <c:spPr>
            <a:ln>
              <a:solidFill>
                <a:schemeClr val="tx1">
                  <a:lumMod val="50000"/>
                  <a:lumOff val="50000"/>
                </a:schemeClr>
              </a:solidFill>
            </a:ln>
          </c:spPr>
          <c:marker>
            <c:symbol val="circle"/>
            <c:size val="10"/>
            <c:spPr>
              <a:solidFill>
                <a:schemeClr val="tx1">
                  <a:lumMod val="50000"/>
                  <a:lumOff val="50000"/>
                </a:schemeClr>
              </a:solidFill>
              <a:ln cmpd="sng">
                <a:solidFill>
                  <a:schemeClr val="tx1">
                    <a:lumMod val="50000"/>
                    <a:lumOff val="50000"/>
                  </a:schemeClr>
                </a:solidFill>
              </a:ln>
            </c:spPr>
          </c:marker>
          <c:errBars>
            <c:errDir val="y"/>
            <c:errBarType val="both"/>
            <c:errValType val="cust"/>
            <c:noEndCap val="0"/>
            <c:plus>
              <c:numRef>
                <c:f>RAW_Clinical!$B$8:$D$8</c:f>
                <c:numCache>
                  <c:formatCode>General</c:formatCode>
                  <c:ptCount val="3"/>
                  <c:pt idx="0">
                    <c:v>1.401</c:v>
                  </c:pt>
                  <c:pt idx="1">
                    <c:v>1.6479999999999999</c:v>
                  </c:pt>
                  <c:pt idx="2">
                    <c:v>1.7</c:v>
                  </c:pt>
                </c:numCache>
              </c:numRef>
            </c:plus>
            <c:minus>
              <c:numRef>
                <c:f>RAW_Clinical!$B$8:$D$8</c:f>
                <c:numCache>
                  <c:formatCode>General</c:formatCode>
                  <c:ptCount val="3"/>
                  <c:pt idx="0">
                    <c:v>1.401</c:v>
                  </c:pt>
                  <c:pt idx="1">
                    <c:v>1.6479999999999999</c:v>
                  </c:pt>
                  <c:pt idx="2">
                    <c:v>1.7</c:v>
                  </c:pt>
                </c:numCache>
              </c:numRef>
            </c:minus>
            <c:spPr>
              <a:ln w="19050">
                <a:solidFill>
                  <a:schemeClr val="tx1">
                    <a:lumMod val="50000"/>
                    <a:lumOff val="50000"/>
                  </a:schemeClr>
                </a:solidFill>
              </a:ln>
            </c:spPr>
          </c:errBars>
          <c:cat>
            <c:strRef>
              <c:f>RAW_Clinical!$B$1:$D$1</c:f>
              <c:strCache>
                <c:ptCount val="3"/>
                <c:pt idx="0">
                  <c:v>Baseline</c:v>
                </c:pt>
                <c:pt idx="1">
                  <c:v>Posttreatment</c:v>
                </c:pt>
                <c:pt idx="2">
                  <c:v>Follow Up</c:v>
                </c:pt>
              </c:strCache>
            </c:strRef>
          </c:cat>
          <c:val>
            <c:numRef>
              <c:f>RAW_Clinical!$B$2:$D$2</c:f>
              <c:numCache>
                <c:formatCode>General</c:formatCode>
                <c:ptCount val="3"/>
                <c:pt idx="0" formatCode="0.00">
                  <c:v>37.07692307692308</c:v>
                </c:pt>
                <c:pt idx="1">
                  <c:v>24.31</c:v>
                </c:pt>
                <c:pt idx="2">
                  <c:v>29.42</c:v>
                </c:pt>
              </c:numCache>
            </c:numRef>
          </c:val>
          <c:smooth val="0"/>
          <c:extLst>
            <c:ext xmlns:c16="http://schemas.microsoft.com/office/drawing/2014/chart" uri="{C3380CC4-5D6E-409C-BE32-E72D297353CC}">
              <c16:uniqueId val="{00000000-A6BF-4A8C-BB55-F1FAAE052C0A}"/>
            </c:ext>
          </c:extLst>
        </c:ser>
        <c:ser>
          <c:idx val="1"/>
          <c:order val="1"/>
          <c:tx>
            <c:strRef>
              <c:f>RAW_Clinical!$A$3</c:f>
              <c:strCache>
                <c:ptCount val="1"/>
                <c:pt idx="0">
                  <c:v>Anodal tDCS</c:v>
                </c:pt>
              </c:strCache>
            </c:strRef>
          </c:tx>
          <c:spPr>
            <a:ln>
              <a:solidFill>
                <a:schemeClr val="tx1"/>
              </a:solidFill>
            </a:ln>
          </c:spPr>
          <c:marker>
            <c:symbol val="circle"/>
            <c:size val="10"/>
            <c:spPr>
              <a:solidFill>
                <a:schemeClr val="tx1"/>
              </a:solidFill>
              <a:ln>
                <a:solidFill>
                  <a:schemeClr val="tx1"/>
                </a:solidFill>
              </a:ln>
            </c:spPr>
          </c:marker>
          <c:errBars>
            <c:errDir val="y"/>
            <c:errBarType val="both"/>
            <c:errValType val="cust"/>
            <c:noEndCap val="0"/>
            <c:plus>
              <c:numRef>
                <c:f>RAW_Clinical!$B$9:$D$9</c:f>
                <c:numCache>
                  <c:formatCode>General</c:formatCode>
                  <c:ptCount val="3"/>
                  <c:pt idx="0">
                    <c:v>1.66</c:v>
                  </c:pt>
                  <c:pt idx="1">
                    <c:v>2.0419999999999998</c:v>
                  </c:pt>
                  <c:pt idx="2">
                    <c:v>2.7429999999999999</c:v>
                  </c:pt>
                </c:numCache>
              </c:numRef>
            </c:plus>
            <c:minus>
              <c:numRef>
                <c:f>RAW_Clinical!$B$9:$D$9</c:f>
                <c:numCache>
                  <c:formatCode>General</c:formatCode>
                  <c:ptCount val="3"/>
                  <c:pt idx="0">
                    <c:v>1.66</c:v>
                  </c:pt>
                  <c:pt idx="1">
                    <c:v>2.0419999999999998</c:v>
                  </c:pt>
                  <c:pt idx="2">
                    <c:v>2.7429999999999999</c:v>
                  </c:pt>
                </c:numCache>
              </c:numRef>
            </c:minus>
            <c:spPr>
              <a:ln w="19050">
                <a:solidFill>
                  <a:schemeClr val="tx1"/>
                </a:solidFill>
              </a:ln>
            </c:spPr>
          </c:errBars>
          <c:cat>
            <c:strRef>
              <c:f>RAW_Clinical!$B$1:$D$1</c:f>
              <c:strCache>
                <c:ptCount val="3"/>
                <c:pt idx="0">
                  <c:v>Baseline</c:v>
                </c:pt>
                <c:pt idx="1">
                  <c:v>Posttreatment</c:v>
                </c:pt>
                <c:pt idx="2">
                  <c:v>Follow Up</c:v>
                </c:pt>
              </c:strCache>
            </c:strRef>
          </c:cat>
          <c:val>
            <c:numRef>
              <c:f>RAW_Clinical!$B$3:$D$3</c:f>
              <c:numCache>
                <c:formatCode>General</c:formatCode>
                <c:ptCount val="3"/>
                <c:pt idx="0" formatCode="0.00">
                  <c:v>41.708333333333336</c:v>
                </c:pt>
                <c:pt idx="1">
                  <c:v>33.83</c:v>
                </c:pt>
                <c:pt idx="2">
                  <c:v>30.25</c:v>
                </c:pt>
              </c:numCache>
            </c:numRef>
          </c:val>
          <c:smooth val="0"/>
          <c:extLst>
            <c:ext xmlns:c16="http://schemas.microsoft.com/office/drawing/2014/chart" uri="{C3380CC4-5D6E-409C-BE32-E72D297353CC}">
              <c16:uniqueId val="{00000001-A6BF-4A8C-BB55-F1FAAE052C0A}"/>
            </c:ext>
          </c:extLst>
        </c:ser>
        <c:dLbls>
          <c:showLegendKey val="0"/>
          <c:showVal val="0"/>
          <c:showCatName val="0"/>
          <c:showSerName val="0"/>
          <c:showPercent val="0"/>
          <c:showBubbleSize val="0"/>
        </c:dLbls>
        <c:marker val="1"/>
        <c:smooth val="0"/>
        <c:axId val="767486740"/>
        <c:axId val="129736297"/>
      </c:lineChart>
      <c:catAx>
        <c:axId val="767486740"/>
        <c:scaling>
          <c:orientation val="minMax"/>
        </c:scaling>
        <c:delete val="0"/>
        <c:axPos val="b"/>
        <c:title>
          <c:tx>
            <c:rich>
              <a:bodyPr/>
              <a:lstStyle/>
              <a:p>
                <a:pPr>
                  <a:defRPr/>
                </a:pPr>
                <a:r>
                  <a:rPr lang="en-GB"/>
                  <a:t>Assessment Time</a:t>
                </a:r>
                <a:r>
                  <a:rPr lang="en-GB" baseline="0"/>
                  <a:t> Point</a:t>
                </a:r>
                <a:endParaRPr lang="en-GB"/>
              </a:p>
            </c:rich>
          </c:tx>
          <c:overlay val="0"/>
        </c:title>
        <c:numFmt formatCode="General" sourceLinked="1"/>
        <c:majorTickMark val="none"/>
        <c:minorTickMark val="out"/>
        <c:tickLblPos val="nextTo"/>
        <c:spPr>
          <a:ln/>
        </c:spPr>
        <c:txPr>
          <a:bodyPr/>
          <a:lstStyle/>
          <a:p>
            <a:pPr lvl="0">
              <a:defRPr b="0">
                <a:solidFill>
                  <a:srgbClr val="000000"/>
                </a:solidFill>
                <a:latin typeface="Tahoma"/>
              </a:defRPr>
            </a:pPr>
            <a:endParaRPr lang="en-US"/>
          </a:p>
        </c:txPr>
        <c:crossAx val="129736297"/>
        <c:crosses val="autoZero"/>
        <c:auto val="1"/>
        <c:lblAlgn val="ctr"/>
        <c:lblOffset val="100"/>
        <c:noMultiLvlLbl val="1"/>
      </c:catAx>
      <c:valAx>
        <c:axId val="129736297"/>
        <c:scaling>
          <c:orientation val="minMax"/>
        </c:scaling>
        <c:delete val="0"/>
        <c:axPos val="l"/>
        <c:minorGridlines>
          <c:spPr>
            <a:ln>
              <a:solidFill>
                <a:srgbClr val="CCCCCC">
                  <a:alpha val="0"/>
                </a:srgbClr>
              </a:solidFill>
            </a:ln>
          </c:spPr>
        </c:minorGridlines>
        <c:title>
          <c:tx>
            <c:rich>
              <a:bodyPr/>
              <a:lstStyle/>
              <a:p>
                <a:pPr>
                  <a:defRPr/>
                </a:pPr>
                <a:r>
                  <a:rPr lang="en-GB"/>
                  <a:t>ADHD RS</a:t>
                </a:r>
                <a:r>
                  <a:rPr lang="en-GB" baseline="0"/>
                  <a:t> Total Score</a:t>
                </a:r>
                <a:endParaRPr lang="en-GB"/>
              </a:p>
            </c:rich>
          </c:tx>
          <c:overlay val="0"/>
        </c:title>
        <c:numFmt formatCode="0" sourceLinked="0"/>
        <c:majorTickMark val="out"/>
        <c:minorTickMark val="none"/>
        <c:tickLblPos val="nextTo"/>
        <c:spPr>
          <a:ln/>
        </c:spPr>
        <c:txPr>
          <a:bodyPr/>
          <a:lstStyle/>
          <a:p>
            <a:pPr lvl="0">
              <a:defRPr b="0">
                <a:solidFill>
                  <a:srgbClr val="000000"/>
                </a:solidFill>
                <a:latin typeface="Tahoma"/>
              </a:defRPr>
            </a:pPr>
            <a:endParaRPr lang="en-US"/>
          </a:p>
        </c:txPr>
        <c:crossAx val="767486740"/>
        <c:crosses val="autoZero"/>
        <c:crossBetween val="between"/>
      </c:valAx>
    </c:plotArea>
    <c:legend>
      <c:legendPos val="r"/>
      <c:overlay val="0"/>
      <c:txPr>
        <a:bodyPr/>
        <a:lstStyle/>
        <a:p>
          <a:pPr lvl="0">
            <a:defRPr b="0">
              <a:solidFill>
                <a:srgbClr val="1A1A1A"/>
              </a:solidFill>
              <a:latin typeface="Tahoma"/>
            </a:defRPr>
          </a:pPr>
          <a:endParaRPr lang="en-US"/>
        </a:p>
      </c:txPr>
    </c:legend>
    <c:plotVisOnly val="1"/>
    <c:dispBlanksAs val="zero"/>
    <c:showDLblsOverMax val="1"/>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81ABA8C07AA478EBC71C306AFEA0C" ma:contentTypeVersion="13" ma:contentTypeDescription="Create a new document." ma:contentTypeScope="" ma:versionID="69e774f7d38696ac037ebd8c49fb7fda">
  <xsd:schema xmlns:xsd="http://www.w3.org/2001/XMLSchema" xmlns:xs="http://www.w3.org/2001/XMLSchema" xmlns:p="http://schemas.microsoft.com/office/2006/metadata/properties" xmlns:ns3="a0c674b5-f912-4d78-8ea9-dd6f25c4ac06" xmlns:ns4="aed37ee4-cb64-42f9-8793-457a5bdb470c" targetNamespace="http://schemas.microsoft.com/office/2006/metadata/properties" ma:root="true" ma:fieldsID="79c4b8c2d46b73291ef89e5117c0191c" ns3:_="" ns4:_="">
    <xsd:import namespace="a0c674b5-f912-4d78-8ea9-dd6f25c4ac06"/>
    <xsd:import namespace="aed37ee4-cb64-42f9-8793-457a5bdb47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74b5-f912-4d78-8ea9-dd6f25c4ac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37ee4-cb64-42f9-8793-457a5bdb47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8E2C-C0F5-4A01-8E57-891AE95C49B8}">
  <ds:schemaRefs>
    <ds:schemaRef ds:uri="http://schemas.microsoft.com/sharepoint/v3/contenttype/forms"/>
  </ds:schemaRefs>
</ds:datastoreItem>
</file>

<file path=customXml/itemProps2.xml><?xml version="1.0" encoding="utf-8"?>
<ds:datastoreItem xmlns:ds="http://schemas.openxmlformats.org/officeDocument/2006/customXml" ds:itemID="{5E4AD6B8-DFEC-4CBB-A2D8-BF16C2440B6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d37ee4-cb64-42f9-8793-457a5bdb470c"/>
    <ds:schemaRef ds:uri="http://purl.org/dc/terms/"/>
    <ds:schemaRef ds:uri="a0c674b5-f912-4d78-8ea9-dd6f25c4ac06"/>
    <ds:schemaRef ds:uri="http://www.w3.org/XML/1998/namespace"/>
    <ds:schemaRef ds:uri="http://purl.org/dc/dcmitype/"/>
  </ds:schemaRefs>
</ds:datastoreItem>
</file>

<file path=customXml/itemProps3.xml><?xml version="1.0" encoding="utf-8"?>
<ds:datastoreItem xmlns:ds="http://schemas.openxmlformats.org/officeDocument/2006/customXml" ds:itemID="{99E2B584-9D9E-4A68-950E-29B1BF6A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74b5-f912-4d78-8ea9-dd6f25c4ac06"/>
    <ds:schemaRef ds:uri="aed37ee4-cb64-42f9-8793-457a5bdb4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7F33D-542B-4930-8D7B-40D96323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9037</Words>
  <Characters>51515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60432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Wulff, Melanie</dc:creator>
  <cp:keywords/>
  <cp:lastModifiedBy>Westwood, Samuel</cp:lastModifiedBy>
  <cp:revision>3</cp:revision>
  <cp:lastPrinted>2016-08-26T07:31:00Z</cp:lastPrinted>
  <dcterms:created xsi:type="dcterms:W3CDTF">2021-03-19T10:50:00Z</dcterms:created>
  <dcterms:modified xsi:type="dcterms:W3CDTF">2021-03-19T11:35:00Z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0x010100EF281ABA8C07AA478EBC71C306AFEA0C</vt:lpwstr>
  </property>
  <property fmtid="{D5CDD505-2E9C-101B-9397-08002B2CF9AE}" pid="3" name="ZOTERO_PREF_1">
    <vt:lpwstr>&lt;data data-version="3" zotero-version="5.0.92"&gt;&lt;session id="FIVF303r"/&gt;&lt;style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