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F3E71" w14:textId="77777777" w:rsidR="007B50F0" w:rsidRDefault="007B50F0" w:rsidP="007B50F0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Supplementary Material</w:t>
      </w:r>
    </w:p>
    <w:p w14:paraId="411B7B79" w14:textId="77777777" w:rsidR="007B50F0" w:rsidRDefault="007B50F0" w:rsidP="007B50F0">
      <w:pPr>
        <w:jc w:val="center"/>
        <w:rPr>
          <w:rFonts w:ascii="Times New Roman" w:hAnsi="Times New Roman" w:cs="Times New Roman"/>
          <w:b/>
        </w:rPr>
      </w:pPr>
    </w:p>
    <w:p w14:paraId="55293EB1" w14:textId="1D30F5AF" w:rsidR="00BD6CA7" w:rsidRDefault="00BD6CA7" w:rsidP="00BD6CA7">
      <w:pPr>
        <w:spacing w:line="480" w:lineRule="auto"/>
        <w:rPr>
          <w:rFonts w:ascii="Times New Roman" w:hAnsi="Times New Roman" w:cs="Times New Roman"/>
        </w:rPr>
      </w:pPr>
      <w:bookmarkStart w:id="1" w:name="_Hlk79590004"/>
      <w:r>
        <w:rPr>
          <w:rFonts w:ascii="Times New Roman" w:hAnsi="Times New Roman" w:cs="Times New Roman"/>
          <w:b/>
          <w:bCs/>
        </w:rPr>
        <w:t>Supplementary Table 1.</w:t>
      </w:r>
      <w:r>
        <w:rPr>
          <w:rFonts w:ascii="Times New Roman" w:hAnsi="Times New Roman" w:cs="Times New Roman"/>
        </w:rPr>
        <w:t xml:space="preserve"> Means, standard deviations, Cronbach's alphas</w:t>
      </w:r>
      <w:r w:rsidR="001C3752">
        <w:rPr>
          <w:rFonts w:ascii="Times New Roman" w:hAnsi="Times New Roman" w:cs="Times New Roman"/>
        </w:rPr>
        <w:t>, and correlations</w:t>
      </w:r>
      <w:r>
        <w:rPr>
          <w:rFonts w:ascii="Times New Roman" w:hAnsi="Times New Roman" w:cs="Times New Roman"/>
        </w:rPr>
        <w:t xml:space="preserve"> among continuous study measures</w:t>
      </w:r>
    </w:p>
    <w:p w14:paraId="565CA5B3" w14:textId="64E9EC2D" w:rsidR="007B50F0" w:rsidRPr="00472CC6" w:rsidRDefault="007B50F0" w:rsidP="00472CC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Supplementary Table </w:t>
      </w:r>
      <w:r w:rsidR="00BD6CA7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C63B98">
        <w:rPr>
          <w:rFonts w:ascii="Times New Roman" w:hAnsi="Times New Roman" w:cs="Times New Roman"/>
        </w:rPr>
        <w:t>Mixed-</w:t>
      </w:r>
      <w:r>
        <w:rPr>
          <w:rFonts w:ascii="Times New Roman" w:hAnsi="Times New Roman" w:cs="Times New Roman"/>
        </w:rPr>
        <w:t>e</w:t>
      </w:r>
      <w:r w:rsidRPr="00C63B98">
        <w:rPr>
          <w:rFonts w:ascii="Times New Roman" w:hAnsi="Times New Roman" w:cs="Times New Roman"/>
        </w:rPr>
        <w:t xml:space="preserve">ffect </w:t>
      </w:r>
      <w:r>
        <w:rPr>
          <w:rFonts w:ascii="Times New Roman" w:hAnsi="Times New Roman" w:cs="Times New Roman"/>
        </w:rPr>
        <w:t>g</w:t>
      </w:r>
      <w:r w:rsidRPr="00C63B98">
        <w:rPr>
          <w:rFonts w:ascii="Times New Roman" w:hAnsi="Times New Roman" w:cs="Times New Roman"/>
        </w:rPr>
        <w:t xml:space="preserve">rowth </w:t>
      </w:r>
      <w:r>
        <w:rPr>
          <w:rFonts w:ascii="Times New Roman" w:hAnsi="Times New Roman" w:cs="Times New Roman"/>
        </w:rPr>
        <w:t>m</w:t>
      </w:r>
      <w:r w:rsidRPr="00C63B98">
        <w:rPr>
          <w:rFonts w:ascii="Times New Roman" w:hAnsi="Times New Roman" w:cs="Times New Roman"/>
        </w:rPr>
        <w:t>odel</w:t>
      </w:r>
      <w:r>
        <w:rPr>
          <w:rFonts w:ascii="Times New Roman" w:hAnsi="Times New Roman" w:cs="Times New Roman"/>
        </w:rPr>
        <w:t xml:space="preserve">s of problematic anger </w:t>
      </w:r>
      <w:r w:rsidR="00472CC6">
        <w:rPr>
          <w:rFonts w:ascii="Times New Roman" w:hAnsi="Times New Roman" w:cs="Times New Roman"/>
        </w:rPr>
        <w:t>in a subsample of</w:t>
      </w:r>
      <w:r>
        <w:rPr>
          <w:rFonts w:ascii="Times New Roman" w:hAnsi="Times New Roman" w:cs="Times New Roman"/>
        </w:rPr>
        <w:t xml:space="preserve"> soldiers with no pre-deployment history of mental disorders</w:t>
      </w:r>
      <w:r>
        <w:rPr>
          <w:rFonts w:ascii="Times New Roman" w:hAnsi="Times New Roman" w:cs="Times New Roman"/>
          <w:b/>
        </w:rPr>
        <w:t xml:space="preserve"> </w:t>
      </w:r>
      <w:r w:rsidR="00472CC6">
        <w:rPr>
          <w:rFonts w:ascii="Times New Roman" w:hAnsi="Times New Roman" w:cs="Times New Roman"/>
        </w:rPr>
        <w:t>(n=4211)</w:t>
      </w:r>
    </w:p>
    <w:p w14:paraId="3B4DAE93" w14:textId="77777777" w:rsidR="007B50F0" w:rsidRPr="00472CC6" w:rsidRDefault="007B50F0" w:rsidP="00472CC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Supplementary </w:t>
      </w:r>
      <w:r w:rsidRPr="00314D71">
        <w:rPr>
          <w:rFonts w:ascii="Times New Roman" w:hAnsi="Times New Roman" w:cs="Times New Roman"/>
          <w:b/>
        </w:rPr>
        <w:t>Figure 1</w:t>
      </w:r>
      <w:r>
        <w:rPr>
          <w:rFonts w:ascii="Times New Roman" w:hAnsi="Times New Roman" w:cs="Times New Roman"/>
          <w:b/>
        </w:rPr>
        <w:t xml:space="preserve">. </w:t>
      </w:r>
      <w:r w:rsidR="00BD130C">
        <w:rPr>
          <w:rFonts w:ascii="Times New Roman" w:hAnsi="Times New Roman" w:cs="Times New Roman"/>
        </w:rPr>
        <w:t>Predicted values of anger trajectories by prior combat deployment history among soldiers with no pre-deployment history of mental disorders</w:t>
      </w:r>
    </w:p>
    <w:p w14:paraId="2E2F227B" w14:textId="77777777" w:rsidR="007B50F0" w:rsidRDefault="007B50F0" w:rsidP="00472CC6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Supplementary </w:t>
      </w:r>
      <w:r w:rsidRPr="00314D71">
        <w:rPr>
          <w:rFonts w:ascii="Times New Roman" w:hAnsi="Times New Roman" w:cs="Times New Roman"/>
          <w:b/>
        </w:rPr>
        <w:t xml:space="preserve">Figure </w:t>
      </w:r>
      <w:r>
        <w:rPr>
          <w:rFonts w:ascii="Times New Roman" w:hAnsi="Times New Roman" w:cs="Times New Roman"/>
          <w:b/>
        </w:rPr>
        <w:t xml:space="preserve">2. </w:t>
      </w:r>
      <w:r>
        <w:rPr>
          <w:rFonts w:ascii="Times New Roman" w:hAnsi="Times New Roman" w:cs="Times New Roman"/>
        </w:rPr>
        <w:t xml:space="preserve">Predicted values of anger trajectories by </w:t>
      </w:r>
      <w:r w:rsidR="00BD130C">
        <w:rPr>
          <w:rFonts w:ascii="Times New Roman" w:hAnsi="Times New Roman" w:cs="Times New Roman"/>
        </w:rPr>
        <w:t>resilience</w:t>
      </w:r>
      <w:r>
        <w:rPr>
          <w:rFonts w:ascii="Times New Roman" w:hAnsi="Times New Roman" w:cs="Times New Roman"/>
        </w:rPr>
        <w:t xml:space="preserve"> </w:t>
      </w:r>
      <w:r w:rsidR="00BD130C">
        <w:rPr>
          <w:rFonts w:ascii="Times New Roman" w:hAnsi="Times New Roman" w:cs="Times New Roman"/>
        </w:rPr>
        <w:t xml:space="preserve">among </w:t>
      </w:r>
      <w:r>
        <w:rPr>
          <w:rFonts w:ascii="Times New Roman" w:hAnsi="Times New Roman" w:cs="Times New Roman"/>
        </w:rPr>
        <w:t>soldiers with no pre-deployment history of mental disorders</w:t>
      </w:r>
    </w:p>
    <w:bookmarkEnd w:id="1"/>
    <w:p w14:paraId="06121E3B" w14:textId="77777777" w:rsidR="00472CC6" w:rsidRDefault="00472CC6" w:rsidP="00472CC6">
      <w:pPr>
        <w:spacing w:line="480" w:lineRule="auto"/>
        <w:rPr>
          <w:rFonts w:ascii="Times New Roman" w:hAnsi="Times New Roman" w:cs="Times New Roman"/>
          <w:b/>
        </w:rPr>
      </w:pPr>
    </w:p>
    <w:p w14:paraId="001E6BAB" w14:textId="77777777" w:rsidR="007B50F0" w:rsidRDefault="007B50F0" w:rsidP="007B50F0">
      <w:pPr>
        <w:rPr>
          <w:rFonts w:ascii="Times New Roman" w:hAnsi="Times New Roman" w:cs="Times New Roman"/>
          <w:b/>
        </w:rPr>
      </w:pPr>
    </w:p>
    <w:p w14:paraId="2A15355F" w14:textId="77777777" w:rsidR="007B50F0" w:rsidRDefault="007B50F0" w:rsidP="007B50F0">
      <w:pPr>
        <w:rPr>
          <w:rFonts w:ascii="Times New Roman" w:hAnsi="Times New Roman" w:cs="Times New Roman"/>
          <w:b/>
        </w:rPr>
      </w:pPr>
    </w:p>
    <w:p w14:paraId="0AAD4479" w14:textId="77777777" w:rsidR="007B50F0" w:rsidRPr="007B50F0" w:rsidRDefault="007B50F0" w:rsidP="007B50F0">
      <w:pPr>
        <w:rPr>
          <w:rFonts w:ascii="Times New Roman" w:hAnsi="Times New Roman" w:cs="Times New Roman"/>
          <w:b/>
        </w:rPr>
      </w:pPr>
    </w:p>
    <w:p w14:paraId="34289858" w14:textId="77777777" w:rsidR="007B50F0" w:rsidRDefault="007B50F0" w:rsidP="007B50F0">
      <w:pPr>
        <w:rPr>
          <w:rFonts w:ascii="Times New Roman" w:hAnsi="Times New Roman" w:cs="Times New Roman"/>
          <w:b/>
        </w:rPr>
      </w:pPr>
    </w:p>
    <w:p w14:paraId="14693F43" w14:textId="77777777" w:rsidR="007B50F0" w:rsidRDefault="007B50F0" w:rsidP="007B50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28B1BAA" w14:textId="77777777" w:rsidR="00BD6CA7" w:rsidRDefault="00BD6CA7" w:rsidP="00E669AC">
      <w:pPr>
        <w:spacing w:line="480" w:lineRule="auto"/>
        <w:rPr>
          <w:rFonts w:ascii="Times New Roman" w:hAnsi="Times New Roman" w:cs="Times New Roman"/>
          <w:b/>
        </w:rPr>
        <w:sectPr w:rsidR="00BD6CA7" w:rsidSect="00D2463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AC8E5C9" w14:textId="0774A0FC" w:rsidR="00BD6CA7" w:rsidRDefault="00BD6CA7" w:rsidP="00BD6CA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Supplementary Table 1.</w:t>
      </w:r>
      <w:r>
        <w:rPr>
          <w:rFonts w:ascii="Times New Roman" w:hAnsi="Times New Roman" w:cs="Times New Roman"/>
        </w:rPr>
        <w:t xml:space="preserve"> Means, standard deviations, Cronbach's alphas</w:t>
      </w:r>
      <w:r w:rsidR="001C3752">
        <w:rPr>
          <w:rFonts w:ascii="Times New Roman" w:hAnsi="Times New Roman" w:cs="Times New Roman"/>
        </w:rPr>
        <w:t>, and correlations</w:t>
      </w:r>
      <w:r>
        <w:rPr>
          <w:rFonts w:ascii="Times New Roman" w:hAnsi="Times New Roman" w:cs="Times New Roman"/>
        </w:rPr>
        <w:t xml:space="preserve"> among continuous study measures</w:t>
      </w:r>
    </w:p>
    <w:p w14:paraId="18243B05" w14:textId="77777777" w:rsidR="00BD6CA7" w:rsidRDefault="00BD6CA7" w:rsidP="00BD6CA7">
      <w:pPr>
        <w:spacing w:line="480" w:lineRule="auto"/>
        <w:rPr>
          <w:rFonts w:ascii="Times New Roman" w:hAnsi="Times New Roman" w:cs="Times New Roman"/>
        </w:rPr>
      </w:pPr>
    </w:p>
    <w:tbl>
      <w:tblPr>
        <w:tblStyle w:val="TableGrid"/>
        <w:tblW w:w="9975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1132"/>
        <w:gridCol w:w="1131"/>
        <w:gridCol w:w="848"/>
        <w:gridCol w:w="848"/>
        <w:gridCol w:w="848"/>
        <w:gridCol w:w="848"/>
      </w:tblGrid>
      <w:tr w:rsidR="00BD6CA7" w14:paraId="1CB0477D" w14:textId="77777777" w:rsidTr="00BD6CA7">
        <w:trPr>
          <w:jc w:val="center"/>
        </w:trPr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F8F0FA" w14:textId="77777777" w:rsidR="00BD6CA7" w:rsidRDefault="00BD6C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418F92" w14:textId="77777777" w:rsidR="00BD6CA7" w:rsidRDefault="00BD6CA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Mean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2DAB54" w14:textId="77777777" w:rsidR="00BD6CA7" w:rsidRDefault="00BD6CA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SD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12A6CF" w14:textId="77777777" w:rsidR="00BD6CA7" w:rsidRDefault="00BD6C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961F40" w14:textId="77777777" w:rsidR="00BD6CA7" w:rsidRDefault="00BD6C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39C21B" w14:textId="77777777" w:rsidR="00BD6CA7" w:rsidRDefault="00BD6C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D82FD8" w14:textId="77777777" w:rsidR="00BD6CA7" w:rsidRDefault="00BD6C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6CA7" w14:paraId="1D6A016C" w14:textId="77777777" w:rsidTr="00BD6CA7">
        <w:trPr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B34DF8" w14:textId="77777777" w:rsidR="00BD6CA7" w:rsidRDefault="00BD6CA7" w:rsidP="00607307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Resilience (T0)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C2E87A" w14:textId="77777777" w:rsidR="00BD6CA7" w:rsidRDefault="00BD6CA7">
            <w:pPr>
              <w:tabs>
                <w:tab w:val="decimal" w:pos="36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5D71CD" w14:textId="77777777" w:rsidR="00BD6CA7" w:rsidRDefault="00BD6CA7">
            <w:pPr>
              <w:tabs>
                <w:tab w:val="decimal" w:pos="36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E3AB61" w14:textId="77777777" w:rsidR="00BD6CA7" w:rsidRDefault="00BD6CA7">
            <w:pPr>
              <w:tabs>
                <w:tab w:val="decimal" w:pos="144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(.89)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325CEA" w14:textId="77777777" w:rsidR="00BD6CA7" w:rsidRDefault="00BD6CA7">
            <w:pPr>
              <w:tabs>
                <w:tab w:val="decimal" w:pos="144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234B15" w14:textId="77777777" w:rsidR="00BD6CA7" w:rsidRDefault="00BD6CA7">
            <w:pPr>
              <w:tabs>
                <w:tab w:val="decimal" w:pos="144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0448CE" w14:textId="77777777" w:rsidR="00BD6CA7" w:rsidRDefault="00BD6CA7">
            <w:pPr>
              <w:tabs>
                <w:tab w:val="decimal" w:pos="144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A7" w14:paraId="68EC4EE0" w14:textId="77777777" w:rsidTr="00BD6CA7">
        <w:trPr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C54602" w14:textId="77777777" w:rsidR="00BD6CA7" w:rsidRDefault="00BD6CA7" w:rsidP="00607307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Anger (T0)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1B6FED" w14:textId="77777777" w:rsidR="00BD6CA7" w:rsidRDefault="00BD6CA7">
            <w:pPr>
              <w:tabs>
                <w:tab w:val="decimal" w:pos="36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A1AF97" w14:textId="77777777" w:rsidR="00BD6CA7" w:rsidRDefault="00BD6CA7">
            <w:pPr>
              <w:tabs>
                <w:tab w:val="decimal" w:pos="36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9FB30" w14:textId="77777777" w:rsidR="00BD6CA7" w:rsidRDefault="00BD6CA7">
            <w:pPr>
              <w:tabs>
                <w:tab w:val="decimal" w:pos="144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-.34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863748" w14:textId="77777777" w:rsidR="00BD6CA7" w:rsidRDefault="00BD6CA7">
            <w:pPr>
              <w:tabs>
                <w:tab w:val="decimal" w:pos="144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(.88)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42038CA3" w14:textId="77777777" w:rsidR="00BD6CA7" w:rsidRDefault="00BD6CA7">
            <w:pPr>
              <w:tabs>
                <w:tab w:val="decimal" w:pos="144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D372DFF" w14:textId="77777777" w:rsidR="00BD6CA7" w:rsidRDefault="00BD6CA7">
            <w:pPr>
              <w:tabs>
                <w:tab w:val="decimal" w:pos="144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A7" w14:paraId="0C4F5FED" w14:textId="77777777" w:rsidTr="00BD6CA7">
        <w:trPr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9ACCE7" w14:textId="77777777" w:rsidR="00BD6CA7" w:rsidRDefault="00BD6CA7" w:rsidP="00607307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Anger (T2)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B3987A" w14:textId="77777777" w:rsidR="00BD6CA7" w:rsidRDefault="00BD6CA7">
            <w:pPr>
              <w:tabs>
                <w:tab w:val="decimal" w:pos="36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ED6301" w14:textId="77777777" w:rsidR="00BD6CA7" w:rsidRDefault="00BD6CA7">
            <w:pPr>
              <w:tabs>
                <w:tab w:val="decimal" w:pos="36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FBD94F" w14:textId="77777777" w:rsidR="00BD6CA7" w:rsidRDefault="00BD6CA7">
            <w:pPr>
              <w:tabs>
                <w:tab w:val="decimal" w:pos="144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CC6B29" w14:textId="77777777" w:rsidR="00BD6CA7" w:rsidRDefault="00BD6CA7">
            <w:pPr>
              <w:tabs>
                <w:tab w:val="decimal" w:pos="144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7FE54" w14:textId="77777777" w:rsidR="00BD6CA7" w:rsidRDefault="00BD6CA7">
            <w:pPr>
              <w:tabs>
                <w:tab w:val="decimal" w:pos="144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(.89)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A24AEB7" w14:textId="77777777" w:rsidR="00BD6CA7" w:rsidRDefault="00BD6CA7">
            <w:pPr>
              <w:tabs>
                <w:tab w:val="decimal" w:pos="144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A7" w14:paraId="51E6EE9E" w14:textId="77777777" w:rsidTr="00BD6CA7">
        <w:trPr>
          <w:jc w:val="center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1FB879" w14:textId="77777777" w:rsidR="00BD6CA7" w:rsidRDefault="00BD6CA7" w:rsidP="00607307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Anger (T3)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F4EEB2" w14:textId="77777777" w:rsidR="00BD6CA7" w:rsidRDefault="00BD6CA7">
            <w:pPr>
              <w:tabs>
                <w:tab w:val="decimal" w:pos="36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75FC5B" w14:textId="77777777" w:rsidR="00BD6CA7" w:rsidRDefault="00BD6CA7">
            <w:pPr>
              <w:tabs>
                <w:tab w:val="decimal" w:pos="36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5EF2CB" w14:textId="77777777" w:rsidR="00BD6CA7" w:rsidRDefault="00BD6CA7">
            <w:pPr>
              <w:tabs>
                <w:tab w:val="decimal" w:pos="144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953761" w14:textId="77777777" w:rsidR="00BD6CA7" w:rsidRDefault="00BD6CA7">
            <w:pPr>
              <w:tabs>
                <w:tab w:val="decimal" w:pos="144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7A51B7" w14:textId="77777777" w:rsidR="00BD6CA7" w:rsidRDefault="00BD6CA7">
            <w:pPr>
              <w:tabs>
                <w:tab w:val="decimal" w:pos="144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9DAC48" w14:textId="77777777" w:rsidR="00BD6CA7" w:rsidRDefault="00BD6CA7">
            <w:pPr>
              <w:tabs>
                <w:tab w:val="decimal" w:pos="144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(.92)</w:t>
            </w:r>
          </w:p>
        </w:tc>
      </w:tr>
    </w:tbl>
    <w:p w14:paraId="235D0089" w14:textId="77777777" w:rsidR="00BD6CA7" w:rsidRDefault="00BD6CA7" w:rsidP="00BD6CA7">
      <w:pPr>
        <w:spacing w:line="480" w:lineRule="auto"/>
        <w:rPr>
          <w:rFonts w:ascii="Times New Roman" w:hAnsi="Times New Roman" w:cs="Times New Roman"/>
          <w:i/>
        </w:rPr>
      </w:pPr>
    </w:p>
    <w:p w14:paraId="5FC57689" w14:textId="41EA5924" w:rsidR="00BD6CA7" w:rsidRDefault="00BD6CA7" w:rsidP="00BD6CA7">
      <w:pPr>
        <w:spacing w:line="480" w:lineRule="auto"/>
        <w:rPr>
          <w:rFonts w:ascii="Times New Roman" w:hAnsi="Times New Roman" w:cs="Times New Roman"/>
          <w:b/>
        </w:rPr>
        <w:sectPr w:rsidR="00BD6CA7" w:rsidSect="00BD6CA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i/>
        </w:rPr>
        <w:t>Note.</w:t>
      </w:r>
      <w:r>
        <w:rPr>
          <w:rFonts w:ascii="Times New Roman" w:hAnsi="Times New Roman" w:cs="Times New Roman"/>
        </w:rPr>
        <w:t xml:space="preserve"> Cronbach's Alpha reported on diagonal</w:t>
      </w:r>
    </w:p>
    <w:p w14:paraId="24ACB845" w14:textId="08D031B2" w:rsidR="007B50F0" w:rsidRDefault="00E669AC" w:rsidP="00E669AC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Supplementary </w:t>
      </w:r>
      <w:r w:rsidRPr="00314D71">
        <w:rPr>
          <w:rFonts w:ascii="Times New Roman" w:hAnsi="Times New Roman" w:cs="Times New Roman"/>
          <w:b/>
        </w:rPr>
        <w:t xml:space="preserve">Table </w:t>
      </w:r>
      <w:r w:rsidR="00BD6CA7">
        <w:rPr>
          <w:rFonts w:ascii="Times New Roman" w:hAnsi="Times New Roman" w:cs="Times New Roman"/>
          <w:b/>
        </w:rPr>
        <w:t>2</w:t>
      </w:r>
    </w:p>
    <w:p w14:paraId="1125FB1F" w14:textId="77777777" w:rsidR="00E669AC" w:rsidRDefault="00E669AC" w:rsidP="00E669AC">
      <w:pPr>
        <w:spacing w:line="480" w:lineRule="auto"/>
        <w:rPr>
          <w:rFonts w:ascii="Times New Roman" w:hAnsi="Times New Roman" w:cs="Times New Roman"/>
        </w:rPr>
      </w:pPr>
      <w:r w:rsidRPr="00C63B98">
        <w:rPr>
          <w:rFonts w:ascii="Times New Roman" w:hAnsi="Times New Roman" w:cs="Times New Roman"/>
        </w:rPr>
        <w:t>Mixed-</w:t>
      </w:r>
      <w:r>
        <w:rPr>
          <w:rFonts w:ascii="Times New Roman" w:hAnsi="Times New Roman" w:cs="Times New Roman"/>
        </w:rPr>
        <w:t>e</w:t>
      </w:r>
      <w:r w:rsidRPr="00C63B98">
        <w:rPr>
          <w:rFonts w:ascii="Times New Roman" w:hAnsi="Times New Roman" w:cs="Times New Roman"/>
        </w:rPr>
        <w:t xml:space="preserve">ffect </w:t>
      </w:r>
      <w:r>
        <w:rPr>
          <w:rFonts w:ascii="Times New Roman" w:hAnsi="Times New Roman" w:cs="Times New Roman"/>
        </w:rPr>
        <w:t>g</w:t>
      </w:r>
      <w:r w:rsidRPr="00C63B98">
        <w:rPr>
          <w:rFonts w:ascii="Times New Roman" w:hAnsi="Times New Roman" w:cs="Times New Roman"/>
        </w:rPr>
        <w:t xml:space="preserve">rowth </w:t>
      </w:r>
      <w:r>
        <w:rPr>
          <w:rFonts w:ascii="Times New Roman" w:hAnsi="Times New Roman" w:cs="Times New Roman"/>
        </w:rPr>
        <w:t>m</w:t>
      </w:r>
      <w:r w:rsidRPr="00C63B98">
        <w:rPr>
          <w:rFonts w:ascii="Times New Roman" w:hAnsi="Times New Roman" w:cs="Times New Roman"/>
        </w:rPr>
        <w:t>odel</w:t>
      </w:r>
      <w:r>
        <w:rPr>
          <w:rFonts w:ascii="Times New Roman" w:hAnsi="Times New Roman" w:cs="Times New Roman"/>
        </w:rPr>
        <w:t xml:space="preserve">s of problematic anger </w:t>
      </w:r>
      <w:r w:rsidR="00DD6F0D">
        <w:rPr>
          <w:rFonts w:ascii="Times New Roman" w:hAnsi="Times New Roman" w:cs="Times New Roman"/>
        </w:rPr>
        <w:t>in a subsample of</w:t>
      </w:r>
      <w:r>
        <w:rPr>
          <w:rFonts w:ascii="Times New Roman" w:hAnsi="Times New Roman" w:cs="Times New Roman"/>
        </w:rPr>
        <w:t xml:space="preserve"> soldiers with no pre-deployment history of mental disorders</w:t>
      </w:r>
      <w:r w:rsidR="00DD6F0D">
        <w:rPr>
          <w:rFonts w:ascii="Times New Roman" w:hAnsi="Times New Roman" w:cs="Times New Roman"/>
        </w:rPr>
        <w:t xml:space="preserve"> (n=4211)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1008"/>
        <w:gridCol w:w="720"/>
        <w:gridCol w:w="1008"/>
        <w:gridCol w:w="720"/>
        <w:gridCol w:w="1008"/>
        <w:gridCol w:w="720"/>
      </w:tblGrid>
      <w:tr w:rsidR="00E669AC" w:rsidRPr="002B3E76" w14:paraId="0692E6E5" w14:textId="77777777" w:rsidTr="00543DE5">
        <w:tc>
          <w:tcPr>
            <w:tcW w:w="3888" w:type="dxa"/>
          </w:tcPr>
          <w:p w14:paraId="791F95BF" w14:textId="77777777" w:rsidR="00E669AC" w:rsidRPr="002B3E76" w:rsidRDefault="00E669AC" w:rsidP="00543DE5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gridSpan w:val="2"/>
            <w:tcBorders>
              <w:bottom w:val="nil"/>
            </w:tcBorders>
          </w:tcPr>
          <w:p w14:paraId="4BC0B726" w14:textId="77777777" w:rsidR="00E669AC" w:rsidRPr="002B3E7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E76">
              <w:rPr>
                <w:rFonts w:ascii="Times New Roman" w:hAnsi="Times New Roman" w:cs="Times New Roman"/>
                <w:b/>
              </w:rPr>
              <w:t>Model 1</w:t>
            </w:r>
          </w:p>
        </w:tc>
        <w:tc>
          <w:tcPr>
            <w:tcW w:w="1728" w:type="dxa"/>
            <w:gridSpan w:val="2"/>
            <w:tcBorders>
              <w:bottom w:val="nil"/>
            </w:tcBorders>
          </w:tcPr>
          <w:p w14:paraId="3B3F02E6" w14:textId="77777777" w:rsidR="00E669AC" w:rsidRPr="002B3E7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E76">
              <w:rPr>
                <w:rFonts w:ascii="Times New Roman" w:hAnsi="Times New Roman" w:cs="Times New Roman"/>
                <w:b/>
              </w:rPr>
              <w:t>Model 2</w:t>
            </w:r>
          </w:p>
        </w:tc>
        <w:tc>
          <w:tcPr>
            <w:tcW w:w="1728" w:type="dxa"/>
            <w:gridSpan w:val="2"/>
            <w:tcBorders>
              <w:bottom w:val="nil"/>
            </w:tcBorders>
          </w:tcPr>
          <w:p w14:paraId="7B5F0014" w14:textId="77777777" w:rsidR="00E669AC" w:rsidRPr="002B3E7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3E76">
              <w:rPr>
                <w:rFonts w:ascii="Times New Roman" w:hAnsi="Times New Roman" w:cs="Times New Roman"/>
                <w:b/>
              </w:rPr>
              <w:t>Model 3</w:t>
            </w:r>
          </w:p>
        </w:tc>
      </w:tr>
      <w:tr w:rsidR="00E669AC" w:rsidRPr="002B3E76" w14:paraId="04CBEE22" w14:textId="77777777" w:rsidTr="00543DE5">
        <w:tc>
          <w:tcPr>
            <w:tcW w:w="3888" w:type="dxa"/>
          </w:tcPr>
          <w:p w14:paraId="4CB09AC2" w14:textId="77777777" w:rsidR="00E669AC" w:rsidRPr="002B3E76" w:rsidRDefault="00E669AC" w:rsidP="00543DE5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</w:tcPr>
          <w:p w14:paraId="2E2DEDD4" w14:textId="77777777" w:rsidR="00E669AC" w:rsidRPr="002B3E7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B3E76">
              <w:rPr>
                <w:rFonts w:ascii="Times New Roman" w:hAnsi="Times New Roman" w:cs="Times New Roman"/>
                <w:i/>
              </w:rPr>
              <w:t>Est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3309A054" w14:textId="77777777" w:rsidR="00E669AC" w:rsidRPr="002B3E7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B3E76">
              <w:rPr>
                <w:rFonts w:ascii="Times New Roman" w:hAnsi="Times New Roman" w:cs="Times New Roman"/>
                <w:i/>
              </w:rPr>
              <w:t>SE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</w:tcPr>
          <w:p w14:paraId="135886D8" w14:textId="77777777" w:rsidR="00E669AC" w:rsidRPr="002B3E7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B3E76">
              <w:rPr>
                <w:rFonts w:ascii="Times New Roman" w:hAnsi="Times New Roman" w:cs="Times New Roman"/>
                <w:i/>
              </w:rPr>
              <w:t>Est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4639B528" w14:textId="77777777" w:rsidR="00E669AC" w:rsidRPr="002B3E7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B3E76">
              <w:rPr>
                <w:rFonts w:ascii="Times New Roman" w:hAnsi="Times New Roman" w:cs="Times New Roman"/>
                <w:i/>
              </w:rPr>
              <w:t>SE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</w:tcPr>
          <w:p w14:paraId="2EE78B36" w14:textId="77777777" w:rsidR="00E669AC" w:rsidRPr="002B3E7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B3E76">
              <w:rPr>
                <w:rFonts w:ascii="Times New Roman" w:hAnsi="Times New Roman" w:cs="Times New Roman"/>
                <w:i/>
              </w:rPr>
              <w:t>Est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03D45BA1" w14:textId="77777777" w:rsidR="00E669AC" w:rsidRPr="002B3E7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B3E76">
              <w:rPr>
                <w:rFonts w:ascii="Times New Roman" w:hAnsi="Times New Roman" w:cs="Times New Roman"/>
                <w:i/>
              </w:rPr>
              <w:t>SE</w:t>
            </w:r>
          </w:p>
        </w:tc>
      </w:tr>
      <w:tr w:rsidR="00E669AC" w:rsidRPr="002B3E76" w14:paraId="7F568102" w14:textId="77777777" w:rsidTr="00543DE5">
        <w:tc>
          <w:tcPr>
            <w:tcW w:w="3888" w:type="dxa"/>
            <w:vAlign w:val="bottom"/>
          </w:tcPr>
          <w:p w14:paraId="1E7B3C23" w14:textId="77777777" w:rsidR="00E669AC" w:rsidRPr="002B3E76" w:rsidRDefault="00E669AC" w:rsidP="00543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B3E76">
              <w:rPr>
                <w:rFonts w:ascii="Times New Roman" w:hAnsi="Times New Roman" w:cs="Times New Roman"/>
                <w:color w:val="000000"/>
              </w:rPr>
              <w:t>Intercept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bottom"/>
          </w:tcPr>
          <w:p w14:paraId="78BEBD83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0.91</w:t>
            </w:r>
            <w:r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14:paraId="487950A3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0.09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bottom"/>
          </w:tcPr>
          <w:p w14:paraId="71175567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0.91</w:t>
            </w:r>
            <w:r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14:paraId="2734489B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0.10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bottom"/>
          </w:tcPr>
          <w:p w14:paraId="1BD22346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0.90</w:t>
            </w:r>
            <w:r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14:paraId="679FFA69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0.11</w:t>
            </w:r>
          </w:p>
        </w:tc>
      </w:tr>
      <w:tr w:rsidR="00E669AC" w:rsidRPr="002B3E76" w14:paraId="6C30491E" w14:textId="77777777" w:rsidTr="00543DE5">
        <w:tc>
          <w:tcPr>
            <w:tcW w:w="3888" w:type="dxa"/>
            <w:vAlign w:val="bottom"/>
          </w:tcPr>
          <w:p w14:paraId="34A01506" w14:textId="77777777" w:rsidR="00E669AC" w:rsidRPr="002B3E76" w:rsidRDefault="00E669AC" w:rsidP="00543DE5">
            <w:pPr>
              <w:spacing w:line="480" w:lineRule="auto"/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Male</w:t>
            </w:r>
            <w:r w:rsidRPr="002B5926"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  <w:proofErr w:type="spellEnd"/>
          </w:p>
        </w:tc>
        <w:tc>
          <w:tcPr>
            <w:tcW w:w="1008" w:type="dxa"/>
            <w:vAlign w:val="bottom"/>
          </w:tcPr>
          <w:p w14:paraId="7C536536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0.04</w:t>
            </w:r>
          </w:p>
        </w:tc>
        <w:tc>
          <w:tcPr>
            <w:tcW w:w="720" w:type="dxa"/>
            <w:vAlign w:val="bottom"/>
          </w:tcPr>
          <w:p w14:paraId="265EC73F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0.04</w:t>
            </w:r>
          </w:p>
        </w:tc>
        <w:tc>
          <w:tcPr>
            <w:tcW w:w="1008" w:type="dxa"/>
            <w:vAlign w:val="bottom"/>
          </w:tcPr>
          <w:p w14:paraId="1D0E94D4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0.03</w:t>
            </w:r>
          </w:p>
        </w:tc>
        <w:tc>
          <w:tcPr>
            <w:tcW w:w="720" w:type="dxa"/>
            <w:vAlign w:val="bottom"/>
          </w:tcPr>
          <w:p w14:paraId="537053CB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0.04</w:t>
            </w:r>
          </w:p>
        </w:tc>
        <w:tc>
          <w:tcPr>
            <w:tcW w:w="1008" w:type="dxa"/>
            <w:vAlign w:val="bottom"/>
          </w:tcPr>
          <w:p w14:paraId="174B773A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0.03</w:t>
            </w:r>
          </w:p>
        </w:tc>
        <w:tc>
          <w:tcPr>
            <w:tcW w:w="720" w:type="dxa"/>
            <w:vAlign w:val="bottom"/>
          </w:tcPr>
          <w:p w14:paraId="4529B5CD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0.04</w:t>
            </w:r>
          </w:p>
        </w:tc>
      </w:tr>
      <w:tr w:rsidR="00E669AC" w:rsidRPr="002B3E76" w14:paraId="6A5A158A" w14:textId="77777777" w:rsidTr="00543DE5">
        <w:tc>
          <w:tcPr>
            <w:tcW w:w="3888" w:type="dxa"/>
            <w:vAlign w:val="bottom"/>
          </w:tcPr>
          <w:p w14:paraId="13720753" w14:textId="77777777" w:rsidR="00E669AC" w:rsidRPr="002B3E76" w:rsidRDefault="00E669AC" w:rsidP="00543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B3E76">
              <w:rPr>
                <w:rFonts w:ascii="Times New Roman" w:hAnsi="Times New Roman" w:cs="Times New Roman"/>
                <w:color w:val="000000"/>
              </w:rPr>
              <w:t>Age</w:t>
            </w:r>
          </w:p>
        </w:tc>
        <w:tc>
          <w:tcPr>
            <w:tcW w:w="1008" w:type="dxa"/>
            <w:vAlign w:val="bottom"/>
          </w:tcPr>
          <w:p w14:paraId="188FC5B5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-0.01</w:t>
            </w:r>
            <w:r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720" w:type="dxa"/>
            <w:vAlign w:val="bottom"/>
          </w:tcPr>
          <w:p w14:paraId="5EA08054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008" w:type="dxa"/>
            <w:vAlign w:val="bottom"/>
          </w:tcPr>
          <w:p w14:paraId="4E67EC9C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-0.01</w:t>
            </w:r>
            <w:r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720" w:type="dxa"/>
            <w:vAlign w:val="bottom"/>
          </w:tcPr>
          <w:p w14:paraId="03ECEB33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008" w:type="dxa"/>
            <w:vAlign w:val="bottom"/>
          </w:tcPr>
          <w:p w14:paraId="3307C4CA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-0.01</w:t>
            </w:r>
            <w:r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720" w:type="dxa"/>
            <w:vAlign w:val="bottom"/>
          </w:tcPr>
          <w:p w14:paraId="4C155B3D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</w:tr>
      <w:tr w:rsidR="00E669AC" w:rsidRPr="002B3E76" w14:paraId="2D4F9695" w14:textId="77777777" w:rsidTr="00543DE5">
        <w:tc>
          <w:tcPr>
            <w:tcW w:w="3888" w:type="dxa"/>
            <w:vAlign w:val="bottom"/>
          </w:tcPr>
          <w:p w14:paraId="1CF93BEE" w14:textId="77777777" w:rsidR="00E669AC" w:rsidRPr="002B3E76" w:rsidRDefault="00E669AC" w:rsidP="00543DE5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Non-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White</w:t>
            </w:r>
            <w:r w:rsidRPr="002B5926">
              <w:rPr>
                <w:rFonts w:ascii="Times New Roman" w:hAnsi="Times New Roman" w:cs="Times New Roman"/>
                <w:color w:val="000000"/>
                <w:vertAlign w:val="superscript"/>
              </w:rPr>
              <w:t>b</w:t>
            </w:r>
            <w:proofErr w:type="spellEnd"/>
          </w:p>
        </w:tc>
        <w:tc>
          <w:tcPr>
            <w:tcW w:w="1008" w:type="dxa"/>
            <w:vAlign w:val="bottom"/>
          </w:tcPr>
          <w:p w14:paraId="207CE969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-0.04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720" w:type="dxa"/>
            <w:vAlign w:val="bottom"/>
          </w:tcPr>
          <w:p w14:paraId="731333B6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0.02</w:t>
            </w:r>
          </w:p>
        </w:tc>
        <w:tc>
          <w:tcPr>
            <w:tcW w:w="1008" w:type="dxa"/>
            <w:vAlign w:val="bottom"/>
          </w:tcPr>
          <w:p w14:paraId="42B3D3C3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-0.05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720" w:type="dxa"/>
            <w:vAlign w:val="bottom"/>
          </w:tcPr>
          <w:p w14:paraId="07CFC96B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0.02</w:t>
            </w:r>
          </w:p>
        </w:tc>
        <w:tc>
          <w:tcPr>
            <w:tcW w:w="1008" w:type="dxa"/>
            <w:vAlign w:val="bottom"/>
          </w:tcPr>
          <w:p w14:paraId="496EBEB9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-0.05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720" w:type="dxa"/>
            <w:vAlign w:val="bottom"/>
          </w:tcPr>
          <w:p w14:paraId="3897A988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0.02</w:t>
            </w:r>
          </w:p>
        </w:tc>
      </w:tr>
      <w:tr w:rsidR="00E669AC" w:rsidRPr="002B3E76" w14:paraId="330BBF7F" w14:textId="77777777" w:rsidTr="00543DE5">
        <w:tc>
          <w:tcPr>
            <w:tcW w:w="3888" w:type="dxa"/>
            <w:vAlign w:val="bottom"/>
          </w:tcPr>
          <w:p w14:paraId="6150933D" w14:textId="77777777" w:rsidR="00E669AC" w:rsidRPr="002B3E76" w:rsidRDefault="00E669AC" w:rsidP="00543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B3E76">
              <w:rPr>
                <w:rFonts w:ascii="Times New Roman" w:hAnsi="Times New Roman" w:cs="Times New Roman"/>
                <w:color w:val="000000"/>
              </w:rPr>
              <w:t>Education</w:t>
            </w:r>
          </w:p>
        </w:tc>
        <w:tc>
          <w:tcPr>
            <w:tcW w:w="1008" w:type="dxa"/>
            <w:vAlign w:val="bottom"/>
          </w:tcPr>
          <w:p w14:paraId="6B2D8571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4C652AAC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vAlign w:val="bottom"/>
          </w:tcPr>
          <w:p w14:paraId="6022F49B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vAlign w:val="bottom"/>
          </w:tcPr>
          <w:p w14:paraId="380EBC45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vAlign w:val="bottom"/>
          </w:tcPr>
          <w:p w14:paraId="2859745E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vAlign w:val="bottom"/>
          </w:tcPr>
          <w:p w14:paraId="0AD1F0B3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69AC" w:rsidRPr="002B3E76" w14:paraId="4DDC4357" w14:textId="77777777" w:rsidTr="00543DE5">
        <w:tc>
          <w:tcPr>
            <w:tcW w:w="3888" w:type="dxa"/>
            <w:vAlign w:val="bottom"/>
          </w:tcPr>
          <w:p w14:paraId="64BE3504" w14:textId="77777777" w:rsidR="00E669AC" w:rsidRPr="002B3E76" w:rsidRDefault="00E669AC" w:rsidP="00543DE5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2B3E76">
              <w:rPr>
                <w:rFonts w:ascii="Times New Roman" w:hAnsi="Times New Roman" w:cs="Times New Roman"/>
                <w:color w:val="000000"/>
              </w:rPr>
              <w:t>College</w:t>
            </w:r>
            <w:r>
              <w:rPr>
                <w:rFonts w:ascii="Times New Roman" w:hAnsi="Times New Roman" w:cs="Times New Roman"/>
                <w:color w:val="000000"/>
              </w:rPr>
              <w:t xml:space="preserve"> vs. High School</w:t>
            </w:r>
          </w:p>
        </w:tc>
        <w:tc>
          <w:tcPr>
            <w:tcW w:w="1008" w:type="dxa"/>
            <w:vAlign w:val="bottom"/>
          </w:tcPr>
          <w:p w14:paraId="7004B809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0.03</w:t>
            </w:r>
          </w:p>
        </w:tc>
        <w:tc>
          <w:tcPr>
            <w:tcW w:w="720" w:type="dxa"/>
            <w:vAlign w:val="bottom"/>
          </w:tcPr>
          <w:p w14:paraId="00152C75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0.03</w:t>
            </w:r>
          </w:p>
        </w:tc>
        <w:tc>
          <w:tcPr>
            <w:tcW w:w="1008" w:type="dxa"/>
            <w:vAlign w:val="bottom"/>
          </w:tcPr>
          <w:p w14:paraId="4757294B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0.03</w:t>
            </w:r>
          </w:p>
        </w:tc>
        <w:tc>
          <w:tcPr>
            <w:tcW w:w="720" w:type="dxa"/>
            <w:vAlign w:val="bottom"/>
          </w:tcPr>
          <w:p w14:paraId="75D80334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0.03</w:t>
            </w:r>
          </w:p>
        </w:tc>
        <w:tc>
          <w:tcPr>
            <w:tcW w:w="1008" w:type="dxa"/>
            <w:vAlign w:val="bottom"/>
          </w:tcPr>
          <w:p w14:paraId="7AFFCB03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0.03</w:t>
            </w:r>
          </w:p>
        </w:tc>
        <w:tc>
          <w:tcPr>
            <w:tcW w:w="720" w:type="dxa"/>
            <w:vAlign w:val="bottom"/>
          </w:tcPr>
          <w:p w14:paraId="421C2C4C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0.03</w:t>
            </w:r>
          </w:p>
        </w:tc>
      </w:tr>
      <w:tr w:rsidR="00E669AC" w:rsidRPr="002B3E76" w14:paraId="2BE56B10" w14:textId="77777777" w:rsidTr="00543DE5">
        <w:tc>
          <w:tcPr>
            <w:tcW w:w="3888" w:type="dxa"/>
            <w:vAlign w:val="bottom"/>
          </w:tcPr>
          <w:p w14:paraId="16103162" w14:textId="77777777" w:rsidR="00E669AC" w:rsidRPr="002B3E76" w:rsidRDefault="00E669AC" w:rsidP="00543DE5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2B3E76">
              <w:rPr>
                <w:rFonts w:ascii="Times New Roman" w:hAnsi="Times New Roman" w:cs="Times New Roman"/>
                <w:color w:val="000000"/>
              </w:rPr>
              <w:t>Graduate School</w:t>
            </w:r>
            <w:r>
              <w:rPr>
                <w:rFonts w:ascii="Times New Roman" w:hAnsi="Times New Roman" w:cs="Times New Roman"/>
                <w:color w:val="000000"/>
              </w:rPr>
              <w:t xml:space="preserve"> vs. High School</w:t>
            </w:r>
          </w:p>
        </w:tc>
        <w:tc>
          <w:tcPr>
            <w:tcW w:w="1008" w:type="dxa"/>
            <w:vAlign w:val="bottom"/>
          </w:tcPr>
          <w:p w14:paraId="064328BD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0.02</w:t>
            </w:r>
          </w:p>
        </w:tc>
        <w:tc>
          <w:tcPr>
            <w:tcW w:w="720" w:type="dxa"/>
            <w:vAlign w:val="bottom"/>
          </w:tcPr>
          <w:p w14:paraId="597E8D9C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0.07</w:t>
            </w:r>
          </w:p>
        </w:tc>
        <w:tc>
          <w:tcPr>
            <w:tcW w:w="1008" w:type="dxa"/>
            <w:vAlign w:val="bottom"/>
          </w:tcPr>
          <w:p w14:paraId="670B874A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0.03</w:t>
            </w:r>
          </w:p>
        </w:tc>
        <w:tc>
          <w:tcPr>
            <w:tcW w:w="720" w:type="dxa"/>
            <w:vAlign w:val="bottom"/>
          </w:tcPr>
          <w:p w14:paraId="4052181F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0.07</w:t>
            </w:r>
          </w:p>
        </w:tc>
        <w:tc>
          <w:tcPr>
            <w:tcW w:w="1008" w:type="dxa"/>
            <w:vAlign w:val="bottom"/>
          </w:tcPr>
          <w:p w14:paraId="287428DE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0.03</w:t>
            </w:r>
          </w:p>
        </w:tc>
        <w:tc>
          <w:tcPr>
            <w:tcW w:w="720" w:type="dxa"/>
            <w:vAlign w:val="bottom"/>
          </w:tcPr>
          <w:p w14:paraId="0B508AB1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0.07</w:t>
            </w:r>
          </w:p>
        </w:tc>
      </w:tr>
      <w:tr w:rsidR="00E669AC" w:rsidRPr="002B3E76" w14:paraId="7D3BD388" w14:textId="77777777" w:rsidTr="00543DE5">
        <w:tc>
          <w:tcPr>
            <w:tcW w:w="3888" w:type="dxa"/>
            <w:vAlign w:val="bottom"/>
          </w:tcPr>
          <w:p w14:paraId="1B491896" w14:textId="77777777" w:rsidR="00E669AC" w:rsidRPr="002B3E76" w:rsidRDefault="00E669AC" w:rsidP="00543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B3E76">
              <w:rPr>
                <w:rFonts w:ascii="Times New Roman" w:hAnsi="Times New Roman" w:cs="Times New Roman"/>
                <w:color w:val="000000"/>
              </w:rPr>
              <w:t>Marital Status</w:t>
            </w:r>
          </w:p>
        </w:tc>
        <w:tc>
          <w:tcPr>
            <w:tcW w:w="1008" w:type="dxa"/>
            <w:vAlign w:val="bottom"/>
          </w:tcPr>
          <w:p w14:paraId="5E40E8D0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7B3067D9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vAlign w:val="bottom"/>
          </w:tcPr>
          <w:p w14:paraId="0B0CEC71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vAlign w:val="bottom"/>
          </w:tcPr>
          <w:p w14:paraId="09D7613A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vAlign w:val="bottom"/>
          </w:tcPr>
          <w:p w14:paraId="26B9AE10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vAlign w:val="bottom"/>
          </w:tcPr>
          <w:p w14:paraId="3C5753EF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69AC" w:rsidRPr="002B3E76" w14:paraId="3681CE2F" w14:textId="77777777" w:rsidTr="00543DE5">
        <w:tc>
          <w:tcPr>
            <w:tcW w:w="3888" w:type="dxa"/>
            <w:vAlign w:val="bottom"/>
          </w:tcPr>
          <w:p w14:paraId="7B2F1531" w14:textId="77777777" w:rsidR="00E669AC" w:rsidRPr="002B3E76" w:rsidRDefault="00E669AC" w:rsidP="00543DE5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Single vs. Married</w:t>
            </w:r>
          </w:p>
        </w:tc>
        <w:tc>
          <w:tcPr>
            <w:tcW w:w="1008" w:type="dxa"/>
            <w:vAlign w:val="bottom"/>
          </w:tcPr>
          <w:p w14:paraId="584D04B1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-0.03</w:t>
            </w:r>
          </w:p>
        </w:tc>
        <w:tc>
          <w:tcPr>
            <w:tcW w:w="720" w:type="dxa"/>
            <w:vAlign w:val="bottom"/>
          </w:tcPr>
          <w:p w14:paraId="1DB9D8F0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0.03</w:t>
            </w:r>
          </w:p>
        </w:tc>
        <w:tc>
          <w:tcPr>
            <w:tcW w:w="1008" w:type="dxa"/>
            <w:vAlign w:val="bottom"/>
          </w:tcPr>
          <w:p w14:paraId="7DC43278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-0.03</w:t>
            </w:r>
          </w:p>
        </w:tc>
        <w:tc>
          <w:tcPr>
            <w:tcW w:w="720" w:type="dxa"/>
            <w:vAlign w:val="bottom"/>
          </w:tcPr>
          <w:p w14:paraId="6AD12A24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0.03</w:t>
            </w:r>
          </w:p>
        </w:tc>
        <w:tc>
          <w:tcPr>
            <w:tcW w:w="1008" w:type="dxa"/>
            <w:vAlign w:val="bottom"/>
          </w:tcPr>
          <w:p w14:paraId="754A8D5A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-0.03</w:t>
            </w:r>
          </w:p>
        </w:tc>
        <w:tc>
          <w:tcPr>
            <w:tcW w:w="720" w:type="dxa"/>
            <w:vAlign w:val="bottom"/>
          </w:tcPr>
          <w:p w14:paraId="481DB3A6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0.03</w:t>
            </w:r>
          </w:p>
        </w:tc>
      </w:tr>
      <w:tr w:rsidR="00E669AC" w:rsidRPr="002B3E76" w14:paraId="63E9F5B8" w14:textId="77777777" w:rsidTr="00543DE5">
        <w:tc>
          <w:tcPr>
            <w:tcW w:w="3888" w:type="dxa"/>
            <w:vAlign w:val="bottom"/>
          </w:tcPr>
          <w:p w14:paraId="2CCFA39D" w14:textId="77777777" w:rsidR="00E669AC" w:rsidRPr="002B3E76" w:rsidRDefault="00E669AC" w:rsidP="00543DE5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2B3E76">
              <w:rPr>
                <w:rFonts w:ascii="Times New Roman" w:hAnsi="Times New Roman" w:cs="Times New Roman"/>
                <w:color w:val="000000"/>
              </w:rPr>
              <w:t>Other</w:t>
            </w:r>
            <w:r>
              <w:rPr>
                <w:rFonts w:ascii="Times New Roman" w:hAnsi="Times New Roman" w:cs="Times New Roman"/>
                <w:color w:val="000000"/>
              </w:rPr>
              <w:t xml:space="preserve"> vs. Married</w:t>
            </w:r>
          </w:p>
        </w:tc>
        <w:tc>
          <w:tcPr>
            <w:tcW w:w="1008" w:type="dxa"/>
            <w:vAlign w:val="bottom"/>
          </w:tcPr>
          <w:p w14:paraId="34C47CE7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0.03</w:t>
            </w:r>
          </w:p>
        </w:tc>
        <w:tc>
          <w:tcPr>
            <w:tcW w:w="720" w:type="dxa"/>
            <w:vAlign w:val="bottom"/>
          </w:tcPr>
          <w:p w14:paraId="70F86C9A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0.04</w:t>
            </w:r>
          </w:p>
        </w:tc>
        <w:tc>
          <w:tcPr>
            <w:tcW w:w="1008" w:type="dxa"/>
            <w:vAlign w:val="bottom"/>
          </w:tcPr>
          <w:p w14:paraId="056B431D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0.03</w:t>
            </w:r>
          </w:p>
        </w:tc>
        <w:tc>
          <w:tcPr>
            <w:tcW w:w="720" w:type="dxa"/>
            <w:vAlign w:val="bottom"/>
          </w:tcPr>
          <w:p w14:paraId="7EFA6A0D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0.04</w:t>
            </w:r>
          </w:p>
        </w:tc>
        <w:tc>
          <w:tcPr>
            <w:tcW w:w="1008" w:type="dxa"/>
            <w:vAlign w:val="bottom"/>
          </w:tcPr>
          <w:p w14:paraId="67C36F9A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0.03</w:t>
            </w:r>
          </w:p>
        </w:tc>
        <w:tc>
          <w:tcPr>
            <w:tcW w:w="720" w:type="dxa"/>
            <w:vAlign w:val="bottom"/>
          </w:tcPr>
          <w:p w14:paraId="4F9D62F3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0.04</w:t>
            </w:r>
          </w:p>
        </w:tc>
      </w:tr>
      <w:tr w:rsidR="00E669AC" w:rsidRPr="002B3E76" w14:paraId="72E65EF9" w14:textId="77777777" w:rsidTr="00543DE5">
        <w:tc>
          <w:tcPr>
            <w:tcW w:w="3888" w:type="dxa"/>
            <w:vAlign w:val="bottom"/>
          </w:tcPr>
          <w:p w14:paraId="21846DD6" w14:textId="77777777" w:rsidR="00E669AC" w:rsidRPr="002B3E76" w:rsidRDefault="00E669AC" w:rsidP="00543DE5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Align w:val="bottom"/>
          </w:tcPr>
          <w:p w14:paraId="707663FC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08E6B210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vAlign w:val="bottom"/>
          </w:tcPr>
          <w:p w14:paraId="1549B880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vAlign w:val="bottom"/>
          </w:tcPr>
          <w:p w14:paraId="4837D22D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vAlign w:val="bottom"/>
          </w:tcPr>
          <w:p w14:paraId="2086F3B9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vAlign w:val="bottom"/>
          </w:tcPr>
          <w:p w14:paraId="7440BED8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69AC" w:rsidRPr="002B3E76" w14:paraId="743D6909" w14:textId="77777777" w:rsidTr="00543DE5">
        <w:tc>
          <w:tcPr>
            <w:tcW w:w="3888" w:type="dxa"/>
            <w:vAlign w:val="bottom"/>
          </w:tcPr>
          <w:p w14:paraId="0AD67610" w14:textId="77777777" w:rsidR="00E669AC" w:rsidRPr="002B3E76" w:rsidRDefault="00E669AC" w:rsidP="00543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B3E76">
              <w:rPr>
                <w:rFonts w:ascii="Times New Roman" w:hAnsi="Times New Roman" w:cs="Times New Roman"/>
                <w:color w:val="000000"/>
              </w:rPr>
              <w:t>TIME</w:t>
            </w:r>
          </w:p>
        </w:tc>
        <w:tc>
          <w:tcPr>
            <w:tcW w:w="1008" w:type="dxa"/>
            <w:vAlign w:val="bottom"/>
          </w:tcPr>
          <w:p w14:paraId="607C042D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0.02</w:t>
            </w:r>
            <w:r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720" w:type="dxa"/>
            <w:vAlign w:val="bottom"/>
          </w:tcPr>
          <w:p w14:paraId="10B90D50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008" w:type="dxa"/>
            <w:vAlign w:val="bottom"/>
          </w:tcPr>
          <w:p w14:paraId="26407D2C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-0.01</w:t>
            </w:r>
          </w:p>
        </w:tc>
        <w:tc>
          <w:tcPr>
            <w:tcW w:w="720" w:type="dxa"/>
            <w:vAlign w:val="bottom"/>
          </w:tcPr>
          <w:p w14:paraId="130EC2ED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0.01</w:t>
            </w:r>
          </w:p>
        </w:tc>
        <w:tc>
          <w:tcPr>
            <w:tcW w:w="1008" w:type="dxa"/>
            <w:vAlign w:val="bottom"/>
          </w:tcPr>
          <w:p w14:paraId="3858AB94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-0.01</w:t>
            </w:r>
          </w:p>
        </w:tc>
        <w:tc>
          <w:tcPr>
            <w:tcW w:w="720" w:type="dxa"/>
            <w:vAlign w:val="bottom"/>
          </w:tcPr>
          <w:p w14:paraId="3CBB306C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0.01</w:t>
            </w:r>
          </w:p>
        </w:tc>
      </w:tr>
      <w:tr w:rsidR="00E669AC" w:rsidRPr="002B3E76" w14:paraId="2AB949CC" w14:textId="77777777" w:rsidTr="00543DE5">
        <w:tc>
          <w:tcPr>
            <w:tcW w:w="3888" w:type="dxa"/>
            <w:vAlign w:val="bottom"/>
          </w:tcPr>
          <w:p w14:paraId="72F37B3F" w14:textId="77777777" w:rsidR="00E669AC" w:rsidRPr="002B3E76" w:rsidRDefault="00E669AC" w:rsidP="00543DE5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vAlign w:val="bottom"/>
          </w:tcPr>
          <w:p w14:paraId="01CC1F32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0ED565A8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vAlign w:val="bottom"/>
          </w:tcPr>
          <w:p w14:paraId="2BA9A31E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vAlign w:val="bottom"/>
          </w:tcPr>
          <w:p w14:paraId="25E39283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vAlign w:val="bottom"/>
          </w:tcPr>
          <w:p w14:paraId="2678728C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vAlign w:val="bottom"/>
          </w:tcPr>
          <w:p w14:paraId="75CF3F38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69AC" w:rsidRPr="002B3E76" w14:paraId="1A8D7E55" w14:textId="77777777" w:rsidTr="00543DE5">
        <w:tc>
          <w:tcPr>
            <w:tcW w:w="3888" w:type="dxa"/>
            <w:vAlign w:val="bottom"/>
          </w:tcPr>
          <w:p w14:paraId="2150D3BB" w14:textId="77777777" w:rsidR="00E669AC" w:rsidRPr="002B3E76" w:rsidRDefault="00E669AC" w:rsidP="00543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B3E76">
              <w:rPr>
                <w:rFonts w:ascii="Times New Roman" w:hAnsi="Times New Roman" w:cs="Times New Roman"/>
                <w:color w:val="000000"/>
              </w:rPr>
              <w:t xml:space="preserve">Prior </w:t>
            </w:r>
            <w:r>
              <w:rPr>
                <w:rFonts w:ascii="Times New Roman" w:hAnsi="Times New Roman" w:cs="Times New Roman"/>
                <w:color w:val="000000"/>
              </w:rPr>
              <w:t xml:space="preserve">Combat </w:t>
            </w:r>
            <w:r w:rsidRPr="002B3E76">
              <w:rPr>
                <w:rFonts w:ascii="Times New Roman" w:hAnsi="Times New Roman" w:cs="Times New Roman"/>
                <w:color w:val="000000"/>
              </w:rPr>
              <w:t>Deployment History</w:t>
            </w:r>
          </w:p>
        </w:tc>
        <w:tc>
          <w:tcPr>
            <w:tcW w:w="1008" w:type="dxa"/>
            <w:vAlign w:val="bottom"/>
          </w:tcPr>
          <w:p w14:paraId="34D75E63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454CD14F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vAlign w:val="bottom"/>
          </w:tcPr>
          <w:p w14:paraId="2F069945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vAlign w:val="bottom"/>
          </w:tcPr>
          <w:p w14:paraId="2B32B02E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vAlign w:val="bottom"/>
          </w:tcPr>
          <w:p w14:paraId="529D8C75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vAlign w:val="bottom"/>
          </w:tcPr>
          <w:p w14:paraId="012243BE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69AC" w:rsidRPr="002B3E76" w14:paraId="57329E21" w14:textId="77777777" w:rsidTr="00543DE5">
        <w:tc>
          <w:tcPr>
            <w:tcW w:w="3888" w:type="dxa"/>
            <w:vAlign w:val="bottom"/>
          </w:tcPr>
          <w:p w14:paraId="41344019" w14:textId="77777777" w:rsidR="00E669AC" w:rsidRPr="002B3E76" w:rsidRDefault="00E669AC" w:rsidP="00543DE5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2B3E76">
              <w:rPr>
                <w:rFonts w:ascii="Times New Roman" w:hAnsi="Times New Roman" w:cs="Times New Roman"/>
                <w:color w:val="000000"/>
              </w:rPr>
              <w:t>1 Deployment</w:t>
            </w:r>
            <w:r>
              <w:rPr>
                <w:rFonts w:ascii="Times New Roman" w:hAnsi="Times New Roman" w:cs="Times New Roman"/>
                <w:color w:val="000000"/>
              </w:rPr>
              <w:t xml:space="preserve"> vs. 0 Deployments</w:t>
            </w:r>
          </w:p>
        </w:tc>
        <w:tc>
          <w:tcPr>
            <w:tcW w:w="1008" w:type="dxa"/>
            <w:vAlign w:val="bottom"/>
          </w:tcPr>
          <w:p w14:paraId="0C8BCD6C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0.13</w:t>
            </w:r>
            <w:r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720" w:type="dxa"/>
            <w:vAlign w:val="bottom"/>
          </w:tcPr>
          <w:p w14:paraId="6A546B38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0.03</w:t>
            </w:r>
          </w:p>
        </w:tc>
        <w:tc>
          <w:tcPr>
            <w:tcW w:w="1008" w:type="dxa"/>
            <w:vAlign w:val="bottom"/>
          </w:tcPr>
          <w:p w14:paraId="43A22C05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0.28</w:t>
            </w:r>
          </w:p>
        </w:tc>
        <w:tc>
          <w:tcPr>
            <w:tcW w:w="720" w:type="dxa"/>
            <w:vAlign w:val="bottom"/>
          </w:tcPr>
          <w:p w14:paraId="3F7F8C24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0.15</w:t>
            </w:r>
          </w:p>
        </w:tc>
        <w:tc>
          <w:tcPr>
            <w:tcW w:w="1008" w:type="dxa"/>
            <w:vAlign w:val="bottom"/>
          </w:tcPr>
          <w:p w14:paraId="1B301021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0.34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720" w:type="dxa"/>
            <w:vAlign w:val="bottom"/>
          </w:tcPr>
          <w:p w14:paraId="1DE78DAB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0.17</w:t>
            </w:r>
          </w:p>
        </w:tc>
      </w:tr>
      <w:tr w:rsidR="00E669AC" w:rsidRPr="002B3E76" w14:paraId="18915557" w14:textId="77777777" w:rsidTr="00543DE5">
        <w:tc>
          <w:tcPr>
            <w:tcW w:w="3888" w:type="dxa"/>
            <w:vAlign w:val="bottom"/>
          </w:tcPr>
          <w:p w14:paraId="4BE93CFE" w14:textId="77777777" w:rsidR="00E669AC" w:rsidRPr="002B3E76" w:rsidRDefault="00E669AC" w:rsidP="00543DE5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2B3E76">
              <w:rPr>
                <w:rFonts w:ascii="Times New Roman" w:hAnsi="Times New Roman" w:cs="Times New Roman"/>
                <w:color w:val="000000"/>
              </w:rPr>
              <w:t>2+ Deployments</w:t>
            </w:r>
            <w:r>
              <w:rPr>
                <w:rFonts w:ascii="Times New Roman" w:hAnsi="Times New Roman" w:cs="Times New Roman"/>
                <w:color w:val="000000"/>
              </w:rPr>
              <w:t xml:space="preserve"> vs 0 Deployments</w:t>
            </w:r>
          </w:p>
        </w:tc>
        <w:tc>
          <w:tcPr>
            <w:tcW w:w="1008" w:type="dxa"/>
            <w:vAlign w:val="bottom"/>
          </w:tcPr>
          <w:p w14:paraId="4DD5B06B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0.17</w:t>
            </w:r>
            <w:r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720" w:type="dxa"/>
            <w:vAlign w:val="bottom"/>
          </w:tcPr>
          <w:p w14:paraId="19DDD20A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0.03</w:t>
            </w:r>
          </w:p>
        </w:tc>
        <w:tc>
          <w:tcPr>
            <w:tcW w:w="1008" w:type="dxa"/>
            <w:vAlign w:val="bottom"/>
          </w:tcPr>
          <w:p w14:paraId="6DCF82F3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0.63</w:t>
            </w:r>
            <w:r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720" w:type="dxa"/>
            <w:vAlign w:val="bottom"/>
          </w:tcPr>
          <w:p w14:paraId="4CDFA2C1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0.16</w:t>
            </w:r>
          </w:p>
        </w:tc>
        <w:tc>
          <w:tcPr>
            <w:tcW w:w="1008" w:type="dxa"/>
            <w:vAlign w:val="bottom"/>
          </w:tcPr>
          <w:p w14:paraId="3A73B755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0.57</w:t>
            </w:r>
            <w:r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720" w:type="dxa"/>
            <w:vAlign w:val="bottom"/>
          </w:tcPr>
          <w:p w14:paraId="044CFCF7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0.17</w:t>
            </w:r>
          </w:p>
        </w:tc>
      </w:tr>
      <w:tr w:rsidR="00E669AC" w:rsidRPr="002B3E76" w14:paraId="4258FBD5" w14:textId="77777777" w:rsidTr="00543DE5">
        <w:tc>
          <w:tcPr>
            <w:tcW w:w="3888" w:type="dxa"/>
            <w:vAlign w:val="bottom"/>
          </w:tcPr>
          <w:p w14:paraId="1A83BAA2" w14:textId="77777777" w:rsidR="00E669AC" w:rsidRPr="002B3E76" w:rsidRDefault="00E669AC" w:rsidP="00543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B3E76">
              <w:rPr>
                <w:rFonts w:ascii="Times New Roman" w:hAnsi="Times New Roman" w:cs="Times New Roman"/>
                <w:color w:val="000000"/>
              </w:rPr>
              <w:t>Resilience</w:t>
            </w:r>
          </w:p>
        </w:tc>
        <w:tc>
          <w:tcPr>
            <w:tcW w:w="1008" w:type="dxa"/>
            <w:vAlign w:val="bottom"/>
          </w:tcPr>
          <w:p w14:paraId="4A9B8C07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-0.21</w:t>
            </w:r>
            <w:r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720" w:type="dxa"/>
            <w:vAlign w:val="bottom"/>
          </w:tcPr>
          <w:p w14:paraId="4C57C4B4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0.01</w:t>
            </w:r>
          </w:p>
        </w:tc>
        <w:tc>
          <w:tcPr>
            <w:tcW w:w="1008" w:type="dxa"/>
            <w:vAlign w:val="bottom"/>
          </w:tcPr>
          <w:p w14:paraId="5E221743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-0.21</w:t>
            </w:r>
            <w:r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720" w:type="dxa"/>
            <w:vAlign w:val="bottom"/>
          </w:tcPr>
          <w:p w14:paraId="5CE3586E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0.02</w:t>
            </w:r>
          </w:p>
        </w:tc>
        <w:tc>
          <w:tcPr>
            <w:tcW w:w="1008" w:type="dxa"/>
            <w:vAlign w:val="bottom"/>
          </w:tcPr>
          <w:p w14:paraId="18C44DCD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-0.21</w:t>
            </w:r>
            <w:r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720" w:type="dxa"/>
            <w:vAlign w:val="bottom"/>
          </w:tcPr>
          <w:p w14:paraId="3DE98325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0.02</w:t>
            </w:r>
          </w:p>
        </w:tc>
      </w:tr>
      <w:tr w:rsidR="00E669AC" w:rsidRPr="002B3E76" w14:paraId="17B8CAEC" w14:textId="77777777" w:rsidTr="00543DE5">
        <w:tc>
          <w:tcPr>
            <w:tcW w:w="3888" w:type="dxa"/>
            <w:vAlign w:val="bottom"/>
          </w:tcPr>
          <w:p w14:paraId="6AC1E89A" w14:textId="77777777" w:rsidR="00E669AC" w:rsidRPr="002B3E76" w:rsidRDefault="00E669AC" w:rsidP="00543DE5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Align w:val="bottom"/>
          </w:tcPr>
          <w:p w14:paraId="2C054E10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629087CA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vAlign w:val="bottom"/>
          </w:tcPr>
          <w:p w14:paraId="5DB63143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vAlign w:val="bottom"/>
          </w:tcPr>
          <w:p w14:paraId="318CD239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vAlign w:val="bottom"/>
          </w:tcPr>
          <w:p w14:paraId="0269AA5B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vAlign w:val="bottom"/>
          </w:tcPr>
          <w:p w14:paraId="2AB909C6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69AC" w:rsidRPr="002B3E76" w14:paraId="525BAD4E" w14:textId="77777777" w:rsidTr="00543DE5">
        <w:tc>
          <w:tcPr>
            <w:tcW w:w="3888" w:type="dxa"/>
            <w:vAlign w:val="bottom"/>
          </w:tcPr>
          <w:p w14:paraId="274D8FFC" w14:textId="77777777" w:rsidR="00E669AC" w:rsidRPr="002B3E76" w:rsidRDefault="00E669AC" w:rsidP="00543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B3E76">
              <w:rPr>
                <w:rFonts w:ascii="Times New Roman" w:hAnsi="Times New Roman" w:cs="Times New Roman"/>
                <w:color w:val="000000"/>
              </w:rPr>
              <w:t>TIME * 1 Deployment</w:t>
            </w:r>
          </w:p>
        </w:tc>
        <w:tc>
          <w:tcPr>
            <w:tcW w:w="1008" w:type="dxa"/>
            <w:vAlign w:val="bottom"/>
          </w:tcPr>
          <w:p w14:paraId="65997EA0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4C9BB649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vAlign w:val="bottom"/>
          </w:tcPr>
          <w:p w14:paraId="0CACF985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-0.01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720" w:type="dxa"/>
            <w:vAlign w:val="bottom"/>
          </w:tcPr>
          <w:p w14:paraId="62ED257A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008" w:type="dxa"/>
            <w:vAlign w:val="bottom"/>
          </w:tcPr>
          <w:p w14:paraId="3EC3A212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0.03</w:t>
            </w:r>
          </w:p>
        </w:tc>
        <w:tc>
          <w:tcPr>
            <w:tcW w:w="720" w:type="dxa"/>
            <w:vAlign w:val="bottom"/>
          </w:tcPr>
          <w:p w14:paraId="722D63D4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0.02</w:t>
            </w:r>
          </w:p>
        </w:tc>
      </w:tr>
      <w:tr w:rsidR="00E669AC" w:rsidRPr="002B3E76" w14:paraId="6B3F3A2B" w14:textId="77777777" w:rsidTr="00543DE5">
        <w:tc>
          <w:tcPr>
            <w:tcW w:w="3888" w:type="dxa"/>
            <w:vAlign w:val="bottom"/>
          </w:tcPr>
          <w:p w14:paraId="22147BC1" w14:textId="77777777" w:rsidR="00E669AC" w:rsidRPr="002B3E76" w:rsidRDefault="00E669AC" w:rsidP="00543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B3E76">
              <w:rPr>
                <w:rFonts w:ascii="Times New Roman" w:hAnsi="Times New Roman" w:cs="Times New Roman"/>
                <w:color w:val="000000"/>
              </w:rPr>
              <w:t>TIME * 2+ Deployments</w:t>
            </w:r>
          </w:p>
        </w:tc>
        <w:tc>
          <w:tcPr>
            <w:tcW w:w="1008" w:type="dxa"/>
            <w:vAlign w:val="bottom"/>
          </w:tcPr>
          <w:p w14:paraId="06DC5C9B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4ED95058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vAlign w:val="bottom"/>
          </w:tcPr>
          <w:p w14:paraId="01EC15FE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-0.01</w:t>
            </w:r>
            <w:r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720" w:type="dxa"/>
            <w:vAlign w:val="bottom"/>
          </w:tcPr>
          <w:p w14:paraId="59145277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008" w:type="dxa"/>
            <w:vAlign w:val="bottom"/>
          </w:tcPr>
          <w:p w14:paraId="7BAC8AFA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720" w:type="dxa"/>
            <w:vAlign w:val="bottom"/>
          </w:tcPr>
          <w:p w14:paraId="255C914F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0.02</w:t>
            </w:r>
          </w:p>
        </w:tc>
      </w:tr>
      <w:tr w:rsidR="00E669AC" w:rsidRPr="002B3E76" w14:paraId="7000426C" w14:textId="77777777" w:rsidTr="00543DE5">
        <w:tc>
          <w:tcPr>
            <w:tcW w:w="3888" w:type="dxa"/>
            <w:vAlign w:val="bottom"/>
          </w:tcPr>
          <w:p w14:paraId="73A785D8" w14:textId="77777777" w:rsidR="00E669AC" w:rsidRPr="002B3E76" w:rsidRDefault="00E669AC" w:rsidP="00543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B3E76">
              <w:rPr>
                <w:rFonts w:ascii="Times New Roman" w:hAnsi="Times New Roman" w:cs="Times New Roman"/>
                <w:color w:val="000000"/>
              </w:rPr>
              <w:lastRenderedPageBreak/>
              <w:t>TIME * Resilience</w:t>
            </w:r>
          </w:p>
        </w:tc>
        <w:tc>
          <w:tcPr>
            <w:tcW w:w="1008" w:type="dxa"/>
            <w:vAlign w:val="bottom"/>
          </w:tcPr>
          <w:p w14:paraId="7CC6A3FB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6B8DBF67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vAlign w:val="bottom"/>
          </w:tcPr>
          <w:p w14:paraId="37F4CFEC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0.01</w:t>
            </w:r>
            <w:r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720" w:type="dxa"/>
            <w:vAlign w:val="bottom"/>
          </w:tcPr>
          <w:p w14:paraId="45D9742A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008" w:type="dxa"/>
            <w:vAlign w:val="bottom"/>
          </w:tcPr>
          <w:p w14:paraId="424A4A85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0.01</w:t>
            </w:r>
            <w:r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720" w:type="dxa"/>
            <w:vAlign w:val="bottom"/>
          </w:tcPr>
          <w:p w14:paraId="3719B34C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</w:tr>
      <w:tr w:rsidR="00E669AC" w:rsidRPr="002B3E76" w14:paraId="3A3A5C5D" w14:textId="77777777" w:rsidTr="00543DE5">
        <w:tc>
          <w:tcPr>
            <w:tcW w:w="3888" w:type="dxa"/>
            <w:vAlign w:val="bottom"/>
          </w:tcPr>
          <w:p w14:paraId="550124F1" w14:textId="77777777" w:rsidR="00E669AC" w:rsidRPr="002B3E76" w:rsidRDefault="00E669AC" w:rsidP="00543DE5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Align w:val="bottom"/>
          </w:tcPr>
          <w:p w14:paraId="27F30732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3167D43E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vAlign w:val="bottom"/>
          </w:tcPr>
          <w:p w14:paraId="77462882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vAlign w:val="bottom"/>
          </w:tcPr>
          <w:p w14:paraId="598D0932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vAlign w:val="bottom"/>
          </w:tcPr>
          <w:p w14:paraId="12A6BAAE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vAlign w:val="bottom"/>
          </w:tcPr>
          <w:p w14:paraId="21544DD3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69AC" w:rsidRPr="002B3E76" w14:paraId="0C0642A2" w14:textId="77777777" w:rsidTr="00543DE5">
        <w:tc>
          <w:tcPr>
            <w:tcW w:w="3888" w:type="dxa"/>
            <w:vAlign w:val="bottom"/>
          </w:tcPr>
          <w:p w14:paraId="6BF624EA" w14:textId="77777777" w:rsidR="00E669AC" w:rsidRPr="002B3E76" w:rsidRDefault="00E669AC" w:rsidP="00543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B3E76">
              <w:rPr>
                <w:rFonts w:ascii="Times New Roman" w:hAnsi="Times New Roman" w:cs="Times New Roman"/>
                <w:color w:val="000000"/>
              </w:rPr>
              <w:t>1 Deployment * Resilience</w:t>
            </w:r>
          </w:p>
        </w:tc>
        <w:tc>
          <w:tcPr>
            <w:tcW w:w="1008" w:type="dxa"/>
            <w:vAlign w:val="bottom"/>
          </w:tcPr>
          <w:p w14:paraId="5CF309A3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72C589F4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vAlign w:val="bottom"/>
          </w:tcPr>
          <w:p w14:paraId="1F4A4A62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-0.03</w:t>
            </w:r>
          </w:p>
        </w:tc>
        <w:tc>
          <w:tcPr>
            <w:tcW w:w="720" w:type="dxa"/>
            <w:vAlign w:val="bottom"/>
          </w:tcPr>
          <w:p w14:paraId="00144515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0.04</w:t>
            </w:r>
          </w:p>
        </w:tc>
        <w:tc>
          <w:tcPr>
            <w:tcW w:w="1008" w:type="dxa"/>
            <w:vAlign w:val="bottom"/>
          </w:tcPr>
          <w:p w14:paraId="24AAE1F1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-0.05</w:t>
            </w:r>
          </w:p>
        </w:tc>
        <w:tc>
          <w:tcPr>
            <w:tcW w:w="720" w:type="dxa"/>
            <w:vAlign w:val="bottom"/>
          </w:tcPr>
          <w:p w14:paraId="4AAA8D94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0.04</w:t>
            </w:r>
          </w:p>
        </w:tc>
      </w:tr>
      <w:tr w:rsidR="00E669AC" w:rsidRPr="002B3E76" w14:paraId="112B6A86" w14:textId="77777777" w:rsidTr="00543DE5">
        <w:tc>
          <w:tcPr>
            <w:tcW w:w="3888" w:type="dxa"/>
            <w:vAlign w:val="bottom"/>
          </w:tcPr>
          <w:p w14:paraId="6736E87D" w14:textId="77777777" w:rsidR="00E669AC" w:rsidRPr="002B3E76" w:rsidRDefault="00E669AC" w:rsidP="00543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B3E76">
              <w:rPr>
                <w:rFonts w:ascii="Times New Roman" w:hAnsi="Times New Roman" w:cs="Times New Roman"/>
                <w:color w:val="000000"/>
              </w:rPr>
              <w:t>2+ Deployments * Resilience</w:t>
            </w:r>
          </w:p>
        </w:tc>
        <w:tc>
          <w:tcPr>
            <w:tcW w:w="1008" w:type="dxa"/>
            <w:vAlign w:val="bottom"/>
          </w:tcPr>
          <w:p w14:paraId="4081E09F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51930C1A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vAlign w:val="bottom"/>
          </w:tcPr>
          <w:p w14:paraId="11442135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-0.10</w:t>
            </w:r>
            <w:r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720" w:type="dxa"/>
            <w:vAlign w:val="bottom"/>
          </w:tcPr>
          <w:p w14:paraId="7DBAA6F9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0.04</w:t>
            </w:r>
          </w:p>
        </w:tc>
        <w:tc>
          <w:tcPr>
            <w:tcW w:w="1008" w:type="dxa"/>
            <w:vAlign w:val="bottom"/>
          </w:tcPr>
          <w:p w14:paraId="7CA48B8D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-0.08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720" w:type="dxa"/>
            <w:vAlign w:val="bottom"/>
          </w:tcPr>
          <w:p w14:paraId="4F8A8C0B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0.04</w:t>
            </w:r>
          </w:p>
        </w:tc>
      </w:tr>
      <w:tr w:rsidR="00E669AC" w:rsidRPr="002B3E76" w14:paraId="4E520662" w14:textId="77777777" w:rsidTr="00543DE5">
        <w:tc>
          <w:tcPr>
            <w:tcW w:w="3888" w:type="dxa"/>
            <w:vAlign w:val="bottom"/>
          </w:tcPr>
          <w:p w14:paraId="49A25911" w14:textId="77777777" w:rsidR="00E669AC" w:rsidRPr="002B3E76" w:rsidRDefault="00E669AC" w:rsidP="00543DE5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Align w:val="bottom"/>
          </w:tcPr>
          <w:p w14:paraId="743FB877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4B949E86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vAlign w:val="bottom"/>
          </w:tcPr>
          <w:p w14:paraId="1F9246BC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vAlign w:val="bottom"/>
          </w:tcPr>
          <w:p w14:paraId="49B05BC9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vAlign w:val="bottom"/>
          </w:tcPr>
          <w:p w14:paraId="0DBDFE6C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vAlign w:val="bottom"/>
          </w:tcPr>
          <w:p w14:paraId="4CD624E3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69AC" w:rsidRPr="002B3E76" w14:paraId="0464894D" w14:textId="77777777" w:rsidTr="00543DE5">
        <w:tc>
          <w:tcPr>
            <w:tcW w:w="3888" w:type="dxa"/>
            <w:vAlign w:val="bottom"/>
          </w:tcPr>
          <w:p w14:paraId="3BCBC959" w14:textId="77777777" w:rsidR="00E669AC" w:rsidRPr="002B3E76" w:rsidRDefault="00E669AC" w:rsidP="00543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B3E76">
              <w:rPr>
                <w:rFonts w:ascii="Times New Roman" w:hAnsi="Times New Roman" w:cs="Times New Roman"/>
                <w:color w:val="000000"/>
              </w:rPr>
              <w:t>TIME * 1 Deployment * Resilience</w:t>
            </w:r>
          </w:p>
        </w:tc>
        <w:tc>
          <w:tcPr>
            <w:tcW w:w="1008" w:type="dxa"/>
            <w:vAlign w:val="bottom"/>
          </w:tcPr>
          <w:p w14:paraId="13F83CD1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3541DD77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vAlign w:val="bottom"/>
          </w:tcPr>
          <w:p w14:paraId="3AD9F945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vAlign w:val="bottom"/>
          </w:tcPr>
          <w:p w14:paraId="573C9A24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vAlign w:val="bottom"/>
          </w:tcPr>
          <w:p w14:paraId="4AF23B42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720" w:type="dxa"/>
            <w:vAlign w:val="bottom"/>
          </w:tcPr>
          <w:p w14:paraId="49D82732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</w:tr>
      <w:tr w:rsidR="00E669AC" w:rsidRPr="002B3E76" w14:paraId="289E6713" w14:textId="77777777" w:rsidTr="00543DE5">
        <w:tc>
          <w:tcPr>
            <w:tcW w:w="3888" w:type="dxa"/>
            <w:vAlign w:val="bottom"/>
          </w:tcPr>
          <w:p w14:paraId="1FF4042D" w14:textId="77777777" w:rsidR="00E669AC" w:rsidRPr="002B3E76" w:rsidRDefault="00E669AC" w:rsidP="00543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B3E76">
              <w:rPr>
                <w:rFonts w:ascii="Times New Roman" w:hAnsi="Times New Roman" w:cs="Times New Roman"/>
                <w:color w:val="000000"/>
              </w:rPr>
              <w:t>TIME * 2+ Deployments * Resilience</w:t>
            </w:r>
          </w:p>
        </w:tc>
        <w:tc>
          <w:tcPr>
            <w:tcW w:w="1008" w:type="dxa"/>
            <w:vAlign w:val="bottom"/>
          </w:tcPr>
          <w:p w14:paraId="6F50E479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0D59E3A8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vAlign w:val="bottom"/>
          </w:tcPr>
          <w:p w14:paraId="4C7F5482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vAlign w:val="bottom"/>
          </w:tcPr>
          <w:p w14:paraId="4BD9ED12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vAlign w:val="bottom"/>
          </w:tcPr>
          <w:p w14:paraId="0268B052" w14:textId="77777777" w:rsidR="00E669AC" w:rsidRPr="004D55A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720" w:type="dxa"/>
            <w:vAlign w:val="bottom"/>
          </w:tcPr>
          <w:p w14:paraId="0540F908" w14:textId="77777777" w:rsidR="00E669AC" w:rsidRPr="004D55A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5A3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</w:tr>
      <w:tr w:rsidR="00E669AC" w:rsidRPr="002B3E76" w14:paraId="20FED774" w14:textId="77777777" w:rsidTr="00543DE5">
        <w:tc>
          <w:tcPr>
            <w:tcW w:w="3888" w:type="dxa"/>
            <w:vAlign w:val="bottom"/>
          </w:tcPr>
          <w:p w14:paraId="5FE51317" w14:textId="77777777" w:rsidR="00E669AC" w:rsidRPr="002B3E76" w:rsidRDefault="00E669AC" w:rsidP="00543DE5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Align w:val="bottom"/>
          </w:tcPr>
          <w:p w14:paraId="721A4A15" w14:textId="77777777" w:rsidR="00E669AC" w:rsidRPr="002B3E7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7598FF5D" w14:textId="77777777" w:rsidR="00E669AC" w:rsidRPr="002B3E7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vAlign w:val="bottom"/>
          </w:tcPr>
          <w:p w14:paraId="098976D1" w14:textId="77777777" w:rsidR="00E669AC" w:rsidRPr="002B3E7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vAlign w:val="bottom"/>
          </w:tcPr>
          <w:p w14:paraId="799FF648" w14:textId="77777777" w:rsidR="00E669AC" w:rsidRPr="002B3E7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vAlign w:val="bottom"/>
          </w:tcPr>
          <w:p w14:paraId="08B81781" w14:textId="77777777" w:rsidR="00E669AC" w:rsidRPr="002B3E7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vAlign w:val="bottom"/>
          </w:tcPr>
          <w:p w14:paraId="196A6058" w14:textId="77777777" w:rsidR="00E669AC" w:rsidRPr="002B3E7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69AC" w:rsidRPr="002B3E76" w14:paraId="4CB18B24" w14:textId="77777777" w:rsidTr="00543DE5">
        <w:tc>
          <w:tcPr>
            <w:tcW w:w="3888" w:type="dxa"/>
            <w:vAlign w:val="bottom"/>
          </w:tcPr>
          <w:p w14:paraId="6B9C3B8E" w14:textId="77777777" w:rsidR="00E669AC" w:rsidRPr="002B3E76" w:rsidRDefault="00E669AC" w:rsidP="00543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B3E76">
              <w:rPr>
                <w:rFonts w:ascii="Times New Roman" w:hAnsi="Times New Roman" w:cs="Times New Roman"/>
                <w:color w:val="000000"/>
              </w:rPr>
              <w:t>Variance Components</w:t>
            </w:r>
          </w:p>
        </w:tc>
        <w:tc>
          <w:tcPr>
            <w:tcW w:w="1008" w:type="dxa"/>
            <w:vAlign w:val="bottom"/>
          </w:tcPr>
          <w:p w14:paraId="63A59C30" w14:textId="77777777" w:rsidR="00E669AC" w:rsidRPr="002B3E7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6365C2F7" w14:textId="77777777" w:rsidR="00E669AC" w:rsidRPr="002B3E7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vAlign w:val="bottom"/>
          </w:tcPr>
          <w:p w14:paraId="51F55C4A" w14:textId="77777777" w:rsidR="00E669AC" w:rsidRPr="002B3E7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vAlign w:val="bottom"/>
          </w:tcPr>
          <w:p w14:paraId="4CE26590" w14:textId="77777777" w:rsidR="00E669AC" w:rsidRPr="002B3E7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vAlign w:val="bottom"/>
          </w:tcPr>
          <w:p w14:paraId="245F279F" w14:textId="77777777" w:rsidR="00E669AC" w:rsidRPr="002B3E7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vAlign w:val="bottom"/>
          </w:tcPr>
          <w:p w14:paraId="717FBE39" w14:textId="77777777" w:rsidR="00E669AC" w:rsidRPr="002B3E7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69AC" w:rsidRPr="002B3E76" w14:paraId="562ABA72" w14:textId="77777777" w:rsidTr="00543DE5">
        <w:tc>
          <w:tcPr>
            <w:tcW w:w="3888" w:type="dxa"/>
            <w:vAlign w:val="bottom"/>
          </w:tcPr>
          <w:p w14:paraId="5233B66C" w14:textId="77777777" w:rsidR="00E669AC" w:rsidRPr="002B3E76" w:rsidRDefault="00E669AC" w:rsidP="00543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B3E76">
              <w:rPr>
                <w:rFonts w:ascii="Times New Roman" w:hAnsi="Times New Roman" w:cs="Times New Roman"/>
                <w:color w:val="000000"/>
              </w:rPr>
              <w:t>Intercept</w:t>
            </w:r>
          </w:p>
        </w:tc>
        <w:tc>
          <w:tcPr>
            <w:tcW w:w="1008" w:type="dxa"/>
            <w:vAlign w:val="bottom"/>
          </w:tcPr>
          <w:p w14:paraId="24EA3EFA" w14:textId="77777777" w:rsidR="00E669AC" w:rsidRPr="002B3E7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20" w:type="dxa"/>
            <w:vAlign w:val="bottom"/>
          </w:tcPr>
          <w:p w14:paraId="497ECC52" w14:textId="77777777" w:rsidR="00E669AC" w:rsidRPr="002B3E7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.21</w:t>
            </w:r>
          </w:p>
        </w:tc>
        <w:tc>
          <w:tcPr>
            <w:tcW w:w="1008" w:type="dxa"/>
            <w:vAlign w:val="bottom"/>
          </w:tcPr>
          <w:p w14:paraId="207134EA" w14:textId="77777777" w:rsidR="00E669AC" w:rsidRPr="002B3E7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.04</w:t>
            </w:r>
          </w:p>
        </w:tc>
        <w:tc>
          <w:tcPr>
            <w:tcW w:w="720" w:type="dxa"/>
            <w:vAlign w:val="bottom"/>
          </w:tcPr>
          <w:p w14:paraId="3207C7A8" w14:textId="77777777" w:rsidR="00E669AC" w:rsidRPr="002B3E7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.21</w:t>
            </w:r>
          </w:p>
        </w:tc>
        <w:tc>
          <w:tcPr>
            <w:tcW w:w="1008" w:type="dxa"/>
            <w:vAlign w:val="bottom"/>
          </w:tcPr>
          <w:p w14:paraId="6F8338EB" w14:textId="77777777" w:rsidR="00E669AC" w:rsidRPr="002B3E7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.04</w:t>
            </w:r>
          </w:p>
        </w:tc>
        <w:tc>
          <w:tcPr>
            <w:tcW w:w="720" w:type="dxa"/>
            <w:vAlign w:val="bottom"/>
          </w:tcPr>
          <w:p w14:paraId="182B74C0" w14:textId="77777777" w:rsidR="00E669AC" w:rsidRPr="002B3E7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.21</w:t>
            </w:r>
          </w:p>
        </w:tc>
      </w:tr>
      <w:tr w:rsidR="00E669AC" w:rsidRPr="002B3E76" w14:paraId="6030AB0D" w14:textId="77777777" w:rsidTr="00543DE5">
        <w:tc>
          <w:tcPr>
            <w:tcW w:w="3888" w:type="dxa"/>
            <w:vAlign w:val="bottom"/>
          </w:tcPr>
          <w:p w14:paraId="403F994E" w14:textId="77777777" w:rsidR="00E669AC" w:rsidRPr="002B3E76" w:rsidRDefault="00E669AC" w:rsidP="00543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B3E76">
              <w:rPr>
                <w:rFonts w:ascii="Times New Roman" w:hAnsi="Times New Roman" w:cs="Times New Roman"/>
                <w:color w:val="000000"/>
              </w:rPr>
              <w:t>TIME</w:t>
            </w:r>
          </w:p>
        </w:tc>
        <w:tc>
          <w:tcPr>
            <w:tcW w:w="1008" w:type="dxa"/>
            <w:vAlign w:val="bottom"/>
          </w:tcPr>
          <w:p w14:paraId="62E922C5" w14:textId="77777777" w:rsidR="00E669AC" w:rsidRPr="002B3E7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20" w:type="dxa"/>
            <w:vAlign w:val="bottom"/>
          </w:tcPr>
          <w:p w14:paraId="24E7CCD0" w14:textId="77777777" w:rsidR="00E669AC" w:rsidRPr="002B3E7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.05</w:t>
            </w:r>
          </w:p>
        </w:tc>
        <w:tc>
          <w:tcPr>
            <w:tcW w:w="1008" w:type="dxa"/>
            <w:vAlign w:val="bottom"/>
          </w:tcPr>
          <w:p w14:paraId="6BA91AF5" w14:textId="77777777" w:rsidR="00E669AC" w:rsidRPr="002B3E7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.00</w:t>
            </w:r>
          </w:p>
        </w:tc>
        <w:tc>
          <w:tcPr>
            <w:tcW w:w="720" w:type="dxa"/>
            <w:vAlign w:val="bottom"/>
          </w:tcPr>
          <w:p w14:paraId="517C0936" w14:textId="77777777" w:rsidR="00E669AC" w:rsidRPr="002B3E7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.05</w:t>
            </w:r>
          </w:p>
        </w:tc>
        <w:tc>
          <w:tcPr>
            <w:tcW w:w="1008" w:type="dxa"/>
            <w:vAlign w:val="bottom"/>
          </w:tcPr>
          <w:p w14:paraId="1E7A3F26" w14:textId="77777777" w:rsidR="00E669AC" w:rsidRPr="002B3E7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.00</w:t>
            </w:r>
          </w:p>
        </w:tc>
        <w:tc>
          <w:tcPr>
            <w:tcW w:w="720" w:type="dxa"/>
            <w:vAlign w:val="bottom"/>
          </w:tcPr>
          <w:p w14:paraId="52D5692C" w14:textId="77777777" w:rsidR="00E669AC" w:rsidRPr="002B3E7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.05</w:t>
            </w:r>
          </w:p>
        </w:tc>
      </w:tr>
      <w:tr w:rsidR="00E669AC" w:rsidRPr="002B3E76" w14:paraId="1A31048A" w14:textId="77777777" w:rsidTr="00543DE5">
        <w:tc>
          <w:tcPr>
            <w:tcW w:w="3888" w:type="dxa"/>
            <w:vAlign w:val="bottom"/>
          </w:tcPr>
          <w:p w14:paraId="461F0B68" w14:textId="77777777" w:rsidR="00E669AC" w:rsidRPr="002B3E76" w:rsidRDefault="00E669AC" w:rsidP="00543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B3E76">
              <w:rPr>
                <w:rFonts w:ascii="Times New Roman" w:hAnsi="Times New Roman" w:cs="Times New Roman"/>
                <w:color w:val="000000"/>
              </w:rPr>
              <w:t>Residual</w:t>
            </w:r>
          </w:p>
        </w:tc>
        <w:tc>
          <w:tcPr>
            <w:tcW w:w="1008" w:type="dxa"/>
            <w:vAlign w:val="bottom"/>
          </w:tcPr>
          <w:p w14:paraId="30056E06" w14:textId="77777777" w:rsidR="00E669AC" w:rsidRPr="002B3E7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.53</w:t>
            </w:r>
          </w:p>
        </w:tc>
        <w:tc>
          <w:tcPr>
            <w:tcW w:w="720" w:type="dxa"/>
            <w:vAlign w:val="bottom"/>
          </w:tcPr>
          <w:p w14:paraId="5B5A9C78" w14:textId="77777777" w:rsidR="00E669AC" w:rsidRPr="002B3E7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.72</w:t>
            </w:r>
          </w:p>
        </w:tc>
        <w:tc>
          <w:tcPr>
            <w:tcW w:w="1008" w:type="dxa"/>
            <w:vAlign w:val="bottom"/>
          </w:tcPr>
          <w:p w14:paraId="3E317B97" w14:textId="77777777" w:rsidR="00E669AC" w:rsidRPr="002B3E7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.52</w:t>
            </w:r>
          </w:p>
        </w:tc>
        <w:tc>
          <w:tcPr>
            <w:tcW w:w="720" w:type="dxa"/>
            <w:vAlign w:val="bottom"/>
          </w:tcPr>
          <w:p w14:paraId="0B5F1B16" w14:textId="77777777" w:rsidR="00E669AC" w:rsidRPr="002B3E7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.72</w:t>
            </w:r>
          </w:p>
        </w:tc>
        <w:tc>
          <w:tcPr>
            <w:tcW w:w="1008" w:type="dxa"/>
            <w:vAlign w:val="bottom"/>
          </w:tcPr>
          <w:p w14:paraId="5A9EDC8E" w14:textId="77777777" w:rsidR="00E669AC" w:rsidRPr="002B3E7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.52</w:t>
            </w:r>
          </w:p>
        </w:tc>
        <w:tc>
          <w:tcPr>
            <w:tcW w:w="720" w:type="dxa"/>
            <w:vAlign w:val="bottom"/>
          </w:tcPr>
          <w:p w14:paraId="1B800AF4" w14:textId="77777777" w:rsidR="00E669AC" w:rsidRPr="002B3E7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.72</w:t>
            </w:r>
          </w:p>
        </w:tc>
      </w:tr>
      <w:tr w:rsidR="00E669AC" w:rsidRPr="002B3E76" w14:paraId="6EB73F35" w14:textId="77777777" w:rsidTr="00543DE5">
        <w:tc>
          <w:tcPr>
            <w:tcW w:w="3888" w:type="dxa"/>
            <w:vAlign w:val="bottom"/>
          </w:tcPr>
          <w:p w14:paraId="6587EA10" w14:textId="77777777" w:rsidR="00E669AC" w:rsidRPr="002B3E76" w:rsidRDefault="00E669AC" w:rsidP="00543DE5">
            <w:pPr>
              <w:spacing w:line="480" w:lineRule="auto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008" w:type="dxa"/>
            <w:vAlign w:val="bottom"/>
          </w:tcPr>
          <w:p w14:paraId="2A2B500A" w14:textId="77777777" w:rsidR="00E669AC" w:rsidRPr="002B3E7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5AAA5C82" w14:textId="77777777" w:rsidR="00E669AC" w:rsidRPr="002B3E7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vAlign w:val="bottom"/>
          </w:tcPr>
          <w:p w14:paraId="54ABCF00" w14:textId="77777777" w:rsidR="00E669AC" w:rsidRPr="002B3E7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vAlign w:val="bottom"/>
          </w:tcPr>
          <w:p w14:paraId="5E3122CB" w14:textId="77777777" w:rsidR="00E669AC" w:rsidRPr="002B3E7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vAlign w:val="bottom"/>
          </w:tcPr>
          <w:p w14:paraId="1E109FE3" w14:textId="77777777" w:rsidR="00E669AC" w:rsidRPr="002B3E7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vAlign w:val="bottom"/>
          </w:tcPr>
          <w:p w14:paraId="7ED28EA5" w14:textId="77777777" w:rsidR="00E669AC" w:rsidRPr="002B3E7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69AC" w:rsidRPr="002B3E76" w14:paraId="79B869F9" w14:textId="77777777" w:rsidTr="00543DE5">
        <w:tc>
          <w:tcPr>
            <w:tcW w:w="3888" w:type="dxa"/>
            <w:vAlign w:val="bottom"/>
          </w:tcPr>
          <w:p w14:paraId="0700CA6B" w14:textId="77777777" w:rsidR="00E669AC" w:rsidRPr="002B3E76" w:rsidRDefault="00E669AC" w:rsidP="00543DE5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2B3E76">
              <w:rPr>
                <w:rFonts w:ascii="Times New Roman" w:hAnsi="Times New Roman" w:cs="Times New Roman"/>
                <w:color w:val="000000"/>
              </w:rPr>
              <w:t>Loglikelihood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c</w:t>
            </w:r>
            <w:proofErr w:type="spellEnd"/>
          </w:p>
        </w:tc>
        <w:tc>
          <w:tcPr>
            <w:tcW w:w="1728" w:type="dxa"/>
            <w:gridSpan w:val="2"/>
            <w:vAlign w:val="bottom"/>
          </w:tcPr>
          <w:p w14:paraId="44622F95" w14:textId="77777777" w:rsidR="00E669AC" w:rsidRPr="002B3E7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E76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12083.11</w:t>
            </w:r>
          </w:p>
        </w:tc>
        <w:tc>
          <w:tcPr>
            <w:tcW w:w="1728" w:type="dxa"/>
            <w:gridSpan w:val="2"/>
            <w:vAlign w:val="bottom"/>
          </w:tcPr>
          <w:p w14:paraId="05C83043" w14:textId="77777777" w:rsidR="00E669AC" w:rsidRPr="002B3E7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E76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12061.82</w:t>
            </w:r>
          </w:p>
        </w:tc>
        <w:tc>
          <w:tcPr>
            <w:tcW w:w="1728" w:type="dxa"/>
            <w:gridSpan w:val="2"/>
            <w:vAlign w:val="bottom"/>
          </w:tcPr>
          <w:p w14:paraId="6BF0389A" w14:textId="77777777" w:rsidR="00E669AC" w:rsidRPr="002B3E7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E76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12060.64</w:t>
            </w:r>
          </w:p>
        </w:tc>
      </w:tr>
      <w:tr w:rsidR="00E669AC" w:rsidRPr="002B3E76" w14:paraId="6112E470" w14:textId="77777777" w:rsidTr="00543DE5">
        <w:tc>
          <w:tcPr>
            <w:tcW w:w="3888" w:type="dxa"/>
            <w:vAlign w:val="bottom"/>
          </w:tcPr>
          <w:p w14:paraId="32C66361" w14:textId="77777777" w:rsidR="00E669AC" w:rsidRPr="002B3E76" w:rsidRDefault="00E669AC" w:rsidP="00543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B3E76">
              <w:rPr>
                <w:rFonts w:ascii="Times New Roman" w:hAnsi="Times New Roman" w:cs="Times New Roman"/>
                <w:color w:val="000000"/>
              </w:rPr>
              <w:t>-2LLR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c</w:t>
            </w:r>
          </w:p>
        </w:tc>
        <w:tc>
          <w:tcPr>
            <w:tcW w:w="1008" w:type="dxa"/>
            <w:vAlign w:val="bottom"/>
          </w:tcPr>
          <w:p w14:paraId="7FDF45B1" w14:textId="77777777" w:rsidR="00E669AC" w:rsidRPr="002B3E76" w:rsidRDefault="00E669AC" w:rsidP="00543DE5">
            <w:pPr>
              <w:tabs>
                <w:tab w:val="decimal" w:pos="216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3381A61D" w14:textId="77777777" w:rsidR="00E669AC" w:rsidRPr="002B3E76" w:rsidRDefault="00E669AC" w:rsidP="00543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0FCE8878" w14:textId="77777777" w:rsidR="00E669AC" w:rsidRPr="002B3E76" w:rsidRDefault="00E669AC" w:rsidP="00543DE5">
            <w:pPr>
              <w:tabs>
                <w:tab w:val="decimal" w:pos="216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42.57**</w:t>
            </w:r>
          </w:p>
        </w:tc>
        <w:tc>
          <w:tcPr>
            <w:tcW w:w="1728" w:type="dxa"/>
            <w:gridSpan w:val="2"/>
            <w:vAlign w:val="center"/>
          </w:tcPr>
          <w:p w14:paraId="01562695" w14:textId="77777777" w:rsidR="00E669AC" w:rsidRPr="002B3E76" w:rsidRDefault="00E669AC" w:rsidP="00543DE5">
            <w:pPr>
              <w:tabs>
                <w:tab w:val="decimal" w:pos="216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2.37</w:t>
            </w:r>
          </w:p>
        </w:tc>
      </w:tr>
    </w:tbl>
    <w:p w14:paraId="2CD29360" w14:textId="77777777" w:rsidR="00E669AC" w:rsidRDefault="00E669AC" w:rsidP="00E669AC">
      <w:pPr>
        <w:spacing w:line="480" w:lineRule="auto"/>
        <w:rPr>
          <w:rFonts w:ascii="Times New Roman" w:hAnsi="Times New Roman" w:cs="Times New Roman"/>
          <w:i/>
        </w:rPr>
      </w:pPr>
    </w:p>
    <w:p w14:paraId="256CA464" w14:textId="77777777" w:rsidR="00E669AC" w:rsidRDefault="00E669AC" w:rsidP="00E669AC">
      <w:pPr>
        <w:spacing w:line="480" w:lineRule="auto"/>
        <w:rPr>
          <w:rFonts w:ascii="Times New Roman" w:hAnsi="Times New Roman" w:cs="Times New Roman"/>
        </w:rPr>
      </w:pPr>
      <w:r w:rsidRPr="002B3E76">
        <w:rPr>
          <w:rFonts w:ascii="Times New Roman" w:hAnsi="Times New Roman" w:cs="Times New Roman"/>
          <w:i/>
        </w:rPr>
        <w:t>Note</w:t>
      </w:r>
      <w:r w:rsidRPr="002B3E76">
        <w:rPr>
          <w:rFonts w:ascii="Times New Roman" w:hAnsi="Times New Roman" w:cs="Times New Roman"/>
        </w:rPr>
        <w:t xml:space="preserve">. Anger is standardized. </w:t>
      </w:r>
      <w:proofErr w:type="spellStart"/>
      <w:r w:rsidRPr="005F07B2">
        <w:rPr>
          <w:rFonts w:ascii="Times New Roman" w:hAnsi="Times New Roman" w:cs="Times New Roman"/>
          <w:vertAlign w:val="superscript"/>
        </w:rPr>
        <w:t>a</w:t>
      </w:r>
      <w:r>
        <w:rPr>
          <w:rFonts w:ascii="Times New Roman" w:hAnsi="Times New Roman" w:cs="Times New Roman"/>
        </w:rPr>
        <w:t>Male</w:t>
      </w:r>
      <w:proofErr w:type="spellEnd"/>
      <w:r>
        <w:rPr>
          <w:rFonts w:ascii="Times New Roman" w:hAnsi="Times New Roman" w:cs="Times New Roman"/>
        </w:rPr>
        <w:t xml:space="preserve"> is dummy coded (0=Female, 1=Male). </w:t>
      </w:r>
      <w:proofErr w:type="spellStart"/>
      <w:r w:rsidRPr="005F07B2">
        <w:rPr>
          <w:rFonts w:ascii="Times New Roman" w:hAnsi="Times New Roman" w:cs="Times New Roman"/>
          <w:vertAlign w:val="superscript"/>
        </w:rPr>
        <w:t>b</w:t>
      </w:r>
      <w:r>
        <w:rPr>
          <w:rFonts w:ascii="Times New Roman" w:hAnsi="Times New Roman" w:cs="Times New Roman"/>
        </w:rPr>
        <w:t>Non</w:t>
      </w:r>
      <w:proofErr w:type="spellEnd"/>
      <w:r>
        <w:rPr>
          <w:rFonts w:ascii="Times New Roman" w:hAnsi="Times New Roman" w:cs="Times New Roman"/>
        </w:rPr>
        <w:t xml:space="preserve">-White was dummy coded (0=White, 1=Non-White). </w:t>
      </w:r>
      <w:proofErr w:type="spellStart"/>
      <w:r>
        <w:rPr>
          <w:rFonts w:ascii="Times New Roman" w:hAnsi="Times New Roman" w:cs="Times New Roman"/>
          <w:vertAlign w:val="superscript"/>
        </w:rPr>
        <w:t>c</w:t>
      </w:r>
      <w:r w:rsidRPr="002B3E76">
        <w:rPr>
          <w:rFonts w:ascii="Times New Roman" w:hAnsi="Times New Roman" w:cs="Times New Roman"/>
        </w:rPr>
        <w:t>Loglikelihood</w:t>
      </w:r>
      <w:proofErr w:type="spellEnd"/>
      <w:r w:rsidRPr="002B3E76">
        <w:rPr>
          <w:rFonts w:ascii="Times New Roman" w:hAnsi="Times New Roman" w:cs="Times New Roman"/>
        </w:rPr>
        <w:t xml:space="preserve"> values calculated from models using maximum likelihood to allow for -2 Loglikelihood Ratio test across models with differing fixed-effects (Pinheiro &amp; Bates, 1999)</w:t>
      </w:r>
    </w:p>
    <w:p w14:paraId="53EB53FD" w14:textId="77777777" w:rsidR="00E669AC" w:rsidRDefault="00E669AC" w:rsidP="00E669AC">
      <w:pPr>
        <w:spacing w:line="480" w:lineRule="auto"/>
        <w:rPr>
          <w:rFonts w:ascii="Times New Roman" w:hAnsi="Times New Roman" w:cs="Times New Roman"/>
        </w:rPr>
      </w:pPr>
    </w:p>
    <w:p w14:paraId="0601EB94" w14:textId="77777777" w:rsidR="007B50F0" w:rsidRDefault="007B50F0" w:rsidP="00E669AC">
      <w:pPr>
        <w:spacing w:line="480" w:lineRule="auto"/>
        <w:rPr>
          <w:rFonts w:ascii="Times New Roman" w:hAnsi="Times New Roman" w:cs="Times New Roman"/>
        </w:rPr>
      </w:pPr>
    </w:p>
    <w:p w14:paraId="12B73801" w14:textId="77777777" w:rsidR="007B50F0" w:rsidRDefault="007B50F0" w:rsidP="00E669AC">
      <w:pPr>
        <w:spacing w:line="480" w:lineRule="auto"/>
        <w:rPr>
          <w:rFonts w:ascii="Times New Roman" w:hAnsi="Times New Roman" w:cs="Times New Roman"/>
        </w:rPr>
      </w:pPr>
    </w:p>
    <w:p w14:paraId="19EC2A6C" w14:textId="77777777" w:rsidR="007B50F0" w:rsidRDefault="007B50F0" w:rsidP="00E669AC">
      <w:pPr>
        <w:spacing w:line="480" w:lineRule="auto"/>
        <w:rPr>
          <w:rFonts w:ascii="Times New Roman" w:hAnsi="Times New Roman" w:cs="Times New Roman"/>
        </w:rPr>
      </w:pPr>
    </w:p>
    <w:p w14:paraId="14244395" w14:textId="77777777" w:rsidR="007B50F0" w:rsidRDefault="007B50F0" w:rsidP="00E669AC">
      <w:pPr>
        <w:spacing w:line="480" w:lineRule="auto"/>
        <w:rPr>
          <w:rFonts w:ascii="Times New Roman" w:hAnsi="Times New Roman" w:cs="Times New Roman"/>
        </w:rPr>
      </w:pPr>
    </w:p>
    <w:p w14:paraId="4E417682" w14:textId="77777777" w:rsidR="007B50F0" w:rsidRDefault="007B50F0" w:rsidP="00E669AC">
      <w:pPr>
        <w:spacing w:line="480" w:lineRule="auto"/>
        <w:rPr>
          <w:rFonts w:ascii="Times New Roman" w:hAnsi="Times New Roman" w:cs="Times New Roman"/>
        </w:rPr>
      </w:pPr>
    </w:p>
    <w:p w14:paraId="406C28BA" w14:textId="77777777" w:rsidR="007B50F0" w:rsidRDefault="007B50F0" w:rsidP="007B50F0">
      <w:pPr>
        <w:rPr>
          <w:rFonts w:ascii="Times New Roman" w:hAnsi="Times New Roman" w:cs="Times New Roman"/>
        </w:rPr>
      </w:pPr>
    </w:p>
    <w:p w14:paraId="106336B3" w14:textId="0F69DE65" w:rsidR="007B50F0" w:rsidRDefault="007B50F0" w:rsidP="007B50F0">
      <w:pPr>
        <w:jc w:val="center"/>
        <w:rPr>
          <w:rFonts w:ascii="Times New Roman" w:hAnsi="Times New Roman" w:cs="Times New Roman"/>
        </w:rPr>
      </w:pPr>
      <w:r w:rsidRPr="002C2F51">
        <w:rPr>
          <w:noProof/>
        </w:rPr>
        <w:t xml:space="preserve"> </w:t>
      </w:r>
      <w:r w:rsidR="00620946">
        <w:rPr>
          <w:noProof/>
        </w:rPr>
        <w:drawing>
          <wp:inline distT="0" distB="0" distL="0" distR="0" wp14:anchorId="6B8588FA" wp14:editId="7CE4D92D">
            <wp:extent cx="5850294" cy="3508310"/>
            <wp:effectExtent l="0" t="0" r="4445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26DE923B-9377-4705-8C29-85A5894C06A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9361D4F" w14:textId="77777777" w:rsidR="007B50F0" w:rsidRDefault="007B50F0" w:rsidP="007B50F0">
      <w:pPr>
        <w:rPr>
          <w:rFonts w:ascii="Times New Roman" w:hAnsi="Times New Roman" w:cs="Times New Roman"/>
        </w:rPr>
      </w:pPr>
    </w:p>
    <w:p w14:paraId="3C0F46F3" w14:textId="77777777" w:rsidR="007B50F0" w:rsidRDefault="007B50F0" w:rsidP="007B50F0">
      <w:pPr>
        <w:rPr>
          <w:rFonts w:ascii="Times New Roman" w:hAnsi="Times New Roman" w:cs="Times New Roman"/>
        </w:rPr>
      </w:pPr>
    </w:p>
    <w:p w14:paraId="3121BDA8" w14:textId="77777777" w:rsidR="007B50F0" w:rsidRDefault="007B50F0" w:rsidP="007B50F0">
      <w:pPr>
        <w:rPr>
          <w:rFonts w:ascii="Times New Roman" w:hAnsi="Times New Roman" w:cs="Times New Roman"/>
        </w:rPr>
      </w:pPr>
    </w:p>
    <w:p w14:paraId="7675A6A7" w14:textId="448550A0" w:rsidR="007B50F0" w:rsidRDefault="007B50F0" w:rsidP="003E7FE1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Supplementary </w:t>
      </w:r>
      <w:r w:rsidRPr="00314D71">
        <w:rPr>
          <w:rFonts w:ascii="Times New Roman" w:hAnsi="Times New Roman" w:cs="Times New Roman"/>
          <w:b/>
        </w:rPr>
        <w:t>Figure 1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 xml:space="preserve">Predicted values of anger trajectories by prior combat deployment </w:t>
      </w:r>
      <w:r w:rsidR="00465429">
        <w:rPr>
          <w:rFonts w:ascii="Times New Roman" w:hAnsi="Times New Roman" w:cs="Times New Roman"/>
        </w:rPr>
        <w:t>history</w:t>
      </w:r>
      <w:r>
        <w:rPr>
          <w:rFonts w:ascii="Times New Roman" w:hAnsi="Times New Roman" w:cs="Times New Roman"/>
        </w:rPr>
        <w:t xml:space="preserve"> among soldiers with no pre-deployment history of mental disorders</w:t>
      </w:r>
      <w:r w:rsidR="008D6A44">
        <w:rPr>
          <w:rFonts w:ascii="Times New Roman" w:hAnsi="Times New Roman" w:cs="Times New Roman"/>
        </w:rPr>
        <w:t>.</w:t>
      </w:r>
    </w:p>
    <w:p w14:paraId="1A873F98" w14:textId="77777777" w:rsidR="007B50F0" w:rsidRDefault="007B50F0" w:rsidP="003E7FE1">
      <w:pPr>
        <w:spacing w:line="480" w:lineRule="auto"/>
        <w:rPr>
          <w:rFonts w:ascii="Times New Roman" w:hAnsi="Times New Roman" w:cs="Times New Roman"/>
          <w:b/>
        </w:rPr>
      </w:pPr>
    </w:p>
    <w:p w14:paraId="519F657C" w14:textId="77777777" w:rsidR="007B50F0" w:rsidRDefault="007B50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B0539E2" w14:textId="59E99942" w:rsidR="007B50F0" w:rsidRDefault="00620946" w:rsidP="007B50F0">
      <w:pPr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71A958E2" wp14:editId="26A1EE6D">
            <wp:extent cx="5665636" cy="3740046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53269525-CBDE-4A84-ACB3-0999F1D413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28A8C43" w14:textId="77777777" w:rsidR="007B50F0" w:rsidRDefault="007B50F0" w:rsidP="007B50F0">
      <w:pPr>
        <w:rPr>
          <w:rFonts w:ascii="Times New Roman" w:hAnsi="Times New Roman" w:cs="Times New Roman"/>
          <w:b/>
        </w:rPr>
      </w:pPr>
    </w:p>
    <w:p w14:paraId="5833B53D" w14:textId="77777777" w:rsidR="00BD130C" w:rsidRDefault="00BD130C" w:rsidP="00BD130C">
      <w:pPr>
        <w:spacing w:line="480" w:lineRule="auto"/>
        <w:rPr>
          <w:rFonts w:ascii="Times New Roman" w:hAnsi="Times New Roman" w:cs="Times New Roman"/>
          <w:b/>
        </w:rPr>
      </w:pPr>
    </w:p>
    <w:p w14:paraId="52BCC943" w14:textId="02691A32" w:rsidR="007B50F0" w:rsidRDefault="007B50F0" w:rsidP="00BD130C">
      <w:pPr>
        <w:spacing w:line="480" w:lineRule="auto"/>
        <w:rPr>
          <w:rFonts w:ascii="Times New Roman" w:hAnsi="Times New Roman" w:cs="Times New Roman"/>
        </w:rPr>
      </w:pPr>
      <w:r w:rsidRPr="007B50F0">
        <w:rPr>
          <w:rFonts w:ascii="Times New Roman" w:hAnsi="Times New Roman" w:cs="Times New Roman"/>
          <w:b/>
        </w:rPr>
        <w:t>Supplementary Figure 2</w:t>
      </w:r>
      <w:r>
        <w:rPr>
          <w:rFonts w:ascii="Times New Roman" w:hAnsi="Times New Roman" w:cs="Times New Roman"/>
        </w:rPr>
        <w:t xml:space="preserve">. Predicted values of anger trajectories by resilience among soldiers with no pre-deployment </w:t>
      </w:r>
      <w:r w:rsidR="008D6A44">
        <w:rPr>
          <w:rFonts w:ascii="Times New Roman" w:hAnsi="Times New Roman" w:cs="Times New Roman"/>
        </w:rPr>
        <w:t>history of</w:t>
      </w:r>
      <w:r>
        <w:rPr>
          <w:rFonts w:ascii="Times New Roman" w:hAnsi="Times New Roman" w:cs="Times New Roman"/>
        </w:rPr>
        <w:t xml:space="preserve"> mental disorders. L</w:t>
      </w:r>
      <w:r w:rsidRPr="009D0336">
        <w:rPr>
          <w:rFonts w:ascii="Times New Roman" w:hAnsi="Times New Roman" w:cs="Times New Roman"/>
        </w:rPr>
        <w:t xml:space="preserve">ow resilience </w:t>
      </w:r>
      <w:r>
        <w:rPr>
          <w:rFonts w:ascii="Times New Roman" w:hAnsi="Times New Roman" w:cs="Times New Roman"/>
        </w:rPr>
        <w:t xml:space="preserve">is defined as 1 SD below the mean and high resilience is defined as 1SD above the mean resilience score for the </w:t>
      </w:r>
      <w:r w:rsidR="00C13CD2">
        <w:rPr>
          <w:rFonts w:ascii="Times New Roman" w:hAnsi="Times New Roman" w:cs="Times New Roman"/>
        </w:rPr>
        <w:t>subs</w:t>
      </w:r>
      <w:r>
        <w:rPr>
          <w:rFonts w:ascii="Times New Roman" w:hAnsi="Times New Roman" w:cs="Times New Roman"/>
        </w:rPr>
        <w:t>ample</w:t>
      </w:r>
      <w:r w:rsidR="00085097">
        <w:rPr>
          <w:rFonts w:ascii="Times New Roman" w:hAnsi="Times New Roman" w:cs="Times New Roman"/>
        </w:rPr>
        <w:t xml:space="preserve"> with no pre-deployment mental disorders</w:t>
      </w:r>
      <w:r>
        <w:rPr>
          <w:rFonts w:ascii="Times New Roman" w:hAnsi="Times New Roman" w:cs="Times New Roman"/>
        </w:rPr>
        <w:t>.</w:t>
      </w:r>
    </w:p>
    <w:p w14:paraId="7EAFAE79" w14:textId="77777777" w:rsidR="00E50BA8" w:rsidRDefault="00E50BA8" w:rsidP="00BD6CA7">
      <w:pPr>
        <w:spacing w:line="480" w:lineRule="auto"/>
      </w:pPr>
    </w:p>
    <w:sectPr w:rsidR="00E50BA8" w:rsidSect="00021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815F5"/>
    <w:multiLevelType w:val="hybridMultilevel"/>
    <w:tmpl w:val="B8809C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AC"/>
    <w:rsid w:val="000215E6"/>
    <w:rsid w:val="000249D9"/>
    <w:rsid w:val="00063021"/>
    <w:rsid w:val="00085097"/>
    <w:rsid w:val="000A29A5"/>
    <w:rsid w:val="000D2890"/>
    <w:rsid w:val="00115C13"/>
    <w:rsid w:val="001815E0"/>
    <w:rsid w:val="001C3752"/>
    <w:rsid w:val="001D0ED1"/>
    <w:rsid w:val="001D1FCA"/>
    <w:rsid w:val="002305B1"/>
    <w:rsid w:val="00240503"/>
    <w:rsid w:val="002973C6"/>
    <w:rsid w:val="002A3575"/>
    <w:rsid w:val="002B723D"/>
    <w:rsid w:val="002E04F5"/>
    <w:rsid w:val="002E223A"/>
    <w:rsid w:val="00331F7E"/>
    <w:rsid w:val="003B3E7C"/>
    <w:rsid w:val="003B6F8B"/>
    <w:rsid w:val="003E7FE1"/>
    <w:rsid w:val="00447134"/>
    <w:rsid w:val="00465429"/>
    <w:rsid w:val="00472CC6"/>
    <w:rsid w:val="005272D8"/>
    <w:rsid w:val="0052767B"/>
    <w:rsid w:val="00557C21"/>
    <w:rsid w:val="00620946"/>
    <w:rsid w:val="00634112"/>
    <w:rsid w:val="0065026B"/>
    <w:rsid w:val="0066072E"/>
    <w:rsid w:val="006E23BD"/>
    <w:rsid w:val="00715ABB"/>
    <w:rsid w:val="00734BB6"/>
    <w:rsid w:val="00776A7D"/>
    <w:rsid w:val="007B50F0"/>
    <w:rsid w:val="007C5438"/>
    <w:rsid w:val="007D1CEA"/>
    <w:rsid w:val="008073D5"/>
    <w:rsid w:val="008C3CA0"/>
    <w:rsid w:val="008D6A44"/>
    <w:rsid w:val="008F43C8"/>
    <w:rsid w:val="009307DB"/>
    <w:rsid w:val="009E526D"/>
    <w:rsid w:val="00A2181C"/>
    <w:rsid w:val="00A35362"/>
    <w:rsid w:val="00A507E9"/>
    <w:rsid w:val="00A61DE8"/>
    <w:rsid w:val="00A67E13"/>
    <w:rsid w:val="00A91FAE"/>
    <w:rsid w:val="00AA29A1"/>
    <w:rsid w:val="00BC5433"/>
    <w:rsid w:val="00BD130C"/>
    <w:rsid w:val="00BD6CA7"/>
    <w:rsid w:val="00BE5D4A"/>
    <w:rsid w:val="00C13CD2"/>
    <w:rsid w:val="00C16D29"/>
    <w:rsid w:val="00C240AE"/>
    <w:rsid w:val="00C663C3"/>
    <w:rsid w:val="00DA0603"/>
    <w:rsid w:val="00DA5385"/>
    <w:rsid w:val="00DC09A4"/>
    <w:rsid w:val="00DD6F0D"/>
    <w:rsid w:val="00DF2995"/>
    <w:rsid w:val="00E00DBB"/>
    <w:rsid w:val="00E05787"/>
    <w:rsid w:val="00E16B91"/>
    <w:rsid w:val="00E50BA8"/>
    <w:rsid w:val="00E669AC"/>
    <w:rsid w:val="00E93804"/>
    <w:rsid w:val="00ED1255"/>
    <w:rsid w:val="00EF7C45"/>
    <w:rsid w:val="00F36B10"/>
    <w:rsid w:val="00FA54AF"/>
    <w:rsid w:val="00FD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EE4C6"/>
  <w15:chartTrackingRefBased/>
  <w15:docId w15:val="{592BF624-7D09-EA4D-97CD-3231159F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9A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5C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C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C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C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C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C1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C13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BD6CA7"/>
    <w:pPr>
      <w:spacing w:after="160" w:line="25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/C:\Users\jdk200000\Dropbox\2.%20Projects\Project%20for%20Army\Analysis\Analysis%20-14Apr21%20-%20updated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/C:\Users\jdk200000\Dropbox\2.%20Projects\Project%20for%20Army\Analysis\Analysis%20-14Apr21%20-%20update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'Anger Models (Subsets)'!$T$2</c:f>
              <c:strCache>
                <c:ptCount val="1"/>
                <c:pt idx="0">
                  <c:v>0 Deployments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'Anger Models (Subsets)'!$S$3:$S$22</c:f>
              <c:numCache>
                <c:formatCode>0</c:formatCode>
                <c:ptCount val="2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</c:numCache>
            </c:numRef>
          </c:cat>
          <c:val>
            <c:numRef>
              <c:f>'Anger Models (Subsets)'!$T$3:$T$22</c:f>
              <c:numCache>
                <c:formatCode>0.00</c:formatCode>
                <c:ptCount val="20"/>
                <c:pt idx="0">
                  <c:v>-0.182</c:v>
                </c:pt>
                <c:pt idx="1">
                  <c:v>-0.159</c:v>
                </c:pt>
                <c:pt idx="2">
                  <c:v>-0.13600000000000001</c:v>
                </c:pt>
                <c:pt idx="3">
                  <c:v>-0.113</c:v>
                </c:pt>
                <c:pt idx="4">
                  <c:v>-0.09</c:v>
                </c:pt>
                <c:pt idx="5">
                  <c:v>-6.8000000000000005E-2</c:v>
                </c:pt>
                <c:pt idx="6">
                  <c:v>-4.4999999999999998E-2</c:v>
                </c:pt>
                <c:pt idx="7">
                  <c:v>-2.1999999999999999E-2</c:v>
                </c:pt>
                <c:pt idx="8">
                  <c:v>1E-3</c:v>
                </c:pt>
                <c:pt idx="9">
                  <c:v>2.4E-2</c:v>
                </c:pt>
                <c:pt idx="10">
                  <c:v>4.7E-2</c:v>
                </c:pt>
                <c:pt idx="11">
                  <c:v>7.0000000000000007E-2</c:v>
                </c:pt>
                <c:pt idx="12">
                  <c:v>9.2999999999999999E-2</c:v>
                </c:pt>
                <c:pt idx="13">
                  <c:v>0.115</c:v>
                </c:pt>
                <c:pt idx="14">
                  <c:v>0.13800000000000001</c:v>
                </c:pt>
                <c:pt idx="15">
                  <c:v>0.161</c:v>
                </c:pt>
                <c:pt idx="16">
                  <c:v>0.184</c:v>
                </c:pt>
                <c:pt idx="17">
                  <c:v>0.20699999999999999</c:v>
                </c:pt>
                <c:pt idx="18">
                  <c:v>0.23</c:v>
                </c:pt>
                <c:pt idx="19">
                  <c:v>0.253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A80-4AD8-9F46-92C8898172E5}"/>
            </c:ext>
          </c:extLst>
        </c:ser>
        <c:ser>
          <c:idx val="1"/>
          <c:order val="1"/>
          <c:tx>
            <c:strRef>
              <c:f>'Anger Models (Subsets)'!$U$2</c:f>
              <c:strCache>
                <c:ptCount val="1"/>
                <c:pt idx="0">
                  <c:v>1 Deployment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lgDash"/>
              <a:round/>
            </a:ln>
            <a:effectLst/>
          </c:spPr>
          <c:marker>
            <c:symbol val="none"/>
          </c:marker>
          <c:cat>
            <c:numRef>
              <c:f>'Anger Models (Subsets)'!$S$3:$S$22</c:f>
              <c:numCache>
                <c:formatCode>0</c:formatCode>
                <c:ptCount val="2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</c:numCache>
            </c:numRef>
          </c:cat>
          <c:val>
            <c:numRef>
              <c:f>'Anger Models (Subsets)'!$U$3:$U$22</c:f>
              <c:numCache>
                <c:formatCode>0.00</c:formatCode>
                <c:ptCount val="20"/>
                <c:pt idx="0">
                  <c:v>-2.1000000000000001E-2</c:v>
                </c:pt>
                <c:pt idx="1">
                  <c:v>-5.0000000000000001E-3</c:v>
                </c:pt>
                <c:pt idx="2">
                  <c:v>0.01</c:v>
                </c:pt>
                <c:pt idx="3">
                  <c:v>2.5999999999999999E-2</c:v>
                </c:pt>
                <c:pt idx="4">
                  <c:v>4.2000000000000003E-2</c:v>
                </c:pt>
                <c:pt idx="5">
                  <c:v>5.8000000000000003E-2</c:v>
                </c:pt>
                <c:pt idx="6">
                  <c:v>7.3999999999999996E-2</c:v>
                </c:pt>
                <c:pt idx="7">
                  <c:v>8.8999999999999996E-2</c:v>
                </c:pt>
                <c:pt idx="8">
                  <c:v>0.105</c:v>
                </c:pt>
                <c:pt idx="9">
                  <c:v>0.121</c:v>
                </c:pt>
                <c:pt idx="10">
                  <c:v>0.13700000000000001</c:v>
                </c:pt>
                <c:pt idx="11">
                  <c:v>0.152</c:v>
                </c:pt>
                <c:pt idx="12">
                  <c:v>0.16800000000000001</c:v>
                </c:pt>
                <c:pt idx="13">
                  <c:v>0.184</c:v>
                </c:pt>
                <c:pt idx="14">
                  <c:v>0.2</c:v>
                </c:pt>
                <c:pt idx="15">
                  <c:v>0.215</c:v>
                </c:pt>
                <c:pt idx="16">
                  <c:v>0.23100000000000001</c:v>
                </c:pt>
                <c:pt idx="17">
                  <c:v>0.247</c:v>
                </c:pt>
                <c:pt idx="18">
                  <c:v>0.26300000000000001</c:v>
                </c:pt>
                <c:pt idx="19">
                  <c:v>0.27800000000000002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A80-4AD8-9F46-92C8898172E5}"/>
            </c:ext>
          </c:extLst>
        </c:ser>
        <c:ser>
          <c:idx val="2"/>
          <c:order val="2"/>
          <c:tx>
            <c:strRef>
              <c:f>'Anger Models (Subsets)'!$V$2</c:f>
              <c:strCache>
                <c:ptCount val="1"/>
                <c:pt idx="0">
                  <c:v>2+ Deployments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cat>
            <c:numRef>
              <c:f>'Anger Models (Subsets)'!$S$3:$S$22</c:f>
              <c:numCache>
                <c:formatCode>0</c:formatCode>
                <c:ptCount val="2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</c:numCache>
            </c:numRef>
          </c:cat>
          <c:val>
            <c:numRef>
              <c:f>'Anger Models (Subsets)'!$V$3:$V$22</c:f>
              <c:numCache>
                <c:formatCode>General</c:formatCode>
                <c:ptCount val="20"/>
                <c:pt idx="0">
                  <c:v>5.2999999999999999E-2</c:v>
                </c:pt>
                <c:pt idx="1">
                  <c:v>6.3E-2</c:v>
                </c:pt>
                <c:pt idx="2">
                  <c:v>7.1999999999999995E-2</c:v>
                </c:pt>
                <c:pt idx="3">
                  <c:v>8.1000000000000003E-2</c:v>
                </c:pt>
                <c:pt idx="4">
                  <c:v>0.09</c:v>
                </c:pt>
                <c:pt idx="5">
                  <c:v>0.1</c:v>
                </c:pt>
                <c:pt idx="6">
                  <c:v>0.109</c:v>
                </c:pt>
                <c:pt idx="7">
                  <c:v>0.11799999999999999</c:v>
                </c:pt>
                <c:pt idx="8">
                  <c:v>0.127</c:v>
                </c:pt>
                <c:pt idx="9">
                  <c:v>0.13700000000000001</c:v>
                </c:pt>
                <c:pt idx="10">
                  <c:v>0.14599999999999999</c:v>
                </c:pt>
                <c:pt idx="11">
                  <c:v>0.155</c:v>
                </c:pt>
                <c:pt idx="12">
                  <c:v>0.16400000000000001</c:v>
                </c:pt>
                <c:pt idx="13">
                  <c:v>0.17299999999999999</c:v>
                </c:pt>
                <c:pt idx="14">
                  <c:v>0.183</c:v>
                </c:pt>
                <c:pt idx="15">
                  <c:v>0.192</c:v>
                </c:pt>
                <c:pt idx="16">
                  <c:v>0.20100000000000001</c:v>
                </c:pt>
                <c:pt idx="17">
                  <c:v>0.21</c:v>
                </c:pt>
                <c:pt idx="18">
                  <c:v>0.22</c:v>
                </c:pt>
                <c:pt idx="19">
                  <c:v>0.22900000000000001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A80-4AD8-9F46-92C8898172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73113152"/>
        <c:axId val="473108560"/>
      </c:lineChart>
      <c:catAx>
        <c:axId val="47311315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Time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108560"/>
        <c:crosses val="autoZero"/>
        <c:auto val="1"/>
        <c:lblAlgn val="ctr"/>
        <c:lblOffset val="100"/>
        <c:noMultiLvlLbl val="0"/>
      </c:catAx>
      <c:valAx>
        <c:axId val="473108560"/>
        <c:scaling>
          <c:orientation val="minMax"/>
          <c:max val="0.5"/>
          <c:min val="-0.5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Anger</a:t>
                </a:r>
                <a:r>
                  <a:rPr lang="en-US" baseline="0"/>
                  <a:t> (Standardized)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.00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1131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69148775153105857"/>
          <c:y val="0.78761519393409141"/>
          <c:w val="0.30591338582677158"/>
          <c:h val="0.21238480606590843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/>
  </c:chart>
  <c:spPr>
    <a:ln>
      <a:noFill/>
    </a:ln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'Anger Models (Subsets)'!$AH$2</c:f>
              <c:strCache>
                <c:ptCount val="1"/>
                <c:pt idx="0">
                  <c:v>Low Resilience
(1 SD Below the Mean)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'Anger Models (Subsets)'!$S$3:$S$22</c:f>
              <c:numCache>
                <c:formatCode>0</c:formatCode>
                <c:ptCount val="2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</c:numCache>
            </c:numRef>
          </c:cat>
          <c:val>
            <c:numRef>
              <c:f>'Anger Models (Subsets)'!$AH$3:$AH$22</c:f>
              <c:numCache>
                <c:formatCode>General</c:formatCode>
                <c:ptCount val="20"/>
                <c:pt idx="0">
                  <c:v>0.11899999999999999</c:v>
                </c:pt>
                <c:pt idx="1">
                  <c:v>0.13200000000000001</c:v>
                </c:pt>
                <c:pt idx="2">
                  <c:v>0.14399999999999999</c:v>
                </c:pt>
                <c:pt idx="3">
                  <c:v>0.156</c:v>
                </c:pt>
                <c:pt idx="4">
                  <c:v>0.16900000000000001</c:v>
                </c:pt>
                <c:pt idx="5">
                  <c:v>0.18099999999999999</c:v>
                </c:pt>
                <c:pt idx="6">
                  <c:v>0.193</c:v>
                </c:pt>
                <c:pt idx="7">
                  <c:v>0.20499999999999999</c:v>
                </c:pt>
                <c:pt idx="8">
                  <c:v>0.218</c:v>
                </c:pt>
                <c:pt idx="9">
                  <c:v>0.23</c:v>
                </c:pt>
                <c:pt idx="10">
                  <c:v>0.24199999999999999</c:v>
                </c:pt>
                <c:pt idx="11">
                  <c:v>0.255</c:v>
                </c:pt>
                <c:pt idx="12">
                  <c:v>0.26700000000000002</c:v>
                </c:pt>
                <c:pt idx="13">
                  <c:v>0.27900000000000003</c:v>
                </c:pt>
                <c:pt idx="14">
                  <c:v>0.29199999999999998</c:v>
                </c:pt>
                <c:pt idx="15">
                  <c:v>0.30399999999999999</c:v>
                </c:pt>
                <c:pt idx="16">
                  <c:v>0.316</c:v>
                </c:pt>
                <c:pt idx="17">
                  <c:v>0.32800000000000001</c:v>
                </c:pt>
                <c:pt idx="18">
                  <c:v>0.34100000000000003</c:v>
                </c:pt>
                <c:pt idx="19">
                  <c:v>0.35299999999999998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0FC-4F5E-9D2C-18843E809C39}"/>
            </c:ext>
          </c:extLst>
        </c:ser>
        <c:ser>
          <c:idx val="1"/>
          <c:order val="1"/>
          <c:tx>
            <c:strRef>
              <c:f>'Anger Models (Subsets)'!$AI$2</c:f>
              <c:strCache>
                <c:ptCount val="1"/>
                <c:pt idx="0">
                  <c:v>High Resilience
(1 SD Above the Mean)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lgDash"/>
              <a:round/>
            </a:ln>
            <a:effectLst/>
          </c:spPr>
          <c:marker>
            <c:symbol val="none"/>
          </c:marker>
          <c:cat>
            <c:numRef>
              <c:f>'Anger Models (Subsets)'!$S$3:$S$22</c:f>
              <c:numCache>
                <c:formatCode>0</c:formatCode>
                <c:ptCount val="2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</c:numCache>
            </c:numRef>
          </c:cat>
          <c:val>
            <c:numRef>
              <c:f>'Anger Models (Subsets)'!$AI$3:$AI$22</c:f>
              <c:numCache>
                <c:formatCode>General</c:formatCode>
                <c:ptCount val="20"/>
                <c:pt idx="0">
                  <c:v>-0.27400000000000002</c:v>
                </c:pt>
                <c:pt idx="1">
                  <c:v>-0.25</c:v>
                </c:pt>
                <c:pt idx="2">
                  <c:v>-0.22500000000000001</c:v>
                </c:pt>
                <c:pt idx="3">
                  <c:v>-0.20100000000000001</c:v>
                </c:pt>
                <c:pt idx="4">
                  <c:v>-0.17699999999999999</c:v>
                </c:pt>
                <c:pt idx="5">
                  <c:v>-0.152</c:v>
                </c:pt>
                <c:pt idx="6">
                  <c:v>-0.128</c:v>
                </c:pt>
                <c:pt idx="7">
                  <c:v>-0.104</c:v>
                </c:pt>
                <c:pt idx="8">
                  <c:v>-7.9000000000000001E-2</c:v>
                </c:pt>
                <c:pt idx="9">
                  <c:v>-5.5E-2</c:v>
                </c:pt>
                <c:pt idx="10">
                  <c:v>-3.1E-2</c:v>
                </c:pt>
                <c:pt idx="11">
                  <c:v>-7.0000000000000001E-3</c:v>
                </c:pt>
                <c:pt idx="12">
                  <c:v>1.7999999999999999E-2</c:v>
                </c:pt>
                <c:pt idx="13">
                  <c:v>4.2000000000000003E-2</c:v>
                </c:pt>
                <c:pt idx="14">
                  <c:v>6.6000000000000003E-2</c:v>
                </c:pt>
                <c:pt idx="15">
                  <c:v>9.0999999999999998E-2</c:v>
                </c:pt>
                <c:pt idx="16">
                  <c:v>0.115</c:v>
                </c:pt>
                <c:pt idx="17">
                  <c:v>0.13900000000000001</c:v>
                </c:pt>
                <c:pt idx="18">
                  <c:v>0.16400000000000001</c:v>
                </c:pt>
                <c:pt idx="19">
                  <c:v>0.188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0FC-4F5E-9D2C-18843E809C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73113152"/>
        <c:axId val="473108560"/>
      </c:lineChart>
      <c:catAx>
        <c:axId val="47311315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Time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108560"/>
        <c:crosses val="autoZero"/>
        <c:auto val="1"/>
        <c:lblAlgn val="ctr"/>
        <c:lblOffset val="100"/>
        <c:noMultiLvlLbl val="0"/>
      </c:catAx>
      <c:valAx>
        <c:axId val="473108560"/>
        <c:scaling>
          <c:orientation val="minMax"/>
          <c:max val="0.5"/>
          <c:min val="-0.5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Anger</a:t>
                </a:r>
                <a:r>
                  <a:rPr lang="en-US" baseline="0"/>
                  <a:t> (Standardized)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1131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61648775153105861"/>
          <c:y val="0.7274300087489064"/>
          <c:w val="0.3809133858267717"/>
          <c:h val="0.27256999125109366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/>
  </c:chart>
  <c:spPr>
    <a:ln>
      <a:noFill/>
    </a:ln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487</Words>
  <Characters>2778</Characters>
  <Application>Microsoft Office Word</Application>
  <DocSecurity>0</DocSecurity>
  <Lines>23</Lines>
  <Paragraphs>6</Paragraphs>
  <ScaleCrop>false</ScaleCrop>
  <Company>UCSD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Campbell-Sills</dc:creator>
  <cp:keywords/>
  <dc:description/>
  <cp:lastModifiedBy>Laura Campbell-Sills</cp:lastModifiedBy>
  <cp:revision>2</cp:revision>
  <dcterms:created xsi:type="dcterms:W3CDTF">2021-08-26T19:56:00Z</dcterms:created>
  <dcterms:modified xsi:type="dcterms:W3CDTF">2021-08-26T19:56:00Z</dcterms:modified>
</cp:coreProperties>
</file>