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44005" w14:textId="43FC7A51" w:rsidR="008A6891" w:rsidRPr="00934B67" w:rsidRDefault="00640776" w:rsidP="00934B67">
      <w:pPr>
        <w:rPr>
          <w:rFonts w:ascii="Arial" w:hAnsi="Arial" w:cs="Arial"/>
        </w:rPr>
      </w:pPr>
      <w:proofErr w:type="spellStart"/>
      <w:r w:rsidRPr="00934B67">
        <w:rPr>
          <w:rFonts w:ascii="Arial" w:hAnsi="Arial" w:cs="Arial"/>
        </w:rPr>
        <w:t>S</w:t>
      </w:r>
      <w:r w:rsidR="009766D5" w:rsidRPr="00934B67">
        <w:rPr>
          <w:rFonts w:ascii="Arial" w:hAnsi="Arial" w:cs="Arial"/>
        </w:rPr>
        <w:t>upplementary</w:t>
      </w:r>
      <w:proofErr w:type="spellEnd"/>
      <w:r w:rsidR="009766D5" w:rsidRPr="00934B67">
        <w:rPr>
          <w:rFonts w:ascii="Arial" w:hAnsi="Arial" w:cs="Arial"/>
        </w:rPr>
        <w:t xml:space="preserve"> </w:t>
      </w:r>
      <w:r w:rsidRPr="00934B67">
        <w:rPr>
          <w:rFonts w:ascii="Arial" w:hAnsi="Arial" w:cs="Arial"/>
        </w:rPr>
        <w:t xml:space="preserve">table </w:t>
      </w:r>
      <w:r w:rsidR="00303BB8" w:rsidRPr="00934B67">
        <w:rPr>
          <w:rFonts w:ascii="Arial" w:hAnsi="Arial" w:cs="Arial"/>
        </w:rPr>
        <w:t>4</w:t>
      </w:r>
      <w:r w:rsidR="009766D5" w:rsidRPr="00934B67">
        <w:rPr>
          <w:rFonts w:ascii="Arial" w:hAnsi="Arial" w:cs="Arial"/>
        </w:rPr>
        <w:t xml:space="preserve">. Evolution of cognitive scores </w:t>
      </w:r>
      <w:proofErr w:type="spellStart"/>
      <w:r w:rsidR="009766D5" w:rsidRPr="00934B67">
        <w:rPr>
          <w:rFonts w:ascii="Arial" w:hAnsi="Arial" w:cs="Arial"/>
        </w:rPr>
        <w:t>before</w:t>
      </w:r>
      <w:proofErr w:type="spellEnd"/>
      <w:r w:rsidR="009766D5" w:rsidRPr="00934B67">
        <w:rPr>
          <w:rFonts w:ascii="Arial" w:hAnsi="Arial" w:cs="Arial"/>
        </w:rPr>
        <w:t xml:space="preserve"> and </w:t>
      </w:r>
      <w:proofErr w:type="spellStart"/>
      <w:r w:rsidR="009766D5" w:rsidRPr="00934B67">
        <w:rPr>
          <w:rFonts w:ascii="Arial" w:hAnsi="Arial" w:cs="Arial"/>
        </w:rPr>
        <w:t>after</w:t>
      </w:r>
      <w:proofErr w:type="spellEnd"/>
      <w:r w:rsidR="009766D5" w:rsidRPr="00934B67">
        <w:rPr>
          <w:rFonts w:ascii="Arial" w:hAnsi="Arial" w:cs="Arial"/>
        </w:rPr>
        <w:t xml:space="preserve"> ECT in the </w:t>
      </w:r>
      <w:proofErr w:type="spellStart"/>
      <w:r w:rsidR="009766D5" w:rsidRPr="00934B67">
        <w:rPr>
          <w:rFonts w:ascii="Arial" w:hAnsi="Arial" w:cs="Arial"/>
        </w:rPr>
        <w:t>whole</w:t>
      </w:r>
      <w:proofErr w:type="spellEnd"/>
      <w:r w:rsidR="009766D5" w:rsidRPr="00934B67">
        <w:rPr>
          <w:rFonts w:ascii="Arial" w:hAnsi="Arial" w:cs="Arial"/>
        </w:rPr>
        <w:t xml:space="preserve"> </w:t>
      </w:r>
      <w:proofErr w:type="spellStart"/>
      <w:r w:rsidR="009766D5" w:rsidRPr="00934B67">
        <w:rPr>
          <w:rFonts w:ascii="Arial" w:hAnsi="Arial" w:cs="Arial"/>
        </w:rPr>
        <w:t>sample</w:t>
      </w:r>
      <w:proofErr w:type="spellEnd"/>
    </w:p>
    <w:tbl>
      <w:tblPr>
        <w:tblStyle w:val="Grille"/>
        <w:tblW w:w="14000" w:type="dxa"/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1984"/>
        <w:gridCol w:w="1560"/>
        <w:gridCol w:w="1984"/>
        <w:gridCol w:w="1134"/>
        <w:gridCol w:w="1843"/>
      </w:tblGrid>
      <w:tr w:rsidR="000E4F98" w:rsidRPr="007A10A4" w14:paraId="14EAC13E" w14:textId="77777777" w:rsidTr="000E4F98">
        <w:tc>
          <w:tcPr>
            <w:tcW w:w="35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8D4DD" w14:textId="77777777" w:rsidR="000E4F98" w:rsidRPr="007A10A4" w:rsidRDefault="000E4F98" w:rsidP="008A689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6DADBFB" w14:textId="2532F0CC" w:rsidR="000E4F98" w:rsidRPr="007A10A4" w:rsidRDefault="000E4F98" w:rsidP="0092130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CD4BECA" w14:textId="77777777" w:rsidR="000E4F98" w:rsidRDefault="000E4F98" w:rsidP="008A689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13C8AEE8" w14:textId="38817F5B" w:rsidR="000E4F98" w:rsidRPr="007A10A4" w:rsidRDefault="000E4F98" w:rsidP="008A689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E4F98" w:rsidRPr="007A10A4" w14:paraId="103871E7" w14:textId="77777777" w:rsidTr="000E4F98">
        <w:tc>
          <w:tcPr>
            <w:tcW w:w="35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041B87" w14:textId="77777777" w:rsidR="000E4F98" w:rsidRPr="007A10A4" w:rsidRDefault="000E4F98" w:rsidP="008A689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A0BFC4" w14:textId="552D33F5" w:rsidR="000E4F98" w:rsidRPr="007A10A4" w:rsidRDefault="000E4F98" w:rsidP="008A689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7A10A4">
              <w:rPr>
                <w:rFonts w:ascii="Arial" w:hAnsi="Arial"/>
                <w:b/>
                <w:sz w:val="20"/>
                <w:szCs w:val="20"/>
              </w:rPr>
              <w:t>Before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ECT</w:t>
            </w:r>
            <w:r w:rsidR="00DA1DB2">
              <w:rPr>
                <w:rFonts w:ascii="Arial" w:hAnsi="Arial"/>
                <w:b/>
                <w:sz w:val="20"/>
                <w:szCs w:val="20"/>
              </w:rPr>
              <w:t xml:space="preserve"> (Baseline M</w:t>
            </w:r>
            <w:r w:rsidR="00DA1DB2" w:rsidRPr="00DA1DB2">
              <w:rPr>
                <w:rFonts w:ascii="Arial" w:hAnsi="Arial"/>
                <w:b/>
                <w:sz w:val="20"/>
                <w:szCs w:val="20"/>
                <w:vertAlign w:val="subscript"/>
              </w:rPr>
              <w:t>-1</w:t>
            </w:r>
            <w:r w:rsidR="00DA1DB2"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EE9A51C" w14:textId="422F2687" w:rsidR="000E4F98" w:rsidRPr="007A10A4" w:rsidRDefault="000E4F98" w:rsidP="008A689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7A10A4">
              <w:rPr>
                <w:rFonts w:ascii="Arial" w:hAnsi="Arial"/>
                <w:b/>
                <w:sz w:val="20"/>
                <w:szCs w:val="20"/>
              </w:rPr>
              <w:t>After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ECT</w:t>
            </w:r>
            <w:r w:rsidR="00DA1DB2">
              <w:rPr>
                <w:rFonts w:ascii="Arial" w:hAnsi="Arial"/>
                <w:b/>
                <w:sz w:val="20"/>
                <w:szCs w:val="20"/>
              </w:rPr>
              <w:t xml:space="preserve"> (Day</w:t>
            </w:r>
            <w:r w:rsidR="00DA1DB2" w:rsidRPr="00DA1DB2">
              <w:rPr>
                <w:rFonts w:ascii="Arial" w:hAnsi="Arial"/>
                <w:b/>
                <w:sz w:val="20"/>
                <w:szCs w:val="20"/>
                <w:vertAlign w:val="subscript"/>
              </w:rPr>
              <w:t>19</w:t>
            </w:r>
            <w:r w:rsidR="00DA1DB2"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D0BFEBD" w14:textId="29C41CD3" w:rsidR="000E4F98" w:rsidRPr="007A10A4" w:rsidRDefault="000E4F98" w:rsidP="00C920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7A10A4">
              <w:rPr>
                <w:rFonts w:ascii="Arial" w:hAnsi="Arial"/>
                <w:b/>
                <w:sz w:val="20"/>
                <w:szCs w:val="20"/>
              </w:rPr>
              <w:t>Comparison</w:t>
            </w:r>
            <w:proofErr w:type="spellEnd"/>
          </w:p>
        </w:tc>
      </w:tr>
      <w:tr w:rsidR="000E4F98" w:rsidRPr="007A10A4" w14:paraId="1ABFDD41" w14:textId="77777777" w:rsidTr="000E4F98">
        <w:tc>
          <w:tcPr>
            <w:tcW w:w="35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4E515E" w14:textId="77777777" w:rsidR="000E4F98" w:rsidRPr="007A10A4" w:rsidRDefault="000E4F98" w:rsidP="008A689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D0BB9" w14:textId="7DF34BDD" w:rsidR="000E4F98" w:rsidRPr="007A10A4" w:rsidRDefault="000E4F98" w:rsidP="008A6891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7A10A4">
              <w:rPr>
                <w:rFonts w:ascii="Arial" w:hAnsi="Arial"/>
                <w:sz w:val="20"/>
                <w:szCs w:val="20"/>
              </w:rPr>
              <w:t>Frequency</w:t>
            </w:r>
            <w:proofErr w:type="spellEnd"/>
            <w:r w:rsidRPr="007A10A4">
              <w:rPr>
                <w:rFonts w:ascii="Arial" w:hAnsi="Arial"/>
                <w:sz w:val="20"/>
                <w:szCs w:val="20"/>
              </w:rPr>
              <w:t xml:space="preserve"> or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E9CA3B" w14:textId="6994757B" w:rsidR="000E4F98" w:rsidRPr="007A10A4" w:rsidRDefault="000E4F98" w:rsidP="008A6891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7A10A4">
              <w:rPr>
                <w:rFonts w:ascii="Arial" w:hAnsi="Arial"/>
                <w:sz w:val="20"/>
                <w:szCs w:val="20"/>
              </w:rPr>
              <w:t>Frequency</w:t>
            </w:r>
            <w:proofErr w:type="spellEnd"/>
            <w:r w:rsidRPr="007A10A4">
              <w:rPr>
                <w:rFonts w:ascii="Arial" w:hAnsi="Arial"/>
                <w:sz w:val="20"/>
                <w:szCs w:val="20"/>
              </w:rPr>
              <w:t xml:space="preserve"> or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ECC32A6" w14:textId="18B9C4EB" w:rsidR="000E4F98" w:rsidRPr="007A10A4" w:rsidRDefault="000E4F98" w:rsidP="008A689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7233B" w:rsidRPr="007A10A4" w14:paraId="648B0FFD" w14:textId="77777777" w:rsidTr="000E4F98">
        <w:trPr>
          <w:trHeight w:val="456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6B34" w14:textId="77777777" w:rsidR="00F7233B" w:rsidRPr="007A10A4" w:rsidRDefault="00F7233B" w:rsidP="008A689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BA440" w14:textId="77777777" w:rsidR="00F7233B" w:rsidRPr="007A10A4" w:rsidRDefault="00F7233B" w:rsidP="00161E5B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7A10A4">
              <w:rPr>
                <w:rFonts w:ascii="Arial" w:hAnsi="Arial"/>
                <w:sz w:val="20"/>
                <w:szCs w:val="20"/>
              </w:rPr>
              <w:t>Mean</w:t>
            </w:r>
            <w:proofErr w:type="spellEnd"/>
            <w:r w:rsidRPr="007A10A4">
              <w:rPr>
                <w:rFonts w:ascii="Arial" w:hAnsi="Arial"/>
                <w:sz w:val="20"/>
                <w:szCs w:val="20"/>
              </w:rPr>
              <w:t xml:space="preserve"> (SD)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8F67B" w14:textId="19160D12" w:rsidR="00F7233B" w:rsidRPr="007A10A4" w:rsidRDefault="00F7233B" w:rsidP="007F4B72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7A10A4">
              <w:rPr>
                <w:rFonts w:ascii="Arial" w:hAnsi="Arial"/>
                <w:sz w:val="20"/>
                <w:szCs w:val="20"/>
              </w:rPr>
              <w:t>Median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F84F70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</w:t>
            </w:r>
            <w:r w:rsidRPr="00F84F7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F84F7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48E3E" w14:textId="77777777" w:rsidR="00F7233B" w:rsidRPr="007A10A4" w:rsidRDefault="00F7233B" w:rsidP="00161E5B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7A10A4">
              <w:rPr>
                <w:rFonts w:ascii="Arial" w:hAnsi="Arial"/>
                <w:sz w:val="20"/>
                <w:szCs w:val="20"/>
              </w:rPr>
              <w:t>Mean</w:t>
            </w:r>
            <w:proofErr w:type="spellEnd"/>
            <w:r w:rsidRPr="007A10A4">
              <w:rPr>
                <w:rFonts w:ascii="Arial" w:hAnsi="Arial"/>
                <w:sz w:val="20"/>
                <w:szCs w:val="20"/>
              </w:rPr>
              <w:t xml:space="preserve"> (SD)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1DE40" w14:textId="6477018D" w:rsidR="00F7233B" w:rsidRPr="007A10A4" w:rsidRDefault="00F7233B" w:rsidP="00161E5B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7A10A4">
              <w:rPr>
                <w:rFonts w:ascii="Arial" w:hAnsi="Arial"/>
                <w:sz w:val="20"/>
                <w:szCs w:val="20"/>
              </w:rPr>
              <w:t>Median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F84F70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</w:t>
            </w:r>
            <w:r w:rsidRPr="00F84F7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F84F7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B38E7" w14:textId="16543449" w:rsidR="00F7233B" w:rsidRPr="000E4F98" w:rsidRDefault="00F7233B" w:rsidP="00161E5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E4F98">
              <w:rPr>
                <w:rFonts w:ascii="Arial" w:hAnsi="Arial"/>
                <w:sz w:val="20"/>
                <w:szCs w:val="20"/>
              </w:rPr>
              <w:t>p</w:t>
            </w:r>
            <w:r w:rsidR="00632F8C">
              <w:rPr>
                <w:rFonts w:ascii="Arial" w:hAnsi="Arial"/>
                <w:sz w:val="20"/>
                <w:szCs w:val="20"/>
              </w:rPr>
              <w:t xml:space="preserve"> value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26A9" w14:textId="5BE07A14" w:rsidR="00F7233B" w:rsidRPr="007A10A4" w:rsidRDefault="000E4F98" w:rsidP="00161E5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B328A">
              <w:rPr>
                <w:rFonts w:ascii="Arial" w:hAnsi="Arial" w:cs="Arial"/>
                <w:sz w:val="20"/>
                <w:szCs w:val="20"/>
                <w:lang w:val="en-GB"/>
              </w:rPr>
              <w:t xml:space="preserve">Size effect </w:t>
            </w:r>
            <w:r w:rsidRPr="000B328A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68"/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 xml:space="preserve">2 /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OR </w:t>
            </w:r>
            <w:r w:rsidRPr="00DD7AA9">
              <w:rPr>
                <w:rFonts w:ascii="Arial" w:hAnsi="Arial"/>
                <w:sz w:val="20"/>
                <w:szCs w:val="20"/>
              </w:rPr>
              <w:t>[</w:t>
            </w:r>
            <w:r>
              <w:rPr>
                <w:rFonts w:ascii="Arial" w:hAnsi="Arial"/>
                <w:sz w:val="20"/>
                <w:szCs w:val="20"/>
              </w:rPr>
              <w:t xml:space="preserve">Confidence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interval</w:t>
            </w:r>
            <w:proofErr w:type="spellEnd"/>
            <w:r w:rsidRPr="00DD7AA9">
              <w:rPr>
                <w:rFonts w:ascii="Arial" w:hAnsi="Arial"/>
                <w:sz w:val="20"/>
                <w:szCs w:val="20"/>
              </w:rPr>
              <w:t>]</w:t>
            </w:r>
          </w:p>
        </w:tc>
      </w:tr>
      <w:tr w:rsidR="000614DF" w:rsidRPr="007A10A4" w14:paraId="296837B6" w14:textId="77777777" w:rsidTr="000E4F98">
        <w:tc>
          <w:tcPr>
            <w:tcW w:w="14000" w:type="dxa"/>
            <w:gridSpan w:val="7"/>
            <w:shd w:val="clear" w:color="auto" w:fill="auto"/>
          </w:tcPr>
          <w:p w14:paraId="5C1B9677" w14:textId="76C5B37B" w:rsidR="000614DF" w:rsidRPr="007A10A4" w:rsidRDefault="000614DF" w:rsidP="007A10A4">
            <w:pPr>
              <w:ind w:left="142"/>
              <w:rPr>
                <w:rFonts w:ascii="Arial" w:hAnsi="Arial"/>
                <w:b/>
                <w:sz w:val="20"/>
                <w:szCs w:val="20"/>
              </w:rPr>
            </w:pPr>
            <w:r w:rsidRPr="007A10A4">
              <w:rPr>
                <w:rFonts w:ascii="Arial" w:hAnsi="Arial"/>
                <w:b/>
                <w:sz w:val="20"/>
                <w:szCs w:val="20"/>
              </w:rPr>
              <w:t>MMSE</w:t>
            </w:r>
            <w:r w:rsidR="00423CAE">
              <w:rPr>
                <w:rFonts w:ascii="Arial" w:hAnsi="Arial"/>
                <w:b/>
                <w:sz w:val="20"/>
                <w:szCs w:val="20"/>
              </w:rPr>
              <w:t xml:space="preserve"> (n=50)</w:t>
            </w:r>
          </w:p>
        </w:tc>
      </w:tr>
      <w:tr w:rsidR="00F7233B" w:rsidRPr="007A10A4" w14:paraId="155EB81F" w14:textId="77777777" w:rsidTr="000E4F98">
        <w:tc>
          <w:tcPr>
            <w:tcW w:w="3510" w:type="dxa"/>
            <w:shd w:val="clear" w:color="auto" w:fill="auto"/>
          </w:tcPr>
          <w:p w14:paraId="45F13AA5" w14:textId="3270C197" w:rsidR="00F7233B" w:rsidRPr="007A10A4" w:rsidRDefault="00F7233B" w:rsidP="00423CAE">
            <w:pPr>
              <w:ind w:left="28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Total s</w:t>
            </w:r>
            <w:r w:rsidRPr="007A10A4">
              <w:rPr>
                <w:rFonts w:ascii="Arial" w:hAnsi="Arial"/>
                <w:sz w:val="20"/>
                <w:szCs w:val="20"/>
              </w:rPr>
              <w:t xml:space="preserve">ore </w:t>
            </w:r>
          </w:p>
        </w:tc>
        <w:tc>
          <w:tcPr>
            <w:tcW w:w="1985" w:type="dxa"/>
            <w:shd w:val="clear" w:color="auto" w:fill="auto"/>
          </w:tcPr>
          <w:p w14:paraId="5263AEB2" w14:textId="7288DB1A" w:rsidR="00F7233B" w:rsidRPr="007A10A4" w:rsidRDefault="00F7233B" w:rsidP="008A689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26.38 (3.08)</w:t>
            </w:r>
          </w:p>
        </w:tc>
        <w:tc>
          <w:tcPr>
            <w:tcW w:w="1984" w:type="dxa"/>
            <w:shd w:val="clear" w:color="auto" w:fill="auto"/>
          </w:tcPr>
          <w:p w14:paraId="5531CBF0" w14:textId="2458E104" w:rsidR="00F7233B" w:rsidRPr="007A10A4" w:rsidRDefault="00F7233B" w:rsidP="008A689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27.00 </w:t>
            </w:r>
            <w:r w:rsidRPr="00F84F70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F84F7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F84F7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60" w:type="dxa"/>
            <w:shd w:val="clear" w:color="auto" w:fill="auto"/>
          </w:tcPr>
          <w:p w14:paraId="726997E4" w14:textId="70C0FCAE" w:rsidR="00F7233B" w:rsidRPr="007A10A4" w:rsidRDefault="00F7233B" w:rsidP="008A689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27.00 (2.08)</w:t>
            </w:r>
          </w:p>
        </w:tc>
        <w:tc>
          <w:tcPr>
            <w:tcW w:w="1984" w:type="dxa"/>
            <w:shd w:val="clear" w:color="auto" w:fill="auto"/>
          </w:tcPr>
          <w:p w14:paraId="57F500A2" w14:textId="7F82D8D3" w:rsidR="00F7233B" w:rsidRPr="007A10A4" w:rsidRDefault="00F7233B" w:rsidP="000954E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27.00 </w:t>
            </w:r>
            <w:r w:rsidRPr="00F84F70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F84F7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F84F7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shd w:val="clear" w:color="auto" w:fill="auto"/>
          </w:tcPr>
          <w:p w14:paraId="1ED57923" w14:textId="36DA8030" w:rsidR="00F7233B" w:rsidRPr="007A10A4" w:rsidRDefault="00F7233B" w:rsidP="008A689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0.588</w:t>
            </w:r>
            <w:r w:rsidRPr="00C314F0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6ED748E5" w14:textId="419DB7AF" w:rsidR="00F7233B" w:rsidRPr="007A10A4" w:rsidRDefault="00F7233B" w:rsidP="008A689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0.006</w:t>
            </w:r>
          </w:p>
        </w:tc>
      </w:tr>
      <w:tr w:rsidR="00361136" w:rsidRPr="007A10A4" w14:paraId="2D70FE8E" w14:textId="77777777" w:rsidTr="000E4F98">
        <w:tc>
          <w:tcPr>
            <w:tcW w:w="14000" w:type="dxa"/>
            <w:gridSpan w:val="7"/>
            <w:shd w:val="clear" w:color="auto" w:fill="auto"/>
          </w:tcPr>
          <w:p w14:paraId="1AA0FF5B" w14:textId="77777777" w:rsidR="00361136" w:rsidRPr="007A10A4" w:rsidRDefault="00361136" w:rsidP="00361136">
            <w:pPr>
              <w:ind w:left="142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7A10A4">
              <w:rPr>
                <w:rFonts w:ascii="Arial" w:hAnsi="Arial"/>
                <w:b/>
                <w:sz w:val="20"/>
                <w:szCs w:val="20"/>
              </w:rPr>
              <w:t>Doors</w:t>
            </w:r>
            <w:proofErr w:type="spellEnd"/>
            <w:r w:rsidRPr="007A10A4">
              <w:rPr>
                <w:rFonts w:ascii="Arial" w:hAnsi="Arial"/>
                <w:b/>
                <w:sz w:val="20"/>
                <w:szCs w:val="20"/>
              </w:rPr>
              <w:t xml:space="preserve"> test</w:t>
            </w:r>
          </w:p>
        </w:tc>
      </w:tr>
      <w:tr w:rsidR="00F7233B" w:rsidRPr="007A10A4" w14:paraId="24AB00D2" w14:textId="77777777" w:rsidTr="000E4F98">
        <w:tc>
          <w:tcPr>
            <w:tcW w:w="3510" w:type="dxa"/>
            <w:shd w:val="clear" w:color="auto" w:fill="auto"/>
          </w:tcPr>
          <w:p w14:paraId="62E265C6" w14:textId="77777777" w:rsidR="00F7233B" w:rsidRPr="007A10A4" w:rsidRDefault="00F7233B" w:rsidP="0036113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A10A4">
              <w:rPr>
                <w:rFonts w:ascii="Arial" w:hAnsi="Arial"/>
                <w:sz w:val="20"/>
                <w:szCs w:val="20"/>
              </w:rPr>
              <w:t xml:space="preserve">part A, </w:t>
            </w:r>
            <w:proofErr w:type="spellStart"/>
            <w:r w:rsidRPr="007A10A4">
              <w:rPr>
                <w:rFonts w:ascii="Arial" w:hAnsi="Arial"/>
                <w:sz w:val="20"/>
                <w:szCs w:val="20"/>
              </w:rPr>
              <w:t>scaled</w:t>
            </w:r>
            <w:proofErr w:type="spellEnd"/>
            <w:r w:rsidRPr="007A10A4">
              <w:rPr>
                <w:rFonts w:ascii="Arial" w:hAnsi="Arial"/>
                <w:sz w:val="20"/>
                <w:szCs w:val="20"/>
              </w:rPr>
              <w:t xml:space="preserve"> score</w:t>
            </w:r>
          </w:p>
        </w:tc>
        <w:tc>
          <w:tcPr>
            <w:tcW w:w="1985" w:type="dxa"/>
            <w:shd w:val="clear" w:color="auto" w:fill="auto"/>
          </w:tcPr>
          <w:p w14:paraId="2267551E" w14:textId="469FE181" w:rsidR="00F7233B" w:rsidRPr="007A10A4" w:rsidRDefault="00F7233B" w:rsidP="0036113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6.91 (3.69)</w:t>
            </w:r>
          </w:p>
        </w:tc>
        <w:tc>
          <w:tcPr>
            <w:tcW w:w="1984" w:type="dxa"/>
            <w:shd w:val="clear" w:color="auto" w:fill="auto"/>
          </w:tcPr>
          <w:p w14:paraId="713920DC" w14:textId="7434C773" w:rsidR="00F7233B" w:rsidRPr="007A10A4" w:rsidRDefault="00F7233B" w:rsidP="005F320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7.00 </w:t>
            </w:r>
            <w:r w:rsidRPr="00F84F70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84F7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F84F7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60" w:type="dxa"/>
            <w:shd w:val="clear" w:color="auto" w:fill="auto"/>
          </w:tcPr>
          <w:p w14:paraId="37AE8445" w14:textId="19E0B817" w:rsidR="00F7233B" w:rsidRPr="007A10A4" w:rsidRDefault="00F7233B" w:rsidP="0036113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7.11 (3.97)</w:t>
            </w:r>
          </w:p>
        </w:tc>
        <w:tc>
          <w:tcPr>
            <w:tcW w:w="1984" w:type="dxa"/>
            <w:shd w:val="clear" w:color="auto" w:fill="auto"/>
          </w:tcPr>
          <w:p w14:paraId="3D1517B8" w14:textId="1DF2FA7D" w:rsidR="00F7233B" w:rsidRPr="007A10A4" w:rsidRDefault="00F7233B" w:rsidP="0036113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6.00 </w:t>
            </w:r>
            <w:r w:rsidRPr="00F84F70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84F7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F84F7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shd w:val="clear" w:color="auto" w:fill="auto"/>
          </w:tcPr>
          <w:p w14:paraId="57CB124A" w14:textId="7774929E" w:rsidR="00F7233B" w:rsidRPr="007A10A4" w:rsidRDefault="00F7233B" w:rsidP="0036113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0.720</w:t>
            </w:r>
            <w:r w:rsidRPr="00C314F0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285D0246" w14:textId="2008860C" w:rsidR="00F7233B" w:rsidRPr="007A10A4" w:rsidRDefault="00F7233B" w:rsidP="0036113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0.003</w:t>
            </w:r>
          </w:p>
        </w:tc>
      </w:tr>
      <w:tr w:rsidR="00F7233B" w:rsidRPr="007A10A4" w14:paraId="150C9914" w14:textId="77777777" w:rsidTr="000E4F98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4F4B4670" w14:textId="77777777" w:rsidR="00F7233B" w:rsidRPr="007A10A4" w:rsidRDefault="00F7233B" w:rsidP="0036113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A10A4">
              <w:rPr>
                <w:rFonts w:ascii="Arial" w:hAnsi="Arial"/>
                <w:sz w:val="20"/>
                <w:szCs w:val="20"/>
              </w:rPr>
              <w:t xml:space="preserve">part B, </w:t>
            </w:r>
            <w:proofErr w:type="spellStart"/>
            <w:r w:rsidRPr="007A10A4">
              <w:rPr>
                <w:rFonts w:ascii="Arial" w:hAnsi="Arial"/>
                <w:sz w:val="20"/>
                <w:szCs w:val="20"/>
              </w:rPr>
              <w:t>scaled</w:t>
            </w:r>
            <w:proofErr w:type="spellEnd"/>
            <w:r w:rsidRPr="007A10A4">
              <w:rPr>
                <w:rFonts w:ascii="Arial" w:hAnsi="Arial"/>
                <w:sz w:val="20"/>
                <w:szCs w:val="20"/>
              </w:rPr>
              <w:t xml:space="preserve"> score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5DA21D6" w14:textId="434B3664" w:rsidR="00F7233B" w:rsidRPr="007A10A4" w:rsidRDefault="00F7233B" w:rsidP="0036113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7.11 (3.45)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C50DED7" w14:textId="1FBE234C" w:rsidR="00F7233B" w:rsidRPr="007A10A4" w:rsidRDefault="00F7233B" w:rsidP="0036113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7.50 </w:t>
            </w:r>
            <w:r w:rsidRPr="00F84F70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84F7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F84F7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581BE9C" w14:textId="3AD9FE92" w:rsidR="00F7233B" w:rsidRPr="007A10A4" w:rsidRDefault="00F7233B" w:rsidP="0036113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6.89 (4.17)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D7A6514" w14:textId="0C9F3222" w:rsidR="00F7233B" w:rsidRPr="007A10A4" w:rsidRDefault="00F7233B" w:rsidP="0036113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7.00 </w:t>
            </w:r>
            <w:r w:rsidRPr="00F84F70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84F7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F84F7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B08D6AD" w14:textId="4E29A7CA" w:rsidR="00F7233B" w:rsidRPr="007A10A4" w:rsidRDefault="00F7233B" w:rsidP="0036113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0.711</w:t>
            </w:r>
            <w:r w:rsidRPr="00C314F0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36BA53F" w14:textId="214AA07E" w:rsidR="00F7233B" w:rsidRPr="007A10A4" w:rsidRDefault="00F7233B" w:rsidP="0036113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0.003</w:t>
            </w:r>
          </w:p>
        </w:tc>
      </w:tr>
      <w:tr w:rsidR="00361136" w:rsidRPr="007A10A4" w14:paraId="3F89910A" w14:textId="77777777" w:rsidTr="000E4F98">
        <w:tc>
          <w:tcPr>
            <w:tcW w:w="14000" w:type="dxa"/>
            <w:gridSpan w:val="7"/>
            <w:shd w:val="clear" w:color="auto" w:fill="auto"/>
          </w:tcPr>
          <w:p w14:paraId="1F594A71" w14:textId="5E59FB68" w:rsidR="00361136" w:rsidRPr="007A10A4" w:rsidRDefault="00361136" w:rsidP="00361136">
            <w:pPr>
              <w:ind w:left="142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</w:t>
            </w:r>
            <w:r w:rsidRPr="007A10A4">
              <w:rPr>
                <w:rFonts w:ascii="Arial" w:hAnsi="Arial"/>
                <w:b/>
                <w:sz w:val="20"/>
                <w:szCs w:val="20"/>
              </w:rPr>
              <w:t>2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test</w:t>
            </w:r>
            <w:r w:rsidR="00423CA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23CAE" w:rsidRPr="00423CAE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(n=45)</w:t>
            </w:r>
          </w:p>
        </w:tc>
      </w:tr>
      <w:tr w:rsidR="00F7233B" w:rsidRPr="007A10A4" w14:paraId="32BCE99A" w14:textId="77777777" w:rsidTr="000E4F98">
        <w:trPr>
          <w:trHeight w:val="156"/>
        </w:trPr>
        <w:tc>
          <w:tcPr>
            <w:tcW w:w="3510" w:type="dxa"/>
            <w:shd w:val="clear" w:color="auto" w:fill="auto"/>
          </w:tcPr>
          <w:p w14:paraId="1B8E0B1F" w14:textId="23EF90B3" w:rsidR="00F7233B" w:rsidRPr="009748CE" w:rsidRDefault="00F7233B" w:rsidP="00423CAE">
            <w:pPr>
              <w:ind w:left="284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9748CE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Total </w:t>
            </w:r>
            <w:proofErr w:type="spellStart"/>
            <w:r w:rsidRPr="009748CE">
              <w:rPr>
                <w:rFonts w:ascii="Arial" w:hAnsi="Arial"/>
                <w:color w:val="000000" w:themeColor="text1"/>
                <w:sz w:val="20"/>
                <w:szCs w:val="20"/>
              </w:rPr>
              <w:t>number</w:t>
            </w:r>
            <w:proofErr w:type="spellEnd"/>
            <w:r w:rsidRPr="009748CE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9748CE">
              <w:rPr>
                <w:rFonts w:ascii="Arial" w:hAnsi="Arial"/>
                <w:color w:val="000000" w:themeColor="text1"/>
                <w:sz w:val="20"/>
                <w:szCs w:val="20"/>
              </w:rPr>
              <w:t>characters</w:t>
            </w:r>
            <w:proofErr w:type="spellEnd"/>
            <w:r w:rsidRPr="009748CE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48CE">
              <w:rPr>
                <w:rFonts w:ascii="Arial" w:hAnsi="Arial"/>
                <w:color w:val="000000" w:themeColor="text1"/>
                <w:sz w:val="20"/>
                <w:szCs w:val="20"/>
              </w:rPr>
              <w:t>processed</w:t>
            </w:r>
            <w:proofErr w:type="spellEnd"/>
            <w:r w:rsidRPr="009748CE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(TN)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334D599D" w14:textId="20DB3675" w:rsidR="00F7233B" w:rsidRPr="007A10A4" w:rsidRDefault="00F7233B" w:rsidP="0036113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84.59 (9.51)</w:t>
            </w:r>
          </w:p>
        </w:tc>
        <w:tc>
          <w:tcPr>
            <w:tcW w:w="1984" w:type="dxa"/>
            <w:shd w:val="clear" w:color="auto" w:fill="auto"/>
          </w:tcPr>
          <w:p w14:paraId="39739C19" w14:textId="74379BAA" w:rsidR="00F7233B" w:rsidRPr="007A10A4" w:rsidRDefault="00F7233B" w:rsidP="00EF4D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83.00 </w:t>
            </w:r>
            <w:r w:rsidRPr="00F84F70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Pr="00F84F7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105</w:t>
            </w:r>
            <w:r w:rsidRPr="00F84F7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60" w:type="dxa"/>
            <w:shd w:val="clear" w:color="auto" w:fill="auto"/>
          </w:tcPr>
          <w:p w14:paraId="23385089" w14:textId="214EEA62" w:rsidR="00F7233B" w:rsidRPr="007A10A4" w:rsidRDefault="00F7233B" w:rsidP="0036113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88.77 (10.18)</w:t>
            </w:r>
          </w:p>
        </w:tc>
        <w:tc>
          <w:tcPr>
            <w:tcW w:w="1984" w:type="dxa"/>
            <w:shd w:val="clear" w:color="auto" w:fill="auto"/>
          </w:tcPr>
          <w:p w14:paraId="42766F5C" w14:textId="51B68E52" w:rsidR="00F7233B" w:rsidRPr="007A10A4" w:rsidRDefault="00F7233B" w:rsidP="00C021A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88.00 </w:t>
            </w:r>
            <w:r w:rsidRPr="00F84F70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Pr="00F84F7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113</w:t>
            </w:r>
            <w:r w:rsidRPr="00F84F7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shd w:val="clear" w:color="auto" w:fill="auto"/>
          </w:tcPr>
          <w:p w14:paraId="69BE1E6E" w14:textId="2F16DBE8" w:rsidR="00F7233B" w:rsidRPr="004B0DBD" w:rsidRDefault="00F7233B" w:rsidP="0036113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B0DBD">
              <w:rPr>
                <w:rFonts w:ascii="Arial" w:hAnsi="Arial"/>
                <w:sz w:val="20"/>
                <w:szCs w:val="20"/>
              </w:rPr>
              <w:t>0.028</w:t>
            </w:r>
            <w:r w:rsidRPr="004B0DBD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59D783A3" w14:textId="70BFF279" w:rsidR="00F7233B" w:rsidRPr="007A10A4" w:rsidRDefault="00F7233B" w:rsidP="0036113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0.107</w:t>
            </w:r>
          </w:p>
        </w:tc>
      </w:tr>
      <w:tr w:rsidR="00F7233B" w:rsidRPr="007A10A4" w14:paraId="15D9FE7A" w14:textId="77777777" w:rsidTr="000E4F98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145A7797" w14:textId="3D0EBE64" w:rsidR="00F7233B" w:rsidRPr="009748CE" w:rsidRDefault="00F7233B" w:rsidP="00423CAE">
            <w:pPr>
              <w:ind w:left="284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9748CE">
              <w:rPr>
                <w:rFonts w:ascii="Arial" w:hAnsi="Arial"/>
                <w:color w:val="000000" w:themeColor="text1"/>
                <w:sz w:val="20"/>
                <w:szCs w:val="20"/>
              </w:rPr>
              <w:t>Concentration performance (CP)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DAA89A2" w14:textId="4BC7821C" w:rsidR="00F7233B" w:rsidRPr="007A10A4" w:rsidRDefault="00F7233B" w:rsidP="0036113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91.18 (7.68)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26F0B61" w14:textId="1D3419FB" w:rsidR="00F7233B" w:rsidRPr="007A10A4" w:rsidRDefault="00F7233B" w:rsidP="00EF4DF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91.00 </w:t>
            </w:r>
            <w:r w:rsidRPr="00F84F70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F84F7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108</w:t>
            </w:r>
            <w:r w:rsidRPr="00F84F7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9146813" w14:textId="7358BC6E" w:rsidR="00F7233B" w:rsidRPr="007A10A4" w:rsidRDefault="00F7233B" w:rsidP="0036113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95.31 (7.80)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EE96097" w14:textId="0E6AD543" w:rsidR="00F7233B" w:rsidRPr="007A10A4" w:rsidRDefault="00F7233B" w:rsidP="00C021A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95.00 </w:t>
            </w:r>
            <w:r w:rsidRPr="00F84F70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F84F7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114</w:t>
            </w:r>
            <w:r w:rsidRPr="00F84F7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F90AF0E" w14:textId="6314F090" w:rsidR="00F7233B" w:rsidRPr="0075480E" w:rsidRDefault="00F7233B" w:rsidP="0036113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5480E">
              <w:rPr>
                <w:rFonts w:ascii="Arial" w:hAnsi="Arial"/>
                <w:b/>
                <w:sz w:val="20"/>
                <w:szCs w:val="20"/>
              </w:rPr>
              <w:t>0.001</w:t>
            </w:r>
            <w:r w:rsidRPr="004B0DB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</w:t>
            </w:r>
            <w:r w:rsidRPr="004B0DBD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E87D637" w14:textId="0B33B473" w:rsidR="00F7233B" w:rsidRPr="007A10A4" w:rsidRDefault="00F7233B" w:rsidP="0036113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0.297</w:t>
            </w:r>
          </w:p>
        </w:tc>
      </w:tr>
      <w:tr w:rsidR="00322FF3" w:rsidRPr="007A10A4" w14:paraId="5EA7035A" w14:textId="77777777" w:rsidTr="000E4F98">
        <w:trPr>
          <w:trHeight w:val="156"/>
        </w:trPr>
        <w:tc>
          <w:tcPr>
            <w:tcW w:w="14000" w:type="dxa"/>
            <w:gridSpan w:val="7"/>
            <w:shd w:val="clear" w:color="auto" w:fill="auto"/>
          </w:tcPr>
          <w:p w14:paraId="2576EE77" w14:textId="3AA779FD" w:rsidR="00322FF3" w:rsidRPr="007A10A4" w:rsidRDefault="00322FF3" w:rsidP="00322FF3">
            <w:pPr>
              <w:ind w:left="142"/>
              <w:rPr>
                <w:rFonts w:ascii="Arial" w:hAnsi="Arial"/>
                <w:sz w:val="20"/>
                <w:szCs w:val="20"/>
              </w:rPr>
            </w:pPr>
            <w:r w:rsidRPr="007A10A4">
              <w:rPr>
                <w:rFonts w:ascii="Arial" w:hAnsi="Arial"/>
                <w:b/>
                <w:sz w:val="20"/>
                <w:szCs w:val="20"/>
              </w:rPr>
              <w:t xml:space="preserve">Rey figure </w:t>
            </w:r>
            <w:r w:rsidR="00423CAE" w:rsidRPr="00423CAE">
              <w:rPr>
                <w:rFonts w:ascii="Arial" w:hAnsi="Arial"/>
                <w:b/>
                <w:sz w:val="20"/>
                <w:szCs w:val="20"/>
              </w:rPr>
              <w:t>(n=46)</w:t>
            </w:r>
          </w:p>
        </w:tc>
      </w:tr>
      <w:tr w:rsidR="00F7233B" w:rsidRPr="007A10A4" w14:paraId="11412CBF" w14:textId="77777777" w:rsidTr="000E4F98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48386F68" w14:textId="329C8BAF" w:rsidR="00F7233B" w:rsidRPr="00361136" w:rsidRDefault="00F7233B" w:rsidP="00423CAE">
            <w:pPr>
              <w:ind w:left="284"/>
              <w:rPr>
                <w:rFonts w:ascii="Arial" w:hAnsi="Arial"/>
                <w:sz w:val="20"/>
                <w:szCs w:val="20"/>
              </w:rPr>
            </w:pPr>
            <w:r w:rsidRPr="00361136">
              <w:rPr>
                <w:rFonts w:ascii="Arial" w:hAnsi="Arial"/>
                <w:sz w:val="20"/>
                <w:szCs w:val="20"/>
              </w:rPr>
              <w:t>Z score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816CF36" w14:textId="419684E6" w:rsidR="00F7233B" w:rsidRPr="005232DB" w:rsidRDefault="00F7233B" w:rsidP="0036113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232DB">
              <w:rPr>
                <w:rFonts w:ascii="Arial" w:hAnsi="Arial"/>
                <w:sz w:val="20"/>
                <w:szCs w:val="20"/>
              </w:rPr>
              <w:t>-1.65 (2.38)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E1809B5" w14:textId="72D56F2C" w:rsidR="00F7233B" w:rsidRPr="005232DB" w:rsidRDefault="00F7233B" w:rsidP="000954E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232DB">
              <w:rPr>
                <w:rFonts w:ascii="Arial" w:hAnsi="Arial"/>
                <w:sz w:val="20"/>
                <w:szCs w:val="20"/>
              </w:rPr>
              <w:t>-1.23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F84F70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-9.24</w:t>
            </w:r>
            <w:r w:rsidRPr="00F84F7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0.84</w:t>
            </w:r>
            <w:r w:rsidRPr="00F84F7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B393C58" w14:textId="576E38DA" w:rsidR="00F7233B" w:rsidRPr="002B4305" w:rsidRDefault="00F7233B" w:rsidP="0036113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B4305">
              <w:rPr>
                <w:rFonts w:ascii="Arial" w:hAnsi="Arial"/>
                <w:sz w:val="20"/>
                <w:szCs w:val="20"/>
              </w:rPr>
              <w:t>-1.02 (2.06)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DCCE2C5" w14:textId="33841334" w:rsidR="00F7233B" w:rsidRPr="002B4305" w:rsidRDefault="00F7233B" w:rsidP="00956EE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B4305">
              <w:rPr>
                <w:rFonts w:ascii="Arial" w:hAnsi="Arial"/>
                <w:sz w:val="20"/>
                <w:szCs w:val="20"/>
              </w:rPr>
              <w:t>0.00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F84F70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-8.94</w:t>
            </w:r>
            <w:r w:rsidRPr="00F84F7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0.84</w:t>
            </w:r>
            <w:r w:rsidRPr="00F84F7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F7BBDD3" w14:textId="487606D3" w:rsidR="00F7233B" w:rsidRPr="004B0DBD" w:rsidRDefault="00F7233B" w:rsidP="0036113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B0DBD">
              <w:rPr>
                <w:rFonts w:ascii="Arial" w:hAnsi="Arial"/>
                <w:sz w:val="20"/>
                <w:szCs w:val="20"/>
              </w:rPr>
              <w:t>0.017</w:t>
            </w:r>
            <w:r w:rsidRPr="004B0DBD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B88CE7D" w14:textId="684B333D" w:rsidR="00F7233B" w:rsidRPr="009A0437" w:rsidRDefault="00F7233B" w:rsidP="0036113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A0437">
              <w:rPr>
                <w:rFonts w:ascii="Arial" w:hAnsi="Arial"/>
                <w:sz w:val="20"/>
                <w:szCs w:val="20"/>
              </w:rPr>
              <w:t>0.124</w:t>
            </w:r>
          </w:p>
        </w:tc>
      </w:tr>
      <w:tr w:rsidR="007A10A4" w:rsidRPr="007A10A4" w14:paraId="649EF47D" w14:textId="77777777" w:rsidTr="000E4F98">
        <w:tc>
          <w:tcPr>
            <w:tcW w:w="14000" w:type="dxa"/>
            <w:gridSpan w:val="7"/>
            <w:shd w:val="clear" w:color="auto" w:fill="auto"/>
          </w:tcPr>
          <w:p w14:paraId="78A171FD" w14:textId="4BA2DD4D" w:rsidR="007A10A4" w:rsidRPr="007A10A4" w:rsidRDefault="007A10A4" w:rsidP="007A10A4">
            <w:pPr>
              <w:ind w:left="142"/>
              <w:rPr>
                <w:rFonts w:ascii="Arial" w:hAnsi="Arial"/>
                <w:b/>
                <w:sz w:val="20"/>
                <w:szCs w:val="20"/>
              </w:rPr>
            </w:pPr>
            <w:r w:rsidRPr="007A10A4">
              <w:rPr>
                <w:rFonts w:ascii="Arial" w:hAnsi="Arial"/>
                <w:b/>
                <w:sz w:val="20"/>
                <w:szCs w:val="20"/>
              </w:rPr>
              <w:t>RL/RI-16</w:t>
            </w:r>
            <w:r w:rsidR="00423CA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23CAE" w:rsidRPr="00423CAE">
              <w:rPr>
                <w:rFonts w:ascii="Arial" w:hAnsi="Arial"/>
                <w:b/>
                <w:sz w:val="20"/>
                <w:szCs w:val="20"/>
              </w:rPr>
              <w:t>(n=41)</w:t>
            </w:r>
          </w:p>
        </w:tc>
      </w:tr>
      <w:tr w:rsidR="00F7233B" w:rsidRPr="007A10A4" w14:paraId="2442CB68" w14:textId="77777777" w:rsidTr="000E4F98">
        <w:tc>
          <w:tcPr>
            <w:tcW w:w="3510" w:type="dxa"/>
            <w:shd w:val="clear" w:color="auto" w:fill="auto"/>
          </w:tcPr>
          <w:p w14:paraId="411649BC" w14:textId="55307BFF" w:rsidR="00F7233B" w:rsidRPr="007A10A4" w:rsidRDefault="00F7233B" w:rsidP="00700521">
            <w:pPr>
              <w:ind w:left="28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Free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Recall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1 (z score</w:t>
            </w:r>
            <w:r w:rsidRPr="007A10A4"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178179" w14:textId="6F62668A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-0.81 (1.05)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CEC013" w14:textId="0116E5A5" w:rsidR="00F7233B" w:rsidRPr="007A10A4" w:rsidRDefault="00F7233B" w:rsidP="007F4B7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-0.86 </w:t>
            </w:r>
            <w:r w:rsidRPr="00F84F70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-2.73</w:t>
            </w:r>
            <w:r w:rsidRPr="00F84F7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1.25</w:t>
            </w:r>
            <w:r w:rsidRPr="00F84F7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AB4675" w14:textId="616E8319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-0.97 (0.95)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BAE121" w14:textId="219DEEEC" w:rsidR="00F7233B" w:rsidRPr="007A10A4" w:rsidRDefault="00F7233B" w:rsidP="000954E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-0.86 </w:t>
            </w:r>
            <w:r w:rsidRPr="00F84F70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-3.43</w:t>
            </w:r>
            <w:r w:rsidRPr="00F84F7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0.70</w:t>
            </w:r>
            <w:r w:rsidRPr="00F84F7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88ABF" w14:textId="72F0A690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0.404</w:t>
            </w:r>
            <w:r w:rsidRPr="00C314F0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9AA159" w14:textId="032AFC94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0.017</w:t>
            </w:r>
          </w:p>
        </w:tc>
      </w:tr>
      <w:tr w:rsidR="00F7233B" w:rsidRPr="007A10A4" w14:paraId="7B081235" w14:textId="77777777" w:rsidTr="000E4F98">
        <w:tc>
          <w:tcPr>
            <w:tcW w:w="3510" w:type="dxa"/>
            <w:shd w:val="clear" w:color="auto" w:fill="auto"/>
          </w:tcPr>
          <w:p w14:paraId="31821FEF" w14:textId="0319A670" w:rsidR="00F7233B" w:rsidRPr="007A10A4" w:rsidRDefault="00F7233B" w:rsidP="00700521">
            <w:pPr>
              <w:ind w:left="284"/>
              <w:rPr>
                <w:rFonts w:ascii="Arial" w:hAnsi="Arial"/>
                <w:sz w:val="20"/>
                <w:szCs w:val="20"/>
              </w:rPr>
            </w:pPr>
            <w:r w:rsidRPr="007A10A4">
              <w:rPr>
                <w:rFonts w:ascii="Arial" w:hAnsi="Arial"/>
                <w:sz w:val="20"/>
                <w:szCs w:val="20"/>
              </w:rPr>
              <w:t xml:space="preserve">Free </w:t>
            </w:r>
            <w:proofErr w:type="spellStart"/>
            <w:r w:rsidRPr="007A10A4">
              <w:rPr>
                <w:rFonts w:ascii="Arial" w:hAnsi="Arial"/>
                <w:sz w:val="20"/>
                <w:szCs w:val="20"/>
              </w:rPr>
              <w:t>Recall</w:t>
            </w:r>
            <w:proofErr w:type="spellEnd"/>
            <w:r w:rsidRPr="007A10A4">
              <w:rPr>
                <w:rFonts w:ascii="Arial" w:hAnsi="Arial"/>
                <w:sz w:val="20"/>
                <w:szCs w:val="20"/>
              </w:rPr>
              <w:t xml:space="preserve"> 2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A10A4">
              <w:rPr>
                <w:rFonts w:ascii="Arial" w:hAnsi="Arial"/>
                <w:sz w:val="20"/>
                <w:szCs w:val="20"/>
              </w:rPr>
              <w:t>(z</w:t>
            </w:r>
            <w:r>
              <w:rPr>
                <w:rFonts w:ascii="Arial" w:hAnsi="Arial"/>
                <w:sz w:val="20"/>
                <w:szCs w:val="20"/>
              </w:rPr>
              <w:t xml:space="preserve"> score</w:t>
            </w:r>
            <w:r w:rsidRPr="007A10A4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0FF4C8" w14:textId="52C00826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-0.84 (0.97)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2E7825" w14:textId="6674ABC1" w:rsidR="00F7233B" w:rsidRPr="007A10A4" w:rsidRDefault="00F7233B" w:rsidP="007F4B7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-0.82 </w:t>
            </w:r>
            <w:r w:rsidRPr="00F84F70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-2.93</w:t>
            </w:r>
            <w:r w:rsidRPr="00F84F7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1.08</w:t>
            </w:r>
            <w:r w:rsidRPr="00F84F7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C3F4F6" w14:textId="2833D1B5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-1.17 (1.04)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99732E" w14:textId="42E38E67" w:rsidR="00F7233B" w:rsidRPr="007A10A4" w:rsidRDefault="00F7233B" w:rsidP="005E7CF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-1.12 </w:t>
            </w:r>
            <w:r w:rsidRPr="00F84F70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-3.02</w:t>
            </w:r>
            <w:r w:rsidRPr="00F84F7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0.81</w:t>
            </w:r>
            <w:r w:rsidRPr="00F84F7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881FE" w14:textId="1532E152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0.060</w:t>
            </w:r>
            <w:r w:rsidRPr="00C314F0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22A77F" w14:textId="5559F79F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0.086</w:t>
            </w:r>
          </w:p>
        </w:tc>
      </w:tr>
      <w:tr w:rsidR="00F7233B" w:rsidRPr="007A10A4" w14:paraId="75518679" w14:textId="77777777" w:rsidTr="000E4F98">
        <w:trPr>
          <w:trHeight w:val="156"/>
        </w:trPr>
        <w:tc>
          <w:tcPr>
            <w:tcW w:w="3510" w:type="dxa"/>
            <w:shd w:val="clear" w:color="auto" w:fill="auto"/>
          </w:tcPr>
          <w:p w14:paraId="7FAF71A3" w14:textId="0A12C3A6" w:rsidR="00F7233B" w:rsidRPr="007A10A4" w:rsidRDefault="00F7233B" w:rsidP="00700521">
            <w:pPr>
              <w:ind w:left="284"/>
              <w:rPr>
                <w:rFonts w:ascii="Arial" w:hAnsi="Arial"/>
                <w:sz w:val="20"/>
                <w:szCs w:val="20"/>
              </w:rPr>
            </w:pPr>
            <w:r w:rsidRPr="007A10A4">
              <w:rPr>
                <w:rFonts w:ascii="Arial" w:hAnsi="Arial"/>
                <w:sz w:val="20"/>
                <w:szCs w:val="20"/>
              </w:rPr>
              <w:t xml:space="preserve">Free </w:t>
            </w:r>
            <w:proofErr w:type="spellStart"/>
            <w:r w:rsidRPr="007A10A4">
              <w:rPr>
                <w:rFonts w:ascii="Arial" w:hAnsi="Arial"/>
                <w:sz w:val="20"/>
                <w:szCs w:val="20"/>
              </w:rPr>
              <w:t>Recall</w:t>
            </w:r>
            <w:proofErr w:type="spellEnd"/>
            <w:r w:rsidRPr="007A10A4">
              <w:rPr>
                <w:rFonts w:ascii="Arial" w:hAnsi="Arial"/>
                <w:sz w:val="20"/>
                <w:szCs w:val="20"/>
              </w:rPr>
              <w:t xml:space="preserve"> 3 (z</w:t>
            </w:r>
            <w:r>
              <w:rPr>
                <w:rFonts w:ascii="Arial" w:hAnsi="Arial"/>
                <w:sz w:val="20"/>
                <w:szCs w:val="20"/>
              </w:rPr>
              <w:t xml:space="preserve"> score</w:t>
            </w:r>
            <w:r w:rsidRPr="007A10A4"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A77A1F" w14:textId="68B68CA9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-0.89 (1.10)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04AD23" w14:textId="24EDE987" w:rsidR="00F7233B" w:rsidRPr="007A10A4" w:rsidRDefault="00F7233B" w:rsidP="00920F5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-0.84 </w:t>
            </w:r>
            <w:r w:rsidRPr="00F84F70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-3.54</w:t>
            </w:r>
            <w:r w:rsidRPr="00F84F7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1.30</w:t>
            </w:r>
            <w:r w:rsidRPr="00F84F7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72E231" w14:textId="448AE1D7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-1.31 (1.24)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5C60C6" w14:textId="2EDAE7E0" w:rsidR="00F7233B" w:rsidRPr="007A10A4" w:rsidRDefault="00F7233B" w:rsidP="00F833C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-1.39 </w:t>
            </w:r>
            <w:r w:rsidRPr="00F84F70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-3.09</w:t>
            </w:r>
            <w:r w:rsidRPr="00F84F7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1.07</w:t>
            </w:r>
            <w:r w:rsidRPr="00F84F7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FBC44" w14:textId="5BFAB5C5" w:rsidR="00F7233B" w:rsidRPr="004B0DBD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B0DBD">
              <w:rPr>
                <w:rFonts w:ascii="Arial" w:hAnsi="Arial"/>
                <w:sz w:val="20"/>
                <w:szCs w:val="20"/>
              </w:rPr>
              <w:t>0.050</w:t>
            </w:r>
            <w:r w:rsidRPr="004B0DBD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1389AE" w14:textId="3A45B1B7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0.094</w:t>
            </w:r>
          </w:p>
        </w:tc>
      </w:tr>
      <w:tr w:rsidR="00F7233B" w:rsidRPr="007A10A4" w14:paraId="1C284177" w14:textId="77777777" w:rsidTr="000E4F98">
        <w:trPr>
          <w:trHeight w:val="312"/>
        </w:trPr>
        <w:tc>
          <w:tcPr>
            <w:tcW w:w="3510" w:type="dxa"/>
            <w:shd w:val="clear" w:color="auto" w:fill="auto"/>
          </w:tcPr>
          <w:p w14:paraId="5A16D562" w14:textId="4B3E645B" w:rsidR="00F7233B" w:rsidRPr="007A10A4" w:rsidRDefault="00F7233B" w:rsidP="00700521">
            <w:pPr>
              <w:ind w:left="284"/>
              <w:rPr>
                <w:rFonts w:ascii="Arial" w:hAnsi="Arial"/>
                <w:sz w:val="20"/>
                <w:szCs w:val="20"/>
              </w:rPr>
            </w:pPr>
            <w:proofErr w:type="spellStart"/>
            <w:r w:rsidRPr="007A10A4">
              <w:rPr>
                <w:rFonts w:ascii="Arial" w:hAnsi="Arial"/>
                <w:sz w:val="20"/>
                <w:szCs w:val="20"/>
              </w:rPr>
              <w:t>Delayed</w:t>
            </w:r>
            <w:proofErr w:type="spellEnd"/>
            <w:r w:rsidRPr="007A10A4">
              <w:rPr>
                <w:rFonts w:ascii="Arial" w:hAnsi="Arial"/>
                <w:sz w:val="20"/>
                <w:szCs w:val="20"/>
              </w:rPr>
              <w:t xml:space="preserve"> Free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7A10A4">
              <w:rPr>
                <w:rFonts w:ascii="Arial" w:hAnsi="Arial"/>
                <w:sz w:val="20"/>
                <w:szCs w:val="20"/>
              </w:rPr>
              <w:t>Recall</w:t>
            </w:r>
            <w:proofErr w:type="spellEnd"/>
            <w:r w:rsidRPr="007A10A4">
              <w:rPr>
                <w:rFonts w:ascii="Arial" w:hAnsi="Arial"/>
                <w:sz w:val="20"/>
                <w:szCs w:val="20"/>
              </w:rPr>
              <w:t xml:space="preserve"> (z</w:t>
            </w:r>
            <w:r>
              <w:rPr>
                <w:rFonts w:ascii="Arial" w:hAnsi="Arial"/>
                <w:sz w:val="20"/>
                <w:szCs w:val="20"/>
              </w:rPr>
              <w:t xml:space="preserve"> score</w:t>
            </w:r>
            <w:r w:rsidRPr="007A10A4"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04FA67" w14:textId="1956CF27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-0.95 (1.11)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07072E" w14:textId="562499E3" w:rsidR="00F7233B" w:rsidRPr="007A10A4" w:rsidRDefault="00F7233B" w:rsidP="00920F5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-0.71</w:t>
            </w:r>
            <w:r w:rsidRPr="00F84F70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-4.31</w:t>
            </w:r>
            <w:r w:rsidRPr="00F84F7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0.55</w:t>
            </w:r>
            <w:r w:rsidRPr="00F84F7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AB274F" w14:textId="7C9987C7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-1.88 (1.19)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0FD300" w14:textId="1C61231F" w:rsidR="00F7233B" w:rsidRPr="007A10A4" w:rsidRDefault="00F7233B" w:rsidP="00F833C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-1.98 </w:t>
            </w:r>
            <w:r w:rsidRPr="00F84F70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-3.87</w:t>
            </w:r>
            <w:r w:rsidRPr="00F84F7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0.68</w:t>
            </w:r>
            <w:r w:rsidRPr="00F84F7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4A8F3" w14:textId="355DB3F5" w:rsidR="00F7233B" w:rsidRPr="00326B5D" w:rsidRDefault="00F7233B" w:rsidP="0070052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26B5D">
              <w:rPr>
                <w:rFonts w:ascii="Arial" w:hAnsi="Arial"/>
                <w:b/>
                <w:sz w:val="20"/>
                <w:szCs w:val="20"/>
              </w:rPr>
              <w:t>&lt;0.</w:t>
            </w:r>
            <w:r w:rsidRPr="004B0DBD">
              <w:rPr>
                <w:rFonts w:ascii="Arial" w:hAnsi="Arial"/>
                <w:b/>
                <w:sz w:val="20"/>
                <w:szCs w:val="20"/>
              </w:rPr>
              <w:t>001</w:t>
            </w:r>
            <w:r w:rsidRPr="004B0DB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</w:t>
            </w:r>
            <w:r w:rsidRPr="004B0DBD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F7A6B2" w14:textId="35C63A76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0.495</w:t>
            </w:r>
          </w:p>
        </w:tc>
      </w:tr>
      <w:tr w:rsidR="00F7233B" w:rsidRPr="007A10A4" w14:paraId="59A5A06D" w14:textId="77777777" w:rsidTr="000E4F98">
        <w:trPr>
          <w:trHeight w:val="415"/>
        </w:trPr>
        <w:tc>
          <w:tcPr>
            <w:tcW w:w="3510" w:type="dxa"/>
            <w:shd w:val="clear" w:color="auto" w:fill="auto"/>
            <w:vAlign w:val="center"/>
          </w:tcPr>
          <w:p w14:paraId="4F644061" w14:textId="37869182" w:rsidR="00F7233B" w:rsidRPr="007A10A4" w:rsidRDefault="00F7233B" w:rsidP="00161E5B">
            <w:pPr>
              <w:ind w:left="284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Pathological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Total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Recall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1 (%)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0430A11" w14:textId="1186A806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19.5%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D0E69D4" w14:textId="740566CD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21.4%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444A1" w14:textId="55C54213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1.00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21FE0F" w14:textId="5FB02466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OR=1.25 [0.27;6.30]</w:t>
            </w:r>
          </w:p>
        </w:tc>
      </w:tr>
      <w:tr w:rsidR="00F7233B" w:rsidRPr="007A10A4" w14:paraId="77E067F6" w14:textId="77777777" w:rsidTr="000E4F98">
        <w:tc>
          <w:tcPr>
            <w:tcW w:w="3510" w:type="dxa"/>
            <w:shd w:val="clear" w:color="auto" w:fill="auto"/>
            <w:vAlign w:val="center"/>
          </w:tcPr>
          <w:p w14:paraId="42086744" w14:textId="7FDF5200" w:rsidR="00F7233B" w:rsidRPr="007A10A4" w:rsidRDefault="00F7233B" w:rsidP="00161E5B">
            <w:pPr>
              <w:ind w:left="284"/>
              <w:rPr>
                <w:rFonts w:ascii="Arial" w:hAnsi="Arial"/>
                <w:sz w:val="20"/>
                <w:szCs w:val="20"/>
              </w:rPr>
            </w:pPr>
            <w:proofErr w:type="spellStart"/>
            <w:r w:rsidRPr="007A10A4">
              <w:rPr>
                <w:rFonts w:ascii="Arial" w:hAnsi="Arial"/>
                <w:sz w:val="20"/>
                <w:szCs w:val="20"/>
              </w:rPr>
              <w:t>Pathological</w:t>
            </w:r>
            <w:proofErr w:type="spellEnd"/>
            <w:r w:rsidRPr="007A10A4">
              <w:rPr>
                <w:rFonts w:ascii="Arial" w:hAnsi="Arial"/>
                <w:sz w:val="20"/>
                <w:szCs w:val="20"/>
              </w:rPr>
              <w:t xml:space="preserve"> Total </w:t>
            </w:r>
            <w:proofErr w:type="spellStart"/>
            <w:r w:rsidRPr="007A10A4">
              <w:rPr>
                <w:rFonts w:ascii="Arial" w:hAnsi="Arial"/>
                <w:sz w:val="20"/>
                <w:szCs w:val="20"/>
              </w:rPr>
              <w:t>Recall</w:t>
            </w:r>
            <w:proofErr w:type="spellEnd"/>
            <w:r w:rsidRPr="007A10A4">
              <w:rPr>
                <w:rFonts w:ascii="Arial" w:hAnsi="Arial"/>
                <w:sz w:val="20"/>
                <w:szCs w:val="20"/>
              </w:rPr>
              <w:t xml:space="preserve"> 2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A10A4">
              <w:rPr>
                <w:rFonts w:ascii="Arial" w:hAnsi="Arial"/>
                <w:sz w:val="20"/>
                <w:szCs w:val="20"/>
              </w:rPr>
              <w:t>(%)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108250B" w14:textId="75E8A83F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12.2%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2DEC07A" w14:textId="0E45C7E1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C8BE6" w14:textId="6D2F7297" w:rsidR="00F7233B" w:rsidRPr="004B0DBD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B0DBD">
              <w:rPr>
                <w:rFonts w:ascii="Arial" w:hAnsi="Arial"/>
                <w:sz w:val="20"/>
                <w:szCs w:val="20"/>
              </w:rPr>
              <w:t>0.046</w:t>
            </w:r>
            <w:r w:rsidRPr="004B0DBD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275B2C" w14:textId="6213D133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OR=8.00 [1.07;354.98]</w:t>
            </w:r>
          </w:p>
        </w:tc>
      </w:tr>
      <w:tr w:rsidR="00F7233B" w:rsidRPr="007A10A4" w14:paraId="44D7F069" w14:textId="77777777" w:rsidTr="000E4F98">
        <w:tc>
          <w:tcPr>
            <w:tcW w:w="3510" w:type="dxa"/>
            <w:shd w:val="clear" w:color="auto" w:fill="auto"/>
            <w:vAlign w:val="center"/>
          </w:tcPr>
          <w:p w14:paraId="77014CFD" w14:textId="37C9F24F" w:rsidR="00F7233B" w:rsidRPr="007A10A4" w:rsidRDefault="00F7233B" w:rsidP="00161E5B">
            <w:pPr>
              <w:ind w:left="284"/>
              <w:rPr>
                <w:rFonts w:ascii="Arial" w:hAnsi="Arial"/>
                <w:sz w:val="20"/>
                <w:szCs w:val="20"/>
              </w:rPr>
            </w:pPr>
            <w:proofErr w:type="spellStart"/>
            <w:r w:rsidRPr="007A10A4">
              <w:rPr>
                <w:rFonts w:ascii="Arial" w:hAnsi="Arial"/>
                <w:sz w:val="20"/>
                <w:szCs w:val="20"/>
              </w:rPr>
              <w:t>Pathological</w:t>
            </w:r>
            <w:proofErr w:type="spellEnd"/>
            <w:r w:rsidRPr="007A10A4">
              <w:rPr>
                <w:rFonts w:ascii="Arial" w:hAnsi="Arial"/>
                <w:sz w:val="20"/>
                <w:szCs w:val="20"/>
              </w:rPr>
              <w:t xml:space="preserve"> Total </w:t>
            </w:r>
            <w:proofErr w:type="spellStart"/>
            <w:r w:rsidRPr="007A10A4">
              <w:rPr>
                <w:rFonts w:ascii="Arial" w:hAnsi="Arial"/>
                <w:sz w:val="20"/>
                <w:szCs w:val="20"/>
              </w:rPr>
              <w:t>Recall</w:t>
            </w:r>
            <w:proofErr w:type="spellEnd"/>
            <w:r w:rsidRPr="007A10A4">
              <w:rPr>
                <w:rFonts w:ascii="Arial" w:hAnsi="Arial"/>
                <w:sz w:val="20"/>
                <w:szCs w:val="20"/>
              </w:rPr>
              <w:t xml:space="preserve"> 3 (%)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19878E0" w14:textId="798B7052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14.6%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3C3F8F6" w14:textId="2611AA87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35.7%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62B1C" w14:textId="209AC376" w:rsidR="00F7233B" w:rsidRPr="004B0DBD" w:rsidRDefault="00F7233B" w:rsidP="00700521">
            <w:pPr>
              <w:tabs>
                <w:tab w:val="left" w:pos="1187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4B0DBD">
              <w:rPr>
                <w:rFonts w:ascii="Arial" w:hAnsi="Arial"/>
                <w:sz w:val="20"/>
                <w:szCs w:val="20"/>
              </w:rPr>
              <w:t>0.027</w:t>
            </w:r>
            <w:r w:rsidRPr="004B0DBD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F76E95" w14:textId="019DE83A" w:rsidR="00F7233B" w:rsidRPr="000A2535" w:rsidRDefault="00F7233B" w:rsidP="00700521">
            <w:pPr>
              <w:tabs>
                <w:tab w:val="left" w:pos="1187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OR=5.50 [1.20;51.07]</w:t>
            </w:r>
          </w:p>
        </w:tc>
      </w:tr>
      <w:tr w:rsidR="00F7233B" w:rsidRPr="007A10A4" w14:paraId="7E66FAF0" w14:textId="77777777" w:rsidTr="000E4F98">
        <w:trPr>
          <w:trHeight w:val="156"/>
        </w:trPr>
        <w:tc>
          <w:tcPr>
            <w:tcW w:w="3510" w:type="dxa"/>
            <w:shd w:val="clear" w:color="auto" w:fill="auto"/>
            <w:vAlign w:val="center"/>
          </w:tcPr>
          <w:p w14:paraId="2B2EC802" w14:textId="596197EA" w:rsidR="00F7233B" w:rsidRPr="007A10A4" w:rsidRDefault="00F7233B" w:rsidP="00161E5B">
            <w:pPr>
              <w:ind w:left="284"/>
              <w:rPr>
                <w:rFonts w:ascii="Arial" w:hAnsi="Arial"/>
                <w:sz w:val="20"/>
                <w:szCs w:val="20"/>
              </w:rPr>
            </w:pPr>
            <w:proofErr w:type="spellStart"/>
            <w:r w:rsidRPr="007A10A4">
              <w:rPr>
                <w:rFonts w:ascii="Arial" w:hAnsi="Arial"/>
                <w:sz w:val="20"/>
                <w:szCs w:val="20"/>
              </w:rPr>
              <w:t>Pathological</w:t>
            </w:r>
            <w:proofErr w:type="spellEnd"/>
            <w:r w:rsidRPr="007A10A4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7A10A4">
              <w:rPr>
                <w:rFonts w:ascii="Arial" w:hAnsi="Arial"/>
                <w:sz w:val="20"/>
                <w:szCs w:val="20"/>
              </w:rPr>
              <w:t>Delayed</w:t>
            </w:r>
            <w:proofErr w:type="spellEnd"/>
            <w:r w:rsidRPr="007A10A4">
              <w:rPr>
                <w:rFonts w:ascii="Arial" w:hAnsi="Arial"/>
                <w:sz w:val="20"/>
                <w:szCs w:val="20"/>
              </w:rPr>
              <w:t xml:space="preserve"> Total </w:t>
            </w:r>
            <w:proofErr w:type="spellStart"/>
            <w:r w:rsidRPr="007A10A4">
              <w:rPr>
                <w:rFonts w:ascii="Arial" w:hAnsi="Arial"/>
                <w:sz w:val="20"/>
                <w:szCs w:val="20"/>
              </w:rPr>
              <w:t>Recall</w:t>
            </w:r>
            <w:proofErr w:type="spellEnd"/>
            <w:r w:rsidRPr="007A10A4">
              <w:rPr>
                <w:rFonts w:ascii="Arial" w:hAnsi="Arial"/>
                <w:sz w:val="20"/>
                <w:szCs w:val="20"/>
              </w:rPr>
              <w:t xml:space="preserve">  (%)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A2A36C9" w14:textId="69249D0D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14.6%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3A30C65" w14:textId="0EC7C1D5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EFAAC" w14:textId="66CD8A34" w:rsidR="00F7233B" w:rsidRPr="00A76854" w:rsidRDefault="00F7233B" w:rsidP="0070052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76854">
              <w:rPr>
                <w:rFonts w:ascii="Arial" w:hAnsi="Arial"/>
                <w:b/>
                <w:sz w:val="20"/>
                <w:szCs w:val="20"/>
              </w:rPr>
              <w:t>0.002</w:t>
            </w:r>
            <w:r w:rsidRPr="004B0DB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b</w:t>
            </w:r>
            <w:r w:rsidRPr="004B0DBD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5D6207" w14:textId="347C4D01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OR=8.00 [1.88;71.72]</w:t>
            </w:r>
          </w:p>
        </w:tc>
      </w:tr>
      <w:tr w:rsidR="00F7233B" w:rsidRPr="007A10A4" w14:paraId="5351364F" w14:textId="77777777" w:rsidTr="000E4F98">
        <w:tc>
          <w:tcPr>
            <w:tcW w:w="3510" w:type="dxa"/>
            <w:shd w:val="clear" w:color="auto" w:fill="auto"/>
            <w:vAlign w:val="center"/>
          </w:tcPr>
          <w:p w14:paraId="4FB5C1E5" w14:textId="100DD656" w:rsidR="00F7233B" w:rsidRPr="007A10A4" w:rsidRDefault="00F7233B" w:rsidP="00161E5B">
            <w:pPr>
              <w:ind w:left="284"/>
              <w:rPr>
                <w:rFonts w:ascii="Arial" w:hAnsi="Arial"/>
                <w:sz w:val="20"/>
                <w:szCs w:val="20"/>
              </w:rPr>
            </w:pPr>
            <w:proofErr w:type="spellStart"/>
            <w:r w:rsidRPr="007A10A4">
              <w:rPr>
                <w:rFonts w:ascii="Arial" w:hAnsi="Arial"/>
                <w:sz w:val="20"/>
                <w:szCs w:val="20"/>
              </w:rPr>
              <w:t>Pathological</w:t>
            </w:r>
            <w:proofErr w:type="spellEnd"/>
            <w:r w:rsidRPr="007A10A4">
              <w:rPr>
                <w:rFonts w:ascii="Arial" w:hAnsi="Arial"/>
                <w:sz w:val="20"/>
                <w:szCs w:val="20"/>
              </w:rPr>
              <w:t xml:space="preserve"> Correct Recognition (%)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35C0332" w14:textId="3CA9E778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22%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2BD24A5" w14:textId="2063B21E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42.9%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BF21E" w14:textId="35A2301F" w:rsidR="00F7233B" w:rsidRPr="004B0DBD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B0DBD">
              <w:rPr>
                <w:rFonts w:ascii="Arial" w:hAnsi="Arial"/>
                <w:sz w:val="20"/>
                <w:szCs w:val="20"/>
              </w:rPr>
              <w:t>0.039</w:t>
            </w:r>
            <w:r w:rsidRPr="004B0DBD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74267A" w14:textId="323BDC78" w:rsidR="00F7233B" w:rsidRPr="004B0DBD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B0DBD">
              <w:rPr>
                <w:rFonts w:ascii="Arial" w:hAnsi="Arial"/>
                <w:sz w:val="20"/>
                <w:szCs w:val="20"/>
              </w:rPr>
              <w:t>OR=4.00 [1.08;22.09]</w:t>
            </w:r>
          </w:p>
        </w:tc>
      </w:tr>
      <w:tr w:rsidR="00F7233B" w:rsidRPr="00565680" w14:paraId="6406E667" w14:textId="77777777" w:rsidTr="000E4F98">
        <w:trPr>
          <w:trHeight w:val="156"/>
        </w:trPr>
        <w:tc>
          <w:tcPr>
            <w:tcW w:w="3510" w:type="dxa"/>
            <w:shd w:val="clear" w:color="auto" w:fill="auto"/>
            <w:vAlign w:val="center"/>
          </w:tcPr>
          <w:p w14:paraId="6D9D5D72" w14:textId="7DE44B0C" w:rsidR="00F7233B" w:rsidRPr="007A10A4" w:rsidRDefault="00F7233B" w:rsidP="00161E5B">
            <w:pPr>
              <w:ind w:left="284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7A10A4">
              <w:rPr>
                <w:rFonts w:ascii="Arial" w:hAnsi="Arial"/>
                <w:sz w:val="20"/>
                <w:szCs w:val="20"/>
              </w:rPr>
              <w:t>Pathological</w:t>
            </w:r>
            <w:proofErr w:type="spellEnd"/>
            <w:r w:rsidRPr="007A10A4">
              <w:rPr>
                <w:rFonts w:ascii="Arial" w:hAnsi="Arial"/>
                <w:sz w:val="20"/>
                <w:szCs w:val="20"/>
              </w:rPr>
              <w:t xml:space="preserve"> False Recognition (%)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D05698C" w14:textId="5D21C813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0%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3E8C7B0" w14:textId="2BB4E30B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7B0AC" w14:textId="42E9F867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7409D4" w14:textId="24EB5618" w:rsidR="00F7233B" w:rsidRPr="007A10A4" w:rsidRDefault="00F7233B" w:rsidP="007005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</w:tbl>
    <w:p w14:paraId="633A3B9D" w14:textId="30DBD243" w:rsidR="000F5F9D" w:rsidRPr="00BE6381" w:rsidRDefault="000F5F9D" w:rsidP="00565680">
      <w:pPr>
        <w:rPr>
          <w:b/>
        </w:rPr>
      </w:pPr>
      <w:bookmarkStart w:id="0" w:name="_GoBack"/>
      <w:bookmarkEnd w:id="0"/>
    </w:p>
    <w:sectPr w:rsidR="000F5F9D" w:rsidRPr="00BE6381" w:rsidSect="000E4F98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91"/>
    <w:rsid w:val="00026933"/>
    <w:rsid w:val="00052868"/>
    <w:rsid w:val="00053346"/>
    <w:rsid w:val="000614DF"/>
    <w:rsid w:val="0006401C"/>
    <w:rsid w:val="00085445"/>
    <w:rsid w:val="000954EC"/>
    <w:rsid w:val="000A2535"/>
    <w:rsid w:val="000B31C5"/>
    <w:rsid w:val="000C33EE"/>
    <w:rsid w:val="000E4F98"/>
    <w:rsid w:val="000E6112"/>
    <w:rsid w:val="000F5F9D"/>
    <w:rsid w:val="00116485"/>
    <w:rsid w:val="00161E5B"/>
    <w:rsid w:val="001820DE"/>
    <w:rsid w:val="001831AF"/>
    <w:rsid w:val="00191A9A"/>
    <w:rsid w:val="00194EDB"/>
    <w:rsid w:val="001D3DCA"/>
    <w:rsid w:val="001D6E35"/>
    <w:rsid w:val="001E0187"/>
    <w:rsid w:val="001F6E69"/>
    <w:rsid w:val="00215806"/>
    <w:rsid w:val="002A1D51"/>
    <w:rsid w:val="002B4305"/>
    <w:rsid w:val="002C3FFD"/>
    <w:rsid w:val="00303BB8"/>
    <w:rsid w:val="00322FF3"/>
    <w:rsid w:val="00326B5D"/>
    <w:rsid w:val="00340A7E"/>
    <w:rsid w:val="003413F2"/>
    <w:rsid w:val="00350939"/>
    <w:rsid w:val="00361136"/>
    <w:rsid w:val="00367270"/>
    <w:rsid w:val="003D0C76"/>
    <w:rsid w:val="003D1C40"/>
    <w:rsid w:val="003E7562"/>
    <w:rsid w:val="004065E8"/>
    <w:rsid w:val="00423CAE"/>
    <w:rsid w:val="00465478"/>
    <w:rsid w:val="0047603E"/>
    <w:rsid w:val="004A09E9"/>
    <w:rsid w:val="004B0DBD"/>
    <w:rsid w:val="004C33AB"/>
    <w:rsid w:val="00514233"/>
    <w:rsid w:val="005144B3"/>
    <w:rsid w:val="00516618"/>
    <w:rsid w:val="00522C9F"/>
    <w:rsid w:val="005232DB"/>
    <w:rsid w:val="005327C1"/>
    <w:rsid w:val="00565680"/>
    <w:rsid w:val="00572770"/>
    <w:rsid w:val="00586D4F"/>
    <w:rsid w:val="005A6BBB"/>
    <w:rsid w:val="005E7CFD"/>
    <w:rsid w:val="005F3204"/>
    <w:rsid w:val="00624719"/>
    <w:rsid w:val="00632F8C"/>
    <w:rsid w:val="00640776"/>
    <w:rsid w:val="00655A15"/>
    <w:rsid w:val="00663DD1"/>
    <w:rsid w:val="0068595E"/>
    <w:rsid w:val="00700521"/>
    <w:rsid w:val="00701DD4"/>
    <w:rsid w:val="0075480E"/>
    <w:rsid w:val="00771510"/>
    <w:rsid w:val="00785385"/>
    <w:rsid w:val="007A10A4"/>
    <w:rsid w:val="007F4B72"/>
    <w:rsid w:val="007F5D78"/>
    <w:rsid w:val="00856753"/>
    <w:rsid w:val="00871357"/>
    <w:rsid w:val="00871D91"/>
    <w:rsid w:val="008A6891"/>
    <w:rsid w:val="008B49AE"/>
    <w:rsid w:val="008E080F"/>
    <w:rsid w:val="009025D3"/>
    <w:rsid w:val="00920F58"/>
    <w:rsid w:val="0092130A"/>
    <w:rsid w:val="00934B67"/>
    <w:rsid w:val="00946AA8"/>
    <w:rsid w:val="00956EE4"/>
    <w:rsid w:val="009748CE"/>
    <w:rsid w:val="009766D5"/>
    <w:rsid w:val="009A0437"/>
    <w:rsid w:val="00A16BAB"/>
    <w:rsid w:val="00A72934"/>
    <w:rsid w:val="00A76854"/>
    <w:rsid w:val="00A82E3C"/>
    <w:rsid w:val="00AA0EEB"/>
    <w:rsid w:val="00AE0E0D"/>
    <w:rsid w:val="00B100BF"/>
    <w:rsid w:val="00B17230"/>
    <w:rsid w:val="00B407E5"/>
    <w:rsid w:val="00B42D3D"/>
    <w:rsid w:val="00BB67D8"/>
    <w:rsid w:val="00BD55C7"/>
    <w:rsid w:val="00BD716D"/>
    <w:rsid w:val="00BE6381"/>
    <w:rsid w:val="00C021A9"/>
    <w:rsid w:val="00C81677"/>
    <w:rsid w:val="00C920FF"/>
    <w:rsid w:val="00CA5042"/>
    <w:rsid w:val="00CB77E7"/>
    <w:rsid w:val="00CD51A6"/>
    <w:rsid w:val="00D167F0"/>
    <w:rsid w:val="00D16BDA"/>
    <w:rsid w:val="00D6341F"/>
    <w:rsid w:val="00D74BF9"/>
    <w:rsid w:val="00DA1DB2"/>
    <w:rsid w:val="00E441A7"/>
    <w:rsid w:val="00E86290"/>
    <w:rsid w:val="00EE7A41"/>
    <w:rsid w:val="00EF4DF1"/>
    <w:rsid w:val="00F32822"/>
    <w:rsid w:val="00F64BB4"/>
    <w:rsid w:val="00F7233B"/>
    <w:rsid w:val="00F833C7"/>
    <w:rsid w:val="00FB0B45"/>
    <w:rsid w:val="00FB299D"/>
    <w:rsid w:val="00FD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6BA7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A6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053346"/>
    <w:rPr>
      <w:rFonts w:ascii="Cambria" w:eastAsia="Cambria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A6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053346"/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6D1821-5C81-2147-8D39-990A8112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1485</Characters>
  <Application>Microsoft Macintosh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MB</dc:creator>
  <cp:keywords/>
  <dc:description/>
  <cp:lastModifiedBy>V MB</cp:lastModifiedBy>
  <cp:revision>6</cp:revision>
  <dcterms:created xsi:type="dcterms:W3CDTF">2020-12-14T15:21:00Z</dcterms:created>
  <dcterms:modified xsi:type="dcterms:W3CDTF">2021-03-15T17:10:00Z</dcterms:modified>
</cp:coreProperties>
</file>