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3723E" w14:textId="7FA9706D" w:rsidR="00401B8D" w:rsidRPr="006076BF" w:rsidRDefault="009615F0">
      <w:pPr>
        <w:rPr>
          <w:rFonts w:ascii="Arial" w:eastAsia="Arial" w:hAnsi="Arial" w:cs="Arial"/>
          <w:sz w:val="22"/>
          <w:szCs w:val="22"/>
        </w:rPr>
      </w:pPr>
      <w:r w:rsidRPr="006076BF">
        <w:rPr>
          <w:rFonts w:ascii="Arial" w:eastAsia="Arial" w:hAnsi="Arial" w:cs="Arial"/>
          <w:sz w:val="22"/>
          <w:szCs w:val="22"/>
        </w:rPr>
        <w:t>S</w:t>
      </w:r>
      <w:r w:rsidR="000759EF" w:rsidRPr="006076BF">
        <w:rPr>
          <w:rFonts w:ascii="Arial" w:eastAsia="Arial" w:hAnsi="Arial" w:cs="Arial"/>
          <w:sz w:val="22"/>
          <w:szCs w:val="22"/>
        </w:rPr>
        <w:t xml:space="preserve">upplementary </w:t>
      </w:r>
      <w:r w:rsidRPr="006076BF">
        <w:rPr>
          <w:rFonts w:ascii="Arial" w:eastAsia="Arial" w:hAnsi="Arial" w:cs="Arial"/>
          <w:sz w:val="22"/>
          <w:szCs w:val="22"/>
        </w:rPr>
        <w:t>table</w:t>
      </w:r>
      <w:r w:rsidR="00BB1AA9" w:rsidRPr="006076BF">
        <w:rPr>
          <w:rFonts w:ascii="Arial" w:eastAsia="Arial" w:hAnsi="Arial" w:cs="Arial"/>
          <w:sz w:val="22"/>
          <w:szCs w:val="22"/>
        </w:rPr>
        <w:t xml:space="preserve"> 3</w:t>
      </w:r>
      <w:r w:rsidR="000759EF" w:rsidRPr="006076BF">
        <w:rPr>
          <w:rFonts w:ascii="Arial" w:eastAsia="Arial" w:hAnsi="Arial" w:cs="Arial"/>
          <w:sz w:val="22"/>
          <w:szCs w:val="22"/>
        </w:rPr>
        <w:t>. Description and comparison of ECT parameters between groups</w:t>
      </w:r>
    </w:p>
    <w:p w14:paraId="40A2A0B8" w14:textId="77777777" w:rsidR="00401B8D" w:rsidRDefault="00401B8D">
      <w:pPr>
        <w:rPr>
          <w:b/>
        </w:rPr>
      </w:pPr>
    </w:p>
    <w:tbl>
      <w:tblPr>
        <w:tblStyle w:val="a"/>
        <w:tblW w:w="14283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1560"/>
        <w:gridCol w:w="1984"/>
        <w:gridCol w:w="1701"/>
        <w:gridCol w:w="1985"/>
        <w:gridCol w:w="850"/>
        <w:gridCol w:w="992"/>
      </w:tblGrid>
      <w:tr w:rsidR="00401B8D" w14:paraId="6C8B652B" w14:textId="77777777" w:rsidTr="00F50E78">
        <w:trPr>
          <w:trHeight w:val="433"/>
        </w:trPr>
        <w:tc>
          <w:tcPr>
            <w:tcW w:w="5211" w:type="dxa"/>
          </w:tcPr>
          <w:p w14:paraId="39FC97C6" w14:textId="77777777" w:rsidR="00401B8D" w:rsidRDefault="00401B8D">
            <w:pPr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</w:tcBorders>
            <w:vAlign w:val="center"/>
          </w:tcPr>
          <w:p w14:paraId="2A57541C" w14:textId="77777777" w:rsidR="00401B8D" w:rsidRDefault="000759E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Active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rTMS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group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</w:tcBorders>
            <w:vAlign w:val="center"/>
          </w:tcPr>
          <w:p w14:paraId="73426D17" w14:textId="77777777" w:rsidR="00401B8D" w:rsidRDefault="000759E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Sham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rTMS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group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56601107" w14:textId="77777777" w:rsidR="00401B8D" w:rsidRDefault="000759E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 value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3E7A152E" w14:textId="5F763E42" w:rsidR="00401B8D" w:rsidRDefault="000759E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Size effect </w:t>
            </w:r>
            <w:r w:rsidR="008316D0" w:rsidRPr="000B328A">
              <w:rPr>
                <w:rFonts w:ascii="Arial" w:hAnsi="Arial" w:cs="Arial"/>
                <w:sz w:val="20"/>
                <w:szCs w:val="20"/>
              </w:rPr>
              <w:sym w:font="Symbol" w:char="F068"/>
            </w:r>
            <w:r w:rsidR="008316D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401B8D" w14:paraId="33A1E718" w14:textId="77777777" w:rsidTr="00F50E78">
        <w:tc>
          <w:tcPr>
            <w:tcW w:w="5211" w:type="dxa"/>
            <w:tcBorders>
              <w:bottom w:val="single" w:sz="4" w:space="0" w:color="000000"/>
            </w:tcBorders>
          </w:tcPr>
          <w:p w14:paraId="3AB50C32" w14:textId="77777777" w:rsidR="00401B8D" w:rsidRDefault="00401B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4EA1B174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Mean (SD)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2C21A06F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Median [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min;max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1148E61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Mean (SD)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2CA6E0BA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Median [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min;max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9080FF9" w14:textId="77777777" w:rsidR="00401B8D" w:rsidRDefault="00401B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559731C" w14:textId="77777777" w:rsidR="00401B8D" w:rsidRDefault="00401B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1B8D" w14:paraId="07B646C9" w14:textId="77777777" w:rsidTr="00F50E78">
        <w:trPr>
          <w:trHeight w:val="460"/>
        </w:trPr>
        <w:tc>
          <w:tcPr>
            <w:tcW w:w="521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B491A" w14:textId="614E2D66" w:rsidR="00401B8D" w:rsidRDefault="00230B0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ECT treatment</w:t>
            </w:r>
            <w:r w:rsidR="000759EF">
              <w:rPr>
                <w:rFonts w:ascii="Arial" w:eastAsia="Arial" w:hAnsi="Arial" w:cs="Arial"/>
                <w:sz w:val="20"/>
                <w:szCs w:val="20"/>
              </w:rPr>
              <w:t xml:space="preserve"> per</w:t>
            </w:r>
            <w:r w:rsidR="00EB605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759EF">
              <w:rPr>
                <w:rFonts w:ascii="Arial" w:eastAsia="Arial" w:hAnsi="Arial" w:cs="Arial"/>
                <w:sz w:val="20"/>
                <w:szCs w:val="20"/>
              </w:rPr>
              <w:t>session (n=42)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A04BED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1.21 (0.30)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DA900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1.00 [1;2]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994009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1.29 (0.28)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3A8DB4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1.20 [1;2]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5B3D16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0.196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4330DD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0.040</w:t>
            </w:r>
          </w:p>
        </w:tc>
      </w:tr>
      <w:tr w:rsidR="00401B8D" w14:paraId="6941E384" w14:textId="77777777" w:rsidTr="00F50E78">
        <w:trPr>
          <w:trHeight w:val="460"/>
        </w:trPr>
        <w:tc>
          <w:tcPr>
            <w:tcW w:w="5211" w:type="dxa"/>
            <w:shd w:val="clear" w:color="auto" w:fill="auto"/>
            <w:vAlign w:val="center"/>
          </w:tcPr>
          <w:p w14:paraId="76C63ED8" w14:textId="0787590F" w:rsidR="00401B8D" w:rsidRDefault="000759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Dose of propofol in </w:t>
            </w:r>
            <w:r w:rsidR="00EB605E">
              <w:rPr>
                <w:rFonts w:ascii="Arial" w:eastAsia="Arial" w:hAnsi="Arial" w:cs="Arial"/>
                <w:sz w:val="20"/>
                <w:szCs w:val="20"/>
              </w:rPr>
              <w:t>milligrams</w:t>
            </w:r>
            <w:sdt>
              <w:sdtPr>
                <w:tag w:val="goog_rdk_3"/>
                <w:id w:val="-1593856302"/>
              </w:sdtPr>
              <w:sdtEndPr/>
              <w:sdtContent/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(n=42)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65DCA8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118.38 (32.07)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CED9FF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116.00 [76;182]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8DD19E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127.90 (46.46)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AF8D45" w14:textId="77777777" w:rsidR="00401B8D" w:rsidRDefault="000759EF">
            <w:pPr>
              <w:ind w:right="-2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114.00 [80;264]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CB2EA3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0.669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C90140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0.004</w:t>
            </w:r>
          </w:p>
        </w:tc>
      </w:tr>
      <w:tr w:rsidR="00401B8D" w14:paraId="1ECBE73C" w14:textId="77777777" w:rsidTr="00F50E78">
        <w:trPr>
          <w:trHeight w:val="460"/>
        </w:trPr>
        <w:tc>
          <w:tcPr>
            <w:tcW w:w="5211" w:type="dxa"/>
            <w:tcBorders>
              <w:bottom w:val="nil"/>
            </w:tcBorders>
            <w:shd w:val="clear" w:color="auto" w:fill="auto"/>
            <w:vAlign w:val="center"/>
          </w:tcPr>
          <w:p w14:paraId="1FC2351E" w14:textId="2984423A" w:rsidR="00401B8D" w:rsidRDefault="000759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Dose of curare in </w:t>
            </w:r>
            <w:r w:rsidR="00EB605E">
              <w:rPr>
                <w:rFonts w:ascii="Arial" w:eastAsia="Arial" w:hAnsi="Arial" w:cs="Arial"/>
                <w:sz w:val="20"/>
                <w:szCs w:val="20"/>
              </w:rPr>
              <w:t>milligrams</w:t>
            </w:r>
            <w:sdt>
              <w:sdtPr>
                <w:tag w:val="goog_rdk_4"/>
                <w:id w:val="-1895322"/>
              </w:sdtPr>
              <w:sdtEndPr/>
              <w:sdtContent/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(n=42)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14:paraId="787C8488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61.33 (11.13)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14:paraId="5BF53DEE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58.00 [46;80]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6A55BC49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65.48 (16.62)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14:paraId="76251AC7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60.00 [42;116]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14:paraId="08813178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0.339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5F536EBB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0.017</w:t>
            </w:r>
          </w:p>
        </w:tc>
      </w:tr>
      <w:tr w:rsidR="00401B8D" w14:paraId="2F44D6BC" w14:textId="77777777" w:rsidTr="00F50E78">
        <w:trPr>
          <w:trHeight w:val="4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A079" w14:textId="77777777" w:rsidR="00401B8D" w:rsidRDefault="000759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Seizure duration (s) (n=40)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2F3DC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29.52 (12.47)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217B7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28.90 [11.60;60.60]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48452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30.40 (15.11)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52A84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25.75 [13.20;65.80]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CACA6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0.758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8139A" w14:textId="77777777" w:rsidR="00401B8D" w:rsidRDefault="000759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0.0024</w:t>
            </w:r>
          </w:p>
        </w:tc>
      </w:tr>
      <w:tr w:rsidR="00401B8D" w14:paraId="3CDB3260" w14:textId="77777777" w:rsidTr="00F50E78">
        <w:trPr>
          <w:trHeight w:val="4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EB153" w14:textId="6EADDB74" w:rsidR="008A59C3" w:rsidRDefault="000759EF" w:rsidP="00F50E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Electrical charge</w:t>
            </w:r>
            <w:r w:rsidR="00786098">
              <w:rPr>
                <w:rFonts w:ascii="Arial" w:eastAsia="Arial" w:hAnsi="Arial" w:cs="Arial"/>
                <w:sz w:val="20"/>
                <w:szCs w:val="20"/>
              </w:rPr>
              <w:t xml:space="preserve"> in </w:t>
            </w:r>
            <w:proofErr w:type="spellStart"/>
            <w:r w:rsidR="00786098">
              <w:rPr>
                <w:rFonts w:ascii="Arial" w:eastAsia="Arial" w:hAnsi="Arial" w:cs="Arial"/>
                <w:sz w:val="20"/>
                <w:szCs w:val="20"/>
              </w:rPr>
              <w:t>milliCoulombs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C4D9" w14:textId="47AFBE2E" w:rsidR="008A59C3" w:rsidRDefault="008A59C3" w:rsidP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D90E0" w14:textId="790B75B6" w:rsidR="00401B8D" w:rsidRDefault="00401B8D" w:rsidP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BA542" w14:textId="17FA513E" w:rsidR="00401B8D" w:rsidRDefault="00401B8D" w:rsidP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FC48C" w14:textId="2F457DDD" w:rsidR="00401B8D" w:rsidRDefault="00401B8D" w:rsidP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3F42A" w14:textId="6EE055B9" w:rsidR="00401B8D" w:rsidRDefault="00401B8D" w:rsidP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AF023" w14:textId="6A4B8954" w:rsidR="00401B8D" w:rsidRDefault="00401B8D" w:rsidP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0E78" w14:paraId="0D53BB30" w14:textId="77777777" w:rsidTr="00F50E78">
        <w:trPr>
          <w:trHeight w:val="4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30EC9" w14:textId="188CD682" w:rsidR="00F50E78" w:rsidRDefault="00F50E78" w:rsidP="00F50E78">
            <w:pPr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z w:val="20"/>
                <w:szCs w:val="20"/>
              </w:rPr>
              <w:t>during the first ECT session (n=43)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B0904" w14:textId="2318A8B4" w:rsidR="00F50E78" w:rsidRDefault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73.27 (22.48)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5A9AE" w14:textId="040CCF65" w:rsidR="00F50E78" w:rsidRDefault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72.00 [50;115]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6023" w14:textId="7A7D0C89" w:rsidR="00F50E78" w:rsidRDefault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87.19 (43.86)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3F616" w14:textId="2A56E27A" w:rsidR="00F50E78" w:rsidRDefault="00F50E78">
            <w:pPr>
              <w:ind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72.00 [50;252]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45587" w14:textId="623B1BCA" w:rsidR="00F50E78" w:rsidRDefault="00F50E7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0.230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1E3FA" w14:textId="10A5FA70" w:rsidR="00F50E78" w:rsidRDefault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0.033</w:t>
            </w:r>
          </w:p>
        </w:tc>
      </w:tr>
      <w:tr w:rsidR="00F50E78" w14:paraId="23F07A23" w14:textId="77777777" w:rsidTr="00F50E78">
        <w:trPr>
          <w:trHeight w:val="4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A074C" w14:textId="77777777" w:rsidR="00F50E78" w:rsidRDefault="00F50E78" w:rsidP="00F50E78">
            <w:pPr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during the second ECT session (n=43)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6D57D" w14:textId="77777777" w:rsidR="00F50E78" w:rsidRDefault="00F50E78" w:rsidP="00491B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141.55 (40.80)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8DEF3" w14:textId="77777777" w:rsidR="00F50E78" w:rsidRDefault="00F50E78" w:rsidP="00491B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125.50 [100;230]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DCF23" w14:textId="77777777" w:rsidR="00F50E78" w:rsidRDefault="00F50E78" w:rsidP="00491B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149.43 (33.50)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08120" w14:textId="77777777" w:rsidR="00F50E78" w:rsidRDefault="00F50E78" w:rsidP="00491B07">
            <w:pPr>
              <w:ind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151.00 [115;230]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69BF1" w14:textId="77777777" w:rsidR="00F50E78" w:rsidRDefault="00F50E78" w:rsidP="00491B0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934EE" w14:textId="77777777" w:rsidR="00F50E78" w:rsidRDefault="00F50E78" w:rsidP="00491B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0E78" w14:paraId="4BB58686" w14:textId="77777777" w:rsidTr="00F50E78">
        <w:trPr>
          <w:trHeight w:val="4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D4F62" w14:textId="4C44AF04" w:rsidR="00F50E78" w:rsidRDefault="00F50E78" w:rsidP="00F50E78">
            <w:pPr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during the third ECT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 xml:space="preserve"> session (n=43)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B3819" w14:textId="15024A5F" w:rsidR="00F50E78" w:rsidRDefault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175.50 (67.89)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3D439" w14:textId="1534CF46" w:rsidR="00F50E78" w:rsidRDefault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151.00 [100;307]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170F0" w14:textId="7BF95F6D" w:rsidR="00F50E78" w:rsidRDefault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217.95 (88.50)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68620" w14:textId="6EFB93BC" w:rsidR="00F50E78" w:rsidRDefault="00F50E78">
            <w:pPr>
              <w:ind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230.00 [115;422]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4326B" w14:textId="77777777" w:rsidR="00F50E78" w:rsidRDefault="00F50E7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F26F0" w14:textId="77777777" w:rsidR="00F50E78" w:rsidRDefault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0E78" w14:paraId="4109257B" w14:textId="77777777" w:rsidTr="00F50E78">
        <w:trPr>
          <w:trHeight w:val="4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CF632" w14:textId="2F09B15C" w:rsidR="00F50E78" w:rsidRDefault="00F50E78" w:rsidP="00F50E78">
            <w:pPr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during the fourth ECT session (n=43)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DA525" w14:textId="0B8CFF8B" w:rsidR="00F50E78" w:rsidRDefault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188.91 (79.18)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55323" w14:textId="59B961AD" w:rsidR="00F50E78" w:rsidRDefault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152.00 [100;345]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31F42" w14:textId="6C0F9777" w:rsidR="00F50E78" w:rsidRDefault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287.05 (156.54)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31400" w14:textId="5AA9F431" w:rsidR="00F50E78" w:rsidRDefault="00F50E78">
            <w:pPr>
              <w:ind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230.00 [115;614]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30290" w14:textId="77777777" w:rsidR="00F50E78" w:rsidRDefault="00F50E7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641DA" w14:textId="77777777" w:rsidR="00F50E78" w:rsidRDefault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0E78" w14:paraId="7C6BD1C5" w14:textId="77777777" w:rsidTr="00F50E78">
        <w:trPr>
          <w:trHeight w:val="4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8678A" w14:textId="76BC703E" w:rsidR="00F50E78" w:rsidRDefault="00F50E78" w:rsidP="00F50E78">
            <w:pPr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during the fifth ECT session (n=42)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8EABA" w14:textId="77777777" w:rsidR="00F50E78" w:rsidRDefault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199.05 (98.87)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1DA5A" w14:textId="77777777" w:rsidR="00F50E78" w:rsidRDefault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154.00 [100;461]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2A769" w14:textId="77777777" w:rsidR="00F50E78" w:rsidRDefault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328.14 (214.74)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D0C3B" w14:textId="77777777" w:rsidR="00F50E78" w:rsidRDefault="00F50E78">
            <w:pPr>
              <w:ind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252.00 [115;907]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B3043" w14:textId="77777777" w:rsidR="00F50E78" w:rsidRDefault="00F50E7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0.026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76BB5" w14:textId="77777777" w:rsidR="00F50E78" w:rsidRDefault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0.117</w:t>
            </w:r>
          </w:p>
        </w:tc>
      </w:tr>
      <w:tr w:rsidR="00F50E78" w14:paraId="36D19CC6" w14:textId="77777777" w:rsidTr="00F50E78">
        <w:trPr>
          <w:trHeight w:val="460"/>
        </w:trPr>
        <w:tc>
          <w:tcPr>
            <w:tcW w:w="5211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4F5B7CA9" w14:textId="632CFC51" w:rsidR="00F50E78" w:rsidRDefault="00F50E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Probability of Postictal EEG suppression (n=42)</w:t>
            </w: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03CA303F" w14:textId="77777777" w:rsidR="00F50E78" w:rsidRDefault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0.48 (0.29)</w:t>
            </w:r>
          </w:p>
        </w:tc>
        <w:tc>
          <w:tcPr>
            <w:tcW w:w="1984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EA993FC" w14:textId="77777777" w:rsidR="00F50E78" w:rsidRDefault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0.50 [0;1]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4A9F261A" w14:textId="77777777" w:rsidR="00F50E78" w:rsidRDefault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0.51 (0.31)</w:t>
            </w: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5685A184" w14:textId="77777777" w:rsidR="00F50E78" w:rsidRDefault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0.40 [0;1]</w:t>
            </w: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5F921846" w14:textId="77777777" w:rsidR="00F50E78" w:rsidRDefault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0.711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02BA0EAC" w14:textId="77777777" w:rsidR="00F50E78" w:rsidRDefault="00F50E7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0.003</w:t>
            </w:r>
          </w:p>
        </w:tc>
      </w:tr>
    </w:tbl>
    <w:p w14:paraId="07EB4661" w14:textId="77777777" w:rsidR="00401B8D" w:rsidRDefault="00401B8D"/>
    <w:sectPr w:rsidR="00401B8D">
      <w:headerReference w:type="default" r:id="rId8"/>
      <w:pgSz w:w="16840" w:h="11900" w:orient="landscape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E4A9D" w14:textId="77777777" w:rsidR="00032AA6" w:rsidRDefault="00032AA6">
      <w:r>
        <w:separator/>
      </w:r>
    </w:p>
  </w:endnote>
  <w:endnote w:type="continuationSeparator" w:id="0">
    <w:p w14:paraId="67511ECC" w14:textId="77777777" w:rsidR="00032AA6" w:rsidRDefault="000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D60E7" w14:textId="77777777" w:rsidR="00032AA6" w:rsidRDefault="00032AA6">
      <w:r>
        <w:separator/>
      </w:r>
    </w:p>
  </w:footnote>
  <w:footnote w:type="continuationSeparator" w:id="0">
    <w:p w14:paraId="78595EE7" w14:textId="77777777" w:rsidR="00032AA6" w:rsidRDefault="00032A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1697D" w14:textId="77777777" w:rsidR="00032AA6" w:rsidRDefault="00032A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8D"/>
    <w:rsid w:val="00032AA6"/>
    <w:rsid w:val="000759EF"/>
    <w:rsid w:val="00230B07"/>
    <w:rsid w:val="002311AD"/>
    <w:rsid w:val="002365C3"/>
    <w:rsid w:val="00310ECC"/>
    <w:rsid w:val="00401B8D"/>
    <w:rsid w:val="00465EBF"/>
    <w:rsid w:val="004D47B9"/>
    <w:rsid w:val="006076BF"/>
    <w:rsid w:val="006218C9"/>
    <w:rsid w:val="006819B9"/>
    <w:rsid w:val="00786098"/>
    <w:rsid w:val="008316D0"/>
    <w:rsid w:val="008A59C3"/>
    <w:rsid w:val="009615F0"/>
    <w:rsid w:val="00BB1AA9"/>
    <w:rsid w:val="00C33806"/>
    <w:rsid w:val="00D23FE0"/>
    <w:rsid w:val="00E62D0B"/>
    <w:rsid w:val="00EB605E"/>
    <w:rsid w:val="00F5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E15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3D5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8663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63D5"/>
  </w:style>
  <w:style w:type="paragraph" w:styleId="Pieddepage">
    <w:name w:val="footer"/>
    <w:basedOn w:val="Normal"/>
    <w:link w:val="PieddepageCar"/>
    <w:uiPriority w:val="99"/>
    <w:unhideWhenUsed/>
    <w:rsid w:val="008663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63D5"/>
  </w:style>
  <w:style w:type="table" w:styleId="Grille">
    <w:name w:val="Table Grid"/>
    <w:basedOn w:val="TableauNormal"/>
    <w:uiPriority w:val="59"/>
    <w:rsid w:val="0086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3B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BE4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3D5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8663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63D5"/>
  </w:style>
  <w:style w:type="paragraph" w:styleId="Pieddepage">
    <w:name w:val="footer"/>
    <w:basedOn w:val="Normal"/>
    <w:link w:val="PieddepageCar"/>
    <w:uiPriority w:val="99"/>
    <w:unhideWhenUsed/>
    <w:rsid w:val="008663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63D5"/>
  </w:style>
  <w:style w:type="table" w:styleId="Grille">
    <w:name w:val="Table Grid"/>
    <w:basedOn w:val="TableauNormal"/>
    <w:uiPriority w:val="59"/>
    <w:rsid w:val="0086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3B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BE4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HFe86GEqZHFQxc/fUFsHnyq4gg==">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1117</Characters>
  <Application>Microsoft Macintosh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MB</dc:creator>
  <cp:lastModifiedBy>V MB</cp:lastModifiedBy>
  <cp:revision>4</cp:revision>
  <dcterms:created xsi:type="dcterms:W3CDTF">2021-06-25T08:22:00Z</dcterms:created>
  <dcterms:modified xsi:type="dcterms:W3CDTF">2021-06-25T12:11:00Z</dcterms:modified>
</cp:coreProperties>
</file>