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99CB" w14:textId="77777777" w:rsidR="00C21D9F" w:rsidRDefault="00B575CA">
      <w:pPr>
        <w:spacing w:line="480" w:lineRule="auto"/>
        <w:jc w:val="center"/>
        <w:rPr>
          <w:rFonts w:ascii="Times New Roman" w:eastAsia="Times New Roman" w:hAnsi="Times New Roman" w:cs="Times New Roman"/>
        </w:rPr>
      </w:pPr>
      <w:r>
        <w:rPr>
          <w:rFonts w:ascii="Times New Roman" w:eastAsia="Times New Roman" w:hAnsi="Times New Roman" w:cs="Times New Roman"/>
        </w:rPr>
        <w:t>Brain signatures in children who contemplate suicide: learning from the large-scale ABCD study</w:t>
      </w:r>
    </w:p>
    <w:p w14:paraId="5F8EF4A9" w14:textId="77777777" w:rsidR="00C21D9F" w:rsidRDefault="00B575CA">
      <w:pPr>
        <w:pStyle w:val="Heading1"/>
        <w:jc w:val="center"/>
      </w:pPr>
      <w:bookmarkStart w:id="0" w:name="_gjdgxs" w:colFirst="0" w:colLast="0"/>
      <w:bookmarkEnd w:id="0"/>
      <w:r>
        <w:t>Supplementary Materials</w:t>
      </w:r>
    </w:p>
    <w:sdt>
      <w:sdtPr>
        <w:id w:val="-465891657"/>
        <w:docPartObj>
          <w:docPartGallery w:val="Table of Contents"/>
          <w:docPartUnique/>
        </w:docPartObj>
      </w:sdtPr>
      <w:sdtEndPr/>
      <w:sdtContent>
        <w:p w14:paraId="0A4CD12A" w14:textId="1E130B7D" w:rsidR="00C21D9F" w:rsidRDefault="00B575CA">
          <w:pPr>
            <w:tabs>
              <w:tab w:val="right" w:pos="9360"/>
            </w:tabs>
            <w:spacing w:before="80"/>
            <w:rPr>
              <w:rFonts w:ascii="Times New Roman" w:eastAsia="Times New Roman" w:hAnsi="Times New Roman" w:cs="Times New Roman"/>
            </w:rPr>
          </w:pPr>
          <w:r>
            <w:fldChar w:fldCharType="begin"/>
          </w:r>
          <w:r>
            <w:instrText xml:space="preserve"> TOC \h \u \z </w:instrText>
          </w:r>
          <w:r>
            <w:fldChar w:fldCharType="separate"/>
          </w:r>
        </w:p>
        <w:p w14:paraId="4000DC99" w14:textId="77777777" w:rsidR="00C21D9F" w:rsidRDefault="00B575CA">
          <w:pPr>
            <w:tabs>
              <w:tab w:val="right" w:pos="9360"/>
            </w:tabs>
            <w:spacing w:before="200"/>
            <w:rPr>
              <w:rFonts w:ascii="Times New Roman" w:eastAsia="Times New Roman" w:hAnsi="Times New Roman" w:cs="Times New Roman"/>
              <w:b/>
              <w:color w:val="000000"/>
            </w:rPr>
          </w:pPr>
          <w:hyperlink w:anchor="_30j0zll">
            <w:r>
              <w:rPr>
                <w:rFonts w:ascii="Times New Roman" w:eastAsia="Times New Roman" w:hAnsi="Times New Roman" w:cs="Times New Roman"/>
                <w:b/>
                <w:color w:val="000000"/>
              </w:rPr>
              <w:t>Supplemental Method.</w:t>
            </w:r>
          </w:hyperlink>
          <w:r>
            <w:rPr>
              <w:rFonts w:ascii="Times New Roman" w:eastAsia="Times New Roman" w:hAnsi="Times New Roman" w:cs="Times New Roman"/>
              <w:b/>
              <w:color w:val="000000"/>
            </w:rPr>
            <w:tab/>
          </w:r>
          <w:r>
            <w:fldChar w:fldCharType="begin"/>
          </w:r>
          <w:r>
            <w:instrText xml:space="preserve"> PAGEREF _30j0zll \h </w:instrText>
          </w:r>
          <w:r>
            <w:fldChar w:fldCharType="separate"/>
          </w:r>
          <w:r>
            <w:rPr>
              <w:rFonts w:ascii="Times New Roman" w:eastAsia="Times New Roman" w:hAnsi="Times New Roman" w:cs="Times New Roman"/>
              <w:b/>
              <w:color w:val="000000"/>
            </w:rPr>
            <w:t>5</w:t>
          </w:r>
          <w:r>
            <w:fldChar w:fldCharType="end"/>
          </w:r>
        </w:p>
        <w:p w14:paraId="7C1BB717" w14:textId="77777777" w:rsidR="00C21D9F" w:rsidRDefault="00B575CA">
          <w:pPr>
            <w:tabs>
              <w:tab w:val="right" w:pos="9360"/>
            </w:tabs>
            <w:spacing w:before="200"/>
            <w:rPr>
              <w:rFonts w:ascii="Times New Roman" w:eastAsia="Times New Roman" w:hAnsi="Times New Roman" w:cs="Times New Roman"/>
              <w:b/>
              <w:color w:val="000000"/>
            </w:rPr>
          </w:pPr>
          <w:hyperlink w:anchor="_1fob9te">
            <w:r>
              <w:rPr>
                <w:rFonts w:ascii="Times New Roman" w:eastAsia="Times New Roman" w:hAnsi="Times New Roman" w:cs="Times New Roman"/>
                <w:b/>
                <w:color w:val="000000"/>
              </w:rPr>
              <w:t xml:space="preserve">Table S1. Kiddie Schedule of </w:t>
            </w:r>
            <w:r>
              <w:rPr>
                <w:rFonts w:ascii="Times New Roman" w:eastAsia="Times New Roman" w:hAnsi="Times New Roman" w:cs="Times New Roman"/>
                <w:b/>
                <w:color w:val="000000"/>
              </w:rPr>
              <w:t>Affective Disorders and Schizophrenia (KSADS) suicide ideation measures, and distribution of the study sample, across the following domains: passive, active but non-specific, specific method, active with intent, and active with a plan.</w:t>
            </w:r>
          </w:hyperlink>
          <w:r>
            <w:rPr>
              <w:rFonts w:ascii="Times New Roman" w:eastAsia="Times New Roman" w:hAnsi="Times New Roman" w:cs="Times New Roman"/>
              <w:b/>
              <w:color w:val="000000"/>
            </w:rPr>
            <w:tab/>
          </w:r>
          <w:r>
            <w:fldChar w:fldCharType="begin"/>
          </w:r>
          <w:r>
            <w:instrText xml:space="preserve"> PAGEREF _1fob9te \h</w:instrText>
          </w:r>
          <w:r>
            <w:instrText xml:space="preserve"> </w:instrText>
          </w:r>
          <w:r>
            <w:fldChar w:fldCharType="separate"/>
          </w:r>
          <w:r>
            <w:rPr>
              <w:rFonts w:ascii="Times New Roman" w:eastAsia="Times New Roman" w:hAnsi="Times New Roman" w:cs="Times New Roman"/>
              <w:b/>
              <w:color w:val="000000"/>
            </w:rPr>
            <w:t>6</w:t>
          </w:r>
          <w:r>
            <w:fldChar w:fldCharType="end"/>
          </w:r>
        </w:p>
        <w:p w14:paraId="4E4BE192" w14:textId="77777777" w:rsidR="00C21D9F" w:rsidRDefault="00B575CA">
          <w:pPr>
            <w:tabs>
              <w:tab w:val="right" w:pos="9360"/>
            </w:tabs>
            <w:spacing w:before="200"/>
            <w:rPr>
              <w:rFonts w:ascii="Times New Roman" w:eastAsia="Times New Roman" w:hAnsi="Times New Roman" w:cs="Times New Roman"/>
              <w:b/>
              <w:color w:val="000000"/>
            </w:rPr>
          </w:pPr>
          <w:hyperlink w:anchor="_2et92p0">
            <w:r>
              <w:rPr>
                <w:rFonts w:ascii="Times New Roman" w:eastAsia="Times New Roman" w:hAnsi="Times New Roman" w:cs="Times New Roman"/>
                <w:b/>
                <w:color w:val="000000"/>
              </w:rPr>
              <w:t>Table S2. Destrieux Atlas SN and DMN network regions</w:t>
            </w:r>
          </w:hyperlink>
          <w:r>
            <w:rPr>
              <w:rFonts w:ascii="Times New Roman" w:eastAsia="Times New Roman" w:hAnsi="Times New Roman" w:cs="Times New Roman"/>
              <w:b/>
              <w:color w:val="000000"/>
            </w:rPr>
            <w:tab/>
          </w:r>
          <w:r>
            <w:fldChar w:fldCharType="begin"/>
          </w:r>
          <w:r>
            <w:instrText xml:space="preserve"> PAGEREF _2et92p0 \h </w:instrText>
          </w:r>
          <w:r>
            <w:fldChar w:fldCharType="separate"/>
          </w:r>
          <w:r>
            <w:rPr>
              <w:rFonts w:ascii="Times New Roman" w:eastAsia="Times New Roman" w:hAnsi="Times New Roman" w:cs="Times New Roman"/>
              <w:b/>
              <w:color w:val="000000"/>
            </w:rPr>
            <w:t>7</w:t>
          </w:r>
          <w:r>
            <w:fldChar w:fldCharType="end"/>
          </w:r>
        </w:p>
        <w:p w14:paraId="50196D63" w14:textId="77777777" w:rsidR="00C21D9F" w:rsidRDefault="00B575CA">
          <w:pPr>
            <w:tabs>
              <w:tab w:val="right" w:pos="9360"/>
            </w:tabs>
            <w:spacing w:before="200"/>
            <w:rPr>
              <w:rFonts w:ascii="Times New Roman" w:eastAsia="Times New Roman" w:hAnsi="Times New Roman" w:cs="Times New Roman"/>
              <w:b/>
              <w:color w:val="000000"/>
            </w:rPr>
          </w:pPr>
          <w:hyperlink w:anchor="_tyjcwt">
            <w:r>
              <w:rPr>
                <w:rFonts w:ascii="Times New Roman" w:eastAsia="Times New Roman" w:hAnsi="Times New Roman" w:cs="Times New Roman"/>
                <w:b/>
                <w:color w:val="000000"/>
              </w:rPr>
              <w:t>Table S3. Linear Mixed-Effects Models of the association between salience network within-network RSFC and SI without and with controlling for the effects of current Major Depressive Disorder and Attention-Deficit Hyperactivity Disorder.</w:t>
            </w:r>
          </w:hyperlink>
          <w:r>
            <w:rPr>
              <w:rFonts w:ascii="Times New Roman" w:eastAsia="Times New Roman" w:hAnsi="Times New Roman" w:cs="Times New Roman"/>
              <w:b/>
              <w:color w:val="000000"/>
            </w:rPr>
            <w:tab/>
          </w:r>
          <w:r>
            <w:fldChar w:fldCharType="begin"/>
          </w:r>
          <w:r>
            <w:instrText xml:space="preserve"> PAGEREF </w:instrText>
          </w:r>
          <w:r>
            <w:instrText xml:space="preserve">_tyjcwt \h </w:instrText>
          </w:r>
          <w:r>
            <w:fldChar w:fldCharType="separate"/>
          </w:r>
          <w:r>
            <w:rPr>
              <w:rFonts w:ascii="Times New Roman" w:eastAsia="Times New Roman" w:hAnsi="Times New Roman" w:cs="Times New Roman"/>
              <w:b/>
              <w:color w:val="000000"/>
            </w:rPr>
            <w:t>8</w:t>
          </w:r>
          <w:r>
            <w:fldChar w:fldCharType="end"/>
          </w:r>
        </w:p>
        <w:p w14:paraId="7A865683" w14:textId="77777777" w:rsidR="00C21D9F" w:rsidRDefault="00B575CA">
          <w:pPr>
            <w:tabs>
              <w:tab w:val="right" w:pos="9360"/>
            </w:tabs>
            <w:spacing w:before="200"/>
            <w:rPr>
              <w:rFonts w:ascii="Times New Roman" w:eastAsia="Times New Roman" w:hAnsi="Times New Roman" w:cs="Times New Roman"/>
              <w:b/>
              <w:color w:val="000000"/>
            </w:rPr>
          </w:pPr>
          <w:hyperlink w:anchor="_3dy6vkm">
            <w:r>
              <w:rPr>
                <w:rFonts w:ascii="Times New Roman" w:eastAsia="Times New Roman" w:hAnsi="Times New Roman" w:cs="Times New Roman"/>
                <w:b/>
                <w:color w:val="000000"/>
              </w:rPr>
              <w:t>Table S4. Linear mixed-effects models examining the association between current SI and SN activation during positive-versus-neutral contrasts of the Emotion N-back task without and with controlling for the effects of current MDD and ADHD.</w:t>
            </w:r>
          </w:hyperlink>
          <w:r>
            <w:rPr>
              <w:rFonts w:ascii="Times New Roman" w:eastAsia="Times New Roman" w:hAnsi="Times New Roman" w:cs="Times New Roman"/>
              <w:b/>
              <w:color w:val="000000"/>
            </w:rPr>
            <w:tab/>
          </w:r>
          <w:r>
            <w:fldChar w:fldCharType="begin"/>
          </w:r>
          <w:r>
            <w:instrText xml:space="preserve"> PAGEREF _3dy6vkm</w:instrText>
          </w:r>
          <w:r>
            <w:instrText xml:space="preserve"> \h </w:instrText>
          </w:r>
          <w:r>
            <w:fldChar w:fldCharType="separate"/>
          </w:r>
          <w:r>
            <w:rPr>
              <w:rFonts w:ascii="Times New Roman" w:eastAsia="Times New Roman" w:hAnsi="Times New Roman" w:cs="Times New Roman"/>
              <w:b/>
              <w:color w:val="000000"/>
            </w:rPr>
            <w:t>9</w:t>
          </w:r>
          <w:r>
            <w:fldChar w:fldCharType="end"/>
          </w:r>
        </w:p>
        <w:p w14:paraId="0EB1E0D8" w14:textId="77777777" w:rsidR="00C21D9F" w:rsidRDefault="00B575CA">
          <w:pPr>
            <w:tabs>
              <w:tab w:val="right" w:pos="9360"/>
            </w:tabs>
            <w:spacing w:before="200"/>
            <w:rPr>
              <w:rFonts w:ascii="Times New Roman" w:eastAsia="Times New Roman" w:hAnsi="Times New Roman" w:cs="Times New Roman"/>
              <w:b/>
              <w:color w:val="000000"/>
            </w:rPr>
          </w:pPr>
          <w:hyperlink w:anchor="_1t3h5sf">
            <w:r>
              <w:rPr>
                <w:rFonts w:ascii="Times New Roman" w:eastAsia="Times New Roman" w:hAnsi="Times New Roman" w:cs="Times New Roman"/>
                <w:b/>
                <w:color w:val="000000"/>
              </w:rPr>
              <w:t xml:space="preserve">Table S5. Linear mixed-effects models examining the association between current SI and SN activation during negative-versus-neutral contrasts of the Emotion </w:t>
            </w:r>
            <w:r>
              <w:rPr>
                <w:rFonts w:ascii="Times New Roman" w:eastAsia="Times New Roman" w:hAnsi="Times New Roman" w:cs="Times New Roman"/>
                <w:b/>
                <w:color w:val="000000"/>
              </w:rPr>
              <w:t>N-back task without and with controlling for the effects of current MDD and ADHD.</w:t>
            </w:r>
          </w:hyperlink>
          <w:r>
            <w:rPr>
              <w:rFonts w:ascii="Times New Roman" w:eastAsia="Times New Roman" w:hAnsi="Times New Roman" w:cs="Times New Roman"/>
              <w:b/>
              <w:color w:val="000000"/>
            </w:rPr>
            <w:tab/>
          </w:r>
          <w:r>
            <w:fldChar w:fldCharType="begin"/>
          </w:r>
          <w:r>
            <w:instrText xml:space="preserve"> PAGEREF _1t3h5sf \h </w:instrText>
          </w:r>
          <w:r>
            <w:fldChar w:fldCharType="separate"/>
          </w:r>
          <w:r>
            <w:rPr>
              <w:rFonts w:ascii="Times New Roman" w:eastAsia="Times New Roman" w:hAnsi="Times New Roman" w:cs="Times New Roman"/>
              <w:b/>
              <w:color w:val="000000"/>
            </w:rPr>
            <w:t>10</w:t>
          </w:r>
          <w:r>
            <w:fldChar w:fldCharType="end"/>
          </w:r>
        </w:p>
        <w:p w14:paraId="590B7EAE" w14:textId="77777777" w:rsidR="00C21D9F" w:rsidRDefault="00B575CA">
          <w:pPr>
            <w:tabs>
              <w:tab w:val="right" w:pos="9360"/>
            </w:tabs>
            <w:spacing w:before="200"/>
            <w:rPr>
              <w:rFonts w:ascii="Times New Roman" w:eastAsia="Times New Roman" w:hAnsi="Times New Roman" w:cs="Times New Roman"/>
              <w:b/>
              <w:color w:val="000000"/>
            </w:rPr>
          </w:pPr>
          <w:hyperlink w:anchor="_4d34og8">
            <w:r>
              <w:rPr>
                <w:rFonts w:ascii="Times New Roman" w:eastAsia="Times New Roman" w:hAnsi="Times New Roman" w:cs="Times New Roman"/>
                <w:b/>
                <w:color w:val="000000"/>
              </w:rPr>
              <w:t>Table S6. Linear mixed-effects models examining the assoc</w:t>
            </w:r>
            <w:r>
              <w:rPr>
                <w:rFonts w:ascii="Times New Roman" w:eastAsia="Times New Roman" w:hAnsi="Times New Roman" w:cs="Times New Roman"/>
                <w:b/>
                <w:color w:val="000000"/>
              </w:rPr>
              <w:t>iation between current SI and DMN activation during positive-versus-neutral contrasts of the Emotion N-back task without and with controlling for the effects of current MDD and ADHD.</w:t>
            </w:r>
          </w:hyperlink>
          <w:r>
            <w:rPr>
              <w:rFonts w:ascii="Times New Roman" w:eastAsia="Times New Roman" w:hAnsi="Times New Roman" w:cs="Times New Roman"/>
              <w:b/>
              <w:color w:val="000000"/>
            </w:rPr>
            <w:tab/>
          </w:r>
          <w:r>
            <w:fldChar w:fldCharType="begin"/>
          </w:r>
          <w:r>
            <w:instrText xml:space="preserve"> PAGEREF _4d34og8 \h </w:instrText>
          </w:r>
          <w:r>
            <w:fldChar w:fldCharType="separate"/>
          </w:r>
          <w:r>
            <w:rPr>
              <w:rFonts w:ascii="Times New Roman" w:eastAsia="Times New Roman" w:hAnsi="Times New Roman" w:cs="Times New Roman"/>
              <w:b/>
              <w:color w:val="000000"/>
            </w:rPr>
            <w:t>11</w:t>
          </w:r>
          <w:r>
            <w:fldChar w:fldCharType="end"/>
          </w:r>
        </w:p>
        <w:p w14:paraId="2907CC9A" w14:textId="77777777" w:rsidR="00C21D9F" w:rsidRDefault="00B575CA">
          <w:pPr>
            <w:tabs>
              <w:tab w:val="right" w:pos="9360"/>
            </w:tabs>
            <w:spacing w:before="200"/>
            <w:rPr>
              <w:rFonts w:ascii="Times New Roman" w:eastAsia="Times New Roman" w:hAnsi="Times New Roman" w:cs="Times New Roman"/>
            </w:rPr>
          </w:pPr>
          <w:hyperlink w:anchor="_nrh4c1h3zoqb">
            <w:r>
              <w:rPr>
                <w:rFonts w:ascii="Times New Roman" w:eastAsia="Times New Roman" w:hAnsi="Times New Roman" w:cs="Times New Roman"/>
                <w:b/>
              </w:rPr>
              <w:t>Table S7. Post-hoc analyses of the association between individual region activation of areas of the Salience Network, as defined by the destrieux atlas, and current suicide ideation (as compared to no suici</w:t>
            </w:r>
            <w:r>
              <w:rPr>
                <w:rFonts w:ascii="Times New Roman" w:eastAsia="Times New Roman" w:hAnsi="Times New Roman" w:cs="Times New Roman"/>
                <w:b/>
              </w:rPr>
              <w:t>de ideation). Each model included the covariates age, sex, race, family income band, and fMRI scanner platform. Displayed here are the regions with the three largest effect sizes for each task condition.</w:t>
            </w:r>
          </w:hyperlink>
          <w:r>
            <w:rPr>
              <w:rFonts w:ascii="Times New Roman" w:eastAsia="Times New Roman" w:hAnsi="Times New Roman" w:cs="Times New Roman"/>
              <w:b/>
            </w:rPr>
            <w:tab/>
          </w:r>
          <w:r>
            <w:fldChar w:fldCharType="begin"/>
          </w:r>
          <w:r>
            <w:instrText xml:space="preserve"> PAGEREF _nrh4c1h3zoqb \h </w:instrText>
          </w:r>
          <w:r>
            <w:fldChar w:fldCharType="separate"/>
          </w:r>
          <w:r>
            <w:rPr>
              <w:rFonts w:ascii="Times New Roman" w:eastAsia="Times New Roman" w:hAnsi="Times New Roman" w:cs="Times New Roman"/>
              <w:b/>
            </w:rPr>
            <w:t>12</w:t>
          </w:r>
          <w:r>
            <w:fldChar w:fldCharType="end"/>
          </w:r>
        </w:p>
        <w:p w14:paraId="2B40FF4C" w14:textId="77777777" w:rsidR="00C21D9F" w:rsidRDefault="00B575CA">
          <w:pPr>
            <w:tabs>
              <w:tab w:val="right" w:pos="9360"/>
            </w:tabs>
            <w:spacing w:before="200"/>
            <w:rPr>
              <w:rFonts w:ascii="Times New Roman" w:eastAsia="Times New Roman" w:hAnsi="Times New Roman" w:cs="Times New Roman"/>
              <w:b/>
              <w:color w:val="000000"/>
            </w:rPr>
          </w:pPr>
          <w:hyperlink w:anchor="_17dp8vu">
            <w:r>
              <w:rPr>
                <w:rFonts w:ascii="Times New Roman" w:eastAsia="Times New Roman" w:hAnsi="Times New Roman" w:cs="Times New Roman"/>
                <w:b/>
                <w:color w:val="000000"/>
              </w:rPr>
              <w:t>Table S8. Post-hoc analyses of the association between individual region activation of areas of the Default Mode Network, as defined by the destrieux atlas, and current suicide ide</w:t>
            </w:r>
            <w:r>
              <w:rPr>
                <w:rFonts w:ascii="Times New Roman" w:eastAsia="Times New Roman" w:hAnsi="Times New Roman" w:cs="Times New Roman"/>
                <w:b/>
                <w:color w:val="000000"/>
              </w:rPr>
              <w:t>ation (as compared to no suicide ideation). Each model included the covariates age, sex, race, family income band, and fMRI scanner platform. Displayed here are the regions with the six largest effect sizes.</w:t>
            </w:r>
          </w:hyperlink>
          <w:r>
            <w:rPr>
              <w:rFonts w:ascii="Times New Roman" w:eastAsia="Times New Roman" w:hAnsi="Times New Roman" w:cs="Times New Roman"/>
              <w:b/>
              <w:color w:val="000000"/>
            </w:rPr>
            <w:tab/>
          </w:r>
          <w:r>
            <w:fldChar w:fldCharType="begin"/>
          </w:r>
          <w:r>
            <w:instrText xml:space="preserve"> PAGEREF _17dp8vu \h </w:instrText>
          </w:r>
          <w:r>
            <w:fldChar w:fldCharType="separate"/>
          </w:r>
          <w:r>
            <w:rPr>
              <w:rFonts w:ascii="Times New Roman" w:eastAsia="Times New Roman" w:hAnsi="Times New Roman" w:cs="Times New Roman"/>
              <w:b/>
              <w:color w:val="000000"/>
            </w:rPr>
            <w:t>13</w:t>
          </w:r>
          <w:r>
            <w:fldChar w:fldCharType="end"/>
          </w:r>
        </w:p>
        <w:p w14:paraId="778EC7CB" w14:textId="77777777" w:rsidR="00C21D9F" w:rsidRDefault="00B575CA">
          <w:pPr>
            <w:tabs>
              <w:tab w:val="right" w:pos="9360"/>
            </w:tabs>
            <w:spacing w:before="200"/>
            <w:rPr>
              <w:rFonts w:ascii="Times New Roman" w:eastAsia="Times New Roman" w:hAnsi="Times New Roman" w:cs="Times New Roman"/>
              <w:b/>
              <w:color w:val="000000"/>
            </w:rPr>
          </w:pPr>
          <w:hyperlink w:anchor="_26in1rg">
            <w:r>
              <w:rPr>
                <w:rFonts w:ascii="Times New Roman" w:eastAsia="Times New Roman" w:hAnsi="Times New Roman" w:cs="Times New Roman"/>
                <w:b/>
                <w:color w:val="000000"/>
              </w:rPr>
              <w:t>Table S9. Sample descriptors based on group status (SI group defined as active SI only) and results from 2-tailed chi-squared and independent samples t-test analyses to determine group differences.</w:t>
            </w:r>
          </w:hyperlink>
          <w:r>
            <w:rPr>
              <w:rFonts w:ascii="Times New Roman" w:eastAsia="Times New Roman" w:hAnsi="Times New Roman" w:cs="Times New Roman"/>
              <w:b/>
              <w:color w:val="000000"/>
            </w:rPr>
            <w:tab/>
          </w:r>
          <w:r>
            <w:fldChar w:fldCharType="begin"/>
          </w:r>
          <w:r>
            <w:instrText xml:space="preserve"> PAGEREF _26in1rg \h </w:instrText>
          </w:r>
          <w:r>
            <w:fldChar w:fldCharType="separate"/>
          </w:r>
          <w:r>
            <w:rPr>
              <w:rFonts w:ascii="Times New Roman" w:eastAsia="Times New Roman" w:hAnsi="Times New Roman" w:cs="Times New Roman"/>
              <w:b/>
              <w:color w:val="000000"/>
            </w:rPr>
            <w:t>14</w:t>
          </w:r>
          <w:r>
            <w:fldChar w:fldCharType="end"/>
          </w:r>
        </w:p>
        <w:p w14:paraId="3B93B7FF" w14:textId="77777777" w:rsidR="00C21D9F" w:rsidRDefault="00B575CA">
          <w:pPr>
            <w:tabs>
              <w:tab w:val="right" w:pos="9360"/>
            </w:tabs>
            <w:spacing w:before="200"/>
            <w:rPr>
              <w:rFonts w:ascii="Times New Roman" w:eastAsia="Times New Roman" w:hAnsi="Times New Roman" w:cs="Times New Roman"/>
              <w:b/>
              <w:color w:val="000000"/>
            </w:rPr>
          </w:pPr>
          <w:hyperlink w:anchor="_lnxbz9">
            <w:r>
              <w:rPr>
                <w:rFonts w:ascii="Times New Roman" w:eastAsia="Times New Roman" w:hAnsi="Times New Roman" w:cs="Times New Roman"/>
                <w:b/>
                <w:color w:val="000000"/>
              </w:rPr>
              <w:t>Table S10. Linear mixed-effects models examining the association between SI (SI group defined as active SI only) and SN within-network RSFC without and with controlling for the effects of MDD, ADHD,</w:t>
            </w:r>
            <w:r>
              <w:rPr>
                <w:rFonts w:ascii="Times New Roman" w:eastAsia="Times New Roman" w:hAnsi="Times New Roman" w:cs="Times New Roman"/>
                <w:b/>
                <w:color w:val="000000"/>
              </w:rPr>
              <w:t xml:space="preserve"> and medications.</w:t>
            </w:r>
          </w:hyperlink>
          <w:r>
            <w:rPr>
              <w:rFonts w:ascii="Times New Roman" w:eastAsia="Times New Roman" w:hAnsi="Times New Roman" w:cs="Times New Roman"/>
              <w:b/>
              <w:color w:val="000000"/>
            </w:rPr>
            <w:tab/>
          </w:r>
          <w:r>
            <w:fldChar w:fldCharType="begin"/>
          </w:r>
          <w:r>
            <w:instrText xml:space="preserve"> PAGEREF _lnxbz9 \h </w:instrText>
          </w:r>
          <w:r>
            <w:fldChar w:fldCharType="separate"/>
          </w:r>
          <w:r>
            <w:rPr>
              <w:rFonts w:ascii="Times New Roman" w:eastAsia="Times New Roman" w:hAnsi="Times New Roman" w:cs="Times New Roman"/>
              <w:b/>
              <w:color w:val="000000"/>
            </w:rPr>
            <w:t>15</w:t>
          </w:r>
          <w:r>
            <w:fldChar w:fldCharType="end"/>
          </w:r>
        </w:p>
        <w:p w14:paraId="2D069837" w14:textId="77777777" w:rsidR="00C21D9F" w:rsidRDefault="00B575CA">
          <w:pPr>
            <w:tabs>
              <w:tab w:val="right" w:pos="9360"/>
            </w:tabs>
            <w:spacing w:before="200"/>
            <w:rPr>
              <w:rFonts w:ascii="Times New Roman" w:eastAsia="Times New Roman" w:hAnsi="Times New Roman" w:cs="Times New Roman"/>
              <w:b/>
              <w:color w:val="000000"/>
            </w:rPr>
          </w:pPr>
          <w:hyperlink w:anchor="_35nkun2">
            <w:r>
              <w:rPr>
                <w:rFonts w:ascii="Times New Roman" w:eastAsia="Times New Roman" w:hAnsi="Times New Roman" w:cs="Times New Roman"/>
                <w:b/>
                <w:color w:val="000000"/>
              </w:rPr>
              <w:t>Table S11. Linear mixed-effects models examining the association between SI (SI group defined as active SI only) and DMN w</w:t>
            </w:r>
            <w:r>
              <w:rPr>
                <w:rFonts w:ascii="Times New Roman" w:eastAsia="Times New Roman" w:hAnsi="Times New Roman" w:cs="Times New Roman"/>
                <w:b/>
                <w:color w:val="000000"/>
              </w:rPr>
              <w:t>ithin-network RSFC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_35nkun2 \h </w:instrText>
          </w:r>
          <w:r>
            <w:fldChar w:fldCharType="separate"/>
          </w:r>
          <w:r>
            <w:rPr>
              <w:rFonts w:ascii="Times New Roman" w:eastAsia="Times New Roman" w:hAnsi="Times New Roman" w:cs="Times New Roman"/>
              <w:b/>
              <w:color w:val="000000"/>
            </w:rPr>
            <w:t>17</w:t>
          </w:r>
          <w:r>
            <w:fldChar w:fldCharType="end"/>
          </w:r>
        </w:p>
        <w:p w14:paraId="710A4301" w14:textId="77777777" w:rsidR="00C21D9F" w:rsidRDefault="00B575CA">
          <w:pPr>
            <w:tabs>
              <w:tab w:val="right" w:pos="9360"/>
            </w:tabs>
            <w:spacing w:before="200"/>
            <w:rPr>
              <w:rFonts w:ascii="Times New Roman" w:eastAsia="Times New Roman" w:hAnsi="Times New Roman" w:cs="Times New Roman"/>
              <w:b/>
              <w:color w:val="000000"/>
            </w:rPr>
          </w:pPr>
          <w:hyperlink w:anchor="_1ksv4uv">
            <w:r>
              <w:rPr>
                <w:rFonts w:ascii="Times New Roman" w:eastAsia="Times New Roman" w:hAnsi="Times New Roman" w:cs="Times New Roman"/>
                <w:b/>
                <w:color w:val="000000"/>
              </w:rPr>
              <w:t>Table S12. Linear mixed-effects models exam</w:t>
            </w:r>
            <w:r>
              <w:rPr>
                <w:rFonts w:ascii="Times New Roman" w:eastAsia="Times New Roman" w:hAnsi="Times New Roman" w:cs="Times New Roman"/>
                <w:b/>
                <w:color w:val="000000"/>
              </w:rPr>
              <w:t>ining the association between SI (SI group defined as active SI only) and SN task activation to positive neutral and negative neutral contrasts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_1ksv4uv \h </w:instrText>
          </w:r>
          <w:r>
            <w:fldChar w:fldCharType="separate"/>
          </w:r>
          <w:r>
            <w:rPr>
              <w:rFonts w:ascii="Times New Roman" w:eastAsia="Times New Roman" w:hAnsi="Times New Roman" w:cs="Times New Roman"/>
              <w:b/>
              <w:color w:val="000000"/>
            </w:rPr>
            <w:t>19</w:t>
          </w:r>
          <w:r>
            <w:fldChar w:fldCharType="end"/>
          </w:r>
        </w:p>
        <w:p w14:paraId="31B97314" w14:textId="77777777" w:rsidR="00C21D9F" w:rsidRDefault="00B575CA">
          <w:pPr>
            <w:tabs>
              <w:tab w:val="right" w:pos="9360"/>
            </w:tabs>
            <w:spacing w:before="200"/>
            <w:rPr>
              <w:rFonts w:ascii="Times New Roman" w:eastAsia="Times New Roman" w:hAnsi="Times New Roman" w:cs="Times New Roman"/>
              <w:b/>
              <w:color w:val="000000"/>
            </w:rPr>
          </w:pPr>
          <w:hyperlink w:anchor="_44sinio">
            <w:r>
              <w:rPr>
                <w:rFonts w:ascii="Times New Roman" w:eastAsia="Times New Roman" w:hAnsi="Times New Roman" w:cs="Times New Roman"/>
                <w:b/>
                <w:color w:val="000000"/>
              </w:rPr>
              <w:t>Table S13. Linear mixed-effects models examining the association between SI (SI group defined as active SI only) and DMN task activation to positive neutral and negative neutr</w:t>
            </w:r>
            <w:r>
              <w:rPr>
                <w:rFonts w:ascii="Times New Roman" w:eastAsia="Times New Roman" w:hAnsi="Times New Roman" w:cs="Times New Roman"/>
                <w:b/>
                <w:color w:val="000000"/>
              </w:rPr>
              <w:t>al contrasts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_44sinio \h </w:instrText>
          </w:r>
          <w:r>
            <w:fldChar w:fldCharType="separate"/>
          </w:r>
          <w:r>
            <w:rPr>
              <w:rFonts w:ascii="Times New Roman" w:eastAsia="Times New Roman" w:hAnsi="Times New Roman" w:cs="Times New Roman"/>
              <w:b/>
              <w:color w:val="000000"/>
            </w:rPr>
            <w:t>20</w:t>
          </w:r>
          <w:r>
            <w:fldChar w:fldCharType="end"/>
          </w:r>
        </w:p>
        <w:p w14:paraId="32808788" w14:textId="77777777" w:rsidR="00C21D9F" w:rsidRDefault="00B575CA">
          <w:pPr>
            <w:tabs>
              <w:tab w:val="right" w:pos="9360"/>
            </w:tabs>
            <w:spacing w:before="200"/>
            <w:rPr>
              <w:rFonts w:ascii="Times New Roman" w:eastAsia="Times New Roman" w:hAnsi="Times New Roman" w:cs="Times New Roman"/>
              <w:b/>
              <w:color w:val="000000"/>
            </w:rPr>
          </w:pPr>
          <w:hyperlink w:anchor="_2jxsxqh">
            <w:r>
              <w:rPr>
                <w:rFonts w:ascii="Times New Roman" w:eastAsia="Times New Roman" w:hAnsi="Times New Roman" w:cs="Times New Roman"/>
                <w:b/>
                <w:color w:val="000000"/>
              </w:rPr>
              <w:t>Table S14. Sample descriptors based on group stat</w:t>
            </w:r>
            <w:r>
              <w:rPr>
                <w:rFonts w:ascii="Times New Roman" w:eastAsia="Times New Roman" w:hAnsi="Times New Roman" w:cs="Times New Roman"/>
                <w:b/>
                <w:color w:val="000000"/>
              </w:rPr>
              <w:t>us (SI group defined as those who endorsed SI with no history of suicidal behavior) and results from 2-tailed chi-squared and independent samples t-test analyses to determine group differences.</w:t>
            </w:r>
          </w:hyperlink>
          <w:r>
            <w:rPr>
              <w:rFonts w:ascii="Times New Roman" w:eastAsia="Times New Roman" w:hAnsi="Times New Roman" w:cs="Times New Roman"/>
              <w:b/>
              <w:color w:val="000000"/>
            </w:rPr>
            <w:tab/>
          </w:r>
          <w:r>
            <w:fldChar w:fldCharType="begin"/>
          </w:r>
          <w:r>
            <w:instrText xml:space="preserve"> PAGEREF _2jxsxqh \h </w:instrText>
          </w:r>
          <w:r>
            <w:fldChar w:fldCharType="separate"/>
          </w:r>
          <w:r>
            <w:rPr>
              <w:rFonts w:ascii="Times New Roman" w:eastAsia="Times New Roman" w:hAnsi="Times New Roman" w:cs="Times New Roman"/>
              <w:b/>
              <w:color w:val="000000"/>
            </w:rPr>
            <w:t>21</w:t>
          </w:r>
          <w:r>
            <w:fldChar w:fldCharType="end"/>
          </w:r>
        </w:p>
        <w:p w14:paraId="07DC27E7" w14:textId="77777777" w:rsidR="00C21D9F" w:rsidRDefault="00B575CA">
          <w:pPr>
            <w:tabs>
              <w:tab w:val="right" w:pos="9360"/>
            </w:tabs>
            <w:spacing w:before="200"/>
            <w:rPr>
              <w:rFonts w:ascii="Times New Roman" w:eastAsia="Times New Roman" w:hAnsi="Times New Roman" w:cs="Times New Roman"/>
            </w:rPr>
          </w:pPr>
          <w:hyperlink w:anchor="_mysqo1a1nnaj">
            <w:r>
              <w:rPr>
                <w:rFonts w:ascii="Times New Roman" w:eastAsia="Times New Roman" w:hAnsi="Times New Roman" w:cs="Times New Roman"/>
                <w:b/>
              </w:rPr>
              <w:t>Table S15. Linear mixed-effects models examining the association between SI (SI group defined as those who endorsed SI with no history of suicidal behavior) and SN within-network RSFC without and with controlling for the effects of MDD, ADHD, and medicatio</w:t>
            </w:r>
            <w:r>
              <w:rPr>
                <w:rFonts w:ascii="Times New Roman" w:eastAsia="Times New Roman" w:hAnsi="Times New Roman" w:cs="Times New Roman"/>
                <w:b/>
              </w:rPr>
              <w:t>ns.</w:t>
            </w:r>
          </w:hyperlink>
          <w:r>
            <w:rPr>
              <w:rFonts w:ascii="Times New Roman" w:eastAsia="Times New Roman" w:hAnsi="Times New Roman" w:cs="Times New Roman"/>
              <w:b/>
            </w:rPr>
            <w:tab/>
          </w:r>
          <w:r>
            <w:fldChar w:fldCharType="begin"/>
          </w:r>
          <w:r>
            <w:instrText xml:space="preserve"> PAGEREF _mysqo1a1nnaj \h </w:instrText>
          </w:r>
          <w:r>
            <w:fldChar w:fldCharType="separate"/>
          </w:r>
          <w:r>
            <w:rPr>
              <w:rFonts w:ascii="Times New Roman" w:eastAsia="Times New Roman" w:hAnsi="Times New Roman" w:cs="Times New Roman"/>
              <w:b/>
            </w:rPr>
            <w:t>22</w:t>
          </w:r>
          <w:r>
            <w:fldChar w:fldCharType="end"/>
          </w:r>
        </w:p>
        <w:p w14:paraId="23F384F0" w14:textId="77777777" w:rsidR="00C21D9F" w:rsidRDefault="00B575CA">
          <w:pPr>
            <w:tabs>
              <w:tab w:val="right" w:pos="9360"/>
            </w:tabs>
            <w:spacing w:before="200"/>
            <w:rPr>
              <w:rFonts w:ascii="Times New Roman" w:eastAsia="Times New Roman" w:hAnsi="Times New Roman" w:cs="Times New Roman"/>
              <w:b/>
              <w:color w:val="000000"/>
            </w:rPr>
          </w:pPr>
          <w:hyperlink w:anchor="_3j2qqm3">
            <w:r>
              <w:rPr>
                <w:rFonts w:ascii="Times New Roman" w:eastAsia="Times New Roman" w:hAnsi="Times New Roman" w:cs="Times New Roman"/>
                <w:b/>
                <w:color w:val="000000"/>
              </w:rPr>
              <w:t xml:space="preserve">Table S16. Linear mixed-effects models examining the association between SI (SI group defined as those who endorsed SI with </w:t>
            </w:r>
            <w:r>
              <w:rPr>
                <w:rFonts w:ascii="Times New Roman" w:eastAsia="Times New Roman" w:hAnsi="Times New Roman" w:cs="Times New Roman"/>
                <w:b/>
                <w:color w:val="000000"/>
              </w:rPr>
              <w:t>no history of suicidal behavior) and DMN within-network RSFC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_3j2qqm3 \h </w:instrText>
          </w:r>
          <w:r>
            <w:fldChar w:fldCharType="separate"/>
          </w:r>
          <w:r>
            <w:rPr>
              <w:rFonts w:ascii="Times New Roman" w:eastAsia="Times New Roman" w:hAnsi="Times New Roman" w:cs="Times New Roman"/>
              <w:b/>
              <w:color w:val="000000"/>
            </w:rPr>
            <w:t>23</w:t>
          </w:r>
          <w:r>
            <w:fldChar w:fldCharType="end"/>
          </w:r>
        </w:p>
        <w:p w14:paraId="503FB19F" w14:textId="77777777" w:rsidR="00C21D9F" w:rsidRDefault="00B575CA">
          <w:pPr>
            <w:tabs>
              <w:tab w:val="right" w:pos="9360"/>
            </w:tabs>
            <w:spacing w:before="200"/>
            <w:rPr>
              <w:rFonts w:ascii="Times New Roman" w:eastAsia="Times New Roman" w:hAnsi="Times New Roman" w:cs="Times New Roman"/>
              <w:b/>
              <w:color w:val="000000"/>
            </w:rPr>
          </w:pPr>
          <w:hyperlink w:anchor="_1y810tw">
            <w:r>
              <w:rPr>
                <w:rFonts w:ascii="Times New Roman" w:eastAsia="Times New Roman" w:hAnsi="Times New Roman" w:cs="Times New Roman"/>
                <w:b/>
                <w:color w:val="000000"/>
              </w:rPr>
              <w:t>T</w:t>
            </w:r>
            <w:r>
              <w:rPr>
                <w:rFonts w:ascii="Times New Roman" w:eastAsia="Times New Roman" w:hAnsi="Times New Roman" w:cs="Times New Roman"/>
                <w:b/>
                <w:color w:val="000000"/>
              </w:rPr>
              <w:t>able S17. Linear mixed-effects models examining the association between SI (SI group defined as those who endorsed SI with no history of suicidal behavior) and SN task activation to positive neutral and negative neutral contrasts without and with controlli</w:t>
            </w:r>
            <w:r>
              <w:rPr>
                <w:rFonts w:ascii="Times New Roman" w:eastAsia="Times New Roman" w:hAnsi="Times New Roman" w:cs="Times New Roman"/>
                <w:b/>
                <w:color w:val="000000"/>
              </w:rPr>
              <w:t>ng for the effects of MDD, ADHD, and medications.</w:t>
            </w:r>
          </w:hyperlink>
          <w:r>
            <w:rPr>
              <w:rFonts w:ascii="Times New Roman" w:eastAsia="Times New Roman" w:hAnsi="Times New Roman" w:cs="Times New Roman"/>
              <w:b/>
              <w:color w:val="000000"/>
            </w:rPr>
            <w:tab/>
          </w:r>
          <w:r>
            <w:fldChar w:fldCharType="begin"/>
          </w:r>
          <w:r>
            <w:instrText xml:space="preserve"> PAGEREF _1y810tw \h </w:instrText>
          </w:r>
          <w:r>
            <w:fldChar w:fldCharType="separate"/>
          </w:r>
          <w:r>
            <w:rPr>
              <w:rFonts w:ascii="Times New Roman" w:eastAsia="Times New Roman" w:hAnsi="Times New Roman" w:cs="Times New Roman"/>
              <w:b/>
              <w:color w:val="000000"/>
            </w:rPr>
            <w:t>24</w:t>
          </w:r>
          <w:r>
            <w:fldChar w:fldCharType="end"/>
          </w:r>
        </w:p>
        <w:p w14:paraId="368DF0B6" w14:textId="77777777" w:rsidR="00C21D9F" w:rsidRDefault="00B575CA">
          <w:pPr>
            <w:tabs>
              <w:tab w:val="right" w:pos="9360"/>
            </w:tabs>
            <w:spacing w:before="200"/>
            <w:rPr>
              <w:rFonts w:ascii="Times New Roman" w:eastAsia="Times New Roman" w:hAnsi="Times New Roman" w:cs="Times New Roman"/>
              <w:b/>
              <w:color w:val="000000"/>
            </w:rPr>
          </w:pPr>
          <w:hyperlink w:anchor="_4i7ojhp">
            <w:r>
              <w:rPr>
                <w:rFonts w:ascii="Times New Roman" w:eastAsia="Times New Roman" w:hAnsi="Times New Roman" w:cs="Times New Roman"/>
                <w:b/>
                <w:color w:val="000000"/>
              </w:rPr>
              <w:t>Table S18. Linear mixed-effects models examining the association between SI (SI group def</w:t>
            </w:r>
            <w:r>
              <w:rPr>
                <w:rFonts w:ascii="Times New Roman" w:eastAsia="Times New Roman" w:hAnsi="Times New Roman" w:cs="Times New Roman"/>
                <w:b/>
                <w:color w:val="000000"/>
              </w:rPr>
              <w:t>ined as those who endorsed SI with no history of suicidal behavior) and DMN task activation to positive neutral and negative neutral contrasts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_4i7ojhp \h </w:instrText>
          </w:r>
          <w:r>
            <w:fldChar w:fldCharType="separate"/>
          </w:r>
          <w:r>
            <w:rPr>
              <w:rFonts w:ascii="Times New Roman" w:eastAsia="Times New Roman" w:hAnsi="Times New Roman" w:cs="Times New Roman"/>
              <w:b/>
              <w:color w:val="000000"/>
            </w:rPr>
            <w:t>26</w:t>
          </w:r>
          <w:r>
            <w:fldChar w:fldCharType="end"/>
          </w:r>
        </w:p>
        <w:p w14:paraId="7E5848AF" w14:textId="77777777" w:rsidR="00C21D9F" w:rsidRDefault="00B575CA">
          <w:pPr>
            <w:tabs>
              <w:tab w:val="right" w:pos="9360"/>
            </w:tabs>
            <w:spacing w:before="200"/>
            <w:rPr>
              <w:rFonts w:ascii="Times New Roman" w:eastAsia="Times New Roman" w:hAnsi="Times New Roman" w:cs="Times New Roman"/>
              <w:b/>
              <w:color w:val="000000"/>
            </w:rPr>
          </w:pPr>
          <w:hyperlink w:anchor="_2xcytpi">
            <w:r>
              <w:rPr>
                <w:rFonts w:ascii="Times New Roman" w:eastAsia="Times New Roman" w:hAnsi="Times New Roman" w:cs="Times New Roman"/>
                <w:b/>
                <w:color w:val="000000"/>
              </w:rPr>
              <w:t>Table S19. Sample descriptors based on suicide ideation group status (as reported by either the parent or the child) and results from 2-tailed chi-squared and independent samp</w:t>
            </w:r>
            <w:r>
              <w:rPr>
                <w:rFonts w:ascii="Times New Roman" w:eastAsia="Times New Roman" w:hAnsi="Times New Roman" w:cs="Times New Roman"/>
                <w:b/>
                <w:color w:val="000000"/>
              </w:rPr>
              <w:t>les t-test analyses to determine group differences.</w:t>
            </w:r>
          </w:hyperlink>
          <w:r>
            <w:rPr>
              <w:rFonts w:ascii="Times New Roman" w:eastAsia="Times New Roman" w:hAnsi="Times New Roman" w:cs="Times New Roman"/>
              <w:b/>
              <w:color w:val="000000"/>
            </w:rPr>
            <w:tab/>
          </w:r>
          <w:r>
            <w:fldChar w:fldCharType="begin"/>
          </w:r>
          <w:r>
            <w:instrText xml:space="preserve"> PAGEREF _2xcytpi \h </w:instrText>
          </w:r>
          <w:r>
            <w:fldChar w:fldCharType="separate"/>
          </w:r>
          <w:r>
            <w:rPr>
              <w:rFonts w:ascii="Times New Roman" w:eastAsia="Times New Roman" w:hAnsi="Times New Roman" w:cs="Times New Roman"/>
              <w:b/>
              <w:color w:val="000000"/>
            </w:rPr>
            <w:t>28</w:t>
          </w:r>
          <w:r>
            <w:fldChar w:fldCharType="end"/>
          </w:r>
        </w:p>
        <w:p w14:paraId="1BE96839" w14:textId="77777777" w:rsidR="00C21D9F" w:rsidRDefault="00B575CA">
          <w:pPr>
            <w:tabs>
              <w:tab w:val="right" w:pos="9360"/>
            </w:tabs>
            <w:spacing w:before="200"/>
            <w:rPr>
              <w:rFonts w:ascii="Times New Roman" w:eastAsia="Times New Roman" w:hAnsi="Times New Roman" w:cs="Times New Roman"/>
            </w:rPr>
          </w:pPr>
          <w:hyperlink w:anchor="_japuxvu9x6g0">
            <w:r>
              <w:rPr>
                <w:rFonts w:ascii="Times New Roman" w:eastAsia="Times New Roman" w:hAnsi="Times New Roman" w:cs="Times New Roman"/>
                <w:b/>
              </w:rPr>
              <w:t>Table S20. Linear mixed-effects models examining the association between SI (as re</w:t>
            </w:r>
            <w:r>
              <w:rPr>
                <w:rFonts w:ascii="Times New Roman" w:eastAsia="Times New Roman" w:hAnsi="Times New Roman" w:cs="Times New Roman"/>
                <w:b/>
              </w:rPr>
              <w:t>ported by either the parent or the child) and SN within-network RSFC without and with controlling for the effects of MDD, ADHD, and medications.</w:t>
            </w:r>
          </w:hyperlink>
          <w:r>
            <w:rPr>
              <w:rFonts w:ascii="Times New Roman" w:eastAsia="Times New Roman" w:hAnsi="Times New Roman" w:cs="Times New Roman"/>
              <w:b/>
            </w:rPr>
            <w:tab/>
          </w:r>
          <w:r>
            <w:fldChar w:fldCharType="begin"/>
          </w:r>
          <w:r>
            <w:instrText xml:space="preserve"> PAGEREF _japuxvu9x6g0 \h </w:instrText>
          </w:r>
          <w:r>
            <w:fldChar w:fldCharType="separate"/>
          </w:r>
          <w:r>
            <w:rPr>
              <w:rFonts w:ascii="Times New Roman" w:eastAsia="Times New Roman" w:hAnsi="Times New Roman" w:cs="Times New Roman"/>
              <w:b/>
            </w:rPr>
            <w:t>29</w:t>
          </w:r>
          <w:r>
            <w:fldChar w:fldCharType="end"/>
          </w:r>
        </w:p>
        <w:p w14:paraId="645015EA" w14:textId="77777777" w:rsidR="00C21D9F" w:rsidRDefault="00B575CA">
          <w:pPr>
            <w:tabs>
              <w:tab w:val="right" w:pos="9360"/>
            </w:tabs>
            <w:spacing w:before="200"/>
            <w:rPr>
              <w:rFonts w:ascii="Times New Roman" w:eastAsia="Times New Roman" w:hAnsi="Times New Roman" w:cs="Times New Roman"/>
              <w:b/>
              <w:color w:val="000000"/>
            </w:rPr>
          </w:pPr>
          <w:hyperlink w:anchor="_3whwml4">
            <w:r>
              <w:rPr>
                <w:rFonts w:ascii="Times New Roman" w:eastAsia="Times New Roman" w:hAnsi="Times New Roman" w:cs="Times New Roman"/>
                <w:b/>
                <w:color w:val="000000"/>
              </w:rPr>
              <w:t>Table S21. Linear mixed-effects models examining the association between SI (as reported by either the parent or the child) and DMN within-network RSFC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_3whwml4 \h </w:instrText>
          </w:r>
          <w:r>
            <w:fldChar w:fldCharType="separate"/>
          </w:r>
          <w:r>
            <w:rPr>
              <w:rFonts w:ascii="Times New Roman" w:eastAsia="Times New Roman" w:hAnsi="Times New Roman" w:cs="Times New Roman"/>
              <w:b/>
              <w:color w:val="000000"/>
            </w:rPr>
            <w:t>30</w:t>
          </w:r>
          <w:r>
            <w:fldChar w:fldCharType="end"/>
          </w:r>
        </w:p>
        <w:p w14:paraId="6F65AF96" w14:textId="77777777" w:rsidR="00C21D9F" w:rsidRDefault="00B575CA">
          <w:pPr>
            <w:tabs>
              <w:tab w:val="right" w:pos="9360"/>
            </w:tabs>
            <w:spacing w:before="200"/>
            <w:rPr>
              <w:rFonts w:ascii="Times New Roman" w:eastAsia="Times New Roman" w:hAnsi="Times New Roman" w:cs="Times New Roman"/>
              <w:b/>
              <w:color w:val="000000"/>
            </w:rPr>
          </w:pPr>
          <w:hyperlink w:anchor="_2bn6wsx">
            <w:r>
              <w:rPr>
                <w:rFonts w:ascii="Times New Roman" w:eastAsia="Times New Roman" w:hAnsi="Times New Roman" w:cs="Times New Roman"/>
                <w:b/>
                <w:color w:val="000000"/>
              </w:rPr>
              <w:t>Table S22. Linear mixed-effects models examining the association between SI (as reported by either the parent or the child) and SN task a</w:t>
            </w:r>
            <w:r>
              <w:rPr>
                <w:rFonts w:ascii="Times New Roman" w:eastAsia="Times New Roman" w:hAnsi="Times New Roman" w:cs="Times New Roman"/>
                <w:b/>
                <w:color w:val="000000"/>
              </w:rPr>
              <w:t>ctivation to positive neutral and negative neutral contrasts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_2bn6wsx \h </w:instrText>
          </w:r>
          <w:r>
            <w:fldChar w:fldCharType="separate"/>
          </w:r>
          <w:r>
            <w:rPr>
              <w:rFonts w:ascii="Times New Roman" w:eastAsia="Times New Roman" w:hAnsi="Times New Roman" w:cs="Times New Roman"/>
              <w:b/>
              <w:color w:val="000000"/>
            </w:rPr>
            <w:t>31</w:t>
          </w:r>
          <w:r>
            <w:fldChar w:fldCharType="end"/>
          </w:r>
        </w:p>
        <w:p w14:paraId="2B0DF7D1" w14:textId="77777777" w:rsidR="00C21D9F" w:rsidRDefault="00B575CA">
          <w:pPr>
            <w:tabs>
              <w:tab w:val="right" w:pos="9360"/>
            </w:tabs>
            <w:spacing w:before="200"/>
            <w:rPr>
              <w:rFonts w:ascii="Times New Roman" w:eastAsia="Times New Roman" w:hAnsi="Times New Roman" w:cs="Times New Roman"/>
              <w:b/>
              <w:color w:val="000000"/>
            </w:rPr>
          </w:pPr>
          <w:hyperlink w:anchor="_qsh70q">
            <w:r>
              <w:rPr>
                <w:rFonts w:ascii="Times New Roman" w:eastAsia="Times New Roman" w:hAnsi="Times New Roman" w:cs="Times New Roman"/>
                <w:b/>
                <w:color w:val="000000"/>
              </w:rPr>
              <w:t xml:space="preserve">Table S23. Linear mixed-effects models examining the association between SI (as reported by either the parent or the child) and DMN task activation to positive neutral and negative neutral contrasts without and with controlling </w:t>
            </w:r>
            <w:r>
              <w:rPr>
                <w:rFonts w:ascii="Times New Roman" w:eastAsia="Times New Roman" w:hAnsi="Times New Roman" w:cs="Times New Roman"/>
                <w:b/>
                <w:color w:val="000000"/>
              </w:rPr>
              <w:t>for the effects of MDD, ADHD, and medications.</w:t>
            </w:r>
          </w:hyperlink>
          <w:r>
            <w:rPr>
              <w:rFonts w:ascii="Times New Roman" w:eastAsia="Times New Roman" w:hAnsi="Times New Roman" w:cs="Times New Roman"/>
              <w:b/>
              <w:color w:val="000000"/>
            </w:rPr>
            <w:tab/>
          </w:r>
          <w:r>
            <w:fldChar w:fldCharType="begin"/>
          </w:r>
          <w:r>
            <w:instrText xml:space="preserve"> PAGEREF _qsh70q \h </w:instrText>
          </w:r>
          <w:r>
            <w:fldChar w:fldCharType="separate"/>
          </w:r>
          <w:r>
            <w:rPr>
              <w:rFonts w:ascii="Times New Roman" w:eastAsia="Times New Roman" w:hAnsi="Times New Roman" w:cs="Times New Roman"/>
              <w:b/>
              <w:color w:val="000000"/>
            </w:rPr>
            <w:t>33</w:t>
          </w:r>
          <w:r>
            <w:fldChar w:fldCharType="end"/>
          </w:r>
        </w:p>
        <w:p w14:paraId="51E8DD2C" w14:textId="77777777" w:rsidR="00C21D9F" w:rsidRDefault="00B575CA">
          <w:pPr>
            <w:tabs>
              <w:tab w:val="right" w:pos="9360"/>
            </w:tabs>
            <w:spacing w:before="200"/>
            <w:rPr>
              <w:rFonts w:ascii="Times New Roman" w:eastAsia="Times New Roman" w:hAnsi="Times New Roman" w:cs="Times New Roman"/>
              <w:b/>
              <w:color w:val="000000"/>
            </w:rPr>
          </w:pPr>
          <w:hyperlink w:anchor="_3as4poj">
            <w:r>
              <w:rPr>
                <w:rFonts w:ascii="Times New Roman" w:eastAsia="Times New Roman" w:hAnsi="Times New Roman" w:cs="Times New Roman"/>
                <w:b/>
                <w:color w:val="000000"/>
              </w:rPr>
              <w:t>Table S24. Sample descriptors based on suicide ideation group status (as reported by the paren</w:t>
            </w:r>
            <w:r>
              <w:rPr>
                <w:rFonts w:ascii="Times New Roman" w:eastAsia="Times New Roman" w:hAnsi="Times New Roman" w:cs="Times New Roman"/>
                <w:b/>
                <w:color w:val="000000"/>
              </w:rPr>
              <w:t>t only) and results from 2-tailed chi-squared and independent samples t-test analyses to determine group differences.</w:t>
            </w:r>
          </w:hyperlink>
          <w:r>
            <w:rPr>
              <w:rFonts w:ascii="Times New Roman" w:eastAsia="Times New Roman" w:hAnsi="Times New Roman" w:cs="Times New Roman"/>
              <w:b/>
              <w:color w:val="000000"/>
            </w:rPr>
            <w:tab/>
          </w:r>
          <w:r>
            <w:fldChar w:fldCharType="begin"/>
          </w:r>
          <w:r>
            <w:instrText xml:space="preserve"> PAGEREF _3as4poj \h </w:instrText>
          </w:r>
          <w:r>
            <w:fldChar w:fldCharType="separate"/>
          </w:r>
          <w:r>
            <w:rPr>
              <w:rFonts w:ascii="Times New Roman" w:eastAsia="Times New Roman" w:hAnsi="Times New Roman" w:cs="Times New Roman"/>
              <w:b/>
              <w:color w:val="000000"/>
            </w:rPr>
            <w:t>35</w:t>
          </w:r>
          <w:r>
            <w:fldChar w:fldCharType="end"/>
          </w:r>
        </w:p>
        <w:p w14:paraId="6D79CF6D" w14:textId="77777777" w:rsidR="00C21D9F" w:rsidRDefault="00B575CA">
          <w:pPr>
            <w:tabs>
              <w:tab w:val="right" w:pos="9360"/>
            </w:tabs>
            <w:spacing w:before="200"/>
            <w:rPr>
              <w:rFonts w:ascii="Times New Roman" w:eastAsia="Times New Roman" w:hAnsi="Times New Roman" w:cs="Times New Roman"/>
            </w:rPr>
          </w:pPr>
          <w:hyperlink w:anchor="_mc175gfyve8g">
            <w:r>
              <w:rPr>
                <w:rFonts w:ascii="Times New Roman" w:eastAsia="Times New Roman" w:hAnsi="Times New Roman" w:cs="Times New Roman"/>
                <w:b/>
              </w:rPr>
              <w:t>Table S25. Linea</w:t>
            </w:r>
            <w:r>
              <w:rPr>
                <w:rFonts w:ascii="Times New Roman" w:eastAsia="Times New Roman" w:hAnsi="Times New Roman" w:cs="Times New Roman"/>
                <w:b/>
              </w:rPr>
              <w:t>r mixed-effects models examining the association between SI (as reported by the parent only) and SN within-network RSFC without and with controlling for the effects of MDD, ADHD, and medications.</w:t>
            </w:r>
          </w:hyperlink>
          <w:r>
            <w:rPr>
              <w:rFonts w:ascii="Times New Roman" w:eastAsia="Times New Roman" w:hAnsi="Times New Roman" w:cs="Times New Roman"/>
              <w:b/>
            </w:rPr>
            <w:tab/>
          </w:r>
          <w:r>
            <w:fldChar w:fldCharType="begin"/>
          </w:r>
          <w:r>
            <w:instrText xml:space="preserve"> PAGEREF _mc175gfyve8g \h </w:instrText>
          </w:r>
          <w:r>
            <w:fldChar w:fldCharType="separate"/>
          </w:r>
          <w:r>
            <w:rPr>
              <w:rFonts w:ascii="Times New Roman" w:eastAsia="Times New Roman" w:hAnsi="Times New Roman" w:cs="Times New Roman"/>
              <w:b/>
            </w:rPr>
            <w:t>36</w:t>
          </w:r>
          <w:r>
            <w:fldChar w:fldCharType="end"/>
          </w:r>
        </w:p>
        <w:p w14:paraId="75177EC2" w14:textId="77777777" w:rsidR="00C21D9F" w:rsidRDefault="00B575CA">
          <w:pPr>
            <w:tabs>
              <w:tab w:val="right" w:pos="9360"/>
            </w:tabs>
            <w:spacing w:before="200"/>
            <w:rPr>
              <w:rFonts w:ascii="Times New Roman" w:eastAsia="Times New Roman" w:hAnsi="Times New Roman" w:cs="Times New Roman"/>
            </w:rPr>
          </w:pPr>
          <w:hyperlink w:anchor="_aflst9s09bnc">
            <w:r>
              <w:rPr>
                <w:rFonts w:ascii="Times New Roman" w:eastAsia="Times New Roman" w:hAnsi="Times New Roman" w:cs="Times New Roman"/>
                <w:b/>
              </w:rPr>
              <w:t>Table S26. Linear mixed-effects models examining the association between SI (as reported by the parent only) and DMN within-network RSFC without and with controlling for the effects of MDD, ADHD, and medications.</w:t>
            </w:r>
          </w:hyperlink>
          <w:r>
            <w:rPr>
              <w:rFonts w:ascii="Times New Roman" w:eastAsia="Times New Roman" w:hAnsi="Times New Roman" w:cs="Times New Roman"/>
              <w:b/>
            </w:rPr>
            <w:tab/>
          </w:r>
          <w:r>
            <w:fldChar w:fldCharType="begin"/>
          </w:r>
          <w:r>
            <w:instrText xml:space="preserve"> PAGEREF _aflst9s09bnc \h </w:instrText>
          </w:r>
          <w:r>
            <w:fldChar w:fldCharType="separate"/>
          </w:r>
          <w:r>
            <w:rPr>
              <w:rFonts w:ascii="Times New Roman" w:eastAsia="Times New Roman" w:hAnsi="Times New Roman" w:cs="Times New Roman"/>
              <w:b/>
            </w:rPr>
            <w:t>37</w:t>
          </w:r>
          <w:r>
            <w:fldChar w:fldCharType="end"/>
          </w:r>
        </w:p>
        <w:p w14:paraId="2166C38D" w14:textId="77777777" w:rsidR="00C21D9F" w:rsidRDefault="00B575CA">
          <w:pPr>
            <w:tabs>
              <w:tab w:val="right" w:pos="9360"/>
            </w:tabs>
            <w:spacing w:before="200"/>
            <w:rPr>
              <w:rFonts w:ascii="Times New Roman" w:eastAsia="Times New Roman" w:hAnsi="Times New Roman" w:cs="Times New Roman"/>
              <w:b/>
              <w:color w:val="000000"/>
            </w:rPr>
          </w:pPr>
          <w:hyperlink w:anchor="_2p2csry">
            <w:r>
              <w:rPr>
                <w:rFonts w:ascii="Times New Roman" w:eastAsia="Times New Roman" w:hAnsi="Times New Roman" w:cs="Times New Roman"/>
                <w:b/>
                <w:color w:val="000000"/>
              </w:rPr>
              <w:t>Table S27. Linear mixed-effects models examining the association between SI (as reported by the parent only) and SN task activation to positive neutral and negative neutral</w:t>
            </w:r>
            <w:r>
              <w:rPr>
                <w:rFonts w:ascii="Times New Roman" w:eastAsia="Times New Roman" w:hAnsi="Times New Roman" w:cs="Times New Roman"/>
                <w:b/>
                <w:color w:val="000000"/>
              </w:rPr>
              <w:t xml:space="preserve"> contrasts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_2p2csry \h </w:instrText>
          </w:r>
          <w:r>
            <w:fldChar w:fldCharType="separate"/>
          </w:r>
          <w:r>
            <w:rPr>
              <w:rFonts w:ascii="Times New Roman" w:eastAsia="Times New Roman" w:hAnsi="Times New Roman" w:cs="Times New Roman"/>
              <w:b/>
              <w:color w:val="000000"/>
            </w:rPr>
            <w:t>38</w:t>
          </w:r>
          <w:r>
            <w:fldChar w:fldCharType="end"/>
          </w:r>
        </w:p>
        <w:p w14:paraId="7E68C16D" w14:textId="77777777" w:rsidR="00C21D9F" w:rsidRDefault="00B575CA">
          <w:pPr>
            <w:tabs>
              <w:tab w:val="right" w:pos="9360"/>
            </w:tabs>
            <w:spacing w:before="200"/>
            <w:rPr>
              <w:rFonts w:ascii="Times New Roman" w:eastAsia="Times New Roman" w:hAnsi="Times New Roman" w:cs="Times New Roman"/>
              <w:b/>
              <w:color w:val="000000"/>
            </w:rPr>
          </w:pPr>
          <w:hyperlink w:anchor="_147n2zr">
            <w:r>
              <w:rPr>
                <w:rFonts w:ascii="Times New Roman" w:eastAsia="Times New Roman" w:hAnsi="Times New Roman" w:cs="Times New Roman"/>
                <w:b/>
                <w:color w:val="000000"/>
              </w:rPr>
              <w:t>Table S28. Linear mixed-effects models examining th</w:t>
            </w:r>
            <w:r>
              <w:rPr>
                <w:rFonts w:ascii="Times New Roman" w:eastAsia="Times New Roman" w:hAnsi="Times New Roman" w:cs="Times New Roman"/>
                <w:b/>
                <w:color w:val="000000"/>
              </w:rPr>
              <w:t>e association between SI (as reported by the parent only) and DMN task activation to positive neutral and negative neutral contrasts without and with controlling for the effects of MDD, ADHD, and medications.</w:t>
            </w:r>
          </w:hyperlink>
          <w:r>
            <w:rPr>
              <w:rFonts w:ascii="Times New Roman" w:eastAsia="Times New Roman" w:hAnsi="Times New Roman" w:cs="Times New Roman"/>
              <w:b/>
              <w:color w:val="000000"/>
            </w:rPr>
            <w:tab/>
          </w:r>
          <w:r>
            <w:fldChar w:fldCharType="begin"/>
          </w:r>
          <w:r>
            <w:instrText xml:space="preserve"> PAGEREF _147n2zr \h </w:instrText>
          </w:r>
          <w:r>
            <w:fldChar w:fldCharType="separate"/>
          </w:r>
          <w:r>
            <w:rPr>
              <w:rFonts w:ascii="Times New Roman" w:eastAsia="Times New Roman" w:hAnsi="Times New Roman" w:cs="Times New Roman"/>
              <w:b/>
              <w:color w:val="000000"/>
            </w:rPr>
            <w:t>40</w:t>
          </w:r>
          <w:r>
            <w:fldChar w:fldCharType="end"/>
          </w:r>
        </w:p>
        <w:p w14:paraId="13D15E33" w14:textId="77777777" w:rsidR="00C21D9F" w:rsidRDefault="00B575CA">
          <w:pPr>
            <w:tabs>
              <w:tab w:val="right" w:pos="9360"/>
            </w:tabs>
            <w:spacing w:before="200"/>
            <w:rPr>
              <w:rFonts w:ascii="Times New Roman" w:eastAsia="Times New Roman" w:hAnsi="Times New Roman" w:cs="Times New Roman"/>
            </w:rPr>
          </w:pPr>
          <w:hyperlink w:anchor="_jncpsa24a4r3">
            <w:r>
              <w:rPr>
                <w:rFonts w:ascii="Times New Roman" w:eastAsia="Times New Roman" w:hAnsi="Times New Roman" w:cs="Times New Roman"/>
                <w:b/>
              </w:rPr>
              <w:t>Figure S1.</w:t>
            </w:r>
          </w:hyperlink>
          <w:r>
            <w:rPr>
              <w:rFonts w:ascii="Times New Roman" w:eastAsia="Times New Roman" w:hAnsi="Times New Roman" w:cs="Times New Roman"/>
              <w:b/>
            </w:rPr>
            <w:tab/>
          </w:r>
          <w:r>
            <w:fldChar w:fldCharType="begin"/>
          </w:r>
          <w:r>
            <w:instrText xml:space="preserve"> PAGEREF _jncpsa24a4r3 \h </w:instrText>
          </w:r>
          <w:r>
            <w:fldChar w:fldCharType="separate"/>
          </w:r>
          <w:r>
            <w:rPr>
              <w:rFonts w:ascii="Times New Roman" w:eastAsia="Times New Roman" w:hAnsi="Times New Roman" w:cs="Times New Roman"/>
              <w:b/>
            </w:rPr>
            <w:t>42</w:t>
          </w:r>
          <w:r>
            <w:fldChar w:fldCharType="end"/>
          </w:r>
        </w:p>
        <w:p w14:paraId="621777B5" w14:textId="77777777" w:rsidR="00C21D9F" w:rsidRDefault="00B575CA">
          <w:pPr>
            <w:tabs>
              <w:tab w:val="right" w:pos="9360"/>
            </w:tabs>
            <w:spacing w:before="200"/>
            <w:rPr>
              <w:rFonts w:ascii="Times New Roman" w:eastAsia="Times New Roman" w:hAnsi="Times New Roman" w:cs="Times New Roman"/>
              <w:b/>
              <w:color w:val="000000"/>
            </w:rPr>
          </w:pPr>
          <w:hyperlink w:anchor="_32hioqz">
            <w:r>
              <w:rPr>
                <w:rFonts w:ascii="Times New Roman" w:eastAsia="Times New Roman" w:hAnsi="Times New Roman" w:cs="Times New Roman"/>
                <w:b/>
                <w:color w:val="000000"/>
              </w:rPr>
              <w:t>Figure S2.</w:t>
            </w:r>
          </w:hyperlink>
          <w:r>
            <w:rPr>
              <w:rFonts w:ascii="Times New Roman" w:eastAsia="Times New Roman" w:hAnsi="Times New Roman" w:cs="Times New Roman"/>
              <w:b/>
              <w:color w:val="000000"/>
            </w:rPr>
            <w:tab/>
          </w:r>
          <w:r>
            <w:fldChar w:fldCharType="begin"/>
          </w:r>
          <w:r>
            <w:instrText xml:space="preserve"> PAGEREF _32hioqz \h </w:instrText>
          </w:r>
          <w:r>
            <w:fldChar w:fldCharType="separate"/>
          </w:r>
          <w:r>
            <w:rPr>
              <w:rFonts w:ascii="Times New Roman" w:eastAsia="Times New Roman" w:hAnsi="Times New Roman" w:cs="Times New Roman"/>
              <w:b/>
              <w:color w:val="000000"/>
            </w:rPr>
            <w:t>43</w:t>
          </w:r>
          <w:r>
            <w:fldChar w:fldCharType="end"/>
          </w:r>
        </w:p>
        <w:p w14:paraId="395848E6" w14:textId="77777777" w:rsidR="00C21D9F" w:rsidRDefault="00B575CA">
          <w:pPr>
            <w:tabs>
              <w:tab w:val="right" w:pos="9360"/>
            </w:tabs>
            <w:spacing w:before="60"/>
            <w:ind w:left="360"/>
            <w:rPr>
              <w:rFonts w:ascii="Times New Roman" w:eastAsia="Times New Roman" w:hAnsi="Times New Roman" w:cs="Times New Roman"/>
              <w:color w:val="000000"/>
            </w:rPr>
          </w:pPr>
          <w:hyperlink w:anchor="_1hmsyys">
            <w:r>
              <w:rPr>
                <w:rFonts w:ascii="Times New Roman" w:eastAsia="Times New Roman" w:hAnsi="Times New Roman" w:cs="Times New Roman"/>
                <w:color w:val="000000"/>
              </w:rPr>
              <w:t>Panel A. Post-hoc analyses of the association between pairwise resting-state connections of areas in the Salience Network, as defined by the Gordon atlas, and current su</w:t>
            </w:r>
            <w:r>
              <w:rPr>
                <w:rFonts w:ascii="Times New Roman" w:eastAsia="Times New Roman" w:hAnsi="Times New Roman" w:cs="Times New Roman"/>
                <w:color w:val="000000"/>
              </w:rPr>
              <w:t>icide ideation (as compared to no suicide ideation). Each model included the covariates age, sex, race, family income band, and fMRI scanner platform. P-values were adjusted using the Hochberg procedure.</w:t>
            </w:r>
          </w:hyperlink>
          <w:r>
            <w:rPr>
              <w:rFonts w:ascii="Times New Roman" w:eastAsia="Times New Roman" w:hAnsi="Times New Roman" w:cs="Times New Roman"/>
              <w:color w:val="000000"/>
            </w:rPr>
            <w:tab/>
          </w:r>
          <w:r>
            <w:fldChar w:fldCharType="begin"/>
          </w:r>
          <w:r>
            <w:instrText xml:space="preserve"> PAGEREF _1hmsyys \h </w:instrText>
          </w:r>
          <w:r>
            <w:fldChar w:fldCharType="separate"/>
          </w:r>
          <w:r>
            <w:rPr>
              <w:rFonts w:ascii="Times New Roman" w:eastAsia="Times New Roman" w:hAnsi="Times New Roman" w:cs="Times New Roman"/>
              <w:color w:val="000000"/>
            </w:rPr>
            <w:t>43</w:t>
          </w:r>
          <w:r>
            <w:fldChar w:fldCharType="end"/>
          </w:r>
        </w:p>
        <w:p w14:paraId="0AF179D9" w14:textId="77777777" w:rsidR="00C21D9F" w:rsidRDefault="00B575CA">
          <w:pPr>
            <w:tabs>
              <w:tab w:val="right" w:pos="9360"/>
            </w:tabs>
            <w:spacing w:before="60"/>
            <w:ind w:left="360"/>
            <w:rPr>
              <w:rFonts w:ascii="Times New Roman" w:eastAsia="Times New Roman" w:hAnsi="Times New Roman" w:cs="Times New Roman"/>
              <w:color w:val="000000"/>
            </w:rPr>
          </w:pPr>
          <w:hyperlink w:anchor="_41mghml">
            <w:r>
              <w:rPr>
                <w:rFonts w:ascii="Times New Roman" w:eastAsia="Times New Roman" w:hAnsi="Times New Roman" w:cs="Times New Roman"/>
                <w:color w:val="000000"/>
              </w:rPr>
              <w:t>Panel B. Individual regions that compose the Salience Network per the Gordon Atlas.</w:t>
            </w:r>
          </w:hyperlink>
          <w:r>
            <w:rPr>
              <w:rFonts w:ascii="Times New Roman" w:eastAsia="Times New Roman" w:hAnsi="Times New Roman" w:cs="Times New Roman"/>
              <w:color w:val="000000"/>
            </w:rPr>
            <w:tab/>
          </w:r>
          <w:r>
            <w:fldChar w:fldCharType="begin"/>
          </w:r>
          <w:r>
            <w:instrText xml:space="preserve"> PAGEREF _41mghml \h </w:instrText>
          </w:r>
          <w:r>
            <w:fldChar w:fldCharType="separate"/>
          </w:r>
          <w:r>
            <w:rPr>
              <w:rFonts w:ascii="Times New Roman" w:eastAsia="Times New Roman" w:hAnsi="Times New Roman" w:cs="Times New Roman"/>
              <w:color w:val="000000"/>
            </w:rPr>
            <w:t>43</w:t>
          </w:r>
          <w:r>
            <w:fldChar w:fldCharType="end"/>
          </w:r>
        </w:p>
        <w:p w14:paraId="6CDC2896" w14:textId="77777777" w:rsidR="00C21D9F" w:rsidRDefault="00B575CA">
          <w:pPr>
            <w:tabs>
              <w:tab w:val="right" w:pos="9360"/>
            </w:tabs>
            <w:spacing w:before="200"/>
            <w:rPr>
              <w:rFonts w:ascii="Times New Roman" w:eastAsia="Times New Roman" w:hAnsi="Times New Roman" w:cs="Times New Roman"/>
              <w:b/>
              <w:color w:val="000000"/>
            </w:rPr>
          </w:pPr>
          <w:hyperlink w:anchor="_2grqrue">
            <w:r>
              <w:rPr>
                <w:rFonts w:ascii="Times New Roman" w:eastAsia="Times New Roman" w:hAnsi="Times New Roman" w:cs="Times New Roman"/>
                <w:b/>
                <w:color w:val="000000"/>
              </w:rPr>
              <w:t>Figure S3.</w:t>
            </w:r>
          </w:hyperlink>
          <w:r>
            <w:rPr>
              <w:rFonts w:ascii="Times New Roman" w:eastAsia="Times New Roman" w:hAnsi="Times New Roman" w:cs="Times New Roman"/>
              <w:b/>
              <w:color w:val="000000"/>
            </w:rPr>
            <w:tab/>
          </w:r>
          <w:r>
            <w:fldChar w:fldCharType="begin"/>
          </w:r>
          <w:r>
            <w:instrText xml:space="preserve"> PAGEREF _2grqrue \h </w:instrText>
          </w:r>
          <w:r>
            <w:fldChar w:fldCharType="separate"/>
          </w:r>
          <w:r>
            <w:rPr>
              <w:rFonts w:ascii="Times New Roman" w:eastAsia="Times New Roman" w:hAnsi="Times New Roman" w:cs="Times New Roman"/>
              <w:b/>
              <w:color w:val="000000"/>
            </w:rPr>
            <w:t>44</w:t>
          </w:r>
          <w:r>
            <w:fldChar w:fldCharType="end"/>
          </w:r>
        </w:p>
        <w:p w14:paraId="550DE985" w14:textId="77777777" w:rsidR="00C21D9F" w:rsidRDefault="00B575CA">
          <w:pPr>
            <w:tabs>
              <w:tab w:val="right" w:pos="9360"/>
            </w:tabs>
            <w:spacing w:before="60"/>
            <w:ind w:left="360"/>
            <w:rPr>
              <w:rFonts w:ascii="Times New Roman" w:eastAsia="Times New Roman" w:hAnsi="Times New Roman" w:cs="Times New Roman"/>
            </w:rPr>
          </w:pPr>
          <w:hyperlink w:anchor="_a7u632964vya">
            <w:r>
              <w:rPr>
                <w:rFonts w:ascii="Times New Roman" w:eastAsia="Times New Roman" w:hAnsi="Times New Roman" w:cs="Times New Roman"/>
              </w:rPr>
              <w:t>Panel A. Post-hoc analyses of the association between pairwise resting-state connectio</w:t>
            </w:r>
            <w:r>
              <w:rPr>
                <w:rFonts w:ascii="Times New Roman" w:eastAsia="Times New Roman" w:hAnsi="Times New Roman" w:cs="Times New Roman"/>
              </w:rPr>
              <w:t>n of areas in the Default Mode Network, as defined by the Gordon atlas, and current suicide ideation (as compared to no suicide ideation). Each model included the covariates age, sex, race, family income band, and fMRI scanner platform. P-values were adjus</w:t>
            </w:r>
            <w:r>
              <w:rPr>
                <w:rFonts w:ascii="Times New Roman" w:eastAsia="Times New Roman" w:hAnsi="Times New Roman" w:cs="Times New Roman"/>
              </w:rPr>
              <w:t>ted using the Hochberg procedure.</w:t>
            </w:r>
          </w:hyperlink>
          <w:r>
            <w:rPr>
              <w:rFonts w:ascii="Times New Roman" w:eastAsia="Times New Roman" w:hAnsi="Times New Roman" w:cs="Times New Roman"/>
            </w:rPr>
            <w:tab/>
          </w:r>
          <w:r>
            <w:fldChar w:fldCharType="begin"/>
          </w:r>
          <w:r>
            <w:instrText xml:space="preserve"> PAGEREF _a7u632964vya \h </w:instrText>
          </w:r>
          <w:r>
            <w:fldChar w:fldCharType="separate"/>
          </w:r>
          <w:r>
            <w:rPr>
              <w:rFonts w:ascii="Times New Roman" w:eastAsia="Times New Roman" w:hAnsi="Times New Roman" w:cs="Times New Roman"/>
            </w:rPr>
            <w:t>44</w:t>
          </w:r>
          <w:r>
            <w:fldChar w:fldCharType="end"/>
          </w:r>
        </w:p>
        <w:p w14:paraId="11C463DE" w14:textId="77777777" w:rsidR="00C21D9F" w:rsidRDefault="00B575CA">
          <w:pPr>
            <w:tabs>
              <w:tab w:val="right" w:pos="9360"/>
            </w:tabs>
            <w:spacing w:before="60" w:after="80"/>
            <w:ind w:left="360"/>
            <w:rPr>
              <w:rFonts w:ascii="Times New Roman" w:eastAsia="Times New Roman" w:hAnsi="Times New Roman" w:cs="Times New Roman"/>
              <w:color w:val="000000"/>
            </w:rPr>
          </w:pPr>
          <w:hyperlink w:anchor="_vx1227">
            <w:r>
              <w:rPr>
                <w:rFonts w:ascii="Times New Roman" w:eastAsia="Times New Roman" w:hAnsi="Times New Roman" w:cs="Times New Roman"/>
                <w:color w:val="000000"/>
              </w:rPr>
              <w:t>Panel B. Individual regions that compose the Default Mode Network per the Gordon Atlas. Regions</w:t>
            </w:r>
            <w:r>
              <w:rPr>
                <w:rFonts w:ascii="Times New Roman" w:eastAsia="Times New Roman" w:hAnsi="Times New Roman" w:cs="Times New Roman"/>
                <w:color w:val="000000"/>
              </w:rPr>
              <w:t xml:space="preserve"> depicted consist of those with the largest beta values in regression analyses where the pairwise connections were associated with suicide ideation.</w:t>
            </w:r>
          </w:hyperlink>
          <w:r>
            <w:rPr>
              <w:rFonts w:ascii="Times New Roman" w:eastAsia="Times New Roman" w:hAnsi="Times New Roman" w:cs="Times New Roman"/>
              <w:color w:val="000000"/>
            </w:rPr>
            <w:tab/>
          </w:r>
          <w:r>
            <w:fldChar w:fldCharType="begin"/>
          </w:r>
          <w:r>
            <w:instrText xml:space="preserve"> PAGEREF _vx1227 \h </w:instrText>
          </w:r>
          <w:r>
            <w:fldChar w:fldCharType="separate"/>
          </w:r>
          <w:r>
            <w:rPr>
              <w:rFonts w:ascii="Times New Roman" w:eastAsia="Times New Roman" w:hAnsi="Times New Roman" w:cs="Times New Roman"/>
              <w:color w:val="000000"/>
            </w:rPr>
            <w:t>44</w:t>
          </w:r>
          <w:r>
            <w:fldChar w:fldCharType="end"/>
          </w:r>
          <w:r>
            <w:fldChar w:fldCharType="end"/>
          </w:r>
        </w:p>
      </w:sdtContent>
    </w:sdt>
    <w:p w14:paraId="3637F93E" w14:textId="77777777" w:rsidR="00C21D9F" w:rsidRDefault="00C21D9F">
      <w:pPr>
        <w:rPr>
          <w:rFonts w:ascii="Times New Roman" w:eastAsia="Times New Roman" w:hAnsi="Times New Roman" w:cs="Times New Roman"/>
          <w:b/>
        </w:rPr>
      </w:pPr>
    </w:p>
    <w:p w14:paraId="1C617ED7" w14:textId="77777777" w:rsidR="00C21D9F" w:rsidRDefault="00B575CA">
      <w:pPr>
        <w:spacing w:line="480" w:lineRule="auto"/>
        <w:rPr>
          <w:rFonts w:ascii="Times New Roman" w:eastAsia="Times New Roman" w:hAnsi="Times New Roman" w:cs="Times New Roman"/>
          <w:b/>
        </w:rPr>
      </w:pPr>
      <w:r>
        <w:br w:type="page"/>
      </w:r>
    </w:p>
    <w:p w14:paraId="634BC43D" w14:textId="77777777" w:rsidR="00C21D9F" w:rsidRDefault="00B575CA">
      <w:pPr>
        <w:pStyle w:val="Heading1"/>
        <w:rPr>
          <w:b w:val="0"/>
        </w:rPr>
      </w:pPr>
      <w:bookmarkStart w:id="1" w:name="_30j0zll" w:colFirst="0" w:colLast="0"/>
      <w:bookmarkEnd w:id="1"/>
      <w:r>
        <w:lastRenderedPageBreak/>
        <w:t xml:space="preserve">Supplemental Method. </w:t>
      </w:r>
    </w:p>
    <w:p w14:paraId="6CB43299" w14:textId="77777777" w:rsidR="00C21D9F" w:rsidRDefault="00B575CA">
      <w:pP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Measures</w:t>
      </w:r>
    </w:p>
    <w:p w14:paraId="5805FAA3" w14:textId="77777777" w:rsidR="00C21D9F" w:rsidRDefault="00B575CA">
      <w:pPr>
        <w:spacing w:line="480" w:lineRule="auto"/>
        <w:ind w:firstLine="720"/>
        <w:rPr>
          <w:color w:val="000000"/>
        </w:rPr>
      </w:pPr>
      <w:r>
        <w:rPr>
          <w:rFonts w:ascii="Times New Roman" w:eastAsia="Times New Roman" w:hAnsi="Times New Roman" w:cs="Times New Roman"/>
          <w:i/>
          <w:color w:val="000000"/>
        </w:rPr>
        <w:t xml:space="preserve">Medication. </w:t>
      </w:r>
      <w:r>
        <w:rPr>
          <w:rFonts w:ascii="Times New Roman" w:eastAsia="Times New Roman" w:hAnsi="Times New Roman" w:cs="Times New Roman"/>
          <w:color w:val="000000"/>
        </w:rPr>
        <w:t>Parent reports of their child’s prescription medications were gathered in the ABCD Parent Medications Survey Inventory and matched to classes with</w:t>
      </w:r>
      <w:r>
        <w:rPr>
          <w:rFonts w:ascii="Times New Roman" w:eastAsia="Times New Roman" w:hAnsi="Times New Roman" w:cs="Times New Roman"/>
          <w:color w:val="000000"/>
        </w:rPr>
        <w:t>in the Anatomical Therapeutic Chemical (ATC) classification using the National Library of Medicine RxClass API. Medications linked to the ATC code N06A were considered antidepressants, and medications linked to the ATC code N06B were considered stimulants.</w:t>
      </w:r>
      <w:r>
        <w:br w:type="page"/>
      </w:r>
    </w:p>
    <w:p w14:paraId="786D1E25" w14:textId="77777777" w:rsidR="00C21D9F" w:rsidRDefault="00B575CA">
      <w:pPr>
        <w:pStyle w:val="Heading1"/>
      </w:pPr>
      <w:bookmarkStart w:id="2" w:name="_1fob9te" w:colFirst="0" w:colLast="0"/>
      <w:bookmarkEnd w:id="2"/>
      <w:r>
        <w:lastRenderedPageBreak/>
        <w:t xml:space="preserve">Table S1. </w:t>
      </w:r>
      <w:r>
        <w:rPr>
          <w:b w:val="0"/>
        </w:rPr>
        <w:t>Kiddie Schedule of Affective Disorders and Schizophrenia (KSADS) suicide ideation measures, and distribution of the study sample, across the following domains: passive, active but non-specific, specific method, active with intent, and active wi</w:t>
      </w:r>
      <w:r>
        <w:rPr>
          <w:b w:val="0"/>
        </w:rPr>
        <w:t>th a plan.</w:t>
      </w: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6810"/>
        <w:gridCol w:w="1320"/>
      </w:tblGrid>
      <w:tr w:rsidR="00C21D9F" w14:paraId="6E806DFF" w14:textId="77777777">
        <w:tc>
          <w:tcPr>
            <w:tcW w:w="1320" w:type="dxa"/>
            <w:shd w:val="clear" w:color="auto" w:fill="auto"/>
            <w:tcMar>
              <w:top w:w="100" w:type="dxa"/>
              <w:left w:w="100" w:type="dxa"/>
              <w:bottom w:w="100" w:type="dxa"/>
              <w:right w:w="100" w:type="dxa"/>
            </w:tcMar>
          </w:tcPr>
          <w:p w14:paraId="0D2A76F8" w14:textId="77777777" w:rsidR="00C21D9F" w:rsidRDefault="00B575CA">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Construct</w:t>
            </w:r>
          </w:p>
        </w:tc>
        <w:tc>
          <w:tcPr>
            <w:tcW w:w="6810" w:type="dxa"/>
            <w:shd w:val="clear" w:color="auto" w:fill="auto"/>
            <w:tcMar>
              <w:top w:w="100" w:type="dxa"/>
              <w:left w:w="100" w:type="dxa"/>
              <w:bottom w:w="100" w:type="dxa"/>
              <w:right w:w="100" w:type="dxa"/>
            </w:tcMar>
          </w:tcPr>
          <w:p w14:paraId="3122AF95" w14:textId="77777777" w:rsidR="00C21D9F" w:rsidRDefault="00B575CA">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Question</w:t>
            </w:r>
          </w:p>
        </w:tc>
        <w:tc>
          <w:tcPr>
            <w:tcW w:w="1320" w:type="dxa"/>
            <w:shd w:val="clear" w:color="auto" w:fill="auto"/>
            <w:tcMar>
              <w:top w:w="100" w:type="dxa"/>
              <w:left w:w="100" w:type="dxa"/>
              <w:bottom w:w="100" w:type="dxa"/>
              <w:right w:w="100" w:type="dxa"/>
            </w:tcMar>
          </w:tcPr>
          <w:p w14:paraId="1AB6B668" w14:textId="77777777" w:rsidR="00C21D9F" w:rsidRDefault="00B575CA">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N</w:t>
            </w:r>
          </w:p>
        </w:tc>
      </w:tr>
      <w:tr w:rsidR="00C21D9F" w14:paraId="1F885881" w14:textId="77777777">
        <w:trPr>
          <w:trHeight w:val="440"/>
        </w:trPr>
        <w:tc>
          <w:tcPr>
            <w:tcW w:w="1320" w:type="dxa"/>
            <w:shd w:val="clear" w:color="auto" w:fill="auto"/>
            <w:tcMar>
              <w:top w:w="100" w:type="dxa"/>
              <w:left w:w="100" w:type="dxa"/>
              <w:bottom w:w="100" w:type="dxa"/>
              <w:right w:w="100" w:type="dxa"/>
            </w:tcMar>
          </w:tcPr>
          <w:p w14:paraId="5008D502"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Passive</w:t>
            </w:r>
          </w:p>
          <w:p w14:paraId="7DE093DA"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6810" w:type="dxa"/>
            <w:shd w:val="clear" w:color="auto" w:fill="auto"/>
            <w:tcMar>
              <w:top w:w="100" w:type="dxa"/>
              <w:left w:w="100" w:type="dxa"/>
              <w:bottom w:w="100" w:type="dxa"/>
              <w:right w:w="100" w:type="dxa"/>
            </w:tcMar>
          </w:tcPr>
          <w:p w14:paraId="2B950224"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u w:val="single"/>
              </w:rPr>
              <w:t>Current:</w:t>
            </w:r>
            <w:r>
              <w:rPr>
                <w:rFonts w:ascii="Times New Roman" w:eastAsia="Times New Roman" w:hAnsi="Times New Roman" w:cs="Times New Roman"/>
                <w:highlight w:val="white"/>
              </w:rPr>
              <w:t xml:space="preserve"> “In the past two weeks, how often have you wished you were dead or had thoughts that you would be better off dead?”</w:t>
            </w:r>
          </w:p>
          <w:p w14:paraId="0E7FE0F2"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highlight w:val="white"/>
                <w:u w:val="single"/>
              </w:rPr>
              <w:t>Past:</w:t>
            </w:r>
            <w:r>
              <w:rPr>
                <w:rFonts w:ascii="Times New Roman" w:eastAsia="Times New Roman" w:hAnsi="Times New Roman" w:cs="Times New Roman"/>
                <w:highlight w:val="white"/>
              </w:rPr>
              <w:t xml:space="preserve"> “Was there ever a time in the past when you often wished you were dead or thought you would be better off dead?”</w:t>
            </w:r>
          </w:p>
        </w:tc>
        <w:tc>
          <w:tcPr>
            <w:tcW w:w="1320" w:type="dxa"/>
            <w:shd w:val="clear" w:color="auto" w:fill="auto"/>
            <w:tcMar>
              <w:top w:w="100" w:type="dxa"/>
              <w:left w:w="100" w:type="dxa"/>
              <w:bottom w:w="100" w:type="dxa"/>
              <w:right w:w="100" w:type="dxa"/>
            </w:tcMar>
          </w:tcPr>
          <w:p w14:paraId="5AE54A6D"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Current:</w:t>
            </w:r>
          </w:p>
          <w:p w14:paraId="29651F60"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n = 85</w:t>
            </w:r>
          </w:p>
          <w:p w14:paraId="27716F4E"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Past</w:t>
            </w:r>
            <w:r>
              <w:rPr>
                <w:rFonts w:ascii="Times New Roman" w:eastAsia="Times New Roman" w:hAnsi="Times New Roman" w:cs="Times New Roman"/>
                <w:highlight w:val="white"/>
              </w:rPr>
              <w:t xml:space="preserve">: </w:t>
            </w:r>
          </w:p>
          <w:p w14:paraId="45C7DD7A"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n = 463</w:t>
            </w:r>
          </w:p>
        </w:tc>
      </w:tr>
      <w:tr w:rsidR="00C21D9F" w14:paraId="63263D8C" w14:textId="77777777">
        <w:tc>
          <w:tcPr>
            <w:tcW w:w="1320" w:type="dxa"/>
            <w:shd w:val="clear" w:color="auto" w:fill="auto"/>
            <w:tcMar>
              <w:top w:w="100" w:type="dxa"/>
              <w:left w:w="100" w:type="dxa"/>
              <w:bottom w:w="100" w:type="dxa"/>
              <w:right w:w="100" w:type="dxa"/>
            </w:tcMar>
          </w:tcPr>
          <w:p w14:paraId="4CB815C5"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Active nonspecific</w:t>
            </w:r>
          </w:p>
        </w:tc>
        <w:tc>
          <w:tcPr>
            <w:tcW w:w="6810" w:type="dxa"/>
            <w:shd w:val="clear" w:color="auto" w:fill="auto"/>
            <w:tcMar>
              <w:top w:w="100" w:type="dxa"/>
              <w:left w:w="100" w:type="dxa"/>
              <w:bottom w:w="100" w:type="dxa"/>
              <w:right w:w="100" w:type="dxa"/>
            </w:tcMar>
          </w:tcPr>
          <w:p w14:paraId="4D27F64A"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u w:val="single"/>
              </w:rPr>
              <w:t>Current:</w:t>
            </w:r>
            <w:r>
              <w:rPr>
                <w:rFonts w:ascii="Times New Roman" w:eastAsia="Times New Roman" w:hAnsi="Times New Roman" w:cs="Times New Roman"/>
              </w:rPr>
              <w:t xml:space="preserve"> “</w:t>
            </w:r>
            <w:r>
              <w:rPr>
                <w:rFonts w:ascii="Times New Roman" w:eastAsia="Times New Roman" w:hAnsi="Times New Roman" w:cs="Times New Roman"/>
                <w:highlight w:val="white"/>
              </w:rPr>
              <w:t>In the past two weeks, how often did you think about wanting to kill yourself?”</w:t>
            </w:r>
          </w:p>
          <w:p w14:paraId="112058EA"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u w:val="single"/>
              </w:rPr>
              <w:t>Past:</w:t>
            </w:r>
            <w:r>
              <w:rPr>
                <w:rFonts w:ascii="Times New Roman" w:eastAsia="Times New Roman" w:hAnsi="Times New Roman" w:cs="Times New Roman"/>
                <w:highlight w:val="white"/>
              </w:rPr>
              <w:t xml:space="preserve"> “Was there ever a time when you thought about wanting to kill yourself?”</w:t>
            </w:r>
          </w:p>
        </w:tc>
        <w:tc>
          <w:tcPr>
            <w:tcW w:w="1320" w:type="dxa"/>
            <w:shd w:val="clear" w:color="auto" w:fill="auto"/>
            <w:tcMar>
              <w:top w:w="100" w:type="dxa"/>
              <w:left w:w="100" w:type="dxa"/>
              <w:bottom w:w="100" w:type="dxa"/>
              <w:right w:w="100" w:type="dxa"/>
            </w:tcMar>
          </w:tcPr>
          <w:p w14:paraId="20FFCF4B"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Current:</w:t>
            </w:r>
          </w:p>
          <w:p w14:paraId="10C03243"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n = 121</w:t>
            </w:r>
          </w:p>
          <w:p w14:paraId="3854E8CA"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Past: </w:t>
            </w:r>
          </w:p>
          <w:p w14:paraId="2C736CEB" w14:textId="77777777" w:rsidR="00C21D9F" w:rsidRDefault="00B575CA">
            <w:pPr>
              <w:widowControl w:val="0"/>
              <w:rPr>
                <w:rFonts w:ascii="Times New Roman" w:eastAsia="Times New Roman" w:hAnsi="Times New Roman" w:cs="Times New Roman"/>
                <w:u w:val="single"/>
              </w:rPr>
            </w:pPr>
            <w:r>
              <w:rPr>
                <w:rFonts w:ascii="Times New Roman" w:eastAsia="Times New Roman" w:hAnsi="Times New Roman" w:cs="Times New Roman"/>
                <w:highlight w:val="white"/>
              </w:rPr>
              <w:t>n = 272</w:t>
            </w:r>
          </w:p>
        </w:tc>
      </w:tr>
      <w:tr w:rsidR="00C21D9F" w14:paraId="183547A4" w14:textId="77777777">
        <w:tc>
          <w:tcPr>
            <w:tcW w:w="1320" w:type="dxa"/>
            <w:shd w:val="clear" w:color="auto" w:fill="auto"/>
            <w:tcMar>
              <w:top w:w="100" w:type="dxa"/>
              <w:left w:w="100" w:type="dxa"/>
              <w:bottom w:w="100" w:type="dxa"/>
              <w:right w:w="100" w:type="dxa"/>
            </w:tcMar>
          </w:tcPr>
          <w:p w14:paraId="4D141D51"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Active method</w:t>
            </w:r>
          </w:p>
        </w:tc>
        <w:tc>
          <w:tcPr>
            <w:tcW w:w="6810" w:type="dxa"/>
            <w:shd w:val="clear" w:color="auto" w:fill="auto"/>
            <w:tcMar>
              <w:top w:w="100" w:type="dxa"/>
              <w:left w:w="100" w:type="dxa"/>
              <w:bottom w:w="100" w:type="dxa"/>
              <w:right w:w="100" w:type="dxa"/>
            </w:tcMar>
          </w:tcPr>
          <w:p w14:paraId="17B59720"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u w:val="single"/>
              </w:rPr>
              <w:t>Current:</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You mentioned in the past two weeks you thought about actually wanting to kill yourself. Have you thought about how you would do it (even if you had no intention of actually doing it)?” </w:t>
            </w:r>
          </w:p>
          <w:p w14:paraId="2C737347"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u w:val="single"/>
              </w:rPr>
              <w:t>Past:</w:t>
            </w:r>
            <w:r>
              <w:rPr>
                <w:rFonts w:ascii="Times New Roman" w:eastAsia="Times New Roman" w:hAnsi="Times New Roman" w:cs="Times New Roman"/>
                <w:highlight w:val="white"/>
              </w:rPr>
              <w:t xml:space="preserve"> “You mentioned in the past you thought about actually wanting t</w:t>
            </w:r>
            <w:r>
              <w:rPr>
                <w:rFonts w:ascii="Times New Roman" w:eastAsia="Times New Roman" w:hAnsi="Times New Roman" w:cs="Times New Roman"/>
                <w:highlight w:val="white"/>
              </w:rPr>
              <w:t>o kill yourself… Did you think about how you would do it (even if you had no intention of actually doing it)?”</w:t>
            </w:r>
          </w:p>
        </w:tc>
        <w:tc>
          <w:tcPr>
            <w:tcW w:w="1320" w:type="dxa"/>
            <w:shd w:val="clear" w:color="auto" w:fill="auto"/>
            <w:tcMar>
              <w:top w:w="100" w:type="dxa"/>
              <w:left w:w="100" w:type="dxa"/>
              <w:bottom w:w="100" w:type="dxa"/>
              <w:right w:w="100" w:type="dxa"/>
            </w:tcMar>
          </w:tcPr>
          <w:p w14:paraId="641A3DA9"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Current:</w:t>
            </w:r>
          </w:p>
          <w:p w14:paraId="5DBC788D"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n = 39</w:t>
            </w:r>
          </w:p>
          <w:p w14:paraId="2269923D"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Past: </w:t>
            </w:r>
          </w:p>
          <w:p w14:paraId="471BFFE8" w14:textId="77777777" w:rsidR="00C21D9F" w:rsidRDefault="00B575CA">
            <w:pPr>
              <w:widowControl w:val="0"/>
              <w:rPr>
                <w:rFonts w:ascii="Times New Roman" w:eastAsia="Times New Roman" w:hAnsi="Times New Roman" w:cs="Times New Roman"/>
                <w:u w:val="single"/>
              </w:rPr>
            </w:pPr>
            <w:r>
              <w:rPr>
                <w:rFonts w:ascii="Times New Roman" w:eastAsia="Times New Roman" w:hAnsi="Times New Roman" w:cs="Times New Roman"/>
                <w:highlight w:val="white"/>
              </w:rPr>
              <w:t>n = 64</w:t>
            </w:r>
          </w:p>
        </w:tc>
      </w:tr>
      <w:tr w:rsidR="00C21D9F" w14:paraId="42D3F955" w14:textId="77777777">
        <w:tc>
          <w:tcPr>
            <w:tcW w:w="1320" w:type="dxa"/>
            <w:shd w:val="clear" w:color="auto" w:fill="auto"/>
            <w:tcMar>
              <w:top w:w="100" w:type="dxa"/>
              <w:left w:w="100" w:type="dxa"/>
              <w:bottom w:w="100" w:type="dxa"/>
              <w:right w:w="100" w:type="dxa"/>
            </w:tcMar>
          </w:tcPr>
          <w:p w14:paraId="4F0A28AE"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Active intent</w:t>
            </w:r>
          </w:p>
        </w:tc>
        <w:tc>
          <w:tcPr>
            <w:tcW w:w="6810" w:type="dxa"/>
            <w:shd w:val="clear" w:color="auto" w:fill="auto"/>
            <w:tcMar>
              <w:top w:w="100" w:type="dxa"/>
              <w:left w:w="100" w:type="dxa"/>
              <w:bottom w:w="100" w:type="dxa"/>
              <w:right w:w="100" w:type="dxa"/>
            </w:tcMar>
          </w:tcPr>
          <w:p w14:paraId="53C78DB3"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u w:val="single"/>
              </w:rPr>
              <w:t>Current:</w:t>
            </w:r>
            <w:r>
              <w:rPr>
                <w:rFonts w:ascii="Times New Roman" w:eastAsia="Times New Roman" w:hAnsi="Times New Roman" w:cs="Times New Roman"/>
              </w:rPr>
              <w:t xml:space="preserve"> “</w:t>
            </w:r>
            <w:r>
              <w:rPr>
                <w:rFonts w:ascii="Times New Roman" w:eastAsia="Times New Roman" w:hAnsi="Times New Roman" w:cs="Times New Roman"/>
                <w:highlight w:val="white"/>
              </w:rPr>
              <w:t>At any point in the past two weeks did you have some intention on acting on these thoughts</w:t>
            </w:r>
            <w:r>
              <w:rPr>
                <w:rFonts w:ascii="Times New Roman" w:eastAsia="Times New Roman" w:hAnsi="Times New Roman" w:cs="Times New Roman"/>
                <w:highlight w:val="white"/>
              </w:rPr>
              <w:t xml:space="preserve">, even if you weren’t 100% sure you would do it?” </w:t>
            </w:r>
          </w:p>
          <w:p w14:paraId="2993FAD9" w14:textId="77777777" w:rsidR="00C21D9F" w:rsidRDefault="00B575CA">
            <w:pPr>
              <w:widowControl w:val="0"/>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u w:val="single"/>
              </w:rPr>
              <w:t>Past:</w:t>
            </w:r>
            <w:r>
              <w:rPr>
                <w:rFonts w:ascii="Times New Roman" w:eastAsia="Times New Roman" w:hAnsi="Times New Roman" w:cs="Times New Roman"/>
                <w:highlight w:val="white"/>
              </w:rPr>
              <w:t xml:space="preserve"> “Back then, at any point did you have some intention of acting on these thoughts, even if you weren’t 100% sure you would do it?”</w:t>
            </w:r>
          </w:p>
        </w:tc>
        <w:tc>
          <w:tcPr>
            <w:tcW w:w="1320" w:type="dxa"/>
            <w:shd w:val="clear" w:color="auto" w:fill="auto"/>
            <w:tcMar>
              <w:top w:w="100" w:type="dxa"/>
              <w:left w:w="100" w:type="dxa"/>
              <w:bottom w:w="100" w:type="dxa"/>
              <w:right w:w="100" w:type="dxa"/>
            </w:tcMar>
          </w:tcPr>
          <w:p w14:paraId="2D0B231C"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Current:</w:t>
            </w:r>
          </w:p>
          <w:p w14:paraId="1F4EBF91"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n = 20</w:t>
            </w:r>
          </w:p>
          <w:p w14:paraId="2B17E1B6"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Past: </w:t>
            </w:r>
          </w:p>
          <w:p w14:paraId="4E3ADA42" w14:textId="77777777" w:rsidR="00C21D9F" w:rsidRDefault="00B575CA">
            <w:pPr>
              <w:widowControl w:val="0"/>
              <w:rPr>
                <w:rFonts w:ascii="Times New Roman" w:eastAsia="Times New Roman" w:hAnsi="Times New Roman" w:cs="Times New Roman"/>
                <w:u w:val="single"/>
              </w:rPr>
            </w:pPr>
            <w:r>
              <w:rPr>
                <w:rFonts w:ascii="Times New Roman" w:eastAsia="Times New Roman" w:hAnsi="Times New Roman" w:cs="Times New Roman"/>
                <w:highlight w:val="white"/>
              </w:rPr>
              <w:t>n = 36</w:t>
            </w:r>
          </w:p>
        </w:tc>
      </w:tr>
      <w:tr w:rsidR="00C21D9F" w14:paraId="130CC690" w14:textId="77777777">
        <w:tc>
          <w:tcPr>
            <w:tcW w:w="1320" w:type="dxa"/>
            <w:shd w:val="clear" w:color="auto" w:fill="auto"/>
            <w:tcMar>
              <w:top w:w="100" w:type="dxa"/>
              <w:left w:w="100" w:type="dxa"/>
              <w:bottom w:w="100" w:type="dxa"/>
              <w:right w:w="100" w:type="dxa"/>
            </w:tcMar>
          </w:tcPr>
          <w:p w14:paraId="5911062C"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Active plan</w:t>
            </w:r>
          </w:p>
        </w:tc>
        <w:tc>
          <w:tcPr>
            <w:tcW w:w="6810" w:type="dxa"/>
            <w:shd w:val="clear" w:color="auto" w:fill="auto"/>
            <w:tcMar>
              <w:top w:w="100" w:type="dxa"/>
              <w:left w:w="100" w:type="dxa"/>
              <w:bottom w:w="100" w:type="dxa"/>
              <w:right w:w="100" w:type="dxa"/>
            </w:tcMar>
          </w:tcPr>
          <w:p w14:paraId="7D26AD15"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Current:</w:t>
            </w:r>
            <w:r>
              <w:rPr>
                <w:rFonts w:ascii="Times New Roman" w:eastAsia="Times New Roman" w:hAnsi="Times New Roman" w:cs="Times New Roman"/>
              </w:rPr>
              <w:t xml:space="preserve"> “</w:t>
            </w:r>
            <w:r>
              <w:rPr>
                <w:rFonts w:ascii="Times New Roman" w:eastAsia="Times New Roman" w:hAnsi="Times New Roman" w:cs="Times New Roman"/>
                <w:highlight w:val="white"/>
              </w:rPr>
              <w:t>In the past two weeks, did you think through the details of how you would do it, for instance, decide on a specific method, place, or time?”</w:t>
            </w:r>
          </w:p>
          <w:p w14:paraId="4FCAFC6F"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Past:</w:t>
            </w:r>
            <w:r>
              <w:rPr>
                <w:rFonts w:ascii="Times New Roman" w:eastAsia="Times New Roman" w:hAnsi="Times New Roman" w:cs="Times New Roman"/>
              </w:rPr>
              <w:t xml:space="preserve"> “</w:t>
            </w:r>
            <w:r>
              <w:rPr>
                <w:rFonts w:ascii="Times New Roman" w:eastAsia="Times New Roman" w:hAnsi="Times New Roman" w:cs="Times New Roman"/>
                <w:highlight w:val="white"/>
              </w:rPr>
              <w:t>Did you think through the details of exactly how you would do it, for instance, decide on a specific place o</w:t>
            </w:r>
            <w:r>
              <w:rPr>
                <w:rFonts w:ascii="Times New Roman" w:eastAsia="Times New Roman" w:hAnsi="Times New Roman" w:cs="Times New Roman"/>
                <w:highlight w:val="white"/>
              </w:rPr>
              <w:t>r time?”</w:t>
            </w:r>
          </w:p>
        </w:tc>
        <w:tc>
          <w:tcPr>
            <w:tcW w:w="1320" w:type="dxa"/>
            <w:shd w:val="clear" w:color="auto" w:fill="auto"/>
            <w:tcMar>
              <w:top w:w="100" w:type="dxa"/>
              <w:left w:w="100" w:type="dxa"/>
              <w:bottom w:w="100" w:type="dxa"/>
              <w:right w:w="100" w:type="dxa"/>
            </w:tcMar>
          </w:tcPr>
          <w:p w14:paraId="39430744"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Current:</w:t>
            </w:r>
          </w:p>
          <w:p w14:paraId="5B7A867B"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n = 19</w:t>
            </w:r>
          </w:p>
          <w:p w14:paraId="0686012B" w14:textId="77777777" w:rsidR="00C21D9F" w:rsidRDefault="00B575CA">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Past: </w:t>
            </w:r>
          </w:p>
          <w:p w14:paraId="5DE771FC" w14:textId="77777777" w:rsidR="00C21D9F" w:rsidRDefault="00B575CA">
            <w:pPr>
              <w:widowControl w:val="0"/>
              <w:rPr>
                <w:rFonts w:ascii="Times New Roman" w:eastAsia="Times New Roman" w:hAnsi="Times New Roman" w:cs="Times New Roman"/>
                <w:u w:val="single"/>
              </w:rPr>
            </w:pPr>
            <w:r>
              <w:rPr>
                <w:rFonts w:ascii="Times New Roman" w:eastAsia="Times New Roman" w:hAnsi="Times New Roman" w:cs="Times New Roman"/>
                <w:highlight w:val="white"/>
              </w:rPr>
              <w:t>n = 24</w:t>
            </w:r>
          </w:p>
        </w:tc>
      </w:tr>
    </w:tbl>
    <w:p w14:paraId="6C2A3902" w14:textId="77777777" w:rsidR="00C21D9F" w:rsidRDefault="00B575CA">
      <w:pPr>
        <w:pStyle w:val="Heading1"/>
      </w:pPr>
      <w:bookmarkStart w:id="3" w:name="_3znysh7" w:colFirst="0" w:colLast="0"/>
      <w:bookmarkEnd w:id="3"/>
      <w:r>
        <w:br w:type="page"/>
      </w:r>
    </w:p>
    <w:p w14:paraId="2AD9F27F" w14:textId="77777777" w:rsidR="00C21D9F" w:rsidRDefault="00B575CA">
      <w:pPr>
        <w:pStyle w:val="Heading1"/>
      </w:pPr>
      <w:bookmarkStart w:id="4" w:name="_2et92p0" w:colFirst="0" w:colLast="0"/>
      <w:bookmarkEnd w:id="4"/>
      <w:r>
        <w:lastRenderedPageBreak/>
        <w:t xml:space="preserve">Table S2. </w:t>
      </w:r>
      <w:r>
        <w:rPr>
          <w:b w:val="0"/>
        </w:rPr>
        <w:t>Destrieux Atlas SN and DMN network regions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21D9F" w14:paraId="48587123" w14:textId="77777777">
        <w:tc>
          <w:tcPr>
            <w:tcW w:w="9360" w:type="dxa"/>
            <w:shd w:val="clear" w:color="auto" w:fill="CCCCCC"/>
            <w:tcMar>
              <w:top w:w="100" w:type="dxa"/>
              <w:left w:w="100" w:type="dxa"/>
              <w:bottom w:w="100" w:type="dxa"/>
              <w:right w:w="100" w:type="dxa"/>
            </w:tcMar>
          </w:tcPr>
          <w:p w14:paraId="0638B3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Salience Network Regions</w:t>
            </w:r>
          </w:p>
        </w:tc>
      </w:tr>
      <w:tr w:rsidR="00C21D9F" w14:paraId="05B5A632" w14:textId="77777777">
        <w:tc>
          <w:tcPr>
            <w:tcW w:w="9360" w:type="dxa"/>
            <w:shd w:val="clear" w:color="auto" w:fill="auto"/>
            <w:tcMar>
              <w:top w:w="100" w:type="dxa"/>
              <w:left w:w="100" w:type="dxa"/>
              <w:bottom w:w="100" w:type="dxa"/>
              <w:right w:w="100" w:type="dxa"/>
            </w:tcMar>
          </w:tcPr>
          <w:p w14:paraId="03F91560" w14:textId="77777777" w:rsidR="00C21D9F" w:rsidRDefault="00B575CA">
            <w:pPr>
              <w:widowControl w:val="0"/>
              <w:shd w:val="clear" w:color="auto" w:fill="FFFFFF"/>
              <w:rPr>
                <w:rFonts w:ascii="Times New Roman" w:eastAsia="Times New Roman" w:hAnsi="Times New Roman" w:cs="Times New Roman"/>
              </w:rPr>
            </w:pPr>
            <w:r>
              <w:rPr>
                <w:rFonts w:ascii="Times New Roman" w:eastAsia="Times New Roman" w:hAnsi="Times New Roman" w:cs="Times New Roman"/>
              </w:rPr>
              <w:t>anterior part of the cingulate gyrus (6)</w:t>
            </w:r>
          </w:p>
        </w:tc>
      </w:tr>
      <w:tr w:rsidR="00C21D9F" w14:paraId="63083B93" w14:textId="77777777">
        <w:tc>
          <w:tcPr>
            <w:tcW w:w="9360" w:type="dxa"/>
            <w:shd w:val="clear" w:color="auto" w:fill="auto"/>
            <w:tcMar>
              <w:top w:w="100" w:type="dxa"/>
              <w:left w:w="100" w:type="dxa"/>
              <w:bottom w:w="100" w:type="dxa"/>
              <w:right w:w="100" w:type="dxa"/>
            </w:tcMar>
          </w:tcPr>
          <w:p w14:paraId="24B586FC" w14:textId="77777777" w:rsidR="00C21D9F" w:rsidRDefault="00B575CA">
            <w:pPr>
              <w:widowControl w:val="0"/>
              <w:shd w:val="clear" w:color="auto" w:fill="FFFFFF"/>
              <w:rPr>
                <w:rFonts w:ascii="Times New Roman" w:eastAsia="Times New Roman" w:hAnsi="Times New Roman" w:cs="Times New Roman"/>
              </w:rPr>
            </w:pPr>
            <w:r>
              <w:rPr>
                <w:rFonts w:ascii="Times New Roman" w:eastAsia="Times New Roman" w:hAnsi="Times New Roman" w:cs="Times New Roman"/>
              </w:rPr>
              <w:t>anterior segment of the circular sulcus of insula (47)</w:t>
            </w:r>
          </w:p>
        </w:tc>
      </w:tr>
      <w:tr w:rsidR="00C21D9F" w14:paraId="00D38DAE" w14:textId="77777777">
        <w:tc>
          <w:tcPr>
            <w:tcW w:w="9360" w:type="dxa"/>
            <w:shd w:val="clear" w:color="auto" w:fill="auto"/>
            <w:tcMar>
              <w:top w:w="100" w:type="dxa"/>
              <w:left w:w="100" w:type="dxa"/>
              <w:bottom w:w="100" w:type="dxa"/>
              <w:right w:w="100" w:type="dxa"/>
            </w:tcMar>
          </w:tcPr>
          <w:p w14:paraId="4DE261ED" w14:textId="77777777" w:rsidR="00C21D9F" w:rsidRDefault="00B575CA">
            <w:pPr>
              <w:widowControl w:val="0"/>
              <w:shd w:val="clear" w:color="auto" w:fill="FFFFFF"/>
              <w:rPr>
                <w:rFonts w:ascii="Times New Roman" w:eastAsia="Times New Roman" w:hAnsi="Times New Roman" w:cs="Times New Roman"/>
              </w:rPr>
            </w:pPr>
            <w:r>
              <w:rPr>
                <w:rFonts w:ascii="Times New Roman" w:eastAsia="Times New Roman" w:hAnsi="Times New Roman" w:cs="Times New Roman"/>
              </w:rPr>
              <w:t>superior segment of the circular sulcus of insula (49)</w:t>
            </w:r>
          </w:p>
        </w:tc>
      </w:tr>
    </w:tbl>
    <w:p w14:paraId="4EEEF1C0" w14:textId="77777777" w:rsidR="00C21D9F" w:rsidRDefault="00C21D9F">
      <w:pPr>
        <w:rPr>
          <w:rFonts w:ascii="Times New Roman" w:eastAsia="Times New Roman" w:hAnsi="Times New Roman" w:cs="Times New Roman"/>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21D9F" w14:paraId="576759DC" w14:textId="77777777">
        <w:tc>
          <w:tcPr>
            <w:tcW w:w="9360" w:type="dxa"/>
            <w:shd w:val="clear" w:color="auto" w:fill="CCCCCC"/>
            <w:tcMar>
              <w:top w:w="100" w:type="dxa"/>
              <w:left w:w="100" w:type="dxa"/>
              <w:bottom w:w="100" w:type="dxa"/>
              <w:right w:w="100" w:type="dxa"/>
            </w:tcMar>
          </w:tcPr>
          <w:p w14:paraId="3FBD2CAA"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Default Mode Network Regions</w:t>
            </w:r>
          </w:p>
        </w:tc>
      </w:tr>
      <w:tr w:rsidR="00C21D9F" w14:paraId="1F8BAC07" w14:textId="77777777">
        <w:tc>
          <w:tcPr>
            <w:tcW w:w="9360" w:type="dxa"/>
            <w:shd w:val="clear" w:color="auto" w:fill="auto"/>
            <w:tcMar>
              <w:top w:w="100" w:type="dxa"/>
              <w:left w:w="100" w:type="dxa"/>
              <w:bottom w:w="100" w:type="dxa"/>
              <w:right w:w="100" w:type="dxa"/>
            </w:tcMar>
          </w:tcPr>
          <w:p w14:paraId="32EF408A"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angular gyrus (25)</w:t>
            </w:r>
          </w:p>
        </w:tc>
      </w:tr>
      <w:tr w:rsidR="00C21D9F" w14:paraId="30661B29" w14:textId="77777777">
        <w:tc>
          <w:tcPr>
            <w:tcW w:w="9360" w:type="dxa"/>
            <w:shd w:val="clear" w:color="auto" w:fill="auto"/>
            <w:tcMar>
              <w:top w:w="100" w:type="dxa"/>
              <w:left w:w="100" w:type="dxa"/>
              <w:bottom w:w="100" w:type="dxa"/>
              <w:right w:w="100" w:type="dxa"/>
            </w:tcMar>
          </w:tcPr>
          <w:p w14:paraId="4C533D5E"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sulcus intermedius primus (55)</w:t>
            </w:r>
          </w:p>
        </w:tc>
      </w:tr>
      <w:tr w:rsidR="00C21D9F" w14:paraId="4A2DF359" w14:textId="77777777">
        <w:tc>
          <w:tcPr>
            <w:tcW w:w="9360" w:type="dxa"/>
            <w:shd w:val="clear" w:color="auto" w:fill="auto"/>
            <w:tcMar>
              <w:top w:w="100" w:type="dxa"/>
              <w:left w:w="100" w:type="dxa"/>
              <w:bottom w:w="100" w:type="dxa"/>
              <w:right w:w="100" w:type="dxa"/>
            </w:tcMar>
          </w:tcPr>
          <w:p w14:paraId="582CCFD5"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intraparietal sulcus (56)</w:t>
            </w:r>
          </w:p>
        </w:tc>
      </w:tr>
      <w:tr w:rsidR="00C21D9F" w14:paraId="4E14E5F3" w14:textId="77777777">
        <w:tc>
          <w:tcPr>
            <w:tcW w:w="9360" w:type="dxa"/>
            <w:shd w:val="clear" w:color="auto" w:fill="auto"/>
            <w:tcMar>
              <w:top w:w="100" w:type="dxa"/>
              <w:left w:w="100" w:type="dxa"/>
              <w:bottom w:w="100" w:type="dxa"/>
              <w:right w:w="100" w:type="dxa"/>
            </w:tcMar>
          </w:tcPr>
          <w:p w14:paraId="5FDD766C"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superior temporal sulcus (73)</w:t>
            </w:r>
          </w:p>
        </w:tc>
      </w:tr>
      <w:tr w:rsidR="00C21D9F" w14:paraId="62E3CD6E" w14:textId="77777777">
        <w:tc>
          <w:tcPr>
            <w:tcW w:w="9360" w:type="dxa"/>
            <w:shd w:val="clear" w:color="auto" w:fill="auto"/>
            <w:tcMar>
              <w:top w:w="100" w:type="dxa"/>
              <w:left w:w="100" w:type="dxa"/>
              <w:bottom w:w="100" w:type="dxa"/>
              <w:right w:w="100" w:type="dxa"/>
            </w:tcMar>
          </w:tcPr>
          <w:p w14:paraId="12C67784"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superior frontal sulcus (54)</w:t>
            </w:r>
          </w:p>
        </w:tc>
      </w:tr>
      <w:tr w:rsidR="00C21D9F" w14:paraId="18D0FBAD" w14:textId="77777777">
        <w:tc>
          <w:tcPr>
            <w:tcW w:w="9360" w:type="dxa"/>
            <w:shd w:val="clear" w:color="auto" w:fill="auto"/>
            <w:tcMar>
              <w:top w:w="100" w:type="dxa"/>
              <w:left w:w="100" w:type="dxa"/>
              <w:bottom w:w="100" w:type="dxa"/>
              <w:right w:w="100" w:type="dxa"/>
            </w:tcMar>
          </w:tcPr>
          <w:p w14:paraId="584CE3EE"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posterior-dorsal part of the cingulate gyrus (9)</w:t>
            </w:r>
          </w:p>
        </w:tc>
      </w:tr>
      <w:tr w:rsidR="00C21D9F" w14:paraId="4244C6C9" w14:textId="77777777">
        <w:tc>
          <w:tcPr>
            <w:tcW w:w="9360" w:type="dxa"/>
            <w:shd w:val="clear" w:color="auto" w:fill="auto"/>
            <w:tcMar>
              <w:top w:w="100" w:type="dxa"/>
              <w:left w:w="100" w:type="dxa"/>
              <w:bottom w:w="100" w:type="dxa"/>
              <w:right w:w="100" w:type="dxa"/>
            </w:tcMar>
          </w:tcPr>
          <w:p w14:paraId="2453EA00"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subparietal sulcus (71)</w:t>
            </w:r>
          </w:p>
        </w:tc>
      </w:tr>
      <w:tr w:rsidR="00C21D9F" w14:paraId="6151A868" w14:textId="77777777">
        <w:tc>
          <w:tcPr>
            <w:tcW w:w="9360" w:type="dxa"/>
            <w:shd w:val="clear" w:color="auto" w:fill="auto"/>
            <w:tcMar>
              <w:top w:w="100" w:type="dxa"/>
              <w:left w:w="100" w:type="dxa"/>
              <w:bottom w:w="100" w:type="dxa"/>
              <w:right w:w="100" w:type="dxa"/>
            </w:tcMar>
          </w:tcPr>
          <w:p w14:paraId="638ADD1E"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precuneus (30)</w:t>
            </w:r>
          </w:p>
        </w:tc>
      </w:tr>
      <w:tr w:rsidR="00C21D9F" w14:paraId="36D2E38A" w14:textId="77777777">
        <w:tc>
          <w:tcPr>
            <w:tcW w:w="9360" w:type="dxa"/>
            <w:shd w:val="clear" w:color="auto" w:fill="auto"/>
            <w:tcMar>
              <w:top w:w="100" w:type="dxa"/>
              <w:left w:w="100" w:type="dxa"/>
              <w:bottom w:w="100" w:type="dxa"/>
              <w:right w:w="100" w:type="dxa"/>
            </w:tcMar>
          </w:tcPr>
          <w:p w14:paraId="14B675D3"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suborbital sulcus (70)</w:t>
            </w:r>
          </w:p>
        </w:tc>
      </w:tr>
      <w:tr w:rsidR="00C21D9F" w14:paraId="081744D8" w14:textId="77777777">
        <w:tc>
          <w:tcPr>
            <w:tcW w:w="9360" w:type="dxa"/>
            <w:shd w:val="clear" w:color="auto" w:fill="auto"/>
            <w:tcMar>
              <w:top w:w="100" w:type="dxa"/>
              <w:left w:w="100" w:type="dxa"/>
              <w:bottom w:w="100" w:type="dxa"/>
              <w:right w:w="100" w:type="dxa"/>
            </w:tcMar>
          </w:tcPr>
          <w:p w14:paraId="536FEE56"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frontal superior gyrus (16)</w:t>
            </w:r>
          </w:p>
        </w:tc>
      </w:tr>
      <w:tr w:rsidR="00C21D9F" w14:paraId="6D9D3172" w14:textId="77777777">
        <w:tc>
          <w:tcPr>
            <w:tcW w:w="9360" w:type="dxa"/>
            <w:shd w:val="clear" w:color="auto" w:fill="auto"/>
            <w:tcMar>
              <w:top w:w="100" w:type="dxa"/>
              <w:left w:w="100" w:type="dxa"/>
              <w:bottom w:w="100" w:type="dxa"/>
              <w:right w:w="100" w:type="dxa"/>
            </w:tcMar>
          </w:tcPr>
          <w:p w14:paraId="7FB8BFA6"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straight gyrus (31)</w:t>
            </w:r>
          </w:p>
        </w:tc>
      </w:tr>
      <w:tr w:rsidR="00C21D9F" w14:paraId="18DF981D" w14:textId="77777777">
        <w:tc>
          <w:tcPr>
            <w:tcW w:w="9360" w:type="dxa"/>
            <w:shd w:val="clear" w:color="auto" w:fill="auto"/>
            <w:tcMar>
              <w:top w:w="100" w:type="dxa"/>
              <w:left w:w="100" w:type="dxa"/>
              <w:bottom w:w="100" w:type="dxa"/>
              <w:right w:w="100" w:type="dxa"/>
            </w:tcMar>
          </w:tcPr>
          <w:p w14:paraId="427EE337"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middle frontal gyrus (15)</w:t>
            </w:r>
          </w:p>
        </w:tc>
      </w:tr>
    </w:tbl>
    <w:p w14:paraId="54DB4FEC" w14:textId="77777777" w:rsidR="00C21D9F" w:rsidRDefault="00B575CA">
      <w:pPr>
        <w:rPr>
          <w:rFonts w:ascii="Times New Roman" w:eastAsia="Times New Roman" w:hAnsi="Times New Roman" w:cs="Times New Roman"/>
        </w:rPr>
      </w:pPr>
      <w:r>
        <w:br w:type="page"/>
      </w:r>
    </w:p>
    <w:p w14:paraId="7C960432" w14:textId="77777777" w:rsidR="00C21D9F" w:rsidRDefault="00B575CA">
      <w:pPr>
        <w:pStyle w:val="Heading1"/>
        <w:rPr>
          <w:b w:val="0"/>
        </w:rPr>
      </w:pPr>
      <w:bookmarkStart w:id="5" w:name="_tyjcwt" w:colFirst="0" w:colLast="0"/>
      <w:bookmarkEnd w:id="5"/>
      <w:r>
        <w:lastRenderedPageBreak/>
        <w:t>Table S3.</w:t>
      </w:r>
      <w:r>
        <w:rPr>
          <w:sz w:val="22"/>
          <w:szCs w:val="22"/>
        </w:rPr>
        <w:t xml:space="preserve"> </w:t>
      </w:r>
      <w:r>
        <w:rPr>
          <w:b w:val="0"/>
        </w:rPr>
        <w:t xml:space="preserve">Linear Mixed-Effects Models of the association between salience network within-network RSFC and SI without and with controlling for the effects of current Major Depressive Disorder and Attention-Deficit Hyperactivity </w:t>
      </w:r>
      <w:r>
        <w:rPr>
          <w:b w:val="0"/>
        </w:rPr>
        <w:t xml:space="preserve">Disorder. </w:t>
      </w:r>
    </w:p>
    <w:p w14:paraId="222BEED9" w14:textId="77777777" w:rsidR="00C21D9F" w:rsidRDefault="00B575CA">
      <w:pPr>
        <w:spacing w:line="480" w:lineRule="auto"/>
        <w:jc w:val="center"/>
      </w:pPr>
      <w:r>
        <w:rPr>
          <w:rFonts w:ascii="Times New Roman" w:eastAsia="Times New Roman" w:hAnsi="Times New Roman" w:cs="Times New Roman"/>
        </w:rPr>
        <w:t>Salience Network Resting-State Functional Connectivity</w:t>
      </w:r>
      <w:r>
        <w:rPr>
          <w:rFonts w:ascii="Times New Roman" w:eastAsia="Times New Roman" w:hAnsi="Times New Roman" w:cs="Times New Roman"/>
        </w:rPr>
        <w:tab/>
      </w:r>
      <w:r>
        <w:rPr>
          <w:rFonts w:ascii="Times New Roman" w:eastAsia="Times New Roman" w:hAnsi="Times New Roman" w:cs="Times New Roman"/>
        </w:rPr>
        <w:tab/>
        <w:t xml:space="preserve">      </w:t>
      </w:r>
      <w:r>
        <w:t xml:space="preserve">  </w:t>
      </w:r>
    </w:p>
    <w:p w14:paraId="0A76B7E7" w14:textId="77777777" w:rsidR="00C21D9F" w:rsidRDefault="00B575CA">
      <w:pPr>
        <w:spacing w:line="276" w:lineRule="auto"/>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2</w:t>
      </w:r>
    </w:p>
    <w:p w14:paraId="0779CDD2" w14:textId="77777777" w:rsidR="00C21D9F" w:rsidRDefault="00B575CA">
      <w:pPr>
        <w:spacing w:line="276" w:lineRule="auto"/>
        <w:rPr>
          <w:rFonts w:ascii="Times New Roman" w:eastAsia="Times New Roman" w:hAnsi="Times New Roman" w:cs="Times New Roman"/>
        </w:rPr>
      </w:pPr>
      <w:r>
        <w:rPr>
          <w:rFonts w:ascii="Times New Roman" w:eastAsia="Times New Roman" w:hAnsi="Times New Roman" w:cs="Times New Roman"/>
        </w:rPr>
        <w:t>Main Effects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p>
    <w:p w14:paraId="66D9ADE7" w14:textId="77777777" w:rsidR="00C21D9F" w:rsidRDefault="00B575CA">
      <w:pPr>
        <w:spacing w:line="276" w:lineRule="auto"/>
        <w:rPr>
          <w:rFonts w:ascii="Times New Roman" w:eastAsia="Times New Roman" w:hAnsi="Times New Roman" w:cs="Times New Roman"/>
        </w:rPr>
      </w:pPr>
      <w:r>
        <w:rPr>
          <w:noProof/>
        </w:rPr>
        <w:pict w14:anchorId="07418674">
          <v:rect id="_x0000_i1032" alt="" style="width:468pt;height:.05pt;mso-width-percent:0;mso-height-percent:0;mso-width-percent:0;mso-height-percent:0" o:hralign="center" o:hrstd="t" o:hr="t" fillcolor="#a0a0a0" stroked="f"/>
        </w:pict>
      </w:r>
    </w:p>
    <w:p w14:paraId="47F17519"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Age (in months)ª</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1526156E"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Sex (REF = Female)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p>
    <w:p w14:paraId="7110CC2A"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Race </w:t>
      </w:r>
    </w:p>
    <w:p w14:paraId="2C7551BC"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White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0.11**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2BCD511F"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Black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7EADD219"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Asian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6D61FFFE"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Native American</w:t>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63A6974D"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Hispanic/Latinx</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p>
    <w:p w14:paraId="090751B3"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Other Race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78D5E2A4" w14:textId="77777777" w:rsidR="00C21D9F" w:rsidRDefault="00B575CA">
      <w:pPr>
        <w:spacing w:line="276"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Family Income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4064AAA2"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Antidepressant Medication</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p>
    <w:p w14:paraId="70F2E8D5"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Stimulant Medication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31DB275E"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MDD (REF = No MDD History)</w:t>
      </w:r>
    </w:p>
    <w:p w14:paraId="3F8221E2"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t>-</w:t>
      </w:r>
      <w:r>
        <w:rPr>
          <w:rFonts w:ascii="Times New Roman" w:eastAsia="Times New Roman" w:hAnsi="Times New Roman" w:cs="Times New Roman"/>
          <w:sz w:val="22"/>
          <w:szCs w:val="22"/>
        </w:rPr>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(0.09)</w:t>
      </w:r>
    </w:p>
    <w:p w14:paraId="7E5AA1AE"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-0.15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(0.14)</w:t>
      </w:r>
    </w:p>
    <w:p w14:paraId="75F99475"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ADHD (REF = No ADHD History)</w:t>
      </w:r>
    </w:p>
    <w:p w14:paraId="02C13D46"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Past </w:t>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(0.04)</w:t>
      </w:r>
    </w:p>
    <w:p w14:paraId="4A586824"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Current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0.06</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(0.04)</w:t>
      </w:r>
    </w:p>
    <w:p w14:paraId="3CA01262"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Suicide ideation (REF = No SI History)</w:t>
      </w:r>
    </w:p>
    <w:p w14:paraId="63EE1A42"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p>
    <w:p w14:paraId="40723BF4"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-0.15</w:t>
      </w:r>
      <w:r>
        <w:rPr>
          <w:rFonts w:ascii="Times New Roman" w:eastAsia="Times New Roman" w:hAnsi="Times New Roman" w:cs="Times New Roman"/>
          <w:sz w:val="22"/>
          <w:szCs w:val="22"/>
          <w:vertAlign w:val="superscript"/>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p>
    <w:p w14:paraId="7972E1A5" w14:textId="77777777" w:rsidR="00C21D9F" w:rsidRDefault="00B575CA">
      <w:pPr>
        <w:spacing w:line="360" w:lineRule="auto"/>
        <w:rPr>
          <w:rFonts w:ascii="Times New Roman" w:eastAsia="Times New Roman" w:hAnsi="Times New Roman" w:cs="Times New Roman"/>
          <w:sz w:val="22"/>
          <w:szCs w:val="22"/>
        </w:rPr>
      </w:pPr>
      <w:r>
        <w:rPr>
          <w:noProof/>
        </w:rPr>
        <w:pict w14:anchorId="78CCB35A">
          <v:rect id="_x0000_i1031" alt="" style="width:468pt;height:.05pt;mso-width-percent:0;mso-height-percent:0;mso-width-percent:0;mso-height-percent:0" o:hralign="center" o:hrstd="t" o:hr="t" fillcolor="#a0a0a0" stroked="f"/>
        </w:pict>
      </w:r>
    </w:p>
    <w:p w14:paraId="47476742" w14:textId="77777777" w:rsidR="00C21D9F" w:rsidRDefault="00B575CA">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Primary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0.000182742, Secondary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0.000928992</w:t>
      </w:r>
    </w:p>
    <w:p w14:paraId="1951339C" w14:textId="77777777" w:rsidR="00C21D9F" w:rsidRDefault="00B575CA">
      <w:pPr>
        <w:spacing w:line="276" w:lineRule="auto"/>
        <w:rPr>
          <w:rFonts w:ascii="Times New Roman" w:eastAsia="Times New Roman" w:hAnsi="Times New Roman" w:cs="Times New Roman"/>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ª Pubertal status was also tested in addition to and in place of age. Results remained unchanged. SI = suicide ideation, SN= Salience Network, MDD= Major Depressive Disorder, ADHD= Attention-Deficit Hyperactivity Disorder, R</w:t>
      </w:r>
      <w:r>
        <w:rPr>
          <w:rFonts w:ascii="Times New Roman" w:eastAsia="Times New Roman" w:hAnsi="Times New Roman" w:cs="Times New Roman"/>
          <w:sz w:val="20"/>
          <w:szCs w:val="20"/>
        </w:rPr>
        <w:t xml:space="preserve">EF = Reference group for categorical variables. </w:t>
      </w:r>
      <w:r>
        <w:br w:type="page"/>
      </w:r>
    </w:p>
    <w:p w14:paraId="5B3598F9" w14:textId="77777777" w:rsidR="00C21D9F" w:rsidRDefault="00B575CA">
      <w:pPr>
        <w:pStyle w:val="Heading1"/>
        <w:rPr>
          <w:b w:val="0"/>
        </w:rPr>
      </w:pPr>
      <w:bookmarkStart w:id="6" w:name="_3dy6vkm" w:colFirst="0" w:colLast="0"/>
      <w:bookmarkEnd w:id="6"/>
      <w:r>
        <w:lastRenderedPageBreak/>
        <w:t xml:space="preserve">Table S4. </w:t>
      </w:r>
      <w:r>
        <w:rPr>
          <w:b w:val="0"/>
        </w:rPr>
        <w:t xml:space="preserve">Linear mixed-effects models examining the association between current SI and SN activation during positive-versus-neutral contrasts of the Emotion N-back task without and with controlling for the </w:t>
      </w:r>
      <w:r>
        <w:rPr>
          <w:b w:val="0"/>
        </w:rPr>
        <w:t xml:space="preserve">effects of current MDD and ADHD. </w:t>
      </w:r>
    </w:p>
    <w:p w14:paraId="323A763A" w14:textId="77777777" w:rsidR="00C21D9F" w:rsidRDefault="00B575CA">
      <w:pPr>
        <w:spacing w:line="360" w:lineRule="auto"/>
        <w:ind w:firstLine="720"/>
        <w:jc w:val="center"/>
        <w:rPr>
          <w:rFonts w:ascii="Times New Roman" w:eastAsia="Times New Roman" w:hAnsi="Times New Roman" w:cs="Times New Roman"/>
        </w:rPr>
      </w:pPr>
      <w:r>
        <w:rPr>
          <w:rFonts w:ascii="Times New Roman" w:eastAsia="Times New Roman" w:hAnsi="Times New Roman" w:cs="Times New Roman"/>
        </w:rPr>
        <w:t>SN Positive V Neutral</w:t>
      </w:r>
      <w:r>
        <w:rPr>
          <w:rFonts w:ascii="Times New Roman" w:eastAsia="Times New Roman" w:hAnsi="Times New Roman" w:cs="Times New Roman"/>
        </w:rPr>
        <w:tab/>
        <w:t xml:space="preserve"> Task Activation</w:t>
      </w:r>
    </w:p>
    <w:p w14:paraId="07D66CE2" w14:textId="77777777" w:rsidR="00C21D9F" w:rsidRDefault="00B575CA">
      <w:pPr>
        <w:spacing w:line="276"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2</w:t>
      </w:r>
    </w:p>
    <w:p w14:paraId="481BDD76" w14:textId="77777777" w:rsidR="00C21D9F" w:rsidRDefault="00B575CA">
      <w:pPr>
        <w:spacing w:line="276" w:lineRule="auto"/>
        <w:rPr>
          <w:rFonts w:ascii="Times New Roman" w:eastAsia="Times New Roman" w:hAnsi="Times New Roman" w:cs="Times New Roman"/>
        </w:rPr>
      </w:pPr>
      <w:r>
        <w:rPr>
          <w:rFonts w:ascii="Times New Roman" w:eastAsia="Times New Roman" w:hAnsi="Times New Roman" w:cs="Times New Roman"/>
        </w:rPr>
        <w:t>Main Effects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r>
        <w:rPr>
          <w:noProof/>
        </w:rPr>
        <w:pict w14:anchorId="668EF1E3">
          <v:rect id="_x0000_i1030" alt="" style="width:468pt;height:.05pt;mso-width-percent:0;mso-height-percent:0;mso-width-percent:0;mso-height-percent:0" o:hralign="center" o:hrstd="t" o:hr="t" fillcolor="#a0a0a0" stroked="f"/>
        </w:pict>
      </w:r>
    </w:p>
    <w:p w14:paraId="700BDD05"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Age (in months)ª</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122AEAE7"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Sex (REF = Female)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p>
    <w:p w14:paraId="13824A8E"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Race</w:t>
      </w:r>
    </w:p>
    <w:p w14:paraId="0872EAA1"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White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3B9FC914"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Black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7BF1CCA5"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Asian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0644C19E"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Native American</w:t>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16C47EA0"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Hispanic/Latinx</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B3A8AC2" w14:textId="77777777" w:rsidR="00C21D9F" w:rsidRDefault="00B575CA">
      <w:pPr>
        <w:spacing w:line="276"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Other Race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5FE9E4A7" w14:textId="77777777" w:rsidR="00C21D9F" w:rsidRDefault="00B575CA">
      <w:pPr>
        <w:spacing w:line="276"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Family Income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2AF5D301"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Antidepressant Medication</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p>
    <w:p w14:paraId="33AC9C44"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Stimulant Medication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7FF39A71"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MDD (REF = No MDD History)</w:t>
      </w:r>
    </w:p>
    <w:p w14:paraId="3F78D4AA"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(0.09)</w:t>
      </w:r>
    </w:p>
    <w:p w14:paraId="19836217"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(0.14)</w:t>
      </w:r>
    </w:p>
    <w:p w14:paraId="6056C826"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ADHD (REF = No ADHD History)</w:t>
      </w:r>
    </w:p>
    <w:p w14:paraId="7C4931B1"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Past </w:t>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1F0455FA"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Current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04632945" w14:textId="77777777" w:rsidR="00C21D9F" w:rsidRDefault="00B575C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Suicide ideation (REF = No SI History)</w:t>
      </w:r>
    </w:p>
    <w:p w14:paraId="6B33008C"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1EA8FBD0" w14:textId="77777777" w:rsidR="00C21D9F" w:rsidRDefault="00B575CA">
      <w:pPr>
        <w:spacing w:line="276"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p>
    <w:p w14:paraId="53D12544" w14:textId="77777777" w:rsidR="00C21D9F" w:rsidRDefault="00B575CA">
      <w:pPr>
        <w:spacing w:line="276" w:lineRule="auto"/>
        <w:rPr>
          <w:rFonts w:ascii="Times New Roman" w:eastAsia="Times New Roman" w:hAnsi="Times New Roman" w:cs="Times New Roman"/>
          <w:sz w:val="22"/>
          <w:szCs w:val="22"/>
        </w:rPr>
      </w:pPr>
      <w:r>
        <w:rPr>
          <w:noProof/>
        </w:rPr>
        <w:pict w14:anchorId="51B64D68">
          <v:rect id="_x0000_i1029" alt="" style="width:468pt;height:.05pt;mso-width-percent:0;mso-height-percent:0;mso-width-percent:0;mso-height-percent:0" o:hralign="center" o:hrstd="t" o:hr="t" fillcolor="#a0a0a0" stroked="f"/>
        </w:pict>
      </w:r>
    </w:p>
    <w:p w14:paraId="198F7F37" w14:textId="77777777" w:rsidR="00C21D9F" w:rsidRDefault="00B575CA">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Primary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0.0001740065, Secondary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0.0002944014</w:t>
      </w:r>
    </w:p>
    <w:p w14:paraId="31102ED5" w14:textId="77777777" w:rsidR="00C21D9F" w:rsidRDefault="00B575CA">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ª Pubertal status was also tested in addition to and in place of age. Results remained unchanged. SI = suicide ideation, SN= Salience Network, MDD= Major Depressive Disorder, ADHD= Attention-Deficit Hyperactivity Disorder, REF = Refere</w:t>
      </w:r>
      <w:r>
        <w:rPr>
          <w:rFonts w:ascii="Times New Roman" w:eastAsia="Times New Roman" w:hAnsi="Times New Roman" w:cs="Times New Roman"/>
          <w:sz w:val="20"/>
          <w:szCs w:val="20"/>
        </w:rPr>
        <w:t xml:space="preserve">nce group for categorical variables. </w:t>
      </w:r>
      <w:r>
        <w:br w:type="page"/>
      </w:r>
    </w:p>
    <w:p w14:paraId="54E170A7" w14:textId="77777777" w:rsidR="00C21D9F" w:rsidRDefault="00B575CA">
      <w:pPr>
        <w:pStyle w:val="Heading1"/>
        <w:rPr>
          <w:b w:val="0"/>
        </w:rPr>
      </w:pPr>
      <w:bookmarkStart w:id="7" w:name="_1t3h5sf" w:colFirst="0" w:colLast="0"/>
      <w:bookmarkEnd w:id="7"/>
      <w:r>
        <w:lastRenderedPageBreak/>
        <w:t xml:space="preserve">Table S5. </w:t>
      </w:r>
      <w:r>
        <w:rPr>
          <w:b w:val="0"/>
        </w:rPr>
        <w:t xml:space="preserve">Linear mixed-effects models examining the association between current SI and SN activation during negative-versus-neutral contrasts of the Emotion N-back task without and with controlling for the effects of </w:t>
      </w:r>
      <w:r>
        <w:rPr>
          <w:b w:val="0"/>
        </w:rPr>
        <w:t xml:space="preserve">current MDD and ADHD. </w:t>
      </w:r>
    </w:p>
    <w:p w14:paraId="67AB9740" w14:textId="77777777" w:rsidR="00C21D9F" w:rsidRDefault="00B575CA">
      <w:pPr>
        <w:spacing w:line="36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SN Negative V Neutral Task Activation   </w:t>
      </w:r>
    </w:p>
    <w:p w14:paraId="3CD65142" w14:textId="77777777" w:rsidR="00C21D9F" w:rsidRDefault="00B575CA">
      <w:pPr>
        <w:spacing w:line="276"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2</w:t>
      </w:r>
    </w:p>
    <w:p w14:paraId="04F8371C" w14:textId="77777777" w:rsidR="00C21D9F" w:rsidRDefault="00B575CA">
      <w:pPr>
        <w:spacing w:line="360" w:lineRule="auto"/>
        <w:rPr>
          <w:rFonts w:ascii="Times New Roman" w:eastAsia="Times New Roman" w:hAnsi="Times New Roman" w:cs="Times New Roman"/>
        </w:rPr>
      </w:pPr>
      <w:r>
        <w:rPr>
          <w:rFonts w:ascii="Times New Roman" w:eastAsia="Times New Roman" w:hAnsi="Times New Roman" w:cs="Times New Roman"/>
        </w:rPr>
        <w:t>Main Effects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r>
        <w:rPr>
          <w:noProof/>
        </w:rPr>
        <w:pict w14:anchorId="5FA94507">
          <v:rect id="_x0000_i1028" alt="" style="width:468pt;height:.05pt;mso-width-percent:0;mso-height-percent:0;mso-width-percent:0;mso-height-percent:0" o:hralign="center" o:hrstd="t" o:hr="t" fillcolor="#a0a0a0" stroked="f"/>
        </w:pict>
      </w:r>
    </w:p>
    <w:p w14:paraId="4166D063"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Age (in months)ª</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20554E0B"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Sex (REF = Female)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p>
    <w:p w14:paraId="039FBAF1"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Race</w:t>
      </w:r>
    </w:p>
    <w:p w14:paraId="21D352D8"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White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431DF126"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Black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6EB91FFC"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Asian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4F0CF6F0"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Native American</w:t>
      </w:r>
      <w:r>
        <w:rPr>
          <w:rFonts w:ascii="Times New Roman" w:eastAsia="Times New Roman" w:hAnsi="Times New Roman" w:cs="Times New Roman"/>
          <w:sz w:val="22"/>
          <w:szCs w:val="22"/>
        </w:rPr>
        <w:tab/>
        <w:t>-0.15*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3F6A40B6"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Hispanic/Latinx</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p>
    <w:p w14:paraId="6A4152B1"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Other Race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670E4290" w14:textId="77777777" w:rsidR="00C21D9F" w:rsidRDefault="00B575CA">
      <w:pPr>
        <w:spacing w:line="360"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Family Income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w:t>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291C8E97"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Antidepressant Medication</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p>
    <w:p w14:paraId="47970F7F"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Stimulant Medication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(0.50)</w:t>
      </w:r>
    </w:p>
    <w:p w14:paraId="093A5069"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MDD (REF = No MDD History)</w:t>
      </w:r>
    </w:p>
    <w:p w14:paraId="1D2B7462"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t>-</w:t>
      </w:r>
      <w:r>
        <w:rPr>
          <w:rFonts w:ascii="Times New Roman" w:eastAsia="Times New Roman" w:hAnsi="Times New Roman" w:cs="Times New Roman"/>
          <w:sz w:val="22"/>
          <w:szCs w:val="22"/>
        </w:rPr>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(0.09)</w:t>
      </w:r>
    </w:p>
    <w:p w14:paraId="271C9BD6"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(0.14)</w:t>
      </w:r>
    </w:p>
    <w:p w14:paraId="0F93181E"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ADHD (REF = No ADHD History)</w:t>
      </w:r>
    </w:p>
    <w:p w14:paraId="1910F34B"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Past </w:t>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3A524728"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Current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0180AB3E"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Suicide ideation (REF = No SI History)</w:t>
      </w:r>
    </w:p>
    <w:p w14:paraId="4036179B"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763463FB"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p>
    <w:p w14:paraId="52EC9536" w14:textId="77777777" w:rsidR="00C21D9F" w:rsidRDefault="00B575CA">
      <w:pPr>
        <w:spacing w:line="360" w:lineRule="auto"/>
        <w:rPr>
          <w:rFonts w:ascii="Times New Roman" w:eastAsia="Times New Roman" w:hAnsi="Times New Roman" w:cs="Times New Roman"/>
          <w:sz w:val="22"/>
          <w:szCs w:val="22"/>
        </w:rPr>
      </w:pPr>
      <w:r>
        <w:rPr>
          <w:noProof/>
        </w:rPr>
        <w:pict w14:anchorId="0E2CDBE4">
          <v:rect id="_x0000_i1027" alt="" style="width:468pt;height:.05pt;mso-width-percent:0;mso-height-percent:0;mso-width-percent:0;mso-height-percent:0" o:hralign="center" o:hrstd="t" o:hr="t" fillcolor="#a0a0a0" stroked="f"/>
        </w:pict>
      </w:r>
    </w:p>
    <w:p w14:paraId="59250A5D"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sz w:val="20"/>
          <w:szCs w:val="20"/>
        </w:rPr>
        <w:t>Primary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0.001633853, Secondary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0.001729974</w:t>
      </w:r>
    </w:p>
    <w:p w14:paraId="7D0B7224" w14:textId="77777777" w:rsidR="00C21D9F" w:rsidRDefault="00B575CA">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ª Pubertal status was also tested in addition to and in place of age. Results remained unchanged. SI = suicide ideation, SN= Salience Network, MDD= Major Depressive Disorder, ADHD= Attention-Deficit Hyperactivity Disorder, REF = Refere</w:t>
      </w:r>
      <w:r>
        <w:rPr>
          <w:rFonts w:ascii="Times New Roman" w:eastAsia="Times New Roman" w:hAnsi="Times New Roman" w:cs="Times New Roman"/>
          <w:sz w:val="20"/>
          <w:szCs w:val="20"/>
        </w:rPr>
        <w:t xml:space="preserve">nce group for categorical variables. </w:t>
      </w:r>
      <w:r>
        <w:br w:type="page"/>
      </w:r>
    </w:p>
    <w:p w14:paraId="3B26BF8C" w14:textId="77777777" w:rsidR="00C21D9F" w:rsidRDefault="00B575CA">
      <w:pPr>
        <w:pStyle w:val="Heading1"/>
        <w:widowControl w:val="0"/>
        <w:rPr>
          <w:b w:val="0"/>
        </w:rPr>
      </w:pPr>
      <w:bookmarkStart w:id="8" w:name="_4d34og8" w:colFirst="0" w:colLast="0"/>
      <w:bookmarkEnd w:id="8"/>
      <w:r>
        <w:lastRenderedPageBreak/>
        <w:t xml:space="preserve">Table S6. </w:t>
      </w:r>
      <w:r>
        <w:rPr>
          <w:b w:val="0"/>
        </w:rPr>
        <w:t>Linear mixed-effects models examining the association between current SI and DMN activation during positive-versus-neutral contrasts of the Emotion N-back task without and with controlling for the effects of</w:t>
      </w:r>
      <w:r>
        <w:rPr>
          <w:b w:val="0"/>
        </w:rPr>
        <w:t xml:space="preserve"> current MDD and ADHD. </w:t>
      </w:r>
    </w:p>
    <w:p w14:paraId="588F2A0F" w14:textId="77777777" w:rsidR="00C21D9F" w:rsidRDefault="00B575CA">
      <w:pPr>
        <w:widowControl w:val="0"/>
        <w:spacing w:line="480" w:lineRule="auto"/>
        <w:ind w:left="720" w:firstLine="720"/>
        <w:jc w:val="center"/>
      </w:pPr>
      <w:r>
        <w:rPr>
          <w:rFonts w:ascii="Times New Roman" w:eastAsia="Times New Roman" w:hAnsi="Times New Roman" w:cs="Times New Roman"/>
        </w:rPr>
        <w:t>DMN Positive V Neutral Task Activation</w:t>
      </w:r>
      <w:r>
        <w:t xml:space="preserve">        </w:t>
      </w:r>
    </w:p>
    <w:p w14:paraId="074D773E" w14:textId="77777777" w:rsidR="00C21D9F" w:rsidRDefault="00B575CA">
      <w:pPr>
        <w:spacing w:line="276"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Model 2</w:t>
      </w:r>
    </w:p>
    <w:p w14:paraId="41E42751" w14:textId="77777777" w:rsidR="00C21D9F" w:rsidRDefault="00B575CA">
      <w:pPr>
        <w:spacing w:line="360" w:lineRule="auto"/>
        <w:rPr>
          <w:rFonts w:ascii="Times New Roman" w:eastAsia="Times New Roman" w:hAnsi="Times New Roman" w:cs="Times New Roman"/>
        </w:rPr>
      </w:pPr>
      <w:r>
        <w:rPr>
          <w:rFonts w:ascii="Times New Roman" w:eastAsia="Times New Roman" w:hAnsi="Times New Roman" w:cs="Times New Roman"/>
        </w:rPr>
        <w:t>Main Effects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B</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(se  b)</w:t>
      </w:r>
      <w:r>
        <w:rPr>
          <w:noProof/>
        </w:rPr>
        <w:pict w14:anchorId="121170FF">
          <v:rect id="_x0000_i1026" alt="" style="width:468pt;height:.05pt;mso-width-percent:0;mso-height-percent:0;mso-width-percent:0;mso-height-percent:0" o:hralign="center" o:hrstd="t" o:hr="t" fillcolor="#a0a0a0" stroked="f"/>
        </w:pict>
      </w:r>
    </w:p>
    <w:p w14:paraId="68C52531"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rPr>
        <w:t>Age (in months)ª</w:t>
      </w:r>
      <w:r>
        <w:rPr>
          <w:rFonts w:ascii="Times New Roman" w:eastAsia="Times New Roman" w:hAnsi="Times New Roman" w:cs="Times New Roman"/>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6E30AFAD"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Sex (REF = Female)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p>
    <w:p w14:paraId="5CD068BF"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Race </w:t>
      </w:r>
    </w:p>
    <w:p w14:paraId="424F4C9D"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White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773B0C15"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Black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2F4B74CC"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Asian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7CCC70A0"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Native American</w:t>
      </w:r>
      <w:r>
        <w:rPr>
          <w:rFonts w:ascii="Times New Roman" w:eastAsia="Times New Roman" w:hAnsi="Times New Roman" w:cs="Times New Roman"/>
          <w:sz w:val="22"/>
          <w:szCs w:val="22"/>
        </w:rPr>
        <w:tab/>
        <w:t>-0.04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4A09A502"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Hispanic/Latinx</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(0.03)</w:t>
      </w:r>
    </w:p>
    <w:p w14:paraId="6F0C135E" w14:textId="77777777" w:rsidR="00C21D9F" w:rsidRDefault="00B575CA">
      <w:pPr>
        <w:spacing w:line="360" w:lineRule="auto"/>
        <w:ind w:left="719"/>
        <w:rPr>
          <w:rFonts w:ascii="Times New Roman" w:eastAsia="Times New Roman" w:hAnsi="Times New Roman" w:cs="Times New Roman"/>
          <w:sz w:val="22"/>
          <w:szCs w:val="22"/>
        </w:rPr>
      </w:pPr>
      <w:r>
        <w:rPr>
          <w:rFonts w:ascii="Times New Roman" w:eastAsia="Times New Roman" w:hAnsi="Times New Roman" w:cs="Times New Roman"/>
          <w:sz w:val="22"/>
          <w:szCs w:val="22"/>
        </w:rPr>
        <w:t>Other Race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p>
    <w:p w14:paraId="3D4FEE97" w14:textId="77777777" w:rsidR="00C21D9F" w:rsidRDefault="00B575CA">
      <w:pPr>
        <w:spacing w:line="360"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Family Income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p>
    <w:p w14:paraId="3E80F0FF"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Antidepressant Medication</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p>
    <w:p w14:paraId="73AA2DD1"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Stimulant Medication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62AC9A31"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MDD (REF = No MDD History)</w:t>
      </w:r>
    </w:p>
    <w:p w14:paraId="12A43FF7"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(0.09)</w:t>
      </w:r>
    </w:p>
    <w:p w14:paraId="4236AB5D"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0.12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(0.14)</w:t>
      </w:r>
    </w:p>
    <w:p w14:paraId="4658F74F"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ADHD (REF = No ADHD History)</w:t>
      </w:r>
    </w:p>
    <w:p w14:paraId="5E147A73"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Past </w:t>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52AA6511"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Current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-0.01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(0.04)</w:t>
      </w:r>
    </w:p>
    <w:p w14:paraId="6DF42E77" w14:textId="77777777" w:rsidR="00C21D9F" w:rsidRDefault="00B575CA">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Suicide ideation (REF = No SI History)</w:t>
      </w:r>
    </w:p>
    <w:p w14:paraId="4BA77DA5" w14:textId="77777777" w:rsidR="00C21D9F" w:rsidRDefault="00B575CA">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Past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(0.05)</w:t>
      </w:r>
    </w:p>
    <w:p w14:paraId="738C0ADD" w14:textId="77777777" w:rsidR="00C21D9F" w:rsidRDefault="00B575CA">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Current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-0.13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(0.08)</w:t>
      </w:r>
    </w:p>
    <w:p w14:paraId="5E89BE03" w14:textId="77777777" w:rsidR="00C21D9F" w:rsidRDefault="00B575CA">
      <w:pPr>
        <w:rPr>
          <w:rFonts w:ascii="Times New Roman" w:eastAsia="Times New Roman" w:hAnsi="Times New Roman" w:cs="Times New Roman"/>
          <w:sz w:val="22"/>
          <w:szCs w:val="22"/>
        </w:rPr>
      </w:pPr>
      <w:r>
        <w:rPr>
          <w:noProof/>
        </w:rPr>
        <w:pict w14:anchorId="2C1D0BA8">
          <v:rect id="_x0000_i1025" alt="" style="width:468pt;height:.05pt;mso-width-percent:0;mso-height-percent:0;mso-width-percent:0;mso-height-percent:0" o:hralign="center" o:hrstd="t" o:hr="t" fillcolor="#a0a0a0" stroked="f"/>
        </w:pict>
      </w:r>
    </w:p>
    <w:p w14:paraId="654B717F"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sz w:val="20"/>
          <w:szCs w:val="20"/>
        </w:rPr>
        <w:t>Primary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0.0004841406, Secondary Covariates</w:t>
      </w:r>
      <w:r>
        <w:rPr>
          <w:rFonts w:ascii="Times New Roman" w:eastAsia="Times New Roman" w:hAnsi="Times New Roman" w:cs="Times New Roman"/>
          <w:i/>
          <w:sz w:val="20"/>
          <w:szCs w:val="20"/>
        </w:rPr>
        <w:t xml:space="preserve"> F</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0.0007640024</w:t>
      </w:r>
    </w:p>
    <w:p w14:paraId="1A4E115F" w14:textId="77777777" w:rsidR="00C21D9F" w:rsidRDefault="00B575CA">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ª Pubertal status was also tested in addition to and in place of age. Results remained unchanged. SI = suicide ideation, DMN= Default Mode Network, MDD= Major Depressive Disorder, ADHD= Attention-Deficit Hyperactivity Disorder, REF = R</w:t>
      </w:r>
      <w:r>
        <w:rPr>
          <w:rFonts w:ascii="Times New Roman" w:eastAsia="Times New Roman" w:hAnsi="Times New Roman" w:cs="Times New Roman"/>
          <w:sz w:val="20"/>
          <w:szCs w:val="20"/>
        </w:rPr>
        <w:t>eference group for categorical variables.</w:t>
      </w:r>
      <w:r>
        <w:br w:type="page"/>
      </w:r>
    </w:p>
    <w:p w14:paraId="3FFD2322" w14:textId="77777777" w:rsidR="00C21D9F" w:rsidRDefault="00B575CA">
      <w:pPr>
        <w:pStyle w:val="Heading1"/>
      </w:pPr>
      <w:bookmarkStart w:id="9" w:name="_nrh4c1h3zoqb" w:colFirst="0" w:colLast="0"/>
      <w:bookmarkEnd w:id="9"/>
      <w:r>
        <w:lastRenderedPageBreak/>
        <w:t xml:space="preserve">Table S7. </w:t>
      </w:r>
      <w:r>
        <w:rPr>
          <w:b w:val="0"/>
        </w:rPr>
        <w:t>Post-hoc analyses of the association between individual region activation of areas of the Salience Network, as defined by the destrieux atlas, and current suicide ideation (as compared to no suicide idea</w:t>
      </w:r>
      <w:r>
        <w:rPr>
          <w:b w:val="0"/>
        </w:rPr>
        <w:t>tion). Each model included the covariates age, sex, race, family income band, and fMRI scanner platform. Displayed here are the regions with the three largest effect sizes for each task condition.</w:t>
      </w:r>
    </w:p>
    <w:tbl>
      <w:tblPr>
        <w:tblStyle w:val="a2"/>
        <w:tblW w:w="10160" w:type="dxa"/>
        <w:tblBorders>
          <w:top w:val="nil"/>
          <w:left w:val="nil"/>
          <w:bottom w:val="nil"/>
          <w:right w:val="nil"/>
          <w:insideH w:val="nil"/>
          <w:insideV w:val="nil"/>
        </w:tblBorders>
        <w:tblLayout w:type="fixed"/>
        <w:tblLook w:val="0600" w:firstRow="0" w:lastRow="0" w:firstColumn="0" w:lastColumn="0" w:noHBand="1" w:noVBand="1"/>
      </w:tblPr>
      <w:tblGrid>
        <w:gridCol w:w="1516"/>
        <w:gridCol w:w="5371"/>
        <w:gridCol w:w="1135"/>
        <w:gridCol w:w="960"/>
        <w:gridCol w:w="1178"/>
      </w:tblGrid>
      <w:tr w:rsidR="00C21D9F" w14:paraId="2E7B49D2" w14:textId="77777777">
        <w:trPr>
          <w:trHeight w:val="423"/>
        </w:trPr>
        <w:tc>
          <w:tcPr>
            <w:tcW w:w="1516"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6D399CFA"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Contrast</w:t>
            </w:r>
          </w:p>
        </w:tc>
        <w:tc>
          <w:tcPr>
            <w:tcW w:w="5371"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5648038D"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Region of the Salience Network</w:t>
            </w:r>
          </w:p>
        </w:tc>
        <w:tc>
          <w:tcPr>
            <w:tcW w:w="1135"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23BD253F" w14:textId="77777777" w:rsidR="00C21D9F" w:rsidRDefault="00B575CA">
            <w:pPr>
              <w:widowControl w:val="0"/>
              <w:spacing w:line="276" w:lineRule="auto"/>
              <w:jc w:val="center"/>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B</w:t>
            </w:r>
          </w:p>
        </w:tc>
        <w:tc>
          <w:tcPr>
            <w:tcW w:w="960"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2A4AA061"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SE</w:t>
            </w:r>
          </w:p>
        </w:tc>
        <w:tc>
          <w:tcPr>
            <w:tcW w:w="1178"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0BF76F73"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Adjusted P-</w:t>
            </w:r>
            <w:r>
              <w:rPr>
                <w:rFonts w:ascii="Times New Roman" w:eastAsia="Times New Roman" w:hAnsi="Times New Roman" w:cs="Times New Roman"/>
              </w:rPr>
              <w:t>value</w:t>
            </w:r>
          </w:p>
        </w:tc>
      </w:tr>
      <w:tr w:rsidR="00C21D9F" w14:paraId="22A62032" w14:textId="77777777">
        <w:trPr>
          <w:trHeight w:val="423"/>
        </w:trPr>
        <w:tc>
          <w:tcPr>
            <w:tcW w:w="1516"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ACBDC39"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Positive versus Neutral contrasts</w:t>
            </w:r>
          </w:p>
        </w:tc>
        <w:tc>
          <w:tcPr>
            <w:tcW w:w="537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9CC55DF"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anterior segment of the circular sulcus of the insula</w:t>
            </w:r>
          </w:p>
        </w:tc>
        <w:tc>
          <w:tcPr>
            <w:tcW w:w="11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F06F358"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0.08</w:t>
            </w:r>
          </w:p>
        </w:tc>
        <w:tc>
          <w:tcPr>
            <w:tcW w:w="9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8B28508"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78"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3A66CBC"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0.96</w:t>
            </w:r>
          </w:p>
        </w:tc>
      </w:tr>
      <w:tr w:rsidR="00C21D9F" w14:paraId="1842E7B2" w14:textId="77777777">
        <w:trPr>
          <w:trHeight w:val="423"/>
        </w:trPr>
        <w:tc>
          <w:tcPr>
            <w:tcW w:w="1516"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A2DE4F8"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7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DB5F0E3"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anterior part of the cingulate gyrus and sulcus</w:t>
            </w:r>
          </w:p>
        </w:tc>
        <w:tc>
          <w:tcPr>
            <w:tcW w:w="11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7E6F26E"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0.06</w:t>
            </w:r>
          </w:p>
        </w:tc>
        <w:tc>
          <w:tcPr>
            <w:tcW w:w="9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1EF481E"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78"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3AE7ECA"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0.96</w:t>
            </w:r>
          </w:p>
        </w:tc>
      </w:tr>
      <w:tr w:rsidR="00C21D9F" w14:paraId="44E37FE9" w14:textId="77777777">
        <w:trPr>
          <w:trHeight w:val="423"/>
        </w:trPr>
        <w:tc>
          <w:tcPr>
            <w:tcW w:w="1516"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9BF691C"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7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F304206"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superior segment of the circular sulcus of the insula</w:t>
            </w:r>
          </w:p>
        </w:tc>
        <w:tc>
          <w:tcPr>
            <w:tcW w:w="11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9619468"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0.02</w:t>
            </w:r>
          </w:p>
        </w:tc>
        <w:tc>
          <w:tcPr>
            <w:tcW w:w="9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F872469"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78"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E8CA6B1"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0.96</w:t>
            </w:r>
          </w:p>
        </w:tc>
      </w:tr>
      <w:tr w:rsidR="00C21D9F" w14:paraId="673D2A76" w14:textId="77777777">
        <w:trPr>
          <w:trHeight w:val="423"/>
        </w:trPr>
        <w:tc>
          <w:tcPr>
            <w:tcW w:w="1516"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6AEDC8B"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Negative versus Neutral contrasts</w:t>
            </w:r>
          </w:p>
        </w:tc>
        <w:tc>
          <w:tcPr>
            <w:tcW w:w="537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D4FA499"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anterior segment of the circular sulcus of the insula</w:t>
            </w:r>
          </w:p>
        </w:tc>
        <w:tc>
          <w:tcPr>
            <w:tcW w:w="11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36A7532"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-0.03</w:t>
            </w:r>
          </w:p>
        </w:tc>
        <w:tc>
          <w:tcPr>
            <w:tcW w:w="9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61EE36B"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78"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A075B0F"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0.96</w:t>
            </w:r>
          </w:p>
        </w:tc>
      </w:tr>
      <w:tr w:rsidR="00C21D9F" w14:paraId="4953DBF3" w14:textId="77777777">
        <w:trPr>
          <w:trHeight w:val="423"/>
        </w:trPr>
        <w:tc>
          <w:tcPr>
            <w:tcW w:w="1516"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092CCCE"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7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AC7CFCF"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anterior part of the cingulate gyrus and sulcus</w:t>
            </w:r>
          </w:p>
        </w:tc>
        <w:tc>
          <w:tcPr>
            <w:tcW w:w="11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E7BEAED"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-0.04</w:t>
            </w:r>
          </w:p>
        </w:tc>
        <w:tc>
          <w:tcPr>
            <w:tcW w:w="9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2F05ED0"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78"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A722DCD"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0.96</w:t>
            </w:r>
          </w:p>
        </w:tc>
      </w:tr>
      <w:tr w:rsidR="00C21D9F" w14:paraId="75282364" w14:textId="77777777">
        <w:trPr>
          <w:trHeight w:val="423"/>
        </w:trPr>
        <w:tc>
          <w:tcPr>
            <w:tcW w:w="1516"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129E83F"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7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FBF931A"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superior segment of the circular sulcus of the insula</w:t>
            </w:r>
          </w:p>
        </w:tc>
        <w:tc>
          <w:tcPr>
            <w:tcW w:w="11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37B1A98"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9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4B8245F"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78"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757FA40"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0.96</w:t>
            </w:r>
          </w:p>
        </w:tc>
      </w:tr>
    </w:tbl>
    <w:p w14:paraId="1FE2B1BC" w14:textId="77777777" w:rsidR="00C21D9F" w:rsidRDefault="00B575CA">
      <w:pPr>
        <w:spacing w:line="480" w:lineRule="auto"/>
      </w:pPr>
      <w:r>
        <w:br w:type="page"/>
      </w:r>
    </w:p>
    <w:p w14:paraId="56C93D41" w14:textId="77777777" w:rsidR="00C21D9F" w:rsidRDefault="00B575CA">
      <w:pPr>
        <w:pStyle w:val="Heading1"/>
      </w:pPr>
      <w:bookmarkStart w:id="10" w:name="_17dp8vu" w:colFirst="0" w:colLast="0"/>
      <w:bookmarkEnd w:id="10"/>
      <w:r>
        <w:lastRenderedPageBreak/>
        <w:t xml:space="preserve">Table S8. </w:t>
      </w:r>
      <w:r>
        <w:rPr>
          <w:b w:val="0"/>
        </w:rPr>
        <w:t>Post-hoc analyses of the association between individual region activation of areas of the Default Mode Network, as defined by the destrieux atlas, and current suicide ideation (as compared to no suicide ideation). Each model included the covariates age, se</w:t>
      </w:r>
      <w:r>
        <w:rPr>
          <w:b w:val="0"/>
        </w:rPr>
        <w:t>x, race, family income band, and fMRI scanner platform. Displayed here are the regions with the six largest effect sizes.</w:t>
      </w:r>
    </w:p>
    <w:tbl>
      <w:tblPr>
        <w:tblStyle w:val="a3"/>
        <w:tblW w:w="9390" w:type="dxa"/>
        <w:tblBorders>
          <w:top w:val="nil"/>
          <w:left w:val="nil"/>
          <w:bottom w:val="nil"/>
          <w:right w:val="nil"/>
          <w:insideH w:val="nil"/>
          <w:insideV w:val="nil"/>
        </w:tblBorders>
        <w:tblLayout w:type="fixed"/>
        <w:tblLook w:val="0600" w:firstRow="0" w:lastRow="0" w:firstColumn="0" w:lastColumn="0" w:noHBand="1" w:noVBand="1"/>
      </w:tblPr>
      <w:tblGrid>
        <w:gridCol w:w="1950"/>
        <w:gridCol w:w="4635"/>
        <w:gridCol w:w="855"/>
        <w:gridCol w:w="825"/>
        <w:gridCol w:w="1125"/>
      </w:tblGrid>
      <w:tr w:rsidR="00C21D9F" w14:paraId="09C657B8" w14:textId="77777777">
        <w:trPr>
          <w:trHeight w:val="415"/>
        </w:trPr>
        <w:tc>
          <w:tcPr>
            <w:tcW w:w="1950"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013FDD27"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Contrast</w:t>
            </w:r>
          </w:p>
        </w:tc>
        <w:tc>
          <w:tcPr>
            <w:tcW w:w="4635"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0A13E249"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Region of the Default Mode Network</w:t>
            </w:r>
          </w:p>
        </w:tc>
        <w:tc>
          <w:tcPr>
            <w:tcW w:w="855"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37DCB814" w14:textId="77777777" w:rsidR="00C21D9F" w:rsidRDefault="00B575CA">
            <w:pPr>
              <w:widowControl w:val="0"/>
              <w:spacing w:line="276" w:lineRule="auto"/>
              <w:jc w:val="center"/>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B</w:t>
            </w:r>
          </w:p>
        </w:tc>
        <w:tc>
          <w:tcPr>
            <w:tcW w:w="825"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298EA707"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SE</w:t>
            </w:r>
          </w:p>
        </w:tc>
        <w:tc>
          <w:tcPr>
            <w:tcW w:w="1125"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100" w:type="dxa"/>
              <w:right w:w="20" w:type="dxa"/>
            </w:tcMar>
            <w:vAlign w:val="bottom"/>
          </w:tcPr>
          <w:p w14:paraId="60AA8BE9"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Adjusted P-value</w:t>
            </w:r>
          </w:p>
        </w:tc>
      </w:tr>
      <w:tr w:rsidR="00C21D9F" w14:paraId="42DFDCD7" w14:textId="77777777">
        <w:trPr>
          <w:trHeight w:val="415"/>
        </w:trPr>
        <w:tc>
          <w:tcPr>
            <w:tcW w:w="195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91FDACE"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Negative versus Neutral contrasts</w:t>
            </w:r>
          </w:p>
        </w:tc>
        <w:tc>
          <w:tcPr>
            <w:tcW w:w="46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619C3B6"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subparietal sulcus</w:t>
            </w:r>
          </w:p>
        </w:tc>
        <w:tc>
          <w:tcPr>
            <w:tcW w:w="8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57603C5"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-0.25</w:t>
            </w:r>
          </w:p>
        </w:tc>
        <w:tc>
          <w:tcPr>
            <w:tcW w:w="8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B7B70B6"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0.08</w:t>
            </w:r>
          </w:p>
        </w:tc>
        <w:tc>
          <w:tcPr>
            <w:tcW w:w="11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99FCF48"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0.03</w:t>
            </w:r>
          </w:p>
        </w:tc>
      </w:tr>
      <w:tr w:rsidR="00C21D9F" w14:paraId="792BC331" w14:textId="77777777">
        <w:trPr>
          <w:trHeight w:val="415"/>
        </w:trPr>
        <w:tc>
          <w:tcPr>
            <w:tcW w:w="1950"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127FC39"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6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603E190"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superior temporal sulcus</w:t>
            </w:r>
          </w:p>
        </w:tc>
        <w:tc>
          <w:tcPr>
            <w:tcW w:w="8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DF11666"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-0.27</w:t>
            </w:r>
          </w:p>
        </w:tc>
        <w:tc>
          <w:tcPr>
            <w:tcW w:w="8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4F50CAB"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7F3A5C9"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0.01</w:t>
            </w:r>
          </w:p>
        </w:tc>
      </w:tr>
      <w:tr w:rsidR="00C21D9F" w14:paraId="75DCDDA3" w14:textId="77777777">
        <w:trPr>
          <w:trHeight w:val="415"/>
        </w:trPr>
        <w:tc>
          <w:tcPr>
            <w:tcW w:w="1950"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EEC3154"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6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62D272D"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posterior dorsal part of the cingulate gyrus</w:t>
            </w:r>
          </w:p>
        </w:tc>
        <w:tc>
          <w:tcPr>
            <w:tcW w:w="8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D44C402"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-0.26</w:t>
            </w:r>
          </w:p>
        </w:tc>
        <w:tc>
          <w:tcPr>
            <w:tcW w:w="8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22078B1"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2C2CA6F"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0.02</w:t>
            </w:r>
          </w:p>
        </w:tc>
      </w:tr>
      <w:tr w:rsidR="00C21D9F" w14:paraId="0C7DFC95" w14:textId="77777777">
        <w:trPr>
          <w:trHeight w:val="415"/>
        </w:trPr>
        <w:tc>
          <w:tcPr>
            <w:tcW w:w="1950"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52FBAD7"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6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31F9111"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suborbital sulcus</w:t>
            </w:r>
          </w:p>
        </w:tc>
        <w:tc>
          <w:tcPr>
            <w:tcW w:w="8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D0CED2C"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-0.17</w:t>
            </w:r>
          </w:p>
        </w:tc>
        <w:tc>
          <w:tcPr>
            <w:tcW w:w="8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3F3B370"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737A33B"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0.54</w:t>
            </w:r>
          </w:p>
        </w:tc>
      </w:tr>
      <w:tr w:rsidR="00C21D9F" w14:paraId="5E736AD4" w14:textId="77777777">
        <w:trPr>
          <w:trHeight w:val="415"/>
        </w:trPr>
        <w:tc>
          <w:tcPr>
            <w:tcW w:w="1950" w:type="dxa"/>
            <w:vMerge/>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84F940E"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6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7FEFB233"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precuneus</w:t>
            </w:r>
          </w:p>
        </w:tc>
        <w:tc>
          <w:tcPr>
            <w:tcW w:w="8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9945BEB"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-0.16</w:t>
            </w:r>
          </w:p>
        </w:tc>
        <w:tc>
          <w:tcPr>
            <w:tcW w:w="8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B9716EB"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2E571954"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0.94</w:t>
            </w:r>
          </w:p>
        </w:tc>
      </w:tr>
      <w:tr w:rsidR="00C21D9F" w14:paraId="5B0A4774" w14:textId="77777777">
        <w:trPr>
          <w:trHeight w:val="825"/>
        </w:trPr>
        <w:tc>
          <w:tcPr>
            <w:tcW w:w="195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CD63384"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Positive versus Neutral contrasts</w:t>
            </w:r>
          </w:p>
        </w:tc>
        <w:tc>
          <w:tcPr>
            <w:tcW w:w="463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0830308"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posterior dorsal part of the cingulate gyrus</w:t>
            </w:r>
          </w:p>
        </w:tc>
        <w:tc>
          <w:tcPr>
            <w:tcW w:w="8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0D18069A"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-0.19</w:t>
            </w:r>
          </w:p>
        </w:tc>
        <w:tc>
          <w:tcPr>
            <w:tcW w:w="8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6DC1FA5D"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0.08</w:t>
            </w:r>
          </w:p>
        </w:tc>
        <w:tc>
          <w:tcPr>
            <w:tcW w:w="112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45AEB95F"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0.30</w:t>
            </w:r>
          </w:p>
        </w:tc>
      </w:tr>
    </w:tbl>
    <w:p w14:paraId="34641418" w14:textId="77777777" w:rsidR="00C21D9F" w:rsidRDefault="00C21D9F">
      <w:pPr>
        <w:spacing w:line="480" w:lineRule="auto"/>
      </w:pPr>
    </w:p>
    <w:p w14:paraId="7E63A638" w14:textId="77777777" w:rsidR="00C21D9F" w:rsidRDefault="00B575CA">
      <w:pPr>
        <w:pStyle w:val="Heading1"/>
      </w:pPr>
      <w:bookmarkStart w:id="11" w:name="_3rdcrjn" w:colFirst="0" w:colLast="0"/>
      <w:bookmarkEnd w:id="11"/>
      <w:r>
        <w:br w:type="page"/>
      </w:r>
    </w:p>
    <w:p w14:paraId="4FECB9D0" w14:textId="77777777" w:rsidR="00C21D9F" w:rsidRDefault="00B575CA">
      <w:pPr>
        <w:pStyle w:val="Heading1"/>
        <w:rPr>
          <w:b w:val="0"/>
        </w:rPr>
      </w:pPr>
      <w:bookmarkStart w:id="12" w:name="_26in1rg" w:colFirst="0" w:colLast="0"/>
      <w:bookmarkEnd w:id="12"/>
      <w:r>
        <w:lastRenderedPageBreak/>
        <w:t xml:space="preserve">Table S9. </w:t>
      </w:r>
      <w:r>
        <w:rPr>
          <w:b w:val="0"/>
        </w:rPr>
        <w:t>Sample descriptors based on group status (SI group defined as active SI only) and results from 2-tailed chi-squared and independent samples t-test analyses to determine group differences.</w:t>
      </w:r>
    </w:p>
    <w:tbl>
      <w:tblPr>
        <w:tblStyle w:val="a4"/>
        <w:tblW w:w="9285" w:type="dxa"/>
        <w:tblBorders>
          <w:top w:val="nil"/>
          <w:left w:val="nil"/>
          <w:bottom w:val="nil"/>
          <w:right w:val="nil"/>
          <w:insideH w:val="nil"/>
          <w:insideV w:val="nil"/>
        </w:tblBorders>
        <w:tblLayout w:type="fixed"/>
        <w:tblLook w:val="0600" w:firstRow="0" w:lastRow="0" w:firstColumn="0" w:lastColumn="0" w:noHBand="1" w:noVBand="1"/>
      </w:tblPr>
      <w:tblGrid>
        <w:gridCol w:w="2715"/>
        <w:gridCol w:w="765"/>
        <w:gridCol w:w="1275"/>
        <w:gridCol w:w="705"/>
        <w:gridCol w:w="1305"/>
        <w:gridCol w:w="705"/>
        <w:gridCol w:w="1005"/>
        <w:gridCol w:w="810"/>
      </w:tblGrid>
      <w:tr w:rsidR="00C21D9F" w14:paraId="409B06E6"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47A149FD"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40" w:type="dxa"/>
            <w:gridSpan w:val="2"/>
            <w:tcBorders>
              <w:top w:val="nil"/>
              <w:left w:val="nil"/>
              <w:bottom w:val="nil"/>
              <w:right w:val="nil"/>
            </w:tcBorders>
            <w:tcMar>
              <w:top w:w="20" w:type="dxa"/>
              <w:left w:w="20" w:type="dxa"/>
              <w:bottom w:w="100" w:type="dxa"/>
              <w:right w:w="20" w:type="dxa"/>
            </w:tcMar>
            <w:vAlign w:val="bottom"/>
          </w:tcPr>
          <w:p w14:paraId="11A03831" w14:textId="77777777" w:rsidR="00C21D9F" w:rsidRDefault="00B575CA">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Never SI </w:t>
            </w:r>
          </w:p>
        </w:tc>
        <w:tc>
          <w:tcPr>
            <w:tcW w:w="2010" w:type="dxa"/>
            <w:gridSpan w:val="2"/>
            <w:tcBorders>
              <w:top w:val="nil"/>
              <w:left w:val="nil"/>
              <w:bottom w:val="nil"/>
              <w:right w:val="nil"/>
            </w:tcBorders>
            <w:tcMar>
              <w:top w:w="20" w:type="dxa"/>
              <w:left w:w="20" w:type="dxa"/>
              <w:bottom w:w="100" w:type="dxa"/>
              <w:right w:w="20" w:type="dxa"/>
            </w:tcMar>
            <w:vAlign w:val="bottom"/>
          </w:tcPr>
          <w:p w14:paraId="4A987C01" w14:textId="77777777" w:rsidR="00C21D9F" w:rsidRDefault="00B575C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Past SI</w:t>
            </w:r>
          </w:p>
        </w:tc>
        <w:tc>
          <w:tcPr>
            <w:tcW w:w="1710" w:type="dxa"/>
            <w:gridSpan w:val="2"/>
            <w:tcBorders>
              <w:top w:val="nil"/>
              <w:left w:val="nil"/>
              <w:bottom w:val="nil"/>
              <w:right w:val="nil"/>
            </w:tcBorders>
            <w:tcMar>
              <w:top w:w="20" w:type="dxa"/>
              <w:left w:w="20" w:type="dxa"/>
              <w:bottom w:w="100" w:type="dxa"/>
              <w:right w:w="20" w:type="dxa"/>
            </w:tcMar>
            <w:vAlign w:val="bottom"/>
          </w:tcPr>
          <w:p w14:paraId="56DA01C9" w14:textId="77777777" w:rsidR="00C21D9F" w:rsidRDefault="00B575CA">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Current SI</w:t>
            </w:r>
          </w:p>
        </w:tc>
        <w:tc>
          <w:tcPr>
            <w:tcW w:w="810" w:type="dxa"/>
            <w:tcBorders>
              <w:top w:val="nil"/>
              <w:left w:val="nil"/>
              <w:bottom w:val="nil"/>
              <w:right w:val="nil"/>
            </w:tcBorders>
            <w:tcMar>
              <w:top w:w="20" w:type="dxa"/>
              <w:left w:w="20" w:type="dxa"/>
              <w:bottom w:w="100" w:type="dxa"/>
              <w:right w:w="20" w:type="dxa"/>
            </w:tcMar>
            <w:vAlign w:val="bottom"/>
          </w:tcPr>
          <w:p w14:paraId="04836A8B"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p-value</w:t>
            </w:r>
          </w:p>
        </w:tc>
      </w:tr>
      <w:tr w:rsidR="00C21D9F" w14:paraId="571B8B3A" w14:textId="77777777">
        <w:trPr>
          <w:trHeight w:val="415"/>
        </w:trPr>
        <w:tc>
          <w:tcPr>
            <w:tcW w:w="2715" w:type="dxa"/>
            <w:tcBorders>
              <w:top w:val="nil"/>
              <w:left w:val="nil"/>
              <w:bottom w:val="single" w:sz="4" w:space="0" w:color="000000"/>
              <w:right w:val="nil"/>
            </w:tcBorders>
            <w:tcMar>
              <w:top w:w="20" w:type="dxa"/>
              <w:left w:w="20" w:type="dxa"/>
              <w:bottom w:w="100" w:type="dxa"/>
              <w:right w:w="20" w:type="dxa"/>
            </w:tcMar>
            <w:vAlign w:val="bottom"/>
          </w:tcPr>
          <w:p w14:paraId="16648C6F"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40" w:type="dxa"/>
            <w:gridSpan w:val="2"/>
            <w:tcBorders>
              <w:top w:val="nil"/>
              <w:left w:val="nil"/>
              <w:bottom w:val="single" w:sz="4" w:space="0" w:color="000000"/>
              <w:right w:val="nil"/>
            </w:tcBorders>
            <w:tcMar>
              <w:top w:w="20" w:type="dxa"/>
              <w:left w:w="20" w:type="dxa"/>
              <w:bottom w:w="100" w:type="dxa"/>
              <w:right w:w="20" w:type="dxa"/>
            </w:tcMar>
            <w:vAlign w:val="bottom"/>
          </w:tcPr>
          <w:p w14:paraId="2A6C40DD" w14:textId="77777777" w:rsidR="00C21D9F" w:rsidRDefault="00B575CA">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n = 7898</w:t>
            </w:r>
          </w:p>
        </w:tc>
        <w:tc>
          <w:tcPr>
            <w:tcW w:w="2010" w:type="dxa"/>
            <w:gridSpan w:val="2"/>
            <w:tcBorders>
              <w:top w:val="nil"/>
              <w:left w:val="nil"/>
              <w:bottom w:val="single" w:sz="4" w:space="0" w:color="000000"/>
              <w:right w:val="nil"/>
            </w:tcBorders>
            <w:tcMar>
              <w:top w:w="20" w:type="dxa"/>
              <w:left w:w="20" w:type="dxa"/>
              <w:bottom w:w="100" w:type="dxa"/>
              <w:right w:w="20" w:type="dxa"/>
            </w:tcMar>
            <w:vAlign w:val="bottom"/>
          </w:tcPr>
          <w:p w14:paraId="16011D27" w14:textId="77777777" w:rsidR="00C21D9F" w:rsidRDefault="00B575CA">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n = 229</w:t>
            </w:r>
          </w:p>
        </w:tc>
        <w:tc>
          <w:tcPr>
            <w:tcW w:w="1710" w:type="dxa"/>
            <w:gridSpan w:val="2"/>
            <w:tcBorders>
              <w:top w:val="nil"/>
              <w:left w:val="nil"/>
              <w:bottom w:val="single" w:sz="4" w:space="0" w:color="000000"/>
              <w:right w:val="nil"/>
            </w:tcBorders>
            <w:tcMar>
              <w:top w:w="20" w:type="dxa"/>
              <w:left w:w="20" w:type="dxa"/>
              <w:bottom w:w="100" w:type="dxa"/>
              <w:right w:w="20" w:type="dxa"/>
            </w:tcMar>
            <w:vAlign w:val="bottom"/>
          </w:tcPr>
          <w:p w14:paraId="43C823DB" w14:textId="77777777" w:rsidR="00C21D9F" w:rsidRDefault="00B575CA">
            <w:pPr>
              <w:widowControl w:val="0"/>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rPr>
              <w:t>n = 121</w:t>
            </w:r>
          </w:p>
        </w:tc>
        <w:tc>
          <w:tcPr>
            <w:tcW w:w="810" w:type="dxa"/>
            <w:tcBorders>
              <w:top w:val="nil"/>
              <w:left w:val="nil"/>
              <w:bottom w:val="single" w:sz="4" w:space="0" w:color="000000"/>
              <w:right w:val="nil"/>
            </w:tcBorders>
            <w:tcMar>
              <w:top w:w="20" w:type="dxa"/>
              <w:left w:w="20" w:type="dxa"/>
              <w:bottom w:w="100" w:type="dxa"/>
              <w:right w:w="20" w:type="dxa"/>
            </w:tcMar>
            <w:vAlign w:val="bottom"/>
          </w:tcPr>
          <w:p w14:paraId="7014555C"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r>
      <w:tr w:rsidR="00C21D9F" w14:paraId="3C9CCD63" w14:textId="77777777">
        <w:trPr>
          <w:trHeight w:val="415"/>
        </w:trPr>
        <w:tc>
          <w:tcPr>
            <w:tcW w:w="2715" w:type="dxa"/>
            <w:tcBorders>
              <w:top w:val="single" w:sz="4" w:space="0" w:color="000000"/>
              <w:left w:val="nil"/>
              <w:bottom w:val="nil"/>
              <w:right w:val="nil"/>
            </w:tcBorders>
            <w:tcMar>
              <w:top w:w="20" w:type="dxa"/>
              <w:left w:w="20" w:type="dxa"/>
              <w:bottom w:w="100" w:type="dxa"/>
              <w:right w:w="20" w:type="dxa"/>
            </w:tcMar>
            <w:vAlign w:val="bottom"/>
          </w:tcPr>
          <w:p w14:paraId="56B923FC"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Age in Months, M (SD)</w:t>
            </w:r>
          </w:p>
        </w:tc>
        <w:tc>
          <w:tcPr>
            <w:tcW w:w="765" w:type="dxa"/>
            <w:tcBorders>
              <w:top w:val="single" w:sz="4" w:space="0" w:color="000000"/>
              <w:left w:val="nil"/>
              <w:bottom w:val="nil"/>
              <w:right w:val="nil"/>
            </w:tcBorders>
            <w:tcMar>
              <w:top w:w="20" w:type="dxa"/>
              <w:left w:w="20" w:type="dxa"/>
              <w:bottom w:w="100" w:type="dxa"/>
              <w:right w:w="20" w:type="dxa"/>
            </w:tcMar>
            <w:vAlign w:val="bottom"/>
          </w:tcPr>
          <w:p w14:paraId="17A6545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119.22</w:t>
            </w:r>
          </w:p>
        </w:tc>
        <w:tc>
          <w:tcPr>
            <w:tcW w:w="1275" w:type="dxa"/>
            <w:tcBorders>
              <w:top w:val="single" w:sz="4" w:space="0" w:color="000000"/>
              <w:left w:val="nil"/>
              <w:bottom w:val="nil"/>
              <w:right w:val="nil"/>
            </w:tcBorders>
            <w:tcMar>
              <w:top w:w="20" w:type="dxa"/>
              <w:left w:w="20" w:type="dxa"/>
              <w:bottom w:w="100" w:type="dxa"/>
              <w:right w:w="20" w:type="dxa"/>
            </w:tcMar>
            <w:vAlign w:val="bottom"/>
          </w:tcPr>
          <w:p w14:paraId="62FD4BC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-7.52</w:t>
            </w:r>
          </w:p>
        </w:tc>
        <w:tc>
          <w:tcPr>
            <w:tcW w:w="705" w:type="dxa"/>
            <w:tcBorders>
              <w:top w:val="single" w:sz="4" w:space="0" w:color="000000"/>
              <w:left w:val="nil"/>
              <w:bottom w:val="nil"/>
              <w:right w:val="nil"/>
            </w:tcBorders>
            <w:tcMar>
              <w:top w:w="20" w:type="dxa"/>
              <w:left w:w="20" w:type="dxa"/>
              <w:bottom w:w="100" w:type="dxa"/>
              <w:right w:w="20" w:type="dxa"/>
            </w:tcMar>
            <w:vAlign w:val="bottom"/>
          </w:tcPr>
          <w:p w14:paraId="2A507BB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119.53</w:t>
            </w:r>
          </w:p>
        </w:tc>
        <w:tc>
          <w:tcPr>
            <w:tcW w:w="1305" w:type="dxa"/>
            <w:tcBorders>
              <w:top w:val="single" w:sz="4" w:space="0" w:color="000000"/>
              <w:left w:val="nil"/>
              <w:bottom w:val="nil"/>
              <w:right w:val="nil"/>
            </w:tcBorders>
            <w:tcMar>
              <w:top w:w="20" w:type="dxa"/>
              <w:left w:w="20" w:type="dxa"/>
              <w:bottom w:w="100" w:type="dxa"/>
              <w:right w:w="20" w:type="dxa"/>
            </w:tcMar>
            <w:vAlign w:val="bottom"/>
          </w:tcPr>
          <w:p w14:paraId="6CA6E95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-7.69</w:t>
            </w:r>
          </w:p>
        </w:tc>
        <w:tc>
          <w:tcPr>
            <w:tcW w:w="705" w:type="dxa"/>
            <w:tcBorders>
              <w:top w:val="single" w:sz="4" w:space="0" w:color="000000"/>
              <w:left w:val="nil"/>
              <w:bottom w:val="nil"/>
              <w:right w:val="nil"/>
            </w:tcBorders>
            <w:tcMar>
              <w:top w:w="20" w:type="dxa"/>
              <w:left w:w="20" w:type="dxa"/>
              <w:bottom w:w="100" w:type="dxa"/>
              <w:right w:w="20" w:type="dxa"/>
            </w:tcMar>
            <w:vAlign w:val="bottom"/>
          </w:tcPr>
          <w:p w14:paraId="5A52312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117.85</w:t>
            </w:r>
          </w:p>
        </w:tc>
        <w:tc>
          <w:tcPr>
            <w:tcW w:w="1005" w:type="dxa"/>
            <w:tcBorders>
              <w:top w:val="single" w:sz="4" w:space="0" w:color="000000"/>
              <w:left w:val="nil"/>
              <w:bottom w:val="nil"/>
              <w:right w:val="nil"/>
            </w:tcBorders>
            <w:tcMar>
              <w:top w:w="20" w:type="dxa"/>
              <w:left w:w="20" w:type="dxa"/>
              <w:bottom w:w="100" w:type="dxa"/>
              <w:right w:w="20" w:type="dxa"/>
            </w:tcMar>
            <w:vAlign w:val="bottom"/>
          </w:tcPr>
          <w:p w14:paraId="1E3485E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-7.03</w:t>
            </w:r>
          </w:p>
        </w:tc>
        <w:tc>
          <w:tcPr>
            <w:tcW w:w="810" w:type="dxa"/>
            <w:tcBorders>
              <w:top w:val="single" w:sz="4" w:space="0" w:color="000000"/>
              <w:left w:val="nil"/>
              <w:bottom w:val="nil"/>
              <w:right w:val="nil"/>
            </w:tcBorders>
            <w:tcMar>
              <w:top w:w="20" w:type="dxa"/>
              <w:left w:w="20" w:type="dxa"/>
              <w:bottom w:w="100" w:type="dxa"/>
              <w:right w:w="20" w:type="dxa"/>
            </w:tcMar>
            <w:vAlign w:val="bottom"/>
          </w:tcPr>
          <w:p w14:paraId="6001B58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0.11</w:t>
            </w:r>
          </w:p>
        </w:tc>
      </w:tr>
      <w:tr w:rsidR="00C21D9F" w14:paraId="75926DD3"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6680194B"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Total Income, M (SD)</w:t>
            </w:r>
            <w:r>
              <w:rPr>
                <w:rFonts w:ascii="Times New Roman" w:eastAsia="Times New Roman" w:hAnsi="Times New Roman" w:cs="Times New Roman"/>
                <w:vertAlign w:val="superscript"/>
              </w:rPr>
              <w:t>a</w:t>
            </w:r>
          </w:p>
        </w:tc>
        <w:tc>
          <w:tcPr>
            <w:tcW w:w="765" w:type="dxa"/>
            <w:tcBorders>
              <w:top w:val="nil"/>
              <w:left w:val="nil"/>
              <w:bottom w:val="nil"/>
              <w:right w:val="nil"/>
            </w:tcBorders>
            <w:tcMar>
              <w:top w:w="20" w:type="dxa"/>
              <w:left w:w="20" w:type="dxa"/>
              <w:bottom w:w="100" w:type="dxa"/>
              <w:right w:w="20" w:type="dxa"/>
            </w:tcMar>
            <w:vAlign w:val="bottom"/>
          </w:tcPr>
          <w:p w14:paraId="5B57334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7.38</w:t>
            </w:r>
          </w:p>
        </w:tc>
        <w:tc>
          <w:tcPr>
            <w:tcW w:w="1275" w:type="dxa"/>
            <w:tcBorders>
              <w:top w:val="nil"/>
              <w:left w:val="nil"/>
              <w:bottom w:val="nil"/>
              <w:right w:val="nil"/>
            </w:tcBorders>
            <w:tcMar>
              <w:top w:w="20" w:type="dxa"/>
              <w:left w:w="20" w:type="dxa"/>
              <w:bottom w:w="100" w:type="dxa"/>
              <w:right w:w="20" w:type="dxa"/>
            </w:tcMar>
            <w:vAlign w:val="bottom"/>
          </w:tcPr>
          <w:p w14:paraId="3B570D4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-2.33</w:t>
            </w:r>
          </w:p>
        </w:tc>
        <w:tc>
          <w:tcPr>
            <w:tcW w:w="705" w:type="dxa"/>
            <w:tcBorders>
              <w:top w:val="nil"/>
              <w:left w:val="nil"/>
              <w:bottom w:val="nil"/>
              <w:right w:val="nil"/>
            </w:tcBorders>
            <w:tcMar>
              <w:top w:w="20" w:type="dxa"/>
              <w:left w:w="20" w:type="dxa"/>
              <w:bottom w:w="100" w:type="dxa"/>
              <w:right w:w="20" w:type="dxa"/>
            </w:tcMar>
            <w:vAlign w:val="bottom"/>
          </w:tcPr>
          <w:p w14:paraId="15A41DA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7.1</w:t>
            </w:r>
          </w:p>
        </w:tc>
        <w:tc>
          <w:tcPr>
            <w:tcW w:w="1305" w:type="dxa"/>
            <w:tcBorders>
              <w:top w:val="nil"/>
              <w:left w:val="nil"/>
              <w:bottom w:val="nil"/>
              <w:right w:val="nil"/>
            </w:tcBorders>
            <w:tcMar>
              <w:top w:w="20" w:type="dxa"/>
              <w:left w:w="20" w:type="dxa"/>
              <w:bottom w:w="100" w:type="dxa"/>
              <w:right w:w="20" w:type="dxa"/>
            </w:tcMar>
            <w:vAlign w:val="bottom"/>
          </w:tcPr>
          <w:p w14:paraId="54125B7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-2.33</w:t>
            </w:r>
          </w:p>
        </w:tc>
        <w:tc>
          <w:tcPr>
            <w:tcW w:w="705" w:type="dxa"/>
            <w:tcBorders>
              <w:top w:val="nil"/>
              <w:left w:val="nil"/>
              <w:bottom w:val="nil"/>
              <w:right w:val="nil"/>
            </w:tcBorders>
            <w:tcMar>
              <w:top w:w="20" w:type="dxa"/>
              <w:left w:w="20" w:type="dxa"/>
              <w:bottom w:w="100" w:type="dxa"/>
              <w:right w:w="20" w:type="dxa"/>
            </w:tcMar>
            <w:vAlign w:val="bottom"/>
          </w:tcPr>
          <w:p w14:paraId="5F4CEA1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6.95</w:t>
            </w:r>
          </w:p>
        </w:tc>
        <w:tc>
          <w:tcPr>
            <w:tcW w:w="1005" w:type="dxa"/>
            <w:tcBorders>
              <w:top w:val="nil"/>
              <w:left w:val="nil"/>
              <w:bottom w:val="nil"/>
              <w:right w:val="nil"/>
            </w:tcBorders>
            <w:tcMar>
              <w:top w:w="20" w:type="dxa"/>
              <w:left w:w="20" w:type="dxa"/>
              <w:bottom w:w="100" w:type="dxa"/>
              <w:right w:w="20" w:type="dxa"/>
            </w:tcMar>
            <w:vAlign w:val="bottom"/>
          </w:tcPr>
          <w:p w14:paraId="24BD046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-2.58</w:t>
            </w:r>
          </w:p>
        </w:tc>
        <w:tc>
          <w:tcPr>
            <w:tcW w:w="810" w:type="dxa"/>
            <w:tcBorders>
              <w:top w:val="nil"/>
              <w:left w:val="nil"/>
              <w:bottom w:val="nil"/>
              <w:right w:val="nil"/>
            </w:tcBorders>
            <w:tcMar>
              <w:top w:w="20" w:type="dxa"/>
              <w:left w:w="20" w:type="dxa"/>
              <w:bottom w:w="100" w:type="dxa"/>
              <w:right w:w="20" w:type="dxa"/>
            </w:tcMar>
            <w:vAlign w:val="bottom"/>
          </w:tcPr>
          <w:p w14:paraId="025E453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r>
      <w:tr w:rsidR="00C21D9F" w14:paraId="04CDF478"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0D8C3ADC"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Sex, N (%)</w:t>
            </w:r>
          </w:p>
        </w:tc>
        <w:tc>
          <w:tcPr>
            <w:tcW w:w="765" w:type="dxa"/>
            <w:tcBorders>
              <w:top w:val="nil"/>
              <w:left w:val="nil"/>
              <w:bottom w:val="nil"/>
              <w:right w:val="nil"/>
            </w:tcBorders>
            <w:tcMar>
              <w:top w:w="20" w:type="dxa"/>
              <w:left w:w="20" w:type="dxa"/>
              <w:bottom w:w="100" w:type="dxa"/>
              <w:right w:w="20" w:type="dxa"/>
            </w:tcMar>
            <w:vAlign w:val="bottom"/>
          </w:tcPr>
          <w:p w14:paraId="57BAB00F"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75" w:type="dxa"/>
            <w:tcBorders>
              <w:top w:val="nil"/>
              <w:left w:val="nil"/>
              <w:bottom w:val="nil"/>
              <w:right w:val="nil"/>
            </w:tcBorders>
            <w:tcMar>
              <w:top w:w="20" w:type="dxa"/>
              <w:left w:w="20" w:type="dxa"/>
              <w:bottom w:w="100" w:type="dxa"/>
              <w:right w:w="20" w:type="dxa"/>
            </w:tcMar>
            <w:vAlign w:val="bottom"/>
          </w:tcPr>
          <w:p w14:paraId="30011ABF"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05" w:type="dxa"/>
            <w:tcBorders>
              <w:top w:val="nil"/>
              <w:left w:val="nil"/>
              <w:bottom w:val="nil"/>
              <w:right w:val="nil"/>
            </w:tcBorders>
            <w:tcMar>
              <w:top w:w="20" w:type="dxa"/>
              <w:left w:w="20" w:type="dxa"/>
              <w:bottom w:w="100" w:type="dxa"/>
              <w:right w:w="20" w:type="dxa"/>
            </w:tcMar>
            <w:vAlign w:val="bottom"/>
          </w:tcPr>
          <w:p w14:paraId="356BEF6C"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05" w:type="dxa"/>
            <w:tcBorders>
              <w:top w:val="nil"/>
              <w:left w:val="nil"/>
              <w:bottom w:val="nil"/>
              <w:right w:val="nil"/>
            </w:tcBorders>
            <w:tcMar>
              <w:top w:w="20" w:type="dxa"/>
              <w:left w:w="20" w:type="dxa"/>
              <w:bottom w:w="100" w:type="dxa"/>
              <w:right w:w="20" w:type="dxa"/>
            </w:tcMar>
            <w:vAlign w:val="bottom"/>
          </w:tcPr>
          <w:p w14:paraId="08CCDA81"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05" w:type="dxa"/>
            <w:tcBorders>
              <w:top w:val="nil"/>
              <w:left w:val="nil"/>
              <w:bottom w:val="nil"/>
              <w:right w:val="nil"/>
            </w:tcBorders>
            <w:tcMar>
              <w:top w:w="20" w:type="dxa"/>
              <w:left w:w="20" w:type="dxa"/>
              <w:bottom w:w="100" w:type="dxa"/>
              <w:right w:w="20" w:type="dxa"/>
            </w:tcMar>
            <w:vAlign w:val="bottom"/>
          </w:tcPr>
          <w:p w14:paraId="35E7394A"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05" w:type="dxa"/>
            <w:tcBorders>
              <w:top w:val="nil"/>
              <w:left w:val="nil"/>
              <w:bottom w:val="nil"/>
              <w:right w:val="nil"/>
            </w:tcBorders>
            <w:tcMar>
              <w:top w:w="20" w:type="dxa"/>
              <w:left w:w="20" w:type="dxa"/>
              <w:bottom w:w="100" w:type="dxa"/>
              <w:right w:w="20" w:type="dxa"/>
            </w:tcMar>
            <w:vAlign w:val="bottom"/>
          </w:tcPr>
          <w:p w14:paraId="028DAF18"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10" w:type="dxa"/>
            <w:tcBorders>
              <w:top w:val="nil"/>
              <w:left w:val="nil"/>
              <w:bottom w:val="nil"/>
              <w:right w:val="nil"/>
            </w:tcBorders>
            <w:tcMar>
              <w:top w:w="20" w:type="dxa"/>
              <w:left w:w="20" w:type="dxa"/>
              <w:bottom w:w="100" w:type="dxa"/>
              <w:right w:w="20" w:type="dxa"/>
            </w:tcMar>
            <w:vAlign w:val="bottom"/>
          </w:tcPr>
          <w:p w14:paraId="1082CBB7" w14:textId="77777777" w:rsidR="00C21D9F" w:rsidRDefault="00C21D9F">
            <w:pPr>
              <w:widowControl w:val="0"/>
              <w:pBdr>
                <w:top w:val="nil"/>
                <w:left w:val="nil"/>
                <w:bottom w:val="nil"/>
                <w:right w:val="nil"/>
                <w:between w:val="nil"/>
              </w:pBdr>
              <w:spacing w:line="276" w:lineRule="auto"/>
              <w:rPr>
                <w:rFonts w:ascii="Times New Roman" w:eastAsia="Times New Roman" w:hAnsi="Times New Roman" w:cs="Times New Roman"/>
              </w:rPr>
            </w:pPr>
          </w:p>
        </w:tc>
      </w:tr>
      <w:tr w:rsidR="00C21D9F" w14:paraId="0F74E994"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6C28408F"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Male</w:t>
            </w:r>
          </w:p>
        </w:tc>
        <w:tc>
          <w:tcPr>
            <w:tcW w:w="765" w:type="dxa"/>
            <w:tcBorders>
              <w:top w:val="nil"/>
              <w:left w:val="nil"/>
              <w:bottom w:val="nil"/>
              <w:right w:val="nil"/>
            </w:tcBorders>
            <w:tcMar>
              <w:top w:w="20" w:type="dxa"/>
              <w:left w:w="20" w:type="dxa"/>
              <w:bottom w:w="100" w:type="dxa"/>
              <w:right w:w="20" w:type="dxa"/>
            </w:tcMar>
            <w:vAlign w:val="bottom"/>
          </w:tcPr>
          <w:p w14:paraId="5F41AB2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3987</w:t>
            </w:r>
          </w:p>
        </w:tc>
        <w:tc>
          <w:tcPr>
            <w:tcW w:w="1275" w:type="dxa"/>
            <w:tcBorders>
              <w:top w:val="nil"/>
              <w:left w:val="nil"/>
              <w:bottom w:val="nil"/>
              <w:right w:val="nil"/>
            </w:tcBorders>
            <w:tcMar>
              <w:top w:w="20" w:type="dxa"/>
              <w:left w:w="20" w:type="dxa"/>
              <w:bottom w:w="100" w:type="dxa"/>
              <w:right w:w="20" w:type="dxa"/>
            </w:tcMar>
            <w:vAlign w:val="bottom"/>
          </w:tcPr>
          <w:p w14:paraId="754FE51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50.48%</w:t>
            </w:r>
          </w:p>
        </w:tc>
        <w:tc>
          <w:tcPr>
            <w:tcW w:w="705" w:type="dxa"/>
            <w:tcBorders>
              <w:top w:val="nil"/>
              <w:left w:val="nil"/>
              <w:bottom w:val="nil"/>
              <w:right w:val="nil"/>
            </w:tcBorders>
            <w:tcMar>
              <w:top w:w="20" w:type="dxa"/>
              <w:left w:w="20" w:type="dxa"/>
              <w:bottom w:w="100" w:type="dxa"/>
              <w:right w:w="20" w:type="dxa"/>
            </w:tcMar>
            <w:vAlign w:val="bottom"/>
          </w:tcPr>
          <w:p w14:paraId="151468B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133</w:t>
            </w:r>
          </w:p>
        </w:tc>
        <w:tc>
          <w:tcPr>
            <w:tcW w:w="1305" w:type="dxa"/>
            <w:tcBorders>
              <w:top w:val="nil"/>
              <w:left w:val="nil"/>
              <w:bottom w:val="nil"/>
              <w:right w:val="nil"/>
            </w:tcBorders>
            <w:tcMar>
              <w:top w:w="20" w:type="dxa"/>
              <w:left w:w="20" w:type="dxa"/>
              <w:bottom w:w="100" w:type="dxa"/>
              <w:right w:w="20" w:type="dxa"/>
            </w:tcMar>
            <w:vAlign w:val="bottom"/>
          </w:tcPr>
          <w:p w14:paraId="4B02FC4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58.08%</w:t>
            </w:r>
          </w:p>
        </w:tc>
        <w:tc>
          <w:tcPr>
            <w:tcW w:w="705" w:type="dxa"/>
            <w:tcBorders>
              <w:top w:val="nil"/>
              <w:left w:val="nil"/>
              <w:bottom w:val="nil"/>
              <w:right w:val="nil"/>
            </w:tcBorders>
            <w:tcMar>
              <w:top w:w="20" w:type="dxa"/>
              <w:left w:w="20" w:type="dxa"/>
              <w:bottom w:w="100" w:type="dxa"/>
              <w:right w:w="20" w:type="dxa"/>
            </w:tcMar>
            <w:vAlign w:val="bottom"/>
          </w:tcPr>
          <w:p w14:paraId="4C9596B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69</w:t>
            </w:r>
          </w:p>
        </w:tc>
        <w:tc>
          <w:tcPr>
            <w:tcW w:w="1005" w:type="dxa"/>
            <w:tcBorders>
              <w:top w:val="nil"/>
              <w:left w:val="nil"/>
              <w:bottom w:val="nil"/>
              <w:right w:val="nil"/>
            </w:tcBorders>
            <w:tcMar>
              <w:top w:w="20" w:type="dxa"/>
              <w:left w:w="20" w:type="dxa"/>
              <w:bottom w:w="100" w:type="dxa"/>
              <w:right w:w="20" w:type="dxa"/>
            </w:tcMar>
            <w:vAlign w:val="bottom"/>
          </w:tcPr>
          <w:p w14:paraId="21C40A0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57.02%</w:t>
            </w:r>
          </w:p>
        </w:tc>
        <w:tc>
          <w:tcPr>
            <w:tcW w:w="810" w:type="dxa"/>
            <w:tcBorders>
              <w:top w:val="nil"/>
              <w:left w:val="nil"/>
              <w:bottom w:val="nil"/>
              <w:right w:val="nil"/>
            </w:tcBorders>
            <w:tcMar>
              <w:top w:w="20" w:type="dxa"/>
              <w:left w:w="20" w:type="dxa"/>
              <w:bottom w:w="100" w:type="dxa"/>
              <w:right w:w="20" w:type="dxa"/>
            </w:tcMar>
            <w:vAlign w:val="bottom"/>
          </w:tcPr>
          <w:p w14:paraId="78C0972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r>
      <w:tr w:rsidR="00C21D9F" w14:paraId="476B5636"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13317DDA"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Female</w:t>
            </w:r>
          </w:p>
        </w:tc>
        <w:tc>
          <w:tcPr>
            <w:tcW w:w="765" w:type="dxa"/>
            <w:tcBorders>
              <w:top w:val="nil"/>
              <w:left w:val="nil"/>
              <w:bottom w:val="nil"/>
              <w:right w:val="nil"/>
            </w:tcBorders>
            <w:tcMar>
              <w:top w:w="20" w:type="dxa"/>
              <w:left w:w="20" w:type="dxa"/>
              <w:bottom w:w="100" w:type="dxa"/>
              <w:right w:w="20" w:type="dxa"/>
            </w:tcMar>
            <w:vAlign w:val="bottom"/>
          </w:tcPr>
          <w:p w14:paraId="6CB5D8A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3911</w:t>
            </w:r>
          </w:p>
        </w:tc>
        <w:tc>
          <w:tcPr>
            <w:tcW w:w="1275" w:type="dxa"/>
            <w:tcBorders>
              <w:top w:val="nil"/>
              <w:left w:val="nil"/>
              <w:bottom w:val="nil"/>
              <w:right w:val="nil"/>
            </w:tcBorders>
            <w:tcMar>
              <w:top w:w="20" w:type="dxa"/>
              <w:left w:w="20" w:type="dxa"/>
              <w:bottom w:w="100" w:type="dxa"/>
              <w:right w:w="20" w:type="dxa"/>
            </w:tcMar>
            <w:vAlign w:val="bottom"/>
          </w:tcPr>
          <w:p w14:paraId="174665C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49.52%</w:t>
            </w:r>
          </w:p>
        </w:tc>
        <w:tc>
          <w:tcPr>
            <w:tcW w:w="705" w:type="dxa"/>
            <w:tcBorders>
              <w:top w:val="nil"/>
              <w:left w:val="nil"/>
              <w:bottom w:val="nil"/>
              <w:right w:val="nil"/>
            </w:tcBorders>
            <w:tcMar>
              <w:top w:w="20" w:type="dxa"/>
              <w:left w:w="20" w:type="dxa"/>
              <w:bottom w:w="100" w:type="dxa"/>
              <w:right w:w="20" w:type="dxa"/>
            </w:tcMar>
            <w:vAlign w:val="bottom"/>
          </w:tcPr>
          <w:p w14:paraId="02BC342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96</w:t>
            </w:r>
          </w:p>
        </w:tc>
        <w:tc>
          <w:tcPr>
            <w:tcW w:w="1305" w:type="dxa"/>
            <w:tcBorders>
              <w:top w:val="nil"/>
              <w:left w:val="nil"/>
              <w:bottom w:val="nil"/>
              <w:right w:val="nil"/>
            </w:tcBorders>
            <w:tcMar>
              <w:top w:w="20" w:type="dxa"/>
              <w:left w:w="20" w:type="dxa"/>
              <w:bottom w:w="100" w:type="dxa"/>
              <w:right w:w="20" w:type="dxa"/>
            </w:tcMar>
            <w:vAlign w:val="bottom"/>
          </w:tcPr>
          <w:p w14:paraId="092A7FD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41.92%</w:t>
            </w:r>
          </w:p>
        </w:tc>
        <w:tc>
          <w:tcPr>
            <w:tcW w:w="705" w:type="dxa"/>
            <w:tcBorders>
              <w:top w:val="nil"/>
              <w:left w:val="nil"/>
              <w:bottom w:val="nil"/>
              <w:right w:val="nil"/>
            </w:tcBorders>
            <w:tcMar>
              <w:top w:w="20" w:type="dxa"/>
              <w:left w:w="20" w:type="dxa"/>
              <w:bottom w:w="100" w:type="dxa"/>
              <w:right w:w="20" w:type="dxa"/>
            </w:tcMar>
            <w:vAlign w:val="bottom"/>
          </w:tcPr>
          <w:p w14:paraId="3E77E8C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52</w:t>
            </w:r>
          </w:p>
        </w:tc>
        <w:tc>
          <w:tcPr>
            <w:tcW w:w="1005" w:type="dxa"/>
            <w:tcBorders>
              <w:top w:val="nil"/>
              <w:left w:val="nil"/>
              <w:bottom w:val="nil"/>
              <w:right w:val="nil"/>
            </w:tcBorders>
            <w:tcMar>
              <w:top w:w="20" w:type="dxa"/>
              <w:left w:w="20" w:type="dxa"/>
              <w:bottom w:w="100" w:type="dxa"/>
              <w:right w:w="20" w:type="dxa"/>
            </w:tcMar>
            <w:vAlign w:val="bottom"/>
          </w:tcPr>
          <w:p w14:paraId="1929DA3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42.98%</w:t>
            </w:r>
          </w:p>
        </w:tc>
        <w:tc>
          <w:tcPr>
            <w:tcW w:w="810" w:type="dxa"/>
            <w:tcBorders>
              <w:top w:val="nil"/>
              <w:left w:val="nil"/>
              <w:bottom w:val="nil"/>
              <w:right w:val="nil"/>
            </w:tcBorders>
            <w:tcMar>
              <w:top w:w="20" w:type="dxa"/>
              <w:left w:w="20" w:type="dxa"/>
              <w:bottom w:w="100" w:type="dxa"/>
              <w:right w:w="20" w:type="dxa"/>
            </w:tcMar>
            <w:vAlign w:val="bottom"/>
          </w:tcPr>
          <w:p w14:paraId="75A49EC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r>
      <w:tr w:rsidR="00C21D9F" w14:paraId="6CCF6CEC"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7BD73872"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Race/ Ethnicity, N (%)</w:t>
            </w:r>
            <w:r>
              <w:rPr>
                <w:rFonts w:ascii="Times New Roman" w:eastAsia="Times New Roman" w:hAnsi="Times New Roman" w:cs="Times New Roman"/>
                <w:vertAlign w:val="superscript"/>
              </w:rPr>
              <w:t>b</w:t>
            </w:r>
          </w:p>
        </w:tc>
        <w:tc>
          <w:tcPr>
            <w:tcW w:w="765" w:type="dxa"/>
            <w:tcBorders>
              <w:top w:val="nil"/>
              <w:left w:val="nil"/>
              <w:bottom w:val="nil"/>
              <w:right w:val="nil"/>
            </w:tcBorders>
            <w:tcMar>
              <w:top w:w="20" w:type="dxa"/>
              <w:left w:w="20" w:type="dxa"/>
              <w:bottom w:w="100" w:type="dxa"/>
              <w:right w:w="20" w:type="dxa"/>
            </w:tcMar>
            <w:vAlign w:val="bottom"/>
          </w:tcPr>
          <w:p w14:paraId="0A9D5DA9" w14:textId="77777777" w:rsidR="00C21D9F" w:rsidRDefault="00C21D9F">
            <w:pPr>
              <w:widowControl w:val="0"/>
              <w:spacing w:line="276" w:lineRule="auto"/>
              <w:rPr>
                <w:rFonts w:ascii="Times New Roman" w:eastAsia="Times New Roman" w:hAnsi="Times New Roman" w:cs="Times New Roman"/>
              </w:rPr>
            </w:pPr>
          </w:p>
        </w:tc>
        <w:tc>
          <w:tcPr>
            <w:tcW w:w="1275" w:type="dxa"/>
            <w:tcBorders>
              <w:top w:val="nil"/>
              <w:left w:val="nil"/>
              <w:bottom w:val="nil"/>
              <w:right w:val="nil"/>
            </w:tcBorders>
            <w:tcMar>
              <w:top w:w="20" w:type="dxa"/>
              <w:left w:w="20" w:type="dxa"/>
              <w:bottom w:w="100" w:type="dxa"/>
              <w:right w:w="20" w:type="dxa"/>
            </w:tcMar>
            <w:vAlign w:val="bottom"/>
          </w:tcPr>
          <w:p w14:paraId="521ED3C4" w14:textId="77777777" w:rsidR="00C21D9F" w:rsidRDefault="00C21D9F">
            <w:pPr>
              <w:widowControl w:val="0"/>
              <w:spacing w:line="276" w:lineRule="auto"/>
              <w:rPr>
                <w:rFonts w:ascii="Times New Roman" w:eastAsia="Times New Roman" w:hAnsi="Times New Roman" w:cs="Times New Roman"/>
              </w:rPr>
            </w:pPr>
          </w:p>
        </w:tc>
        <w:tc>
          <w:tcPr>
            <w:tcW w:w="705" w:type="dxa"/>
            <w:tcBorders>
              <w:top w:val="nil"/>
              <w:left w:val="nil"/>
              <w:bottom w:val="nil"/>
              <w:right w:val="nil"/>
            </w:tcBorders>
            <w:tcMar>
              <w:top w:w="20" w:type="dxa"/>
              <w:left w:w="20" w:type="dxa"/>
              <w:bottom w:w="100" w:type="dxa"/>
              <w:right w:w="20" w:type="dxa"/>
            </w:tcMar>
            <w:vAlign w:val="bottom"/>
          </w:tcPr>
          <w:p w14:paraId="03AEE8F6" w14:textId="77777777" w:rsidR="00C21D9F" w:rsidRDefault="00C21D9F">
            <w:pPr>
              <w:widowControl w:val="0"/>
              <w:spacing w:line="276" w:lineRule="auto"/>
              <w:rPr>
                <w:rFonts w:ascii="Times New Roman" w:eastAsia="Times New Roman" w:hAnsi="Times New Roman" w:cs="Times New Roman"/>
              </w:rPr>
            </w:pPr>
          </w:p>
        </w:tc>
        <w:tc>
          <w:tcPr>
            <w:tcW w:w="1305" w:type="dxa"/>
            <w:tcBorders>
              <w:top w:val="nil"/>
              <w:left w:val="nil"/>
              <w:bottom w:val="nil"/>
              <w:right w:val="nil"/>
            </w:tcBorders>
            <w:tcMar>
              <w:top w:w="20" w:type="dxa"/>
              <w:left w:w="20" w:type="dxa"/>
              <w:bottom w:w="100" w:type="dxa"/>
              <w:right w:w="20" w:type="dxa"/>
            </w:tcMar>
            <w:vAlign w:val="bottom"/>
          </w:tcPr>
          <w:p w14:paraId="682BE847" w14:textId="77777777" w:rsidR="00C21D9F" w:rsidRDefault="00C21D9F">
            <w:pPr>
              <w:widowControl w:val="0"/>
              <w:spacing w:line="276" w:lineRule="auto"/>
              <w:rPr>
                <w:rFonts w:ascii="Times New Roman" w:eastAsia="Times New Roman" w:hAnsi="Times New Roman" w:cs="Times New Roman"/>
              </w:rPr>
            </w:pPr>
          </w:p>
        </w:tc>
        <w:tc>
          <w:tcPr>
            <w:tcW w:w="705" w:type="dxa"/>
            <w:tcBorders>
              <w:top w:val="nil"/>
              <w:left w:val="nil"/>
              <w:bottom w:val="nil"/>
              <w:right w:val="nil"/>
            </w:tcBorders>
            <w:tcMar>
              <w:top w:w="20" w:type="dxa"/>
              <w:left w:w="20" w:type="dxa"/>
              <w:bottom w:w="100" w:type="dxa"/>
              <w:right w:w="20" w:type="dxa"/>
            </w:tcMar>
            <w:vAlign w:val="bottom"/>
          </w:tcPr>
          <w:p w14:paraId="777ACD7F" w14:textId="77777777" w:rsidR="00C21D9F" w:rsidRDefault="00C21D9F">
            <w:pPr>
              <w:widowControl w:val="0"/>
              <w:spacing w:line="276" w:lineRule="auto"/>
              <w:rPr>
                <w:rFonts w:ascii="Times New Roman" w:eastAsia="Times New Roman" w:hAnsi="Times New Roman" w:cs="Times New Roman"/>
              </w:rPr>
            </w:pPr>
          </w:p>
        </w:tc>
        <w:tc>
          <w:tcPr>
            <w:tcW w:w="1005" w:type="dxa"/>
            <w:tcBorders>
              <w:top w:val="nil"/>
              <w:left w:val="nil"/>
              <w:bottom w:val="nil"/>
              <w:right w:val="nil"/>
            </w:tcBorders>
            <w:tcMar>
              <w:top w:w="20" w:type="dxa"/>
              <w:left w:w="20" w:type="dxa"/>
              <w:bottom w:w="100" w:type="dxa"/>
              <w:right w:w="20" w:type="dxa"/>
            </w:tcMar>
            <w:vAlign w:val="bottom"/>
          </w:tcPr>
          <w:p w14:paraId="3D2A7BF2" w14:textId="77777777" w:rsidR="00C21D9F" w:rsidRDefault="00C21D9F">
            <w:pPr>
              <w:widowControl w:val="0"/>
              <w:spacing w:line="276" w:lineRule="auto"/>
              <w:rPr>
                <w:rFonts w:ascii="Times New Roman" w:eastAsia="Times New Roman" w:hAnsi="Times New Roman" w:cs="Times New Roman"/>
              </w:rPr>
            </w:pPr>
          </w:p>
        </w:tc>
        <w:tc>
          <w:tcPr>
            <w:tcW w:w="810" w:type="dxa"/>
            <w:tcBorders>
              <w:top w:val="nil"/>
              <w:left w:val="nil"/>
              <w:bottom w:val="nil"/>
              <w:right w:val="nil"/>
            </w:tcBorders>
            <w:tcMar>
              <w:top w:w="20" w:type="dxa"/>
              <w:left w:w="20" w:type="dxa"/>
              <w:bottom w:w="100" w:type="dxa"/>
              <w:right w:w="20" w:type="dxa"/>
            </w:tcMar>
            <w:vAlign w:val="bottom"/>
          </w:tcPr>
          <w:p w14:paraId="21E1C1AA" w14:textId="77777777" w:rsidR="00C21D9F" w:rsidRDefault="00C21D9F">
            <w:pPr>
              <w:widowControl w:val="0"/>
              <w:spacing w:line="276" w:lineRule="auto"/>
              <w:rPr>
                <w:rFonts w:ascii="Times New Roman" w:eastAsia="Times New Roman" w:hAnsi="Times New Roman" w:cs="Times New Roman"/>
              </w:rPr>
            </w:pPr>
          </w:p>
        </w:tc>
      </w:tr>
      <w:tr w:rsidR="00C21D9F" w14:paraId="3DA8712A"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6C929597"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Asian</w:t>
            </w:r>
          </w:p>
        </w:tc>
        <w:tc>
          <w:tcPr>
            <w:tcW w:w="765" w:type="dxa"/>
            <w:tcBorders>
              <w:top w:val="nil"/>
              <w:left w:val="nil"/>
              <w:bottom w:val="nil"/>
              <w:right w:val="nil"/>
            </w:tcBorders>
            <w:tcMar>
              <w:top w:w="20" w:type="dxa"/>
              <w:left w:w="20" w:type="dxa"/>
              <w:bottom w:w="100" w:type="dxa"/>
              <w:right w:w="20" w:type="dxa"/>
            </w:tcMar>
            <w:vAlign w:val="bottom"/>
          </w:tcPr>
          <w:p w14:paraId="4E81A56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544</w:t>
            </w:r>
          </w:p>
        </w:tc>
        <w:tc>
          <w:tcPr>
            <w:tcW w:w="1275" w:type="dxa"/>
            <w:tcBorders>
              <w:top w:val="nil"/>
              <w:left w:val="nil"/>
              <w:bottom w:val="nil"/>
              <w:right w:val="nil"/>
            </w:tcBorders>
            <w:tcMar>
              <w:top w:w="20" w:type="dxa"/>
              <w:left w:w="20" w:type="dxa"/>
              <w:bottom w:w="100" w:type="dxa"/>
              <w:right w:w="20" w:type="dxa"/>
            </w:tcMar>
            <w:vAlign w:val="bottom"/>
          </w:tcPr>
          <w:p w14:paraId="5EB47C9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6.89%</w:t>
            </w:r>
          </w:p>
        </w:tc>
        <w:tc>
          <w:tcPr>
            <w:tcW w:w="705" w:type="dxa"/>
            <w:tcBorders>
              <w:top w:val="nil"/>
              <w:left w:val="nil"/>
              <w:bottom w:val="nil"/>
              <w:right w:val="nil"/>
            </w:tcBorders>
            <w:tcMar>
              <w:top w:w="20" w:type="dxa"/>
              <w:left w:w="20" w:type="dxa"/>
              <w:bottom w:w="100" w:type="dxa"/>
              <w:right w:w="20" w:type="dxa"/>
            </w:tcMar>
            <w:vAlign w:val="bottom"/>
          </w:tcPr>
          <w:p w14:paraId="4D1CDB4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20</w:t>
            </w:r>
          </w:p>
        </w:tc>
        <w:tc>
          <w:tcPr>
            <w:tcW w:w="1305" w:type="dxa"/>
            <w:tcBorders>
              <w:top w:val="nil"/>
              <w:left w:val="nil"/>
              <w:bottom w:val="nil"/>
              <w:right w:val="nil"/>
            </w:tcBorders>
            <w:tcMar>
              <w:top w:w="20" w:type="dxa"/>
              <w:left w:w="20" w:type="dxa"/>
              <w:bottom w:w="100" w:type="dxa"/>
              <w:right w:w="20" w:type="dxa"/>
            </w:tcMar>
            <w:vAlign w:val="bottom"/>
          </w:tcPr>
          <w:p w14:paraId="67157A5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8.73%</w:t>
            </w:r>
          </w:p>
        </w:tc>
        <w:tc>
          <w:tcPr>
            <w:tcW w:w="705" w:type="dxa"/>
            <w:tcBorders>
              <w:top w:val="nil"/>
              <w:left w:val="nil"/>
              <w:bottom w:val="nil"/>
              <w:right w:val="nil"/>
            </w:tcBorders>
            <w:tcMar>
              <w:top w:w="20" w:type="dxa"/>
              <w:left w:w="20" w:type="dxa"/>
              <w:bottom w:w="100" w:type="dxa"/>
              <w:right w:w="20" w:type="dxa"/>
            </w:tcMar>
            <w:vAlign w:val="bottom"/>
          </w:tcPr>
          <w:p w14:paraId="3E02B73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9</w:t>
            </w:r>
          </w:p>
        </w:tc>
        <w:tc>
          <w:tcPr>
            <w:tcW w:w="1005" w:type="dxa"/>
            <w:tcBorders>
              <w:top w:val="nil"/>
              <w:left w:val="nil"/>
              <w:bottom w:val="nil"/>
              <w:right w:val="nil"/>
            </w:tcBorders>
            <w:tcMar>
              <w:top w:w="20" w:type="dxa"/>
              <w:left w:w="20" w:type="dxa"/>
              <w:bottom w:w="100" w:type="dxa"/>
              <w:right w:w="20" w:type="dxa"/>
            </w:tcMar>
            <w:vAlign w:val="bottom"/>
          </w:tcPr>
          <w:p w14:paraId="093AA20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7.44%</w:t>
            </w:r>
          </w:p>
        </w:tc>
        <w:tc>
          <w:tcPr>
            <w:tcW w:w="810" w:type="dxa"/>
            <w:tcBorders>
              <w:top w:val="nil"/>
              <w:left w:val="nil"/>
              <w:bottom w:val="nil"/>
              <w:right w:val="nil"/>
            </w:tcBorders>
            <w:tcMar>
              <w:top w:w="20" w:type="dxa"/>
              <w:left w:w="20" w:type="dxa"/>
              <w:bottom w:w="100" w:type="dxa"/>
              <w:right w:w="20" w:type="dxa"/>
            </w:tcMar>
            <w:vAlign w:val="bottom"/>
          </w:tcPr>
          <w:p w14:paraId="2965B39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0.54</w:t>
            </w:r>
          </w:p>
        </w:tc>
      </w:tr>
      <w:tr w:rsidR="00C21D9F" w14:paraId="36BF5448"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020A3E04"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Black</w:t>
            </w:r>
          </w:p>
        </w:tc>
        <w:tc>
          <w:tcPr>
            <w:tcW w:w="765" w:type="dxa"/>
            <w:tcBorders>
              <w:top w:val="nil"/>
              <w:left w:val="nil"/>
              <w:bottom w:val="nil"/>
              <w:right w:val="nil"/>
            </w:tcBorders>
            <w:tcMar>
              <w:top w:w="20" w:type="dxa"/>
              <w:left w:w="20" w:type="dxa"/>
              <w:bottom w:w="100" w:type="dxa"/>
              <w:right w:w="20" w:type="dxa"/>
            </w:tcMar>
            <w:vAlign w:val="bottom"/>
          </w:tcPr>
          <w:p w14:paraId="5DF9C63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1387</w:t>
            </w:r>
          </w:p>
        </w:tc>
        <w:tc>
          <w:tcPr>
            <w:tcW w:w="1275" w:type="dxa"/>
            <w:tcBorders>
              <w:top w:val="nil"/>
              <w:left w:val="nil"/>
              <w:bottom w:val="nil"/>
              <w:right w:val="nil"/>
            </w:tcBorders>
            <w:tcMar>
              <w:top w:w="20" w:type="dxa"/>
              <w:left w:w="20" w:type="dxa"/>
              <w:bottom w:w="100" w:type="dxa"/>
              <w:right w:w="20" w:type="dxa"/>
            </w:tcMar>
            <w:vAlign w:val="bottom"/>
          </w:tcPr>
          <w:p w14:paraId="52351C1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17.56%</w:t>
            </w:r>
          </w:p>
        </w:tc>
        <w:tc>
          <w:tcPr>
            <w:tcW w:w="705" w:type="dxa"/>
            <w:tcBorders>
              <w:top w:val="nil"/>
              <w:left w:val="nil"/>
              <w:bottom w:val="nil"/>
              <w:right w:val="nil"/>
            </w:tcBorders>
            <w:tcMar>
              <w:top w:w="20" w:type="dxa"/>
              <w:left w:w="20" w:type="dxa"/>
              <w:bottom w:w="100" w:type="dxa"/>
              <w:right w:w="20" w:type="dxa"/>
            </w:tcMar>
            <w:vAlign w:val="bottom"/>
          </w:tcPr>
          <w:p w14:paraId="5A84A55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54</w:t>
            </w:r>
          </w:p>
        </w:tc>
        <w:tc>
          <w:tcPr>
            <w:tcW w:w="1305" w:type="dxa"/>
            <w:tcBorders>
              <w:top w:val="nil"/>
              <w:left w:val="nil"/>
              <w:bottom w:val="nil"/>
              <w:right w:val="nil"/>
            </w:tcBorders>
            <w:tcMar>
              <w:top w:w="20" w:type="dxa"/>
              <w:left w:w="20" w:type="dxa"/>
              <w:bottom w:w="100" w:type="dxa"/>
              <w:right w:w="20" w:type="dxa"/>
            </w:tcMar>
            <w:vAlign w:val="bottom"/>
          </w:tcPr>
          <w:p w14:paraId="2DC7801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23.58%</w:t>
            </w:r>
          </w:p>
        </w:tc>
        <w:tc>
          <w:tcPr>
            <w:tcW w:w="705" w:type="dxa"/>
            <w:tcBorders>
              <w:top w:val="nil"/>
              <w:left w:val="nil"/>
              <w:bottom w:val="nil"/>
              <w:right w:val="nil"/>
            </w:tcBorders>
            <w:tcMar>
              <w:top w:w="20" w:type="dxa"/>
              <w:left w:w="20" w:type="dxa"/>
              <w:bottom w:w="100" w:type="dxa"/>
              <w:right w:w="20" w:type="dxa"/>
            </w:tcMar>
            <w:vAlign w:val="bottom"/>
          </w:tcPr>
          <w:p w14:paraId="59893CB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24</w:t>
            </w:r>
          </w:p>
        </w:tc>
        <w:tc>
          <w:tcPr>
            <w:tcW w:w="1005" w:type="dxa"/>
            <w:tcBorders>
              <w:top w:val="nil"/>
              <w:left w:val="nil"/>
              <w:bottom w:val="nil"/>
              <w:right w:val="nil"/>
            </w:tcBorders>
            <w:tcMar>
              <w:top w:w="20" w:type="dxa"/>
              <w:left w:w="20" w:type="dxa"/>
              <w:bottom w:w="100" w:type="dxa"/>
              <w:right w:w="20" w:type="dxa"/>
            </w:tcMar>
            <w:vAlign w:val="bottom"/>
          </w:tcPr>
          <w:p w14:paraId="00EAC38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19.83%</w:t>
            </w:r>
          </w:p>
        </w:tc>
        <w:tc>
          <w:tcPr>
            <w:tcW w:w="810" w:type="dxa"/>
            <w:tcBorders>
              <w:top w:val="nil"/>
              <w:left w:val="nil"/>
              <w:bottom w:val="nil"/>
              <w:right w:val="nil"/>
            </w:tcBorders>
            <w:tcMar>
              <w:top w:w="20" w:type="dxa"/>
              <w:left w:w="20" w:type="dxa"/>
              <w:bottom w:w="100" w:type="dxa"/>
              <w:right w:w="20" w:type="dxa"/>
            </w:tcMar>
            <w:vAlign w:val="bottom"/>
          </w:tcPr>
          <w:p w14:paraId="495AAD8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0.05</w:t>
            </w:r>
          </w:p>
        </w:tc>
      </w:tr>
      <w:tr w:rsidR="00C21D9F" w14:paraId="3137CAC1"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65111D5B"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Latinx/Hispanic</w:t>
            </w:r>
          </w:p>
        </w:tc>
        <w:tc>
          <w:tcPr>
            <w:tcW w:w="765" w:type="dxa"/>
            <w:tcBorders>
              <w:top w:val="nil"/>
              <w:left w:val="nil"/>
              <w:bottom w:val="nil"/>
              <w:right w:val="nil"/>
            </w:tcBorders>
            <w:tcMar>
              <w:top w:w="20" w:type="dxa"/>
              <w:left w:w="20" w:type="dxa"/>
              <w:bottom w:w="100" w:type="dxa"/>
              <w:right w:w="20" w:type="dxa"/>
            </w:tcMar>
            <w:vAlign w:val="bottom"/>
          </w:tcPr>
          <w:p w14:paraId="5CA005A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1528</w:t>
            </w:r>
          </w:p>
        </w:tc>
        <w:tc>
          <w:tcPr>
            <w:tcW w:w="1275" w:type="dxa"/>
            <w:tcBorders>
              <w:top w:val="nil"/>
              <w:left w:val="nil"/>
              <w:bottom w:val="nil"/>
              <w:right w:val="nil"/>
            </w:tcBorders>
            <w:tcMar>
              <w:top w:w="20" w:type="dxa"/>
              <w:left w:w="20" w:type="dxa"/>
              <w:bottom w:w="100" w:type="dxa"/>
              <w:right w:w="20" w:type="dxa"/>
            </w:tcMar>
            <w:vAlign w:val="bottom"/>
          </w:tcPr>
          <w:p w14:paraId="02067A9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19.35%</w:t>
            </w:r>
          </w:p>
        </w:tc>
        <w:tc>
          <w:tcPr>
            <w:tcW w:w="705" w:type="dxa"/>
            <w:tcBorders>
              <w:top w:val="nil"/>
              <w:left w:val="nil"/>
              <w:bottom w:val="nil"/>
              <w:right w:val="nil"/>
            </w:tcBorders>
            <w:tcMar>
              <w:top w:w="20" w:type="dxa"/>
              <w:left w:w="20" w:type="dxa"/>
              <w:bottom w:w="100" w:type="dxa"/>
              <w:right w:w="20" w:type="dxa"/>
            </w:tcMar>
            <w:vAlign w:val="bottom"/>
          </w:tcPr>
          <w:p w14:paraId="4D9ABEC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30</w:t>
            </w:r>
          </w:p>
        </w:tc>
        <w:tc>
          <w:tcPr>
            <w:tcW w:w="1305" w:type="dxa"/>
            <w:tcBorders>
              <w:top w:val="nil"/>
              <w:left w:val="nil"/>
              <w:bottom w:val="nil"/>
              <w:right w:val="nil"/>
            </w:tcBorders>
            <w:tcMar>
              <w:top w:w="20" w:type="dxa"/>
              <w:left w:w="20" w:type="dxa"/>
              <w:bottom w:w="100" w:type="dxa"/>
              <w:right w:w="20" w:type="dxa"/>
            </w:tcMar>
            <w:vAlign w:val="bottom"/>
          </w:tcPr>
          <w:p w14:paraId="4496187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13.10%</w:t>
            </w:r>
          </w:p>
        </w:tc>
        <w:tc>
          <w:tcPr>
            <w:tcW w:w="705" w:type="dxa"/>
            <w:tcBorders>
              <w:top w:val="nil"/>
              <w:left w:val="nil"/>
              <w:bottom w:val="nil"/>
              <w:right w:val="nil"/>
            </w:tcBorders>
            <w:tcMar>
              <w:top w:w="20" w:type="dxa"/>
              <w:left w:w="20" w:type="dxa"/>
              <w:bottom w:w="100" w:type="dxa"/>
              <w:right w:w="20" w:type="dxa"/>
            </w:tcMar>
            <w:vAlign w:val="bottom"/>
          </w:tcPr>
          <w:p w14:paraId="4D363A5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32</w:t>
            </w:r>
          </w:p>
        </w:tc>
        <w:tc>
          <w:tcPr>
            <w:tcW w:w="1005" w:type="dxa"/>
            <w:tcBorders>
              <w:top w:val="nil"/>
              <w:left w:val="nil"/>
              <w:bottom w:val="nil"/>
              <w:right w:val="nil"/>
            </w:tcBorders>
            <w:tcMar>
              <w:top w:w="20" w:type="dxa"/>
              <w:left w:w="20" w:type="dxa"/>
              <w:bottom w:w="100" w:type="dxa"/>
              <w:right w:w="20" w:type="dxa"/>
            </w:tcMar>
            <w:vAlign w:val="bottom"/>
          </w:tcPr>
          <w:p w14:paraId="346A028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26.45%</w:t>
            </w:r>
          </w:p>
        </w:tc>
        <w:tc>
          <w:tcPr>
            <w:tcW w:w="810" w:type="dxa"/>
            <w:tcBorders>
              <w:top w:val="nil"/>
              <w:left w:val="nil"/>
              <w:bottom w:val="nil"/>
              <w:right w:val="nil"/>
            </w:tcBorders>
            <w:tcMar>
              <w:top w:w="20" w:type="dxa"/>
              <w:left w:w="20" w:type="dxa"/>
              <w:bottom w:w="100" w:type="dxa"/>
              <w:right w:w="20" w:type="dxa"/>
            </w:tcMar>
            <w:vAlign w:val="bottom"/>
          </w:tcPr>
          <w:p w14:paraId="61EF37A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0.01</w:t>
            </w:r>
          </w:p>
        </w:tc>
      </w:tr>
      <w:tr w:rsidR="00C21D9F" w14:paraId="7C5EC73A"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446A1EF6"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65" w:type="dxa"/>
            <w:tcBorders>
              <w:top w:val="nil"/>
              <w:left w:val="nil"/>
              <w:bottom w:val="nil"/>
              <w:right w:val="nil"/>
            </w:tcBorders>
            <w:tcMar>
              <w:top w:w="20" w:type="dxa"/>
              <w:left w:w="20" w:type="dxa"/>
              <w:bottom w:w="100" w:type="dxa"/>
              <w:right w:w="20" w:type="dxa"/>
            </w:tcMar>
            <w:vAlign w:val="bottom"/>
          </w:tcPr>
          <w:p w14:paraId="36329CD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246</w:t>
            </w:r>
          </w:p>
        </w:tc>
        <w:tc>
          <w:tcPr>
            <w:tcW w:w="1275" w:type="dxa"/>
            <w:tcBorders>
              <w:top w:val="nil"/>
              <w:left w:val="nil"/>
              <w:bottom w:val="nil"/>
              <w:right w:val="nil"/>
            </w:tcBorders>
            <w:tcMar>
              <w:top w:w="20" w:type="dxa"/>
              <w:left w:w="20" w:type="dxa"/>
              <w:bottom w:w="100" w:type="dxa"/>
              <w:right w:w="20" w:type="dxa"/>
            </w:tcMar>
            <w:vAlign w:val="bottom"/>
          </w:tcPr>
          <w:p w14:paraId="4EB76C9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3.11%</w:t>
            </w:r>
          </w:p>
        </w:tc>
        <w:tc>
          <w:tcPr>
            <w:tcW w:w="705" w:type="dxa"/>
            <w:tcBorders>
              <w:top w:val="nil"/>
              <w:left w:val="nil"/>
              <w:bottom w:val="nil"/>
              <w:right w:val="nil"/>
            </w:tcBorders>
            <w:tcMar>
              <w:top w:w="20" w:type="dxa"/>
              <w:left w:w="20" w:type="dxa"/>
              <w:bottom w:w="100" w:type="dxa"/>
              <w:right w:w="20" w:type="dxa"/>
            </w:tcMar>
            <w:vAlign w:val="bottom"/>
          </w:tcPr>
          <w:p w14:paraId="6DCD0B0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12</w:t>
            </w:r>
          </w:p>
        </w:tc>
        <w:tc>
          <w:tcPr>
            <w:tcW w:w="1305" w:type="dxa"/>
            <w:tcBorders>
              <w:top w:val="nil"/>
              <w:left w:val="nil"/>
              <w:bottom w:val="nil"/>
              <w:right w:val="nil"/>
            </w:tcBorders>
            <w:tcMar>
              <w:top w:w="20" w:type="dxa"/>
              <w:left w:w="20" w:type="dxa"/>
              <w:bottom w:w="100" w:type="dxa"/>
              <w:right w:w="20" w:type="dxa"/>
            </w:tcMar>
            <w:vAlign w:val="bottom"/>
          </w:tcPr>
          <w:p w14:paraId="6E2D249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5.24%</w:t>
            </w:r>
          </w:p>
        </w:tc>
        <w:tc>
          <w:tcPr>
            <w:tcW w:w="705" w:type="dxa"/>
            <w:tcBorders>
              <w:top w:val="nil"/>
              <w:left w:val="nil"/>
              <w:bottom w:val="nil"/>
              <w:right w:val="nil"/>
            </w:tcBorders>
            <w:tcMar>
              <w:top w:w="20" w:type="dxa"/>
              <w:left w:w="20" w:type="dxa"/>
              <w:bottom w:w="100" w:type="dxa"/>
              <w:right w:w="20" w:type="dxa"/>
            </w:tcMar>
            <w:vAlign w:val="bottom"/>
          </w:tcPr>
          <w:p w14:paraId="54E2C53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8</w:t>
            </w:r>
          </w:p>
        </w:tc>
        <w:tc>
          <w:tcPr>
            <w:tcW w:w="1005" w:type="dxa"/>
            <w:tcBorders>
              <w:top w:val="nil"/>
              <w:left w:val="nil"/>
              <w:bottom w:val="nil"/>
              <w:right w:val="nil"/>
            </w:tcBorders>
            <w:tcMar>
              <w:top w:w="20" w:type="dxa"/>
              <w:left w:w="20" w:type="dxa"/>
              <w:bottom w:w="100" w:type="dxa"/>
              <w:right w:w="20" w:type="dxa"/>
            </w:tcMar>
            <w:vAlign w:val="bottom"/>
          </w:tcPr>
          <w:p w14:paraId="1AB3FC7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6.61%</w:t>
            </w:r>
          </w:p>
        </w:tc>
        <w:tc>
          <w:tcPr>
            <w:tcW w:w="810" w:type="dxa"/>
            <w:tcBorders>
              <w:top w:val="nil"/>
              <w:left w:val="nil"/>
              <w:bottom w:val="nil"/>
              <w:right w:val="nil"/>
            </w:tcBorders>
            <w:tcMar>
              <w:top w:w="20" w:type="dxa"/>
              <w:left w:w="20" w:type="dxa"/>
              <w:bottom w:w="100" w:type="dxa"/>
              <w:right w:w="20" w:type="dxa"/>
            </w:tcMar>
            <w:vAlign w:val="bottom"/>
          </w:tcPr>
          <w:p w14:paraId="05E9FB6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r>
      <w:tr w:rsidR="00C21D9F" w14:paraId="1F368407"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5B0E0556"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White</w:t>
            </w:r>
          </w:p>
        </w:tc>
        <w:tc>
          <w:tcPr>
            <w:tcW w:w="765" w:type="dxa"/>
            <w:tcBorders>
              <w:top w:val="nil"/>
              <w:left w:val="nil"/>
              <w:bottom w:val="nil"/>
              <w:right w:val="nil"/>
            </w:tcBorders>
            <w:tcMar>
              <w:top w:w="20" w:type="dxa"/>
              <w:left w:w="20" w:type="dxa"/>
              <w:bottom w:w="100" w:type="dxa"/>
              <w:right w:w="20" w:type="dxa"/>
            </w:tcMar>
            <w:vAlign w:val="bottom"/>
          </w:tcPr>
          <w:p w14:paraId="43EFAB7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6223</w:t>
            </w:r>
          </w:p>
        </w:tc>
        <w:tc>
          <w:tcPr>
            <w:tcW w:w="1275" w:type="dxa"/>
            <w:tcBorders>
              <w:top w:val="nil"/>
              <w:left w:val="nil"/>
              <w:bottom w:val="nil"/>
              <w:right w:val="nil"/>
            </w:tcBorders>
            <w:tcMar>
              <w:top w:w="20" w:type="dxa"/>
              <w:left w:w="20" w:type="dxa"/>
              <w:bottom w:w="100" w:type="dxa"/>
              <w:right w:w="20" w:type="dxa"/>
            </w:tcMar>
            <w:vAlign w:val="bottom"/>
          </w:tcPr>
          <w:p w14:paraId="5C915A9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78.79%</w:t>
            </w:r>
          </w:p>
        </w:tc>
        <w:tc>
          <w:tcPr>
            <w:tcW w:w="705" w:type="dxa"/>
            <w:tcBorders>
              <w:top w:val="nil"/>
              <w:left w:val="nil"/>
              <w:bottom w:val="nil"/>
              <w:right w:val="nil"/>
            </w:tcBorders>
            <w:tcMar>
              <w:top w:w="20" w:type="dxa"/>
              <w:left w:w="20" w:type="dxa"/>
              <w:bottom w:w="100" w:type="dxa"/>
              <w:right w:w="20" w:type="dxa"/>
            </w:tcMar>
            <w:vAlign w:val="bottom"/>
          </w:tcPr>
          <w:p w14:paraId="4F4DC18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174</w:t>
            </w:r>
          </w:p>
        </w:tc>
        <w:tc>
          <w:tcPr>
            <w:tcW w:w="1305" w:type="dxa"/>
            <w:tcBorders>
              <w:top w:val="nil"/>
              <w:left w:val="nil"/>
              <w:bottom w:val="nil"/>
              <w:right w:val="nil"/>
            </w:tcBorders>
            <w:tcMar>
              <w:top w:w="20" w:type="dxa"/>
              <w:left w:w="20" w:type="dxa"/>
              <w:bottom w:w="100" w:type="dxa"/>
              <w:right w:w="20" w:type="dxa"/>
            </w:tcMar>
            <w:vAlign w:val="bottom"/>
          </w:tcPr>
          <w:p w14:paraId="7505397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75.98%</w:t>
            </w:r>
          </w:p>
        </w:tc>
        <w:tc>
          <w:tcPr>
            <w:tcW w:w="705" w:type="dxa"/>
            <w:tcBorders>
              <w:top w:val="nil"/>
              <w:left w:val="nil"/>
              <w:bottom w:val="nil"/>
              <w:right w:val="nil"/>
            </w:tcBorders>
            <w:tcMar>
              <w:top w:w="20" w:type="dxa"/>
              <w:left w:w="20" w:type="dxa"/>
              <w:bottom w:w="100" w:type="dxa"/>
              <w:right w:w="20" w:type="dxa"/>
            </w:tcMar>
            <w:vAlign w:val="bottom"/>
          </w:tcPr>
          <w:p w14:paraId="647B897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87</w:t>
            </w:r>
          </w:p>
        </w:tc>
        <w:tc>
          <w:tcPr>
            <w:tcW w:w="1005" w:type="dxa"/>
            <w:tcBorders>
              <w:top w:val="nil"/>
              <w:left w:val="nil"/>
              <w:bottom w:val="nil"/>
              <w:right w:val="nil"/>
            </w:tcBorders>
            <w:tcMar>
              <w:top w:w="20" w:type="dxa"/>
              <w:left w:w="20" w:type="dxa"/>
              <w:bottom w:w="100" w:type="dxa"/>
              <w:right w:w="20" w:type="dxa"/>
            </w:tcMar>
            <w:vAlign w:val="bottom"/>
          </w:tcPr>
          <w:p w14:paraId="72565DD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71.90%</w:t>
            </w:r>
          </w:p>
        </w:tc>
        <w:tc>
          <w:tcPr>
            <w:tcW w:w="810" w:type="dxa"/>
            <w:tcBorders>
              <w:top w:val="nil"/>
              <w:left w:val="nil"/>
              <w:bottom w:val="nil"/>
              <w:right w:val="nil"/>
            </w:tcBorders>
            <w:tcMar>
              <w:top w:w="20" w:type="dxa"/>
              <w:left w:w="20" w:type="dxa"/>
              <w:bottom w:w="100" w:type="dxa"/>
              <w:right w:w="20" w:type="dxa"/>
            </w:tcMar>
            <w:vAlign w:val="bottom"/>
          </w:tcPr>
          <w:p w14:paraId="765B14B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0.11</w:t>
            </w:r>
          </w:p>
        </w:tc>
      </w:tr>
      <w:tr w:rsidR="00C21D9F" w14:paraId="6FB1305B"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0973C867" w14:textId="77777777" w:rsidR="00C21D9F" w:rsidRDefault="00B575CA">
            <w:pPr>
              <w:widowControl w:val="0"/>
              <w:pBdr>
                <w:top w:val="nil"/>
                <w:left w:val="nil"/>
                <w:bottom w:val="nil"/>
                <w:right w:val="nil"/>
                <w:between w:val="nil"/>
              </w:pBdr>
              <w:spacing w:line="276" w:lineRule="auto"/>
              <w:ind w:left="360"/>
              <w:rPr>
                <w:rFonts w:ascii="Times New Roman" w:eastAsia="Times New Roman" w:hAnsi="Times New Roman" w:cs="Times New Roman"/>
              </w:rPr>
            </w:pPr>
            <w:r>
              <w:rPr>
                <w:rFonts w:ascii="Times New Roman" w:eastAsia="Times New Roman" w:hAnsi="Times New Roman" w:cs="Times New Roman"/>
              </w:rPr>
              <w:t>Other Race</w:t>
            </w:r>
          </w:p>
        </w:tc>
        <w:tc>
          <w:tcPr>
            <w:tcW w:w="765" w:type="dxa"/>
            <w:tcBorders>
              <w:top w:val="nil"/>
              <w:left w:val="nil"/>
              <w:bottom w:val="nil"/>
              <w:right w:val="nil"/>
            </w:tcBorders>
            <w:tcMar>
              <w:top w:w="20" w:type="dxa"/>
              <w:left w:w="20" w:type="dxa"/>
              <w:bottom w:w="100" w:type="dxa"/>
              <w:right w:w="20" w:type="dxa"/>
            </w:tcMar>
            <w:vAlign w:val="bottom"/>
          </w:tcPr>
          <w:p w14:paraId="39DBD25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467</w:t>
            </w:r>
          </w:p>
        </w:tc>
        <w:tc>
          <w:tcPr>
            <w:tcW w:w="1275" w:type="dxa"/>
            <w:tcBorders>
              <w:top w:val="nil"/>
              <w:left w:val="nil"/>
              <w:bottom w:val="nil"/>
              <w:right w:val="nil"/>
            </w:tcBorders>
            <w:tcMar>
              <w:top w:w="20" w:type="dxa"/>
              <w:left w:w="20" w:type="dxa"/>
              <w:bottom w:w="100" w:type="dxa"/>
              <w:right w:w="20" w:type="dxa"/>
            </w:tcMar>
            <w:vAlign w:val="bottom"/>
          </w:tcPr>
          <w:p w14:paraId="4120180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5.91%</w:t>
            </w:r>
          </w:p>
        </w:tc>
        <w:tc>
          <w:tcPr>
            <w:tcW w:w="705" w:type="dxa"/>
            <w:tcBorders>
              <w:top w:val="nil"/>
              <w:left w:val="nil"/>
              <w:bottom w:val="nil"/>
              <w:right w:val="nil"/>
            </w:tcBorders>
            <w:tcMar>
              <w:top w:w="20" w:type="dxa"/>
              <w:left w:w="20" w:type="dxa"/>
              <w:bottom w:w="100" w:type="dxa"/>
              <w:right w:w="20" w:type="dxa"/>
            </w:tcMar>
            <w:vAlign w:val="bottom"/>
          </w:tcPr>
          <w:p w14:paraId="0747DED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8</w:t>
            </w:r>
          </w:p>
        </w:tc>
        <w:tc>
          <w:tcPr>
            <w:tcW w:w="1305" w:type="dxa"/>
            <w:tcBorders>
              <w:top w:val="nil"/>
              <w:left w:val="nil"/>
              <w:bottom w:val="nil"/>
              <w:right w:val="nil"/>
            </w:tcBorders>
            <w:tcMar>
              <w:top w:w="20" w:type="dxa"/>
              <w:left w:w="20" w:type="dxa"/>
              <w:bottom w:w="100" w:type="dxa"/>
              <w:right w:w="20" w:type="dxa"/>
            </w:tcMar>
            <w:vAlign w:val="bottom"/>
          </w:tcPr>
          <w:p w14:paraId="6B3D1E2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3.49%</w:t>
            </w:r>
          </w:p>
        </w:tc>
        <w:tc>
          <w:tcPr>
            <w:tcW w:w="705" w:type="dxa"/>
            <w:tcBorders>
              <w:top w:val="nil"/>
              <w:left w:val="nil"/>
              <w:bottom w:val="nil"/>
              <w:right w:val="nil"/>
            </w:tcBorders>
            <w:tcMar>
              <w:top w:w="20" w:type="dxa"/>
              <w:left w:w="20" w:type="dxa"/>
              <w:bottom w:w="100" w:type="dxa"/>
              <w:right w:w="20" w:type="dxa"/>
            </w:tcMar>
            <w:vAlign w:val="bottom"/>
          </w:tcPr>
          <w:p w14:paraId="22BA603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11</w:t>
            </w:r>
          </w:p>
        </w:tc>
        <w:tc>
          <w:tcPr>
            <w:tcW w:w="1005" w:type="dxa"/>
            <w:tcBorders>
              <w:top w:val="nil"/>
              <w:left w:val="nil"/>
              <w:bottom w:val="nil"/>
              <w:right w:val="nil"/>
            </w:tcBorders>
            <w:tcMar>
              <w:top w:w="20" w:type="dxa"/>
              <w:left w:w="20" w:type="dxa"/>
              <w:bottom w:w="100" w:type="dxa"/>
              <w:right w:w="20" w:type="dxa"/>
            </w:tcMar>
            <w:vAlign w:val="bottom"/>
          </w:tcPr>
          <w:p w14:paraId="6308D6E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9.09%</w:t>
            </w:r>
          </w:p>
        </w:tc>
        <w:tc>
          <w:tcPr>
            <w:tcW w:w="810" w:type="dxa"/>
            <w:tcBorders>
              <w:top w:val="nil"/>
              <w:left w:val="nil"/>
              <w:bottom w:val="nil"/>
              <w:right w:val="nil"/>
            </w:tcBorders>
            <w:tcMar>
              <w:top w:w="20" w:type="dxa"/>
              <w:left w:w="20" w:type="dxa"/>
              <w:bottom w:w="100" w:type="dxa"/>
              <w:right w:w="20" w:type="dxa"/>
            </w:tcMar>
            <w:vAlign w:val="bottom"/>
          </w:tcPr>
          <w:p w14:paraId="6528F7A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0.10</w:t>
            </w:r>
          </w:p>
        </w:tc>
      </w:tr>
      <w:tr w:rsidR="00C21D9F" w14:paraId="1B8F0379"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7B9914D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On Antidepressants, N(%)</w:t>
            </w:r>
          </w:p>
        </w:tc>
        <w:tc>
          <w:tcPr>
            <w:tcW w:w="765" w:type="dxa"/>
            <w:tcBorders>
              <w:top w:val="nil"/>
              <w:left w:val="nil"/>
              <w:bottom w:val="nil"/>
              <w:right w:val="nil"/>
            </w:tcBorders>
            <w:tcMar>
              <w:top w:w="20" w:type="dxa"/>
              <w:left w:w="20" w:type="dxa"/>
              <w:bottom w:w="100" w:type="dxa"/>
              <w:right w:w="20" w:type="dxa"/>
            </w:tcMar>
            <w:vAlign w:val="bottom"/>
          </w:tcPr>
          <w:p w14:paraId="3AC1204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123</w:t>
            </w:r>
          </w:p>
        </w:tc>
        <w:tc>
          <w:tcPr>
            <w:tcW w:w="1275" w:type="dxa"/>
            <w:tcBorders>
              <w:top w:val="nil"/>
              <w:left w:val="nil"/>
              <w:bottom w:val="nil"/>
              <w:right w:val="nil"/>
            </w:tcBorders>
            <w:tcMar>
              <w:top w:w="20" w:type="dxa"/>
              <w:left w:w="20" w:type="dxa"/>
              <w:bottom w:w="100" w:type="dxa"/>
              <w:right w:w="20" w:type="dxa"/>
            </w:tcMar>
            <w:vAlign w:val="bottom"/>
          </w:tcPr>
          <w:p w14:paraId="1E00D34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1.56%</w:t>
            </w:r>
          </w:p>
        </w:tc>
        <w:tc>
          <w:tcPr>
            <w:tcW w:w="705" w:type="dxa"/>
            <w:tcBorders>
              <w:top w:val="nil"/>
              <w:left w:val="nil"/>
              <w:bottom w:val="nil"/>
              <w:right w:val="nil"/>
            </w:tcBorders>
            <w:tcMar>
              <w:top w:w="20" w:type="dxa"/>
              <w:left w:w="20" w:type="dxa"/>
              <w:bottom w:w="100" w:type="dxa"/>
              <w:right w:w="20" w:type="dxa"/>
            </w:tcMar>
            <w:vAlign w:val="bottom"/>
          </w:tcPr>
          <w:p w14:paraId="20B5680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23</w:t>
            </w:r>
          </w:p>
        </w:tc>
        <w:tc>
          <w:tcPr>
            <w:tcW w:w="1305" w:type="dxa"/>
            <w:tcBorders>
              <w:top w:val="nil"/>
              <w:left w:val="nil"/>
              <w:bottom w:val="nil"/>
              <w:right w:val="nil"/>
            </w:tcBorders>
            <w:tcMar>
              <w:top w:w="20" w:type="dxa"/>
              <w:left w:w="20" w:type="dxa"/>
              <w:bottom w:w="100" w:type="dxa"/>
              <w:right w:w="20" w:type="dxa"/>
            </w:tcMar>
            <w:vAlign w:val="bottom"/>
          </w:tcPr>
          <w:p w14:paraId="6A65120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10.04%</w:t>
            </w:r>
          </w:p>
        </w:tc>
        <w:tc>
          <w:tcPr>
            <w:tcW w:w="705" w:type="dxa"/>
            <w:tcBorders>
              <w:top w:val="nil"/>
              <w:left w:val="nil"/>
              <w:bottom w:val="nil"/>
              <w:right w:val="nil"/>
            </w:tcBorders>
            <w:tcMar>
              <w:top w:w="20" w:type="dxa"/>
              <w:left w:w="20" w:type="dxa"/>
              <w:bottom w:w="100" w:type="dxa"/>
              <w:right w:w="20" w:type="dxa"/>
            </w:tcMar>
            <w:vAlign w:val="bottom"/>
          </w:tcPr>
          <w:p w14:paraId="4271CB4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w:t>
            </w:r>
          </w:p>
        </w:tc>
        <w:tc>
          <w:tcPr>
            <w:tcW w:w="1005" w:type="dxa"/>
            <w:tcBorders>
              <w:top w:val="nil"/>
              <w:left w:val="nil"/>
              <w:bottom w:val="nil"/>
              <w:right w:val="nil"/>
            </w:tcBorders>
            <w:tcMar>
              <w:top w:w="20" w:type="dxa"/>
              <w:left w:w="20" w:type="dxa"/>
              <w:bottom w:w="100" w:type="dxa"/>
              <w:right w:w="20" w:type="dxa"/>
            </w:tcMar>
            <w:vAlign w:val="bottom"/>
          </w:tcPr>
          <w:p w14:paraId="228FF46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4.13%</w:t>
            </w:r>
          </w:p>
        </w:tc>
        <w:tc>
          <w:tcPr>
            <w:tcW w:w="810" w:type="dxa"/>
            <w:tcBorders>
              <w:top w:val="nil"/>
              <w:left w:val="nil"/>
              <w:bottom w:val="nil"/>
              <w:right w:val="nil"/>
            </w:tcBorders>
            <w:tcMar>
              <w:top w:w="20" w:type="dxa"/>
              <w:left w:w="20" w:type="dxa"/>
              <w:bottom w:w="100" w:type="dxa"/>
              <w:right w:w="20" w:type="dxa"/>
            </w:tcMar>
            <w:vAlign w:val="bottom"/>
          </w:tcPr>
          <w:p w14:paraId="079FE13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&lt;.001</w:t>
            </w:r>
          </w:p>
        </w:tc>
      </w:tr>
      <w:tr w:rsidR="00C21D9F" w14:paraId="0DDCB676"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5884F74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On Stimulants, N(%)</w:t>
            </w:r>
          </w:p>
        </w:tc>
        <w:tc>
          <w:tcPr>
            <w:tcW w:w="765" w:type="dxa"/>
            <w:tcBorders>
              <w:top w:val="nil"/>
              <w:left w:val="nil"/>
              <w:bottom w:val="nil"/>
              <w:right w:val="nil"/>
            </w:tcBorders>
            <w:tcMar>
              <w:top w:w="20" w:type="dxa"/>
              <w:left w:w="20" w:type="dxa"/>
              <w:bottom w:w="100" w:type="dxa"/>
              <w:right w:w="20" w:type="dxa"/>
            </w:tcMar>
            <w:vAlign w:val="bottom"/>
          </w:tcPr>
          <w:p w14:paraId="000FFD3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558</w:t>
            </w:r>
          </w:p>
        </w:tc>
        <w:tc>
          <w:tcPr>
            <w:tcW w:w="1275" w:type="dxa"/>
            <w:tcBorders>
              <w:top w:val="nil"/>
              <w:left w:val="nil"/>
              <w:bottom w:val="nil"/>
              <w:right w:val="nil"/>
            </w:tcBorders>
            <w:tcMar>
              <w:top w:w="20" w:type="dxa"/>
              <w:left w:w="20" w:type="dxa"/>
              <w:bottom w:w="100" w:type="dxa"/>
              <w:right w:w="20" w:type="dxa"/>
            </w:tcMar>
            <w:vAlign w:val="bottom"/>
          </w:tcPr>
          <w:p w14:paraId="00731D2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7.07%</w:t>
            </w:r>
          </w:p>
        </w:tc>
        <w:tc>
          <w:tcPr>
            <w:tcW w:w="705" w:type="dxa"/>
            <w:tcBorders>
              <w:top w:val="nil"/>
              <w:left w:val="nil"/>
              <w:bottom w:val="nil"/>
              <w:right w:val="nil"/>
            </w:tcBorders>
            <w:tcMar>
              <w:top w:w="20" w:type="dxa"/>
              <w:left w:w="20" w:type="dxa"/>
              <w:bottom w:w="100" w:type="dxa"/>
              <w:right w:w="20" w:type="dxa"/>
            </w:tcMar>
            <w:vAlign w:val="bottom"/>
          </w:tcPr>
          <w:p w14:paraId="5B32FF2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36</w:t>
            </w:r>
          </w:p>
        </w:tc>
        <w:tc>
          <w:tcPr>
            <w:tcW w:w="1305" w:type="dxa"/>
            <w:tcBorders>
              <w:top w:val="nil"/>
              <w:left w:val="nil"/>
              <w:bottom w:val="nil"/>
              <w:right w:val="nil"/>
            </w:tcBorders>
            <w:tcMar>
              <w:top w:w="20" w:type="dxa"/>
              <w:left w:w="20" w:type="dxa"/>
              <w:bottom w:w="100" w:type="dxa"/>
              <w:right w:w="20" w:type="dxa"/>
            </w:tcMar>
            <w:vAlign w:val="bottom"/>
          </w:tcPr>
          <w:p w14:paraId="4E74087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15.72%</w:t>
            </w:r>
          </w:p>
        </w:tc>
        <w:tc>
          <w:tcPr>
            <w:tcW w:w="705" w:type="dxa"/>
            <w:tcBorders>
              <w:top w:val="nil"/>
              <w:left w:val="nil"/>
              <w:bottom w:val="nil"/>
              <w:right w:val="nil"/>
            </w:tcBorders>
            <w:tcMar>
              <w:top w:w="20" w:type="dxa"/>
              <w:left w:w="20" w:type="dxa"/>
              <w:bottom w:w="100" w:type="dxa"/>
              <w:right w:w="20" w:type="dxa"/>
            </w:tcMar>
            <w:vAlign w:val="bottom"/>
          </w:tcPr>
          <w:p w14:paraId="54761BE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13</w:t>
            </w:r>
          </w:p>
        </w:tc>
        <w:tc>
          <w:tcPr>
            <w:tcW w:w="1005" w:type="dxa"/>
            <w:tcBorders>
              <w:top w:val="nil"/>
              <w:left w:val="nil"/>
              <w:bottom w:val="nil"/>
              <w:right w:val="nil"/>
            </w:tcBorders>
            <w:tcMar>
              <w:top w:w="20" w:type="dxa"/>
              <w:left w:w="20" w:type="dxa"/>
              <w:bottom w:w="100" w:type="dxa"/>
              <w:right w:w="20" w:type="dxa"/>
            </w:tcMar>
            <w:vAlign w:val="bottom"/>
          </w:tcPr>
          <w:p w14:paraId="5219D9E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10.74%</w:t>
            </w:r>
          </w:p>
        </w:tc>
        <w:tc>
          <w:tcPr>
            <w:tcW w:w="810" w:type="dxa"/>
            <w:tcBorders>
              <w:top w:val="nil"/>
              <w:left w:val="nil"/>
              <w:bottom w:val="nil"/>
              <w:right w:val="nil"/>
            </w:tcBorders>
            <w:tcMar>
              <w:top w:w="20" w:type="dxa"/>
              <w:left w:w="20" w:type="dxa"/>
              <w:bottom w:w="100" w:type="dxa"/>
              <w:right w:w="20" w:type="dxa"/>
            </w:tcMar>
            <w:vAlign w:val="bottom"/>
          </w:tcPr>
          <w:p w14:paraId="44C9D42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&lt;.001</w:t>
            </w:r>
          </w:p>
        </w:tc>
      </w:tr>
      <w:tr w:rsidR="00C21D9F" w14:paraId="1BB12E82"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67507B9F"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MDD Past, N(%)</w:t>
            </w:r>
          </w:p>
        </w:tc>
        <w:tc>
          <w:tcPr>
            <w:tcW w:w="765" w:type="dxa"/>
            <w:tcBorders>
              <w:top w:val="nil"/>
              <w:left w:val="nil"/>
              <w:bottom w:val="nil"/>
              <w:right w:val="nil"/>
            </w:tcBorders>
            <w:tcMar>
              <w:top w:w="20" w:type="dxa"/>
              <w:left w:w="20" w:type="dxa"/>
              <w:bottom w:w="100" w:type="dxa"/>
              <w:right w:w="20" w:type="dxa"/>
            </w:tcMar>
            <w:vAlign w:val="bottom"/>
          </w:tcPr>
          <w:p w14:paraId="15A369C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104</w:t>
            </w:r>
          </w:p>
        </w:tc>
        <w:tc>
          <w:tcPr>
            <w:tcW w:w="1275" w:type="dxa"/>
            <w:tcBorders>
              <w:top w:val="nil"/>
              <w:left w:val="nil"/>
              <w:bottom w:val="nil"/>
              <w:right w:val="nil"/>
            </w:tcBorders>
            <w:tcMar>
              <w:top w:w="20" w:type="dxa"/>
              <w:left w:w="20" w:type="dxa"/>
              <w:bottom w:w="100" w:type="dxa"/>
              <w:right w:w="20" w:type="dxa"/>
            </w:tcMar>
            <w:vAlign w:val="bottom"/>
          </w:tcPr>
          <w:p w14:paraId="391E3AD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1.32%</w:t>
            </w:r>
          </w:p>
        </w:tc>
        <w:tc>
          <w:tcPr>
            <w:tcW w:w="705" w:type="dxa"/>
            <w:tcBorders>
              <w:top w:val="nil"/>
              <w:left w:val="nil"/>
              <w:bottom w:val="nil"/>
              <w:right w:val="nil"/>
            </w:tcBorders>
            <w:tcMar>
              <w:top w:w="20" w:type="dxa"/>
              <w:left w:w="20" w:type="dxa"/>
              <w:bottom w:w="100" w:type="dxa"/>
              <w:right w:w="20" w:type="dxa"/>
            </w:tcMar>
            <w:vAlign w:val="bottom"/>
          </w:tcPr>
          <w:p w14:paraId="57C4C08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20</w:t>
            </w:r>
          </w:p>
        </w:tc>
        <w:tc>
          <w:tcPr>
            <w:tcW w:w="1305" w:type="dxa"/>
            <w:tcBorders>
              <w:top w:val="nil"/>
              <w:left w:val="nil"/>
              <w:bottom w:val="nil"/>
              <w:right w:val="nil"/>
            </w:tcBorders>
            <w:tcMar>
              <w:top w:w="20" w:type="dxa"/>
              <w:left w:w="20" w:type="dxa"/>
              <w:bottom w:w="100" w:type="dxa"/>
              <w:right w:w="20" w:type="dxa"/>
            </w:tcMar>
            <w:vAlign w:val="bottom"/>
          </w:tcPr>
          <w:p w14:paraId="321B7E4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8.73%</w:t>
            </w:r>
          </w:p>
        </w:tc>
        <w:tc>
          <w:tcPr>
            <w:tcW w:w="705" w:type="dxa"/>
            <w:tcBorders>
              <w:top w:val="nil"/>
              <w:left w:val="nil"/>
              <w:bottom w:val="nil"/>
              <w:right w:val="nil"/>
            </w:tcBorders>
            <w:tcMar>
              <w:top w:w="20" w:type="dxa"/>
              <w:left w:w="20" w:type="dxa"/>
              <w:bottom w:w="100" w:type="dxa"/>
              <w:right w:w="20" w:type="dxa"/>
            </w:tcMar>
            <w:vAlign w:val="bottom"/>
          </w:tcPr>
          <w:p w14:paraId="63C8EF5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w:t>
            </w:r>
          </w:p>
        </w:tc>
        <w:tc>
          <w:tcPr>
            <w:tcW w:w="1005" w:type="dxa"/>
            <w:tcBorders>
              <w:top w:val="nil"/>
              <w:left w:val="nil"/>
              <w:bottom w:val="nil"/>
              <w:right w:val="nil"/>
            </w:tcBorders>
            <w:tcMar>
              <w:top w:w="20" w:type="dxa"/>
              <w:left w:w="20" w:type="dxa"/>
              <w:bottom w:w="100" w:type="dxa"/>
              <w:right w:w="20" w:type="dxa"/>
            </w:tcMar>
            <w:vAlign w:val="bottom"/>
          </w:tcPr>
          <w:p w14:paraId="2E93C71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5.79%</w:t>
            </w:r>
          </w:p>
        </w:tc>
        <w:tc>
          <w:tcPr>
            <w:tcW w:w="810" w:type="dxa"/>
            <w:tcBorders>
              <w:top w:val="nil"/>
              <w:left w:val="nil"/>
              <w:bottom w:val="nil"/>
              <w:right w:val="nil"/>
            </w:tcBorders>
            <w:tcMar>
              <w:top w:w="20" w:type="dxa"/>
              <w:left w:w="20" w:type="dxa"/>
              <w:bottom w:w="100" w:type="dxa"/>
              <w:right w:w="20" w:type="dxa"/>
            </w:tcMar>
            <w:vAlign w:val="bottom"/>
          </w:tcPr>
          <w:p w14:paraId="764A4E7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&lt;.001</w:t>
            </w:r>
          </w:p>
        </w:tc>
      </w:tr>
      <w:tr w:rsidR="00C21D9F" w14:paraId="41CCB1AD"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7751EDB1"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MDD Current, N(%)</w:t>
            </w:r>
          </w:p>
        </w:tc>
        <w:tc>
          <w:tcPr>
            <w:tcW w:w="765" w:type="dxa"/>
            <w:tcBorders>
              <w:top w:val="nil"/>
              <w:left w:val="nil"/>
              <w:bottom w:val="nil"/>
              <w:right w:val="nil"/>
            </w:tcBorders>
            <w:tcMar>
              <w:top w:w="20" w:type="dxa"/>
              <w:left w:w="20" w:type="dxa"/>
              <w:bottom w:w="100" w:type="dxa"/>
              <w:right w:w="20" w:type="dxa"/>
            </w:tcMar>
            <w:vAlign w:val="bottom"/>
          </w:tcPr>
          <w:p w14:paraId="1D188F8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39</w:t>
            </w:r>
          </w:p>
        </w:tc>
        <w:tc>
          <w:tcPr>
            <w:tcW w:w="1275" w:type="dxa"/>
            <w:tcBorders>
              <w:top w:val="nil"/>
              <w:left w:val="nil"/>
              <w:bottom w:val="nil"/>
              <w:right w:val="nil"/>
            </w:tcBorders>
            <w:tcMar>
              <w:top w:w="20" w:type="dxa"/>
              <w:left w:w="20" w:type="dxa"/>
              <w:bottom w:w="100" w:type="dxa"/>
              <w:right w:w="20" w:type="dxa"/>
            </w:tcMar>
            <w:vAlign w:val="bottom"/>
          </w:tcPr>
          <w:p w14:paraId="5247A53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0.49%</w:t>
            </w:r>
          </w:p>
        </w:tc>
        <w:tc>
          <w:tcPr>
            <w:tcW w:w="705" w:type="dxa"/>
            <w:tcBorders>
              <w:top w:val="nil"/>
              <w:left w:val="nil"/>
              <w:bottom w:val="nil"/>
              <w:right w:val="nil"/>
            </w:tcBorders>
            <w:tcMar>
              <w:top w:w="20" w:type="dxa"/>
              <w:left w:w="20" w:type="dxa"/>
              <w:bottom w:w="100" w:type="dxa"/>
              <w:right w:w="20" w:type="dxa"/>
            </w:tcMar>
            <w:vAlign w:val="bottom"/>
          </w:tcPr>
          <w:p w14:paraId="219AAB3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w:t>
            </w:r>
          </w:p>
        </w:tc>
        <w:tc>
          <w:tcPr>
            <w:tcW w:w="1305" w:type="dxa"/>
            <w:tcBorders>
              <w:top w:val="nil"/>
              <w:left w:val="nil"/>
              <w:bottom w:val="nil"/>
              <w:right w:val="nil"/>
            </w:tcBorders>
            <w:tcMar>
              <w:top w:w="20" w:type="dxa"/>
              <w:left w:w="20" w:type="dxa"/>
              <w:bottom w:w="100" w:type="dxa"/>
              <w:right w:w="20" w:type="dxa"/>
            </w:tcMar>
            <w:vAlign w:val="bottom"/>
          </w:tcPr>
          <w:p w14:paraId="45A639B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2.62%</w:t>
            </w:r>
          </w:p>
        </w:tc>
        <w:tc>
          <w:tcPr>
            <w:tcW w:w="705" w:type="dxa"/>
            <w:tcBorders>
              <w:top w:val="nil"/>
              <w:left w:val="nil"/>
              <w:bottom w:val="nil"/>
              <w:right w:val="nil"/>
            </w:tcBorders>
            <w:tcMar>
              <w:top w:w="20" w:type="dxa"/>
              <w:left w:w="20" w:type="dxa"/>
              <w:bottom w:w="100" w:type="dxa"/>
              <w:right w:w="20" w:type="dxa"/>
            </w:tcMar>
            <w:vAlign w:val="bottom"/>
          </w:tcPr>
          <w:p w14:paraId="1500DCD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w:t>
            </w:r>
          </w:p>
        </w:tc>
        <w:tc>
          <w:tcPr>
            <w:tcW w:w="1005" w:type="dxa"/>
            <w:tcBorders>
              <w:top w:val="nil"/>
              <w:left w:val="nil"/>
              <w:bottom w:val="nil"/>
              <w:right w:val="nil"/>
            </w:tcBorders>
            <w:tcMar>
              <w:top w:w="20" w:type="dxa"/>
              <w:left w:w="20" w:type="dxa"/>
              <w:bottom w:w="100" w:type="dxa"/>
              <w:right w:w="20" w:type="dxa"/>
            </w:tcMar>
            <w:vAlign w:val="bottom"/>
          </w:tcPr>
          <w:p w14:paraId="5D245F1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4.96%</w:t>
            </w:r>
          </w:p>
        </w:tc>
        <w:tc>
          <w:tcPr>
            <w:tcW w:w="810" w:type="dxa"/>
            <w:tcBorders>
              <w:top w:val="nil"/>
              <w:left w:val="nil"/>
              <w:bottom w:val="nil"/>
              <w:right w:val="nil"/>
            </w:tcBorders>
            <w:tcMar>
              <w:top w:w="20" w:type="dxa"/>
              <w:left w:w="20" w:type="dxa"/>
              <w:bottom w:w="100" w:type="dxa"/>
              <w:right w:w="20" w:type="dxa"/>
            </w:tcMar>
            <w:vAlign w:val="bottom"/>
          </w:tcPr>
          <w:p w14:paraId="576110C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&lt;.001</w:t>
            </w:r>
          </w:p>
        </w:tc>
      </w:tr>
      <w:tr w:rsidR="00C21D9F" w14:paraId="5835F4CB" w14:textId="77777777">
        <w:trPr>
          <w:trHeight w:val="415"/>
        </w:trPr>
        <w:tc>
          <w:tcPr>
            <w:tcW w:w="2715" w:type="dxa"/>
            <w:tcBorders>
              <w:top w:val="nil"/>
              <w:left w:val="nil"/>
              <w:bottom w:val="nil"/>
              <w:right w:val="nil"/>
            </w:tcBorders>
            <w:tcMar>
              <w:top w:w="20" w:type="dxa"/>
              <w:left w:w="20" w:type="dxa"/>
              <w:bottom w:w="100" w:type="dxa"/>
              <w:right w:w="20" w:type="dxa"/>
            </w:tcMar>
            <w:vAlign w:val="bottom"/>
          </w:tcPr>
          <w:p w14:paraId="64C91376"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ADHD Past, N(%)</w:t>
            </w:r>
          </w:p>
        </w:tc>
        <w:tc>
          <w:tcPr>
            <w:tcW w:w="765" w:type="dxa"/>
            <w:tcBorders>
              <w:top w:val="nil"/>
              <w:left w:val="nil"/>
              <w:bottom w:val="nil"/>
              <w:right w:val="nil"/>
            </w:tcBorders>
            <w:tcMar>
              <w:top w:w="20" w:type="dxa"/>
              <w:left w:w="20" w:type="dxa"/>
              <w:bottom w:w="100" w:type="dxa"/>
              <w:right w:w="20" w:type="dxa"/>
            </w:tcMar>
            <w:vAlign w:val="bottom"/>
          </w:tcPr>
          <w:p w14:paraId="10FC790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688</w:t>
            </w:r>
          </w:p>
        </w:tc>
        <w:tc>
          <w:tcPr>
            <w:tcW w:w="1275" w:type="dxa"/>
            <w:tcBorders>
              <w:top w:val="nil"/>
              <w:left w:val="nil"/>
              <w:bottom w:val="nil"/>
              <w:right w:val="nil"/>
            </w:tcBorders>
            <w:tcMar>
              <w:top w:w="20" w:type="dxa"/>
              <w:left w:w="20" w:type="dxa"/>
              <w:bottom w:w="100" w:type="dxa"/>
              <w:right w:w="20" w:type="dxa"/>
            </w:tcMar>
            <w:vAlign w:val="bottom"/>
          </w:tcPr>
          <w:p w14:paraId="40BAB46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8.71%</w:t>
            </w:r>
          </w:p>
        </w:tc>
        <w:tc>
          <w:tcPr>
            <w:tcW w:w="705" w:type="dxa"/>
            <w:tcBorders>
              <w:top w:val="nil"/>
              <w:left w:val="nil"/>
              <w:bottom w:val="nil"/>
              <w:right w:val="nil"/>
            </w:tcBorders>
            <w:tcMar>
              <w:top w:w="20" w:type="dxa"/>
              <w:left w:w="20" w:type="dxa"/>
              <w:bottom w:w="100" w:type="dxa"/>
              <w:right w:w="20" w:type="dxa"/>
            </w:tcMar>
            <w:vAlign w:val="bottom"/>
          </w:tcPr>
          <w:p w14:paraId="55A72D6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33</w:t>
            </w:r>
          </w:p>
        </w:tc>
        <w:tc>
          <w:tcPr>
            <w:tcW w:w="1305" w:type="dxa"/>
            <w:tcBorders>
              <w:top w:val="nil"/>
              <w:left w:val="nil"/>
              <w:bottom w:val="nil"/>
              <w:right w:val="nil"/>
            </w:tcBorders>
            <w:tcMar>
              <w:top w:w="20" w:type="dxa"/>
              <w:left w:w="20" w:type="dxa"/>
              <w:bottom w:w="100" w:type="dxa"/>
              <w:right w:w="20" w:type="dxa"/>
            </w:tcMar>
            <w:vAlign w:val="bottom"/>
          </w:tcPr>
          <w:p w14:paraId="0986AB4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14.41%</w:t>
            </w:r>
          </w:p>
        </w:tc>
        <w:tc>
          <w:tcPr>
            <w:tcW w:w="705" w:type="dxa"/>
            <w:tcBorders>
              <w:top w:val="nil"/>
              <w:left w:val="nil"/>
              <w:bottom w:val="nil"/>
              <w:right w:val="nil"/>
            </w:tcBorders>
            <w:tcMar>
              <w:top w:w="20" w:type="dxa"/>
              <w:left w:w="20" w:type="dxa"/>
              <w:bottom w:w="100" w:type="dxa"/>
              <w:right w:w="20" w:type="dxa"/>
            </w:tcMar>
            <w:vAlign w:val="bottom"/>
          </w:tcPr>
          <w:p w14:paraId="0E65A63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17</w:t>
            </w:r>
          </w:p>
        </w:tc>
        <w:tc>
          <w:tcPr>
            <w:tcW w:w="1005" w:type="dxa"/>
            <w:tcBorders>
              <w:top w:val="nil"/>
              <w:left w:val="nil"/>
              <w:bottom w:val="nil"/>
              <w:right w:val="nil"/>
            </w:tcBorders>
            <w:tcMar>
              <w:top w:w="20" w:type="dxa"/>
              <w:left w:w="20" w:type="dxa"/>
              <w:bottom w:w="100" w:type="dxa"/>
              <w:right w:w="20" w:type="dxa"/>
            </w:tcMar>
            <w:vAlign w:val="bottom"/>
          </w:tcPr>
          <w:p w14:paraId="6CA6B3F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14.05%</w:t>
            </w:r>
          </w:p>
        </w:tc>
        <w:tc>
          <w:tcPr>
            <w:tcW w:w="810" w:type="dxa"/>
            <w:tcBorders>
              <w:top w:val="nil"/>
              <w:left w:val="nil"/>
              <w:bottom w:val="nil"/>
              <w:right w:val="nil"/>
            </w:tcBorders>
            <w:tcMar>
              <w:top w:w="20" w:type="dxa"/>
              <w:left w:w="20" w:type="dxa"/>
              <w:bottom w:w="100" w:type="dxa"/>
              <w:right w:w="20" w:type="dxa"/>
            </w:tcMar>
            <w:vAlign w:val="bottom"/>
          </w:tcPr>
          <w:p w14:paraId="5253141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&lt;.001</w:t>
            </w:r>
          </w:p>
        </w:tc>
      </w:tr>
      <w:tr w:rsidR="00C21D9F" w14:paraId="1D4FDB2A" w14:textId="77777777">
        <w:trPr>
          <w:trHeight w:val="415"/>
        </w:trPr>
        <w:tc>
          <w:tcPr>
            <w:tcW w:w="2715" w:type="dxa"/>
            <w:tcBorders>
              <w:top w:val="nil"/>
              <w:left w:val="nil"/>
              <w:bottom w:val="single" w:sz="4" w:space="0" w:color="000000"/>
              <w:right w:val="nil"/>
            </w:tcBorders>
            <w:tcMar>
              <w:top w:w="20" w:type="dxa"/>
              <w:left w:w="20" w:type="dxa"/>
              <w:bottom w:w="100" w:type="dxa"/>
              <w:right w:w="20" w:type="dxa"/>
            </w:tcMar>
            <w:vAlign w:val="bottom"/>
          </w:tcPr>
          <w:p w14:paraId="28FCEC0F" w14:textId="77777777" w:rsidR="00C21D9F" w:rsidRDefault="00B575CA">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ADHD Current, N(%)</w:t>
            </w:r>
          </w:p>
        </w:tc>
        <w:tc>
          <w:tcPr>
            <w:tcW w:w="765" w:type="dxa"/>
            <w:tcBorders>
              <w:top w:val="nil"/>
              <w:left w:val="nil"/>
              <w:bottom w:val="single" w:sz="4" w:space="0" w:color="000000"/>
              <w:right w:val="nil"/>
            </w:tcBorders>
            <w:tcMar>
              <w:top w:w="20" w:type="dxa"/>
              <w:left w:w="20" w:type="dxa"/>
              <w:bottom w:w="100" w:type="dxa"/>
              <w:right w:w="20" w:type="dxa"/>
            </w:tcMar>
            <w:vAlign w:val="bottom"/>
          </w:tcPr>
          <w:p w14:paraId="09F8CCE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770</w:t>
            </w:r>
          </w:p>
        </w:tc>
        <w:tc>
          <w:tcPr>
            <w:tcW w:w="1275" w:type="dxa"/>
            <w:tcBorders>
              <w:top w:val="nil"/>
              <w:left w:val="nil"/>
              <w:bottom w:val="single" w:sz="4" w:space="0" w:color="000000"/>
              <w:right w:val="nil"/>
            </w:tcBorders>
            <w:tcMar>
              <w:top w:w="20" w:type="dxa"/>
              <w:left w:w="20" w:type="dxa"/>
              <w:bottom w:w="100" w:type="dxa"/>
              <w:right w:w="20" w:type="dxa"/>
            </w:tcMar>
            <w:vAlign w:val="bottom"/>
          </w:tcPr>
          <w:p w14:paraId="28D9580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9.75%</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3513523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43</w:t>
            </w:r>
          </w:p>
        </w:tc>
        <w:tc>
          <w:tcPr>
            <w:tcW w:w="1305" w:type="dxa"/>
            <w:tcBorders>
              <w:top w:val="nil"/>
              <w:left w:val="nil"/>
              <w:bottom w:val="single" w:sz="4" w:space="0" w:color="000000"/>
              <w:right w:val="nil"/>
            </w:tcBorders>
            <w:tcMar>
              <w:top w:w="20" w:type="dxa"/>
              <w:left w:w="20" w:type="dxa"/>
              <w:bottom w:w="100" w:type="dxa"/>
              <w:right w:w="20" w:type="dxa"/>
            </w:tcMar>
            <w:vAlign w:val="bottom"/>
          </w:tcPr>
          <w:p w14:paraId="41461F5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18.78%</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3A2CFCC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24</w:t>
            </w:r>
          </w:p>
        </w:tc>
        <w:tc>
          <w:tcPr>
            <w:tcW w:w="1005" w:type="dxa"/>
            <w:tcBorders>
              <w:top w:val="nil"/>
              <w:left w:val="nil"/>
              <w:bottom w:val="single" w:sz="4" w:space="0" w:color="000000"/>
              <w:right w:val="nil"/>
            </w:tcBorders>
            <w:tcMar>
              <w:top w:w="20" w:type="dxa"/>
              <w:left w:w="20" w:type="dxa"/>
              <w:bottom w:w="100" w:type="dxa"/>
              <w:right w:w="20" w:type="dxa"/>
            </w:tcMar>
            <w:vAlign w:val="bottom"/>
          </w:tcPr>
          <w:p w14:paraId="6AEA7CF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19.83%</w:t>
            </w:r>
          </w:p>
        </w:tc>
        <w:tc>
          <w:tcPr>
            <w:tcW w:w="810" w:type="dxa"/>
            <w:tcBorders>
              <w:top w:val="nil"/>
              <w:left w:val="nil"/>
              <w:bottom w:val="single" w:sz="4" w:space="0" w:color="000000"/>
              <w:right w:val="nil"/>
            </w:tcBorders>
            <w:tcMar>
              <w:top w:w="20" w:type="dxa"/>
              <w:left w:w="20" w:type="dxa"/>
              <w:bottom w:w="100" w:type="dxa"/>
              <w:right w:w="20" w:type="dxa"/>
            </w:tcMar>
            <w:vAlign w:val="bottom"/>
          </w:tcPr>
          <w:p w14:paraId="40C9EB2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&lt;.001</w:t>
            </w:r>
          </w:p>
        </w:tc>
      </w:tr>
    </w:tbl>
    <w:p w14:paraId="1B97AE7B" w14:textId="77777777" w:rsidR="00C21D9F" w:rsidRDefault="00B575CA">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vertAlign w:val="superscript"/>
        </w:rPr>
        <w:t xml:space="preserve">a </w:t>
      </w:r>
      <w:r>
        <w:rPr>
          <w:rFonts w:ascii="Times New Roman" w:eastAsia="Times New Roman" w:hAnsi="Times New Roman" w:cs="Times New Roman"/>
          <w:sz w:val="20"/>
          <w:szCs w:val="20"/>
        </w:rPr>
        <w:t xml:space="preserve">Total income bands: 1= Less than $5,000; 2=$5,000 - $11,999; 3=$12,000 - $15,999; 4=$16,000 - $24,999; 5=$25,000 - $34,999; 6=$35,000 - $49,999; 7=$50,000 - $74,999; 8= $75,000 - $99,999; 9=$100,000 - $199,999; </w:t>
      </w:r>
      <w:r>
        <w:rPr>
          <w:rFonts w:ascii="Times New Roman" w:eastAsia="Times New Roman" w:hAnsi="Times New Roman" w:cs="Times New Roman"/>
          <w:sz w:val="20"/>
          <w:szCs w:val="20"/>
        </w:rPr>
        <w:lastRenderedPageBreak/>
        <w:t xml:space="preserve">10=$200,000 and greater. </w:t>
      </w:r>
      <w:r>
        <w:rPr>
          <w:rFonts w:ascii="Times New Roman" w:eastAsia="Times New Roman" w:hAnsi="Times New Roman" w:cs="Times New Roman"/>
          <w:sz w:val="20"/>
          <w:szCs w:val="20"/>
          <w:vertAlign w:val="superscript"/>
        </w:rPr>
        <w:t xml:space="preserve">b </w:t>
      </w:r>
      <w:r>
        <w:rPr>
          <w:rFonts w:ascii="Times New Roman" w:eastAsia="Times New Roman" w:hAnsi="Times New Roman" w:cs="Times New Roman"/>
          <w:sz w:val="20"/>
          <w:szCs w:val="20"/>
        </w:rPr>
        <w:t>We allowed for par</w:t>
      </w:r>
      <w:r>
        <w:rPr>
          <w:rFonts w:ascii="Times New Roman" w:eastAsia="Times New Roman" w:hAnsi="Times New Roman" w:cs="Times New Roman"/>
          <w:sz w:val="20"/>
          <w:szCs w:val="20"/>
        </w:rPr>
        <w:t>ticipant overlap in the coding of racial or ethnic identity, where multiracial/multiethnic participants are represented in all relevant categories.</w:t>
      </w:r>
      <w:r>
        <w:rPr>
          <w:rFonts w:ascii="Times New Roman" w:eastAsia="Times New Roman" w:hAnsi="Times New Roman" w:cs="Times New Roman"/>
          <w:i/>
          <w:sz w:val="20"/>
          <w:szCs w:val="20"/>
        </w:rPr>
        <w:t xml:space="preserve"> Abbreviations: </w:t>
      </w:r>
      <w:r>
        <w:rPr>
          <w:rFonts w:ascii="Times New Roman" w:eastAsia="Times New Roman" w:hAnsi="Times New Roman" w:cs="Times New Roman"/>
          <w:sz w:val="20"/>
          <w:szCs w:val="20"/>
        </w:rPr>
        <w:t>MDD= Major Depressive Disorder, ADHD= Attention-Deficit Hyperactivity Disorder.</w:t>
      </w:r>
      <w:r>
        <w:br w:type="page"/>
      </w:r>
    </w:p>
    <w:p w14:paraId="250D5E75" w14:textId="77777777" w:rsidR="00C21D9F" w:rsidRDefault="00B575CA">
      <w:pPr>
        <w:pStyle w:val="Heading1"/>
        <w:rPr>
          <w:b w:val="0"/>
        </w:rPr>
      </w:pPr>
      <w:bookmarkStart w:id="13" w:name="_lnxbz9" w:colFirst="0" w:colLast="0"/>
      <w:bookmarkEnd w:id="13"/>
      <w:r>
        <w:lastRenderedPageBreak/>
        <w:t xml:space="preserve">Table S10. </w:t>
      </w:r>
      <w:r>
        <w:rPr>
          <w:b w:val="0"/>
        </w:rPr>
        <w:t>L</w:t>
      </w:r>
      <w:r>
        <w:rPr>
          <w:b w:val="0"/>
        </w:rPr>
        <w:t xml:space="preserve">inear mixed-effects models examining the association between SI (SI group defined as active SI only) and SN within-network RSFC without and with controlling for the effects of MDD, ADHD, and medications. </w:t>
      </w:r>
    </w:p>
    <w:p w14:paraId="0CED63B5" w14:textId="77777777" w:rsidR="00C21D9F" w:rsidRDefault="00B575CA">
      <w:pPr>
        <w:spacing w:line="360" w:lineRule="auto"/>
        <w:ind w:left="720" w:firstLine="720"/>
        <w:jc w:val="center"/>
        <w:rPr>
          <w:rFonts w:ascii="Times New Roman" w:eastAsia="Times New Roman" w:hAnsi="Times New Roman" w:cs="Times New Roman"/>
        </w:rPr>
      </w:pPr>
      <w:r>
        <w:rPr>
          <w:rFonts w:ascii="Times New Roman" w:eastAsia="Times New Roman" w:hAnsi="Times New Roman" w:cs="Times New Roman"/>
        </w:rPr>
        <w:t>SN RSFC</w:t>
      </w:r>
    </w:p>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3795"/>
        <w:gridCol w:w="930"/>
        <w:gridCol w:w="1515"/>
        <w:gridCol w:w="1020"/>
        <w:gridCol w:w="2130"/>
      </w:tblGrid>
      <w:tr w:rsidR="00C21D9F" w14:paraId="48E1CD4F" w14:textId="77777777">
        <w:trPr>
          <w:trHeight w:val="415"/>
        </w:trPr>
        <w:tc>
          <w:tcPr>
            <w:tcW w:w="3795" w:type="dxa"/>
            <w:tcBorders>
              <w:top w:val="nil"/>
              <w:left w:val="nil"/>
              <w:bottom w:val="single" w:sz="4" w:space="0" w:color="000000"/>
              <w:right w:val="nil"/>
            </w:tcBorders>
            <w:tcMar>
              <w:top w:w="20" w:type="dxa"/>
              <w:left w:w="20" w:type="dxa"/>
              <w:bottom w:w="100" w:type="dxa"/>
              <w:right w:w="20" w:type="dxa"/>
            </w:tcMar>
            <w:vAlign w:val="bottom"/>
          </w:tcPr>
          <w:p w14:paraId="0A16C8E2" w14:textId="77777777" w:rsidR="00C21D9F" w:rsidRDefault="00C21D9F">
            <w:pPr>
              <w:widowControl w:val="0"/>
              <w:spacing w:line="276" w:lineRule="auto"/>
              <w:rPr>
                <w:rFonts w:ascii="Times New Roman" w:eastAsia="Times New Roman" w:hAnsi="Times New Roman" w:cs="Times New Roman"/>
              </w:rPr>
            </w:pPr>
          </w:p>
        </w:tc>
        <w:tc>
          <w:tcPr>
            <w:tcW w:w="930" w:type="dxa"/>
            <w:tcBorders>
              <w:top w:val="nil"/>
              <w:left w:val="nil"/>
              <w:bottom w:val="single" w:sz="4" w:space="0" w:color="000000"/>
              <w:right w:val="nil"/>
            </w:tcBorders>
            <w:tcMar>
              <w:top w:w="20" w:type="dxa"/>
              <w:left w:w="20" w:type="dxa"/>
              <w:bottom w:w="100" w:type="dxa"/>
              <w:right w:w="20" w:type="dxa"/>
            </w:tcMar>
            <w:vAlign w:val="bottom"/>
          </w:tcPr>
          <w:p w14:paraId="27254D6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Model 1</w:t>
            </w:r>
          </w:p>
        </w:tc>
        <w:tc>
          <w:tcPr>
            <w:tcW w:w="1515" w:type="dxa"/>
            <w:tcBorders>
              <w:top w:val="nil"/>
              <w:left w:val="nil"/>
              <w:bottom w:val="single" w:sz="4" w:space="0" w:color="000000"/>
              <w:right w:val="nil"/>
            </w:tcBorders>
            <w:tcMar>
              <w:top w:w="20" w:type="dxa"/>
              <w:left w:w="20" w:type="dxa"/>
              <w:bottom w:w="100" w:type="dxa"/>
              <w:right w:w="20" w:type="dxa"/>
            </w:tcMar>
            <w:vAlign w:val="bottom"/>
          </w:tcPr>
          <w:p w14:paraId="5D18722A" w14:textId="77777777" w:rsidR="00C21D9F" w:rsidRDefault="00C21D9F">
            <w:pPr>
              <w:widowControl w:val="0"/>
              <w:spacing w:line="276" w:lineRule="auto"/>
              <w:rPr>
                <w:rFonts w:ascii="Times New Roman" w:eastAsia="Times New Roman" w:hAnsi="Times New Roman" w:cs="Times New Roman"/>
              </w:rPr>
            </w:pPr>
          </w:p>
        </w:tc>
        <w:tc>
          <w:tcPr>
            <w:tcW w:w="1020" w:type="dxa"/>
            <w:tcBorders>
              <w:top w:val="nil"/>
              <w:left w:val="nil"/>
              <w:bottom w:val="single" w:sz="4" w:space="0" w:color="000000"/>
              <w:right w:val="nil"/>
            </w:tcBorders>
            <w:tcMar>
              <w:top w:w="20" w:type="dxa"/>
              <w:left w:w="20" w:type="dxa"/>
              <w:bottom w:w="100" w:type="dxa"/>
              <w:right w:w="20" w:type="dxa"/>
            </w:tcMar>
            <w:vAlign w:val="bottom"/>
          </w:tcPr>
          <w:p w14:paraId="0DE0A31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Model 2</w:t>
            </w:r>
          </w:p>
        </w:tc>
        <w:tc>
          <w:tcPr>
            <w:tcW w:w="2130" w:type="dxa"/>
            <w:tcBorders>
              <w:top w:val="nil"/>
              <w:left w:val="nil"/>
              <w:bottom w:val="single" w:sz="4" w:space="0" w:color="000000"/>
              <w:right w:val="nil"/>
            </w:tcBorders>
            <w:tcMar>
              <w:top w:w="20" w:type="dxa"/>
              <w:left w:w="20" w:type="dxa"/>
              <w:bottom w:w="100" w:type="dxa"/>
              <w:right w:w="20" w:type="dxa"/>
            </w:tcMar>
            <w:vAlign w:val="bottom"/>
          </w:tcPr>
          <w:p w14:paraId="7DDE0138" w14:textId="77777777" w:rsidR="00C21D9F" w:rsidRDefault="00C21D9F">
            <w:pPr>
              <w:widowControl w:val="0"/>
              <w:spacing w:line="276" w:lineRule="auto"/>
              <w:rPr>
                <w:rFonts w:ascii="Times New Roman" w:eastAsia="Times New Roman" w:hAnsi="Times New Roman" w:cs="Times New Roman"/>
              </w:rPr>
            </w:pPr>
          </w:p>
        </w:tc>
      </w:tr>
      <w:tr w:rsidR="00C21D9F" w14:paraId="3EDCF10F" w14:textId="77777777">
        <w:trPr>
          <w:trHeight w:val="210"/>
        </w:trPr>
        <w:tc>
          <w:tcPr>
            <w:tcW w:w="3795" w:type="dxa"/>
            <w:tcBorders>
              <w:top w:val="nil"/>
              <w:left w:val="nil"/>
              <w:bottom w:val="single" w:sz="4" w:space="0" w:color="000000"/>
              <w:right w:val="nil"/>
            </w:tcBorders>
            <w:tcMar>
              <w:top w:w="20" w:type="dxa"/>
              <w:left w:w="20" w:type="dxa"/>
              <w:bottom w:w="100" w:type="dxa"/>
              <w:right w:w="20" w:type="dxa"/>
            </w:tcMar>
            <w:vAlign w:val="bottom"/>
          </w:tcPr>
          <w:p w14:paraId="198E353B" w14:textId="77777777" w:rsidR="00C21D9F" w:rsidRDefault="00C21D9F">
            <w:pPr>
              <w:widowControl w:val="0"/>
              <w:spacing w:line="276" w:lineRule="auto"/>
              <w:rPr>
                <w:rFonts w:ascii="Times New Roman" w:eastAsia="Times New Roman" w:hAnsi="Times New Roman" w:cs="Times New Roman"/>
              </w:rPr>
            </w:pPr>
          </w:p>
        </w:tc>
        <w:tc>
          <w:tcPr>
            <w:tcW w:w="930" w:type="dxa"/>
            <w:tcBorders>
              <w:top w:val="nil"/>
              <w:left w:val="nil"/>
              <w:bottom w:val="single" w:sz="4" w:space="0" w:color="000000"/>
              <w:right w:val="nil"/>
            </w:tcBorders>
            <w:tcMar>
              <w:top w:w="20" w:type="dxa"/>
              <w:left w:w="20" w:type="dxa"/>
              <w:bottom w:w="100" w:type="dxa"/>
              <w:right w:w="20" w:type="dxa"/>
            </w:tcMar>
            <w:vAlign w:val="bottom"/>
          </w:tcPr>
          <w:p w14:paraId="7F9CD0A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B</w:t>
            </w:r>
          </w:p>
        </w:tc>
        <w:tc>
          <w:tcPr>
            <w:tcW w:w="1515" w:type="dxa"/>
            <w:tcBorders>
              <w:top w:val="nil"/>
              <w:left w:val="nil"/>
              <w:bottom w:val="single" w:sz="4" w:space="0" w:color="000000"/>
              <w:right w:val="nil"/>
            </w:tcBorders>
            <w:tcMar>
              <w:top w:w="20" w:type="dxa"/>
              <w:left w:w="20" w:type="dxa"/>
              <w:bottom w:w="100" w:type="dxa"/>
              <w:right w:w="20" w:type="dxa"/>
            </w:tcMar>
            <w:vAlign w:val="bottom"/>
          </w:tcPr>
          <w:p w14:paraId="3DFC932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(se b)</w:t>
            </w:r>
          </w:p>
        </w:tc>
        <w:tc>
          <w:tcPr>
            <w:tcW w:w="1020" w:type="dxa"/>
            <w:tcBorders>
              <w:top w:val="nil"/>
              <w:left w:val="nil"/>
              <w:bottom w:val="single" w:sz="4" w:space="0" w:color="000000"/>
              <w:right w:val="nil"/>
            </w:tcBorders>
            <w:tcMar>
              <w:top w:w="20" w:type="dxa"/>
              <w:left w:w="20" w:type="dxa"/>
              <w:bottom w:w="100" w:type="dxa"/>
              <w:right w:w="20" w:type="dxa"/>
            </w:tcMar>
            <w:vAlign w:val="bottom"/>
          </w:tcPr>
          <w:p w14:paraId="1DA6BB0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B</w:t>
            </w:r>
          </w:p>
        </w:tc>
        <w:tc>
          <w:tcPr>
            <w:tcW w:w="2130" w:type="dxa"/>
            <w:tcBorders>
              <w:top w:val="nil"/>
              <w:left w:val="nil"/>
              <w:bottom w:val="single" w:sz="4" w:space="0" w:color="000000"/>
              <w:right w:val="nil"/>
            </w:tcBorders>
            <w:tcMar>
              <w:top w:w="20" w:type="dxa"/>
              <w:left w:w="20" w:type="dxa"/>
              <w:bottom w:w="100" w:type="dxa"/>
              <w:right w:w="20" w:type="dxa"/>
            </w:tcMar>
            <w:vAlign w:val="bottom"/>
          </w:tcPr>
          <w:p w14:paraId="2060DBC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(se b)</w:t>
            </w:r>
          </w:p>
        </w:tc>
      </w:tr>
      <w:tr w:rsidR="00C21D9F" w14:paraId="68D8E596" w14:textId="77777777">
        <w:trPr>
          <w:trHeight w:val="415"/>
        </w:trPr>
        <w:tc>
          <w:tcPr>
            <w:tcW w:w="3795" w:type="dxa"/>
            <w:tcBorders>
              <w:top w:val="single" w:sz="4" w:space="0" w:color="000000"/>
              <w:left w:val="nil"/>
              <w:bottom w:val="nil"/>
              <w:right w:val="nil"/>
            </w:tcBorders>
            <w:tcMar>
              <w:top w:w="20" w:type="dxa"/>
              <w:left w:w="20" w:type="dxa"/>
              <w:bottom w:w="100" w:type="dxa"/>
              <w:right w:w="20" w:type="dxa"/>
            </w:tcMar>
            <w:vAlign w:val="bottom"/>
          </w:tcPr>
          <w:p w14:paraId="3D189F05" w14:textId="77777777" w:rsidR="00C21D9F" w:rsidRDefault="00B575CA">
            <w:pPr>
              <w:widowControl w:val="0"/>
              <w:spacing w:line="276" w:lineRule="auto"/>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930" w:type="dxa"/>
            <w:tcBorders>
              <w:top w:val="single" w:sz="4" w:space="0" w:color="000000"/>
              <w:left w:val="nil"/>
              <w:bottom w:val="nil"/>
              <w:right w:val="nil"/>
            </w:tcBorders>
            <w:tcMar>
              <w:top w:w="20" w:type="dxa"/>
              <w:left w:w="20" w:type="dxa"/>
              <w:bottom w:w="100" w:type="dxa"/>
              <w:right w:w="20" w:type="dxa"/>
            </w:tcMar>
            <w:vAlign w:val="bottom"/>
          </w:tcPr>
          <w:p w14:paraId="7499631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-0.01</w:t>
            </w:r>
          </w:p>
        </w:tc>
        <w:tc>
          <w:tcPr>
            <w:tcW w:w="1515" w:type="dxa"/>
            <w:tcBorders>
              <w:top w:val="single" w:sz="4" w:space="0" w:color="000000"/>
              <w:left w:val="nil"/>
              <w:bottom w:val="nil"/>
              <w:right w:val="nil"/>
            </w:tcBorders>
            <w:tcMar>
              <w:top w:w="20" w:type="dxa"/>
              <w:left w:w="20" w:type="dxa"/>
              <w:bottom w:w="100" w:type="dxa"/>
              <w:right w:w="20" w:type="dxa"/>
            </w:tcMar>
            <w:vAlign w:val="bottom"/>
          </w:tcPr>
          <w:p w14:paraId="3B7B9F9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0.01</w:t>
            </w:r>
          </w:p>
        </w:tc>
        <w:tc>
          <w:tcPr>
            <w:tcW w:w="1020" w:type="dxa"/>
            <w:tcBorders>
              <w:top w:val="single" w:sz="4" w:space="0" w:color="000000"/>
              <w:left w:val="nil"/>
              <w:bottom w:val="nil"/>
              <w:right w:val="nil"/>
            </w:tcBorders>
            <w:tcMar>
              <w:top w:w="20" w:type="dxa"/>
              <w:left w:w="20" w:type="dxa"/>
              <w:bottom w:w="100" w:type="dxa"/>
              <w:right w:w="20" w:type="dxa"/>
            </w:tcMar>
            <w:vAlign w:val="bottom"/>
          </w:tcPr>
          <w:p w14:paraId="10A5E76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-0.01</w:t>
            </w:r>
          </w:p>
        </w:tc>
        <w:tc>
          <w:tcPr>
            <w:tcW w:w="2130" w:type="dxa"/>
            <w:tcBorders>
              <w:top w:val="single" w:sz="4" w:space="0" w:color="000000"/>
              <w:left w:val="nil"/>
              <w:bottom w:val="nil"/>
              <w:right w:val="nil"/>
            </w:tcBorders>
            <w:tcMar>
              <w:top w:w="20" w:type="dxa"/>
              <w:left w:w="20" w:type="dxa"/>
              <w:bottom w:w="100" w:type="dxa"/>
              <w:right w:w="20" w:type="dxa"/>
            </w:tcMar>
            <w:vAlign w:val="bottom"/>
          </w:tcPr>
          <w:p w14:paraId="47AA3C5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0.01</w:t>
            </w:r>
          </w:p>
        </w:tc>
      </w:tr>
      <w:tr w:rsidR="00C21D9F" w14:paraId="097DAA46"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63EC967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Family Income</w:t>
            </w:r>
          </w:p>
        </w:tc>
        <w:tc>
          <w:tcPr>
            <w:tcW w:w="930" w:type="dxa"/>
            <w:tcBorders>
              <w:top w:val="nil"/>
              <w:left w:val="nil"/>
              <w:bottom w:val="nil"/>
              <w:right w:val="nil"/>
            </w:tcBorders>
            <w:tcMar>
              <w:top w:w="20" w:type="dxa"/>
              <w:left w:w="20" w:type="dxa"/>
              <w:bottom w:w="100" w:type="dxa"/>
              <w:right w:w="20" w:type="dxa"/>
            </w:tcMar>
            <w:vAlign w:val="bottom"/>
          </w:tcPr>
          <w:p w14:paraId="065621F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c>
          <w:tcPr>
            <w:tcW w:w="1515" w:type="dxa"/>
            <w:tcBorders>
              <w:top w:val="nil"/>
              <w:left w:val="nil"/>
              <w:bottom w:val="nil"/>
              <w:right w:val="nil"/>
            </w:tcBorders>
            <w:tcMar>
              <w:top w:w="20" w:type="dxa"/>
              <w:left w:w="20" w:type="dxa"/>
              <w:bottom w:w="100" w:type="dxa"/>
              <w:right w:w="20" w:type="dxa"/>
            </w:tcMar>
            <w:vAlign w:val="bottom"/>
          </w:tcPr>
          <w:p w14:paraId="3160B69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0.01</w:t>
            </w:r>
          </w:p>
        </w:tc>
        <w:tc>
          <w:tcPr>
            <w:tcW w:w="1020" w:type="dxa"/>
            <w:tcBorders>
              <w:top w:val="nil"/>
              <w:left w:val="nil"/>
              <w:bottom w:val="nil"/>
              <w:right w:val="nil"/>
            </w:tcBorders>
            <w:tcMar>
              <w:top w:w="20" w:type="dxa"/>
              <w:left w:w="20" w:type="dxa"/>
              <w:bottom w:w="100" w:type="dxa"/>
              <w:right w:w="20" w:type="dxa"/>
            </w:tcMar>
            <w:vAlign w:val="bottom"/>
          </w:tcPr>
          <w:p w14:paraId="6648FCB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c>
          <w:tcPr>
            <w:tcW w:w="2130" w:type="dxa"/>
            <w:tcBorders>
              <w:top w:val="nil"/>
              <w:left w:val="nil"/>
              <w:bottom w:val="nil"/>
              <w:right w:val="nil"/>
            </w:tcBorders>
            <w:tcMar>
              <w:top w:w="20" w:type="dxa"/>
              <w:left w:w="20" w:type="dxa"/>
              <w:bottom w:w="100" w:type="dxa"/>
              <w:right w:w="20" w:type="dxa"/>
            </w:tcMar>
            <w:vAlign w:val="bottom"/>
          </w:tcPr>
          <w:p w14:paraId="1913039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0.01</w:t>
            </w:r>
          </w:p>
        </w:tc>
      </w:tr>
      <w:tr w:rsidR="00C21D9F" w14:paraId="5B87154A"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34FA00E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Sex (REF = Male)</w:t>
            </w:r>
          </w:p>
        </w:tc>
        <w:tc>
          <w:tcPr>
            <w:tcW w:w="930" w:type="dxa"/>
            <w:tcBorders>
              <w:top w:val="nil"/>
              <w:left w:val="nil"/>
              <w:bottom w:val="nil"/>
              <w:right w:val="nil"/>
            </w:tcBorders>
            <w:tcMar>
              <w:top w:w="20" w:type="dxa"/>
              <w:left w:w="20" w:type="dxa"/>
              <w:bottom w:w="100" w:type="dxa"/>
              <w:right w:w="20" w:type="dxa"/>
            </w:tcMar>
            <w:vAlign w:val="bottom"/>
          </w:tcPr>
          <w:p w14:paraId="760207C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0.00</w:t>
            </w:r>
          </w:p>
        </w:tc>
        <w:tc>
          <w:tcPr>
            <w:tcW w:w="1515" w:type="dxa"/>
            <w:tcBorders>
              <w:top w:val="nil"/>
              <w:left w:val="nil"/>
              <w:bottom w:val="nil"/>
              <w:right w:val="nil"/>
            </w:tcBorders>
            <w:tcMar>
              <w:top w:w="20" w:type="dxa"/>
              <w:left w:w="20" w:type="dxa"/>
              <w:bottom w:w="100" w:type="dxa"/>
              <w:right w:w="20" w:type="dxa"/>
            </w:tcMar>
            <w:vAlign w:val="bottom"/>
          </w:tcPr>
          <w:p w14:paraId="46F0E69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c>
          <w:tcPr>
            <w:tcW w:w="1020" w:type="dxa"/>
            <w:tcBorders>
              <w:top w:val="nil"/>
              <w:left w:val="nil"/>
              <w:bottom w:val="nil"/>
              <w:right w:val="nil"/>
            </w:tcBorders>
            <w:tcMar>
              <w:top w:w="20" w:type="dxa"/>
              <w:left w:w="20" w:type="dxa"/>
              <w:bottom w:w="100" w:type="dxa"/>
              <w:right w:w="20" w:type="dxa"/>
            </w:tcMar>
            <w:vAlign w:val="bottom"/>
          </w:tcPr>
          <w:p w14:paraId="22CAD00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0.00</w:t>
            </w:r>
          </w:p>
        </w:tc>
        <w:tc>
          <w:tcPr>
            <w:tcW w:w="2130" w:type="dxa"/>
            <w:tcBorders>
              <w:top w:val="nil"/>
              <w:left w:val="nil"/>
              <w:bottom w:val="nil"/>
              <w:right w:val="nil"/>
            </w:tcBorders>
            <w:tcMar>
              <w:top w:w="20" w:type="dxa"/>
              <w:left w:w="20" w:type="dxa"/>
              <w:bottom w:w="100" w:type="dxa"/>
              <w:right w:w="20" w:type="dxa"/>
            </w:tcMar>
            <w:vAlign w:val="bottom"/>
          </w:tcPr>
          <w:p w14:paraId="599C481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r>
      <w:tr w:rsidR="00C21D9F" w14:paraId="409FAD28"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68489DC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Race</w:t>
            </w:r>
          </w:p>
        </w:tc>
        <w:tc>
          <w:tcPr>
            <w:tcW w:w="930" w:type="dxa"/>
            <w:tcBorders>
              <w:top w:val="nil"/>
              <w:left w:val="nil"/>
              <w:bottom w:val="nil"/>
              <w:right w:val="nil"/>
            </w:tcBorders>
            <w:tcMar>
              <w:top w:w="20" w:type="dxa"/>
              <w:left w:w="20" w:type="dxa"/>
              <w:bottom w:w="100" w:type="dxa"/>
              <w:right w:w="20" w:type="dxa"/>
            </w:tcMar>
            <w:vAlign w:val="bottom"/>
          </w:tcPr>
          <w:p w14:paraId="44DA030F" w14:textId="77777777" w:rsidR="00C21D9F" w:rsidRDefault="00C21D9F">
            <w:pPr>
              <w:widowControl w:val="0"/>
              <w:spacing w:line="276" w:lineRule="auto"/>
              <w:rPr>
                <w:rFonts w:ascii="Times New Roman" w:eastAsia="Times New Roman" w:hAnsi="Times New Roman" w:cs="Times New Roman"/>
              </w:rPr>
            </w:pPr>
          </w:p>
        </w:tc>
        <w:tc>
          <w:tcPr>
            <w:tcW w:w="1515" w:type="dxa"/>
            <w:tcBorders>
              <w:top w:val="nil"/>
              <w:left w:val="nil"/>
              <w:bottom w:val="nil"/>
              <w:right w:val="nil"/>
            </w:tcBorders>
            <w:tcMar>
              <w:top w:w="20" w:type="dxa"/>
              <w:left w:w="20" w:type="dxa"/>
              <w:bottom w:w="100" w:type="dxa"/>
              <w:right w:w="20" w:type="dxa"/>
            </w:tcMar>
            <w:vAlign w:val="bottom"/>
          </w:tcPr>
          <w:p w14:paraId="7AB42485" w14:textId="77777777" w:rsidR="00C21D9F" w:rsidRDefault="00C21D9F">
            <w:pPr>
              <w:widowControl w:val="0"/>
              <w:spacing w:line="276" w:lineRule="auto"/>
              <w:rPr>
                <w:rFonts w:ascii="Times New Roman" w:eastAsia="Times New Roman" w:hAnsi="Times New Roman" w:cs="Times New Roman"/>
              </w:rPr>
            </w:pPr>
          </w:p>
        </w:tc>
        <w:tc>
          <w:tcPr>
            <w:tcW w:w="1020" w:type="dxa"/>
            <w:tcBorders>
              <w:top w:val="nil"/>
              <w:left w:val="nil"/>
              <w:bottom w:val="nil"/>
              <w:right w:val="nil"/>
            </w:tcBorders>
            <w:tcMar>
              <w:top w:w="20" w:type="dxa"/>
              <w:left w:w="20" w:type="dxa"/>
              <w:bottom w:w="100" w:type="dxa"/>
              <w:right w:w="20" w:type="dxa"/>
            </w:tcMar>
            <w:vAlign w:val="bottom"/>
          </w:tcPr>
          <w:p w14:paraId="6BEA0CDB" w14:textId="77777777" w:rsidR="00C21D9F" w:rsidRDefault="00C21D9F">
            <w:pPr>
              <w:widowControl w:val="0"/>
              <w:spacing w:line="276" w:lineRule="auto"/>
              <w:rPr>
                <w:rFonts w:ascii="Times New Roman" w:eastAsia="Times New Roman" w:hAnsi="Times New Roman" w:cs="Times New Roman"/>
              </w:rPr>
            </w:pPr>
          </w:p>
        </w:tc>
        <w:tc>
          <w:tcPr>
            <w:tcW w:w="2130" w:type="dxa"/>
            <w:tcBorders>
              <w:top w:val="nil"/>
              <w:left w:val="nil"/>
              <w:bottom w:val="nil"/>
              <w:right w:val="nil"/>
            </w:tcBorders>
            <w:tcMar>
              <w:top w:w="20" w:type="dxa"/>
              <w:left w:w="20" w:type="dxa"/>
              <w:bottom w:w="100" w:type="dxa"/>
              <w:right w:w="20" w:type="dxa"/>
            </w:tcMar>
            <w:vAlign w:val="bottom"/>
          </w:tcPr>
          <w:p w14:paraId="0CFC2838" w14:textId="77777777" w:rsidR="00C21D9F" w:rsidRDefault="00C21D9F">
            <w:pPr>
              <w:widowControl w:val="0"/>
              <w:spacing w:line="276" w:lineRule="auto"/>
              <w:rPr>
                <w:rFonts w:ascii="Times New Roman" w:eastAsia="Times New Roman" w:hAnsi="Times New Roman" w:cs="Times New Roman"/>
              </w:rPr>
            </w:pPr>
          </w:p>
        </w:tc>
      </w:tr>
      <w:tr w:rsidR="00C21D9F" w14:paraId="7E58B306"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48C2B5F1"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Asian</w:t>
            </w:r>
          </w:p>
        </w:tc>
        <w:tc>
          <w:tcPr>
            <w:tcW w:w="930" w:type="dxa"/>
            <w:tcBorders>
              <w:top w:val="nil"/>
              <w:left w:val="nil"/>
              <w:bottom w:val="nil"/>
              <w:right w:val="nil"/>
            </w:tcBorders>
            <w:tcMar>
              <w:top w:w="20" w:type="dxa"/>
              <w:left w:w="20" w:type="dxa"/>
              <w:bottom w:w="100" w:type="dxa"/>
              <w:right w:w="20" w:type="dxa"/>
            </w:tcMar>
            <w:vAlign w:val="bottom"/>
          </w:tcPr>
          <w:p w14:paraId="70CAB34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0.07</w:t>
            </w:r>
          </w:p>
        </w:tc>
        <w:tc>
          <w:tcPr>
            <w:tcW w:w="1515" w:type="dxa"/>
            <w:tcBorders>
              <w:top w:val="nil"/>
              <w:left w:val="nil"/>
              <w:bottom w:val="nil"/>
              <w:right w:val="nil"/>
            </w:tcBorders>
            <w:tcMar>
              <w:top w:w="20" w:type="dxa"/>
              <w:left w:w="20" w:type="dxa"/>
              <w:bottom w:w="100" w:type="dxa"/>
              <w:right w:w="20" w:type="dxa"/>
            </w:tcMar>
            <w:vAlign w:val="bottom"/>
          </w:tcPr>
          <w:p w14:paraId="2B4D2EC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0.05</w:t>
            </w:r>
          </w:p>
        </w:tc>
        <w:tc>
          <w:tcPr>
            <w:tcW w:w="1020" w:type="dxa"/>
            <w:tcBorders>
              <w:top w:val="nil"/>
              <w:left w:val="nil"/>
              <w:bottom w:val="nil"/>
              <w:right w:val="nil"/>
            </w:tcBorders>
            <w:tcMar>
              <w:top w:w="20" w:type="dxa"/>
              <w:left w:w="20" w:type="dxa"/>
              <w:bottom w:w="100" w:type="dxa"/>
              <w:right w:w="20" w:type="dxa"/>
            </w:tcMar>
            <w:vAlign w:val="bottom"/>
          </w:tcPr>
          <w:p w14:paraId="4B0906F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0.07</w:t>
            </w:r>
          </w:p>
        </w:tc>
        <w:tc>
          <w:tcPr>
            <w:tcW w:w="2130" w:type="dxa"/>
            <w:tcBorders>
              <w:top w:val="nil"/>
              <w:left w:val="nil"/>
              <w:bottom w:val="nil"/>
              <w:right w:val="nil"/>
            </w:tcBorders>
            <w:tcMar>
              <w:top w:w="20" w:type="dxa"/>
              <w:left w:w="20" w:type="dxa"/>
              <w:bottom w:w="100" w:type="dxa"/>
              <w:right w:w="20" w:type="dxa"/>
            </w:tcMar>
            <w:vAlign w:val="bottom"/>
          </w:tcPr>
          <w:p w14:paraId="345D678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0.05</w:t>
            </w:r>
          </w:p>
        </w:tc>
      </w:tr>
      <w:tr w:rsidR="00C21D9F" w14:paraId="4B460D6B"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2BD8F45A"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Black</w:t>
            </w:r>
          </w:p>
        </w:tc>
        <w:tc>
          <w:tcPr>
            <w:tcW w:w="930" w:type="dxa"/>
            <w:tcBorders>
              <w:top w:val="nil"/>
              <w:left w:val="nil"/>
              <w:bottom w:val="nil"/>
              <w:right w:val="nil"/>
            </w:tcBorders>
            <w:tcMar>
              <w:top w:w="20" w:type="dxa"/>
              <w:left w:w="20" w:type="dxa"/>
              <w:bottom w:w="100" w:type="dxa"/>
              <w:right w:w="20" w:type="dxa"/>
            </w:tcMar>
            <w:vAlign w:val="bottom"/>
          </w:tcPr>
          <w:p w14:paraId="3D22EE3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c>
          <w:tcPr>
            <w:tcW w:w="1515" w:type="dxa"/>
            <w:tcBorders>
              <w:top w:val="nil"/>
              <w:left w:val="nil"/>
              <w:bottom w:val="nil"/>
              <w:right w:val="nil"/>
            </w:tcBorders>
            <w:tcMar>
              <w:top w:w="20" w:type="dxa"/>
              <w:left w:w="20" w:type="dxa"/>
              <w:bottom w:w="100" w:type="dxa"/>
              <w:right w:w="20" w:type="dxa"/>
            </w:tcMar>
            <w:vAlign w:val="bottom"/>
          </w:tcPr>
          <w:p w14:paraId="001AC0A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0.04</w:t>
            </w:r>
          </w:p>
        </w:tc>
        <w:tc>
          <w:tcPr>
            <w:tcW w:w="1020" w:type="dxa"/>
            <w:tcBorders>
              <w:top w:val="nil"/>
              <w:left w:val="nil"/>
              <w:bottom w:val="nil"/>
              <w:right w:val="nil"/>
            </w:tcBorders>
            <w:tcMar>
              <w:top w:w="20" w:type="dxa"/>
              <w:left w:w="20" w:type="dxa"/>
              <w:bottom w:w="100" w:type="dxa"/>
              <w:right w:w="20" w:type="dxa"/>
            </w:tcMar>
            <w:vAlign w:val="bottom"/>
          </w:tcPr>
          <w:p w14:paraId="1D5D916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c>
          <w:tcPr>
            <w:tcW w:w="2130" w:type="dxa"/>
            <w:tcBorders>
              <w:top w:val="nil"/>
              <w:left w:val="nil"/>
              <w:bottom w:val="nil"/>
              <w:right w:val="nil"/>
            </w:tcBorders>
            <w:tcMar>
              <w:top w:w="20" w:type="dxa"/>
              <w:left w:w="20" w:type="dxa"/>
              <w:bottom w:w="100" w:type="dxa"/>
              <w:right w:w="20" w:type="dxa"/>
            </w:tcMar>
            <w:vAlign w:val="bottom"/>
          </w:tcPr>
          <w:p w14:paraId="299EC70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0.04</w:t>
            </w:r>
          </w:p>
        </w:tc>
      </w:tr>
      <w:tr w:rsidR="00C21D9F" w14:paraId="06CF30D5"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597D8C59"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930" w:type="dxa"/>
            <w:tcBorders>
              <w:top w:val="nil"/>
              <w:left w:val="nil"/>
              <w:bottom w:val="nil"/>
              <w:right w:val="nil"/>
            </w:tcBorders>
            <w:tcMar>
              <w:top w:w="20" w:type="dxa"/>
              <w:left w:w="20" w:type="dxa"/>
              <w:bottom w:w="100" w:type="dxa"/>
              <w:right w:w="20" w:type="dxa"/>
            </w:tcMar>
            <w:vAlign w:val="bottom"/>
          </w:tcPr>
          <w:p w14:paraId="407E214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c>
          <w:tcPr>
            <w:tcW w:w="1515" w:type="dxa"/>
            <w:tcBorders>
              <w:top w:val="nil"/>
              <w:left w:val="nil"/>
              <w:bottom w:val="nil"/>
              <w:right w:val="nil"/>
            </w:tcBorders>
            <w:tcMar>
              <w:top w:w="20" w:type="dxa"/>
              <w:left w:w="20" w:type="dxa"/>
              <w:bottom w:w="100" w:type="dxa"/>
              <w:right w:w="20" w:type="dxa"/>
            </w:tcMar>
            <w:vAlign w:val="bottom"/>
          </w:tcPr>
          <w:p w14:paraId="41D0613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c>
          <w:tcPr>
            <w:tcW w:w="1020" w:type="dxa"/>
            <w:tcBorders>
              <w:top w:val="nil"/>
              <w:left w:val="nil"/>
              <w:bottom w:val="nil"/>
              <w:right w:val="nil"/>
            </w:tcBorders>
            <w:tcMar>
              <w:top w:w="20" w:type="dxa"/>
              <w:left w:w="20" w:type="dxa"/>
              <w:bottom w:w="100" w:type="dxa"/>
              <w:right w:w="20" w:type="dxa"/>
            </w:tcMar>
            <w:vAlign w:val="bottom"/>
          </w:tcPr>
          <w:p w14:paraId="722D3C9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c>
          <w:tcPr>
            <w:tcW w:w="2130" w:type="dxa"/>
            <w:tcBorders>
              <w:top w:val="nil"/>
              <w:left w:val="nil"/>
              <w:bottom w:val="nil"/>
              <w:right w:val="nil"/>
            </w:tcBorders>
            <w:tcMar>
              <w:top w:w="20" w:type="dxa"/>
              <w:left w:w="20" w:type="dxa"/>
              <w:bottom w:w="100" w:type="dxa"/>
              <w:right w:w="20" w:type="dxa"/>
            </w:tcMar>
            <w:vAlign w:val="bottom"/>
          </w:tcPr>
          <w:p w14:paraId="4C7A31A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r>
      <w:tr w:rsidR="00C21D9F" w14:paraId="48BD98ED"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5590FD18"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930" w:type="dxa"/>
            <w:tcBorders>
              <w:top w:val="nil"/>
              <w:left w:val="nil"/>
              <w:bottom w:val="nil"/>
              <w:right w:val="nil"/>
            </w:tcBorders>
            <w:tcMar>
              <w:top w:w="20" w:type="dxa"/>
              <w:left w:w="20" w:type="dxa"/>
              <w:bottom w:w="100" w:type="dxa"/>
              <w:right w:w="20" w:type="dxa"/>
            </w:tcMar>
            <w:vAlign w:val="bottom"/>
          </w:tcPr>
          <w:p w14:paraId="364A77E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c>
          <w:tcPr>
            <w:tcW w:w="1515" w:type="dxa"/>
            <w:tcBorders>
              <w:top w:val="nil"/>
              <w:left w:val="nil"/>
              <w:bottom w:val="nil"/>
              <w:right w:val="nil"/>
            </w:tcBorders>
            <w:tcMar>
              <w:top w:w="20" w:type="dxa"/>
              <w:left w:w="20" w:type="dxa"/>
              <w:bottom w:w="100" w:type="dxa"/>
              <w:right w:w="20" w:type="dxa"/>
            </w:tcMar>
            <w:vAlign w:val="bottom"/>
          </w:tcPr>
          <w:p w14:paraId="61E5DDB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0.06</w:t>
            </w:r>
          </w:p>
        </w:tc>
        <w:tc>
          <w:tcPr>
            <w:tcW w:w="1020" w:type="dxa"/>
            <w:tcBorders>
              <w:top w:val="nil"/>
              <w:left w:val="nil"/>
              <w:bottom w:val="nil"/>
              <w:right w:val="nil"/>
            </w:tcBorders>
            <w:tcMar>
              <w:top w:w="20" w:type="dxa"/>
              <w:left w:w="20" w:type="dxa"/>
              <w:bottom w:w="100" w:type="dxa"/>
              <w:right w:w="20" w:type="dxa"/>
            </w:tcMar>
            <w:vAlign w:val="bottom"/>
          </w:tcPr>
          <w:p w14:paraId="4A785DD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-0.03</w:t>
            </w:r>
          </w:p>
        </w:tc>
        <w:tc>
          <w:tcPr>
            <w:tcW w:w="2130" w:type="dxa"/>
            <w:tcBorders>
              <w:top w:val="nil"/>
              <w:left w:val="nil"/>
              <w:bottom w:val="nil"/>
              <w:right w:val="nil"/>
            </w:tcBorders>
            <w:tcMar>
              <w:top w:w="20" w:type="dxa"/>
              <w:left w:w="20" w:type="dxa"/>
              <w:bottom w:w="100" w:type="dxa"/>
              <w:right w:w="20" w:type="dxa"/>
            </w:tcMar>
            <w:vAlign w:val="bottom"/>
          </w:tcPr>
          <w:p w14:paraId="06B42A0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0.06</w:t>
            </w:r>
          </w:p>
        </w:tc>
      </w:tr>
      <w:tr w:rsidR="00C21D9F" w14:paraId="2DC501D0"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2CA08707"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White</w:t>
            </w:r>
          </w:p>
        </w:tc>
        <w:tc>
          <w:tcPr>
            <w:tcW w:w="930" w:type="dxa"/>
            <w:tcBorders>
              <w:top w:val="nil"/>
              <w:left w:val="nil"/>
              <w:bottom w:val="nil"/>
              <w:right w:val="nil"/>
            </w:tcBorders>
            <w:tcMar>
              <w:top w:w="20" w:type="dxa"/>
              <w:left w:w="20" w:type="dxa"/>
              <w:bottom w:w="100" w:type="dxa"/>
              <w:right w:w="20" w:type="dxa"/>
            </w:tcMar>
            <w:vAlign w:val="bottom"/>
          </w:tcPr>
          <w:p w14:paraId="2568E39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0.11**</w:t>
            </w:r>
          </w:p>
        </w:tc>
        <w:tc>
          <w:tcPr>
            <w:tcW w:w="1515" w:type="dxa"/>
            <w:tcBorders>
              <w:top w:val="nil"/>
              <w:left w:val="nil"/>
              <w:bottom w:val="nil"/>
              <w:right w:val="nil"/>
            </w:tcBorders>
            <w:tcMar>
              <w:top w:w="20" w:type="dxa"/>
              <w:left w:w="20" w:type="dxa"/>
              <w:bottom w:w="100" w:type="dxa"/>
              <w:right w:w="20" w:type="dxa"/>
            </w:tcMar>
            <w:vAlign w:val="bottom"/>
          </w:tcPr>
          <w:p w14:paraId="43F0261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0.04</w:t>
            </w:r>
          </w:p>
        </w:tc>
        <w:tc>
          <w:tcPr>
            <w:tcW w:w="1020" w:type="dxa"/>
            <w:tcBorders>
              <w:top w:val="nil"/>
              <w:left w:val="nil"/>
              <w:bottom w:val="nil"/>
              <w:right w:val="nil"/>
            </w:tcBorders>
            <w:tcMar>
              <w:top w:w="20" w:type="dxa"/>
              <w:left w:w="20" w:type="dxa"/>
              <w:bottom w:w="100" w:type="dxa"/>
              <w:right w:w="20" w:type="dxa"/>
            </w:tcMar>
            <w:vAlign w:val="bottom"/>
          </w:tcPr>
          <w:p w14:paraId="6EF150E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0.11**</w:t>
            </w:r>
          </w:p>
        </w:tc>
        <w:tc>
          <w:tcPr>
            <w:tcW w:w="2130" w:type="dxa"/>
            <w:tcBorders>
              <w:top w:val="nil"/>
              <w:left w:val="nil"/>
              <w:bottom w:val="nil"/>
              <w:right w:val="nil"/>
            </w:tcBorders>
            <w:tcMar>
              <w:top w:w="20" w:type="dxa"/>
              <w:left w:w="20" w:type="dxa"/>
              <w:bottom w:w="100" w:type="dxa"/>
              <w:right w:w="20" w:type="dxa"/>
            </w:tcMar>
            <w:vAlign w:val="bottom"/>
          </w:tcPr>
          <w:p w14:paraId="3ABADD3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0.04</w:t>
            </w:r>
          </w:p>
        </w:tc>
      </w:tr>
      <w:tr w:rsidR="00C21D9F" w14:paraId="0862A91C"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79E34DF1"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Other Race</w:t>
            </w:r>
          </w:p>
        </w:tc>
        <w:tc>
          <w:tcPr>
            <w:tcW w:w="930" w:type="dxa"/>
            <w:tcBorders>
              <w:top w:val="nil"/>
              <w:left w:val="nil"/>
              <w:bottom w:val="nil"/>
              <w:right w:val="nil"/>
            </w:tcBorders>
            <w:tcMar>
              <w:top w:w="20" w:type="dxa"/>
              <w:left w:w="20" w:type="dxa"/>
              <w:bottom w:w="100" w:type="dxa"/>
              <w:right w:w="20" w:type="dxa"/>
            </w:tcMar>
            <w:vAlign w:val="bottom"/>
          </w:tcPr>
          <w:p w14:paraId="20321E6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0.12*</w:t>
            </w:r>
          </w:p>
        </w:tc>
        <w:tc>
          <w:tcPr>
            <w:tcW w:w="1515" w:type="dxa"/>
            <w:tcBorders>
              <w:top w:val="nil"/>
              <w:left w:val="nil"/>
              <w:bottom w:val="nil"/>
              <w:right w:val="nil"/>
            </w:tcBorders>
            <w:tcMar>
              <w:top w:w="20" w:type="dxa"/>
              <w:left w:w="20" w:type="dxa"/>
              <w:bottom w:w="100" w:type="dxa"/>
              <w:right w:w="20" w:type="dxa"/>
            </w:tcMar>
            <w:vAlign w:val="bottom"/>
          </w:tcPr>
          <w:p w14:paraId="3DC4EEA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0.06</w:t>
            </w:r>
          </w:p>
        </w:tc>
        <w:tc>
          <w:tcPr>
            <w:tcW w:w="1020" w:type="dxa"/>
            <w:tcBorders>
              <w:top w:val="nil"/>
              <w:left w:val="nil"/>
              <w:bottom w:val="nil"/>
              <w:right w:val="nil"/>
            </w:tcBorders>
            <w:tcMar>
              <w:top w:w="20" w:type="dxa"/>
              <w:left w:w="20" w:type="dxa"/>
              <w:bottom w:w="100" w:type="dxa"/>
              <w:right w:w="20" w:type="dxa"/>
            </w:tcMar>
            <w:vAlign w:val="bottom"/>
          </w:tcPr>
          <w:p w14:paraId="4704F82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0.11*</w:t>
            </w:r>
          </w:p>
        </w:tc>
        <w:tc>
          <w:tcPr>
            <w:tcW w:w="2130" w:type="dxa"/>
            <w:tcBorders>
              <w:top w:val="nil"/>
              <w:left w:val="nil"/>
              <w:bottom w:val="nil"/>
              <w:right w:val="nil"/>
            </w:tcBorders>
            <w:tcMar>
              <w:top w:w="20" w:type="dxa"/>
              <w:left w:w="20" w:type="dxa"/>
              <w:bottom w:w="100" w:type="dxa"/>
              <w:right w:w="20" w:type="dxa"/>
            </w:tcMar>
            <w:vAlign w:val="bottom"/>
          </w:tcPr>
          <w:p w14:paraId="24AFD3F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0.06</w:t>
            </w:r>
          </w:p>
        </w:tc>
      </w:tr>
      <w:tr w:rsidR="00C21D9F" w14:paraId="46F77FFD"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4BFE418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Antidepressant Medication</w:t>
            </w:r>
          </w:p>
        </w:tc>
        <w:tc>
          <w:tcPr>
            <w:tcW w:w="930" w:type="dxa"/>
            <w:tcBorders>
              <w:top w:val="nil"/>
              <w:left w:val="nil"/>
              <w:bottom w:val="nil"/>
              <w:right w:val="nil"/>
            </w:tcBorders>
            <w:tcMar>
              <w:top w:w="20" w:type="dxa"/>
              <w:left w:w="20" w:type="dxa"/>
              <w:bottom w:w="100" w:type="dxa"/>
              <w:right w:w="20" w:type="dxa"/>
            </w:tcMar>
            <w:vAlign w:val="bottom"/>
          </w:tcPr>
          <w:p w14:paraId="7423E3C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515" w:type="dxa"/>
            <w:tcBorders>
              <w:top w:val="nil"/>
              <w:left w:val="nil"/>
              <w:bottom w:val="nil"/>
              <w:right w:val="nil"/>
            </w:tcBorders>
            <w:tcMar>
              <w:top w:w="20" w:type="dxa"/>
              <w:left w:w="20" w:type="dxa"/>
              <w:bottom w:w="100" w:type="dxa"/>
              <w:right w:w="20" w:type="dxa"/>
            </w:tcMar>
            <w:vAlign w:val="bottom"/>
          </w:tcPr>
          <w:p w14:paraId="1FE5408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020" w:type="dxa"/>
            <w:tcBorders>
              <w:top w:val="nil"/>
              <w:left w:val="nil"/>
              <w:bottom w:val="nil"/>
              <w:right w:val="nil"/>
            </w:tcBorders>
            <w:tcMar>
              <w:top w:w="20" w:type="dxa"/>
              <w:left w:w="20" w:type="dxa"/>
              <w:bottom w:w="100" w:type="dxa"/>
              <w:right w:w="20" w:type="dxa"/>
            </w:tcMar>
            <w:vAlign w:val="bottom"/>
          </w:tcPr>
          <w:p w14:paraId="38EA282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-0.11</w:t>
            </w:r>
          </w:p>
        </w:tc>
        <w:tc>
          <w:tcPr>
            <w:tcW w:w="2130" w:type="dxa"/>
            <w:tcBorders>
              <w:top w:val="nil"/>
              <w:left w:val="nil"/>
              <w:bottom w:val="nil"/>
              <w:right w:val="nil"/>
            </w:tcBorders>
            <w:tcMar>
              <w:top w:w="20" w:type="dxa"/>
              <w:left w:w="20" w:type="dxa"/>
              <w:bottom w:w="100" w:type="dxa"/>
              <w:right w:w="20" w:type="dxa"/>
            </w:tcMar>
            <w:vAlign w:val="bottom"/>
          </w:tcPr>
          <w:p w14:paraId="0A14471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0.08</w:t>
            </w:r>
          </w:p>
        </w:tc>
      </w:tr>
      <w:tr w:rsidR="00C21D9F" w14:paraId="584D4B70"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1FF5EFD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Stimulant Medication</w:t>
            </w:r>
          </w:p>
        </w:tc>
        <w:tc>
          <w:tcPr>
            <w:tcW w:w="930" w:type="dxa"/>
            <w:tcBorders>
              <w:top w:val="nil"/>
              <w:left w:val="nil"/>
              <w:bottom w:val="nil"/>
              <w:right w:val="nil"/>
            </w:tcBorders>
            <w:tcMar>
              <w:top w:w="20" w:type="dxa"/>
              <w:left w:w="20" w:type="dxa"/>
              <w:bottom w:w="100" w:type="dxa"/>
              <w:right w:w="20" w:type="dxa"/>
            </w:tcMar>
            <w:vAlign w:val="bottom"/>
          </w:tcPr>
          <w:p w14:paraId="38FDF5C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515" w:type="dxa"/>
            <w:tcBorders>
              <w:top w:val="nil"/>
              <w:left w:val="nil"/>
              <w:bottom w:val="nil"/>
              <w:right w:val="nil"/>
            </w:tcBorders>
            <w:tcMar>
              <w:top w:w="20" w:type="dxa"/>
              <w:left w:w="20" w:type="dxa"/>
              <w:bottom w:w="100" w:type="dxa"/>
              <w:right w:w="20" w:type="dxa"/>
            </w:tcMar>
            <w:vAlign w:val="bottom"/>
          </w:tcPr>
          <w:p w14:paraId="01CA866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020" w:type="dxa"/>
            <w:tcBorders>
              <w:top w:val="nil"/>
              <w:left w:val="nil"/>
              <w:bottom w:val="nil"/>
              <w:right w:val="nil"/>
            </w:tcBorders>
            <w:tcMar>
              <w:top w:w="20" w:type="dxa"/>
              <w:left w:w="20" w:type="dxa"/>
              <w:bottom w:w="100" w:type="dxa"/>
              <w:right w:w="20" w:type="dxa"/>
            </w:tcMar>
            <w:vAlign w:val="bottom"/>
          </w:tcPr>
          <w:p w14:paraId="5192A5E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-0.10*</w:t>
            </w:r>
          </w:p>
        </w:tc>
        <w:tc>
          <w:tcPr>
            <w:tcW w:w="2130" w:type="dxa"/>
            <w:tcBorders>
              <w:top w:val="nil"/>
              <w:left w:val="nil"/>
              <w:bottom w:val="nil"/>
              <w:right w:val="nil"/>
            </w:tcBorders>
            <w:tcMar>
              <w:top w:w="20" w:type="dxa"/>
              <w:left w:w="20" w:type="dxa"/>
              <w:bottom w:w="100" w:type="dxa"/>
              <w:right w:w="20" w:type="dxa"/>
            </w:tcMar>
            <w:vAlign w:val="bottom"/>
          </w:tcPr>
          <w:p w14:paraId="01F2BD1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0.05</w:t>
            </w:r>
          </w:p>
        </w:tc>
      </w:tr>
      <w:tr w:rsidR="00C21D9F" w14:paraId="72F2ABEE" w14:textId="77777777">
        <w:trPr>
          <w:trHeight w:val="415"/>
        </w:trPr>
        <w:tc>
          <w:tcPr>
            <w:tcW w:w="4725" w:type="dxa"/>
            <w:gridSpan w:val="2"/>
            <w:tcBorders>
              <w:top w:val="nil"/>
              <w:left w:val="nil"/>
              <w:bottom w:val="nil"/>
              <w:right w:val="nil"/>
            </w:tcBorders>
            <w:tcMar>
              <w:top w:w="20" w:type="dxa"/>
              <w:left w:w="20" w:type="dxa"/>
              <w:bottom w:w="100" w:type="dxa"/>
              <w:right w:w="20" w:type="dxa"/>
            </w:tcMar>
            <w:vAlign w:val="bottom"/>
          </w:tcPr>
          <w:p w14:paraId="2853DBF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MDD (REF = No MDD History)</w:t>
            </w:r>
          </w:p>
        </w:tc>
        <w:tc>
          <w:tcPr>
            <w:tcW w:w="1515" w:type="dxa"/>
            <w:tcBorders>
              <w:top w:val="nil"/>
              <w:left w:val="nil"/>
              <w:bottom w:val="nil"/>
              <w:right w:val="nil"/>
            </w:tcBorders>
            <w:tcMar>
              <w:top w:w="20" w:type="dxa"/>
              <w:left w:w="20" w:type="dxa"/>
              <w:bottom w:w="100" w:type="dxa"/>
              <w:right w:w="20" w:type="dxa"/>
            </w:tcMar>
            <w:vAlign w:val="bottom"/>
          </w:tcPr>
          <w:p w14:paraId="342B2A4A" w14:textId="77777777" w:rsidR="00C21D9F" w:rsidRDefault="00C21D9F">
            <w:pPr>
              <w:widowControl w:val="0"/>
              <w:spacing w:line="276" w:lineRule="auto"/>
              <w:rPr>
                <w:rFonts w:ascii="Times New Roman" w:eastAsia="Times New Roman" w:hAnsi="Times New Roman" w:cs="Times New Roman"/>
              </w:rPr>
            </w:pPr>
          </w:p>
        </w:tc>
        <w:tc>
          <w:tcPr>
            <w:tcW w:w="1020" w:type="dxa"/>
            <w:tcBorders>
              <w:top w:val="nil"/>
              <w:left w:val="nil"/>
              <w:bottom w:val="nil"/>
              <w:right w:val="nil"/>
            </w:tcBorders>
            <w:tcMar>
              <w:top w:w="20" w:type="dxa"/>
              <w:left w:w="20" w:type="dxa"/>
              <w:bottom w:w="100" w:type="dxa"/>
              <w:right w:w="20" w:type="dxa"/>
            </w:tcMar>
            <w:vAlign w:val="bottom"/>
          </w:tcPr>
          <w:p w14:paraId="77022741" w14:textId="77777777" w:rsidR="00C21D9F" w:rsidRDefault="00C21D9F">
            <w:pPr>
              <w:widowControl w:val="0"/>
              <w:spacing w:line="276" w:lineRule="auto"/>
              <w:rPr>
                <w:rFonts w:ascii="Times New Roman" w:eastAsia="Times New Roman" w:hAnsi="Times New Roman" w:cs="Times New Roman"/>
              </w:rPr>
            </w:pPr>
          </w:p>
        </w:tc>
        <w:tc>
          <w:tcPr>
            <w:tcW w:w="2130" w:type="dxa"/>
            <w:tcBorders>
              <w:top w:val="nil"/>
              <w:left w:val="nil"/>
              <w:bottom w:val="nil"/>
              <w:right w:val="nil"/>
            </w:tcBorders>
            <w:tcMar>
              <w:top w:w="20" w:type="dxa"/>
              <w:left w:w="20" w:type="dxa"/>
              <w:bottom w:w="100" w:type="dxa"/>
              <w:right w:w="20" w:type="dxa"/>
            </w:tcMar>
            <w:vAlign w:val="bottom"/>
          </w:tcPr>
          <w:p w14:paraId="28A8E8AB" w14:textId="77777777" w:rsidR="00C21D9F" w:rsidRDefault="00C21D9F">
            <w:pPr>
              <w:widowControl w:val="0"/>
              <w:spacing w:line="276" w:lineRule="auto"/>
              <w:rPr>
                <w:rFonts w:ascii="Times New Roman" w:eastAsia="Times New Roman" w:hAnsi="Times New Roman" w:cs="Times New Roman"/>
              </w:rPr>
            </w:pPr>
          </w:p>
        </w:tc>
      </w:tr>
      <w:tr w:rsidR="00C21D9F" w14:paraId="16192BDD"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62BAB20F"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Past</w:t>
            </w:r>
          </w:p>
        </w:tc>
        <w:tc>
          <w:tcPr>
            <w:tcW w:w="930" w:type="dxa"/>
            <w:tcBorders>
              <w:top w:val="nil"/>
              <w:left w:val="nil"/>
              <w:bottom w:val="nil"/>
              <w:right w:val="nil"/>
            </w:tcBorders>
            <w:tcMar>
              <w:top w:w="20" w:type="dxa"/>
              <w:left w:w="20" w:type="dxa"/>
              <w:bottom w:w="100" w:type="dxa"/>
              <w:right w:w="20" w:type="dxa"/>
            </w:tcMar>
            <w:vAlign w:val="bottom"/>
          </w:tcPr>
          <w:p w14:paraId="2F4DD92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515" w:type="dxa"/>
            <w:tcBorders>
              <w:top w:val="nil"/>
              <w:left w:val="nil"/>
              <w:bottom w:val="nil"/>
              <w:right w:val="nil"/>
            </w:tcBorders>
            <w:tcMar>
              <w:top w:w="20" w:type="dxa"/>
              <w:left w:w="20" w:type="dxa"/>
              <w:bottom w:w="100" w:type="dxa"/>
              <w:right w:w="20" w:type="dxa"/>
            </w:tcMar>
            <w:vAlign w:val="bottom"/>
          </w:tcPr>
          <w:p w14:paraId="589119C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020" w:type="dxa"/>
            <w:tcBorders>
              <w:top w:val="nil"/>
              <w:left w:val="nil"/>
              <w:bottom w:val="nil"/>
              <w:right w:val="nil"/>
            </w:tcBorders>
            <w:tcMar>
              <w:top w:w="20" w:type="dxa"/>
              <w:left w:w="20" w:type="dxa"/>
              <w:bottom w:w="100" w:type="dxa"/>
              <w:right w:w="20" w:type="dxa"/>
            </w:tcMar>
            <w:vAlign w:val="bottom"/>
          </w:tcPr>
          <w:p w14:paraId="51974C0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-0.05</w:t>
            </w:r>
          </w:p>
        </w:tc>
        <w:tc>
          <w:tcPr>
            <w:tcW w:w="2130" w:type="dxa"/>
            <w:tcBorders>
              <w:top w:val="nil"/>
              <w:left w:val="nil"/>
              <w:bottom w:val="nil"/>
              <w:right w:val="nil"/>
            </w:tcBorders>
            <w:tcMar>
              <w:top w:w="20" w:type="dxa"/>
              <w:left w:w="20" w:type="dxa"/>
              <w:bottom w:w="100" w:type="dxa"/>
              <w:right w:w="20" w:type="dxa"/>
            </w:tcMar>
            <w:vAlign w:val="bottom"/>
          </w:tcPr>
          <w:p w14:paraId="344D574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0.09</w:t>
            </w:r>
          </w:p>
        </w:tc>
      </w:tr>
      <w:tr w:rsidR="00C21D9F" w14:paraId="24692822"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5EB46931"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Current</w:t>
            </w:r>
          </w:p>
        </w:tc>
        <w:tc>
          <w:tcPr>
            <w:tcW w:w="930" w:type="dxa"/>
            <w:tcBorders>
              <w:top w:val="nil"/>
              <w:left w:val="nil"/>
              <w:bottom w:val="nil"/>
              <w:right w:val="nil"/>
            </w:tcBorders>
            <w:tcMar>
              <w:top w:w="20" w:type="dxa"/>
              <w:left w:w="20" w:type="dxa"/>
              <w:bottom w:w="100" w:type="dxa"/>
              <w:right w:w="20" w:type="dxa"/>
            </w:tcMar>
            <w:vAlign w:val="bottom"/>
          </w:tcPr>
          <w:p w14:paraId="4A34679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515" w:type="dxa"/>
            <w:tcBorders>
              <w:top w:val="nil"/>
              <w:left w:val="nil"/>
              <w:bottom w:val="nil"/>
              <w:right w:val="nil"/>
            </w:tcBorders>
            <w:tcMar>
              <w:top w:w="20" w:type="dxa"/>
              <w:left w:w="20" w:type="dxa"/>
              <w:bottom w:w="100" w:type="dxa"/>
              <w:right w:w="20" w:type="dxa"/>
            </w:tcMar>
            <w:vAlign w:val="bottom"/>
          </w:tcPr>
          <w:p w14:paraId="5776460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020" w:type="dxa"/>
            <w:tcBorders>
              <w:top w:val="nil"/>
              <w:left w:val="nil"/>
              <w:bottom w:val="nil"/>
              <w:right w:val="nil"/>
            </w:tcBorders>
            <w:tcMar>
              <w:top w:w="20" w:type="dxa"/>
              <w:left w:w="20" w:type="dxa"/>
              <w:bottom w:w="100" w:type="dxa"/>
              <w:right w:w="20" w:type="dxa"/>
            </w:tcMar>
            <w:vAlign w:val="bottom"/>
          </w:tcPr>
          <w:p w14:paraId="6F6922E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-0.17</w:t>
            </w:r>
          </w:p>
        </w:tc>
        <w:tc>
          <w:tcPr>
            <w:tcW w:w="2130" w:type="dxa"/>
            <w:tcBorders>
              <w:top w:val="nil"/>
              <w:left w:val="nil"/>
              <w:bottom w:val="nil"/>
              <w:right w:val="nil"/>
            </w:tcBorders>
            <w:tcMar>
              <w:top w:w="20" w:type="dxa"/>
              <w:left w:w="20" w:type="dxa"/>
              <w:bottom w:w="100" w:type="dxa"/>
              <w:right w:w="20" w:type="dxa"/>
            </w:tcMar>
            <w:vAlign w:val="bottom"/>
          </w:tcPr>
          <w:p w14:paraId="2F6DDAA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0.14</w:t>
            </w:r>
          </w:p>
        </w:tc>
      </w:tr>
      <w:tr w:rsidR="00C21D9F" w14:paraId="5C4775E6" w14:textId="77777777">
        <w:trPr>
          <w:trHeight w:val="415"/>
        </w:trPr>
        <w:tc>
          <w:tcPr>
            <w:tcW w:w="4725" w:type="dxa"/>
            <w:gridSpan w:val="2"/>
            <w:tcBorders>
              <w:top w:val="nil"/>
              <w:left w:val="nil"/>
              <w:bottom w:val="nil"/>
              <w:right w:val="nil"/>
            </w:tcBorders>
            <w:tcMar>
              <w:top w:w="20" w:type="dxa"/>
              <w:left w:w="20" w:type="dxa"/>
              <w:bottom w:w="100" w:type="dxa"/>
              <w:right w:w="20" w:type="dxa"/>
            </w:tcMar>
            <w:vAlign w:val="bottom"/>
          </w:tcPr>
          <w:p w14:paraId="71356B6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ADHD (REF = No ADHD History)</w:t>
            </w:r>
          </w:p>
        </w:tc>
        <w:tc>
          <w:tcPr>
            <w:tcW w:w="1515" w:type="dxa"/>
            <w:tcBorders>
              <w:top w:val="nil"/>
              <w:left w:val="nil"/>
              <w:bottom w:val="nil"/>
              <w:right w:val="nil"/>
            </w:tcBorders>
            <w:tcMar>
              <w:top w:w="20" w:type="dxa"/>
              <w:left w:w="20" w:type="dxa"/>
              <w:bottom w:w="100" w:type="dxa"/>
              <w:right w:w="20" w:type="dxa"/>
            </w:tcMar>
            <w:vAlign w:val="bottom"/>
          </w:tcPr>
          <w:p w14:paraId="296734F4" w14:textId="77777777" w:rsidR="00C21D9F" w:rsidRDefault="00C21D9F">
            <w:pPr>
              <w:widowControl w:val="0"/>
              <w:spacing w:line="276" w:lineRule="auto"/>
              <w:rPr>
                <w:rFonts w:ascii="Times New Roman" w:eastAsia="Times New Roman" w:hAnsi="Times New Roman" w:cs="Times New Roman"/>
              </w:rPr>
            </w:pPr>
          </w:p>
        </w:tc>
        <w:tc>
          <w:tcPr>
            <w:tcW w:w="1020" w:type="dxa"/>
            <w:tcBorders>
              <w:top w:val="nil"/>
              <w:left w:val="nil"/>
              <w:bottom w:val="nil"/>
              <w:right w:val="nil"/>
            </w:tcBorders>
            <w:tcMar>
              <w:top w:w="20" w:type="dxa"/>
              <w:left w:w="20" w:type="dxa"/>
              <w:bottom w:w="100" w:type="dxa"/>
              <w:right w:w="20" w:type="dxa"/>
            </w:tcMar>
            <w:vAlign w:val="bottom"/>
          </w:tcPr>
          <w:p w14:paraId="77672DF5" w14:textId="77777777" w:rsidR="00C21D9F" w:rsidRDefault="00C21D9F">
            <w:pPr>
              <w:widowControl w:val="0"/>
              <w:spacing w:line="276" w:lineRule="auto"/>
              <w:rPr>
                <w:rFonts w:ascii="Times New Roman" w:eastAsia="Times New Roman" w:hAnsi="Times New Roman" w:cs="Times New Roman"/>
              </w:rPr>
            </w:pPr>
          </w:p>
        </w:tc>
        <w:tc>
          <w:tcPr>
            <w:tcW w:w="2130" w:type="dxa"/>
            <w:tcBorders>
              <w:top w:val="nil"/>
              <w:left w:val="nil"/>
              <w:bottom w:val="nil"/>
              <w:right w:val="nil"/>
            </w:tcBorders>
            <w:tcMar>
              <w:top w:w="20" w:type="dxa"/>
              <w:left w:w="20" w:type="dxa"/>
              <w:bottom w:w="100" w:type="dxa"/>
              <w:right w:w="20" w:type="dxa"/>
            </w:tcMar>
            <w:vAlign w:val="bottom"/>
          </w:tcPr>
          <w:p w14:paraId="4C5B0E7C" w14:textId="77777777" w:rsidR="00C21D9F" w:rsidRDefault="00C21D9F">
            <w:pPr>
              <w:widowControl w:val="0"/>
              <w:spacing w:line="276" w:lineRule="auto"/>
              <w:rPr>
                <w:rFonts w:ascii="Times New Roman" w:eastAsia="Times New Roman" w:hAnsi="Times New Roman" w:cs="Times New Roman"/>
              </w:rPr>
            </w:pPr>
          </w:p>
        </w:tc>
      </w:tr>
      <w:tr w:rsidR="00C21D9F" w14:paraId="10805386"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3C82E401"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Past</w:t>
            </w:r>
          </w:p>
        </w:tc>
        <w:tc>
          <w:tcPr>
            <w:tcW w:w="930" w:type="dxa"/>
            <w:tcBorders>
              <w:top w:val="nil"/>
              <w:left w:val="nil"/>
              <w:bottom w:val="nil"/>
              <w:right w:val="nil"/>
            </w:tcBorders>
            <w:tcMar>
              <w:top w:w="20" w:type="dxa"/>
              <w:left w:w="20" w:type="dxa"/>
              <w:bottom w:w="100" w:type="dxa"/>
              <w:right w:w="20" w:type="dxa"/>
            </w:tcMar>
            <w:vAlign w:val="bottom"/>
          </w:tcPr>
          <w:p w14:paraId="0471BFF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515" w:type="dxa"/>
            <w:tcBorders>
              <w:top w:val="nil"/>
              <w:left w:val="nil"/>
              <w:bottom w:val="nil"/>
              <w:right w:val="nil"/>
            </w:tcBorders>
            <w:tcMar>
              <w:top w:w="20" w:type="dxa"/>
              <w:left w:w="20" w:type="dxa"/>
              <w:bottom w:w="100" w:type="dxa"/>
              <w:right w:w="20" w:type="dxa"/>
            </w:tcMar>
            <w:vAlign w:val="bottom"/>
          </w:tcPr>
          <w:p w14:paraId="1ADE837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020" w:type="dxa"/>
            <w:tcBorders>
              <w:top w:val="nil"/>
              <w:left w:val="nil"/>
              <w:bottom w:val="nil"/>
              <w:right w:val="nil"/>
            </w:tcBorders>
            <w:tcMar>
              <w:top w:w="20" w:type="dxa"/>
              <w:left w:w="20" w:type="dxa"/>
              <w:bottom w:w="100" w:type="dxa"/>
              <w:right w:w="20" w:type="dxa"/>
            </w:tcMar>
            <w:vAlign w:val="bottom"/>
          </w:tcPr>
          <w:p w14:paraId="6566DF3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0.02</w:t>
            </w:r>
          </w:p>
        </w:tc>
        <w:tc>
          <w:tcPr>
            <w:tcW w:w="2130" w:type="dxa"/>
            <w:tcBorders>
              <w:top w:val="nil"/>
              <w:left w:val="nil"/>
              <w:bottom w:val="nil"/>
              <w:right w:val="nil"/>
            </w:tcBorders>
            <w:tcMar>
              <w:top w:w="20" w:type="dxa"/>
              <w:left w:w="20" w:type="dxa"/>
              <w:bottom w:w="100" w:type="dxa"/>
              <w:right w:w="20" w:type="dxa"/>
            </w:tcMar>
            <w:vAlign w:val="bottom"/>
          </w:tcPr>
          <w:p w14:paraId="368E69D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0.04</w:t>
            </w:r>
          </w:p>
        </w:tc>
      </w:tr>
      <w:tr w:rsidR="00C21D9F" w14:paraId="6B05A449"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26110868"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Current</w:t>
            </w:r>
          </w:p>
        </w:tc>
        <w:tc>
          <w:tcPr>
            <w:tcW w:w="930" w:type="dxa"/>
            <w:tcBorders>
              <w:top w:val="nil"/>
              <w:left w:val="nil"/>
              <w:bottom w:val="nil"/>
              <w:right w:val="nil"/>
            </w:tcBorders>
            <w:tcMar>
              <w:top w:w="20" w:type="dxa"/>
              <w:left w:w="20" w:type="dxa"/>
              <w:bottom w:w="100" w:type="dxa"/>
              <w:right w:w="20" w:type="dxa"/>
            </w:tcMar>
            <w:vAlign w:val="bottom"/>
          </w:tcPr>
          <w:p w14:paraId="767C579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515" w:type="dxa"/>
            <w:tcBorders>
              <w:top w:val="nil"/>
              <w:left w:val="nil"/>
              <w:bottom w:val="nil"/>
              <w:right w:val="nil"/>
            </w:tcBorders>
            <w:tcMar>
              <w:top w:w="20" w:type="dxa"/>
              <w:left w:w="20" w:type="dxa"/>
              <w:bottom w:w="100" w:type="dxa"/>
              <w:right w:w="20" w:type="dxa"/>
            </w:tcMar>
            <w:vAlign w:val="bottom"/>
          </w:tcPr>
          <w:p w14:paraId="1B3A407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w:t>
            </w:r>
          </w:p>
        </w:tc>
        <w:tc>
          <w:tcPr>
            <w:tcW w:w="1020" w:type="dxa"/>
            <w:tcBorders>
              <w:top w:val="nil"/>
              <w:left w:val="nil"/>
              <w:bottom w:val="nil"/>
              <w:right w:val="nil"/>
            </w:tcBorders>
            <w:tcMar>
              <w:top w:w="20" w:type="dxa"/>
              <w:left w:w="20" w:type="dxa"/>
              <w:bottom w:w="100" w:type="dxa"/>
              <w:right w:w="20" w:type="dxa"/>
            </w:tcMar>
            <w:vAlign w:val="bottom"/>
          </w:tcPr>
          <w:p w14:paraId="24C6BBD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0.06</w:t>
            </w:r>
          </w:p>
        </w:tc>
        <w:tc>
          <w:tcPr>
            <w:tcW w:w="2130" w:type="dxa"/>
            <w:tcBorders>
              <w:top w:val="nil"/>
              <w:left w:val="nil"/>
              <w:bottom w:val="nil"/>
              <w:right w:val="nil"/>
            </w:tcBorders>
            <w:tcMar>
              <w:top w:w="20" w:type="dxa"/>
              <w:left w:w="20" w:type="dxa"/>
              <w:bottom w:w="100" w:type="dxa"/>
              <w:right w:w="20" w:type="dxa"/>
            </w:tcMar>
            <w:vAlign w:val="bottom"/>
          </w:tcPr>
          <w:p w14:paraId="7721E97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0.04</w:t>
            </w:r>
          </w:p>
        </w:tc>
      </w:tr>
      <w:tr w:rsidR="00C21D9F" w14:paraId="5EFD06BB" w14:textId="77777777">
        <w:trPr>
          <w:trHeight w:val="415"/>
        </w:trPr>
        <w:tc>
          <w:tcPr>
            <w:tcW w:w="4725" w:type="dxa"/>
            <w:gridSpan w:val="2"/>
            <w:tcBorders>
              <w:top w:val="nil"/>
              <w:left w:val="nil"/>
              <w:bottom w:val="nil"/>
              <w:right w:val="nil"/>
            </w:tcBorders>
            <w:tcMar>
              <w:top w:w="20" w:type="dxa"/>
              <w:left w:w="20" w:type="dxa"/>
              <w:bottom w:w="100" w:type="dxa"/>
              <w:right w:w="20" w:type="dxa"/>
            </w:tcMar>
            <w:vAlign w:val="bottom"/>
          </w:tcPr>
          <w:p w14:paraId="527C77A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515" w:type="dxa"/>
            <w:tcBorders>
              <w:top w:val="nil"/>
              <w:left w:val="nil"/>
              <w:bottom w:val="nil"/>
              <w:right w:val="nil"/>
            </w:tcBorders>
            <w:tcMar>
              <w:top w:w="20" w:type="dxa"/>
              <w:left w:w="20" w:type="dxa"/>
              <w:bottom w:w="100" w:type="dxa"/>
              <w:right w:w="20" w:type="dxa"/>
            </w:tcMar>
            <w:vAlign w:val="bottom"/>
          </w:tcPr>
          <w:p w14:paraId="0C085576" w14:textId="77777777" w:rsidR="00C21D9F" w:rsidRDefault="00C21D9F">
            <w:pPr>
              <w:widowControl w:val="0"/>
              <w:spacing w:line="276" w:lineRule="auto"/>
              <w:rPr>
                <w:rFonts w:ascii="Times New Roman" w:eastAsia="Times New Roman" w:hAnsi="Times New Roman" w:cs="Times New Roman"/>
              </w:rPr>
            </w:pPr>
          </w:p>
        </w:tc>
        <w:tc>
          <w:tcPr>
            <w:tcW w:w="1020" w:type="dxa"/>
            <w:tcBorders>
              <w:top w:val="nil"/>
              <w:left w:val="nil"/>
              <w:bottom w:val="nil"/>
              <w:right w:val="nil"/>
            </w:tcBorders>
            <w:tcMar>
              <w:top w:w="20" w:type="dxa"/>
              <w:left w:w="20" w:type="dxa"/>
              <w:bottom w:w="100" w:type="dxa"/>
              <w:right w:w="20" w:type="dxa"/>
            </w:tcMar>
            <w:vAlign w:val="bottom"/>
          </w:tcPr>
          <w:p w14:paraId="36C33E06" w14:textId="77777777" w:rsidR="00C21D9F" w:rsidRDefault="00C21D9F">
            <w:pPr>
              <w:widowControl w:val="0"/>
              <w:spacing w:line="276" w:lineRule="auto"/>
              <w:rPr>
                <w:rFonts w:ascii="Times New Roman" w:eastAsia="Times New Roman" w:hAnsi="Times New Roman" w:cs="Times New Roman"/>
              </w:rPr>
            </w:pPr>
          </w:p>
        </w:tc>
        <w:tc>
          <w:tcPr>
            <w:tcW w:w="2130" w:type="dxa"/>
            <w:tcBorders>
              <w:top w:val="nil"/>
              <w:left w:val="nil"/>
              <w:bottom w:val="nil"/>
              <w:right w:val="nil"/>
            </w:tcBorders>
            <w:tcMar>
              <w:top w:w="20" w:type="dxa"/>
              <w:left w:w="20" w:type="dxa"/>
              <w:bottom w:w="100" w:type="dxa"/>
              <w:right w:w="20" w:type="dxa"/>
            </w:tcMar>
            <w:vAlign w:val="bottom"/>
          </w:tcPr>
          <w:p w14:paraId="7B2F41D2" w14:textId="77777777" w:rsidR="00C21D9F" w:rsidRDefault="00C21D9F">
            <w:pPr>
              <w:widowControl w:val="0"/>
              <w:spacing w:line="276" w:lineRule="auto"/>
              <w:rPr>
                <w:rFonts w:ascii="Times New Roman" w:eastAsia="Times New Roman" w:hAnsi="Times New Roman" w:cs="Times New Roman"/>
              </w:rPr>
            </w:pPr>
          </w:p>
        </w:tc>
      </w:tr>
      <w:tr w:rsidR="00C21D9F" w14:paraId="004B28F0" w14:textId="77777777">
        <w:trPr>
          <w:trHeight w:val="415"/>
        </w:trPr>
        <w:tc>
          <w:tcPr>
            <w:tcW w:w="3795" w:type="dxa"/>
            <w:tcBorders>
              <w:top w:val="nil"/>
              <w:left w:val="nil"/>
              <w:bottom w:val="nil"/>
              <w:right w:val="nil"/>
            </w:tcBorders>
            <w:tcMar>
              <w:top w:w="20" w:type="dxa"/>
              <w:left w:w="20" w:type="dxa"/>
              <w:bottom w:w="100" w:type="dxa"/>
              <w:right w:w="20" w:type="dxa"/>
            </w:tcMar>
            <w:vAlign w:val="bottom"/>
          </w:tcPr>
          <w:p w14:paraId="2BF80E13"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Past</w:t>
            </w:r>
          </w:p>
        </w:tc>
        <w:tc>
          <w:tcPr>
            <w:tcW w:w="930" w:type="dxa"/>
            <w:tcBorders>
              <w:top w:val="nil"/>
              <w:left w:val="nil"/>
              <w:bottom w:val="nil"/>
              <w:right w:val="nil"/>
            </w:tcBorders>
            <w:tcMar>
              <w:top w:w="20" w:type="dxa"/>
              <w:left w:w="20" w:type="dxa"/>
              <w:bottom w:w="100" w:type="dxa"/>
              <w:right w:w="20" w:type="dxa"/>
            </w:tcMar>
            <w:vAlign w:val="bottom"/>
          </w:tcPr>
          <w:p w14:paraId="6640B61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0.04</w:t>
            </w:r>
          </w:p>
        </w:tc>
        <w:tc>
          <w:tcPr>
            <w:tcW w:w="1515" w:type="dxa"/>
            <w:tcBorders>
              <w:top w:val="nil"/>
              <w:left w:val="nil"/>
              <w:bottom w:val="nil"/>
              <w:right w:val="nil"/>
            </w:tcBorders>
            <w:tcMar>
              <w:top w:w="20" w:type="dxa"/>
              <w:left w:w="20" w:type="dxa"/>
              <w:bottom w:w="100" w:type="dxa"/>
              <w:right w:w="20" w:type="dxa"/>
            </w:tcMar>
            <w:vAlign w:val="bottom"/>
          </w:tcPr>
          <w:p w14:paraId="5B9632E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0.07</w:t>
            </w:r>
          </w:p>
        </w:tc>
        <w:tc>
          <w:tcPr>
            <w:tcW w:w="1020" w:type="dxa"/>
            <w:tcBorders>
              <w:top w:val="nil"/>
              <w:left w:val="nil"/>
              <w:bottom w:val="nil"/>
              <w:right w:val="nil"/>
            </w:tcBorders>
            <w:tcMar>
              <w:top w:w="20" w:type="dxa"/>
              <w:left w:w="20" w:type="dxa"/>
              <w:bottom w:w="100" w:type="dxa"/>
              <w:right w:w="20" w:type="dxa"/>
            </w:tcMar>
            <w:vAlign w:val="bottom"/>
          </w:tcPr>
          <w:p w14:paraId="2C2B714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0.06</w:t>
            </w:r>
          </w:p>
        </w:tc>
        <w:tc>
          <w:tcPr>
            <w:tcW w:w="2130" w:type="dxa"/>
            <w:tcBorders>
              <w:top w:val="nil"/>
              <w:left w:val="nil"/>
              <w:bottom w:val="nil"/>
              <w:right w:val="nil"/>
            </w:tcBorders>
            <w:tcMar>
              <w:top w:w="20" w:type="dxa"/>
              <w:left w:w="20" w:type="dxa"/>
              <w:bottom w:w="100" w:type="dxa"/>
              <w:right w:w="20" w:type="dxa"/>
            </w:tcMar>
            <w:vAlign w:val="bottom"/>
          </w:tcPr>
          <w:p w14:paraId="19A594D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0.07</w:t>
            </w:r>
          </w:p>
        </w:tc>
      </w:tr>
      <w:tr w:rsidR="00C21D9F" w14:paraId="26DC8F2C" w14:textId="77777777">
        <w:trPr>
          <w:trHeight w:val="225"/>
        </w:trPr>
        <w:tc>
          <w:tcPr>
            <w:tcW w:w="3795" w:type="dxa"/>
            <w:tcBorders>
              <w:top w:val="nil"/>
              <w:left w:val="nil"/>
              <w:bottom w:val="single" w:sz="4" w:space="0" w:color="000000"/>
              <w:right w:val="nil"/>
            </w:tcBorders>
            <w:tcMar>
              <w:top w:w="20" w:type="dxa"/>
              <w:left w:w="20" w:type="dxa"/>
              <w:bottom w:w="100" w:type="dxa"/>
              <w:right w:w="20" w:type="dxa"/>
            </w:tcMar>
            <w:vAlign w:val="bottom"/>
          </w:tcPr>
          <w:p w14:paraId="5E6E4133" w14:textId="77777777" w:rsidR="00C21D9F" w:rsidRDefault="00B575CA">
            <w:pPr>
              <w:widowControl w:val="0"/>
              <w:spacing w:line="276" w:lineRule="auto"/>
              <w:ind w:left="360"/>
              <w:rPr>
                <w:rFonts w:ascii="Times New Roman" w:eastAsia="Times New Roman" w:hAnsi="Times New Roman" w:cs="Times New Roman"/>
              </w:rPr>
            </w:pPr>
            <w:r>
              <w:rPr>
                <w:rFonts w:ascii="Times New Roman" w:eastAsia="Times New Roman" w:hAnsi="Times New Roman" w:cs="Times New Roman"/>
              </w:rPr>
              <w:t>Current</w:t>
            </w:r>
          </w:p>
        </w:tc>
        <w:tc>
          <w:tcPr>
            <w:tcW w:w="930" w:type="dxa"/>
            <w:tcBorders>
              <w:top w:val="nil"/>
              <w:left w:val="nil"/>
              <w:bottom w:val="single" w:sz="4" w:space="0" w:color="000000"/>
              <w:right w:val="nil"/>
            </w:tcBorders>
            <w:tcMar>
              <w:top w:w="20" w:type="dxa"/>
              <w:left w:w="20" w:type="dxa"/>
              <w:bottom w:w="100" w:type="dxa"/>
              <w:right w:w="20" w:type="dxa"/>
            </w:tcMar>
            <w:vAlign w:val="bottom"/>
          </w:tcPr>
          <w:p w14:paraId="46C81C5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-0.07</w:t>
            </w:r>
          </w:p>
        </w:tc>
        <w:tc>
          <w:tcPr>
            <w:tcW w:w="1515" w:type="dxa"/>
            <w:tcBorders>
              <w:top w:val="nil"/>
              <w:left w:val="nil"/>
              <w:bottom w:val="single" w:sz="4" w:space="0" w:color="000000"/>
              <w:right w:val="nil"/>
            </w:tcBorders>
            <w:tcMar>
              <w:top w:w="20" w:type="dxa"/>
              <w:left w:w="20" w:type="dxa"/>
              <w:bottom w:w="100" w:type="dxa"/>
              <w:right w:w="20" w:type="dxa"/>
            </w:tcMar>
            <w:vAlign w:val="bottom"/>
          </w:tcPr>
          <w:p w14:paraId="05F4238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0.09</w:t>
            </w:r>
          </w:p>
        </w:tc>
        <w:tc>
          <w:tcPr>
            <w:tcW w:w="1020" w:type="dxa"/>
            <w:tcBorders>
              <w:top w:val="nil"/>
              <w:left w:val="nil"/>
              <w:bottom w:val="single" w:sz="4" w:space="0" w:color="000000"/>
              <w:right w:val="nil"/>
            </w:tcBorders>
            <w:tcMar>
              <w:top w:w="20" w:type="dxa"/>
              <w:left w:w="20" w:type="dxa"/>
              <w:bottom w:w="100" w:type="dxa"/>
              <w:right w:w="20" w:type="dxa"/>
            </w:tcMar>
            <w:vAlign w:val="bottom"/>
          </w:tcPr>
          <w:p w14:paraId="0203B76E"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-0.07</w:t>
            </w:r>
          </w:p>
        </w:tc>
        <w:tc>
          <w:tcPr>
            <w:tcW w:w="2130" w:type="dxa"/>
            <w:tcBorders>
              <w:top w:val="nil"/>
              <w:left w:val="nil"/>
              <w:bottom w:val="single" w:sz="4" w:space="0" w:color="000000"/>
              <w:right w:val="nil"/>
            </w:tcBorders>
            <w:tcMar>
              <w:top w:w="20" w:type="dxa"/>
              <w:left w:w="20" w:type="dxa"/>
              <w:bottom w:w="100" w:type="dxa"/>
              <w:right w:w="20" w:type="dxa"/>
            </w:tcMar>
            <w:vAlign w:val="bottom"/>
          </w:tcPr>
          <w:p w14:paraId="63A0B21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0.09</w:t>
            </w:r>
          </w:p>
        </w:tc>
      </w:tr>
    </w:tbl>
    <w:p w14:paraId="766D56A9"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w:t>
      </w:r>
      <w:r>
        <w:br w:type="page"/>
      </w:r>
    </w:p>
    <w:p w14:paraId="5BA27CC4" w14:textId="77777777" w:rsidR="00C21D9F" w:rsidRDefault="00B575CA">
      <w:pPr>
        <w:pStyle w:val="Heading1"/>
        <w:rPr>
          <w:b w:val="0"/>
        </w:rPr>
      </w:pPr>
      <w:bookmarkStart w:id="14" w:name="_35nkun2" w:colFirst="0" w:colLast="0"/>
      <w:bookmarkEnd w:id="14"/>
      <w:r>
        <w:lastRenderedPageBreak/>
        <w:t xml:space="preserve">Table S11. </w:t>
      </w:r>
      <w:r>
        <w:rPr>
          <w:b w:val="0"/>
        </w:rPr>
        <w:t>Lin</w:t>
      </w:r>
      <w:r>
        <w:rPr>
          <w:b w:val="0"/>
        </w:rPr>
        <w:t xml:space="preserve">ear mixed-effects models examining the association between SI (SI group defined as active SI only) and DMN within-network RSFC without and with controlling for the effects of MDD, ADHD, and medications. </w:t>
      </w:r>
    </w:p>
    <w:p w14:paraId="03995049" w14:textId="77777777" w:rsidR="00C21D9F" w:rsidRDefault="00B575CA">
      <w:pPr>
        <w:spacing w:line="360" w:lineRule="auto"/>
        <w:ind w:left="1440" w:firstLine="720"/>
        <w:jc w:val="center"/>
        <w:rPr>
          <w:rFonts w:ascii="Times New Roman" w:eastAsia="Times New Roman" w:hAnsi="Times New Roman" w:cs="Times New Roman"/>
        </w:rPr>
      </w:pPr>
      <w:r>
        <w:rPr>
          <w:rFonts w:ascii="Times New Roman" w:eastAsia="Times New Roman" w:hAnsi="Times New Roman" w:cs="Times New Roman"/>
        </w:rPr>
        <w:t>DMN RSFC</w:t>
      </w:r>
    </w:p>
    <w:tbl>
      <w:tblPr>
        <w:tblStyle w:val="a6"/>
        <w:tblW w:w="9270" w:type="dxa"/>
        <w:tblBorders>
          <w:top w:val="nil"/>
          <w:left w:val="nil"/>
          <w:bottom w:val="nil"/>
          <w:right w:val="nil"/>
          <w:insideH w:val="nil"/>
          <w:insideV w:val="nil"/>
        </w:tblBorders>
        <w:tblLayout w:type="fixed"/>
        <w:tblLook w:val="0600" w:firstRow="0" w:lastRow="0" w:firstColumn="0" w:lastColumn="0" w:noHBand="1" w:noVBand="1"/>
      </w:tblPr>
      <w:tblGrid>
        <w:gridCol w:w="3915"/>
        <w:gridCol w:w="1125"/>
        <w:gridCol w:w="1725"/>
        <w:gridCol w:w="1290"/>
        <w:gridCol w:w="1215"/>
      </w:tblGrid>
      <w:tr w:rsidR="00C21D9F" w14:paraId="4EC358F4" w14:textId="77777777">
        <w:trPr>
          <w:trHeight w:val="415"/>
        </w:trPr>
        <w:tc>
          <w:tcPr>
            <w:tcW w:w="3915" w:type="dxa"/>
            <w:tcBorders>
              <w:top w:val="nil"/>
              <w:left w:val="nil"/>
              <w:bottom w:val="single" w:sz="4" w:space="0" w:color="000000"/>
              <w:right w:val="nil"/>
            </w:tcBorders>
            <w:tcMar>
              <w:top w:w="20" w:type="dxa"/>
              <w:left w:w="20" w:type="dxa"/>
              <w:bottom w:w="100" w:type="dxa"/>
              <w:right w:w="20" w:type="dxa"/>
            </w:tcMar>
            <w:vAlign w:val="bottom"/>
          </w:tcPr>
          <w:p w14:paraId="2BA9B545" w14:textId="77777777" w:rsidR="00C21D9F" w:rsidRDefault="00C21D9F">
            <w:pPr>
              <w:widowControl w:val="0"/>
              <w:spacing w:line="276" w:lineRule="auto"/>
              <w:rPr>
                <w:rFonts w:ascii="Times New Roman" w:eastAsia="Times New Roman" w:hAnsi="Times New Roman" w:cs="Times New Roman"/>
              </w:rPr>
            </w:pP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289BED1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Model 1</w:t>
            </w:r>
          </w:p>
        </w:tc>
        <w:tc>
          <w:tcPr>
            <w:tcW w:w="1725" w:type="dxa"/>
            <w:tcBorders>
              <w:top w:val="nil"/>
              <w:left w:val="nil"/>
              <w:bottom w:val="single" w:sz="4" w:space="0" w:color="000000"/>
              <w:right w:val="nil"/>
            </w:tcBorders>
            <w:tcMar>
              <w:top w:w="20" w:type="dxa"/>
              <w:left w:w="20" w:type="dxa"/>
              <w:bottom w:w="100" w:type="dxa"/>
              <w:right w:w="20" w:type="dxa"/>
            </w:tcMar>
            <w:vAlign w:val="bottom"/>
          </w:tcPr>
          <w:p w14:paraId="00E42B3C" w14:textId="77777777" w:rsidR="00C21D9F" w:rsidRDefault="00C21D9F">
            <w:pPr>
              <w:widowControl w:val="0"/>
              <w:spacing w:line="276" w:lineRule="auto"/>
              <w:rPr>
                <w:rFonts w:ascii="Times New Roman" w:eastAsia="Times New Roman" w:hAnsi="Times New Roman" w:cs="Times New Roman"/>
              </w:rPr>
            </w:pPr>
          </w:p>
        </w:tc>
        <w:tc>
          <w:tcPr>
            <w:tcW w:w="1290" w:type="dxa"/>
            <w:tcBorders>
              <w:top w:val="nil"/>
              <w:left w:val="nil"/>
              <w:bottom w:val="single" w:sz="4" w:space="0" w:color="000000"/>
              <w:right w:val="nil"/>
            </w:tcBorders>
            <w:tcMar>
              <w:top w:w="20" w:type="dxa"/>
              <w:left w:w="20" w:type="dxa"/>
              <w:bottom w:w="100" w:type="dxa"/>
              <w:right w:w="20" w:type="dxa"/>
            </w:tcMar>
            <w:vAlign w:val="bottom"/>
          </w:tcPr>
          <w:p w14:paraId="4C5B4B0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Model 2</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655A2827" w14:textId="77777777" w:rsidR="00C21D9F" w:rsidRDefault="00C21D9F">
            <w:pPr>
              <w:widowControl w:val="0"/>
              <w:spacing w:line="276" w:lineRule="auto"/>
              <w:rPr>
                <w:rFonts w:ascii="Times New Roman" w:eastAsia="Times New Roman" w:hAnsi="Times New Roman" w:cs="Times New Roman"/>
              </w:rPr>
            </w:pPr>
          </w:p>
        </w:tc>
      </w:tr>
      <w:tr w:rsidR="00C21D9F" w14:paraId="4789523B" w14:textId="77777777">
        <w:trPr>
          <w:trHeight w:val="415"/>
        </w:trPr>
        <w:tc>
          <w:tcPr>
            <w:tcW w:w="3915" w:type="dxa"/>
            <w:tcBorders>
              <w:top w:val="nil"/>
              <w:left w:val="nil"/>
              <w:bottom w:val="single" w:sz="4" w:space="0" w:color="000000"/>
              <w:right w:val="nil"/>
            </w:tcBorders>
            <w:tcMar>
              <w:top w:w="20" w:type="dxa"/>
              <w:left w:w="20" w:type="dxa"/>
              <w:bottom w:w="100" w:type="dxa"/>
              <w:right w:w="20" w:type="dxa"/>
            </w:tcMar>
            <w:vAlign w:val="bottom"/>
          </w:tcPr>
          <w:p w14:paraId="37385AFD" w14:textId="77777777" w:rsidR="00C21D9F" w:rsidRDefault="00C21D9F">
            <w:pPr>
              <w:widowControl w:val="0"/>
              <w:spacing w:line="276" w:lineRule="auto"/>
              <w:rPr>
                <w:rFonts w:ascii="Times New Roman" w:eastAsia="Times New Roman" w:hAnsi="Times New Roman" w:cs="Times New Roman"/>
              </w:rPr>
            </w:pP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0807674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B</w:t>
            </w:r>
          </w:p>
        </w:tc>
        <w:tc>
          <w:tcPr>
            <w:tcW w:w="1725" w:type="dxa"/>
            <w:tcBorders>
              <w:top w:val="nil"/>
              <w:left w:val="nil"/>
              <w:bottom w:val="single" w:sz="4" w:space="0" w:color="000000"/>
              <w:right w:val="nil"/>
            </w:tcBorders>
            <w:tcMar>
              <w:top w:w="20" w:type="dxa"/>
              <w:left w:w="20" w:type="dxa"/>
              <w:bottom w:w="100" w:type="dxa"/>
              <w:right w:w="20" w:type="dxa"/>
            </w:tcMar>
            <w:vAlign w:val="bottom"/>
          </w:tcPr>
          <w:p w14:paraId="1F12516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(se b)</w:t>
            </w:r>
          </w:p>
        </w:tc>
        <w:tc>
          <w:tcPr>
            <w:tcW w:w="1290" w:type="dxa"/>
            <w:tcBorders>
              <w:top w:val="nil"/>
              <w:left w:val="nil"/>
              <w:bottom w:val="single" w:sz="4" w:space="0" w:color="000000"/>
              <w:right w:val="nil"/>
            </w:tcBorders>
            <w:tcMar>
              <w:top w:w="20" w:type="dxa"/>
              <w:left w:w="20" w:type="dxa"/>
              <w:bottom w:w="100" w:type="dxa"/>
              <w:right w:w="20" w:type="dxa"/>
            </w:tcMar>
            <w:vAlign w:val="bottom"/>
          </w:tcPr>
          <w:p w14:paraId="1CC8EBB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B</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6308113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(se b)</w:t>
            </w:r>
          </w:p>
        </w:tc>
      </w:tr>
      <w:tr w:rsidR="00C21D9F" w14:paraId="58C1BC66" w14:textId="77777777">
        <w:trPr>
          <w:trHeight w:val="415"/>
        </w:trPr>
        <w:tc>
          <w:tcPr>
            <w:tcW w:w="3915" w:type="dxa"/>
            <w:tcBorders>
              <w:top w:val="single" w:sz="4" w:space="0" w:color="000000"/>
              <w:left w:val="nil"/>
              <w:bottom w:val="nil"/>
              <w:right w:val="nil"/>
            </w:tcBorders>
            <w:tcMar>
              <w:top w:w="20" w:type="dxa"/>
              <w:left w:w="20" w:type="dxa"/>
              <w:bottom w:w="100" w:type="dxa"/>
              <w:right w:w="20" w:type="dxa"/>
            </w:tcMar>
            <w:vAlign w:val="bottom"/>
          </w:tcPr>
          <w:p w14:paraId="7A2486CF"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1125" w:type="dxa"/>
            <w:tcBorders>
              <w:top w:val="single" w:sz="4" w:space="0" w:color="000000"/>
              <w:left w:val="nil"/>
              <w:bottom w:val="nil"/>
              <w:right w:val="nil"/>
            </w:tcBorders>
            <w:tcMar>
              <w:top w:w="20" w:type="dxa"/>
              <w:left w:w="20" w:type="dxa"/>
              <w:bottom w:w="100" w:type="dxa"/>
              <w:right w:w="20" w:type="dxa"/>
            </w:tcMar>
            <w:vAlign w:val="bottom"/>
          </w:tcPr>
          <w:p w14:paraId="6654AA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725" w:type="dxa"/>
            <w:tcBorders>
              <w:top w:val="single" w:sz="4" w:space="0" w:color="000000"/>
              <w:left w:val="nil"/>
              <w:bottom w:val="nil"/>
              <w:right w:val="nil"/>
            </w:tcBorders>
            <w:tcMar>
              <w:top w:w="20" w:type="dxa"/>
              <w:left w:w="20" w:type="dxa"/>
              <w:bottom w:w="100" w:type="dxa"/>
              <w:right w:w="20" w:type="dxa"/>
            </w:tcMar>
            <w:vAlign w:val="bottom"/>
          </w:tcPr>
          <w:p w14:paraId="5911B7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90" w:type="dxa"/>
            <w:tcBorders>
              <w:top w:val="single" w:sz="4" w:space="0" w:color="000000"/>
              <w:left w:val="nil"/>
              <w:bottom w:val="nil"/>
              <w:right w:val="nil"/>
            </w:tcBorders>
            <w:tcMar>
              <w:top w:w="20" w:type="dxa"/>
              <w:left w:w="20" w:type="dxa"/>
              <w:bottom w:w="100" w:type="dxa"/>
              <w:right w:w="20" w:type="dxa"/>
            </w:tcMar>
            <w:vAlign w:val="bottom"/>
          </w:tcPr>
          <w:p w14:paraId="17CC933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15" w:type="dxa"/>
            <w:tcBorders>
              <w:top w:val="single" w:sz="4" w:space="0" w:color="000000"/>
              <w:left w:val="nil"/>
              <w:bottom w:val="nil"/>
              <w:right w:val="nil"/>
            </w:tcBorders>
            <w:tcMar>
              <w:top w:w="20" w:type="dxa"/>
              <w:left w:w="20" w:type="dxa"/>
              <w:bottom w:w="100" w:type="dxa"/>
              <w:right w:w="20" w:type="dxa"/>
            </w:tcMar>
            <w:vAlign w:val="bottom"/>
          </w:tcPr>
          <w:p w14:paraId="1E37AB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0C27E155"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1B6589D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1125" w:type="dxa"/>
            <w:tcBorders>
              <w:top w:val="nil"/>
              <w:left w:val="nil"/>
              <w:bottom w:val="nil"/>
              <w:right w:val="nil"/>
            </w:tcBorders>
            <w:tcMar>
              <w:top w:w="20" w:type="dxa"/>
              <w:left w:w="20" w:type="dxa"/>
              <w:bottom w:w="100" w:type="dxa"/>
              <w:right w:w="20" w:type="dxa"/>
            </w:tcMar>
            <w:vAlign w:val="bottom"/>
          </w:tcPr>
          <w:p w14:paraId="2166EA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725" w:type="dxa"/>
            <w:tcBorders>
              <w:top w:val="nil"/>
              <w:left w:val="nil"/>
              <w:bottom w:val="nil"/>
              <w:right w:val="nil"/>
            </w:tcBorders>
            <w:tcMar>
              <w:top w:w="20" w:type="dxa"/>
              <w:left w:w="20" w:type="dxa"/>
              <w:bottom w:w="100" w:type="dxa"/>
              <w:right w:w="20" w:type="dxa"/>
            </w:tcMar>
            <w:vAlign w:val="bottom"/>
          </w:tcPr>
          <w:p w14:paraId="0437985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90" w:type="dxa"/>
            <w:tcBorders>
              <w:top w:val="nil"/>
              <w:left w:val="nil"/>
              <w:bottom w:val="nil"/>
              <w:right w:val="nil"/>
            </w:tcBorders>
            <w:tcMar>
              <w:top w:w="20" w:type="dxa"/>
              <w:left w:w="20" w:type="dxa"/>
              <w:bottom w:w="100" w:type="dxa"/>
              <w:right w:w="20" w:type="dxa"/>
            </w:tcMar>
            <w:vAlign w:val="bottom"/>
          </w:tcPr>
          <w:p w14:paraId="63DB17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15" w:type="dxa"/>
            <w:tcBorders>
              <w:top w:val="nil"/>
              <w:left w:val="nil"/>
              <w:bottom w:val="nil"/>
              <w:right w:val="nil"/>
            </w:tcBorders>
            <w:tcMar>
              <w:top w:w="20" w:type="dxa"/>
              <w:left w:w="20" w:type="dxa"/>
              <w:bottom w:w="100" w:type="dxa"/>
              <w:right w:w="20" w:type="dxa"/>
            </w:tcMar>
            <w:vAlign w:val="bottom"/>
          </w:tcPr>
          <w:p w14:paraId="6710D7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163EE3AB"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70FC24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1125" w:type="dxa"/>
            <w:tcBorders>
              <w:top w:val="nil"/>
              <w:left w:val="nil"/>
              <w:bottom w:val="nil"/>
              <w:right w:val="nil"/>
            </w:tcBorders>
            <w:tcMar>
              <w:top w:w="20" w:type="dxa"/>
              <w:left w:w="20" w:type="dxa"/>
              <w:bottom w:w="100" w:type="dxa"/>
              <w:right w:w="20" w:type="dxa"/>
            </w:tcMar>
            <w:vAlign w:val="bottom"/>
          </w:tcPr>
          <w:p w14:paraId="14061D8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725" w:type="dxa"/>
            <w:tcBorders>
              <w:top w:val="nil"/>
              <w:left w:val="nil"/>
              <w:bottom w:val="nil"/>
              <w:right w:val="nil"/>
            </w:tcBorders>
            <w:tcMar>
              <w:top w:w="20" w:type="dxa"/>
              <w:left w:w="20" w:type="dxa"/>
              <w:bottom w:w="100" w:type="dxa"/>
              <w:right w:w="20" w:type="dxa"/>
            </w:tcMar>
            <w:vAlign w:val="bottom"/>
          </w:tcPr>
          <w:p w14:paraId="49A6E1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90" w:type="dxa"/>
            <w:tcBorders>
              <w:top w:val="nil"/>
              <w:left w:val="nil"/>
              <w:bottom w:val="nil"/>
              <w:right w:val="nil"/>
            </w:tcBorders>
            <w:tcMar>
              <w:top w:w="20" w:type="dxa"/>
              <w:left w:w="20" w:type="dxa"/>
              <w:bottom w:w="100" w:type="dxa"/>
              <w:right w:w="20" w:type="dxa"/>
            </w:tcMar>
            <w:vAlign w:val="bottom"/>
          </w:tcPr>
          <w:p w14:paraId="222BFD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215" w:type="dxa"/>
            <w:tcBorders>
              <w:top w:val="nil"/>
              <w:left w:val="nil"/>
              <w:bottom w:val="nil"/>
              <w:right w:val="nil"/>
            </w:tcBorders>
            <w:tcMar>
              <w:top w:w="20" w:type="dxa"/>
              <w:left w:w="20" w:type="dxa"/>
              <w:bottom w:w="100" w:type="dxa"/>
              <w:right w:w="20" w:type="dxa"/>
            </w:tcMar>
            <w:vAlign w:val="bottom"/>
          </w:tcPr>
          <w:p w14:paraId="0CAE4F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406D7B8F"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05B0D34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1125" w:type="dxa"/>
            <w:tcBorders>
              <w:top w:val="nil"/>
              <w:left w:val="nil"/>
              <w:bottom w:val="nil"/>
              <w:right w:val="nil"/>
            </w:tcBorders>
            <w:tcMar>
              <w:top w:w="20" w:type="dxa"/>
              <w:left w:w="20" w:type="dxa"/>
              <w:bottom w:w="100" w:type="dxa"/>
              <w:right w:w="20" w:type="dxa"/>
            </w:tcMar>
            <w:vAlign w:val="bottom"/>
          </w:tcPr>
          <w:p w14:paraId="6BA69240" w14:textId="77777777" w:rsidR="00C21D9F" w:rsidRDefault="00C21D9F">
            <w:pPr>
              <w:widowControl w:val="0"/>
              <w:rPr>
                <w:rFonts w:ascii="Times New Roman" w:eastAsia="Times New Roman" w:hAnsi="Times New Roman" w:cs="Times New Roman"/>
              </w:rPr>
            </w:pPr>
          </w:p>
        </w:tc>
        <w:tc>
          <w:tcPr>
            <w:tcW w:w="1725" w:type="dxa"/>
            <w:tcBorders>
              <w:top w:val="nil"/>
              <w:left w:val="nil"/>
              <w:bottom w:val="nil"/>
              <w:right w:val="nil"/>
            </w:tcBorders>
            <w:tcMar>
              <w:top w:w="20" w:type="dxa"/>
              <w:left w:w="20" w:type="dxa"/>
              <w:bottom w:w="100" w:type="dxa"/>
              <w:right w:w="20" w:type="dxa"/>
            </w:tcMar>
            <w:vAlign w:val="bottom"/>
          </w:tcPr>
          <w:p w14:paraId="70458F51" w14:textId="77777777" w:rsidR="00C21D9F" w:rsidRDefault="00C21D9F">
            <w:pPr>
              <w:widowControl w:val="0"/>
              <w:rPr>
                <w:rFonts w:ascii="Times New Roman" w:eastAsia="Times New Roman" w:hAnsi="Times New Roman" w:cs="Times New Roman"/>
              </w:rPr>
            </w:pPr>
          </w:p>
        </w:tc>
        <w:tc>
          <w:tcPr>
            <w:tcW w:w="1290" w:type="dxa"/>
            <w:tcBorders>
              <w:top w:val="nil"/>
              <w:left w:val="nil"/>
              <w:bottom w:val="nil"/>
              <w:right w:val="nil"/>
            </w:tcBorders>
            <w:tcMar>
              <w:top w:w="20" w:type="dxa"/>
              <w:left w:w="20" w:type="dxa"/>
              <w:bottom w:w="100" w:type="dxa"/>
              <w:right w:w="20" w:type="dxa"/>
            </w:tcMar>
            <w:vAlign w:val="bottom"/>
          </w:tcPr>
          <w:p w14:paraId="3798102F"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5FB1BB5B" w14:textId="77777777" w:rsidR="00C21D9F" w:rsidRDefault="00C21D9F">
            <w:pPr>
              <w:widowControl w:val="0"/>
              <w:rPr>
                <w:rFonts w:ascii="Times New Roman" w:eastAsia="Times New Roman" w:hAnsi="Times New Roman" w:cs="Times New Roman"/>
              </w:rPr>
            </w:pPr>
          </w:p>
        </w:tc>
      </w:tr>
      <w:tr w:rsidR="00C21D9F" w14:paraId="309C51FD"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4329ED3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1125" w:type="dxa"/>
            <w:tcBorders>
              <w:top w:val="nil"/>
              <w:left w:val="nil"/>
              <w:bottom w:val="nil"/>
              <w:right w:val="nil"/>
            </w:tcBorders>
            <w:tcMar>
              <w:top w:w="20" w:type="dxa"/>
              <w:left w:w="20" w:type="dxa"/>
              <w:bottom w:w="100" w:type="dxa"/>
              <w:right w:w="20" w:type="dxa"/>
            </w:tcMar>
            <w:vAlign w:val="bottom"/>
          </w:tcPr>
          <w:p w14:paraId="3A7D85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725" w:type="dxa"/>
            <w:tcBorders>
              <w:top w:val="nil"/>
              <w:left w:val="nil"/>
              <w:bottom w:val="nil"/>
              <w:right w:val="nil"/>
            </w:tcBorders>
            <w:tcMar>
              <w:top w:w="20" w:type="dxa"/>
              <w:left w:w="20" w:type="dxa"/>
              <w:bottom w:w="100" w:type="dxa"/>
              <w:right w:w="20" w:type="dxa"/>
            </w:tcMar>
            <w:vAlign w:val="bottom"/>
          </w:tcPr>
          <w:p w14:paraId="7C7B817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90" w:type="dxa"/>
            <w:tcBorders>
              <w:top w:val="nil"/>
              <w:left w:val="nil"/>
              <w:bottom w:val="nil"/>
              <w:right w:val="nil"/>
            </w:tcBorders>
            <w:tcMar>
              <w:top w:w="20" w:type="dxa"/>
              <w:left w:w="20" w:type="dxa"/>
              <w:bottom w:w="100" w:type="dxa"/>
              <w:right w:w="20" w:type="dxa"/>
            </w:tcMar>
            <w:vAlign w:val="bottom"/>
          </w:tcPr>
          <w:p w14:paraId="2922C3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15" w:type="dxa"/>
            <w:tcBorders>
              <w:top w:val="nil"/>
              <w:left w:val="nil"/>
              <w:bottom w:val="nil"/>
              <w:right w:val="nil"/>
            </w:tcBorders>
            <w:tcMar>
              <w:top w:w="20" w:type="dxa"/>
              <w:left w:w="20" w:type="dxa"/>
              <w:bottom w:w="100" w:type="dxa"/>
              <w:right w:w="20" w:type="dxa"/>
            </w:tcMar>
            <w:vAlign w:val="bottom"/>
          </w:tcPr>
          <w:p w14:paraId="35B660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81B33EF"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78022E3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1125" w:type="dxa"/>
            <w:tcBorders>
              <w:top w:val="nil"/>
              <w:left w:val="nil"/>
              <w:bottom w:val="nil"/>
              <w:right w:val="nil"/>
            </w:tcBorders>
            <w:tcMar>
              <w:top w:w="20" w:type="dxa"/>
              <w:left w:w="20" w:type="dxa"/>
              <w:bottom w:w="100" w:type="dxa"/>
              <w:right w:w="20" w:type="dxa"/>
            </w:tcMar>
            <w:vAlign w:val="bottom"/>
          </w:tcPr>
          <w:p w14:paraId="06B34BD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725" w:type="dxa"/>
            <w:tcBorders>
              <w:top w:val="nil"/>
              <w:left w:val="nil"/>
              <w:bottom w:val="nil"/>
              <w:right w:val="nil"/>
            </w:tcBorders>
            <w:tcMar>
              <w:top w:w="20" w:type="dxa"/>
              <w:left w:w="20" w:type="dxa"/>
              <w:bottom w:w="100" w:type="dxa"/>
              <w:right w:w="20" w:type="dxa"/>
            </w:tcMar>
            <w:vAlign w:val="bottom"/>
          </w:tcPr>
          <w:p w14:paraId="277083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90" w:type="dxa"/>
            <w:tcBorders>
              <w:top w:val="nil"/>
              <w:left w:val="nil"/>
              <w:bottom w:val="nil"/>
              <w:right w:val="nil"/>
            </w:tcBorders>
            <w:tcMar>
              <w:top w:w="20" w:type="dxa"/>
              <w:left w:w="20" w:type="dxa"/>
              <w:bottom w:w="100" w:type="dxa"/>
              <w:right w:w="20" w:type="dxa"/>
            </w:tcMar>
            <w:vAlign w:val="bottom"/>
          </w:tcPr>
          <w:p w14:paraId="226B88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215" w:type="dxa"/>
            <w:tcBorders>
              <w:top w:val="nil"/>
              <w:left w:val="nil"/>
              <w:bottom w:val="nil"/>
              <w:right w:val="nil"/>
            </w:tcBorders>
            <w:tcMar>
              <w:top w:w="20" w:type="dxa"/>
              <w:left w:w="20" w:type="dxa"/>
              <w:bottom w:w="100" w:type="dxa"/>
              <w:right w:w="20" w:type="dxa"/>
            </w:tcMar>
            <w:vAlign w:val="bottom"/>
          </w:tcPr>
          <w:p w14:paraId="125EC0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E70D250"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26A445B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1125" w:type="dxa"/>
            <w:tcBorders>
              <w:top w:val="nil"/>
              <w:left w:val="nil"/>
              <w:bottom w:val="nil"/>
              <w:right w:val="nil"/>
            </w:tcBorders>
            <w:tcMar>
              <w:top w:w="20" w:type="dxa"/>
              <w:left w:w="20" w:type="dxa"/>
              <w:bottom w:w="100" w:type="dxa"/>
              <w:right w:w="20" w:type="dxa"/>
            </w:tcMar>
            <w:vAlign w:val="bottom"/>
          </w:tcPr>
          <w:p w14:paraId="071475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725" w:type="dxa"/>
            <w:tcBorders>
              <w:top w:val="nil"/>
              <w:left w:val="nil"/>
              <w:bottom w:val="nil"/>
              <w:right w:val="nil"/>
            </w:tcBorders>
            <w:tcMar>
              <w:top w:w="20" w:type="dxa"/>
              <w:left w:w="20" w:type="dxa"/>
              <w:bottom w:w="100" w:type="dxa"/>
              <w:right w:w="20" w:type="dxa"/>
            </w:tcMar>
            <w:vAlign w:val="bottom"/>
          </w:tcPr>
          <w:p w14:paraId="36F6E8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290" w:type="dxa"/>
            <w:tcBorders>
              <w:top w:val="nil"/>
              <w:left w:val="nil"/>
              <w:bottom w:val="nil"/>
              <w:right w:val="nil"/>
            </w:tcBorders>
            <w:tcMar>
              <w:top w:w="20" w:type="dxa"/>
              <w:left w:w="20" w:type="dxa"/>
              <w:bottom w:w="100" w:type="dxa"/>
              <w:right w:w="20" w:type="dxa"/>
            </w:tcMar>
            <w:vAlign w:val="bottom"/>
          </w:tcPr>
          <w:p w14:paraId="3930FA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15" w:type="dxa"/>
            <w:tcBorders>
              <w:top w:val="nil"/>
              <w:left w:val="nil"/>
              <w:bottom w:val="nil"/>
              <w:right w:val="nil"/>
            </w:tcBorders>
            <w:tcMar>
              <w:top w:w="20" w:type="dxa"/>
              <w:left w:w="20" w:type="dxa"/>
              <w:bottom w:w="100" w:type="dxa"/>
              <w:right w:w="20" w:type="dxa"/>
            </w:tcMar>
            <w:vAlign w:val="bottom"/>
          </w:tcPr>
          <w:p w14:paraId="26FDB76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07E04786"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79412B3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1125" w:type="dxa"/>
            <w:tcBorders>
              <w:top w:val="nil"/>
              <w:left w:val="nil"/>
              <w:bottom w:val="nil"/>
              <w:right w:val="nil"/>
            </w:tcBorders>
            <w:tcMar>
              <w:top w:w="20" w:type="dxa"/>
              <w:left w:w="20" w:type="dxa"/>
              <w:bottom w:w="100" w:type="dxa"/>
              <w:right w:w="20" w:type="dxa"/>
            </w:tcMar>
            <w:vAlign w:val="bottom"/>
          </w:tcPr>
          <w:p w14:paraId="5424BD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725" w:type="dxa"/>
            <w:tcBorders>
              <w:top w:val="nil"/>
              <w:left w:val="nil"/>
              <w:bottom w:val="nil"/>
              <w:right w:val="nil"/>
            </w:tcBorders>
            <w:tcMar>
              <w:top w:w="20" w:type="dxa"/>
              <w:left w:w="20" w:type="dxa"/>
              <w:bottom w:w="100" w:type="dxa"/>
              <w:right w:w="20" w:type="dxa"/>
            </w:tcMar>
            <w:vAlign w:val="bottom"/>
          </w:tcPr>
          <w:p w14:paraId="2092E2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90" w:type="dxa"/>
            <w:tcBorders>
              <w:top w:val="nil"/>
              <w:left w:val="nil"/>
              <w:bottom w:val="nil"/>
              <w:right w:val="nil"/>
            </w:tcBorders>
            <w:tcMar>
              <w:top w:w="20" w:type="dxa"/>
              <w:left w:w="20" w:type="dxa"/>
              <w:bottom w:w="100" w:type="dxa"/>
              <w:right w:w="20" w:type="dxa"/>
            </w:tcMar>
            <w:vAlign w:val="bottom"/>
          </w:tcPr>
          <w:p w14:paraId="3DF8DDD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15" w:type="dxa"/>
            <w:tcBorders>
              <w:top w:val="nil"/>
              <w:left w:val="nil"/>
              <w:bottom w:val="nil"/>
              <w:right w:val="nil"/>
            </w:tcBorders>
            <w:tcMar>
              <w:top w:w="20" w:type="dxa"/>
              <w:left w:w="20" w:type="dxa"/>
              <w:bottom w:w="100" w:type="dxa"/>
              <w:right w:w="20" w:type="dxa"/>
            </w:tcMar>
            <w:vAlign w:val="bottom"/>
          </w:tcPr>
          <w:p w14:paraId="0F63EF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0E6A84BF"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42249E6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1125" w:type="dxa"/>
            <w:tcBorders>
              <w:top w:val="nil"/>
              <w:left w:val="nil"/>
              <w:bottom w:val="nil"/>
              <w:right w:val="nil"/>
            </w:tcBorders>
            <w:tcMar>
              <w:top w:w="20" w:type="dxa"/>
              <w:left w:w="20" w:type="dxa"/>
              <w:bottom w:w="100" w:type="dxa"/>
              <w:right w:w="20" w:type="dxa"/>
            </w:tcMar>
            <w:vAlign w:val="bottom"/>
          </w:tcPr>
          <w:p w14:paraId="11DD63C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725" w:type="dxa"/>
            <w:tcBorders>
              <w:top w:val="nil"/>
              <w:left w:val="nil"/>
              <w:bottom w:val="nil"/>
              <w:right w:val="nil"/>
            </w:tcBorders>
            <w:tcMar>
              <w:top w:w="20" w:type="dxa"/>
              <w:left w:w="20" w:type="dxa"/>
              <w:bottom w:w="100" w:type="dxa"/>
              <w:right w:w="20" w:type="dxa"/>
            </w:tcMar>
            <w:vAlign w:val="bottom"/>
          </w:tcPr>
          <w:p w14:paraId="754AAA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90" w:type="dxa"/>
            <w:tcBorders>
              <w:top w:val="nil"/>
              <w:left w:val="nil"/>
              <w:bottom w:val="nil"/>
              <w:right w:val="nil"/>
            </w:tcBorders>
            <w:tcMar>
              <w:top w:w="20" w:type="dxa"/>
              <w:left w:w="20" w:type="dxa"/>
              <w:bottom w:w="100" w:type="dxa"/>
              <w:right w:w="20" w:type="dxa"/>
            </w:tcMar>
            <w:vAlign w:val="bottom"/>
          </w:tcPr>
          <w:p w14:paraId="4C8A59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72A3BB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F0C9561"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2773524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1125" w:type="dxa"/>
            <w:tcBorders>
              <w:top w:val="nil"/>
              <w:left w:val="nil"/>
              <w:bottom w:val="nil"/>
              <w:right w:val="nil"/>
            </w:tcBorders>
            <w:tcMar>
              <w:top w:w="20" w:type="dxa"/>
              <w:left w:w="20" w:type="dxa"/>
              <w:bottom w:w="100" w:type="dxa"/>
              <w:right w:w="20" w:type="dxa"/>
            </w:tcMar>
            <w:vAlign w:val="bottom"/>
          </w:tcPr>
          <w:p w14:paraId="0E274A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725" w:type="dxa"/>
            <w:tcBorders>
              <w:top w:val="nil"/>
              <w:left w:val="nil"/>
              <w:bottom w:val="nil"/>
              <w:right w:val="nil"/>
            </w:tcBorders>
            <w:tcMar>
              <w:top w:w="20" w:type="dxa"/>
              <w:left w:w="20" w:type="dxa"/>
              <w:bottom w:w="100" w:type="dxa"/>
              <w:right w:w="20" w:type="dxa"/>
            </w:tcMar>
            <w:vAlign w:val="bottom"/>
          </w:tcPr>
          <w:p w14:paraId="145A38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90" w:type="dxa"/>
            <w:tcBorders>
              <w:top w:val="nil"/>
              <w:left w:val="nil"/>
              <w:bottom w:val="nil"/>
              <w:right w:val="nil"/>
            </w:tcBorders>
            <w:tcMar>
              <w:top w:w="20" w:type="dxa"/>
              <w:left w:w="20" w:type="dxa"/>
              <w:bottom w:w="100" w:type="dxa"/>
              <w:right w:w="20" w:type="dxa"/>
            </w:tcMar>
            <w:vAlign w:val="bottom"/>
          </w:tcPr>
          <w:p w14:paraId="6440E4B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15" w:type="dxa"/>
            <w:tcBorders>
              <w:top w:val="nil"/>
              <w:left w:val="nil"/>
              <w:bottom w:val="nil"/>
              <w:right w:val="nil"/>
            </w:tcBorders>
            <w:tcMar>
              <w:top w:w="20" w:type="dxa"/>
              <w:left w:w="20" w:type="dxa"/>
              <w:bottom w:w="100" w:type="dxa"/>
              <w:right w:w="20" w:type="dxa"/>
            </w:tcMar>
            <w:vAlign w:val="bottom"/>
          </w:tcPr>
          <w:p w14:paraId="2893F4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430F085"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30CB9B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1125" w:type="dxa"/>
            <w:tcBorders>
              <w:top w:val="nil"/>
              <w:left w:val="nil"/>
              <w:bottom w:val="nil"/>
              <w:right w:val="nil"/>
            </w:tcBorders>
            <w:tcMar>
              <w:top w:w="20" w:type="dxa"/>
              <w:left w:w="20" w:type="dxa"/>
              <w:bottom w:w="100" w:type="dxa"/>
              <w:right w:w="20" w:type="dxa"/>
            </w:tcMar>
            <w:vAlign w:val="bottom"/>
          </w:tcPr>
          <w:p w14:paraId="0E11DC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725" w:type="dxa"/>
            <w:tcBorders>
              <w:top w:val="nil"/>
              <w:left w:val="nil"/>
              <w:bottom w:val="nil"/>
              <w:right w:val="nil"/>
            </w:tcBorders>
            <w:tcMar>
              <w:top w:w="20" w:type="dxa"/>
              <w:left w:w="20" w:type="dxa"/>
              <w:bottom w:w="100" w:type="dxa"/>
              <w:right w:w="20" w:type="dxa"/>
            </w:tcMar>
            <w:vAlign w:val="bottom"/>
          </w:tcPr>
          <w:p w14:paraId="5E523EA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90" w:type="dxa"/>
            <w:tcBorders>
              <w:top w:val="nil"/>
              <w:left w:val="nil"/>
              <w:bottom w:val="nil"/>
              <w:right w:val="nil"/>
            </w:tcBorders>
            <w:tcMar>
              <w:top w:w="20" w:type="dxa"/>
              <w:left w:w="20" w:type="dxa"/>
              <w:bottom w:w="100" w:type="dxa"/>
              <w:right w:w="20" w:type="dxa"/>
            </w:tcMar>
            <w:vAlign w:val="bottom"/>
          </w:tcPr>
          <w:p w14:paraId="143B8E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215" w:type="dxa"/>
            <w:tcBorders>
              <w:top w:val="nil"/>
              <w:left w:val="nil"/>
              <w:bottom w:val="nil"/>
              <w:right w:val="nil"/>
            </w:tcBorders>
            <w:tcMar>
              <w:top w:w="20" w:type="dxa"/>
              <w:left w:w="20" w:type="dxa"/>
              <w:bottom w:w="100" w:type="dxa"/>
              <w:right w:w="20" w:type="dxa"/>
            </w:tcMar>
            <w:vAlign w:val="bottom"/>
          </w:tcPr>
          <w:p w14:paraId="4BE3FB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31A71EAC"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6487DE1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1125" w:type="dxa"/>
            <w:tcBorders>
              <w:top w:val="nil"/>
              <w:left w:val="nil"/>
              <w:bottom w:val="nil"/>
              <w:right w:val="nil"/>
            </w:tcBorders>
            <w:tcMar>
              <w:top w:w="20" w:type="dxa"/>
              <w:left w:w="20" w:type="dxa"/>
              <w:bottom w:w="100" w:type="dxa"/>
              <w:right w:w="20" w:type="dxa"/>
            </w:tcMar>
            <w:vAlign w:val="bottom"/>
          </w:tcPr>
          <w:p w14:paraId="4B5F95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725" w:type="dxa"/>
            <w:tcBorders>
              <w:top w:val="nil"/>
              <w:left w:val="nil"/>
              <w:bottom w:val="nil"/>
              <w:right w:val="nil"/>
            </w:tcBorders>
            <w:tcMar>
              <w:top w:w="20" w:type="dxa"/>
              <w:left w:w="20" w:type="dxa"/>
              <w:bottom w:w="100" w:type="dxa"/>
              <w:right w:w="20" w:type="dxa"/>
            </w:tcMar>
            <w:vAlign w:val="bottom"/>
          </w:tcPr>
          <w:p w14:paraId="2CEBFA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90" w:type="dxa"/>
            <w:tcBorders>
              <w:top w:val="nil"/>
              <w:left w:val="nil"/>
              <w:bottom w:val="nil"/>
              <w:right w:val="nil"/>
            </w:tcBorders>
            <w:tcMar>
              <w:top w:w="20" w:type="dxa"/>
              <w:left w:w="20" w:type="dxa"/>
              <w:bottom w:w="100" w:type="dxa"/>
              <w:right w:w="20" w:type="dxa"/>
            </w:tcMar>
            <w:vAlign w:val="bottom"/>
          </w:tcPr>
          <w:p w14:paraId="73EF4D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215" w:type="dxa"/>
            <w:tcBorders>
              <w:top w:val="nil"/>
              <w:left w:val="nil"/>
              <w:bottom w:val="nil"/>
              <w:right w:val="nil"/>
            </w:tcBorders>
            <w:tcMar>
              <w:top w:w="20" w:type="dxa"/>
              <w:left w:w="20" w:type="dxa"/>
              <w:bottom w:w="100" w:type="dxa"/>
              <w:right w:w="20" w:type="dxa"/>
            </w:tcMar>
            <w:vAlign w:val="bottom"/>
          </w:tcPr>
          <w:p w14:paraId="3E893A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59899C7" w14:textId="77777777">
        <w:trPr>
          <w:trHeight w:val="415"/>
        </w:trPr>
        <w:tc>
          <w:tcPr>
            <w:tcW w:w="5040" w:type="dxa"/>
            <w:gridSpan w:val="2"/>
            <w:tcBorders>
              <w:top w:val="nil"/>
              <w:left w:val="nil"/>
              <w:bottom w:val="nil"/>
              <w:right w:val="nil"/>
            </w:tcBorders>
            <w:tcMar>
              <w:top w:w="20" w:type="dxa"/>
              <w:left w:w="20" w:type="dxa"/>
              <w:bottom w:w="100" w:type="dxa"/>
              <w:right w:w="20" w:type="dxa"/>
            </w:tcMar>
            <w:vAlign w:val="bottom"/>
          </w:tcPr>
          <w:p w14:paraId="73506E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725" w:type="dxa"/>
            <w:tcBorders>
              <w:top w:val="nil"/>
              <w:left w:val="nil"/>
              <w:bottom w:val="nil"/>
              <w:right w:val="nil"/>
            </w:tcBorders>
            <w:tcMar>
              <w:top w:w="20" w:type="dxa"/>
              <w:left w:w="20" w:type="dxa"/>
              <w:bottom w:w="100" w:type="dxa"/>
              <w:right w:w="20" w:type="dxa"/>
            </w:tcMar>
            <w:vAlign w:val="bottom"/>
          </w:tcPr>
          <w:p w14:paraId="6FA33956" w14:textId="77777777" w:rsidR="00C21D9F" w:rsidRDefault="00C21D9F">
            <w:pPr>
              <w:widowControl w:val="0"/>
              <w:rPr>
                <w:rFonts w:ascii="Times New Roman" w:eastAsia="Times New Roman" w:hAnsi="Times New Roman" w:cs="Times New Roman"/>
              </w:rPr>
            </w:pPr>
          </w:p>
        </w:tc>
        <w:tc>
          <w:tcPr>
            <w:tcW w:w="1290" w:type="dxa"/>
            <w:tcBorders>
              <w:top w:val="nil"/>
              <w:left w:val="nil"/>
              <w:bottom w:val="nil"/>
              <w:right w:val="nil"/>
            </w:tcBorders>
            <w:tcMar>
              <w:top w:w="20" w:type="dxa"/>
              <w:left w:w="20" w:type="dxa"/>
              <w:bottom w:w="100" w:type="dxa"/>
              <w:right w:w="20" w:type="dxa"/>
            </w:tcMar>
            <w:vAlign w:val="bottom"/>
          </w:tcPr>
          <w:p w14:paraId="63DB8436"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776C0213" w14:textId="77777777" w:rsidR="00C21D9F" w:rsidRDefault="00C21D9F">
            <w:pPr>
              <w:widowControl w:val="0"/>
              <w:rPr>
                <w:rFonts w:ascii="Times New Roman" w:eastAsia="Times New Roman" w:hAnsi="Times New Roman" w:cs="Times New Roman"/>
              </w:rPr>
            </w:pPr>
          </w:p>
        </w:tc>
      </w:tr>
      <w:tr w:rsidR="00C21D9F" w14:paraId="58C38D85"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4A5018F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125" w:type="dxa"/>
            <w:tcBorders>
              <w:top w:val="nil"/>
              <w:left w:val="nil"/>
              <w:bottom w:val="nil"/>
              <w:right w:val="nil"/>
            </w:tcBorders>
            <w:tcMar>
              <w:top w:w="20" w:type="dxa"/>
              <w:left w:w="20" w:type="dxa"/>
              <w:bottom w:w="100" w:type="dxa"/>
              <w:right w:w="20" w:type="dxa"/>
            </w:tcMar>
            <w:vAlign w:val="bottom"/>
          </w:tcPr>
          <w:p w14:paraId="7DDACC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725" w:type="dxa"/>
            <w:tcBorders>
              <w:top w:val="nil"/>
              <w:left w:val="nil"/>
              <w:bottom w:val="nil"/>
              <w:right w:val="nil"/>
            </w:tcBorders>
            <w:tcMar>
              <w:top w:w="20" w:type="dxa"/>
              <w:left w:w="20" w:type="dxa"/>
              <w:bottom w:w="100" w:type="dxa"/>
              <w:right w:w="20" w:type="dxa"/>
            </w:tcMar>
            <w:vAlign w:val="bottom"/>
          </w:tcPr>
          <w:p w14:paraId="4DDE152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90" w:type="dxa"/>
            <w:tcBorders>
              <w:top w:val="nil"/>
              <w:left w:val="nil"/>
              <w:bottom w:val="nil"/>
              <w:right w:val="nil"/>
            </w:tcBorders>
            <w:tcMar>
              <w:top w:w="20" w:type="dxa"/>
              <w:left w:w="20" w:type="dxa"/>
              <w:bottom w:w="100" w:type="dxa"/>
              <w:right w:w="20" w:type="dxa"/>
            </w:tcMar>
            <w:vAlign w:val="bottom"/>
          </w:tcPr>
          <w:p w14:paraId="5BDF24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15" w:type="dxa"/>
            <w:tcBorders>
              <w:top w:val="nil"/>
              <w:left w:val="nil"/>
              <w:bottom w:val="nil"/>
              <w:right w:val="nil"/>
            </w:tcBorders>
            <w:tcMar>
              <w:top w:w="20" w:type="dxa"/>
              <w:left w:w="20" w:type="dxa"/>
              <w:bottom w:w="100" w:type="dxa"/>
              <w:right w:w="20" w:type="dxa"/>
            </w:tcMar>
            <w:vAlign w:val="bottom"/>
          </w:tcPr>
          <w:p w14:paraId="1A8E1B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2BF04702"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611901F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125" w:type="dxa"/>
            <w:tcBorders>
              <w:top w:val="nil"/>
              <w:left w:val="nil"/>
              <w:bottom w:val="nil"/>
              <w:right w:val="nil"/>
            </w:tcBorders>
            <w:tcMar>
              <w:top w:w="20" w:type="dxa"/>
              <w:left w:w="20" w:type="dxa"/>
              <w:bottom w:w="100" w:type="dxa"/>
              <w:right w:w="20" w:type="dxa"/>
            </w:tcMar>
            <w:vAlign w:val="bottom"/>
          </w:tcPr>
          <w:p w14:paraId="176DCBC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725" w:type="dxa"/>
            <w:tcBorders>
              <w:top w:val="nil"/>
              <w:left w:val="nil"/>
              <w:bottom w:val="nil"/>
              <w:right w:val="nil"/>
            </w:tcBorders>
            <w:tcMar>
              <w:top w:w="20" w:type="dxa"/>
              <w:left w:w="20" w:type="dxa"/>
              <w:bottom w:w="100" w:type="dxa"/>
              <w:right w:w="20" w:type="dxa"/>
            </w:tcMar>
            <w:vAlign w:val="bottom"/>
          </w:tcPr>
          <w:p w14:paraId="6A2F8A1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90" w:type="dxa"/>
            <w:tcBorders>
              <w:top w:val="nil"/>
              <w:left w:val="nil"/>
              <w:bottom w:val="nil"/>
              <w:right w:val="nil"/>
            </w:tcBorders>
            <w:tcMar>
              <w:top w:w="20" w:type="dxa"/>
              <w:left w:w="20" w:type="dxa"/>
              <w:bottom w:w="100" w:type="dxa"/>
              <w:right w:w="20" w:type="dxa"/>
            </w:tcMar>
            <w:vAlign w:val="bottom"/>
          </w:tcPr>
          <w:p w14:paraId="3CD0F39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-0.49***</w:t>
            </w:r>
          </w:p>
        </w:tc>
        <w:tc>
          <w:tcPr>
            <w:tcW w:w="1215" w:type="dxa"/>
            <w:tcBorders>
              <w:top w:val="nil"/>
              <w:left w:val="nil"/>
              <w:bottom w:val="nil"/>
              <w:right w:val="nil"/>
            </w:tcBorders>
            <w:tcMar>
              <w:top w:w="20" w:type="dxa"/>
              <w:left w:w="20" w:type="dxa"/>
              <w:bottom w:w="100" w:type="dxa"/>
              <w:right w:w="20" w:type="dxa"/>
            </w:tcMar>
            <w:vAlign w:val="bottom"/>
          </w:tcPr>
          <w:p w14:paraId="371E99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r>
      <w:tr w:rsidR="00C21D9F" w14:paraId="62F28F4F" w14:textId="77777777">
        <w:trPr>
          <w:trHeight w:val="415"/>
        </w:trPr>
        <w:tc>
          <w:tcPr>
            <w:tcW w:w="5040" w:type="dxa"/>
            <w:gridSpan w:val="2"/>
            <w:tcBorders>
              <w:top w:val="nil"/>
              <w:left w:val="nil"/>
              <w:bottom w:val="nil"/>
              <w:right w:val="nil"/>
            </w:tcBorders>
            <w:tcMar>
              <w:top w:w="20" w:type="dxa"/>
              <w:left w:w="20" w:type="dxa"/>
              <w:bottom w:w="100" w:type="dxa"/>
              <w:right w:w="20" w:type="dxa"/>
            </w:tcMar>
            <w:vAlign w:val="bottom"/>
          </w:tcPr>
          <w:p w14:paraId="3BE0E6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725" w:type="dxa"/>
            <w:tcBorders>
              <w:top w:val="nil"/>
              <w:left w:val="nil"/>
              <w:bottom w:val="nil"/>
              <w:right w:val="nil"/>
            </w:tcBorders>
            <w:tcMar>
              <w:top w:w="20" w:type="dxa"/>
              <w:left w:w="20" w:type="dxa"/>
              <w:bottom w:w="100" w:type="dxa"/>
              <w:right w:w="20" w:type="dxa"/>
            </w:tcMar>
            <w:vAlign w:val="bottom"/>
          </w:tcPr>
          <w:p w14:paraId="3E050BD7" w14:textId="77777777" w:rsidR="00C21D9F" w:rsidRDefault="00C21D9F">
            <w:pPr>
              <w:widowControl w:val="0"/>
              <w:rPr>
                <w:rFonts w:ascii="Times New Roman" w:eastAsia="Times New Roman" w:hAnsi="Times New Roman" w:cs="Times New Roman"/>
              </w:rPr>
            </w:pPr>
          </w:p>
        </w:tc>
        <w:tc>
          <w:tcPr>
            <w:tcW w:w="1290" w:type="dxa"/>
            <w:tcBorders>
              <w:top w:val="nil"/>
              <w:left w:val="nil"/>
              <w:bottom w:val="nil"/>
              <w:right w:val="nil"/>
            </w:tcBorders>
            <w:tcMar>
              <w:top w:w="20" w:type="dxa"/>
              <w:left w:w="20" w:type="dxa"/>
              <w:bottom w:w="100" w:type="dxa"/>
              <w:right w:w="20" w:type="dxa"/>
            </w:tcMar>
            <w:vAlign w:val="bottom"/>
          </w:tcPr>
          <w:p w14:paraId="62A41E5B"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4D2D6E70" w14:textId="77777777" w:rsidR="00C21D9F" w:rsidRDefault="00C21D9F">
            <w:pPr>
              <w:widowControl w:val="0"/>
              <w:rPr>
                <w:rFonts w:ascii="Times New Roman" w:eastAsia="Times New Roman" w:hAnsi="Times New Roman" w:cs="Times New Roman"/>
              </w:rPr>
            </w:pPr>
          </w:p>
        </w:tc>
      </w:tr>
      <w:tr w:rsidR="00C21D9F" w14:paraId="209C4A6F"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0E70B4A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125" w:type="dxa"/>
            <w:tcBorders>
              <w:top w:val="nil"/>
              <w:left w:val="nil"/>
              <w:bottom w:val="nil"/>
              <w:right w:val="nil"/>
            </w:tcBorders>
            <w:tcMar>
              <w:top w:w="20" w:type="dxa"/>
              <w:left w:w="20" w:type="dxa"/>
              <w:bottom w:w="100" w:type="dxa"/>
              <w:right w:w="20" w:type="dxa"/>
            </w:tcMar>
            <w:vAlign w:val="bottom"/>
          </w:tcPr>
          <w:p w14:paraId="14CE19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725" w:type="dxa"/>
            <w:tcBorders>
              <w:top w:val="nil"/>
              <w:left w:val="nil"/>
              <w:bottom w:val="nil"/>
              <w:right w:val="nil"/>
            </w:tcBorders>
            <w:tcMar>
              <w:top w:w="20" w:type="dxa"/>
              <w:left w:w="20" w:type="dxa"/>
              <w:bottom w:w="100" w:type="dxa"/>
              <w:right w:w="20" w:type="dxa"/>
            </w:tcMar>
            <w:vAlign w:val="bottom"/>
          </w:tcPr>
          <w:p w14:paraId="41AE254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90" w:type="dxa"/>
            <w:tcBorders>
              <w:top w:val="nil"/>
              <w:left w:val="nil"/>
              <w:bottom w:val="nil"/>
              <w:right w:val="nil"/>
            </w:tcBorders>
            <w:tcMar>
              <w:top w:w="20" w:type="dxa"/>
              <w:left w:w="20" w:type="dxa"/>
              <w:bottom w:w="100" w:type="dxa"/>
              <w:right w:w="20" w:type="dxa"/>
            </w:tcMar>
            <w:vAlign w:val="bottom"/>
          </w:tcPr>
          <w:p w14:paraId="50D9AB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499628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EF680B5"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26E043F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125" w:type="dxa"/>
            <w:tcBorders>
              <w:top w:val="nil"/>
              <w:left w:val="nil"/>
              <w:bottom w:val="nil"/>
              <w:right w:val="nil"/>
            </w:tcBorders>
            <w:tcMar>
              <w:top w:w="20" w:type="dxa"/>
              <w:left w:w="20" w:type="dxa"/>
              <w:bottom w:w="100" w:type="dxa"/>
              <w:right w:w="20" w:type="dxa"/>
            </w:tcMar>
            <w:vAlign w:val="bottom"/>
          </w:tcPr>
          <w:p w14:paraId="049B30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725" w:type="dxa"/>
            <w:tcBorders>
              <w:top w:val="nil"/>
              <w:left w:val="nil"/>
              <w:bottom w:val="nil"/>
              <w:right w:val="nil"/>
            </w:tcBorders>
            <w:tcMar>
              <w:top w:w="20" w:type="dxa"/>
              <w:left w:w="20" w:type="dxa"/>
              <w:bottom w:w="100" w:type="dxa"/>
              <w:right w:w="20" w:type="dxa"/>
            </w:tcMar>
            <w:vAlign w:val="bottom"/>
          </w:tcPr>
          <w:p w14:paraId="5094B8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90" w:type="dxa"/>
            <w:tcBorders>
              <w:top w:val="nil"/>
              <w:left w:val="nil"/>
              <w:bottom w:val="nil"/>
              <w:right w:val="nil"/>
            </w:tcBorders>
            <w:tcMar>
              <w:top w:w="20" w:type="dxa"/>
              <w:left w:w="20" w:type="dxa"/>
              <w:bottom w:w="100" w:type="dxa"/>
              <w:right w:w="20" w:type="dxa"/>
            </w:tcMar>
            <w:vAlign w:val="bottom"/>
          </w:tcPr>
          <w:p w14:paraId="74683B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215" w:type="dxa"/>
            <w:tcBorders>
              <w:top w:val="nil"/>
              <w:left w:val="nil"/>
              <w:bottom w:val="nil"/>
              <w:right w:val="nil"/>
            </w:tcBorders>
            <w:tcMar>
              <w:top w:w="20" w:type="dxa"/>
              <w:left w:w="20" w:type="dxa"/>
              <w:bottom w:w="100" w:type="dxa"/>
              <w:right w:w="20" w:type="dxa"/>
            </w:tcMar>
            <w:vAlign w:val="bottom"/>
          </w:tcPr>
          <w:p w14:paraId="5DBDA1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72E5AD1" w14:textId="77777777">
        <w:trPr>
          <w:trHeight w:val="415"/>
        </w:trPr>
        <w:tc>
          <w:tcPr>
            <w:tcW w:w="5040" w:type="dxa"/>
            <w:gridSpan w:val="2"/>
            <w:tcBorders>
              <w:top w:val="nil"/>
              <w:left w:val="nil"/>
              <w:bottom w:val="nil"/>
              <w:right w:val="nil"/>
            </w:tcBorders>
            <w:tcMar>
              <w:top w:w="20" w:type="dxa"/>
              <w:left w:w="20" w:type="dxa"/>
              <w:bottom w:w="100" w:type="dxa"/>
              <w:right w:w="20" w:type="dxa"/>
            </w:tcMar>
            <w:vAlign w:val="bottom"/>
          </w:tcPr>
          <w:p w14:paraId="61B484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725" w:type="dxa"/>
            <w:tcBorders>
              <w:top w:val="nil"/>
              <w:left w:val="nil"/>
              <w:bottom w:val="nil"/>
              <w:right w:val="nil"/>
            </w:tcBorders>
            <w:tcMar>
              <w:top w:w="20" w:type="dxa"/>
              <w:left w:w="20" w:type="dxa"/>
              <w:bottom w:w="100" w:type="dxa"/>
              <w:right w:w="20" w:type="dxa"/>
            </w:tcMar>
            <w:vAlign w:val="bottom"/>
          </w:tcPr>
          <w:p w14:paraId="653EDBA7" w14:textId="77777777" w:rsidR="00C21D9F" w:rsidRDefault="00C21D9F">
            <w:pPr>
              <w:widowControl w:val="0"/>
              <w:rPr>
                <w:rFonts w:ascii="Times New Roman" w:eastAsia="Times New Roman" w:hAnsi="Times New Roman" w:cs="Times New Roman"/>
              </w:rPr>
            </w:pPr>
          </w:p>
        </w:tc>
        <w:tc>
          <w:tcPr>
            <w:tcW w:w="1290" w:type="dxa"/>
            <w:tcBorders>
              <w:top w:val="nil"/>
              <w:left w:val="nil"/>
              <w:bottom w:val="nil"/>
              <w:right w:val="nil"/>
            </w:tcBorders>
            <w:tcMar>
              <w:top w:w="20" w:type="dxa"/>
              <w:left w:w="20" w:type="dxa"/>
              <w:bottom w:w="100" w:type="dxa"/>
              <w:right w:w="20" w:type="dxa"/>
            </w:tcMar>
            <w:vAlign w:val="bottom"/>
          </w:tcPr>
          <w:p w14:paraId="377D8FCD"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67028828" w14:textId="77777777" w:rsidR="00C21D9F" w:rsidRDefault="00C21D9F">
            <w:pPr>
              <w:widowControl w:val="0"/>
              <w:rPr>
                <w:rFonts w:ascii="Times New Roman" w:eastAsia="Times New Roman" w:hAnsi="Times New Roman" w:cs="Times New Roman"/>
              </w:rPr>
            </w:pPr>
          </w:p>
        </w:tc>
      </w:tr>
      <w:tr w:rsidR="00C21D9F" w14:paraId="257B8258" w14:textId="77777777">
        <w:trPr>
          <w:trHeight w:val="415"/>
        </w:trPr>
        <w:tc>
          <w:tcPr>
            <w:tcW w:w="3915" w:type="dxa"/>
            <w:tcBorders>
              <w:top w:val="nil"/>
              <w:left w:val="nil"/>
              <w:bottom w:val="nil"/>
              <w:right w:val="nil"/>
            </w:tcBorders>
            <w:tcMar>
              <w:top w:w="20" w:type="dxa"/>
              <w:left w:w="20" w:type="dxa"/>
              <w:bottom w:w="100" w:type="dxa"/>
              <w:right w:w="20" w:type="dxa"/>
            </w:tcMar>
            <w:vAlign w:val="bottom"/>
          </w:tcPr>
          <w:p w14:paraId="785F008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125" w:type="dxa"/>
            <w:tcBorders>
              <w:top w:val="nil"/>
              <w:left w:val="nil"/>
              <w:bottom w:val="nil"/>
              <w:right w:val="nil"/>
            </w:tcBorders>
            <w:tcMar>
              <w:top w:w="20" w:type="dxa"/>
              <w:left w:w="20" w:type="dxa"/>
              <w:bottom w:w="100" w:type="dxa"/>
              <w:right w:w="20" w:type="dxa"/>
            </w:tcMar>
            <w:vAlign w:val="bottom"/>
          </w:tcPr>
          <w:p w14:paraId="6FA43D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725" w:type="dxa"/>
            <w:tcBorders>
              <w:top w:val="nil"/>
              <w:left w:val="nil"/>
              <w:bottom w:val="nil"/>
              <w:right w:val="nil"/>
            </w:tcBorders>
            <w:tcMar>
              <w:top w:w="20" w:type="dxa"/>
              <w:left w:w="20" w:type="dxa"/>
              <w:bottom w:w="100" w:type="dxa"/>
              <w:right w:w="20" w:type="dxa"/>
            </w:tcMar>
            <w:vAlign w:val="bottom"/>
          </w:tcPr>
          <w:p w14:paraId="0AE64D3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90" w:type="dxa"/>
            <w:tcBorders>
              <w:top w:val="nil"/>
              <w:left w:val="nil"/>
              <w:bottom w:val="nil"/>
              <w:right w:val="nil"/>
            </w:tcBorders>
            <w:tcMar>
              <w:top w:w="20" w:type="dxa"/>
              <w:left w:w="20" w:type="dxa"/>
              <w:bottom w:w="100" w:type="dxa"/>
              <w:right w:w="20" w:type="dxa"/>
            </w:tcMar>
            <w:vAlign w:val="bottom"/>
          </w:tcPr>
          <w:p w14:paraId="402BCE5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15" w:type="dxa"/>
            <w:tcBorders>
              <w:top w:val="nil"/>
              <w:left w:val="nil"/>
              <w:bottom w:val="nil"/>
              <w:right w:val="nil"/>
            </w:tcBorders>
            <w:tcMar>
              <w:top w:w="20" w:type="dxa"/>
              <w:left w:w="20" w:type="dxa"/>
              <w:bottom w:w="100" w:type="dxa"/>
              <w:right w:w="20" w:type="dxa"/>
            </w:tcMar>
            <w:vAlign w:val="bottom"/>
          </w:tcPr>
          <w:p w14:paraId="6B97469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r>
      <w:tr w:rsidR="00C21D9F" w14:paraId="4624518C" w14:textId="77777777">
        <w:trPr>
          <w:trHeight w:val="415"/>
        </w:trPr>
        <w:tc>
          <w:tcPr>
            <w:tcW w:w="3915" w:type="dxa"/>
            <w:tcBorders>
              <w:top w:val="nil"/>
              <w:left w:val="nil"/>
              <w:bottom w:val="single" w:sz="4" w:space="0" w:color="000000"/>
              <w:right w:val="nil"/>
            </w:tcBorders>
            <w:tcMar>
              <w:top w:w="20" w:type="dxa"/>
              <w:left w:w="20" w:type="dxa"/>
              <w:bottom w:w="100" w:type="dxa"/>
              <w:right w:w="20" w:type="dxa"/>
            </w:tcMar>
            <w:vAlign w:val="bottom"/>
          </w:tcPr>
          <w:p w14:paraId="0E44371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6A0183D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725" w:type="dxa"/>
            <w:tcBorders>
              <w:top w:val="nil"/>
              <w:left w:val="nil"/>
              <w:bottom w:val="single" w:sz="4" w:space="0" w:color="000000"/>
              <w:right w:val="nil"/>
            </w:tcBorders>
            <w:tcMar>
              <w:top w:w="20" w:type="dxa"/>
              <w:left w:w="20" w:type="dxa"/>
              <w:bottom w:w="100" w:type="dxa"/>
              <w:right w:w="20" w:type="dxa"/>
            </w:tcMar>
            <w:vAlign w:val="bottom"/>
          </w:tcPr>
          <w:p w14:paraId="572C4B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1290" w:type="dxa"/>
            <w:tcBorders>
              <w:top w:val="nil"/>
              <w:left w:val="nil"/>
              <w:bottom w:val="single" w:sz="4" w:space="0" w:color="000000"/>
              <w:right w:val="nil"/>
            </w:tcBorders>
            <w:tcMar>
              <w:top w:w="20" w:type="dxa"/>
              <w:left w:w="20" w:type="dxa"/>
              <w:bottom w:w="100" w:type="dxa"/>
              <w:right w:w="20" w:type="dxa"/>
            </w:tcMar>
            <w:vAlign w:val="bottom"/>
          </w:tcPr>
          <w:p w14:paraId="596C042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-0.22*</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1FE8EE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bl>
    <w:p w14:paraId="7A593D33" w14:textId="77777777" w:rsidR="00C21D9F" w:rsidRDefault="00B575CA">
      <w:pPr>
        <w:spacing w:line="48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 </w:t>
      </w:r>
      <w:r>
        <w:br w:type="page"/>
      </w:r>
    </w:p>
    <w:p w14:paraId="4C8DC975" w14:textId="77777777" w:rsidR="00C21D9F" w:rsidRDefault="00B575CA">
      <w:pPr>
        <w:pStyle w:val="Heading1"/>
        <w:rPr>
          <w:b w:val="0"/>
        </w:rPr>
      </w:pPr>
      <w:bookmarkStart w:id="15" w:name="_1ksv4uv" w:colFirst="0" w:colLast="0"/>
      <w:bookmarkEnd w:id="15"/>
      <w:r>
        <w:lastRenderedPageBreak/>
        <w:t>Table S1</w:t>
      </w:r>
      <w:r>
        <w:t xml:space="preserve">2. </w:t>
      </w:r>
      <w:r>
        <w:rPr>
          <w:b w:val="0"/>
        </w:rPr>
        <w:t xml:space="preserve">Linear mixed-effects models examining the association between SI (SI group defined as active SI only) and SN task activation to positive neutral and negative neutral contrasts without and with controlling for the effects of MDD, ADHD, and medications. </w:t>
      </w:r>
    </w:p>
    <w:p w14:paraId="76767820" w14:textId="77777777" w:rsidR="00C21D9F" w:rsidRDefault="00B575CA">
      <w:pPr>
        <w:spacing w:line="360" w:lineRule="auto"/>
        <w:ind w:left="3600"/>
        <w:rPr>
          <w:rFonts w:ascii="Times New Roman" w:eastAsia="Times New Roman" w:hAnsi="Times New Roman" w:cs="Times New Roman"/>
        </w:rPr>
      </w:pPr>
      <w:r>
        <w:rPr>
          <w:rFonts w:ascii="Times New Roman" w:eastAsia="Times New Roman" w:hAnsi="Times New Roman" w:cs="Times New Roman"/>
        </w:rPr>
        <w:t>SN PVN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SN NVN</w:t>
      </w:r>
    </w:p>
    <w:tbl>
      <w:tblPr>
        <w:tblStyle w:val="a7"/>
        <w:tblW w:w="9416" w:type="dxa"/>
        <w:tblBorders>
          <w:top w:val="nil"/>
          <w:left w:val="nil"/>
          <w:bottom w:val="nil"/>
          <w:right w:val="nil"/>
          <w:insideH w:val="nil"/>
          <w:insideV w:val="nil"/>
        </w:tblBorders>
        <w:tblLayout w:type="fixed"/>
        <w:tblLook w:val="0600" w:firstRow="0" w:lastRow="0" w:firstColumn="0" w:lastColumn="0" w:noHBand="1" w:noVBand="1"/>
      </w:tblPr>
      <w:tblGrid>
        <w:gridCol w:w="2520"/>
        <w:gridCol w:w="690"/>
        <w:gridCol w:w="1080"/>
        <w:gridCol w:w="720"/>
        <w:gridCol w:w="1050"/>
        <w:gridCol w:w="660"/>
        <w:gridCol w:w="1050"/>
        <w:gridCol w:w="750"/>
        <w:gridCol w:w="896"/>
      </w:tblGrid>
      <w:tr w:rsidR="00C21D9F" w14:paraId="1E396F41"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39EB4FAC" w14:textId="77777777" w:rsidR="00C21D9F" w:rsidRDefault="00C21D9F">
            <w:pPr>
              <w:widowControl w:val="0"/>
              <w:rPr>
                <w:rFonts w:ascii="Times New Roman" w:eastAsia="Times New Roman" w:hAnsi="Times New Roman" w:cs="Times New Roman"/>
              </w:rPr>
            </w:pPr>
          </w:p>
        </w:tc>
        <w:tc>
          <w:tcPr>
            <w:tcW w:w="690" w:type="dxa"/>
            <w:tcBorders>
              <w:top w:val="nil"/>
              <w:left w:val="nil"/>
              <w:bottom w:val="single" w:sz="4" w:space="0" w:color="000000"/>
              <w:right w:val="nil"/>
            </w:tcBorders>
            <w:tcMar>
              <w:top w:w="20" w:type="dxa"/>
              <w:left w:w="20" w:type="dxa"/>
              <w:bottom w:w="100" w:type="dxa"/>
              <w:right w:w="20" w:type="dxa"/>
            </w:tcMar>
            <w:vAlign w:val="bottom"/>
          </w:tcPr>
          <w:p w14:paraId="135C50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80" w:type="dxa"/>
            <w:tcBorders>
              <w:top w:val="nil"/>
              <w:left w:val="nil"/>
              <w:bottom w:val="single" w:sz="4" w:space="0" w:color="000000"/>
              <w:right w:val="nil"/>
            </w:tcBorders>
            <w:tcMar>
              <w:top w:w="20" w:type="dxa"/>
              <w:left w:w="20" w:type="dxa"/>
              <w:bottom w:w="100" w:type="dxa"/>
              <w:right w:w="20" w:type="dxa"/>
            </w:tcMar>
            <w:vAlign w:val="bottom"/>
          </w:tcPr>
          <w:p w14:paraId="578DED7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7ADC5B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72C16CE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017C71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1E0EA4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32C175A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42CBC4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37810D0A"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1C6DE0A4" w14:textId="77777777" w:rsidR="00C21D9F" w:rsidRDefault="00C21D9F">
            <w:pPr>
              <w:widowControl w:val="0"/>
              <w:rPr>
                <w:rFonts w:ascii="Times New Roman" w:eastAsia="Times New Roman" w:hAnsi="Times New Roman" w:cs="Times New Roman"/>
              </w:rPr>
            </w:pPr>
          </w:p>
        </w:tc>
        <w:tc>
          <w:tcPr>
            <w:tcW w:w="690" w:type="dxa"/>
            <w:tcBorders>
              <w:top w:val="nil"/>
              <w:left w:val="nil"/>
              <w:bottom w:val="single" w:sz="4" w:space="0" w:color="000000"/>
              <w:right w:val="nil"/>
            </w:tcBorders>
            <w:tcMar>
              <w:top w:w="20" w:type="dxa"/>
              <w:left w:w="20" w:type="dxa"/>
              <w:bottom w:w="100" w:type="dxa"/>
              <w:right w:w="20" w:type="dxa"/>
            </w:tcMar>
            <w:vAlign w:val="bottom"/>
          </w:tcPr>
          <w:p w14:paraId="3E4FA6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80" w:type="dxa"/>
            <w:tcBorders>
              <w:top w:val="nil"/>
              <w:left w:val="nil"/>
              <w:bottom w:val="single" w:sz="4" w:space="0" w:color="000000"/>
              <w:right w:val="nil"/>
            </w:tcBorders>
            <w:tcMar>
              <w:top w:w="20" w:type="dxa"/>
              <w:left w:w="20" w:type="dxa"/>
              <w:bottom w:w="100" w:type="dxa"/>
              <w:right w:w="20" w:type="dxa"/>
            </w:tcMar>
            <w:vAlign w:val="bottom"/>
          </w:tcPr>
          <w:p w14:paraId="10BD16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410C65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13972E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29CEF5A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03B2D9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7F48B7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23C77F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3051F21A"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6CDE049C"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690" w:type="dxa"/>
            <w:tcBorders>
              <w:top w:val="single" w:sz="4" w:space="0" w:color="000000"/>
              <w:left w:val="nil"/>
              <w:bottom w:val="nil"/>
              <w:right w:val="nil"/>
            </w:tcBorders>
            <w:tcMar>
              <w:top w:w="20" w:type="dxa"/>
              <w:left w:w="20" w:type="dxa"/>
              <w:bottom w:w="100" w:type="dxa"/>
              <w:right w:w="20" w:type="dxa"/>
            </w:tcMar>
            <w:vAlign w:val="bottom"/>
          </w:tcPr>
          <w:p w14:paraId="1C63B5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80" w:type="dxa"/>
            <w:tcBorders>
              <w:top w:val="single" w:sz="4" w:space="0" w:color="000000"/>
              <w:left w:val="nil"/>
              <w:bottom w:val="nil"/>
              <w:right w:val="nil"/>
            </w:tcBorders>
            <w:tcMar>
              <w:top w:w="20" w:type="dxa"/>
              <w:left w:w="20" w:type="dxa"/>
              <w:bottom w:w="100" w:type="dxa"/>
              <w:right w:w="20" w:type="dxa"/>
            </w:tcMar>
            <w:vAlign w:val="bottom"/>
          </w:tcPr>
          <w:p w14:paraId="3838DD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single" w:sz="4" w:space="0" w:color="000000"/>
              <w:left w:val="nil"/>
              <w:bottom w:val="nil"/>
              <w:right w:val="nil"/>
            </w:tcBorders>
            <w:tcMar>
              <w:top w:w="20" w:type="dxa"/>
              <w:left w:w="20" w:type="dxa"/>
              <w:bottom w:w="100" w:type="dxa"/>
              <w:right w:w="20" w:type="dxa"/>
            </w:tcMar>
            <w:vAlign w:val="bottom"/>
          </w:tcPr>
          <w:p w14:paraId="788A0A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62BAD9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single" w:sz="4" w:space="0" w:color="000000"/>
              <w:left w:val="nil"/>
              <w:bottom w:val="nil"/>
              <w:right w:val="nil"/>
            </w:tcBorders>
            <w:tcMar>
              <w:top w:w="20" w:type="dxa"/>
              <w:left w:w="20" w:type="dxa"/>
              <w:bottom w:w="100" w:type="dxa"/>
              <w:right w:w="20" w:type="dxa"/>
            </w:tcMar>
            <w:vAlign w:val="bottom"/>
          </w:tcPr>
          <w:p w14:paraId="3527E1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560700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single" w:sz="4" w:space="0" w:color="000000"/>
              <w:left w:val="nil"/>
              <w:bottom w:val="nil"/>
              <w:right w:val="nil"/>
            </w:tcBorders>
            <w:tcMar>
              <w:top w:w="20" w:type="dxa"/>
              <w:left w:w="20" w:type="dxa"/>
              <w:bottom w:w="100" w:type="dxa"/>
              <w:right w:w="20" w:type="dxa"/>
            </w:tcMar>
            <w:vAlign w:val="bottom"/>
          </w:tcPr>
          <w:p w14:paraId="65B3BE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single" w:sz="4" w:space="0" w:color="000000"/>
              <w:left w:val="nil"/>
              <w:bottom w:val="nil"/>
              <w:right w:val="nil"/>
            </w:tcBorders>
            <w:tcMar>
              <w:top w:w="20" w:type="dxa"/>
              <w:left w:w="20" w:type="dxa"/>
              <w:bottom w:w="100" w:type="dxa"/>
              <w:right w:w="20" w:type="dxa"/>
            </w:tcMar>
            <w:vAlign w:val="bottom"/>
          </w:tcPr>
          <w:p w14:paraId="3B9A7A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5CBC2941"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52C190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690" w:type="dxa"/>
            <w:tcBorders>
              <w:top w:val="nil"/>
              <w:left w:val="nil"/>
              <w:bottom w:val="nil"/>
              <w:right w:val="nil"/>
            </w:tcBorders>
            <w:tcMar>
              <w:top w:w="20" w:type="dxa"/>
              <w:left w:w="20" w:type="dxa"/>
              <w:bottom w:w="100" w:type="dxa"/>
              <w:right w:w="20" w:type="dxa"/>
            </w:tcMar>
            <w:vAlign w:val="bottom"/>
          </w:tcPr>
          <w:p w14:paraId="66BF72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80" w:type="dxa"/>
            <w:tcBorders>
              <w:top w:val="nil"/>
              <w:left w:val="nil"/>
              <w:bottom w:val="nil"/>
              <w:right w:val="nil"/>
            </w:tcBorders>
            <w:tcMar>
              <w:top w:w="20" w:type="dxa"/>
              <w:left w:w="20" w:type="dxa"/>
              <w:bottom w:w="100" w:type="dxa"/>
              <w:right w:w="20" w:type="dxa"/>
            </w:tcMar>
            <w:vAlign w:val="bottom"/>
          </w:tcPr>
          <w:p w14:paraId="59A2F70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nil"/>
              <w:left w:val="nil"/>
              <w:bottom w:val="nil"/>
              <w:right w:val="nil"/>
            </w:tcBorders>
            <w:tcMar>
              <w:top w:w="20" w:type="dxa"/>
              <w:left w:w="20" w:type="dxa"/>
              <w:bottom w:w="100" w:type="dxa"/>
              <w:right w:w="20" w:type="dxa"/>
            </w:tcMar>
            <w:vAlign w:val="bottom"/>
          </w:tcPr>
          <w:p w14:paraId="5BEBFD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07705E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nil"/>
              <w:left w:val="nil"/>
              <w:bottom w:val="nil"/>
              <w:right w:val="nil"/>
            </w:tcBorders>
            <w:tcMar>
              <w:top w:w="20" w:type="dxa"/>
              <w:left w:w="20" w:type="dxa"/>
              <w:bottom w:w="100" w:type="dxa"/>
              <w:right w:w="20" w:type="dxa"/>
            </w:tcMar>
            <w:vAlign w:val="bottom"/>
          </w:tcPr>
          <w:p w14:paraId="7CF736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32E3EC5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nil"/>
              <w:left w:val="nil"/>
              <w:bottom w:val="nil"/>
              <w:right w:val="nil"/>
            </w:tcBorders>
            <w:tcMar>
              <w:top w:w="20" w:type="dxa"/>
              <w:left w:w="20" w:type="dxa"/>
              <w:bottom w:w="100" w:type="dxa"/>
              <w:right w:w="20" w:type="dxa"/>
            </w:tcMar>
            <w:vAlign w:val="bottom"/>
          </w:tcPr>
          <w:p w14:paraId="6CEDF4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7FC251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1448F8C8"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98799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690" w:type="dxa"/>
            <w:tcBorders>
              <w:top w:val="nil"/>
              <w:left w:val="nil"/>
              <w:bottom w:val="nil"/>
              <w:right w:val="nil"/>
            </w:tcBorders>
            <w:tcMar>
              <w:top w:w="20" w:type="dxa"/>
              <w:left w:w="20" w:type="dxa"/>
              <w:bottom w:w="100" w:type="dxa"/>
              <w:right w:w="20" w:type="dxa"/>
            </w:tcMar>
            <w:vAlign w:val="bottom"/>
          </w:tcPr>
          <w:p w14:paraId="22198D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80" w:type="dxa"/>
            <w:tcBorders>
              <w:top w:val="nil"/>
              <w:left w:val="nil"/>
              <w:bottom w:val="nil"/>
              <w:right w:val="nil"/>
            </w:tcBorders>
            <w:tcMar>
              <w:top w:w="20" w:type="dxa"/>
              <w:left w:w="20" w:type="dxa"/>
              <w:bottom w:w="100" w:type="dxa"/>
              <w:right w:w="20" w:type="dxa"/>
            </w:tcMar>
            <w:vAlign w:val="bottom"/>
          </w:tcPr>
          <w:p w14:paraId="495B65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20" w:type="dxa"/>
            <w:tcBorders>
              <w:top w:val="nil"/>
              <w:left w:val="nil"/>
              <w:bottom w:val="nil"/>
              <w:right w:val="nil"/>
            </w:tcBorders>
            <w:tcMar>
              <w:top w:w="20" w:type="dxa"/>
              <w:left w:w="20" w:type="dxa"/>
              <w:bottom w:w="100" w:type="dxa"/>
              <w:right w:w="20" w:type="dxa"/>
            </w:tcMar>
            <w:vAlign w:val="bottom"/>
          </w:tcPr>
          <w:p w14:paraId="5252D8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4F4A00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60" w:type="dxa"/>
            <w:tcBorders>
              <w:top w:val="nil"/>
              <w:left w:val="nil"/>
              <w:bottom w:val="nil"/>
              <w:right w:val="nil"/>
            </w:tcBorders>
            <w:tcMar>
              <w:top w:w="20" w:type="dxa"/>
              <w:left w:w="20" w:type="dxa"/>
              <w:bottom w:w="100" w:type="dxa"/>
              <w:right w:w="20" w:type="dxa"/>
            </w:tcMar>
            <w:vAlign w:val="bottom"/>
          </w:tcPr>
          <w:p w14:paraId="6504C4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02E3AB8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50" w:type="dxa"/>
            <w:tcBorders>
              <w:top w:val="nil"/>
              <w:left w:val="nil"/>
              <w:bottom w:val="nil"/>
              <w:right w:val="nil"/>
            </w:tcBorders>
            <w:tcMar>
              <w:top w:w="20" w:type="dxa"/>
              <w:left w:w="20" w:type="dxa"/>
              <w:bottom w:w="100" w:type="dxa"/>
              <w:right w:w="20" w:type="dxa"/>
            </w:tcMar>
            <w:vAlign w:val="bottom"/>
          </w:tcPr>
          <w:p w14:paraId="733745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2A6232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69FD7785"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E7CD1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690" w:type="dxa"/>
            <w:tcBorders>
              <w:top w:val="nil"/>
              <w:left w:val="nil"/>
              <w:bottom w:val="nil"/>
              <w:right w:val="nil"/>
            </w:tcBorders>
            <w:tcMar>
              <w:top w:w="20" w:type="dxa"/>
              <w:left w:w="20" w:type="dxa"/>
              <w:bottom w:w="100" w:type="dxa"/>
              <w:right w:w="20" w:type="dxa"/>
            </w:tcMar>
            <w:vAlign w:val="bottom"/>
          </w:tcPr>
          <w:p w14:paraId="256E67A7" w14:textId="77777777" w:rsidR="00C21D9F" w:rsidRDefault="00C21D9F">
            <w:pPr>
              <w:widowControl w:val="0"/>
              <w:rPr>
                <w:rFonts w:ascii="Times New Roman" w:eastAsia="Times New Roman" w:hAnsi="Times New Roman" w:cs="Times New Roman"/>
              </w:rPr>
            </w:pPr>
          </w:p>
        </w:tc>
        <w:tc>
          <w:tcPr>
            <w:tcW w:w="1080" w:type="dxa"/>
            <w:tcBorders>
              <w:top w:val="nil"/>
              <w:left w:val="nil"/>
              <w:bottom w:val="nil"/>
              <w:right w:val="nil"/>
            </w:tcBorders>
            <w:tcMar>
              <w:top w:w="20" w:type="dxa"/>
              <w:left w:w="20" w:type="dxa"/>
              <w:bottom w:w="100" w:type="dxa"/>
              <w:right w:w="20" w:type="dxa"/>
            </w:tcMar>
            <w:vAlign w:val="bottom"/>
          </w:tcPr>
          <w:p w14:paraId="178B34A8"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526FD358"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270BA74B"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051DB74D"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00DAA49"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074A9DE5"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549818D5" w14:textId="77777777" w:rsidR="00C21D9F" w:rsidRDefault="00C21D9F">
            <w:pPr>
              <w:widowControl w:val="0"/>
              <w:rPr>
                <w:rFonts w:ascii="Times New Roman" w:eastAsia="Times New Roman" w:hAnsi="Times New Roman" w:cs="Times New Roman"/>
              </w:rPr>
            </w:pPr>
          </w:p>
        </w:tc>
      </w:tr>
      <w:tr w:rsidR="00C21D9F" w14:paraId="34C5B28B"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BDF28D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690" w:type="dxa"/>
            <w:tcBorders>
              <w:top w:val="nil"/>
              <w:left w:val="nil"/>
              <w:bottom w:val="nil"/>
              <w:right w:val="nil"/>
            </w:tcBorders>
            <w:tcMar>
              <w:top w:w="20" w:type="dxa"/>
              <w:left w:w="20" w:type="dxa"/>
              <w:bottom w:w="100" w:type="dxa"/>
              <w:right w:w="20" w:type="dxa"/>
            </w:tcMar>
            <w:vAlign w:val="bottom"/>
          </w:tcPr>
          <w:p w14:paraId="7B2EC6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80" w:type="dxa"/>
            <w:tcBorders>
              <w:top w:val="nil"/>
              <w:left w:val="nil"/>
              <w:bottom w:val="nil"/>
              <w:right w:val="nil"/>
            </w:tcBorders>
            <w:tcMar>
              <w:top w:w="20" w:type="dxa"/>
              <w:left w:w="20" w:type="dxa"/>
              <w:bottom w:w="100" w:type="dxa"/>
              <w:right w:w="20" w:type="dxa"/>
            </w:tcMar>
            <w:vAlign w:val="bottom"/>
          </w:tcPr>
          <w:p w14:paraId="4C749E4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20" w:type="dxa"/>
            <w:tcBorders>
              <w:top w:val="nil"/>
              <w:left w:val="nil"/>
              <w:bottom w:val="nil"/>
              <w:right w:val="nil"/>
            </w:tcBorders>
            <w:tcMar>
              <w:top w:w="20" w:type="dxa"/>
              <w:left w:w="20" w:type="dxa"/>
              <w:bottom w:w="100" w:type="dxa"/>
              <w:right w:w="20" w:type="dxa"/>
            </w:tcMar>
            <w:vAlign w:val="bottom"/>
          </w:tcPr>
          <w:p w14:paraId="30E921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7AB224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1F40B6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10B864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50" w:type="dxa"/>
            <w:tcBorders>
              <w:top w:val="nil"/>
              <w:left w:val="nil"/>
              <w:bottom w:val="nil"/>
              <w:right w:val="nil"/>
            </w:tcBorders>
            <w:tcMar>
              <w:top w:w="20" w:type="dxa"/>
              <w:left w:w="20" w:type="dxa"/>
              <w:bottom w:w="100" w:type="dxa"/>
              <w:right w:w="20" w:type="dxa"/>
            </w:tcMar>
            <w:vAlign w:val="bottom"/>
          </w:tcPr>
          <w:p w14:paraId="0D046B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7DAB6E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40EA57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F5F47D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690" w:type="dxa"/>
            <w:tcBorders>
              <w:top w:val="nil"/>
              <w:left w:val="nil"/>
              <w:bottom w:val="nil"/>
              <w:right w:val="nil"/>
            </w:tcBorders>
            <w:tcMar>
              <w:top w:w="20" w:type="dxa"/>
              <w:left w:w="20" w:type="dxa"/>
              <w:bottom w:w="100" w:type="dxa"/>
              <w:right w:w="20" w:type="dxa"/>
            </w:tcMar>
            <w:vAlign w:val="bottom"/>
          </w:tcPr>
          <w:p w14:paraId="255449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80" w:type="dxa"/>
            <w:tcBorders>
              <w:top w:val="nil"/>
              <w:left w:val="nil"/>
              <w:bottom w:val="nil"/>
              <w:right w:val="nil"/>
            </w:tcBorders>
            <w:tcMar>
              <w:top w:w="20" w:type="dxa"/>
              <w:left w:w="20" w:type="dxa"/>
              <w:bottom w:w="100" w:type="dxa"/>
              <w:right w:w="20" w:type="dxa"/>
            </w:tcMar>
            <w:vAlign w:val="bottom"/>
          </w:tcPr>
          <w:p w14:paraId="2D8F66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715A38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2D3CF1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161265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5AC446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36D2C5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4EE6B7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148A1C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0EDEDA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690" w:type="dxa"/>
            <w:tcBorders>
              <w:top w:val="nil"/>
              <w:left w:val="nil"/>
              <w:bottom w:val="nil"/>
              <w:right w:val="nil"/>
            </w:tcBorders>
            <w:tcMar>
              <w:top w:w="20" w:type="dxa"/>
              <w:left w:w="20" w:type="dxa"/>
              <w:bottom w:w="100" w:type="dxa"/>
              <w:right w:w="20" w:type="dxa"/>
            </w:tcMar>
            <w:vAlign w:val="bottom"/>
          </w:tcPr>
          <w:p w14:paraId="02C378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80" w:type="dxa"/>
            <w:tcBorders>
              <w:top w:val="nil"/>
              <w:left w:val="nil"/>
              <w:bottom w:val="nil"/>
              <w:right w:val="nil"/>
            </w:tcBorders>
            <w:tcMar>
              <w:top w:w="20" w:type="dxa"/>
              <w:left w:w="20" w:type="dxa"/>
              <w:bottom w:w="100" w:type="dxa"/>
              <w:right w:w="20" w:type="dxa"/>
            </w:tcMar>
            <w:vAlign w:val="bottom"/>
          </w:tcPr>
          <w:p w14:paraId="1FE4A7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20" w:type="dxa"/>
            <w:tcBorders>
              <w:top w:val="nil"/>
              <w:left w:val="nil"/>
              <w:bottom w:val="nil"/>
              <w:right w:val="nil"/>
            </w:tcBorders>
            <w:tcMar>
              <w:top w:w="20" w:type="dxa"/>
              <w:left w:w="20" w:type="dxa"/>
              <w:bottom w:w="100" w:type="dxa"/>
              <w:right w:w="20" w:type="dxa"/>
            </w:tcMar>
            <w:vAlign w:val="bottom"/>
          </w:tcPr>
          <w:p w14:paraId="21F479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3AD938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60" w:type="dxa"/>
            <w:tcBorders>
              <w:top w:val="nil"/>
              <w:left w:val="nil"/>
              <w:bottom w:val="nil"/>
              <w:right w:val="nil"/>
            </w:tcBorders>
            <w:tcMar>
              <w:top w:w="20" w:type="dxa"/>
              <w:left w:w="20" w:type="dxa"/>
              <w:bottom w:w="100" w:type="dxa"/>
              <w:right w:w="20" w:type="dxa"/>
            </w:tcMar>
            <w:vAlign w:val="bottom"/>
          </w:tcPr>
          <w:p w14:paraId="3A658D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64FB16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50" w:type="dxa"/>
            <w:tcBorders>
              <w:top w:val="nil"/>
              <w:left w:val="nil"/>
              <w:bottom w:val="nil"/>
              <w:right w:val="nil"/>
            </w:tcBorders>
            <w:tcMar>
              <w:top w:w="20" w:type="dxa"/>
              <w:left w:w="20" w:type="dxa"/>
              <w:bottom w:w="100" w:type="dxa"/>
              <w:right w:w="20" w:type="dxa"/>
            </w:tcMar>
            <w:vAlign w:val="bottom"/>
          </w:tcPr>
          <w:p w14:paraId="0FA1B9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4A4B99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606A745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A73A40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690" w:type="dxa"/>
            <w:tcBorders>
              <w:top w:val="nil"/>
              <w:left w:val="nil"/>
              <w:bottom w:val="nil"/>
              <w:right w:val="nil"/>
            </w:tcBorders>
            <w:tcMar>
              <w:top w:w="20" w:type="dxa"/>
              <w:left w:w="20" w:type="dxa"/>
              <w:bottom w:w="100" w:type="dxa"/>
              <w:right w:w="20" w:type="dxa"/>
            </w:tcMar>
            <w:vAlign w:val="bottom"/>
          </w:tcPr>
          <w:p w14:paraId="7167FAE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80" w:type="dxa"/>
            <w:tcBorders>
              <w:top w:val="nil"/>
              <w:left w:val="nil"/>
              <w:bottom w:val="nil"/>
              <w:right w:val="nil"/>
            </w:tcBorders>
            <w:tcMar>
              <w:top w:w="20" w:type="dxa"/>
              <w:left w:w="20" w:type="dxa"/>
              <w:bottom w:w="100" w:type="dxa"/>
              <w:right w:w="20" w:type="dxa"/>
            </w:tcMar>
            <w:vAlign w:val="bottom"/>
          </w:tcPr>
          <w:p w14:paraId="3D124F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027765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398C267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50AD09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1050" w:type="dxa"/>
            <w:tcBorders>
              <w:top w:val="nil"/>
              <w:left w:val="nil"/>
              <w:bottom w:val="nil"/>
              <w:right w:val="nil"/>
            </w:tcBorders>
            <w:tcMar>
              <w:top w:w="20" w:type="dxa"/>
              <w:left w:w="20" w:type="dxa"/>
              <w:bottom w:w="100" w:type="dxa"/>
              <w:right w:w="20" w:type="dxa"/>
            </w:tcMar>
            <w:vAlign w:val="bottom"/>
          </w:tcPr>
          <w:p w14:paraId="196311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089324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896" w:type="dxa"/>
            <w:tcBorders>
              <w:top w:val="nil"/>
              <w:left w:val="nil"/>
              <w:bottom w:val="nil"/>
              <w:right w:val="nil"/>
            </w:tcBorders>
            <w:tcMar>
              <w:top w:w="20" w:type="dxa"/>
              <w:left w:w="20" w:type="dxa"/>
              <w:bottom w:w="100" w:type="dxa"/>
              <w:right w:w="20" w:type="dxa"/>
            </w:tcMar>
            <w:vAlign w:val="bottom"/>
          </w:tcPr>
          <w:p w14:paraId="0FF5B69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4B81C7A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EFE950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690" w:type="dxa"/>
            <w:tcBorders>
              <w:top w:val="nil"/>
              <w:left w:val="nil"/>
              <w:bottom w:val="nil"/>
              <w:right w:val="nil"/>
            </w:tcBorders>
            <w:tcMar>
              <w:top w:w="20" w:type="dxa"/>
              <w:left w:w="20" w:type="dxa"/>
              <w:bottom w:w="100" w:type="dxa"/>
              <w:right w:w="20" w:type="dxa"/>
            </w:tcMar>
            <w:vAlign w:val="bottom"/>
          </w:tcPr>
          <w:p w14:paraId="37A93D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80" w:type="dxa"/>
            <w:tcBorders>
              <w:top w:val="nil"/>
              <w:left w:val="nil"/>
              <w:bottom w:val="nil"/>
              <w:right w:val="nil"/>
            </w:tcBorders>
            <w:tcMar>
              <w:top w:w="20" w:type="dxa"/>
              <w:left w:w="20" w:type="dxa"/>
              <w:bottom w:w="100" w:type="dxa"/>
              <w:right w:w="20" w:type="dxa"/>
            </w:tcMar>
            <w:vAlign w:val="bottom"/>
          </w:tcPr>
          <w:p w14:paraId="72AF54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4B5290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396D48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307C46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2AA7DA1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046640D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61D1DF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291569D0"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CD62C8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690" w:type="dxa"/>
            <w:tcBorders>
              <w:top w:val="nil"/>
              <w:left w:val="nil"/>
              <w:bottom w:val="nil"/>
              <w:right w:val="nil"/>
            </w:tcBorders>
            <w:tcMar>
              <w:top w:w="20" w:type="dxa"/>
              <w:left w:w="20" w:type="dxa"/>
              <w:bottom w:w="100" w:type="dxa"/>
              <w:right w:w="20" w:type="dxa"/>
            </w:tcMar>
            <w:vAlign w:val="bottom"/>
          </w:tcPr>
          <w:p w14:paraId="4F7670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80" w:type="dxa"/>
            <w:tcBorders>
              <w:top w:val="nil"/>
              <w:left w:val="nil"/>
              <w:bottom w:val="nil"/>
              <w:right w:val="nil"/>
            </w:tcBorders>
            <w:tcMar>
              <w:top w:w="20" w:type="dxa"/>
              <w:left w:w="20" w:type="dxa"/>
              <w:bottom w:w="100" w:type="dxa"/>
              <w:right w:w="20" w:type="dxa"/>
            </w:tcMar>
            <w:vAlign w:val="bottom"/>
          </w:tcPr>
          <w:p w14:paraId="0DBF74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04F53C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4F23BD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292925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050" w:type="dxa"/>
            <w:tcBorders>
              <w:top w:val="nil"/>
              <w:left w:val="nil"/>
              <w:bottom w:val="nil"/>
              <w:right w:val="nil"/>
            </w:tcBorders>
            <w:tcMar>
              <w:top w:w="20" w:type="dxa"/>
              <w:left w:w="20" w:type="dxa"/>
              <w:bottom w:w="100" w:type="dxa"/>
              <w:right w:w="20" w:type="dxa"/>
            </w:tcMar>
            <w:vAlign w:val="bottom"/>
          </w:tcPr>
          <w:p w14:paraId="2A8E79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36E0C35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896" w:type="dxa"/>
            <w:tcBorders>
              <w:top w:val="nil"/>
              <w:left w:val="nil"/>
              <w:bottom w:val="nil"/>
              <w:right w:val="nil"/>
            </w:tcBorders>
            <w:tcMar>
              <w:top w:w="20" w:type="dxa"/>
              <w:left w:w="20" w:type="dxa"/>
              <w:bottom w:w="100" w:type="dxa"/>
              <w:right w:w="20" w:type="dxa"/>
            </w:tcMar>
            <w:vAlign w:val="bottom"/>
          </w:tcPr>
          <w:p w14:paraId="67B1BF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78D28078" w14:textId="77777777">
        <w:trPr>
          <w:trHeight w:val="415"/>
        </w:trPr>
        <w:tc>
          <w:tcPr>
            <w:tcW w:w="3210" w:type="dxa"/>
            <w:gridSpan w:val="2"/>
            <w:tcBorders>
              <w:top w:val="nil"/>
              <w:left w:val="nil"/>
              <w:bottom w:val="nil"/>
              <w:right w:val="nil"/>
            </w:tcBorders>
            <w:tcMar>
              <w:top w:w="20" w:type="dxa"/>
              <w:left w:w="20" w:type="dxa"/>
              <w:bottom w:w="100" w:type="dxa"/>
              <w:right w:w="20" w:type="dxa"/>
            </w:tcMar>
            <w:vAlign w:val="bottom"/>
          </w:tcPr>
          <w:p w14:paraId="3589143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1080" w:type="dxa"/>
            <w:tcBorders>
              <w:top w:val="nil"/>
              <w:left w:val="nil"/>
              <w:bottom w:val="nil"/>
              <w:right w:val="nil"/>
            </w:tcBorders>
            <w:tcMar>
              <w:top w:w="20" w:type="dxa"/>
              <w:left w:w="20" w:type="dxa"/>
              <w:bottom w:w="100" w:type="dxa"/>
              <w:right w:w="20" w:type="dxa"/>
            </w:tcMar>
            <w:vAlign w:val="bottom"/>
          </w:tcPr>
          <w:p w14:paraId="66D9A9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474373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01A3CB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660" w:type="dxa"/>
            <w:tcBorders>
              <w:top w:val="nil"/>
              <w:left w:val="nil"/>
              <w:bottom w:val="nil"/>
              <w:right w:val="nil"/>
            </w:tcBorders>
            <w:tcMar>
              <w:top w:w="20" w:type="dxa"/>
              <w:left w:w="20" w:type="dxa"/>
              <w:bottom w:w="100" w:type="dxa"/>
              <w:right w:w="20" w:type="dxa"/>
            </w:tcMar>
            <w:vAlign w:val="bottom"/>
          </w:tcPr>
          <w:p w14:paraId="03C658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6B407E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2430BA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96" w:type="dxa"/>
            <w:tcBorders>
              <w:top w:val="nil"/>
              <w:left w:val="nil"/>
              <w:bottom w:val="nil"/>
              <w:right w:val="nil"/>
            </w:tcBorders>
            <w:tcMar>
              <w:top w:w="20" w:type="dxa"/>
              <w:left w:w="20" w:type="dxa"/>
              <w:bottom w:w="100" w:type="dxa"/>
              <w:right w:w="20" w:type="dxa"/>
            </w:tcMar>
            <w:vAlign w:val="bottom"/>
          </w:tcPr>
          <w:p w14:paraId="7C5F8D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03F88138"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E9781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690" w:type="dxa"/>
            <w:tcBorders>
              <w:top w:val="nil"/>
              <w:left w:val="nil"/>
              <w:bottom w:val="nil"/>
              <w:right w:val="nil"/>
            </w:tcBorders>
            <w:tcMar>
              <w:top w:w="20" w:type="dxa"/>
              <w:left w:w="20" w:type="dxa"/>
              <w:bottom w:w="100" w:type="dxa"/>
              <w:right w:w="20" w:type="dxa"/>
            </w:tcMar>
            <w:vAlign w:val="bottom"/>
          </w:tcPr>
          <w:p w14:paraId="554F89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6748AB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69EC3F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275BB4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042815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10BF2D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114D5F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6053A5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157E914" w14:textId="77777777">
        <w:trPr>
          <w:trHeight w:val="415"/>
        </w:trPr>
        <w:tc>
          <w:tcPr>
            <w:tcW w:w="4290" w:type="dxa"/>
            <w:gridSpan w:val="3"/>
            <w:tcBorders>
              <w:top w:val="nil"/>
              <w:left w:val="nil"/>
              <w:bottom w:val="nil"/>
              <w:right w:val="nil"/>
            </w:tcBorders>
            <w:tcMar>
              <w:top w:w="20" w:type="dxa"/>
              <w:left w:w="20" w:type="dxa"/>
              <w:bottom w:w="100" w:type="dxa"/>
              <w:right w:w="20" w:type="dxa"/>
            </w:tcMar>
            <w:vAlign w:val="bottom"/>
          </w:tcPr>
          <w:p w14:paraId="6F81EE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720" w:type="dxa"/>
            <w:tcBorders>
              <w:top w:val="nil"/>
              <w:left w:val="nil"/>
              <w:bottom w:val="nil"/>
              <w:right w:val="nil"/>
            </w:tcBorders>
            <w:tcMar>
              <w:top w:w="20" w:type="dxa"/>
              <w:left w:w="20" w:type="dxa"/>
              <w:bottom w:w="100" w:type="dxa"/>
              <w:right w:w="20" w:type="dxa"/>
            </w:tcMar>
            <w:vAlign w:val="bottom"/>
          </w:tcPr>
          <w:p w14:paraId="66A598F4"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9E9A71F"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13BD5257"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10C93AB"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3A89EC93"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58459AFE" w14:textId="77777777" w:rsidR="00C21D9F" w:rsidRDefault="00C21D9F">
            <w:pPr>
              <w:widowControl w:val="0"/>
              <w:rPr>
                <w:rFonts w:ascii="Times New Roman" w:eastAsia="Times New Roman" w:hAnsi="Times New Roman" w:cs="Times New Roman"/>
              </w:rPr>
            </w:pPr>
          </w:p>
        </w:tc>
      </w:tr>
      <w:tr w:rsidR="00C21D9F" w14:paraId="6B0509D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4955FD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690" w:type="dxa"/>
            <w:tcBorders>
              <w:top w:val="nil"/>
              <w:left w:val="nil"/>
              <w:bottom w:val="nil"/>
              <w:right w:val="nil"/>
            </w:tcBorders>
            <w:tcMar>
              <w:top w:w="20" w:type="dxa"/>
              <w:left w:w="20" w:type="dxa"/>
              <w:bottom w:w="100" w:type="dxa"/>
              <w:right w:w="20" w:type="dxa"/>
            </w:tcMar>
            <w:vAlign w:val="bottom"/>
          </w:tcPr>
          <w:p w14:paraId="118A57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03546E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592974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2661BCE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660" w:type="dxa"/>
            <w:tcBorders>
              <w:top w:val="nil"/>
              <w:left w:val="nil"/>
              <w:bottom w:val="nil"/>
              <w:right w:val="nil"/>
            </w:tcBorders>
            <w:tcMar>
              <w:top w:w="20" w:type="dxa"/>
              <w:left w:w="20" w:type="dxa"/>
              <w:bottom w:w="100" w:type="dxa"/>
              <w:right w:w="20" w:type="dxa"/>
            </w:tcMar>
            <w:vAlign w:val="bottom"/>
          </w:tcPr>
          <w:p w14:paraId="0E981FE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D0C35F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587FDB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3C0D731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567EFE6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B56E70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90" w:type="dxa"/>
            <w:tcBorders>
              <w:top w:val="nil"/>
              <w:left w:val="nil"/>
              <w:bottom w:val="nil"/>
              <w:right w:val="nil"/>
            </w:tcBorders>
            <w:tcMar>
              <w:top w:w="20" w:type="dxa"/>
              <w:left w:w="20" w:type="dxa"/>
              <w:bottom w:w="100" w:type="dxa"/>
              <w:right w:w="20" w:type="dxa"/>
            </w:tcMar>
            <w:vAlign w:val="bottom"/>
          </w:tcPr>
          <w:p w14:paraId="0FE8D4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723B62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6B2F59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128117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660" w:type="dxa"/>
            <w:tcBorders>
              <w:top w:val="nil"/>
              <w:left w:val="nil"/>
              <w:bottom w:val="nil"/>
              <w:right w:val="nil"/>
            </w:tcBorders>
            <w:tcMar>
              <w:top w:w="20" w:type="dxa"/>
              <w:left w:w="20" w:type="dxa"/>
              <w:bottom w:w="100" w:type="dxa"/>
              <w:right w:w="20" w:type="dxa"/>
            </w:tcMar>
            <w:vAlign w:val="bottom"/>
          </w:tcPr>
          <w:p w14:paraId="7D666C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5D4F4BC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461B4C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205420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r>
      <w:tr w:rsidR="00C21D9F" w14:paraId="3310AC81" w14:textId="77777777">
        <w:trPr>
          <w:trHeight w:val="415"/>
        </w:trPr>
        <w:tc>
          <w:tcPr>
            <w:tcW w:w="4290" w:type="dxa"/>
            <w:gridSpan w:val="3"/>
            <w:tcBorders>
              <w:top w:val="nil"/>
              <w:left w:val="nil"/>
              <w:bottom w:val="nil"/>
              <w:right w:val="nil"/>
            </w:tcBorders>
            <w:tcMar>
              <w:top w:w="20" w:type="dxa"/>
              <w:left w:w="20" w:type="dxa"/>
              <w:bottom w:w="100" w:type="dxa"/>
              <w:right w:w="20" w:type="dxa"/>
            </w:tcMar>
            <w:vAlign w:val="bottom"/>
          </w:tcPr>
          <w:p w14:paraId="60F3AA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720" w:type="dxa"/>
            <w:tcBorders>
              <w:top w:val="nil"/>
              <w:left w:val="nil"/>
              <w:bottom w:val="nil"/>
              <w:right w:val="nil"/>
            </w:tcBorders>
            <w:tcMar>
              <w:top w:w="20" w:type="dxa"/>
              <w:left w:w="20" w:type="dxa"/>
              <w:bottom w:w="100" w:type="dxa"/>
              <w:right w:w="20" w:type="dxa"/>
            </w:tcMar>
            <w:vAlign w:val="bottom"/>
          </w:tcPr>
          <w:p w14:paraId="7EEE9F25"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235C5DDB"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29896783"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1754D4F9"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2C7B19C4"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09984EB8" w14:textId="77777777" w:rsidR="00C21D9F" w:rsidRDefault="00C21D9F">
            <w:pPr>
              <w:widowControl w:val="0"/>
              <w:rPr>
                <w:rFonts w:ascii="Times New Roman" w:eastAsia="Times New Roman" w:hAnsi="Times New Roman" w:cs="Times New Roman"/>
              </w:rPr>
            </w:pPr>
          </w:p>
        </w:tc>
      </w:tr>
      <w:tr w:rsidR="00C21D9F" w14:paraId="256656BD"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1B6AB8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690" w:type="dxa"/>
            <w:tcBorders>
              <w:top w:val="nil"/>
              <w:left w:val="nil"/>
              <w:bottom w:val="nil"/>
              <w:right w:val="nil"/>
            </w:tcBorders>
            <w:tcMar>
              <w:top w:w="20" w:type="dxa"/>
              <w:left w:w="20" w:type="dxa"/>
              <w:bottom w:w="100" w:type="dxa"/>
              <w:right w:w="20" w:type="dxa"/>
            </w:tcMar>
            <w:vAlign w:val="bottom"/>
          </w:tcPr>
          <w:p w14:paraId="77DF2B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479A05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7ABEA3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7E8D58B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0F910DC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4AC9F5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40D5DB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6764E9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BCB09A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21A5AE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90" w:type="dxa"/>
            <w:tcBorders>
              <w:top w:val="nil"/>
              <w:left w:val="nil"/>
              <w:bottom w:val="nil"/>
              <w:right w:val="nil"/>
            </w:tcBorders>
            <w:tcMar>
              <w:top w:w="20" w:type="dxa"/>
              <w:left w:w="20" w:type="dxa"/>
              <w:bottom w:w="100" w:type="dxa"/>
              <w:right w:w="20" w:type="dxa"/>
            </w:tcMar>
            <w:vAlign w:val="bottom"/>
          </w:tcPr>
          <w:p w14:paraId="281E9D1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397CA2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7D6425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060FC4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25F031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0A962E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3E8253C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28D559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2AA5739B" w14:textId="77777777">
        <w:trPr>
          <w:trHeight w:val="415"/>
        </w:trPr>
        <w:tc>
          <w:tcPr>
            <w:tcW w:w="3210" w:type="dxa"/>
            <w:gridSpan w:val="2"/>
            <w:tcBorders>
              <w:top w:val="nil"/>
              <w:left w:val="nil"/>
              <w:bottom w:val="nil"/>
              <w:right w:val="nil"/>
            </w:tcBorders>
            <w:tcMar>
              <w:top w:w="20" w:type="dxa"/>
              <w:left w:w="20" w:type="dxa"/>
              <w:bottom w:w="100" w:type="dxa"/>
              <w:right w:w="20" w:type="dxa"/>
            </w:tcMar>
            <w:vAlign w:val="bottom"/>
          </w:tcPr>
          <w:p w14:paraId="573E6AF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080" w:type="dxa"/>
            <w:tcBorders>
              <w:top w:val="nil"/>
              <w:left w:val="nil"/>
              <w:bottom w:val="nil"/>
              <w:right w:val="nil"/>
            </w:tcBorders>
            <w:tcMar>
              <w:top w:w="20" w:type="dxa"/>
              <w:left w:w="20" w:type="dxa"/>
              <w:bottom w:w="100" w:type="dxa"/>
              <w:right w:w="20" w:type="dxa"/>
            </w:tcMar>
            <w:vAlign w:val="bottom"/>
          </w:tcPr>
          <w:p w14:paraId="109A6604"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0E486A98"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0B2DF31B"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7CD41AE3"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0186CA0"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740C2132"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10626ABC" w14:textId="77777777" w:rsidR="00C21D9F" w:rsidRDefault="00C21D9F">
            <w:pPr>
              <w:widowControl w:val="0"/>
              <w:rPr>
                <w:rFonts w:ascii="Times New Roman" w:eastAsia="Times New Roman" w:hAnsi="Times New Roman" w:cs="Times New Roman"/>
              </w:rPr>
            </w:pPr>
          </w:p>
        </w:tc>
      </w:tr>
      <w:tr w:rsidR="00C21D9F" w14:paraId="5F941682"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850DBD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690" w:type="dxa"/>
            <w:tcBorders>
              <w:top w:val="nil"/>
              <w:left w:val="nil"/>
              <w:bottom w:val="nil"/>
              <w:right w:val="nil"/>
            </w:tcBorders>
            <w:tcMar>
              <w:top w:w="20" w:type="dxa"/>
              <w:left w:w="20" w:type="dxa"/>
              <w:bottom w:w="100" w:type="dxa"/>
              <w:right w:w="20" w:type="dxa"/>
            </w:tcMar>
            <w:vAlign w:val="bottom"/>
          </w:tcPr>
          <w:p w14:paraId="410DF1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80" w:type="dxa"/>
            <w:tcBorders>
              <w:top w:val="nil"/>
              <w:left w:val="nil"/>
              <w:bottom w:val="nil"/>
              <w:right w:val="nil"/>
            </w:tcBorders>
            <w:tcMar>
              <w:top w:w="20" w:type="dxa"/>
              <w:left w:w="20" w:type="dxa"/>
              <w:bottom w:w="100" w:type="dxa"/>
              <w:right w:w="20" w:type="dxa"/>
            </w:tcMar>
            <w:vAlign w:val="bottom"/>
          </w:tcPr>
          <w:p w14:paraId="4EEF64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720" w:type="dxa"/>
            <w:tcBorders>
              <w:top w:val="nil"/>
              <w:left w:val="nil"/>
              <w:bottom w:val="nil"/>
              <w:right w:val="nil"/>
            </w:tcBorders>
            <w:tcMar>
              <w:top w:w="20" w:type="dxa"/>
              <w:left w:w="20" w:type="dxa"/>
              <w:bottom w:w="100" w:type="dxa"/>
              <w:right w:w="20" w:type="dxa"/>
            </w:tcMar>
            <w:vAlign w:val="bottom"/>
          </w:tcPr>
          <w:p w14:paraId="50F805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55EB15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660" w:type="dxa"/>
            <w:tcBorders>
              <w:top w:val="nil"/>
              <w:left w:val="nil"/>
              <w:bottom w:val="nil"/>
              <w:right w:val="nil"/>
            </w:tcBorders>
            <w:tcMar>
              <w:top w:w="20" w:type="dxa"/>
              <w:left w:w="20" w:type="dxa"/>
              <w:bottom w:w="100" w:type="dxa"/>
              <w:right w:w="20" w:type="dxa"/>
            </w:tcMar>
            <w:vAlign w:val="bottom"/>
          </w:tcPr>
          <w:p w14:paraId="369319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050" w:type="dxa"/>
            <w:tcBorders>
              <w:top w:val="nil"/>
              <w:left w:val="nil"/>
              <w:bottom w:val="nil"/>
              <w:right w:val="nil"/>
            </w:tcBorders>
            <w:tcMar>
              <w:top w:w="20" w:type="dxa"/>
              <w:left w:w="20" w:type="dxa"/>
              <w:bottom w:w="100" w:type="dxa"/>
              <w:right w:w="20" w:type="dxa"/>
            </w:tcMar>
            <w:vAlign w:val="bottom"/>
          </w:tcPr>
          <w:p w14:paraId="444010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750" w:type="dxa"/>
            <w:tcBorders>
              <w:top w:val="nil"/>
              <w:left w:val="nil"/>
              <w:bottom w:val="nil"/>
              <w:right w:val="nil"/>
            </w:tcBorders>
            <w:tcMar>
              <w:top w:w="20" w:type="dxa"/>
              <w:left w:w="20" w:type="dxa"/>
              <w:bottom w:w="100" w:type="dxa"/>
              <w:right w:w="20" w:type="dxa"/>
            </w:tcMar>
            <w:vAlign w:val="bottom"/>
          </w:tcPr>
          <w:p w14:paraId="68BFF5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896" w:type="dxa"/>
            <w:tcBorders>
              <w:top w:val="nil"/>
              <w:left w:val="nil"/>
              <w:bottom w:val="nil"/>
              <w:right w:val="nil"/>
            </w:tcBorders>
            <w:tcMar>
              <w:top w:w="20" w:type="dxa"/>
              <w:left w:w="20" w:type="dxa"/>
              <w:bottom w:w="100" w:type="dxa"/>
              <w:right w:w="20" w:type="dxa"/>
            </w:tcMar>
            <w:vAlign w:val="bottom"/>
          </w:tcPr>
          <w:p w14:paraId="2746BB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r>
      <w:tr w:rsidR="00C21D9F" w14:paraId="4436D505" w14:textId="77777777">
        <w:tc>
          <w:tcPr>
            <w:tcW w:w="2520" w:type="dxa"/>
            <w:tcBorders>
              <w:top w:val="nil"/>
              <w:left w:val="nil"/>
              <w:bottom w:val="single" w:sz="4" w:space="0" w:color="000000"/>
              <w:right w:val="nil"/>
            </w:tcBorders>
            <w:tcMar>
              <w:top w:w="20" w:type="dxa"/>
              <w:left w:w="20" w:type="dxa"/>
              <w:bottom w:w="100" w:type="dxa"/>
              <w:right w:w="20" w:type="dxa"/>
            </w:tcMar>
            <w:vAlign w:val="bottom"/>
          </w:tcPr>
          <w:p w14:paraId="4F30607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90" w:type="dxa"/>
            <w:tcBorders>
              <w:top w:val="nil"/>
              <w:left w:val="nil"/>
              <w:bottom w:val="single" w:sz="4" w:space="0" w:color="000000"/>
              <w:right w:val="nil"/>
            </w:tcBorders>
            <w:tcMar>
              <w:top w:w="20" w:type="dxa"/>
              <w:left w:w="20" w:type="dxa"/>
              <w:bottom w:w="100" w:type="dxa"/>
              <w:right w:w="20" w:type="dxa"/>
            </w:tcMar>
            <w:vAlign w:val="bottom"/>
          </w:tcPr>
          <w:p w14:paraId="0DF20D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80" w:type="dxa"/>
            <w:tcBorders>
              <w:top w:val="nil"/>
              <w:left w:val="nil"/>
              <w:bottom w:val="single" w:sz="4" w:space="0" w:color="000000"/>
              <w:right w:val="nil"/>
            </w:tcBorders>
            <w:tcMar>
              <w:top w:w="20" w:type="dxa"/>
              <w:left w:w="20" w:type="dxa"/>
              <w:bottom w:w="100" w:type="dxa"/>
              <w:right w:w="20" w:type="dxa"/>
            </w:tcMar>
            <w:vAlign w:val="bottom"/>
          </w:tcPr>
          <w:p w14:paraId="1A045CA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346337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5D4A8DA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102820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6E60508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7FFF26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7A6308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bl>
    <w:p w14:paraId="069705C0"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 </w:t>
      </w:r>
      <w:r>
        <w:br w:type="page"/>
      </w:r>
    </w:p>
    <w:p w14:paraId="6AC43D90" w14:textId="77777777" w:rsidR="00C21D9F" w:rsidRDefault="00B575CA">
      <w:pPr>
        <w:pStyle w:val="Heading1"/>
        <w:rPr>
          <w:b w:val="0"/>
        </w:rPr>
      </w:pPr>
      <w:bookmarkStart w:id="16" w:name="_44sinio" w:colFirst="0" w:colLast="0"/>
      <w:bookmarkEnd w:id="16"/>
      <w:r>
        <w:lastRenderedPageBreak/>
        <w:t xml:space="preserve">Table S13. </w:t>
      </w:r>
      <w:r>
        <w:rPr>
          <w:b w:val="0"/>
        </w:rPr>
        <w:t>Li</w:t>
      </w:r>
      <w:r>
        <w:rPr>
          <w:b w:val="0"/>
        </w:rPr>
        <w:t xml:space="preserve">near mixed-effects models examining the association between SI (SI group defined as active SI only) and DMN task activation to positive neutral and negative neutral contrasts without and with controlling for the effects of MDD, ADHD, and medications. </w:t>
      </w:r>
    </w:p>
    <w:p w14:paraId="057A9A9A" w14:textId="77777777" w:rsidR="00C21D9F" w:rsidRDefault="00B575CA">
      <w:pPr>
        <w:ind w:left="3600"/>
        <w:rPr>
          <w:rFonts w:ascii="Times New Roman" w:eastAsia="Times New Roman" w:hAnsi="Times New Roman" w:cs="Times New Roman"/>
        </w:rPr>
      </w:pPr>
      <w:r>
        <w:rPr>
          <w:rFonts w:ascii="Times New Roman" w:eastAsia="Times New Roman" w:hAnsi="Times New Roman" w:cs="Times New Roman"/>
        </w:rPr>
        <w:t xml:space="preserve">DMN </w:t>
      </w:r>
      <w:r>
        <w:rPr>
          <w:rFonts w:ascii="Times New Roman" w:eastAsia="Times New Roman" w:hAnsi="Times New Roman" w:cs="Times New Roman"/>
        </w:rPr>
        <w:t>PVN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DMN NVN</w:t>
      </w:r>
    </w:p>
    <w:tbl>
      <w:tblPr>
        <w:tblStyle w:val="a8"/>
        <w:tblW w:w="9416" w:type="dxa"/>
        <w:tblBorders>
          <w:top w:val="nil"/>
          <w:left w:val="nil"/>
          <w:bottom w:val="nil"/>
          <w:right w:val="nil"/>
          <w:insideH w:val="nil"/>
          <w:insideV w:val="nil"/>
        </w:tblBorders>
        <w:tblLayout w:type="fixed"/>
        <w:tblLook w:val="0600" w:firstRow="0" w:lastRow="0" w:firstColumn="0" w:lastColumn="0" w:noHBand="1" w:noVBand="1"/>
      </w:tblPr>
      <w:tblGrid>
        <w:gridCol w:w="2520"/>
        <w:gridCol w:w="705"/>
        <w:gridCol w:w="1065"/>
        <w:gridCol w:w="720"/>
        <w:gridCol w:w="1050"/>
        <w:gridCol w:w="840"/>
        <w:gridCol w:w="945"/>
        <w:gridCol w:w="675"/>
        <w:gridCol w:w="896"/>
      </w:tblGrid>
      <w:tr w:rsidR="00C21D9F" w14:paraId="43BAB99E"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4B89BEF7"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7E6FEC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26CA7A9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40CD69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236045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3F45AE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6F55BF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479D8A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01E831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1D9E0015"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6D6FAD67"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705C32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1C07F3C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7820650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0DD06C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0FDD46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36E77F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6A0810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525EE5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1ABAD104"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5175DE20"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705" w:type="dxa"/>
            <w:tcBorders>
              <w:top w:val="single" w:sz="4" w:space="0" w:color="000000"/>
              <w:left w:val="nil"/>
              <w:bottom w:val="nil"/>
              <w:right w:val="nil"/>
            </w:tcBorders>
            <w:tcMar>
              <w:top w:w="20" w:type="dxa"/>
              <w:left w:w="20" w:type="dxa"/>
              <w:bottom w:w="100" w:type="dxa"/>
              <w:right w:w="20" w:type="dxa"/>
            </w:tcMar>
            <w:vAlign w:val="bottom"/>
          </w:tcPr>
          <w:p w14:paraId="31D749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65" w:type="dxa"/>
            <w:tcBorders>
              <w:top w:val="single" w:sz="4" w:space="0" w:color="000000"/>
              <w:left w:val="nil"/>
              <w:bottom w:val="nil"/>
              <w:right w:val="nil"/>
            </w:tcBorders>
            <w:tcMar>
              <w:top w:w="20" w:type="dxa"/>
              <w:left w:w="20" w:type="dxa"/>
              <w:bottom w:w="100" w:type="dxa"/>
              <w:right w:w="20" w:type="dxa"/>
            </w:tcMar>
            <w:vAlign w:val="bottom"/>
          </w:tcPr>
          <w:p w14:paraId="2B37A8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single" w:sz="4" w:space="0" w:color="000000"/>
              <w:left w:val="nil"/>
              <w:bottom w:val="nil"/>
              <w:right w:val="nil"/>
            </w:tcBorders>
            <w:tcMar>
              <w:top w:w="20" w:type="dxa"/>
              <w:left w:w="20" w:type="dxa"/>
              <w:bottom w:w="100" w:type="dxa"/>
              <w:right w:w="20" w:type="dxa"/>
            </w:tcMar>
            <w:vAlign w:val="bottom"/>
          </w:tcPr>
          <w:p w14:paraId="11518E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00DCC87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single" w:sz="4" w:space="0" w:color="000000"/>
              <w:left w:val="nil"/>
              <w:bottom w:val="nil"/>
              <w:right w:val="nil"/>
            </w:tcBorders>
            <w:tcMar>
              <w:top w:w="20" w:type="dxa"/>
              <w:left w:w="20" w:type="dxa"/>
              <w:bottom w:w="100" w:type="dxa"/>
              <w:right w:w="20" w:type="dxa"/>
            </w:tcMar>
            <w:vAlign w:val="bottom"/>
          </w:tcPr>
          <w:p w14:paraId="310349B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single" w:sz="4" w:space="0" w:color="000000"/>
              <w:left w:val="nil"/>
              <w:bottom w:val="nil"/>
              <w:right w:val="nil"/>
            </w:tcBorders>
            <w:tcMar>
              <w:top w:w="20" w:type="dxa"/>
              <w:left w:w="20" w:type="dxa"/>
              <w:bottom w:w="100" w:type="dxa"/>
              <w:right w:w="20" w:type="dxa"/>
            </w:tcMar>
            <w:vAlign w:val="bottom"/>
          </w:tcPr>
          <w:p w14:paraId="663076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single" w:sz="4" w:space="0" w:color="000000"/>
              <w:left w:val="nil"/>
              <w:bottom w:val="nil"/>
              <w:right w:val="nil"/>
            </w:tcBorders>
            <w:tcMar>
              <w:top w:w="20" w:type="dxa"/>
              <w:left w:w="20" w:type="dxa"/>
              <w:bottom w:w="100" w:type="dxa"/>
              <w:right w:w="20" w:type="dxa"/>
            </w:tcMar>
            <w:vAlign w:val="bottom"/>
          </w:tcPr>
          <w:p w14:paraId="6C349E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96" w:type="dxa"/>
            <w:tcBorders>
              <w:top w:val="single" w:sz="4" w:space="0" w:color="000000"/>
              <w:left w:val="nil"/>
              <w:bottom w:val="nil"/>
              <w:right w:val="nil"/>
            </w:tcBorders>
            <w:tcMar>
              <w:top w:w="20" w:type="dxa"/>
              <w:left w:w="20" w:type="dxa"/>
              <w:bottom w:w="100" w:type="dxa"/>
              <w:right w:w="20" w:type="dxa"/>
            </w:tcMar>
            <w:vAlign w:val="bottom"/>
          </w:tcPr>
          <w:p w14:paraId="39C377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4F01F86D"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0BF14F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705" w:type="dxa"/>
            <w:tcBorders>
              <w:top w:val="nil"/>
              <w:left w:val="nil"/>
              <w:bottom w:val="nil"/>
              <w:right w:val="nil"/>
            </w:tcBorders>
            <w:tcMar>
              <w:top w:w="20" w:type="dxa"/>
              <w:left w:w="20" w:type="dxa"/>
              <w:bottom w:w="100" w:type="dxa"/>
              <w:right w:w="20" w:type="dxa"/>
            </w:tcMar>
            <w:vAlign w:val="bottom"/>
          </w:tcPr>
          <w:p w14:paraId="4375AC8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1468CDC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nil"/>
              <w:left w:val="nil"/>
              <w:bottom w:val="nil"/>
              <w:right w:val="nil"/>
            </w:tcBorders>
            <w:tcMar>
              <w:top w:w="20" w:type="dxa"/>
              <w:left w:w="20" w:type="dxa"/>
              <w:bottom w:w="100" w:type="dxa"/>
              <w:right w:w="20" w:type="dxa"/>
            </w:tcMar>
            <w:vAlign w:val="bottom"/>
          </w:tcPr>
          <w:p w14:paraId="13ABF6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4721716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nil"/>
              <w:left w:val="nil"/>
              <w:bottom w:val="nil"/>
              <w:right w:val="nil"/>
            </w:tcBorders>
            <w:tcMar>
              <w:top w:w="20" w:type="dxa"/>
              <w:left w:w="20" w:type="dxa"/>
              <w:bottom w:w="100" w:type="dxa"/>
              <w:right w:w="20" w:type="dxa"/>
            </w:tcMar>
            <w:vAlign w:val="bottom"/>
          </w:tcPr>
          <w:p w14:paraId="690954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26097C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nil"/>
              <w:left w:val="nil"/>
              <w:bottom w:val="nil"/>
              <w:right w:val="nil"/>
            </w:tcBorders>
            <w:tcMar>
              <w:top w:w="20" w:type="dxa"/>
              <w:left w:w="20" w:type="dxa"/>
              <w:bottom w:w="100" w:type="dxa"/>
              <w:right w:w="20" w:type="dxa"/>
            </w:tcMar>
            <w:vAlign w:val="bottom"/>
          </w:tcPr>
          <w:p w14:paraId="54EE89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5E110BE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23B04642"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9A45C3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705" w:type="dxa"/>
            <w:tcBorders>
              <w:top w:val="nil"/>
              <w:left w:val="nil"/>
              <w:bottom w:val="nil"/>
              <w:right w:val="nil"/>
            </w:tcBorders>
            <w:tcMar>
              <w:top w:w="20" w:type="dxa"/>
              <w:left w:w="20" w:type="dxa"/>
              <w:bottom w:w="100" w:type="dxa"/>
              <w:right w:w="20" w:type="dxa"/>
            </w:tcMar>
            <w:vAlign w:val="bottom"/>
          </w:tcPr>
          <w:p w14:paraId="5171A18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0F4EE7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20" w:type="dxa"/>
            <w:tcBorders>
              <w:top w:val="nil"/>
              <w:left w:val="nil"/>
              <w:bottom w:val="nil"/>
              <w:right w:val="nil"/>
            </w:tcBorders>
            <w:tcMar>
              <w:top w:w="20" w:type="dxa"/>
              <w:left w:w="20" w:type="dxa"/>
              <w:bottom w:w="100" w:type="dxa"/>
              <w:right w:w="20" w:type="dxa"/>
            </w:tcMar>
            <w:vAlign w:val="bottom"/>
          </w:tcPr>
          <w:p w14:paraId="6114E8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7A39BA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40" w:type="dxa"/>
            <w:tcBorders>
              <w:top w:val="nil"/>
              <w:left w:val="nil"/>
              <w:bottom w:val="nil"/>
              <w:right w:val="nil"/>
            </w:tcBorders>
            <w:tcMar>
              <w:top w:w="20" w:type="dxa"/>
              <w:left w:w="20" w:type="dxa"/>
              <w:bottom w:w="100" w:type="dxa"/>
              <w:right w:w="20" w:type="dxa"/>
            </w:tcMar>
            <w:vAlign w:val="bottom"/>
          </w:tcPr>
          <w:p w14:paraId="13AEBC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nil"/>
              <w:left w:val="nil"/>
              <w:bottom w:val="nil"/>
              <w:right w:val="nil"/>
            </w:tcBorders>
            <w:tcMar>
              <w:top w:w="20" w:type="dxa"/>
              <w:left w:w="20" w:type="dxa"/>
              <w:bottom w:w="100" w:type="dxa"/>
              <w:right w:w="20" w:type="dxa"/>
            </w:tcMar>
            <w:vAlign w:val="bottom"/>
          </w:tcPr>
          <w:p w14:paraId="318CED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75" w:type="dxa"/>
            <w:tcBorders>
              <w:top w:val="nil"/>
              <w:left w:val="nil"/>
              <w:bottom w:val="nil"/>
              <w:right w:val="nil"/>
            </w:tcBorders>
            <w:tcMar>
              <w:top w:w="20" w:type="dxa"/>
              <w:left w:w="20" w:type="dxa"/>
              <w:bottom w:w="100" w:type="dxa"/>
              <w:right w:w="20" w:type="dxa"/>
            </w:tcMar>
            <w:vAlign w:val="bottom"/>
          </w:tcPr>
          <w:p w14:paraId="066E95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5B5D41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74F7538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C840DD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705" w:type="dxa"/>
            <w:tcBorders>
              <w:top w:val="nil"/>
              <w:left w:val="nil"/>
              <w:bottom w:val="nil"/>
              <w:right w:val="nil"/>
            </w:tcBorders>
            <w:tcMar>
              <w:top w:w="20" w:type="dxa"/>
              <w:left w:w="20" w:type="dxa"/>
              <w:bottom w:w="100" w:type="dxa"/>
              <w:right w:w="20" w:type="dxa"/>
            </w:tcMar>
            <w:vAlign w:val="bottom"/>
          </w:tcPr>
          <w:p w14:paraId="3113F654"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65DDCCB4"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09030D94"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552CA7BA"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2D2B76EB"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777DE1DF"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334F134F"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7BA49BBB" w14:textId="77777777" w:rsidR="00C21D9F" w:rsidRDefault="00C21D9F">
            <w:pPr>
              <w:widowControl w:val="0"/>
              <w:rPr>
                <w:rFonts w:ascii="Times New Roman" w:eastAsia="Times New Roman" w:hAnsi="Times New Roman" w:cs="Times New Roman"/>
              </w:rPr>
            </w:pPr>
          </w:p>
        </w:tc>
      </w:tr>
      <w:tr w:rsidR="00C21D9F" w14:paraId="4CB5211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F4D944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705" w:type="dxa"/>
            <w:tcBorders>
              <w:top w:val="nil"/>
              <w:left w:val="nil"/>
              <w:bottom w:val="nil"/>
              <w:right w:val="nil"/>
            </w:tcBorders>
            <w:tcMar>
              <w:top w:w="20" w:type="dxa"/>
              <w:left w:w="20" w:type="dxa"/>
              <w:bottom w:w="100" w:type="dxa"/>
              <w:right w:w="20" w:type="dxa"/>
            </w:tcMar>
            <w:vAlign w:val="bottom"/>
          </w:tcPr>
          <w:p w14:paraId="6E3D4C7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40AB5CA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20" w:type="dxa"/>
            <w:tcBorders>
              <w:top w:val="nil"/>
              <w:left w:val="nil"/>
              <w:bottom w:val="nil"/>
              <w:right w:val="nil"/>
            </w:tcBorders>
            <w:tcMar>
              <w:top w:w="20" w:type="dxa"/>
              <w:left w:w="20" w:type="dxa"/>
              <w:bottom w:w="100" w:type="dxa"/>
              <w:right w:w="20" w:type="dxa"/>
            </w:tcMar>
            <w:vAlign w:val="bottom"/>
          </w:tcPr>
          <w:p w14:paraId="090F44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050" w:type="dxa"/>
            <w:tcBorders>
              <w:top w:val="nil"/>
              <w:left w:val="nil"/>
              <w:bottom w:val="nil"/>
              <w:right w:val="nil"/>
            </w:tcBorders>
            <w:tcMar>
              <w:top w:w="20" w:type="dxa"/>
              <w:left w:w="20" w:type="dxa"/>
              <w:bottom w:w="100" w:type="dxa"/>
              <w:right w:w="20" w:type="dxa"/>
            </w:tcMar>
            <w:vAlign w:val="bottom"/>
          </w:tcPr>
          <w:p w14:paraId="29D5BC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079C36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0EDF2A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75" w:type="dxa"/>
            <w:tcBorders>
              <w:top w:val="nil"/>
              <w:left w:val="nil"/>
              <w:bottom w:val="nil"/>
              <w:right w:val="nil"/>
            </w:tcBorders>
            <w:tcMar>
              <w:top w:w="20" w:type="dxa"/>
              <w:left w:w="20" w:type="dxa"/>
              <w:bottom w:w="100" w:type="dxa"/>
              <w:right w:w="20" w:type="dxa"/>
            </w:tcMar>
            <w:vAlign w:val="bottom"/>
          </w:tcPr>
          <w:p w14:paraId="226EC6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0EBEE7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76D5D98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BC4771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705" w:type="dxa"/>
            <w:tcBorders>
              <w:top w:val="nil"/>
              <w:left w:val="nil"/>
              <w:bottom w:val="nil"/>
              <w:right w:val="nil"/>
            </w:tcBorders>
            <w:tcMar>
              <w:top w:w="20" w:type="dxa"/>
              <w:left w:w="20" w:type="dxa"/>
              <w:bottom w:w="100" w:type="dxa"/>
              <w:right w:w="20" w:type="dxa"/>
            </w:tcMar>
            <w:vAlign w:val="bottom"/>
          </w:tcPr>
          <w:p w14:paraId="1B192BC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2FB1789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466CFA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5DD3B8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1E4E6E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945" w:type="dxa"/>
            <w:tcBorders>
              <w:top w:val="nil"/>
              <w:left w:val="nil"/>
              <w:bottom w:val="nil"/>
              <w:right w:val="nil"/>
            </w:tcBorders>
            <w:tcMar>
              <w:top w:w="20" w:type="dxa"/>
              <w:left w:w="20" w:type="dxa"/>
              <w:bottom w:w="100" w:type="dxa"/>
              <w:right w:w="20" w:type="dxa"/>
            </w:tcMar>
            <w:vAlign w:val="bottom"/>
          </w:tcPr>
          <w:p w14:paraId="41EBFC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15401FB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96" w:type="dxa"/>
            <w:tcBorders>
              <w:top w:val="nil"/>
              <w:left w:val="nil"/>
              <w:bottom w:val="nil"/>
              <w:right w:val="nil"/>
            </w:tcBorders>
            <w:tcMar>
              <w:top w:w="20" w:type="dxa"/>
              <w:left w:w="20" w:type="dxa"/>
              <w:bottom w:w="100" w:type="dxa"/>
              <w:right w:w="20" w:type="dxa"/>
            </w:tcMar>
            <w:vAlign w:val="bottom"/>
          </w:tcPr>
          <w:p w14:paraId="580C9C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439D726"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506941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705" w:type="dxa"/>
            <w:tcBorders>
              <w:top w:val="nil"/>
              <w:left w:val="nil"/>
              <w:bottom w:val="nil"/>
              <w:right w:val="nil"/>
            </w:tcBorders>
            <w:tcMar>
              <w:top w:w="20" w:type="dxa"/>
              <w:left w:w="20" w:type="dxa"/>
              <w:bottom w:w="100" w:type="dxa"/>
              <w:right w:w="20" w:type="dxa"/>
            </w:tcMar>
            <w:vAlign w:val="bottom"/>
          </w:tcPr>
          <w:p w14:paraId="686C09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13A22C4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20" w:type="dxa"/>
            <w:tcBorders>
              <w:top w:val="nil"/>
              <w:left w:val="nil"/>
              <w:bottom w:val="nil"/>
              <w:right w:val="nil"/>
            </w:tcBorders>
            <w:tcMar>
              <w:top w:w="20" w:type="dxa"/>
              <w:left w:w="20" w:type="dxa"/>
              <w:bottom w:w="100" w:type="dxa"/>
              <w:right w:w="20" w:type="dxa"/>
            </w:tcMar>
            <w:vAlign w:val="bottom"/>
          </w:tcPr>
          <w:p w14:paraId="4F8878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418889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40" w:type="dxa"/>
            <w:tcBorders>
              <w:top w:val="nil"/>
              <w:left w:val="nil"/>
              <w:bottom w:val="nil"/>
              <w:right w:val="nil"/>
            </w:tcBorders>
            <w:tcMar>
              <w:top w:w="20" w:type="dxa"/>
              <w:left w:w="20" w:type="dxa"/>
              <w:bottom w:w="100" w:type="dxa"/>
              <w:right w:w="20" w:type="dxa"/>
            </w:tcMar>
            <w:vAlign w:val="bottom"/>
          </w:tcPr>
          <w:p w14:paraId="2E00E2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945" w:type="dxa"/>
            <w:tcBorders>
              <w:top w:val="nil"/>
              <w:left w:val="nil"/>
              <w:bottom w:val="nil"/>
              <w:right w:val="nil"/>
            </w:tcBorders>
            <w:tcMar>
              <w:top w:w="20" w:type="dxa"/>
              <w:left w:w="20" w:type="dxa"/>
              <w:bottom w:w="100" w:type="dxa"/>
              <w:right w:w="20" w:type="dxa"/>
            </w:tcMar>
            <w:vAlign w:val="bottom"/>
          </w:tcPr>
          <w:p w14:paraId="72EE94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75" w:type="dxa"/>
            <w:tcBorders>
              <w:top w:val="nil"/>
              <w:left w:val="nil"/>
              <w:bottom w:val="nil"/>
              <w:right w:val="nil"/>
            </w:tcBorders>
            <w:tcMar>
              <w:top w:w="20" w:type="dxa"/>
              <w:left w:w="20" w:type="dxa"/>
              <w:bottom w:w="100" w:type="dxa"/>
              <w:right w:w="20" w:type="dxa"/>
            </w:tcMar>
            <w:vAlign w:val="bottom"/>
          </w:tcPr>
          <w:p w14:paraId="45BB2E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38EC16F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060B3C76"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9FFA95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05" w:type="dxa"/>
            <w:tcBorders>
              <w:top w:val="nil"/>
              <w:left w:val="nil"/>
              <w:bottom w:val="nil"/>
              <w:right w:val="nil"/>
            </w:tcBorders>
            <w:tcMar>
              <w:top w:w="20" w:type="dxa"/>
              <w:left w:w="20" w:type="dxa"/>
              <w:bottom w:w="100" w:type="dxa"/>
              <w:right w:w="20" w:type="dxa"/>
            </w:tcMar>
            <w:vAlign w:val="bottom"/>
          </w:tcPr>
          <w:p w14:paraId="701054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65" w:type="dxa"/>
            <w:tcBorders>
              <w:top w:val="nil"/>
              <w:left w:val="nil"/>
              <w:bottom w:val="nil"/>
              <w:right w:val="nil"/>
            </w:tcBorders>
            <w:tcMar>
              <w:top w:w="20" w:type="dxa"/>
              <w:left w:w="20" w:type="dxa"/>
              <w:bottom w:w="100" w:type="dxa"/>
              <w:right w:w="20" w:type="dxa"/>
            </w:tcMar>
            <w:vAlign w:val="bottom"/>
          </w:tcPr>
          <w:p w14:paraId="3D98197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0F16AC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73D8E7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63383A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945" w:type="dxa"/>
            <w:tcBorders>
              <w:top w:val="nil"/>
              <w:left w:val="nil"/>
              <w:bottom w:val="nil"/>
              <w:right w:val="nil"/>
            </w:tcBorders>
            <w:tcMar>
              <w:top w:w="20" w:type="dxa"/>
              <w:left w:w="20" w:type="dxa"/>
              <w:bottom w:w="100" w:type="dxa"/>
              <w:right w:w="20" w:type="dxa"/>
            </w:tcMar>
            <w:vAlign w:val="bottom"/>
          </w:tcPr>
          <w:p w14:paraId="7F20B43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24ADCC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96" w:type="dxa"/>
            <w:tcBorders>
              <w:top w:val="nil"/>
              <w:left w:val="nil"/>
              <w:bottom w:val="nil"/>
              <w:right w:val="nil"/>
            </w:tcBorders>
            <w:tcMar>
              <w:top w:w="20" w:type="dxa"/>
              <w:left w:w="20" w:type="dxa"/>
              <w:bottom w:w="100" w:type="dxa"/>
              <w:right w:w="20" w:type="dxa"/>
            </w:tcMar>
            <w:vAlign w:val="bottom"/>
          </w:tcPr>
          <w:p w14:paraId="3A87C7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2132311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81B1FC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705" w:type="dxa"/>
            <w:tcBorders>
              <w:top w:val="nil"/>
              <w:left w:val="nil"/>
              <w:bottom w:val="nil"/>
              <w:right w:val="nil"/>
            </w:tcBorders>
            <w:tcMar>
              <w:top w:w="20" w:type="dxa"/>
              <w:left w:w="20" w:type="dxa"/>
              <w:bottom w:w="100" w:type="dxa"/>
              <w:right w:w="20" w:type="dxa"/>
            </w:tcMar>
            <w:vAlign w:val="bottom"/>
          </w:tcPr>
          <w:p w14:paraId="43A010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6EAEA9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3D9D1B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4F4757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7EE588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945" w:type="dxa"/>
            <w:tcBorders>
              <w:top w:val="nil"/>
              <w:left w:val="nil"/>
              <w:bottom w:val="nil"/>
              <w:right w:val="nil"/>
            </w:tcBorders>
            <w:tcMar>
              <w:top w:w="20" w:type="dxa"/>
              <w:left w:w="20" w:type="dxa"/>
              <w:bottom w:w="100" w:type="dxa"/>
              <w:right w:w="20" w:type="dxa"/>
            </w:tcMar>
            <w:vAlign w:val="bottom"/>
          </w:tcPr>
          <w:p w14:paraId="46AD44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002FB8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41B393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324C1B1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D9340A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705" w:type="dxa"/>
            <w:tcBorders>
              <w:top w:val="nil"/>
              <w:left w:val="nil"/>
              <w:bottom w:val="nil"/>
              <w:right w:val="nil"/>
            </w:tcBorders>
            <w:tcMar>
              <w:top w:w="20" w:type="dxa"/>
              <w:left w:w="20" w:type="dxa"/>
              <w:bottom w:w="100" w:type="dxa"/>
              <w:right w:w="20" w:type="dxa"/>
            </w:tcMar>
            <w:vAlign w:val="bottom"/>
          </w:tcPr>
          <w:p w14:paraId="352386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2EFB360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765419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50" w:type="dxa"/>
            <w:tcBorders>
              <w:top w:val="nil"/>
              <w:left w:val="nil"/>
              <w:bottom w:val="nil"/>
              <w:right w:val="nil"/>
            </w:tcBorders>
            <w:tcMar>
              <w:top w:w="20" w:type="dxa"/>
              <w:left w:w="20" w:type="dxa"/>
              <w:bottom w:w="100" w:type="dxa"/>
              <w:right w:w="20" w:type="dxa"/>
            </w:tcMar>
            <w:vAlign w:val="bottom"/>
          </w:tcPr>
          <w:p w14:paraId="13532E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792A848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945" w:type="dxa"/>
            <w:tcBorders>
              <w:top w:val="nil"/>
              <w:left w:val="nil"/>
              <w:bottom w:val="nil"/>
              <w:right w:val="nil"/>
            </w:tcBorders>
            <w:tcMar>
              <w:top w:w="20" w:type="dxa"/>
              <w:left w:w="20" w:type="dxa"/>
              <w:bottom w:w="100" w:type="dxa"/>
              <w:right w:w="20" w:type="dxa"/>
            </w:tcMar>
            <w:vAlign w:val="bottom"/>
          </w:tcPr>
          <w:p w14:paraId="6F2B7EE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72AFEC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896" w:type="dxa"/>
            <w:tcBorders>
              <w:top w:val="nil"/>
              <w:left w:val="nil"/>
              <w:bottom w:val="nil"/>
              <w:right w:val="nil"/>
            </w:tcBorders>
            <w:tcMar>
              <w:top w:w="20" w:type="dxa"/>
              <w:left w:w="20" w:type="dxa"/>
              <w:bottom w:w="100" w:type="dxa"/>
              <w:right w:w="20" w:type="dxa"/>
            </w:tcMar>
            <w:vAlign w:val="bottom"/>
          </w:tcPr>
          <w:p w14:paraId="620699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0494F2E9" w14:textId="77777777">
        <w:trPr>
          <w:trHeight w:val="285"/>
        </w:trPr>
        <w:tc>
          <w:tcPr>
            <w:tcW w:w="3225" w:type="dxa"/>
            <w:gridSpan w:val="2"/>
            <w:tcBorders>
              <w:top w:val="nil"/>
              <w:left w:val="nil"/>
              <w:bottom w:val="nil"/>
              <w:right w:val="nil"/>
            </w:tcBorders>
            <w:tcMar>
              <w:top w:w="20" w:type="dxa"/>
              <w:left w:w="20" w:type="dxa"/>
              <w:bottom w:w="100" w:type="dxa"/>
              <w:right w:w="20" w:type="dxa"/>
            </w:tcMar>
            <w:vAlign w:val="bottom"/>
          </w:tcPr>
          <w:p w14:paraId="2CB86D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 -</w:t>
            </w:r>
          </w:p>
        </w:tc>
        <w:tc>
          <w:tcPr>
            <w:tcW w:w="1065" w:type="dxa"/>
            <w:tcBorders>
              <w:top w:val="nil"/>
              <w:left w:val="nil"/>
              <w:bottom w:val="nil"/>
              <w:right w:val="nil"/>
            </w:tcBorders>
            <w:tcMar>
              <w:top w:w="20" w:type="dxa"/>
              <w:left w:w="20" w:type="dxa"/>
              <w:bottom w:w="100" w:type="dxa"/>
              <w:right w:w="20" w:type="dxa"/>
            </w:tcMar>
            <w:vAlign w:val="bottom"/>
          </w:tcPr>
          <w:p w14:paraId="3A4F30B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0B0C66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75D722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40" w:type="dxa"/>
            <w:tcBorders>
              <w:top w:val="nil"/>
              <w:left w:val="nil"/>
              <w:bottom w:val="nil"/>
              <w:right w:val="nil"/>
            </w:tcBorders>
            <w:tcMar>
              <w:top w:w="20" w:type="dxa"/>
              <w:left w:w="20" w:type="dxa"/>
              <w:bottom w:w="100" w:type="dxa"/>
              <w:right w:w="20" w:type="dxa"/>
            </w:tcMar>
            <w:vAlign w:val="bottom"/>
          </w:tcPr>
          <w:p w14:paraId="595033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74C314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7AFAF99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094704E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1B01812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1377C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705" w:type="dxa"/>
            <w:tcBorders>
              <w:top w:val="nil"/>
              <w:left w:val="nil"/>
              <w:bottom w:val="nil"/>
              <w:right w:val="nil"/>
            </w:tcBorders>
            <w:tcMar>
              <w:top w:w="20" w:type="dxa"/>
              <w:left w:w="20" w:type="dxa"/>
              <w:bottom w:w="100" w:type="dxa"/>
              <w:right w:w="20" w:type="dxa"/>
            </w:tcMar>
            <w:vAlign w:val="bottom"/>
          </w:tcPr>
          <w:p w14:paraId="28C192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2512AE8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58BD6D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76318F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6648CC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11DFAC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4CE323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40CD31E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D2165F8"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23C596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065" w:type="dxa"/>
            <w:tcBorders>
              <w:top w:val="nil"/>
              <w:left w:val="nil"/>
              <w:bottom w:val="nil"/>
              <w:right w:val="nil"/>
            </w:tcBorders>
            <w:tcMar>
              <w:top w:w="20" w:type="dxa"/>
              <w:left w:w="20" w:type="dxa"/>
              <w:bottom w:w="100" w:type="dxa"/>
              <w:right w:w="20" w:type="dxa"/>
            </w:tcMar>
            <w:vAlign w:val="bottom"/>
          </w:tcPr>
          <w:p w14:paraId="6E188B76"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3EAB2BAC"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47B73E6D"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5BE2A660"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2115955B"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540F8DCA"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73BF4E07" w14:textId="77777777" w:rsidR="00C21D9F" w:rsidRDefault="00C21D9F">
            <w:pPr>
              <w:widowControl w:val="0"/>
              <w:rPr>
                <w:rFonts w:ascii="Times New Roman" w:eastAsia="Times New Roman" w:hAnsi="Times New Roman" w:cs="Times New Roman"/>
              </w:rPr>
            </w:pPr>
          </w:p>
        </w:tc>
      </w:tr>
      <w:tr w:rsidR="00C21D9F" w14:paraId="77CFA477"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551A5A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384CA0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6EC4AD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0A4D92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5D098F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840" w:type="dxa"/>
            <w:tcBorders>
              <w:top w:val="nil"/>
              <w:left w:val="nil"/>
              <w:bottom w:val="nil"/>
              <w:right w:val="nil"/>
            </w:tcBorders>
            <w:tcMar>
              <w:top w:w="20" w:type="dxa"/>
              <w:left w:w="20" w:type="dxa"/>
              <w:bottom w:w="100" w:type="dxa"/>
              <w:right w:w="20" w:type="dxa"/>
            </w:tcMar>
            <w:vAlign w:val="bottom"/>
          </w:tcPr>
          <w:p w14:paraId="52D4A9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4371C41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7E7BF9B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752717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30211CC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3E5508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nil"/>
              <w:right w:val="nil"/>
            </w:tcBorders>
            <w:tcMar>
              <w:top w:w="20" w:type="dxa"/>
              <w:left w:w="20" w:type="dxa"/>
              <w:bottom w:w="100" w:type="dxa"/>
              <w:right w:w="20" w:type="dxa"/>
            </w:tcMar>
            <w:vAlign w:val="bottom"/>
          </w:tcPr>
          <w:p w14:paraId="3F5044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054DD4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15D549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050" w:type="dxa"/>
            <w:tcBorders>
              <w:top w:val="nil"/>
              <w:left w:val="nil"/>
              <w:bottom w:val="nil"/>
              <w:right w:val="nil"/>
            </w:tcBorders>
            <w:tcMar>
              <w:top w:w="20" w:type="dxa"/>
              <w:left w:w="20" w:type="dxa"/>
              <w:bottom w:w="100" w:type="dxa"/>
              <w:right w:w="20" w:type="dxa"/>
            </w:tcMar>
            <w:vAlign w:val="bottom"/>
          </w:tcPr>
          <w:p w14:paraId="326676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840" w:type="dxa"/>
            <w:tcBorders>
              <w:top w:val="nil"/>
              <w:left w:val="nil"/>
              <w:bottom w:val="nil"/>
              <w:right w:val="nil"/>
            </w:tcBorders>
            <w:tcMar>
              <w:top w:w="20" w:type="dxa"/>
              <w:left w:w="20" w:type="dxa"/>
              <w:bottom w:w="100" w:type="dxa"/>
              <w:right w:w="20" w:type="dxa"/>
            </w:tcMar>
            <w:vAlign w:val="bottom"/>
          </w:tcPr>
          <w:p w14:paraId="1FEC776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4DAD6B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10F1D5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288923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r>
      <w:tr w:rsidR="00C21D9F" w14:paraId="2DA591A7"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01592A9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065" w:type="dxa"/>
            <w:tcBorders>
              <w:top w:val="nil"/>
              <w:left w:val="nil"/>
              <w:bottom w:val="nil"/>
              <w:right w:val="nil"/>
            </w:tcBorders>
            <w:tcMar>
              <w:top w:w="20" w:type="dxa"/>
              <w:left w:w="20" w:type="dxa"/>
              <w:bottom w:w="100" w:type="dxa"/>
              <w:right w:w="20" w:type="dxa"/>
            </w:tcMar>
            <w:vAlign w:val="bottom"/>
          </w:tcPr>
          <w:p w14:paraId="54C40D8B"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00485ECC"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3697A1E"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307ED214"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0C4E10D3"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29E8340A"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4C211EC0" w14:textId="77777777" w:rsidR="00C21D9F" w:rsidRDefault="00C21D9F">
            <w:pPr>
              <w:widowControl w:val="0"/>
              <w:rPr>
                <w:rFonts w:ascii="Times New Roman" w:eastAsia="Times New Roman" w:hAnsi="Times New Roman" w:cs="Times New Roman"/>
              </w:rPr>
            </w:pPr>
          </w:p>
        </w:tc>
      </w:tr>
      <w:tr w:rsidR="00C21D9F" w14:paraId="1D4864C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3D18EB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595C83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4D3A403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4EBD92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59A599B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41079C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5C197C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58C6B5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5A3ACF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77EA35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D4E4B4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nil"/>
              <w:right w:val="nil"/>
            </w:tcBorders>
            <w:tcMar>
              <w:top w:w="20" w:type="dxa"/>
              <w:left w:w="20" w:type="dxa"/>
              <w:bottom w:w="100" w:type="dxa"/>
              <w:right w:w="20" w:type="dxa"/>
            </w:tcMar>
            <w:vAlign w:val="bottom"/>
          </w:tcPr>
          <w:p w14:paraId="3FA9E2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73583D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1B3C82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7B723BD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686EE41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01308A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3E4371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3C7820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BF7E6C4"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004C4D3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065" w:type="dxa"/>
            <w:tcBorders>
              <w:top w:val="nil"/>
              <w:left w:val="nil"/>
              <w:bottom w:val="nil"/>
              <w:right w:val="nil"/>
            </w:tcBorders>
            <w:tcMar>
              <w:top w:w="20" w:type="dxa"/>
              <w:left w:w="20" w:type="dxa"/>
              <w:bottom w:w="100" w:type="dxa"/>
              <w:right w:w="20" w:type="dxa"/>
            </w:tcMar>
            <w:vAlign w:val="bottom"/>
          </w:tcPr>
          <w:p w14:paraId="0A3B1B50"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189387DC"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ECFC2D3"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33720749"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388E49AC"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45AD1045"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1B55F72B" w14:textId="77777777" w:rsidR="00C21D9F" w:rsidRDefault="00C21D9F">
            <w:pPr>
              <w:widowControl w:val="0"/>
              <w:rPr>
                <w:rFonts w:ascii="Times New Roman" w:eastAsia="Times New Roman" w:hAnsi="Times New Roman" w:cs="Times New Roman"/>
              </w:rPr>
            </w:pPr>
          </w:p>
        </w:tc>
      </w:tr>
      <w:tr w:rsidR="00C21D9F" w14:paraId="588314E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05CC54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0207C5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7F3B06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720" w:type="dxa"/>
            <w:tcBorders>
              <w:top w:val="nil"/>
              <w:left w:val="nil"/>
              <w:bottom w:val="nil"/>
              <w:right w:val="nil"/>
            </w:tcBorders>
            <w:tcMar>
              <w:top w:w="20" w:type="dxa"/>
              <w:left w:w="20" w:type="dxa"/>
              <w:bottom w:w="100" w:type="dxa"/>
              <w:right w:w="20" w:type="dxa"/>
            </w:tcMar>
            <w:vAlign w:val="bottom"/>
          </w:tcPr>
          <w:p w14:paraId="1667405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121B7F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40" w:type="dxa"/>
            <w:tcBorders>
              <w:top w:val="nil"/>
              <w:left w:val="nil"/>
              <w:bottom w:val="nil"/>
              <w:right w:val="nil"/>
            </w:tcBorders>
            <w:tcMar>
              <w:top w:w="20" w:type="dxa"/>
              <w:left w:w="20" w:type="dxa"/>
              <w:bottom w:w="100" w:type="dxa"/>
              <w:right w:w="20" w:type="dxa"/>
            </w:tcMar>
            <w:vAlign w:val="bottom"/>
          </w:tcPr>
          <w:p w14:paraId="43E5F9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945" w:type="dxa"/>
            <w:tcBorders>
              <w:top w:val="nil"/>
              <w:left w:val="nil"/>
              <w:bottom w:val="nil"/>
              <w:right w:val="nil"/>
            </w:tcBorders>
            <w:tcMar>
              <w:top w:w="20" w:type="dxa"/>
              <w:left w:w="20" w:type="dxa"/>
              <w:bottom w:w="100" w:type="dxa"/>
              <w:right w:w="20" w:type="dxa"/>
            </w:tcMar>
            <w:vAlign w:val="bottom"/>
          </w:tcPr>
          <w:p w14:paraId="68AE07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675" w:type="dxa"/>
            <w:tcBorders>
              <w:top w:val="nil"/>
              <w:left w:val="nil"/>
              <w:bottom w:val="nil"/>
              <w:right w:val="nil"/>
            </w:tcBorders>
            <w:tcMar>
              <w:top w:w="20" w:type="dxa"/>
              <w:left w:w="20" w:type="dxa"/>
              <w:bottom w:w="100" w:type="dxa"/>
              <w:right w:w="20" w:type="dxa"/>
            </w:tcMar>
            <w:vAlign w:val="bottom"/>
          </w:tcPr>
          <w:p w14:paraId="77599F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445A55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r>
      <w:tr w:rsidR="00C21D9F" w14:paraId="7A7EEA27"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37C52B5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221DAC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-0.17</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676A1E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6D2FBF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-0.17</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5BD87E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1B679E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7147948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621ACB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-0.21*</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38FDC5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bl>
    <w:p w14:paraId="71E9E276"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 </w:t>
      </w:r>
      <w:r>
        <w:br w:type="page"/>
      </w:r>
    </w:p>
    <w:p w14:paraId="34A1B24B" w14:textId="77777777" w:rsidR="00C21D9F" w:rsidRDefault="00B575CA">
      <w:pPr>
        <w:pStyle w:val="Heading1"/>
        <w:rPr>
          <w:b w:val="0"/>
        </w:rPr>
      </w:pPr>
      <w:bookmarkStart w:id="17" w:name="_2jxsxqh" w:colFirst="0" w:colLast="0"/>
      <w:bookmarkEnd w:id="17"/>
      <w:r>
        <w:lastRenderedPageBreak/>
        <w:t>Table S1</w:t>
      </w:r>
      <w:r>
        <w:t xml:space="preserve">4. </w:t>
      </w:r>
      <w:r>
        <w:rPr>
          <w:b w:val="0"/>
        </w:rPr>
        <w:t>Sample descriptors based on group status (SI group defined as those who endorsed SI with no history of suicidal behavior) and results from 2-tailed chi-squared and independent samples t-test analyses to determine group differences.</w:t>
      </w:r>
    </w:p>
    <w:tbl>
      <w:tblPr>
        <w:tblStyle w:val="a9"/>
        <w:tblW w:w="9390"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850"/>
        <w:gridCol w:w="795"/>
        <w:gridCol w:w="1305"/>
        <w:gridCol w:w="750"/>
        <w:gridCol w:w="1140"/>
        <w:gridCol w:w="795"/>
        <w:gridCol w:w="990"/>
        <w:gridCol w:w="765"/>
      </w:tblGrid>
      <w:tr w:rsidR="00C21D9F" w14:paraId="311A5EF5"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3A41B09A"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2100" w:type="dxa"/>
            <w:gridSpan w:val="2"/>
            <w:tcBorders>
              <w:top w:val="nil"/>
              <w:left w:val="nil"/>
              <w:bottom w:val="nil"/>
              <w:right w:val="nil"/>
            </w:tcBorders>
            <w:tcMar>
              <w:top w:w="20" w:type="dxa"/>
              <w:left w:w="20" w:type="dxa"/>
              <w:bottom w:w="100" w:type="dxa"/>
              <w:right w:w="20" w:type="dxa"/>
            </w:tcMar>
            <w:vAlign w:val="bottom"/>
          </w:tcPr>
          <w:p w14:paraId="0520D71F"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Never SI</w:t>
            </w:r>
          </w:p>
        </w:tc>
        <w:tc>
          <w:tcPr>
            <w:tcW w:w="1890" w:type="dxa"/>
            <w:gridSpan w:val="2"/>
            <w:tcBorders>
              <w:top w:val="nil"/>
              <w:left w:val="nil"/>
              <w:bottom w:val="nil"/>
              <w:right w:val="nil"/>
            </w:tcBorders>
            <w:tcMar>
              <w:top w:w="20" w:type="dxa"/>
              <w:left w:w="20" w:type="dxa"/>
              <w:bottom w:w="100" w:type="dxa"/>
              <w:right w:w="20" w:type="dxa"/>
            </w:tcMar>
            <w:vAlign w:val="bottom"/>
          </w:tcPr>
          <w:p w14:paraId="57E96533"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Past SI</w:t>
            </w:r>
          </w:p>
        </w:tc>
        <w:tc>
          <w:tcPr>
            <w:tcW w:w="1785" w:type="dxa"/>
            <w:gridSpan w:val="2"/>
            <w:tcBorders>
              <w:top w:val="nil"/>
              <w:left w:val="nil"/>
              <w:bottom w:val="nil"/>
              <w:right w:val="nil"/>
            </w:tcBorders>
            <w:tcMar>
              <w:top w:w="20" w:type="dxa"/>
              <w:left w:w="20" w:type="dxa"/>
              <w:bottom w:w="100" w:type="dxa"/>
              <w:right w:w="20" w:type="dxa"/>
            </w:tcMar>
            <w:vAlign w:val="bottom"/>
          </w:tcPr>
          <w:p w14:paraId="2FDC446C"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Current SI</w:t>
            </w:r>
          </w:p>
        </w:tc>
        <w:tc>
          <w:tcPr>
            <w:tcW w:w="765" w:type="dxa"/>
            <w:tcBorders>
              <w:top w:val="nil"/>
              <w:left w:val="nil"/>
              <w:bottom w:val="nil"/>
              <w:right w:val="nil"/>
            </w:tcBorders>
            <w:tcMar>
              <w:top w:w="20" w:type="dxa"/>
              <w:left w:w="20" w:type="dxa"/>
              <w:bottom w:w="100" w:type="dxa"/>
              <w:right w:w="20" w:type="dxa"/>
            </w:tcMar>
            <w:vAlign w:val="bottom"/>
          </w:tcPr>
          <w:p w14:paraId="3039B67B"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p-value</w:t>
            </w:r>
          </w:p>
        </w:tc>
      </w:tr>
      <w:tr w:rsidR="00C21D9F" w14:paraId="5568859F" w14:textId="77777777">
        <w:trPr>
          <w:trHeight w:val="415"/>
        </w:trPr>
        <w:tc>
          <w:tcPr>
            <w:tcW w:w="2850" w:type="dxa"/>
            <w:tcBorders>
              <w:top w:val="nil"/>
              <w:left w:val="nil"/>
              <w:bottom w:val="single" w:sz="4" w:space="0" w:color="000000"/>
              <w:right w:val="nil"/>
            </w:tcBorders>
            <w:tcMar>
              <w:top w:w="20" w:type="dxa"/>
              <w:left w:w="20" w:type="dxa"/>
              <w:bottom w:w="100" w:type="dxa"/>
              <w:right w:w="20" w:type="dxa"/>
            </w:tcMar>
            <w:vAlign w:val="bottom"/>
          </w:tcPr>
          <w:p w14:paraId="5BB9A169"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2100" w:type="dxa"/>
            <w:gridSpan w:val="2"/>
            <w:tcBorders>
              <w:top w:val="nil"/>
              <w:left w:val="nil"/>
              <w:bottom w:val="single" w:sz="4" w:space="0" w:color="000000"/>
              <w:right w:val="nil"/>
            </w:tcBorders>
            <w:tcMar>
              <w:top w:w="20" w:type="dxa"/>
              <w:left w:w="20" w:type="dxa"/>
              <w:bottom w:w="100" w:type="dxa"/>
              <w:right w:w="20" w:type="dxa"/>
            </w:tcMar>
            <w:vAlign w:val="bottom"/>
          </w:tcPr>
          <w:p w14:paraId="7B723320"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 = 7579</w:t>
            </w:r>
          </w:p>
        </w:tc>
        <w:tc>
          <w:tcPr>
            <w:tcW w:w="1890" w:type="dxa"/>
            <w:gridSpan w:val="2"/>
            <w:tcBorders>
              <w:top w:val="nil"/>
              <w:left w:val="nil"/>
              <w:bottom w:val="single" w:sz="4" w:space="0" w:color="000000"/>
              <w:right w:val="nil"/>
            </w:tcBorders>
            <w:tcMar>
              <w:top w:w="20" w:type="dxa"/>
              <w:left w:w="20" w:type="dxa"/>
              <w:bottom w:w="100" w:type="dxa"/>
              <w:right w:w="20" w:type="dxa"/>
            </w:tcMar>
            <w:vAlign w:val="bottom"/>
          </w:tcPr>
          <w:p w14:paraId="672047BC"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 = 442</w:t>
            </w:r>
          </w:p>
        </w:tc>
        <w:tc>
          <w:tcPr>
            <w:tcW w:w="1785" w:type="dxa"/>
            <w:gridSpan w:val="2"/>
            <w:tcBorders>
              <w:top w:val="nil"/>
              <w:left w:val="nil"/>
              <w:bottom w:val="single" w:sz="4" w:space="0" w:color="000000"/>
              <w:right w:val="nil"/>
            </w:tcBorders>
            <w:tcMar>
              <w:top w:w="20" w:type="dxa"/>
              <w:left w:w="20" w:type="dxa"/>
              <w:bottom w:w="100" w:type="dxa"/>
              <w:right w:w="20" w:type="dxa"/>
            </w:tcMar>
            <w:vAlign w:val="bottom"/>
          </w:tcPr>
          <w:p w14:paraId="5C6CF3E7"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 = 135</w:t>
            </w:r>
          </w:p>
        </w:tc>
        <w:tc>
          <w:tcPr>
            <w:tcW w:w="765" w:type="dxa"/>
            <w:tcBorders>
              <w:top w:val="nil"/>
              <w:left w:val="nil"/>
              <w:bottom w:val="single" w:sz="4" w:space="0" w:color="000000"/>
              <w:right w:val="nil"/>
            </w:tcBorders>
            <w:tcMar>
              <w:top w:w="20" w:type="dxa"/>
              <w:left w:w="20" w:type="dxa"/>
              <w:bottom w:w="100" w:type="dxa"/>
              <w:right w:w="20" w:type="dxa"/>
            </w:tcMar>
            <w:vAlign w:val="bottom"/>
          </w:tcPr>
          <w:p w14:paraId="5AD5C161"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r>
      <w:tr w:rsidR="00C21D9F" w14:paraId="4F9B995D" w14:textId="77777777">
        <w:trPr>
          <w:trHeight w:val="435"/>
        </w:trPr>
        <w:tc>
          <w:tcPr>
            <w:tcW w:w="2850" w:type="dxa"/>
            <w:tcBorders>
              <w:top w:val="single" w:sz="4" w:space="0" w:color="000000"/>
              <w:left w:val="nil"/>
              <w:bottom w:val="nil"/>
              <w:right w:val="nil"/>
            </w:tcBorders>
            <w:tcMar>
              <w:top w:w="20" w:type="dxa"/>
              <w:left w:w="20" w:type="dxa"/>
              <w:bottom w:w="100" w:type="dxa"/>
              <w:right w:w="20" w:type="dxa"/>
            </w:tcMar>
            <w:vAlign w:val="bottom"/>
          </w:tcPr>
          <w:p w14:paraId="25DB075F"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Age in Months, M (SD)</w:t>
            </w:r>
          </w:p>
        </w:tc>
        <w:tc>
          <w:tcPr>
            <w:tcW w:w="795" w:type="dxa"/>
            <w:tcBorders>
              <w:top w:val="single" w:sz="4" w:space="0" w:color="000000"/>
              <w:left w:val="nil"/>
              <w:bottom w:val="nil"/>
              <w:right w:val="nil"/>
            </w:tcBorders>
            <w:tcMar>
              <w:top w:w="20" w:type="dxa"/>
              <w:left w:w="20" w:type="dxa"/>
              <w:bottom w:w="100" w:type="dxa"/>
              <w:right w:w="20" w:type="dxa"/>
            </w:tcMar>
            <w:vAlign w:val="bottom"/>
          </w:tcPr>
          <w:p w14:paraId="5EB67C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119.22</w:t>
            </w:r>
          </w:p>
        </w:tc>
        <w:tc>
          <w:tcPr>
            <w:tcW w:w="1305" w:type="dxa"/>
            <w:tcBorders>
              <w:top w:val="single" w:sz="4" w:space="0" w:color="000000"/>
              <w:left w:val="nil"/>
              <w:bottom w:val="nil"/>
              <w:right w:val="nil"/>
            </w:tcBorders>
            <w:tcMar>
              <w:top w:w="20" w:type="dxa"/>
              <w:left w:w="20" w:type="dxa"/>
              <w:bottom w:w="100" w:type="dxa"/>
              <w:right w:w="20" w:type="dxa"/>
            </w:tcMar>
            <w:vAlign w:val="bottom"/>
          </w:tcPr>
          <w:p w14:paraId="19D28B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-7.52</w:t>
            </w:r>
          </w:p>
        </w:tc>
        <w:tc>
          <w:tcPr>
            <w:tcW w:w="750" w:type="dxa"/>
            <w:tcBorders>
              <w:top w:val="single" w:sz="4" w:space="0" w:color="000000"/>
              <w:left w:val="nil"/>
              <w:bottom w:val="nil"/>
              <w:right w:val="nil"/>
            </w:tcBorders>
            <w:tcMar>
              <w:top w:w="20" w:type="dxa"/>
              <w:left w:w="20" w:type="dxa"/>
              <w:bottom w:w="100" w:type="dxa"/>
              <w:right w:w="20" w:type="dxa"/>
            </w:tcMar>
            <w:vAlign w:val="bottom"/>
          </w:tcPr>
          <w:p w14:paraId="3D2B2C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119.54</w:t>
            </w:r>
          </w:p>
        </w:tc>
        <w:tc>
          <w:tcPr>
            <w:tcW w:w="1140" w:type="dxa"/>
            <w:tcBorders>
              <w:top w:val="single" w:sz="4" w:space="0" w:color="000000"/>
              <w:left w:val="nil"/>
              <w:bottom w:val="nil"/>
              <w:right w:val="nil"/>
            </w:tcBorders>
            <w:tcMar>
              <w:top w:w="20" w:type="dxa"/>
              <w:left w:w="20" w:type="dxa"/>
              <w:bottom w:w="100" w:type="dxa"/>
              <w:right w:w="20" w:type="dxa"/>
            </w:tcMar>
            <w:vAlign w:val="bottom"/>
          </w:tcPr>
          <w:p w14:paraId="3C508E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-7.64</w:t>
            </w:r>
          </w:p>
        </w:tc>
        <w:tc>
          <w:tcPr>
            <w:tcW w:w="795" w:type="dxa"/>
            <w:tcBorders>
              <w:top w:val="single" w:sz="4" w:space="0" w:color="000000"/>
              <w:left w:val="nil"/>
              <w:bottom w:val="nil"/>
              <w:right w:val="nil"/>
            </w:tcBorders>
            <w:tcMar>
              <w:top w:w="20" w:type="dxa"/>
              <w:left w:w="20" w:type="dxa"/>
              <w:bottom w:w="100" w:type="dxa"/>
              <w:right w:w="20" w:type="dxa"/>
            </w:tcMar>
            <w:vAlign w:val="bottom"/>
          </w:tcPr>
          <w:p w14:paraId="797B55A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117.24</w:t>
            </w:r>
          </w:p>
        </w:tc>
        <w:tc>
          <w:tcPr>
            <w:tcW w:w="990" w:type="dxa"/>
            <w:tcBorders>
              <w:top w:val="single" w:sz="4" w:space="0" w:color="000000"/>
              <w:left w:val="nil"/>
              <w:bottom w:val="nil"/>
              <w:right w:val="nil"/>
            </w:tcBorders>
            <w:tcMar>
              <w:top w:w="20" w:type="dxa"/>
              <w:left w:w="20" w:type="dxa"/>
              <w:bottom w:w="100" w:type="dxa"/>
              <w:right w:w="20" w:type="dxa"/>
            </w:tcMar>
            <w:vAlign w:val="bottom"/>
          </w:tcPr>
          <w:p w14:paraId="0B90D75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-6.73</w:t>
            </w:r>
          </w:p>
        </w:tc>
        <w:tc>
          <w:tcPr>
            <w:tcW w:w="765" w:type="dxa"/>
            <w:tcBorders>
              <w:top w:val="single" w:sz="4" w:space="0" w:color="000000"/>
              <w:left w:val="nil"/>
              <w:bottom w:val="nil"/>
              <w:right w:val="nil"/>
            </w:tcBorders>
            <w:tcMar>
              <w:top w:w="20" w:type="dxa"/>
              <w:left w:w="20" w:type="dxa"/>
              <w:bottom w:w="100" w:type="dxa"/>
              <w:right w:w="20" w:type="dxa"/>
            </w:tcMar>
            <w:vAlign w:val="bottom"/>
          </w:tcPr>
          <w:p w14:paraId="4EA29E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39EB0200"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1F575D47"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Total Income, M (SD)</w:t>
            </w:r>
            <w:r>
              <w:rPr>
                <w:rFonts w:ascii="Times New Roman" w:eastAsia="Times New Roman" w:hAnsi="Times New Roman" w:cs="Times New Roman"/>
                <w:vertAlign w:val="superscript"/>
              </w:rPr>
              <w:t>a</w:t>
            </w:r>
          </w:p>
        </w:tc>
        <w:tc>
          <w:tcPr>
            <w:tcW w:w="795" w:type="dxa"/>
            <w:tcBorders>
              <w:top w:val="nil"/>
              <w:left w:val="nil"/>
              <w:bottom w:val="nil"/>
              <w:right w:val="nil"/>
            </w:tcBorders>
            <w:tcMar>
              <w:top w:w="20" w:type="dxa"/>
              <w:left w:w="20" w:type="dxa"/>
              <w:bottom w:w="100" w:type="dxa"/>
              <w:right w:w="20" w:type="dxa"/>
            </w:tcMar>
            <w:vAlign w:val="bottom"/>
          </w:tcPr>
          <w:p w14:paraId="75A2341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7.38</w:t>
            </w:r>
          </w:p>
        </w:tc>
        <w:tc>
          <w:tcPr>
            <w:tcW w:w="1305" w:type="dxa"/>
            <w:tcBorders>
              <w:top w:val="nil"/>
              <w:left w:val="nil"/>
              <w:bottom w:val="nil"/>
              <w:right w:val="nil"/>
            </w:tcBorders>
            <w:tcMar>
              <w:top w:w="20" w:type="dxa"/>
              <w:left w:w="20" w:type="dxa"/>
              <w:bottom w:w="100" w:type="dxa"/>
              <w:right w:w="20" w:type="dxa"/>
            </w:tcMar>
            <w:vAlign w:val="bottom"/>
          </w:tcPr>
          <w:p w14:paraId="6AB6867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-2.33</w:t>
            </w:r>
          </w:p>
        </w:tc>
        <w:tc>
          <w:tcPr>
            <w:tcW w:w="750" w:type="dxa"/>
            <w:tcBorders>
              <w:top w:val="nil"/>
              <w:left w:val="nil"/>
              <w:bottom w:val="nil"/>
              <w:right w:val="nil"/>
            </w:tcBorders>
            <w:tcMar>
              <w:top w:w="20" w:type="dxa"/>
              <w:left w:w="20" w:type="dxa"/>
              <w:bottom w:w="100" w:type="dxa"/>
              <w:right w:w="20" w:type="dxa"/>
            </w:tcMar>
            <w:vAlign w:val="bottom"/>
          </w:tcPr>
          <w:p w14:paraId="775171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7.47</w:t>
            </w:r>
          </w:p>
        </w:tc>
        <w:tc>
          <w:tcPr>
            <w:tcW w:w="1140" w:type="dxa"/>
            <w:tcBorders>
              <w:top w:val="nil"/>
              <w:left w:val="nil"/>
              <w:bottom w:val="nil"/>
              <w:right w:val="nil"/>
            </w:tcBorders>
            <w:tcMar>
              <w:top w:w="20" w:type="dxa"/>
              <w:left w:w="20" w:type="dxa"/>
              <w:bottom w:w="100" w:type="dxa"/>
              <w:right w:w="20" w:type="dxa"/>
            </w:tcMar>
            <w:vAlign w:val="bottom"/>
          </w:tcPr>
          <w:p w14:paraId="0A6EAA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-2.17</w:t>
            </w:r>
          </w:p>
        </w:tc>
        <w:tc>
          <w:tcPr>
            <w:tcW w:w="795" w:type="dxa"/>
            <w:tcBorders>
              <w:top w:val="nil"/>
              <w:left w:val="nil"/>
              <w:bottom w:val="nil"/>
              <w:right w:val="nil"/>
            </w:tcBorders>
            <w:tcMar>
              <w:top w:w="20" w:type="dxa"/>
              <w:left w:w="20" w:type="dxa"/>
              <w:bottom w:w="100" w:type="dxa"/>
              <w:right w:w="20" w:type="dxa"/>
            </w:tcMar>
            <w:vAlign w:val="bottom"/>
          </w:tcPr>
          <w:p w14:paraId="5291C4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7.05</w:t>
            </w:r>
          </w:p>
        </w:tc>
        <w:tc>
          <w:tcPr>
            <w:tcW w:w="990" w:type="dxa"/>
            <w:tcBorders>
              <w:top w:val="nil"/>
              <w:left w:val="nil"/>
              <w:bottom w:val="nil"/>
              <w:right w:val="nil"/>
            </w:tcBorders>
            <w:tcMar>
              <w:top w:w="20" w:type="dxa"/>
              <w:left w:w="20" w:type="dxa"/>
              <w:bottom w:w="100" w:type="dxa"/>
              <w:right w:w="20" w:type="dxa"/>
            </w:tcMar>
            <w:vAlign w:val="bottom"/>
          </w:tcPr>
          <w:p w14:paraId="3D39D30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-2.51</w:t>
            </w:r>
          </w:p>
        </w:tc>
        <w:tc>
          <w:tcPr>
            <w:tcW w:w="765" w:type="dxa"/>
            <w:tcBorders>
              <w:top w:val="nil"/>
              <w:left w:val="nil"/>
              <w:bottom w:val="nil"/>
              <w:right w:val="nil"/>
            </w:tcBorders>
            <w:tcMar>
              <w:top w:w="20" w:type="dxa"/>
              <w:left w:w="20" w:type="dxa"/>
              <w:bottom w:w="100" w:type="dxa"/>
              <w:right w:w="20" w:type="dxa"/>
            </w:tcMar>
            <w:vAlign w:val="bottom"/>
          </w:tcPr>
          <w:p w14:paraId="6E61D3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r>
      <w:tr w:rsidR="00C21D9F" w14:paraId="2493A5BF"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07B89724"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Sex, N (%)</w:t>
            </w:r>
          </w:p>
        </w:tc>
        <w:tc>
          <w:tcPr>
            <w:tcW w:w="795" w:type="dxa"/>
            <w:tcBorders>
              <w:top w:val="nil"/>
              <w:left w:val="nil"/>
              <w:bottom w:val="nil"/>
              <w:right w:val="nil"/>
            </w:tcBorders>
            <w:tcMar>
              <w:top w:w="20" w:type="dxa"/>
              <w:left w:w="20" w:type="dxa"/>
              <w:bottom w:w="100" w:type="dxa"/>
              <w:right w:w="20" w:type="dxa"/>
            </w:tcMar>
            <w:vAlign w:val="bottom"/>
          </w:tcPr>
          <w:p w14:paraId="4F8AEB16"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305" w:type="dxa"/>
            <w:tcBorders>
              <w:top w:val="nil"/>
              <w:left w:val="nil"/>
              <w:bottom w:val="nil"/>
              <w:right w:val="nil"/>
            </w:tcBorders>
            <w:tcMar>
              <w:top w:w="20" w:type="dxa"/>
              <w:left w:w="20" w:type="dxa"/>
              <w:bottom w:w="100" w:type="dxa"/>
              <w:right w:w="20" w:type="dxa"/>
            </w:tcMar>
            <w:vAlign w:val="bottom"/>
          </w:tcPr>
          <w:p w14:paraId="1F698EE0"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2F9ADFB9"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140" w:type="dxa"/>
            <w:tcBorders>
              <w:top w:val="nil"/>
              <w:left w:val="nil"/>
              <w:bottom w:val="nil"/>
              <w:right w:val="nil"/>
            </w:tcBorders>
            <w:tcMar>
              <w:top w:w="20" w:type="dxa"/>
              <w:left w:w="20" w:type="dxa"/>
              <w:bottom w:w="100" w:type="dxa"/>
              <w:right w:w="20" w:type="dxa"/>
            </w:tcMar>
            <w:vAlign w:val="bottom"/>
          </w:tcPr>
          <w:p w14:paraId="63858676"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nil"/>
              <w:left w:val="nil"/>
              <w:bottom w:val="nil"/>
              <w:right w:val="nil"/>
            </w:tcBorders>
            <w:tcMar>
              <w:top w:w="20" w:type="dxa"/>
              <w:left w:w="20" w:type="dxa"/>
              <w:bottom w:w="100" w:type="dxa"/>
              <w:right w:w="20" w:type="dxa"/>
            </w:tcMar>
            <w:vAlign w:val="bottom"/>
          </w:tcPr>
          <w:p w14:paraId="148436EF"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990" w:type="dxa"/>
            <w:tcBorders>
              <w:top w:val="nil"/>
              <w:left w:val="nil"/>
              <w:bottom w:val="nil"/>
              <w:right w:val="nil"/>
            </w:tcBorders>
            <w:tcMar>
              <w:top w:w="20" w:type="dxa"/>
              <w:left w:w="20" w:type="dxa"/>
              <w:bottom w:w="100" w:type="dxa"/>
              <w:right w:w="20" w:type="dxa"/>
            </w:tcMar>
            <w:vAlign w:val="bottom"/>
          </w:tcPr>
          <w:p w14:paraId="2F3C2F0A"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65" w:type="dxa"/>
            <w:tcBorders>
              <w:top w:val="nil"/>
              <w:left w:val="nil"/>
              <w:bottom w:val="nil"/>
              <w:right w:val="nil"/>
            </w:tcBorders>
            <w:tcMar>
              <w:top w:w="20" w:type="dxa"/>
              <w:left w:w="20" w:type="dxa"/>
              <w:bottom w:w="100" w:type="dxa"/>
              <w:right w:w="20" w:type="dxa"/>
            </w:tcMar>
            <w:vAlign w:val="bottom"/>
          </w:tcPr>
          <w:p w14:paraId="32E55FA9"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r>
      <w:tr w:rsidR="00C21D9F" w14:paraId="3A3F2F6A"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4F4A5193"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Male</w:t>
            </w:r>
          </w:p>
        </w:tc>
        <w:tc>
          <w:tcPr>
            <w:tcW w:w="795" w:type="dxa"/>
            <w:tcBorders>
              <w:top w:val="nil"/>
              <w:left w:val="nil"/>
              <w:bottom w:val="nil"/>
              <w:right w:val="nil"/>
            </w:tcBorders>
            <w:tcMar>
              <w:top w:w="20" w:type="dxa"/>
              <w:left w:w="20" w:type="dxa"/>
              <w:bottom w:w="100" w:type="dxa"/>
              <w:right w:w="20" w:type="dxa"/>
            </w:tcMar>
            <w:vAlign w:val="bottom"/>
          </w:tcPr>
          <w:p w14:paraId="71284F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3821</w:t>
            </w:r>
          </w:p>
        </w:tc>
        <w:tc>
          <w:tcPr>
            <w:tcW w:w="1305" w:type="dxa"/>
            <w:tcBorders>
              <w:top w:val="nil"/>
              <w:left w:val="nil"/>
              <w:bottom w:val="nil"/>
              <w:right w:val="nil"/>
            </w:tcBorders>
            <w:tcMar>
              <w:top w:w="20" w:type="dxa"/>
              <w:left w:w="20" w:type="dxa"/>
              <w:bottom w:w="100" w:type="dxa"/>
              <w:right w:w="20" w:type="dxa"/>
            </w:tcMar>
            <w:vAlign w:val="bottom"/>
          </w:tcPr>
          <w:p w14:paraId="3276B0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50.42%</w:t>
            </w:r>
          </w:p>
        </w:tc>
        <w:tc>
          <w:tcPr>
            <w:tcW w:w="750" w:type="dxa"/>
            <w:tcBorders>
              <w:top w:val="nil"/>
              <w:left w:val="nil"/>
              <w:bottom w:val="nil"/>
              <w:right w:val="nil"/>
            </w:tcBorders>
            <w:tcMar>
              <w:top w:w="20" w:type="dxa"/>
              <w:left w:w="20" w:type="dxa"/>
              <w:bottom w:w="100" w:type="dxa"/>
              <w:right w:w="20" w:type="dxa"/>
            </w:tcMar>
            <w:vAlign w:val="bottom"/>
          </w:tcPr>
          <w:p w14:paraId="0E598C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235</w:t>
            </w:r>
          </w:p>
        </w:tc>
        <w:tc>
          <w:tcPr>
            <w:tcW w:w="1140" w:type="dxa"/>
            <w:tcBorders>
              <w:top w:val="nil"/>
              <w:left w:val="nil"/>
              <w:bottom w:val="nil"/>
              <w:right w:val="nil"/>
            </w:tcBorders>
            <w:tcMar>
              <w:top w:w="20" w:type="dxa"/>
              <w:left w:w="20" w:type="dxa"/>
              <w:bottom w:w="100" w:type="dxa"/>
              <w:right w:w="20" w:type="dxa"/>
            </w:tcMar>
            <w:vAlign w:val="bottom"/>
          </w:tcPr>
          <w:p w14:paraId="1C5D95A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53.17%</w:t>
            </w:r>
          </w:p>
        </w:tc>
        <w:tc>
          <w:tcPr>
            <w:tcW w:w="795" w:type="dxa"/>
            <w:tcBorders>
              <w:top w:val="nil"/>
              <w:left w:val="nil"/>
              <w:bottom w:val="nil"/>
              <w:right w:val="nil"/>
            </w:tcBorders>
            <w:tcMar>
              <w:top w:w="20" w:type="dxa"/>
              <w:left w:w="20" w:type="dxa"/>
              <w:bottom w:w="100" w:type="dxa"/>
              <w:right w:w="20" w:type="dxa"/>
            </w:tcMar>
            <w:vAlign w:val="bottom"/>
          </w:tcPr>
          <w:p w14:paraId="4D42E87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82</w:t>
            </w:r>
          </w:p>
        </w:tc>
        <w:tc>
          <w:tcPr>
            <w:tcW w:w="990" w:type="dxa"/>
            <w:tcBorders>
              <w:top w:val="nil"/>
              <w:left w:val="nil"/>
              <w:bottom w:val="nil"/>
              <w:right w:val="nil"/>
            </w:tcBorders>
            <w:tcMar>
              <w:top w:w="20" w:type="dxa"/>
              <w:left w:w="20" w:type="dxa"/>
              <w:bottom w:w="100" w:type="dxa"/>
              <w:right w:w="20" w:type="dxa"/>
            </w:tcMar>
            <w:vAlign w:val="bottom"/>
          </w:tcPr>
          <w:p w14:paraId="1ADD95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60.74%</w:t>
            </w:r>
          </w:p>
        </w:tc>
        <w:tc>
          <w:tcPr>
            <w:tcW w:w="765" w:type="dxa"/>
            <w:tcBorders>
              <w:top w:val="nil"/>
              <w:left w:val="nil"/>
              <w:bottom w:val="nil"/>
              <w:right w:val="nil"/>
            </w:tcBorders>
            <w:tcMar>
              <w:top w:w="20" w:type="dxa"/>
              <w:left w:w="20" w:type="dxa"/>
              <w:bottom w:w="100" w:type="dxa"/>
              <w:right w:w="20" w:type="dxa"/>
            </w:tcMar>
            <w:vAlign w:val="bottom"/>
          </w:tcPr>
          <w:p w14:paraId="41AD8E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3A13C704"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250ADA97"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Female</w:t>
            </w:r>
          </w:p>
        </w:tc>
        <w:tc>
          <w:tcPr>
            <w:tcW w:w="795" w:type="dxa"/>
            <w:tcBorders>
              <w:top w:val="nil"/>
              <w:left w:val="nil"/>
              <w:bottom w:val="nil"/>
              <w:right w:val="nil"/>
            </w:tcBorders>
            <w:tcMar>
              <w:top w:w="20" w:type="dxa"/>
              <w:left w:w="20" w:type="dxa"/>
              <w:bottom w:w="100" w:type="dxa"/>
              <w:right w:w="20" w:type="dxa"/>
            </w:tcMar>
            <w:vAlign w:val="bottom"/>
          </w:tcPr>
          <w:p w14:paraId="2C7087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3758</w:t>
            </w:r>
          </w:p>
        </w:tc>
        <w:tc>
          <w:tcPr>
            <w:tcW w:w="1305" w:type="dxa"/>
            <w:tcBorders>
              <w:top w:val="nil"/>
              <w:left w:val="nil"/>
              <w:bottom w:val="nil"/>
              <w:right w:val="nil"/>
            </w:tcBorders>
            <w:tcMar>
              <w:top w:w="20" w:type="dxa"/>
              <w:left w:w="20" w:type="dxa"/>
              <w:bottom w:w="100" w:type="dxa"/>
              <w:right w:w="20" w:type="dxa"/>
            </w:tcMar>
            <w:vAlign w:val="bottom"/>
          </w:tcPr>
          <w:p w14:paraId="740F1A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49.58%</w:t>
            </w:r>
          </w:p>
        </w:tc>
        <w:tc>
          <w:tcPr>
            <w:tcW w:w="750" w:type="dxa"/>
            <w:tcBorders>
              <w:top w:val="nil"/>
              <w:left w:val="nil"/>
              <w:bottom w:val="nil"/>
              <w:right w:val="nil"/>
            </w:tcBorders>
            <w:tcMar>
              <w:top w:w="20" w:type="dxa"/>
              <w:left w:w="20" w:type="dxa"/>
              <w:bottom w:w="100" w:type="dxa"/>
              <w:right w:w="20" w:type="dxa"/>
            </w:tcMar>
            <w:vAlign w:val="bottom"/>
          </w:tcPr>
          <w:p w14:paraId="0272CEC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207</w:t>
            </w:r>
          </w:p>
        </w:tc>
        <w:tc>
          <w:tcPr>
            <w:tcW w:w="1140" w:type="dxa"/>
            <w:tcBorders>
              <w:top w:val="nil"/>
              <w:left w:val="nil"/>
              <w:bottom w:val="nil"/>
              <w:right w:val="nil"/>
            </w:tcBorders>
            <w:tcMar>
              <w:top w:w="20" w:type="dxa"/>
              <w:left w:w="20" w:type="dxa"/>
              <w:bottom w:w="100" w:type="dxa"/>
              <w:right w:w="20" w:type="dxa"/>
            </w:tcMar>
            <w:vAlign w:val="bottom"/>
          </w:tcPr>
          <w:p w14:paraId="097296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46.83%</w:t>
            </w:r>
          </w:p>
        </w:tc>
        <w:tc>
          <w:tcPr>
            <w:tcW w:w="795" w:type="dxa"/>
            <w:tcBorders>
              <w:top w:val="nil"/>
              <w:left w:val="nil"/>
              <w:bottom w:val="nil"/>
              <w:right w:val="nil"/>
            </w:tcBorders>
            <w:tcMar>
              <w:top w:w="20" w:type="dxa"/>
              <w:left w:w="20" w:type="dxa"/>
              <w:bottom w:w="100" w:type="dxa"/>
              <w:right w:w="20" w:type="dxa"/>
            </w:tcMar>
            <w:vAlign w:val="bottom"/>
          </w:tcPr>
          <w:p w14:paraId="0C123A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53</w:t>
            </w:r>
          </w:p>
        </w:tc>
        <w:tc>
          <w:tcPr>
            <w:tcW w:w="990" w:type="dxa"/>
            <w:tcBorders>
              <w:top w:val="nil"/>
              <w:left w:val="nil"/>
              <w:bottom w:val="nil"/>
              <w:right w:val="nil"/>
            </w:tcBorders>
            <w:tcMar>
              <w:top w:w="20" w:type="dxa"/>
              <w:left w:w="20" w:type="dxa"/>
              <w:bottom w:w="100" w:type="dxa"/>
              <w:right w:w="20" w:type="dxa"/>
            </w:tcMar>
            <w:vAlign w:val="bottom"/>
          </w:tcPr>
          <w:p w14:paraId="324C19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39.26%</w:t>
            </w:r>
          </w:p>
        </w:tc>
        <w:tc>
          <w:tcPr>
            <w:tcW w:w="765" w:type="dxa"/>
            <w:tcBorders>
              <w:top w:val="nil"/>
              <w:left w:val="nil"/>
              <w:bottom w:val="nil"/>
              <w:right w:val="nil"/>
            </w:tcBorders>
            <w:tcMar>
              <w:top w:w="20" w:type="dxa"/>
              <w:left w:w="20" w:type="dxa"/>
              <w:bottom w:w="100" w:type="dxa"/>
              <w:right w:w="20" w:type="dxa"/>
            </w:tcMar>
            <w:vAlign w:val="bottom"/>
          </w:tcPr>
          <w:p w14:paraId="2C89B5E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21A2DE04"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23C6C078"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Race, N (%)</w:t>
            </w:r>
            <w:r>
              <w:rPr>
                <w:rFonts w:ascii="Times New Roman" w:eastAsia="Times New Roman" w:hAnsi="Times New Roman" w:cs="Times New Roman"/>
                <w:vertAlign w:val="superscript"/>
              </w:rPr>
              <w:t>b</w:t>
            </w:r>
          </w:p>
        </w:tc>
        <w:tc>
          <w:tcPr>
            <w:tcW w:w="795" w:type="dxa"/>
            <w:tcBorders>
              <w:top w:val="nil"/>
              <w:left w:val="nil"/>
              <w:bottom w:val="nil"/>
              <w:right w:val="nil"/>
            </w:tcBorders>
            <w:tcMar>
              <w:top w:w="20" w:type="dxa"/>
              <w:left w:w="20" w:type="dxa"/>
              <w:bottom w:w="100" w:type="dxa"/>
              <w:right w:w="20" w:type="dxa"/>
            </w:tcMar>
            <w:vAlign w:val="bottom"/>
          </w:tcPr>
          <w:p w14:paraId="1AD2712C"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305" w:type="dxa"/>
            <w:tcBorders>
              <w:top w:val="nil"/>
              <w:left w:val="nil"/>
              <w:bottom w:val="nil"/>
              <w:right w:val="nil"/>
            </w:tcBorders>
            <w:tcMar>
              <w:top w:w="20" w:type="dxa"/>
              <w:left w:w="20" w:type="dxa"/>
              <w:bottom w:w="100" w:type="dxa"/>
              <w:right w:w="20" w:type="dxa"/>
            </w:tcMar>
            <w:vAlign w:val="bottom"/>
          </w:tcPr>
          <w:p w14:paraId="164C5398"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092FA0F3"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140" w:type="dxa"/>
            <w:tcBorders>
              <w:top w:val="nil"/>
              <w:left w:val="nil"/>
              <w:bottom w:val="nil"/>
              <w:right w:val="nil"/>
            </w:tcBorders>
            <w:tcMar>
              <w:top w:w="20" w:type="dxa"/>
              <w:left w:w="20" w:type="dxa"/>
              <w:bottom w:w="100" w:type="dxa"/>
              <w:right w:w="20" w:type="dxa"/>
            </w:tcMar>
            <w:vAlign w:val="bottom"/>
          </w:tcPr>
          <w:p w14:paraId="033E3CA2"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95" w:type="dxa"/>
            <w:tcBorders>
              <w:top w:val="nil"/>
              <w:left w:val="nil"/>
              <w:bottom w:val="nil"/>
              <w:right w:val="nil"/>
            </w:tcBorders>
            <w:tcMar>
              <w:top w:w="20" w:type="dxa"/>
              <w:left w:w="20" w:type="dxa"/>
              <w:bottom w:w="100" w:type="dxa"/>
              <w:right w:w="20" w:type="dxa"/>
            </w:tcMar>
            <w:vAlign w:val="bottom"/>
          </w:tcPr>
          <w:p w14:paraId="05A8C8BB"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990" w:type="dxa"/>
            <w:tcBorders>
              <w:top w:val="nil"/>
              <w:left w:val="nil"/>
              <w:bottom w:val="nil"/>
              <w:right w:val="nil"/>
            </w:tcBorders>
            <w:tcMar>
              <w:top w:w="20" w:type="dxa"/>
              <w:left w:w="20" w:type="dxa"/>
              <w:bottom w:w="100" w:type="dxa"/>
              <w:right w:w="20" w:type="dxa"/>
            </w:tcMar>
            <w:vAlign w:val="bottom"/>
          </w:tcPr>
          <w:p w14:paraId="3729520D"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65" w:type="dxa"/>
            <w:tcBorders>
              <w:top w:val="nil"/>
              <w:left w:val="nil"/>
              <w:bottom w:val="nil"/>
              <w:right w:val="nil"/>
            </w:tcBorders>
            <w:tcMar>
              <w:top w:w="20" w:type="dxa"/>
              <w:left w:w="20" w:type="dxa"/>
              <w:bottom w:w="100" w:type="dxa"/>
              <w:right w:w="20" w:type="dxa"/>
            </w:tcMar>
            <w:vAlign w:val="bottom"/>
          </w:tcPr>
          <w:p w14:paraId="473D9C52"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r>
      <w:tr w:rsidR="00C21D9F" w14:paraId="7BBA37C0"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002C0C55"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Asian</w:t>
            </w:r>
          </w:p>
        </w:tc>
        <w:tc>
          <w:tcPr>
            <w:tcW w:w="795" w:type="dxa"/>
            <w:tcBorders>
              <w:top w:val="nil"/>
              <w:left w:val="nil"/>
              <w:bottom w:val="nil"/>
              <w:right w:val="nil"/>
            </w:tcBorders>
            <w:tcMar>
              <w:top w:w="20" w:type="dxa"/>
              <w:left w:w="20" w:type="dxa"/>
              <w:bottom w:w="100" w:type="dxa"/>
              <w:right w:w="20" w:type="dxa"/>
            </w:tcMar>
            <w:vAlign w:val="bottom"/>
          </w:tcPr>
          <w:p w14:paraId="34E1DA4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522</w:t>
            </w:r>
          </w:p>
        </w:tc>
        <w:tc>
          <w:tcPr>
            <w:tcW w:w="1305" w:type="dxa"/>
            <w:tcBorders>
              <w:top w:val="nil"/>
              <w:left w:val="nil"/>
              <w:bottom w:val="nil"/>
              <w:right w:val="nil"/>
            </w:tcBorders>
            <w:tcMar>
              <w:top w:w="20" w:type="dxa"/>
              <w:left w:w="20" w:type="dxa"/>
              <w:bottom w:w="100" w:type="dxa"/>
              <w:right w:w="20" w:type="dxa"/>
            </w:tcMar>
            <w:vAlign w:val="bottom"/>
          </w:tcPr>
          <w:p w14:paraId="578038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6.89%</w:t>
            </w:r>
          </w:p>
        </w:tc>
        <w:tc>
          <w:tcPr>
            <w:tcW w:w="750" w:type="dxa"/>
            <w:tcBorders>
              <w:top w:val="nil"/>
              <w:left w:val="nil"/>
              <w:bottom w:val="nil"/>
              <w:right w:val="nil"/>
            </w:tcBorders>
            <w:tcMar>
              <w:top w:w="20" w:type="dxa"/>
              <w:left w:w="20" w:type="dxa"/>
              <w:bottom w:w="100" w:type="dxa"/>
              <w:right w:w="20" w:type="dxa"/>
            </w:tcMar>
            <w:vAlign w:val="bottom"/>
          </w:tcPr>
          <w:p w14:paraId="6D0B2D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36</w:t>
            </w:r>
          </w:p>
        </w:tc>
        <w:tc>
          <w:tcPr>
            <w:tcW w:w="1140" w:type="dxa"/>
            <w:tcBorders>
              <w:top w:val="nil"/>
              <w:left w:val="nil"/>
              <w:bottom w:val="nil"/>
              <w:right w:val="nil"/>
            </w:tcBorders>
            <w:tcMar>
              <w:top w:w="20" w:type="dxa"/>
              <w:left w:w="20" w:type="dxa"/>
              <w:bottom w:w="100" w:type="dxa"/>
              <w:right w:w="20" w:type="dxa"/>
            </w:tcMar>
            <w:vAlign w:val="bottom"/>
          </w:tcPr>
          <w:p w14:paraId="60D87E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8.14%</w:t>
            </w:r>
          </w:p>
        </w:tc>
        <w:tc>
          <w:tcPr>
            <w:tcW w:w="795" w:type="dxa"/>
            <w:tcBorders>
              <w:top w:val="nil"/>
              <w:left w:val="nil"/>
              <w:bottom w:val="nil"/>
              <w:right w:val="nil"/>
            </w:tcBorders>
            <w:tcMar>
              <w:top w:w="20" w:type="dxa"/>
              <w:left w:w="20" w:type="dxa"/>
              <w:bottom w:w="100" w:type="dxa"/>
              <w:right w:w="20" w:type="dxa"/>
            </w:tcMar>
            <w:vAlign w:val="bottom"/>
          </w:tcPr>
          <w:p w14:paraId="6C70A7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10</w:t>
            </w:r>
          </w:p>
        </w:tc>
        <w:tc>
          <w:tcPr>
            <w:tcW w:w="990" w:type="dxa"/>
            <w:tcBorders>
              <w:top w:val="nil"/>
              <w:left w:val="nil"/>
              <w:bottom w:val="nil"/>
              <w:right w:val="nil"/>
            </w:tcBorders>
            <w:tcMar>
              <w:top w:w="20" w:type="dxa"/>
              <w:left w:w="20" w:type="dxa"/>
              <w:bottom w:w="100" w:type="dxa"/>
              <w:right w:w="20" w:type="dxa"/>
            </w:tcMar>
            <w:vAlign w:val="bottom"/>
          </w:tcPr>
          <w:p w14:paraId="38E17C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7.41%</w:t>
            </w:r>
          </w:p>
        </w:tc>
        <w:tc>
          <w:tcPr>
            <w:tcW w:w="765" w:type="dxa"/>
            <w:tcBorders>
              <w:top w:val="nil"/>
              <w:left w:val="nil"/>
              <w:bottom w:val="nil"/>
              <w:right w:val="nil"/>
            </w:tcBorders>
            <w:tcMar>
              <w:top w:w="20" w:type="dxa"/>
              <w:left w:w="20" w:type="dxa"/>
              <w:bottom w:w="100" w:type="dxa"/>
              <w:right w:w="20" w:type="dxa"/>
            </w:tcMar>
            <w:vAlign w:val="bottom"/>
          </w:tcPr>
          <w:p w14:paraId="3D72E4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0.59</w:t>
            </w:r>
          </w:p>
        </w:tc>
      </w:tr>
      <w:tr w:rsidR="00C21D9F" w14:paraId="1B0E7185"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31F9A83A"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Black</w:t>
            </w:r>
          </w:p>
        </w:tc>
        <w:tc>
          <w:tcPr>
            <w:tcW w:w="795" w:type="dxa"/>
            <w:tcBorders>
              <w:top w:val="nil"/>
              <w:left w:val="nil"/>
              <w:bottom w:val="nil"/>
              <w:right w:val="nil"/>
            </w:tcBorders>
            <w:tcMar>
              <w:top w:w="20" w:type="dxa"/>
              <w:left w:w="20" w:type="dxa"/>
              <w:bottom w:w="100" w:type="dxa"/>
              <w:right w:w="20" w:type="dxa"/>
            </w:tcMar>
            <w:vAlign w:val="bottom"/>
          </w:tcPr>
          <w:p w14:paraId="51B78D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1329</w:t>
            </w:r>
          </w:p>
        </w:tc>
        <w:tc>
          <w:tcPr>
            <w:tcW w:w="1305" w:type="dxa"/>
            <w:tcBorders>
              <w:top w:val="nil"/>
              <w:left w:val="nil"/>
              <w:bottom w:val="nil"/>
              <w:right w:val="nil"/>
            </w:tcBorders>
            <w:tcMar>
              <w:top w:w="20" w:type="dxa"/>
              <w:left w:w="20" w:type="dxa"/>
              <w:bottom w:w="100" w:type="dxa"/>
              <w:right w:w="20" w:type="dxa"/>
            </w:tcMar>
            <w:vAlign w:val="bottom"/>
          </w:tcPr>
          <w:p w14:paraId="09AB906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17.54%</w:t>
            </w:r>
          </w:p>
        </w:tc>
        <w:tc>
          <w:tcPr>
            <w:tcW w:w="750" w:type="dxa"/>
            <w:tcBorders>
              <w:top w:val="nil"/>
              <w:left w:val="nil"/>
              <w:bottom w:val="nil"/>
              <w:right w:val="nil"/>
            </w:tcBorders>
            <w:tcMar>
              <w:top w:w="20" w:type="dxa"/>
              <w:left w:w="20" w:type="dxa"/>
              <w:bottom w:w="100" w:type="dxa"/>
              <w:right w:w="20" w:type="dxa"/>
            </w:tcMar>
            <w:vAlign w:val="bottom"/>
          </w:tcPr>
          <w:p w14:paraId="15CFA7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88</w:t>
            </w:r>
          </w:p>
        </w:tc>
        <w:tc>
          <w:tcPr>
            <w:tcW w:w="1140" w:type="dxa"/>
            <w:tcBorders>
              <w:top w:val="nil"/>
              <w:left w:val="nil"/>
              <w:bottom w:val="nil"/>
              <w:right w:val="nil"/>
            </w:tcBorders>
            <w:tcMar>
              <w:top w:w="20" w:type="dxa"/>
              <w:left w:w="20" w:type="dxa"/>
              <w:bottom w:w="100" w:type="dxa"/>
              <w:right w:w="20" w:type="dxa"/>
            </w:tcMar>
            <w:vAlign w:val="bottom"/>
          </w:tcPr>
          <w:p w14:paraId="5A53B2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19.91%</w:t>
            </w:r>
          </w:p>
        </w:tc>
        <w:tc>
          <w:tcPr>
            <w:tcW w:w="795" w:type="dxa"/>
            <w:tcBorders>
              <w:top w:val="nil"/>
              <w:left w:val="nil"/>
              <w:bottom w:val="nil"/>
              <w:right w:val="nil"/>
            </w:tcBorders>
            <w:tcMar>
              <w:top w:w="20" w:type="dxa"/>
              <w:left w:w="20" w:type="dxa"/>
              <w:bottom w:w="100" w:type="dxa"/>
              <w:right w:w="20" w:type="dxa"/>
            </w:tcMar>
            <w:vAlign w:val="bottom"/>
          </w:tcPr>
          <w:p w14:paraId="57ED5F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24</w:t>
            </w:r>
          </w:p>
        </w:tc>
        <w:tc>
          <w:tcPr>
            <w:tcW w:w="990" w:type="dxa"/>
            <w:tcBorders>
              <w:top w:val="nil"/>
              <w:left w:val="nil"/>
              <w:bottom w:val="nil"/>
              <w:right w:val="nil"/>
            </w:tcBorders>
            <w:tcMar>
              <w:top w:w="20" w:type="dxa"/>
              <w:left w:w="20" w:type="dxa"/>
              <w:bottom w:w="100" w:type="dxa"/>
              <w:right w:w="20" w:type="dxa"/>
            </w:tcMar>
            <w:vAlign w:val="bottom"/>
          </w:tcPr>
          <w:p w14:paraId="4867B0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17.78%</w:t>
            </w:r>
          </w:p>
        </w:tc>
        <w:tc>
          <w:tcPr>
            <w:tcW w:w="765" w:type="dxa"/>
            <w:tcBorders>
              <w:top w:val="nil"/>
              <w:left w:val="nil"/>
              <w:bottom w:val="nil"/>
              <w:right w:val="nil"/>
            </w:tcBorders>
            <w:tcMar>
              <w:top w:w="20" w:type="dxa"/>
              <w:left w:w="20" w:type="dxa"/>
              <w:bottom w:w="100" w:type="dxa"/>
              <w:right w:w="20" w:type="dxa"/>
            </w:tcMar>
            <w:vAlign w:val="bottom"/>
          </w:tcPr>
          <w:p w14:paraId="4CD824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0.44</w:t>
            </w:r>
          </w:p>
        </w:tc>
      </w:tr>
      <w:tr w:rsidR="00C21D9F" w14:paraId="7F8C9F39" w14:textId="77777777">
        <w:trPr>
          <w:trHeight w:val="435"/>
        </w:trPr>
        <w:tc>
          <w:tcPr>
            <w:tcW w:w="2850" w:type="dxa"/>
            <w:tcBorders>
              <w:top w:val="nil"/>
              <w:left w:val="nil"/>
              <w:bottom w:val="nil"/>
              <w:right w:val="nil"/>
            </w:tcBorders>
            <w:tcMar>
              <w:top w:w="20" w:type="dxa"/>
              <w:left w:w="20" w:type="dxa"/>
              <w:bottom w:w="100" w:type="dxa"/>
              <w:right w:w="20" w:type="dxa"/>
            </w:tcMar>
            <w:vAlign w:val="bottom"/>
          </w:tcPr>
          <w:p w14:paraId="1425BCBB" w14:textId="77777777" w:rsidR="00C21D9F" w:rsidRDefault="00B575CA">
            <w:pPr>
              <w:widowControl w:val="0"/>
              <w:pBdr>
                <w:top w:val="nil"/>
                <w:left w:val="nil"/>
                <w:bottom w:val="nil"/>
                <w:right w:val="nil"/>
                <w:between w:val="nil"/>
              </w:pBdr>
              <w:ind w:firstLine="360"/>
              <w:rPr>
                <w:rFonts w:ascii="Times New Roman" w:eastAsia="Times New Roman" w:hAnsi="Times New Roman" w:cs="Times New Roman"/>
              </w:rPr>
            </w:pPr>
            <w:r>
              <w:rPr>
                <w:rFonts w:ascii="Times New Roman" w:eastAsia="Times New Roman" w:hAnsi="Times New Roman" w:cs="Times New Roman"/>
              </w:rPr>
              <w:t>Hispanic</w:t>
            </w:r>
          </w:p>
        </w:tc>
        <w:tc>
          <w:tcPr>
            <w:tcW w:w="795" w:type="dxa"/>
            <w:tcBorders>
              <w:top w:val="nil"/>
              <w:left w:val="nil"/>
              <w:bottom w:val="nil"/>
              <w:right w:val="nil"/>
            </w:tcBorders>
            <w:tcMar>
              <w:top w:w="20" w:type="dxa"/>
              <w:left w:w="20" w:type="dxa"/>
              <w:bottom w:w="100" w:type="dxa"/>
              <w:right w:w="20" w:type="dxa"/>
            </w:tcMar>
            <w:vAlign w:val="bottom"/>
          </w:tcPr>
          <w:p w14:paraId="06C61B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1473</w:t>
            </w:r>
          </w:p>
        </w:tc>
        <w:tc>
          <w:tcPr>
            <w:tcW w:w="1305" w:type="dxa"/>
            <w:tcBorders>
              <w:top w:val="nil"/>
              <w:left w:val="nil"/>
              <w:bottom w:val="nil"/>
              <w:right w:val="nil"/>
            </w:tcBorders>
            <w:tcMar>
              <w:top w:w="20" w:type="dxa"/>
              <w:left w:w="20" w:type="dxa"/>
              <w:bottom w:w="100" w:type="dxa"/>
              <w:right w:w="20" w:type="dxa"/>
            </w:tcMar>
            <w:vAlign w:val="bottom"/>
          </w:tcPr>
          <w:p w14:paraId="791498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19.44%</w:t>
            </w:r>
          </w:p>
        </w:tc>
        <w:tc>
          <w:tcPr>
            <w:tcW w:w="750" w:type="dxa"/>
            <w:tcBorders>
              <w:top w:val="nil"/>
              <w:left w:val="nil"/>
              <w:bottom w:val="nil"/>
              <w:right w:val="nil"/>
            </w:tcBorders>
            <w:tcMar>
              <w:top w:w="20" w:type="dxa"/>
              <w:left w:w="20" w:type="dxa"/>
              <w:bottom w:w="100" w:type="dxa"/>
              <w:right w:w="20" w:type="dxa"/>
            </w:tcMar>
            <w:vAlign w:val="bottom"/>
          </w:tcPr>
          <w:p w14:paraId="263B83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60</w:t>
            </w:r>
          </w:p>
        </w:tc>
        <w:tc>
          <w:tcPr>
            <w:tcW w:w="1140" w:type="dxa"/>
            <w:tcBorders>
              <w:top w:val="nil"/>
              <w:left w:val="nil"/>
              <w:bottom w:val="nil"/>
              <w:right w:val="nil"/>
            </w:tcBorders>
            <w:tcMar>
              <w:top w:w="20" w:type="dxa"/>
              <w:left w:w="20" w:type="dxa"/>
              <w:bottom w:w="100" w:type="dxa"/>
              <w:right w:w="20" w:type="dxa"/>
            </w:tcMar>
            <w:vAlign w:val="bottom"/>
          </w:tcPr>
          <w:p w14:paraId="54282A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13.57%</w:t>
            </w:r>
          </w:p>
        </w:tc>
        <w:tc>
          <w:tcPr>
            <w:tcW w:w="795" w:type="dxa"/>
            <w:tcBorders>
              <w:top w:val="nil"/>
              <w:left w:val="nil"/>
              <w:bottom w:val="nil"/>
              <w:right w:val="nil"/>
            </w:tcBorders>
            <w:tcMar>
              <w:top w:w="20" w:type="dxa"/>
              <w:left w:w="20" w:type="dxa"/>
              <w:bottom w:w="100" w:type="dxa"/>
              <w:right w:w="20" w:type="dxa"/>
            </w:tcMar>
            <w:vAlign w:val="bottom"/>
          </w:tcPr>
          <w:p w14:paraId="23E837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31</w:t>
            </w:r>
          </w:p>
        </w:tc>
        <w:tc>
          <w:tcPr>
            <w:tcW w:w="990" w:type="dxa"/>
            <w:tcBorders>
              <w:top w:val="nil"/>
              <w:left w:val="nil"/>
              <w:bottom w:val="nil"/>
              <w:right w:val="nil"/>
            </w:tcBorders>
            <w:tcMar>
              <w:top w:w="20" w:type="dxa"/>
              <w:left w:w="20" w:type="dxa"/>
              <w:bottom w:w="100" w:type="dxa"/>
              <w:right w:w="20" w:type="dxa"/>
            </w:tcMar>
            <w:vAlign w:val="bottom"/>
          </w:tcPr>
          <w:p w14:paraId="1E9D7A9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22.96%</w:t>
            </w:r>
          </w:p>
        </w:tc>
        <w:tc>
          <w:tcPr>
            <w:tcW w:w="765" w:type="dxa"/>
            <w:tcBorders>
              <w:top w:val="nil"/>
              <w:left w:val="nil"/>
              <w:bottom w:val="nil"/>
              <w:right w:val="nil"/>
            </w:tcBorders>
            <w:tcMar>
              <w:top w:w="20" w:type="dxa"/>
              <w:left w:w="20" w:type="dxa"/>
              <w:bottom w:w="100" w:type="dxa"/>
              <w:right w:w="20" w:type="dxa"/>
            </w:tcMar>
            <w:vAlign w:val="bottom"/>
          </w:tcPr>
          <w:p w14:paraId="1A746D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35EB44DC"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50C54C09"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95" w:type="dxa"/>
            <w:tcBorders>
              <w:top w:val="nil"/>
              <w:left w:val="nil"/>
              <w:bottom w:val="nil"/>
              <w:right w:val="nil"/>
            </w:tcBorders>
            <w:tcMar>
              <w:top w:w="20" w:type="dxa"/>
              <w:left w:w="20" w:type="dxa"/>
              <w:bottom w:w="100" w:type="dxa"/>
              <w:right w:w="20" w:type="dxa"/>
            </w:tcMar>
            <w:vAlign w:val="bottom"/>
          </w:tcPr>
          <w:p w14:paraId="3C02D8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233</w:t>
            </w:r>
          </w:p>
        </w:tc>
        <w:tc>
          <w:tcPr>
            <w:tcW w:w="1305" w:type="dxa"/>
            <w:tcBorders>
              <w:top w:val="nil"/>
              <w:left w:val="nil"/>
              <w:bottom w:val="nil"/>
              <w:right w:val="nil"/>
            </w:tcBorders>
            <w:tcMar>
              <w:top w:w="20" w:type="dxa"/>
              <w:left w:w="20" w:type="dxa"/>
              <w:bottom w:w="100" w:type="dxa"/>
              <w:right w:w="20" w:type="dxa"/>
            </w:tcMar>
            <w:vAlign w:val="bottom"/>
          </w:tcPr>
          <w:p w14:paraId="544026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3.07%</w:t>
            </w:r>
          </w:p>
        </w:tc>
        <w:tc>
          <w:tcPr>
            <w:tcW w:w="750" w:type="dxa"/>
            <w:tcBorders>
              <w:top w:val="nil"/>
              <w:left w:val="nil"/>
              <w:bottom w:val="nil"/>
              <w:right w:val="nil"/>
            </w:tcBorders>
            <w:tcMar>
              <w:top w:w="20" w:type="dxa"/>
              <w:left w:w="20" w:type="dxa"/>
              <w:bottom w:w="100" w:type="dxa"/>
              <w:right w:w="20" w:type="dxa"/>
            </w:tcMar>
            <w:vAlign w:val="bottom"/>
          </w:tcPr>
          <w:p w14:paraId="3C09C7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24</w:t>
            </w:r>
          </w:p>
        </w:tc>
        <w:tc>
          <w:tcPr>
            <w:tcW w:w="1140" w:type="dxa"/>
            <w:tcBorders>
              <w:top w:val="nil"/>
              <w:left w:val="nil"/>
              <w:bottom w:val="nil"/>
              <w:right w:val="nil"/>
            </w:tcBorders>
            <w:tcMar>
              <w:top w:w="20" w:type="dxa"/>
              <w:left w:w="20" w:type="dxa"/>
              <w:bottom w:w="100" w:type="dxa"/>
              <w:right w:w="20" w:type="dxa"/>
            </w:tcMar>
            <w:vAlign w:val="bottom"/>
          </w:tcPr>
          <w:p w14:paraId="5E4541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5.43%</w:t>
            </w:r>
          </w:p>
        </w:tc>
        <w:tc>
          <w:tcPr>
            <w:tcW w:w="795" w:type="dxa"/>
            <w:tcBorders>
              <w:top w:val="nil"/>
              <w:left w:val="nil"/>
              <w:bottom w:val="nil"/>
              <w:right w:val="nil"/>
            </w:tcBorders>
            <w:tcMar>
              <w:top w:w="20" w:type="dxa"/>
              <w:left w:w="20" w:type="dxa"/>
              <w:bottom w:w="100" w:type="dxa"/>
              <w:right w:w="20" w:type="dxa"/>
            </w:tcMar>
            <w:vAlign w:val="bottom"/>
          </w:tcPr>
          <w:p w14:paraId="21DF57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9</w:t>
            </w:r>
          </w:p>
        </w:tc>
        <w:tc>
          <w:tcPr>
            <w:tcW w:w="990" w:type="dxa"/>
            <w:tcBorders>
              <w:top w:val="nil"/>
              <w:left w:val="nil"/>
              <w:bottom w:val="nil"/>
              <w:right w:val="nil"/>
            </w:tcBorders>
            <w:tcMar>
              <w:top w:w="20" w:type="dxa"/>
              <w:left w:w="20" w:type="dxa"/>
              <w:bottom w:w="100" w:type="dxa"/>
              <w:right w:w="20" w:type="dxa"/>
            </w:tcMar>
            <w:vAlign w:val="bottom"/>
          </w:tcPr>
          <w:p w14:paraId="1037B5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6.67%</w:t>
            </w:r>
          </w:p>
        </w:tc>
        <w:tc>
          <w:tcPr>
            <w:tcW w:w="765" w:type="dxa"/>
            <w:tcBorders>
              <w:top w:val="nil"/>
              <w:left w:val="nil"/>
              <w:bottom w:val="nil"/>
              <w:right w:val="nil"/>
            </w:tcBorders>
            <w:tcMar>
              <w:top w:w="20" w:type="dxa"/>
              <w:left w:w="20" w:type="dxa"/>
              <w:bottom w:w="100" w:type="dxa"/>
              <w:right w:w="20" w:type="dxa"/>
            </w:tcMar>
            <w:vAlign w:val="bottom"/>
          </w:tcPr>
          <w:p w14:paraId="444C15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&lt;.01</w:t>
            </w:r>
          </w:p>
        </w:tc>
      </w:tr>
      <w:tr w:rsidR="00C21D9F" w14:paraId="03040D82"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1DBD8B28"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White</w:t>
            </w:r>
          </w:p>
        </w:tc>
        <w:tc>
          <w:tcPr>
            <w:tcW w:w="795" w:type="dxa"/>
            <w:tcBorders>
              <w:top w:val="nil"/>
              <w:left w:val="nil"/>
              <w:bottom w:val="nil"/>
              <w:right w:val="nil"/>
            </w:tcBorders>
            <w:tcMar>
              <w:top w:w="20" w:type="dxa"/>
              <w:left w:w="20" w:type="dxa"/>
              <w:bottom w:w="100" w:type="dxa"/>
              <w:right w:w="20" w:type="dxa"/>
            </w:tcMar>
            <w:vAlign w:val="bottom"/>
          </w:tcPr>
          <w:p w14:paraId="0B9052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5973</w:t>
            </w:r>
          </w:p>
        </w:tc>
        <w:tc>
          <w:tcPr>
            <w:tcW w:w="1305" w:type="dxa"/>
            <w:tcBorders>
              <w:top w:val="nil"/>
              <w:left w:val="nil"/>
              <w:bottom w:val="nil"/>
              <w:right w:val="nil"/>
            </w:tcBorders>
            <w:tcMar>
              <w:top w:w="20" w:type="dxa"/>
              <w:left w:w="20" w:type="dxa"/>
              <w:bottom w:w="100" w:type="dxa"/>
              <w:right w:w="20" w:type="dxa"/>
            </w:tcMar>
            <w:vAlign w:val="bottom"/>
          </w:tcPr>
          <w:p w14:paraId="3AAE52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78.81%</w:t>
            </w:r>
          </w:p>
        </w:tc>
        <w:tc>
          <w:tcPr>
            <w:tcW w:w="750" w:type="dxa"/>
            <w:tcBorders>
              <w:top w:val="nil"/>
              <w:left w:val="nil"/>
              <w:bottom w:val="nil"/>
              <w:right w:val="nil"/>
            </w:tcBorders>
            <w:tcMar>
              <w:top w:w="20" w:type="dxa"/>
              <w:left w:w="20" w:type="dxa"/>
              <w:bottom w:w="100" w:type="dxa"/>
              <w:right w:w="20" w:type="dxa"/>
            </w:tcMar>
            <w:vAlign w:val="bottom"/>
          </w:tcPr>
          <w:p w14:paraId="4C90BF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345</w:t>
            </w:r>
          </w:p>
        </w:tc>
        <w:tc>
          <w:tcPr>
            <w:tcW w:w="1140" w:type="dxa"/>
            <w:tcBorders>
              <w:top w:val="nil"/>
              <w:left w:val="nil"/>
              <w:bottom w:val="nil"/>
              <w:right w:val="nil"/>
            </w:tcBorders>
            <w:tcMar>
              <w:top w:w="20" w:type="dxa"/>
              <w:left w:w="20" w:type="dxa"/>
              <w:bottom w:w="100" w:type="dxa"/>
              <w:right w:w="20" w:type="dxa"/>
            </w:tcMar>
            <w:vAlign w:val="bottom"/>
          </w:tcPr>
          <w:p w14:paraId="67FC8A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78.05%</w:t>
            </w:r>
          </w:p>
        </w:tc>
        <w:tc>
          <w:tcPr>
            <w:tcW w:w="795" w:type="dxa"/>
            <w:tcBorders>
              <w:top w:val="nil"/>
              <w:left w:val="nil"/>
              <w:bottom w:val="nil"/>
              <w:right w:val="nil"/>
            </w:tcBorders>
            <w:tcMar>
              <w:top w:w="20" w:type="dxa"/>
              <w:left w:w="20" w:type="dxa"/>
              <w:bottom w:w="100" w:type="dxa"/>
              <w:right w:w="20" w:type="dxa"/>
            </w:tcMar>
            <w:vAlign w:val="bottom"/>
          </w:tcPr>
          <w:p w14:paraId="5E58CFC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102</w:t>
            </w:r>
          </w:p>
        </w:tc>
        <w:tc>
          <w:tcPr>
            <w:tcW w:w="990" w:type="dxa"/>
            <w:tcBorders>
              <w:top w:val="nil"/>
              <w:left w:val="nil"/>
              <w:bottom w:val="nil"/>
              <w:right w:val="nil"/>
            </w:tcBorders>
            <w:tcMar>
              <w:top w:w="20" w:type="dxa"/>
              <w:left w:w="20" w:type="dxa"/>
              <w:bottom w:w="100" w:type="dxa"/>
              <w:right w:w="20" w:type="dxa"/>
            </w:tcMar>
            <w:vAlign w:val="bottom"/>
          </w:tcPr>
          <w:p w14:paraId="102893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75.56%</w:t>
            </w:r>
          </w:p>
        </w:tc>
        <w:tc>
          <w:tcPr>
            <w:tcW w:w="765" w:type="dxa"/>
            <w:tcBorders>
              <w:top w:val="nil"/>
              <w:left w:val="nil"/>
              <w:bottom w:val="nil"/>
              <w:right w:val="nil"/>
            </w:tcBorders>
            <w:tcMar>
              <w:top w:w="20" w:type="dxa"/>
              <w:left w:w="20" w:type="dxa"/>
              <w:bottom w:w="100" w:type="dxa"/>
              <w:right w:w="20" w:type="dxa"/>
            </w:tcMar>
            <w:vAlign w:val="bottom"/>
          </w:tcPr>
          <w:p w14:paraId="7FABF5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0.62</w:t>
            </w:r>
          </w:p>
        </w:tc>
      </w:tr>
      <w:tr w:rsidR="00C21D9F" w14:paraId="01BB303D"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4D86EF32"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Other race</w:t>
            </w:r>
          </w:p>
        </w:tc>
        <w:tc>
          <w:tcPr>
            <w:tcW w:w="795" w:type="dxa"/>
            <w:tcBorders>
              <w:top w:val="nil"/>
              <w:left w:val="nil"/>
              <w:bottom w:val="nil"/>
              <w:right w:val="nil"/>
            </w:tcBorders>
            <w:tcMar>
              <w:top w:w="20" w:type="dxa"/>
              <w:left w:w="20" w:type="dxa"/>
              <w:bottom w:w="100" w:type="dxa"/>
              <w:right w:w="20" w:type="dxa"/>
            </w:tcMar>
            <w:vAlign w:val="bottom"/>
          </w:tcPr>
          <w:p w14:paraId="4C9329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451</w:t>
            </w:r>
          </w:p>
        </w:tc>
        <w:tc>
          <w:tcPr>
            <w:tcW w:w="1305" w:type="dxa"/>
            <w:tcBorders>
              <w:top w:val="nil"/>
              <w:left w:val="nil"/>
              <w:bottom w:val="nil"/>
              <w:right w:val="nil"/>
            </w:tcBorders>
            <w:tcMar>
              <w:top w:w="20" w:type="dxa"/>
              <w:left w:w="20" w:type="dxa"/>
              <w:bottom w:w="100" w:type="dxa"/>
              <w:right w:w="20" w:type="dxa"/>
            </w:tcMar>
            <w:vAlign w:val="bottom"/>
          </w:tcPr>
          <w:p w14:paraId="449DD1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5.95%</w:t>
            </w:r>
          </w:p>
        </w:tc>
        <w:tc>
          <w:tcPr>
            <w:tcW w:w="750" w:type="dxa"/>
            <w:tcBorders>
              <w:top w:val="nil"/>
              <w:left w:val="nil"/>
              <w:bottom w:val="nil"/>
              <w:right w:val="nil"/>
            </w:tcBorders>
            <w:tcMar>
              <w:top w:w="20" w:type="dxa"/>
              <w:left w:w="20" w:type="dxa"/>
              <w:bottom w:w="100" w:type="dxa"/>
              <w:right w:w="20" w:type="dxa"/>
            </w:tcMar>
            <w:vAlign w:val="bottom"/>
          </w:tcPr>
          <w:p w14:paraId="75722EB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21</w:t>
            </w:r>
          </w:p>
        </w:tc>
        <w:tc>
          <w:tcPr>
            <w:tcW w:w="1140" w:type="dxa"/>
            <w:tcBorders>
              <w:top w:val="nil"/>
              <w:left w:val="nil"/>
              <w:bottom w:val="nil"/>
              <w:right w:val="nil"/>
            </w:tcBorders>
            <w:tcMar>
              <w:top w:w="20" w:type="dxa"/>
              <w:left w:w="20" w:type="dxa"/>
              <w:bottom w:w="100" w:type="dxa"/>
              <w:right w:w="20" w:type="dxa"/>
            </w:tcMar>
            <w:vAlign w:val="bottom"/>
          </w:tcPr>
          <w:p w14:paraId="387601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4.75%</w:t>
            </w:r>
          </w:p>
        </w:tc>
        <w:tc>
          <w:tcPr>
            <w:tcW w:w="795" w:type="dxa"/>
            <w:tcBorders>
              <w:top w:val="nil"/>
              <w:left w:val="nil"/>
              <w:bottom w:val="nil"/>
              <w:right w:val="nil"/>
            </w:tcBorders>
            <w:tcMar>
              <w:top w:w="20" w:type="dxa"/>
              <w:left w:w="20" w:type="dxa"/>
              <w:bottom w:w="100" w:type="dxa"/>
              <w:right w:w="20" w:type="dxa"/>
            </w:tcMar>
            <w:vAlign w:val="bottom"/>
          </w:tcPr>
          <w:p w14:paraId="2236F7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9</w:t>
            </w:r>
          </w:p>
        </w:tc>
        <w:tc>
          <w:tcPr>
            <w:tcW w:w="990" w:type="dxa"/>
            <w:tcBorders>
              <w:top w:val="nil"/>
              <w:left w:val="nil"/>
              <w:bottom w:val="nil"/>
              <w:right w:val="nil"/>
            </w:tcBorders>
            <w:tcMar>
              <w:top w:w="20" w:type="dxa"/>
              <w:left w:w="20" w:type="dxa"/>
              <w:bottom w:w="100" w:type="dxa"/>
              <w:right w:w="20" w:type="dxa"/>
            </w:tcMar>
            <w:vAlign w:val="bottom"/>
          </w:tcPr>
          <w:p w14:paraId="31C8FE4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6.67%</w:t>
            </w:r>
          </w:p>
        </w:tc>
        <w:tc>
          <w:tcPr>
            <w:tcW w:w="765" w:type="dxa"/>
            <w:tcBorders>
              <w:top w:val="nil"/>
              <w:left w:val="nil"/>
              <w:bottom w:val="nil"/>
              <w:right w:val="nil"/>
            </w:tcBorders>
            <w:tcMar>
              <w:top w:w="20" w:type="dxa"/>
              <w:left w:w="20" w:type="dxa"/>
              <w:bottom w:w="100" w:type="dxa"/>
              <w:right w:w="20" w:type="dxa"/>
            </w:tcMar>
            <w:vAlign w:val="bottom"/>
          </w:tcPr>
          <w:p w14:paraId="06D057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0.54</w:t>
            </w:r>
          </w:p>
        </w:tc>
      </w:tr>
      <w:tr w:rsidR="00C21D9F" w14:paraId="0AE9D47D"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053645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On Antidepressants, N (%)</w:t>
            </w:r>
          </w:p>
        </w:tc>
        <w:tc>
          <w:tcPr>
            <w:tcW w:w="795" w:type="dxa"/>
            <w:tcBorders>
              <w:top w:val="nil"/>
              <w:left w:val="nil"/>
              <w:bottom w:val="nil"/>
              <w:right w:val="nil"/>
            </w:tcBorders>
            <w:tcMar>
              <w:top w:w="20" w:type="dxa"/>
              <w:left w:w="20" w:type="dxa"/>
              <w:bottom w:w="100" w:type="dxa"/>
              <w:right w:w="20" w:type="dxa"/>
            </w:tcMar>
            <w:vAlign w:val="bottom"/>
          </w:tcPr>
          <w:p w14:paraId="0E0B0E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108</w:t>
            </w:r>
          </w:p>
        </w:tc>
        <w:tc>
          <w:tcPr>
            <w:tcW w:w="1305" w:type="dxa"/>
            <w:tcBorders>
              <w:top w:val="nil"/>
              <w:left w:val="nil"/>
              <w:bottom w:val="nil"/>
              <w:right w:val="nil"/>
            </w:tcBorders>
            <w:tcMar>
              <w:top w:w="20" w:type="dxa"/>
              <w:left w:w="20" w:type="dxa"/>
              <w:bottom w:w="100" w:type="dxa"/>
              <w:right w:w="20" w:type="dxa"/>
            </w:tcMar>
            <w:vAlign w:val="bottom"/>
          </w:tcPr>
          <w:p w14:paraId="5925FD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1.42%</w:t>
            </w:r>
          </w:p>
        </w:tc>
        <w:tc>
          <w:tcPr>
            <w:tcW w:w="750" w:type="dxa"/>
            <w:tcBorders>
              <w:top w:val="nil"/>
              <w:left w:val="nil"/>
              <w:bottom w:val="nil"/>
              <w:right w:val="nil"/>
            </w:tcBorders>
            <w:tcMar>
              <w:top w:w="20" w:type="dxa"/>
              <w:left w:w="20" w:type="dxa"/>
              <w:bottom w:w="100" w:type="dxa"/>
              <w:right w:w="20" w:type="dxa"/>
            </w:tcMar>
            <w:vAlign w:val="bottom"/>
          </w:tcPr>
          <w:p w14:paraId="21750F9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27</w:t>
            </w:r>
          </w:p>
        </w:tc>
        <w:tc>
          <w:tcPr>
            <w:tcW w:w="1140" w:type="dxa"/>
            <w:tcBorders>
              <w:top w:val="nil"/>
              <w:left w:val="nil"/>
              <w:bottom w:val="nil"/>
              <w:right w:val="nil"/>
            </w:tcBorders>
            <w:tcMar>
              <w:top w:w="20" w:type="dxa"/>
              <w:left w:w="20" w:type="dxa"/>
              <w:bottom w:w="100" w:type="dxa"/>
              <w:right w:w="20" w:type="dxa"/>
            </w:tcMar>
            <w:vAlign w:val="bottom"/>
          </w:tcPr>
          <w:p w14:paraId="22E4FF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6.11%</w:t>
            </w:r>
          </w:p>
        </w:tc>
        <w:tc>
          <w:tcPr>
            <w:tcW w:w="795" w:type="dxa"/>
            <w:tcBorders>
              <w:top w:val="nil"/>
              <w:left w:val="nil"/>
              <w:bottom w:val="nil"/>
              <w:right w:val="nil"/>
            </w:tcBorders>
            <w:tcMar>
              <w:top w:w="20" w:type="dxa"/>
              <w:left w:w="20" w:type="dxa"/>
              <w:bottom w:w="100" w:type="dxa"/>
              <w:right w:w="20" w:type="dxa"/>
            </w:tcMar>
            <w:vAlign w:val="bottom"/>
          </w:tcPr>
          <w:p w14:paraId="461B9F6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w:t>
            </w:r>
          </w:p>
        </w:tc>
        <w:tc>
          <w:tcPr>
            <w:tcW w:w="990" w:type="dxa"/>
            <w:tcBorders>
              <w:top w:val="nil"/>
              <w:left w:val="nil"/>
              <w:bottom w:val="nil"/>
              <w:right w:val="nil"/>
            </w:tcBorders>
            <w:tcMar>
              <w:top w:w="20" w:type="dxa"/>
              <w:left w:w="20" w:type="dxa"/>
              <w:bottom w:w="100" w:type="dxa"/>
              <w:right w:w="20" w:type="dxa"/>
            </w:tcMar>
            <w:vAlign w:val="bottom"/>
          </w:tcPr>
          <w:p w14:paraId="2CBFF2A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2.96%</w:t>
            </w:r>
          </w:p>
        </w:tc>
        <w:tc>
          <w:tcPr>
            <w:tcW w:w="765" w:type="dxa"/>
            <w:tcBorders>
              <w:top w:val="nil"/>
              <w:left w:val="nil"/>
              <w:bottom w:val="nil"/>
              <w:right w:val="nil"/>
            </w:tcBorders>
            <w:tcMar>
              <w:top w:w="20" w:type="dxa"/>
              <w:left w:w="20" w:type="dxa"/>
              <w:bottom w:w="100" w:type="dxa"/>
              <w:right w:w="20" w:type="dxa"/>
            </w:tcMar>
            <w:vAlign w:val="bottom"/>
          </w:tcPr>
          <w:p w14:paraId="5ACD23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47EF2465"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478968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On Stimulants, N (%)</w:t>
            </w:r>
          </w:p>
        </w:tc>
        <w:tc>
          <w:tcPr>
            <w:tcW w:w="795" w:type="dxa"/>
            <w:tcBorders>
              <w:top w:val="nil"/>
              <w:left w:val="nil"/>
              <w:bottom w:val="nil"/>
              <w:right w:val="nil"/>
            </w:tcBorders>
            <w:tcMar>
              <w:top w:w="20" w:type="dxa"/>
              <w:left w:w="20" w:type="dxa"/>
              <w:bottom w:w="100" w:type="dxa"/>
              <w:right w:w="20" w:type="dxa"/>
            </w:tcMar>
            <w:vAlign w:val="bottom"/>
          </w:tcPr>
          <w:p w14:paraId="7D76D23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528</w:t>
            </w:r>
          </w:p>
        </w:tc>
        <w:tc>
          <w:tcPr>
            <w:tcW w:w="1305" w:type="dxa"/>
            <w:tcBorders>
              <w:top w:val="nil"/>
              <w:left w:val="nil"/>
              <w:bottom w:val="nil"/>
              <w:right w:val="nil"/>
            </w:tcBorders>
            <w:tcMar>
              <w:top w:w="20" w:type="dxa"/>
              <w:left w:w="20" w:type="dxa"/>
              <w:bottom w:w="100" w:type="dxa"/>
              <w:right w:w="20" w:type="dxa"/>
            </w:tcMar>
            <w:vAlign w:val="bottom"/>
          </w:tcPr>
          <w:p w14:paraId="526C6F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6.97%</w:t>
            </w:r>
          </w:p>
        </w:tc>
        <w:tc>
          <w:tcPr>
            <w:tcW w:w="750" w:type="dxa"/>
            <w:tcBorders>
              <w:top w:val="nil"/>
              <w:left w:val="nil"/>
              <w:bottom w:val="nil"/>
              <w:right w:val="nil"/>
            </w:tcBorders>
            <w:tcMar>
              <w:top w:w="20" w:type="dxa"/>
              <w:left w:w="20" w:type="dxa"/>
              <w:bottom w:w="100" w:type="dxa"/>
              <w:right w:w="20" w:type="dxa"/>
            </w:tcMar>
            <w:vAlign w:val="bottom"/>
          </w:tcPr>
          <w:p w14:paraId="24FAF5B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47</w:t>
            </w:r>
          </w:p>
        </w:tc>
        <w:tc>
          <w:tcPr>
            <w:tcW w:w="1140" w:type="dxa"/>
            <w:tcBorders>
              <w:top w:val="nil"/>
              <w:left w:val="nil"/>
              <w:bottom w:val="nil"/>
              <w:right w:val="nil"/>
            </w:tcBorders>
            <w:tcMar>
              <w:top w:w="20" w:type="dxa"/>
              <w:left w:w="20" w:type="dxa"/>
              <w:bottom w:w="100" w:type="dxa"/>
              <w:right w:w="20" w:type="dxa"/>
            </w:tcMar>
            <w:vAlign w:val="bottom"/>
          </w:tcPr>
          <w:p w14:paraId="4AB1873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10.63%</w:t>
            </w:r>
          </w:p>
        </w:tc>
        <w:tc>
          <w:tcPr>
            <w:tcW w:w="795" w:type="dxa"/>
            <w:tcBorders>
              <w:top w:val="nil"/>
              <w:left w:val="nil"/>
              <w:bottom w:val="nil"/>
              <w:right w:val="nil"/>
            </w:tcBorders>
            <w:tcMar>
              <w:top w:w="20" w:type="dxa"/>
              <w:left w:w="20" w:type="dxa"/>
              <w:bottom w:w="100" w:type="dxa"/>
              <w:right w:w="20" w:type="dxa"/>
            </w:tcMar>
            <w:vAlign w:val="bottom"/>
          </w:tcPr>
          <w:p w14:paraId="179DD8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15</w:t>
            </w:r>
          </w:p>
        </w:tc>
        <w:tc>
          <w:tcPr>
            <w:tcW w:w="990" w:type="dxa"/>
            <w:tcBorders>
              <w:top w:val="nil"/>
              <w:left w:val="nil"/>
              <w:bottom w:val="nil"/>
              <w:right w:val="nil"/>
            </w:tcBorders>
            <w:tcMar>
              <w:top w:w="20" w:type="dxa"/>
              <w:left w:w="20" w:type="dxa"/>
              <w:bottom w:w="100" w:type="dxa"/>
              <w:right w:w="20" w:type="dxa"/>
            </w:tcMar>
            <w:vAlign w:val="bottom"/>
          </w:tcPr>
          <w:p w14:paraId="1D79EA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11.11%</w:t>
            </w:r>
          </w:p>
        </w:tc>
        <w:tc>
          <w:tcPr>
            <w:tcW w:w="765" w:type="dxa"/>
            <w:tcBorders>
              <w:top w:val="nil"/>
              <w:left w:val="nil"/>
              <w:bottom w:val="nil"/>
              <w:right w:val="nil"/>
            </w:tcBorders>
            <w:tcMar>
              <w:top w:w="20" w:type="dxa"/>
              <w:left w:w="20" w:type="dxa"/>
              <w:bottom w:w="100" w:type="dxa"/>
              <w:right w:w="20" w:type="dxa"/>
            </w:tcMar>
            <w:vAlign w:val="bottom"/>
          </w:tcPr>
          <w:p w14:paraId="6938ED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1104CE1A"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3C54231D"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MDD Past, N (%)</w:t>
            </w:r>
          </w:p>
        </w:tc>
        <w:tc>
          <w:tcPr>
            <w:tcW w:w="795" w:type="dxa"/>
            <w:tcBorders>
              <w:top w:val="nil"/>
              <w:left w:val="nil"/>
              <w:bottom w:val="nil"/>
              <w:right w:val="nil"/>
            </w:tcBorders>
            <w:tcMar>
              <w:top w:w="20" w:type="dxa"/>
              <w:left w:w="20" w:type="dxa"/>
              <w:bottom w:w="100" w:type="dxa"/>
              <w:right w:w="20" w:type="dxa"/>
            </w:tcMar>
            <w:vAlign w:val="bottom"/>
          </w:tcPr>
          <w:p w14:paraId="02D3E3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87</w:t>
            </w:r>
          </w:p>
        </w:tc>
        <w:tc>
          <w:tcPr>
            <w:tcW w:w="1305" w:type="dxa"/>
            <w:tcBorders>
              <w:top w:val="nil"/>
              <w:left w:val="nil"/>
              <w:bottom w:val="nil"/>
              <w:right w:val="nil"/>
            </w:tcBorders>
            <w:tcMar>
              <w:top w:w="20" w:type="dxa"/>
              <w:left w:w="20" w:type="dxa"/>
              <w:bottom w:w="100" w:type="dxa"/>
              <w:right w:w="20" w:type="dxa"/>
            </w:tcMar>
            <w:vAlign w:val="bottom"/>
          </w:tcPr>
          <w:p w14:paraId="15B884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1.15%</w:t>
            </w:r>
          </w:p>
        </w:tc>
        <w:tc>
          <w:tcPr>
            <w:tcW w:w="750" w:type="dxa"/>
            <w:tcBorders>
              <w:top w:val="nil"/>
              <w:left w:val="nil"/>
              <w:bottom w:val="nil"/>
              <w:right w:val="nil"/>
            </w:tcBorders>
            <w:tcMar>
              <w:top w:w="20" w:type="dxa"/>
              <w:left w:w="20" w:type="dxa"/>
              <w:bottom w:w="100" w:type="dxa"/>
              <w:right w:w="20" w:type="dxa"/>
            </w:tcMar>
            <w:vAlign w:val="bottom"/>
          </w:tcPr>
          <w:p w14:paraId="62C180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29</w:t>
            </w:r>
          </w:p>
        </w:tc>
        <w:tc>
          <w:tcPr>
            <w:tcW w:w="1140" w:type="dxa"/>
            <w:tcBorders>
              <w:top w:val="nil"/>
              <w:left w:val="nil"/>
              <w:bottom w:val="nil"/>
              <w:right w:val="nil"/>
            </w:tcBorders>
            <w:tcMar>
              <w:top w:w="20" w:type="dxa"/>
              <w:left w:w="20" w:type="dxa"/>
              <w:bottom w:w="100" w:type="dxa"/>
              <w:right w:w="20" w:type="dxa"/>
            </w:tcMar>
            <w:vAlign w:val="bottom"/>
          </w:tcPr>
          <w:p w14:paraId="346D40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6.56%</w:t>
            </w:r>
          </w:p>
        </w:tc>
        <w:tc>
          <w:tcPr>
            <w:tcW w:w="795" w:type="dxa"/>
            <w:tcBorders>
              <w:top w:val="nil"/>
              <w:left w:val="nil"/>
              <w:bottom w:val="nil"/>
              <w:right w:val="nil"/>
            </w:tcBorders>
            <w:tcMar>
              <w:top w:w="20" w:type="dxa"/>
              <w:left w:w="20" w:type="dxa"/>
              <w:bottom w:w="100" w:type="dxa"/>
              <w:right w:w="20" w:type="dxa"/>
            </w:tcMar>
            <w:vAlign w:val="bottom"/>
          </w:tcPr>
          <w:p w14:paraId="5E466C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w:t>
            </w:r>
          </w:p>
        </w:tc>
        <w:tc>
          <w:tcPr>
            <w:tcW w:w="990" w:type="dxa"/>
            <w:tcBorders>
              <w:top w:val="nil"/>
              <w:left w:val="nil"/>
              <w:bottom w:val="nil"/>
              <w:right w:val="nil"/>
            </w:tcBorders>
            <w:tcMar>
              <w:top w:w="20" w:type="dxa"/>
              <w:left w:w="20" w:type="dxa"/>
              <w:bottom w:w="100" w:type="dxa"/>
              <w:right w:w="20" w:type="dxa"/>
            </w:tcMar>
            <w:vAlign w:val="bottom"/>
          </w:tcPr>
          <w:p w14:paraId="4EAA48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2.96%</w:t>
            </w:r>
          </w:p>
        </w:tc>
        <w:tc>
          <w:tcPr>
            <w:tcW w:w="765" w:type="dxa"/>
            <w:tcBorders>
              <w:top w:val="nil"/>
              <w:left w:val="nil"/>
              <w:bottom w:val="nil"/>
              <w:right w:val="nil"/>
            </w:tcBorders>
            <w:tcMar>
              <w:top w:w="20" w:type="dxa"/>
              <w:left w:w="20" w:type="dxa"/>
              <w:bottom w:w="100" w:type="dxa"/>
              <w:right w:w="20" w:type="dxa"/>
            </w:tcMar>
            <w:vAlign w:val="bottom"/>
          </w:tcPr>
          <w:p w14:paraId="75A333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174B212C"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0063796A"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MDD Current, N (%)</w:t>
            </w:r>
          </w:p>
        </w:tc>
        <w:tc>
          <w:tcPr>
            <w:tcW w:w="795" w:type="dxa"/>
            <w:tcBorders>
              <w:top w:val="nil"/>
              <w:left w:val="nil"/>
              <w:bottom w:val="nil"/>
              <w:right w:val="nil"/>
            </w:tcBorders>
            <w:tcMar>
              <w:top w:w="20" w:type="dxa"/>
              <w:left w:w="20" w:type="dxa"/>
              <w:bottom w:w="100" w:type="dxa"/>
              <w:right w:w="20" w:type="dxa"/>
            </w:tcMar>
            <w:vAlign w:val="bottom"/>
          </w:tcPr>
          <w:p w14:paraId="033593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31</w:t>
            </w:r>
          </w:p>
        </w:tc>
        <w:tc>
          <w:tcPr>
            <w:tcW w:w="1305" w:type="dxa"/>
            <w:tcBorders>
              <w:top w:val="nil"/>
              <w:left w:val="nil"/>
              <w:bottom w:val="nil"/>
              <w:right w:val="nil"/>
            </w:tcBorders>
            <w:tcMar>
              <w:top w:w="20" w:type="dxa"/>
              <w:left w:w="20" w:type="dxa"/>
              <w:bottom w:w="100" w:type="dxa"/>
              <w:right w:w="20" w:type="dxa"/>
            </w:tcMar>
            <w:vAlign w:val="bottom"/>
          </w:tcPr>
          <w:p w14:paraId="3960C8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0.41%</w:t>
            </w:r>
          </w:p>
        </w:tc>
        <w:tc>
          <w:tcPr>
            <w:tcW w:w="750" w:type="dxa"/>
            <w:tcBorders>
              <w:top w:val="nil"/>
              <w:left w:val="nil"/>
              <w:bottom w:val="nil"/>
              <w:right w:val="nil"/>
            </w:tcBorders>
            <w:tcMar>
              <w:top w:w="20" w:type="dxa"/>
              <w:left w:w="20" w:type="dxa"/>
              <w:bottom w:w="100" w:type="dxa"/>
              <w:right w:w="20" w:type="dxa"/>
            </w:tcMar>
            <w:vAlign w:val="bottom"/>
          </w:tcPr>
          <w:p w14:paraId="5106B0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w:t>
            </w:r>
          </w:p>
        </w:tc>
        <w:tc>
          <w:tcPr>
            <w:tcW w:w="1140" w:type="dxa"/>
            <w:tcBorders>
              <w:top w:val="nil"/>
              <w:left w:val="nil"/>
              <w:bottom w:val="nil"/>
              <w:right w:val="nil"/>
            </w:tcBorders>
            <w:tcMar>
              <w:top w:w="20" w:type="dxa"/>
              <w:left w:w="20" w:type="dxa"/>
              <w:bottom w:w="100" w:type="dxa"/>
              <w:right w:w="20" w:type="dxa"/>
            </w:tcMar>
            <w:vAlign w:val="bottom"/>
          </w:tcPr>
          <w:p w14:paraId="08C00D3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0.68%</w:t>
            </w:r>
          </w:p>
        </w:tc>
        <w:tc>
          <w:tcPr>
            <w:tcW w:w="795" w:type="dxa"/>
            <w:tcBorders>
              <w:top w:val="nil"/>
              <w:left w:val="nil"/>
              <w:bottom w:val="nil"/>
              <w:right w:val="nil"/>
            </w:tcBorders>
            <w:tcMar>
              <w:top w:w="20" w:type="dxa"/>
              <w:left w:w="20" w:type="dxa"/>
              <w:bottom w:w="100" w:type="dxa"/>
              <w:right w:w="20" w:type="dxa"/>
            </w:tcMar>
            <w:vAlign w:val="bottom"/>
          </w:tcPr>
          <w:p w14:paraId="4AC69DE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12</w:t>
            </w:r>
          </w:p>
        </w:tc>
        <w:tc>
          <w:tcPr>
            <w:tcW w:w="990" w:type="dxa"/>
            <w:tcBorders>
              <w:top w:val="nil"/>
              <w:left w:val="nil"/>
              <w:bottom w:val="nil"/>
              <w:right w:val="nil"/>
            </w:tcBorders>
            <w:tcMar>
              <w:top w:w="20" w:type="dxa"/>
              <w:left w:w="20" w:type="dxa"/>
              <w:bottom w:w="100" w:type="dxa"/>
              <w:right w:w="20" w:type="dxa"/>
            </w:tcMar>
            <w:vAlign w:val="bottom"/>
          </w:tcPr>
          <w:p w14:paraId="40A4EBA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8.89%</w:t>
            </w:r>
          </w:p>
        </w:tc>
        <w:tc>
          <w:tcPr>
            <w:tcW w:w="765" w:type="dxa"/>
            <w:tcBorders>
              <w:top w:val="nil"/>
              <w:left w:val="nil"/>
              <w:bottom w:val="nil"/>
              <w:right w:val="nil"/>
            </w:tcBorders>
            <w:tcMar>
              <w:top w:w="20" w:type="dxa"/>
              <w:left w:w="20" w:type="dxa"/>
              <w:bottom w:w="100" w:type="dxa"/>
              <w:right w:w="20" w:type="dxa"/>
            </w:tcMar>
            <w:vAlign w:val="bottom"/>
          </w:tcPr>
          <w:p w14:paraId="11F24B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3EBB9D01" w14:textId="77777777">
        <w:trPr>
          <w:trHeight w:val="415"/>
        </w:trPr>
        <w:tc>
          <w:tcPr>
            <w:tcW w:w="2850" w:type="dxa"/>
            <w:tcBorders>
              <w:top w:val="nil"/>
              <w:left w:val="nil"/>
              <w:bottom w:val="nil"/>
              <w:right w:val="nil"/>
            </w:tcBorders>
            <w:tcMar>
              <w:top w:w="20" w:type="dxa"/>
              <w:left w:w="20" w:type="dxa"/>
              <w:bottom w:w="100" w:type="dxa"/>
              <w:right w:w="20" w:type="dxa"/>
            </w:tcMar>
            <w:vAlign w:val="bottom"/>
          </w:tcPr>
          <w:p w14:paraId="384460BD"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ADHD Past, N (%)</w:t>
            </w:r>
          </w:p>
        </w:tc>
        <w:tc>
          <w:tcPr>
            <w:tcW w:w="795" w:type="dxa"/>
            <w:tcBorders>
              <w:top w:val="nil"/>
              <w:left w:val="nil"/>
              <w:bottom w:val="nil"/>
              <w:right w:val="nil"/>
            </w:tcBorders>
            <w:tcMar>
              <w:top w:w="20" w:type="dxa"/>
              <w:left w:w="20" w:type="dxa"/>
              <w:bottom w:w="100" w:type="dxa"/>
              <w:right w:w="20" w:type="dxa"/>
            </w:tcMar>
            <w:vAlign w:val="bottom"/>
          </w:tcPr>
          <w:p w14:paraId="323FFE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639</w:t>
            </w:r>
          </w:p>
        </w:tc>
        <w:tc>
          <w:tcPr>
            <w:tcW w:w="1305" w:type="dxa"/>
            <w:tcBorders>
              <w:top w:val="nil"/>
              <w:left w:val="nil"/>
              <w:bottom w:val="nil"/>
              <w:right w:val="nil"/>
            </w:tcBorders>
            <w:tcMar>
              <w:top w:w="20" w:type="dxa"/>
              <w:left w:w="20" w:type="dxa"/>
              <w:bottom w:w="100" w:type="dxa"/>
              <w:right w:w="20" w:type="dxa"/>
            </w:tcMar>
            <w:vAlign w:val="bottom"/>
          </w:tcPr>
          <w:p w14:paraId="5C1894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8.43%</w:t>
            </w:r>
          </w:p>
        </w:tc>
        <w:tc>
          <w:tcPr>
            <w:tcW w:w="750" w:type="dxa"/>
            <w:tcBorders>
              <w:top w:val="nil"/>
              <w:left w:val="nil"/>
              <w:bottom w:val="nil"/>
              <w:right w:val="nil"/>
            </w:tcBorders>
            <w:tcMar>
              <w:top w:w="20" w:type="dxa"/>
              <w:left w:w="20" w:type="dxa"/>
              <w:bottom w:w="100" w:type="dxa"/>
              <w:right w:w="20" w:type="dxa"/>
            </w:tcMar>
            <w:vAlign w:val="bottom"/>
          </w:tcPr>
          <w:p w14:paraId="35F6579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67</w:t>
            </w:r>
          </w:p>
        </w:tc>
        <w:tc>
          <w:tcPr>
            <w:tcW w:w="1140" w:type="dxa"/>
            <w:tcBorders>
              <w:top w:val="nil"/>
              <w:left w:val="nil"/>
              <w:bottom w:val="nil"/>
              <w:right w:val="nil"/>
            </w:tcBorders>
            <w:tcMar>
              <w:top w:w="20" w:type="dxa"/>
              <w:left w:w="20" w:type="dxa"/>
              <w:bottom w:w="100" w:type="dxa"/>
              <w:right w:w="20" w:type="dxa"/>
            </w:tcMar>
            <w:vAlign w:val="bottom"/>
          </w:tcPr>
          <w:p w14:paraId="468B849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15.16%</w:t>
            </w:r>
          </w:p>
        </w:tc>
        <w:tc>
          <w:tcPr>
            <w:tcW w:w="795" w:type="dxa"/>
            <w:tcBorders>
              <w:top w:val="nil"/>
              <w:left w:val="nil"/>
              <w:bottom w:val="nil"/>
              <w:right w:val="nil"/>
            </w:tcBorders>
            <w:tcMar>
              <w:top w:w="20" w:type="dxa"/>
              <w:left w:w="20" w:type="dxa"/>
              <w:bottom w:w="100" w:type="dxa"/>
              <w:right w:w="20" w:type="dxa"/>
            </w:tcMar>
            <w:vAlign w:val="bottom"/>
          </w:tcPr>
          <w:p w14:paraId="716A5F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20</w:t>
            </w:r>
          </w:p>
        </w:tc>
        <w:tc>
          <w:tcPr>
            <w:tcW w:w="990" w:type="dxa"/>
            <w:tcBorders>
              <w:top w:val="nil"/>
              <w:left w:val="nil"/>
              <w:bottom w:val="nil"/>
              <w:right w:val="nil"/>
            </w:tcBorders>
            <w:tcMar>
              <w:top w:w="20" w:type="dxa"/>
              <w:left w:w="20" w:type="dxa"/>
              <w:bottom w:w="100" w:type="dxa"/>
              <w:right w:w="20" w:type="dxa"/>
            </w:tcMar>
            <w:vAlign w:val="bottom"/>
          </w:tcPr>
          <w:p w14:paraId="18EF2D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14.81%</w:t>
            </w:r>
          </w:p>
        </w:tc>
        <w:tc>
          <w:tcPr>
            <w:tcW w:w="765" w:type="dxa"/>
            <w:tcBorders>
              <w:top w:val="nil"/>
              <w:left w:val="nil"/>
              <w:bottom w:val="nil"/>
              <w:right w:val="nil"/>
            </w:tcBorders>
            <w:tcMar>
              <w:top w:w="20" w:type="dxa"/>
              <w:left w:w="20" w:type="dxa"/>
              <w:bottom w:w="100" w:type="dxa"/>
              <w:right w:w="20" w:type="dxa"/>
            </w:tcMar>
            <w:vAlign w:val="bottom"/>
          </w:tcPr>
          <w:p w14:paraId="2ABD643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44B7E690" w14:textId="77777777">
        <w:trPr>
          <w:trHeight w:val="415"/>
        </w:trPr>
        <w:tc>
          <w:tcPr>
            <w:tcW w:w="2850" w:type="dxa"/>
            <w:tcBorders>
              <w:top w:val="nil"/>
              <w:left w:val="nil"/>
              <w:bottom w:val="single" w:sz="4" w:space="0" w:color="000000"/>
              <w:right w:val="nil"/>
            </w:tcBorders>
            <w:tcMar>
              <w:top w:w="20" w:type="dxa"/>
              <w:left w:w="20" w:type="dxa"/>
              <w:bottom w:w="100" w:type="dxa"/>
              <w:right w:w="20" w:type="dxa"/>
            </w:tcMar>
            <w:vAlign w:val="bottom"/>
          </w:tcPr>
          <w:p w14:paraId="3E82FA38"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ADHD Current, N (%)</w:t>
            </w:r>
          </w:p>
        </w:tc>
        <w:tc>
          <w:tcPr>
            <w:tcW w:w="795" w:type="dxa"/>
            <w:tcBorders>
              <w:top w:val="nil"/>
              <w:left w:val="nil"/>
              <w:bottom w:val="single" w:sz="4" w:space="0" w:color="000000"/>
              <w:right w:val="nil"/>
            </w:tcBorders>
            <w:tcMar>
              <w:top w:w="20" w:type="dxa"/>
              <w:left w:w="20" w:type="dxa"/>
              <w:bottom w:w="100" w:type="dxa"/>
              <w:right w:w="20" w:type="dxa"/>
            </w:tcMar>
            <w:vAlign w:val="bottom"/>
          </w:tcPr>
          <w:p w14:paraId="41C5FB6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733</w:t>
            </w:r>
          </w:p>
        </w:tc>
        <w:tc>
          <w:tcPr>
            <w:tcW w:w="1305" w:type="dxa"/>
            <w:tcBorders>
              <w:top w:val="nil"/>
              <w:left w:val="nil"/>
              <w:bottom w:val="single" w:sz="4" w:space="0" w:color="000000"/>
              <w:right w:val="nil"/>
            </w:tcBorders>
            <w:tcMar>
              <w:top w:w="20" w:type="dxa"/>
              <w:left w:w="20" w:type="dxa"/>
              <w:bottom w:w="100" w:type="dxa"/>
              <w:right w:w="20" w:type="dxa"/>
            </w:tcMar>
            <w:vAlign w:val="bottom"/>
          </w:tcPr>
          <w:p w14:paraId="634B709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9.67%</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602A61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62</w:t>
            </w:r>
          </w:p>
        </w:tc>
        <w:tc>
          <w:tcPr>
            <w:tcW w:w="1140" w:type="dxa"/>
            <w:tcBorders>
              <w:top w:val="nil"/>
              <w:left w:val="nil"/>
              <w:bottom w:val="single" w:sz="4" w:space="0" w:color="000000"/>
              <w:right w:val="nil"/>
            </w:tcBorders>
            <w:tcMar>
              <w:top w:w="20" w:type="dxa"/>
              <w:left w:w="20" w:type="dxa"/>
              <w:bottom w:w="100" w:type="dxa"/>
              <w:right w:w="20" w:type="dxa"/>
            </w:tcMar>
            <w:vAlign w:val="bottom"/>
          </w:tcPr>
          <w:p w14:paraId="54DA7C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14.03%</w:t>
            </w:r>
          </w:p>
        </w:tc>
        <w:tc>
          <w:tcPr>
            <w:tcW w:w="795" w:type="dxa"/>
            <w:tcBorders>
              <w:top w:val="nil"/>
              <w:left w:val="nil"/>
              <w:bottom w:val="single" w:sz="4" w:space="0" w:color="000000"/>
              <w:right w:val="nil"/>
            </w:tcBorders>
            <w:tcMar>
              <w:top w:w="20" w:type="dxa"/>
              <w:left w:w="20" w:type="dxa"/>
              <w:bottom w:w="100" w:type="dxa"/>
              <w:right w:w="20" w:type="dxa"/>
            </w:tcMar>
            <w:vAlign w:val="bottom"/>
          </w:tcPr>
          <w:p w14:paraId="5CE164D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21</w:t>
            </w:r>
          </w:p>
        </w:tc>
        <w:tc>
          <w:tcPr>
            <w:tcW w:w="990" w:type="dxa"/>
            <w:tcBorders>
              <w:top w:val="nil"/>
              <w:left w:val="nil"/>
              <w:bottom w:val="single" w:sz="4" w:space="0" w:color="000000"/>
              <w:right w:val="nil"/>
            </w:tcBorders>
            <w:tcMar>
              <w:top w:w="20" w:type="dxa"/>
              <w:left w:w="20" w:type="dxa"/>
              <w:bottom w:w="100" w:type="dxa"/>
              <w:right w:w="20" w:type="dxa"/>
            </w:tcMar>
            <w:vAlign w:val="bottom"/>
          </w:tcPr>
          <w:p w14:paraId="4DE70F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15.56%</w:t>
            </w:r>
          </w:p>
        </w:tc>
        <w:tc>
          <w:tcPr>
            <w:tcW w:w="765" w:type="dxa"/>
            <w:tcBorders>
              <w:top w:val="nil"/>
              <w:left w:val="nil"/>
              <w:bottom w:val="single" w:sz="4" w:space="0" w:color="000000"/>
              <w:right w:val="nil"/>
            </w:tcBorders>
            <w:tcMar>
              <w:top w:w="20" w:type="dxa"/>
              <w:left w:w="20" w:type="dxa"/>
              <w:bottom w:w="100" w:type="dxa"/>
              <w:right w:w="20" w:type="dxa"/>
            </w:tcMar>
            <w:vAlign w:val="bottom"/>
          </w:tcPr>
          <w:p w14:paraId="3447E2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bl>
    <w:p w14:paraId="5E14F3FC" w14:textId="77777777" w:rsidR="00C21D9F" w:rsidRDefault="00B575CA">
      <w:pPr>
        <w:spacing w:line="48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 xml:space="preserve">Note: </w:t>
      </w:r>
      <w:r>
        <w:rPr>
          <w:rFonts w:ascii="Times New Roman" w:eastAsia="Times New Roman" w:hAnsi="Times New Roman" w:cs="Times New Roman"/>
          <w:sz w:val="20"/>
          <w:szCs w:val="20"/>
          <w:vertAlign w:val="superscript"/>
        </w:rPr>
        <w:t xml:space="preserve">a </w:t>
      </w:r>
      <w:r>
        <w:rPr>
          <w:rFonts w:ascii="Times New Roman" w:eastAsia="Times New Roman" w:hAnsi="Times New Roman" w:cs="Times New Roman"/>
          <w:sz w:val="20"/>
          <w:szCs w:val="20"/>
        </w:rPr>
        <w:t xml:space="preserve">Total income bands: 1= Less than $5,000; 2=$5,000 - $11,999; 3=$12,000 - $15,999; 4=$16,000 - $24,999; 5=$25,000 - $34,999; 6=$35,000 - $49,999; 7=$50,000 - $74,999; 8= $75,000 - $99,999; 9=$100,000 - $199,999; 10=$200,000 and greater. </w:t>
      </w:r>
      <w:r>
        <w:rPr>
          <w:rFonts w:ascii="Times New Roman" w:eastAsia="Times New Roman" w:hAnsi="Times New Roman" w:cs="Times New Roman"/>
          <w:sz w:val="20"/>
          <w:szCs w:val="20"/>
          <w:vertAlign w:val="superscript"/>
        </w:rPr>
        <w:t xml:space="preserve">b </w:t>
      </w:r>
      <w:r>
        <w:rPr>
          <w:rFonts w:ascii="Times New Roman" w:eastAsia="Times New Roman" w:hAnsi="Times New Roman" w:cs="Times New Roman"/>
          <w:sz w:val="20"/>
          <w:szCs w:val="20"/>
        </w:rPr>
        <w:t>We allowed for par</w:t>
      </w:r>
      <w:r>
        <w:rPr>
          <w:rFonts w:ascii="Times New Roman" w:eastAsia="Times New Roman" w:hAnsi="Times New Roman" w:cs="Times New Roman"/>
          <w:sz w:val="20"/>
          <w:szCs w:val="20"/>
        </w:rPr>
        <w:t>ticipant overlap in the coding of racial or ethnic identity, where multiracial/multiethnic participants are represented in all relevant categories.</w:t>
      </w:r>
      <w:r>
        <w:rPr>
          <w:rFonts w:ascii="Times New Roman" w:eastAsia="Times New Roman" w:hAnsi="Times New Roman" w:cs="Times New Roman"/>
          <w:i/>
          <w:sz w:val="20"/>
          <w:szCs w:val="20"/>
        </w:rPr>
        <w:t xml:space="preserve"> Abbreviations: </w:t>
      </w:r>
      <w:r>
        <w:rPr>
          <w:rFonts w:ascii="Times New Roman" w:eastAsia="Times New Roman" w:hAnsi="Times New Roman" w:cs="Times New Roman"/>
          <w:sz w:val="20"/>
          <w:szCs w:val="20"/>
        </w:rPr>
        <w:t>MDD= Major Depressive Disorder, ADHD= Attention-Deficit Hyperactivity Disorder.</w:t>
      </w:r>
    </w:p>
    <w:p w14:paraId="64E0E3EF" w14:textId="77777777" w:rsidR="00C21D9F" w:rsidRDefault="00B575CA">
      <w:pPr>
        <w:rPr>
          <w:rFonts w:ascii="Times New Roman" w:eastAsia="Times New Roman" w:hAnsi="Times New Roman" w:cs="Times New Roman"/>
          <w:b/>
        </w:rPr>
      </w:pPr>
      <w:bookmarkStart w:id="18" w:name="_z337ya" w:colFirst="0" w:colLast="0"/>
      <w:bookmarkEnd w:id="18"/>
      <w:r>
        <w:br w:type="page"/>
      </w:r>
    </w:p>
    <w:p w14:paraId="22953C6A" w14:textId="77777777" w:rsidR="00C21D9F" w:rsidRDefault="00B575CA">
      <w:pPr>
        <w:pStyle w:val="Heading1"/>
        <w:rPr>
          <w:b w:val="0"/>
        </w:rPr>
      </w:pPr>
      <w:bookmarkStart w:id="19" w:name="_mysqo1a1nnaj" w:colFirst="0" w:colLast="0"/>
      <w:bookmarkEnd w:id="19"/>
      <w:r>
        <w:lastRenderedPageBreak/>
        <w:t xml:space="preserve">Table S15. </w:t>
      </w:r>
      <w:r>
        <w:rPr>
          <w:b w:val="0"/>
        </w:rPr>
        <w:t>Linear mixed-effects models examining the association between SI (SI group defined as those who endorsed SI with no history of suicidal behavior) and SN within-network RSFC without and with controlling for the effects of MDD, ADHD, and medications.</w:t>
      </w:r>
    </w:p>
    <w:p w14:paraId="523B7A42" w14:textId="77777777" w:rsidR="00C21D9F" w:rsidRDefault="00B575CA">
      <w:pPr>
        <w:spacing w:line="480" w:lineRule="auto"/>
        <w:ind w:left="1440" w:firstLine="720"/>
        <w:jc w:val="center"/>
        <w:rPr>
          <w:rFonts w:ascii="Times New Roman" w:eastAsia="Times New Roman" w:hAnsi="Times New Roman" w:cs="Times New Roman"/>
        </w:rPr>
      </w:pPr>
      <w:r>
        <w:rPr>
          <w:rFonts w:ascii="Times New Roman" w:eastAsia="Times New Roman" w:hAnsi="Times New Roman" w:cs="Times New Roman"/>
        </w:rPr>
        <w:t>SN RSFC</w:t>
      </w:r>
    </w:p>
    <w:tbl>
      <w:tblPr>
        <w:tblStyle w:val="aa"/>
        <w:tblW w:w="9330" w:type="dxa"/>
        <w:tblBorders>
          <w:top w:val="nil"/>
          <w:left w:val="nil"/>
          <w:bottom w:val="nil"/>
          <w:right w:val="nil"/>
          <w:insideH w:val="nil"/>
          <w:insideV w:val="nil"/>
        </w:tblBorders>
        <w:tblLayout w:type="fixed"/>
        <w:tblLook w:val="0600" w:firstRow="0" w:lastRow="0" w:firstColumn="0" w:lastColumn="0" w:noHBand="1" w:noVBand="1"/>
      </w:tblPr>
      <w:tblGrid>
        <w:gridCol w:w="3885"/>
        <w:gridCol w:w="930"/>
        <w:gridCol w:w="1680"/>
        <w:gridCol w:w="1215"/>
        <w:gridCol w:w="1620"/>
      </w:tblGrid>
      <w:tr w:rsidR="00C21D9F" w14:paraId="716B8BE5" w14:textId="77777777">
        <w:trPr>
          <w:trHeight w:val="415"/>
        </w:trPr>
        <w:tc>
          <w:tcPr>
            <w:tcW w:w="3885" w:type="dxa"/>
            <w:tcBorders>
              <w:top w:val="nil"/>
              <w:left w:val="nil"/>
              <w:bottom w:val="single" w:sz="4" w:space="0" w:color="000000"/>
              <w:right w:val="nil"/>
            </w:tcBorders>
            <w:tcMar>
              <w:top w:w="20" w:type="dxa"/>
              <w:left w:w="20" w:type="dxa"/>
              <w:bottom w:w="100" w:type="dxa"/>
              <w:right w:w="20" w:type="dxa"/>
            </w:tcMar>
            <w:vAlign w:val="bottom"/>
          </w:tcPr>
          <w:p w14:paraId="4ECE2851" w14:textId="77777777" w:rsidR="00C21D9F" w:rsidRDefault="00C21D9F">
            <w:pPr>
              <w:widowControl w:val="0"/>
              <w:rPr>
                <w:rFonts w:ascii="Times New Roman" w:eastAsia="Times New Roman" w:hAnsi="Times New Roman" w:cs="Times New Roman"/>
              </w:rPr>
            </w:pPr>
          </w:p>
        </w:tc>
        <w:tc>
          <w:tcPr>
            <w:tcW w:w="930" w:type="dxa"/>
            <w:tcBorders>
              <w:top w:val="nil"/>
              <w:left w:val="nil"/>
              <w:bottom w:val="single" w:sz="4" w:space="0" w:color="000000"/>
              <w:right w:val="nil"/>
            </w:tcBorders>
            <w:tcMar>
              <w:top w:w="20" w:type="dxa"/>
              <w:left w:w="20" w:type="dxa"/>
              <w:bottom w:w="100" w:type="dxa"/>
              <w:right w:w="20" w:type="dxa"/>
            </w:tcMar>
            <w:vAlign w:val="bottom"/>
          </w:tcPr>
          <w:p w14:paraId="55ED8C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1</w:t>
            </w:r>
          </w:p>
        </w:tc>
        <w:tc>
          <w:tcPr>
            <w:tcW w:w="1680" w:type="dxa"/>
            <w:tcBorders>
              <w:top w:val="nil"/>
              <w:left w:val="nil"/>
              <w:bottom w:val="single" w:sz="4" w:space="0" w:color="000000"/>
              <w:right w:val="nil"/>
            </w:tcBorders>
            <w:tcMar>
              <w:top w:w="20" w:type="dxa"/>
              <w:left w:w="20" w:type="dxa"/>
              <w:bottom w:w="100" w:type="dxa"/>
              <w:right w:w="20" w:type="dxa"/>
            </w:tcMar>
            <w:vAlign w:val="bottom"/>
          </w:tcPr>
          <w:p w14:paraId="152C8739"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684C44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2</w:t>
            </w:r>
          </w:p>
        </w:tc>
        <w:tc>
          <w:tcPr>
            <w:tcW w:w="1620" w:type="dxa"/>
            <w:tcBorders>
              <w:top w:val="nil"/>
              <w:left w:val="nil"/>
              <w:bottom w:val="single" w:sz="4" w:space="0" w:color="000000"/>
              <w:right w:val="nil"/>
            </w:tcBorders>
            <w:tcMar>
              <w:top w:w="20" w:type="dxa"/>
              <w:left w:w="20" w:type="dxa"/>
              <w:bottom w:w="100" w:type="dxa"/>
              <w:right w:w="20" w:type="dxa"/>
            </w:tcMar>
            <w:vAlign w:val="bottom"/>
          </w:tcPr>
          <w:p w14:paraId="50FF68FD" w14:textId="77777777" w:rsidR="00C21D9F" w:rsidRDefault="00C21D9F">
            <w:pPr>
              <w:widowControl w:val="0"/>
              <w:rPr>
                <w:rFonts w:ascii="Times New Roman" w:eastAsia="Times New Roman" w:hAnsi="Times New Roman" w:cs="Times New Roman"/>
              </w:rPr>
            </w:pPr>
          </w:p>
        </w:tc>
      </w:tr>
      <w:tr w:rsidR="00C21D9F" w14:paraId="31C92E4E" w14:textId="77777777">
        <w:trPr>
          <w:trHeight w:val="415"/>
        </w:trPr>
        <w:tc>
          <w:tcPr>
            <w:tcW w:w="3885" w:type="dxa"/>
            <w:tcBorders>
              <w:top w:val="nil"/>
              <w:left w:val="nil"/>
              <w:bottom w:val="single" w:sz="4" w:space="0" w:color="000000"/>
              <w:right w:val="nil"/>
            </w:tcBorders>
            <w:tcMar>
              <w:top w:w="20" w:type="dxa"/>
              <w:left w:w="20" w:type="dxa"/>
              <w:bottom w:w="100" w:type="dxa"/>
              <w:right w:w="20" w:type="dxa"/>
            </w:tcMar>
            <w:vAlign w:val="bottom"/>
          </w:tcPr>
          <w:p w14:paraId="45E2D62A" w14:textId="77777777" w:rsidR="00C21D9F" w:rsidRDefault="00C21D9F">
            <w:pPr>
              <w:widowControl w:val="0"/>
              <w:rPr>
                <w:rFonts w:ascii="Times New Roman" w:eastAsia="Times New Roman" w:hAnsi="Times New Roman" w:cs="Times New Roman"/>
              </w:rPr>
            </w:pPr>
          </w:p>
        </w:tc>
        <w:tc>
          <w:tcPr>
            <w:tcW w:w="930" w:type="dxa"/>
            <w:tcBorders>
              <w:top w:val="nil"/>
              <w:left w:val="nil"/>
              <w:bottom w:val="single" w:sz="4" w:space="0" w:color="000000"/>
              <w:right w:val="nil"/>
            </w:tcBorders>
            <w:tcMar>
              <w:top w:w="20" w:type="dxa"/>
              <w:left w:w="20" w:type="dxa"/>
              <w:bottom w:w="100" w:type="dxa"/>
              <w:right w:w="20" w:type="dxa"/>
            </w:tcMar>
            <w:vAlign w:val="bottom"/>
          </w:tcPr>
          <w:p w14:paraId="2A3EDA6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680" w:type="dxa"/>
            <w:tcBorders>
              <w:top w:val="nil"/>
              <w:left w:val="nil"/>
              <w:bottom w:val="single" w:sz="4" w:space="0" w:color="000000"/>
              <w:right w:val="nil"/>
            </w:tcBorders>
            <w:tcMar>
              <w:top w:w="20" w:type="dxa"/>
              <w:left w:w="20" w:type="dxa"/>
              <w:bottom w:w="100" w:type="dxa"/>
              <w:right w:w="20" w:type="dxa"/>
            </w:tcMar>
            <w:vAlign w:val="bottom"/>
          </w:tcPr>
          <w:p w14:paraId="484D96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639D55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620" w:type="dxa"/>
            <w:tcBorders>
              <w:top w:val="nil"/>
              <w:left w:val="nil"/>
              <w:bottom w:val="single" w:sz="4" w:space="0" w:color="000000"/>
              <w:right w:val="nil"/>
            </w:tcBorders>
            <w:tcMar>
              <w:top w:w="20" w:type="dxa"/>
              <w:left w:w="20" w:type="dxa"/>
              <w:bottom w:w="100" w:type="dxa"/>
              <w:right w:w="20" w:type="dxa"/>
            </w:tcMar>
            <w:vAlign w:val="bottom"/>
          </w:tcPr>
          <w:p w14:paraId="25D9DB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5492D687" w14:textId="77777777">
        <w:trPr>
          <w:trHeight w:val="415"/>
        </w:trPr>
        <w:tc>
          <w:tcPr>
            <w:tcW w:w="3885" w:type="dxa"/>
            <w:tcBorders>
              <w:top w:val="single" w:sz="4" w:space="0" w:color="000000"/>
              <w:left w:val="nil"/>
              <w:bottom w:val="nil"/>
              <w:right w:val="nil"/>
            </w:tcBorders>
            <w:tcMar>
              <w:top w:w="20" w:type="dxa"/>
              <w:left w:w="20" w:type="dxa"/>
              <w:bottom w:w="100" w:type="dxa"/>
              <w:right w:w="20" w:type="dxa"/>
            </w:tcMar>
            <w:vAlign w:val="bottom"/>
          </w:tcPr>
          <w:p w14:paraId="0E023E01"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930" w:type="dxa"/>
            <w:tcBorders>
              <w:top w:val="single" w:sz="4" w:space="0" w:color="000000"/>
              <w:left w:val="nil"/>
              <w:bottom w:val="nil"/>
              <w:right w:val="nil"/>
            </w:tcBorders>
            <w:tcMar>
              <w:top w:w="20" w:type="dxa"/>
              <w:left w:w="20" w:type="dxa"/>
              <w:bottom w:w="100" w:type="dxa"/>
              <w:right w:w="20" w:type="dxa"/>
            </w:tcMar>
            <w:vAlign w:val="bottom"/>
          </w:tcPr>
          <w:p w14:paraId="071173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680" w:type="dxa"/>
            <w:tcBorders>
              <w:top w:val="single" w:sz="4" w:space="0" w:color="000000"/>
              <w:left w:val="nil"/>
              <w:bottom w:val="nil"/>
              <w:right w:val="nil"/>
            </w:tcBorders>
            <w:tcMar>
              <w:top w:w="20" w:type="dxa"/>
              <w:left w:w="20" w:type="dxa"/>
              <w:bottom w:w="100" w:type="dxa"/>
              <w:right w:w="20" w:type="dxa"/>
            </w:tcMar>
            <w:vAlign w:val="bottom"/>
          </w:tcPr>
          <w:p w14:paraId="43932A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15" w:type="dxa"/>
            <w:tcBorders>
              <w:top w:val="single" w:sz="4" w:space="0" w:color="000000"/>
              <w:left w:val="nil"/>
              <w:bottom w:val="nil"/>
              <w:right w:val="nil"/>
            </w:tcBorders>
            <w:tcMar>
              <w:top w:w="20" w:type="dxa"/>
              <w:left w:w="20" w:type="dxa"/>
              <w:bottom w:w="100" w:type="dxa"/>
              <w:right w:w="20" w:type="dxa"/>
            </w:tcMar>
            <w:vAlign w:val="bottom"/>
          </w:tcPr>
          <w:p w14:paraId="7FCD8E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620" w:type="dxa"/>
            <w:tcBorders>
              <w:top w:val="single" w:sz="4" w:space="0" w:color="000000"/>
              <w:left w:val="nil"/>
              <w:bottom w:val="nil"/>
              <w:right w:val="nil"/>
            </w:tcBorders>
            <w:tcMar>
              <w:top w:w="20" w:type="dxa"/>
              <w:left w:w="20" w:type="dxa"/>
              <w:bottom w:w="100" w:type="dxa"/>
              <w:right w:w="20" w:type="dxa"/>
            </w:tcMar>
            <w:vAlign w:val="bottom"/>
          </w:tcPr>
          <w:p w14:paraId="0BE468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0AE8AAF7"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203CD7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930" w:type="dxa"/>
            <w:tcBorders>
              <w:top w:val="nil"/>
              <w:left w:val="nil"/>
              <w:bottom w:val="nil"/>
              <w:right w:val="nil"/>
            </w:tcBorders>
            <w:tcMar>
              <w:top w:w="20" w:type="dxa"/>
              <w:left w:w="20" w:type="dxa"/>
              <w:bottom w:w="100" w:type="dxa"/>
              <w:right w:w="20" w:type="dxa"/>
            </w:tcMar>
            <w:vAlign w:val="bottom"/>
          </w:tcPr>
          <w:p w14:paraId="593391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80" w:type="dxa"/>
            <w:tcBorders>
              <w:top w:val="nil"/>
              <w:left w:val="nil"/>
              <w:bottom w:val="nil"/>
              <w:right w:val="nil"/>
            </w:tcBorders>
            <w:tcMar>
              <w:top w:w="20" w:type="dxa"/>
              <w:left w:w="20" w:type="dxa"/>
              <w:bottom w:w="100" w:type="dxa"/>
              <w:right w:w="20" w:type="dxa"/>
            </w:tcMar>
            <w:vAlign w:val="bottom"/>
          </w:tcPr>
          <w:p w14:paraId="2A52B0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15" w:type="dxa"/>
            <w:tcBorders>
              <w:top w:val="nil"/>
              <w:left w:val="nil"/>
              <w:bottom w:val="nil"/>
              <w:right w:val="nil"/>
            </w:tcBorders>
            <w:tcMar>
              <w:top w:w="20" w:type="dxa"/>
              <w:left w:w="20" w:type="dxa"/>
              <w:bottom w:w="100" w:type="dxa"/>
              <w:right w:w="20" w:type="dxa"/>
            </w:tcMar>
            <w:vAlign w:val="bottom"/>
          </w:tcPr>
          <w:p w14:paraId="415CE79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20" w:type="dxa"/>
            <w:tcBorders>
              <w:top w:val="nil"/>
              <w:left w:val="nil"/>
              <w:bottom w:val="nil"/>
              <w:right w:val="nil"/>
            </w:tcBorders>
            <w:tcMar>
              <w:top w:w="20" w:type="dxa"/>
              <w:left w:w="20" w:type="dxa"/>
              <w:bottom w:w="100" w:type="dxa"/>
              <w:right w:w="20" w:type="dxa"/>
            </w:tcMar>
            <w:vAlign w:val="bottom"/>
          </w:tcPr>
          <w:p w14:paraId="242DC4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59DEFC45"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1AF38A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930" w:type="dxa"/>
            <w:tcBorders>
              <w:top w:val="nil"/>
              <w:left w:val="nil"/>
              <w:bottom w:val="nil"/>
              <w:right w:val="nil"/>
            </w:tcBorders>
            <w:tcMar>
              <w:top w:w="20" w:type="dxa"/>
              <w:left w:w="20" w:type="dxa"/>
              <w:bottom w:w="100" w:type="dxa"/>
              <w:right w:w="20" w:type="dxa"/>
            </w:tcMar>
            <w:vAlign w:val="bottom"/>
          </w:tcPr>
          <w:p w14:paraId="0C1B79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680" w:type="dxa"/>
            <w:tcBorders>
              <w:top w:val="nil"/>
              <w:left w:val="nil"/>
              <w:bottom w:val="nil"/>
              <w:right w:val="nil"/>
            </w:tcBorders>
            <w:tcMar>
              <w:top w:w="20" w:type="dxa"/>
              <w:left w:w="20" w:type="dxa"/>
              <w:bottom w:w="100" w:type="dxa"/>
              <w:right w:w="20" w:type="dxa"/>
            </w:tcMar>
            <w:vAlign w:val="bottom"/>
          </w:tcPr>
          <w:p w14:paraId="151C39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15" w:type="dxa"/>
            <w:tcBorders>
              <w:top w:val="nil"/>
              <w:left w:val="nil"/>
              <w:bottom w:val="nil"/>
              <w:right w:val="nil"/>
            </w:tcBorders>
            <w:tcMar>
              <w:top w:w="20" w:type="dxa"/>
              <w:left w:w="20" w:type="dxa"/>
              <w:bottom w:w="100" w:type="dxa"/>
              <w:right w:w="20" w:type="dxa"/>
            </w:tcMar>
            <w:vAlign w:val="bottom"/>
          </w:tcPr>
          <w:p w14:paraId="76C400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620" w:type="dxa"/>
            <w:tcBorders>
              <w:top w:val="nil"/>
              <w:left w:val="nil"/>
              <w:bottom w:val="nil"/>
              <w:right w:val="nil"/>
            </w:tcBorders>
            <w:tcMar>
              <w:top w:w="20" w:type="dxa"/>
              <w:left w:w="20" w:type="dxa"/>
              <w:bottom w:w="100" w:type="dxa"/>
              <w:right w:w="20" w:type="dxa"/>
            </w:tcMar>
            <w:vAlign w:val="bottom"/>
          </w:tcPr>
          <w:p w14:paraId="58629AF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299A3A16"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5A80D2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930" w:type="dxa"/>
            <w:tcBorders>
              <w:top w:val="nil"/>
              <w:left w:val="nil"/>
              <w:bottom w:val="nil"/>
              <w:right w:val="nil"/>
            </w:tcBorders>
            <w:tcMar>
              <w:top w:w="20" w:type="dxa"/>
              <w:left w:w="20" w:type="dxa"/>
              <w:bottom w:w="100" w:type="dxa"/>
              <w:right w:w="20" w:type="dxa"/>
            </w:tcMar>
            <w:vAlign w:val="bottom"/>
          </w:tcPr>
          <w:p w14:paraId="1B14DCD7" w14:textId="77777777" w:rsidR="00C21D9F" w:rsidRDefault="00C21D9F">
            <w:pPr>
              <w:widowControl w:val="0"/>
              <w:rPr>
                <w:rFonts w:ascii="Times New Roman" w:eastAsia="Times New Roman" w:hAnsi="Times New Roman" w:cs="Times New Roman"/>
              </w:rPr>
            </w:pPr>
          </w:p>
        </w:tc>
        <w:tc>
          <w:tcPr>
            <w:tcW w:w="1680" w:type="dxa"/>
            <w:tcBorders>
              <w:top w:val="nil"/>
              <w:left w:val="nil"/>
              <w:bottom w:val="nil"/>
              <w:right w:val="nil"/>
            </w:tcBorders>
            <w:tcMar>
              <w:top w:w="20" w:type="dxa"/>
              <w:left w:w="20" w:type="dxa"/>
              <w:bottom w:w="100" w:type="dxa"/>
              <w:right w:w="20" w:type="dxa"/>
            </w:tcMar>
            <w:vAlign w:val="bottom"/>
          </w:tcPr>
          <w:p w14:paraId="0A68DDA7"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740C1653" w14:textId="77777777" w:rsidR="00C21D9F" w:rsidRDefault="00C21D9F">
            <w:pPr>
              <w:widowControl w:val="0"/>
              <w:rPr>
                <w:rFonts w:ascii="Times New Roman" w:eastAsia="Times New Roman" w:hAnsi="Times New Roman" w:cs="Times New Roman"/>
              </w:rPr>
            </w:pPr>
          </w:p>
        </w:tc>
        <w:tc>
          <w:tcPr>
            <w:tcW w:w="1620" w:type="dxa"/>
            <w:tcBorders>
              <w:top w:val="nil"/>
              <w:left w:val="nil"/>
              <w:bottom w:val="nil"/>
              <w:right w:val="nil"/>
            </w:tcBorders>
            <w:tcMar>
              <w:top w:w="20" w:type="dxa"/>
              <w:left w:w="20" w:type="dxa"/>
              <w:bottom w:w="100" w:type="dxa"/>
              <w:right w:w="20" w:type="dxa"/>
            </w:tcMar>
            <w:vAlign w:val="bottom"/>
          </w:tcPr>
          <w:p w14:paraId="0EC15302" w14:textId="77777777" w:rsidR="00C21D9F" w:rsidRDefault="00C21D9F">
            <w:pPr>
              <w:widowControl w:val="0"/>
              <w:rPr>
                <w:rFonts w:ascii="Times New Roman" w:eastAsia="Times New Roman" w:hAnsi="Times New Roman" w:cs="Times New Roman"/>
              </w:rPr>
            </w:pPr>
          </w:p>
        </w:tc>
      </w:tr>
      <w:tr w:rsidR="00C21D9F" w14:paraId="722C433E"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1CB326F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930" w:type="dxa"/>
            <w:tcBorders>
              <w:top w:val="nil"/>
              <w:left w:val="nil"/>
              <w:bottom w:val="nil"/>
              <w:right w:val="nil"/>
            </w:tcBorders>
            <w:tcMar>
              <w:top w:w="20" w:type="dxa"/>
              <w:left w:w="20" w:type="dxa"/>
              <w:bottom w:w="100" w:type="dxa"/>
              <w:right w:w="20" w:type="dxa"/>
            </w:tcMar>
            <w:vAlign w:val="bottom"/>
          </w:tcPr>
          <w:p w14:paraId="1FEAF52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680" w:type="dxa"/>
            <w:tcBorders>
              <w:top w:val="nil"/>
              <w:left w:val="nil"/>
              <w:bottom w:val="nil"/>
              <w:right w:val="nil"/>
            </w:tcBorders>
            <w:tcMar>
              <w:top w:w="20" w:type="dxa"/>
              <w:left w:w="20" w:type="dxa"/>
              <w:bottom w:w="100" w:type="dxa"/>
              <w:right w:w="20" w:type="dxa"/>
            </w:tcMar>
            <w:vAlign w:val="bottom"/>
          </w:tcPr>
          <w:p w14:paraId="13CB92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15" w:type="dxa"/>
            <w:tcBorders>
              <w:top w:val="nil"/>
              <w:left w:val="nil"/>
              <w:bottom w:val="nil"/>
              <w:right w:val="nil"/>
            </w:tcBorders>
            <w:tcMar>
              <w:top w:w="20" w:type="dxa"/>
              <w:left w:w="20" w:type="dxa"/>
              <w:bottom w:w="100" w:type="dxa"/>
              <w:right w:w="20" w:type="dxa"/>
            </w:tcMar>
            <w:vAlign w:val="bottom"/>
          </w:tcPr>
          <w:p w14:paraId="03C83D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620" w:type="dxa"/>
            <w:tcBorders>
              <w:top w:val="nil"/>
              <w:left w:val="nil"/>
              <w:bottom w:val="nil"/>
              <w:right w:val="nil"/>
            </w:tcBorders>
            <w:tcMar>
              <w:top w:w="20" w:type="dxa"/>
              <w:left w:w="20" w:type="dxa"/>
              <w:bottom w:w="100" w:type="dxa"/>
              <w:right w:w="20" w:type="dxa"/>
            </w:tcMar>
            <w:vAlign w:val="bottom"/>
          </w:tcPr>
          <w:p w14:paraId="33DE4C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50698B9F"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271CA94C"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930" w:type="dxa"/>
            <w:tcBorders>
              <w:top w:val="nil"/>
              <w:left w:val="nil"/>
              <w:bottom w:val="nil"/>
              <w:right w:val="nil"/>
            </w:tcBorders>
            <w:tcMar>
              <w:top w:w="20" w:type="dxa"/>
              <w:left w:w="20" w:type="dxa"/>
              <w:bottom w:w="100" w:type="dxa"/>
              <w:right w:w="20" w:type="dxa"/>
            </w:tcMar>
            <w:vAlign w:val="bottom"/>
          </w:tcPr>
          <w:p w14:paraId="119781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680" w:type="dxa"/>
            <w:tcBorders>
              <w:top w:val="nil"/>
              <w:left w:val="nil"/>
              <w:bottom w:val="nil"/>
              <w:right w:val="nil"/>
            </w:tcBorders>
            <w:tcMar>
              <w:top w:w="20" w:type="dxa"/>
              <w:left w:w="20" w:type="dxa"/>
              <w:bottom w:w="100" w:type="dxa"/>
              <w:right w:w="20" w:type="dxa"/>
            </w:tcMar>
            <w:vAlign w:val="bottom"/>
          </w:tcPr>
          <w:p w14:paraId="7C43A0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497F58B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20" w:type="dxa"/>
            <w:tcBorders>
              <w:top w:val="nil"/>
              <w:left w:val="nil"/>
              <w:bottom w:val="nil"/>
              <w:right w:val="nil"/>
            </w:tcBorders>
            <w:tcMar>
              <w:top w:w="20" w:type="dxa"/>
              <w:left w:w="20" w:type="dxa"/>
              <w:bottom w:w="100" w:type="dxa"/>
              <w:right w:w="20" w:type="dxa"/>
            </w:tcMar>
            <w:vAlign w:val="bottom"/>
          </w:tcPr>
          <w:p w14:paraId="357B25E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00EA039C" w14:textId="77777777">
        <w:trPr>
          <w:trHeight w:val="390"/>
        </w:trPr>
        <w:tc>
          <w:tcPr>
            <w:tcW w:w="3885" w:type="dxa"/>
            <w:tcBorders>
              <w:top w:val="nil"/>
              <w:left w:val="nil"/>
              <w:bottom w:val="nil"/>
              <w:right w:val="nil"/>
            </w:tcBorders>
            <w:tcMar>
              <w:top w:w="20" w:type="dxa"/>
              <w:left w:w="20" w:type="dxa"/>
              <w:bottom w:w="100" w:type="dxa"/>
              <w:right w:w="20" w:type="dxa"/>
            </w:tcMar>
            <w:vAlign w:val="bottom"/>
          </w:tcPr>
          <w:p w14:paraId="7C1E2CE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930" w:type="dxa"/>
            <w:tcBorders>
              <w:top w:val="nil"/>
              <w:left w:val="nil"/>
              <w:bottom w:val="nil"/>
              <w:right w:val="nil"/>
            </w:tcBorders>
            <w:tcMar>
              <w:top w:w="20" w:type="dxa"/>
              <w:left w:w="20" w:type="dxa"/>
              <w:bottom w:w="100" w:type="dxa"/>
              <w:right w:w="20" w:type="dxa"/>
            </w:tcMar>
            <w:vAlign w:val="bottom"/>
          </w:tcPr>
          <w:p w14:paraId="2CAD611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80" w:type="dxa"/>
            <w:tcBorders>
              <w:top w:val="nil"/>
              <w:left w:val="nil"/>
              <w:bottom w:val="nil"/>
              <w:right w:val="nil"/>
            </w:tcBorders>
            <w:tcMar>
              <w:top w:w="20" w:type="dxa"/>
              <w:left w:w="20" w:type="dxa"/>
              <w:bottom w:w="100" w:type="dxa"/>
              <w:right w:w="20" w:type="dxa"/>
            </w:tcMar>
            <w:vAlign w:val="bottom"/>
          </w:tcPr>
          <w:p w14:paraId="1272EB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215" w:type="dxa"/>
            <w:tcBorders>
              <w:top w:val="nil"/>
              <w:left w:val="nil"/>
              <w:bottom w:val="nil"/>
              <w:right w:val="nil"/>
            </w:tcBorders>
            <w:tcMar>
              <w:top w:w="20" w:type="dxa"/>
              <w:left w:w="20" w:type="dxa"/>
              <w:bottom w:w="100" w:type="dxa"/>
              <w:right w:w="20" w:type="dxa"/>
            </w:tcMar>
            <w:vAlign w:val="bottom"/>
          </w:tcPr>
          <w:p w14:paraId="5DC16B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20" w:type="dxa"/>
            <w:tcBorders>
              <w:top w:val="nil"/>
              <w:left w:val="nil"/>
              <w:bottom w:val="nil"/>
              <w:right w:val="nil"/>
            </w:tcBorders>
            <w:tcMar>
              <w:top w:w="20" w:type="dxa"/>
              <w:left w:w="20" w:type="dxa"/>
              <w:bottom w:w="100" w:type="dxa"/>
              <w:right w:w="20" w:type="dxa"/>
            </w:tcMar>
            <w:vAlign w:val="bottom"/>
          </w:tcPr>
          <w:p w14:paraId="6038DFA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1EE278E5"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2C9932A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930" w:type="dxa"/>
            <w:tcBorders>
              <w:top w:val="nil"/>
              <w:left w:val="nil"/>
              <w:bottom w:val="nil"/>
              <w:right w:val="nil"/>
            </w:tcBorders>
            <w:tcMar>
              <w:top w:w="20" w:type="dxa"/>
              <w:left w:w="20" w:type="dxa"/>
              <w:bottom w:w="100" w:type="dxa"/>
              <w:right w:w="20" w:type="dxa"/>
            </w:tcMar>
            <w:vAlign w:val="bottom"/>
          </w:tcPr>
          <w:p w14:paraId="0C3895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680" w:type="dxa"/>
            <w:tcBorders>
              <w:top w:val="nil"/>
              <w:left w:val="nil"/>
              <w:bottom w:val="nil"/>
              <w:right w:val="nil"/>
            </w:tcBorders>
            <w:tcMar>
              <w:top w:w="20" w:type="dxa"/>
              <w:left w:w="20" w:type="dxa"/>
              <w:bottom w:w="100" w:type="dxa"/>
              <w:right w:w="20" w:type="dxa"/>
            </w:tcMar>
            <w:vAlign w:val="bottom"/>
          </w:tcPr>
          <w:p w14:paraId="71CDE4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15" w:type="dxa"/>
            <w:tcBorders>
              <w:top w:val="nil"/>
              <w:left w:val="nil"/>
              <w:bottom w:val="nil"/>
              <w:right w:val="nil"/>
            </w:tcBorders>
            <w:tcMar>
              <w:top w:w="20" w:type="dxa"/>
              <w:left w:w="20" w:type="dxa"/>
              <w:bottom w:w="100" w:type="dxa"/>
              <w:right w:w="20" w:type="dxa"/>
            </w:tcMar>
            <w:vAlign w:val="bottom"/>
          </w:tcPr>
          <w:p w14:paraId="02BB53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620" w:type="dxa"/>
            <w:tcBorders>
              <w:top w:val="nil"/>
              <w:left w:val="nil"/>
              <w:bottom w:val="nil"/>
              <w:right w:val="nil"/>
            </w:tcBorders>
            <w:tcMar>
              <w:top w:w="20" w:type="dxa"/>
              <w:left w:w="20" w:type="dxa"/>
              <w:bottom w:w="100" w:type="dxa"/>
              <w:right w:w="20" w:type="dxa"/>
            </w:tcMar>
            <w:vAlign w:val="bottom"/>
          </w:tcPr>
          <w:p w14:paraId="678971D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12202D61"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71449D7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930" w:type="dxa"/>
            <w:tcBorders>
              <w:top w:val="nil"/>
              <w:left w:val="nil"/>
              <w:bottom w:val="nil"/>
              <w:right w:val="nil"/>
            </w:tcBorders>
            <w:tcMar>
              <w:top w:w="20" w:type="dxa"/>
              <w:left w:w="20" w:type="dxa"/>
              <w:bottom w:w="100" w:type="dxa"/>
              <w:right w:w="20" w:type="dxa"/>
            </w:tcMar>
            <w:vAlign w:val="bottom"/>
          </w:tcPr>
          <w:p w14:paraId="705ABC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680" w:type="dxa"/>
            <w:tcBorders>
              <w:top w:val="nil"/>
              <w:left w:val="nil"/>
              <w:bottom w:val="nil"/>
              <w:right w:val="nil"/>
            </w:tcBorders>
            <w:tcMar>
              <w:top w:w="20" w:type="dxa"/>
              <w:left w:w="20" w:type="dxa"/>
              <w:bottom w:w="100" w:type="dxa"/>
              <w:right w:w="20" w:type="dxa"/>
            </w:tcMar>
            <w:vAlign w:val="bottom"/>
          </w:tcPr>
          <w:p w14:paraId="63F95B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702535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620" w:type="dxa"/>
            <w:tcBorders>
              <w:top w:val="nil"/>
              <w:left w:val="nil"/>
              <w:bottom w:val="nil"/>
              <w:right w:val="nil"/>
            </w:tcBorders>
            <w:tcMar>
              <w:top w:w="20" w:type="dxa"/>
              <w:left w:w="20" w:type="dxa"/>
              <w:bottom w:w="100" w:type="dxa"/>
              <w:right w:w="20" w:type="dxa"/>
            </w:tcMar>
            <w:vAlign w:val="bottom"/>
          </w:tcPr>
          <w:p w14:paraId="5E738E1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A2BBA07"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7779AE3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930" w:type="dxa"/>
            <w:tcBorders>
              <w:top w:val="nil"/>
              <w:left w:val="nil"/>
              <w:bottom w:val="nil"/>
              <w:right w:val="nil"/>
            </w:tcBorders>
            <w:tcMar>
              <w:top w:w="20" w:type="dxa"/>
              <w:left w:w="20" w:type="dxa"/>
              <w:bottom w:w="100" w:type="dxa"/>
              <w:right w:w="20" w:type="dxa"/>
            </w:tcMar>
            <w:vAlign w:val="bottom"/>
          </w:tcPr>
          <w:p w14:paraId="121D54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680" w:type="dxa"/>
            <w:tcBorders>
              <w:top w:val="nil"/>
              <w:left w:val="nil"/>
              <w:bottom w:val="nil"/>
              <w:right w:val="nil"/>
            </w:tcBorders>
            <w:tcMar>
              <w:top w:w="20" w:type="dxa"/>
              <w:left w:w="20" w:type="dxa"/>
              <w:bottom w:w="100" w:type="dxa"/>
              <w:right w:w="20" w:type="dxa"/>
            </w:tcMar>
            <w:vAlign w:val="bottom"/>
          </w:tcPr>
          <w:p w14:paraId="0A4D76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15" w:type="dxa"/>
            <w:tcBorders>
              <w:top w:val="nil"/>
              <w:left w:val="nil"/>
              <w:bottom w:val="nil"/>
              <w:right w:val="nil"/>
            </w:tcBorders>
            <w:tcMar>
              <w:top w:w="20" w:type="dxa"/>
              <w:left w:w="20" w:type="dxa"/>
              <w:bottom w:w="100" w:type="dxa"/>
              <w:right w:w="20" w:type="dxa"/>
            </w:tcMar>
            <w:vAlign w:val="bottom"/>
          </w:tcPr>
          <w:p w14:paraId="58D672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620" w:type="dxa"/>
            <w:tcBorders>
              <w:top w:val="nil"/>
              <w:left w:val="nil"/>
              <w:bottom w:val="nil"/>
              <w:right w:val="nil"/>
            </w:tcBorders>
            <w:tcMar>
              <w:top w:w="20" w:type="dxa"/>
              <w:left w:w="20" w:type="dxa"/>
              <w:bottom w:w="100" w:type="dxa"/>
              <w:right w:w="20" w:type="dxa"/>
            </w:tcMar>
            <w:vAlign w:val="bottom"/>
          </w:tcPr>
          <w:p w14:paraId="35EDADA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02EB16CD"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7A8CA0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930" w:type="dxa"/>
            <w:tcBorders>
              <w:top w:val="nil"/>
              <w:left w:val="nil"/>
              <w:bottom w:val="nil"/>
              <w:right w:val="nil"/>
            </w:tcBorders>
            <w:tcMar>
              <w:top w:w="20" w:type="dxa"/>
              <w:left w:w="20" w:type="dxa"/>
              <w:bottom w:w="100" w:type="dxa"/>
              <w:right w:w="20" w:type="dxa"/>
            </w:tcMar>
            <w:vAlign w:val="bottom"/>
          </w:tcPr>
          <w:p w14:paraId="000913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80" w:type="dxa"/>
            <w:tcBorders>
              <w:top w:val="nil"/>
              <w:left w:val="nil"/>
              <w:bottom w:val="nil"/>
              <w:right w:val="nil"/>
            </w:tcBorders>
            <w:tcMar>
              <w:top w:w="20" w:type="dxa"/>
              <w:left w:w="20" w:type="dxa"/>
              <w:bottom w:w="100" w:type="dxa"/>
              <w:right w:w="20" w:type="dxa"/>
            </w:tcMar>
            <w:vAlign w:val="bottom"/>
          </w:tcPr>
          <w:p w14:paraId="77347C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33993D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1620" w:type="dxa"/>
            <w:tcBorders>
              <w:top w:val="nil"/>
              <w:left w:val="nil"/>
              <w:bottom w:val="nil"/>
              <w:right w:val="nil"/>
            </w:tcBorders>
            <w:tcMar>
              <w:top w:w="20" w:type="dxa"/>
              <w:left w:w="20" w:type="dxa"/>
              <w:bottom w:w="100" w:type="dxa"/>
              <w:right w:w="20" w:type="dxa"/>
            </w:tcMar>
            <w:vAlign w:val="bottom"/>
          </w:tcPr>
          <w:p w14:paraId="18CCC6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6B46A70E"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0FD673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930" w:type="dxa"/>
            <w:tcBorders>
              <w:top w:val="nil"/>
              <w:left w:val="nil"/>
              <w:bottom w:val="nil"/>
              <w:right w:val="nil"/>
            </w:tcBorders>
            <w:tcMar>
              <w:top w:w="20" w:type="dxa"/>
              <w:left w:w="20" w:type="dxa"/>
              <w:bottom w:w="100" w:type="dxa"/>
              <w:right w:w="20" w:type="dxa"/>
            </w:tcMar>
            <w:vAlign w:val="bottom"/>
          </w:tcPr>
          <w:p w14:paraId="312110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80" w:type="dxa"/>
            <w:tcBorders>
              <w:top w:val="nil"/>
              <w:left w:val="nil"/>
              <w:bottom w:val="nil"/>
              <w:right w:val="nil"/>
            </w:tcBorders>
            <w:tcMar>
              <w:top w:w="20" w:type="dxa"/>
              <w:left w:w="20" w:type="dxa"/>
              <w:bottom w:w="100" w:type="dxa"/>
              <w:right w:w="20" w:type="dxa"/>
            </w:tcMar>
            <w:vAlign w:val="bottom"/>
          </w:tcPr>
          <w:p w14:paraId="5C7500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0F9F58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1620" w:type="dxa"/>
            <w:tcBorders>
              <w:top w:val="nil"/>
              <w:left w:val="nil"/>
              <w:bottom w:val="nil"/>
              <w:right w:val="nil"/>
            </w:tcBorders>
            <w:tcMar>
              <w:top w:w="20" w:type="dxa"/>
              <w:left w:w="20" w:type="dxa"/>
              <w:bottom w:w="100" w:type="dxa"/>
              <w:right w:w="20" w:type="dxa"/>
            </w:tcMar>
            <w:vAlign w:val="bottom"/>
          </w:tcPr>
          <w:p w14:paraId="6EFFED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28D656E2" w14:textId="77777777">
        <w:trPr>
          <w:trHeight w:val="415"/>
        </w:trPr>
        <w:tc>
          <w:tcPr>
            <w:tcW w:w="4815" w:type="dxa"/>
            <w:gridSpan w:val="2"/>
            <w:tcBorders>
              <w:top w:val="nil"/>
              <w:left w:val="nil"/>
              <w:bottom w:val="nil"/>
              <w:right w:val="nil"/>
            </w:tcBorders>
            <w:tcMar>
              <w:top w:w="20" w:type="dxa"/>
              <w:left w:w="20" w:type="dxa"/>
              <w:bottom w:w="100" w:type="dxa"/>
              <w:right w:w="20" w:type="dxa"/>
            </w:tcMar>
            <w:vAlign w:val="bottom"/>
          </w:tcPr>
          <w:p w14:paraId="1083AB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680" w:type="dxa"/>
            <w:tcBorders>
              <w:top w:val="nil"/>
              <w:left w:val="nil"/>
              <w:bottom w:val="nil"/>
              <w:right w:val="nil"/>
            </w:tcBorders>
            <w:tcMar>
              <w:top w:w="20" w:type="dxa"/>
              <w:left w:w="20" w:type="dxa"/>
              <w:bottom w:w="100" w:type="dxa"/>
              <w:right w:w="20" w:type="dxa"/>
            </w:tcMar>
            <w:vAlign w:val="bottom"/>
          </w:tcPr>
          <w:p w14:paraId="2653C791"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771BD925" w14:textId="77777777" w:rsidR="00C21D9F" w:rsidRDefault="00C21D9F">
            <w:pPr>
              <w:widowControl w:val="0"/>
              <w:rPr>
                <w:rFonts w:ascii="Times New Roman" w:eastAsia="Times New Roman" w:hAnsi="Times New Roman" w:cs="Times New Roman"/>
              </w:rPr>
            </w:pPr>
          </w:p>
        </w:tc>
        <w:tc>
          <w:tcPr>
            <w:tcW w:w="1620" w:type="dxa"/>
            <w:tcBorders>
              <w:top w:val="nil"/>
              <w:left w:val="nil"/>
              <w:bottom w:val="nil"/>
              <w:right w:val="nil"/>
            </w:tcBorders>
            <w:tcMar>
              <w:top w:w="20" w:type="dxa"/>
              <w:left w:w="20" w:type="dxa"/>
              <w:bottom w:w="100" w:type="dxa"/>
              <w:right w:w="20" w:type="dxa"/>
            </w:tcMar>
            <w:vAlign w:val="bottom"/>
          </w:tcPr>
          <w:p w14:paraId="0266479F" w14:textId="77777777" w:rsidR="00C21D9F" w:rsidRDefault="00C21D9F">
            <w:pPr>
              <w:widowControl w:val="0"/>
              <w:rPr>
                <w:rFonts w:ascii="Times New Roman" w:eastAsia="Times New Roman" w:hAnsi="Times New Roman" w:cs="Times New Roman"/>
              </w:rPr>
            </w:pPr>
          </w:p>
        </w:tc>
      </w:tr>
      <w:tr w:rsidR="00C21D9F" w14:paraId="632C700F"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41CFF7D1" w14:textId="77777777" w:rsidR="00C21D9F" w:rsidRDefault="00B575CA">
            <w:pPr>
              <w:widowControl w:val="0"/>
              <w:ind w:firstLine="360"/>
              <w:rPr>
                <w:rFonts w:ascii="Times New Roman" w:eastAsia="Times New Roman" w:hAnsi="Times New Roman" w:cs="Times New Roman"/>
              </w:rPr>
            </w:pPr>
            <w:r>
              <w:rPr>
                <w:rFonts w:ascii="Times New Roman" w:eastAsia="Times New Roman" w:hAnsi="Times New Roman" w:cs="Times New Roman"/>
              </w:rPr>
              <w:t>Past</w:t>
            </w:r>
          </w:p>
        </w:tc>
        <w:tc>
          <w:tcPr>
            <w:tcW w:w="930" w:type="dxa"/>
            <w:tcBorders>
              <w:top w:val="nil"/>
              <w:left w:val="nil"/>
              <w:bottom w:val="nil"/>
              <w:right w:val="nil"/>
            </w:tcBorders>
            <w:tcMar>
              <w:top w:w="20" w:type="dxa"/>
              <w:left w:w="20" w:type="dxa"/>
              <w:bottom w:w="100" w:type="dxa"/>
              <w:right w:w="20" w:type="dxa"/>
            </w:tcMar>
            <w:vAlign w:val="bottom"/>
          </w:tcPr>
          <w:p w14:paraId="6262E3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80" w:type="dxa"/>
            <w:tcBorders>
              <w:top w:val="nil"/>
              <w:left w:val="nil"/>
              <w:bottom w:val="nil"/>
              <w:right w:val="nil"/>
            </w:tcBorders>
            <w:tcMar>
              <w:top w:w="20" w:type="dxa"/>
              <w:left w:w="20" w:type="dxa"/>
              <w:bottom w:w="100" w:type="dxa"/>
              <w:right w:w="20" w:type="dxa"/>
            </w:tcMar>
            <w:vAlign w:val="bottom"/>
          </w:tcPr>
          <w:p w14:paraId="06D163A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29E922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620" w:type="dxa"/>
            <w:tcBorders>
              <w:top w:val="nil"/>
              <w:left w:val="nil"/>
              <w:bottom w:val="nil"/>
              <w:right w:val="nil"/>
            </w:tcBorders>
            <w:tcMar>
              <w:top w:w="20" w:type="dxa"/>
              <w:left w:w="20" w:type="dxa"/>
              <w:bottom w:w="100" w:type="dxa"/>
              <w:right w:w="20" w:type="dxa"/>
            </w:tcMar>
            <w:vAlign w:val="bottom"/>
          </w:tcPr>
          <w:p w14:paraId="6FE945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0D470FB5"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3AD3DD12" w14:textId="77777777" w:rsidR="00C21D9F" w:rsidRDefault="00B575CA">
            <w:pPr>
              <w:widowControl w:val="0"/>
              <w:ind w:firstLine="360"/>
              <w:rPr>
                <w:rFonts w:ascii="Times New Roman" w:eastAsia="Times New Roman" w:hAnsi="Times New Roman" w:cs="Times New Roman"/>
              </w:rPr>
            </w:pPr>
            <w:r>
              <w:rPr>
                <w:rFonts w:ascii="Times New Roman" w:eastAsia="Times New Roman" w:hAnsi="Times New Roman" w:cs="Times New Roman"/>
              </w:rPr>
              <w:t>Current</w:t>
            </w:r>
          </w:p>
        </w:tc>
        <w:tc>
          <w:tcPr>
            <w:tcW w:w="930" w:type="dxa"/>
            <w:tcBorders>
              <w:top w:val="nil"/>
              <w:left w:val="nil"/>
              <w:bottom w:val="nil"/>
              <w:right w:val="nil"/>
            </w:tcBorders>
            <w:tcMar>
              <w:top w:w="20" w:type="dxa"/>
              <w:left w:w="20" w:type="dxa"/>
              <w:bottom w:w="100" w:type="dxa"/>
              <w:right w:w="20" w:type="dxa"/>
            </w:tcMar>
            <w:vAlign w:val="bottom"/>
          </w:tcPr>
          <w:p w14:paraId="6CD4CB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80" w:type="dxa"/>
            <w:tcBorders>
              <w:top w:val="nil"/>
              <w:left w:val="nil"/>
              <w:bottom w:val="nil"/>
              <w:right w:val="nil"/>
            </w:tcBorders>
            <w:tcMar>
              <w:top w:w="20" w:type="dxa"/>
              <w:left w:w="20" w:type="dxa"/>
              <w:bottom w:w="100" w:type="dxa"/>
              <w:right w:w="20" w:type="dxa"/>
            </w:tcMar>
            <w:vAlign w:val="bottom"/>
          </w:tcPr>
          <w:p w14:paraId="3A8C6D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3842AFA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-0.18</w:t>
            </w:r>
          </w:p>
        </w:tc>
        <w:tc>
          <w:tcPr>
            <w:tcW w:w="1620" w:type="dxa"/>
            <w:tcBorders>
              <w:top w:val="nil"/>
              <w:left w:val="nil"/>
              <w:bottom w:val="nil"/>
              <w:right w:val="nil"/>
            </w:tcBorders>
            <w:tcMar>
              <w:top w:w="20" w:type="dxa"/>
              <w:left w:w="20" w:type="dxa"/>
              <w:bottom w:w="100" w:type="dxa"/>
              <w:right w:w="20" w:type="dxa"/>
            </w:tcMar>
            <w:vAlign w:val="bottom"/>
          </w:tcPr>
          <w:p w14:paraId="715963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r>
      <w:tr w:rsidR="00C21D9F" w14:paraId="0AB619C2" w14:textId="77777777">
        <w:trPr>
          <w:trHeight w:val="405"/>
        </w:trPr>
        <w:tc>
          <w:tcPr>
            <w:tcW w:w="4815" w:type="dxa"/>
            <w:gridSpan w:val="2"/>
            <w:tcBorders>
              <w:top w:val="nil"/>
              <w:left w:val="nil"/>
              <w:bottom w:val="nil"/>
              <w:right w:val="nil"/>
            </w:tcBorders>
            <w:tcMar>
              <w:top w:w="20" w:type="dxa"/>
              <w:left w:w="20" w:type="dxa"/>
              <w:bottom w:w="100" w:type="dxa"/>
              <w:right w:w="20" w:type="dxa"/>
            </w:tcMar>
            <w:vAlign w:val="bottom"/>
          </w:tcPr>
          <w:p w14:paraId="7A3249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680" w:type="dxa"/>
            <w:tcBorders>
              <w:top w:val="nil"/>
              <w:left w:val="nil"/>
              <w:bottom w:val="nil"/>
              <w:right w:val="nil"/>
            </w:tcBorders>
            <w:tcMar>
              <w:top w:w="20" w:type="dxa"/>
              <w:left w:w="20" w:type="dxa"/>
              <w:bottom w:w="100" w:type="dxa"/>
              <w:right w:w="20" w:type="dxa"/>
            </w:tcMar>
            <w:vAlign w:val="bottom"/>
          </w:tcPr>
          <w:p w14:paraId="763B916A"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66467389" w14:textId="77777777" w:rsidR="00C21D9F" w:rsidRDefault="00C21D9F">
            <w:pPr>
              <w:widowControl w:val="0"/>
              <w:rPr>
                <w:rFonts w:ascii="Times New Roman" w:eastAsia="Times New Roman" w:hAnsi="Times New Roman" w:cs="Times New Roman"/>
              </w:rPr>
            </w:pPr>
          </w:p>
        </w:tc>
        <w:tc>
          <w:tcPr>
            <w:tcW w:w="1620" w:type="dxa"/>
            <w:tcBorders>
              <w:top w:val="nil"/>
              <w:left w:val="nil"/>
              <w:bottom w:val="nil"/>
              <w:right w:val="nil"/>
            </w:tcBorders>
            <w:tcMar>
              <w:top w:w="20" w:type="dxa"/>
              <w:left w:w="20" w:type="dxa"/>
              <w:bottom w:w="100" w:type="dxa"/>
              <w:right w:w="20" w:type="dxa"/>
            </w:tcMar>
            <w:vAlign w:val="bottom"/>
          </w:tcPr>
          <w:p w14:paraId="37CB3B7E" w14:textId="77777777" w:rsidR="00C21D9F" w:rsidRDefault="00C21D9F">
            <w:pPr>
              <w:widowControl w:val="0"/>
              <w:rPr>
                <w:rFonts w:ascii="Times New Roman" w:eastAsia="Times New Roman" w:hAnsi="Times New Roman" w:cs="Times New Roman"/>
              </w:rPr>
            </w:pPr>
          </w:p>
        </w:tc>
      </w:tr>
      <w:tr w:rsidR="00C21D9F" w14:paraId="4C969E91"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0706D7C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930" w:type="dxa"/>
            <w:tcBorders>
              <w:top w:val="nil"/>
              <w:left w:val="nil"/>
              <w:bottom w:val="nil"/>
              <w:right w:val="nil"/>
            </w:tcBorders>
            <w:tcMar>
              <w:top w:w="20" w:type="dxa"/>
              <w:left w:w="20" w:type="dxa"/>
              <w:bottom w:w="100" w:type="dxa"/>
              <w:right w:w="20" w:type="dxa"/>
            </w:tcMar>
            <w:vAlign w:val="bottom"/>
          </w:tcPr>
          <w:p w14:paraId="2C91D9B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80" w:type="dxa"/>
            <w:tcBorders>
              <w:top w:val="nil"/>
              <w:left w:val="nil"/>
              <w:bottom w:val="nil"/>
              <w:right w:val="nil"/>
            </w:tcBorders>
            <w:tcMar>
              <w:top w:w="20" w:type="dxa"/>
              <w:left w:w="20" w:type="dxa"/>
              <w:bottom w:w="100" w:type="dxa"/>
              <w:right w:w="20" w:type="dxa"/>
            </w:tcMar>
            <w:vAlign w:val="bottom"/>
          </w:tcPr>
          <w:p w14:paraId="725B3B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30F4F9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20" w:type="dxa"/>
            <w:tcBorders>
              <w:top w:val="nil"/>
              <w:left w:val="nil"/>
              <w:bottom w:val="nil"/>
              <w:right w:val="nil"/>
            </w:tcBorders>
            <w:tcMar>
              <w:top w:w="20" w:type="dxa"/>
              <w:left w:w="20" w:type="dxa"/>
              <w:bottom w:w="100" w:type="dxa"/>
              <w:right w:w="20" w:type="dxa"/>
            </w:tcMar>
            <w:vAlign w:val="bottom"/>
          </w:tcPr>
          <w:p w14:paraId="4121E6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776D723"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494DF75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930" w:type="dxa"/>
            <w:tcBorders>
              <w:top w:val="nil"/>
              <w:left w:val="nil"/>
              <w:bottom w:val="nil"/>
              <w:right w:val="nil"/>
            </w:tcBorders>
            <w:tcMar>
              <w:top w:w="20" w:type="dxa"/>
              <w:left w:w="20" w:type="dxa"/>
              <w:bottom w:w="100" w:type="dxa"/>
              <w:right w:w="20" w:type="dxa"/>
            </w:tcMar>
            <w:vAlign w:val="bottom"/>
          </w:tcPr>
          <w:p w14:paraId="4F17B1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80" w:type="dxa"/>
            <w:tcBorders>
              <w:top w:val="nil"/>
              <w:left w:val="nil"/>
              <w:bottom w:val="nil"/>
              <w:right w:val="nil"/>
            </w:tcBorders>
            <w:tcMar>
              <w:top w:w="20" w:type="dxa"/>
              <w:left w:w="20" w:type="dxa"/>
              <w:bottom w:w="100" w:type="dxa"/>
              <w:right w:w="20" w:type="dxa"/>
            </w:tcMar>
            <w:vAlign w:val="bottom"/>
          </w:tcPr>
          <w:p w14:paraId="5AF053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50B117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620" w:type="dxa"/>
            <w:tcBorders>
              <w:top w:val="nil"/>
              <w:left w:val="nil"/>
              <w:bottom w:val="nil"/>
              <w:right w:val="nil"/>
            </w:tcBorders>
            <w:tcMar>
              <w:top w:w="20" w:type="dxa"/>
              <w:left w:w="20" w:type="dxa"/>
              <w:bottom w:w="100" w:type="dxa"/>
              <w:right w:w="20" w:type="dxa"/>
            </w:tcMar>
            <w:vAlign w:val="bottom"/>
          </w:tcPr>
          <w:p w14:paraId="34E59AF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E5DD3B9" w14:textId="77777777">
        <w:trPr>
          <w:trHeight w:val="415"/>
        </w:trPr>
        <w:tc>
          <w:tcPr>
            <w:tcW w:w="4815" w:type="dxa"/>
            <w:gridSpan w:val="2"/>
            <w:tcBorders>
              <w:top w:val="nil"/>
              <w:left w:val="nil"/>
              <w:bottom w:val="nil"/>
              <w:right w:val="nil"/>
            </w:tcBorders>
            <w:tcMar>
              <w:top w:w="20" w:type="dxa"/>
              <w:left w:w="20" w:type="dxa"/>
              <w:bottom w:w="100" w:type="dxa"/>
              <w:right w:w="20" w:type="dxa"/>
            </w:tcMar>
            <w:vAlign w:val="bottom"/>
          </w:tcPr>
          <w:p w14:paraId="552838A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680" w:type="dxa"/>
            <w:tcBorders>
              <w:top w:val="nil"/>
              <w:left w:val="nil"/>
              <w:bottom w:val="nil"/>
              <w:right w:val="nil"/>
            </w:tcBorders>
            <w:tcMar>
              <w:top w:w="20" w:type="dxa"/>
              <w:left w:w="20" w:type="dxa"/>
              <w:bottom w:w="100" w:type="dxa"/>
              <w:right w:w="20" w:type="dxa"/>
            </w:tcMar>
            <w:vAlign w:val="bottom"/>
          </w:tcPr>
          <w:p w14:paraId="03121778"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681AFDEE" w14:textId="77777777" w:rsidR="00C21D9F" w:rsidRDefault="00C21D9F">
            <w:pPr>
              <w:widowControl w:val="0"/>
              <w:rPr>
                <w:rFonts w:ascii="Times New Roman" w:eastAsia="Times New Roman" w:hAnsi="Times New Roman" w:cs="Times New Roman"/>
              </w:rPr>
            </w:pPr>
          </w:p>
        </w:tc>
        <w:tc>
          <w:tcPr>
            <w:tcW w:w="1620" w:type="dxa"/>
            <w:tcBorders>
              <w:top w:val="nil"/>
              <w:left w:val="nil"/>
              <w:bottom w:val="nil"/>
              <w:right w:val="nil"/>
            </w:tcBorders>
            <w:tcMar>
              <w:top w:w="20" w:type="dxa"/>
              <w:left w:w="20" w:type="dxa"/>
              <w:bottom w:w="100" w:type="dxa"/>
              <w:right w:w="20" w:type="dxa"/>
            </w:tcMar>
            <w:vAlign w:val="bottom"/>
          </w:tcPr>
          <w:p w14:paraId="6E8C7B29" w14:textId="77777777" w:rsidR="00C21D9F" w:rsidRDefault="00C21D9F">
            <w:pPr>
              <w:widowControl w:val="0"/>
              <w:rPr>
                <w:rFonts w:ascii="Times New Roman" w:eastAsia="Times New Roman" w:hAnsi="Times New Roman" w:cs="Times New Roman"/>
              </w:rPr>
            </w:pPr>
          </w:p>
        </w:tc>
      </w:tr>
      <w:tr w:rsidR="00C21D9F" w14:paraId="25B2D3CE" w14:textId="77777777">
        <w:trPr>
          <w:trHeight w:val="415"/>
        </w:trPr>
        <w:tc>
          <w:tcPr>
            <w:tcW w:w="3885" w:type="dxa"/>
            <w:tcBorders>
              <w:top w:val="nil"/>
              <w:left w:val="nil"/>
              <w:bottom w:val="nil"/>
              <w:right w:val="nil"/>
            </w:tcBorders>
            <w:tcMar>
              <w:top w:w="20" w:type="dxa"/>
              <w:left w:w="20" w:type="dxa"/>
              <w:bottom w:w="100" w:type="dxa"/>
              <w:right w:w="20" w:type="dxa"/>
            </w:tcMar>
            <w:vAlign w:val="bottom"/>
          </w:tcPr>
          <w:p w14:paraId="1090358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930" w:type="dxa"/>
            <w:tcBorders>
              <w:top w:val="nil"/>
              <w:left w:val="nil"/>
              <w:bottom w:val="nil"/>
              <w:right w:val="nil"/>
            </w:tcBorders>
            <w:tcMar>
              <w:top w:w="20" w:type="dxa"/>
              <w:left w:w="20" w:type="dxa"/>
              <w:bottom w:w="100" w:type="dxa"/>
              <w:right w:w="20" w:type="dxa"/>
            </w:tcMar>
            <w:vAlign w:val="bottom"/>
          </w:tcPr>
          <w:p w14:paraId="076337C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680" w:type="dxa"/>
            <w:tcBorders>
              <w:top w:val="nil"/>
              <w:left w:val="nil"/>
              <w:bottom w:val="nil"/>
              <w:right w:val="nil"/>
            </w:tcBorders>
            <w:tcMar>
              <w:top w:w="20" w:type="dxa"/>
              <w:left w:w="20" w:type="dxa"/>
              <w:bottom w:w="100" w:type="dxa"/>
              <w:right w:w="20" w:type="dxa"/>
            </w:tcMar>
            <w:vAlign w:val="bottom"/>
          </w:tcPr>
          <w:p w14:paraId="04602A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15" w:type="dxa"/>
            <w:tcBorders>
              <w:top w:val="nil"/>
              <w:left w:val="nil"/>
              <w:bottom w:val="nil"/>
              <w:right w:val="nil"/>
            </w:tcBorders>
            <w:tcMar>
              <w:top w:w="20" w:type="dxa"/>
              <w:left w:w="20" w:type="dxa"/>
              <w:bottom w:w="100" w:type="dxa"/>
              <w:right w:w="20" w:type="dxa"/>
            </w:tcMar>
            <w:vAlign w:val="bottom"/>
          </w:tcPr>
          <w:p w14:paraId="7858F1A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620" w:type="dxa"/>
            <w:tcBorders>
              <w:top w:val="nil"/>
              <w:left w:val="nil"/>
              <w:bottom w:val="nil"/>
              <w:right w:val="nil"/>
            </w:tcBorders>
            <w:tcMar>
              <w:top w:w="20" w:type="dxa"/>
              <w:left w:w="20" w:type="dxa"/>
              <w:bottom w:w="100" w:type="dxa"/>
              <w:right w:w="20" w:type="dxa"/>
            </w:tcMar>
            <w:vAlign w:val="bottom"/>
          </w:tcPr>
          <w:p w14:paraId="073C0C5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72AAD33E" w14:textId="77777777">
        <w:trPr>
          <w:trHeight w:val="415"/>
        </w:trPr>
        <w:tc>
          <w:tcPr>
            <w:tcW w:w="3885" w:type="dxa"/>
            <w:tcBorders>
              <w:top w:val="nil"/>
              <w:left w:val="nil"/>
              <w:bottom w:val="single" w:sz="4" w:space="0" w:color="000000"/>
              <w:right w:val="nil"/>
            </w:tcBorders>
            <w:tcMar>
              <w:top w:w="20" w:type="dxa"/>
              <w:left w:w="20" w:type="dxa"/>
              <w:bottom w:w="100" w:type="dxa"/>
              <w:right w:w="20" w:type="dxa"/>
            </w:tcMar>
            <w:vAlign w:val="bottom"/>
          </w:tcPr>
          <w:p w14:paraId="58744A0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930" w:type="dxa"/>
            <w:tcBorders>
              <w:top w:val="nil"/>
              <w:left w:val="nil"/>
              <w:bottom w:val="single" w:sz="4" w:space="0" w:color="000000"/>
              <w:right w:val="nil"/>
            </w:tcBorders>
            <w:tcMar>
              <w:top w:w="20" w:type="dxa"/>
              <w:left w:w="20" w:type="dxa"/>
              <w:bottom w:w="100" w:type="dxa"/>
              <w:right w:w="20" w:type="dxa"/>
            </w:tcMar>
            <w:vAlign w:val="bottom"/>
          </w:tcPr>
          <w:p w14:paraId="004886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680" w:type="dxa"/>
            <w:tcBorders>
              <w:top w:val="nil"/>
              <w:left w:val="nil"/>
              <w:bottom w:val="single" w:sz="4" w:space="0" w:color="000000"/>
              <w:right w:val="nil"/>
            </w:tcBorders>
            <w:tcMar>
              <w:top w:w="20" w:type="dxa"/>
              <w:left w:w="20" w:type="dxa"/>
              <w:bottom w:w="100" w:type="dxa"/>
              <w:right w:w="20" w:type="dxa"/>
            </w:tcMar>
            <w:vAlign w:val="bottom"/>
          </w:tcPr>
          <w:p w14:paraId="796BDA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39A2B7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620" w:type="dxa"/>
            <w:tcBorders>
              <w:top w:val="nil"/>
              <w:left w:val="nil"/>
              <w:bottom w:val="single" w:sz="4" w:space="0" w:color="000000"/>
              <w:right w:val="nil"/>
            </w:tcBorders>
            <w:tcMar>
              <w:top w:w="20" w:type="dxa"/>
              <w:left w:w="20" w:type="dxa"/>
              <w:bottom w:w="100" w:type="dxa"/>
              <w:right w:w="20" w:type="dxa"/>
            </w:tcMar>
            <w:vAlign w:val="bottom"/>
          </w:tcPr>
          <w:p w14:paraId="3261F2C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bl>
    <w:p w14:paraId="1E76D867"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 </w:t>
      </w:r>
      <w:r>
        <w:br w:type="page"/>
      </w:r>
    </w:p>
    <w:p w14:paraId="5058AA07" w14:textId="77777777" w:rsidR="00C21D9F" w:rsidRDefault="00B575CA">
      <w:pPr>
        <w:pStyle w:val="Heading1"/>
        <w:rPr>
          <w:b w:val="0"/>
        </w:rPr>
      </w:pPr>
      <w:bookmarkStart w:id="20" w:name="_3j2qqm3" w:colFirst="0" w:colLast="0"/>
      <w:bookmarkEnd w:id="20"/>
      <w:r>
        <w:lastRenderedPageBreak/>
        <w:t xml:space="preserve">Table S16. </w:t>
      </w:r>
      <w:r>
        <w:rPr>
          <w:b w:val="0"/>
        </w:rPr>
        <w:t>Li</w:t>
      </w:r>
      <w:r>
        <w:rPr>
          <w:b w:val="0"/>
        </w:rPr>
        <w:t xml:space="preserve">near mixed-effects models examining the association between SI (SI group defined as those who endorsed SI with no history of suicidal behavior) and DMN within-network RSFC without and with controlling for the effects of MDD, ADHD, and medications. </w:t>
      </w:r>
    </w:p>
    <w:p w14:paraId="747FBABD" w14:textId="77777777" w:rsidR="00C21D9F" w:rsidRDefault="00B575CA">
      <w:pPr>
        <w:spacing w:line="360" w:lineRule="auto"/>
        <w:ind w:left="1440" w:firstLine="720"/>
        <w:jc w:val="center"/>
        <w:rPr>
          <w:rFonts w:ascii="Times New Roman" w:eastAsia="Times New Roman" w:hAnsi="Times New Roman" w:cs="Times New Roman"/>
        </w:rPr>
      </w:pPr>
      <w:r>
        <w:rPr>
          <w:rFonts w:ascii="Times New Roman" w:eastAsia="Times New Roman" w:hAnsi="Times New Roman" w:cs="Times New Roman"/>
        </w:rPr>
        <w:t>DMN RSF</w:t>
      </w:r>
      <w:r>
        <w:rPr>
          <w:rFonts w:ascii="Times New Roman" w:eastAsia="Times New Roman" w:hAnsi="Times New Roman" w:cs="Times New Roman"/>
        </w:rPr>
        <w:t>C</w:t>
      </w:r>
    </w:p>
    <w:tbl>
      <w:tblPr>
        <w:tblStyle w:val="ab"/>
        <w:tblW w:w="9315" w:type="dxa"/>
        <w:tblBorders>
          <w:top w:val="nil"/>
          <w:left w:val="nil"/>
          <w:bottom w:val="nil"/>
          <w:right w:val="nil"/>
          <w:insideH w:val="nil"/>
          <w:insideV w:val="nil"/>
        </w:tblBorders>
        <w:tblLayout w:type="fixed"/>
        <w:tblLook w:val="0600" w:firstRow="0" w:lastRow="0" w:firstColumn="0" w:lastColumn="0" w:noHBand="1" w:noVBand="1"/>
      </w:tblPr>
      <w:tblGrid>
        <w:gridCol w:w="3750"/>
        <w:gridCol w:w="1275"/>
        <w:gridCol w:w="1695"/>
        <w:gridCol w:w="1260"/>
        <w:gridCol w:w="1335"/>
      </w:tblGrid>
      <w:tr w:rsidR="00C21D9F" w14:paraId="2980D707" w14:textId="77777777">
        <w:trPr>
          <w:trHeight w:val="415"/>
        </w:trPr>
        <w:tc>
          <w:tcPr>
            <w:tcW w:w="3750" w:type="dxa"/>
            <w:tcBorders>
              <w:top w:val="nil"/>
              <w:left w:val="nil"/>
              <w:bottom w:val="single" w:sz="4" w:space="0" w:color="000000"/>
              <w:right w:val="nil"/>
            </w:tcBorders>
            <w:tcMar>
              <w:top w:w="20" w:type="dxa"/>
              <w:left w:w="20" w:type="dxa"/>
              <w:bottom w:w="100" w:type="dxa"/>
              <w:right w:w="20" w:type="dxa"/>
            </w:tcMar>
            <w:vAlign w:val="bottom"/>
          </w:tcPr>
          <w:p w14:paraId="632BC996" w14:textId="77777777" w:rsidR="00C21D9F" w:rsidRDefault="00C21D9F">
            <w:pPr>
              <w:widowControl w:val="0"/>
              <w:rPr>
                <w:rFonts w:ascii="Times New Roman" w:eastAsia="Times New Roman" w:hAnsi="Times New Roman" w:cs="Times New Roman"/>
              </w:rPr>
            </w:pPr>
          </w:p>
        </w:tc>
        <w:tc>
          <w:tcPr>
            <w:tcW w:w="1275" w:type="dxa"/>
            <w:tcBorders>
              <w:top w:val="nil"/>
              <w:left w:val="nil"/>
              <w:bottom w:val="single" w:sz="4" w:space="0" w:color="000000"/>
              <w:right w:val="nil"/>
            </w:tcBorders>
            <w:tcMar>
              <w:top w:w="20" w:type="dxa"/>
              <w:left w:w="20" w:type="dxa"/>
              <w:bottom w:w="100" w:type="dxa"/>
              <w:right w:w="20" w:type="dxa"/>
            </w:tcMar>
            <w:vAlign w:val="bottom"/>
          </w:tcPr>
          <w:p w14:paraId="21E173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1</w:t>
            </w:r>
          </w:p>
        </w:tc>
        <w:tc>
          <w:tcPr>
            <w:tcW w:w="1695" w:type="dxa"/>
            <w:tcBorders>
              <w:top w:val="nil"/>
              <w:left w:val="nil"/>
              <w:bottom w:val="single" w:sz="4" w:space="0" w:color="000000"/>
              <w:right w:val="nil"/>
            </w:tcBorders>
            <w:tcMar>
              <w:top w:w="20" w:type="dxa"/>
              <w:left w:w="20" w:type="dxa"/>
              <w:bottom w:w="100" w:type="dxa"/>
              <w:right w:w="20" w:type="dxa"/>
            </w:tcMar>
            <w:vAlign w:val="bottom"/>
          </w:tcPr>
          <w:p w14:paraId="6109B710" w14:textId="77777777" w:rsidR="00C21D9F" w:rsidRDefault="00C21D9F">
            <w:pPr>
              <w:widowControl w:val="0"/>
              <w:rPr>
                <w:rFonts w:ascii="Times New Roman" w:eastAsia="Times New Roman" w:hAnsi="Times New Roman" w:cs="Times New Roman"/>
              </w:rPr>
            </w:pPr>
          </w:p>
        </w:tc>
        <w:tc>
          <w:tcPr>
            <w:tcW w:w="1260" w:type="dxa"/>
            <w:tcBorders>
              <w:top w:val="nil"/>
              <w:left w:val="nil"/>
              <w:bottom w:val="single" w:sz="4" w:space="0" w:color="000000"/>
              <w:right w:val="nil"/>
            </w:tcBorders>
            <w:tcMar>
              <w:top w:w="20" w:type="dxa"/>
              <w:left w:w="20" w:type="dxa"/>
              <w:bottom w:w="100" w:type="dxa"/>
              <w:right w:w="20" w:type="dxa"/>
            </w:tcMar>
            <w:vAlign w:val="bottom"/>
          </w:tcPr>
          <w:p w14:paraId="4CC0BC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2</w:t>
            </w:r>
          </w:p>
        </w:tc>
        <w:tc>
          <w:tcPr>
            <w:tcW w:w="1335" w:type="dxa"/>
            <w:tcBorders>
              <w:top w:val="nil"/>
              <w:left w:val="nil"/>
              <w:bottom w:val="single" w:sz="4" w:space="0" w:color="000000"/>
              <w:right w:val="nil"/>
            </w:tcBorders>
            <w:tcMar>
              <w:top w:w="20" w:type="dxa"/>
              <w:left w:w="20" w:type="dxa"/>
              <w:bottom w:w="100" w:type="dxa"/>
              <w:right w:w="20" w:type="dxa"/>
            </w:tcMar>
            <w:vAlign w:val="bottom"/>
          </w:tcPr>
          <w:p w14:paraId="18F92804" w14:textId="77777777" w:rsidR="00C21D9F" w:rsidRDefault="00C21D9F">
            <w:pPr>
              <w:widowControl w:val="0"/>
              <w:rPr>
                <w:rFonts w:ascii="Times New Roman" w:eastAsia="Times New Roman" w:hAnsi="Times New Roman" w:cs="Times New Roman"/>
              </w:rPr>
            </w:pPr>
          </w:p>
        </w:tc>
      </w:tr>
      <w:tr w:rsidR="00C21D9F" w14:paraId="245437F7" w14:textId="77777777">
        <w:trPr>
          <w:trHeight w:val="415"/>
        </w:trPr>
        <w:tc>
          <w:tcPr>
            <w:tcW w:w="3750" w:type="dxa"/>
            <w:tcBorders>
              <w:top w:val="nil"/>
              <w:left w:val="nil"/>
              <w:bottom w:val="single" w:sz="4" w:space="0" w:color="000000"/>
              <w:right w:val="nil"/>
            </w:tcBorders>
            <w:tcMar>
              <w:top w:w="20" w:type="dxa"/>
              <w:left w:w="20" w:type="dxa"/>
              <w:bottom w:w="100" w:type="dxa"/>
              <w:right w:w="20" w:type="dxa"/>
            </w:tcMar>
            <w:vAlign w:val="bottom"/>
          </w:tcPr>
          <w:p w14:paraId="4EC5FC83" w14:textId="77777777" w:rsidR="00C21D9F" w:rsidRDefault="00C21D9F">
            <w:pPr>
              <w:widowControl w:val="0"/>
              <w:rPr>
                <w:rFonts w:ascii="Times New Roman" w:eastAsia="Times New Roman" w:hAnsi="Times New Roman" w:cs="Times New Roman"/>
              </w:rPr>
            </w:pPr>
          </w:p>
        </w:tc>
        <w:tc>
          <w:tcPr>
            <w:tcW w:w="1275" w:type="dxa"/>
            <w:tcBorders>
              <w:top w:val="nil"/>
              <w:left w:val="nil"/>
              <w:bottom w:val="single" w:sz="4" w:space="0" w:color="000000"/>
              <w:right w:val="nil"/>
            </w:tcBorders>
            <w:tcMar>
              <w:top w:w="20" w:type="dxa"/>
              <w:left w:w="20" w:type="dxa"/>
              <w:bottom w:w="100" w:type="dxa"/>
              <w:right w:w="20" w:type="dxa"/>
            </w:tcMar>
            <w:vAlign w:val="bottom"/>
          </w:tcPr>
          <w:p w14:paraId="1C7506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695" w:type="dxa"/>
            <w:tcBorders>
              <w:top w:val="nil"/>
              <w:left w:val="nil"/>
              <w:bottom w:val="single" w:sz="4" w:space="0" w:color="000000"/>
              <w:right w:val="nil"/>
            </w:tcBorders>
            <w:tcMar>
              <w:top w:w="20" w:type="dxa"/>
              <w:left w:w="20" w:type="dxa"/>
              <w:bottom w:w="100" w:type="dxa"/>
              <w:right w:w="20" w:type="dxa"/>
            </w:tcMar>
            <w:vAlign w:val="bottom"/>
          </w:tcPr>
          <w:p w14:paraId="508E19E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1260" w:type="dxa"/>
            <w:tcBorders>
              <w:top w:val="nil"/>
              <w:left w:val="nil"/>
              <w:bottom w:val="single" w:sz="4" w:space="0" w:color="000000"/>
              <w:right w:val="nil"/>
            </w:tcBorders>
            <w:tcMar>
              <w:top w:w="20" w:type="dxa"/>
              <w:left w:w="20" w:type="dxa"/>
              <w:bottom w:w="100" w:type="dxa"/>
              <w:right w:w="20" w:type="dxa"/>
            </w:tcMar>
            <w:vAlign w:val="bottom"/>
          </w:tcPr>
          <w:p w14:paraId="768575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335" w:type="dxa"/>
            <w:tcBorders>
              <w:top w:val="nil"/>
              <w:left w:val="nil"/>
              <w:bottom w:val="single" w:sz="4" w:space="0" w:color="000000"/>
              <w:right w:val="nil"/>
            </w:tcBorders>
            <w:tcMar>
              <w:top w:w="20" w:type="dxa"/>
              <w:left w:w="20" w:type="dxa"/>
              <w:bottom w:w="100" w:type="dxa"/>
              <w:right w:w="20" w:type="dxa"/>
            </w:tcMar>
            <w:vAlign w:val="bottom"/>
          </w:tcPr>
          <w:p w14:paraId="78F32EB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608F0A1B" w14:textId="77777777">
        <w:trPr>
          <w:trHeight w:val="415"/>
        </w:trPr>
        <w:tc>
          <w:tcPr>
            <w:tcW w:w="3750" w:type="dxa"/>
            <w:tcBorders>
              <w:top w:val="single" w:sz="4" w:space="0" w:color="000000"/>
              <w:left w:val="nil"/>
              <w:bottom w:val="nil"/>
              <w:right w:val="nil"/>
            </w:tcBorders>
            <w:tcMar>
              <w:top w:w="20" w:type="dxa"/>
              <w:left w:w="20" w:type="dxa"/>
              <w:bottom w:w="100" w:type="dxa"/>
              <w:right w:w="20" w:type="dxa"/>
            </w:tcMar>
            <w:vAlign w:val="bottom"/>
          </w:tcPr>
          <w:p w14:paraId="4DF3C098"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1275" w:type="dxa"/>
            <w:tcBorders>
              <w:top w:val="single" w:sz="4" w:space="0" w:color="000000"/>
              <w:left w:val="nil"/>
              <w:bottom w:val="nil"/>
              <w:right w:val="nil"/>
            </w:tcBorders>
            <w:tcMar>
              <w:top w:w="20" w:type="dxa"/>
              <w:left w:w="20" w:type="dxa"/>
              <w:bottom w:w="100" w:type="dxa"/>
              <w:right w:w="20" w:type="dxa"/>
            </w:tcMar>
            <w:vAlign w:val="bottom"/>
          </w:tcPr>
          <w:p w14:paraId="1B3054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695" w:type="dxa"/>
            <w:tcBorders>
              <w:top w:val="single" w:sz="4" w:space="0" w:color="000000"/>
              <w:left w:val="nil"/>
              <w:bottom w:val="nil"/>
              <w:right w:val="nil"/>
            </w:tcBorders>
            <w:tcMar>
              <w:top w:w="20" w:type="dxa"/>
              <w:left w:w="20" w:type="dxa"/>
              <w:bottom w:w="100" w:type="dxa"/>
              <w:right w:w="20" w:type="dxa"/>
            </w:tcMar>
            <w:vAlign w:val="bottom"/>
          </w:tcPr>
          <w:p w14:paraId="281704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60" w:type="dxa"/>
            <w:tcBorders>
              <w:top w:val="single" w:sz="4" w:space="0" w:color="000000"/>
              <w:left w:val="nil"/>
              <w:bottom w:val="nil"/>
              <w:right w:val="nil"/>
            </w:tcBorders>
            <w:tcMar>
              <w:top w:w="20" w:type="dxa"/>
              <w:left w:w="20" w:type="dxa"/>
              <w:bottom w:w="100" w:type="dxa"/>
              <w:right w:w="20" w:type="dxa"/>
            </w:tcMar>
            <w:vAlign w:val="bottom"/>
          </w:tcPr>
          <w:p w14:paraId="161445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335" w:type="dxa"/>
            <w:tcBorders>
              <w:top w:val="single" w:sz="4" w:space="0" w:color="000000"/>
              <w:left w:val="nil"/>
              <w:bottom w:val="nil"/>
              <w:right w:val="nil"/>
            </w:tcBorders>
            <w:tcMar>
              <w:top w:w="20" w:type="dxa"/>
              <w:left w:w="20" w:type="dxa"/>
              <w:bottom w:w="100" w:type="dxa"/>
              <w:right w:w="20" w:type="dxa"/>
            </w:tcMar>
            <w:vAlign w:val="bottom"/>
          </w:tcPr>
          <w:p w14:paraId="22BDA5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4BD13100"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6A839D1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1275" w:type="dxa"/>
            <w:tcBorders>
              <w:top w:val="nil"/>
              <w:left w:val="nil"/>
              <w:bottom w:val="nil"/>
              <w:right w:val="nil"/>
            </w:tcBorders>
            <w:tcMar>
              <w:top w:w="20" w:type="dxa"/>
              <w:left w:w="20" w:type="dxa"/>
              <w:bottom w:w="100" w:type="dxa"/>
              <w:right w:w="20" w:type="dxa"/>
            </w:tcMar>
            <w:vAlign w:val="bottom"/>
          </w:tcPr>
          <w:p w14:paraId="562DD7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695" w:type="dxa"/>
            <w:tcBorders>
              <w:top w:val="nil"/>
              <w:left w:val="nil"/>
              <w:bottom w:val="nil"/>
              <w:right w:val="nil"/>
            </w:tcBorders>
            <w:tcMar>
              <w:top w:w="20" w:type="dxa"/>
              <w:left w:w="20" w:type="dxa"/>
              <w:bottom w:w="100" w:type="dxa"/>
              <w:right w:w="20" w:type="dxa"/>
            </w:tcMar>
            <w:vAlign w:val="bottom"/>
          </w:tcPr>
          <w:p w14:paraId="37C3E8F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60" w:type="dxa"/>
            <w:tcBorders>
              <w:top w:val="nil"/>
              <w:left w:val="nil"/>
              <w:bottom w:val="nil"/>
              <w:right w:val="nil"/>
            </w:tcBorders>
            <w:tcMar>
              <w:top w:w="20" w:type="dxa"/>
              <w:left w:w="20" w:type="dxa"/>
              <w:bottom w:w="100" w:type="dxa"/>
              <w:right w:w="20" w:type="dxa"/>
            </w:tcMar>
            <w:vAlign w:val="bottom"/>
          </w:tcPr>
          <w:p w14:paraId="71CC2BD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335" w:type="dxa"/>
            <w:tcBorders>
              <w:top w:val="nil"/>
              <w:left w:val="nil"/>
              <w:bottom w:val="nil"/>
              <w:right w:val="nil"/>
            </w:tcBorders>
            <w:tcMar>
              <w:top w:w="20" w:type="dxa"/>
              <w:left w:w="20" w:type="dxa"/>
              <w:bottom w:w="100" w:type="dxa"/>
              <w:right w:w="20" w:type="dxa"/>
            </w:tcMar>
            <w:vAlign w:val="bottom"/>
          </w:tcPr>
          <w:p w14:paraId="40BA72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1F1D793D"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3351B3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1275" w:type="dxa"/>
            <w:tcBorders>
              <w:top w:val="nil"/>
              <w:left w:val="nil"/>
              <w:bottom w:val="nil"/>
              <w:right w:val="nil"/>
            </w:tcBorders>
            <w:tcMar>
              <w:top w:w="20" w:type="dxa"/>
              <w:left w:w="20" w:type="dxa"/>
              <w:bottom w:w="100" w:type="dxa"/>
              <w:right w:w="20" w:type="dxa"/>
            </w:tcMar>
            <w:vAlign w:val="bottom"/>
          </w:tcPr>
          <w:p w14:paraId="606021E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695" w:type="dxa"/>
            <w:tcBorders>
              <w:top w:val="nil"/>
              <w:left w:val="nil"/>
              <w:bottom w:val="nil"/>
              <w:right w:val="nil"/>
            </w:tcBorders>
            <w:tcMar>
              <w:top w:w="20" w:type="dxa"/>
              <w:left w:w="20" w:type="dxa"/>
              <w:bottom w:w="100" w:type="dxa"/>
              <w:right w:w="20" w:type="dxa"/>
            </w:tcMar>
            <w:vAlign w:val="bottom"/>
          </w:tcPr>
          <w:p w14:paraId="63022E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60" w:type="dxa"/>
            <w:tcBorders>
              <w:top w:val="nil"/>
              <w:left w:val="nil"/>
              <w:bottom w:val="nil"/>
              <w:right w:val="nil"/>
            </w:tcBorders>
            <w:tcMar>
              <w:top w:w="20" w:type="dxa"/>
              <w:left w:w="20" w:type="dxa"/>
              <w:bottom w:w="100" w:type="dxa"/>
              <w:right w:w="20" w:type="dxa"/>
            </w:tcMar>
            <w:vAlign w:val="bottom"/>
          </w:tcPr>
          <w:p w14:paraId="65B368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-0.24***</w:t>
            </w:r>
          </w:p>
        </w:tc>
        <w:tc>
          <w:tcPr>
            <w:tcW w:w="1335" w:type="dxa"/>
            <w:tcBorders>
              <w:top w:val="nil"/>
              <w:left w:val="nil"/>
              <w:bottom w:val="nil"/>
              <w:right w:val="nil"/>
            </w:tcBorders>
            <w:tcMar>
              <w:top w:w="20" w:type="dxa"/>
              <w:left w:w="20" w:type="dxa"/>
              <w:bottom w:w="100" w:type="dxa"/>
              <w:right w:w="20" w:type="dxa"/>
            </w:tcMar>
            <w:vAlign w:val="bottom"/>
          </w:tcPr>
          <w:p w14:paraId="2EAC32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58FF640B"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48C0DD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1275" w:type="dxa"/>
            <w:tcBorders>
              <w:top w:val="nil"/>
              <w:left w:val="nil"/>
              <w:bottom w:val="nil"/>
              <w:right w:val="nil"/>
            </w:tcBorders>
            <w:tcMar>
              <w:top w:w="20" w:type="dxa"/>
              <w:left w:w="20" w:type="dxa"/>
              <w:bottom w:w="100" w:type="dxa"/>
              <w:right w:w="20" w:type="dxa"/>
            </w:tcMar>
            <w:vAlign w:val="bottom"/>
          </w:tcPr>
          <w:p w14:paraId="29F85E0C" w14:textId="77777777" w:rsidR="00C21D9F" w:rsidRDefault="00C21D9F">
            <w:pPr>
              <w:widowControl w:val="0"/>
              <w:rPr>
                <w:rFonts w:ascii="Times New Roman" w:eastAsia="Times New Roman" w:hAnsi="Times New Roman" w:cs="Times New Roman"/>
              </w:rPr>
            </w:pPr>
          </w:p>
        </w:tc>
        <w:tc>
          <w:tcPr>
            <w:tcW w:w="1695" w:type="dxa"/>
            <w:tcBorders>
              <w:top w:val="nil"/>
              <w:left w:val="nil"/>
              <w:bottom w:val="nil"/>
              <w:right w:val="nil"/>
            </w:tcBorders>
            <w:tcMar>
              <w:top w:w="20" w:type="dxa"/>
              <w:left w:w="20" w:type="dxa"/>
              <w:bottom w:w="100" w:type="dxa"/>
              <w:right w:w="20" w:type="dxa"/>
            </w:tcMar>
            <w:vAlign w:val="bottom"/>
          </w:tcPr>
          <w:p w14:paraId="383CCD79" w14:textId="77777777" w:rsidR="00C21D9F" w:rsidRDefault="00C21D9F">
            <w:pPr>
              <w:widowControl w:val="0"/>
              <w:rPr>
                <w:rFonts w:ascii="Times New Roman" w:eastAsia="Times New Roman" w:hAnsi="Times New Roman" w:cs="Times New Roman"/>
              </w:rPr>
            </w:pPr>
          </w:p>
        </w:tc>
        <w:tc>
          <w:tcPr>
            <w:tcW w:w="1260" w:type="dxa"/>
            <w:tcBorders>
              <w:top w:val="nil"/>
              <w:left w:val="nil"/>
              <w:bottom w:val="nil"/>
              <w:right w:val="nil"/>
            </w:tcBorders>
            <w:tcMar>
              <w:top w:w="20" w:type="dxa"/>
              <w:left w:w="20" w:type="dxa"/>
              <w:bottom w:w="100" w:type="dxa"/>
              <w:right w:w="20" w:type="dxa"/>
            </w:tcMar>
            <w:vAlign w:val="bottom"/>
          </w:tcPr>
          <w:p w14:paraId="0FA37001" w14:textId="77777777" w:rsidR="00C21D9F" w:rsidRDefault="00C21D9F">
            <w:pPr>
              <w:widowControl w:val="0"/>
              <w:rPr>
                <w:rFonts w:ascii="Times New Roman" w:eastAsia="Times New Roman" w:hAnsi="Times New Roman" w:cs="Times New Roman"/>
              </w:rPr>
            </w:pPr>
          </w:p>
        </w:tc>
        <w:tc>
          <w:tcPr>
            <w:tcW w:w="1335" w:type="dxa"/>
            <w:tcBorders>
              <w:top w:val="nil"/>
              <w:left w:val="nil"/>
              <w:bottom w:val="nil"/>
              <w:right w:val="nil"/>
            </w:tcBorders>
            <w:tcMar>
              <w:top w:w="20" w:type="dxa"/>
              <w:left w:w="20" w:type="dxa"/>
              <w:bottom w:w="100" w:type="dxa"/>
              <w:right w:w="20" w:type="dxa"/>
            </w:tcMar>
            <w:vAlign w:val="bottom"/>
          </w:tcPr>
          <w:p w14:paraId="0C0C9010" w14:textId="77777777" w:rsidR="00C21D9F" w:rsidRDefault="00C21D9F">
            <w:pPr>
              <w:widowControl w:val="0"/>
              <w:rPr>
                <w:rFonts w:ascii="Times New Roman" w:eastAsia="Times New Roman" w:hAnsi="Times New Roman" w:cs="Times New Roman"/>
              </w:rPr>
            </w:pPr>
          </w:p>
        </w:tc>
      </w:tr>
      <w:tr w:rsidR="00C21D9F" w14:paraId="6618C59B"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58ADD69B"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1275" w:type="dxa"/>
            <w:tcBorders>
              <w:top w:val="nil"/>
              <w:left w:val="nil"/>
              <w:bottom w:val="nil"/>
              <w:right w:val="nil"/>
            </w:tcBorders>
            <w:tcMar>
              <w:top w:w="20" w:type="dxa"/>
              <w:left w:w="20" w:type="dxa"/>
              <w:bottom w:w="100" w:type="dxa"/>
              <w:right w:w="20" w:type="dxa"/>
            </w:tcMar>
            <w:vAlign w:val="bottom"/>
          </w:tcPr>
          <w:p w14:paraId="200EE5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95" w:type="dxa"/>
            <w:tcBorders>
              <w:top w:val="nil"/>
              <w:left w:val="nil"/>
              <w:bottom w:val="nil"/>
              <w:right w:val="nil"/>
            </w:tcBorders>
            <w:tcMar>
              <w:top w:w="20" w:type="dxa"/>
              <w:left w:w="20" w:type="dxa"/>
              <w:bottom w:w="100" w:type="dxa"/>
              <w:right w:w="20" w:type="dxa"/>
            </w:tcMar>
            <w:vAlign w:val="bottom"/>
          </w:tcPr>
          <w:p w14:paraId="768C2BD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60" w:type="dxa"/>
            <w:tcBorders>
              <w:top w:val="nil"/>
              <w:left w:val="nil"/>
              <w:bottom w:val="nil"/>
              <w:right w:val="nil"/>
            </w:tcBorders>
            <w:tcMar>
              <w:top w:w="20" w:type="dxa"/>
              <w:left w:w="20" w:type="dxa"/>
              <w:bottom w:w="100" w:type="dxa"/>
              <w:right w:w="20" w:type="dxa"/>
            </w:tcMar>
            <w:vAlign w:val="bottom"/>
          </w:tcPr>
          <w:p w14:paraId="7A7B26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335" w:type="dxa"/>
            <w:tcBorders>
              <w:top w:val="nil"/>
              <w:left w:val="nil"/>
              <w:bottom w:val="nil"/>
              <w:right w:val="nil"/>
            </w:tcBorders>
            <w:tcMar>
              <w:top w:w="20" w:type="dxa"/>
              <w:left w:w="20" w:type="dxa"/>
              <w:bottom w:w="100" w:type="dxa"/>
              <w:right w:w="20" w:type="dxa"/>
            </w:tcMar>
            <w:vAlign w:val="bottom"/>
          </w:tcPr>
          <w:p w14:paraId="61787B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B0F40F8"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5F61A79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1275" w:type="dxa"/>
            <w:tcBorders>
              <w:top w:val="nil"/>
              <w:left w:val="nil"/>
              <w:bottom w:val="nil"/>
              <w:right w:val="nil"/>
            </w:tcBorders>
            <w:tcMar>
              <w:top w:w="20" w:type="dxa"/>
              <w:left w:w="20" w:type="dxa"/>
              <w:bottom w:w="100" w:type="dxa"/>
              <w:right w:w="20" w:type="dxa"/>
            </w:tcMar>
            <w:vAlign w:val="bottom"/>
          </w:tcPr>
          <w:p w14:paraId="406850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-0.21***</w:t>
            </w:r>
          </w:p>
        </w:tc>
        <w:tc>
          <w:tcPr>
            <w:tcW w:w="1695" w:type="dxa"/>
            <w:tcBorders>
              <w:top w:val="nil"/>
              <w:left w:val="nil"/>
              <w:bottom w:val="nil"/>
              <w:right w:val="nil"/>
            </w:tcBorders>
            <w:tcMar>
              <w:top w:w="20" w:type="dxa"/>
              <w:left w:w="20" w:type="dxa"/>
              <w:bottom w:w="100" w:type="dxa"/>
              <w:right w:w="20" w:type="dxa"/>
            </w:tcMar>
            <w:vAlign w:val="bottom"/>
          </w:tcPr>
          <w:p w14:paraId="7CD9EC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60" w:type="dxa"/>
            <w:tcBorders>
              <w:top w:val="nil"/>
              <w:left w:val="nil"/>
              <w:bottom w:val="nil"/>
              <w:right w:val="nil"/>
            </w:tcBorders>
            <w:tcMar>
              <w:top w:w="20" w:type="dxa"/>
              <w:left w:w="20" w:type="dxa"/>
              <w:bottom w:w="100" w:type="dxa"/>
              <w:right w:w="20" w:type="dxa"/>
            </w:tcMar>
            <w:vAlign w:val="bottom"/>
          </w:tcPr>
          <w:p w14:paraId="4F437C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335" w:type="dxa"/>
            <w:tcBorders>
              <w:top w:val="nil"/>
              <w:left w:val="nil"/>
              <w:bottom w:val="nil"/>
              <w:right w:val="nil"/>
            </w:tcBorders>
            <w:tcMar>
              <w:top w:w="20" w:type="dxa"/>
              <w:left w:w="20" w:type="dxa"/>
              <w:bottom w:w="100" w:type="dxa"/>
              <w:right w:w="20" w:type="dxa"/>
            </w:tcMar>
            <w:vAlign w:val="bottom"/>
          </w:tcPr>
          <w:p w14:paraId="6AFA2F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29928C3D"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333C37F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1275" w:type="dxa"/>
            <w:tcBorders>
              <w:top w:val="nil"/>
              <w:left w:val="nil"/>
              <w:bottom w:val="nil"/>
              <w:right w:val="nil"/>
            </w:tcBorders>
            <w:tcMar>
              <w:top w:w="20" w:type="dxa"/>
              <w:left w:w="20" w:type="dxa"/>
              <w:bottom w:w="100" w:type="dxa"/>
              <w:right w:w="20" w:type="dxa"/>
            </w:tcMar>
            <w:vAlign w:val="bottom"/>
          </w:tcPr>
          <w:p w14:paraId="283B0E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95" w:type="dxa"/>
            <w:tcBorders>
              <w:top w:val="nil"/>
              <w:left w:val="nil"/>
              <w:bottom w:val="nil"/>
              <w:right w:val="nil"/>
            </w:tcBorders>
            <w:tcMar>
              <w:top w:w="20" w:type="dxa"/>
              <w:left w:w="20" w:type="dxa"/>
              <w:bottom w:w="100" w:type="dxa"/>
              <w:right w:w="20" w:type="dxa"/>
            </w:tcMar>
            <w:vAlign w:val="bottom"/>
          </w:tcPr>
          <w:p w14:paraId="7C9C28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260" w:type="dxa"/>
            <w:tcBorders>
              <w:top w:val="nil"/>
              <w:left w:val="nil"/>
              <w:bottom w:val="nil"/>
              <w:right w:val="nil"/>
            </w:tcBorders>
            <w:tcMar>
              <w:top w:w="20" w:type="dxa"/>
              <w:left w:w="20" w:type="dxa"/>
              <w:bottom w:w="100" w:type="dxa"/>
              <w:right w:w="20" w:type="dxa"/>
            </w:tcMar>
            <w:vAlign w:val="bottom"/>
          </w:tcPr>
          <w:p w14:paraId="0DB826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335" w:type="dxa"/>
            <w:tcBorders>
              <w:top w:val="nil"/>
              <w:left w:val="nil"/>
              <w:bottom w:val="nil"/>
              <w:right w:val="nil"/>
            </w:tcBorders>
            <w:tcMar>
              <w:top w:w="20" w:type="dxa"/>
              <w:left w:w="20" w:type="dxa"/>
              <w:bottom w:w="100" w:type="dxa"/>
              <w:right w:w="20" w:type="dxa"/>
            </w:tcMar>
            <w:vAlign w:val="bottom"/>
          </w:tcPr>
          <w:p w14:paraId="6CB652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0D5B2F3E"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761AC20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1275" w:type="dxa"/>
            <w:tcBorders>
              <w:top w:val="nil"/>
              <w:left w:val="nil"/>
              <w:bottom w:val="nil"/>
              <w:right w:val="nil"/>
            </w:tcBorders>
            <w:tcMar>
              <w:top w:w="20" w:type="dxa"/>
              <w:left w:w="20" w:type="dxa"/>
              <w:bottom w:w="100" w:type="dxa"/>
              <w:right w:w="20" w:type="dxa"/>
            </w:tcMar>
            <w:vAlign w:val="bottom"/>
          </w:tcPr>
          <w:p w14:paraId="7B922D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695" w:type="dxa"/>
            <w:tcBorders>
              <w:top w:val="nil"/>
              <w:left w:val="nil"/>
              <w:bottom w:val="nil"/>
              <w:right w:val="nil"/>
            </w:tcBorders>
            <w:tcMar>
              <w:top w:w="20" w:type="dxa"/>
              <w:left w:w="20" w:type="dxa"/>
              <w:bottom w:w="100" w:type="dxa"/>
              <w:right w:w="20" w:type="dxa"/>
            </w:tcMar>
            <w:vAlign w:val="bottom"/>
          </w:tcPr>
          <w:p w14:paraId="31D75A0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60" w:type="dxa"/>
            <w:tcBorders>
              <w:top w:val="nil"/>
              <w:left w:val="nil"/>
              <w:bottom w:val="nil"/>
              <w:right w:val="nil"/>
            </w:tcBorders>
            <w:tcMar>
              <w:top w:w="20" w:type="dxa"/>
              <w:left w:w="20" w:type="dxa"/>
              <w:bottom w:w="100" w:type="dxa"/>
              <w:right w:w="20" w:type="dxa"/>
            </w:tcMar>
            <w:vAlign w:val="bottom"/>
          </w:tcPr>
          <w:p w14:paraId="2DA4FC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335" w:type="dxa"/>
            <w:tcBorders>
              <w:top w:val="nil"/>
              <w:left w:val="nil"/>
              <w:bottom w:val="nil"/>
              <w:right w:val="nil"/>
            </w:tcBorders>
            <w:tcMar>
              <w:top w:w="20" w:type="dxa"/>
              <w:left w:w="20" w:type="dxa"/>
              <w:bottom w:w="100" w:type="dxa"/>
              <w:right w:w="20" w:type="dxa"/>
            </w:tcMar>
            <w:vAlign w:val="bottom"/>
          </w:tcPr>
          <w:p w14:paraId="2D78C6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445B3E85"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7E301FC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1275" w:type="dxa"/>
            <w:tcBorders>
              <w:top w:val="nil"/>
              <w:left w:val="nil"/>
              <w:bottom w:val="nil"/>
              <w:right w:val="nil"/>
            </w:tcBorders>
            <w:tcMar>
              <w:top w:w="20" w:type="dxa"/>
              <w:left w:w="20" w:type="dxa"/>
              <w:bottom w:w="100" w:type="dxa"/>
              <w:right w:w="20" w:type="dxa"/>
            </w:tcMar>
            <w:vAlign w:val="bottom"/>
          </w:tcPr>
          <w:p w14:paraId="173F45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695" w:type="dxa"/>
            <w:tcBorders>
              <w:top w:val="nil"/>
              <w:left w:val="nil"/>
              <w:bottom w:val="nil"/>
              <w:right w:val="nil"/>
            </w:tcBorders>
            <w:tcMar>
              <w:top w:w="20" w:type="dxa"/>
              <w:left w:w="20" w:type="dxa"/>
              <w:bottom w:w="100" w:type="dxa"/>
              <w:right w:w="20" w:type="dxa"/>
            </w:tcMar>
            <w:vAlign w:val="bottom"/>
          </w:tcPr>
          <w:p w14:paraId="714E626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60" w:type="dxa"/>
            <w:tcBorders>
              <w:top w:val="nil"/>
              <w:left w:val="nil"/>
              <w:bottom w:val="nil"/>
              <w:right w:val="nil"/>
            </w:tcBorders>
            <w:tcMar>
              <w:top w:w="20" w:type="dxa"/>
              <w:left w:w="20" w:type="dxa"/>
              <w:bottom w:w="100" w:type="dxa"/>
              <w:right w:w="20" w:type="dxa"/>
            </w:tcMar>
            <w:vAlign w:val="bottom"/>
          </w:tcPr>
          <w:p w14:paraId="672228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335" w:type="dxa"/>
            <w:tcBorders>
              <w:top w:val="nil"/>
              <w:left w:val="nil"/>
              <w:bottom w:val="nil"/>
              <w:right w:val="nil"/>
            </w:tcBorders>
            <w:tcMar>
              <w:top w:w="20" w:type="dxa"/>
              <w:left w:w="20" w:type="dxa"/>
              <w:bottom w:w="100" w:type="dxa"/>
              <w:right w:w="20" w:type="dxa"/>
            </w:tcMar>
            <w:vAlign w:val="bottom"/>
          </w:tcPr>
          <w:p w14:paraId="247555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F1C422C"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7B7A3AD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1275" w:type="dxa"/>
            <w:tcBorders>
              <w:top w:val="nil"/>
              <w:left w:val="nil"/>
              <w:bottom w:val="nil"/>
              <w:right w:val="nil"/>
            </w:tcBorders>
            <w:tcMar>
              <w:top w:w="20" w:type="dxa"/>
              <w:left w:w="20" w:type="dxa"/>
              <w:bottom w:w="100" w:type="dxa"/>
              <w:right w:w="20" w:type="dxa"/>
            </w:tcMar>
            <w:vAlign w:val="bottom"/>
          </w:tcPr>
          <w:p w14:paraId="1B2F87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95" w:type="dxa"/>
            <w:tcBorders>
              <w:top w:val="nil"/>
              <w:left w:val="nil"/>
              <w:bottom w:val="nil"/>
              <w:right w:val="nil"/>
            </w:tcBorders>
            <w:tcMar>
              <w:top w:w="20" w:type="dxa"/>
              <w:left w:w="20" w:type="dxa"/>
              <w:bottom w:w="100" w:type="dxa"/>
              <w:right w:w="20" w:type="dxa"/>
            </w:tcMar>
            <w:vAlign w:val="bottom"/>
          </w:tcPr>
          <w:p w14:paraId="0970BA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60" w:type="dxa"/>
            <w:tcBorders>
              <w:top w:val="nil"/>
              <w:left w:val="nil"/>
              <w:bottom w:val="nil"/>
              <w:right w:val="nil"/>
            </w:tcBorders>
            <w:tcMar>
              <w:top w:w="20" w:type="dxa"/>
              <w:left w:w="20" w:type="dxa"/>
              <w:bottom w:w="100" w:type="dxa"/>
              <w:right w:w="20" w:type="dxa"/>
            </w:tcMar>
            <w:vAlign w:val="bottom"/>
          </w:tcPr>
          <w:p w14:paraId="44AF2E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335" w:type="dxa"/>
            <w:tcBorders>
              <w:top w:val="nil"/>
              <w:left w:val="nil"/>
              <w:bottom w:val="nil"/>
              <w:right w:val="nil"/>
            </w:tcBorders>
            <w:tcMar>
              <w:top w:w="20" w:type="dxa"/>
              <w:left w:w="20" w:type="dxa"/>
              <w:bottom w:w="100" w:type="dxa"/>
              <w:right w:w="20" w:type="dxa"/>
            </w:tcMar>
            <w:vAlign w:val="bottom"/>
          </w:tcPr>
          <w:p w14:paraId="0F8728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77962346"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0A2382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1275" w:type="dxa"/>
            <w:tcBorders>
              <w:top w:val="nil"/>
              <w:left w:val="nil"/>
              <w:bottom w:val="nil"/>
              <w:right w:val="nil"/>
            </w:tcBorders>
            <w:tcMar>
              <w:top w:w="20" w:type="dxa"/>
              <w:left w:w="20" w:type="dxa"/>
              <w:bottom w:w="100" w:type="dxa"/>
              <w:right w:w="20" w:type="dxa"/>
            </w:tcMar>
            <w:vAlign w:val="bottom"/>
          </w:tcPr>
          <w:p w14:paraId="0F4AA8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95" w:type="dxa"/>
            <w:tcBorders>
              <w:top w:val="nil"/>
              <w:left w:val="nil"/>
              <w:bottom w:val="nil"/>
              <w:right w:val="nil"/>
            </w:tcBorders>
            <w:tcMar>
              <w:top w:w="20" w:type="dxa"/>
              <w:left w:w="20" w:type="dxa"/>
              <w:bottom w:w="100" w:type="dxa"/>
              <w:right w:w="20" w:type="dxa"/>
            </w:tcMar>
            <w:vAlign w:val="bottom"/>
          </w:tcPr>
          <w:p w14:paraId="3E3013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60" w:type="dxa"/>
            <w:tcBorders>
              <w:top w:val="nil"/>
              <w:left w:val="nil"/>
              <w:bottom w:val="nil"/>
              <w:right w:val="nil"/>
            </w:tcBorders>
            <w:tcMar>
              <w:top w:w="20" w:type="dxa"/>
              <w:left w:w="20" w:type="dxa"/>
              <w:bottom w:w="100" w:type="dxa"/>
              <w:right w:w="20" w:type="dxa"/>
            </w:tcMar>
            <w:vAlign w:val="bottom"/>
          </w:tcPr>
          <w:p w14:paraId="55722B8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335" w:type="dxa"/>
            <w:tcBorders>
              <w:top w:val="nil"/>
              <w:left w:val="nil"/>
              <w:bottom w:val="nil"/>
              <w:right w:val="nil"/>
            </w:tcBorders>
            <w:tcMar>
              <w:top w:w="20" w:type="dxa"/>
              <w:left w:w="20" w:type="dxa"/>
              <w:bottom w:w="100" w:type="dxa"/>
              <w:right w:w="20" w:type="dxa"/>
            </w:tcMar>
            <w:vAlign w:val="bottom"/>
          </w:tcPr>
          <w:p w14:paraId="17FD9D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45DA0465"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55D42E3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1275" w:type="dxa"/>
            <w:tcBorders>
              <w:top w:val="nil"/>
              <w:left w:val="nil"/>
              <w:bottom w:val="nil"/>
              <w:right w:val="nil"/>
            </w:tcBorders>
            <w:tcMar>
              <w:top w:w="20" w:type="dxa"/>
              <w:left w:w="20" w:type="dxa"/>
              <w:bottom w:w="100" w:type="dxa"/>
              <w:right w:w="20" w:type="dxa"/>
            </w:tcMar>
            <w:vAlign w:val="bottom"/>
          </w:tcPr>
          <w:p w14:paraId="47FCC7B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95" w:type="dxa"/>
            <w:tcBorders>
              <w:top w:val="nil"/>
              <w:left w:val="nil"/>
              <w:bottom w:val="nil"/>
              <w:right w:val="nil"/>
            </w:tcBorders>
            <w:tcMar>
              <w:top w:w="20" w:type="dxa"/>
              <w:left w:w="20" w:type="dxa"/>
              <w:bottom w:w="100" w:type="dxa"/>
              <w:right w:w="20" w:type="dxa"/>
            </w:tcMar>
            <w:vAlign w:val="bottom"/>
          </w:tcPr>
          <w:p w14:paraId="4786C7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60" w:type="dxa"/>
            <w:tcBorders>
              <w:top w:val="nil"/>
              <w:left w:val="nil"/>
              <w:bottom w:val="nil"/>
              <w:right w:val="nil"/>
            </w:tcBorders>
            <w:tcMar>
              <w:top w:w="20" w:type="dxa"/>
              <w:left w:w="20" w:type="dxa"/>
              <w:bottom w:w="100" w:type="dxa"/>
              <w:right w:w="20" w:type="dxa"/>
            </w:tcMar>
            <w:vAlign w:val="bottom"/>
          </w:tcPr>
          <w:p w14:paraId="189A4B3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335" w:type="dxa"/>
            <w:tcBorders>
              <w:top w:val="nil"/>
              <w:left w:val="nil"/>
              <w:bottom w:val="nil"/>
              <w:right w:val="nil"/>
            </w:tcBorders>
            <w:tcMar>
              <w:top w:w="20" w:type="dxa"/>
              <w:left w:w="20" w:type="dxa"/>
              <w:bottom w:w="100" w:type="dxa"/>
              <w:right w:w="20" w:type="dxa"/>
            </w:tcMar>
            <w:vAlign w:val="bottom"/>
          </w:tcPr>
          <w:p w14:paraId="72446B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C0F649A" w14:textId="77777777">
        <w:trPr>
          <w:trHeight w:val="415"/>
        </w:trPr>
        <w:tc>
          <w:tcPr>
            <w:tcW w:w="5025" w:type="dxa"/>
            <w:gridSpan w:val="2"/>
            <w:tcBorders>
              <w:top w:val="nil"/>
              <w:left w:val="nil"/>
              <w:bottom w:val="nil"/>
              <w:right w:val="nil"/>
            </w:tcBorders>
            <w:tcMar>
              <w:top w:w="20" w:type="dxa"/>
              <w:left w:w="20" w:type="dxa"/>
              <w:bottom w:w="100" w:type="dxa"/>
              <w:right w:w="20" w:type="dxa"/>
            </w:tcMar>
            <w:vAlign w:val="bottom"/>
          </w:tcPr>
          <w:p w14:paraId="57E781C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695" w:type="dxa"/>
            <w:tcBorders>
              <w:top w:val="nil"/>
              <w:left w:val="nil"/>
              <w:bottom w:val="nil"/>
              <w:right w:val="nil"/>
            </w:tcBorders>
            <w:tcMar>
              <w:top w:w="20" w:type="dxa"/>
              <w:left w:w="20" w:type="dxa"/>
              <w:bottom w:w="100" w:type="dxa"/>
              <w:right w:w="20" w:type="dxa"/>
            </w:tcMar>
            <w:vAlign w:val="bottom"/>
          </w:tcPr>
          <w:p w14:paraId="676A0555" w14:textId="77777777" w:rsidR="00C21D9F" w:rsidRDefault="00C21D9F">
            <w:pPr>
              <w:widowControl w:val="0"/>
              <w:rPr>
                <w:rFonts w:ascii="Times New Roman" w:eastAsia="Times New Roman" w:hAnsi="Times New Roman" w:cs="Times New Roman"/>
              </w:rPr>
            </w:pPr>
          </w:p>
        </w:tc>
        <w:tc>
          <w:tcPr>
            <w:tcW w:w="1260" w:type="dxa"/>
            <w:tcBorders>
              <w:top w:val="nil"/>
              <w:left w:val="nil"/>
              <w:bottom w:val="nil"/>
              <w:right w:val="nil"/>
            </w:tcBorders>
            <w:tcMar>
              <w:top w:w="20" w:type="dxa"/>
              <w:left w:w="20" w:type="dxa"/>
              <w:bottom w:w="100" w:type="dxa"/>
              <w:right w:w="20" w:type="dxa"/>
            </w:tcMar>
            <w:vAlign w:val="bottom"/>
          </w:tcPr>
          <w:p w14:paraId="695B7281" w14:textId="77777777" w:rsidR="00C21D9F" w:rsidRDefault="00C21D9F">
            <w:pPr>
              <w:widowControl w:val="0"/>
              <w:rPr>
                <w:rFonts w:ascii="Times New Roman" w:eastAsia="Times New Roman" w:hAnsi="Times New Roman" w:cs="Times New Roman"/>
              </w:rPr>
            </w:pPr>
          </w:p>
        </w:tc>
        <w:tc>
          <w:tcPr>
            <w:tcW w:w="1335" w:type="dxa"/>
            <w:tcBorders>
              <w:top w:val="nil"/>
              <w:left w:val="nil"/>
              <w:bottom w:val="nil"/>
              <w:right w:val="nil"/>
            </w:tcBorders>
            <w:tcMar>
              <w:top w:w="20" w:type="dxa"/>
              <w:left w:w="20" w:type="dxa"/>
              <w:bottom w:w="100" w:type="dxa"/>
              <w:right w:w="20" w:type="dxa"/>
            </w:tcMar>
            <w:vAlign w:val="bottom"/>
          </w:tcPr>
          <w:p w14:paraId="7444BCE4" w14:textId="77777777" w:rsidR="00C21D9F" w:rsidRDefault="00C21D9F">
            <w:pPr>
              <w:widowControl w:val="0"/>
              <w:rPr>
                <w:rFonts w:ascii="Times New Roman" w:eastAsia="Times New Roman" w:hAnsi="Times New Roman" w:cs="Times New Roman"/>
              </w:rPr>
            </w:pPr>
          </w:p>
        </w:tc>
      </w:tr>
      <w:tr w:rsidR="00C21D9F" w14:paraId="23A9C504"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45931F7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275" w:type="dxa"/>
            <w:tcBorders>
              <w:top w:val="nil"/>
              <w:left w:val="nil"/>
              <w:bottom w:val="nil"/>
              <w:right w:val="nil"/>
            </w:tcBorders>
            <w:tcMar>
              <w:top w:w="20" w:type="dxa"/>
              <w:left w:w="20" w:type="dxa"/>
              <w:bottom w:w="100" w:type="dxa"/>
              <w:right w:w="20" w:type="dxa"/>
            </w:tcMar>
            <w:vAlign w:val="bottom"/>
          </w:tcPr>
          <w:p w14:paraId="382B08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95" w:type="dxa"/>
            <w:tcBorders>
              <w:top w:val="nil"/>
              <w:left w:val="nil"/>
              <w:bottom w:val="nil"/>
              <w:right w:val="nil"/>
            </w:tcBorders>
            <w:tcMar>
              <w:top w:w="20" w:type="dxa"/>
              <w:left w:w="20" w:type="dxa"/>
              <w:bottom w:w="100" w:type="dxa"/>
              <w:right w:w="20" w:type="dxa"/>
            </w:tcMar>
            <w:vAlign w:val="bottom"/>
          </w:tcPr>
          <w:p w14:paraId="660226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60" w:type="dxa"/>
            <w:tcBorders>
              <w:top w:val="nil"/>
              <w:left w:val="nil"/>
              <w:bottom w:val="nil"/>
              <w:right w:val="nil"/>
            </w:tcBorders>
            <w:tcMar>
              <w:top w:w="20" w:type="dxa"/>
              <w:left w:w="20" w:type="dxa"/>
              <w:bottom w:w="100" w:type="dxa"/>
              <w:right w:w="20" w:type="dxa"/>
            </w:tcMar>
            <w:vAlign w:val="bottom"/>
          </w:tcPr>
          <w:p w14:paraId="7B960F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335" w:type="dxa"/>
            <w:tcBorders>
              <w:top w:val="nil"/>
              <w:left w:val="nil"/>
              <w:bottom w:val="nil"/>
              <w:right w:val="nil"/>
            </w:tcBorders>
            <w:tcMar>
              <w:top w:w="20" w:type="dxa"/>
              <w:left w:w="20" w:type="dxa"/>
              <w:bottom w:w="100" w:type="dxa"/>
              <w:right w:w="20" w:type="dxa"/>
            </w:tcMar>
            <w:vAlign w:val="bottom"/>
          </w:tcPr>
          <w:p w14:paraId="46E393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71F9753F"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42F7DE0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275" w:type="dxa"/>
            <w:tcBorders>
              <w:top w:val="nil"/>
              <w:left w:val="nil"/>
              <w:bottom w:val="nil"/>
              <w:right w:val="nil"/>
            </w:tcBorders>
            <w:tcMar>
              <w:top w:w="20" w:type="dxa"/>
              <w:left w:w="20" w:type="dxa"/>
              <w:bottom w:w="100" w:type="dxa"/>
              <w:right w:w="20" w:type="dxa"/>
            </w:tcMar>
            <w:vAlign w:val="bottom"/>
          </w:tcPr>
          <w:p w14:paraId="3A0CA5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95" w:type="dxa"/>
            <w:tcBorders>
              <w:top w:val="nil"/>
              <w:left w:val="nil"/>
              <w:bottom w:val="nil"/>
              <w:right w:val="nil"/>
            </w:tcBorders>
            <w:tcMar>
              <w:top w:w="20" w:type="dxa"/>
              <w:left w:w="20" w:type="dxa"/>
              <w:bottom w:w="100" w:type="dxa"/>
              <w:right w:w="20" w:type="dxa"/>
            </w:tcMar>
            <w:vAlign w:val="bottom"/>
          </w:tcPr>
          <w:p w14:paraId="1222EC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60" w:type="dxa"/>
            <w:tcBorders>
              <w:top w:val="nil"/>
              <w:left w:val="nil"/>
              <w:bottom w:val="nil"/>
              <w:right w:val="nil"/>
            </w:tcBorders>
            <w:tcMar>
              <w:top w:w="20" w:type="dxa"/>
              <w:left w:w="20" w:type="dxa"/>
              <w:bottom w:w="100" w:type="dxa"/>
              <w:right w:w="20" w:type="dxa"/>
            </w:tcMar>
            <w:vAlign w:val="bottom"/>
          </w:tcPr>
          <w:p w14:paraId="60DCD1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-0.47**</w:t>
            </w:r>
          </w:p>
        </w:tc>
        <w:tc>
          <w:tcPr>
            <w:tcW w:w="1335" w:type="dxa"/>
            <w:tcBorders>
              <w:top w:val="nil"/>
              <w:left w:val="nil"/>
              <w:bottom w:val="nil"/>
              <w:right w:val="nil"/>
            </w:tcBorders>
            <w:tcMar>
              <w:top w:w="20" w:type="dxa"/>
              <w:left w:w="20" w:type="dxa"/>
              <w:bottom w:w="100" w:type="dxa"/>
              <w:right w:w="20" w:type="dxa"/>
            </w:tcMar>
            <w:vAlign w:val="bottom"/>
          </w:tcPr>
          <w:p w14:paraId="125C17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r>
      <w:tr w:rsidR="00C21D9F" w14:paraId="311234DE" w14:textId="77777777">
        <w:trPr>
          <w:trHeight w:val="415"/>
        </w:trPr>
        <w:tc>
          <w:tcPr>
            <w:tcW w:w="5025" w:type="dxa"/>
            <w:gridSpan w:val="2"/>
            <w:tcBorders>
              <w:top w:val="nil"/>
              <w:left w:val="nil"/>
              <w:bottom w:val="nil"/>
              <w:right w:val="nil"/>
            </w:tcBorders>
            <w:tcMar>
              <w:top w:w="20" w:type="dxa"/>
              <w:left w:w="20" w:type="dxa"/>
              <w:bottom w:w="100" w:type="dxa"/>
              <w:right w:w="20" w:type="dxa"/>
            </w:tcMar>
            <w:vAlign w:val="bottom"/>
          </w:tcPr>
          <w:p w14:paraId="0A13D4A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695" w:type="dxa"/>
            <w:tcBorders>
              <w:top w:val="nil"/>
              <w:left w:val="nil"/>
              <w:bottom w:val="nil"/>
              <w:right w:val="nil"/>
            </w:tcBorders>
            <w:tcMar>
              <w:top w:w="20" w:type="dxa"/>
              <w:left w:w="20" w:type="dxa"/>
              <w:bottom w:w="100" w:type="dxa"/>
              <w:right w:w="20" w:type="dxa"/>
            </w:tcMar>
            <w:vAlign w:val="bottom"/>
          </w:tcPr>
          <w:p w14:paraId="35D18101" w14:textId="77777777" w:rsidR="00C21D9F" w:rsidRDefault="00C21D9F">
            <w:pPr>
              <w:widowControl w:val="0"/>
              <w:rPr>
                <w:rFonts w:ascii="Times New Roman" w:eastAsia="Times New Roman" w:hAnsi="Times New Roman" w:cs="Times New Roman"/>
              </w:rPr>
            </w:pPr>
          </w:p>
        </w:tc>
        <w:tc>
          <w:tcPr>
            <w:tcW w:w="1260" w:type="dxa"/>
            <w:tcBorders>
              <w:top w:val="nil"/>
              <w:left w:val="nil"/>
              <w:bottom w:val="nil"/>
              <w:right w:val="nil"/>
            </w:tcBorders>
            <w:tcMar>
              <w:top w:w="20" w:type="dxa"/>
              <w:left w:w="20" w:type="dxa"/>
              <w:bottom w:w="100" w:type="dxa"/>
              <w:right w:w="20" w:type="dxa"/>
            </w:tcMar>
            <w:vAlign w:val="bottom"/>
          </w:tcPr>
          <w:p w14:paraId="414ECCA5" w14:textId="77777777" w:rsidR="00C21D9F" w:rsidRDefault="00C21D9F">
            <w:pPr>
              <w:widowControl w:val="0"/>
              <w:rPr>
                <w:rFonts w:ascii="Times New Roman" w:eastAsia="Times New Roman" w:hAnsi="Times New Roman" w:cs="Times New Roman"/>
              </w:rPr>
            </w:pPr>
          </w:p>
        </w:tc>
        <w:tc>
          <w:tcPr>
            <w:tcW w:w="1335" w:type="dxa"/>
            <w:tcBorders>
              <w:top w:val="nil"/>
              <w:left w:val="nil"/>
              <w:bottom w:val="nil"/>
              <w:right w:val="nil"/>
            </w:tcBorders>
            <w:tcMar>
              <w:top w:w="20" w:type="dxa"/>
              <w:left w:w="20" w:type="dxa"/>
              <w:bottom w:w="100" w:type="dxa"/>
              <w:right w:w="20" w:type="dxa"/>
            </w:tcMar>
            <w:vAlign w:val="bottom"/>
          </w:tcPr>
          <w:p w14:paraId="070DA226" w14:textId="77777777" w:rsidR="00C21D9F" w:rsidRDefault="00C21D9F">
            <w:pPr>
              <w:widowControl w:val="0"/>
              <w:rPr>
                <w:rFonts w:ascii="Times New Roman" w:eastAsia="Times New Roman" w:hAnsi="Times New Roman" w:cs="Times New Roman"/>
              </w:rPr>
            </w:pPr>
          </w:p>
        </w:tc>
      </w:tr>
      <w:tr w:rsidR="00C21D9F" w14:paraId="362960CF"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2282F0C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275" w:type="dxa"/>
            <w:tcBorders>
              <w:top w:val="nil"/>
              <w:left w:val="nil"/>
              <w:bottom w:val="nil"/>
              <w:right w:val="nil"/>
            </w:tcBorders>
            <w:tcMar>
              <w:top w:w="20" w:type="dxa"/>
              <w:left w:w="20" w:type="dxa"/>
              <w:bottom w:w="100" w:type="dxa"/>
              <w:right w:w="20" w:type="dxa"/>
            </w:tcMar>
            <w:vAlign w:val="bottom"/>
          </w:tcPr>
          <w:p w14:paraId="145CE5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95" w:type="dxa"/>
            <w:tcBorders>
              <w:top w:val="nil"/>
              <w:left w:val="nil"/>
              <w:bottom w:val="nil"/>
              <w:right w:val="nil"/>
            </w:tcBorders>
            <w:tcMar>
              <w:top w:w="20" w:type="dxa"/>
              <w:left w:w="20" w:type="dxa"/>
              <w:bottom w:w="100" w:type="dxa"/>
              <w:right w:w="20" w:type="dxa"/>
            </w:tcMar>
            <w:vAlign w:val="bottom"/>
          </w:tcPr>
          <w:p w14:paraId="4AE12BD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60" w:type="dxa"/>
            <w:tcBorders>
              <w:top w:val="nil"/>
              <w:left w:val="nil"/>
              <w:bottom w:val="nil"/>
              <w:right w:val="nil"/>
            </w:tcBorders>
            <w:tcMar>
              <w:top w:w="20" w:type="dxa"/>
              <w:left w:w="20" w:type="dxa"/>
              <w:bottom w:w="100" w:type="dxa"/>
              <w:right w:w="20" w:type="dxa"/>
            </w:tcMar>
            <w:vAlign w:val="bottom"/>
          </w:tcPr>
          <w:p w14:paraId="3B5B003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335" w:type="dxa"/>
            <w:tcBorders>
              <w:top w:val="nil"/>
              <w:left w:val="nil"/>
              <w:bottom w:val="nil"/>
              <w:right w:val="nil"/>
            </w:tcBorders>
            <w:tcMar>
              <w:top w:w="20" w:type="dxa"/>
              <w:left w:w="20" w:type="dxa"/>
              <w:bottom w:w="100" w:type="dxa"/>
              <w:right w:w="20" w:type="dxa"/>
            </w:tcMar>
            <w:vAlign w:val="bottom"/>
          </w:tcPr>
          <w:p w14:paraId="2D2316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219AF8A"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6C73B20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275" w:type="dxa"/>
            <w:tcBorders>
              <w:top w:val="nil"/>
              <w:left w:val="nil"/>
              <w:bottom w:val="nil"/>
              <w:right w:val="nil"/>
            </w:tcBorders>
            <w:tcMar>
              <w:top w:w="20" w:type="dxa"/>
              <w:left w:w="20" w:type="dxa"/>
              <w:bottom w:w="100" w:type="dxa"/>
              <w:right w:w="20" w:type="dxa"/>
            </w:tcMar>
            <w:vAlign w:val="bottom"/>
          </w:tcPr>
          <w:p w14:paraId="2D808AC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95" w:type="dxa"/>
            <w:tcBorders>
              <w:top w:val="nil"/>
              <w:left w:val="nil"/>
              <w:bottom w:val="nil"/>
              <w:right w:val="nil"/>
            </w:tcBorders>
            <w:tcMar>
              <w:top w:w="20" w:type="dxa"/>
              <w:left w:w="20" w:type="dxa"/>
              <w:bottom w:w="100" w:type="dxa"/>
              <w:right w:w="20" w:type="dxa"/>
            </w:tcMar>
            <w:vAlign w:val="bottom"/>
          </w:tcPr>
          <w:p w14:paraId="3759F4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60" w:type="dxa"/>
            <w:tcBorders>
              <w:top w:val="nil"/>
              <w:left w:val="nil"/>
              <w:bottom w:val="nil"/>
              <w:right w:val="nil"/>
            </w:tcBorders>
            <w:tcMar>
              <w:top w:w="20" w:type="dxa"/>
              <w:left w:w="20" w:type="dxa"/>
              <w:bottom w:w="100" w:type="dxa"/>
              <w:right w:w="20" w:type="dxa"/>
            </w:tcMar>
            <w:vAlign w:val="bottom"/>
          </w:tcPr>
          <w:p w14:paraId="110F43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335" w:type="dxa"/>
            <w:tcBorders>
              <w:top w:val="nil"/>
              <w:left w:val="nil"/>
              <w:bottom w:val="nil"/>
              <w:right w:val="nil"/>
            </w:tcBorders>
            <w:tcMar>
              <w:top w:w="20" w:type="dxa"/>
              <w:left w:w="20" w:type="dxa"/>
              <w:bottom w:w="100" w:type="dxa"/>
              <w:right w:w="20" w:type="dxa"/>
            </w:tcMar>
            <w:vAlign w:val="bottom"/>
          </w:tcPr>
          <w:p w14:paraId="119DE9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28C8F513" w14:textId="77777777">
        <w:trPr>
          <w:trHeight w:val="415"/>
        </w:trPr>
        <w:tc>
          <w:tcPr>
            <w:tcW w:w="5025" w:type="dxa"/>
            <w:gridSpan w:val="2"/>
            <w:tcBorders>
              <w:top w:val="nil"/>
              <w:left w:val="nil"/>
              <w:bottom w:val="nil"/>
              <w:right w:val="nil"/>
            </w:tcBorders>
            <w:tcMar>
              <w:top w:w="20" w:type="dxa"/>
              <w:left w:w="20" w:type="dxa"/>
              <w:bottom w:w="100" w:type="dxa"/>
              <w:right w:w="20" w:type="dxa"/>
            </w:tcMar>
            <w:vAlign w:val="bottom"/>
          </w:tcPr>
          <w:p w14:paraId="5E7035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695" w:type="dxa"/>
            <w:tcBorders>
              <w:top w:val="nil"/>
              <w:left w:val="nil"/>
              <w:bottom w:val="nil"/>
              <w:right w:val="nil"/>
            </w:tcBorders>
            <w:tcMar>
              <w:top w:w="20" w:type="dxa"/>
              <w:left w:w="20" w:type="dxa"/>
              <w:bottom w:w="100" w:type="dxa"/>
              <w:right w:w="20" w:type="dxa"/>
            </w:tcMar>
            <w:vAlign w:val="bottom"/>
          </w:tcPr>
          <w:p w14:paraId="11BB66AF" w14:textId="77777777" w:rsidR="00C21D9F" w:rsidRDefault="00C21D9F">
            <w:pPr>
              <w:widowControl w:val="0"/>
              <w:rPr>
                <w:rFonts w:ascii="Times New Roman" w:eastAsia="Times New Roman" w:hAnsi="Times New Roman" w:cs="Times New Roman"/>
              </w:rPr>
            </w:pPr>
          </w:p>
        </w:tc>
        <w:tc>
          <w:tcPr>
            <w:tcW w:w="1260" w:type="dxa"/>
            <w:tcBorders>
              <w:top w:val="nil"/>
              <w:left w:val="nil"/>
              <w:bottom w:val="nil"/>
              <w:right w:val="nil"/>
            </w:tcBorders>
            <w:tcMar>
              <w:top w:w="20" w:type="dxa"/>
              <w:left w:w="20" w:type="dxa"/>
              <w:bottom w:w="100" w:type="dxa"/>
              <w:right w:w="20" w:type="dxa"/>
            </w:tcMar>
            <w:vAlign w:val="bottom"/>
          </w:tcPr>
          <w:p w14:paraId="5D5F08C3" w14:textId="77777777" w:rsidR="00C21D9F" w:rsidRDefault="00C21D9F">
            <w:pPr>
              <w:widowControl w:val="0"/>
              <w:rPr>
                <w:rFonts w:ascii="Times New Roman" w:eastAsia="Times New Roman" w:hAnsi="Times New Roman" w:cs="Times New Roman"/>
              </w:rPr>
            </w:pPr>
          </w:p>
        </w:tc>
        <w:tc>
          <w:tcPr>
            <w:tcW w:w="1335" w:type="dxa"/>
            <w:tcBorders>
              <w:top w:val="nil"/>
              <w:left w:val="nil"/>
              <w:bottom w:val="nil"/>
              <w:right w:val="nil"/>
            </w:tcBorders>
            <w:tcMar>
              <w:top w:w="20" w:type="dxa"/>
              <w:left w:w="20" w:type="dxa"/>
              <w:bottom w:w="100" w:type="dxa"/>
              <w:right w:w="20" w:type="dxa"/>
            </w:tcMar>
            <w:vAlign w:val="bottom"/>
          </w:tcPr>
          <w:p w14:paraId="21DFFBBB" w14:textId="77777777" w:rsidR="00C21D9F" w:rsidRDefault="00C21D9F">
            <w:pPr>
              <w:widowControl w:val="0"/>
              <w:rPr>
                <w:rFonts w:ascii="Times New Roman" w:eastAsia="Times New Roman" w:hAnsi="Times New Roman" w:cs="Times New Roman"/>
              </w:rPr>
            </w:pPr>
          </w:p>
        </w:tc>
      </w:tr>
      <w:tr w:rsidR="00C21D9F" w14:paraId="7DCD4E7D" w14:textId="77777777">
        <w:trPr>
          <w:trHeight w:val="415"/>
        </w:trPr>
        <w:tc>
          <w:tcPr>
            <w:tcW w:w="3750" w:type="dxa"/>
            <w:tcBorders>
              <w:top w:val="nil"/>
              <w:left w:val="nil"/>
              <w:bottom w:val="nil"/>
              <w:right w:val="nil"/>
            </w:tcBorders>
            <w:tcMar>
              <w:top w:w="20" w:type="dxa"/>
              <w:left w:w="20" w:type="dxa"/>
              <w:bottom w:w="100" w:type="dxa"/>
              <w:right w:w="20" w:type="dxa"/>
            </w:tcMar>
            <w:vAlign w:val="bottom"/>
          </w:tcPr>
          <w:p w14:paraId="406E9FF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275" w:type="dxa"/>
            <w:tcBorders>
              <w:top w:val="nil"/>
              <w:left w:val="nil"/>
              <w:bottom w:val="nil"/>
              <w:right w:val="nil"/>
            </w:tcBorders>
            <w:tcMar>
              <w:top w:w="20" w:type="dxa"/>
              <w:left w:w="20" w:type="dxa"/>
              <w:bottom w:w="100" w:type="dxa"/>
              <w:right w:w="20" w:type="dxa"/>
            </w:tcMar>
            <w:vAlign w:val="bottom"/>
          </w:tcPr>
          <w:p w14:paraId="6EFB73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695" w:type="dxa"/>
            <w:tcBorders>
              <w:top w:val="nil"/>
              <w:left w:val="nil"/>
              <w:bottom w:val="nil"/>
              <w:right w:val="nil"/>
            </w:tcBorders>
            <w:tcMar>
              <w:top w:w="20" w:type="dxa"/>
              <w:left w:w="20" w:type="dxa"/>
              <w:bottom w:w="100" w:type="dxa"/>
              <w:right w:w="20" w:type="dxa"/>
            </w:tcMar>
            <w:vAlign w:val="bottom"/>
          </w:tcPr>
          <w:p w14:paraId="3F97BFE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60" w:type="dxa"/>
            <w:tcBorders>
              <w:top w:val="nil"/>
              <w:left w:val="nil"/>
              <w:bottom w:val="nil"/>
              <w:right w:val="nil"/>
            </w:tcBorders>
            <w:tcMar>
              <w:top w:w="20" w:type="dxa"/>
              <w:left w:w="20" w:type="dxa"/>
              <w:bottom w:w="100" w:type="dxa"/>
              <w:right w:w="20" w:type="dxa"/>
            </w:tcMar>
            <w:vAlign w:val="bottom"/>
          </w:tcPr>
          <w:p w14:paraId="3BAA78D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335" w:type="dxa"/>
            <w:tcBorders>
              <w:top w:val="nil"/>
              <w:left w:val="nil"/>
              <w:bottom w:val="nil"/>
              <w:right w:val="nil"/>
            </w:tcBorders>
            <w:tcMar>
              <w:top w:w="20" w:type="dxa"/>
              <w:left w:w="20" w:type="dxa"/>
              <w:bottom w:w="100" w:type="dxa"/>
              <w:right w:w="20" w:type="dxa"/>
            </w:tcMar>
            <w:vAlign w:val="bottom"/>
          </w:tcPr>
          <w:p w14:paraId="15EB45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2AD2D798" w14:textId="77777777">
        <w:trPr>
          <w:trHeight w:val="415"/>
        </w:trPr>
        <w:tc>
          <w:tcPr>
            <w:tcW w:w="3750" w:type="dxa"/>
            <w:tcBorders>
              <w:top w:val="nil"/>
              <w:left w:val="nil"/>
              <w:bottom w:val="single" w:sz="4" w:space="0" w:color="000000"/>
              <w:right w:val="nil"/>
            </w:tcBorders>
            <w:tcMar>
              <w:top w:w="20" w:type="dxa"/>
              <w:left w:w="20" w:type="dxa"/>
              <w:bottom w:w="100" w:type="dxa"/>
              <w:right w:w="20" w:type="dxa"/>
            </w:tcMar>
            <w:vAlign w:val="bottom"/>
          </w:tcPr>
          <w:p w14:paraId="48491D3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275" w:type="dxa"/>
            <w:tcBorders>
              <w:top w:val="nil"/>
              <w:left w:val="nil"/>
              <w:bottom w:val="single" w:sz="4" w:space="0" w:color="000000"/>
              <w:right w:val="nil"/>
            </w:tcBorders>
            <w:tcMar>
              <w:top w:w="20" w:type="dxa"/>
              <w:left w:w="20" w:type="dxa"/>
              <w:bottom w:w="100" w:type="dxa"/>
              <w:right w:w="20" w:type="dxa"/>
            </w:tcMar>
            <w:vAlign w:val="bottom"/>
          </w:tcPr>
          <w:p w14:paraId="37F311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-0.24**</w:t>
            </w:r>
          </w:p>
        </w:tc>
        <w:tc>
          <w:tcPr>
            <w:tcW w:w="1695" w:type="dxa"/>
            <w:tcBorders>
              <w:top w:val="nil"/>
              <w:left w:val="nil"/>
              <w:bottom w:val="single" w:sz="4" w:space="0" w:color="000000"/>
              <w:right w:val="nil"/>
            </w:tcBorders>
            <w:tcMar>
              <w:top w:w="20" w:type="dxa"/>
              <w:left w:w="20" w:type="dxa"/>
              <w:bottom w:w="100" w:type="dxa"/>
              <w:right w:w="20" w:type="dxa"/>
            </w:tcMar>
            <w:vAlign w:val="bottom"/>
          </w:tcPr>
          <w:p w14:paraId="02FF26F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260" w:type="dxa"/>
            <w:tcBorders>
              <w:top w:val="nil"/>
              <w:left w:val="nil"/>
              <w:bottom w:val="single" w:sz="4" w:space="0" w:color="000000"/>
              <w:right w:val="nil"/>
            </w:tcBorders>
            <w:tcMar>
              <w:top w:w="20" w:type="dxa"/>
              <w:left w:w="20" w:type="dxa"/>
              <w:bottom w:w="100" w:type="dxa"/>
              <w:right w:w="20" w:type="dxa"/>
            </w:tcMar>
            <w:vAlign w:val="bottom"/>
          </w:tcPr>
          <w:p w14:paraId="11859E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335" w:type="dxa"/>
            <w:tcBorders>
              <w:top w:val="nil"/>
              <w:left w:val="nil"/>
              <w:bottom w:val="single" w:sz="4" w:space="0" w:color="000000"/>
              <w:right w:val="nil"/>
            </w:tcBorders>
            <w:tcMar>
              <w:top w:w="20" w:type="dxa"/>
              <w:left w:w="20" w:type="dxa"/>
              <w:bottom w:w="100" w:type="dxa"/>
              <w:right w:w="20" w:type="dxa"/>
            </w:tcMar>
            <w:vAlign w:val="bottom"/>
          </w:tcPr>
          <w:p w14:paraId="4E2CE17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bl>
    <w:p w14:paraId="75A5A6A0"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 </w:t>
      </w:r>
      <w:r>
        <w:br w:type="page"/>
      </w:r>
    </w:p>
    <w:p w14:paraId="6EF6421B" w14:textId="77777777" w:rsidR="00C21D9F" w:rsidRDefault="00B575CA">
      <w:pPr>
        <w:pStyle w:val="Heading1"/>
        <w:rPr>
          <w:b w:val="0"/>
        </w:rPr>
      </w:pPr>
      <w:bookmarkStart w:id="21" w:name="_1y810tw" w:colFirst="0" w:colLast="0"/>
      <w:bookmarkEnd w:id="21"/>
      <w:r>
        <w:lastRenderedPageBreak/>
        <w:t>Table S1</w:t>
      </w:r>
      <w:r>
        <w:t xml:space="preserve">7. </w:t>
      </w:r>
      <w:r>
        <w:rPr>
          <w:b w:val="0"/>
        </w:rPr>
        <w:t xml:space="preserve">Linear mixed-effects models examining the association between SI (SI group defined as those who endorsed SI with no history of suicidal behavior) and SN task activation to positive neutral and negative neutral contrasts without and with controlling for </w:t>
      </w:r>
      <w:r>
        <w:rPr>
          <w:b w:val="0"/>
        </w:rPr>
        <w:t xml:space="preserve">the effects of MDD, ADHD, and medications. </w:t>
      </w:r>
    </w:p>
    <w:p w14:paraId="7852FAEB" w14:textId="77777777" w:rsidR="00C21D9F" w:rsidRDefault="00B575CA">
      <w:pPr>
        <w:spacing w:line="360" w:lineRule="auto"/>
        <w:ind w:left="3600"/>
        <w:rPr>
          <w:rFonts w:ascii="Times New Roman" w:eastAsia="Times New Roman" w:hAnsi="Times New Roman" w:cs="Times New Roman"/>
        </w:rPr>
      </w:pPr>
      <w:r>
        <w:rPr>
          <w:rFonts w:ascii="Times New Roman" w:eastAsia="Times New Roman" w:hAnsi="Times New Roman" w:cs="Times New Roman"/>
        </w:rPr>
        <w:t>SN PVN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SN NVN</w:t>
      </w:r>
    </w:p>
    <w:tbl>
      <w:tblPr>
        <w:tblStyle w:val="ac"/>
        <w:tblW w:w="9416" w:type="dxa"/>
        <w:tblBorders>
          <w:top w:val="nil"/>
          <w:left w:val="nil"/>
          <w:bottom w:val="nil"/>
          <w:right w:val="nil"/>
          <w:insideH w:val="nil"/>
          <w:insideV w:val="nil"/>
        </w:tblBorders>
        <w:tblLayout w:type="fixed"/>
        <w:tblLook w:val="0600" w:firstRow="0" w:lastRow="0" w:firstColumn="0" w:lastColumn="0" w:noHBand="1" w:noVBand="1"/>
      </w:tblPr>
      <w:tblGrid>
        <w:gridCol w:w="2520"/>
        <w:gridCol w:w="720"/>
        <w:gridCol w:w="1050"/>
        <w:gridCol w:w="675"/>
        <w:gridCol w:w="1095"/>
        <w:gridCol w:w="660"/>
        <w:gridCol w:w="1050"/>
        <w:gridCol w:w="750"/>
        <w:gridCol w:w="896"/>
      </w:tblGrid>
      <w:tr w:rsidR="00C21D9F" w14:paraId="4EB6D86E"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227105FB" w14:textId="77777777" w:rsidR="00C21D9F" w:rsidRDefault="00C21D9F">
            <w:pPr>
              <w:widowControl w:val="0"/>
              <w:rPr>
                <w:rFonts w:ascii="Times New Roman" w:eastAsia="Times New Roman" w:hAnsi="Times New Roman" w:cs="Times New Roman"/>
              </w:rPr>
            </w:pP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64FF24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2B229D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69FDA3A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95" w:type="dxa"/>
            <w:tcBorders>
              <w:top w:val="nil"/>
              <w:left w:val="nil"/>
              <w:bottom w:val="single" w:sz="4" w:space="0" w:color="000000"/>
              <w:right w:val="nil"/>
            </w:tcBorders>
            <w:tcMar>
              <w:top w:w="20" w:type="dxa"/>
              <w:left w:w="20" w:type="dxa"/>
              <w:bottom w:w="100" w:type="dxa"/>
              <w:right w:w="20" w:type="dxa"/>
            </w:tcMar>
            <w:vAlign w:val="bottom"/>
          </w:tcPr>
          <w:p w14:paraId="427B33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0B6811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3285A3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4BCEA7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51F568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1BB5C022"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5799DD4F" w14:textId="77777777" w:rsidR="00C21D9F" w:rsidRDefault="00C21D9F">
            <w:pPr>
              <w:widowControl w:val="0"/>
              <w:rPr>
                <w:rFonts w:ascii="Times New Roman" w:eastAsia="Times New Roman" w:hAnsi="Times New Roman" w:cs="Times New Roman"/>
              </w:rPr>
            </w:pP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44CC08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626A1B3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1BA2429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95" w:type="dxa"/>
            <w:tcBorders>
              <w:top w:val="nil"/>
              <w:left w:val="nil"/>
              <w:bottom w:val="single" w:sz="4" w:space="0" w:color="000000"/>
              <w:right w:val="nil"/>
            </w:tcBorders>
            <w:tcMar>
              <w:top w:w="20" w:type="dxa"/>
              <w:left w:w="20" w:type="dxa"/>
              <w:bottom w:w="100" w:type="dxa"/>
              <w:right w:w="20" w:type="dxa"/>
            </w:tcMar>
            <w:vAlign w:val="bottom"/>
          </w:tcPr>
          <w:p w14:paraId="3AE0F3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62E821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7E57113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6D3D25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5DCCFA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489D7653"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26988CF4"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720" w:type="dxa"/>
            <w:tcBorders>
              <w:top w:val="single" w:sz="4" w:space="0" w:color="000000"/>
              <w:left w:val="nil"/>
              <w:bottom w:val="nil"/>
              <w:right w:val="nil"/>
            </w:tcBorders>
            <w:tcMar>
              <w:top w:w="20" w:type="dxa"/>
              <w:left w:w="20" w:type="dxa"/>
              <w:bottom w:w="100" w:type="dxa"/>
              <w:right w:w="20" w:type="dxa"/>
            </w:tcMar>
            <w:vAlign w:val="bottom"/>
          </w:tcPr>
          <w:p w14:paraId="456433B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30220EB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single" w:sz="4" w:space="0" w:color="000000"/>
              <w:left w:val="nil"/>
              <w:bottom w:val="nil"/>
              <w:right w:val="nil"/>
            </w:tcBorders>
            <w:tcMar>
              <w:top w:w="20" w:type="dxa"/>
              <w:left w:w="20" w:type="dxa"/>
              <w:bottom w:w="100" w:type="dxa"/>
              <w:right w:w="20" w:type="dxa"/>
            </w:tcMar>
            <w:vAlign w:val="bottom"/>
          </w:tcPr>
          <w:p w14:paraId="259A49C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95" w:type="dxa"/>
            <w:tcBorders>
              <w:top w:val="single" w:sz="4" w:space="0" w:color="000000"/>
              <w:left w:val="nil"/>
              <w:bottom w:val="nil"/>
              <w:right w:val="nil"/>
            </w:tcBorders>
            <w:tcMar>
              <w:top w:w="20" w:type="dxa"/>
              <w:left w:w="20" w:type="dxa"/>
              <w:bottom w:w="100" w:type="dxa"/>
              <w:right w:w="20" w:type="dxa"/>
            </w:tcMar>
            <w:vAlign w:val="bottom"/>
          </w:tcPr>
          <w:p w14:paraId="2B0D61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single" w:sz="4" w:space="0" w:color="000000"/>
              <w:left w:val="nil"/>
              <w:bottom w:val="nil"/>
              <w:right w:val="nil"/>
            </w:tcBorders>
            <w:tcMar>
              <w:top w:w="20" w:type="dxa"/>
              <w:left w:w="20" w:type="dxa"/>
              <w:bottom w:w="100" w:type="dxa"/>
              <w:right w:w="20" w:type="dxa"/>
            </w:tcMar>
            <w:vAlign w:val="bottom"/>
          </w:tcPr>
          <w:p w14:paraId="3B5B03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2DB032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single" w:sz="4" w:space="0" w:color="000000"/>
              <w:left w:val="nil"/>
              <w:bottom w:val="nil"/>
              <w:right w:val="nil"/>
            </w:tcBorders>
            <w:tcMar>
              <w:top w:w="20" w:type="dxa"/>
              <w:left w:w="20" w:type="dxa"/>
              <w:bottom w:w="100" w:type="dxa"/>
              <w:right w:w="20" w:type="dxa"/>
            </w:tcMar>
            <w:vAlign w:val="bottom"/>
          </w:tcPr>
          <w:p w14:paraId="5B8533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single" w:sz="4" w:space="0" w:color="000000"/>
              <w:left w:val="nil"/>
              <w:bottom w:val="nil"/>
              <w:right w:val="nil"/>
            </w:tcBorders>
            <w:tcMar>
              <w:top w:w="20" w:type="dxa"/>
              <w:left w:w="20" w:type="dxa"/>
              <w:bottom w:w="100" w:type="dxa"/>
              <w:right w:w="20" w:type="dxa"/>
            </w:tcMar>
            <w:vAlign w:val="bottom"/>
          </w:tcPr>
          <w:p w14:paraId="201B0BB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5344C1FF"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5BD117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720" w:type="dxa"/>
            <w:tcBorders>
              <w:top w:val="nil"/>
              <w:left w:val="nil"/>
              <w:bottom w:val="nil"/>
              <w:right w:val="nil"/>
            </w:tcBorders>
            <w:tcMar>
              <w:top w:w="20" w:type="dxa"/>
              <w:left w:w="20" w:type="dxa"/>
              <w:bottom w:w="100" w:type="dxa"/>
              <w:right w:w="20" w:type="dxa"/>
            </w:tcMar>
            <w:vAlign w:val="bottom"/>
          </w:tcPr>
          <w:p w14:paraId="7F8E08B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06F28A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nil"/>
              <w:left w:val="nil"/>
              <w:bottom w:val="nil"/>
              <w:right w:val="nil"/>
            </w:tcBorders>
            <w:tcMar>
              <w:top w:w="20" w:type="dxa"/>
              <w:left w:w="20" w:type="dxa"/>
              <w:bottom w:w="100" w:type="dxa"/>
              <w:right w:w="20" w:type="dxa"/>
            </w:tcMar>
            <w:vAlign w:val="bottom"/>
          </w:tcPr>
          <w:p w14:paraId="21C418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95" w:type="dxa"/>
            <w:tcBorders>
              <w:top w:val="nil"/>
              <w:left w:val="nil"/>
              <w:bottom w:val="nil"/>
              <w:right w:val="nil"/>
            </w:tcBorders>
            <w:tcMar>
              <w:top w:w="20" w:type="dxa"/>
              <w:left w:w="20" w:type="dxa"/>
              <w:bottom w:w="100" w:type="dxa"/>
              <w:right w:w="20" w:type="dxa"/>
            </w:tcMar>
            <w:vAlign w:val="bottom"/>
          </w:tcPr>
          <w:p w14:paraId="7ADE067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nil"/>
              <w:left w:val="nil"/>
              <w:bottom w:val="nil"/>
              <w:right w:val="nil"/>
            </w:tcBorders>
            <w:tcMar>
              <w:top w:w="20" w:type="dxa"/>
              <w:left w:w="20" w:type="dxa"/>
              <w:bottom w:w="100" w:type="dxa"/>
              <w:right w:w="20" w:type="dxa"/>
            </w:tcMar>
            <w:vAlign w:val="bottom"/>
          </w:tcPr>
          <w:p w14:paraId="32AB26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6ADF8F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nil"/>
              <w:left w:val="nil"/>
              <w:bottom w:val="nil"/>
              <w:right w:val="nil"/>
            </w:tcBorders>
            <w:tcMar>
              <w:top w:w="20" w:type="dxa"/>
              <w:left w:w="20" w:type="dxa"/>
              <w:bottom w:w="100" w:type="dxa"/>
              <w:right w:w="20" w:type="dxa"/>
            </w:tcMar>
            <w:vAlign w:val="bottom"/>
          </w:tcPr>
          <w:p w14:paraId="1D8A2B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58AF2C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66795AB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FD33CE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720" w:type="dxa"/>
            <w:tcBorders>
              <w:top w:val="nil"/>
              <w:left w:val="nil"/>
              <w:bottom w:val="nil"/>
              <w:right w:val="nil"/>
            </w:tcBorders>
            <w:tcMar>
              <w:top w:w="20" w:type="dxa"/>
              <w:left w:w="20" w:type="dxa"/>
              <w:bottom w:w="100" w:type="dxa"/>
              <w:right w:w="20" w:type="dxa"/>
            </w:tcMar>
            <w:vAlign w:val="bottom"/>
          </w:tcPr>
          <w:p w14:paraId="35D498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37E589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75" w:type="dxa"/>
            <w:tcBorders>
              <w:top w:val="nil"/>
              <w:left w:val="nil"/>
              <w:bottom w:val="nil"/>
              <w:right w:val="nil"/>
            </w:tcBorders>
            <w:tcMar>
              <w:top w:w="20" w:type="dxa"/>
              <w:left w:w="20" w:type="dxa"/>
              <w:bottom w:w="100" w:type="dxa"/>
              <w:right w:w="20" w:type="dxa"/>
            </w:tcMar>
            <w:vAlign w:val="bottom"/>
          </w:tcPr>
          <w:p w14:paraId="7BCAF8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95" w:type="dxa"/>
            <w:tcBorders>
              <w:top w:val="nil"/>
              <w:left w:val="nil"/>
              <w:bottom w:val="nil"/>
              <w:right w:val="nil"/>
            </w:tcBorders>
            <w:tcMar>
              <w:top w:w="20" w:type="dxa"/>
              <w:left w:w="20" w:type="dxa"/>
              <w:bottom w:w="100" w:type="dxa"/>
              <w:right w:w="20" w:type="dxa"/>
            </w:tcMar>
            <w:vAlign w:val="bottom"/>
          </w:tcPr>
          <w:p w14:paraId="34B5D3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60" w:type="dxa"/>
            <w:tcBorders>
              <w:top w:val="nil"/>
              <w:left w:val="nil"/>
              <w:bottom w:val="nil"/>
              <w:right w:val="nil"/>
            </w:tcBorders>
            <w:tcMar>
              <w:top w:w="20" w:type="dxa"/>
              <w:left w:w="20" w:type="dxa"/>
              <w:bottom w:w="100" w:type="dxa"/>
              <w:right w:w="20" w:type="dxa"/>
            </w:tcMar>
            <w:vAlign w:val="bottom"/>
          </w:tcPr>
          <w:p w14:paraId="3E787D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2F7D18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50" w:type="dxa"/>
            <w:tcBorders>
              <w:top w:val="nil"/>
              <w:left w:val="nil"/>
              <w:bottom w:val="nil"/>
              <w:right w:val="nil"/>
            </w:tcBorders>
            <w:tcMar>
              <w:top w:w="20" w:type="dxa"/>
              <w:left w:w="20" w:type="dxa"/>
              <w:bottom w:w="100" w:type="dxa"/>
              <w:right w:w="20" w:type="dxa"/>
            </w:tcMar>
            <w:vAlign w:val="bottom"/>
          </w:tcPr>
          <w:p w14:paraId="6D2F1E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43B088B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2D1D4C5B"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89961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720" w:type="dxa"/>
            <w:tcBorders>
              <w:top w:val="nil"/>
              <w:left w:val="nil"/>
              <w:bottom w:val="nil"/>
              <w:right w:val="nil"/>
            </w:tcBorders>
            <w:tcMar>
              <w:top w:w="20" w:type="dxa"/>
              <w:left w:w="20" w:type="dxa"/>
              <w:bottom w:w="100" w:type="dxa"/>
              <w:right w:w="20" w:type="dxa"/>
            </w:tcMar>
            <w:vAlign w:val="bottom"/>
          </w:tcPr>
          <w:p w14:paraId="0F495748"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0BA610EB"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7CE3BDD7" w14:textId="77777777" w:rsidR="00C21D9F" w:rsidRDefault="00C21D9F">
            <w:pPr>
              <w:widowControl w:val="0"/>
              <w:rPr>
                <w:rFonts w:ascii="Times New Roman" w:eastAsia="Times New Roman" w:hAnsi="Times New Roman" w:cs="Times New Roman"/>
              </w:rPr>
            </w:pPr>
          </w:p>
        </w:tc>
        <w:tc>
          <w:tcPr>
            <w:tcW w:w="1095" w:type="dxa"/>
            <w:tcBorders>
              <w:top w:val="nil"/>
              <w:left w:val="nil"/>
              <w:bottom w:val="nil"/>
              <w:right w:val="nil"/>
            </w:tcBorders>
            <w:tcMar>
              <w:top w:w="20" w:type="dxa"/>
              <w:left w:w="20" w:type="dxa"/>
              <w:bottom w:w="100" w:type="dxa"/>
              <w:right w:w="20" w:type="dxa"/>
            </w:tcMar>
            <w:vAlign w:val="bottom"/>
          </w:tcPr>
          <w:p w14:paraId="47F6E355"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657C0207"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166B1B0"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3BBBA366"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28786090" w14:textId="77777777" w:rsidR="00C21D9F" w:rsidRDefault="00C21D9F">
            <w:pPr>
              <w:widowControl w:val="0"/>
              <w:rPr>
                <w:rFonts w:ascii="Times New Roman" w:eastAsia="Times New Roman" w:hAnsi="Times New Roman" w:cs="Times New Roman"/>
              </w:rPr>
            </w:pPr>
          </w:p>
        </w:tc>
      </w:tr>
      <w:tr w:rsidR="00C21D9F" w14:paraId="4A2F05A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80702F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720" w:type="dxa"/>
            <w:tcBorders>
              <w:top w:val="nil"/>
              <w:left w:val="nil"/>
              <w:bottom w:val="nil"/>
              <w:right w:val="nil"/>
            </w:tcBorders>
            <w:tcMar>
              <w:top w:w="20" w:type="dxa"/>
              <w:left w:w="20" w:type="dxa"/>
              <w:bottom w:w="100" w:type="dxa"/>
              <w:right w:w="20" w:type="dxa"/>
            </w:tcMar>
            <w:vAlign w:val="bottom"/>
          </w:tcPr>
          <w:p w14:paraId="2008C71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0BCBB5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75" w:type="dxa"/>
            <w:tcBorders>
              <w:top w:val="nil"/>
              <w:left w:val="nil"/>
              <w:bottom w:val="nil"/>
              <w:right w:val="nil"/>
            </w:tcBorders>
            <w:tcMar>
              <w:top w:w="20" w:type="dxa"/>
              <w:left w:w="20" w:type="dxa"/>
              <w:bottom w:w="100" w:type="dxa"/>
              <w:right w:w="20" w:type="dxa"/>
            </w:tcMar>
            <w:vAlign w:val="bottom"/>
          </w:tcPr>
          <w:p w14:paraId="20FE9C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95" w:type="dxa"/>
            <w:tcBorders>
              <w:top w:val="nil"/>
              <w:left w:val="nil"/>
              <w:bottom w:val="nil"/>
              <w:right w:val="nil"/>
            </w:tcBorders>
            <w:tcMar>
              <w:top w:w="20" w:type="dxa"/>
              <w:left w:w="20" w:type="dxa"/>
              <w:bottom w:w="100" w:type="dxa"/>
              <w:right w:w="20" w:type="dxa"/>
            </w:tcMar>
            <w:vAlign w:val="bottom"/>
          </w:tcPr>
          <w:p w14:paraId="62CDAD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078056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617D69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50" w:type="dxa"/>
            <w:tcBorders>
              <w:top w:val="nil"/>
              <w:left w:val="nil"/>
              <w:bottom w:val="nil"/>
              <w:right w:val="nil"/>
            </w:tcBorders>
            <w:tcMar>
              <w:top w:w="20" w:type="dxa"/>
              <w:left w:w="20" w:type="dxa"/>
              <w:bottom w:w="100" w:type="dxa"/>
              <w:right w:w="20" w:type="dxa"/>
            </w:tcMar>
            <w:vAlign w:val="bottom"/>
          </w:tcPr>
          <w:p w14:paraId="234347C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67267A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75DA6E0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8F9F46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720" w:type="dxa"/>
            <w:tcBorders>
              <w:top w:val="nil"/>
              <w:left w:val="nil"/>
              <w:bottom w:val="nil"/>
              <w:right w:val="nil"/>
            </w:tcBorders>
            <w:tcMar>
              <w:top w:w="20" w:type="dxa"/>
              <w:left w:w="20" w:type="dxa"/>
              <w:bottom w:w="100" w:type="dxa"/>
              <w:right w:w="20" w:type="dxa"/>
            </w:tcMar>
            <w:vAlign w:val="bottom"/>
          </w:tcPr>
          <w:p w14:paraId="7820CC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1D5740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375E3D0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95" w:type="dxa"/>
            <w:tcBorders>
              <w:top w:val="nil"/>
              <w:left w:val="nil"/>
              <w:bottom w:val="nil"/>
              <w:right w:val="nil"/>
            </w:tcBorders>
            <w:tcMar>
              <w:top w:w="20" w:type="dxa"/>
              <w:left w:w="20" w:type="dxa"/>
              <w:bottom w:w="100" w:type="dxa"/>
              <w:right w:w="20" w:type="dxa"/>
            </w:tcMar>
            <w:vAlign w:val="bottom"/>
          </w:tcPr>
          <w:p w14:paraId="355760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7420C1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27BEF7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64392F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00DE93D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6BC58F7"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7BB007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720" w:type="dxa"/>
            <w:tcBorders>
              <w:top w:val="nil"/>
              <w:left w:val="nil"/>
              <w:bottom w:val="nil"/>
              <w:right w:val="nil"/>
            </w:tcBorders>
            <w:tcMar>
              <w:top w:w="20" w:type="dxa"/>
              <w:left w:w="20" w:type="dxa"/>
              <w:bottom w:w="100" w:type="dxa"/>
              <w:right w:w="20" w:type="dxa"/>
            </w:tcMar>
            <w:vAlign w:val="bottom"/>
          </w:tcPr>
          <w:p w14:paraId="3C0DD4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799996C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75" w:type="dxa"/>
            <w:tcBorders>
              <w:top w:val="nil"/>
              <w:left w:val="nil"/>
              <w:bottom w:val="nil"/>
              <w:right w:val="nil"/>
            </w:tcBorders>
            <w:tcMar>
              <w:top w:w="20" w:type="dxa"/>
              <w:left w:w="20" w:type="dxa"/>
              <w:bottom w:w="100" w:type="dxa"/>
              <w:right w:w="20" w:type="dxa"/>
            </w:tcMar>
            <w:vAlign w:val="bottom"/>
          </w:tcPr>
          <w:p w14:paraId="143B49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95" w:type="dxa"/>
            <w:tcBorders>
              <w:top w:val="nil"/>
              <w:left w:val="nil"/>
              <w:bottom w:val="nil"/>
              <w:right w:val="nil"/>
            </w:tcBorders>
            <w:tcMar>
              <w:top w:w="20" w:type="dxa"/>
              <w:left w:w="20" w:type="dxa"/>
              <w:bottom w:w="100" w:type="dxa"/>
              <w:right w:w="20" w:type="dxa"/>
            </w:tcMar>
            <w:vAlign w:val="bottom"/>
          </w:tcPr>
          <w:p w14:paraId="4181BC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60" w:type="dxa"/>
            <w:tcBorders>
              <w:top w:val="nil"/>
              <w:left w:val="nil"/>
              <w:bottom w:val="nil"/>
              <w:right w:val="nil"/>
            </w:tcBorders>
            <w:tcMar>
              <w:top w:w="20" w:type="dxa"/>
              <w:left w:w="20" w:type="dxa"/>
              <w:bottom w:w="100" w:type="dxa"/>
              <w:right w:w="20" w:type="dxa"/>
            </w:tcMar>
            <w:vAlign w:val="bottom"/>
          </w:tcPr>
          <w:p w14:paraId="291650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5808D1F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50" w:type="dxa"/>
            <w:tcBorders>
              <w:top w:val="nil"/>
              <w:left w:val="nil"/>
              <w:bottom w:val="nil"/>
              <w:right w:val="nil"/>
            </w:tcBorders>
            <w:tcMar>
              <w:top w:w="20" w:type="dxa"/>
              <w:left w:w="20" w:type="dxa"/>
              <w:bottom w:w="100" w:type="dxa"/>
              <w:right w:w="20" w:type="dxa"/>
            </w:tcMar>
            <w:vAlign w:val="bottom"/>
          </w:tcPr>
          <w:p w14:paraId="656BDE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763552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3E706307"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2AE058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20" w:type="dxa"/>
            <w:tcBorders>
              <w:top w:val="nil"/>
              <w:left w:val="nil"/>
              <w:bottom w:val="nil"/>
              <w:right w:val="nil"/>
            </w:tcBorders>
            <w:tcMar>
              <w:top w:w="20" w:type="dxa"/>
              <w:left w:w="20" w:type="dxa"/>
              <w:bottom w:w="100" w:type="dxa"/>
              <w:right w:w="20" w:type="dxa"/>
            </w:tcMar>
            <w:vAlign w:val="bottom"/>
          </w:tcPr>
          <w:p w14:paraId="5916C1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58F7A06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2ED163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95" w:type="dxa"/>
            <w:tcBorders>
              <w:top w:val="nil"/>
              <w:left w:val="nil"/>
              <w:bottom w:val="nil"/>
              <w:right w:val="nil"/>
            </w:tcBorders>
            <w:tcMar>
              <w:top w:w="20" w:type="dxa"/>
              <w:left w:w="20" w:type="dxa"/>
              <w:bottom w:w="100" w:type="dxa"/>
              <w:right w:w="20" w:type="dxa"/>
            </w:tcMar>
            <w:vAlign w:val="bottom"/>
          </w:tcPr>
          <w:p w14:paraId="31D4254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32A600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1050" w:type="dxa"/>
            <w:tcBorders>
              <w:top w:val="nil"/>
              <w:left w:val="nil"/>
              <w:bottom w:val="nil"/>
              <w:right w:val="nil"/>
            </w:tcBorders>
            <w:tcMar>
              <w:top w:w="20" w:type="dxa"/>
              <w:left w:w="20" w:type="dxa"/>
              <w:bottom w:w="100" w:type="dxa"/>
              <w:right w:w="20" w:type="dxa"/>
            </w:tcMar>
            <w:vAlign w:val="bottom"/>
          </w:tcPr>
          <w:p w14:paraId="257429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745FCF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896" w:type="dxa"/>
            <w:tcBorders>
              <w:top w:val="nil"/>
              <w:left w:val="nil"/>
              <w:bottom w:val="nil"/>
              <w:right w:val="nil"/>
            </w:tcBorders>
            <w:tcMar>
              <w:top w:w="20" w:type="dxa"/>
              <w:left w:w="20" w:type="dxa"/>
              <w:bottom w:w="100" w:type="dxa"/>
              <w:right w:w="20" w:type="dxa"/>
            </w:tcMar>
            <w:vAlign w:val="bottom"/>
          </w:tcPr>
          <w:p w14:paraId="1AA170C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0A81DBA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893CA1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720" w:type="dxa"/>
            <w:tcBorders>
              <w:top w:val="nil"/>
              <w:left w:val="nil"/>
              <w:bottom w:val="nil"/>
              <w:right w:val="nil"/>
            </w:tcBorders>
            <w:tcMar>
              <w:top w:w="20" w:type="dxa"/>
              <w:left w:w="20" w:type="dxa"/>
              <w:bottom w:w="100" w:type="dxa"/>
              <w:right w:w="20" w:type="dxa"/>
            </w:tcMar>
            <w:vAlign w:val="bottom"/>
          </w:tcPr>
          <w:p w14:paraId="58BE0B8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0DCC6A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76317A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95" w:type="dxa"/>
            <w:tcBorders>
              <w:top w:val="nil"/>
              <w:left w:val="nil"/>
              <w:bottom w:val="nil"/>
              <w:right w:val="nil"/>
            </w:tcBorders>
            <w:tcMar>
              <w:top w:w="20" w:type="dxa"/>
              <w:left w:w="20" w:type="dxa"/>
              <w:bottom w:w="100" w:type="dxa"/>
              <w:right w:w="20" w:type="dxa"/>
            </w:tcMar>
            <w:vAlign w:val="bottom"/>
          </w:tcPr>
          <w:p w14:paraId="632CADC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441306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28DC16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1E52A8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64040D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40BA9A0"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2D3EC2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720" w:type="dxa"/>
            <w:tcBorders>
              <w:top w:val="nil"/>
              <w:left w:val="nil"/>
              <w:bottom w:val="nil"/>
              <w:right w:val="nil"/>
            </w:tcBorders>
            <w:tcMar>
              <w:top w:w="20" w:type="dxa"/>
              <w:left w:w="20" w:type="dxa"/>
              <w:bottom w:w="100" w:type="dxa"/>
              <w:right w:w="20" w:type="dxa"/>
            </w:tcMar>
            <w:vAlign w:val="bottom"/>
          </w:tcPr>
          <w:p w14:paraId="0717A2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30C5F99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3605C5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95" w:type="dxa"/>
            <w:tcBorders>
              <w:top w:val="nil"/>
              <w:left w:val="nil"/>
              <w:bottom w:val="nil"/>
              <w:right w:val="nil"/>
            </w:tcBorders>
            <w:tcMar>
              <w:top w:w="20" w:type="dxa"/>
              <w:left w:w="20" w:type="dxa"/>
              <w:bottom w:w="100" w:type="dxa"/>
              <w:right w:w="20" w:type="dxa"/>
            </w:tcMar>
            <w:vAlign w:val="bottom"/>
          </w:tcPr>
          <w:p w14:paraId="167DDF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760681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0.13*</w:t>
            </w:r>
          </w:p>
        </w:tc>
        <w:tc>
          <w:tcPr>
            <w:tcW w:w="1050" w:type="dxa"/>
            <w:tcBorders>
              <w:top w:val="nil"/>
              <w:left w:val="nil"/>
              <w:bottom w:val="nil"/>
              <w:right w:val="nil"/>
            </w:tcBorders>
            <w:tcMar>
              <w:top w:w="20" w:type="dxa"/>
              <w:left w:w="20" w:type="dxa"/>
              <w:bottom w:w="100" w:type="dxa"/>
              <w:right w:w="20" w:type="dxa"/>
            </w:tcMar>
            <w:vAlign w:val="bottom"/>
          </w:tcPr>
          <w:p w14:paraId="729DBD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286F52D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0.13*</w:t>
            </w:r>
          </w:p>
        </w:tc>
        <w:tc>
          <w:tcPr>
            <w:tcW w:w="896" w:type="dxa"/>
            <w:tcBorders>
              <w:top w:val="nil"/>
              <w:left w:val="nil"/>
              <w:bottom w:val="nil"/>
              <w:right w:val="nil"/>
            </w:tcBorders>
            <w:tcMar>
              <w:top w:w="20" w:type="dxa"/>
              <w:left w:w="20" w:type="dxa"/>
              <w:bottom w:w="100" w:type="dxa"/>
              <w:right w:w="20" w:type="dxa"/>
            </w:tcMar>
            <w:vAlign w:val="bottom"/>
          </w:tcPr>
          <w:p w14:paraId="51CB01A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224F6C1F" w14:textId="77777777">
        <w:trPr>
          <w:trHeight w:val="45"/>
        </w:trPr>
        <w:tc>
          <w:tcPr>
            <w:tcW w:w="3240" w:type="dxa"/>
            <w:gridSpan w:val="2"/>
            <w:tcBorders>
              <w:top w:val="nil"/>
              <w:left w:val="nil"/>
              <w:bottom w:val="nil"/>
              <w:right w:val="nil"/>
            </w:tcBorders>
            <w:tcMar>
              <w:top w:w="20" w:type="dxa"/>
              <w:left w:w="20" w:type="dxa"/>
              <w:bottom w:w="100" w:type="dxa"/>
              <w:right w:w="20" w:type="dxa"/>
            </w:tcMar>
            <w:vAlign w:val="bottom"/>
          </w:tcPr>
          <w:p w14:paraId="7E775B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 -</w:t>
            </w:r>
          </w:p>
        </w:tc>
        <w:tc>
          <w:tcPr>
            <w:tcW w:w="1050" w:type="dxa"/>
            <w:tcBorders>
              <w:top w:val="nil"/>
              <w:left w:val="nil"/>
              <w:bottom w:val="nil"/>
              <w:right w:val="nil"/>
            </w:tcBorders>
            <w:tcMar>
              <w:top w:w="20" w:type="dxa"/>
              <w:left w:w="20" w:type="dxa"/>
              <w:bottom w:w="100" w:type="dxa"/>
              <w:right w:w="20" w:type="dxa"/>
            </w:tcMar>
            <w:vAlign w:val="bottom"/>
          </w:tcPr>
          <w:p w14:paraId="43F5B23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43C3F3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95" w:type="dxa"/>
            <w:tcBorders>
              <w:top w:val="nil"/>
              <w:left w:val="nil"/>
              <w:bottom w:val="nil"/>
              <w:right w:val="nil"/>
            </w:tcBorders>
            <w:tcMar>
              <w:top w:w="20" w:type="dxa"/>
              <w:left w:w="20" w:type="dxa"/>
              <w:bottom w:w="100" w:type="dxa"/>
              <w:right w:w="20" w:type="dxa"/>
            </w:tcMar>
            <w:vAlign w:val="bottom"/>
          </w:tcPr>
          <w:p w14:paraId="4F6817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660" w:type="dxa"/>
            <w:tcBorders>
              <w:top w:val="nil"/>
              <w:left w:val="nil"/>
              <w:bottom w:val="nil"/>
              <w:right w:val="nil"/>
            </w:tcBorders>
            <w:tcMar>
              <w:top w:w="20" w:type="dxa"/>
              <w:left w:w="20" w:type="dxa"/>
              <w:bottom w:w="100" w:type="dxa"/>
              <w:right w:w="20" w:type="dxa"/>
            </w:tcMar>
            <w:vAlign w:val="bottom"/>
          </w:tcPr>
          <w:p w14:paraId="67493A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F53F06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523A29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896" w:type="dxa"/>
            <w:tcBorders>
              <w:top w:val="nil"/>
              <w:left w:val="nil"/>
              <w:bottom w:val="nil"/>
              <w:right w:val="nil"/>
            </w:tcBorders>
            <w:tcMar>
              <w:top w:w="20" w:type="dxa"/>
              <w:left w:w="20" w:type="dxa"/>
              <w:bottom w:w="100" w:type="dxa"/>
              <w:right w:w="20" w:type="dxa"/>
            </w:tcMar>
            <w:vAlign w:val="bottom"/>
          </w:tcPr>
          <w:p w14:paraId="1C5274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0C811298"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BF39B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720" w:type="dxa"/>
            <w:tcBorders>
              <w:top w:val="nil"/>
              <w:left w:val="nil"/>
              <w:bottom w:val="nil"/>
              <w:right w:val="nil"/>
            </w:tcBorders>
            <w:tcMar>
              <w:top w:w="20" w:type="dxa"/>
              <w:left w:w="20" w:type="dxa"/>
              <w:bottom w:w="100" w:type="dxa"/>
              <w:right w:w="20" w:type="dxa"/>
            </w:tcMar>
            <w:vAlign w:val="bottom"/>
          </w:tcPr>
          <w:p w14:paraId="2BA65C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2834EC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11569D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95" w:type="dxa"/>
            <w:tcBorders>
              <w:top w:val="nil"/>
              <w:left w:val="nil"/>
              <w:bottom w:val="nil"/>
              <w:right w:val="nil"/>
            </w:tcBorders>
            <w:tcMar>
              <w:top w:w="20" w:type="dxa"/>
              <w:left w:w="20" w:type="dxa"/>
              <w:bottom w:w="100" w:type="dxa"/>
              <w:right w:w="20" w:type="dxa"/>
            </w:tcMar>
            <w:vAlign w:val="bottom"/>
          </w:tcPr>
          <w:p w14:paraId="42F62D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794D7F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2D1C2CE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2CF3D8E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21D53C9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8A859A5" w14:textId="77777777">
        <w:tc>
          <w:tcPr>
            <w:tcW w:w="4290" w:type="dxa"/>
            <w:gridSpan w:val="3"/>
            <w:tcBorders>
              <w:top w:val="nil"/>
              <w:left w:val="nil"/>
              <w:bottom w:val="nil"/>
              <w:right w:val="nil"/>
            </w:tcBorders>
            <w:tcMar>
              <w:top w:w="20" w:type="dxa"/>
              <w:left w:w="20" w:type="dxa"/>
              <w:bottom w:w="100" w:type="dxa"/>
              <w:right w:w="20" w:type="dxa"/>
            </w:tcMar>
            <w:vAlign w:val="bottom"/>
          </w:tcPr>
          <w:p w14:paraId="4EB300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675" w:type="dxa"/>
            <w:tcBorders>
              <w:top w:val="nil"/>
              <w:left w:val="nil"/>
              <w:bottom w:val="nil"/>
              <w:right w:val="nil"/>
            </w:tcBorders>
            <w:tcMar>
              <w:top w:w="20" w:type="dxa"/>
              <w:left w:w="20" w:type="dxa"/>
              <w:bottom w:w="100" w:type="dxa"/>
              <w:right w:w="20" w:type="dxa"/>
            </w:tcMar>
            <w:vAlign w:val="bottom"/>
          </w:tcPr>
          <w:p w14:paraId="44189A3A" w14:textId="77777777" w:rsidR="00C21D9F" w:rsidRDefault="00C21D9F">
            <w:pPr>
              <w:widowControl w:val="0"/>
              <w:rPr>
                <w:rFonts w:ascii="Times New Roman" w:eastAsia="Times New Roman" w:hAnsi="Times New Roman" w:cs="Times New Roman"/>
              </w:rPr>
            </w:pPr>
          </w:p>
        </w:tc>
        <w:tc>
          <w:tcPr>
            <w:tcW w:w="1095" w:type="dxa"/>
            <w:tcBorders>
              <w:top w:val="nil"/>
              <w:left w:val="nil"/>
              <w:bottom w:val="nil"/>
              <w:right w:val="nil"/>
            </w:tcBorders>
            <w:tcMar>
              <w:top w:w="20" w:type="dxa"/>
              <w:left w:w="20" w:type="dxa"/>
              <w:bottom w:w="100" w:type="dxa"/>
              <w:right w:w="20" w:type="dxa"/>
            </w:tcMar>
            <w:vAlign w:val="bottom"/>
          </w:tcPr>
          <w:p w14:paraId="7EE16B4C"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28DE46B6"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24B7095"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532AF45F"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31EDBE40" w14:textId="77777777" w:rsidR="00C21D9F" w:rsidRDefault="00C21D9F">
            <w:pPr>
              <w:widowControl w:val="0"/>
              <w:rPr>
                <w:rFonts w:ascii="Times New Roman" w:eastAsia="Times New Roman" w:hAnsi="Times New Roman" w:cs="Times New Roman"/>
              </w:rPr>
            </w:pPr>
          </w:p>
        </w:tc>
      </w:tr>
      <w:tr w:rsidR="00C21D9F" w14:paraId="4B9B54DB"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D83D1D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20" w:type="dxa"/>
            <w:tcBorders>
              <w:top w:val="nil"/>
              <w:left w:val="nil"/>
              <w:bottom w:val="nil"/>
              <w:right w:val="nil"/>
            </w:tcBorders>
            <w:tcMar>
              <w:top w:w="20" w:type="dxa"/>
              <w:left w:w="20" w:type="dxa"/>
              <w:bottom w:w="100" w:type="dxa"/>
              <w:right w:w="20" w:type="dxa"/>
            </w:tcMar>
            <w:vAlign w:val="bottom"/>
          </w:tcPr>
          <w:p w14:paraId="051679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4A4F67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633D29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95" w:type="dxa"/>
            <w:tcBorders>
              <w:top w:val="nil"/>
              <w:left w:val="nil"/>
              <w:bottom w:val="nil"/>
              <w:right w:val="nil"/>
            </w:tcBorders>
            <w:tcMar>
              <w:top w:w="20" w:type="dxa"/>
              <w:left w:w="20" w:type="dxa"/>
              <w:bottom w:w="100" w:type="dxa"/>
              <w:right w:w="20" w:type="dxa"/>
            </w:tcMar>
            <w:vAlign w:val="bottom"/>
          </w:tcPr>
          <w:p w14:paraId="3C6C63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660" w:type="dxa"/>
            <w:tcBorders>
              <w:top w:val="nil"/>
              <w:left w:val="nil"/>
              <w:bottom w:val="nil"/>
              <w:right w:val="nil"/>
            </w:tcBorders>
            <w:tcMar>
              <w:top w:w="20" w:type="dxa"/>
              <w:left w:w="20" w:type="dxa"/>
              <w:bottom w:w="100" w:type="dxa"/>
              <w:right w:w="20" w:type="dxa"/>
            </w:tcMar>
            <w:vAlign w:val="bottom"/>
          </w:tcPr>
          <w:p w14:paraId="25215CC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0BF194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4DDB4B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96" w:type="dxa"/>
            <w:tcBorders>
              <w:top w:val="nil"/>
              <w:left w:val="nil"/>
              <w:bottom w:val="nil"/>
              <w:right w:val="nil"/>
            </w:tcBorders>
            <w:tcMar>
              <w:top w:w="20" w:type="dxa"/>
              <w:left w:w="20" w:type="dxa"/>
              <w:bottom w:w="100" w:type="dxa"/>
              <w:right w:w="20" w:type="dxa"/>
            </w:tcMar>
            <w:vAlign w:val="bottom"/>
          </w:tcPr>
          <w:p w14:paraId="70E63C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3C8520C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11338F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20" w:type="dxa"/>
            <w:tcBorders>
              <w:top w:val="nil"/>
              <w:left w:val="nil"/>
              <w:bottom w:val="nil"/>
              <w:right w:val="nil"/>
            </w:tcBorders>
            <w:tcMar>
              <w:top w:w="20" w:type="dxa"/>
              <w:left w:w="20" w:type="dxa"/>
              <w:bottom w:w="100" w:type="dxa"/>
              <w:right w:w="20" w:type="dxa"/>
            </w:tcMar>
            <w:vAlign w:val="bottom"/>
          </w:tcPr>
          <w:p w14:paraId="797E1D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63203F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77CEF2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95" w:type="dxa"/>
            <w:tcBorders>
              <w:top w:val="nil"/>
              <w:left w:val="nil"/>
              <w:bottom w:val="nil"/>
              <w:right w:val="nil"/>
            </w:tcBorders>
            <w:tcMar>
              <w:top w:w="20" w:type="dxa"/>
              <w:left w:w="20" w:type="dxa"/>
              <w:bottom w:w="100" w:type="dxa"/>
              <w:right w:w="20" w:type="dxa"/>
            </w:tcMar>
            <w:vAlign w:val="bottom"/>
          </w:tcPr>
          <w:p w14:paraId="593E9A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660" w:type="dxa"/>
            <w:tcBorders>
              <w:top w:val="nil"/>
              <w:left w:val="nil"/>
              <w:bottom w:val="nil"/>
              <w:right w:val="nil"/>
            </w:tcBorders>
            <w:tcMar>
              <w:top w:w="20" w:type="dxa"/>
              <w:left w:w="20" w:type="dxa"/>
              <w:bottom w:w="100" w:type="dxa"/>
              <w:right w:w="20" w:type="dxa"/>
            </w:tcMar>
            <w:vAlign w:val="bottom"/>
          </w:tcPr>
          <w:p w14:paraId="51AC7C4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612936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052D92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96" w:type="dxa"/>
            <w:tcBorders>
              <w:top w:val="nil"/>
              <w:left w:val="nil"/>
              <w:bottom w:val="nil"/>
              <w:right w:val="nil"/>
            </w:tcBorders>
            <w:tcMar>
              <w:top w:w="20" w:type="dxa"/>
              <w:left w:w="20" w:type="dxa"/>
              <w:bottom w:w="100" w:type="dxa"/>
              <w:right w:w="20" w:type="dxa"/>
            </w:tcMar>
            <w:vAlign w:val="bottom"/>
          </w:tcPr>
          <w:p w14:paraId="4055F42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r>
      <w:tr w:rsidR="00C21D9F" w14:paraId="507D949B" w14:textId="77777777">
        <w:trPr>
          <w:trHeight w:val="135"/>
        </w:trPr>
        <w:tc>
          <w:tcPr>
            <w:tcW w:w="4290" w:type="dxa"/>
            <w:gridSpan w:val="3"/>
            <w:tcBorders>
              <w:top w:val="nil"/>
              <w:left w:val="nil"/>
              <w:bottom w:val="nil"/>
              <w:right w:val="nil"/>
            </w:tcBorders>
            <w:tcMar>
              <w:top w:w="20" w:type="dxa"/>
              <w:left w:w="20" w:type="dxa"/>
              <w:bottom w:w="100" w:type="dxa"/>
              <w:right w:w="20" w:type="dxa"/>
            </w:tcMar>
            <w:vAlign w:val="bottom"/>
          </w:tcPr>
          <w:p w14:paraId="5A46BE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675" w:type="dxa"/>
            <w:tcBorders>
              <w:top w:val="nil"/>
              <w:left w:val="nil"/>
              <w:bottom w:val="nil"/>
              <w:right w:val="nil"/>
            </w:tcBorders>
            <w:tcMar>
              <w:top w:w="20" w:type="dxa"/>
              <w:left w:w="20" w:type="dxa"/>
              <w:bottom w:w="100" w:type="dxa"/>
              <w:right w:w="20" w:type="dxa"/>
            </w:tcMar>
            <w:vAlign w:val="bottom"/>
          </w:tcPr>
          <w:p w14:paraId="6704DA94" w14:textId="77777777" w:rsidR="00C21D9F" w:rsidRDefault="00C21D9F">
            <w:pPr>
              <w:widowControl w:val="0"/>
              <w:rPr>
                <w:rFonts w:ascii="Times New Roman" w:eastAsia="Times New Roman" w:hAnsi="Times New Roman" w:cs="Times New Roman"/>
              </w:rPr>
            </w:pPr>
          </w:p>
        </w:tc>
        <w:tc>
          <w:tcPr>
            <w:tcW w:w="1095" w:type="dxa"/>
            <w:tcBorders>
              <w:top w:val="nil"/>
              <w:left w:val="nil"/>
              <w:bottom w:val="nil"/>
              <w:right w:val="nil"/>
            </w:tcBorders>
            <w:tcMar>
              <w:top w:w="20" w:type="dxa"/>
              <w:left w:w="20" w:type="dxa"/>
              <w:bottom w:w="100" w:type="dxa"/>
              <w:right w:w="20" w:type="dxa"/>
            </w:tcMar>
            <w:vAlign w:val="bottom"/>
          </w:tcPr>
          <w:p w14:paraId="40423E53"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485DD8D5"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535445AF"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63023066"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6607B37C" w14:textId="77777777" w:rsidR="00C21D9F" w:rsidRDefault="00C21D9F">
            <w:pPr>
              <w:widowControl w:val="0"/>
              <w:rPr>
                <w:rFonts w:ascii="Times New Roman" w:eastAsia="Times New Roman" w:hAnsi="Times New Roman" w:cs="Times New Roman"/>
              </w:rPr>
            </w:pPr>
          </w:p>
        </w:tc>
      </w:tr>
      <w:tr w:rsidR="00C21D9F" w14:paraId="40F59DA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CBAE21C"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20" w:type="dxa"/>
            <w:tcBorders>
              <w:top w:val="nil"/>
              <w:left w:val="nil"/>
              <w:bottom w:val="nil"/>
              <w:right w:val="nil"/>
            </w:tcBorders>
            <w:tcMar>
              <w:top w:w="20" w:type="dxa"/>
              <w:left w:w="20" w:type="dxa"/>
              <w:bottom w:w="100" w:type="dxa"/>
              <w:right w:w="20" w:type="dxa"/>
            </w:tcMar>
            <w:vAlign w:val="bottom"/>
          </w:tcPr>
          <w:p w14:paraId="28814A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030B543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64ABAF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95" w:type="dxa"/>
            <w:tcBorders>
              <w:top w:val="nil"/>
              <w:left w:val="nil"/>
              <w:bottom w:val="nil"/>
              <w:right w:val="nil"/>
            </w:tcBorders>
            <w:tcMar>
              <w:top w:w="20" w:type="dxa"/>
              <w:left w:w="20" w:type="dxa"/>
              <w:bottom w:w="100" w:type="dxa"/>
              <w:right w:w="20" w:type="dxa"/>
            </w:tcMar>
            <w:vAlign w:val="bottom"/>
          </w:tcPr>
          <w:p w14:paraId="296C5D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3D5321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394A28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6CF3B8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5CFF15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B018838" w14:textId="77777777">
        <w:trPr>
          <w:trHeight w:val="45"/>
        </w:trPr>
        <w:tc>
          <w:tcPr>
            <w:tcW w:w="2520" w:type="dxa"/>
            <w:tcBorders>
              <w:top w:val="nil"/>
              <w:left w:val="nil"/>
              <w:bottom w:val="nil"/>
              <w:right w:val="nil"/>
            </w:tcBorders>
            <w:tcMar>
              <w:top w:w="20" w:type="dxa"/>
              <w:left w:w="20" w:type="dxa"/>
              <w:bottom w:w="100" w:type="dxa"/>
              <w:right w:w="20" w:type="dxa"/>
            </w:tcMar>
            <w:vAlign w:val="bottom"/>
          </w:tcPr>
          <w:p w14:paraId="29AE645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20" w:type="dxa"/>
            <w:tcBorders>
              <w:top w:val="nil"/>
              <w:left w:val="nil"/>
              <w:bottom w:val="nil"/>
              <w:right w:val="nil"/>
            </w:tcBorders>
            <w:tcMar>
              <w:top w:w="20" w:type="dxa"/>
              <w:left w:w="20" w:type="dxa"/>
              <w:bottom w:w="100" w:type="dxa"/>
              <w:right w:w="20" w:type="dxa"/>
            </w:tcMar>
            <w:vAlign w:val="bottom"/>
          </w:tcPr>
          <w:p w14:paraId="224B3DE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3B93D0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30BBD77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95" w:type="dxa"/>
            <w:tcBorders>
              <w:top w:val="nil"/>
              <w:left w:val="nil"/>
              <w:bottom w:val="nil"/>
              <w:right w:val="nil"/>
            </w:tcBorders>
            <w:tcMar>
              <w:top w:w="20" w:type="dxa"/>
              <w:left w:w="20" w:type="dxa"/>
              <w:bottom w:w="100" w:type="dxa"/>
              <w:right w:w="20" w:type="dxa"/>
            </w:tcMar>
            <w:vAlign w:val="bottom"/>
          </w:tcPr>
          <w:p w14:paraId="31461D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69EAF60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5ECB3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149F900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48658D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E4B6321" w14:textId="77777777">
        <w:trPr>
          <w:trHeight w:val="270"/>
        </w:trPr>
        <w:tc>
          <w:tcPr>
            <w:tcW w:w="3240" w:type="dxa"/>
            <w:gridSpan w:val="2"/>
            <w:tcBorders>
              <w:top w:val="nil"/>
              <w:left w:val="nil"/>
              <w:bottom w:val="nil"/>
              <w:right w:val="nil"/>
            </w:tcBorders>
            <w:tcMar>
              <w:top w:w="20" w:type="dxa"/>
              <w:left w:w="20" w:type="dxa"/>
              <w:bottom w:w="100" w:type="dxa"/>
              <w:right w:w="20" w:type="dxa"/>
            </w:tcMar>
            <w:vAlign w:val="bottom"/>
          </w:tcPr>
          <w:p w14:paraId="04D3BA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050" w:type="dxa"/>
            <w:tcBorders>
              <w:top w:val="nil"/>
              <w:left w:val="nil"/>
              <w:bottom w:val="nil"/>
              <w:right w:val="nil"/>
            </w:tcBorders>
            <w:tcMar>
              <w:top w:w="20" w:type="dxa"/>
              <w:left w:w="20" w:type="dxa"/>
              <w:bottom w:w="100" w:type="dxa"/>
              <w:right w:w="20" w:type="dxa"/>
            </w:tcMar>
            <w:vAlign w:val="bottom"/>
          </w:tcPr>
          <w:p w14:paraId="4997C86C"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5EF0A190" w14:textId="77777777" w:rsidR="00C21D9F" w:rsidRDefault="00C21D9F">
            <w:pPr>
              <w:widowControl w:val="0"/>
              <w:rPr>
                <w:rFonts w:ascii="Times New Roman" w:eastAsia="Times New Roman" w:hAnsi="Times New Roman" w:cs="Times New Roman"/>
              </w:rPr>
            </w:pPr>
          </w:p>
        </w:tc>
        <w:tc>
          <w:tcPr>
            <w:tcW w:w="1095" w:type="dxa"/>
            <w:tcBorders>
              <w:top w:val="nil"/>
              <w:left w:val="nil"/>
              <w:bottom w:val="nil"/>
              <w:right w:val="nil"/>
            </w:tcBorders>
            <w:tcMar>
              <w:top w:w="20" w:type="dxa"/>
              <w:left w:w="20" w:type="dxa"/>
              <w:bottom w:w="100" w:type="dxa"/>
              <w:right w:w="20" w:type="dxa"/>
            </w:tcMar>
            <w:vAlign w:val="bottom"/>
          </w:tcPr>
          <w:p w14:paraId="5072F258"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64C7FC6C"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72BAEFF"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11E55ED5"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2773BDF7" w14:textId="77777777" w:rsidR="00C21D9F" w:rsidRDefault="00C21D9F">
            <w:pPr>
              <w:widowControl w:val="0"/>
              <w:rPr>
                <w:rFonts w:ascii="Times New Roman" w:eastAsia="Times New Roman" w:hAnsi="Times New Roman" w:cs="Times New Roman"/>
              </w:rPr>
            </w:pPr>
          </w:p>
        </w:tc>
      </w:tr>
      <w:tr w:rsidR="00C21D9F" w14:paraId="512A9ED0"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D26BDE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20" w:type="dxa"/>
            <w:tcBorders>
              <w:top w:val="nil"/>
              <w:left w:val="nil"/>
              <w:bottom w:val="nil"/>
              <w:right w:val="nil"/>
            </w:tcBorders>
            <w:tcMar>
              <w:top w:w="20" w:type="dxa"/>
              <w:left w:w="20" w:type="dxa"/>
              <w:bottom w:w="100" w:type="dxa"/>
              <w:right w:w="20" w:type="dxa"/>
            </w:tcMar>
            <w:vAlign w:val="bottom"/>
          </w:tcPr>
          <w:p w14:paraId="624F593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191EBC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75" w:type="dxa"/>
            <w:tcBorders>
              <w:top w:val="nil"/>
              <w:left w:val="nil"/>
              <w:bottom w:val="nil"/>
              <w:right w:val="nil"/>
            </w:tcBorders>
            <w:tcMar>
              <w:top w:w="20" w:type="dxa"/>
              <w:left w:w="20" w:type="dxa"/>
              <w:bottom w:w="100" w:type="dxa"/>
              <w:right w:w="20" w:type="dxa"/>
            </w:tcMar>
            <w:vAlign w:val="bottom"/>
          </w:tcPr>
          <w:p w14:paraId="4B33FC5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95" w:type="dxa"/>
            <w:tcBorders>
              <w:top w:val="nil"/>
              <w:left w:val="nil"/>
              <w:bottom w:val="nil"/>
              <w:right w:val="nil"/>
            </w:tcBorders>
            <w:tcMar>
              <w:top w:w="20" w:type="dxa"/>
              <w:left w:w="20" w:type="dxa"/>
              <w:bottom w:w="100" w:type="dxa"/>
              <w:right w:w="20" w:type="dxa"/>
            </w:tcMar>
            <w:vAlign w:val="bottom"/>
          </w:tcPr>
          <w:p w14:paraId="2465236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570CC3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1FB2C4C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50" w:type="dxa"/>
            <w:tcBorders>
              <w:top w:val="nil"/>
              <w:left w:val="nil"/>
              <w:bottom w:val="nil"/>
              <w:right w:val="nil"/>
            </w:tcBorders>
            <w:tcMar>
              <w:top w:w="20" w:type="dxa"/>
              <w:left w:w="20" w:type="dxa"/>
              <w:bottom w:w="100" w:type="dxa"/>
              <w:right w:w="20" w:type="dxa"/>
            </w:tcMar>
            <w:vAlign w:val="bottom"/>
          </w:tcPr>
          <w:p w14:paraId="2832FF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96" w:type="dxa"/>
            <w:tcBorders>
              <w:top w:val="nil"/>
              <w:left w:val="nil"/>
              <w:bottom w:val="nil"/>
              <w:right w:val="nil"/>
            </w:tcBorders>
            <w:tcMar>
              <w:top w:w="20" w:type="dxa"/>
              <w:left w:w="20" w:type="dxa"/>
              <w:bottom w:w="100" w:type="dxa"/>
              <w:right w:w="20" w:type="dxa"/>
            </w:tcMar>
            <w:vAlign w:val="bottom"/>
          </w:tcPr>
          <w:p w14:paraId="478EED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1022F9EB" w14:textId="77777777">
        <w:trPr>
          <w:trHeight w:val="6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6B1B7D6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18A601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338331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4B14BD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95" w:type="dxa"/>
            <w:tcBorders>
              <w:top w:val="nil"/>
              <w:left w:val="nil"/>
              <w:bottom w:val="single" w:sz="4" w:space="0" w:color="000000"/>
              <w:right w:val="nil"/>
            </w:tcBorders>
            <w:tcMar>
              <w:top w:w="20" w:type="dxa"/>
              <w:left w:w="20" w:type="dxa"/>
              <w:bottom w:w="100" w:type="dxa"/>
              <w:right w:w="20" w:type="dxa"/>
            </w:tcMar>
            <w:vAlign w:val="bottom"/>
          </w:tcPr>
          <w:p w14:paraId="75A42B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361761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39FD09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3B5369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09F827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bl>
    <w:p w14:paraId="28DA5A27" w14:textId="77777777" w:rsidR="00C21D9F" w:rsidRDefault="00B575CA">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 </w:t>
      </w:r>
      <w:r>
        <w:br w:type="page"/>
      </w:r>
    </w:p>
    <w:p w14:paraId="5BC16355" w14:textId="77777777" w:rsidR="00C21D9F" w:rsidRDefault="00B575CA">
      <w:pPr>
        <w:pStyle w:val="Heading1"/>
        <w:rPr>
          <w:b w:val="0"/>
        </w:rPr>
      </w:pPr>
      <w:bookmarkStart w:id="22" w:name="_4i7ojhp" w:colFirst="0" w:colLast="0"/>
      <w:bookmarkEnd w:id="22"/>
      <w:r>
        <w:lastRenderedPageBreak/>
        <w:t xml:space="preserve">Table S18. </w:t>
      </w:r>
      <w:r>
        <w:rPr>
          <w:b w:val="0"/>
        </w:rPr>
        <w:t>Li</w:t>
      </w:r>
      <w:r>
        <w:rPr>
          <w:b w:val="0"/>
        </w:rPr>
        <w:t xml:space="preserve">near mixed-effects models examining the association between SI (SI group defined as those who endorsed SI with no history of suicidal behavior) and DMN task activation to positive neutral and negative neutral contrasts without and with controlling for the </w:t>
      </w:r>
      <w:r>
        <w:rPr>
          <w:b w:val="0"/>
        </w:rPr>
        <w:t xml:space="preserve">effects of MDD, ADHD, and medications. </w:t>
      </w:r>
    </w:p>
    <w:p w14:paraId="250C9390" w14:textId="77777777" w:rsidR="00C21D9F" w:rsidRDefault="00B575CA">
      <w:pPr>
        <w:ind w:left="3600"/>
        <w:rPr>
          <w:rFonts w:ascii="Times New Roman" w:eastAsia="Times New Roman" w:hAnsi="Times New Roman" w:cs="Times New Roman"/>
        </w:rPr>
      </w:pPr>
      <w:r>
        <w:rPr>
          <w:rFonts w:ascii="Times New Roman" w:eastAsia="Times New Roman" w:hAnsi="Times New Roman" w:cs="Times New Roman"/>
        </w:rPr>
        <w:t>DMN PVN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DMN NVN</w:t>
      </w:r>
    </w:p>
    <w:tbl>
      <w:tblPr>
        <w:tblStyle w:val="ad"/>
        <w:tblW w:w="9420" w:type="dxa"/>
        <w:tblBorders>
          <w:top w:val="nil"/>
          <w:left w:val="nil"/>
          <w:bottom w:val="nil"/>
          <w:right w:val="nil"/>
          <w:insideH w:val="nil"/>
          <w:insideV w:val="nil"/>
        </w:tblBorders>
        <w:tblLayout w:type="fixed"/>
        <w:tblLook w:val="0600" w:firstRow="0" w:lastRow="0" w:firstColumn="0" w:lastColumn="0" w:noHBand="1" w:noVBand="1"/>
      </w:tblPr>
      <w:tblGrid>
        <w:gridCol w:w="2520"/>
        <w:gridCol w:w="705"/>
        <w:gridCol w:w="1065"/>
        <w:gridCol w:w="720"/>
        <w:gridCol w:w="1050"/>
        <w:gridCol w:w="840"/>
        <w:gridCol w:w="945"/>
        <w:gridCol w:w="735"/>
        <w:gridCol w:w="840"/>
      </w:tblGrid>
      <w:tr w:rsidR="00C21D9F" w14:paraId="63499E72"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6E85D36D"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1F0CED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4E0C301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449D88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6A8D14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41693B7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7D1B1C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35" w:type="dxa"/>
            <w:tcBorders>
              <w:top w:val="nil"/>
              <w:left w:val="nil"/>
              <w:bottom w:val="single" w:sz="4" w:space="0" w:color="000000"/>
              <w:right w:val="nil"/>
            </w:tcBorders>
            <w:tcMar>
              <w:top w:w="20" w:type="dxa"/>
              <w:left w:w="20" w:type="dxa"/>
              <w:bottom w:w="100" w:type="dxa"/>
              <w:right w:w="20" w:type="dxa"/>
            </w:tcMar>
            <w:vAlign w:val="bottom"/>
          </w:tcPr>
          <w:p w14:paraId="142F6C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7A59D4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2D05C634"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1A50776C"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1C02355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1BC418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4CDB8A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1D56B0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21ABCB8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56AB72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35" w:type="dxa"/>
            <w:tcBorders>
              <w:top w:val="nil"/>
              <w:left w:val="nil"/>
              <w:bottom w:val="single" w:sz="4" w:space="0" w:color="000000"/>
              <w:right w:val="nil"/>
            </w:tcBorders>
            <w:tcMar>
              <w:top w:w="20" w:type="dxa"/>
              <w:left w:w="20" w:type="dxa"/>
              <w:bottom w:w="100" w:type="dxa"/>
              <w:right w:w="20" w:type="dxa"/>
            </w:tcMar>
            <w:vAlign w:val="bottom"/>
          </w:tcPr>
          <w:p w14:paraId="0A423F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2A918E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48D39F19"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5191804C"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705" w:type="dxa"/>
            <w:tcBorders>
              <w:top w:val="single" w:sz="4" w:space="0" w:color="000000"/>
              <w:left w:val="nil"/>
              <w:bottom w:val="nil"/>
              <w:right w:val="nil"/>
            </w:tcBorders>
            <w:tcMar>
              <w:top w:w="20" w:type="dxa"/>
              <w:left w:w="20" w:type="dxa"/>
              <w:bottom w:w="100" w:type="dxa"/>
              <w:right w:w="20" w:type="dxa"/>
            </w:tcMar>
            <w:vAlign w:val="bottom"/>
          </w:tcPr>
          <w:p w14:paraId="55F3C16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65" w:type="dxa"/>
            <w:tcBorders>
              <w:top w:val="single" w:sz="4" w:space="0" w:color="000000"/>
              <w:left w:val="nil"/>
              <w:bottom w:val="nil"/>
              <w:right w:val="nil"/>
            </w:tcBorders>
            <w:tcMar>
              <w:top w:w="20" w:type="dxa"/>
              <w:left w:w="20" w:type="dxa"/>
              <w:bottom w:w="100" w:type="dxa"/>
              <w:right w:w="20" w:type="dxa"/>
            </w:tcMar>
            <w:vAlign w:val="bottom"/>
          </w:tcPr>
          <w:p w14:paraId="03500F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single" w:sz="4" w:space="0" w:color="000000"/>
              <w:left w:val="nil"/>
              <w:bottom w:val="nil"/>
              <w:right w:val="nil"/>
            </w:tcBorders>
            <w:tcMar>
              <w:top w:w="20" w:type="dxa"/>
              <w:left w:w="20" w:type="dxa"/>
              <w:bottom w:w="100" w:type="dxa"/>
              <w:right w:w="20" w:type="dxa"/>
            </w:tcMar>
            <w:vAlign w:val="bottom"/>
          </w:tcPr>
          <w:p w14:paraId="31731F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288761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single" w:sz="4" w:space="0" w:color="000000"/>
              <w:left w:val="nil"/>
              <w:bottom w:val="nil"/>
              <w:right w:val="nil"/>
            </w:tcBorders>
            <w:tcMar>
              <w:top w:w="20" w:type="dxa"/>
              <w:left w:w="20" w:type="dxa"/>
              <w:bottom w:w="100" w:type="dxa"/>
              <w:right w:w="20" w:type="dxa"/>
            </w:tcMar>
            <w:vAlign w:val="bottom"/>
          </w:tcPr>
          <w:p w14:paraId="6CB7EC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single" w:sz="4" w:space="0" w:color="000000"/>
              <w:left w:val="nil"/>
              <w:bottom w:val="nil"/>
              <w:right w:val="nil"/>
            </w:tcBorders>
            <w:tcMar>
              <w:top w:w="20" w:type="dxa"/>
              <w:left w:w="20" w:type="dxa"/>
              <w:bottom w:w="100" w:type="dxa"/>
              <w:right w:w="20" w:type="dxa"/>
            </w:tcMar>
            <w:vAlign w:val="bottom"/>
          </w:tcPr>
          <w:p w14:paraId="66EB1EC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35" w:type="dxa"/>
            <w:tcBorders>
              <w:top w:val="single" w:sz="4" w:space="0" w:color="000000"/>
              <w:left w:val="nil"/>
              <w:bottom w:val="nil"/>
              <w:right w:val="nil"/>
            </w:tcBorders>
            <w:tcMar>
              <w:top w:w="20" w:type="dxa"/>
              <w:left w:w="20" w:type="dxa"/>
              <w:bottom w:w="100" w:type="dxa"/>
              <w:right w:w="20" w:type="dxa"/>
            </w:tcMar>
            <w:vAlign w:val="bottom"/>
          </w:tcPr>
          <w:p w14:paraId="6509BD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40" w:type="dxa"/>
            <w:tcBorders>
              <w:top w:val="single" w:sz="4" w:space="0" w:color="000000"/>
              <w:left w:val="nil"/>
              <w:bottom w:val="nil"/>
              <w:right w:val="nil"/>
            </w:tcBorders>
            <w:tcMar>
              <w:top w:w="20" w:type="dxa"/>
              <w:left w:w="20" w:type="dxa"/>
              <w:bottom w:w="100" w:type="dxa"/>
              <w:right w:w="20" w:type="dxa"/>
            </w:tcMar>
            <w:vAlign w:val="bottom"/>
          </w:tcPr>
          <w:p w14:paraId="41ADEF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2713927F"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798B4F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705" w:type="dxa"/>
            <w:tcBorders>
              <w:top w:val="nil"/>
              <w:left w:val="nil"/>
              <w:bottom w:val="nil"/>
              <w:right w:val="nil"/>
            </w:tcBorders>
            <w:tcMar>
              <w:top w:w="20" w:type="dxa"/>
              <w:left w:w="20" w:type="dxa"/>
              <w:bottom w:w="100" w:type="dxa"/>
              <w:right w:w="20" w:type="dxa"/>
            </w:tcMar>
            <w:vAlign w:val="bottom"/>
          </w:tcPr>
          <w:p w14:paraId="707DB3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215B89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nil"/>
              <w:left w:val="nil"/>
              <w:bottom w:val="nil"/>
              <w:right w:val="nil"/>
            </w:tcBorders>
            <w:tcMar>
              <w:top w:w="20" w:type="dxa"/>
              <w:left w:w="20" w:type="dxa"/>
              <w:bottom w:w="100" w:type="dxa"/>
              <w:right w:w="20" w:type="dxa"/>
            </w:tcMar>
            <w:vAlign w:val="bottom"/>
          </w:tcPr>
          <w:p w14:paraId="4FA636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367676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nil"/>
              <w:left w:val="nil"/>
              <w:bottom w:val="nil"/>
              <w:right w:val="nil"/>
            </w:tcBorders>
            <w:tcMar>
              <w:top w:w="20" w:type="dxa"/>
              <w:left w:w="20" w:type="dxa"/>
              <w:bottom w:w="100" w:type="dxa"/>
              <w:right w:w="20" w:type="dxa"/>
            </w:tcMar>
            <w:vAlign w:val="bottom"/>
          </w:tcPr>
          <w:p w14:paraId="79BF7E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427190B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35" w:type="dxa"/>
            <w:tcBorders>
              <w:top w:val="nil"/>
              <w:left w:val="nil"/>
              <w:bottom w:val="nil"/>
              <w:right w:val="nil"/>
            </w:tcBorders>
            <w:tcMar>
              <w:top w:w="20" w:type="dxa"/>
              <w:left w:w="20" w:type="dxa"/>
              <w:bottom w:w="100" w:type="dxa"/>
              <w:right w:w="20" w:type="dxa"/>
            </w:tcMar>
            <w:vAlign w:val="bottom"/>
          </w:tcPr>
          <w:p w14:paraId="19C88B9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nil"/>
              <w:left w:val="nil"/>
              <w:bottom w:val="nil"/>
              <w:right w:val="nil"/>
            </w:tcBorders>
            <w:tcMar>
              <w:top w:w="20" w:type="dxa"/>
              <w:left w:w="20" w:type="dxa"/>
              <w:bottom w:w="100" w:type="dxa"/>
              <w:right w:w="20" w:type="dxa"/>
            </w:tcMar>
            <w:vAlign w:val="bottom"/>
          </w:tcPr>
          <w:p w14:paraId="3D9F65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62104C0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4E7E9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705" w:type="dxa"/>
            <w:tcBorders>
              <w:top w:val="nil"/>
              <w:left w:val="nil"/>
              <w:bottom w:val="nil"/>
              <w:right w:val="nil"/>
            </w:tcBorders>
            <w:tcMar>
              <w:top w:w="20" w:type="dxa"/>
              <w:left w:w="20" w:type="dxa"/>
              <w:bottom w:w="100" w:type="dxa"/>
              <w:right w:w="20" w:type="dxa"/>
            </w:tcMar>
            <w:vAlign w:val="bottom"/>
          </w:tcPr>
          <w:p w14:paraId="3FF00C0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7709EB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20" w:type="dxa"/>
            <w:tcBorders>
              <w:top w:val="nil"/>
              <w:left w:val="nil"/>
              <w:bottom w:val="nil"/>
              <w:right w:val="nil"/>
            </w:tcBorders>
            <w:tcMar>
              <w:top w:w="20" w:type="dxa"/>
              <w:left w:w="20" w:type="dxa"/>
              <w:bottom w:w="100" w:type="dxa"/>
              <w:right w:w="20" w:type="dxa"/>
            </w:tcMar>
            <w:vAlign w:val="bottom"/>
          </w:tcPr>
          <w:p w14:paraId="52AF30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25E019F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40" w:type="dxa"/>
            <w:tcBorders>
              <w:top w:val="nil"/>
              <w:left w:val="nil"/>
              <w:bottom w:val="nil"/>
              <w:right w:val="nil"/>
            </w:tcBorders>
            <w:tcMar>
              <w:top w:w="20" w:type="dxa"/>
              <w:left w:w="20" w:type="dxa"/>
              <w:bottom w:w="100" w:type="dxa"/>
              <w:right w:w="20" w:type="dxa"/>
            </w:tcMar>
            <w:vAlign w:val="bottom"/>
          </w:tcPr>
          <w:p w14:paraId="2150BD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318658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35" w:type="dxa"/>
            <w:tcBorders>
              <w:top w:val="nil"/>
              <w:left w:val="nil"/>
              <w:bottom w:val="nil"/>
              <w:right w:val="nil"/>
            </w:tcBorders>
            <w:tcMar>
              <w:top w:w="20" w:type="dxa"/>
              <w:left w:w="20" w:type="dxa"/>
              <w:bottom w:w="100" w:type="dxa"/>
              <w:right w:w="20" w:type="dxa"/>
            </w:tcMar>
            <w:vAlign w:val="bottom"/>
          </w:tcPr>
          <w:p w14:paraId="09F05A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nil"/>
              <w:left w:val="nil"/>
              <w:bottom w:val="nil"/>
              <w:right w:val="nil"/>
            </w:tcBorders>
            <w:tcMar>
              <w:top w:w="20" w:type="dxa"/>
              <w:left w:w="20" w:type="dxa"/>
              <w:bottom w:w="100" w:type="dxa"/>
              <w:right w:w="20" w:type="dxa"/>
            </w:tcMar>
            <w:vAlign w:val="bottom"/>
          </w:tcPr>
          <w:p w14:paraId="64D889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6BF7260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640F75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705" w:type="dxa"/>
            <w:tcBorders>
              <w:top w:val="nil"/>
              <w:left w:val="nil"/>
              <w:bottom w:val="nil"/>
              <w:right w:val="nil"/>
            </w:tcBorders>
            <w:tcMar>
              <w:top w:w="20" w:type="dxa"/>
              <w:left w:w="20" w:type="dxa"/>
              <w:bottom w:w="100" w:type="dxa"/>
              <w:right w:w="20" w:type="dxa"/>
            </w:tcMar>
            <w:vAlign w:val="bottom"/>
          </w:tcPr>
          <w:p w14:paraId="255CAB4E"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6F2490BF"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68D1DF2D"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566BC1D9"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7EF88F60"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20A14525" w14:textId="77777777" w:rsidR="00C21D9F" w:rsidRDefault="00C21D9F">
            <w:pPr>
              <w:widowControl w:val="0"/>
              <w:rPr>
                <w:rFonts w:ascii="Times New Roman" w:eastAsia="Times New Roman" w:hAnsi="Times New Roman" w:cs="Times New Roman"/>
              </w:rPr>
            </w:pPr>
          </w:p>
        </w:tc>
        <w:tc>
          <w:tcPr>
            <w:tcW w:w="735" w:type="dxa"/>
            <w:tcBorders>
              <w:top w:val="nil"/>
              <w:left w:val="nil"/>
              <w:bottom w:val="nil"/>
              <w:right w:val="nil"/>
            </w:tcBorders>
            <w:tcMar>
              <w:top w:w="20" w:type="dxa"/>
              <w:left w:w="20" w:type="dxa"/>
              <w:bottom w:w="100" w:type="dxa"/>
              <w:right w:w="20" w:type="dxa"/>
            </w:tcMar>
            <w:vAlign w:val="bottom"/>
          </w:tcPr>
          <w:p w14:paraId="65E66C3D"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53D34B28" w14:textId="77777777" w:rsidR="00C21D9F" w:rsidRDefault="00C21D9F">
            <w:pPr>
              <w:widowControl w:val="0"/>
              <w:rPr>
                <w:rFonts w:ascii="Times New Roman" w:eastAsia="Times New Roman" w:hAnsi="Times New Roman" w:cs="Times New Roman"/>
              </w:rPr>
            </w:pPr>
          </w:p>
        </w:tc>
      </w:tr>
      <w:tr w:rsidR="00C21D9F" w14:paraId="2D9CFE9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37BCFD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705" w:type="dxa"/>
            <w:tcBorders>
              <w:top w:val="nil"/>
              <w:left w:val="nil"/>
              <w:bottom w:val="nil"/>
              <w:right w:val="nil"/>
            </w:tcBorders>
            <w:tcMar>
              <w:top w:w="20" w:type="dxa"/>
              <w:left w:w="20" w:type="dxa"/>
              <w:bottom w:w="100" w:type="dxa"/>
              <w:right w:w="20" w:type="dxa"/>
            </w:tcMar>
            <w:vAlign w:val="bottom"/>
          </w:tcPr>
          <w:p w14:paraId="3FE11C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3A030FF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20" w:type="dxa"/>
            <w:tcBorders>
              <w:top w:val="nil"/>
              <w:left w:val="nil"/>
              <w:bottom w:val="nil"/>
              <w:right w:val="nil"/>
            </w:tcBorders>
            <w:tcMar>
              <w:top w:w="20" w:type="dxa"/>
              <w:left w:w="20" w:type="dxa"/>
              <w:bottom w:w="100" w:type="dxa"/>
              <w:right w:w="20" w:type="dxa"/>
            </w:tcMar>
            <w:vAlign w:val="bottom"/>
          </w:tcPr>
          <w:p w14:paraId="228754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50" w:type="dxa"/>
            <w:tcBorders>
              <w:top w:val="nil"/>
              <w:left w:val="nil"/>
              <w:bottom w:val="nil"/>
              <w:right w:val="nil"/>
            </w:tcBorders>
            <w:tcMar>
              <w:top w:w="20" w:type="dxa"/>
              <w:left w:w="20" w:type="dxa"/>
              <w:bottom w:w="100" w:type="dxa"/>
              <w:right w:w="20" w:type="dxa"/>
            </w:tcMar>
            <w:vAlign w:val="bottom"/>
          </w:tcPr>
          <w:p w14:paraId="3CBC36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1B714D8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nil"/>
              <w:left w:val="nil"/>
              <w:bottom w:val="nil"/>
              <w:right w:val="nil"/>
            </w:tcBorders>
            <w:tcMar>
              <w:top w:w="20" w:type="dxa"/>
              <w:left w:w="20" w:type="dxa"/>
              <w:bottom w:w="100" w:type="dxa"/>
              <w:right w:w="20" w:type="dxa"/>
            </w:tcMar>
            <w:vAlign w:val="bottom"/>
          </w:tcPr>
          <w:p w14:paraId="64B853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35" w:type="dxa"/>
            <w:tcBorders>
              <w:top w:val="nil"/>
              <w:left w:val="nil"/>
              <w:bottom w:val="nil"/>
              <w:right w:val="nil"/>
            </w:tcBorders>
            <w:tcMar>
              <w:top w:w="20" w:type="dxa"/>
              <w:left w:w="20" w:type="dxa"/>
              <w:bottom w:w="100" w:type="dxa"/>
              <w:right w:w="20" w:type="dxa"/>
            </w:tcMar>
            <w:vAlign w:val="bottom"/>
          </w:tcPr>
          <w:p w14:paraId="0E790FD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40" w:type="dxa"/>
            <w:tcBorders>
              <w:top w:val="nil"/>
              <w:left w:val="nil"/>
              <w:bottom w:val="nil"/>
              <w:right w:val="nil"/>
            </w:tcBorders>
            <w:tcMar>
              <w:top w:w="20" w:type="dxa"/>
              <w:left w:w="20" w:type="dxa"/>
              <w:bottom w:w="100" w:type="dxa"/>
              <w:right w:w="20" w:type="dxa"/>
            </w:tcMar>
            <w:vAlign w:val="bottom"/>
          </w:tcPr>
          <w:p w14:paraId="55620D1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3158609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AE02C3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705" w:type="dxa"/>
            <w:tcBorders>
              <w:top w:val="nil"/>
              <w:left w:val="nil"/>
              <w:bottom w:val="nil"/>
              <w:right w:val="nil"/>
            </w:tcBorders>
            <w:tcMar>
              <w:top w:w="20" w:type="dxa"/>
              <w:left w:w="20" w:type="dxa"/>
              <w:bottom w:w="100" w:type="dxa"/>
              <w:right w:w="20" w:type="dxa"/>
            </w:tcMar>
            <w:vAlign w:val="bottom"/>
          </w:tcPr>
          <w:p w14:paraId="050D24C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6447D3C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329581E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2CA5E66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73856CB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945" w:type="dxa"/>
            <w:tcBorders>
              <w:top w:val="nil"/>
              <w:left w:val="nil"/>
              <w:bottom w:val="nil"/>
              <w:right w:val="nil"/>
            </w:tcBorders>
            <w:tcMar>
              <w:top w:w="20" w:type="dxa"/>
              <w:left w:w="20" w:type="dxa"/>
              <w:bottom w:w="100" w:type="dxa"/>
              <w:right w:w="20" w:type="dxa"/>
            </w:tcMar>
            <w:vAlign w:val="bottom"/>
          </w:tcPr>
          <w:p w14:paraId="60A96E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35" w:type="dxa"/>
            <w:tcBorders>
              <w:top w:val="nil"/>
              <w:left w:val="nil"/>
              <w:bottom w:val="nil"/>
              <w:right w:val="nil"/>
            </w:tcBorders>
            <w:tcMar>
              <w:top w:w="20" w:type="dxa"/>
              <w:left w:w="20" w:type="dxa"/>
              <w:bottom w:w="100" w:type="dxa"/>
              <w:right w:w="20" w:type="dxa"/>
            </w:tcMar>
            <w:vAlign w:val="bottom"/>
          </w:tcPr>
          <w:p w14:paraId="5F067D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40" w:type="dxa"/>
            <w:tcBorders>
              <w:top w:val="nil"/>
              <w:left w:val="nil"/>
              <w:bottom w:val="nil"/>
              <w:right w:val="nil"/>
            </w:tcBorders>
            <w:tcMar>
              <w:top w:w="20" w:type="dxa"/>
              <w:left w:w="20" w:type="dxa"/>
              <w:bottom w:w="100" w:type="dxa"/>
              <w:right w:w="20" w:type="dxa"/>
            </w:tcMar>
            <w:vAlign w:val="bottom"/>
          </w:tcPr>
          <w:p w14:paraId="170EE4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090E5C0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67F6BA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705" w:type="dxa"/>
            <w:tcBorders>
              <w:top w:val="nil"/>
              <w:left w:val="nil"/>
              <w:bottom w:val="nil"/>
              <w:right w:val="nil"/>
            </w:tcBorders>
            <w:tcMar>
              <w:top w:w="20" w:type="dxa"/>
              <w:left w:w="20" w:type="dxa"/>
              <w:bottom w:w="100" w:type="dxa"/>
              <w:right w:w="20" w:type="dxa"/>
            </w:tcMar>
            <w:vAlign w:val="bottom"/>
          </w:tcPr>
          <w:p w14:paraId="0151F9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40D20C5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20" w:type="dxa"/>
            <w:tcBorders>
              <w:top w:val="nil"/>
              <w:left w:val="nil"/>
              <w:bottom w:val="nil"/>
              <w:right w:val="nil"/>
            </w:tcBorders>
            <w:tcMar>
              <w:top w:w="20" w:type="dxa"/>
              <w:left w:w="20" w:type="dxa"/>
              <w:bottom w:w="100" w:type="dxa"/>
              <w:right w:w="20" w:type="dxa"/>
            </w:tcMar>
            <w:vAlign w:val="bottom"/>
          </w:tcPr>
          <w:p w14:paraId="552F63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1612D0B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40" w:type="dxa"/>
            <w:tcBorders>
              <w:top w:val="nil"/>
              <w:left w:val="nil"/>
              <w:bottom w:val="nil"/>
              <w:right w:val="nil"/>
            </w:tcBorders>
            <w:tcMar>
              <w:top w:w="20" w:type="dxa"/>
              <w:left w:w="20" w:type="dxa"/>
              <w:bottom w:w="100" w:type="dxa"/>
              <w:right w:w="20" w:type="dxa"/>
            </w:tcMar>
            <w:vAlign w:val="bottom"/>
          </w:tcPr>
          <w:p w14:paraId="6ADE8C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945" w:type="dxa"/>
            <w:tcBorders>
              <w:top w:val="nil"/>
              <w:left w:val="nil"/>
              <w:bottom w:val="nil"/>
              <w:right w:val="nil"/>
            </w:tcBorders>
            <w:tcMar>
              <w:top w:w="20" w:type="dxa"/>
              <w:left w:w="20" w:type="dxa"/>
              <w:bottom w:w="100" w:type="dxa"/>
              <w:right w:w="20" w:type="dxa"/>
            </w:tcMar>
            <w:vAlign w:val="bottom"/>
          </w:tcPr>
          <w:p w14:paraId="76B43F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35" w:type="dxa"/>
            <w:tcBorders>
              <w:top w:val="nil"/>
              <w:left w:val="nil"/>
              <w:bottom w:val="nil"/>
              <w:right w:val="nil"/>
            </w:tcBorders>
            <w:tcMar>
              <w:top w:w="20" w:type="dxa"/>
              <w:left w:w="20" w:type="dxa"/>
              <w:bottom w:w="100" w:type="dxa"/>
              <w:right w:w="20" w:type="dxa"/>
            </w:tcMar>
            <w:vAlign w:val="bottom"/>
          </w:tcPr>
          <w:p w14:paraId="7BF841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7E07B7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40E69AD0"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6ED7EE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05" w:type="dxa"/>
            <w:tcBorders>
              <w:top w:val="nil"/>
              <w:left w:val="nil"/>
              <w:bottom w:val="nil"/>
              <w:right w:val="nil"/>
            </w:tcBorders>
            <w:tcMar>
              <w:top w:w="20" w:type="dxa"/>
              <w:left w:w="20" w:type="dxa"/>
              <w:bottom w:w="100" w:type="dxa"/>
              <w:right w:w="20" w:type="dxa"/>
            </w:tcMar>
            <w:vAlign w:val="bottom"/>
          </w:tcPr>
          <w:p w14:paraId="6029BE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3C7C48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07047FF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52ADB7E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6D7470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945" w:type="dxa"/>
            <w:tcBorders>
              <w:top w:val="nil"/>
              <w:left w:val="nil"/>
              <w:bottom w:val="nil"/>
              <w:right w:val="nil"/>
            </w:tcBorders>
            <w:tcMar>
              <w:top w:w="20" w:type="dxa"/>
              <w:left w:w="20" w:type="dxa"/>
              <w:bottom w:w="100" w:type="dxa"/>
              <w:right w:w="20" w:type="dxa"/>
            </w:tcMar>
            <w:vAlign w:val="bottom"/>
          </w:tcPr>
          <w:p w14:paraId="26FF8F9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35" w:type="dxa"/>
            <w:tcBorders>
              <w:top w:val="nil"/>
              <w:left w:val="nil"/>
              <w:bottom w:val="nil"/>
              <w:right w:val="nil"/>
            </w:tcBorders>
            <w:tcMar>
              <w:top w:w="20" w:type="dxa"/>
              <w:left w:w="20" w:type="dxa"/>
              <w:bottom w:w="100" w:type="dxa"/>
              <w:right w:w="20" w:type="dxa"/>
            </w:tcMar>
            <w:vAlign w:val="bottom"/>
          </w:tcPr>
          <w:p w14:paraId="353369D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40" w:type="dxa"/>
            <w:tcBorders>
              <w:top w:val="nil"/>
              <w:left w:val="nil"/>
              <w:bottom w:val="nil"/>
              <w:right w:val="nil"/>
            </w:tcBorders>
            <w:tcMar>
              <w:top w:w="20" w:type="dxa"/>
              <w:left w:w="20" w:type="dxa"/>
              <w:bottom w:w="100" w:type="dxa"/>
              <w:right w:w="20" w:type="dxa"/>
            </w:tcMar>
            <w:vAlign w:val="bottom"/>
          </w:tcPr>
          <w:p w14:paraId="107057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108FCC9C"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9CDF0E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705" w:type="dxa"/>
            <w:tcBorders>
              <w:top w:val="nil"/>
              <w:left w:val="nil"/>
              <w:bottom w:val="nil"/>
              <w:right w:val="nil"/>
            </w:tcBorders>
            <w:tcMar>
              <w:top w:w="20" w:type="dxa"/>
              <w:left w:w="20" w:type="dxa"/>
              <w:bottom w:w="100" w:type="dxa"/>
              <w:right w:w="20" w:type="dxa"/>
            </w:tcMar>
            <w:vAlign w:val="bottom"/>
          </w:tcPr>
          <w:p w14:paraId="1C9EE7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171DDB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6F7146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67BC89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46FAE6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945" w:type="dxa"/>
            <w:tcBorders>
              <w:top w:val="nil"/>
              <w:left w:val="nil"/>
              <w:bottom w:val="nil"/>
              <w:right w:val="nil"/>
            </w:tcBorders>
            <w:tcMar>
              <w:top w:w="20" w:type="dxa"/>
              <w:left w:w="20" w:type="dxa"/>
              <w:bottom w:w="100" w:type="dxa"/>
              <w:right w:w="20" w:type="dxa"/>
            </w:tcMar>
            <w:vAlign w:val="bottom"/>
          </w:tcPr>
          <w:p w14:paraId="226993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35" w:type="dxa"/>
            <w:tcBorders>
              <w:top w:val="nil"/>
              <w:left w:val="nil"/>
              <w:bottom w:val="nil"/>
              <w:right w:val="nil"/>
            </w:tcBorders>
            <w:tcMar>
              <w:top w:w="20" w:type="dxa"/>
              <w:left w:w="20" w:type="dxa"/>
              <w:bottom w:w="100" w:type="dxa"/>
              <w:right w:w="20" w:type="dxa"/>
            </w:tcMar>
            <w:vAlign w:val="bottom"/>
          </w:tcPr>
          <w:p w14:paraId="475A7D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758F2B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8C4BC9B"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7A9499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705" w:type="dxa"/>
            <w:tcBorders>
              <w:top w:val="nil"/>
              <w:left w:val="nil"/>
              <w:bottom w:val="nil"/>
              <w:right w:val="nil"/>
            </w:tcBorders>
            <w:tcMar>
              <w:top w:w="20" w:type="dxa"/>
              <w:left w:w="20" w:type="dxa"/>
              <w:bottom w:w="100" w:type="dxa"/>
              <w:right w:w="20" w:type="dxa"/>
            </w:tcMar>
            <w:vAlign w:val="bottom"/>
          </w:tcPr>
          <w:p w14:paraId="347A478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65" w:type="dxa"/>
            <w:tcBorders>
              <w:top w:val="nil"/>
              <w:left w:val="nil"/>
              <w:bottom w:val="nil"/>
              <w:right w:val="nil"/>
            </w:tcBorders>
            <w:tcMar>
              <w:top w:w="20" w:type="dxa"/>
              <w:left w:w="20" w:type="dxa"/>
              <w:bottom w:w="100" w:type="dxa"/>
              <w:right w:w="20" w:type="dxa"/>
            </w:tcMar>
            <w:vAlign w:val="bottom"/>
          </w:tcPr>
          <w:p w14:paraId="52160B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32CB21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35BEC4F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7296EC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945" w:type="dxa"/>
            <w:tcBorders>
              <w:top w:val="nil"/>
              <w:left w:val="nil"/>
              <w:bottom w:val="nil"/>
              <w:right w:val="nil"/>
            </w:tcBorders>
            <w:tcMar>
              <w:top w:w="20" w:type="dxa"/>
              <w:left w:w="20" w:type="dxa"/>
              <w:bottom w:w="100" w:type="dxa"/>
              <w:right w:w="20" w:type="dxa"/>
            </w:tcMar>
            <w:vAlign w:val="bottom"/>
          </w:tcPr>
          <w:p w14:paraId="23067F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35" w:type="dxa"/>
            <w:tcBorders>
              <w:top w:val="nil"/>
              <w:left w:val="nil"/>
              <w:bottom w:val="nil"/>
              <w:right w:val="nil"/>
            </w:tcBorders>
            <w:tcMar>
              <w:top w:w="20" w:type="dxa"/>
              <w:left w:w="20" w:type="dxa"/>
              <w:bottom w:w="100" w:type="dxa"/>
              <w:right w:w="20" w:type="dxa"/>
            </w:tcMar>
            <w:vAlign w:val="bottom"/>
          </w:tcPr>
          <w:p w14:paraId="4B4B0A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840" w:type="dxa"/>
            <w:tcBorders>
              <w:top w:val="nil"/>
              <w:left w:val="nil"/>
              <w:bottom w:val="nil"/>
              <w:right w:val="nil"/>
            </w:tcBorders>
            <w:tcMar>
              <w:top w:w="20" w:type="dxa"/>
              <w:left w:w="20" w:type="dxa"/>
              <w:bottom w:w="100" w:type="dxa"/>
              <w:right w:w="20" w:type="dxa"/>
            </w:tcMar>
            <w:vAlign w:val="bottom"/>
          </w:tcPr>
          <w:p w14:paraId="18D5AF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2C4F1D42" w14:textId="77777777">
        <w:trPr>
          <w:trHeight w:val="285"/>
        </w:trPr>
        <w:tc>
          <w:tcPr>
            <w:tcW w:w="3225" w:type="dxa"/>
            <w:gridSpan w:val="2"/>
            <w:tcBorders>
              <w:top w:val="nil"/>
              <w:left w:val="nil"/>
              <w:bottom w:val="nil"/>
              <w:right w:val="nil"/>
            </w:tcBorders>
            <w:tcMar>
              <w:top w:w="20" w:type="dxa"/>
              <w:left w:w="20" w:type="dxa"/>
              <w:bottom w:w="100" w:type="dxa"/>
              <w:right w:w="20" w:type="dxa"/>
            </w:tcMar>
            <w:vAlign w:val="bottom"/>
          </w:tcPr>
          <w:p w14:paraId="0E846E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 -</w:t>
            </w:r>
          </w:p>
        </w:tc>
        <w:tc>
          <w:tcPr>
            <w:tcW w:w="1065" w:type="dxa"/>
            <w:tcBorders>
              <w:top w:val="nil"/>
              <w:left w:val="nil"/>
              <w:bottom w:val="nil"/>
              <w:right w:val="nil"/>
            </w:tcBorders>
            <w:tcMar>
              <w:top w:w="20" w:type="dxa"/>
              <w:left w:w="20" w:type="dxa"/>
              <w:bottom w:w="100" w:type="dxa"/>
              <w:right w:w="20" w:type="dxa"/>
            </w:tcMar>
            <w:vAlign w:val="bottom"/>
          </w:tcPr>
          <w:p w14:paraId="0988AB0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5B1646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008A02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840" w:type="dxa"/>
            <w:tcBorders>
              <w:top w:val="nil"/>
              <w:left w:val="nil"/>
              <w:bottom w:val="nil"/>
              <w:right w:val="nil"/>
            </w:tcBorders>
            <w:tcMar>
              <w:top w:w="20" w:type="dxa"/>
              <w:left w:w="20" w:type="dxa"/>
              <w:bottom w:w="100" w:type="dxa"/>
              <w:right w:w="20" w:type="dxa"/>
            </w:tcMar>
            <w:vAlign w:val="bottom"/>
          </w:tcPr>
          <w:p w14:paraId="499518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77D845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35" w:type="dxa"/>
            <w:tcBorders>
              <w:top w:val="nil"/>
              <w:left w:val="nil"/>
              <w:bottom w:val="nil"/>
              <w:right w:val="nil"/>
            </w:tcBorders>
            <w:tcMar>
              <w:top w:w="20" w:type="dxa"/>
              <w:left w:w="20" w:type="dxa"/>
              <w:bottom w:w="100" w:type="dxa"/>
              <w:right w:w="20" w:type="dxa"/>
            </w:tcMar>
            <w:vAlign w:val="bottom"/>
          </w:tcPr>
          <w:p w14:paraId="3EEF349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40" w:type="dxa"/>
            <w:tcBorders>
              <w:top w:val="nil"/>
              <w:left w:val="nil"/>
              <w:bottom w:val="nil"/>
              <w:right w:val="nil"/>
            </w:tcBorders>
            <w:tcMar>
              <w:top w:w="20" w:type="dxa"/>
              <w:left w:w="20" w:type="dxa"/>
              <w:bottom w:w="100" w:type="dxa"/>
              <w:right w:w="20" w:type="dxa"/>
            </w:tcMar>
            <w:vAlign w:val="bottom"/>
          </w:tcPr>
          <w:p w14:paraId="79C241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776EDB08"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22226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705" w:type="dxa"/>
            <w:tcBorders>
              <w:top w:val="nil"/>
              <w:left w:val="nil"/>
              <w:bottom w:val="nil"/>
              <w:right w:val="nil"/>
            </w:tcBorders>
            <w:tcMar>
              <w:top w:w="20" w:type="dxa"/>
              <w:left w:w="20" w:type="dxa"/>
              <w:bottom w:w="100" w:type="dxa"/>
              <w:right w:w="20" w:type="dxa"/>
            </w:tcMar>
            <w:vAlign w:val="bottom"/>
          </w:tcPr>
          <w:p w14:paraId="231E49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5C091B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647C0D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060C3D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1E95AD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6F352E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35" w:type="dxa"/>
            <w:tcBorders>
              <w:top w:val="nil"/>
              <w:left w:val="nil"/>
              <w:bottom w:val="nil"/>
              <w:right w:val="nil"/>
            </w:tcBorders>
            <w:tcMar>
              <w:top w:w="20" w:type="dxa"/>
              <w:left w:w="20" w:type="dxa"/>
              <w:bottom w:w="100" w:type="dxa"/>
              <w:right w:w="20" w:type="dxa"/>
            </w:tcMar>
            <w:vAlign w:val="bottom"/>
          </w:tcPr>
          <w:p w14:paraId="66347EE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06F4C67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58DBB0B5"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72D5C24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065" w:type="dxa"/>
            <w:tcBorders>
              <w:top w:val="nil"/>
              <w:left w:val="nil"/>
              <w:bottom w:val="nil"/>
              <w:right w:val="nil"/>
            </w:tcBorders>
            <w:tcMar>
              <w:top w:w="20" w:type="dxa"/>
              <w:left w:w="20" w:type="dxa"/>
              <w:bottom w:w="100" w:type="dxa"/>
              <w:right w:w="20" w:type="dxa"/>
            </w:tcMar>
            <w:vAlign w:val="bottom"/>
          </w:tcPr>
          <w:p w14:paraId="0D8A3DAA"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0B6C5497"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55F5D050"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52457463"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4D8EE650" w14:textId="77777777" w:rsidR="00C21D9F" w:rsidRDefault="00C21D9F">
            <w:pPr>
              <w:widowControl w:val="0"/>
              <w:rPr>
                <w:rFonts w:ascii="Times New Roman" w:eastAsia="Times New Roman" w:hAnsi="Times New Roman" w:cs="Times New Roman"/>
              </w:rPr>
            </w:pPr>
          </w:p>
        </w:tc>
        <w:tc>
          <w:tcPr>
            <w:tcW w:w="735" w:type="dxa"/>
            <w:tcBorders>
              <w:top w:val="nil"/>
              <w:left w:val="nil"/>
              <w:bottom w:val="nil"/>
              <w:right w:val="nil"/>
            </w:tcBorders>
            <w:tcMar>
              <w:top w:w="20" w:type="dxa"/>
              <w:left w:w="20" w:type="dxa"/>
              <w:bottom w:w="100" w:type="dxa"/>
              <w:right w:w="20" w:type="dxa"/>
            </w:tcMar>
            <w:vAlign w:val="bottom"/>
          </w:tcPr>
          <w:p w14:paraId="7E265790"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1FFA1A9D" w14:textId="77777777" w:rsidR="00C21D9F" w:rsidRDefault="00C21D9F">
            <w:pPr>
              <w:widowControl w:val="0"/>
              <w:rPr>
                <w:rFonts w:ascii="Times New Roman" w:eastAsia="Times New Roman" w:hAnsi="Times New Roman" w:cs="Times New Roman"/>
              </w:rPr>
            </w:pPr>
          </w:p>
        </w:tc>
      </w:tr>
      <w:tr w:rsidR="00C21D9F" w14:paraId="44908AD6"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F16E80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2CCFE0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3DE87D9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1B26D7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3C19EAE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840" w:type="dxa"/>
            <w:tcBorders>
              <w:top w:val="nil"/>
              <w:left w:val="nil"/>
              <w:bottom w:val="nil"/>
              <w:right w:val="nil"/>
            </w:tcBorders>
            <w:tcMar>
              <w:top w:w="20" w:type="dxa"/>
              <w:left w:w="20" w:type="dxa"/>
              <w:bottom w:w="100" w:type="dxa"/>
              <w:right w:w="20" w:type="dxa"/>
            </w:tcMar>
            <w:vAlign w:val="bottom"/>
          </w:tcPr>
          <w:p w14:paraId="4956A9E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1CC06C3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35" w:type="dxa"/>
            <w:tcBorders>
              <w:top w:val="nil"/>
              <w:left w:val="nil"/>
              <w:bottom w:val="nil"/>
              <w:right w:val="nil"/>
            </w:tcBorders>
            <w:tcMar>
              <w:top w:w="20" w:type="dxa"/>
              <w:left w:w="20" w:type="dxa"/>
              <w:bottom w:w="100" w:type="dxa"/>
              <w:right w:w="20" w:type="dxa"/>
            </w:tcMar>
            <w:vAlign w:val="bottom"/>
          </w:tcPr>
          <w:p w14:paraId="1D0452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40" w:type="dxa"/>
            <w:tcBorders>
              <w:top w:val="nil"/>
              <w:left w:val="nil"/>
              <w:bottom w:val="nil"/>
              <w:right w:val="nil"/>
            </w:tcBorders>
            <w:tcMar>
              <w:top w:w="20" w:type="dxa"/>
              <w:left w:w="20" w:type="dxa"/>
              <w:bottom w:w="100" w:type="dxa"/>
              <w:right w:w="20" w:type="dxa"/>
            </w:tcMar>
            <w:vAlign w:val="bottom"/>
          </w:tcPr>
          <w:p w14:paraId="49D9D36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58BB7F5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82AFAD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nil"/>
              <w:right w:val="nil"/>
            </w:tcBorders>
            <w:tcMar>
              <w:top w:w="20" w:type="dxa"/>
              <w:left w:w="20" w:type="dxa"/>
              <w:bottom w:w="100" w:type="dxa"/>
              <w:right w:w="20" w:type="dxa"/>
            </w:tcMar>
            <w:vAlign w:val="bottom"/>
          </w:tcPr>
          <w:p w14:paraId="23E63F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5310CF3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46E994D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09FF06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840" w:type="dxa"/>
            <w:tcBorders>
              <w:top w:val="nil"/>
              <w:left w:val="nil"/>
              <w:bottom w:val="nil"/>
              <w:right w:val="nil"/>
            </w:tcBorders>
            <w:tcMar>
              <w:top w:w="20" w:type="dxa"/>
              <w:left w:w="20" w:type="dxa"/>
              <w:bottom w:w="100" w:type="dxa"/>
              <w:right w:w="20" w:type="dxa"/>
            </w:tcMar>
            <w:vAlign w:val="bottom"/>
          </w:tcPr>
          <w:p w14:paraId="17999D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7B35C5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35" w:type="dxa"/>
            <w:tcBorders>
              <w:top w:val="nil"/>
              <w:left w:val="nil"/>
              <w:bottom w:val="nil"/>
              <w:right w:val="nil"/>
            </w:tcBorders>
            <w:tcMar>
              <w:top w:w="20" w:type="dxa"/>
              <w:left w:w="20" w:type="dxa"/>
              <w:bottom w:w="100" w:type="dxa"/>
              <w:right w:w="20" w:type="dxa"/>
            </w:tcMar>
            <w:vAlign w:val="bottom"/>
          </w:tcPr>
          <w:p w14:paraId="58DA66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40" w:type="dxa"/>
            <w:tcBorders>
              <w:top w:val="nil"/>
              <w:left w:val="nil"/>
              <w:bottom w:val="nil"/>
              <w:right w:val="nil"/>
            </w:tcBorders>
            <w:tcMar>
              <w:top w:w="20" w:type="dxa"/>
              <w:left w:w="20" w:type="dxa"/>
              <w:bottom w:w="100" w:type="dxa"/>
              <w:right w:w="20" w:type="dxa"/>
            </w:tcMar>
            <w:vAlign w:val="bottom"/>
          </w:tcPr>
          <w:p w14:paraId="4DA89DD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r>
      <w:tr w:rsidR="00C21D9F" w14:paraId="773A8AC8" w14:textId="77777777">
        <w:trPr>
          <w:trHeight w:val="415"/>
        </w:trPr>
        <w:tc>
          <w:tcPr>
            <w:tcW w:w="4290" w:type="dxa"/>
            <w:gridSpan w:val="3"/>
            <w:tcBorders>
              <w:top w:val="nil"/>
              <w:left w:val="nil"/>
              <w:bottom w:val="nil"/>
              <w:right w:val="nil"/>
            </w:tcBorders>
            <w:tcMar>
              <w:top w:w="20" w:type="dxa"/>
              <w:left w:w="20" w:type="dxa"/>
              <w:bottom w:w="100" w:type="dxa"/>
              <w:right w:w="20" w:type="dxa"/>
            </w:tcMar>
            <w:vAlign w:val="bottom"/>
          </w:tcPr>
          <w:p w14:paraId="2C1034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720" w:type="dxa"/>
            <w:tcBorders>
              <w:top w:val="nil"/>
              <w:left w:val="nil"/>
              <w:bottom w:val="nil"/>
              <w:right w:val="nil"/>
            </w:tcBorders>
            <w:tcMar>
              <w:top w:w="20" w:type="dxa"/>
              <w:left w:w="20" w:type="dxa"/>
              <w:bottom w:w="100" w:type="dxa"/>
              <w:right w:w="20" w:type="dxa"/>
            </w:tcMar>
            <w:vAlign w:val="bottom"/>
          </w:tcPr>
          <w:p w14:paraId="04AF3FFA"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52361D2E"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010A52DE"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0419CA5F" w14:textId="77777777" w:rsidR="00C21D9F" w:rsidRDefault="00C21D9F">
            <w:pPr>
              <w:widowControl w:val="0"/>
              <w:rPr>
                <w:rFonts w:ascii="Times New Roman" w:eastAsia="Times New Roman" w:hAnsi="Times New Roman" w:cs="Times New Roman"/>
              </w:rPr>
            </w:pPr>
          </w:p>
        </w:tc>
        <w:tc>
          <w:tcPr>
            <w:tcW w:w="735" w:type="dxa"/>
            <w:tcBorders>
              <w:top w:val="nil"/>
              <w:left w:val="nil"/>
              <w:bottom w:val="nil"/>
              <w:right w:val="nil"/>
            </w:tcBorders>
            <w:tcMar>
              <w:top w:w="20" w:type="dxa"/>
              <w:left w:w="20" w:type="dxa"/>
              <w:bottom w:w="100" w:type="dxa"/>
              <w:right w:w="20" w:type="dxa"/>
            </w:tcMar>
            <w:vAlign w:val="bottom"/>
          </w:tcPr>
          <w:p w14:paraId="6C754912"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6A812377" w14:textId="77777777" w:rsidR="00C21D9F" w:rsidRDefault="00C21D9F">
            <w:pPr>
              <w:widowControl w:val="0"/>
              <w:rPr>
                <w:rFonts w:ascii="Times New Roman" w:eastAsia="Times New Roman" w:hAnsi="Times New Roman" w:cs="Times New Roman"/>
              </w:rPr>
            </w:pPr>
          </w:p>
        </w:tc>
      </w:tr>
      <w:tr w:rsidR="00C21D9F" w14:paraId="33729B3B"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BEB12D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243EA9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12F6CD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212F1C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2759BB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38876BB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3E3B17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35" w:type="dxa"/>
            <w:tcBorders>
              <w:top w:val="nil"/>
              <w:left w:val="nil"/>
              <w:bottom w:val="nil"/>
              <w:right w:val="nil"/>
            </w:tcBorders>
            <w:tcMar>
              <w:top w:w="20" w:type="dxa"/>
              <w:left w:w="20" w:type="dxa"/>
              <w:bottom w:w="100" w:type="dxa"/>
              <w:right w:w="20" w:type="dxa"/>
            </w:tcMar>
            <w:vAlign w:val="bottom"/>
          </w:tcPr>
          <w:p w14:paraId="7BF5FE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40" w:type="dxa"/>
            <w:tcBorders>
              <w:top w:val="nil"/>
              <w:left w:val="nil"/>
              <w:bottom w:val="nil"/>
              <w:right w:val="nil"/>
            </w:tcBorders>
            <w:tcMar>
              <w:top w:w="20" w:type="dxa"/>
              <w:left w:w="20" w:type="dxa"/>
              <w:bottom w:w="100" w:type="dxa"/>
              <w:right w:w="20" w:type="dxa"/>
            </w:tcMar>
            <w:vAlign w:val="bottom"/>
          </w:tcPr>
          <w:p w14:paraId="27383C6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86D4FE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EB9EF6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lastRenderedPageBreak/>
              <w:t>Current</w:t>
            </w:r>
          </w:p>
        </w:tc>
        <w:tc>
          <w:tcPr>
            <w:tcW w:w="705" w:type="dxa"/>
            <w:tcBorders>
              <w:top w:val="nil"/>
              <w:left w:val="nil"/>
              <w:bottom w:val="nil"/>
              <w:right w:val="nil"/>
            </w:tcBorders>
            <w:tcMar>
              <w:top w:w="20" w:type="dxa"/>
              <w:left w:w="20" w:type="dxa"/>
              <w:bottom w:w="100" w:type="dxa"/>
              <w:right w:w="20" w:type="dxa"/>
            </w:tcMar>
            <w:vAlign w:val="bottom"/>
          </w:tcPr>
          <w:p w14:paraId="4E228C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1E6960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4BA56F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24AD67D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2B74CF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3B570C5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35" w:type="dxa"/>
            <w:tcBorders>
              <w:top w:val="nil"/>
              <w:left w:val="nil"/>
              <w:bottom w:val="nil"/>
              <w:right w:val="nil"/>
            </w:tcBorders>
            <w:tcMar>
              <w:top w:w="20" w:type="dxa"/>
              <w:left w:w="20" w:type="dxa"/>
              <w:bottom w:w="100" w:type="dxa"/>
              <w:right w:w="20" w:type="dxa"/>
            </w:tcMar>
            <w:vAlign w:val="bottom"/>
          </w:tcPr>
          <w:p w14:paraId="1580D1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09F007F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CB2C73C"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749E9F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SI (REF = No SI History)</w:t>
            </w:r>
          </w:p>
        </w:tc>
        <w:tc>
          <w:tcPr>
            <w:tcW w:w="1065" w:type="dxa"/>
            <w:tcBorders>
              <w:top w:val="nil"/>
              <w:left w:val="nil"/>
              <w:bottom w:val="nil"/>
              <w:right w:val="nil"/>
            </w:tcBorders>
            <w:tcMar>
              <w:top w:w="20" w:type="dxa"/>
              <w:left w:w="20" w:type="dxa"/>
              <w:bottom w:w="100" w:type="dxa"/>
              <w:right w:w="20" w:type="dxa"/>
            </w:tcMar>
            <w:vAlign w:val="bottom"/>
          </w:tcPr>
          <w:p w14:paraId="044CF716"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17AFBEF7"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4C3DD781"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7B815E87"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2D146C1D" w14:textId="77777777" w:rsidR="00C21D9F" w:rsidRDefault="00C21D9F">
            <w:pPr>
              <w:widowControl w:val="0"/>
              <w:rPr>
                <w:rFonts w:ascii="Times New Roman" w:eastAsia="Times New Roman" w:hAnsi="Times New Roman" w:cs="Times New Roman"/>
              </w:rPr>
            </w:pPr>
          </w:p>
        </w:tc>
        <w:tc>
          <w:tcPr>
            <w:tcW w:w="735" w:type="dxa"/>
            <w:tcBorders>
              <w:top w:val="nil"/>
              <w:left w:val="nil"/>
              <w:bottom w:val="nil"/>
              <w:right w:val="nil"/>
            </w:tcBorders>
            <w:tcMar>
              <w:top w:w="20" w:type="dxa"/>
              <w:left w:w="20" w:type="dxa"/>
              <w:bottom w:w="100" w:type="dxa"/>
              <w:right w:w="20" w:type="dxa"/>
            </w:tcMar>
            <w:vAlign w:val="bottom"/>
          </w:tcPr>
          <w:p w14:paraId="03844CCF"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0583647D" w14:textId="77777777" w:rsidR="00C21D9F" w:rsidRDefault="00C21D9F">
            <w:pPr>
              <w:widowControl w:val="0"/>
              <w:rPr>
                <w:rFonts w:ascii="Times New Roman" w:eastAsia="Times New Roman" w:hAnsi="Times New Roman" w:cs="Times New Roman"/>
              </w:rPr>
            </w:pPr>
          </w:p>
        </w:tc>
      </w:tr>
      <w:tr w:rsidR="00C21D9F" w14:paraId="2E5CDD4D"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19208A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2A6225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124F8D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20" w:type="dxa"/>
            <w:tcBorders>
              <w:top w:val="nil"/>
              <w:left w:val="nil"/>
              <w:bottom w:val="nil"/>
              <w:right w:val="nil"/>
            </w:tcBorders>
            <w:tcMar>
              <w:top w:w="20" w:type="dxa"/>
              <w:left w:w="20" w:type="dxa"/>
              <w:bottom w:w="100" w:type="dxa"/>
              <w:right w:w="20" w:type="dxa"/>
            </w:tcMar>
            <w:vAlign w:val="bottom"/>
          </w:tcPr>
          <w:p w14:paraId="10FF8A6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50" w:type="dxa"/>
            <w:tcBorders>
              <w:top w:val="nil"/>
              <w:left w:val="nil"/>
              <w:bottom w:val="nil"/>
              <w:right w:val="nil"/>
            </w:tcBorders>
            <w:tcMar>
              <w:top w:w="20" w:type="dxa"/>
              <w:left w:w="20" w:type="dxa"/>
              <w:bottom w:w="100" w:type="dxa"/>
              <w:right w:w="20" w:type="dxa"/>
            </w:tcMar>
            <w:vAlign w:val="bottom"/>
          </w:tcPr>
          <w:p w14:paraId="366E3D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3E4309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945" w:type="dxa"/>
            <w:tcBorders>
              <w:top w:val="nil"/>
              <w:left w:val="nil"/>
              <w:bottom w:val="nil"/>
              <w:right w:val="nil"/>
            </w:tcBorders>
            <w:tcMar>
              <w:top w:w="20" w:type="dxa"/>
              <w:left w:w="20" w:type="dxa"/>
              <w:bottom w:w="100" w:type="dxa"/>
              <w:right w:w="20" w:type="dxa"/>
            </w:tcMar>
            <w:vAlign w:val="bottom"/>
          </w:tcPr>
          <w:p w14:paraId="2CCB64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35" w:type="dxa"/>
            <w:tcBorders>
              <w:top w:val="nil"/>
              <w:left w:val="nil"/>
              <w:bottom w:val="nil"/>
              <w:right w:val="nil"/>
            </w:tcBorders>
            <w:tcMar>
              <w:top w:w="20" w:type="dxa"/>
              <w:left w:w="20" w:type="dxa"/>
              <w:bottom w:w="100" w:type="dxa"/>
              <w:right w:w="20" w:type="dxa"/>
            </w:tcMar>
            <w:vAlign w:val="bottom"/>
          </w:tcPr>
          <w:p w14:paraId="11DDED7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09EB99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16BAF4E0" w14:textId="77777777">
        <w:trPr>
          <w:trHeight w:val="390"/>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3BA2939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6703C4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16A2670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6F57875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0BEF91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00A09E4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2CE3B44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735" w:type="dxa"/>
            <w:tcBorders>
              <w:top w:val="nil"/>
              <w:left w:val="nil"/>
              <w:bottom w:val="single" w:sz="4" w:space="0" w:color="000000"/>
              <w:right w:val="nil"/>
            </w:tcBorders>
            <w:tcMar>
              <w:top w:w="20" w:type="dxa"/>
              <w:left w:w="20" w:type="dxa"/>
              <w:bottom w:w="100" w:type="dxa"/>
              <w:right w:w="20" w:type="dxa"/>
            </w:tcMar>
            <w:vAlign w:val="bottom"/>
          </w:tcPr>
          <w:p w14:paraId="3686BB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69C71D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bl>
    <w:p w14:paraId="1D51052D" w14:textId="77777777" w:rsidR="00C21D9F" w:rsidRDefault="00B575CA">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w:t>
      </w:r>
      <w:r>
        <w:rPr>
          <w:sz w:val="20"/>
          <w:szCs w:val="20"/>
        </w:rPr>
        <w:t xml:space="preserve"> </w:t>
      </w:r>
      <w:r>
        <w:br w:type="page"/>
      </w:r>
    </w:p>
    <w:p w14:paraId="484053FB" w14:textId="77777777" w:rsidR="00C21D9F" w:rsidRDefault="00B575CA">
      <w:pPr>
        <w:pStyle w:val="Heading1"/>
        <w:rPr>
          <w:b w:val="0"/>
        </w:rPr>
      </w:pPr>
      <w:bookmarkStart w:id="23" w:name="_2xcytpi" w:colFirst="0" w:colLast="0"/>
      <w:bookmarkEnd w:id="23"/>
      <w:r>
        <w:lastRenderedPageBreak/>
        <w:t>Table S1</w:t>
      </w:r>
      <w:r>
        <w:t>9.</w:t>
      </w:r>
      <w:r>
        <w:rPr>
          <w:b w:val="0"/>
        </w:rPr>
        <w:t xml:space="preserve"> Sample descriptors based on suicide ideation group status (as reported by either the parent or the child) and results from 2-tailed chi-squared and independent samples t-test analyses to determine group differences.</w:t>
      </w:r>
    </w:p>
    <w:tbl>
      <w:tblPr>
        <w:tblStyle w:val="ae"/>
        <w:tblW w:w="9375" w:type="dxa"/>
        <w:tblBorders>
          <w:top w:val="nil"/>
          <w:left w:val="nil"/>
          <w:bottom w:val="nil"/>
          <w:right w:val="nil"/>
          <w:insideH w:val="nil"/>
          <w:insideV w:val="nil"/>
        </w:tblBorders>
        <w:tblLayout w:type="fixed"/>
        <w:tblLook w:val="0600" w:firstRow="0" w:lastRow="0" w:firstColumn="0" w:lastColumn="0" w:noHBand="1" w:noVBand="1"/>
      </w:tblPr>
      <w:tblGrid>
        <w:gridCol w:w="2685"/>
        <w:gridCol w:w="750"/>
        <w:gridCol w:w="1215"/>
        <w:gridCol w:w="810"/>
        <w:gridCol w:w="1230"/>
        <w:gridCol w:w="750"/>
        <w:gridCol w:w="960"/>
        <w:gridCol w:w="975"/>
      </w:tblGrid>
      <w:tr w:rsidR="00C21D9F" w14:paraId="6593E24B"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66E2ACB5"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965" w:type="dxa"/>
            <w:gridSpan w:val="2"/>
            <w:tcBorders>
              <w:top w:val="nil"/>
              <w:left w:val="nil"/>
              <w:bottom w:val="nil"/>
              <w:right w:val="nil"/>
            </w:tcBorders>
            <w:tcMar>
              <w:top w:w="20" w:type="dxa"/>
              <w:left w:w="20" w:type="dxa"/>
              <w:bottom w:w="100" w:type="dxa"/>
              <w:right w:w="20" w:type="dxa"/>
            </w:tcMar>
            <w:vAlign w:val="bottom"/>
          </w:tcPr>
          <w:p w14:paraId="21088482"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Never SI</w:t>
            </w:r>
          </w:p>
        </w:tc>
        <w:tc>
          <w:tcPr>
            <w:tcW w:w="2040" w:type="dxa"/>
            <w:gridSpan w:val="2"/>
            <w:tcBorders>
              <w:top w:val="nil"/>
              <w:left w:val="nil"/>
              <w:bottom w:val="nil"/>
              <w:right w:val="nil"/>
            </w:tcBorders>
            <w:tcMar>
              <w:top w:w="20" w:type="dxa"/>
              <w:left w:w="20" w:type="dxa"/>
              <w:bottom w:w="100" w:type="dxa"/>
              <w:right w:w="20" w:type="dxa"/>
            </w:tcMar>
            <w:vAlign w:val="bottom"/>
          </w:tcPr>
          <w:p w14:paraId="5ED02027"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Past SI</w:t>
            </w:r>
          </w:p>
        </w:tc>
        <w:tc>
          <w:tcPr>
            <w:tcW w:w="1710" w:type="dxa"/>
            <w:gridSpan w:val="2"/>
            <w:tcBorders>
              <w:top w:val="nil"/>
              <w:left w:val="nil"/>
              <w:bottom w:val="nil"/>
              <w:right w:val="nil"/>
            </w:tcBorders>
            <w:tcMar>
              <w:top w:w="20" w:type="dxa"/>
              <w:left w:w="20" w:type="dxa"/>
              <w:bottom w:w="100" w:type="dxa"/>
              <w:right w:w="20" w:type="dxa"/>
            </w:tcMar>
            <w:vAlign w:val="bottom"/>
          </w:tcPr>
          <w:p w14:paraId="716E6975"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Current SI</w:t>
            </w:r>
          </w:p>
        </w:tc>
        <w:tc>
          <w:tcPr>
            <w:tcW w:w="975" w:type="dxa"/>
            <w:tcBorders>
              <w:top w:val="nil"/>
              <w:left w:val="nil"/>
              <w:bottom w:val="nil"/>
              <w:right w:val="nil"/>
            </w:tcBorders>
            <w:tcMar>
              <w:top w:w="20" w:type="dxa"/>
              <w:left w:w="20" w:type="dxa"/>
              <w:bottom w:w="100" w:type="dxa"/>
              <w:right w:w="20" w:type="dxa"/>
            </w:tcMar>
            <w:vAlign w:val="bottom"/>
          </w:tcPr>
          <w:p w14:paraId="33D09FEC"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 value</w:t>
            </w:r>
          </w:p>
        </w:tc>
      </w:tr>
      <w:tr w:rsidR="00C21D9F" w14:paraId="62460EC2" w14:textId="77777777">
        <w:trPr>
          <w:trHeight w:val="415"/>
        </w:trPr>
        <w:tc>
          <w:tcPr>
            <w:tcW w:w="2685" w:type="dxa"/>
            <w:tcBorders>
              <w:top w:val="nil"/>
              <w:left w:val="nil"/>
              <w:bottom w:val="single" w:sz="4" w:space="0" w:color="000000"/>
              <w:right w:val="nil"/>
            </w:tcBorders>
            <w:tcMar>
              <w:top w:w="20" w:type="dxa"/>
              <w:left w:w="20" w:type="dxa"/>
              <w:bottom w:w="100" w:type="dxa"/>
              <w:right w:w="20" w:type="dxa"/>
            </w:tcMar>
            <w:vAlign w:val="bottom"/>
          </w:tcPr>
          <w:p w14:paraId="755D54F9"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965" w:type="dxa"/>
            <w:gridSpan w:val="2"/>
            <w:tcBorders>
              <w:top w:val="nil"/>
              <w:left w:val="nil"/>
              <w:bottom w:val="single" w:sz="4" w:space="0" w:color="000000"/>
              <w:right w:val="nil"/>
            </w:tcBorders>
            <w:tcMar>
              <w:top w:w="20" w:type="dxa"/>
              <w:left w:w="20" w:type="dxa"/>
              <w:bottom w:w="100" w:type="dxa"/>
              <w:right w:w="20" w:type="dxa"/>
            </w:tcMar>
            <w:vAlign w:val="bottom"/>
          </w:tcPr>
          <w:p w14:paraId="1891CCB8"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 = 7155</w:t>
            </w:r>
          </w:p>
        </w:tc>
        <w:tc>
          <w:tcPr>
            <w:tcW w:w="2040" w:type="dxa"/>
            <w:gridSpan w:val="2"/>
            <w:tcBorders>
              <w:top w:val="nil"/>
              <w:left w:val="nil"/>
              <w:bottom w:val="single" w:sz="4" w:space="0" w:color="000000"/>
              <w:right w:val="nil"/>
            </w:tcBorders>
            <w:tcMar>
              <w:top w:w="20" w:type="dxa"/>
              <w:left w:w="20" w:type="dxa"/>
              <w:bottom w:w="100" w:type="dxa"/>
              <w:right w:w="20" w:type="dxa"/>
            </w:tcMar>
            <w:vAlign w:val="bottom"/>
          </w:tcPr>
          <w:p w14:paraId="2C6776DA"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 = 842</w:t>
            </w:r>
          </w:p>
        </w:tc>
        <w:tc>
          <w:tcPr>
            <w:tcW w:w="1710" w:type="dxa"/>
            <w:gridSpan w:val="2"/>
            <w:tcBorders>
              <w:top w:val="nil"/>
              <w:left w:val="nil"/>
              <w:bottom w:val="single" w:sz="4" w:space="0" w:color="000000"/>
              <w:right w:val="nil"/>
            </w:tcBorders>
            <w:tcMar>
              <w:top w:w="20" w:type="dxa"/>
              <w:left w:w="20" w:type="dxa"/>
              <w:bottom w:w="100" w:type="dxa"/>
              <w:right w:w="20" w:type="dxa"/>
            </w:tcMar>
            <w:vAlign w:val="bottom"/>
          </w:tcPr>
          <w:p w14:paraId="18475207" w14:textId="77777777" w:rsidR="00C21D9F" w:rsidRDefault="00B575CA">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n = 251</w:t>
            </w:r>
          </w:p>
        </w:tc>
        <w:tc>
          <w:tcPr>
            <w:tcW w:w="975" w:type="dxa"/>
            <w:tcBorders>
              <w:top w:val="nil"/>
              <w:left w:val="nil"/>
              <w:bottom w:val="single" w:sz="4" w:space="0" w:color="000000"/>
              <w:right w:val="nil"/>
            </w:tcBorders>
            <w:tcMar>
              <w:top w:w="20" w:type="dxa"/>
              <w:left w:w="20" w:type="dxa"/>
              <w:bottom w:w="100" w:type="dxa"/>
              <w:right w:w="20" w:type="dxa"/>
            </w:tcMar>
            <w:vAlign w:val="bottom"/>
          </w:tcPr>
          <w:p w14:paraId="03229F4D"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r>
      <w:tr w:rsidR="00C21D9F" w14:paraId="758BC319" w14:textId="77777777">
        <w:trPr>
          <w:trHeight w:val="415"/>
        </w:trPr>
        <w:tc>
          <w:tcPr>
            <w:tcW w:w="2685" w:type="dxa"/>
            <w:tcBorders>
              <w:top w:val="single" w:sz="4" w:space="0" w:color="000000"/>
              <w:left w:val="nil"/>
              <w:bottom w:val="nil"/>
              <w:right w:val="nil"/>
            </w:tcBorders>
            <w:tcMar>
              <w:top w:w="20" w:type="dxa"/>
              <w:left w:w="20" w:type="dxa"/>
              <w:bottom w:w="100" w:type="dxa"/>
              <w:right w:w="20" w:type="dxa"/>
            </w:tcMar>
            <w:vAlign w:val="bottom"/>
          </w:tcPr>
          <w:p w14:paraId="34B114C0"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Age in Months, M (SD)</w:t>
            </w:r>
          </w:p>
        </w:tc>
        <w:tc>
          <w:tcPr>
            <w:tcW w:w="750" w:type="dxa"/>
            <w:tcBorders>
              <w:top w:val="single" w:sz="4" w:space="0" w:color="000000"/>
              <w:left w:val="nil"/>
              <w:bottom w:val="nil"/>
              <w:right w:val="nil"/>
            </w:tcBorders>
            <w:tcMar>
              <w:top w:w="20" w:type="dxa"/>
              <w:left w:w="20" w:type="dxa"/>
              <w:bottom w:w="100" w:type="dxa"/>
              <w:right w:w="20" w:type="dxa"/>
            </w:tcMar>
            <w:vAlign w:val="bottom"/>
          </w:tcPr>
          <w:p w14:paraId="0875E6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119.23</w:t>
            </w:r>
          </w:p>
        </w:tc>
        <w:tc>
          <w:tcPr>
            <w:tcW w:w="1215" w:type="dxa"/>
            <w:tcBorders>
              <w:top w:val="single" w:sz="4" w:space="0" w:color="000000"/>
              <w:left w:val="nil"/>
              <w:bottom w:val="nil"/>
              <w:right w:val="nil"/>
            </w:tcBorders>
            <w:tcMar>
              <w:top w:w="20" w:type="dxa"/>
              <w:left w:w="20" w:type="dxa"/>
              <w:bottom w:w="100" w:type="dxa"/>
              <w:right w:w="20" w:type="dxa"/>
            </w:tcMar>
            <w:vAlign w:val="bottom"/>
          </w:tcPr>
          <w:p w14:paraId="2E1064D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-7.52</w:t>
            </w:r>
          </w:p>
        </w:tc>
        <w:tc>
          <w:tcPr>
            <w:tcW w:w="810" w:type="dxa"/>
            <w:tcBorders>
              <w:top w:val="single" w:sz="4" w:space="0" w:color="000000"/>
              <w:left w:val="nil"/>
              <w:bottom w:val="nil"/>
              <w:right w:val="nil"/>
            </w:tcBorders>
            <w:tcMar>
              <w:top w:w="20" w:type="dxa"/>
              <w:left w:w="20" w:type="dxa"/>
              <w:bottom w:w="100" w:type="dxa"/>
              <w:right w:w="20" w:type="dxa"/>
            </w:tcMar>
            <w:vAlign w:val="bottom"/>
          </w:tcPr>
          <w:p w14:paraId="45FA9D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119.31</w:t>
            </w:r>
          </w:p>
        </w:tc>
        <w:tc>
          <w:tcPr>
            <w:tcW w:w="1230" w:type="dxa"/>
            <w:tcBorders>
              <w:top w:val="single" w:sz="4" w:space="0" w:color="000000"/>
              <w:left w:val="nil"/>
              <w:bottom w:val="nil"/>
              <w:right w:val="nil"/>
            </w:tcBorders>
            <w:tcMar>
              <w:top w:w="20" w:type="dxa"/>
              <w:left w:w="20" w:type="dxa"/>
              <w:bottom w:w="100" w:type="dxa"/>
              <w:right w:w="20" w:type="dxa"/>
            </w:tcMar>
            <w:vAlign w:val="bottom"/>
          </w:tcPr>
          <w:p w14:paraId="3A78EC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-7.58</w:t>
            </w:r>
          </w:p>
        </w:tc>
        <w:tc>
          <w:tcPr>
            <w:tcW w:w="750" w:type="dxa"/>
            <w:tcBorders>
              <w:top w:val="single" w:sz="4" w:space="0" w:color="000000"/>
              <w:left w:val="nil"/>
              <w:bottom w:val="nil"/>
              <w:right w:val="nil"/>
            </w:tcBorders>
            <w:tcMar>
              <w:top w:w="20" w:type="dxa"/>
              <w:left w:w="20" w:type="dxa"/>
              <w:bottom w:w="100" w:type="dxa"/>
              <w:right w:w="20" w:type="dxa"/>
            </w:tcMar>
            <w:vAlign w:val="bottom"/>
          </w:tcPr>
          <w:p w14:paraId="4C2327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118.21</w:t>
            </w:r>
          </w:p>
        </w:tc>
        <w:tc>
          <w:tcPr>
            <w:tcW w:w="960" w:type="dxa"/>
            <w:tcBorders>
              <w:top w:val="single" w:sz="4" w:space="0" w:color="000000"/>
              <w:left w:val="nil"/>
              <w:bottom w:val="nil"/>
              <w:right w:val="nil"/>
            </w:tcBorders>
            <w:tcMar>
              <w:top w:w="20" w:type="dxa"/>
              <w:left w:w="20" w:type="dxa"/>
              <w:bottom w:w="100" w:type="dxa"/>
              <w:right w:w="20" w:type="dxa"/>
            </w:tcMar>
            <w:vAlign w:val="bottom"/>
          </w:tcPr>
          <w:p w14:paraId="7BA5F46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-7.12</w:t>
            </w:r>
          </w:p>
        </w:tc>
        <w:tc>
          <w:tcPr>
            <w:tcW w:w="975" w:type="dxa"/>
            <w:tcBorders>
              <w:top w:val="single" w:sz="4" w:space="0" w:color="000000"/>
              <w:left w:val="nil"/>
              <w:bottom w:val="nil"/>
              <w:right w:val="nil"/>
            </w:tcBorders>
            <w:tcMar>
              <w:top w:w="20" w:type="dxa"/>
              <w:left w:w="20" w:type="dxa"/>
              <w:bottom w:w="100" w:type="dxa"/>
              <w:right w:w="20" w:type="dxa"/>
            </w:tcMar>
            <w:vAlign w:val="bottom"/>
          </w:tcPr>
          <w:p w14:paraId="289EF7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w:t>
            </w:r>
          </w:p>
        </w:tc>
      </w:tr>
      <w:tr w:rsidR="00C21D9F" w14:paraId="5584B535"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0DC87EFC"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Total Income, M (SD)</w:t>
            </w:r>
            <w:r>
              <w:rPr>
                <w:rFonts w:ascii="Times New Roman" w:eastAsia="Times New Roman" w:hAnsi="Times New Roman" w:cs="Times New Roman"/>
                <w:vertAlign w:val="superscript"/>
              </w:rPr>
              <w:t>a</w:t>
            </w:r>
          </w:p>
        </w:tc>
        <w:tc>
          <w:tcPr>
            <w:tcW w:w="750" w:type="dxa"/>
            <w:tcBorders>
              <w:top w:val="nil"/>
              <w:left w:val="nil"/>
              <w:bottom w:val="nil"/>
              <w:right w:val="nil"/>
            </w:tcBorders>
            <w:tcMar>
              <w:top w:w="20" w:type="dxa"/>
              <w:left w:w="20" w:type="dxa"/>
              <w:bottom w:w="100" w:type="dxa"/>
              <w:right w:w="20" w:type="dxa"/>
            </w:tcMar>
            <w:vAlign w:val="bottom"/>
          </w:tcPr>
          <w:p w14:paraId="5FBC48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7.4</w:t>
            </w:r>
          </w:p>
        </w:tc>
        <w:tc>
          <w:tcPr>
            <w:tcW w:w="1215" w:type="dxa"/>
            <w:tcBorders>
              <w:top w:val="nil"/>
              <w:left w:val="nil"/>
              <w:bottom w:val="nil"/>
              <w:right w:val="nil"/>
            </w:tcBorders>
            <w:tcMar>
              <w:top w:w="20" w:type="dxa"/>
              <w:left w:w="20" w:type="dxa"/>
              <w:bottom w:w="100" w:type="dxa"/>
              <w:right w:w="20" w:type="dxa"/>
            </w:tcMar>
            <w:vAlign w:val="bottom"/>
          </w:tcPr>
          <w:p w14:paraId="5532CD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-2.33</w:t>
            </w:r>
          </w:p>
        </w:tc>
        <w:tc>
          <w:tcPr>
            <w:tcW w:w="810" w:type="dxa"/>
            <w:tcBorders>
              <w:top w:val="nil"/>
              <w:left w:val="nil"/>
              <w:bottom w:val="nil"/>
              <w:right w:val="nil"/>
            </w:tcBorders>
            <w:tcMar>
              <w:top w:w="20" w:type="dxa"/>
              <w:left w:w="20" w:type="dxa"/>
              <w:bottom w:w="100" w:type="dxa"/>
              <w:right w:w="20" w:type="dxa"/>
            </w:tcMar>
            <w:vAlign w:val="bottom"/>
          </w:tcPr>
          <w:p w14:paraId="18F6C3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7.33</w:t>
            </w:r>
          </w:p>
        </w:tc>
        <w:tc>
          <w:tcPr>
            <w:tcW w:w="1230" w:type="dxa"/>
            <w:tcBorders>
              <w:top w:val="nil"/>
              <w:left w:val="nil"/>
              <w:bottom w:val="nil"/>
              <w:right w:val="nil"/>
            </w:tcBorders>
            <w:tcMar>
              <w:top w:w="20" w:type="dxa"/>
              <w:left w:w="20" w:type="dxa"/>
              <w:bottom w:w="100" w:type="dxa"/>
              <w:right w:w="20" w:type="dxa"/>
            </w:tcMar>
            <w:vAlign w:val="bottom"/>
          </w:tcPr>
          <w:p w14:paraId="4DC8BB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-2.26</w:t>
            </w:r>
          </w:p>
        </w:tc>
        <w:tc>
          <w:tcPr>
            <w:tcW w:w="750" w:type="dxa"/>
            <w:tcBorders>
              <w:top w:val="nil"/>
              <w:left w:val="nil"/>
              <w:bottom w:val="nil"/>
              <w:right w:val="nil"/>
            </w:tcBorders>
            <w:tcMar>
              <w:top w:w="20" w:type="dxa"/>
              <w:left w:w="20" w:type="dxa"/>
              <w:bottom w:w="100" w:type="dxa"/>
              <w:right w:w="20" w:type="dxa"/>
            </w:tcMar>
            <w:vAlign w:val="bottom"/>
          </w:tcPr>
          <w:p w14:paraId="28CF6A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6.65</w:t>
            </w:r>
          </w:p>
        </w:tc>
        <w:tc>
          <w:tcPr>
            <w:tcW w:w="960" w:type="dxa"/>
            <w:tcBorders>
              <w:top w:val="nil"/>
              <w:left w:val="nil"/>
              <w:bottom w:val="nil"/>
              <w:right w:val="nil"/>
            </w:tcBorders>
            <w:tcMar>
              <w:top w:w="20" w:type="dxa"/>
              <w:left w:w="20" w:type="dxa"/>
              <w:bottom w:w="100" w:type="dxa"/>
              <w:right w:w="20" w:type="dxa"/>
            </w:tcMar>
            <w:vAlign w:val="bottom"/>
          </w:tcPr>
          <w:p w14:paraId="383C95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-2.6</w:t>
            </w:r>
          </w:p>
        </w:tc>
        <w:tc>
          <w:tcPr>
            <w:tcW w:w="975" w:type="dxa"/>
            <w:tcBorders>
              <w:top w:val="nil"/>
              <w:left w:val="nil"/>
              <w:bottom w:val="nil"/>
              <w:right w:val="nil"/>
            </w:tcBorders>
            <w:tcMar>
              <w:top w:w="20" w:type="dxa"/>
              <w:left w:w="20" w:type="dxa"/>
              <w:bottom w:w="100" w:type="dxa"/>
              <w:right w:w="20" w:type="dxa"/>
            </w:tcMar>
            <w:vAlign w:val="bottom"/>
          </w:tcPr>
          <w:p w14:paraId="0739F5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3FDA121C"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5F28A677"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Sex, N (%)</w:t>
            </w:r>
          </w:p>
        </w:tc>
        <w:tc>
          <w:tcPr>
            <w:tcW w:w="750" w:type="dxa"/>
            <w:tcBorders>
              <w:top w:val="nil"/>
              <w:left w:val="nil"/>
              <w:bottom w:val="nil"/>
              <w:right w:val="nil"/>
            </w:tcBorders>
            <w:tcMar>
              <w:top w:w="20" w:type="dxa"/>
              <w:left w:w="20" w:type="dxa"/>
              <w:bottom w:w="100" w:type="dxa"/>
              <w:right w:w="20" w:type="dxa"/>
            </w:tcMar>
            <w:vAlign w:val="bottom"/>
          </w:tcPr>
          <w:p w14:paraId="358718DE"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1AD1DD3C"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810" w:type="dxa"/>
            <w:tcBorders>
              <w:top w:val="nil"/>
              <w:left w:val="nil"/>
              <w:bottom w:val="nil"/>
              <w:right w:val="nil"/>
            </w:tcBorders>
            <w:tcMar>
              <w:top w:w="20" w:type="dxa"/>
              <w:left w:w="20" w:type="dxa"/>
              <w:bottom w:w="100" w:type="dxa"/>
              <w:right w:w="20" w:type="dxa"/>
            </w:tcMar>
            <w:vAlign w:val="bottom"/>
          </w:tcPr>
          <w:p w14:paraId="0020FF72"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230" w:type="dxa"/>
            <w:tcBorders>
              <w:top w:val="nil"/>
              <w:left w:val="nil"/>
              <w:bottom w:val="nil"/>
              <w:right w:val="nil"/>
            </w:tcBorders>
            <w:tcMar>
              <w:top w:w="20" w:type="dxa"/>
              <w:left w:w="20" w:type="dxa"/>
              <w:bottom w:w="100" w:type="dxa"/>
              <w:right w:w="20" w:type="dxa"/>
            </w:tcMar>
            <w:vAlign w:val="bottom"/>
          </w:tcPr>
          <w:p w14:paraId="0CF4782E"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19B3464B"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960" w:type="dxa"/>
            <w:tcBorders>
              <w:top w:val="nil"/>
              <w:left w:val="nil"/>
              <w:bottom w:val="nil"/>
              <w:right w:val="nil"/>
            </w:tcBorders>
            <w:tcMar>
              <w:top w:w="20" w:type="dxa"/>
              <w:left w:w="20" w:type="dxa"/>
              <w:bottom w:w="100" w:type="dxa"/>
              <w:right w:w="20" w:type="dxa"/>
            </w:tcMar>
            <w:vAlign w:val="bottom"/>
          </w:tcPr>
          <w:p w14:paraId="0D9C7B57"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975" w:type="dxa"/>
            <w:tcBorders>
              <w:top w:val="nil"/>
              <w:left w:val="nil"/>
              <w:bottom w:val="nil"/>
              <w:right w:val="nil"/>
            </w:tcBorders>
            <w:tcMar>
              <w:top w:w="20" w:type="dxa"/>
              <w:left w:w="20" w:type="dxa"/>
              <w:bottom w:w="100" w:type="dxa"/>
              <w:right w:w="20" w:type="dxa"/>
            </w:tcMar>
            <w:vAlign w:val="bottom"/>
          </w:tcPr>
          <w:p w14:paraId="47346380" w14:textId="77777777" w:rsidR="00C21D9F" w:rsidRDefault="00C21D9F">
            <w:pPr>
              <w:widowControl w:val="0"/>
              <w:rPr>
                <w:rFonts w:ascii="Times New Roman" w:eastAsia="Times New Roman" w:hAnsi="Times New Roman" w:cs="Times New Roman"/>
              </w:rPr>
            </w:pPr>
          </w:p>
        </w:tc>
      </w:tr>
      <w:tr w:rsidR="00C21D9F" w14:paraId="75266CD3"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2BF58DD8"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Male</w:t>
            </w:r>
          </w:p>
        </w:tc>
        <w:tc>
          <w:tcPr>
            <w:tcW w:w="750" w:type="dxa"/>
            <w:tcBorders>
              <w:top w:val="nil"/>
              <w:left w:val="nil"/>
              <w:bottom w:val="nil"/>
              <w:right w:val="nil"/>
            </w:tcBorders>
            <w:tcMar>
              <w:top w:w="20" w:type="dxa"/>
              <w:left w:w="20" w:type="dxa"/>
              <w:bottom w:w="100" w:type="dxa"/>
              <w:right w:w="20" w:type="dxa"/>
            </w:tcMar>
            <w:vAlign w:val="bottom"/>
          </w:tcPr>
          <w:p w14:paraId="064F70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3555</w:t>
            </w:r>
          </w:p>
        </w:tc>
        <w:tc>
          <w:tcPr>
            <w:tcW w:w="1215" w:type="dxa"/>
            <w:tcBorders>
              <w:top w:val="nil"/>
              <w:left w:val="nil"/>
              <w:bottom w:val="nil"/>
              <w:right w:val="nil"/>
            </w:tcBorders>
            <w:tcMar>
              <w:top w:w="20" w:type="dxa"/>
              <w:left w:w="20" w:type="dxa"/>
              <w:bottom w:w="100" w:type="dxa"/>
              <w:right w:w="20" w:type="dxa"/>
            </w:tcMar>
            <w:vAlign w:val="bottom"/>
          </w:tcPr>
          <w:p w14:paraId="30A976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49.69%</w:t>
            </w:r>
          </w:p>
        </w:tc>
        <w:tc>
          <w:tcPr>
            <w:tcW w:w="810" w:type="dxa"/>
            <w:tcBorders>
              <w:top w:val="nil"/>
              <w:left w:val="nil"/>
              <w:bottom w:val="nil"/>
              <w:right w:val="nil"/>
            </w:tcBorders>
            <w:tcMar>
              <w:top w:w="20" w:type="dxa"/>
              <w:left w:w="20" w:type="dxa"/>
              <w:bottom w:w="100" w:type="dxa"/>
              <w:right w:w="20" w:type="dxa"/>
            </w:tcMar>
            <w:vAlign w:val="bottom"/>
          </w:tcPr>
          <w:p w14:paraId="70265B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478</w:t>
            </w:r>
          </w:p>
        </w:tc>
        <w:tc>
          <w:tcPr>
            <w:tcW w:w="1230" w:type="dxa"/>
            <w:tcBorders>
              <w:top w:val="nil"/>
              <w:left w:val="nil"/>
              <w:bottom w:val="nil"/>
              <w:right w:val="nil"/>
            </w:tcBorders>
            <w:tcMar>
              <w:top w:w="20" w:type="dxa"/>
              <w:left w:w="20" w:type="dxa"/>
              <w:bottom w:w="100" w:type="dxa"/>
              <w:right w:w="20" w:type="dxa"/>
            </w:tcMar>
            <w:vAlign w:val="bottom"/>
          </w:tcPr>
          <w:p w14:paraId="0A9348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56.77%</w:t>
            </w:r>
          </w:p>
        </w:tc>
        <w:tc>
          <w:tcPr>
            <w:tcW w:w="750" w:type="dxa"/>
            <w:tcBorders>
              <w:top w:val="nil"/>
              <w:left w:val="nil"/>
              <w:bottom w:val="nil"/>
              <w:right w:val="nil"/>
            </w:tcBorders>
            <w:tcMar>
              <w:top w:w="20" w:type="dxa"/>
              <w:left w:w="20" w:type="dxa"/>
              <w:bottom w:w="100" w:type="dxa"/>
              <w:right w:w="20" w:type="dxa"/>
            </w:tcMar>
            <w:vAlign w:val="bottom"/>
          </w:tcPr>
          <w:p w14:paraId="4F618D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156</w:t>
            </w:r>
          </w:p>
        </w:tc>
        <w:tc>
          <w:tcPr>
            <w:tcW w:w="960" w:type="dxa"/>
            <w:tcBorders>
              <w:top w:val="nil"/>
              <w:left w:val="nil"/>
              <w:bottom w:val="nil"/>
              <w:right w:val="nil"/>
            </w:tcBorders>
            <w:tcMar>
              <w:top w:w="20" w:type="dxa"/>
              <w:left w:w="20" w:type="dxa"/>
              <w:bottom w:w="100" w:type="dxa"/>
              <w:right w:w="20" w:type="dxa"/>
            </w:tcMar>
            <w:vAlign w:val="bottom"/>
          </w:tcPr>
          <w:p w14:paraId="6C700D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62.15%</w:t>
            </w:r>
          </w:p>
        </w:tc>
        <w:tc>
          <w:tcPr>
            <w:tcW w:w="975" w:type="dxa"/>
            <w:tcBorders>
              <w:top w:val="nil"/>
              <w:left w:val="nil"/>
              <w:bottom w:val="nil"/>
              <w:right w:val="nil"/>
            </w:tcBorders>
            <w:tcMar>
              <w:top w:w="20" w:type="dxa"/>
              <w:left w:w="20" w:type="dxa"/>
              <w:bottom w:w="100" w:type="dxa"/>
              <w:right w:w="20" w:type="dxa"/>
            </w:tcMar>
            <w:vAlign w:val="bottom"/>
          </w:tcPr>
          <w:p w14:paraId="21C09B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2A8BD5B2"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5E29DAEE"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Female</w:t>
            </w:r>
          </w:p>
        </w:tc>
        <w:tc>
          <w:tcPr>
            <w:tcW w:w="750" w:type="dxa"/>
            <w:tcBorders>
              <w:top w:val="nil"/>
              <w:left w:val="nil"/>
              <w:bottom w:val="nil"/>
              <w:right w:val="nil"/>
            </w:tcBorders>
            <w:tcMar>
              <w:top w:w="20" w:type="dxa"/>
              <w:left w:w="20" w:type="dxa"/>
              <w:bottom w:w="100" w:type="dxa"/>
              <w:right w:w="20" w:type="dxa"/>
            </w:tcMar>
            <w:vAlign w:val="bottom"/>
          </w:tcPr>
          <w:p w14:paraId="06C0B5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3600</w:t>
            </w:r>
          </w:p>
        </w:tc>
        <w:tc>
          <w:tcPr>
            <w:tcW w:w="1215" w:type="dxa"/>
            <w:tcBorders>
              <w:top w:val="nil"/>
              <w:left w:val="nil"/>
              <w:bottom w:val="nil"/>
              <w:right w:val="nil"/>
            </w:tcBorders>
            <w:tcMar>
              <w:top w:w="20" w:type="dxa"/>
              <w:left w:w="20" w:type="dxa"/>
              <w:bottom w:w="100" w:type="dxa"/>
              <w:right w:w="20" w:type="dxa"/>
            </w:tcMar>
            <w:vAlign w:val="bottom"/>
          </w:tcPr>
          <w:p w14:paraId="29F07B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50.31%</w:t>
            </w:r>
          </w:p>
        </w:tc>
        <w:tc>
          <w:tcPr>
            <w:tcW w:w="810" w:type="dxa"/>
            <w:tcBorders>
              <w:top w:val="nil"/>
              <w:left w:val="nil"/>
              <w:bottom w:val="nil"/>
              <w:right w:val="nil"/>
            </w:tcBorders>
            <w:tcMar>
              <w:top w:w="20" w:type="dxa"/>
              <w:left w:w="20" w:type="dxa"/>
              <w:bottom w:w="100" w:type="dxa"/>
              <w:right w:w="20" w:type="dxa"/>
            </w:tcMar>
            <w:vAlign w:val="bottom"/>
          </w:tcPr>
          <w:p w14:paraId="09C6EA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364</w:t>
            </w:r>
          </w:p>
        </w:tc>
        <w:tc>
          <w:tcPr>
            <w:tcW w:w="1230" w:type="dxa"/>
            <w:tcBorders>
              <w:top w:val="nil"/>
              <w:left w:val="nil"/>
              <w:bottom w:val="nil"/>
              <w:right w:val="nil"/>
            </w:tcBorders>
            <w:tcMar>
              <w:top w:w="20" w:type="dxa"/>
              <w:left w:w="20" w:type="dxa"/>
              <w:bottom w:w="100" w:type="dxa"/>
              <w:right w:w="20" w:type="dxa"/>
            </w:tcMar>
            <w:vAlign w:val="bottom"/>
          </w:tcPr>
          <w:p w14:paraId="2F0EEF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43.23%</w:t>
            </w:r>
          </w:p>
        </w:tc>
        <w:tc>
          <w:tcPr>
            <w:tcW w:w="750" w:type="dxa"/>
            <w:tcBorders>
              <w:top w:val="nil"/>
              <w:left w:val="nil"/>
              <w:bottom w:val="nil"/>
              <w:right w:val="nil"/>
            </w:tcBorders>
            <w:tcMar>
              <w:top w:w="20" w:type="dxa"/>
              <w:left w:w="20" w:type="dxa"/>
              <w:bottom w:w="100" w:type="dxa"/>
              <w:right w:w="20" w:type="dxa"/>
            </w:tcMar>
            <w:vAlign w:val="bottom"/>
          </w:tcPr>
          <w:p w14:paraId="6B14A8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95</w:t>
            </w:r>
          </w:p>
        </w:tc>
        <w:tc>
          <w:tcPr>
            <w:tcW w:w="960" w:type="dxa"/>
            <w:tcBorders>
              <w:top w:val="nil"/>
              <w:left w:val="nil"/>
              <w:bottom w:val="nil"/>
              <w:right w:val="nil"/>
            </w:tcBorders>
            <w:tcMar>
              <w:top w:w="20" w:type="dxa"/>
              <w:left w:w="20" w:type="dxa"/>
              <w:bottom w:w="100" w:type="dxa"/>
              <w:right w:w="20" w:type="dxa"/>
            </w:tcMar>
            <w:vAlign w:val="bottom"/>
          </w:tcPr>
          <w:p w14:paraId="129717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37.85%</w:t>
            </w:r>
          </w:p>
        </w:tc>
        <w:tc>
          <w:tcPr>
            <w:tcW w:w="975" w:type="dxa"/>
            <w:tcBorders>
              <w:top w:val="nil"/>
              <w:left w:val="nil"/>
              <w:bottom w:val="nil"/>
              <w:right w:val="nil"/>
            </w:tcBorders>
            <w:tcMar>
              <w:top w:w="20" w:type="dxa"/>
              <w:left w:w="20" w:type="dxa"/>
              <w:bottom w:w="100" w:type="dxa"/>
              <w:right w:w="20" w:type="dxa"/>
            </w:tcMar>
            <w:vAlign w:val="bottom"/>
          </w:tcPr>
          <w:p w14:paraId="497863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1DC43E2F"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5191D9DE"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Race, N (%)</w:t>
            </w:r>
            <w:r>
              <w:rPr>
                <w:rFonts w:ascii="Times New Roman" w:eastAsia="Times New Roman" w:hAnsi="Times New Roman" w:cs="Times New Roman"/>
                <w:vertAlign w:val="superscript"/>
              </w:rPr>
              <w:t>b</w:t>
            </w:r>
          </w:p>
        </w:tc>
        <w:tc>
          <w:tcPr>
            <w:tcW w:w="750" w:type="dxa"/>
            <w:tcBorders>
              <w:top w:val="nil"/>
              <w:left w:val="nil"/>
              <w:bottom w:val="nil"/>
              <w:right w:val="nil"/>
            </w:tcBorders>
            <w:tcMar>
              <w:top w:w="20" w:type="dxa"/>
              <w:left w:w="20" w:type="dxa"/>
              <w:bottom w:w="100" w:type="dxa"/>
              <w:right w:w="20" w:type="dxa"/>
            </w:tcMar>
            <w:vAlign w:val="bottom"/>
          </w:tcPr>
          <w:p w14:paraId="635FE912"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717D460E"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810" w:type="dxa"/>
            <w:tcBorders>
              <w:top w:val="nil"/>
              <w:left w:val="nil"/>
              <w:bottom w:val="nil"/>
              <w:right w:val="nil"/>
            </w:tcBorders>
            <w:tcMar>
              <w:top w:w="20" w:type="dxa"/>
              <w:left w:w="20" w:type="dxa"/>
              <w:bottom w:w="100" w:type="dxa"/>
              <w:right w:w="20" w:type="dxa"/>
            </w:tcMar>
            <w:vAlign w:val="bottom"/>
          </w:tcPr>
          <w:p w14:paraId="6DF58437"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1230" w:type="dxa"/>
            <w:tcBorders>
              <w:top w:val="nil"/>
              <w:left w:val="nil"/>
              <w:bottom w:val="nil"/>
              <w:right w:val="nil"/>
            </w:tcBorders>
            <w:tcMar>
              <w:top w:w="20" w:type="dxa"/>
              <w:left w:w="20" w:type="dxa"/>
              <w:bottom w:w="100" w:type="dxa"/>
              <w:right w:w="20" w:type="dxa"/>
            </w:tcMar>
            <w:vAlign w:val="bottom"/>
          </w:tcPr>
          <w:p w14:paraId="7EDE1901"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29723247"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960" w:type="dxa"/>
            <w:tcBorders>
              <w:top w:val="nil"/>
              <w:left w:val="nil"/>
              <w:bottom w:val="nil"/>
              <w:right w:val="nil"/>
            </w:tcBorders>
            <w:tcMar>
              <w:top w:w="20" w:type="dxa"/>
              <w:left w:w="20" w:type="dxa"/>
              <w:bottom w:w="100" w:type="dxa"/>
              <w:right w:w="20" w:type="dxa"/>
            </w:tcMar>
            <w:vAlign w:val="bottom"/>
          </w:tcPr>
          <w:p w14:paraId="1CFF8B76"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c>
          <w:tcPr>
            <w:tcW w:w="975" w:type="dxa"/>
            <w:tcBorders>
              <w:top w:val="nil"/>
              <w:left w:val="nil"/>
              <w:bottom w:val="nil"/>
              <w:right w:val="nil"/>
            </w:tcBorders>
            <w:tcMar>
              <w:top w:w="20" w:type="dxa"/>
              <w:left w:w="20" w:type="dxa"/>
              <w:bottom w:w="100" w:type="dxa"/>
              <w:right w:w="20" w:type="dxa"/>
            </w:tcMar>
            <w:vAlign w:val="bottom"/>
          </w:tcPr>
          <w:p w14:paraId="1295F427" w14:textId="77777777" w:rsidR="00C21D9F" w:rsidRDefault="00C21D9F">
            <w:pPr>
              <w:widowControl w:val="0"/>
              <w:pBdr>
                <w:top w:val="nil"/>
                <w:left w:val="nil"/>
                <w:bottom w:val="nil"/>
                <w:right w:val="nil"/>
                <w:between w:val="nil"/>
              </w:pBdr>
              <w:rPr>
                <w:rFonts w:ascii="Times New Roman" w:eastAsia="Times New Roman" w:hAnsi="Times New Roman" w:cs="Times New Roman"/>
              </w:rPr>
            </w:pPr>
          </w:p>
        </w:tc>
      </w:tr>
      <w:tr w:rsidR="00C21D9F" w14:paraId="64A14449"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0C924587"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Asian</w:t>
            </w:r>
          </w:p>
        </w:tc>
        <w:tc>
          <w:tcPr>
            <w:tcW w:w="750" w:type="dxa"/>
            <w:tcBorders>
              <w:top w:val="nil"/>
              <w:left w:val="nil"/>
              <w:bottom w:val="nil"/>
              <w:right w:val="nil"/>
            </w:tcBorders>
            <w:tcMar>
              <w:top w:w="20" w:type="dxa"/>
              <w:left w:w="20" w:type="dxa"/>
              <w:bottom w:w="100" w:type="dxa"/>
              <w:right w:w="20" w:type="dxa"/>
            </w:tcMar>
            <w:vAlign w:val="bottom"/>
          </w:tcPr>
          <w:p w14:paraId="628205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490</w:t>
            </w:r>
          </w:p>
        </w:tc>
        <w:tc>
          <w:tcPr>
            <w:tcW w:w="1215" w:type="dxa"/>
            <w:tcBorders>
              <w:top w:val="nil"/>
              <w:left w:val="nil"/>
              <w:bottom w:val="nil"/>
              <w:right w:val="nil"/>
            </w:tcBorders>
            <w:tcMar>
              <w:top w:w="20" w:type="dxa"/>
              <w:left w:w="20" w:type="dxa"/>
              <w:bottom w:w="100" w:type="dxa"/>
              <w:right w:w="20" w:type="dxa"/>
            </w:tcMar>
            <w:vAlign w:val="bottom"/>
          </w:tcPr>
          <w:p w14:paraId="310ED9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6.85%</w:t>
            </w:r>
          </w:p>
        </w:tc>
        <w:tc>
          <w:tcPr>
            <w:tcW w:w="810" w:type="dxa"/>
            <w:tcBorders>
              <w:top w:val="nil"/>
              <w:left w:val="nil"/>
              <w:bottom w:val="nil"/>
              <w:right w:val="nil"/>
            </w:tcBorders>
            <w:tcMar>
              <w:top w:w="20" w:type="dxa"/>
              <w:left w:w="20" w:type="dxa"/>
              <w:bottom w:w="100" w:type="dxa"/>
              <w:right w:w="20" w:type="dxa"/>
            </w:tcMar>
            <w:vAlign w:val="bottom"/>
          </w:tcPr>
          <w:p w14:paraId="21ADCC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65</w:t>
            </w:r>
          </w:p>
        </w:tc>
        <w:tc>
          <w:tcPr>
            <w:tcW w:w="1230" w:type="dxa"/>
            <w:tcBorders>
              <w:top w:val="nil"/>
              <w:left w:val="nil"/>
              <w:bottom w:val="nil"/>
              <w:right w:val="nil"/>
            </w:tcBorders>
            <w:tcMar>
              <w:top w:w="20" w:type="dxa"/>
              <w:left w:w="20" w:type="dxa"/>
              <w:bottom w:w="100" w:type="dxa"/>
              <w:right w:w="20" w:type="dxa"/>
            </w:tcMar>
            <w:vAlign w:val="bottom"/>
          </w:tcPr>
          <w:p w14:paraId="239DF0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7.72%</w:t>
            </w:r>
          </w:p>
        </w:tc>
        <w:tc>
          <w:tcPr>
            <w:tcW w:w="750" w:type="dxa"/>
            <w:tcBorders>
              <w:top w:val="nil"/>
              <w:left w:val="nil"/>
              <w:bottom w:val="nil"/>
              <w:right w:val="nil"/>
            </w:tcBorders>
            <w:tcMar>
              <w:top w:w="20" w:type="dxa"/>
              <w:left w:w="20" w:type="dxa"/>
              <w:bottom w:w="100" w:type="dxa"/>
              <w:right w:w="20" w:type="dxa"/>
            </w:tcMar>
            <w:vAlign w:val="bottom"/>
          </w:tcPr>
          <w:p w14:paraId="7D245D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18</w:t>
            </w:r>
          </w:p>
        </w:tc>
        <w:tc>
          <w:tcPr>
            <w:tcW w:w="960" w:type="dxa"/>
            <w:tcBorders>
              <w:top w:val="nil"/>
              <w:left w:val="nil"/>
              <w:bottom w:val="nil"/>
              <w:right w:val="nil"/>
            </w:tcBorders>
            <w:tcMar>
              <w:top w:w="20" w:type="dxa"/>
              <w:left w:w="20" w:type="dxa"/>
              <w:bottom w:w="100" w:type="dxa"/>
              <w:right w:w="20" w:type="dxa"/>
            </w:tcMar>
            <w:vAlign w:val="bottom"/>
          </w:tcPr>
          <w:p w14:paraId="771D0C0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7.17%</w:t>
            </w:r>
          </w:p>
        </w:tc>
        <w:tc>
          <w:tcPr>
            <w:tcW w:w="975" w:type="dxa"/>
            <w:tcBorders>
              <w:top w:val="nil"/>
              <w:left w:val="nil"/>
              <w:bottom w:val="nil"/>
              <w:right w:val="nil"/>
            </w:tcBorders>
            <w:tcMar>
              <w:top w:w="20" w:type="dxa"/>
              <w:left w:w="20" w:type="dxa"/>
              <w:bottom w:w="100" w:type="dxa"/>
              <w:right w:w="20" w:type="dxa"/>
            </w:tcMar>
            <w:vAlign w:val="bottom"/>
          </w:tcPr>
          <w:p w14:paraId="306318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0.64</w:t>
            </w:r>
          </w:p>
        </w:tc>
      </w:tr>
      <w:tr w:rsidR="00C21D9F" w14:paraId="2C48400B"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19C59B5C"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Black</w:t>
            </w:r>
          </w:p>
        </w:tc>
        <w:tc>
          <w:tcPr>
            <w:tcW w:w="750" w:type="dxa"/>
            <w:tcBorders>
              <w:top w:val="nil"/>
              <w:left w:val="nil"/>
              <w:bottom w:val="nil"/>
              <w:right w:val="nil"/>
            </w:tcBorders>
            <w:tcMar>
              <w:top w:w="20" w:type="dxa"/>
              <w:left w:w="20" w:type="dxa"/>
              <w:bottom w:w="100" w:type="dxa"/>
              <w:right w:w="20" w:type="dxa"/>
            </w:tcMar>
            <w:vAlign w:val="bottom"/>
          </w:tcPr>
          <w:p w14:paraId="4CE5CF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1249</w:t>
            </w:r>
          </w:p>
        </w:tc>
        <w:tc>
          <w:tcPr>
            <w:tcW w:w="1215" w:type="dxa"/>
            <w:tcBorders>
              <w:top w:val="nil"/>
              <w:left w:val="nil"/>
              <w:bottom w:val="nil"/>
              <w:right w:val="nil"/>
            </w:tcBorders>
            <w:tcMar>
              <w:top w:w="20" w:type="dxa"/>
              <w:left w:w="20" w:type="dxa"/>
              <w:bottom w:w="100" w:type="dxa"/>
              <w:right w:w="20" w:type="dxa"/>
            </w:tcMar>
            <w:vAlign w:val="bottom"/>
          </w:tcPr>
          <w:p w14:paraId="2744C2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17.46%</w:t>
            </w:r>
          </w:p>
        </w:tc>
        <w:tc>
          <w:tcPr>
            <w:tcW w:w="810" w:type="dxa"/>
            <w:tcBorders>
              <w:top w:val="nil"/>
              <w:left w:val="nil"/>
              <w:bottom w:val="nil"/>
              <w:right w:val="nil"/>
            </w:tcBorders>
            <w:tcMar>
              <w:top w:w="20" w:type="dxa"/>
              <w:left w:w="20" w:type="dxa"/>
              <w:bottom w:w="100" w:type="dxa"/>
              <w:right w:w="20" w:type="dxa"/>
            </w:tcMar>
            <w:vAlign w:val="bottom"/>
          </w:tcPr>
          <w:p w14:paraId="13F1D1D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160</w:t>
            </w:r>
          </w:p>
        </w:tc>
        <w:tc>
          <w:tcPr>
            <w:tcW w:w="1230" w:type="dxa"/>
            <w:tcBorders>
              <w:top w:val="nil"/>
              <w:left w:val="nil"/>
              <w:bottom w:val="nil"/>
              <w:right w:val="nil"/>
            </w:tcBorders>
            <w:tcMar>
              <w:top w:w="20" w:type="dxa"/>
              <w:left w:w="20" w:type="dxa"/>
              <w:bottom w:w="100" w:type="dxa"/>
              <w:right w:w="20" w:type="dxa"/>
            </w:tcMar>
            <w:vAlign w:val="bottom"/>
          </w:tcPr>
          <w:p w14:paraId="3F0D0F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19.00%</w:t>
            </w:r>
          </w:p>
        </w:tc>
        <w:tc>
          <w:tcPr>
            <w:tcW w:w="750" w:type="dxa"/>
            <w:tcBorders>
              <w:top w:val="nil"/>
              <w:left w:val="nil"/>
              <w:bottom w:val="nil"/>
              <w:right w:val="nil"/>
            </w:tcBorders>
            <w:tcMar>
              <w:top w:w="20" w:type="dxa"/>
              <w:left w:w="20" w:type="dxa"/>
              <w:bottom w:w="100" w:type="dxa"/>
              <w:right w:w="20" w:type="dxa"/>
            </w:tcMar>
            <w:vAlign w:val="bottom"/>
          </w:tcPr>
          <w:p w14:paraId="731CA4F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56</w:t>
            </w:r>
          </w:p>
        </w:tc>
        <w:tc>
          <w:tcPr>
            <w:tcW w:w="960" w:type="dxa"/>
            <w:tcBorders>
              <w:top w:val="nil"/>
              <w:left w:val="nil"/>
              <w:bottom w:val="nil"/>
              <w:right w:val="nil"/>
            </w:tcBorders>
            <w:tcMar>
              <w:top w:w="20" w:type="dxa"/>
              <w:left w:w="20" w:type="dxa"/>
              <w:bottom w:w="100" w:type="dxa"/>
              <w:right w:w="20" w:type="dxa"/>
            </w:tcMar>
            <w:vAlign w:val="bottom"/>
          </w:tcPr>
          <w:p w14:paraId="2CF19B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22.31%</w:t>
            </w:r>
          </w:p>
        </w:tc>
        <w:tc>
          <w:tcPr>
            <w:tcW w:w="975" w:type="dxa"/>
            <w:tcBorders>
              <w:top w:val="nil"/>
              <w:left w:val="nil"/>
              <w:bottom w:val="nil"/>
              <w:right w:val="nil"/>
            </w:tcBorders>
            <w:tcMar>
              <w:top w:w="20" w:type="dxa"/>
              <w:left w:w="20" w:type="dxa"/>
              <w:bottom w:w="100" w:type="dxa"/>
              <w:right w:w="20" w:type="dxa"/>
            </w:tcMar>
            <w:vAlign w:val="bottom"/>
          </w:tcPr>
          <w:p w14:paraId="4BD458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632B4674"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6ACDC394"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Hispanic</w:t>
            </w:r>
          </w:p>
        </w:tc>
        <w:tc>
          <w:tcPr>
            <w:tcW w:w="750" w:type="dxa"/>
            <w:tcBorders>
              <w:top w:val="nil"/>
              <w:left w:val="nil"/>
              <w:bottom w:val="nil"/>
              <w:right w:val="nil"/>
            </w:tcBorders>
            <w:tcMar>
              <w:top w:w="20" w:type="dxa"/>
              <w:left w:w="20" w:type="dxa"/>
              <w:bottom w:w="100" w:type="dxa"/>
              <w:right w:w="20" w:type="dxa"/>
            </w:tcMar>
            <w:vAlign w:val="bottom"/>
          </w:tcPr>
          <w:p w14:paraId="72D4FF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1388</w:t>
            </w:r>
          </w:p>
        </w:tc>
        <w:tc>
          <w:tcPr>
            <w:tcW w:w="1215" w:type="dxa"/>
            <w:tcBorders>
              <w:top w:val="nil"/>
              <w:left w:val="nil"/>
              <w:bottom w:val="nil"/>
              <w:right w:val="nil"/>
            </w:tcBorders>
            <w:tcMar>
              <w:top w:w="20" w:type="dxa"/>
              <w:left w:w="20" w:type="dxa"/>
              <w:bottom w:w="100" w:type="dxa"/>
              <w:right w:w="20" w:type="dxa"/>
            </w:tcMar>
            <w:vAlign w:val="bottom"/>
          </w:tcPr>
          <w:p w14:paraId="706BD86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19.40%</w:t>
            </w:r>
          </w:p>
        </w:tc>
        <w:tc>
          <w:tcPr>
            <w:tcW w:w="810" w:type="dxa"/>
            <w:tcBorders>
              <w:top w:val="nil"/>
              <w:left w:val="nil"/>
              <w:bottom w:val="nil"/>
              <w:right w:val="nil"/>
            </w:tcBorders>
            <w:tcMar>
              <w:top w:w="20" w:type="dxa"/>
              <w:left w:w="20" w:type="dxa"/>
              <w:bottom w:w="100" w:type="dxa"/>
              <w:right w:w="20" w:type="dxa"/>
            </w:tcMar>
            <w:vAlign w:val="bottom"/>
          </w:tcPr>
          <w:p w14:paraId="745AD4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144</w:t>
            </w:r>
          </w:p>
        </w:tc>
        <w:tc>
          <w:tcPr>
            <w:tcW w:w="1230" w:type="dxa"/>
            <w:tcBorders>
              <w:top w:val="nil"/>
              <w:left w:val="nil"/>
              <w:bottom w:val="nil"/>
              <w:right w:val="nil"/>
            </w:tcBorders>
            <w:tcMar>
              <w:top w:w="20" w:type="dxa"/>
              <w:left w:w="20" w:type="dxa"/>
              <w:bottom w:w="100" w:type="dxa"/>
              <w:right w:w="20" w:type="dxa"/>
            </w:tcMar>
            <w:vAlign w:val="bottom"/>
          </w:tcPr>
          <w:p w14:paraId="5BA9F6C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17.10%</w:t>
            </w:r>
          </w:p>
        </w:tc>
        <w:tc>
          <w:tcPr>
            <w:tcW w:w="750" w:type="dxa"/>
            <w:tcBorders>
              <w:top w:val="nil"/>
              <w:left w:val="nil"/>
              <w:bottom w:val="nil"/>
              <w:right w:val="nil"/>
            </w:tcBorders>
            <w:tcMar>
              <w:top w:w="20" w:type="dxa"/>
              <w:left w:w="20" w:type="dxa"/>
              <w:bottom w:w="100" w:type="dxa"/>
              <w:right w:w="20" w:type="dxa"/>
            </w:tcMar>
            <w:vAlign w:val="bottom"/>
          </w:tcPr>
          <w:p w14:paraId="226E11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58</w:t>
            </w:r>
          </w:p>
        </w:tc>
        <w:tc>
          <w:tcPr>
            <w:tcW w:w="960" w:type="dxa"/>
            <w:tcBorders>
              <w:top w:val="nil"/>
              <w:left w:val="nil"/>
              <w:bottom w:val="nil"/>
              <w:right w:val="nil"/>
            </w:tcBorders>
            <w:tcMar>
              <w:top w:w="20" w:type="dxa"/>
              <w:left w:w="20" w:type="dxa"/>
              <w:bottom w:w="100" w:type="dxa"/>
              <w:right w:w="20" w:type="dxa"/>
            </w:tcMar>
            <w:vAlign w:val="bottom"/>
          </w:tcPr>
          <w:p w14:paraId="7399C5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23.11%</w:t>
            </w:r>
          </w:p>
        </w:tc>
        <w:tc>
          <w:tcPr>
            <w:tcW w:w="975" w:type="dxa"/>
            <w:tcBorders>
              <w:top w:val="nil"/>
              <w:left w:val="nil"/>
              <w:bottom w:val="nil"/>
              <w:right w:val="nil"/>
            </w:tcBorders>
            <w:tcMar>
              <w:top w:w="20" w:type="dxa"/>
              <w:left w:w="20" w:type="dxa"/>
              <w:bottom w:w="100" w:type="dxa"/>
              <w:right w:w="20" w:type="dxa"/>
            </w:tcMar>
            <w:vAlign w:val="bottom"/>
          </w:tcPr>
          <w:p w14:paraId="6D474B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6BC41D5A"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0E3ABA51"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50" w:type="dxa"/>
            <w:tcBorders>
              <w:top w:val="nil"/>
              <w:left w:val="nil"/>
              <w:bottom w:val="nil"/>
              <w:right w:val="nil"/>
            </w:tcBorders>
            <w:tcMar>
              <w:top w:w="20" w:type="dxa"/>
              <w:left w:w="20" w:type="dxa"/>
              <w:bottom w:w="100" w:type="dxa"/>
              <w:right w:w="20" w:type="dxa"/>
            </w:tcMar>
            <w:vAlign w:val="bottom"/>
          </w:tcPr>
          <w:p w14:paraId="7E0A77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218</w:t>
            </w:r>
          </w:p>
        </w:tc>
        <w:tc>
          <w:tcPr>
            <w:tcW w:w="1215" w:type="dxa"/>
            <w:tcBorders>
              <w:top w:val="nil"/>
              <w:left w:val="nil"/>
              <w:bottom w:val="nil"/>
              <w:right w:val="nil"/>
            </w:tcBorders>
            <w:tcMar>
              <w:top w:w="20" w:type="dxa"/>
              <w:left w:w="20" w:type="dxa"/>
              <w:bottom w:w="100" w:type="dxa"/>
              <w:right w:w="20" w:type="dxa"/>
            </w:tcMar>
            <w:vAlign w:val="bottom"/>
          </w:tcPr>
          <w:p w14:paraId="729D7E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3.05%</w:t>
            </w:r>
          </w:p>
        </w:tc>
        <w:tc>
          <w:tcPr>
            <w:tcW w:w="810" w:type="dxa"/>
            <w:tcBorders>
              <w:top w:val="nil"/>
              <w:left w:val="nil"/>
              <w:bottom w:val="nil"/>
              <w:right w:val="nil"/>
            </w:tcBorders>
            <w:tcMar>
              <w:top w:w="20" w:type="dxa"/>
              <w:left w:w="20" w:type="dxa"/>
              <w:bottom w:w="100" w:type="dxa"/>
              <w:right w:w="20" w:type="dxa"/>
            </w:tcMar>
            <w:vAlign w:val="bottom"/>
          </w:tcPr>
          <w:p w14:paraId="1EFBF1C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35</w:t>
            </w:r>
          </w:p>
        </w:tc>
        <w:tc>
          <w:tcPr>
            <w:tcW w:w="1230" w:type="dxa"/>
            <w:tcBorders>
              <w:top w:val="nil"/>
              <w:left w:val="nil"/>
              <w:bottom w:val="nil"/>
              <w:right w:val="nil"/>
            </w:tcBorders>
            <w:tcMar>
              <w:top w:w="20" w:type="dxa"/>
              <w:left w:w="20" w:type="dxa"/>
              <w:bottom w:w="100" w:type="dxa"/>
              <w:right w:w="20" w:type="dxa"/>
            </w:tcMar>
            <w:vAlign w:val="bottom"/>
          </w:tcPr>
          <w:p w14:paraId="427758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4.16%</w:t>
            </w:r>
          </w:p>
        </w:tc>
        <w:tc>
          <w:tcPr>
            <w:tcW w:w="750" w:type="dxa"/>
            <w:tcBorders>
              <w:top w:val="nil"/>
              <w:left w:val="nil"/>
              <w:bottom w:val="nil"/>
              <w:right w:val="nil"/>
            </w:tcBorders>
            <w:tcMar>
              <w:top w:w="20" w:type="dxa"/>
              <w:left w:w="20" w:type="dxa"/>
              <w:bottom w:w="100" w:type="dxa"/>
              <w:right w:w="20" w:type="dxa"/>
            </w:tcMar>
            <w:vAlign w:val="bottom"/>
          </w:tcPr>
          <w:p w14:paraId="7777E9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w:t>
            </w:r>
          </w:p>
        </w:tc>
        <w:tc>
          <w:tcPr>
            <w:tcW w:w="960" w:type="dxa"/>
            <w:tcBorders>
              <w:top w:val="nil"/>
              <w:left w:val="nil"/>
              <w:bottom w:val="nil"/>
              <w:right w:val="nil"/>
            </w:tcBorders>
            <w:tcMar>
              <w:top w:w="20" w:type="dxa"/>
              <w:left w:w="20" w:type="dxa"/>
              <w:bottom w:w="100" w:type="dxa"/>
              <w:right w:w="20" w:type="dxa"/>
            </w:tcMar>
            <w:vAlign w:val="bottom"/>
          </w:tcPr>
          <w:p w14:paraId="4E4EED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5.18%</w:t>
            </w:r>
          </w:p>
        </w:tc>
        <w:tc>
          <w:tcPr>
            <w:tcW w:w="975" w:type="dxa"/>
            <w:tcBorders>
              <w:top w:val="nil"/>
              <w:left w:val="nil"/>
              <w:bottom w:val="nil"/>
              <w:right w:val="nil"/>
            </w:tcBorders>
            <w:tcMar>
              <w:top w:w="20" w:type="dxa"/>
              <w:left w:w="20" w:type="dxa"/>
              <w:bottom w:w="100" w:type="dxa"/>
              <w:right w:w="20" w:type="dxa"/>
            </w:tcMar>
            <w:vAlign w:val="bottom"/>
          </w:tcPr>
          <w:p w14:paraId="44FAFC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F148BDA"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5DA6E8D3"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White</w:t>
            </w:r>
          </w:p>
        </w:tc>
        <w:tc>
          <w:tcPr>
            <w:tcW w:w="750" w:type="dxa"/>
            <w:tcBorders>
              <w:top w:val="nil"/>
              <w:left w:val="nil"/>
              <w:bottom w:val="nil"/>
              <w:right w:val="nil"/>
            </w:tcBorders>
            <w:tcMar>
              <w:top w:w="20" w:type="dxa"/>
              <w:left w:w="20" w:type="dxa"/>
              <w:bottom w:w="100" w:type="dxa"/>
              <w:right w:w="20" w:type="dxa"/>
            </w:tcMar>
            <w:vAlign w:val="bottom"/>
          </w:tcPr>
          <w:p w14:paraId="673ECC7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5620</w:t>
            </w:r>
          </w:p>
        </w:tc>
        <w:tc>
          <w:tcPr>
            <w:tcW w:w="1215" w:type="dxa"/>
            <w:tcBorders>
              <w:top w:val="nil"/>
              <w:left w:val="nil"/>
              <w:bottom w:val="nil"/>
              <w:right w:val="nil"/>
            </w:tcBorders>
            <w:tcMar>
              <w:top w:w="20" w:type="dxa"/>
              <w:left w:w="20" w:type="dxa"/>
              <w:bottom w:w="100" w:type="dxa"/>
              <w:right w:w="20" w:type="dxa"/>
            </w:tcMar>
            <w:vAlign w:val="bottom"/>
          </w:tcPr>
          <w:p w14:paraId="6F375E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78.55%</w:t>
            </w:r>
          </w:p>
        </w:tc>
        <w:tc>
          <w:tcPr>
            <w:tcW w:w="810" w:type="dxa"/>
            <w:tcBorders>
              <w:top w:val="nil"/>
              <w:left w:val="nil"/>
              <w:bottom w:val="nil"/>
              <w:right w:val="nil"/>
            </w:tcBorders>
            <w:tcMar>
              <w:top w:w="20" w:type="dxa"/>
              <w:left w:w="20" w:type="dxa"/>
              <w:bottom w:w="100" w:type="dxa"/>
              <w:right w:w="20" w:type="dxa"/>
            </w:tcMar>
            <w:vAlign w:val="bottom"/>
          </w:tcPr>
          <w:p w14:paraId="3A3AE4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678</w:t>
            </w:r>
          </w:p>
        </w:tc>
        <w:tc>
          <w:tcPr>
            <w:tcW w:w="1230" w:type="dxa"/>
            <w:tcBorders>
              <w:top w:val="nil"/>
              <w:left w:val="nil"/>
              <w:bottom w:val="nil"/>
              <w:right w:val="nil"/>
            </w:tcBorders>
            <w:tcMar>
              <w:top w:w="20" w:type="dxa"/>
              <w:left w:w="20" w:type="dxa"/>
              <w:bottom w:w="100" w:type="dxa"/>
              <w:right w:w="20" w:type="dxa"/>
            </w:tcMar>
            <w:vAlign w:val="bottom"/>
          </w:tcPr>
          <w:p w14:paraId="00558E9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80.52%</w:t>
            </w:r>
          </w:p>
        </w:tc>
        <w:tc>
          <w:tcPr>
            <w:tcW w:w="750" w:type="dxa"/>
            <w:tcBorders>
              <w:top w:val="nil"/>
              <w:left w:val="nil"/>
              <w:bottom w:val="nil"/>
              <w:right w:val="nil"/>
            </w:tcBorders>
            <w:tcMar>
              <w:top w:w="20" w:type="dxa"/>
              <w:left w:w="20" w:type="dxa"/>
              <w:bottom w:w="100" w:type="dxa"/>
              <w:right w:w="20" w:type="dxa"/>
            </w:tcMar>
            <w:vAlign w:val="bottom"/>
          </w:tcPr>
          <w:p w14:paraId="6D4BA2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186</w:t>
            </w:r>
          </w:p>
        </w:tc>
        <w:tc>
          <w:tcPr>
            <w:tcW w:w="960" w:type="dxa"/>
            <w:tcBorders>
              <w:top w:val="nil"/>
              <w:left w:val="nil"/>
              <w:bottom w:val="nil"/>
              <w:right w:val="nil"/>
            </w:tcBorders>
            <w:tcMar>
              <w:top w:w="20" w:type="dxa"/>
              <w:left w:w="20" w:type="dxa"/>
              <w:bottom w:w="100" w:type="dxa"/>
              <w:right w:w="20" w:type="dxa"/>
            </w:tcMar>
            <w:vAlign w:val="bottom"/>
          </w:tcPr>
          <w:p w14:paraId="09A4EC9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74.10%</w:t>
            </w:r>
          </w:p>
        </w:tc>
        <w:tc>
          <w:tcPr>
            <w:tcW w:w="975" w:type="dxa"/>
            <w:tcBorders>
              <w:top w:val="nil"/>
              <w:left w:val="nil"/>
              <w:bottom w:val="nil"/>
              <w:right w:val="nil"/>
            </w:tcBorders>
            <w:tcMar>
              <w:top w:w="20" w:type="dxa"/>
              <w:left w:w="20" w:type="dxa"/>
              <w:bottom w:w="100" w:type="dxa"/>
              <w:right w:w="20" w:type="dxa"/>
            </w:tcMar>
            <w:vAlign w:val="bottom"/>
          </w:tcPr>
          <w:p w14:paraId="1714AB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r>
      <w:tr w:rsidR="00C21D9F" w14:paraId="6D3FAB3E"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2245DB20" w14:textId="77777777" w:rsidR="00C21D9F" w:rsidRDefault="00B575CA">
            <w:pPr>
              <w:widowControl w:val="0"/>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Other race</w:t>
            </w:r>
          </w:p>
        </w:tc>
        <w:tc>
          <w:tcPr>
            <w:tcW w:w="750" w:type="dxa"/>
            <w:tcBorders>
              <w:top w:val="nil"/>
              <w:left w:val="nil"/>
              <w:bottom w:val="nil"/>
              <w:right w:val="nil"/>
            </w:tcBorders>
            <w:tcMar>
              <w:top w:w="20" w:type="dxa"/>
              <w:left w:w="20" w:type="dxa"/>
              <w:bottom w:w="100" w:type="dxa"/>
              <w:right w:w="20" w:type="dxa"/>
            </w:tcMar>
            <w:vAlign w:val="bottom"/>
          </w:tcPr>
          <w:p w14:paraId="6CF4258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418</w:t>
            </w:r>
          </w:p>
        </w:tc>
        <w:tc>
          <w:tcPr>
            <w:tcW w:w="1215" w:type="dxa"/>
            <w:tcBorders>
              <w:top w:val="nil"/>
              <w:left w:val="nil"/>
              <w:bottom w:val="nil"/>
              <w:right w:val="nil"/>
            </w:tcBorders>
            <w:tcMar>
              <w:top w:w="20" w:type="dxa"/>
              <w:left w:w="20" w:type="dxa"/>
              <w:bottom w:w="100" w:type="dxa"/>
              <w:right w:w="20" w:type="dxa"/>
            </w:tcMar>
            <w:vAlign w:val="bottom"/>
          </w:tcPr>
          <w:p w14:paraId="6D5184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5.84%</w:t>
            </w:r>
          </w:p>
        </w:tc>
        <w:tc>
          <w:tcPr>
            <w:tcW w:w="810" w:type="dxa"/>
            <w:tcBorders>
              <w:top w:val="nil"/>
              <w:left w:val="nil"/>
              <w:bottom w:val="nil"/>
              <w:right w:val="nil"/>
            </w:tcBorders>
            <w:tcMar>
              <w:top w:w="20" w:type="dxa"/>
              <w:left w:w="20" w:type="dxa"/>
              <w:bottom w:w="100" w:type="dxa"/>
              <w:right w:w="20" w:type="dxa"/>
            </w:tcMar>
            <w:vAlign w:val="bottom"/>
          </w:tcPr>
          <w:p w14:paraId="6B5A49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52</w:t>
            </w:r>
          </w:p>
        </w:tc>
        <w:tc>
          <w:tcPr>
            <w:tcW w:w="1230" w:type="dxa"/>
            <w:tcBorders>
              <w:top w:val="nil"/>
              <w:left w:val="nil"/>
              <w:bottom w:val="nil"/>
              <w:right w:val="nil"/>
            </w:tcBorders>
            <w:tcMar>
              <w:top w:w="20" w:type="dxa"/>
              <w:left w:w="20" w:type="dxa"/>
              <w:bottom w:w="100" w:type="dxa"/>
              <w:right w:w="20" w:type="dxa"/>
            </w:tcMar>
            <w:vAlign w:val="bottom"/>
          </w:tcPr>
          <w:p w14:paraId="01B4C1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6.18%</w:t>
            </w:r>
          </w:p>
        </w:tc>
        <w:tc>
          <w:tcPr>
            <w:tcW w:w="750" w:type="dxa"/>
            <w:tcBorders>
              <w:top w:val="nil"/>
              <w:left w:val="nil"/>
              <w:bottom w:val="nil"/>
              <w:right w:val="nil"/>
            </w:tcBorders>
            <w:tcMar>
              <w:top w:w="20" w:type="dxa"/>
              <w:left w:w="20" w:type="dxa"/>
              <w:bottom w:w="100" w:type="dxa"/>
              <w:right w:w="20" w:type="dxa"/>
            </w:tcMar>
            <w:vAlign w:val="bottom"/>
          </w:tcPr>
          <w:p w14:paraId="0E70E4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16</w:t>
            </w:r>
          </w:p>
        </w:tc>
        <w:tc>
          <w:tcPr>
            <w:tcW w:w="960" w:type="dxa"/>
            <w:tcBorders>
              <w:top w:val="nil"/>
              <w:left w:val="nil"/>
              <w:bottom w:val="nil"/>
              <w:right w:val="nil"/>
            </w:tcBorders>
            <w:tcMar>
              <w:top w:w="20" w:type="dxa"/>
              <w:left w:w="20" w:type="dxa"/>
              <w:bottom w:w="100" w:type="dxa"/>
              <w:right w:w="20" w:type="dxa"/>
            </w:tcMar>
            <w:vAlign w:val="bottom"/>
          </w:tcPr>
          <w:p w14:paraId="1BF182C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6.37%</w:t>
            </w:r>
          </w:p>
        </w:tc>
        <w:tc>
          <w:tcPr>
            <w:tcW w:w="975" w:type="dxa"/>
            <w:tcBorders>
              <w:top w:val="nil"/>
              <w:left w:val="nil"/>
              <w:bottom w:val="nil"/>
              <w:right w:val="nil"/>
            </w:tcBorders>
            <w:tcMar>
              <w:top w:w="20" w:type="dxa"/>
              <w:left w:w="20" w:type="dxa"/>
              <w:bottom w:w="100" w:type="dxa"/>
              <w:right w:w="20" w:type="dxa"/>
            </w:tcMar>
            <w:vAlign w:val="bottom"/>
          </w:tcPr>
          <w:p w14:paraId="1B3221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0.88</w:t>
            </w:r>
          </w:p>
        </w:tc>
      </w:tr>
      <w:tr w:rsidR="00C21D9F" w14:paraId="36285785"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3E99605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On Antidepressants, N (%)</w:t>
            </w:r>
          </w:p>
        </w:tc>
        <w:tc>
          <w:tcPr>
            <w:tcW w:w="750" w:type="dxa"/>
            <w:tcBorders>
              <w:top w:val="nil"/>
              <w:left w:val="nil"/>
              <w:bottom w:val="nil"/>
              <w:right w:val="nil"/>
            </w:tcBorders>
            <w:tcMar>
              <w:top w:w="20" w:type="dxa"/>
              <w:left w:w="20" w:type="dxa"/>
              <w:bottom w:w="100" w:type="dxa"/>
              <w:right w:w="20" w:type="dxa"/>
            </w:tcMar>
            <w:vAlign w:val="bottom"/>
          </w:tcPr>
          <w:p w14:paraId="1D1286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81</w:t>
            </w:r>
          </w:p>
        </w:tc>
        <w:tc>
          <w:tcPr>
            <w:tcW w:w="1215" w:type="dxa"/>
            <w:tcBorders>
              <w:top w:val="nil"/>
              <w:left w:val="nil"/>
              <w:bottom w:val="nil"/>
              <w:right w:val="nil"/>
            </w:tcBorders>
            <w:tcMar>
              <w:top w:w="20" w:type="dxa"/>
              <w:left w:w="20" w:type="dxa"/>
              <w:bottom w:w="100" w:type="dxa"/>
              <w:right w:w="20" w:type="dxa"/>
            </w:tcMar>
            <w:vAlign w:val="bottom"/>
          </w:tcPr>
          <w:p w14:paraId="6AC0ED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1.13%</w:t>
            </w:r>
          </w:p>
        </w:tc>
        <w:tc>
          <w:tcPr>
            <w:tcW w:w="810" w:type="dxa"/>
            <w:tcBorders>
              <w:top w:val="nil"/>
              <w:left w:val="nil"/>
              <w:bottom w:val="nil"/>
              <w:right w:val="nil"/>
            </w:tcBorders>
            <w:tcMar>
              <w:top w:w="20" w:type="dxa"/>
              <w:left w:w="20" w:type="dxa"/>
              <w:bottom w:w="100" w:type="dxa"/>
              <w:right w:w="20" w:type="dxa"/>
            </w:tcMar>
            <w:vAlign w:val="bottom"/>
          </w:tcPr>
          <w:p w14:paraId="065D46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54</w:t>
            </w:r>
          </w:p>
        </w:tc>
        <w:tc>
          <w:tcPr>
            <w:tcW w:w="1230" w:type="dxa"/>
            <w:tcBorders>
              <w:top w:val="nil"/>
              <w:left w:val="nil"/>
              <w:bottom w:val="nil"/>
              <w:right w:val="nil"/>
            </w:tcBorders>
            <w:tcMar>
              <w:top w:w="20" w:type="dxa"/>
              <w:left w:w="20" w:type="dxa"/>
              <w:bottom w:w="100" w:type="dxa"/>
              <w:right w:w="20" w:type="dxa"/>
            </w:tcMar>
            <w:vAlign w:val="bottom"/>
          </w:tcPr>
          <w:p w14:paraId="436CECD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6.41%</w:t>
            </w:r>
          </w:p>
        </w:tc>
        <w:tc>
          <w:tcPr>
            <w:tcW w:w="750" w:type="dxa"/>
            <w:tcBorders>
              <w:top w:val="nil"/>
              <w:left w:val="nil"/>
              <w:bottom w:val="nil"/>
              <w:right w:val="nil"/>
            </w:tcBorders>
            <w:tcMar>
              <w:top w:w="20" w:type="dxa"/>
              <w:left w:w="20" w:type="dxa"/>
              <w:bottom w:w="100" w:type="dxa"/>
              <w:right w:w="20" w:type="dxa"/>
            </w:tcMar>
            <w:vAlign w:val="bottom"/>
          </w:tcPr>
          <w:p w14:paraId="44C671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16</w:t>
            </w:r>
          </w:p>
        </w:tc>
        <w:tc>
          <w:tcPr>
            <w:tcW w:w="960" w:type="dxa"/>
            <w:tcBorders>
              <w:top w:val="nil"/>
              <w:left w:val="nil"/>
              <w:bottom w:val="nil"/>
              <w:right w:val="nil"/>
            </w:tcBorders>
            <w:tcMar>
              <w:top w:w="20" w:type="dxa"/>
              <w:left w:w="20" w:type="dxa"/>
              <w:bottom w:w="100" w:type="dxa"/>
              <w:right w:w="20" w:type="dxa"/>
            </w:tcMar>
            <w:vAlign w:val="bottom"/>
          </w:tcPr>
          <w:p w14:paraId="0C022DE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6.37%</w:t>
            </w:r>
          </w:p>
        </w:tc>
        <w:tc>
          <w:tcPr>
            <w:tcW w:w="975" w:type="dxa"/>
            <w:tcBorders>
              <w:top w:val="nil"/>
              <w:left w:val="nil"/>
              <w:bottom w:val="nil"/>
              <w:right w:val="nil"/>
            </w:tcBorders>
            <w:tcMar>
              <w:top w:w="20" w:type="dxa"/>
              <w:left w:w="20" w:type="dxa"/>
              <w:bottom w:w="100" w:type="dxa"/>
              <w:right w:w="20" w:type="dxa"/>
            </w:tcMar>
            <w:vAlign w:val="bottom"/>
          </w:tcPr>
          <w:p w14:paraId="4AA850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240214C2"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44B258A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On Stimulants, N (%)</w:t>
            </w:r>
          </w:p>
        </w:tc>
        <w:tc>
          <w:tcPr>
            <w:tcW w:w="750" w:type="dxa"/>
            <w:tcBorders>
              <w:top w:val="nil"/>
              <w:left w:val="nil"/>
              <w:bottom w:val="nil"/>
              <w:right w:val="nil"/>
            </w:tcBorders>
            <w:tcMar>
              <w:top w:w="20" w:type="dxa"/>
              <w:left w:w="20" w:type="dxa"/>
              <w:bottom w:w="100" w:type="dxa"/>
              <w:right w:w="20" w:type="dxa"/>
            </w:tcMar>
            <w:vAlign w:val="bottom"/>
          </w:tcPr>
          <w:p w14:paraId="090059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455</w:t>
            </w:r>
          </w:p>
        </w:tc>
        <w:tc>
          <w:tcPr>
            <w:tcW w:w="1215" w:type="dxa"/>
            <w:tcBorders>
              <w:top w:val="nil"/>
              <w:left w:val="nil"/>
              <w:bottom w:val="nil"/>
              <w:right w:val="nil"/>
            </w:tcBorders>
            <w:tcMar>
              <w:top w:w="20" w:type="dxa"/>
              <w:left w:w="20" w:type="dxa"/>
              <w:bottom w:w="100" w:type="dxa"/>
              <w:right w:w="20" w:type="dxa"/>
            </w:tcMar>
            <w:vAlign w:val="bottom"/>
          </w:tcPr>
          <w:p w14:paraId="6D6F06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6.36%</w:t>
            </w:r>
          </w:p>
        </w:tc>
        <w:tc>
          <w:tcPr>
            <w:tcW w:w="810" w:type="dxa"/>
            <w:tcBorders>
              <w:top w:val="nil"/>
              <w:left w:val="nil"/>
              <w:bottom w:val="nil"/>
              <w:right w:val="nil"/>
            </w:tcBorders>
            <w:tcMar>
              <w:top w:w="20" w:type="dxa"/>
              <w:left w:w="20" w:type="dxa"/>
              <w:bottom w:w="100" w:type="dxa"/>
              <w:right w:w="20" w:type="dxa"/>
            </w:tcMar>
            <w:vAlign w:val="bottom"/>
          </w:tcPr>
          <w:p w14:paraId="575C8E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114</w:t>
            </w:r>
          </w:p>
        </w:tc>
        <w:tc>
          <w:tcPr>
            <w:tcW w:w="1230" w:type="dxa"/>
            <w:tcBorders>
              <w:top w:val="nil"/>
              <w:left w:val="nil"/>
              <w:bottom w:val="nil"/>
              <w:right w:val="nil"/>
            </w:tcBorders>
            <w:tcMar>
              <w:top w:w="20" w:type="dxa"/>
              <w:left w:w="20" w:type="dxa"/>
              <w:bottom w:w="100" w:type="dxa"/>
              <w:right w:w="20" w:type="dxa"/>
            </w:tcMar>
            <w:vAlign w:val="bottom"/>
          </w:tcPr>
          <w:p w14:paraId="14E692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13.54%</w:t>
            </w:r>
          </w:p>
        </w:tc>
        <w:tc>
          <w:tcPr>
            <w:tcW w:w="750" w:type="dxa"/>
            <w:tcBorders>
              <w:top w:val="nil"/>
              <w:left w:val="nil"/>
              <w:bottom w:val="nil"/>
              <w:right w:val="nil"/>
            </w:tcBorders>
            <w:tcMar>
              <w:top w:w="20" w:type="dxa"/>
              <w:left w:w="20" w:type="dxa"/>
              <w:bottom w:w="100" w:type="dxa"/>
              <w:right w:w="20" w:type="dxa"/>
            </w:tcMar>
            <w:vAlign w:val="bottom"/>
          </w:tcPr>
          <w:p w14:paraId="6C968A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38</w:t>
            </w:r>
          </w:p>
        </w:tc>
        <w:tc>
          <w:tcPr>
            <w:tcW w:w="960" w:type="dxa"/>
            <w:tcBorders>
              <w:top w:val="nil"/>
              <w:left w:val="nil"/>
              <w:bottom w:val="nil"/>
              <w:right w:val="nil"/>
            </w:tcBorders>
            <w:tcMar>
              <w:top w:w="20" w:type="dxa"/>
              <w:left w:w="20" w:type="dxa"/>
              <w:bottom w:w="100" w:type="dxa"/>
              <w:right w:w="20" w:type="dxa"/>
            </w:tcMar>
            <w:vAlign w:val="bottom"/>
          </w:tcPr>
          <w:p w14:paraId="663E21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15.14%</w:t>
            </w:r>
          </w:p>
        </w:tc>
        <w:tc>
          <w:tcPr>
            <w:tcW w:w="975" w:type="dxa"/>
            <w:tcBorders>
              <w:top w:val="nil"/>
              <w:left w:val="nil"/>
              <w:bottom w:val="nil"/>
              <w:right w:val="nil"/>
            </w:tcBorders>
            <w:tcMar>
              <w:top w:w="20" w:type="dxa"/>
              <w:left w:w="20" w:type="dxa"/>
              <w:bottom w:w="100" w:type="dxa"/>
              <w:right w:w="20" w:type="dxa"/>
            </w:tcMar>
            <w:vAlign w:val="bottom"/>
          </w:tcPr>
          <w:p w14:paraId="789916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437A8580"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7EE31689"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MDD Past, N (%)</w:t>
            </w:r>
          </w:p>
        </w:tc>
        <w:tc>
          <w:tcPr>
            <w:tcW w:w="750" w:type="dxa"/>
            <w:tcBorders>
              <w:top w:val="nil"/>
              <w:left w:val="nil"/>
              <w:bottom w:val="nil"/>
              <w:right w:val="nil"/>
            </w:tcBorders>
            <w:tcMar>
              <w:top w:w="20" w:type="dxa"/>
              <w:left w:w="20" w:type="dxa"/>
              <w:bottom w:w="100" w:type="dxa"/>
              <w:right w:w="20" w:type="dxa"/>
            </w:tcMar>
            <w:vAlign w:val="bottom"/>
          </w:tcPr>
          <w:p w14:paraId="68E4919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176</w:t>
            </w:r>
          </w:p>
        </w:tc>
        <w:tc>
          <w:tcPr>
            <w:tcW w:w="1215" w:type="dxa"/>
            <w:tcBorders>
              <w:top w:val="nil"/>
              <w:left w:val="nil"/>
              <w:bottom w:val="nil"/>
              <w:right w:val="nil"/>
            </w:tcBorders>
            <w:tcMar>
              <w:top w:w="20" w:type="dxa"/>
              <w:left w:w="20" w:type="dxa"/>
              <w:bottom w:w="100" w:type="dxa"/>
              <w:right w:w="20" w:type="dxa"/>
            </w:tcMar>
            <w:vAlign w:val="bottom"/>
          </w:tcPr>
          <w:p w14:paraId="23B1FF3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2.46%</w:t>
            </w:r>
          </w:p>
        </w:tc>
        <w:tc>
          <w:tcPr>
            <w:tcW w:w="810" w:type="dxa"/>
            <w:tcBorders>
              <w:top w:val="nil"/>
              <w:left w:val="nil"/>
              <w:bottom w:val="nil"/>
              <w:right w:val="nil"/>
            </w:tcBorders>
            <w:tcMar>
              <w:top w:w="20" w:type="dxa"/>
              <w:left w:w="20" w:type="dxa"/>
              <w:bottom w:w="100" w:type="dxa"/>
              <w:right w:w="20" w:type="dxa"/>
            </w:tcMar>
            <w:vAlign w:val="bottom"/>
          </w:tcPr>
          <w:p w14:paraId="7E996F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106</w:t>
            </w:r>
          </w:p>
        </w:tc>
        <w:tc>
          <w:tcPr>
            <w:tcW w:w="1230" w:type="dxa"/>
            <w:tcBorders>
              <w:top w:val="nil"/>
              <w:left w:val="nil"/>
              <w:bottom w:val="nil"/>
              <w:right w:val="nil"/>
            </w:tcBorders>
            <w:tcMar>
              <w:top w:w="20" w:type="dxa"/>
              <w:left w:w="20" w:type="dxa"/>
              <w:bottom w:w="100" w:type="dxa"/>
              <w:right w:w="20" w:type="dxa"/>
            </w:tcMar>
            <w:vAlign w:val="bottom"/>
          </w:tcPr>
          <w:p w14:paraId="5F4AC4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12.59%</w:t>
            </w:r>
          </w:p>
        </w:tc>
        <w:tc>
          <w:tcPr>
            <w:tcW w:w="750" w:type="dxa"/>
            <w:tcBorders>
              <w:top w:val="nil"/>
              <w:left w:val="nil"/>
              <w:bottom w:val="nil"/>
              <w:right w:val="nil"/>
            </w:tcBorders>
            <w:tcMar>
              <w:top w:w="20" w:type="dxa"/>
              <w:left w:w="20" w:type="dxa"/>
              <w:bottom w:w="100" w:type="dxa"/>
              <w:right w:w="20" w:type="dxa"/>
            </w:tcMar>
            <w:vAlign w:val="bottom"/>
          </w:tcPr>
          <w:p w14:paraId="5267E4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33</w:t>
            </w:r>
          </w:p>
        </w:tc>
        <w:tc>
          <w:tcPr>
            <w:tcW w:w="960" w:type="dxa"/>
            <w:tcBorders>
              <w:top w:val="nil"/>
              <w:left w:val="nil"/>
              <w:bottom w:val="nil"/>
              <w:right w:val="nil"/>
            </w:tcBorders>
            <w:tcMar>
              <w:top w:w="20" w:type="dxa"/>
              <w:left w:w="20" w:type="dxa"/>
              <w:bottom w:w="100" w:type="dxa"/>
              <w:right w:w="20" w:type="dxa"/>
            </w:tcMar>
            <w:vAlign w:val="bottom"/>
          </w:tcPr>
          <w:p w14:paraId="76BBE9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13.15%</w:t>
            </w:r>
          </w:p>
        </w:tc>
        <w:tc>
          <w:tcPr>
            <w:tcW w:w="975" w:type="dxa"/>
            <w:tcBorders>
              <w:top w:val="nil"/>
              <w:left w:val="nil"/>
              <w:bottom w:val="nil"/>
              <w:right w:val="nil"/>
            </w:tcBorders>
            <w:tcMar>
              <w:top w:w="20" w:type="dxa"/>
              <w:left w:w="20" w:type="dxa"/>
              <w:bottom w:w="100" w:type="dxa"/>
              <w:right w:w="20" w:type="dxa"/>
            </w:tcMar>
            <w:vAlign w:val="bottom"/>
          </w:tcPr>
          <w:p w14:paraId="21FEB5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7F9CB28E"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4E6051C5"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MDD Current, N (%)</w:t>
            </w:r>
          </w:p>
        </w:tc>
        <w:tc>
          <w:tcPr>
            <w:tcW w:w="750" w:type="dxa"/>
            <w:tcBorders>
              <w:top w:val="nil"/>
              <w:left w:val="nil"/>
              <w:bottom w:val="nil"/>
              <w:right w:val="nil"/>
            </w:tcBorders>
            <w:tcMar>
              <w:top w:w="20" w:type="dxa"/>
              <w:left w:w="20" w:type="dxa"/>
              <w:bottom w:w="100" w:type="dxa"/>
              <w:right w:w="20" w:type="dxa"/>
            </w:tcMar>
            <w:vAlign w:val="bottom"/>
          </w:tcPr>
          <w:p w14:paraId="602DDD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35</w:t>
            </w:r>
          </w:p>
        </w:tc>
        <w:tc>
          <w:tcPr>
            <w:tcW w:w="1215" w:type="dxa"/>
            <w:tcBorders>
              <w:top w:val="nil"/>
              <w:left w:val="nil"/>
              <w:bottom w:val="nil"/>
              <w:right w:val="nil"/>
            </w:tcBorders>
            <w:tcMar>
              <w:top w:w="20" w:type="dxa"/>
              <w:left w:w="20" w:type="dxa"/>
              <w:bottom w:w="100" w:type="dxa"/>
              <w:right w:w="20" w:type="dxa"/>
            </w:tcMar>
            <w:vAlign w:val="bottom"/>
          </w:tcPr>
          <w:p w14:paraId="5A91263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0.49%</w:t>
            </w:r>
          </w:p>
        </w:tc>
        <w:tc>
          <w:tcPr>
            <w:tcW w:w="810" w:type="dxa"/>
            <w:tcBorders>
              <w:top w:val="nil"/>
              <w:left w:val="nil"/>
              <w:bottom w:val="nil"/>
              <w:right w:val="nil"/>
            </w:tcBorders>
            <w:tcMar>
              <w:top w:w="20" w:type="dxa"/>
              <w:left w:w="20" w:type="dxa"/>
              <w:bottom w:w="100" w:type="dxa"/>
              <w:right w:w="20" w:type="dxa"/>
            </w:tcMar>
            <w:vAlign w:val="bottom"/>
          </w:tcPr>
          <w:p w14:paraId="0D744DD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w:t>
            </w:r>
          </w:p>
        </w:tc>
        <w:tc>
          <w:tcPr>
            <w:tcW w:w="1230" w:type="dxa"/>
            <w:tcBorders>
              <w:top w:val="nil"/>
              <w:left w:val="nil"/>
              <w:bottom w:val="nil"/>
              <w:right w:val="nil"/>
            </w:tcBorders>
            <w:tcMar>
              <w:top w:w="20" w:type="dxa"/>
              <w:left w:w="20" w:type="dxa"/>
              <w:bottom w:w="100" w:type="dxa"/>
              <w:right w:w="20" w:type="dxa"/>
            </w:tcMar>
            <w:vAlign w:val="bottom"/>
          </w:tcPr>
          <w:p w14:paraId="41DA47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2.02%</w:t>
            </w:r>
          </w:p>
        </w:tc>
        <w:tc>
          <w:tcPr>
            <w:tcW w:w="750" w:type="dxa"/>
            <w:tcBorders>
              <w:top w:val="nil"/>
              <w:left w:val="nil"/>
              <w:bottom w:val="nil"/>
              <w:right w:val="nil"/>
            </w:tcBorders>
            <w:tcMar>
              <w:top w:w="20" w:type="dxa"/>
              <w:left w:w="20" w:type="dxa"/>
              <w:bottom w:w="100" w:type="dxa"/>
              <w:right w:w="20" w:type="dxa"/>
            </w:tcMar>
            <w:vAlign w:val="bottom"/>
          </w:tcPr>
          <w:p w14:paraId="6DF428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w:t>
            </w:r>
          </w:p>
        </w:tc>
        <w:tc>
          <w:tcPr>
            <w:tcW w:w="960" w:type="dxa"/>
            <w:tcBorders>
              <w:top w:val="nil"/>
              <w:left w:val="nil"/>
              <w:bottom w:val="nil"/>
              <w:right w:val="nil"/>
            </w:tcBorders>
            <w:tcMar>
              <w:top w:w="20" w:type="dxa"/>
              <w:left w:w="20" w:type="dxa"/>
              <w:bottom w:w="100" w:type="dxa"/>
              <w:right w:w="20" w:type="dxa"/>
            </w:tcMar>
            <w:vAlign w:val="bottom"/>
          </w:tcPr>
          <w:p w14:paraId="4AD5A2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7.57%</w:t>
            </w:r>
          </w:p>
        </w:tc>
        <w:tc>
          <w:tcPr>
            <w:tcW w:w="975" w:type="dxa"/>
            <w:tcBorders>
              <w:top w:val="nil"/>
              <w:left w:val="nil"/>
              <w:bottom w:val="nil"/>
              <w:right w:val="nil"/>
            </w:tcBorders>
            <w:tcMar>
              <w:top w:w="20" w:type="dxa"/>
              <w:left w:w="20" w:type="dxa"/>
              <w:bottom w:w="100" w:type="dxa"/>
              <w:right w:w="20" w:type="dxa"/>
            </w:tcMar>
            <w:vAlign w:val="bottom"/>
          </w:tcPr>
          <w:p w14:paraId="00BA21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31D30435" w14:textId="77777777">
        <w:trPr>
          <w:trHeight w:val="415"/>
        </w:trPr>
        <w:tc>
          <w:tcPr>
            <w:tcW w:w="2685" w:type="dxa"/>
            <w:tcBorders>
              <w:top w:val="nil"/>
              <w:left w:val="nil"/>
              <w:bottom w:val="nil"/>
              <w:right w:val="nil"/>
            </w:tcBorders>
            <w:tcMar>
              <w:top w:w="20" w:type="dxa"/>
              <w:left w:w="20" w:type="dxa"/>
              <w:bottom w:w="100" w:type="dxa"/>
              <w:right w:w="20" w:type="dxa"/>
            </w:tcMar>
            <w:vAlign w:val="bottom"/>
          </w:tcPr>
          <w:p w14:paraId="397AF024"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ADHD Past, N (%)</w:t>
            </w:r>
          </w:p>
        </w:tc>
        <w:tc>
          <w:tcPr>
            <w:tcW w:w="750" w:type="dxa"/>
            <w:tcBorders>
              <w:top w:val="nil"/>
              <w:left w:val="nil"/>
              <w:bottom w:val="nil"/>
              <w:right w:val="nil"/>
            </w:tcBorders>
            <w:tcMar>
              <w:top w:w="20" w:type="dxa"/>
              <w:left w:w="20" w:type="dxa"/>
              <w:bottom w:w="100" w:type="dxa"/>
              <w:right w:w="20" w:type="dxa"/>
            </w:tcMar>
            <w:vAlign w:val="bottom"/>
          </w:tcPr>
          <w:p w14:paraId="3C5B72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583</w:t>
            </w:r>
          </w:p>
        </w:tc>
        <w:tc>
          <w:tcPr>
            <w:tcW w:w="1215" w:type="dxa"/>
            <w:tcBorders>
              <w:top w:val="nil"/>
              <w:left w:val="nil"/>
              <w:bottom w:val="nil"/>
              <w:right w:val="nil"/>
            </w:tcBorders>
            <w:tcMar>
              <w:top w:w="20" w:type="dxa"/>
              <w:left w:w="20" w:type="dxa"/>
              <w:bottom w:w="100" w:type="dxa"/>
              <w:right w:w="20" w:type="dxa"/>
            </w:tcMar>
            <w:vAlign w:val="bottom"/>
          </w:tcPr>
          <w:p w14:paraId="1B44F8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8.15%</w:t>
            </w:r>
          </w:p>
        </w:tc>
        <w:tc>
          <w:tcPr>
            <w:tcW w:w="810" w:type="dxa"/>
            <w:tcBorders>
              <w:top w:val="nil"/>
              <w:left w:val="nil"/>
              <w:bottom w:val="nil"/>
              <w:right w:val="nil"/>
            </w:tcBorders>
            <w:tcMar>
              <w:top w:w="20" w:type="dxa"/>
              <w:left w:w="20" w:type="dxa"/>
              <w:bottom w:w="100" w:type="dxa"/>
              <w:right w:w="20" w:type="dxa"/>
            </w:tcMar>
            <w:vAlign w:val="bottom"/>
          </w:tcPr>
          <w:p w14:paraId="400AFD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113</w:t>
            </w:r>
          </w:p>
        </w:tc>
        <w:tc>
          <w:tcPr>
            <w:tcW w:w="1230" w:type="dxa"/>
            <w:tcBorders>
              <w:top w:val="nil"/>
              <w:left w:val="nil"/>
              <w:bottom w:val="nil"/>
              <w:right w:val="nil"/>
            </w:tcBorders>
            <w:tcMar>
              <w:top w:w="20" w:type="dxa"/>
              <w:left w:w="20" w:type="dxa"/>
              <w:bottom w:w="100" w:type="dxa"/>
              <w:right w:w="20" w:type="dxa"/>
            </w:tcMar>
            <w:vAlign w:val="bottom"/>
          </w:tcPr>
          <w:p w14:paraId="009E07E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13.42%</w:t>
            </w:r>
          </w:p>
        </w:tc>
        <w:tc>
          <w:tcPr>
            <w:tcW w:w="750" w:type="dxa"/>
            <w:tcBorders>
              <w:top w:val="nil"/>
              <w:left w:val="nil"/>
              <w:bottom w:val="nil"/>
              <w:right w:val="nil"/>
            </w:tcBorders>
            <w:tcMar>
              <w:top w:w="20" w:type="dxa"/>
              <w:left w:w="20" w:type="dxa"/>
              <w:bottom w:w="100" w:type="dxa"/>
              <w:right w:w="20" w:type="dxa"/>
            </w:tcMar>
            <w:vAlign w:val="bottom"/>
          </w:tcPr>
          <w:p w14:paraId="49A2CB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42</w:t>
            </w:r>
          </w:p>
        </w:tc>
        <w:tc>
          <w:tcPr>
            <w:tcW w:w="960" w:type="dxa"/>
            <w:tcBorders>
              <w:top w:val="nil"/>
              <w:left w:val="nil"/>
              <w:bottom w:val="nil"/>
              <w:right w:val="nil"/>
            </w:tcBorders>
            <w:tcMar>
              <w:top w:w="20" w:type="dxa"/>
              <w:left w:w="20" w:type="dxa"/>
              <w:bottom w:w="100" w:type="dxa"/>
              <w:right w:w="20" w:type="dxa"/>
            </w:tcMar>
            <w:vAlign w:val="bottom"/>
          </w:tcPr>
          <w:p w14:paraId="055CC41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16.73%</w:t>
            </w:r>
          </w:p>
        </w:tc>
        <w:tc>
          <w:tcPr>
            <w:tcW w:w="975" w:type="dxa"/>
            <w:tcBorders>
              <w:top w:val="nil"/>
              <w:left w:val="nil"/>
              <w:bottom w:val="nil"/>
              <w:right w:val="nil"/>
            </w:tcBorders>
            <w:tcMar>
              <w:top w:w="20" w:type="dxa"/>
              <w:left w:w="20" w:type="dxa"/>
              <w:bottom w:w="100" w:type="dxa"/>
              <w:right w:w="20" w:type="dxa"/>
            </w:tcMar>
            <w:vAlign w:val="bottom"/>
          </w:tcPr>
          <w:p w14:paraId="52DAE0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r w:rsidR="00C21D9F" w14:paraId="5368574B" w14:textId="77777777">
        <w:trPr>
          <w:trHeight w:val="415"/>
        </w:trPr>
        <w:tc>
          <w:tcPr>
            <w:tcW w:w="2685" w:type="dxa"/>
            <w:tcBorders>
              <w:top w:val="nil"/>
              <w:left w:val="nil"/>
              <w:bottom w:val="single" w:sz="4" w:space="0" w:color="000000"/>
              <w:right w:val="nil"/>
            </w:tcBorders>
            <w:tcMar>
              <w:top w:w="20" w:type="dxa"/>
              <w:left w:w="20" w:type="dxa"/>
              <w:bottom w:w="100" w:type="dxa"/>
              <w:right w:w="20" w:type="dxa"/>
            </w:tcMar>
            <w:vAlign w:val="bottom"/>
          </w:tcPr>
          <w:p w14:paraId="07552DCA" w14:textId="77777777" w:rsidR="00C21D9F" w:rsidRDefault="00B575C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ADHD Current, N (%)</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69CA4B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615</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10B641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8.60%</w:t>
            </w:r>
          </w:p>
        </w:tc>
        <w:tc>
          <w:tcPr>
            <w:tcW w:w="810" w:type="dxa"/>
            <w:tcBorders>
              <w:top w:val="nil"/>
              <w:left w:val="nil"/>
              <w:bottom w:val="single" w:sz="4" w:space="0" w:color="000000"/>
              <w:right w:val="nil"/>
            </w:tcBorders>
            <w:tcMar>
              <w:top w:w="20" w:type="dxa"/>
              <w:left w:w="20" w:type="dxa"/>
              <w:bottom w:w="100" w:type="dxa"/>
              <w:right w:w="20" w:type="dxa"/>
            </w:tcMar>
            <w:vAlign w:val="bottom"/>
          </w:tcPr>
          <w:p w14:paraId="3B0DD8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160</w:t>
            </w:r>
          </w:p>
        </w:tc>
        <w:tc>
          <w:tcPr>
            <w:tcW w:w="1230" w:type="dxa"/>
            <w:tcBorders>
              <w:top w:val="nil"/>
              <w:left w:val="nil"/>
              <w:bottom w:val="single" w:sz="4" w:space="0" w:color="000000"/>
              <w:right w:val="nil"/>
            </w:tcBorders>
            <w:tcMar>
              <w:top w:w="20" w:type="dxa"/>
              <w:left w:w="20" w:type="dxa"/>
              <w:bottom w:w="100" w:type="dxa"/>
              <w:right w:w="20" w:type="dxa"/>
            </w:tcMar>
            <w:vAlign w:val="bottom"/>
          </w:tcPr>
          <w:p w14:paraId="1D2D23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19.00%</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67A69ED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62</w:t>
            </w:r>
          </w:p>
        </w:tc>
        <w:tc>
          <w:tcPr>
            <w:tcW w:w="960" w:type="dxa"/>
            <w:tcBorders>
              <w:top w:val="nil"/>
              <w:left w:val="nil"/>
              <w:bottom w:val="single" w:sz="4" w:space="0" w:color="000000"/>
              <w:right w:val="nil"/>
            </w:tcBorders>
            <w:tcMar>
              <w:top w:w="20" w:type="dxa"/>
              <w:left w:w="20" w:type="dxa"/>
              <w:bottom w:w="100" w:type="dxa"/>
              <w:right w:w="20" w:type="dxa"/>
            </w:tcMar>
            <w:vAlign w:val="bottom"/>
          </w:tcPr>
          <w:p w14:paraId="7E284D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24.70%</w:t>
            </w:r>
          </w:p>
        </w:tc>
        <w:tc>
          <w:tcPr>
            <w:tcW w:w="975" w:type="dxa"/>
            <w:tcBorders>
              <w:top w:val="nil"/>
              <w:left w:val="nil"/>
              <w:bottom w:val="single" w:sz="4" w:space="0" w:color="000000"/>
              <w:right w:val="nil"/>
            </w:tcBorders>
            <w:tcMar>
              <w:top w:w="20" w:type="dxa"/>
              <w:left w:w="20" w:type="dxa"/>
              <w:bottom w:w="100" w:type="dxa"/>
              <w:right w:w="20" w:type="dxa"/>
            </w:tcMar>
            <w:vAlign w:val="bottom"/>
          </w:tcPr>
          <w:p w14:paraId="6B41B9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 0.01</w:t>
            </w:r>
          </w:p>
        </w:tc>
      </w:tr>
    </w:tbl>
    <w:p w14:paraId="64E9C185" w14:textId="77777777" w:rsidR="00C21D9F" w:rsidRDefault="00B575CA">
      <w:pPr>
        <w:spacing w:line="48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 xml:space="preserve">Note: </w:t>
      </w:r>
      <w:r>
        <w:rPr>
          <w:rFonts w:ascii="Times New Roman" w:eastAsia="Times New Roman" w:hAnsi="Times New Roman" w:cs="Times New Roman"/>
          <w:sz w:val="20"/>
          <w:szCs w:val="20"/>
          <w:vertAlign w:val="superscript"/>
        </w:rPr>
        <w:t xml:space="preserve">a </w:t>
      </w:r>
      <w:r>
        <w:rPr>
          <w:rFonts w:ascii="Times New Roman" w:eastAsia="Times New Roman" w:hAnsi="Times New Roman" w:cs="Times New Roman"/>
          <w:sz w:val="20"/>
          <w:szCs w:val="20"/>
        </w:rPr>
        <w:t xml:space="preserve">Total income bands: 1= Less than $5,000; 2=$5,000 - $11,999; 3=$12,000 - $15,999; 4=$16,000 - $24,999; 5=$25,000 - $34,999; 6=$35,000 - $49,999; 7=$50,000 - $74,999; 8= $75,000 - $99,999; 9=$100,000 - $199,999; 10=$200,000 and greater. </w:t>
      </w:r>
      <w:r>
        <w:rPr>
          <w:rFonts w:ascii="Times New Roman" w:eastAsia="Times New Roman" w:hAnsi="Times New Roman" w:cs="Times New Roman"/>
          <w:sz w:val="20"/>
          <w:szCs w:val="20"/>
          <w:vertAlign w:val="superscript"/>
        </w:rPr>
        <w:t xml:space="preserve">b </w:t>
      </w:r>
      <w:r>
        <w:rPr>
          <w:rFonts w:ascii="Times New Roman" w:eastAsia="Times New Roman" w:hAnsi="Times New Roman" w:cs="Times New Roman"/>
          <w:sz w:val="20"/>
          <w:szCs w:val="20"/>
        </w:rPr>
        <w:t>We allowed for participant overlap in the coding of racial or ethnic identity, where multiracial/multiethnic participants are represented in all relevant categories.</w:t>
      </w:r>
      <w:r>
        <w:rPr>
          <w:rFonts w:ascii="Times New Roman" w:eastAsia="Times New Roman" w:hAnsi="Times New Roman" w:cs="Times New Roman"/>
          <w:i/>
          <w:sz w:val="20"/>
          <w:szCs w:val="20"/>
        </w:rPr>
        <w:t xml:space="preserve"> Abbreviations: </w:t>
      </w:r>
      <w:r>
        <w:rPr>
          <w:rFonts w:ascii="Times New Roman" w:eastAsia="Times New Roman" w:hAnsi="Times New Roman" w:cs="Times New Roman"/>
          <w:sz w:val="20"/>
          <w:szCs w:val="20"/>
        </w:rPr>
        <w:t>MDD= Major Depressive Disorder, ADHD= Attention-Deficit Hyperactivity Disor</w:t>
      </w:r>
      <w:r>
        <w:rPr>
          <w:rFonts w:ascii="Times New Roman" w:eastAsia="Times New Roman" w:hAnsi="Times New Roman" w:cs="Times New Roman"/>
          <w:sz w:val="20"/>
          <w:szCs w:val="20"/>
        </w:rPr>
        <w:t>der.</w:t>
      </w:r>
    </w:p>
    <w:p w14:paraId="76B1ED05" w14:textId="77777777" w:rsidR="00C21D9F" w:rsidRDefault="00B575CA">
      <w:pPr>
        <w:rPr>
          <w:rFonts w:ascii="Times New Roman" w:eastAsia="Times New Roman" w:hAnsi="Times New Roman" w:cs="Times New Roman"/>
          <w:b/>
        </w:rPr>
      </w:pPr>
      <w:bookmarkStart w:id="24" w:name="_1ci93xb" w:colFirst="0" w:colLast="0"/>
      <w:bookmarkEnd w:id="24"/>
      <w:r>
        <w:br w:type="page"/>
      </w:r>
    </w:p>
    <w:p w14:paraId="22DED3A0" w14:textId="77777777" w:rsidR="00C21D9F" w:rsidRDefault="00B575CA">
      <w:pPr>
        <w:pStyle w:val="Heading1"/>
        <w:rPr>
          <w:b w:val="0"/>
        </w:rPr>
      </w:pPr>
      <w:bookmarkStart w:id="25" w:name="_japuxvu9x6g0" w:colFirst="0" w:colLast="0"/>
      <w:bookmarkEnd w:id="25"/>
      <w:r>
        <w:lastRenderedPageBreak/>
        <w:t xml:space="preserve">Table S20. </w:t>
      </w:r>
      <w:r>
        <w:rPr>
          <w:b w:val="0"/>
        </w:rPr>
        <w:t>Linear mixed-effects models examining the association between SI (as reported by either the parent or the child) and SN within-network RSFC without and with controlling for the effects of MDD, ADHD, and medications.</w:t>
      </w:r>
    </w:p>
    <w:p w14:paraId="59696FE0" w14:textId="77777777" w:rsidR="00C21D9F" w:rsidRDefault="00B575CA">
      <w:pPr>
        <w:spacing w:line="480" w:lineRule="auto"/>
        <w:ind w:left="1440" w:firstLine="720"/>
        <w:jc w:val="center"/>
        <w:rPr>
          <w:rFonts w:ascii="Times New Roman" w:eastAsia="Times New Roman" w:hAnsi="Times New Roman" w:cs="Times New Roman"/>
        </w:rPr>
      </w:pPr>
      <w:r>
        <w:rPr>
          <w:rFonts w:ascii="Times New Roman" w:eastAsia="Times New Roman" w:hAnsi="Times New Roman" w:cs="Times New Roman"/>
        </w:rPr>
        <w:t>SN RFSC</w:t>
      </w:r>
    </w:p>
    <w:tbl>
      <w:tblPr>
        <w:tblStyle w:val="af"/>
        <w:tblW w:w="9240" w:type="dxa"/>
        <w:tblBorders>
          <w:top w:val="nil"/>
          <w:left w:val="nil"/>
          <w:bottom w:val="nil"/>
          <w:right w:val="nil"/>
          <w:insideH w:val="nil"/>
          <w:insideV w:val="nil"/>
        </w:tblBorders>
        <w:tblLayout w:type="fixed"/>
        <w:tblLook w:val="0600" w:firstRow="0" w:lastRow="0" w:firstColumn="0" w:lastColumn="0" w:noHBand="1" w:noVBand="1"/>
      </w:tblPr>
      <w:tblGrid>
        <w:gridCol w:w="4095"/>
        <w:gridCol w:w="945"/>
        <w:gridCol w:w="1605"/>
        <w:gridCol w:w="1110"/>
        <w:gridCol w:w="1485"/>
      </w:tblGrid>
      <w:tr w:rsidR="00C21D9F" w14:paraId="295CBA83" w14:textId="77777777">
        <w:trPr>
          <w:trHeight w:val="415"/>
        </w:trPr>
        <w:tc>
          <w:tcPr>
            <w:tcW w:w="4095" w:type="dxa"/>
            <w:tcBorders>
              <w:top w:val="nil"/>
              <w:left w:val="nil"/>
              <w:bottom w:val="single" w:sz="4" w:space="0" w:color="000000"/>
              <w:right w:val="nil"/>
            </w:tcBorders>
            <w:tcMar>
              <w:top w:w="20" w:type="dxa"/>
              <w:left w:w="20" w:type="dxa"/>
              <w:bottom w:w="100" w:type="dxa"/>
              <w:right w:w="20" w:type="dxa"/>
            </w:tcMar>
            <w:vAlign w:val="bottom"/>
          </w:tcPr>
          <w:p w14:paraId="3CF5BA8B" w14:textId="77777777" w:rsidR="00C21D9F" w:rsidRDefault="00C21D9F">
            <w:pPr>
              <w:widowControl w:val="0"/>
              <w:rPr>
                <w:rFonts w:ascii="Times New Roman" w:eastAsia="Times New Roman" w:hAnsi="Times New Roman" w:cs="Times New Roman"/>
              </w:rPr>
            </w:pP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3A023B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1</w:t>
            </w:r>
          </w:p>
        </w:tc>
        <w:tc>
          <w:tcPr>
            <w:tcW w:w="1605" w:type="dxa"/>
            <w:tcBorders>
              <w:top w:val="nil"/>
              <w:left w:val="nil"/>
              <w:bottom w:val="single" w:sz="4" w:space="0" w:color="000000"/>
              <w:right w:val="nil"/>
            </w:tcBorders>
            <w:tcMar>
              <w:top w:w="20" w:type="dxa"/>
              <w:left w:w="20" w:type="dxa"/>
              <w:bottom w:w="100" w:type="dxa"/>
              <w:right w:w="20" w:type="dxa"/>
            </w:tcMar>
            <w:vAlign w:val="bottom"/>
          </w:tcPr>
          <w:p w14:paraId="02C43C6B"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3D4E90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2</w:t>
            </w:r>
          </w:p>
        </w:tc>
        <w:tc>
          <w:tcPr>
            <w:tcW w:w="1485" w:type="dxa"/>
            <w:tcBorders>
              <w:top w:val="nil"/>
              <w:left w:val="nil"/>
              <w:bottom w:val="single" w:sz="4" w:space="0" w:color="000000"/>
              <w:right w:val="nil"/>
            </w:tcBorders>
            <w:tcMar>
              <w:top w:w="20" w:type="dxa"/>
              <w:left w:w="20" w:type="dxa"/>
              <w:bottom w:w="100" w:type="dxa"/>
              <w:right w:w="20" w:type="dxa"/>
            </w:tcMar>
            <w:vAlign w:val="bottom"/>
          </w:tcPr>
          <w:p w14:paraId="0A138186" w14:textId="77777777" w:rsidR="00C21D9F" w:rsidRDefault="00C21D9F">
            <w:pPr>
              <w:widowControl w:val="0"/>
              <w:rPr>
                <w:rFonts w:ascii="Times New Roman" w:eastAsia="Times New Roman" w:hAnsi="Times New Roman" w:cs="Times New Roman"/>
              </w:rPr>
            </w:pPr>
          </w:p>
        </w:tc>
      </w:tr>
      <w:tr w:rsidR="00C21D9F" w14:paraId="1E37FF11" w14:textId="77777777">
        <w:trPr>
          <w:trHeight w:val="415"/>
        </w:trPr>
        <w:tc>
          <w:tcPr>
            <w:tcW w:w="4095" w:type="dxa"/>
            <w:tcBorders>
              <w:top w:val="nil"/>
              <w:left w:val="nil"/>
              <w:bottom w:val="single" w:sz="4" w:space="0" w:color="000000"/>
              <w:right w:val="nil"/>
            </w:tcBorders>
            <w:tcMar>
              <w:top w:w="20" w:type="dxa"/>
              <w:left w:w="20" w:type="dxa"/>
              <w:bottom w:w="100" w:type="dxa"/>
              <w:right w:w="20" w:type="dxa"/>
            </w:tcMar>
            <w:vAlign w:val="bottom"/>
          </w:tcPr>
          <w:p w14:paraId="656BFC58" w14:textId="77777777" w:rsidR="00C21D9F" w:rsidRDefault="00C21D9F">
            <w:pPr>
              <w:widowControl w:val="0"/>
              <w:rPr>
                <w:rFonts w:ascii="Times New Roman" w:eastAsia="Times New Roman" w:hAnsi="Times New Roman" w:cs="Times New Roman"/>
              </w:rPr>
            </w:pP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7ABCA4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605" w:type="dxa"/>
            <w:tcBorders>
              <w:top w:val="nil"/>
              <w:left w:val="nil"/>
              <w:bottom w:val="single" w:sz="4" w:space="0" w:color="000000"/>
              <w:right w:val="nil"/>
            </w:tcBorders>
            <w:tcMar>
              <w:top w:w="20" w:type="dxa"/>
              <w:left w:w="20" w:type="dxa"/>
              <w:bottom w:w="100" w:type="dxa"/>
              <w:right w:w="20" w:type="dxa"/>
            </w:tcMar>
            <w:vAlign w:val="bottom"/>
          </w:tcPr>
          <w:p w14:paraId="31F0FF2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057A00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485" w:type="dxa"/>
            <w:tcBorders>
              <w:top w:val="nil"/>
              <w:left w:val="nil"/>
              <w:bottom w:val="single" w:sz="4" w:space="0" w:color="000000"/>
              <w:right w:val="nil"/>
            </w:tcBorders>
            <w:tcMar>
              <w:top w:w="20" w:type="dxa"/>
              <w:left w:w="20" w:type="dxa"/>
              <w:bottom w:w="100" w:type="dxa"/>
              <w:right w:w="20" w:type="dxa"/>
            </w:tcMar>
            <w:vAlign w:val="bottom"/>
          </w:tcPr>
          <w:p w14:paraId="347597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79C76794" w14:textId="77777777">
        <w:trPr>
          <w:trHeight w:val="415"/>
        </w:trPr>
        <w:tc>
          <w:tcPr>
            <w:tcW w:w="4095" w:type="dxa"/>
            <w:tcBorders>
              <w:top w:val="single" w:sz="4" w:space="0" w:color="000000"/>
              <w:left w:val="nil"/>
              <w:bottom w:val="nil"/>
              <w:right w:val="nil"/>
            </w:tcBorders>
            <w:tcMar>
              <w:top w:w="20" w:type="dxa"/>
              <w:left w:w="20" w:type="dxa"/>
              <w:bottom w:w="100" w:type="dxa"/>
              <w:right w:w="20" w:type="dxa"/>
            </w:tcMar>
            <w:vAlign w:val="bottom"/>
          </w:tcPr>
          <w:p w14:paraId="6540E4F9"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945" w:type="dxa"/>
            <w:tcBorders>
              <w:top w:val="single" w:sz="4" w:space="0" w:color="000000"/>
              <w:left w:val="nil"/>
              <w:bottom w:val="nil"/>
              <w:right w:val="nil"/>
            </w:tcBorders>
            <w:tcMar>
              <w:top w:w="20" w:type="dxa"/>
              <w:left w:w="20" w:type="dxa"/>
              <w:bottom w:w="100" w:type="dxa"/>
              <w:right w:w="20" w:type="dxa"/>
            </w:tcMar>
            <w:vAlign w:val="bottom"/>
          </w:tcPr>
          <w:p w14:paraId="059D0E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605" w:type="dxa"/>
            <w:tcBorders>
              <w:top w:val="single" w:sz="4" w:space="0" w:color="000000"/>
              <w:left w:val="nil"/>
              <w:bottom w:val="nil"/>
              <w:right w:val="nil"/>
            </w:tcBorders>
            <w:tcMar>
              <w:top w:w="20" w:type="dxa"/>
              <w:left w:w="20" w:type="dxa"/>
              <w:bottom w:w="100" w:type="dxa"/>
              <w:right w:w="20" w:type="dxa"/>
            </w:tcMar>
            <w:vAlign w:val="bottom"/>
          </w:tcPr>
          <w:p w14:paraId="753B9F9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10" w:type="dxa"/>
            <w:tcBorders>
              <w:top w:val="single" w:sz="4" w:space="0" w:color="000000"/>
              <w:left w:val="nil"/>
              <w:bottom w:val="nil"/>
              <w:right w:val="nil"/>
            </w:tcBorders>
            <w:tcMar>
              <w:top w:w="20" w:type="dxa"/>
              <w:left w:w="20" w:type="dxa"/>
              <w:bottom w:w="100" w:type="dxa"/>
              <w:right w:w="20" w:type="dxa"/>
            </w:tcMar>
            <w:vAlign w:val="bottom"/>
          </w:tcPr>
          <w:p w14:paraId="0B66D72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485" w:type="dxa"/>
            <w:tcBorders>
              <w:top w:val="single" w:sz="4" w:space="0" w:color="000000"/>
              <w:left w:val="nil"/>
              <w:bottom w:val="nil"/>
              <w:right w:val="nil"/>
            </w:tcBorders>
            <w:tcMar>
              <w:top w:w="20" w:type="dxa"/>
              <w:left w:w="20" w:type="dxa"/>
              <w:bottom w:w="100" w:type="dxa"/>
              <w:right w:w="20" w:type="dxa"/>
            </w:tcMar>
            <w:vAlign w:val="bottom"/>
          </w:tcPr>
          <w:p w14:paraId="03589E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1A72F7D2"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71DD89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945" w:type="dxa"/>
            <w:tcBorders>
              <w:top w:val="nil"/>
              <w:left w:val="nil"/>
              <w:bottom w:val="nil"/>
              <w:right w:val="nil"/>
            </w:tcBorders>
            <w:tcMar>
              <w:top w:w="20" w:type="dxa"/>
              <w:left w:w="20" w:type="dxa"/>
              <w:bottom w:w="100" w:type="dxa"/>
              <w:right w:w="20" w:type="dxa"/>
            </w:tcMar>
            <w:vAlign w:val="bottom"/>
          </w:tcPr>
          <w:p w14:paraId="5AE68E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605" w:type="dxa"/>
            <w:tcBorders>
              <w:top w:val="nil"/>
              <w:left w:val="nil"/>
              <w:bottom w:val="nil"/>
              <w:right w:val="nil"/>
            </w:tcBorders>
            <w:tcMar>
              <w:top w:w="20" w:type="dxa"/>
              <w:left w:w="20" w:type="dxa"/>
              <w:bottom w:w="100" w:type="dxa"/>
              <w:right w:w="20" w:type="dxa"/>
            </w:tcMar>
            <w:vAlign w:val="bottom"/>
          </w:tcPr>
          <w:p w14:paraId="5A08C2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10" w:type="dxa"/>
            <w:tcBorders>
              <w:top w:val="nil"/>
              <w:left w:val="nil"/>
              <w:bottom w:val="nil"/>
              <w:right w:val="nil"/>
            </w:tcBorders>
            <w:tcMar>
              <w:top w:w="20" w:type="dxa"/>
              <w:left w:w="20" w:type="dxa"/>
              <w:bottom w:w="100" w:type="dxa"/>
              <w:right w:w="20" w:type="dxa"/>
            </w:tcMar>
            <w:vAlign w:val="bottom"/>
          </w:tcPr>
          <w:p w14:paraId="1D1A77A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485" w:type="dxa"/>
            <w:tcBorders>
              <w:top w:val="nil"/>
              <w:left w:val="nil"/>
              <w:bottom w:val="nil"/>
              <w:right w:val="nil"/>
            </w:tcBorders>
            <w:tcMar>
              <w:top w:w="20" w:type="dxa"/>
              <w:left w:w="20" w:type="dxa"/>
              <w:bottom w:w="100" w:type="dxa"/>
              <w:right w:w="20" w:type="dxa"/>
            </w:tcMar>
            <w:vAlign w:val="bottom"/>
          </w:tcPr>
          <w:p w14:paraId="1B6C07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455131F1"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4799F2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945" w:type="dxa"/>
            <w:tcBorders>
              <w:top w:val="nil"/>
              <w:left w:val="nil"/>
              <w:bottom w:val="nil"/>
              <w:right w:val="nil"/>
            </w:tcBorders>
            <w:tcMar>
              <w:top w:w="20" w:type="dxa"/>
              <w:left w:w="20" w:type="dxa"/>
              <w:bottom w:w="100" w:type="dxa"/>
              <w:right w:w="20" w:type="dxa"/>
            </w:tcMar>
            <w:vAlign w:val="bottom"/>
          </w:tcPr>
          <w:p w14:paraId="77F16A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605" w:type="dxa"/>
            <w:tcBorders>
              <w:top w:val="nil"/>
              <w:left w:val="nil"/>
              <w:bottom w:val="nil"/>
              <w:right w:val="nil"/>
            </w:tcBorders>
            <w:tcMar>
              <w:top w:w="20" w:type="dxa"/>
              <w:left w:w="20" w:type="dxa"/>
              <w:bottom w:w="100" w:type="dxa"/>
              <w:right w:w="20" w:type="dxa"/>
            </w:tcMar>
            <w:vAlign w:val="bottom"/>
          </w:tcPr>
          <w:p w14:paraId="03A123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10" w:type="dxa"/>
            <w:tcBorders>
              <w:top w:val="nil"/>
              <w:left w:val="nil"/>
              <w:bottom w:val="nil"/>
              <w:right w:val="nil"/>
            </w:tcBorders>
            <w:tcMar>
              <w:top w:w="20" w:type="dxa"/>
              <w:left w:w="20" w:type="dxa"/>
              <w:bottom w:w="100" w:type="dxa"/>
              <w:right w:w="20" w:type="dxa"/>
            </w:tcMar>
            <w:vAlign w:val="bottom"/>
          </w:tcPr>
          <w:p w14:paraId="57EC1C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485" w:type="dxa"/>
            <w:tcBorders>
              <w:top w:val="nil"/>
              <w:left w:val="nil"/>
              <w:bottom w:val="nil"/>
              <w:right w:val="nil"/>
            </w:tcBorders>
            <w:tcMar>
              <w:top w:w="20" w:type="dxa"/>
              <w:left w:w="20" w:type="dxa"/>
              <w:bottom w:w="100" w:type="dxa"/>
              <w:right w:w="20" w:type="dxa"/>
            </w:tcMar>
            <w:vAlign w:val="bottom"/>
          </w:tcPr>
          <w:p w14:paraId="1816FF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285BCA56"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56F5B9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945" w:type="dxa"/>
            <w:tcBorders>
              <w:top w:val="nil"/>
              <w:left w:val="nil"/>
              <w:bottom w:val="nil"/>
              <w:right w:val="nil"/>
            </w:tcBorders>
            <w:tcMar>
              <w:top w:w="20" w:type="dxa"/>
              <w:left w:w="20" w:type="dxa"/>
              <w:bottom w:w="100" w:type="dxa"/>
              <w:right w:w="20" w:type="dxa"/>
            </w:tcMar>
            <w:vAlign w:val="bottom"/>
          </w:tcPr>
          <w:p w14:paraId="2BD57503" w14:textId="77777777" w:rsidR="00C21D9F" w:rsidRDefault="00C21D9F">
            <w:pPr>
              <w:widowControl w:val="0"/>
              <w:rPr>
                <w:rFonts w:ascii="Times New Roman" w:eastAsia="Times New Roman" w:hAnsi="Times New Roman" w:cs="Times New Roman"/>
              </w:rPr>
            </w:pPr>
          </w:p>
        </w:tc>
        <w:tc>
          <w:tcPr>
            <w:tcW w:w="1605" w:type="dxa"/>
            <w:tcBorders>
              <w:top w:val="nil"/>
              <w:left w:val="nil"/>
              <w:bottom w:val="nil"/>
              <w:right w:val="nil"/>
            </w:tcBorders>
            <w:tcMar>
              <w:top w:w="20" w:type="dxa"/>
              <w:left w:w="20" w:type="dxa"/>
              <w:bottom w:w="100" w:type="dxa"/>
              <w:right w:w="20" w:type="dxa"/>
            </w:tcMar>
            <w:vAlign w:val="bottom"/>
          </w:tcPr>
          <w:p w14:paraId="36F6C576"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340223BF" w14:textId="77777777" w:rsidR="00C21D9F" w:rsidRDefault="00C21D9F">
            <w:pPr>
              <w:widowControl w:val="0"/>
              <w:rPr>
                <w:rFonts w:ascii="Times New Roman" w:eastAsia="Times New Roman" w:hAnsi="Times New Roman" w:cs="Times New Roman"/>
              </w:rPr>
            </w:pPr>
          </w:p>
        </w:tc>
        <w:tc>
          <w:tcPr>
            <w:tcW w:w="1485" w:type="dxa"/>
            <w:tcBorders>
              <w:top w:val="nil"/>
              <w:left w:val="nil"/>
              <w:bottom w:val="nil"/>
              <w:right w:val="nil"/>
            </w:tcBorders>
            <w:tcMar>
              <w:top w:w="20" w:type="dxa"/>
              <w:left w:w="20" w:type="dxa"/>
              <w:bottom w:w="100" w:type="dxa"/>
              <w:right w:w="20" w:type="dxa"/>
            </w:tcMar>
            <w:vAlign w:val="bottom"/>
          </w:tcPr>
          <w:p w14:paraId="51223518" w14:textId="77777777" w:rsidR="00C21D9F" w:rsidRDefault="00C21D9F">
            <w:pPr>
              <w:widowControl w:val="0"/>
              <w:rPr>
                <w:rFonts w:ascii="Times New Roman" w:eastAsia="Times New Roman" w:hAnsi="Times New Roman" w:cs="Times New Roman"/>
              </w:rPr>
            </w:pPr>
          </w:p>
        </w:tc>
      </w:tr>
      <w:tr w:rsidR="00C21D9F" w14:paraId="049AF052"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646E1F4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945" w:type="dxa"/>
            <w:tcBorders>
              <w:top w:val="nil"/>
              <w:left w:val="nil"/>
              <w:bottom w:val="nil"/>
              <w:right w:val="nil"/>
            </w:tcBorders>
            <w:tcMar>
              <w:top w:w="20" w:type="dxa"/>
              <w:left w:w="20" w:type="dxa"/>
              <w:bottom w:w="100" w:type="dxa"/>
              <w:right w:w="20" w:type="dxa"/>
            </w:tcMar>
            <w:vAlign w:val="bottom"/>
          </w:tcPr>
          <w:p w14:paraId="6FB3D9E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605" w:type="dxa"/>
            <w:tcBorders>
              <w:top w:val="nil"/>
              <w:left w:val="nil"/>
              <w:bottom w:val="nil"/>
              <w:right w:val="nil"/>
            </w:tcBorders>
            <w:tcMar>
              <w:top w:w="20" w:type="dxa"/>
              <w:left w:w="20" w:type="dxa"/>
              <w:bottom w:w="100" w:type="dxa"/>
              <w:right w:w="20" w:type="dxa"/>
            </w:tcMar>
            <w:vAlign w:val="bottom"/>
          </w:tcPr>
          <w:p w14:paraId="61BBB3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10" w:type="dxa"/>
            <w:tcBorders>
              <w:top w:val="nil"/>
              <w:left w:val="nil"/>
              <w:bottom w:val="nil"/>
              <w:right w:val="nil"/>
            </w:tcBorders>
            <w:tcMar>
              <w:top w:w="20" w:type="dxa"/>
              <w:left w:w="20" w:type="dxa"/>
              <w:bottom w:w="100" w:type="dxa"/>
              <w:right w:w="20" w:type="dxa"/>
            </w:tcMar>
            <w:vAlign w:val="bottom"/>
          </w:tcPr>
          <w:p w14:paraId="78D02F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485" w:type="dxa"/>
            <w:tcBorders>
              <w:top w:val="nil"/>
              <w:left w:val="nil"/>
              <w:bottom w:val="nil"/>
              <w:right w:val="nil"/>
            </w:tcBorders>
            <w:tcMar>
              <w:top w:w="20" w:type="dxa"/>
              <w:left w:w="20" w:type="dxa"/>
              <w:bottom w:w="100" w:type="dxa"/>
              <w:right w:w="20" w:type="dxa"/>
            </w:tcMar>
            <w:vAlign w:val="bottom"/>
          </w:tcPr>
          <w:p w14:paraId="65BFA7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551EC4A5"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4702218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945" w:type="dxa"/>
            <w:tcBorders>
              <w:top w:val="nil"/>
              <w:left w:val="nil"/>
              <w:bottom w:val="nil"/>
              <w:right w:val="nil"/>
            </w:tcBorders>
            <w:tcMar>
              <w:top w:w="20" w:type="dxa"/>
              <w:left w:w="20" w:type="dxa"/>
              <w:bottom w:w="100" w:type="dxa"/>
              <w:right w:w="20" w:type="dxa"/>
            </w:tcMar>
            <w:vAlign w:val="bottom"/>
          </w:tcPr>
          <w:p w14:paraId="37CC0FA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05" w:type="dxa"/>
            <w:tcBorders>
              <w:top w:val="nil"/>
              <w:left w:val="nil"/>
              <w:bottom w:val="nil"/>
              <w:right w:val="nil"/>
            </w:tcBorders>
            <w:tcMar>
              <w:top w:w="20" w:type="dxa"/>
              <w:left w:w="20" w:type="dxa"/>
              <w:bottom w:w="100" w:type="dxa"/>
              <w:right w:w="20" w:type="dxa"/>
            </w:tcMar>
            <w:vAlign w:val="bottom"/>
          </w:tcPr>
          <w:p w14:paraId="2A825A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65D40E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85" w:type="dxa"/>
            <w:tcBorders>
              <w:top w:val="nil"/>
              <w:left w:val="nil"/>
              <w:bottom w:val="nil"/>
              <w:right w:val="nil"/>
            </w:tcBorders>
            <w:tcMar>
              <w:top w:w="20" w:type="dxa"/>
              <w:left w:w="20" w:type="dxa"/>
              <w:bottom w:w="100" w:type="dxa"/>
              <w:right w:w="20" w:type="dxa"/>
            </w:tcMar>
            <w:vAlign w:val="bottom"/>
          </w:tcPr>
          <w:p w14:paraId="132D8A4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6BBEB3C"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186ADBA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945" w:type="dxa"/>
            <w:tcBorders>
              <w:top w:val="nil"/>
              <w:left w:val="nil"/>
              <w:bottom w:val="nil"/>
              <w:right w:val="nil"/>
            </w:tcBorders>
            <w:tcMar>
              <w:top w:w="20" w:type="dxa"/>
              <w:left w:w="20" w:type="dxa"/>
              <w:bottom w:w="100" w:type="dxa"/>
              <w:right w:w="20" w:type="dxa"/>
            </w:tcMar>
            <w:vAlign w:val="bottom"/>
          </w:tcPr>
          <w:p w14:paraId="5678D3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05" w:type="dxa"/>
            <w:tcBorders>
              <w:top w:val="nil"/>
              <w:left w:val="nil"/>
              <w:bottom w:val="nil"/>
              <w:right w:val="nil"/>
            </w:tcBorders>
            <w:tcMar>
              <w:top w:w="20" w:type="dxa"/>
              <w:left w:w="20" w:type="dxa"/>
              <w:bottom w:w="100" w:type="dxa"/>
              <w:right w:w="20" w:type="dxa"/>
            </w:tcMar>
            <w:vAlign w:val="bottom"/>
          </w:tcPr>
          <w:p w14:paraId="7445AD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nil"/>
              <w:right w:val="nil"/>
            </w:tcBorders>
            <w:tcMar>
              <w:top w:w="20" w:type="dxa"/>
              <w:left w:w="20" w:type="dxa"/>
              <w:bottom w:w="100" w:type="dxa"/>
              <w:right w:w="20" w:type="dxa"/>
            </w:tcMar>
            <w:vAlign w:val="bottom"/>
          </w:tcPr>
          <w:p w14:paraId="302E68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85" w:type="dxa"/>
            <w:tcBorders>
              <w:top w:val="nil"/>
              <w:left w:val="nil"/>
              <w:bottom w:val="nil"/>
              <w:right w:val="nil"/>
            </w:tcBorders>
            <w:tcMar>
              <w:top w:w="20" w:type="dxa"/>
              <w:left w:w="20" w:type="dxa"/>
              <w:bottom w:w="100" w:type="dxa"/>
              <w:right w:w="20" w:type="dxa"/>
            </w:tcMar>
            <w:vAlign w:val="bottom"/>
          </w:tcPr>
          <w:p w14:paraId="7F61D1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3B028F26"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523C5D9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945" w:type="dxa"/>
            <w:tcBorders>
              <w:top w:val="nil"/>
              <w:left w:val="nil"/>
              <w:bottom w:val="nil"/>
              <w:right w:val="nil"/>
            </w:tcBorders>
            <w:tcMar>
              <w:top w:w="20" w:type="dxa"/>
              <w:left w:w="20" w:type="dxa"/>
              <w:bottom w:w="100" w:type="dxa"/>
              <w:right w:w="20" w:type="dxa"/>
            </w:tcMar>
            <w:vAlign w:val="bottom"/>
          </w:tcPr>
          <w:p w14:paraId="70DF99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05" w:type="dxa"/>
            <w:tcBorders>
              <w:top w:val="nil"/>
              <w:left w:val="nil"/>
              <w:bottom w:val="nil"/>
              <w:right w:val="nil"/>
            </w:tcBorders>
            <w:tcMar>
              <w:top w:w="20" w:type="dxa"/>
              <w:left w:w="20" w:type="dxa"/>
              <w:bottom w:w="100" w:type="dxa"/>
              <w:right w:w="20" w:type="dxa"/>
            </w:tcMar>
            <w:vAlign w:val="bottom"/>
          </w:tcPr>
          <w:p w14:paraId="4D15E1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10" w:type="dxa"/>
            <w:tcBorders>
              <w:top w:val="nil"/>
              <w:left w:val="nil"/>
              <w:bottom w:val="nil"/>
              <w:right w:val="nil"/>
            </w:tcBorders>
            <w:tcMar>
              <w:top w:w="20" w:type="dxa"/>
              <w:left w:w="20" w:type="dxa"/>
              <w:bottom w:w="100" w:type="dxa"/>
              <w:right w:w="20" w:type="dxa"/>
            </w:tcMar>
            <w:vAlign w:val="bottom"/>
          </w:tcPr>
          <w:p w14:paraId="5B658E4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85" w:type="dxa"/>
            <w:tcBorders>
              <w:top w:val="nil"/>
              <w:left w:val="nil"/>
              <w:bottom w:val="nil"/>
              <w:right w:val="nil"/>
            </w:tcBorders>
            <w:tcMar>
              <w:top w:w="20" w:type="dxa"/>
              <w:left w:w="20" w:type="dxa"/>
              <w:bottom w:w="100" w:type="dxa"/>
              <w:right w:w="20" w:type="dxa"/>
            </w:tcMar>
            <w:vAlign w:val="bottom"/>
          </w:tcPr>
          <w:p w14:paraId="6210D68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43E104E4"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6C3A6EA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945" w:type="dxa"/>
            <w:tcBorders>
              <w:top w:val="nil"/>
              <w:left w:val="nil"/>
              <w:bottom w:val="nil"/>
              <w:right w:val="nil"/>
            </w:tcBorders>
            <w:tcMar>
              <w:top w:w="20" w:type="dxa"/>
              <w:left w:w="20" w:type="dxa"/>
              <w:bottom w:w="100" w:type="dxa"/>
              <w:right w:w="20" w:type="dxa"/>
            </w:tcMar>
            <w:vAlign w:val="bottom"/>
          </w:tcPr>
          <w:p w14:paraId="18B50D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605" w:type="dxa"/>
            <w:tcBorders>
              <w:top w:val="nil"/>
              <w:left w:val="nil"/>
              <w:bottom w:val="nil"/>
              <w:right w:val="nil"/>
            </w:tcBorders>
            <w:tcMar>
              <w:top w:w="20" w:type="dxa"/>
              <w:left w:w="20" w:type="dxa"/>
              <w:bottom w:w="100" w:type="dxa"/>
              <w:right w:w="20" w:type="dxa"/>
            </w:tcMar>
            <w:vAlign w:val="bottom"/>
          </w:tcPr>
          <w:p w14:paraId="74C6B2C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05C5C18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485" w:type="dxa"/>
            <w:tcBorders>
              <w:top w:val="nil"/>
              <w:left w:val="nil"/>
              <w:bottom w:val="nil"/>
              <w:right w:val="nil"/>
            </w:tcBorders>
            <w:tcMar>
              <w:top w:w="20" w:type="dxa"/>
              <w:left w:w="20" w:type="dxa"/>
              <w:bottom w:w="100" w:type="dxa"/>
              <w:right w:w="20" w:type="dxa"/>
            </w:tcMar>
            <w:vAlign w:val="bottom"/>
          </w:tcPr>
          <w:p w14:paraId="0E9D4E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FA6F418"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2A856CD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945" w:type="dxa"/>
            <w:tcBorders>
              <w:top w:val="nil"/>
              <w:left w:val="nil"/>
              <w:bottom w:val="nil"/>
              <w:right w:val="nil"/>
            </w:tcBorders>
            <w:tcMar>
              <w:top w:w="20" w:type="dxa"/>
              <w:left w:w="20" w:type="dxa"/>
              <w:bottom w:w="100" w:type="dxa"/>
              <w:right w:w="20" w:type="dxa"/>
            </w:tcMar>
            <w:vAlign w:val="bottom"/>
          </w:tcPr>
          <w:p w14:paraId="5BACDE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605" w:type="dxa"/>
            <w:tcBorders>
              <w:top w:val="nil"/>
              <w:left w:val="nil"/>
              <w:bottom w:val="nil"/>
              <w:right w:val="nil"/>
            </w:tcBorders>
            <w:tcMar>
              <w:top w:w="20" w:type="dxa"/>
              <w:left w:w="20" w:type="dxa"/>
              <w:bottom w:w="100" w:type="dxa"/>
              <w:right w:w="20" w:type="dxa"/>
            </w:tcMar>
            <w:vAlign w:val="bottom"/>
          </w:tcPr>
          <w:p w14:paraId="11D62F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10" w:type="dxa"/>
            <w:tcBorders>
              <w:top w:val="nil"/>
              <w:left w:val="nil"/>
              <w:bottom w:val="nil"/>
              <w:right w:val="nil"/>
            </w:tcBorders>
            <w:tcMar>
              <w:top w:w="20" w:type="dxa"/>
              <w:left w:w="20" w:type="dxa"/>
              <w:bottom w:w="100" w:type="dxa"/>
              <w:right w:w="20" w:type="dxa"/>
            </w:tcMar>
            <w:vAlign w:val="bottom"/>
          </w:tcPr>
          <w:p w14:paraId="60E5AE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485" w:type="dxa"/>
            <w:tcBorders>
              <w:top w:val="nil"/>
              <w:left w:val="nil"/>
              <w:bottom w:val="nil"/>
              <w:right w:val="nil"/>
            </w:tcBorders>
            <w:tcMar>
              <w:top w:w="20" w:type="dxa"/>
              <w:left w:w="20" w:type="dxa"/>
              <w:bottom w:w="100" w:type="dxa"/>
              <w:right w:w="20" w:type="dxa"/>
            </w:tcMar>
            <w:vAlign w:val="bottom"/>
          </w:tcPr>
          <w:p w14:paraId="6673B3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50834016"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42EF28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945" w:type="dxa"/>
            <w:tcBorders>
              <w:top w:val="nil"/>
              <w:left w:val="nil"/>
              <w:bottom w:val="nil"/>
              <w:right w:val="nil"/>
            </w:tcBorders>
            <w:tcMar>
              <w:top w:w="20" w:type="dxa"/>
              <w:left w:w="20" w:type="dxa"/>
              <w:bottom w:w="100" w:type="dxa"/>
              <w:right w:w="20" w:type="dxa"/>
            </w:tcMar>
            <w:vAlign w:val="bottom"/>
          </w:tcPr>
          <w:p w14:paraId="6BF31E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05" w:type="dxa"/>
            <w:tcBorders>
              <w:top w:val="nil"/>
              <w:left w:val="nil"/>
              <w:bottom w:val="nil"/>
              <w:right w:val="nil"/>
            </w:tcBorders>
            <w:tcMar>
              <w:top w:w="20" w:type="dxa"/>
              <w:left w:w="20" w:type="dxa"/>
              <w:bottom w:w="100" w:type="dxa"/>
              <w:right w:w="20" w:type="dxa"/>
            </w:tcMar>
            <w:vAlign w:val="bottom"/>
          </w:tcPr>
          <w:p w14:paraId="68EBFB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4026FF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485" w:type="dxa"/>
            <w:tcBorders>
              <w:top w:val="nil"/>
              <w:left w:val="nil"/>
              <w:bottom w:val="nil"/>
              <w:right w:val="nil"/>
            </w:tcBorders>
            <w:tcMar>
              <w:top w:w="20" w:type="dxa"/>
              <w:left w:w="20" w:type="dxa"/>
              <w:bottom w:w="100" w:type="dxa"/>
              <w:right w:w="20" w:type="dxa"/>
            </w:tcMar>
            <w:vAlign w:val="bottom"/>
          </w:tcPr>
          <w:p w14:paraId="33153A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0A6023C5"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563E749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945" w:type="dxa"/>
            <w:tcBorders>
              <w:top w:val="nil"/>
              <w:left w:val="nil"/>
              <w:bottom w:val="nil"/>
              <w:right w:val="nil"/>
            </w:tcBorders>
            <w:tcMar>
              <w:top w:w="20" w:type="dxa"/>
              <w:left w:w="20" w:type="dxa"/>
              <w:bottom w:w="100" w:type="dxa"/>
              <w:right w:w="20" w:type="dxa"/>
            </w:tcMar>
            <w:vAlign w:val="bottom"/>
          </w:tcPr>
          <w:p w14:paraId="350BB4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05" w:type="dxa"/>
            <w:tcBorders>
              <w:top w:val="nil"/>
              <w:left w:val="nil"/>
              <w:bottom w:val="nil"/>
              <w:right w:val="nil"/>
            </w:tcBorders>
            <w:tcMar>
              <w:top w:w="20" w:type="dxa"/>
              <w:left w:w="20" w:type="dxa"/>
              <w:bottom w:w="100" w:type="dxa"/>
              <w:right w:w="20" w:type="dxa"/>
            </w:tcMar>
            <w:vAlign w:val="bottom"/>
          </w:tcPr>
          <w:p w14:paraId="1D1B3E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393C58B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485" w:type="dxa"/>
            <w:tcBorders>
              <w:top w:val="nil"/>
              <w:left w:val="nil"/>
              <w:bottom w:val="nil"/>
              <w:right w:val="nil"/>
            </w:tcBorders>
            <w:tcMar>
              <w:top w:w="20" w:type="dxa"/>
              <w:left w:w="20" w:type="dxa"/>
              <w:bottom w:w="100" w:type="dxa"/>
              <w:right w:w="20" w:type="dxa"/>
            </w:tcMar>
            <w:vAlign w:val="bottom"/>
          </w:tcPr>
          <w:p w14:paraId="5B23E0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5ADFBC69" w14:textId="77777777">
        <w:trPr>
          <w:trHeight w:val="415"/>
        </w:trPr>
        <w:tc>
          <w:tcPr>
            <w:tcW w:w="5040" w:type="dxa"/>
            <w:gridSpan w:val="2"/>
            <w:tcBorders>
              <w:top w:val="nil"/>
              <w:left w:val="nil"/>
              <w:bottom w:val="nil"/>
              <w:right w:val="nil"/>
            </w:tcBorders>
            <w:tcMar>
              <w:top w:w="20" w:type="dxa"/>
              <w:left w:w="20" w:type="dxa"/>
              <w:bottom w:w="100" w:type="dxa"/>
              <w:right w:w="20" w:type="dxa"/>
            </w:tcMar>
            <w:vAlign w:val="bottom"/>
          </w:tcPr>
          <w:p w14:paraId="2548E87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605" w:type="dxa"/>
            <w:tcBorders>
              <w:top w:val="nil"/>
              <w:left w:val="nil"/>
              <w:bottom w:val="nil"/>
              <w:right w:val="nil"/>
            </w:tcBorders>
            <w:tcMar>
              <w:top w:w="20" w:type="dxa"/>
              <w:left w:w="20" w:type="dxa"/>
              <w:bottom w:w="100" w:type="dxa"/>
              <w:right w:w="20" w:type="dxa"/>
            </w:tcMar>
            <w:vAlign w:val="bottom"/>
          </w:tcPr>
          <w:p w14:paraId="790B54BA"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42BE5D8E" w14:textId="77777777" w:rsidR="00C21D9F" w:rsidRDefault="00C21D9F">
            <w:pPr>
              <w:widowControl w:val="0"/>
              <w:rPr>
                <w:rFonts w:ascii="Times New Roman" w:eastAsia="Times New Roman" w:hAnsi="Times New Roman" w:cs="Times New Roman"/>
              </w:rPr>
            </w:pPr>
          </w:p>
        </w:tc>
        <w:tc>
          <w:tcPr>
            <w:tcW w:w="1485" w:type="dxa"/>
            <w:tcBorders>
              <w:top w:val="nil"/>
              <w:left w:val="nil"/>
              <w:bottom w:val="nil"/>
              <w:right w:val="nil"/>
            </w:tcBorders>
            <w:tcMar>
              <w:top w:w="20" w:type="dxa"/>
              <w:left w:w="20" w:type="dxa"/>
              <w:bottom w:w="100" w:type="dxa"/>
              <w:right w:w="20" w:type="dxa"/>
            </w:tcMar>
            <w:vAlign w:val="bottom"/>
          </w:tcPr>
          <w:p w14:paraId="1C17DF57" w14:textId="77777777" w:rsidR="00C21D9F" w:rsidRDefault="00C21D9F">
            <w:pPr>
              <w:widowControl w:val="0"/>
              <w:rPr>
                <w:rFonts w:ascii="Times New Roman" w:eastAsia="Times New Roman" w:hAnsi="Times New Roman" w:cs="Times New Roman"/>
              </w:rPr>
            </w:pPr>
          </w:p>
        </w:tc>
      </w:tr>
      <w:tr w:rsidR="00C21D9F" w14:paraId="3DF47C9E"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544BDDA3" w14:textId="77777777" w:rsidR="00C21D9F" w:rsidRDefault="00B575CA">
            <w:pPr>
              <w:widowControl w:val="0"/>
              <w:ind w:firstLine="360"/>
              <w:rPr>
                <w:rFonts w:ascii="Times New Roman" w:eastAsia="Times New Roman" w:hAnsi="Times New Roman" w:cs="Times New Roman"/>
              </w:rPr>
            </w:pPr>
            <w:r>
              <w:rPr>
                <w:rFonts w:ascii="Times New Roman" w:eastAsia="Times New Roman" w:hAnsi="Times New Roman" w:cs="Times New Roman"/>
              </w:rPr>
              <w:t>Past</w:t>
            </w:r>
          </w:p>
        </w:tc>
        <w:tc>
          <w:tcPr>
            <w:tcW w:w="945" w:type="dxa"/>
            <w:tcBorders>
              <w:top w:val="nil"/>
              <w:left w:val="nil"/>
              <w:bottom w:val="nil"/>
              <w:right w:val="nil"/>
            </w:tcBorders>
            <w:tcMar>
              <w:top w:w="20" w:type="dxa"/>
              <w:left w:w="20" w:type="dxa"/>
              <w:bottom w:w="100" w:type="dxa"/>
              <w:right w:w="20" w:type="dxa"/>
            </w:tcMar>
            <w:vAlign w:val="bottom"/>
          </w:tcPr>
          <w:p w14:paraId="7D8299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05" w:type="dxa"/>
            <w:tcBorders>
              <w:top w:val="nil"/>
              <w:left w:val="nil"/>
              <w:bottom w:val="nil"/>
              <w:right w:val="nil"/>
            </w:tcBorders>
            <w:tcMar>
              <w:top w:w="20" w:type="dxa"/>
              <w:left w:w="20" w:type="dxa"/>
              <w:bottom w:w="100" w:type="dxa"/>
              <w:right w:w="20" w:type="dxa"/>
            </w:tcMar>
            <w:vAlign w:val="bottom"/>
          </w:tcPr>
          <w:p w14:paraId="16500A1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179F59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485" w:type="dxa"/>
            <w:tcBorders>
              <w:top w:val="nil"/>
              <w:left w:val="nil"/>
              <w:bottom w:val="nil"/>
              <w:right w:val="nil"/>
            </w:tcBorders>
            <w:tcMar>
              <w:top w:w="20" w:type="dxa"/>
              <w:left w:w="20" w:type="dxa"/>
              <w:bottom w:w="100" w:type="dxa"/>
              <w:right w:w="20" w:type="dxa"/>
            </w:tcMar>
            <w:vAlign w:val="bottom"/>
          </w:tcPr>
          <w:p w14:paraId="574645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297A6A2C"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675DA119" w14:textId="77777777" w:rsidR="00C21D9F" w:rsidRDefault="00B575CA">
            <w:pPr>
              <w:widowControl w:val="0"/>
              <w:ind w:firstLine="360"/>
              <w:rPr>
                <w:rFonts w:ascii="Times New Roman" w:eastAsia="Times New Roman" w:hAnsi="Times New Roman" w:cs="Times New Roman"/>
              </w:rPr>
            </w:pPr>
            <w:r>
              <w:rPr>
                <w:rFonts w:ascii="Times New Roman" w:eastAsia="Times New Roman" w:hAnsi="Times New Roman" w:cs="Times New Roman"/>
              </w:rPr>
              <w:t>Current</w:t>
            </w:r>
          </w:p>
        </w:tc>
        <w:tc>
          <w:tcPr>
            <w:tcW w:w="945" w:type="dxa"/>
            <w:tcBorders>
              <w:top w:val="nil"/>
              <w:left w:val="nil"/>
              <w:bottom w:val="nil"/>
              <w:right w:val="nil"/>
            </w:tcBorders>
            <w:tcMar>
              <w:top w:w="20" w:type="dxa"/>
              <w:left w:w="20" w:type="dxa"/>
              <w:bottom w:w="100" w:type="dxa"/>
              <w:right w:w="20" w:type="dxa"/>
            </w:tcMar>
            <w:vAlign w:val="bottom"/>
          </w:tcPr>
          <w:p w14:paraId="0DFA24E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05" w:type="dxa"/>
            <w:tcBorders>
              <w:top w:val="nil"/>
              <w:left w:val="nil"/>
              <w:bottom w:val="nil"/>
              <w:right w:val="nil"/>
            </w:tcBorders>
            <w:tcMar>
              <w:top w:w="20" w:type="dxa"/>
              <w:left w:w="20" w:type="dxa"/>
              <w:bottom w:w="100" w:type="dxa"/>
              <w:right w:w="20" w:type="dxa"/>
            </w:tcMar>
            <w:vAlign w:val="bottom"/>
          </w:tcPr>
          <w:p w14:paraId="5066B6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0F75B9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485" w:type="dxa"/>
            <w:tcBorders>
              <w:top w:val="nil"/>
              <w:left w:val="nil"/>
              <w:bottom w:val="nil"/>
              <w:right w:val="nil"/>
            </w:tcBorders>
            <w:tcMar>
              <w:top w:w="20" w:type="dxa"/>
              <w:left w:w="20" w:type="dxa"/>
              <w:bottom w:w="100" w:type="dxa"/>
              <w:right w:w="20" w:type="dxa"/>
            </w:tcMar>
            <w:vAlign w:val="bottom"/>
          </w:tcPr>
          <w:p w14:paraId="3252B1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r>
      <w:tr w:rsidR="00C21D9F" w14:paraId="701AE7FD" w14:textId="77777777">
        <w:trPr>
          <w:trHeight w:val="405"/>
        </w:trPr>
        <w:tc>
          <w:tcPr>
            <w:tcW w:w="5040" w:type="dxa"/>
            <w:gridSpan w:val="2"/>
            <w:tcBorders>
              <w:top w:val="nil"/>
              <w:left w:val="nil"/>
              <w:bottom w:val="nil"/>
              <w:right w:val="nil"/>
            </w:tcBorders>
            <w:tcMar>
              <w:top w:w="20" w:type="dxa"/>
              <w:left w:w="20" w:type="dxa"/>
              <w:bottom w:w="100" w:type="dxa"/>
              <w:right w:w="20" w:type="dxa"/>
            </w:tcMar>
            <w:vAlign w:val="bottom"/>
          </w:tcPr>
          <w:p w14:paraId="5847D5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605" w:type="dxa"/>
            <w:tcBorders>
              <w:top w:val="nil"/>
              <w:left w:val="nil"/>
              <w:bottom w:val="nil"/>
              <w:right w:val="nil"/>
            </w:tcBorders>
            <w:tcMar>
              <w:top w:w="20" w:type="dxa"/>
              <w:left w:w="20" w:type="dxa"/>
              <w:bottom w:w="100" w:type="dxa"/>
              <w:right w:w="20" w:type="dxa"/>
            </w:tcMar>
            <w:vAlign w:val="bottom"/>
          </w:tcPr>
          <w:p w14:paraId="56E10B2F"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1276E664" w14:textId="77777777" w:rsidR="00C21D9F" w:rsidRDefault="00C21D9F">
            <w:pPr>
              <w:widowControl w:val="0"/>
              <w:rPr>
                <w:rFonts w:ascii="Times New Roman" w:eastAsia="Times New Roman" w:hAnsi="Times New Roman" w:cs="Times New Roman"/>
              </w:rPr>
            </w:pPr>
          </w:p>
        </w:tc>
        <w:tc>
          <w:tcPr>
            <w:tcW w:w="1485" w:type="dxa"/>
            <w:tcBorders>
              <w:top w:val="nil"/>
              <w:left w:val="nil"/>
              <w:bottom w:val="nil"/>
              <w:right w:val="nil"/>
            </w:tcBorders>
            <w:tcMar>
              <w:top w:w="20" w:type="dxa"/>
              <w:left w:w="20" w:type="dxa"/>
              <w:bottom w:w="100" w:type="dxa"/>
              <w:right w:w="20" w:type="dxa"/>
            </w:tcMar>
            <w:vAlign w:val="bottom"/>
          </w:tcPr>
          <w:p w14:paraId="76713569" w14:textId="77777777" w:rsidR="00C21D9F" w:rsidRDefault="00C21D9F">
            <w:pPr>
              <w:widowControl w:val="0"/>
              <w:rPr>
                <w:rFonts w:ascii="Times New Roman" w:eastAsia="Times New Roman" w:hAnsi="Times New Roman" w:cs="Times New Roman"/>
              </w:rPr>
            </w:pPr>
          </w:p>
        </w:tc>
      </w:tr>
      <w:tr w:rsidR="00C21D9F" w14:paraId="28DE871A"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5342D60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945" w:type="dxa"/>
            <w:tcBorders>
              <w:top w:val="nil"/>
              <w:left w:val="nil"/>
              <w:bottom w:val="nil"/>
              <w:right w:val="nil"/>
            </w:tcBorders>
            <w:tcMar>
              <w:top w:w="20" w:type="dxa"/>
              <w:left w:w="20" w:type="dxa"/>
              <w:bottom w:w="100" w:type="dxa"/>
              <w:right w:w="20" w:type="dxa"/>
            </w:tcMar>
            <w:vAlign w:val="bottom"/>
          </w:tcPr>
          <w:p w14:paraId="461909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05" w:type="dxa"/>
            <w:tcBorders>
              <w:top w:val="nil"/>
              <w:left w:val="nil"/>
              <w:bottom w:val="nil"/>
              <w:right w:val="nil"/>
            </w:tcBorders>
            <w:tcMar>
              <w:top w:w="20" w:type="dxa"/>
              <w:left w:w="20" w:type="dxa"/>
              <w:bottom w:w="100" w:type="dxa"/>
              <w:right w:w="20" w:type="dxa"/>
            </w:tcMar>
            <w:vAlign w:val="bottom"/>
          </w:tcPr>
          <w:p w14:paraId="499720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45BB39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85" w:type="dxa"/>
            <w:tcBorders>
              <w:top w:val="nil"/>
              <w:left w:val="nil"/>
              <w:bottom w:val="nil"/>
              <w:right w:val="nil"/>
            </w:tcBorders>
            <w:tcMar>
              <w:top w:w="20" w:type="dxa"/>
              <w:left w:w="20" w:type="dxa"/>
              <w:bottom w:w="100" w:type="dxa"/>
              <w:right w:w="20" w:type="dxa"/>
            </w:tcMar>
            <w:vAlign w:val="bottom"/>
          </w:tcPr>
          <w:p w14:paraId="3A995F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3673CC6"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7BF1ACD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945" w:type="dxa"/>
            <w:tcBorders>
              <w:top w:val="nil"/>
              <w:left w:val="nil"/>
              <w:bottom w:val="nil"/>
              <w:right w:val="nil"/>
            </w:tcBorders>
            <w:tcMar>
              <w:top w:w="20" w:type="dxa"/>
              <w:left w:w="20" w:type="dxa"/>
              <w:bottom w:w="100" w:type="dxa"/>
              <w:right w:w="20" w:type="dxa"/>
            </w:tcMar>
            <w:vAlign w:val="bottom"/>
          </w:tcPr>
          <w:p w14:paraId="0180770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605" w:type="dxa"/>
            <w:tcBorders>
              <w:top w:val="nil"/>
              <w:left w:val="nil"/>
              <w:bottom w:val="nil"/>
              <w:right w:val="nil"/>
            </w:tcBorders>
            <w:tcMar>
              <w:top w:w="20" w:type="dxa"/>
              <w:left w:w="20" w:type="dxa"/>
              <w:bottom w:w="100" w:type="dxa"/>
              <w:right w:w="20" w:type="dxa"/>
            </w:tcMar>
            <w:vAlign w:val="bottom"/>
          </w:tcPr>
          <w:p w14:paraId="3862B63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3DF5F7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485" w:type="dxa"/>
            <w:tcBorders>
              <w:top w:val="nil"/>
              <w:left w:val="nil"/>
              <w:bottom w:val="nil"/>
              <w:right w:val="nil"/>
            </w:tcBorders>
            <w:tcMar>
              <w:top w:w="20" w:type="dxa"/>
              <w:left w:w="20" w:type="dxa"/>
              <w:bottom w:w="100" w:type="dxa"/>
              <w:right w:w="20" w:type="dxa"/>
            </w:tcMar>
            <w:vAlign w:val="bottom"/>
          </w:tcPr>
          <w:p w14:paraId="2019A8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863F18E" w14:textId="77777777">
        <w:trPr>
          <w:trHeight w:val="415"/>
        </w:trPr>
        <w:tc>
          <w:tcPr>
            <w:tcW w:w="5040" w:type="dxa"/>
            <w:gridSpan w:val="2"/>
            <w:tcBorders>
              <w:top w:val="nil"/>
              <w:left w:val="nil"/>
              <w:bottom w:val="nil"/>
              <w:right w:val="nil"/>
            </w:tcBorders>
            <w:tcMar>
              <w:top w:w="20" w:type="dxa"/>
              <w:left w:w="20" w:type="dxa"/>
              <w:bottom w:w="100" w:type="dxa"/>
              <w:right w:w="20" w:type="dxa"/>
            </w:tcMar>
            <w:vAlign w:val="bottom"/>
          </w:tcPr>
          <w:p w14:paraId="7A933D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605" w:type="dxa"/>
            <w:tcBorders>
              <w:top w:val="nil"/>
              <w:left w:val="nil"/>
              <w:bottom w:val="nil"/>
              <w:right w:val="nil"/>
            </w:tcBorders>
            <w:tcMar>
              <w:top w:w="20" w:type="dxa"/>
              <w:left w:w="20" w:type="dxa"/>
              <w:bottom w:w="100" w:type="dxa"/>
              <w:right w:w="20" w:type="dxa"/>
            </w:tcMar>
            <w:vAlign w:val="bottom"/>
          </w:tcPr>
          <w:p w14:paraId="7DA4078A"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18C2457A" w14:textId="77777777" w:rsidR="00C21D9F" w:rsidRDefault="00C21D9F">
            <w:pPr>
              <w:widowControl w:val="0"/>
              <w:rPr>
                <w:rFonts w:ascii="Times New Roman" w:eastAsia="Times New Roman" w:hAnsi="Times New Roman" w:cs="Times New Roman"/>
              </w:rPr>
            </w:pPr>
          </w:p>
        </w:tc>
        <w:tc>
          <w:tcPr>
            <w:tcW w:w="1485" w:type="dxa"/>
            <w:tcBorders>
              <w:top w:val="nil"/>
              <w:left w:val="nil"/>
              <w:bottom w:val="nil"/>
              <w:right w:val="nil"/>
            </w:tcBorders>
            <w:tcMar>
              <w:top w:w="20" w:type="dxa"/>
              <w:left w:w="20" w:type="dxa"/>
              <w:bottom w:w="100" w:type="dxa"/>
              <w:right w:w="20" w:type="dxa"/>
            </w:tcMar>
            <w:vAlign w:val="bottom"/>
          </w:tcPr>
          <w:p w14:paraId="6FF01509" w14:textId="77777777" w:rsidR="00C21D9F" w:rsidRDefault="00C21D9F">
            <w:pPr>
              <w:widowControl w:val="0"/>
              <w:rPr>
                <w:rFonts w:ascii="Times New Roman" w:eastAsia="Times New Roman" w:hAnsi="Times New Roman" w:cs="Times New Roman"/>
              </w:rPr>
            </w:pPr>
          </w:p>
        </w:tc>
      </w:tr>
      <w:tr w:rsidR="00C21D9F" w14:paraId="6F507BAE" w14:textId="77777777">
        <w:trPr>
          <w:trHeight w:val="415"/>
        </w:trPr>
        <w:tc>
          <w:tcPr>
            <w:tcW w:w="4095" w:type="dxa"/>
            <w:tcBorders>
              <w:top w:val="nil"/>
              <w:left w:val="nil"/>
              <w:bottom w:val="nil"/>
              <w:right w:val="nil"/>
            </w:tcBorders>
            <w:tcMar>
              <w:top w:w="20" w:type="dxa"/>
              <w:left w:w="20" w:type="dxa"/>
              <w:bottom w:w="100" w:type="dxa"/>
              <w:right w:w="20" w:type="dxa"/>
            </w:tcMar>
            <w:vAlign w:val="bottom"/>
          </w:tcPr>
          <w:p w14:paraId="5D36B50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945" w:type="dxa"/>
            <w:tcBorders>
              <w:top w:val="nil"/>
              <w:left w:val="nil"/>
              <w:bottom w:val="nil"/>
              <w:right w:val="nil"/>
            </w:tcBorders>
            <w:tcMar>
              <w:top w:w="20" w:type="dxa"/>
              <w:left w:w="20" w:type="dxa"/>
              <w:bottom w:w="100" w:type="dxa"/>
              <w:right w:w="20" w:type="dxa"/>
            </w:tcMar>
            <w:vAlign w:val="bottom"/>
          </w:tcPr>
          <w:p w14:paraId="16CB51E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605" w:type="dxa"/>
            <w:tcBorders>
              <w:top w:val="nil"/>
              <w:left w:val="nil"/>
              <w:bottom w:val="nil"/>
              <w:right w:val="nil"/>
            </w:tcBorders>
            <w:tcMar>
              <w:top w:w="20" w:type="dxa"/>
              <w:left w:w="20" w:type="dxa"/>
              <w:bottom w:w="100" w:type="dxa"/>
              <w:right w:w="20" w:type="dxa"/>
            </w:tcMar>
            <w:vAlign w:val="bottom"/>
          </w:tcPr>
          <w:p w14:paraId="11115F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62965D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85" w:type="dxa"/>
            <w:tcBorders>
              <w:top w:val="nil"/>
              <w:left w:val="nil"/>
              <w:bottom w:val="nil"/>
              <w:right w:val="nil"/>
            </w:tcBorders>
            <w:tcMar>
              <w:top w:w="20" w:type="dxa"/>
              <w:left w:w="20" w:type="dxa"/>
              <w:bottom w:w="100" w:type="dxa"/>
              <w:right w:w="20" w:type="dxa"/>
            </w:tcMar>
            <w:vAlign w:val="bottom"/>
          </w:tcPr>
          <w:p w14:paraId="3D9099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84E6B99" w14:textId="77777777">
        <w:trPr>
          <w:trHeight w:val="415"/>
        </w:trPr>
        <w:tc>
          <w:tcPr>
            <w:tcW w:w="4095" w:type="dxa"/>
            <w:tcBorders>
              <w:top w:val="nil"/>
              <w:left w:val="nil"/>
              <w:bottom w:val="single" w:sz="4" w:space="0" w:color="000000"/>
              <w:right w:val="nil"/>
            </w:tcBorders>
            <w:tcMar>
              <w:top w:w="20" w:type="dxa"/>
              <w:left w:w="20" w:type="dxa"/>
              <w:bottom w:w="100" w:type="dxa"/>
              <w:right w:w="20" w:type="dxa"/>
            </w:tcMar>
            <w:vAlign w:val="bottom"/>
          </w:tcPr>
          <w:p w14:paraId="7DA5AE7B"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582390A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605" w:type="dxa"/>
            <w:tcBorders>
              <w:top w:val="nil"/>
              <w:left w:val="nil"/>
              <w:bottom w:val="single" w:sz="4" w:space="0" w:color="000000"/>
              <w:right w:val="nil"/>
            </w:tcBorders>
            <w:tcMar>
              <w:top w:w="20" w:type="dxa"/>
              <w:left w:w="20" w:type="dxa"/>
              <w:bottom w:w="100" w:type="dxa"/>
              <w:right w:w="20" w:type="dxa"/>
            </w:tcMar>
            <w:vAlign w:val="bottom"/>
          </w:tcPr>
          <w:p w14:paraId="67714D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00A8CB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485" w:type="dxa"/>
            <w:tcBorders>
              <w:top w:val="nil"/>
              <w:left w:val="nil"/>
              <w:bottom w:val="single" w:sz="4" w:space="0" w:color="000000"/>
              <w:right w:val="nil"/>
            </w:tcBorders>
            <w:tcMar>
              <w:top w:w="20" w:type="dxa"/>
              <w:left w:w="20" w:type="dxa"/>
              <w:bottom w:w="100" w:type="dxa"/>
              <w:right w:w="20" w:type="dxa"/>
            </w:tcMar>
            <w:vAlign w:val="bottom"/>
          </w:tcPr>
          <w:p w14:paraId="66939F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r>
    </w:tbl>
    <w:p w14:paraId="0382A141"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 </w:t>
      </w:r>
      <w:r>
        <w:br w:type="page"/>
      </w:r>
    </w:p>
    <w:p w14:paraId="4570F7D4" w14:textId="77777777" w:rsidR="00C21D9F" w:rsidRDefault="00B575CA">
      <w:pPr>
        <w:pStyle w:val="Heading1"/>
        <w:rPr>
          <w:b w:val="0"/>
        </w:rPr>
      </w:pPr>
      <w:bookmarkStart w:id="26" w:name="_3whwml4" w:colFirst="0" w:colLast="0"/>
      <w:bookmarkEnd w:id="26"/>
      <w:r>
        <w:lastRenderedPageBreak/>
        <w:t xml:space="preserve">Table S21. </w:t>
      </w:r>
      <w:r>
        <w:rPr>
          <w:b w:val="0"/>
        </w:rPr>
        <w:t>Li</w:t>
      </w:r>
      <w:r>
        <w:rPr>
          <w:b w:val="0"/>
        </w:rPr>
        <w:t xml:space="preserve">near mixed-effects models examining the association between SI (as reported by either the parent or the child) and DMN within-network RSFC without and with controlling for the effects of MDD, ADHD, and medications. </w:t>
      </w:r>
    </w:p>
    <w:p w14:paraId="19E06938" w14:textId="77777777" w:rsidR="00C21D9F" w:rsidRDefault="00B575CA">
      <w:pPr>
        <w:spacing w:line="360" w:lineRule="auto"/>
        <w:ind w:left="1440" w:firstLine="720"/>
        <w:jc w:val="center"/>
        <w:rPr>
          <w:rFonts w:ascii="Times New Roman" w:eastAsia="Times New Roman" w:hAnsi="Times New Roman" w:cs="Times New Roman"/>
        </w:rPr>
      </w:pPr>
      <w:r>
        <w:rPr>
          <w:rFonts w:ascii="Times New Roman" w:eastAsia="Times New Roman" w:hAnsi="Times New Roman" w:cs="Times New Roman"/>
        </w:rPr>
        <w:t>DMN RSFC</w:t>
      </w:r>
    </w:p>
    <w:tbl>
      <w:tblPr>
        <w:tblStyle w:val="af0"/>
        <w:tblW w:w="9075" w:type="dxa"/>
        <w:tblBorders>
          <w:top w:val="nil"/>
          <w:left w:val="nil"/>
          <w:bottom w:val="nil"/>
          <w:right w:val="nil"/>
          <w:insideH w:val="nil"/>
          <w:insideV w:val="nil"/>
        </w:tblBorders>
        <w:tblLayout w:type="fixed"/>
        <w:tblLook w:val="0600" w:firstRow="0" w:lastRow="0" w:firstColumn="0" w:lastColumn="0" w:noHBand="1" w:noVBand="1"/>
      </w:tblPr>
      <w:tblGrid>
        <w:gridCol w:w="3780"/>
        <w:gridCol w:w="1305"/>
        <w:gridCol w:w="1440"/>
        <w:gridCol w:w="1380"/>
        <w:gridCol w:w="1170"/>
      </w:tblGrid>
      <w:tr w:rsidR="00C21D9F" w14:paraId="3E229E4C" w14:textId="77777777">
        <w:trPr>
          <w:trHeight w:val="415"/>
        </w:trPr>
        <w:tc>
          <w:tcPr>
            <w:tcW w:w="3780" w:type="dxa"/>
            <w:tcBorders>
              <w:top w:val="nil"/>
              <w:left w:val="nil"/>
              <w:bottom w:val="single" w:sz="4" w:space="0" w:color="000000"/>
              <w:right w:val="nil"/>
            </w:tcBorders>
            <w:tcMar>
              <w:top w:w="20" w:type="dxa"/>
              <w:left w:w="20" w:type="dxa"/>
              <w:bottom w:w="100" w:type="dxa"/>
              <w:right w:w="20" w:type="dxa"/>
            </w:tcMar>
            <w:vAlign w:val="bottom"/>
          </w:tcPr>
          <w:p w14:paraId="51313DB8" w14:textId="77777777" w:rsidR="00C21D9F" w:rsidRDefault="00C21D9F">
            <w:pPr>
              <w:widowControl w:val="0"/>
              <w:rPr>
                <w:rFonts w:ascii="Times New Roman" w:eastAsia="Times New Roman" w:hAnsi="Times New Roman" w:cs="Times New Roman"/>
              </w:rPr>
            </w:pPr>
          </w:p>
        </w:tc>
        <w:tc>
          <w:tcPr>
            <w:tcW w:w="1305" w:type="dxa"/>
            <w:tcBorders>
              <w:top w:val="nil"/>
              <w:left w:val="nil"/>
              <w:bottom w:val="single" w:sz="4" w:space="0" w:color="000000"/>
              <w:right w:val="nil"/>
            </w:tcBorders>
            <w:tcMar>
              <w:top w:w="20" w:type="dxa"/>
              <w:left w:w="20" w:type="dxa"/>
              <w:bottom w:w="100" w:type="dxa"/>
              <w:right w:w="20" w:type="dxa"/>
            </w:tcMar>
            <w:vAlign w:val="bottom"/>
          </w:tcPr>
          <w:p w14:paraId="6919946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1</w:t>
            </w:r>
          </w:p>
        </w:tc>
        <w:tc>
          <w:tcPr>
            <w:tcW w:w="1440" w:type="dxa"/>
            <w:tcBorders>
              <w:top w:val="nil"/>
              <w:left w:val="nil"/>
              <w:bottom w:val="single" w:sz="4" w:space="0" w:color="000000"/>
              <w:right w:val="nil"/>
            </w:tcBorders>
            <w:tcMar>
              <w:top w:w="20" w:type="dxa"/>
              <w:left w:w="20" w:type="dxa"/>
              <w:bottom w:w="100" w:type="dxa"/>
              <w:right w:w="20" w:type="dxa"/>
            </w:tcMar>
            <w:vAlign w:val="bottom"/>
          </w:tcPr>
          <w:p w14:paraId="155F4E73" w14:textId="77777777" w:rsidR="00C21D9F" w:rsidRDefault="00C21D9F">
            <w:pPr>
              <w:widowControl w:val="0"/>
              <w:rPr>
                <w:rFonts w:ascii="Times New Roman" w:eastAsia="Times New Roman" w:hAnsi="Times New Roman" w:cs="Times New Roman"/>
              </w:rPr>
            </w:pPr>
          </w:p>
        </w:tc>
        <w:tc>
          <w:tcPr>
            <w:tcW w:w="1380" w:type="dxa"/>
            <w:tcBorders>
              <w:top w:val="nil"/>
              <w:left w:val="nil"/>
              <w:bottom w:val="single" w:sz="4" w:space="0" w:color="000000"/>
              <w:right w:val="nil"/>
            </w:tcBorders>
            <w:tcMar>
              <w:top w:w="20" w:type="dxa"/>
              <w:left w:w="20" w:type="dxa"/>
              <w:bottom w:w="100" w:type="dxa"/>
              <w:right w:w="20" w:type="dxa"/>
            </w:tcMar>
            <w:vAlign w:val="bottom"/>
          </w:tcPr>
          <w:p w14:paraId="04513E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2</w:t>
            </w:r>
          </w:p>
        </w:tc>
        <w:tc>
          <w:tcPr>
            <w:tcW w:w="1170" w:type="dxa"/>
            <w:tcBorders>
              <w:top w:val="nil"/>
              <w:left w:val="nil"/>
              <w:bottom w:val="single" w:sz="4" w:space="0" w:color="000000"/>
              <w:right w:val="nil"/>
            </w:tcBorders>
            <w:tcMar>
              <w:top w:w="20" w:type="dxa"/>
              <w:left w:w="20" w:type="dxa"/>
              <w:bottom w:w="100" w:type="dxa"/>
              <w:right w:w="20" w:type="dxa"/>
            </w:tcMar>
            <w:vAlign w:val="bottom"/>
          </w:tcPr>
          <w:p w14:paraId="3BC98C92" w14:textId="77777777" w:rsidR="00C21D9F" w:rsidRDefault="00C21D9F">
            <w:pPr>
              <w:widowControl w:val="0"/>
              <w:rPr>
                <w:rFonts w:ascii="Times New Roman" w:eastAsia="Times New Roman" w:hAnsi="Times New Roman" w:cs="Times New Roman"/>
              </w:rPr>
            </w:pPr>
          </w:p>
        </w:tc>
      </w:tr>
      <w:tr w:rsidR="00C21D9F" w14:paraId="1FB5E383" w14:textId="77777777">
        <w:trPr>
          <w:trHeight w:val="415"/>
        </w:trPr>
        <w:tc>
          <w:tcPr>
            <w:tcW w:w="3780" w:type="dxa"/>
            <w:tcBorders>
              <w:top w:val="nil"/>
              <w:left w:val="nil"/>
              <w:bottom w:val="single" w:sz="4" w:space="0" w:color="000000"/>
              <w:right w:val="nil"/>
            </w:tcBorders>
            <w:tcMar>
              <w:top w:w="20" w:type="dxa"/>
              <w:left w:w="20" w:type="dxa"/>
              <w:bottom w:w="100" w:type="dxa"/>
              <w:right w:w="20" w:type="dxa"/>
            </w:tcMar>
            <w:vAlign w:val="bottom"/>
          </w:tcPr>
          <w:p w14:paraId="511F9A9B" w14:textId="77777777" w:rsidR="00C21D9F" w:rsidRDefault="00C21D9F">
            <w:pPr>
              <w:widowControl w:val="0"/>
              <w:rPr>
                <w:rFonts w:ascii="Times New Roman" w:eastAsia="Times New Roman" w:hAnsi="Times New Roman" w:cs="Times New Roman"/>
              </w:rPr>
            </w:pPr>
          </w:p>
        </w:tc>
        <w:tc>
          <w:tcPr>
            <w:tcW w:w="1305" w:type="dxa"/>
            <w:tcBorders>
              <w:top w:val="nil"/>
              <w:left w:val="nil"/>
              <w:bottom w:val="single" w:sz="4" w:space="0" w:color="000000"/>
              <w:right w:val="nil"/>
            </w:tcBorders>
            <w:tcMar>
              <w:top w:w="20" w:type="dxa"/>
              <w:left w:w="20" w:type="dxa"/>
              <w:bottom w:w="100" w:type="dxa"/>
              <w:right w:w="20" w:type="dxa"/>
            </w:tcMar>
            <w:vAlign w:val="bottom"/>
          </w:tcPr>
          <w:p w14:paraId="447B13B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440" w:type="dxa"/>
            <w:tcBorders>
              <w:top w:val="nil"/>
              <w:left w:val="nil"/>
              <w:bottom w:val="single" w:sz="4" w:space="0" w:color="000000"/>
              <w:right w:val="nil"/>
            </w:tcBorders>
            <w:tcMar>
              <w:top w:w="20" w:type="dxa"/>
              <w:left w:w="20" w:type="dxa"/>
              <w:bottom w:w="100" w:type="dxa"/>
              <w:right w:w="20" w:type="dxa"/>
            </w:tcMar>
            <w:vAlign w:val="bottom"/>
          </w:tcPr>
          <w:p w14:paraId="40AFFA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1380" w:type="dxa"/>
            <w:tcBorders>
              <w:top w:val="nil"/>
              <w:left w:val="nil"/>
              <w:bottom w:val="single" w:sz="4" w:space="0" w:color="000000"/>
              <w:right w:val="nil"/>
            </w:tcBorders>
            <w:tcMar>
              <w:top w:w="20" w:type="dxa"/>
              <w:left w:w="20" w:type="dxa"/>
              <w:bottom w:w="100" w:type="dxa"/>
              <w:right w:w="20" w:type="dxa"/>
            </w:tcMar>
            <w:vAlign w:val="bottom"/>
          </w:tcPr>
          <w:p w14:paraId="3A194C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170" w:type="dxa"/>
            <w:tcBorders>
              <w:top w:val="nil"/>
              <w:left w:val="nil"/>
              <w:bottom w:val="single" w:sz="4" w:space="0" w:color="000000"/>
              <w:right w:val="nil"/>
            </w:tcBorders>
            <w:tcMar>
              <w:top w:w="20" w:type="dxa"/>
              <w:left w:w="20" w:type="dxa"/>
              <w:bottom w:w="100" w:type="dxa"/>
              <w:right w:w="20" w:type="dxa"/>
            </w:tcMar>
            <w:vAlign w:val="bottom"/>
          </w:tcPr>
          <w:p w14:paraId="77A8BF0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41CCD089" w14:textId="77777777">
        <w:trPr>
          <w:trHeight w:val="415"/>
        </w:trPr>
        <w:tc>
          <w:tcPr>
            <w:tcW w:w="3780" w:type="dxa"/>
            <w:tcBorders>
              <w:top w:val="single" w:sz="4" w:space="0" w:color="000000"/>
              <w:left w:val="nil"/>
              <w:bottom w:val="nil"/>
              <w:right w:val="nil"/>
            </w:tcBorders>
            <w:tcMar>
              <w:top w:w="20" w:type="dxa"/>
              <w:left w:w="20" w:type="dxa"/>
              <w:bottom w:w="100" w:type="dxa"/>
              <w:right w:w="20" w:type="dxa"/>
            </w:tcMar>
            <w:vAlign w:val="bottom"/>
          </w:tcPr>
          <w:p w14:paraId="1FE5DC41"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1305" w:type="dxa"/>
            <w:tcBorders>
              <w:top w:val="single" w:sz="4" w:space="0" w:color="000000"/>
              <w:left w:val="nil"/>
              <w:bottom w:val="nil"/>
              <w:right w:val="nil"/>
            </w:tcBorders>
            <w:tcMar>
              <w:top w:w="20" w:type="dxa"/>
              <w:left w:w="20" w:type="dxa"/>
              <w:bottom w:w="100" w:type="dxa"/>
              <w:right w:w="20" w:type="dxa"/>
            </w:tcMar>
            <w:vAlign w:val="bottom"/>
          </w:tcPr>
          <w:p w14:paraId="503F5DE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440" w:type="dxa"/>
            <w:tcBorders>
              <w:top w:val="single" w:sz="4" w:space="0" w:color="000000"/>
              <w:left w:val="nil"/>
              <w:bottom w:val="nil"/>
              <w:right w:val="nil"/>
            </w:tcBorders>
            <w:tcMar>
              <w:top w:w="20" w:type="dxa"/>
              <w:left w:w="20" w:type="dxa"/>
              <w:bottom w:w="100" w:type="dxa"/>
              <w:right w:w="20" w:type="dxa"/>
            </w:tcMar>
            <w:vAlign w:val="bottom"/>
          </w:tcPr>
          <w:p w14:paraId="2A02AB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380" w:type="dxa"/>
            <w:tcBorders>
              <w:top w:val="single" w:sz="4" w:space="0" w:color="000000"/>
              <w:left w:val="nil"/>
              <w:bottom w:val="nil"/>
              <w:right w:val="nil"/>
            </w:tcBorders>
            <w:tcMar>
              <w:top w:w="20" w:type="dxa"/>
              <w:left w:w="20" w:type="dxa"/>
              <w:bottom w:w="100" w:type="dxa"/>
              <w:right w:w="20" w:type="dxa"/>
            </w:tcMar>
            <w:vAlign w:val="bottom"/>
          </w:tcPr>
          <w:p w14:paraId="437E2B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70" w:type="dxa"/>
            <w:tcBorders>
              <w:top w:val="single" w:sz="4" w:space="0" w:color="000000"/>
              <w:left w:val="nil"/>
              <w:bottom w:val="nil"/>
              <w:right w:val="nil"/>
            </w:tcBorders>
            <w:tcMar>
              <w:top w:w="20" w:type="dxa"/>
              <w:left w:w="20" w:type="dxa"/>
              <w:bottom w:w="100" w:type="dxa"/>
              <w:right w:w="20" w:type="dxa"/>
            </w:tcMar>
            <w:vAlign w:val="bottom"/>
          </w:tcPr>
          <w:p w14:paraId="5A6077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40236B19"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6968E7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1305" w:type="dxa"/>
            <w:tcBorders>
              <w:top w:val="nil"/>
              <w:left w:val="nil"/>
              <w:bottom w:val="nil"/>
              <w:right w:val="nil"/>
            </w:tcBorders>
            <w:tcMar>
              <w:top w:w="20" w:type="dxa"/>
              <w:left w:w="20" w:type="dxa"/>
              <w:bottom w:w="100" w:type="dxa"/>
              <w:right w:w="20" w:type="dxa"/>
            </w:tcMar>
            <w:vAlign w:val="bottom"/>
          </w:tcPr>
          <w:p w14:paraId="787D113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40" w:type="dxa"/>
            <w:tcBorders>
              <w:top w:val="nil"/>
              <w:left w:val="nil"/>
              <w:bottom w:val="nil"/>
              <w:right w:val="nil"/>
            </w:tcBorders>
            <w:tcMar>
              <w:top w:w="20" w:type="dxa"/>
              <w:left w:w="20" w:type="dxa"/>
              <w:bottom w:w="100" w:type="dxa"/>
              <w:right w:w="20" w:type="dxa"/>
            </w:tcMar>
            <w:vAlign w:val="bottom"/>
          </w:tcPr>
          <w:p w14:paraId="710957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380" w:type="dxa"/>
            <w:tcBorders>
              <w:top w:val="nil"/>
              <w:left w:val="nil"/>
              <w:bottom w:val="nil"/>
              <w:right w:val="nil"/>
            </w:tcBorders>
            <w:tcMar>
              <w:top w:w="20" w:type="dxa"/>
              <w:left w:w="20" w:type="dxa"/>
              <w:bottom w:w="100" w:type="dxa"/>
              <w:right w:w="20" w:type="dxa"/>
            </w:tcMar>
            <w:vAlign w:val="bottom"/>
          </w:tcPr>
          <w:p w14:paraId="0E6C97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70" w:type="dxa"/>
            <w:tcBorders>
              <w:top w:val="nil"/>
              <w:left w:val="nil"/>
              <w:bottom w:val="nil"/>
              <w:right w:val="nil"/>
            </w:tcBorders>
            <w:tcMar>
              <w:top w:w="20" w:type="dxa"/>
              <w:left w:w="20" w:type="dxa"/>
              <w:bottom w:w="100" w:type="dxa"/>
              <w:right w:w="20" w:type="dxa"/>
            </w:tcMar>
            <w:vAlign w:val="bottom"/>
          </w:tcPr>
          <w:p w14:paraId="77061A1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01BB55A7"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29D085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1305" w:type="dxa"/>
            <w:tcBorders>
              <w:top w:val="nil"/>
              <w:left w:val="nil"/>
              <w:bottom w:val="nil"/>
              <w:right w:val="nil"/>
            </w:tcBorders>
            <w:tcMar>
              <w:top w:w="20" w:type="dxa"/>
              <w:left w:w="20" w:type="dxa"/>
              <w:bottom w:w="100" w:type="dxa"/>
              <w:right w:w="20" w:type="dxa"/>
            </w:tcMar>
            <w:vAlign w:val="bottom"/>
          </w:tcPr>
          <w:p w14:paraId="3F9AD3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440" w:type="dxa"/>
            <w:tcBorders>
              <w:top w:val="nil"/>
              <w:left w:val="nil"/>
              <w:bottom w:val="nil"/>
              <w:right w:val="nil"/>
            </w:tcBorders>
            <w:tcMar>
              <w:top w:w="20" w:type="dxa"/>
              <w:left w:w="20" w:type="dxa"/>
              <w:bottom w:w="100" w:type="dxa"/>
              <w:right w:w="20" w:type="dxa"/>
            </w:tcMar>
            <w:vAlign w:val="bottom"/>
          </w:tcPr>
          <w:p w14:paraId="31A265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380" w:type="dxa"/>
            <w:tcBorders>
              <w:top w:val="nil"/>
              <w:left w:val="nil"/>
              <w:bottom w:val="nil"/>
              <w:right w:val="nil"/>
            </w:tcBorders>
            <w:tcMar>
              <w:top w:w="20" w:type="dxa"/>
              <w:left w:w="20" w:type="dxa"/>
              <w:bottom w:w="100" w:type="dxa"/>
              <w:right w:w="20" w:type="dxa"/>
            </w:tcMar>
            <w:vAlign w:val="bottom"/>
          </w:tcPr>
          <w:p w14:paraId="3E1C57B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170" w:type="dxa"/>
            <w:tcBorders>
              <w:top w:val="nil"/>
              <w:left w:val="nil"/>
              <w:bottom w:val="nil"/>
              <w:right w:val="nil"/>
            </w:tcBorders>
            <w:tcMar>
              <w:top w:w="20" w:type="dxa"/>
              <w:left w:w="20" w:type="dxa"/>
              <w:bottom w:w="100" w:type="dxa"/>
              <w:right w:w="20" w:type="dxa"/>
            </w:tcMar>
            <w:vAlign w:val="bottom"/>
          </w:tcPr>
          <w:p w14:paraId="605D98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63C98B10"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0AD19A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1305" w:type="dxa"/>
            <w:tcBorders>
              <w:top w:val="nil"/>
              <w:left w:val="nil"/>
              <w:bottom w:val="nil"/>
              <w:right w:val="nil"/>
            </w:tcBorders>
            <w:tcMar>
              <w:top w:w="20" w:type="dxa"/>
              <w:left w:w="20" w:type="dxa"/>
              <w:bottom w:w="100" w:type="dxa"/>
              <w:right w:w="20" w:type="dxa"/>
            </w:tcMar>
            <w:vAlign w:val="bottom"/>
          </w:tcPr>
          <w:p w14:paraId="26116DEE" w14:textId="77777777" w:rsidR="00C21D9F" w:rsidRDefault="00C21D9F">
            <w:pPr>
              <w:widowControl w:val="0"/>
              <w:rPr>
                <w:rFonts w:ascii="Times New Roman" w:eastAsia="Times New Roman" w:hAnsi="Times New Roman" w:cs="Times New Roman"/>
              </w:rPr>
            </w:pPr>
          </w:p>
        </w:tc>
        <w:tc>
          <w:tcPr>
            <w:tcW w:w="1440" w:type="dxa"/>
            <w:tcBorders>
              <w:top w:val="nil"/>
              <w:left w:val="nil"/>
              <w:bottom w:val="nil"/>
              <w:right w:val="nil"/>
            </w:tcBorders>
            <w:tcMar>
              <w:top w:w="20" w:type="dxa"/>
              <w:left w:w="20" w:type="dxa"/>
              <w:bottom w:w="100" w:type="dxa"/>
              <w:right w:w="20" w:type="dxa"/>
            </w:tcMar>
            <w:vAlign w:val="bottom"/>
          </w:tcPr>
          <w:p w14:paraId="05B2FA74" w14:textId="77777777" w:rsidR="00C21D9F" w:rsidRDefault="00C21D9F">
            <w:pPr>
              <w:widowControl w:val="0"/>
              <w:rPr>
                <w:rFonts w:ascii="Times New Roman" w:eastAsia="Times New Roman" w:hAnsi="Times New Roman" w:cs="Times New Roman"/>
              </w:rPr>
            </w:pPr>
          </w:p>
        </w:tc>
        <w:tc>
          <w:tcPr>
            <w:tcW w:w="1380" w:type="dxa"/>
            <w:tcBorders>
              <w:top w:val="nil"/>
              <w:left w:val="nil"/>
              <w:bottom w:val="nil"/>
              <w:right w:val="nil"/>
            </w:tcBorders>
            <w:tcMar>
              <w:top w:w="20" w:type="dxa"/>
              <w:left w:w="20" w:type="dxa"/>
              <w:bottom w:w="100" w:type="dxa"/>
              <w:right w:w="20" w:type="dxa"/>
            </w:tcMar>
            <w:vAlign w:val="bottom"/>
          </w:tcPr>
          <w:p w14:paraId="3E3EE4CF" w14:textId="77777777" w:rsidR="00C21D9F" w:rsidRDefault="00C21D9F">
            <w:pPr>
              <w:widowControl w:val="0"/>
              <w:rPr>
                <w:rFonts w:ascii="Times New Roman" w:eastAsia="Times New Roman" w:hAnsi="Times New Roman" w:cs="Times New Roman"/>
              </w:rPr>
            </w:pPr>
          </w:p>
        </w:tc>
        <w:tc>
          <w:tcPr>
            <w:tcW w:w="1170" w:type="dxa"/>
            <w:tcBorders>
              <w:top w:val="nil"/>
              <w:left w:val="nil"/>
              <w:bottom w:val="nil"/>
              <w:right w:val="nil"/>
            </w:tcBorders>
            <w:tcMar>
              <w:top w:w="20" w:type="dxa"/>
              <w:left w:w="20" w:type="dxa"/>
              <w:bottom w:w="100" w:type="dxa"/>
              <w:right w:w="20" w:type="dxa"/>
            </w:tcMar>
            <w:vAlign w:val="bottom"/>
          </w:tcPr>
          <w:p w14:paraId="0DDC9EEC" w14:textId="77777777" w:rsidR="00C21D9F" w:rsidRDefault="00C21D9F">
            <w:pPr>
              <w:widowControl w:val="0"/>
              <w:rPr>
                <w:rFonts w:ascii="Times New Roman" w:eastAsia="Times New Roman" w:hAnsi="Times New Roman" w:cs="Times New Roman"/>
              </w:rPr>
            </w:pPr>
          </w:p>
        </w:tc>
      </w:tr>
      <w:tr w:rsidR="00C21D9F" w14:paraId="7AE47572"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45E8E20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1305" w:type="dxa"/>
            <w:tcBorders>
              <w:top w:val="nil"/>
              <w:left w:val="nil"/>
              <w:bottom w:val="nil"/>
              <w:right w:val="nil"/>
            </w:tcBorders>
            <w:tcMar>
              <w:top w:w="20" w:type="dxa"/>
              <w:left w:w="20" w:type="dxa"/>
              <w:bottom w:w="100" w:type="dxa"/>
              <w:right w:w="20" w:type="dxa"/>
            </w:tcMar>
            <w:vAlign w:val="bottom"/>
          </w:tcPr>
          <w:p w14:paraId="1233A1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440" w:type="dxa"/>
            <w:tcBorders>
              <w:top w:val="nil"/>
              <w:left w:val="nil"/>
              <w:bottom w:val="nil"/>
              <w:right w:val="nil"/>
            </w:tcBorders>
            <w:tcMar>
              <w:top w:w="20" w:type="dxa"/>
              <w:left w:w="20" w:type="dxa"/>
              <w:bottom w:w="100" w:type="dxa"/>
              <w:right w:w="20" w:type="dxa"/>
            </w:tcMar>
            <w:vAlign w:val="bottom"/>
          </w:tcPr>
          <w:p w14:paraId="61BFC5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380" w:type="dxa"/>
            <w:tcBorders>
              <w:top w:val="nil"/>
              <w:left w:val="nil"/>
              <w:bottom w:val="nil"/>
              <w:right w:val="nil"/>
            </w:tcBorders>
            <w:tcMar>
              <w:top w:w="20" w:type="dxa"/>
              <w:left w:w="20" w:type="dxa"/>
              <w:bottom w:w="100" w:type="dxa"/>
              <w:right w:w="20" w:type="dxa"/>
            </w:tcMar>
            <w:vAlign w:val="bottom"/>
          </w:tcPr>
          <w:p w14:paraId="15044C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70" w:type="dxa"/>
            <w:tcBorders>
              <w:top w:val="nil"/>
              <w:left w:val="nil"/>
              <w:bottom w:val="nil"/>
              <w:right w:val="nil"/>
            </w:tcBorders>
            <w:tcMar>
              <w:top w:w="20" w:type="dxa"/>
              <w:left w:w="20" w:type="dxa"/>
              <w:bottom w:w="100" w:type="dxa"/>
              <w:right w:w="20" w:type="dxa"/>
            </w:tcMar>
            <w:vAlign w:val="bottom"/>
          </w:tcPr>
          <w:p w14:paraId="60FA3C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2D9D1BC2"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297A9F7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1305" w:type="dxa"/>
            <w:tcBorders>
              <w:top w:val="nil"/>
              <w:left w:val="nil"/>
              <w:bottom w:val="nil"/>
              <w:right w:val="nil"/>
            </w:tcBorders>
            <w:tcMar>
              <w:top w:w="20" w:type="dxa"/>
              <w:left w:w="20" w:type="dxa"/>
              <w:bottom w:w="100" w:type="dxa"/>
              <w:right w:w="20" w:type="dxa"/>
            </w:tcMar>
            <w:vAlign w:val="bottom"/>
          </w:tcPr>
          <w:p w14:paraId="60442D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440" w:type="dxa"/>
            <w:tcBorders>
              <w:top w:val="nil"/>
              <w:left w:val="nil"/>
              <w:bottom w:val="nil"/>
              <w:right w:val="nil"/>
            </w:tcBorders>
            <w:tcMar>
              <w:top w:w="20" w:type="dxa"/>
              <w:left w:w="20" w:type="dxa"/>
              <w:bottom w:w="100" w:type="dxa"/>
              <w:right w:w="20" w:type="dxa"/>
            </w:tcMar>
            <w:vAlign w:val="bottom"/>
          </w:tcPr>
          <w:p w14:paraId="32A123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380" w:type="dxa"/>
            <w:tcBorders>
              <w:top w:val="nil"/>
              <w:left w:val="nil"/>
              <w:bottom w:val="nil"/>
              <w:right w:val="nil"/>
            </w:tcBorders>
            <w:tcMar>
              <w:top w:w="20" w:type="dxa"/>
              <w:left w:w="20" w:type="dxa"/>
              <w:bottom w:w="100" w:type="dxa"/>
              <w:right w:w="20" w:type="dxa"/>
            </w:tcMar>
            <w:vAlign w:val="bottom"/>
          </w:tcPr>
          <w:p w14:paraId="6AEAFE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170" w:type="dxa"/>
            <w:tcBorders>
              <w:top w:val="nil"/>
              <w:left w:val="nil"/>
              <w:bottom w:val="nil"/>
              <w:right w:val="nil"/>
            </w:tcBorders>
            <w:tcMar>
              <w:top w:w="20" w:type="dxa"/>
              <w:left w:w="20" w:type="dxa"/>
              <w:bottom w:w="100" w:type="dxa"/>
              <w:right w:w="20" w:type="dxa"/>
            </w:tcMar>
            <w:vAlign w:val="bottom"/>
          </w:tcPr>
          <w:p w14:paraId="54326D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0A9C9726"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7F3EB28C"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1305" w:type="dxa"/>
            <w:tcBorders>
              <w:top w:val="nil"/>
              <w:left w:val="nil"/>
              <w:bottom w:val="nil"/>
              <w:right w:val="nil"/>
            </w:tcBorders>
            <w:tcMar>
              <w:top w:w="20" w:type="dxa"/>
              <w:left w:w="20" w:type="dxa"/>
              <w:bottom w:w="100" w:type="dxa"/>
              <w:right w:w="20" w:type="dxa"/>
            </w:tcMar>
            <w:vAlign w:val="bottom"/>
          </w:tcPr>
          <w:p w14:paraId="235493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40" w:type="dxa"/>
            <w:tcBorders>
              <w:top w:val="nil"/>
              <w:left w:val="nil"/>
              <w:bottom w:val="nil"/>
              <w:right w:val="nil"/>
            </w:tcBorders>
            <w:tcMar>
              <w:top w:w="20" w:type="dxa"/>
              <w:left w:w="20" w:type="dxa"/>
              <w:bottom w:w="100" w:type="dxa"/>
              <w:right w:w="20" w:type="dxa"/>
            </w:tcMar>
            <w:vAlign w:val="bottom"/>
          </w:tcPr>
          <w:p w14:paraId="7EA107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380" w:type="dxa"/>
            <w:tcBorders>
              <w:top w:val="nil"/>
              <w:left w:val="nil"/>
              <w:bottom w:val="nil"/>
              <w:right w:val="nil"/>
            </w:tcBorders>
            <w:tcMar>
              <w:top w:w="20" w:type="dxa"/>
              <w:left w:w="20" w:type="dxa"/>
              <w:bottom w:w="100" w:type="dxa"/>
              <w:right w:w="20" w:type="dxa"/>
            </w:tcMar>
            <w:vAlign w:val="bottom"/>
          </w:tcPr>
          <w:p w14:paraId="02A364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70" w:type="dxa"/>
            <w:tcBorders>
              <w:top w:val="nil"/>
              <w:left w:val="nil"/>
              <w:bottom w:val="nil"/>
              <w:right w:val="nil"/>
            </w:tcBorders>
            <w:tcMar>
              <w:top w:w="20" w:type="dxa"/>
              <w:left w:w="20" w:type="dxa"/>
              <w:bottom w:w="100" w:type="dxa"/>
              <w:right w:w="20" w:type="dxa"/>
            </w:tcMar>
            <w:vAlign w:val="bottom"/>
          </w:tcPr>
          <w:p w14:paraId="514CCE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294A77B1"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345F3F7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1305" w:type="dxa"/>
            <w:tcBorders>
              <w:top w:val="nil"/>
              <w:left w:val="nil"/>
              <w:bottom w:val="nil"/>
              <w:right w:val="nil"/>
            </w:tcBorders>
            <w:tcMar>
              <w:top w:w="20" w:type="dxa"/>
              <w:left w:w="20" w:type="dxa"/>
              <w:bottom w:w="100" w:type="dxa"/>
              <w:right w:w="20" w:type="dxa"/>
            </w:tcMar>
            <w:vAlign w:val="bottom"/>
          </w:tcPr>
          <w:p w14:paraId="45123D4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440" w:type="dxa"/>
            <w:tcBorders>
              <w:top w:val="nil"/>
              <w:left w:val="nil"/>
              <w:bottom w:val="nil"/>
              <w:right w:val="nil"/>
            </w:tcBorders>
            <w:tcMar>
              <w:top w:w="20" w:type="dxa"/>
              <w:left w:w="20" w:type="dxa"/>
              <w:bottom w:w="100" w:type="dxa"/>
              <w:right w:w="20" w:type="dxa"/>
            </w:tcMar>
            <w:vAlign w:val="bottom"/>
          </w:tcPr>
          <w:p w14:paraId="67C4A0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380" w:type="dxa"/>
            <w:tcBorders>
              <w:top w:val="nil"/>
              <w:left w:val="nil"/>
              <w:bottom w:val="nil"/>
              <w:right w:val="nil"/>
            </w:tcBorders>
            <w:tcMar>
              <w:top w:w="20" w:type="dxa"/>
              <w:left w:w="20" w:type="dxa"/>
              <w:bottom w:w="100" w:type="dxa"/>
              <w:right w:w="20" w:type="dxa"/>
            </w:tcMar>
            <w:vAlign w:val="bottom"/>
          </w:tcPr>
          <w:p w14:paraId="7D524A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70" w:type="dxa"/>
            <w:tcBorders>
              <w:top w:val="nil"/>
              <w:left w:val="nil"/>
              <w:bottom w:val="nil"/>
              <w:right w:val="nil"/>
            </w:tcBorders>
            <w:tcMar>
              <w:top w:w="20" w:type="dxa"/>
              <w:left w:w="20" w:type="dxa"/>
              <w:bottom w:w="100" w:type="dxa"/>
              <w:right w:w="20" w:type="dxa"/>
            </w:tcMar>
            <w:vAlign w:val="bottom"/>
          </w:tcPr>
          <w:p w14:paraId="590B806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138AB745"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28DE8D9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1305" w:type="dxa"/>
            <w:tcBorders>
              <w:top w:val="nil"/>
              <w:left w:val="nil"/>
              <w:bottom w:val="nil"/>
              <w:right w:val="nil"/>
            </w:tcBorders>
            <w:tcMar>
              <w:top w:w="20" w:type="dxa"/>
              <w:left w:w="20" w:type="dxa"/>
              <w:bottom w:w="100" w:type="dxa"/>
              <w:right w:w="20" w:type="dxa"/>
            </w:tcMar>
            <w:vAlign w:val="bottom"/>
          </w:tcPr>
          <w:p w14:paraId="7CEA3D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440" w:type="dxa"/>
            <w:tcBorders>
              <w:top w:val="nil"/>
              <w:left w:val="nil"/>
              <w:bottom w:val="nil"/>
              <w:right w:val="nil"/>
            </w:tcBorders>
            <w:tcMar>
              <w:top w:w="20" w:type="dxa"/>
              <w:left w:w="20" w:type="dxa"/>
              <w:bottom w:w="100" w:type="dxa"/>
              <w:right w:w="20" w:type="dxa"/>
            </w:tcMar>
            <w:vAlign w:val="bottom"/>
          </w:tcPr>
          <w:p w14:paraId="413911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380" w:type="dxa"/>
            <w:tcBorders>
              <w:top w:val="nil"/>
              <w:left w:val="nil"/>
              <w:bottom w:val="nil"/>
              <w:right w:val="nil"/>
            </w:tcBorders>
            <w:tcMar>
              <w:top w:w="20" w:type="dxa"/>
              <w:left w:w="20" w:type="dxa"/>
              <w:bottom w:w="100" w:type="dxa"/>
              <w:right w:w="20" w:type="dxa"/>
            </w:tcMar>
            <w:vAlign w:val="bottom"/>
          </w:tcPr>
          <w:p w14:paraId="4571AE9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70" w:type="dxa"/>
            <w:tcBorders>
              <w:top w:val="nil"/>
              <w:left w:val="nil"/>
              <w:bottom w:val="nil"/>
              <w:right w:val="nil"/>
            </w:tcBorders>
            <w:tcMar>
              <w:top w:w="20" w:type="dxa"/>
              <w:left w:w="20" w:type="dxa"/>
              <w:bottom w:w="100" w:type="dxa"/>
              <w:right w:w="20" w:type="dxa"/>
            </w:tcMar>
            <w:vAlign w:val="bottom"/>
          </w:tcPr>
          <w:p w14:paraId="35442D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1D8ED22"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4BA592C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1305" w:type="dxa"/>
            <w:tcBorders>
              <w:top w:val="nil"/>
              <w:left w:val="nil"/>
              <w:bottom w:val="nil"/>
              <w:right w:val="nil"/>
            </w:tcBorders>
            <w:tcMar>
              <w:top w:w="20" w:type="dxa"/>
              <w:left w:w="20" w:type="dxa"/>
              <w:bottom w:w="100" w:type="dxa"/>
              <w:right w:w="20" w:type="dxa"/>
            </w:tcMar>
            <w:vAlign w:val="bottom"/>
          </w:tcPr>
          <w:p w14:paraId="29FDC0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440" w:type="dxa"/>
            <w:tcBorders>
              <w:top w:val="nil"/>
              <w:left w:val="nil"/>
              <w:bottom w:val="nil"/>
              <w:right w:val="nil"/>
            </w:tcBorders>
            <w:tcMar>
              <w:top w:w="20" w:type="dxa"/>
              <w:left w:w="20" w:type="dxa"/>
              <w:bottom w:w="100" w:type="dxa"/>
              <w:right w:w="20" w:type="dxa"/>
            </w:tcMar>
            <w:vAlign w:val="bottom"/>
          </w:tcPr>
          <w:p w14:paraId="06C63C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380" w:type="dxa"/>
            <w:tcBorders>
              <w:top w:val="nil"/>
              <w:left w:val="nil"/>
              <w:bottom w:val="nil"/>
              <w:right w:val="nil"/>
            </w:tcBorders>
            <w:tcMar>
              <w:top w:w="20" w:type="dxa"/>
              <w:left w:w="20" w:type="dxa"/>
              <w:bottom w:w="100" w:type="dxa"/>
              <w:right w:w="20" w:type="dxa"/>
            </w:tcMar>
            <w:vAlign w:val="bottom"/>
          </w:tcPr>
          <w:p w14:paraId="7E11E3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70" w:type="dxa"/>
            <w:tcBorders>
              <w:top w:val="nil"/>
              <w:left w:val="nil"/>
              <w:bottom w:val="nil"/>
              <w:right w:val="nil"/>
            </w:tcBorders>
            <w:tcMar>
              <w:top w:w="20" w:type="dxa"/>
              <w:left w:w="20" w:type="dxa"/>
              <w:bottom w:w="100" w:type="dxa"/>
              <w:right w:w="20" w:type="dxa"/>
            </w:tcMar>
            <w:vAlign w:val="bottom"/>
          </w:tcPr>
          <w:p w14:paraId="0F462A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50CF3A99"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4A0DDE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1305" w:type="dxa"/>
            <w:tcBorders>
              <w:top w:val="nil"/>
              <w:left w:val="nil"/>
              <w:bottom w:val="nil"/>
              <w:right w:val="nil"/>
            </w:tcBorders>
            <w:tcMar>
              <w:top w:w="20" w:type="dxa"/>
              <w:left w:w="20" w:type="dxa"/>
              <w:bottom w:w="100" w:type="dxa"/>
              <w:right w:w="20" w:type="dxa"/>
            </w:tcMar>
            <w:vAlign w:val="bottom"/>
          </w:tcPr>
          <w:p w14:paraId="111096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nil"/>
              <w:left w:val="nil"/>
              <w:bottom w:val="nil"/>
              <w:right w:val="nil"/>
            </w:tcBorders>
            <w:tcMar>
              <w:top w:w="20" w:type="dxa"/>
              <w:left w:w="20" w:type="dxa"/>
              <w:bottom w:w="100" w:type="dxa"/>
              <w:right w:w="20" w:type="dxa"/>
            </w:tcMar>
            <w:vAlign w:val="bottom"/>
          </w:tcPr>
          <w:p w14:paraId="445EEB0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380" w:type="dxa"/>
            <w:tcBorders>
              <w:top w:val="nil"/>
              <w:left w:val="nil"/>
              <w:bottom w:val="nil"/>
              <w:right w:val="nil"/>
            </w:tcBorders>
            <w:tcMar>
              <w:top w:w="20" w:type="dxa"/>
              <w:left w:w="20" w:type="dxa"/>
              <w:bottom w:w="100" w:type="dxa"/>
              <w:right w:w="20" w:type="dxa"/>
            </w:tcMar>
            <w:vAlign w:val="bottom"/>
          </w:tcPr>
          <w:p w14:paraId="086C71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70" w:type="dxa"/>
            <w:tcBorders>
              <w:top w:val="nil"/>
              <w:left w:val="nil"/>
              <w:bottom w:val="nil"/>
              <w:right w:val="nil"/>
            </w:tcBorders>
            <w:tcMar>
              <w:top w:w="20" w:type="dxa"/>
              <w:left w:w="20" w:type="dxa"/>
              <w:bottom w:w="100" w:type="dxa"/>
              <w:right w:w="20" w:type="dxa"/>
            </w:tcMar>
            <w:vAlign w:val="bottom"/>
          </w:tcPr>
          <w:p w14:paraId="43528BE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041B9069"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3907D3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1305" w:type="dxa"/>
            <w:tcBorders>
              <w:top w:val="nil"/>
              <w:left w:val="nil"/>
              <w:bottom w:val="nil"/>
              <w:right w:val="nil"/>
            </w:tcBorders>
            <w:tcMar>
              <w:top w:w="20" w:type="dxa"/>
              <w:left w:w="20" w:type="dxa"/>
              <w:bottom w:w="100" w:type="dxa"/>
              <w:right w:w="20" w:type="dxa"/>
            </w:tcMar>
            <w:vAlign w:val="bottom"/>
          </w:tcPr>
          <w:p w14:paraId="7C3E40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nil"/>
              <w:left w:val="nil"/>
              <w:bottom w:val="nil"/>
              <w:right w:val="nil"/>
            </w:tcBorders>
            <w:tcMar>
              <w:top w:w="20" w:type="dxa"/>
              <w:left w:w="20" w:type="dxa"/>
              <w:bottom w:w="100" w:type="dxa"/>
              <w:right w:w="20" w:type="dxa"/>
            </w:tcMar>
            <w:vAlign w:val="bottom"/>
          </w:tcPr>
          <w:p w14:paraId="7B42A9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380" w:type="dxa"/>
            <w:tcBorders>
              <w:top w:val="nil"/>
              <w:left w:val="nil"/>
              <w:bottom w:val="nil"/>
              <w:right w:val="nil"/>
            </w:tcBorders>
            <w:tcMar>
              <w:top w:w="20" w:type="dxa"/>
              <w:left w:w="20" w:type="dxa"/>
              <w:bottom w:w="100" w:type="dxa"/>
              <w:right w:w="20" w:type="dxa"/>
            </w:tcMar>
            <w:vAlign w:val="bottom"/>
          </w:tcPr>
          <w:p w14:paraId="4776DA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70" w:type="dxa"/>
            <w:tcBorders>
              <w:top w:val="nil"/>
              <w:left w:val="nil"/>
              <w:bottom w:val="nil"/>
              <w:right w:val="nil"/>
            </w:tcBorders>
            <w:tcMar>
              <w:top w:w="20" w:type="dxa"/>
              <w:left w:w="20" w:type="dxa"/>
              <w:bottom w:w="100" w:type="dxa"/>
              <w:right w:w="20" w:type="dxa"/>
            </w:tcMar>
            <w:vAlign w:val="bottom"/>
          </w:tcPr>
          <w:p w14:paraId="3597300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5BEB3A9F" w14:textId="77777777">
        <w:trPr>
          <w:trHeight w:val="415"/>
        </w:trPr>
        <w:tc>
          <w:tcPr>
            <w:tcW w:w="5085" w:type="dxa"/>
            <w:gridSpan w:val="2"/>
            <w:tcBorders>
              <w:top w:val="nil"/>
              <w:left w:val="nil"/>
              <w:bottom w:val="nil"/>
              <w:right w:val="nil"/>
            </w:tcBorders>
            <w:tcMar>
              <w:top w:w="20" w:type="dxa"/>
              <w:left w:w="20" w:type="dxa"/>
              <w:bottom w:w="100" w:type="dxa"/>
              <w:right w:w="20" w:type="dxa"/>
            </w:tcMar>
            <w:vAlign w:val="bottom"/>
          </w:tcPr>
          <w:p w14:paraId="307FC1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440" w:type="dxa"/>
            <w:tcBorders>
              <w:top w:val="nil"/>
              <w:left w:val="nil"/>
              <w:bottom w:val="nil"/>
              <w:right w:val="nil"/>
            </w:tcBorders>
            <w:tcMar>
              <w:top w:w="20" w:type="dxa"/>
              <w:left w:w="20" w:type="dxa"/>
              <w:bottom w:w="100" w:type="dxa"/>
              <w:right w:w="20" w:type="dxa"/>
            </w:tcMar>
            <w:vAlign w:val="bottom"/>
          </w:tcPr>
          <w:p w14:paraId="30264597" w14:textId="77777777" w:rsidR="00C21D9F" w:rsidRDefault="00C21D9F">
            <w:pPr>
              <w:widowControl w:val="0"/>
              <w:rPr>
                <w:rFonts w:ascii="Times New Roman" w:eastAsia="Times New Roman" w:hAnsi="Times New Roman" w:cs="Times New Roman"/>
              </w:rPr>
            </w:pPr>
          </w:p>
        </w:tc>
        <w:tc>
          <w:tcPr>
            <w:tcW w:w="1380" w:type="dxa"/>
            <w:tcBorders>
              <w:top w:val="nil"/>
              <w:left w:val="nil"/>
              <w:bottom w:val="nil"/>
              <w:right w:val="nil"/>
            </w:tcBorders>
            <w:tcMar>
              <w:top w:w="20" w:type="dxa"/>
              <w:left w:w="20" w:type="dxa"/>
              <w:bottom w:w="100" w:type="dxa"/>
              <w:right w:w="20" w:type="dxa"/>
            </w:tcMar>
            <w:vAlign w:val="bottom"/>
          </w:tcPr>
          <w:p w14:paraId="47487D4F" w14:textId="77777777" w:rsidR="00C21D9F" w:rsidRDefault="00C21D9F">
            <w:pPr>
              <w:widowControl w:val="0"/>
              <w:rPr>
                <w:rFonts w:ascii="Times New Roman" w:eastAsia="Times New Roman" w:hAnsi="Times New Roman" w:cs="Times New Roman"/>
              </w:rPr>
            </w:pPr>
          </w:p>
        </w:tc>
        <w:tc>
          <w:tcPr>
            <w:tcW w:w="1170" w:type="dxa"/>
            <w:tcBorders>
              <w:top w:val="nil"/>
              <w:left w:val="nil"/>
              <w:bottom w:val="nil"/>
              <w:right w:val="nil"/>
            </w:tcBorders>
            <w:tcMar>
              <w:top w:w="20" w:type="dxa"/>
              <w:left w:w="20" w:type="dxa"/>
              <w:bottom w:w="100" w:type="dxa"/>
              <w:right w:w="20" w:type="dxa"/>
            </w:tcMar>
            <w:vAlign w:val="bottom"/>
          </w:tcPr>
          <w:p w14:paraId="42FC162B" w14:textId="77777777" w:rsidR="00C21D9F" w:rsidRDefault="00C21D9F">
            <w:pPr>
              <w:widowControl w:val="0"/>
              <w:rPr>
                <w:rFonts w:ascii="Times New Roman" w:eastAsia="Times New Roman" w:hAnsi="Times New Roman" w:cs="Times New Roman"/>
              </w:rPr>
            </w:pPr>
          </w:p>
        </w:tc>
      </w:tr>
      <w:tr w:rsidR="00C21D9F" w14:paraId="51C1560E"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6A34DF2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305" w:type="dxa"/>
            <w:tcBorders>
              <w:top w:val="nil"/>
              <w:left w:val="nil"/>
              <w:bottom w:val="nil"/>
              <w:right w:val="nil"/>
            </w:tcBorders>
            <w:tcMar>
              <w:top w:w="20" w:type="dxa"/>
              <w:left w:w="20" w:type="dxa"/>
              <w:bottom w:w="100" w:type="dxa"/>
              <w:right w:w="20" w:type="dxa"/>
            </w:tcMar>
            <w:vAlign w:val="bottom"/>
          </w:tcPr>
          <w:p w14:paraId="096172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nil"/>
              <w:left w:val="nil"/>
              <w:bottom w:val="nil"/>
              <w:right w:val="nil"/>
            </w:tcBorders>
            <w:tcMar>
              <w:top w:w="20" w:type="dxa"/>
              <w:left w:w="20" w:type="dxa"/>
              <w:bottom w:w="100" w:type="dxa"/>
              <w:right w:w="20" w:type="dxa"/>
            </w:tcMar>
            <w:vAlign w:val="bottom"/>
          </w:tcPr>
          <w:p w14:paraId="7A65D2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380" w:type="dxa"/>
            <w:tcBorders>
              <w:top w:val="nil"/>
              <w:left w:val="nil"/>
              <w:bottom w:val="nil"/>
              <w:right w:val="nil"/>
            </w:tcBorders>
            <w:tcMar>
              <w:top w:w="20" w:type="dxa"/>
              <w:left w:w="20" w:type="dxa"/>
              <w:bottom w:w="100" w:type="dxa"/>
              <w:right w:w="20" w:type="dxa"/>
            </w:tcMar>
            <w:vAlign w:val="bottom"/>
          </w:tcPr>
          <w:p w14:paraId="2F532E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170" w:type="dxa"/>
            <w:tcBorders>
              <w:top w:val="nil"/>
              <w:left w:val="nil"/>
              <w:bottom w:val="nil"/>
              <w:right w:val="nil"/>
            </w:tcBorders>
            <w:tcMar>
              <w:top w:w="20" w:type="dxa"/>
              <w:left w:w="20" w:type="dxa"/>
              <w:bottom w:w="100" w:type="dxa"/>
              <w:right w:w="20" w:type="dxa"/>
            </w:tcMar>
            <w:vAlign w:val="bottom"/>
          </w:tcPr>
          <w:p w14:paraId="253DDFD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77F2435F"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010F493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305" w:type="dxa"/>
            <w:tcBorders>
              <w:top w:val="nil"/>
              <w:left w:val="nil"/>
              <w:bottom w:val="nil"/>
              <w:right w:val="nil"/>
            </w:tcBorders>
            <w:tcMar>
              <w:top w:w="20" w:type="dxa"/>
              <w:left w:w="20" w:type="dxa"/>
              <w:bottom w:w="100" w:type="dxa"/>
              <w:right w:w="20" w:type="dxa"/>
            </w:tcMar>
            <w:vAlign w:val="bottom"/>
          </w:tcPr>
          <w:p w14:paraId="42781B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nil"/>
              <w:left w:val="nil"/>
              <w:bottom w:val="nil"/>
              <w:right w:val="nil"/>
            </w:tcBorders>
            <w:tcMar>
              <w:top w:w="20" w:type="dxa"/>
              <w:left w:w="20" w:type="dxa"/>
              <w:bottom w:w="100" w:type="dxa"/>
              <w:right w:w="20" w:type="dxa"/>
            </w:tcMar>
            <w:vAlign w:val="bottom"/>
          </w:tcPr>
          <w:p w14:paraId="14D1F48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380" w:type="dxa"/>
            <w:tcBorders>
              <w:top w:val="nil"/>
              <w:left w:val="nil"/>
              <w:bottom w:val="nil"/>
              <w:right w:val="nil"/>
            </w:tcBorders>
            <w:tcMar>
              <w:top w:w="20" w:type="dxa"/>
              <w:left w:w="20" w:type="dxa"/>
              <w:bottom w:w="100" w:type="dxa"/>
              <w:right w:w="20" w:type="dxa"/>
            </w:tcMar>
            <w:vAlign w:val="bottom"/>
          </w:tcPr>
          <w:p w14:paraId="559EE5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-0.28*</w:t>
            </w:r>
          </w:p>
        </w:tc>
        <w:tc>
          <w:tcPr>
            <w:tcW w:w="1170" w:type="dxa"/>
            <w:tcBorders>
              <w:top w:val="nil"/>
              <w:left w:val="nil"/>
              <w:bottom w:val="nil"/>
              <w:right w:val="nil"/>
            </w:tcBorders>
            <w:tcMar>
              <w:top w:w="20" w:type="dxa"/>
              <w:left w:w="20" w:type="dxa"/>
              <w:bottom w:w="100" w:type="dxa"/>
              <w:right w:w="20" w:type="dxa"/>
            </w:tcMar>
            <w:vAlign w:val="bottom"/>
          </w:tcPr>
          <w:p w14:paraId="4BD2FA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r>
      <w:tr w:rsidR="00C21D9F" w14:paraId="2EFB09AE" w14:textId="77777777">
        <w:trPr>
          <w:trHeight w:val="415"/>
        </w:trPr>
        <w:tc>
          <w:tcPr>
            <w:tcW w:w="5085" w:type="dxa"/>
            <w:gridSpan w:val="2"/>
            <w:tcBorders>
              <w:top w:val="nil"/>
              <w:left w:val="nil"/>
              <w:bottom w:val="nil"/>
              <w:right w:val="nil"/>
            </w:tcBorders>
            <w:tcMar>
              <w:top w:w="20" w:type="dxa"/>
              <w:left w:w="20" w:type="dxa"/>
              <w:bottom w:w="100" w:type="dxa"/>
              <w:right w:w="20" w:type="dxa"/>
            </w:tcMar>
            <w:vAlign w:val="bottom"/>
          </w:tcPr>
          <w:p w14:paraId="240F80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440" w:type="dxa"/>
            <w:tcBorders>
              <w:top w:val="nil"/>
              <w:left w:val="nil"/>
              <w:bottom w:val="nil"/>
              <w:right w:val="nil"/>
            </w:tcBorders>
            <w:tcMar>
              <w:top w:w="20" w:type="dxa"/>
              <w:left w:w="20" w:type="dxa"/>
              <w:bottom w:w="100" w:type="dxa"/>
              <w:right w:w="20" w:type="dxa"/>
            </w:tcMar>
            <w:vAlign w:val="bottom"/>
          </w:tcPr>
          <w:p w14:paraId="01BFE68B" w14:textId="77777777" w:rsidR="00C21D9F" w:rsidRDefault="00C21D9F">
            <w:pPr>
              <w:widowControl w:val="0"/>
              <w:rPr>
                <w:rFonts w:ascii="Times New Roman" w:eastAsia="Times New Roman" w:hAnsi="Times New Roman" w:cs="Times New Roman"/>
              </w:rPr>
            </w:pPr>
          </w:p>
        </w:tc>
        <w:tc>
          <w:tcPr>
            <w:tcW w:w="1380" w:type="dxa"/>
            <w:tcBorders>
              <w:top w:val="nil"/>
              <w:left w:val="nil"/>
              <w:bottom w:val="nil"/>
              <w:right w:val="nil"/>
            </w:tcBorders>
            <w:tcMar>
              <w:top w:w="20" w:type="dxa"/>
              <w:left w:w="20" w:type="dxa"/>
              <w:bottom w:w="100" w:type="dxa"/>
              <w:right w:w="20" w:type="dxa"/>
            </w:tcMar>
            <w:vAlign w:val="bottom"/>
          </w:tcPr>
          <w:p w14:paraId="39FC1466" w14:textId="77777777" w:rsidR="00C21D9F" w:rsidRDefault="00C21D9F">
            <w:pPr>
              <w:widowControl w:val="0"/>
              <w:rPr>
                <w:rFonts w:ascii="Times New Roman" w:eastAsia="Times New Roman" w:hAnsi="Times New Roman" w:cs="Times New Roman"/>
              </w:rPr>
            </w:pPr>
          </w:p>
        </w:tc>
        <w:tc>
          <w:tcPr>
            <w:tcW w:w="1170" w:type="dxa"/>
            <w:tcBorders>
              <w:top w:val="nil"/>
              <w:left w:val="nil"/>
              <w:bottom w:val="nil"/>
              <w:right w:val="nil"/>
            </w:tcBorders>
            <w:tcMar>
              <w:top w:w="20" w:type="dxa"/>
              <w:left w:w="20" w:type="dxa"/>
              <w:bottom w:w="100" w:type="dxa"/>
              <w:right w:w="20" w:type="dxa"/>
            </w:tcMar>
            <w:vAlign w:val="bottom"/>
          </w:tcPr>
          <w:p w14:paraId="16A765DA" w14:textId="77777777" w:rsidR="00C21D9F" w:rsidRDefault="00C21D9F">
            <w:pPr>
              <w:widowControl w:val="0"/>
              <w:rPr>
                <w:rFonts w:ascii="Times New Roman" w:eastAsia="Times New Roman" w:hAnsi="Times New Roman" w:cs="Times New Roman"/>
              </w:rPr>
            </w:pPr>
          </w:p>
        </w:tc>
      </w:tr>
      <w:tr w:rsidR="00C21D9F" w14:paraId="003F93E5"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6FAF158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305" w:type="dxa"/>
            <w:tcBorders>
              <w:top w:val="nil"/>
              <w:left w:val="nil"/>
              <w:bottom w:val="nil"/>
              <w:right w:val="nil"/>
            </w:tcBorders>
            <w:tcMar>
              <w:top w:w="20" w:type="dxa"/>
              <w:left w:w="20" w:type="dxa"/>
              <w:bottom w:w="100" w:type="dxa"/>
              <w:right w:w="20" w:type="dxa"/>
            </w:tcMar>
            <w:vAlign w:val="bottom"/>
          </w:tcPr>
          <w:p w14:paraId="2AD8BF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nil"/>
              <w:left w:val="nil"/>
              <w:bottom w:val="nil"/>
              <w:right w:val="nil"/>
            </w:tcBorders>
            <w:tcMar>
              <w:top w:w="20" w:type="dxa"/>
              <w:left w:w="20" w:type="dxa"/>
              <w:bottom w:w="100" w:type="dxa"/>
              <w:right w:w="20" w:type="dxa"/>
            </w:tcMar>
            <w:vAlign w:val="bottom"/>
          </w:tcPr>
          <w:p w14:paraId="583DD9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380" w:type="dxa"/>
            <w:tcBorders>
              <w:top w:val="nil"/>
              <w:left w:val="nil"/>
              <w:bottom w:val="nil"/>
              <w:right w:val="nil"/>
            </w:tcBorders>
            <w:tcMar>
              <w:top w:w="20" w:type="dxa"/>
              <w:left w:w="20" w:type="dxa"/>
              <w:bottom w:w="100" w:type="dxa"/>
              <w:right w:w="20" w:type="dxa"/>
            </w:tcMar>
            <w:vAlign w:val="bottom"/>
          </w:tcPr>
          <w:p w14:paraId="57D9E07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70" w:type="dxa"/>
            <w:tcBorders>
              <w:top w:val="nil"/>
              <w:left w:val="nil"/>
              <w:bottom w:val="nil"/>
              <w:right w:val="nil"/>
            </w:tcBorders>
            <w:tcMar>
              <w:top w:w="20" w:type="dxa"/>
              <w:left w:w="20" w:type="dxa"/>
              <w:bottom w:w="100" w:type="dxa"/>
              <w:right w:w="20" w:type="dxa"/>
            </w:tcMar>
            <w:vAlign w:val="bottom"/>
          </w:tcPr>
          <w:p w14:paraId="5C85489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3C3E3C3"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2219580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305" w:type="dxa"/>
            <w:tcBorders>
              <w:top w:val="nil"/>
              <w:left w:val="nil"/>
              <w:bottom w:val="nil"/>
              <w:right w:val="nil"/>
            </w:tcBorders>
            <w:tcMar>
              <w:top w:w="20" w:type="dxa"/>
              <w:left w:w="20" w:type="dxa"/>
              <w:bottom w:w="100" w:type="dxa"/>
              <w:right w:w="20" w:type="dxa"/>
            </w:tcMar>
            <w:vAlign w:val="bottom"/>
          </w:tcPr>
          <w:p w14:paraId="415332A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nil"/>
              <w:left w:val="nil"/>
              <w:bottom w:val="nil"/>
              <w:right w:val="nil"/>
            </w:tcBorders>
            <w:tcMar>
              <w:top w:w="20" w:type="dxa"/>
              <w:left w:w="20" w:type="dxa"/>
              <w:bottom w:w="100" w:type="dxa"/>
              <w:right w:w="20" w:type="dxa"/>
            </w:tcMar>
            <w:vAlign w:val="bottom"/>
          </w:tcPr>
          <w:p w14:paraId="2FCC04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380" w:type="dxa"/>
            <w:tcBorders>
              <w:top w:val="nil"/>
              <w:left w:val="nil"/>
              <w:bottom w:val="nil"/>
              <w:right w:val="nil"/>
            </w:tcBorders>
            <w:tcMar>
              <w:top w:w="20" w:type="dxa"/>
              <w:left w:w="20" w:type="dxa"/>
              <w:bottom w:w="100" w:type="dxa"/>
              <w:right w:w="20" w:type="dxa"/>
            </w:tcMar>
            <w:vAlign w:val="bottom"/>
          </w:tcPr>
          <w:p w14:paraId="40C8BF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170" w:type="dxa"/>
            <w:tcBorders>
              <w:top w:val="nil"/>
              <w:left w:val="nil"/>
              <w:bottom w:val="nil"/>
              <w:right w:val="nil"/>
            </w:tcBorders>
            <w:tcMar>
              <w:top w:w="20" w:type="dxa"/>
              <w:left w:w="20" w:type="dxa"/>
              <w:bottom w:w="100" w:type="dxa"/>
              <w:right w:w="20" w:type="dxa"/>
            </w:tcMar>
            <w:vAlign w:val="bottom"/>
          </w:tcPr>
          <w:p w14:paraId="707A02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BEB068C" w14:textId="77777777">
        <w:trPr>
          <w:trHeight w:val="415"/>
        </w:trPr>
        <w:tc>
          <w:tcPr>
            <w:tcW w:w="5085" w:type="dxa"/>
            <w:gridSpan w:val="2"/>
            <w:tcBorders>
              <w:top w:val="nil"/>
              <w:left w:val="nil"/>
              <w:bottom w:val="nil"/>
              <w:right w:val="nil"/>
            </w:tcBorders>
            <w:tcMar>
              <w:top w:w="20" w:type="dxa"/>
              <w:left w:w="20" w:type="dxa"/>
              <w:bottom w:w="100" w:type="dxa"/>
              <w:right w:w="20" w:type="dxa"/>
            </w:tcMar>
            <w:vAlign w:val="bottom"/>
          </w:tcPr>
          <w:p w14:paraId="5D055A5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440" w:type="dxa"/>
            <w:tcBorders>
              <w:top w:val="nil"/>
              <w:left w:val="nil"/>
              <w:bottom w:val="nil"/>
              <w:right w:val="nil"/>
            </w:tcBorders>
            <w:tcMar>
              <w:top w:w="20" w:type="dxa"/>
              <w:left w:w="20" w:type="dxa"/>
              <w:bottom w:w="100" w:type="dxa"/>
              <w:right w:w="20" w:type="dxa"/>
            </w:tcMar>
            <w:vAlign w:val="bottom"/>
          </w:tcPr>
          <w:p w14:paraId="3166FB9E" w14:textId="77777777" w:rsidR="00C21D9F" w:rsidRDefault="00C21D9F">
            <w:pPr>
              <w:widowControl w:val="0"/>
              <w:rPr>
                <w:rFonts w:ascii="Times New Roman" w:eastAsia="Times New Roman" w:hAnsi="Times New Roman" w:cs="Times New Roman"/>
              </w:rPr>
            </w:pPr>
          </w:p>
        </w:tc>
        <w:tc>
          <w:tcPr>
            <w:tcW w:w="1380" w:type="dxa"/>
            <w:tcBorders>
              <w:top w:val="nil"/>
              <w:left w:val="nil"/>
              <w:bottom w:val="nil"/>
              <w:right w:val="nil"/>
            </w:tcBorders>
            <w:tcMar>
              <w:top w:w="20" w:type="dxa"/>
              <w:left w:w="20" w:type="dxa"/>
              <w:bottom w:w="100" w:type="dxa"/>
              <w:right w:w="20" w:type="dxa"/>
            </w:tcMar>
            <w:vAlign w:val="bottom"/>
          </w:tcPr>
          <w:p w14:paraId="56CFB197" w14:textId="77777777" w:rsidR="00C21D9F" w:rsidRDefault="00C21D9F">
            <w:pPr>
              <w:widowControl w:val="0"/>
              <w:rPr>
                <w:rFonts w:ascii="Times New Roman" w:eastAsia="Times New Roman" w:hAnsi="Times New Roman" w:cs="Times New Roman"/>
              </w:rPr>
            </w:pPr>
          </w:p>
        </w:tc>
        <w:tc>
          <w:tcPr>
            <w:tcW w:w="1170" w:type="dxa"/>
            <w:tcBorders>
              <w:top w:val="nil"/>
              <w:left w:val="nil"/>
              <w:bottom w:val="nil"/>
              <w:right w:val="nil"/>
            </w:tcBorders>
            <w:tcMar>
              <w:top w:w="20" w:type="dxa"/>
              <w:left w:w="20" w:type="dxa"/>
              <w:bottom w:w="100" w:type="dxa"/>
              <w:right w:w="20" w:type="dxa"/>
            </w:tcMar>
            <w:vAlign w:val="bottom"/>
          </w:tcPr>
          <w:p w14:paraId="78DCDBD9" w14:textId="77777777" w:rsidR="00C21D9F" w:rsidRDefault="00C21D9F">
            <w:pPr>
              <w:widowControl w:val="0"/>
              <w:rPr>
                <w:rFonts w:ascii="Times New Roman" w:eastAsia="Times New Roman" w:hAnsi="Times New Roman" w:cs="Times New Roman"/>
              </w:rPr>
            </w:pPr>
          </w:p>
        </w:tc>
      </w:tr>
      <w:tr w:rsidR="00C21D9F" w14:paraId="688B743A" w14:textId="77777777">
        <w:trPr>
          <w:trHeight w:val="415"/>
        </w:trPr>
        <w:tc>
          <w:tcPr>
            <w:tcW w:w="3780" w:type="dxa"/>
            <w:tcBorders>
              <w:top w:val="nil"/>
              <w:left w:val="nil"/>
              <w:bottom w:val="nil"/>
              <w:right w:val="nil"/>
            </w:tcBorders>
            <w:tcMar>
              <w:top w:w="20" w:type="dxa"/>
              <w:left w:w="20" w:type="dxa"/>
              <w:bottom w:w="100" w:type="dxa"/>
              <w:right w:w="20" w:type="dxa"/>
            </w:tcMar>
            <w:vAlign w:val="bottom"/>
          </w:tcPr>
          <w:p w14:paraId="1267064C"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305" w:type="dxa"/>
            <w:tcBorders>
              <w:top w:val="nil"/>
              <w:left w:val="nil"/>
              <w:bottom w:val="nil"/>
              <w:right w:val="nil"/>
            </w:tcBorders>
            <w:tcMar>
              <w:top w:w="20" w:type="dxa"/>
              <w:left w:w="20" w:type="dxa"/>
              <w:bottom w:w="100" w:type="dxa"/>
              <w:right w:w="20" w:type="dxa"/>
            </w:tcMar>
            <w:vAlign w:val="bottom"/>
          </w:tcPr>
          <w:p w14:paraId="156958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440" w:type="dxa"/>
            <w:tcBorders>
              <w:top w:val="nil"/>
              <w:left w:val="nil"/>
              <w:bottom w:val="nil"/>
              <w:right w:val="nil"/>
            </w:tcBorders>
            <w:tcMar>
              <w:top w:w="20" w:type="dxa"/>
              <w:left w:w="20" w:type="dxa"/>
              <w:bottom w:w="100" w:type="dxa"/>
              <w:right w:w="20" w:type="dxa"/>
            </w:tcMar>
            <w:vAlign w:val="bottom"/>
          </w:tcPr>
          <w:p w14:paraId="0574AD2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380" w:type="dxa"/>
            <w:tcBorders>
              <w:top w:val="nil"/>
              <w:left w:val="nil"/>
              <w:bottom w:val="nil"/>
              <w:right w:val="nil"/>
            </w:tcBorders>
            <w:tcMar>
              <w:top w:w="20" w:type="dxa"/>
              <w:left w:w="20" w:type="dxa"/>
              <w:bottom w:w="100" w:type="dxa"/>
              <w:right w:w="20" w:type="dxa"/>
            </w:tcMar>
            <w:vAlign w:val="bottom"/>
          </w:tcPr>
          <w:p w14:paraId="68242A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70" w:type="dxa"/>
            <w:tcBorders>
              <w:top w:val="nil"/>
              <w:left w:val="nil"/>
              <w:bottom w:val="nil"/>
              <w:right w:val="nil"/>
            </w:tcBorders>
            <w:tcMar>
              <w:top w:w="20" w:type="dxa"/>
              <w:left w:w="20" w:type="dxa"/>
              <w:bottom w:w="100" w:type="dxa"/>
              <w:right w:w="20" w:type="dxa"/>
            </w:tcMar>
            <w:vAlign w:val="bottom"/>
          </w:tcPr>
          <w:p w14:paraId="4E8BE9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9678F73" w14:textId="77777777">
        <w:trPr>
          <w:trHeight w:val="415"/>
        </w:trPr>
        <w:tc>
          <w:tcPr>
            <w:tcW w:w="3780" w:type="dxa"/>
            <w:tcBorders>
              <w:top w:val="nil"/>
              <w:left w:val="nil"/>
              <w:bottom w:val="single" w:sz="4" w:space="0" w:color="000000"/>
              <w:right w:val="nil"/>
            </w:tcBorders>
            <w:tcMar>
              <w:top w:w="20" w:type="dxa"/>
              <w:left w:w="20" w:type="dxa"/>
              <w:bottom w:w="100" w:type="dxa"/>
              <w:right w:w="20" w:type="dxa"/>
            </w:tcMar>
            <w:vAlign w:val="bottom"/>
          </w:tcPr>
          <w:p w14:paraId="48F6C32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305" w:type="dxa"/>
            <w:tcBorders>
              <w:top w:val="nil"/>
              <w:left w:val="nil"/>
              <w:bottom w:val="single" w:sz="4" w:space="0" w:color="000000"/>
              <w:right w:val="nil"/>
            </w:tcBorders>
            <w:tcMar>
              <w:top w:w="20" w:type="dxa"/>
              <w:left w:w="20" w:type="dxa"/>
              <w:bottom w:w="100" w:type="dxa"/>
              <w:right w:w="20" w:type="dxa"/>
            </w:tcMar>
            <w:vAlign w:val="bottom"/>
          </w:tcPr>
          <w:p w14:paraId="3DA90F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-0.21***</w:t>
            </w:r>
          </w:p>
        </w:tc>
        <w:tc>
          <w:tcPr>
            <w:tcW w:w="1440" w:type="dxa"/>
            <w:tcBorders>
              <w:top w:val="nil"/>
              <w:left w:val="nil"/>
              <w:bottom w:val="single" w:sz="4" w:space="0" w:color="000000"/>
              <w:right w:val="nil"/>
            </w:tcBorders>
            <w:tcMar>
              <w:top w:w="20" w:type="dxa"/>
              <w:left w:w="20" w:type="dxa"/>
              <w:bottom w:w="100" w:type="dxa"/>
              <w:right w:w="20" w:type="dxa"/>
            </w:tcMar>
            <w:vAlign w:val="bottom"/>
          </w:tcPr>
          <w:p w14:paraId="19C0954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380" w:type="dxa"/>
            <w:tcBorders>
              <w:top w:val="nil"/>
              <w:left w:val="nil"/>
              <w:bottom w:val="single" w:sz="4" w:space="0" w:color="000000"/>
              <w:right w:val="nil"/>
            </w:tcBorders>
            <w:tcMar>
              <w:top w:w="20" w:type="dxa"/>
              <w:left w:w="20" w:type="dxa"/>
              <w:bottom w:w="100" w:type="dxa"/>
              <w:right w:w="20" w:type="dxa"/>
            </w:tcMar>
            <w:vAlign w:val="bottom"/>
          </w:tcPr>
          <w:p w14:paraId="0C2C44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-0.17**</w:t>
            </w:r>
          </w:p>
        </w:tc>
        <w:tc>
          <w:tcPr>
            <w:tcW w:w="1170" w:type="dxa"/>
            <w:tcBorders>
              <w:top w:val="nil"/>
              <w:left w:val="nil"/>
              <w:bottom w:val="single" w:sz="4" w:space="0" w:color="000000"/>
              <w:right w:val="nil"/>
            </w:tcBorders>
            <w:tcMar>
              <w:top w:w="20" w:type="dxa"/>
              <w:left w:w="20" w:type="dxa"/>
              <w:bottom w:w="100" w:type="dxa"/>
              <w:right w:w="20" w:type="dxa"/>
            </w:tcMar>
            <w:vAlign w:val="bottom"/>
          </w:tcPr>
          <w:p w14:paraId="195BFF8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bl>
    <w:p w14:paraId="14F716B5" w14:textId="77777777" w:rsidR="00C21D9F" w:rsidRDefault="00B575CA">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 </w:t>
      </w:r>
      <w:r>
        <w:br w:type="page"/>
      </w:r>
    </w:p>
    <w:p w14:paraId="662ECED4" w14:textId="77777777" w:rsidR="00C21D9F" w:rsidRDefault="00B575CA">
      <w:pPr>
        <w:pStyle w:val="Heading1"/>
        <w:rPr>
          <w:b w:val="0"/>
        </w:rPr>
      </w:pPr>
      <w:bookmarkStart w:id="27" w:name="_2bn6wsx" w:colFirst="0" w:colLast="0"/>
      <w:bookmarkEnd w:id="27"/>
      <w:r>
        <w:lastRenderedPageBreak/>
        <w:t xml:space="preserve">Table S22. </w:t>
      </w:r>
      <w:r>
        <w:rPr>
          <w:b w:val="0"/>
        </w:rPr>
        <w:t>Linear mixed-effects models examining the association between SI (as reported by either the parent or the child) and SN task activation to positive neutral and negative neutral contrasts without and with controlling for the effects of MDD, ADHD,</w:t>
      </w:r>
      <w:r>
        <w:rPr>
          <w:b w:val="0"/>
        </w:rPr>
        <w:t xml:space="preserve"> and medications. </w:t>
      </w:r>
    </w:p>
    <w:p w14:paraId="2CC19A3F" w14:textId="77777777" w:rsidR="00C21D9F" w:rsidRDefault="00B575CA">
      <w:pPr>
        <w:spacing w:line="360" w:lineRule="auto"/>
        <w:ind w:left="3600"/>
        <w:rPr>
          <w:rFonts w:ascii="Times New Roman" w:eastAsia="Times New Roman" w:hAnsi="Times New Roman" w:cs="Times New Roman"/>
        </w:rPr>
      </w:pPr>
      <w:r>
        <w:rPr>
          <w:rFonts w:ascii="Times New Roman" w:eastAsia="Times New Roman" w:hAnsi="Times New Roman" w:cs="Times New Roman"/>
        </w:rPr>
        <w:t>SN PVN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SN NVN</w:t>
      </w:r>
    </w:p>
    <w:tbl>
      <w:tblPr>
        <w:tblStyle w:val="af1"/>
        <w:tblW w:w="9416" w:type="dxa"/>
        <w:tblBorders>
          <w:top w:val="nil"/>
          <w:left w:val="nil"/>
          <w:bottom w:val="nil"/>
          <w:right w:val="nil"/>
          <w:insideH w:val="nil"/>
          <w:insideV w:val="nil"/>
        </w:tblBorders>
        <w:tblLayout w:type="fixed"/>
        <w:tblLook w:val="0600" w:firstRow="0" w:lastRow="0" w:firstColumn="0" w:lastColumn="0" w:noHBand="1" w:noVBand="1"/>
      </w:tblPr>
      <w:tblGrid>
        <w:gridCol w:w="2520"/>
        <w:gridCol w:w="660"/>
        <w:gridCol w:w="1110"/>
        <w:gridCol w:w="660"/>
        <w:gridCol w:w="1110"/>
        <w:gridCol w:w="660"/>
        <w:gridCol w:w="1050"/>
        <w:gridCol w:w="750"/>
        <w:gridCol w:w="896"/>
      </w:tblGrid>
      <w:tr w:rsidR="00C21D9F" w14:paraId="38A76F18"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1A4726B3" w14:textId="77777777" w:rsidR="00C21D9F" w:rsidRDefault="00C21D9F">
            <w:pPr>
              <w:widowControl w:val="0"/>
              <w:rPr>
                <w:rFonts w:ascii="Times New Roman" w:eastAsia="Times New Roman" w:hAnsi="Times New Roman" w:cs="Times New Roman"/>
              </w:rPr>
            </w:pP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36A463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5B80F1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7CAC9F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057462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5CE2EEC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08EF48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5ECB61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3B5B4D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013DB7F8"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0A5DCC3B" w14:textId="77777777" w:rsidR="00C21D9F" w:rsidRDefault="00C21D9F">
            <w:pPr>
              <w:widowControl w:val="0"/>
              <w:rPr>
                <w:rFonts w:ascii="Times New Roman" w:eastAsia="Times New Roman" w:hAnsi="Times New Roman" w:cs="Times New Roman"/>
              </w:rPr>
            </w:pP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4B70A51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3B7B0D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7ABEB1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00AA01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150021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410150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6A8BACC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0B70CB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6DE7289D"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37C74D1B"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660" w:type="dxa"/>
            <w:tcBorders>
              <w:top w:val="single" w:sz="4" w:space="0" w:color="000000"/>
              <w:left w:val="nil"/>
              <w:bottom w:val="nil"/>
              <w:right w:val="nil"/>
            </w:tcBorders>
            <w:tcMar>
              <w:top w:w="20" w:type="dxa"/>
              <w:left w:w="20" w:type="dxa"/>
              <w:bottom w:w="100" w:type="dxa"/>
              <w:right w:w="20" w:type="dxa"/>
            </w:tcMar>
            <w:vAlign w:val="bottom"/>
          </w:tcPr>
          <w:p w14:paraId="73E5DE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110" w:type="dxa"/>
            <w:tcBorders>
              <w:top w:val="single" w:sz="4" w:space="0" w:color="000000"/>
              <w:left w:val="nil"/>
              <w:bottom w:val="nil"/>
              <w:right w:val="nil"/>
            </w:tcBorders>
            <w:tcMar>
              <w:top w:w="20" w:type="dxa"/>
              <w:left w:w="20" w:type="dxa"/>
              <w:bottom w:w="100" w:type="dxa"/>
              <w:right w:w="20" w:type="dxa"/>
            </w:tcMar>
            <w:vAlign w:val="bottom"/>
          </w:tcPr>
          <w:p w14:paraId="5495A3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single" w:sz="4" w:space="0" w:color="000000"/>
              <w:left w:val="nil"/>
              <w:bottom w:val="nil"/>
              <w:right w:val="nil"/>
            </w:tcBorders>
            <w:tcMar>
              <w:top w:w="20" w:type="dxa"/>
              <w:left w:w="20" w:type="dxa"/>
              <w:bottom w:w="100" w:type="dxa"/>
              <w:right w:w="20" w:type="dxa"/>
            </w:tcMar>
            <w:vAlign w:val="bottom"/>
          </w:tcPr>
          <w:p w14:paraId="0BB5E3B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110" w:type="dxa"/>
            <w:tcBorders>
              <w:top w:val="single" w:sz="4" w:space="0" w:color="000000"/>
              <w:left w:val="nil"/>
              <w:bottom w:val="nil"/>
              <w:right w:val="nil"/>
            </w:tcBorders>
            <w:tcMar>
              <w:top w:w="20" w:type="dxa"/>
              <w:left w:w="20" w:type="dxa"/>
              <w:bottom w:w="100" w:type="dxa"/>
              <w:right w:w="20" w:type="dxa"/>
            </w:tcMar>
            <w:vAlign w:val="bottom"/>
          </w:tcPr>
          <w:p w14:paraId="5BEDCD9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single" w:sz="4" w:space="0" w:color="000000"/>
              <w:left w:val="nil"/>
              <w:bottom w:val="nil"/>
              <w:right w:val="nil"/>
            </w:tcBorders>
            <w:tcMar>
              <w:top w:w="20" w:type="dxa"/>
              <w:left w:w="20" w:type="dxa"/>
              <w:bottom w:w="100" w:type="dxa"/>
              <w:right w:w="20" w:type="dxa"/>
            </w:tcMar>
            <w:vAlign w:val="bottom"/>
          </w:tcPr>
          <w:p w14:paraId="4CF488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5C217E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single" w:sz="4" w:space="0" w:color="000000"/>
              <w:left w:val="nil"/>
              <w:bottom w:val="nil"/>
              <w:right w:val="nil"/>
            </w:tcBorders>
            <w:tcMar>
              <w:top w:w="20" w:type="dxa"/>
              <w:left w:w="20" w:type="dxa"/>
              <w:bottom w:w="100" w:type="dxa"/>
              <w:right w:w="20" w:type="dxa"/>
            </w:tcMar>
            <w:vAlign w:val="bottom"/>
          </w:tcPr>
          <w:p w14:paraId="0BFFFA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single" w:sz="4" w:space="0" w:color="000000"/>
              <w:left w:val="nil"/>
              <w:bottom w:val="nil"/>
              <w:right w:val="nil"/>
            </w:tcBorders>
            <w:tcMar>
              <w:top w:w="20" w:type="dxa"/>
              <w:left w:w="20" w:type="dxa"/>
              <w:bottom w:w="100" w:type="dxa"/>
              <w:right w:w="20" w:type="dxa"/>
            </w:tcMar>
            <w:vAlign w:val="bottom"/>
          </w:tcPr>
          <w:p w14:paraId="762E6BB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189A6E04"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580E06D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660" w:type="dxa"/>
            <w:tcBorders>
              <w:top w:val="nil"/>
              <w:left w:val="nil"/>
              <w:bottom w:val="nil"/>
              <w:right w:val="nil"/>
            </w:tcBorders>
            <w:tcMar>
              <w:top w:w="20" w:type="dxa"/>
              <w:left w:w="20" w:type="dxa"/>
              <w:bottom w:w="100" w:type="dxa"/>
              <w:right w:w="20" w:type="dxa"/>
            </w:tcMar>
            <w:vAlign w:val="bottom"/>
          </w:tcPr>
          <w:p w14:paraId="2D2977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10" w:type="dxa"/>
            <w:tcBorders>
              <w:top w:val="nil"/>
              <w:left w:val="nil"/>
              <w:bottom w:val="nil"/>
              <w:right w:val="nil"/>
            </w:tcBorders>
            <w:tcMar>
              <w:top w:w="20" w:type="dxa"/>
              <w:left w:w="20" w:type="dxa"/>
              <w:bottom w:w="100" w:type="dxa"/>
              <w:right w:w="20" w:type="dxa"/>
            </w:tcMar>
            <w:vAlign w:val="bottom"/>
          </w:tcPr>
          <w:p w14:paraId="2AD618E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nil"/>
              <w:left w:val="nil"/>
              <w:bottom w:val="nil"/>
              <w:right w:val="nil"/>
            </w:tcBorders>
            <w:tcMar>
              <w:top w:w="20" w:type="dxa"/>
              <w:left w:w="20" w:type="dxa"/>
              <w:bottom w:w="100" w:type="dxa"/>
              <w:right w:w="20" w:type="dxa"/>
            </w:tcMar>
            <w:vAlign w:val="bottom"/>
          </w:tcPr>
          <w:p w14:paraId="728582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10" w:type="dxa"/>
            <w:tcBorders>
              <w:top w:val="nil"/>
              <w:left w:val="nil"/>
              <w:bottom w:val="nil"/>
              <w:right w:val="nil"/>
            </w:tcBorders>
            <w:tcMar>
              <w:top w:w="20" w:type="dxa"/>
              <w:left w:w="20" w:type="dxa"/>
              <w:bottom w:w="100" w:type="dxa"/>
              <w:right w:w="20" w:type="dxa"/>
            </w:tcMar>
            <w:vAlign w:val="bottom"/>
          </w:tcPr>
          <w:p w14:paraId="06FE616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nil"/>
              <w:left w:val="nil"/>
              <w:bottom w:val="nil"/>
              <w:right w:val="nil"/>
            </w:tcBorders>
            <w:tcMar>
              <w:top w:w="20" w:type="dxa"/>
              <w:left w:w="20" w:type="dxa"/>
              <w:bottom w:w="100" w:type="dxa"/>
              <w:right w:w="20" w:type="dxa"/>
            </w:tcMar>
            <w:vAlign w:val="bottom"/>
          </w:tcPr>
          <w:p w14:paraId="67EA6E5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279746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nil"/>
              <w:left w:val="nil"/>
              <w:bottom w:val="nil"/>
              <w:right w:val="nil"/>
            </w:tcBorders>
            <w:tcMar>
              <w:top w:w="20" w:type="dxa"/>
              <w:left w:w="20" w:type="dxa"/>
              <w:bottom w:w="100" w:type="dxa"/>
              <w:right w:w="20" w:type="dxa"/>
            </w:tcMar>
            <w:vAlign w:val="bottom"/>
          </w:tcPr>
          <w:p w14:paraId="718459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7D5DF5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0787B132"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77B4D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660" w:type="dxa"/>
            <w:tcBorders>
              <w:top w:val="nil"/>
              <w:left w:val="nil"/>
              <w:bottom w:val="nil"/>
              <w:right w:val="nil"/>
            </w:tcBorders>
            <w:tcMar>
              <w:top w:w="20" w:type="dxa"/>
              <w:left w:w="20" w:type="dxa"/>
              <w:bottom w:w="100" w:type="dxa"/>
              <w:right w:w="20" w:type="dxa"/>
            </w:tcMar>
            <w:vAlign w:val="bottom"/>
          </w:tcPr>
          <w:p w14:paraId="5061638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433360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60" w:type="dxa"/>
            <w:tcBorders>
              <w:top w:val="nil"/>
              <w:left w:val="nil"/>
              <w:bottom w:val="nil"/>
              <w:right w:val="nil"/>
            </w:tcBorders>
            <w:tcMar>
              <w:top w:w="20" w:type="dxa"/>
              <w:left w:w="20" w:type="dxa"/>
              <w:bottom w:w="100" w:type="dxa"/>
              <w:right w:w="20" w:type="dxa"/>
            </w:tcMar>
            <w:vAlign w:val="bottom"/>
          </w:tcPr>
          <w:p w14:paraId="24FC57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7FA9ADE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60" w:type="dxa"/>
            <w:tcBorders>
              <w:top w:val="nil"/>
              <w:left w:val="nil"/>
              <w:bottom w:val="nil"/>
              <w:right w:val="nil"/>
            </w:tcBorders>
            <w:tcMar>
              <w:top w:w="20" w:type="dxa"/>
              <w:left w:w="20" w:type="dxa"/>
              <w:bottom w:w="100" w:type="dxa"/>
              <w:right w:w="20" w:type="dxa"/>
            </w:tcMar>
            <w:vAlign w:val="bottom"/>
          </w:tcPr>
          <w:p w14:paraId="2B81F6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33D1B67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50" w:type="dxa"/>
            <w:tcBorders>
              <w:top w:val="nil"/>
              <w:left w:val="nil"/>
              <w:bottom w:val="nil"/>
              <w:right w:val="nil"/>
            </w:tcBorders>
            <w:tcMar>
              <w:top w:w="20" w:type="dxa"/>
              <w:left w:w="20" w:type="dxa"/>
              <w:bottom w:w="100" w:type="dxa"/>
              <w:right w:w="20" w:type="dxa"/>
            </w:tcMar>
            <w:vAlign w:val="bottom"/>
          </w:tcPr>
          <w:p w14:paraId="0F51E7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54316F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2C35825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BA584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660" w:type="dxa"/>
            <w:tcBorders>
              <w:top w:val="nil"/>
              <w:left w:val="nil"/>
              <w:bottom w:val="nil"/>
              <w:right w:val="nil"/>
            </w:tcBorders>
            <w:tcMar>
              <w:top w:w="20" w:type="dxa"/>
              <w:left w:w="20" w:type="dxa"/>
              <w:bottom w:w="100" w:type="dxa"/>
              <w:right w:w="20" w:type="dxa"/>
            </w:tcMar>
            <w:vAlign w:val="bottom"/>
          </w:tcPr>
          <w:p w14:paraId="17E9A064"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78BACE9A"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3194E594"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38382D84"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5E36F71F"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DB335C0"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5F22109E"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38E45FA1" w14:textId="77777777" w:rsidR="00C21D9F" w:rsidRDefault="00C21D9F">
            <w:pPr>
              <w:widowControl w:val="0"/>
              <w:rPr>
                <w:rFonts w:ascii="Times New Roman" w:eastAsia="Times New Roman" w:hAnsi="Times New Roman" w:cs="Times New Roman"/>
              </w:rPr>
            </w:pPr>
          </w:p>
        </w:tc>
      </w:tr>
      <w:tr w:rsidR="00C21D9F" w14:paraId="7CDAB9C6"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BD6688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660" w:type="dxa"/>
            <w:tcBorders>
              <w:top w:val="nil"/>
              <w:left w:val="nil"/>
              <w:bottom w:val="nil"/>
              <w:right w:val="nil"/>
            </w:tcBorders>
            <w:tcMar>
              <w:top w:w="20" w:type="dxa"/>
              <w:left w:w="20" w:type="dxa"/>
              <w:bottom w:w="100" w:type="dxa"/>
              <w:right w:w="20" w:type="dxa"/>
            </w:tcMar>
            <w:vAlign w:val="bottom"/>
          </w:tcPr>
          <w:p w14:paraId="0B74AE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10" w:type="dxa"/>
            <w:tcBorders>
              <w:top w:val="nil"/>
              <w:left w:val="nil"/>
              <w:bottom w:val="nil"/>
              <w:right w:val="nil"/>
            </w:tcBorders>
            <w:tcMar>
              <w:top w:w="20" w:type="dxa"/>
              <w:left w:w="20" w:type="dxa"/>
              <w:bottom w:w="100" w:type="dxa"/>
              <w:right w:w="20" w:type="dxa"/>
            </w:tcMar>
            <w:vAlign w:val="bottom"/>
          </w:tcPr>
          <w:p w14:paraId="16574B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2E04CA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10" w:type="dxa"/>
            <w:tcBorders>
              <w:top w:val="nil"/>
              <w:left w:val="nil"/>
              <w:bottom w:val="nil"/>
              <w:right w:val="nil"/>
            </w:tcBorders>
            <w:tcMar>
              <w:top w:w="20" w:type="dxa"/>
              <w:left w:w="20" w:type="dxa"/>
              <w:bottom w:w="100" w:type="dxa"/>
              <w:right w:w="20" w:type="dxa"/>
            </w:tcMar>
            <w:vAlign w:val="bottom"/>
          </w:tcPr>
          <w:p w14:paraId="08C62E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35F2CF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3F1AA3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50" w:type="dxa"/>
            <w:tcBorders>
              <w:top w:val="nil"/>
              <w:left w:val="nil"/>
              <w:bottom w:val="nil"/>
              <w:right w:val="nil"/>
            </w:tcBorders>
            <w:tcMar>
              <w:top w:w="20" w:type="dxa"/>
              <w:left w:w="20" w:type="dxa"/>
              <w:bottom w:w="100" w:type="dxa"/>
              <w:right w:w="20" w:type="dxa"/>
            </w:tcMar>
            <w:vAlign w:val="bottom"/>
          </w:tcPr>
          <w:p w14:paraId="7BF19A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7EC8EA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27556E15"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E15D4B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660" w:type="dxa"/>
            <w:tcBorders>
              <w:top w:val="nil"/>
              <w:left w:val="nil"/>
              <w:bottom w:val="nil"/>
              <w:right w:val="nil"/>
            </w:tcBorders>
            <w:tcMar>
              <w:top w:w="20" w:type="dxa"/>
              <w:left w:w="20" w:type="dxa"/>
              <w:bottom w:w="100" w:type="dxa"/>
              <w:right w:w="20" w:type="dxa"/>
            </w:tcMar>
            <w:vAlign w:val="bottom"/>
          </w:tcPr>
          <w:p w14:paraId="568D7C9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nil"/>
              <w:right w:val="nil"/>
            </w:tcBorders>
            <w:tcMar>
              <w:top w:w="20" w:type="dxa"/>
              <w:left w:w="20" w:type="dxa"/>
              <w:bottom w:w="100" w:type="dxa"/>
              <w:right w:w="20" w:type="dxa"/>
            </w:tcMar>
            <w:vAlign w:val="bottom"/>
          </w:tcPr>
          <w:p w14:paraId="0CF0A0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065079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nil"/>
              <w:right w:val="nil"/>
            </w:tcBorders>
            <w:tcMar>
              <w:top w:w="20" w:type="dxa"/>
              <w:left w:w="20" w:type="dxa"/>
              <w:bottom w:w="100" w:type="dxa"/>
              <w:right w:w="20" w:type="dxa"/>
            </w:tcMar>
            <w:vAlign w:val="bottom"/>
          </w:tcPr>
          <w:p w14:paraId="584CDC4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17AC1E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411E25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3C86050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7C7B75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0CBA8C5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36CE33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660" w:type="dxa"/>
            <w:tcBorders>
              <w:top w:val="nil"/>
              <w:left w:val="nil"/>
              <w:bottom w:val="nil"/>
              <w:right w:val="nil"/>
            </w:tcBorders>
            <w:tcMar>
              <w:top w:w="20" w:type="dxa"/>
              <w:left w:w="20" w:type="dxa"/>
              <w:bottom w:w="100" w:type="dxa"/>
              <w:right w:w="20" w:type="dxa"/>
            </w:tcMar>
            <w:vAlign w:val="bottom"/>
          </w:tcPr>
          <w:p w14:paraId="53546DD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6905F2C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60" w:type="dxa"/>
            <w:tcBorders>
              <w:top w:val="nil"/>
              <w:left w:val="nil"/>
              <w:bottom w:val="nil"/>
              <w:right w:val="nil"/>
            </w:tcBorders>
            <w:tcMar>
              <w:top w:w="20" w:type="dxa"/>
              <w:left w:w="20" w:type="dxa"/>
              <w:bottom w:w="100" w:type="dxa"/>
              <w:right w:w="20" w:type="dxa"/>
            </w:tcMar>
            <w:vAlign w:val="bottom"/>
          </w:tcPr>
          <w:p w14:paraId="243F55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2CBEB7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60" w:type="dxa"/>
            <w:tcBorders>
              <w:top w:val="nil"/>
              <w:left w:val="nil"/>
              <w:bottom w:val="nil"/>
              <w:right w:val="nil"/>
            </w:tcBorders>
            <w:tcMar>
              <w:top w:w="20" w:type="dxa"/>
              <w:left w:w="20" w:type="dxa"/>
              <w:bottom w:w="100" w:type="dxa"/>
              <w:right w:w="20" w:type="dxa"/>
            </w:tcMar>
            <w:vAlign w:val="bottom"/>
          </w:tcPr>
          <w:p w14:paraId="2B978F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70795B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50" w:type="dxa"/>
            <w:tcBorders>
              <w:top w:val="nil"/>
              <w:left w:val="nil"/>
              <w:bottom w:val="nil"/>
              <w:right w:val="nil"/>
            </w:tcBorders>
            <w:tcMar>
              <w:top w:w="20" w:type="dxa"/>
              <w:left w:w="20" w:type="dxa"/>
              <w:bottom w:w="100" w:type="dxa"/>
              <w:right w:w="20" w:type="dxa"/>
            </w:tcMar>
            <w:vAlign w:val="bottom"/>
          </w:tcPr>
          <w:p w14:paraId="7AAF87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3ADB5E3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727593B2"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BA6EB6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660" w:type="dxa"/>
            <w:tcBorders>
              <w:top w:val="nil"/>
              <w:left w:val="nil"/>
              <w:bottom w:val="nil"/>
              <w:right w:val="nil"/>
            </w:tcBorders>
            <w:tcMar>
              <w:top w:w="20" w:type="dxa"/>
              <w:left w:w="20" w:type="dxa"/>
              <w:bottom w:w="100" w:type="dxa"/>
              <w:right w:w="20" w:type="dxa"/>
            </w:tcMar>
            <w:vAlign w:val="bottom"/>
          </w:tcPr>
          <w:p w14:paraId="7DA29E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nil"/>
              <w:right w:val="nil"/>
            </w:tcBorders>
            <w:tcMar>
              <w:top w:w="20" w:type="dxa"/>
              <w:left w:w="20" w:type="dxa"/>
              <w:bottom w:w="100" w:type="dxa"/>
              <w:right w:w="20" w:type="dxa"/>
            </w:tcMar>
            <w:vAlign w:val="bottom"/>
          </w:tcPr>
          <w:p w14:paraId="629AD5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68F4CFC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nil"/>
              <w:right w:val="nil"/>
            </w:tcBorders>
            <w:tcMar>
              <w:top w:w="20" w:type="dxa"/>
              <w:left w:w="20" w:type="dxa"/>
              <w:bottom w:w="100" w:type="dxa"/>
              <w:right w:w="20" w:type="dxa"/>
            </w:tcMar>
            <w:vAlign w:val="bottom"/>
          </w:tcPr>
          <w:p w14:paraId="12D498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00DD0DB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1050" w:type="dxa"/>
            <w:tcBorders>
              <w:top w:val="nil"/>
              <w:left w:val="nil"/>
              <w:bottom w:val="nil"/>
              <w:right w:val="nil"/>
            </w:tcBorders>
            <w:tcMar>
              <w:top w:w="20" w:type="dxa"/>
              <w:left w:w="20" w:type="dxa"/>
              <w:bottom w:w="100" w:type="dxa"/>
              <w:right w:w="20" w:type="dxa"/>
            </w:tcMar>
            <w:vAlign w:val="bottom"/>
          </w:tcPr>
          <w:p w14:paraId="3B641C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0AAAAB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896" w:type="dxa"/>
            <w:tcBorders>
              <w:top w:val="nil"/>
              <w:left w:val="nil"/>
              <w:bottom w:val="nil"/>
              <w:right w:val="nil"/>
            </w:tcBorders>
            <w:tcMar>
              <w:top w:w="20" w:type="dxa"/>
              <w:left w:w="20" w:type="dxa"/>
              <w:bottom w:w="100" w:type="dxa"/>
              <w:right w:w="20" w:type="dxa"/>
            </w:tcMar>
            <w:vAlign w:val="bottom"/>
          </w:tcPr>
          <w:p w14:paraId="509154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6D2F3868"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3AFF93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660" w:type="dxa"/>
            <w:tcBorders>
              <w:top w:val="nil"/>
              <w:left w:val="nil"/>
              <w:bottom w:val="nil"/>
              <w:right w:val="nil"/>
            </w:tcBorders>
            <w:tcMar>
              <w:top w:w="20" w:type="dxa"/>
              <w:left w:w="20" w:type="dxa"/>
              <w:bottom w:w="100" w:type="dxa"/>
              <w:right w:w="20" w:type="dxa"/>
            </w:tcMar>
            <w:vAlign w:val="bottom"/>
          </w:tcPr>
          <w:p w14:paraId="30F7AB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110" w:type="dxa"/>
            <w:tcBorders>
              <w:top w:val="nil"/>
              <w:left w:val="nil"/>
              <w:bottom w:val="nil"/>
              <w:right w:val="nil"/>
            </w:tcBorders>
            <w:tcMar>
              <w:top w:w="20" w:type="dxa"/>
              <w:left w:w="20" w:type="dxa"/>
              <w:bottom w:w="100" w:type="dxa"/>
              <w:right w:w="20" w:type="dxa"/>
            </w:tcMar>
            <w:vAlign w:val="bottom"/>
          </w:tcPr>
          <w:p w14:paraId="2878AA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3843F0A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110" w:type="dxa"/>
            <w:tcBorders>
              <w:top w:val="nil"/>
              <w:left w:val="nil"/>
              <w:bottom w:val="nil"/>
              <w:right w:val="nil"/>
            </w:tcBorders>
            <w:tcMar>
              <w:top w:w="20" w:type="dxa"/>
              <w:left w:w="20" w:type="dxa"/>
              <w:bottom w:w="100" w:type="dxa"/>
              <w:right w:w="20" w:type="dxa"/>
            </w:tcMar>
            <w:vAlign w:val="bottom"/>
          </w:tcPr>
          <w:p w14:paraId="2173A9C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6D452E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120A64D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33CB984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249E6FA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B79B372"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793D19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660" w:type="dxa"/>
            <w:tcBorders>
              <w:top w:val="nil"/>
              <w:left w:val="nil"/>
              <w:bottom w:val="nil"/>
              <w:right w:val="nil"/>
            </w:tcBorders>
            <w:tcMar>
              <w:top w:w="20" w:type="dxa"/>
              <w:left w:w="20" w:type="dxa"/>
              <w:bottom w:w="100" w:type="dxa"/>
              <w:right w:w="20" w:type="dxa"/>
            </w:tcMar>
            <w:vAlign w:val="bottom"/>
          </w:tcPr>
          <w:p w14:paraId="0CDC3F3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10" w:type="dxa"/>
            <w:tcBorders>
              <w:top w:val="nil"/>
              <w:left w:val="nil"/>
              <w:bottom w:val="nil"/>
              <w:right w:val="nil"/>
            </w:tcBorders>
            <w:tcMar>
              <w:top w:w="20" w:type="dxa"/>
              <w:left w:w="20" w:type="dxa"/>
              <w:bottom w:w="100" w:type="dxa"/>
              <w:right w:w="20" w:type="dxa"/>
            </w:tcMar>
            <w:vAlign w:val="bottom"/>
          </w:tcPr>
          <w:p w14:paraId="7872AF2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62B704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10" w:type="dxa"/>
            <w:tcBorders>
              <w:top w:val="nil"/>
              <w:left w:val="nil"/>
              <w:bottom w:val="nil"/>
              <w:right w:val="nil"/>
            </w:tcBorders>
            <w:tcMar>
              <w:top w:w="20" w:type="dxa"/>
              <w:left w:w="20" w:type="dxa"/>
              <w:bottom w:w="100" w:type="dxa"/>
              <w:right w:w="20" w:type="dxa"/>
            </w:tcMar>
            <w:vAlign w:val="bottom"/>
          </w:tcPr>
          <w:p w14:paraId="223B24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51FA29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050" w:type="dxa"/>
            <w:tcBorders>
              <w:top w:val="nil"/>
              <w:left w:val="nil"/>
              <w:bottom w:val="nil"/>
              <w:right w:val="nil"/>
            </w:tcBorders>
            <w:tcMar>
              <w:top w:w="20" w:type="dxa"/>
              <w:left w:w="20" w:type="dxa"/>
              <w:bottom w:w="100" w:type="dxa"/>
              <w:right w:w="20" w:type="dxa"/>
            </w:tcMar>
            <w:vAlign w:val="bottom"/>
          </w:tcPr>
          <w:p w14:paraId="051BF5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1C9AC56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896" w:type="dxa"/>
            <w:tcBorders>
              <w:top w:val="nil"/>
              <w:left w:val="nil"/>
              <w:bottom w:val="nil"/>
              <w:right w:val="nil"/>
            </w:tcBorders>
            <w:tcMar>
              <w:top w:w="20" w:type="dxa"/>
              <w:left w:w="20" w:type="dxa"/>
              <w:bottom w:w="100" w:type="dxa"/>
              <w:right w:w="20" w:type="dxa"/>
            </w:tcMar>
            <w:vAlign w:val="bottom"/>
          </w:tcPr>
          <w:p w14:paraId="7894B1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6CFC823F" w14:textId="77777777">
        <w:trPr>
          <w:trHeight w:val="45"/>
        </w:trPr>
        <w:tc>
          <w:tcPr>
            <w:tcW w:w="3180" w:type="dxa"/>
            <w:gridSpan w:val="2"/>
            <w:tcBorders>
              <w:top w:val="nil"/>
              <w:left w:val="nil"/>
              <w:bottom w:val="nil"/>
              <w:right w:val="nil"/>
            </w:tcBorders>
            <w:tcMar>
              <w:top w:w="20" w:type="dxa"/>
              <w:left w:w="20" w:type="dxa"/>
              <w:bottom w:w="100" w:type="dxa"/>
              <w:right w:w="20" w:type="dxa"/>
            </w:tcMar>
            <w:vAlign w:val="bottom"/>
          </w:tcPr>
          <w:p w14:paraId="06E616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 -</w:t>
            </w:r>
          </w:p>
        </w:tc>
        <w:tc>
          <w:tcPr>
            <w:tcW w:w="1110" w:type="dxa"/>
            <w:tcBorders>
              <w:top w:val="nil"/>
              <w:left w:val="nil"/>
              <w:bottom w:val="nil"/>
              <w:right w:val="nil"/>
            </w:tcBorders>
            <w:tcMar>
              <w:top w:w="20" w:type="dxa"/>
              <w:left w:w="20" w:type="dxa"/>
              <w:bottom w:w="100" w:type="dxa"/>
              <w:right w:w="20" w:type="dxa"/>
            </w:tcMar>
            <w:vAlign w:val="bottom"/>
          </w:tcPr>
          <w:p w14:paraId="43E7B6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60" w:type="dxa"/>
            <w:tcBorders>
              <w:top w:val="nil"/>
              <w:left w:val="nil"/>
              <w:bottom w:val="nil"/>
              <w:right w:val="nil"/>
            </w:tcBorders>
            <w:tcMar>
              <w:top w:w="20" w:type="dxa"/>
              <w:left w:w="20" w:type="dxa"/>
              <w:bottom w:w="100" w:type="dxa"/>
              <w:right w:w="20" w:type="dxa"/>
            </w:tcMar>
            <w:vAlign w:val="bottom"/>
          </w:tcPr>
          <w:p w14:paraId="2B5224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10" w:type="dxa"/>
            <w:tcBorders>
              <w:top w:val="nil"/>
              <w:left w:val="nil"/>
              <w:bottom w:val="nil"/>
              <w:right w:val="nil"/>
            </w:tcBorders>
            <w:tcMar>
              <w:top w:w="20" w:type="dxa"/>
              <w:left w:w="20" w:type="dxa"/>
              <w:bottom w:w="100" w:type="dxa"/>
              <w:right w:w="20" w:type="dxa"/>
            </w:tcMar>
            <w:vAlign w:val="bottom"/>
          </w:tcPr>
          <w:p w14:paraId="094C12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660" w:type="dxa"/>
            <w:tcBorders>
              <w:top w:val="nil"/>
              <w:left w:val="nil"/>
              <w:bottom w:val="nil"/>
              <w:right w:val="nil"/>
            </w:tcBorders>
            <w:tcMar>
              <w:top w:w="20" w:type="dxa"/>
              <w:left w:w="20" w:type="dxa"/>
              <w:bottom w:w="100" w:type="dxa"/>
              <w:right w:w="20" w:type="dxa"/>
            </w:tcMar>
            <w:vAlign w:val="bottom"/>
          </w:tcPr>
          <w:p w14:paraId="467785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24652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0EE668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96" w:type="dxa"/>
            <w:tcBorders>
              <w:top w:val="nil"/>
              <w:left w:val="nil"/>
              <w:bottom w:val="nil"/>
              <w:right w:val="nil"/>
            </w:tcBorders>
            <w:tcMar>
              <w:top w:w="20" w:type="dxa"/>
              <w:left w:w="20" w:type="dxa"/>
              <w:bottom w:w="100" w:type="dxa"/>
              <w:right w:w="20" w:type="dxa"/>
            </w:tcMar>
            <w:vAlign w:val="bottom"/>
          </w:tcPr>
          <w:p w14:paraId="385697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0281B98C"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E1D8D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660" w:type="dxa"/>
            <w:tcBorders>
              <w:top w:val="nil"/>
              <w:left w:val="nil"/>
              <w:bottom w:val="nil"/>
              <w:right w:val="nil"/>
            </w:tcBorders>
            <w:tcMar>
              <w:top w:w="20" w:type="dxa"/>
              <w:left w:w="20" w:type="dxa"/>
              <w:bottom w:w="100" w:type="dxa"/>
              <w:right w:w="20" w:type="dxa"/>
            </w:tcMar>
            <w:vAlign w:val="bottom"/>
          </w:tcPr>
          <w:p w14:paraId="3ECCD60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533CC3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60" w:type="dxa"/>
            <w:tcBorders>
              <w:top w:val="nil"/>
              <w:left w:val="nil"/>
              <w:bottom w:val="nil"/>
              <w:right w:val="nil"/>
            </w:tcBorders>
            <w:tcMar>
              <w:top w:w="20" w:type="dxa"/>
              <w:left w:w="20" w:type="dxa"/>
              <w:bottom w:w="100" w:type="dxa"/>
              <w:right w:w="20" w:type="dxa"/>
            </w:tcMar>
            <w:vAlign w:val="bottom"/>
          </w:tcPr>
          <w:p w14:paraId="5D3385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nil"/>
              <w:right w:val="nil"/>
            </w:tcBorders>
            <w:tcMar>
              <w:top w:w="20" w:type="dxa"/>
              <w:left w:w="20" w:type="dxa"/>
              <w:bottom w:w="100" w:type="dxa"/>
              <w:right w:w="20" w:type="dxa"/>
            </w:tcMar>
            <w:vAlign w:val="bottom"/>
          </w:tcPr>
          <w:p w14:paraId="1C84164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12581B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5924F3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799FEB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0723C6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23DF1433" w14:textId="77777777">
        <w:tc>
          <w:tcPr>
            <w:tcW w:w="4290" w:type="dxa"/>
            <w:gridSpan w:val="3"/>
            <w:tcBorders>
              <w:top w:val="nil"/>
              <w:left w:val="nil"/>
              <w:bottom w:val="nil"/>
              <w:right w:val="nil"/>
            </w:tcBorders>
            <w:tcMar>
              <w:top w:w="20" w:type="dxa"/>
              <w:left w:w="20" w:type="dxa"/>
              <w:bottom w:w="100" w:type="dxa"/>
              <w:right w:w="20" w:type="dxa"/>
            </w:tcMar>
            <w:vAlign w:val="bottom"/>
          </w:tcPr>
          <w:p w14:paraId="45B7DC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660" w:type="dxa"/>
            <w:tcBorders>
              <w:top w:val="nil"/>
              <w:left w:val="nil"/>
              <w:bottom w:val="nil"/>
              <w:right w:val="nil"/>
            </w:tcBorders>
            <w:tcMar>
              <w:top w:w="20" w:type="dxa"/>
              <w:left w:w="20" w:type="dxa"/>
              <w:bottom w:w="100" w:type="dxa"/>
              <w:right w:w="20" w:type="dxa"/>
            </w:tcMar>
            <w:vAlign w:val="bottom"/>
          </w:tcPr>
          <w:p w14:paraId="39825876"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58888101"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07C9F0EA"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92BE38C"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53C567F2"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573192F1" w14:textId="77777777" w:rsidR="00C21D9F" w:rsidRDefault="00C21D9F">
            <w:pPr>
              <w:widowControl w:val="0"/>
              <w:rPr>
                <w:rFonts w:ascii="Times New Roman" w:eastAsia="Times New Roman" w:hAnsi="Times New Roman" w:cs="Times New Roman"/>
              </w:rPr>
            </w:pPr>
          </w:p>
        </w:tc>
      </w:tr>
      <w:tr w:rsidR="00C21D9F" w14:paraId="6E6E5727"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016AA8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660" w:type="dxa"/>
            <w:tcBorders>
              <w:top w:val="nil"/>
              <w:left w:val="nil"/>
              <w:bottom w:val="nil"/>
              <w:right w:val="nil"/>
            </w:tcBorders>
            <w:tcMar>
              <w:top w:w="20" w:type="dxa"/>
              <w:left w:w="20" w:type="dxa"/>
              <w:bottom w:w="100" w:type="dxa"/>
              <w:right w:w="20" w:type="dxa"/>
            </w:tcMar>
            <w:vAlign w:val="bottom"/>
          </w:tcPr>
          <w:p w14:paraId="40994A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53DD05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60" w:type="dxa"/>
            <w:tcBorders>
              <w:top w:val="nil"/>
              <w:left w:val="nil"/>
              <w:bottom w:val="nil"/>
              <w:right w:val="nil"/>
            </w:tcBorders>
            <w:tcMar>
              <w:top w:w="20" w:type="dxa"/>
              <w:left w:w="20" w:type="dxa"/>
              <w:bottom w:w="100" w:type="dxa"/>
              <w:right w:w="20" w:type="dxa"/>
            </w:tcMar>
            <w:vAlign w:val="bottom"/>
          </w:tcPr>
          <w:p w14:paraId="6126D6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nil"/>
              <w:right w:val="nil"/>
            </w:tcBorders>
            <w:tcMar>
              <w:top w:w="20" w:type="dxa"/>
              <w:left w:w="20" w:type="dxa"/>
              <w:bottom w:w="100" w:type="dxa"/>
              <w:right w:w="20" w:type="dxa"/>
            </w:tcMar>
            <w:vAlign w:val="bottom"/>
          </w:tcPr>
          <w:p w14:paraId="2A11481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7407D1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6B07B2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215053A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21A5BDC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77AAC4B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A12678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60" w:type="dxa"/>
            <w:tcBorders>
              <w:top w:val="nil"/>
              <w:left w:val="nil"/>
              <w:bottom w:val="nil"/>
              <w:right w:val="nil"/>
            </w:tcBorders>
            <w:tcMar>
              <w:top w:w="20" w:type="dxa"/>
              <w:left w:w="20" w:type="dxa"/>
              <w:bottom w:w="100" w:type="dxa"/>
              <w:right w:w="20" w:type="dxa"/>
            </w:tcMar>
            <w:vAlign w:val="bottom"/>
          </w:tcPr>
          <w:p w14:paraId="4F1AA9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4CECCA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60" w:type="dxa"/>
            <w:tcBorders>
              <w:top w:val="nil"/>
              <w:left w:val="nil"/>
              <w:bottom w:val="nil"/>
              <w:right w:val="nil"/>
            </w:tcBorders>
            <w:tcMar>
              <w:top w:w="20" w:type="dxa"/>
              <w:left w:w="20" w:type="dxa"/>
              <w:bottom w:w="100" w:type="dxa"/>
              <w:right w:w="20" w:type="dxa"/>
            </w:tcMar>
            <w:vAlign w:val="bottom"/>
          </w:tcPr>
          <w:p w14:paraId="33259E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10" w:type="dxa"/>
            <w:tcBorders>
              <w:top w:val="nil"/>
              <w:left w:val="nil"/>
              <w:bottom w:val="nil"/>
              <w:right w:val="nil"/>
            </w:tcBorders>
            <w:tcMar>
              <w:top w:w="20" w:type="dxa"/>
              <w:left w:w="20" w:type="dxa"/>
              <w:bottom w:w="100" w:type="dxa"/>
              <w:right w:w="20" w:type="dxa"/>
            </w:tcMar>
            <w:vAlign w:val="bottom"/>
          </w:tcPr>
          <w:p w14:paraId="45371C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660" w:type="dxa"/>
            <w:tcBorders>
              <w:top w:val="nil"/>
              <w:left w:val="nil"/>
              <w:bottom w:val="nil"/>
              <w:right w:val="nil"/>
            </w:tcBorders>
            <w:tcMar>
              <w:top w:w="20" w:type="dxa"/>
              <w:left w:w="20" w:type="dxa"/>
              <w:bottom w:w="100" w:type="dxa"/>
              <w:right w:w="20" w:type="dxa"/>
            </w:tcMar>
            <w:vAlign w:val="bottom"/>
          </w:tcPr>
          <w:p w14:paraId="6E40141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2B5027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3CF5FB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96" w:type="dxa"/>
            <w:tcBorders>
              <w:top w:val="nil"/>
              <w:left w:val="nil"/>
              <w:bottom w:val="nil"/>
              <w:right w:val="nil"/>
            </w:tcBorders>
            <w:tcMar>
              <w:top w:w="20" w:type="dxa"/>
              <w:left w:w="20" w:type="dxa"/>
              <w:bottom w:w="100" w:type="dxa"/>
              <w:right w:w="20" w:type="dxa"/>
            </w:tcMar>
            <w:vAlign w:val="bottom"/>
          </w:tcPr>
          <w:p w14:paraId="43BE540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r>
      <w:tr w:rsidR="00C21D9F" w14:paraId="62152F25" w14:textId="77777777">
        <w:trPr>
          <w:trHeight w:val="135"/>
        </w:trPr>
        <w:tc>
          <w:tcPr>
            <w:tcW w:w="4290" w:type="dxa"/>
            <w:gridSpan w:val="3"/>
            <w:tcBorders>
              <w:top w:val="nil"/>
              <w:left w:val="nil"/>
              <w:bottom w:val="nil"/>
              <w:right w:val="nil"/>
            </w:tcBorders>
            <w:tcMar>
              <w:top w:w="20" w:type="dxa"/>
              <w:left w:w="20" w:type="dxa"/>
              <w:bottom w:w="100" w:type="dxa"/>
              <w:right w:w="20" w:type="dxa"/>
            </w:tcMar>
            <w:vAlign w:val="bottom"/>
          </w:tcPr>
          <w:p w14:paraId="6D4AA7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660" w:type="dxa"/>
            <w:tcBorders>
              <w:top w:val="nil"/>
              <w:left w:val="nil"/>
              <w:bottom w:val="nil"/>
              <w:right w:val="nil"/>
            </w:tcBorders>
            <w:tcMar>
              <w:top w:w="20" w:type="dxa"/>
              <w:left w:w="20" w:type="dxa"/>
              <w:bottom w:w="100" w:type="dxa"/>
              <w:right w:w="20" w:type="dxa"/>
            </w:tcMar>
            <w:vAlign w:val="bottom"/>
          </w:tcPr>
          <w:p w14:paraId="640145F5"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1FE5B421"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4A3C0D96"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CE204C9"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05DE964C"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47389E14" w14:textId="77777777" w:rsidR="00C21D9F" w:rsidRDefault="00C21D9F">
            <w:pPr>
              <w:widowControl w:val="0"/>
              <w:rPr>
                <w:rFonts w:ascii="Times New Roman" w:eastAsia="Times New Roman" w:hAnsi="Times New Roman" w:cs="Times New Roman"/>
              </w:rPr>
            </w:pPr>
          </w:p>
        </w:tc>
      </w:tr>
      <w:tr w:rsidR="00C21D9F" w14:paraId="698FBFAD"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1BE7C0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660" w:type="dxa"/>
            <w:tcBorders>
              <w:top w:val="nil"/>
              <w:left w:val="nil"/>
              <w:bottom w:val="nil"/>
              <w:right w:val="nil"/>
            </w:tcBorders>
            <w:tcMar>
              <w:top w:w="20" w:type="dxa"/>
              <w:left w:w="20" w:type="dxa"/>
              <w:bottom w:w="100" w:type="dxa"/>
              <w:right w:w="20" w:type="dxa"/>
            </w:tcMar>
            <w:vAlign w:val="bottom"/>
          </w:tcPr>
          <w:p w14:paraId="63A8ED5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62A6D3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60" w:type="dxa"/>
            <w:tcBorders>
              <w:top w:val="nil"/>
              <w:left w:val="nil"/>
              <w:bottom w:val="nil"/>
              <w:right w:val="nil"/>
            </w:tcBorders>
            <w:tcMar>
              <w:top w:w="20" w:type="dxa"/>
              <w:left w:w="20" w:type="dxa"/>
              <w:bottom w:w="100" w:type="dxa"/>
              <w:right w:w="20" w:type="dxa"/>
            </w:tcMar>
            <w:vAlign w:val="bottom"/>
          </w:tcPr>
          <w:p w14:paraId="351D7F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10" w:type="dxa"/>
            <w:tcBorders>
              <w:top w:val="nil"/>
              <w:left w:val="nil"/>
              <w:bottom w:val="nil"/>
              <w:right w:val="nil"/>
            </w:tcBorders>
            <w:tcMar>
              <w:top w:w="20" w:type="dxa"/>
              <w:left w:w="20" w:type="dxa"/>
              <w:bottom w:w="100" w:type="dxa"/>
              <w:right w:w="20" w:type="dxa"/>
            </w:tcMar>
            <w:vAlign w:val="bottom"/>
          </w:tcPr>
          <w:p w14:paraId="47A389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67EF40F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609CCE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7ABE097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677E0B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C77E30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AB93A8C"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60" w:type="dxa"/>
            <w:tcBorders>
              <w:top w:val="nil"/>
              <w:left w:val="nil"/>
              <w:bottom w:val="nil"/>
              <w:right w:val="nil"/>
            </w:tcBorders>
            <w:tcMar>
              <w:top w:w="20" w:type="dxa"/>
              <w:left w:w="20" w:type="dxa"/>
              <w:bottom w:w="100" w:type="dxa"/>
              <w:right w:w="20" w:type="dxa"/>
            </w:tcMar>
            <w:vAlign w:val="bottom"/>
          </w:tcPr>
          <w:p w14:paraId="3F07D98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10" w:type="dxa"/>
            <w:tcBorders>
              <w:top w:val="nil"/>
              <w:left w:val="nil"/>
              <w:bottom w:val="nil"/>
              <w:right w:val="nil"/>
            </w:tcBorders>
            <w:tcMar>
              <w:top w:w="20" w:type="dxa"/>
              <w:left w:w="20" w:type="dxa"/>
              <w:bottom w:w="100" w:type="dxa"/>
              <w:right w:w="20" w:type="dxa"/>
            </w:tcMar>
            <w:vAlign w:val="bottom"/>
          </w:tcPr>
          <w:p w14:paraId="2B3049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60" w:type="dxa"/>
            <w:tcBorders>
              <w:top w:val="nil"/>
              <w:left w:val="nil"/>
              <w:bottom w:val="nil"/>
              <w:right w:val="nil"/>
            </w:tcBorders>
            <w:tcMar>
              <w:top w:w="20" w:type="dxa"/>
              <w:left w:w="20" w:type="dxa"/>
              <w:bottom w:w="100" w:type="dxa"/>
              <w:right w:w="20" w:type="dxa"/>
            </w:tcMar>
            <w:vAlign w:val="bottom"/>
          </w:tcPr>
          <w:p w14:paraId="767F09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10" w:type="dxa"/>
            <w:tcBorders>
              <w:top w:val="nil"/>
              <w:left w:val="nil"/>
              <w:bottom w:val="nil"/>
              <w:right w:val="nil"/>
            </w:tcBorders>
            <w:tcMar>
              <w:top w:w="20" w:type="dxa"/>
              <w:left w:w="20" w:type="dxa"/>
              <w:bottom w:w="100" w:type="dxa"/>
              <w:right w:w="20" w:type="dxa"/>
            </w:tcMar>
            <w:vAlign w:val="bottom"/>
          </w:tcPr>
          <w:p w14:paraId="02A271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2CE59AE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F73FD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1FC4FB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62F2ECE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3C6D5697" w14:textId="77777777">
        <w:trPr>
          <w:trHeight w:val="270"/>
        </w:trPr>
        <w:tc>
          <w:tcPr>
            <w:tcW w:w="3180" w:type="dxa"/>
            <w:gridSpan w:val="2"/>
            <w:tcBorders>
              <w:top w:val="nil"/>
              <w:left w:val="nil"/>
              <w:bottom w:val="nil"/>
              <w:right w:val="nil"/>
            </w:tcBorders>
            <w:tcMar>
              <w:top w:w="20" w:type="dxa"/>
              <w:left w:w="20" w:type="dxa"/>
              <w:bottom w:w="100" w:type="dxa"/>
              <w:right w:w="20" w:type="dxa"/>
            </w:tcMar>
            <w:vAlign w:val="bottom"/>
          </w:tcPr>
          <w:p w14:paraId="3E4CDC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SI (REF = No SI History)</w:t>
            </w:r>
          </w:p>
        </w:tc>
        <w:tc>
          <w:tcPr>
            <w:tcW w:w="1110" w:type="dxa"/>
            <w:tcBorders>
              <w:top w:val="nil"/>
              <w:left w:val="nil"/>
              <w:bottom w:val="nil"/>
              <w:right w:val="nil"/>
            </w:tcBorders>
            <w:tcMar>
              <w:top w:w="20" w:type="dxa"/>
              <w:left w:w="20" w:type="dxa"/>
              <w:bottom w:w="100" w:type="dxa"/>
              <w:right w:w="20" w:type="dxa"/>
            </w:tcMar>
            <w:vAlign w:val="bottom"/>
          </w:tcPr>
          <w:p w14:paraId="25B9E875"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681798A8" w14:textId="77777777" w:rsidR="00C21D9F" w:rsidRDefault="00C21D9F">
            <w:pPr>
              <w:widowControl w:val="0"/>
              <w:rPr>
                <w:rFonts w:ascii="Times New Roman" w:eastAsia="Times New Roman" w:hAnsi="Times New Roman" w:cs="Times New Roman"/>
              </w:rPr>
            </w:pPr>
          </w:p>
        </w:tc>
        <w:tc>
          <w:tcPr>
            <w:tcW w:w="1110" w:type="dxa"/>
            <w:tcBorders>
              <w:top w:val="nil"/>
              <w:left w:val="nil"/>
              <w:bottom w:val="nil"/>
              <w:right w:val="nil"/>
            </w:tcBorders>
            <w:tcMar>
              <w:top w:w="20" w:type="dxa"/>
              <w:left w:w="20" w:type="dxa"/>
              <w:bottom w:w="100" w:type="dxa"/>
              <w:right w:w="20" w:type="dxa"/>
            </w:tcMar>
            <w:vAlign w:val="bottom"/>
          </w:tcPr>
          <w:p w14:paraId="6C486229"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2FEAA5C6"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57E65F8A"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3BEC1D54"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6C2E0471" w14:textId="77777777" w:rsidR="00C21D9F" w:rsidRDefault="00C21D9F">
            <w:pPr>
              <w:widowControl w:val="0"/>
              <w:rPr>
                <w:rFonts w:ascii="Times New Roman" w:eastAsia="Times New Roman" w:hAnsi="Times New Roman" w:cs="Times New Roman"/>
              </w:rPr>
            </w:pPr>
          </w:p>
        </w:tc>
      </w:tr>
      <w:tr w:rsidR="00C21D9F" w14:paraId="4721A16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99FBC4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lastRenderedPageBreak/>
              <w:t>Past</w:t>
            </w:r>
          </w:p>
        </w:tc>
        <w:tc>
          <w:tcPr>
            <w:tcW w:w="660" w:type="dxa"/>
            <w:tcBorders>
              <w:top w:val="nil"/>
              <w:left w:val="nil"/>
              <w:bottom w:val="nil"/>
              <w:right w:val="nil"/>
            </w:tcBorders>
            <w:tcMar>
              <w:top w:w="20" w:type="dxa"/>
              <w:left w:w="20" w:type="dxa"/>
              <w:bottom w:w="100" w:type="dxa"/>
              <w:right w:w="20" w:type="dxa"/>
            </w:tcMar>
            <w:vAlign w:val="bottom"/>
          </w:tcPr>
          <w:p w14:paraId="100750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10" w:type="dxa"/>
            <w:tcBorders>
              <w:top w:val="nil"/>
              <w:left w:val="nil"/>
              <w:bottom w:val="nil"/>
              <w:right w:val="nil"/>
            </w:tcBorders>
            <w:tcMar>
              <w:top w:w="20" w:type="dxa"/>
              <w:left w:w="20" w:type="dxa"/>
              <w:bottom w:w="100" w:type="dxa"/>
              <w:right w:w="20" w:type="dxa"/>
            </w:tcMar>
            <w:vAlign w:val="bottom"/>
          </w:tcPr>
          <w:p w14:paraId="0399D5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3F9BF0C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110" w:type="dxa"/>
            <w:tcBorders>
              <w:top w:val="nil"/>
              <w:left w:val="nil"/>
              <w:bottom w:val="nil"/>
              <w:right w:val="nil"/>
            </w:tcBorders>
            <w:tcMar>
              <w:top w:w="20" w:type="dxa"/>
              <w:left w:w="20" w:type="dxa"/>
              <w:bottom w:w="100" w:type="dxa"/>
              <w:right w:w="20" w:type="dxa"/>
            </w:tcMar>
            <w:vAlign w:val="bottom"/>
          </w:tcPr>
          <w:p w14:paraId="5C7217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200535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02DAB9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1BF9AE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54A132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50223BB" w14:textId="77777777">
        <w:trPr>
          <w:trHeight w:val="15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703A2A6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027AD6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3D8CF8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642969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10" w:type="dxa"/>
            <w:tcBorders>
              <w:top w:val="nil"/>
              <w:left w:val="nil"/>
              <w:bottom w:val="single" w:sz="4" w:space="0" w:color="000000"/>
              <w:right w:val="nil"/>
            </w:tcBorders>
            <w:tcMar>
              <w:top w:w="20" w:type="dxa"/>
              <w:left w:w="20" w:type="dxa"/>
              <w:bottom w:w="100" w:type="dxa"/>
              <w:right w:w="20" w:type="dxa"/>
            </w:tcMar>
            <w:vAlign w:val="bottom"/>
          </w:tcPr>
          <w:p w14:paraId="23CF05D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581F2E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3F4867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57A45E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57BD52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r>
    </w:tbl>
    <w:p w14:paraId="0E217056" w14:textId="77777777" w:rsidR="00C21D9F" w:rsidRDefault="00B575CA">
      <w:pPr>
        <w:spacing w:line="48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w:t>
      </w:r>
      <w:r>
        <w:br w:type="page"/>
      </w:r>
    </w:p>
    <w:p w14:paraId="33DF5DF2" w14:textId="77777777" w:rsidR="00C21D9F" w:rsidRDefault="00B575CA">
      <w:pPr>
        <w:pStyle w:val="Heading1"/>
        <w:rPr>
          <w:b w:val="0"/>
        </w:rPr>
      </w:pPr>
      <w:bookmarkStart w:id="28" w:name="_qsh70q" w:colFirst="0" w:colLast="0"/>
      <w:bookmarkEnd w:id="28"/>
      <w:r>
        <w:lastRenderedPageBreak/>
        <w:t xml:space="preserve">Table S23. </w:t>
      </w:r>
      <w:r>
        <w:rPr>
          <w:b w:val="0"/>
        </w:rPr>
        <w:t>Line</w:t>
      </w:r>
      <w:r>
        <w:rPr>
          <w:b w:val="0"/>
        </w:rPr>
        <w:t>ar mixed-effects models examining the association between SI (as reported by either the parent or the child) and DMN task activation to positive neutral and negative neutral contrasts without and with controlling for the effects of MDD, ADHD, and medicatio</w:t>
      </w:r>
      <w:r>
        <w:rPr>
          <w:b w:val="0"/>
        </w:rPr>
        <w:t xml:space="preserve">ns. </w:t>
      </w:r>
    </w:p>
    <w:p w14:paraId="1B23EA6D" w14:textId="77777777" w:rsidR="00C21D9F" w:rsidRDefault="00B575CA">
      <w:pPr>
        <w:ind w:left="3600"/>
        <w:rPr>
          <w:rFonts w:ascii="Times New Roman" w:eastAsia="Times New Roman" w:hAnsi="Times New Roman" w:cs="Times New Roman"/>
        </w:rPr>
      </w:pPr>
      <w:r>
        <w:rPr>
          <w:rFonts w:ascii="Times New Roman" w:eastAsia="Times New Roman" w:hAnsi="Times New Roman" w:cs="Times New Roman"/>
        </w:rPr>
        <w:t>DMN PVN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DMN NVN</w:t>
      </w:r>
    </w:p>
    <w:tbl>
      <w:tblPr>
        <w:tblStyle w:val="af2"/>
        <w:tblW w:w="9416" w:type="dxa"/>
        <w:tblBorders>
          <w:top w:val="nil"/>
          <w:left w:val="nil"/>
          <w:bottom w:val="nil"/>
          <w:right w:val="nil"/>
          <w:insideH w:val="nil"/>
          <w:insideV w:val="nil"/>
        </w:tblBorders>
        <w:tblLayout w:type="fixed"/>
        <w:tblLook w:val="0600" w:firstRow="0" w:lastRow="0" w:firstColumn="0" w:lastColumn="0" w:noHBand="1" w:noVBand="1"/>
      </w:tblPr>
      <w:tblGrid>
        <w:gridCol w:w="2520"/>
        <w:gridCol w:w="705"/>
        <w:gridCol w:w="1065"/>
        <w:gridCol w:w="720"/>
        <w:gridCol w:w="1050"/>
        <w:gridCol w:w="840"/>
        <w:gridCol w:w="945"/>
        <w:gridCol w:w="675"/>
        <w:gridCol w:w="896"/>
      </w:tblGrid>
      <w:tr w:rsidR="00C21D9F" w14:paraId="0CD22C4D"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4BE52573"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30DA7C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48D5DF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4FE492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0ECF20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3B0F28A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4F97C37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0C32B7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10C5BC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3EBDF06B"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75FA40CA"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1C9475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067718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21F1E6B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582CECB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4E8335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1AA0A3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1FB193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7A6CE5E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2D841044"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17BD169C"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705" w:type="dxa"/>
            <w:tcBorders>
              <w:top w:val="single" w:sz="4" w:space="0" w:color="000000"/>
              <w:left w:val="nil"/>
              <w:bottom w:val="nil"/>
              <w:right w:val="nil"/>
            </w:tcBorders>
            <w:tcMar>
              <w:top w:w="20" w:type="dxa"/>
              <w:left w:w="20" w:type="dxa"/>
              <w:bottom w:w="100" w:type="dxa"/>
              <w:right w:w="20" w:type="dxa"/>
            </w:tcMar>
            <w:vAlign w:val="bottom"/>
          </w:tcPr>
          <w:p w14:paraId="4C191B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65" w:type="dxa"/>
            <w:tcBorders>
              <w:top w:val="single" w:sz="4" w:space="0" w:color="000000"/>
              <w:left w:val="nil"/>
              <w:bottom w:val="nil"/>
              <w:right w:val="nil"/>
            </w:tcBorders>
            <w:tcMar>
              <w:top w:w="20" w:type="dxa"/>
              <w:left w:w="20" w:type="dxa"/>
              <w:bottom w:w="100" w:type="dxa"/>
              <w:right w:w="20" w:type="dxa"/>
            </w:tcMar>
            <w:vAlign w:val="bottom"/>
          </w:tcPr>
          <w:p w14:paraId="7A301E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single" w:sz="4" w:space="0" w:color="000000"/>
              <w:left w:val="nil"/>
              <w:bottom w:val="nil"/>
              <w:right w:val="nil"/>
            </w:tcBorders>
            <w:tcMar>
              <w:top w:w="20" w:type="dxa"/>
              <w:left w:w="20" w:type="dxa"/>
              <w:bottom w:w="100" w:type="dxa"/>
              <w:right w:w="20" w:type="dxa"/>
            </w:tcMar>
            <w:vAlign w:val="bottom"/>
          </w:tcPr>
          <w:p w14:paraId="22FF13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2EA38E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single" w:sz="4" w:space="0" w:color="000000"/>
              <w:left w:val="nil"/>
              <w:bottom w:val="nil"/>
              <w:right w:val="nil"/>
            </w:tcBorders>
            <w:tcMar>
              <w:top w:w="20" w:type="dxa"/>
              <w:left w:w="20" w:type="dxa"/>
              <w:bottom w:w="100" w:type="dxa"/>
              <w:right w:w="20" w:type="dxa"/>
            </w:tcMar>
            <w:vAlign w:val="bottom"/>
          </w:tcPr>
          <w:p w14:paraId="539D86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single" w:sz="4" w:space="0" w:color="000000"/>
              <w:left w:val="nil"/>
              <w:bottom w:val="nil"/>
              <w:right w:val="nil"/>
            </w:tcBorders>
            <w:tcMar>
              <w:top w:w="20" w:type="dxa"/>
              <w:left w:w="20" w:type="dxa"/>
              <w:bottom w:w="100" w:type="dxa"/>
              <w:right w:w="20" w:type="dxa"/>
            </w:tcMar>
            <w:vAlign w:val="bottom"/>
          </w:tcPr>
          <w:p w14:paraId="5D42C4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single" w:sz="4" w:space="0" w:color="000000"/>
              <w:left w:val="nil"/>
              <w:bottom w:val="nil"/>
              <w:right w:val="nil"/>
            </w:tcBorders>
            <w:tcMar>
              <w:top w:w="20" w:type="dxa"/>
              <w:left w:w="20" w:type="dxa"/>
              <w:bottom w:w="100" w:type="dxa"/>
              <w:right w:w="20" w:type="dxa"/>
            </w:tcMar>
            <w:vAlign w:val="bottom"/>
          </w:tcPr>
          <w:p w14:paraId="656800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96" w:type="dxa"/>
            <w:tcBorders>
              <w:top w:val="single" w:sz="4" w:space="0" w:color="000000"/>
              <w:left w:val="nil"/>
              <w:bottom w:val="nil"/>
              <w:right w:val="nil"/>
            </w:tcBorders>
            <w:tcMar>
              <w:top w:w="20" w:type="dxa"/>
              <w:left w:w="20" w:type="dxa"/>
              <w:bottom w:w="100" w:type="dxa"/>
              <w:right w:w="20" w:type="dxa"/>
            </w:tcMar>
            <w:vAlign w:val="bottom"/>
          </w:tcPr>
          <w:p w14:paraId="61E1C6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1C3EC9CE"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3E70CDC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705" w:type="dxa"/>
            <w:tcBorders>
              <w:top w:val="nil"/>
              <w:left w:val="nil"/>
              <w:bottom w:val="nil"/>
              <w:right w:val="nil"/>
            </w:tcBorders>
            <w:tcMar>
              <w:top w:w="20" w:type="dxa"/>
              <w:left w:w="20" w:type="dxa"/>
              <w:bottom w:w="100" w:type="dxa"/>
              <w:right w:w="20" w:type="dxa"/>
            </w:tcMar>
            <w:vAlign w:val="bottom"/>
          </w:tcPr>
          <w:p w14:paraId="08942E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37BB71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nil"/>
              <w:left w:val="nil"/>
              <w:bottom w:val="nil"/>
              <w:right w:val="nil"/>
            </w:tcBorders>
            <w:tcMar>
              <w:top w:w="20" w:type="dxa"/>
              <w:left w:w="20" w:type="dxa"/>
              <w:bottom w:w="100" w:type="dxa"/>
              <w:right w:w="20" w:type="dxa"/>
            </w:tcMar>
            <w:vAlign w:val="bottom"/>
          </w:tcPr>
          <w:p w14:paraId="2D01D5D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3A75A2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nil"/>
              <w:left w:val="nil"/>
              <w:bottom w:val="nil"/>
              <w:right w:val="nil"/>
            </w:tcBorders>
            <w:tcMar>
              <w:top w:w="20" w:type="dxa"/>
              <w:left w:w="20" w:type="dxa"/>
              <w:bottom w:w="100" w:type="dxa"/>
              <w:right w:w="20" w:type="dxa"/>
            </w:tcMar>
            <w:vAlign w:val="bottom"/>
          </w:tcPr>
          <w:p w14:paraId="4DE5ED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08D8B59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nil"/>
              <w:left w:val="nil"/>
              <w:bottom w:val="nil"/>
              <w:right w:val="nil"/>
            </w:tcBorders>
            <w:tcMar>
              <w:top w:w="20" w:type="dxa"/>
              <w:left w:w="20" w:type="dxa"/>
              <w:bottom w:w="100" w:type="dxa"/>
              <w:right w:w="20" w:type="dxa"/>
            </w:tcMar>
            <w:vAlign w:val="bottom"/>
          </w:tcPr>
          <w:p w14:paraId="7CBA2A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0D0BE4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31A6BB96"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FD0A3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705" w:type="dxa"/>
            <w:tcBorders>
              <w:top w:val="nil"/>
              <w:left w:val="nil"/>
              <w:bottom w:val="nil"/>
              <w:right w:val="nil"/>
            </w:tcBorders>
            <w:tcMar>
              <w:top w:w="20" w:type="dxa"/>
              <w:left w:w="20" w:type="dxa"/>
              <w:bottom w:w="100" w:type="dxa"/>
              <w:right w:w="20" w:type="dxa"/>
            </w:tcMar>
            <w:vAlign w:val="bottom"/>
          </w:tcPr>
          <w:p w14:paraId="7223F4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6863AAA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20" w:type="dxa"/>
            <w:tcBorders>
              <w:top w:val="nil"/>
              <w:left w:val="nil"/>
              <w:bottom w:val="nil"/>
              <w:right w:val="nil"/>
            </w:tcBorders>
            <w:tcMar>
              <w:top w:w="20" w:type="dxa"/>
              <w:left w:w="20" w:type="dxa"/>
              <w:bottom w:w="100" w:type="dxa"/>
              <w:right w:w="20" w:type="dxa"/>
            </w:tcMar>
            <w:vAlign w:val="bottom"/>
          </w:tcPr>
          <w:p w14:paraId="529661C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6E3196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40" w:type="dxa"/>
            <w:tcBorders>
              <w:top w:val="nil"/>
              <w:left w:val="nil"/>
              <w:bottom w:val="nil"/>
              <w:right w:val="nil"/>
            </w:tcBorders>
            <w:tcMar>
              <w:top w:w="20" w:type="dxa"/>
              <w:left w:w="20" w:type="dxa"/>
              <w:bottom w:w="100" w:type="dxa"/>
              <w:right w:w="20" w:type="dxa"/>
            </w:tcMar>
            <w:vAlign w:val="bottom"/>
          </w:tcPr>
          <w:p w14:paraId="7F6CBD6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nil"/>
              <w:left w:val="nil"/>
              <w:bottom w:val="nil"/>
              <w:right w:val="nil"/>
            </w:tcBorders>
            <w:tcMar>
              <w:top w:w="20" w:type="dxa"/>
              <w:left w:w="20" w:type="dxa"/>
              <w:bottom w:w="100" w:type="dxa"/>
              <w:right w:w="20" w:type="dxa"/>
            </w:tcMar>
            <w:vAlign w:val="bottom"/>
          </w:tcPr>
          <w:p w14:paraId="09AB49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75" w:type="dxa"/>
            <w:tcBorders>
              <w:top w:val="nil"/>
              <w:left w:val="nil"/>
              <w:bottom w:val="nil"/>
              <w:right w:val="nil"/>
            </w:tcBorders>
            <w:tcMar>
              <w:top w:w="20" w:type="dxa"/>
              <w:left w:w="20" w:type="dxa"/>
              <w:bottom w:w="100" w:type="dxa"/>
              <w:right w:w="20" w:type="dxa"/>
            </w:tcMar>
            <w:vAlign w:val="bottom"/>
          </w:tcPr>
          <w:p w14:paraId="0B1D49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7DAB59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53D7EDD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4772A2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705" w:type="dxa"/>
            <w:tcBorders>
              <w:top w:val="nil"/>
              <w:left w:val="nil"/>
              <w:bottom w:val="nil"/>
              <w:right w:val="nil"/>
            </w:tcBorders>
            <w:tcMar>
              <w:top w:w="20" w:type="dxa"/>
              <w:left w:w="20" w:type="dxa"/>
              <w:bottom w:w="100" w:type="dxa"/>
              <w:right w:w="20" w:type="dxa"/>
            </w:tcMar>
            <w:vAlign w:val="bottom"/>
          </w:tcPr>
          <w:p w14:paraId="4A991101"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6D2E3059"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2001B022"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BCECE1B"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47C5E622"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0E1A77CD"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2872B7F5"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54080C97" w14:textId="77777777" w:rsidR="00C21D9F" w:rsidRDefault="00C21D9F">
            <w:pPr>
              <w:widowControl w:val="0"/>
              <w:rPr>
                <w:rFonts w:ascii="Times New Roman" w:eastAsia="Times New Roman" w:hAnsi="Times New Roman" w:cs="Times New Roman"/>
              </w:rPr>
            </w:pPr>
          </w:p>
        </w:tc>
      </w:tr>
      <w:tr w:rsidR="00C21D9F" w14:paraId="5E6F29B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DCC746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705" w:type="dxa"/>
            <w:tcBorders>
              <w:top w:val="nil"/>
              <w:left w:val="nil"/>
              <w:bottom w:val="nil"/>
              <w:right w:val="nil"/>
            </w:tcBorders>
            <w:tcMar>
              <w:top w:w="20" w:type="dxa"/>
              <w:left w:w="20" w:type="dxa"/>
              <w:bottom w:w="100" w:type="dxa"/>
              <w:right w:w="20" w:type="dxa"/>
            </w:tcMar>
            <w:vAlign w:val="bottom"/>
          </w:tcPr>
          <w:p w14:paraId="479958D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065" w:type="dxa"/>
            <w:tcBorders>
              <w:top w:val="nil"/>
              <w:left w:val="nil"/>
              <w:bottom w:val="nil"/>
              <w:right w:val="nil"/>
            </w:tcBorders>
            <w:tcMar>
              <w:top w:w="20" w:type="dxa"/>
              <w:left w:w="20" w:type="dxa"/>
              <w:bottom w:w="100" w:type="dxa"/>
              <w:right w:w="20" w:type="dxa"/>
            </w:tcMar>
            <w:vAlign w:val="bottom"/>
          </w:tcPr>
          <w:p w14:paraId="60F24BB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20" w:type="dxa"/>
            <w:tcBorders>
              <w:top w:val="nil"/>
              <w:left w:val="nil"/>
              <w:bottom w:val="nil"/>
              <w:right w:val="nil"/>
            </w:tcBorders>
            <w:tcMar>
              <w:top w:w="20" w:type="dxa"/>
              <w:left w:w="20" w:type="dxa"/>
              <w:bottom w:w="100" w:type="dxa"/>
              <w:right w:w="20" w:type="dxa"/>
            </w:tcMar>
            <w:vAlign w:val="bottom"/>
          </w:tcPr>
          <w:p w14:paraId="4A50290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050" w:type="dxa"/>
            <w:tcBorders>
              <w:top w:val="nil"/>
              <w:left w:val="nil"/>
              <w:bottom w:val="nil"/>
              <w:right w:val="nil"/>
            </w:tcBorders>
            <w:tcMar>
              <w:top w:w="20" w:type="dxa"/>
              <w:left w:w="20" w:type="dxa"/>
              <w:bottom w:w="100" w:type="dxa"/>
              <w:right w:w="20" w:type="dxa"/>
            </w:tcMar>
            <w:vAlign w:val="bottom"/>
          </w:tcPr>
          <w:p w14:paraId="004331E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2CDD8F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4AD1713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75" w:type="dxa"/>
            <w:tcBorders>
              <w:top w:val="nil"/>
              <w:left w:val="nil"/>
              <w:bottom w:val="nil"/>
              <w:right w:val="nil"/>
            </w:tcBorders>
            <w:tcMar>
              <w:top w:w="20" w:type="dxa"/>
              <w:left w:w="20" w:type="dxa"/>
              <w:bottom w:w="100" w:type="dxa"/>
              <w:right w:w="20" w:type="dxa"/>
            </w:tcMar>
            <w:vAlign w:val="bottom"/>
          </w:tcPr>
          <w:p w14:paraId="5FF2684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71978F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F26F4C5"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9A17F3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705" w:type="dxa"/>
            <w:tcBorders>
              <w:top w:val="nil"/>
              <w:left w:val="nil"/>
              <w:bottom w:val="nil"/>
              <w:right w:val="nil"/>
            </w:tcBorders>
            <w:tcMar>
              <w:top w:w="20" w:type="dxa"/>
              <w:left w:w="20" w:type="dxa"/>
              <w:bottom w:w="100" w:type="dxa"/>
              <w:right w:w="20" w:type="dxa"/>
            </w:tcMar>
            <w:vAlign w:val="bottom"/>
          </w:tcPr>
          <w:p w14:paraId="73996F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60645A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04E93C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02B09C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4C68316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945" w:type="dxa"/>
            <w:tcBorders>
              <w:top w:val="nil"/>
              <w:left w:val="nil"/>
              <w:bottom w:val="nil"/>
              <w:right w:val="nil"/>
            </w:tcBorders>
            <w:tcMar>
              <w:top w:w="20" w:type="dxa"/>
              <w:left w:w="20" w:type="dxa"/>
              <w:bottom w:w="100" w:type="dxa"/>
              <w:right w:w="20" w:type="dxa"/>
            </w:tcMar>
            <w:vAlign w:val="bottom"/>
          </w:tcPr>
          <w:p w14:paraId="543CF01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40D2F2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96" w:type="dxa"/>
            <w:tcBorders>
              <w:top w:val="nil"/>
              <w:left w:val="nil"/>
              <w:bottom w:val="nil"/>
              <w:right w:val="nil"/>
            </w:tcBorders>
            <w:tcMar>
              <w:top w:w="20" w:type="dxa"/>
              <w:left w:w="20" w:type="dxa"/>
              <w:bottom w:w="100" w:type="dxa"/>
              <w:right w:w="20" w:type="dxa"/>
            </w:tcMar>
            <w:vAlign w:val="bottom"/>
          </w:tcPr>
          <w:p w14:paraId="77B5A9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0DD7F5D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488D4A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705" w:type="dxa"/>
            <w:tcBorders>
              <w:top w:val="nil"/>
              <w:left w:val="nil"/>
              <w:bottom w:val="nil"/>
              <w:right w:val="nil"/>
            </w:tcBorders>
            <w:tcMar>
              <w:top w:w="20" w:type="dxa"/>
              <w:left w:w="20" w:type="dxa"/>
              <w:bottom w:w="100" w:type="dxa"/>
              <w:right w:w="20" w:type="dxa"/>
            </w:tcMar>
            <w:vAlign w:val="bottom"/>
          </w:tcPr>
          <w:p w14:paraId="7052CF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33E1E5C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20" w:type="dxa"/>
            <w:tcBorders>
              <w:top w:val="nil"/>
              <w:left w:val="nil"/>
              <w:bottom w:val="nil"/>
              <w:right w:val="nil"/>
            </w:tcBorders>
            <w:tcMar>
              <w:top w:w="20" w:type="dxa"/>
              <w:left w:w="20" w:type="dxa"/>
              <w:bottom w:w="100" w:type="dxa"/>
              <w:right w:w="20" w:type="dxa"/>
            </w:tcMar>
            <w:vAlign w:val="bottom"/>
          </w:tcPr>
          <w:p w14:paraId="7C380E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0D84D8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40" w:type="dxa"/>
            <w:tcBorders>
              <w:top w:val="nil"/>
              <w:left w:val="nil"/>
              <w:bottom w:val="nil"/>
              <w:right w:val="nil"/>
            </w:tcBorders>
            <w:tcMar>
              <w:top w:w="20" w:type="dxa"/>
              <w:left w:w="20" w:type="dxa"/>
              <w:bottom w:w="100" w:type="dxa"/>
              <w:right w:w="20" w:type="dxa"/>
            </w:tcMar>
            <w:vAlign w:val="bottom"/>
          </w:tcPr>
          <w:p w14:paraId="3C67D0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945" w:type="dxa"/>
            <w:tcBorders>
              <w:top w:val="nil"/>
              <w:left w:val="nil"/>
              <w:bottom w:val="nil"/>
              <w:right w:val="nil"/>
            </w:tcBorders>
            <w:tcMar>
              <w:top w:w="20" w:type="dxa"/>
              <w:left w:w="20" w:type="dxa"/>
              <w:bottom w:w="100" w:type="dxa"/>
              <w:right w:w="20" w:type="dxa"/>
            </w:tcMar>
            <w:vAlign w:val="bottom"/>
          </w:tcPr>
          <w:p w14:paraId="75B8CD3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75" w:type="dxa"/>
            <w:tcBorders>
              <w:top w:val="nil"/>
              <w:left w:val="nil"/>
              <w:bottom w:val="nil"/>
              <w:right w:val="nil"/>
            </w:tcBorders>
            <w:tcMar>
              <w:top w:w="20" w:type="dxa"/>
              <w:left w:w="20" w:type="dxa"/>
              <w:bottom w:w="100" w:type="dxa"/>
              <w:right w:w="20" w:type="dxa"/>
            </w:tcMar>
            <w:vAlign w:val="bottom"/>
          </w:tcPr>
          <w:p w14:paraId="4DA5E4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7033C9F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3C14C9B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0FE8B7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05" w:type="dxa"/>
            <w:tcBorders>
              <w:top w:val="nil"/>
              <w:left w:val="nil"/>
              <w:bottom w:val="nil"/>
              <w:right w:val="nil"/>
            </w:tcBorders>
            <w:tcMar>
              <w:top w:w="20" w:type="dxa"/>
              <w:left w:w="20" w:type="dxa"/>
              <w:bottom w:w="100" w:type="dxa"/>
              <w:right w:w="20" w:type="dxa"/>
            </w:tcMar>
            <w:vAlign w:val="bottom"/>
          </w:tcPr>
          <w:p w14:paraId="303989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65" w:type="dxa"/>
            <w:tcBorders>
              <w:top w:val="nil"/>
              <w:left w:val="nil"/>
              <w:bottom w:val="nil"/>
              <w:right w:val="nil"/>
            </w:tcBorders>
            <w:tcMar>
              <w:top w:w="20" w:type="dxa"/>
              <w:left w:w="20" w:type="dxa"/>
              <w:bottom w:w="100" w:type="dxa"/>
              <w:right w:w="20" w:type="dxa"/>
            </w:tcMar>
            <w:vAlign w:val="bottom"/>
          </w:tcPr>
          <w:p w14:paraId="2A593C9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3C753B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7881191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0BADB0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945" w:type="dxa"/>
            <w:tcBorders>
              <w:top w:val="nil"/>
              <w:left w:val="nil"/>
              <w:bottom w:val="nil"/>
              <w:right w:val="nil"/>
            </w:tcBorders>
            <w:tcMar>
              <w:top w:w="20" w:type="dxa"/>
              <w:left w:w="20" w:type="dxa"/>
              <w:bottom w:w="100" w:type="dxa"/>
              <w:right w:w="20" w:type="dxa"/>
            </w:tcMar>
            <w:vAlign w:val="bottom"/>
          </w:tcPr>
          <w:p w14:paraId="214D6A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3205E4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896" w:type="dxa"/>
            <w:tcBorders>
              <w:top w:val="nil"/>
              <w:left w:val="nil"/>
              <w:bottom w:val="nil"/>
              <w:right w:val="nil"/>
            </w:tcBorders>
            <w:tcMar>
              <w:top w:w="20" w:type="dxa"/>
              <w:left w:w="20" w:type="dxa"/>
              <w:bottom w:w="100" w:type="dxa"/>
              <w:right w:w="20" w:type="dxa"/>
            </w:tcMar>
            <w:vAlign w:val="bottom"/>
          </w:tcPr>
          <w:p w14:paraId="2709BFE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750CE607"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48AD9BB"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705" w:type="dxa"/>
            <w:tcBorders>
              <w:top w:val="nil"/>
              <w:left w:val="nil"/>
              <w:bottom w:val="nil"/>
              <w:right w:val="nil"/>
            </w:tcBorders>
            <w:tcMar>
              <w:top w:w="20" w:type="dxa"/>
              <w:left w:w="20" w:type="dxa"/>
              <w:bottom w:w="100" w:type="dxa"/>
              <w:right w:w="20" w:type="dxa"/>
            </w:tcMar>
            <w:vAlign w:val="bottom"/>
          </w:tcPr>
          <w:p w14:paraId="5DCF9E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010128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2468D0C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641F673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23C8BD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945" w:type="dxa"/>
            <w:tcBorders>
              <w:top w:val="nil"/>
              <w:left w:val="nil"/>
              <w:bottom w:val="nil"/>
              <w:right w:val="nil"/>
            </w:tcBorders>
            <w:tcMar>
              <w:top w:w="20" w:type="dxa"/>
              <w:left w:w="20" w:type="dxa"/>
              <w:bottom w:w="100" w:type="dxa"/>
              <w:right w:w="20" w:type="dxa"/>
            </w:tcMar>
            <w:vAlign w:val="bottom"/>
          </w:tcPr>
          <w:p w14:paraId="671155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1EFEAF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2BB25F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050FDA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AE1A29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705" w:type="dxa"/>
            <w:tcBorders>
              <w:top w:val="nil"/>
              <w:left w:val="nil"/>
              <w:bottom w:val="nil"/>
              <w:right w:val="nil"/>
            </w:tcBorders>
            <w:tcMar>
              <w:top w:w="20" w:type="dxa"/>
              <w:left w:w="20" w:type="dxa"/>
              <w:bottom w:w="100" w:type="dxa"/>
              <w:right w:w="20" w:type="dxa"/>
            </w:tcMar>
            <w:vAlign w:val="bottom"/>
          </w:tcPr>
          <w:p w14:paraId="0D2835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5A987E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27345E9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50" w:type="dxa"/>
            <w:tcBorders>
              <w:top w:val="nil"/>
              <w:left w:val="nil"/>
              <w:bottom w:val="nil"/>
              <w:right w:val="nil"/>
            </w:tcBorders>
            <w:tcMar>
              <w:top w:w="20" w:type="dxa"/>
              <w:left w:w="20" w:type="dxa"/>
              <w:bottom w:w="100" w:type="dxa"/>
              <w:right w:w="20" w:type="dxa"/>
            </w:tcMar>
            <w:vAlign w:val="bottom"/>
          </w:tcPr>
          <w:p w14:paraId="1F1ED36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7C9FED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945" w:type="dxa"/>
            <w:tcBorders>
              <w:top w:val="nil"/>
              <w:left w:val="nil"/>
              <w:bottom w:val="nil"/>
              <w:right w:val="nil"/>
            </w:tcBorders>
            <w:tcMar>
              <w:top w:w="20" w:type="dxa"/>
              <w:left w:w="20" w:type="dxa"/>
              <w:bottom w:w="100" w:type="dxa"/>
              <w:right w:w="20" w:type="dxa"/>
            </w:tcMar>
            <w:vAlign w:val="bottom"/>
          </w:tcPr>
          <w:p w14:paraId="1E5425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1D20BD2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896" w:type="dxa"/>
            <w:tcBorders>
              <w:top w:val="nil"/>
              <w:left w:val="nil"/>
              <w:bottom w:val="nil"/>
              <w:right w:val="nil"/>
            </w:tcBorders>
            <w:tcMar>
              <w:top w:w="20" w:type="dxa"/>
              <w:left w:w="20" w:type="dxa"/>
              <w:bottom w:w="100" w:type="dxa"/>
              <w:right w:w="20" w:type="dxa"/>
            </w:tcMar>
            <w:vAlign w:val="bottom"/>
          </w:tcPr>
          <w:p w14:paraId="0C053F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2D48849F" w14:textId="77777777">
        <w:trPr>
          <w:trHeight w:val="285"/>
        </w:trPr>
        <w:tc>
          <w:tcPr>
            <w:tcW w:w="3225" w:type="dxa"/>
            <w:gridSpan w:val="2"/>
            <w:tcBorders>
              <w:top w:val="nil"/>
              <w:left w:val="nil"/>
              <w:bottom w:val="nil"/>
              <w:right w:val="nil"/>
            </w:tcBorders>
            <w:tcMar>
              <w:top w:w="20" w:type="dxa"/>
              <w:left w:w="20" w:type="dxa"/>
              <w:bottom w:w="100" w:type="dxa"/>
              <w:right w:w="20" w:type="dxa"/>
            </w:tcMar>
            <w:vAlign w:val="bottom"/>
          </w:tcPr>
          <w:p w14:paraId="7E1F323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 -</w:t>
            </w:r>
          </w:p>
        </w:tc>
        <w:tc>
          <w:tcPr>
            <w:tcW w:w="1065" w:type="dxa"/>
            <w:tcBorders>
              <w:top w:val="nil"/>
              <w:left w:val="nil"/>
              <w:bottom w:val="nil"/>
              <w:right w:val="nil"/>
            </w:tcBorders>
            <w:tcMar>
              <w:top w:w="20" w:type="dxa"/>
              <w:left w:w="20" w:type="dxa"/>
              <w:bottom w:w="100" w:type="dxa"/>
              <w:right w:w="20" w:type="dxa"/>
            </w:tcMar>
            <w:vAlign w:val="bottom"/>
          </w:tcPr>
          <w:p w14:paraId="0DD6B70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01379C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4D8611A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40" w:type="dxa"/>
            <w:tcBorders>
              <w:top w:val="nil"/>
              <w:left w:val="nil"/>
              <w:bottom w:val="nil"/>
              <w:right w:val="nil"/>
            </w:tcBorders>
            <w:tcMar>
              <w:top w:w="20" w:type="dxa"/>
              <w:left w:w="20" w:type="dxa"/>
              <w:bottom w:w="100" w:type="dxa"/>
              <w:right w:w="20" w:type="dxa"/>
            </w:tcMar>
            <w:vAlign w:val="bottom"/>
          </w:tcPr>
          <w:p w14:paraId="2B5EFBB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75EBA9E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6CE281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489593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7AA74843" w14:textId="77777777">
        <w:tc>
          <w:tcPr>
            <w:tcW w:w="2520" w:type="dxa"/>
            <w:tcBorders>
              <w:top w:val="nil"/>
              <w:left w:val="nil"/>
              <w:bottom w:val="nil"/>
              <w:right w:val="nil"/>
            </w:tcBorders>
            <w:tcMar>
              <w:top w:w="20" w:type="dxa"/>
              <w:left w:w="20" w:type="dxa"/>
              <w:bottom w:w="100" w:type="dxa"/>
              <w:right w:w="20" w:type="dxa"/>
            </w:tcMar>
            <w:vAlign w:val="bottom"/>
          </w:tcPr>
          <w:p w14:paraId="521489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705" w:type="dxa"/>
            <w:tcBorders>
              <w:top w:val="nil"/>
              <w:left w:val="nil"/>
              <w:bottom w:val="nil"/>
              <w:right w:val="nil"/>
            </w:tcBorders>
            <w:tcMar>
              <w:top w:w="20" w:type="dxa"/>
              <w:left w:w="20" w:type="dxa"/>
              <w:bottom w:w="100" w:type="dxa"/>
              <w:right w:w="20" w:type="dxa"/>
            </w:tcMar>
            <w:vAlign w:val="bottom"/>
          </w:tcPr>
          <w:p w14:paraId="78EDAC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50F159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5612228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10C325F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2994C3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4B20FE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4BD820B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3D6C312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4CA9ADC2"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7E8C26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065" w:type="dxa"/>
            <w:tcBorders>
              <w:top w:val="nil"/>
              <w:left w:val="nil"/>
              <w:bottom w:val="nil"/>
              <w:right w:val="nil"/>
            </w:tcBorders>
            <w:tcMar>
              <w:top w:w="20" w:type="dxa"/>
              <w:left w:w="20" w:type="dxa"/>
              <w:bottom w:w="100" w:type="dxa"/>
              <w:right w:w="20" w:type="dxa"/>
            </w:tcMar>
            <w:vAlign w:val="bottom"/>
          </w:tcPr>
          <w:p w14:paraId="619BC5C3"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2FFEC759"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5C325E53"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13596A73"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68557E83"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32E36565"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58B5AC8E" w14:textId="77777777" w:rsidR="00C21D9F" w:rsidRDefault="00C21D9F">
            <w:pPr>
              <w:widowControl w:val="0"/>
              <w:rPr>
                <w:rFonts w:ascii="Times New Roman" w:eastAsia="Times New Roman" w:hAnsi="Times New Roman" w:cs="Times New Roman"/>
              </w:rPr>
            </w:pPr>
          </w:p>
        </w:tc>
      </w:tr>
      <w:tr w:rsidR="00C21D9F" w14:paraId="70A1F2D0"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47BD41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3D83CC9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044DC2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363C16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3A29B88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6D9899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1247FB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6E8B6E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96" w:type="dxa"/>
            <w:tcBorders>
              <w:top w:val="nil"/>
              <w:left w:val="nil"/>
              <w:bottom w:val="nil"/>
              <w:right w:val="nil"/>
            </w:tcBorders>
            <w:tcMar>
              <w:top w:w="20" w:type="dxa"/>
              <w:left w:w="20" w:type="dxa"/>
              <w:bottom w:w="100" w:type="dxa"/>
              <w:right w:w="20" w:type="dxa"/>
            </w:tcMar>
            <w:vAlign w:val="bottom"/>
          </w:tcPr>
          <w:p w14:paraId="7609CA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3C107E2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FECFA7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nil"/>
              <w:right w:val="nil"/>
            </w:tcBorders>
            <w:tcMar>
              <w:top w:w="20" w:type="dxa"/>
              <w:left w:w="20" w:type="dxa"/>
              <w:bottom w:w="100" w:type="dxa"/>
              <w:right w:w="20" w:type="dxa"/>
            </w:tcMar>
            <w:vAlign w:val="bottom"/>
          </w:tcPr>
          <w:p w14:paraId="115281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252CA7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3D20288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050" w:type="dxa"/>
            <w:tcBorders>
              <w:top w:val="nil"/>
              <w:left w:val="nil"/>
              <w:bottom w:val="nil"/>
              <w:right w:val="nil"/>
            </w:tcBorders>
            <w:tcMar>
              <w:top w:w="20" w:type="dxa"/>
              <w:left w:w="20" w:type="dxa"/>
              <w:bottom w:w="100" w:type="dxa"/>
              <w:right w:w="20" w:type="dxa"/>
            </w:tcMar>
            <w:vAlign w:val="bottom"/>
          </w:tcPr>
          <w:p w14:paraId="15BF05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840" w:type="dxa"/>
            <w:tcBorders>
              <w:top w:val="nil"/>
              <w:left w:val="nil"/>
              <w:bottom w:val="nil"/>
              <w:right w:val="nil"/>
            </w:tcBorders>
            <w:tcMar>
              <w:top w:w="20" w:type="dxa"/>
              <w:left w:w="20" w:type="dxa"/>
              <w:bottom w:w="100" w:type="dxa"/>
              <w:right w:w="20" w:type="dxa"/>
            </w:tcMar>
            <w:vAlign w:val="bottom"/>
          </w:tcPr>
          <w:p w14:paraId="5C46C0E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2162731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58E552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709FC3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r>
      <w:tr w:rsidR="00C21D9F" w14:paraId="0AC42D61" w14:textId="77777777">
        <w:trPr>
          <w:trHeight w:val="415"/>
        </w:trPr>
        <w:tc>
          <w:tcPr>
            <w:tcW w:w="4290" w:type="dxa"/>
            <w:gridSpan w:val="3"/>
            <w:tcBorders>
              <w:top w:val="nil"/>
              <w:left w:val="nil"/>
              <w:bottom w:val="nil"/>
              <w:right w:val="nil"/>
            </w:tcBorders>
            <w:tcMar>
              <w:top w:w="20" w:type="dxa"/>
              <w:left w:w="20" w:type="dxa"/>
              <w:bottom w:w="100" w:type="dxa"/>
              <w:right w:w="20" w:type="dxa"/>
            </w:tcMar>
            <w:vAlign w:val="bottom"/>
          </w:tcPr>
          <w:p w14:paraId="5FC382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720" w:type="dxa"/>
            <w:tcBorders>
              <w:top w:val="nil"/>
              <w:left w:val="nil"/>
              <w:bottom w:val="nil"/>
              <w:right w:val="nil"/>
            </w:tcBorders>
            <w:tcMar>
              <w:top w:w="20" w:type="dxa"/>
              <w:left w:w="20" w:type="dxa"/>
              <w:bottom w:w="100" w:type="dxa"/>
              <w:right w:w="20" w:type="dxa"/>
            </w:tcMar>
            <w:vAlign w:val="bottom"/>
          </w:tcPr>
          <w:p w14:paraId="6A73DE11"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7A1B2EA1"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7FD8CB5F"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3AFF0980"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651C556E"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0B064650" w14:textId="77777777" w:rsidR="00C21D9F" w:rsidRDefault="00C21D9F">
            <w:pPr>
              <w:widowControl w:val="0"/>
              <w:rPr>
                <w:rFonts w:ascii="Times New Roman" w:eastAsia="Times New Roman" w:hAnsi="Times New Roman" w:cs="Times New Roman"/>
              </w:rPr>
            </w:pPr>
          </w:p>
        </w:tc>
      </w:tr>
      <w:tr w:rsidR="00C21D9F" w14:paraId="58BEC0E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30D8C3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59C84F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74A1AC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7961566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263D525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198BA24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1CDC4D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4A8CDF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195E7B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31729A3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8FC432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nil"/>
              <w:right w:val="nil"/>
            </w:tcBorders>
            <w:tcMar>
              <w:top w:w="20" w:type="dxa"/>
              <w:left w:w="20" w:type="dxa"/>
              <w:bottom w:w="100" w:type="dxa"/>
              <w:right w:w="20" w:type="dxa"/>
            </w:tcMar>
            <w:vAlign w:val="bottom"/>
          </w:tcPr>
          <w:p w14:paraId="70A9F19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42A5D1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6E7506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1A7C2DC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28F4A4A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4C5C61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0F18EB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4A0B601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B2A22FD"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14920D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SI (REF = No SI History)</w:t>
            </w:r>
          </w:p>
        </w:tc>
        <w:tc>
          <w:tcPr>
            <w:tcW w:w="1065" w:type="dxa"/>
            <w:tcBorders>
              <w:top w:val="nil"/>
              <w:left w:val="nil"/>
              <w:bottom w:val="nil"/>
              <w:right w:val="nil"/>
            </w:tcBorders>
            <w:tcMar>
              <w:top w:w="20" w:type="dxa"/>
              <w:left w:w="20" w:type="dxa"/>
              <w:bottom w:w="100" w:type="dxa"/>
              <w:right w:w="20" w:type="dxa"/>
            </w:tcMar>
            <w:vAlign w:val="bottom"/>
          </w:tcPr>
          <w:p w14:paraId="422F61A0"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2EC1123D"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3FE58334"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62E741F2"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5CD9DBDF"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2CD4D6A0"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7C3A7F14" w14:textId="77777777" w:rsidR="00C21D9F" w:rsidRDefault="00C21D9F">
            <w:pPr>
              <w:widowControl w:val="0"/>
              <w:rPr>
                <w:rFonts w:ascii="Times New Roman" w:eastAsia="Times New Roman" w:hAnsi="Times New Roman" w:cs="Times New Roman"/>
              </w:rPr>
            </w:pPr>
          </w:p>
        </w:tc>
      </w:tr>
      <w:tr w:rsidR="00C21D9F" w14:paraId="04AB940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A8D468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lastRenderedPageBreak/>
              <w:t>Past</w:t>
            </w:r>
          </w:p>
        </w:tc>
        <w:tc>
          <w:tcPr>
            <w:tcW w:w="705" w:type="dxa"/>
            <w:tcBorders>
              <w:top w:val="nil"/>
              <w:left w:val="nil"/>
              <w:bottom w:val="nil"/>
              <w:right w:val="nil"/>
            </w:tcBorders>
            <w:tcMar>
              <w:top w:w="20" w:type="dxa"/>
              <w:left w:w="20" w:type="dxa"/>
              <w:bottom w:w="100" w:type="dxa"/>
              <w:right w:w="20" w:type="dxa"/>
            </w:tcMar>
            <w:vAlign w:val="bottom"/>
          </w:tcPr>
          <w:p w14:paraId="28D6DA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557B8D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7FDDA8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7597D1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5C4884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945" w:type="dxa"/>
            <w:tcBorders>
              <w:top w:val="nil"/>
              <w:left w:val="nil"/>
              <w:bottom w:val="nil"/>
              <w:right w:val="nil"/>
            </w:tcBorders>
            <w:tcMar>
              <w:top w:w="20" w:type="dxa"/>
              <w:left w:w="20" w:type="dxa"/>
              <w:bottom w:w="100" w:type="dxa"/>
              <w:right w:w="20" w:type="dxa"/>
            </w:tcMar>
            <w:vAlign w:val="bottom"/>
          </w:tcPr>
          <w:p w14:paraId="650587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2018F4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7862E3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036669A" w14:textId="77777777">
        <w:trPr>
          <w:trHeight w:val="390"/>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455B85C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6327C8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0847CD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45AA71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36C61F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69A4E7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765D10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6B3E34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-0.13*</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4C68EC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r>
    </w:tbl>
    <w:p w14:paraId="720B14E2" w14:textId="77777777" w:rsidR="00C21D9F" w:rsidRDefault="00B575CA">
      <w:pPr>
        <w:spacing w:line="48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 </w:t>
      </w:r>
      <w:r>
        <w:br w:type="page"/>
      </w:r>
    </w:p>
    <w:p w14:paraId="2E2D1485" w14:textId="77777777" w:rsidR="00C21D9F" w:rsidRDefault="00B575CA">
      <w:pPr>
        <w:pStyle w:val="Heading1"/>
        <w:rPr>
          <w:b w:val="0"/>
        </w:rPr>
      </w:pPr>
      <w:bookmarkStart w:id="29" w:name="_3as4poj" w:colFirst="0" w:colLast="0"/>
      <w:bookmarkEnd w:id="29"/>
      <w:r>
        <w:lastRenderedPageBreak/>
        <w:t>Table S2</w:t>
      </w:r>
      <w:r>
        <w:t>4.</w:t>
      </w:r>
      <w:r>
        <w:rPr>
          <w:b w:val="0"/>
        </w:rPr>
        <w:t xml:space="preserve"> Sample descriptors based on suicide ideation group status (as reported by the parent only) and results from 2-tailed chi-squared and independent samples t-test analyses to determine group differences.</w:t>
      </w:r>
    </w:p>
    <w:tbl>
      <w:tblPr>
        <w:tblStyle w:val="af3"/>
        <w:tblW w:w="9375" w:type="dxa"/>
        <w:tblBorders>
          <w:top w:val="nil"/>
          <w:left w:val="nil"/>
          <w:bottom w:val="nil"/>
          <w:right w:val="nil"/>
          <w:insideH w:val="nil"/>
          <w:insideV w:val="nil"/>
        </w:tblBorders>
        <w:tblLayout w:type="fixed"/>
        <w:tblLook w:val="0600" w:firstRow="0" w:lastRow="0" w:firstColumn="0" w:lastColumn="0" w:noHBand="1" w:noVBand="1"/>
      </w:tblPr>
      <w:tblGrid>
        <w:gridCol w:w="2820"/>
        <w:gridCol w:w="765"/>
        <w:gridCol w:w="1125"/>
        <w:gridCol w:w="780"/>
        <w:gridCol w:w="1080"/>
        <w:gridCol w:w="765"/>
        <w:gridCol w:w="1200"/>
        <w:gridCol w:w="840"/>
      </w:tblGrid>
      <w:tr w:rsidR="00C21D9F" w14:paraId="261CE86D"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1278F3E2" w14:textId="77777777" w:rsidR="00C21D9F" w:rsidRDefault="00C21D9F">
            <w:pPr>
              <w:widowControl w:val="0"/>
              <w:rPr>
                <w:rFonts w:ascii="Times New Roman" w:eastAsia="Times New Roman" w:hAnsi="Times New Roman" w:cs="Times New Roman"/>
              </w:rPr>
            </w:pPr>
          </w:p>
        </w:tc>
        <w:tc>
          <w:tcPr>
            <w:tcW w:w="1890" w:type="dxa"/>
            <w:gridSpan w:val="2"/>
            <w:tcBorders>
              <w:top w:val="nil"/>
              <w:left w:val="nil"/>
              <w:bottom w:val="nil"/>
              <w:right w:val="nil"/>
            </w:tcBorders>
            <w:tcMar>
              <w:top w:w="20" w:type="dxa"/>
              <w:left w:w="20" w:type="dxa"/>
              <w:bottom w:w="100" w:type="dxa"/>
              <w:right w:w="20" w:type="dxa"/>
            </w:tcMar>
            <w:vAlign w:val="bottom"/>
          </w:tcPr>
          <w:p w14:paraId="4530D61B" w14:textId="77777777" w:rsidR="00C21D9F" w:rsidRDefault="00B575CA">
            <w:pPr>
              <w:widowControl w:val="0"/>
              <w:jc w:val="center"/>
              <w:rPr>
                <w:rFonts w:ascii="Times New Roman" w:eastAsia="Times New Roman" w:hAnsi="Times New Roman" w:cs="Times New Roman"/>
              </w:rPr>
            </w:pPr>
            <w:r>
              <w:rPr>
                <w:rFonts w:ascii="Times New Roman" w:eastAsia="Times New Roman" w:hAnsi="Times New Roman" w:cs="Times New Roman"/>
              </w:rPr>
              <w:t>Never SI</w:t>
            </w:r>
          </w:p>
        </w:tc>
        <w:tc>
          <w:tcPr>
            <w:tcW w:w="1860" w:type="dxa"/>
            <w:gridSpan w:val="2"/>
            <w:tcBorders>
              <w:top w:val="nil"/>
              <w:left w:val="nil"/>
              <w:bottom w:val="nil"/>
              <w:right w:val="nil"/>
            </w:tcBorders>
            <w:tcMar>
              <w:top w:w="20" w:type="dxa"/>
              <w:left w:w="20" w:type="dxa"/>
              <w:bottom w:w="100" w:type="dxa"/>
              <w:right w:w="20" w:type="dxa"/>
            </w:tcMar>
            <w:vAlign w:val="bottom"/>
          </w:tcPr>
          <w:p w14:paraId="7D929BB4" w14:textId="77777777" w:rsidR="00C21D9F" w:rsidRDefault="00B575CA">
            <w:pPr>
              <w:widowControl w:val="0"/>
              <w:jc w:val="center"/>
              <w:rPr>
                <w:rFonts w:ascii="Times New Roman" w:eastAsia="Times New Roman" w:hAnsi="Times New Roman" w:cs="Times New Roman"/>
              </w:rPr>
            </w:pPr>
            <w:r>
              <w:rPr>
                <w:rFonts w:ascii="Times New Roman" w:eastAsia="Times New Roman" w:hAnsi="Times New Roman" w:cs="Times New Roman"/>
              </w:rPr>
              <w:t>Past SI</w:t>
            </w:r>
          </w:p>
        </w:tc>
        <w:tc>
          <w:tcPr>
            <w:tcW w:w="1965" w:type="dxa"/>
            <w:gridSpan w:val="2"/>
            <w:tcBorders>
              <w:top w:val="nil"/>
              <w:left w:val="nil"/>
              <w:bottom w:val="nil"/>
              <w:right w:val="nil"/>
            </w:tcBorders>
            <w:tcMar>
              <w:top w:w="20" w:type="dxa"/>
              <w:left w:w="20" w:type="dxa"/>
              <w:bottom w:w="100" w:type="dxa"/>
              <w:right w:w="20" w:type="dxa"/>
            </w:tcMar>
            <w:vAlign w:val="bottom"/>
          </w:tcPr>
          <w:p w14:paraId="7C6C36AF" w14:textId="77777777" w:rsidR="00C21D9F" w:rsidRDefault="00B575CA">
            <w:pPr>
              <w:widowControl w:val="0"/>
              <w:jc w:val="center"/>
              <w:rPr>
                <w:rFonts w:ascii="Times New Roman" w:eastAsia="Times New Roman" w:hAnsi="Times New Roman" w:cs="Times New Roman"/>
              </w:rPr>
            </w:pPr>
            <w:r>
              <w:rPr>
                <w:rFonts w:ascii="Times New Roman" w:eastAsia="Times New Roman" w:hAnsi="Times New Roman" w:cs="Times New Roman"/>
              </w:rPr>
              <w:t>Current SI</w:t>
            </w:r>
          </w:p>
        </w:tc>
        <w:tc>
          <w:tcPr>
            <w:tcW w:w="840" w:type="dxa"/>
            <w:tcBorders>
              <w:top w:val="nil"/>
              <w:left w:val="nil"/>
              <w:bottom w:val="nil"/>
              <w:right w:val="nil"/>
            </w:tcBorders>
            <w:tcMar>
              <w:top w:w="20" w:type="dxa"/>
              <w:left w:w="20" w:type="dxa"/>
              <w:bottom w:w="100" w:type="dxa"/>
              <w:right w:w="20" w:type="dxa"/>
            </w:tcMar>
            <w:vAlign w:val="bottom"/>
          </w:tcPr>
          <w:p w14:paraId="5E7ABF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p-value</w:t>
            </w:r>
          </w:p>
        </w:tc>
      </w:tr>
      <w:tr w:rsidR="00C21D9F" w14:paraId="6C99C25C" w14:textId="77777777">
        <w:trPr>
          <w:trHeight w:val="415"/>
        </w:trPr>
        <w:tc>
          <w:tcPr>
            <w:tcW w:w="2820" w:type="dxa"/>
            <w:tcBorders>
              <w:top w:val="nil"/>
              <w:left w:val="nil"/>
              <w:bottom w:val="single" w:sz="4" w:space="0" w:color="000000"/>
              <w:right w:val="nil"/>
            </w:tcBorders>
            <w:tcMar>
              <w:top w:w="20" w:type="dxa"/>
              <w:left w:w="20" w:type="dxa"/>
              <w:bottom w:w="100" w:type="dxa"/>
              <w:right w:w="20" w:type="dxa"/>
            </w:tcMar>
            <w:vAlign w:val="bottom"/>
          </w:tcPr>
          <w:p w14:paraId="3E0D65FB" w14:textId="77777777" w:rsidR="00C21D9F" w:rsidRDefault="00C21D9F">
            <w:pPr>
              <w:widowControl w:val="0"/>
              <w:rPr>
                <w:rFonts w:ascii="Times New Roman" w:eastAsia="Times New Roman" w:hAnsi="Times New Roman" w:cs="Times New Roman"/>
              </w:rPr>
            </w:pPr>
          </w:p>
        </w:tc>
        <w:tc>
          <w:tcPr>
            <w:tcW w:w="1890" w:type="dxa"/>
            <w:gridSpan w:val="2"/>
            <w:tcBorders>
              <w:top w:val="nil"/>
              <w:left w:val="nil"/>
              <w:bottom w:val="single" w:sz="4" w:space="0" w:color="000000"/>
              <w:right w:val="nil"/>
            </w:tcBorders>
            <w:tcMar>
              <w:top w:w="20" w:type="dxa"/>
              <w:left w:w="20" w:type="dxa"/>
              <w:bottom w:w="100" w:type="dxa"/>
              <w:right w:w="20" w:type="dxa"/>
            </w:tcMar>
            <w:vAlign w:val="bottom"/>
          </w:tcPr>
          <w:p w14:paraId="230E137F" w14:textId="77777777" w:rsidR="00C21D9F" w:rsidRDefault="00B575CA">
            <w:pPr>
              <w:widowControl w:val="0"/>
              <w:jc w:val="center"/>
              <w:rPr>
                <w:rFonts w:ascii="Times New Roman" w:eastAsia="Times New Roman" w:hAnsi="Times New Roman" w:cs="Times New Roman"/>
              </w:rPr>
            </w:pPr>
            <w:r>
              <w:rPr>
                <w:rFonts w:ascii="Times New Roman" w:eastAsia="Times New Roman" w:hAnsi="Times New Roman" w:cs="Times New Roman"/>
              </w:rPr>
              <w:t>n = 7630</w:t>
            </w:r>
          </w:p>
        </w:tc>
        <w:tc>
          <w:tcPr>
            <w:tcW w:w="1860" w:type="dxa"/>
            <w:gridSpan w:val="2"/>
            <w:tcBorders>
              <w:top w:val="nil"/>
              <w:left w:val="nil"/>
              <w:bottom w:val="single" w:sz="4" w:space="0" w:color="000000"/>
              <w:right w:val="nil"/>
            </w:tcBorders>
            <w:tcMar>
              <w:top w:w="20" w:type="dxa"/>
              <w:left w:w="20" w:type="dxa"/>
              <w:bottom w:w="100" w:type="dxa"/>
              <w:right w:w="20" w:type="dxa"/>
            </w:tcMar>
            <w:vAlign w:val="bottom"/>
          </w:tcPr>
          <w:p w14:paraId="6E0EA349" w14:textId="77777777" w:rsidR="00C21D9F" w:rsidRDefault="00B575CA">
            <w:pPr>
              <w:widowControl w:val="0"/>
              <w:jc w:val="center"/>
              <w:rPr>
                <w:rFonts w:ascii="Times New Roman" w:eastAsia="Times New Roman" w:hAnsi="Times New Roman" w:cs="Times New Roman"/>
              </w:rPr>
            </w:pPr>
            <w:r>
              <w:rPr>
                <w:rFonts w:ascii="Times New Roman" w:eastAsia="Times New Roman" w:hAnsi="Times New Roman" w:cs="Times New Roman"/>
              </w:rPr>
              <w:t>n = 510</w:t>
            </w:r>
          </w:p>
        </w:tc>
        <w:tc>
          <w:tcPr>
            <w:tcW w:w="1965" w:type="dxa"/>
            <w:gridSpan w:val="2"/>
            <w:tcBorders>
              <w:top w:val="nil"/>
              <w:left w:val="nil"/>
              <w:bottom w:val="single" w:sz="4" w:space="0" w:color="000000"/>
              <w:right w:val="nil"/>
            </w:tcBorders>
            <w:tcMar>
              <w:top w:w="20" w:type="dxa"/>
              <w:left w:w="20" w:type="dxa"/>
              <w:bottom w:w="100" w:type="dxa"/>
              <w:right w:w="20" w:type="dxa"/>
            </w:tcMar>
            <w:vAlign w:val="bottom"/>
          </w:tcPr>
          <w:p w14:paraId="429B118B" w14:textId="77777777" w:rsidR="00C21D9F" w:rsidRDefault="00B575CA">
            <w:pPr>
              <w:widowControl w:val="0"/>
              <w:jc w:val="center"/>
              <w:rPr>
                <w:rFonts w:ascii="Times New Roman" w:eastAsia="Times New Roman" w:hAnsi="Times New Roman" w:cs="Times New Roman"/>
              </w:rPr>
            </w:pPr>
            <w:r>
              <w:rPr>
                <w:rFonts w:ascii="Times New Roman" w:eastAsia="Times New Roman" w:hAnsi="Times New Roman" w:cs="Times New Roman"/>
              </w:rPr>
              <w:t>n = 108</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51FCDC3C" w14:textId="77777777" w:rsidR="00C21D9F" w:rsidRDefault="00C21D9F">
            <w:pPr>
              <w:widowControl w:val="0"/>
              <w:rPr>
                <w:rFonts w:ascii="Times New Roman" w:eastAsia="Times New Roman" w:hAnsi="Times New Roman" w:cs="Times New Roman"/>
              </w:rPr>
            </w:pPr>
          </w:p>
        </w:tc>
      </w:tr>
      <w:tr w:rsidR="00C21D9F" w14:paraId="5813BC2E" w14:textId="77777777">
        <w:trPr>
          <w:trHeight w:val="415"/>
        </w:trPr>
        <w:tc>
          <w:tcPr>
            <w:tcW w:w="2820" w:type="dxa"/>
            <w:tcBorders>
              <w:top w:val="single" w:sz="4" w:space="0" w:color="000000"/>
              <w:left w:val="nil"/>
              <w:bottom w:val="nil"/>
              <w:right w:val="nil"/>
            </w:tcBorders>
            <w:tcMar>
              <w:top w:w="20" w:type="dxa"/>
              <w:left w:w="20" w:type="dxa"/>
              <w:bottom w:w="100" w:type="dxa"/>
              <w:right w:w="20" w:type="dxa"/>
            </w:tcMar>
            <w:vAlign w:val="bottom"/>
          </w:tcPr>
          <w:p w14:paraId="61C238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Age in Months, M (SD)</w:t>
            </w:r>
          </w:p>
        </w:tc>
        <w:tc>
          <w:tcPr>
            <w:tcW w:w="765" w:type="dxa"/>
            <w:tcBorders>
              <w:top w:val="single" w:sz="4" w:space="0" w:color="000000"/>
              <w:left w:val="nil"/>
              <w:bottom w:val="nil"/>
              <w:right w:val="nil"/>
            </w:tcBorders>
            <w:tcMar>
              <w:top w:w="20" w:type="dxa"/>
              <w:left w:w="20" w:type="dxa"/>
              <w:bottom w:w="100" w:type="dxa"/>
              <w:right w:w="20" w:type="dxa"/>
            </w:tcMar>
            <w:vAlign w:val="bottom"/>
          </w:tcPr>
          <w:p w14:paraId="72EE76C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119.19</w:t>
            </w:r>
          </w:p>
        </w:tc>
        <w:tc>
          <w:tcPr>
            <w:tcW w:w="1125" w:type="dxa"/>
            <w:tcBorders>
              <w:top w:val="single" w:sz="4" w:space="0" w:color="000000"/>
              <w:left w:val="nil"/>
              <w:bottom w:val="nil"/>
              <w:right w:val="nil"/>
            </w:tcBorders>
            <w:tcMar>
              <w:top w:w="20" w:type="dxa"/>
              <w:left w:w="20" w:type="dxa"/>
              <w:bottom w:w="100" w:type="dxa"/>
              <w:right w:w="20" w:type="dxa"/>
            </w:tcMar>
            <w:vAlign w:val="bottom"/>
          </w:tcPr>
          <w:p w14:paraId="414FF2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-7.51</w:t>
            </w:r>
          </w:p>
        </w:tc>
        <w:tc>
          <w:tcPr>
            <w:tcW w:w="780" w:type="dxa"/>
            <w:tcBorders>
              <w:top w:val="single" w:sz="4" w:space="0" w:color="000000"/>
              <w:left w:val="nil"/>
              <w:bottom w:val="nil"/>
              <w:right w:val="nil"/>
            </w:tcBorders>
            <w:tcMar>
              <w:top w:w="20" w:type="dxa"/>
              <w:left w:w="20" w:type="dxa"/>
              <w:bottom w:w="100" w:type="dxa"/>
              <w:right w:w="20" w:type="dxa"/>
            </w:tcMar>
            <w:vAlign w:val="bottom"/>
          </w:tcPr>
          <w:p w14:paraId="330BB86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119.54</w:t>
            </w:r>
          </w:p>
        </w:tc>
        <w:tc>
          <w:tcPr>
            <w:tcW w:w="1080" w:type="dxa"/>
            <w:tcBorders>
              <w:top w:val="single" w:sz="4" w:space="0" w:color="000000"/>
              <w:left w:val="nil"/>
              <w:bottom w:val="nil"/>
              <w:right w:val="nil"/>
            </w:tcBorders>
            <w:tcMar>
              <w:top w:w="20" w:type="dxa"/>
              <w:left w:w="20" w:type="dxa"/>
              <w:bottom w:w="100" w:type="dxa"/>
              <w:right w:w="20" w:type="dxa"/>
            </w:tcMar>
            <w:vAlign w:val="bottom"/>
          </w:tcPr>
          <w:p w14:paraId="63ADA5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-7.57</w:t>
            </w:r>
          </w:p>
        </w:tc>
        <w:tc>
          <w:tcPr>
            <w:tcW w:w="765" w:type="dxa"/>
            <w:tcBorders>
              <w:top w:val="single" w:sz="4" w:space="0" w:color="000000"/>
              <w:left w:val="nil"/>
              <w:bottom w:val="nil"/>
              <w:right w:val="nil"/>
            </w:tcBorders>
            <w:tcMar>
              <w:top w:w="20" w:type="dxa"/>
              <w:left w:w="20" w:type="dxa"/>
              <w:bottom w:w="100" w:type="dxa"/>
              <w:right w:w="20" w:type="dxa"/>
            </w:tcMar>
            <w:vAlign w:val="bottom"/>
          </w:tcPr>
          <w:p w14:paraId="17BAA7E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118.69</w:t>
            </w:r>
          </w:p>
        </w:tc>
        <w:tc>
          <w:tcPr>
            <w:tcW w:w="1200" w:type="dxa"/>
            <w:tcBorders>
              <w:top w:val="single" w:sz="4" w:space="0" w:color="000000"/>
              <w:left w:val="nil"/>
              <w:bottom w:val="nil"/>
              <w:right w:val="nil"/>
            </w:tcBorders>
            <w:tcMar>
              <w:top w:w="20" w:type="dxa"/>
              <w:left w:w="20" w:type="dxa"/>
              <w:bottom w:w="100" w:type="dxa"/>
              <w:right w:w="20" w:type="dxa"/>
            </w:tcMar>
            <w:vAlign w:val="bottom"/>
          </w:tcPr>
          <w:p w14:paraId="6EC84D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-7.55</w:t>
            </w:r>
          </w:p>
        </w:tc>
        <w:tc>
          <w:tcPr>
            <w:tcW w:w="840" w:type="dxa"/>
            <w:tcBorders>
              <w:top w:val="single" w:sz="4" w:space="0" w:color="000000"/>
              <w:left w:val="nil"/>
              <w:bottom w:val="nil"/>
              <w:right w:val="nil"/>
            </w:tcBorders>
            <w:tcMar>
              <w:top w:w="20" w:type="dxa"/>
              <w:left w:w="20" w:type="dxa"/>
              <w:bottom w:w="100" w:type="dxa"/>
              <w:right w:w="20" w:type="dxa"/>
            </w:tcMar>
            <w:vAlign w:val="bottom"/>
          </w:tcPr>
          <w:p w14:paraId="1564D3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0.47</w:t>
            </w:r>
          </w:p>
        </w:tc>
      </w:tr>
      <w:tr w:rsidR="00C21D9F" w14:paraId="4B982B2B"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08271E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Total Income, M (SD)</w:t>
            </w:r>
            <w:r>
              <w:rPr>
                <w:rFonts w:ascii="Times New Roman" w:eastAsia="Times New Roman" w:hAnsi="Times New Roman" w:cs="Times New Roman"/>
                <w:vertAlign w:val="superscript"/>
              </w:rPr>
              <w:t>a</w:t>
            </w:r>
          </w:p>
        </w:tc>
        <w:tc>
          <w:tcPr>
            <w:tcW w:w="765" w:type="dxa"/>
            <w:tcBorders>
              <w:top w:val="nil"/>
              <w:left w:val="nil"/>
              <w:bottom w:val="nil"/>
              <w:right w:val="nil"/>
            </w:tcBorders>
            <w:tcMar>
              <w:top w:w="20" w:type="dxa"/>
              <w:left w:w="20" w:type="dxa"/>
              <w:bottom w:w="100" w:type="dxa"/>
              <w:right w:w="20" w:type="dxa"/>
            </w:tcMar>
            <w:vAlign w:val="bottom"/>
          </w:tcPr>
          <w:p w14:paraId="5FC092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7.38</w:t>
            </w:r>
          </w:p>
        </w:tc>
        <w:tc>
          <w:tcPr>
            <w:tcW w:w="1125" w:type="dxa"/>
            <w:tcBorders>
              <w:top w:val="nil"/>
              <w:left w:val="nil"/>
              <w:bottom w:val="nil"/>
              <w:right w:val="nil"/>
            </w:tcBorders>
            <w:tcMar>
              <w:top w:w="20" w:type="dxa"/>
              <w:left w:w="20" w:type="dxa"/>
              <w:bottom w:w="100" w:type="dxa"/>
              <w:right w:w="20" w:type="dxa"/>
            </w:tcMar>
            <w:vAlign w:val="bottom"/>
          </w:tcPr>
          <w:p w14:paraId="79CFB7D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-2.33</w:t>
            </w:r>
          </w:p>
        </w:tc>
        <w:tc>
          <w:tcPr>
            <w:tcW w:w="780" w:type="dxa"/>
            <w:tcBorders>
              <w:top w:val="nil"/>
              <w:left w:val="nil"/>
              <w:bottom w:val="nil"/>
              <w:right w:val="nil"/>
            </w:tcBorders>
            <w:tcMar>
              <w:top w:w="20" w:type="dxa"/>
              <w:left w:w="20" w:type="dxa"/>
              <w:bottom w:w="100" w:type="dxa"/>
              <w:right w:w="20" w:type="dxa"/>
            </w:tcMar>
            <w:vAlign w:val="bottom"/>
          </w:tcPr>
          <w:p w14:paraId="30CBFD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7.33</w:t>
            </w:r>
          </w:p>
        </w:tc>
        <w:tc>
          <w:tcPr>
            <w:tcW w:w="1080" w:type="dxa"/>
            <w:tcBorders>
              <w:top w:val="nil"/>
              <w:left w:val="nil"/>
              <w:bottom w:val="nil"/>
              <w:right w:val="nil"/>
            </w:tcBorders>
            <w:tcMar>
              <w:top w:w="20" w:type="dxa"/>
              <w:left w:w="20" w:type="dxa"/>
              <w:bottom w:w="100" w:type="dxa"/>
              <w:right w:w="20" w:type="dxa"/>
            </w:tcMar>
            <w:vAlign w:val="bottom"/>
          </w:tcPr>
          <w:p w14:paraId="1CCFE8E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-2.28</w:t>
            </w:r>
          </w:p>
        </w:tc>
        <w:tc>
          <w:tcPr>
            <w:tcW w:w="765" w:type="dxa"/>
            <w:tcBorders>
              <w:top w:val="nil"/>
              <w:left w:val="nil"/>
              <w:bottom w:val="nil"/>
              <w:right w:val="nil"/>
            </w:tcBorders>
            <w:tcMar>
              <w:top w:w="20" w:type="dxa"/>
              <w:left w:w="20" w:type="dxa"/>
              <w:bottom w:w="100" w:type="dxa"/>
              <w:right w:w="20" w:type="dxa"/>
            </w:tcMar>
            <w:vAlign w:val="bottom"/>
          </w:tcPr>
          <w:p w14:paraId="6F27E1C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6.43</w:t>
            </w:r>
          </w:p>
        </w:tc>
        <w:tc>
          <w:tcPr>
            <w:tcW w:w="1200" w:type="dxa"/>
            <w:tcBorders>
              <w:top w:val="nil"/>
              <w:left w:val="nil"/>
              <w:bottom w:val="nil"/>
              <w:right w:val="nil"/>
            </w:tcBorders>
            <w:tcMar>
              <w:top w:w="20" w:type="dxa"/>
              <w:left w:w="20" w:type="dxa"/>
              <w:bottom w:w="100" w:type="dxa"/>
              <w:right w:w="20" w:type="dxa"/>
            </w:tcMar>
            <w:vAlign w:val="bottom"/>
          </w:tcPr>
          <w:p w14:paraId="680E72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-2.61</w:t>
            </w:r>
          </w:p>
        </w:tc>
        <w:tc>
          <w:tcPr>
            <w:tcW w:w="840" w:type="dxa"/>
            <w:tcBorders>
              <w:top w:val="nil"/>
              <w:left w:val="nil"/>
              <w:bottom w:val="nil"/>
              <w:right w:val="nil"/>
            </w:tcBorders>
            <w:tcMar>
              <w:top w:w="20" w:type="dxa"/>
              <w:left w:w="20" w:type="dxa"/>
              <w:bottom w:w="100" w:type="dxa"/>
              <w:right w:w="20" w:type="dxa"/>
            </w:tcMar>
            <w:vAlign w:val="bottom"/>
          </w:tcPr>
          <w:p w14:paraId="0D4C85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60165E09"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27BCF1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N (%)</w:t>
            </w:r>
          </w:p>
        </w:tc>
        <w:tc>
          <w:tcPr>
            <w:tcW w:w="765" w:type="dxa"/>
            <w:tcBorders>
              <w:top w:val="nil"/>
              <w:left w:val="nil"/>
              <w:bottom w:val="nil"/>
              <w:right w:val="nil"/>
            </w:tcBorders>
            <w:tcMar>
              <w:top w:w="20" w:type="dxa"/>
              <w:left w:w="20" w:type="dxa"/>
              <w:bottom w:w="100" w:type="dxa"/>
              <w:right w:w="20" w:type="dxa"/>
            </w:tcMar>
            <w:vAlign w:val="bottom"/>
          </w:tcPr>
          <w:p w14:paraId="1683F6A5"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nil"/>
              <w:right w:val="nil"/>
            </w:tcBorders>
            <w:tcMar>
              <w:top w:w="20" w:type="dxa"/>
              <w:left w:w="20" w:type="dxa"/>
              <w:bottom w:w="100" w:type="dxa"/>
              <w:right w:w="20" w:type="dxa"/>
            </w:tcMar>
            <w:vAlign w:val="bottom"/>
          </w:tcPr>
          <w:p w14:paraId="5F99CF76" w14:textId="77777777" w:rsidR="00C21D9F" w:rsidRDefault="00C21D9F">
            <w:pPr>
              <w:widowControl w:val="0"/>
              <w:rPr>
                <w:rFonts w:ascii="Times New Roman" w:eastAsia="Times New Roman" w:hAnsi="Times New Roman" w:cs="Times New Roman"/>
              </w:rPr>
            </w:pPr>
          </w:p>
        </w:tc>
        <w:tc>
          <w:tcPr>
            <w:tcW w:w="780" w:type="dxa"/>
            <w:tcBorders>
              <w:top w:val="nil"/>
              <w:left w:val="nil"/>
              <w:bottom w:val="nil"/>
              <w:right w:val="nil"/>
            </w:tcBorders>
            <w:tcMar>
              <w:top w:w="20" w:type="dxa"/>
              <w:left w:w="20" w:type="dxa"/>
              <w:bottom w:w="100" w:type="dxa"/>
              <w:right w:w="20" w:type="dxa"/>
            </w:tcMar>
            <w:vAlign w:val="bottom"/>
          </w:tcPr>
          <w:p w14:paraId="2AB8D290" w14:textId="77777777" w:rsidR="00C21D9F" w:rsidRDefault="00C21D9F">
            <w:pPr>
              <w:widowControl w:val="0"/>
              <w:rPr>
                <w:rFonts w:ascii="Times New Roman" w:eastAsia="Times New Roman" w:hAnsi="Times New Roman" w:cs="Times New Roman"/>
              </w:rPr>
            </w:pPr>
          </w:p>
        </w:tc>
        <w:tc>
          <w:tcPr>
            <w:tcW w:w="1080" w:type="dxa"/>
            <w:tcBorders>
              <w:top w:val="nil"/>
              <w:left w:val="nil"/>
              <w:bottom w:val="nil"/>
              <w:right w:val="nil"/>
            </w:tcBorders>
            <w:tcMar>
              <w:top w:w="20" w:type="dxa"/>
              <w:left w:w="20" w:type="dxa"/>
              <w:bottom w:w="100" w:type="dxa"/>
              <w:right w:w="20" w:type="dxa"/>
            </w:tcMar>
            <w:vAlign w:val="bottom"/>
          </w:tcPr>
          <w:p w14:paraId="0F7298FC" w14:textId="77777777" w:rsidR="00C21D9F" w:rsidRDefault="00C21D9F">
            <w:pPr>
              <w:widowControl w:val="0"/>
              <w:rPr>
                <w:rFonts w:ascii="Times New Roman" w:eastAsia="Times New Roman" w:hAnsi="Times New Roman" w:cs="Times New Roman"/>
              </w:rPr>
            </w:pPr>
          </w:p>
        </w:tc>
        <w:tc>
          <w:tcPr>
            <w:tcW w:w="765" w:type="dxa"/>
            <w:tcBorders>
              <w:top w:val="nil"/>
              <w:left w:val="nil"/>
              <w:bottom w:val="nil"/>
              <w:right w:val="nil"/>
            </w:tcBorders>
            <w:tcMar>
              <w:top w:w="20" w:type="dxa"/>
              <w:left w:w="20" w:type="dxa"/>
              <w:bottom w:w="100" w:type="dxa"/>
              <w:right w:w="20" w:type="dxa"/>
            </w:tcMar>
            <w:vAlign w:val="bottom"/>
          </w:tcPr>
          <w:p w14:paraId="3A63B7A4" w14:textId="77777777" w:rsidR="00C21D9F" w:rsidRDefault="00C21D9F">
            <w:pPr>
              <w:widowControl w:val="0"/>
              <w:rPr>
                <w:rFonts w:ascii="Times New Roman" w:eastAsia="Times New Roman" w:hAnsi="Times New Roman" w:cs="Times New Roman"/>
              </w:rPr>
            </w:pPr>
          </w:p>
        </w:tc>
        <w:tc>
          <w:tcPr>
            <w:tcW w:w="1200" w:type="dxa"/>
            <w:tcBorders>
              <w:top w:val="nil"/>
              <w:left w:val="nil"/>
              <w:bottom w:val="nil"/>
              <w:right w:val="nil"/>
            </w:tcBorders>
            <w:tcMar>
              <w:top w:w="20" w:type="dxa"/>
              <w:left w:w="20" w:type="dxa"/>
              <w:bottom w:w="100" w:type="dxa"/>
              <w:right w:w="20" w:type="dxa"/>
            </w:tcMar>
            <w:vAlign w:val="bottom"/>
          </w:tcPr>
          <w:p w14:paraId="1E88DBFB"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036BF804" w14:textId="77777777" w:rsidR="00C21D9F" w:rsidRDefault="00C21D9F">
            <w:pPr>
              <w:widowControl w:val="0"/>
              <w:rPr>
                <w:rFonts w:ascii="Times New Roman" w:eastAsia="Times New Roman" w:hAnsi="Times New Roman" w:cs="Times New Roman"/>
              </w:rPr>
            </w:pPr>
          </w:p>
        </w:tc>
      </w:tr>
      <w:tr w:rsidR="00C21D9F" w14:paraId="08B77127"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55225C0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Male</w:t>
            </w:r>
          </w:p>
        </w:tc>
        <w:tc>
          <w:tcPr>
            <w:tcW w:w="765" w:type="dxa"/>
            <w:tcBorders>
              <w:top w:val="nil"/>
              <w:left w:val="nil"/>
              <w:bottom w:val="nil"/>
              <w:right w:val="nil"/>
            </w:tcBorders>
            <w:tcMar>
              <w:top w:w="20" w:type="dxa"/>
              <w:left w:w="20" w:type="dxa"/>
              <w:bottom w:w="100" w:type="dxa"/>
              <w:right w:w="20" w:type="dxa"/>
            </w:tcMar>
            <w:vAlign w:val="bottom"/>
          </w:tcPr>
          <w:p w14:paraId="223173C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3802</w:t>
            </w:r>
          </w:p>
        </w:tc>
        <w:tc>
          <w:tcPr>
            <w:tcW w:w="1125" w:type="dxa"/>
            <w:tcBorders>
              <w:top w:val="nil"/>
              <w:left w:val="nil"/>
              <w:bottom w:val="nil"/>
              <w:right w:val="nil"/>
            </w:tcBorders>
            <w:tcMar>
              <w:top w:w="20" w:type="dxa"/>
              <w:left w:w="20" w:type="dxa"/>
              <w:bottom w:w="100" w:type="dxa"/>
              <w:right w:w="20" w:type="dxa"/>
            </w:tcMar>
            <w:vAlign w:val="bottom"/>
          </w:tcPr>
          <w:p w14:paraId="5E3451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49.83%</w:t>
            </w:r>
          </w:p>
        </w:tc>
        <w:tc>
          <w:tcPr>
            <w:tcW w:w="780" w:type="dxa"/>
            <w:tcBorders>
              <w:top w:val="nil"/>
              <w:left w:val="nil"/>
              <w:bottom w:val="nil"/>
              <w:right w:val="nil"/>
            </w:tcBorders>
            <w:tcMar>
              <w:top w:w="20" w:type="dxa"/>
              <w:left w:w="20" w:type="dxa"/>
              <w:bottom w:w="100" w:type="dxa"/>
              <w:right w:w="20" w:type="dxa"/>
            </w:tcMar>
            <w:vAlign w:val="bottom"/>
          </w:tcPr>
          <w:p w14:paraId="182B110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315</w:t>
            </w:r>
          </w:p>
        </w:tc>
        <w:tc>
          <w:tcPr>
            <w:tcW w:w="1080" w:type="dxa"/>
            <w:tcBorders>
              <w:top w:val="nil"/>
              <w:left w:val="nil"/>
              <w:bottom w:val="nil"/>
              <w:right w:val="nil"/>
            </w:tcBorders>
            <w:tcMar>
              <w:top w:w="20" w:type="dxa"/>
              <w:left w:w="20" w:type="dxa"/>
              <w:bottom w:w="100" w:type="dxa"/>
              <w:right w:w="20" w:type="dxa"/>
            </w:tcMar>
            <w:vAlign w:val="bottom"/>
          </w:tcPr>
          <w:p w14:paraId="473A21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61.76%</w:t>
            </w:r>
          </w:p>
        </w:tc>
        <w:tc>
          <w:tcPr>
            <w:tcW w:w="765" w:type="dxa"/>
            <w:tcBorders>
              <w:top w:val="nil"/>
              <w:left w:val="nil"/>
              <w:bottom w:val="nil"/>
              <w:right w:val="nil"/>
            </w:tcBorders>
            <w:tcMar>
              <w:top w:w="20" w:type="dxa"/>
              <w:left w:w="20" w:type="dxa"/>
              <w:bottom w:w="100" w:type="dxa"/>
              <w:right w:w="20" w:type="dxa"/>
            </w:tcMar>
            <w:vAlign w:val="bottom"/>
          </w:tcPr>
          <w:p w14:paraId="1C3535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72</w:t>
            </w:r>
          </w:p>
        </w:tc>
        <w:tc>
          <w:tcPr>
            <w:tcW w:w="1200" w:type="dxa"/>
            <w:tcBorders>
              <w:top w:val="nil"/>
              <w:left w:val="nil"/>
              <w:bottom w:val="nil"/>
              <w:right w:val="nil"/>
            </w:tcBorders>
            <w:tcMar>
              <w:top w:w="20" w:type="dxa"/>
              <w:left w:w="20" w:type="dxa"/>
              <w:bottom w:w="100" w:type="dxa"/>
              <w:right w:w="20" w:type="dxa"/>
            </w:tcMar>
            <w:vAlign w:val="bottom"/>
          </w:tcPr>
          <w:p w14:paraId="4049C2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66.67%</w:t>
            </w:r>
          </w:p>
        </w:tc>
        <w:tc>
          <w:tcPr>
            <w:tcW w:w="840" w:type="dxa"/>
            <w:tcBorders>
              <w:top w:val="nil"/>
              <w:left w:val="nil"/>
              <w:bottom w:val="nil"/>
              <w:right w:val="nil"/>
            </w:tcBorders>
            <w:tcMar>
              <w:top w:w="20" w:type="dxa"/>
              <w:left w:w="20" w:type="dxa"/>
              <w:bottom w:w="100" w:type="dxa"/>
              <w:right w:w="20" w:type="dxa"/>
            </w:tcMar>
            <w:vAlign w:val="bottom"/>
          </w:tcPr>
          <w:p w14:paraId="68A478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5EB4A618"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007C9DE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Female</w:t>
            </w:r>
          </w:p>
        </w:tc>
        <w:tc>
          <w:tcPr>
            <w:tcW w:w="765" w:type="dxa"/>
            <w:tcBorders>
              <w:top w:val="nil"/>
              <w:left w:val="nil"/>
              <w:bottom w:val="nil"/>
              <w:right w:val="nil"/>
            </w:tcBorders>
            <w:tcMar>
              <w:top w:w="20" w:type="dxa"/>
              <w:left w:w="20" w:type="dxa"/>
              <w:bottom w:w="100" w:type="dxa"/>
              <w:right w:w="20" w:type="dxa"/>
            </w:tcMar>
            <w:vAlign w:val="bottom"/>
          </w:tcPr>
          <w:p w14:paraId="47C1FA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3828</w:t>
            </w:r>
          </w:p>
        </w:tc>
        <w:tc>
          <w:tcPr>
            <w:tcW w:w="1125" w:type="dxa"/>
            <w:tcBorders>
              <w:top w:val="nil"/>
              <w:left w:val="nil"/>
              <w:bottom w:val="nil"/>
              <w:right w:val="nil"/>
            </w:tcBorders>
            <w:tcMar>
              <w:top w:w="20" w:type="dxa"/>
              <w:left w:w="20" w:type="dxa"/>
              <w:bottom w:w="100" w:type="dxa"/>
              <w:right w:w="20" w:type="dxa"/>
            </w:tcMar>
            <w:vAlign w:val="bottom"/>
          </w:tcPr>
          <w:p w14:paraId="77B62BC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50.17%</w:t>
            </w:r>
          </w:p>
        </w:tc>
        <w:tc>
          <w:tcPr>
            <w:tcW w:w="780" w:type="dxa"/>
            <w:tcBorders>
              <w:top w:val="nil"/>
              <w:left w:val="nil"/>
              <w:bottom w:val="nil"/>
              <w:right w:val="nil"/>
            </w:tcBorders>
            <w:tcMar>
              <w:top w:w="20" w:type="dxa"/>
              <w:left w:w="20" w:type="dxa"/>
              <w:bottom w:w="100" w:type="dxa"/>
              <w:right w:w="20" w:type="dxa"/>
            </w:tcMar>
            <w:vAlign w:val="bottom"/>
          </w:tcPr>
          <w:p w14:paraId="22BA18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195</w:t>
            </w:r>
          </w:p>
        </w:tc>
        <w:tc>
          <w:tcPr>
            <w:tcW w:w="1080" w:type="dxa"/>
            <w:tcBorders>
              <w:top w:val="nil"/>
              <w:left w:val="nil"/>
              <w:bottom w:val="nil"/>
              <w:right w:val="nil"/>
            </w:tcBorders>
            <w:tcMar>
              <w:top w:w="20" w:type="dxa"/>
              <w:left w:w="20" w:type="dxa"/>
              <w:bottom w:w="100" w:type="dxa"/>
              <w:right w:w="20" w:type="dxa"/>
            </w:tcMar>
            <w:vAlign w:val="bottom"/>
          </w:tcPr>
          <w:p w14:paraId="584A008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38.24%</w:t>
            </w:r>
          </w:p>
        </w:tc>
        <w:tc>
          <w:tcPr>
            <w:tcW w:w="765" w:type="dxa"/>
            <w:tcBorders>
              <w:top w:val="nil"/>
              <w:left w:val="nil"/>
              <w:bottom w:val="nil"/>
              <w:right w:val="nil"/>
            </w:tcBorders>
            <w:tcMar>
              <w:top w:w="20" w:type="dxa"/>
              <w:left w:w="20" w:type="dxa"/>
              <w:bottom w:w="100" w:type="dxa"/>
              <w:right w:w="20" w:type="dxa"/>
            </w:tcMar>
            <w:vAlign w:val="bottom"/>
          </w:tcPr>
          <w:p w14:paraId="2A02E6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36</w:t>
            </w:r>
          </w:p>
        </w:tc>
        <w:tc>
          <w:tcPr>
            <w:tcW w:w="1200" w:type="dxa"/>
            <w:tcBorders>
              <w:top w:val="nil"/>
              <w:left w:val="nil"/>
              <w:bottom w:val="nil"/>
              <w:right w:val="nil"/>
            </w:tcBorders>
            <w:tcMar>
              <w:top w:w="20" w:type="dxa"/>
              <w:left w:w="20" w:type="dxa"/>
              <w:bottom w:w="100" w:type="dxa"/>
              <w:right w:w="20" w:type="dxa"/>
            </w:tcMar>
            <w:vAlign w:val="bottom"/>
          </w:tcPr>
          <w:p w14:paraId="4C4BE41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33.33%</w:t>
            </w:r>
          </w:p>
        </w:tc>
        <w:tc>
          <w:tcPr>
            <w:tcW w:w="840" w:type="dxa"/>
            <w:tcBorders>
              <w:top w:val="nil"/>
              <w:left w:val="nil"/>
              <w:bottom w:val="nil"/>
              <w:right w:val="nil"/>
            </w:tcBorders>
            <w:tcMar>
              <w:top w:w="20" w:type="dxa"/>
              <w:left w:w="20" w:type="dxa"/>
              <w:bottom w:w="100" w:type="dxa"/>
              <w:right w:w="20" w:type="dxa"/>
            </w:tcMar>
            <w:vAlign w:val="bottom"/>
          </w:tcPr>
          <w:p w14:paraId="1679EE3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287A5803"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5354D90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 N (%)</w:t>
            </w:r>
            <w:r>
              <w:rPr>
                <w:rFonts w:ascii="Times New Roman" w:eastAsia="Times New Roman" w:hAnsi="Times New Roman" w:cs="Times New Roman"/>
                <w:vertAlign w:val="superscript"/>
              </w:rPr>
              <w:t>b</w:t>
            </w:r>
          </w:p>
        </w:tc>
        <w:tc>
          <w:tcPr>
            <w:tcW w:w="765" w:type="dxa"/>
            <w:tcBorders>
              <w:top w:val="nil"/>
              <w:left w:val="nil"/>
              <w:bottom w:val="nil"/>
              <w:right w:val="nil"/>
            </w:tcBorders>
            <w:tcMar>
              <w:top w:w="20" w:type="dxa"/>
              <w:left w:w="20" w:type="dxa"/>
              <w:bottom w:w="100" w:type="dxa"/>
              <w:right w:w="20" w:type="dxa"/>
            </w:tcMar>
            <w:vAlign w:val="bottom"/>
          </w:tcPr>
          <w:p w14:paraId="7917F554"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nil"/>
              <w:right w:val="nil"/>
            </w:tcBorders>
            <w:tcMar>
              <w:top w:w="20" w:type="dxa"/>
              <w:left w:w="20" w:type="dxa"/>
              <w:bottom w:w="100" w:type="dxa"/>
              <w:right w:w="20" w:type="dxa"/>
            </w:tcMar>
            <w:vAlign w:val="bottom"/>
          </w:tcPr>
          <w:p w14:paraId="272B9266" w14:textId="77777777" w:rsidR="00C21D9F" w:rsidRDefault="00C21D9F">
            <w:pPr>
              <w:widowControl w:val="0"/>
              <w:rPr>
                <w:rFonts w:ascii="Times New Roman" w:eastAsia="Times New Roman" w:hAnsi="Times New Roman" w:cs="Times New Roman"/>
              </w:rPr>
            </w:pPr>
          </w:p>
        </w:tc>
        <w:tc>
          <w:tcPr>
            <w:tcW w:w="780" w:type="dxa"/>
            <w:tcBorders>
              <w:top w:val="nil"/>
              <w:left w:val="nil"/>
              <w:bottom w:val="nil"/>
              <w:right w:val="nil"/>
            </w:tcBorders>
            <w:tcMar>
              <w:top w:w="20" w:type="dxa"/>
              <w:left w:w="20" w:type="dxa"/>
              <w:bottom w:w="100" w:type="dxa"/>
              <w:right w:w="20" w:type="dxa"/>
            </w:tcMar>
            <w:vAlign w:val="bottom"/>
          </w:tcPr>
          <w:p w14:paraId="4D9C28B2" w14:textId="77777777" w:rsidR="00C21D9F" w:rsidRDefault="00C21D9F">
            <w:pPr>
              <w:widowControl w:val="0"/>
              <w:rPr>
                <w:rFonts w:ascii="Times New Roman" w:eastAsia="Times New Roman" w:hAnsi="Times New Roman" w:cs="Times New Roman"/>
              </w:rPr>
            </w:pPr>
          </w:p>
        </w:tc>
        <w:tc>
          <w:tcPr>
            <w:tcW w:w="1080" w:type="dxa"/>
            <w:tcBorders>
              <w:top w:val="nil"/>
              <w:left w:val="nil"/>
              <w:bottom w:val="nil"/>
              <w:right w:val="nil"/>
            </w:tcBorders>
            <w:tcMar>
              <w:top w:w="20" w:type="dxa"/>
              <w:left w:w="20" w:type="dxa"/>
              <w:bottom w:w="100" w:type="dxa"/>
              <w:right w:w="20" w:type="dxa"/>
            </w:tcMar>
            <w:vAlign w:val="bottom"/>
          </w:tcPr>
          <w:p w14:paraId="7AD2261A" w14:textId="77777777" w:rsidR="00C21D9F" w:rsidRDefault="00C21D9F">
            <w:pPr>
              <w:widowControl w:val="0"/>
              <w:rPr>
                <w:rFonts w:ascii="Times New Roman" w:eastAsia="Times New Roman" w:hAnsi="Times New Roman" w:cs="Times New Roman"/>
              </w:rPr>
            </w:pPr>
          </w:p>
        </w:tc>
        <w:tc>
          <w:tcPr>
            <w:tcW w:w="765" w:type="dxa"/>
            <w:tcBorders>
              <w:top w:val="nil"/>
              <w:left w:val="nil"/>
              <w:bottom w:val="nil"/>
              <w:right w:val="nil"/>
            </w:tcBorders>
            <w:tcMar>
              <w:top w:w="20" w:type="dxa"/>
              <w:left w:w="20" w:type="dxa"/>
              <w:bottom w:w="100" w:type="dxa"/>
              <w:right w:w="20" w:type="dxa"/>
            </w:tcMar>
            <w:vAlign w:val="bottom"/>
          </w:tcPr>
          <w:p w14:paraId="6B0CB3CC" w14:textId="77777777" w:rsidR="00C21D9F" w:rsidRDefault="00C21D9F">
            <w:pPr>
              <w:widowControl w:val="0"/>
              <w:rPr>
                <w:rFonts w:ascii="Times New Roman" w:eastAsia="Times New Roman" w:hAnsi="Times New Roman" w:cs="Times New Roman"/>
              </w:rPr>
            </w:pPr>
          </w:p>
        </w:tc>
        <w:tc>
          <w:tcPr>
            <w:tcW w:w="1200" w:type="dxa"/>
            <w:tcBorders>
              <w:top w:val="nil"/>
              <w:left w:val="nil"/>
              <w:bottom w:val="nil"/>
              <w:right w:val="nil"/>
            </w:tcBorders>
            <w:tcMar>
              <w:top w:w="20" w:type="dxa"/>
              <w:left w:w="20" w:type="dxa"/>
              <w:bottom w:w="100" w:type="dxa"/>
              <w:right w:w="20" w:type="dxa"/>
            </w:tcMar>
            <w:vAlign w:val="bottom"/>
          </w:tcPr>
          <w:p w14:paraId="615A78CB"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66D8DBEF" w14:textId="77777777" w:rsidR="00C21D9F" w:rsidRDefault="00C21D9F">
            <w:pPr>
              <w:widowControl w:val="0"/>
              <w:rPr>
                <w:rFonts w:ascii="Times New Roman" w:eastAsia="Times New Roman" w:hAnsi="Times New Roman" w:cs="Times New Roman"/>
              </w:rPr>
            </w:pPr>
          </w:p>
        </w:tc>
      </w:tr>
      <w:tr w:rsidR="00C21D9F" w14:paraId="48BB6989"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788F2C0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765" w:type="dxa"/>
            <w:tcBorders>
              <w:top w:val="nil"/>
              <w:left w:val="nil"/>
              <w:bottom w:val="nil"/>
              <w:right w:val="nil"/>
            </w:tcBorders>
            <w:tcMar>
              <w:top w:w="20" w:type="dxa"/>
              <w:left w:w="20" w:type="dxa"/>
              <w:bottom w:w="100" w:type="dxa"/>
              <w:right w:w="20" w:type="dxa"/>
            </w:tcMar>
            <w:vAlign w:val="bottom"/>
          </w:tcPr>
          <w:p w14:paraId="2799DB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526</w:t>
            </w:r>
          </w:p>
        </w:tc>
        <w:tc>
          <w:tcPr>
            <w:tcW w:w="1125" w:type="dxa"/>
            <w:tcBorders>
              <w:top w:val="nil"/>
              <w:left w:val="nil"/>
              <w:bottom w:val="nil"/>
              <w:right w:val="nil"/>
            </w:tcBorders>
            <w:tcMar>
              <w:top w:w="20" w:type="dxa"/>
              <w:left w:w="20" w:type="dxa"/>
              <w:bottom w:w="100" w:type="dxa"/>
              <w:right w:w="20" w:type="dxa"/>
            </w:tcMar>
            <w:vAlign w:val="bottom"/>
          </w:tcPr>
          <w:p w14:paraId="54760E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6.89%</w:t>
            </w:r>
          </w:p>
        </w:tc>
        <w:tc>
          <w:tcPr>
            <w:tcW w:w="780" w:type="dxa"/>
            <w:tcBorders>
              <w:top w:val="nil"/>
              <w:left w:val="nil"/>
              <w:bottom w:val="nil"/>
              <w:right w:val="nil"/>
            </w:tcBorders>
            <w:tcMar>
              <w:top w:w="20" w:type="dxa"/>
              <w:left w:w="20" w:type="dxa"/>
              <w:bottom w:w="100" w:type="dxa"/>
              <w:right w:w="20" w:type="dxa"/>
            </w:tcMar>
            <w:vAlign w:val="bottom"/>
          </w:tcPr>
          <w:p w14:paraId="500B40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40</w:t>
            </w:r>
          </w:p>
        </w:tc>
        <w:tc>
          <w:tcPr>
            <w:tcW w:w="1080" w:type="dxa"/>
            <w:tcBorders>
              <w:top w:val="nil"/>
              <w:left w:val="nil"/>
              <w:bottom w:val="nil"/>
              <w:right w:val="nil"/>
            </w:tcBorders>
            <w:tcMar>
              <w:top w:w="20" w:type="dxa"/>
              <w:left w:w="20" w:type="dxa"/>
              <w:bottom w:w="100" w:type="dxa"/>
              <w:right w:w="20" w:type="dxa"/>
            </w:tcMar>
            <w:vAlign w:val="bottom"/>
          </w:tcPr>
          <w:p w14:paraId="5ABCDC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7.84%</w:t>
            </w:r>
          </w:p>
        </w:tc>
        <w:tc>
          <w:tcPr>
            <w:tcW w:w="765" w:type="dxa"/>
            <w:tcBorders>
              <w:top w:val="nil"/>
              <w:left w:val="nil"/>
              <w:bottom w:val="nil"/>
              <w:right w:val="nil"/>
            </w:tcBorders>
            <w:tcMar>
              <w:top w:w="20" w:type="dxa"/>
              <w:left w:w="20" w:type="dxa"/>
              <w:bottom w:w="100" w:type="dxa"/>
              <w:right w:w="20" w:type="dxa"/>
            </w:tcMar>
            <w:vAlign w:val="bottom"/>
          </w:tcPr>
          <w:p w14:paraId="1A5B68C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w:t>
            </w:r>
          </w:p>
        </w:tc>
        <w:tc>
          <w:tcPr>
            <w:tcW w:w="1200" w:type="dxa"/>
            <w:tcBorders>
              <w:top w:val="nil"/>
              <w:left w:val="nil"/>
              <w:bottom w:val="nil"/>
              <w:right w:val="nil"/>
            </w:tcBorders>
            <w:tcMar>
              <w:top w:w="20" w:type="dxa"/>
              <w:left w:w="20" w:type="dxa"/>
              <w:bottom w:w="100" w:type="dxa"/>
              <w:right w:w="20" w:type="dxa"/>
            </w:tcMar>
            <w:vAlign w:val="bottom"/>
          </w:tcPr>
          <w:p w14:paraId="3FD09E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6.48%</w:t>
            </w:r>
          </w:p>
        </w:tc>
        <w:tc>
          <w:tcPr>
            <w:tcW w:w="840" w:type="dxa"/>
            <w:tcBorders>
              <w:top w:val="nil"/>
              <w:left w:val="nil"/>
              <w:bottom w:val="nil"/>
              <w:right w:val="nil"/>
            </w:tcBorders>
            <w:tcMar>
              <w:top w:w="20" w:type="dxa"/>
              <w:left w:w="20" w:type="dxa"/>
              <w:bottom w:w="100" w:type="dxa"/>
              <w:right w:w="20" w:type="dxa"/>
            </w:tcMar>
            <w:vAlign w:val="bottom"/>
          </w:tcPr>
          <w:p w14:paraId="416E8A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0.7</w:t>
            </w:r>
          </w:p>
        </w:tc>
      </w:tr>
      <w:tr w:rsidR="00C21D9F" w14:paraId="0C59316D"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58CC78E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765" w:type="dxa"/>
            <w:tcBorders>
              <w:top w:val="nil"/>
              <w:left w:val="nil"/>
              <w:bottom w:val="nil"/>
              <w:right w:val="nil"/>
            </w:tcBorders>
            <w:tcMar>
              <w:top w:w="20" w:type="dxa"/>
              <w:left w:w="20" w:type="dxa"/>
              <w:bottom w:w="100" w:type="dxa"/>
              <w:right w:w="20" w:type="dxa"/>
            </w:tcMar>
            <w:vAlign w:val="bottom"/>
          </w:tcPr>
          <w:p w14:paraId="3746D80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1345</w:t>
            </w:r>
          </w:p>
        </w:tc>
        <w:tc>
          <w:tcPr>
            <w:tcW w:w="1125" w:type="dxa"/>
            <w:tcBorders>
              <w:top w:val="nil"/>
              <w:left w:val="nil"/>
              <w:bottom w:val="nil"/>
              <w:right w:val="nil"/>
            </w:tcBorders>
            <w:tcMar>
              <w:top w:w="20" w:type="dxa"/>
              <w:left w:w="20" w:type="dxa"/>
              <w:bottom w:w="100" w:type="dxa"/>
              <w:right w:w="20" w:type="dxa"/>
            </w:tcMar>
            <w:vAlign w:val="bottom"/>
          </w:tcPr>
          <w:p w14:paraId="33D9B7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17.63%</w:t>
            </w:r>
          </w:p>
        </w:tc>
        <w:tc>
          <w:tcPr>
            <w:tcW w:w="780" w:type="dxa"/>
            <w:tcBorders>
              <w:top w:val="nil"/>
              <w:left w:val="nil"/>
              <w:bottom w:val="nil"/>
              <w:right w:val="nil"/>
            </w:tcBorders>
            <w:tcMar>
              <w:top w:w="20" w:type="dxa"/>
              <w:left w:w="20" w:type="dxa"/>
              <w:bottom w:w="100" w:type="dxa"/>
              <w:right w:w="20" w:type="dxa"/>
            </w:tcMar>
            <w:vAlign w:val="bottom"/>
          </w:tcPr>
          <w:p w14:paraId="425C67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92</w:t>
            </w:r>
          </w:p>
        </w:tc>
        <w:tc>
          <w:tcPr>
            <w:tcW w:w="1080" w:type="dxa"/>
            <w:tcBorders>
              <w:top w:val="nil"/>
              <w:left w:val="nil"/>
              <w:bottom w:val="nil"/>
              <w:right w:val="nil"/>
            </w:tcBorders>
            <w:tcMar>
              <w:top w:w="20" w:type="dxa"/>
              <w:left w:w="20" w:type="dxa"/>
              <w:bottom w:w="100" w:type="dxa"/>
              <w:right w:w="20" w:type="dxa"/>
            </w:tcMar>
            <w:vAlign w:val="bottom"/>
          </w:tcPr>
          <w:p w14:paraId="6DFD038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18.04%</w:t>
            </w:r>
          </w:p>
        </w:tc>
        <w:tc>
          <w:tcPr>
            <w:tcW w:w="765" w:type="dxa"/>
            <w:tcBorders>
              <w:top w:val="nil"/>
              <w:left w:val="nil"/>
              <w:bottom w:val="nil"/>
              <w:right w:val="nil"/>
            </w:tcBorders>
            <w:tcMar>
              <w:top w:w="20" w:type="dxa"/>
              <w:left w:w="20" w:type="dxa"/>
              <w:bottom w:w="100" w:type="dxa"/>
              <w:right w:w="20" w:type="dxa"/>
            </w:tcMar>
            <w:vAlign w:val="bottom"/>
          </w:tcPr>
          <w:p w14:paraId="1E7D4F8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28</w:t>
            </w:r>
          </w:p>
        </w:tc>
        <w:tc>
          <w:tcPr>
            <w:tcW w:w="1200" w:type="dxa"/>
            <w:tcBorders>
              <w:top w:val="nil"/>
              <w:left w:val="nil"/>
              <w:bottom w:val="nil"/>
              <w:right w:val="nil"/>
            </w:tcBorders>
            <w:tcMar>
              <w:top w:w="20" w:type="dxa"/>
              <w:left w:w="20" w:type="dxa"/>
              <w:bottom w:w="100" w:type="dxa"/>
              <w:right w:w="20" w:type="dxa"/>
            </w:tcMar>
            <w:vAlign w:val="bottom"/>
          </w:tcPr>
          <w:p w14:paraId="486191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25.93%</w:t>
            </w:r>
          </w:p>
        </w:tc>
        <w:tc>
          <w:tcPr>
            <w:tcW w:w="840" w:type="dxa"/>
            <w:tcBorders>
              <w:top w:val="nil"/>
              <w:left w:val="nil"/>
              <w:bottom w:val="nil"/>
              <w:right w:val="nil"/>
            </w:tcBorders>
            <w:tcMar>
              <w:top w:w="20" w:type="dxa"/>
              <w:left w:w="20" w:type="dxa"/>
              <w:bottom w:w="100" w:type="dxa"/>
              <w:right w:w="20" w:type="dxa"/>
            </w:tcMar>
            <w:vAlign w:val="bottom"/>
          </w:tcPr>
          <w:p w14:paraId="620F9F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23AF9BBA"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54C9D40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w:t>
            </w:r>
          </w:p>
        </w:tc>
        <w:tc>
          <w:tcPr>
            <w:tcW w:w="765" w:type="dxa"/>
            <w:tcBorders>
              <w:top w:val="nil"/>
              <w:left w:val="nil"/>
              <w:bottom w:val="nil"/>
              <w:right w:val="nil"/>
            </w:tcBorders>
            <w:tcMar>
              <w:top w:w="20" w:type="dxa"/>
              <w:left w:w="20" w:type="dxa"/>
              <w:bottom w:w="100" w:type="dxa"/>
              <w:right w:w="20" w:type="dxa"/>
            </w:tcMar>
            <w:vAlign w:val="bottom"/>
          </w:tcPr>
          <w:p w14:paraId="5DD8CC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1476</w:t>
            </w:r>
          </w:p>
        </w:tc>
        <w:tc>
          <w:tcPr>
            <w:tcW w:w="1125" w:type="dxa"/>
            <w:tcBorders>
              <w:top w:val="nil"/>
              <w:left w:val="nil"/>
              <w:bottom w:val="nil"/>
              <w:right w:val="nil"/>
            </w:tcBorders>
            <w:tcMar>
              <w:top w:w="20" w:type="dxa"/>
              <w:left w:w="20" w:type="dxa"/>
              <w:bottom w:w="100" w:type="dxa"/>
              <w:right w:w="20" w:type="dxa"/>
            </w:tcMar>
            <w:vAlign w:val="bottom"/>
          </w:tcPr>
          <w:p w14:paraId="61197D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19.34%</w:t>
            </w:r>
          </w:p>
        </w:tc>
        <w:tc>
          <w:tcPr>
            <w:tcW w:w="780" w:type="dxa"/>
            <w:tcBorders>
              <w:top w:val="nil"/>
              <w:left w:val="nil"/>
              <w:bottom w:val="nil"/>
              <w:right w:val="nil"/>
            </w:tcBorders>
            <w:tcMar>
              <w:top w:w="20" w:type="dxa"/>
              <w:left w:w="20" w:type="dxa"/>
              <w:bottom w:w="100" w:type="dxa"/>
              <w:right w:w="20" w:type="dxa"/>
            </w:tcMar>
            <w:vAlign w:val="bottom"/>
          </w:tcPr>
          <w:p w14:paraId="29F9CC8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95</w:t>
            </w:r>
          </w:p>
        </w:tc>
        <w:tc>
          <w:tcPr>
            <w:tcW w:w="1080" w:type="dxa"/>
            <w:tcBorders>
              <w:top w:val="nil"/>
              <w:left w:val="nil"/>
              <w:bottom w:val="nil"/>
              <w:right w:val="nil"/>
            </w:tcBorders>
            <w:tcMar>
              <w:top w:w="20" w:type="dxa"/>
              <w:left w:w="20" w:type="dxa"/>
              <w:bottom w:w="100" w:type="dxa"/>
              <w:right w:w="20" w:type="dxa"/>
            </w:tcMar>
            <w:vAlign w:val="bottom"/>
          </w:tcPr>
          <w:p w14:paraId="6F2702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18.63%</w:t>
            </w:r>
          </w:p>
        </w:tc>
        <w:tc>
          <w:tcPr>
            <w:tcW w:w="765" w:type="dxa"/>
            <w:tcBorders>
              <w:top w:val="nil"/>
              <w:left w:val="nil"/>
              <w:bottom w:val="nil"/>
              <w:right w:val="nil"/>
            </w:tcBorders>
            <w:tcMar>
              <w:top w:w="20" w:type="dxa"/>
              <w:left w:w="20" w:type="dxa"/>
              <w:bottom w:w="100" w:type="dxa"/>
              <w:right w:w="20" w:type="dxa"/>
            </w:tcMar>
            <w:vAlign w:val="bottom"/>
          </w:tcPr>
          <w:p w14:paraId="468E0A1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w:t>
            </w:r>
          </w:p>
        </w:tc>
        <w:tc>
          <w:tcPr>
            <w:tcW w:w="1200" w:type="dxa"/>
            <w:tcBorders>
              <w:top w:val="nil"/>
              <w:left w:val="nil"/>
              <w:bottom w:val="nil"/>
              <w:right w:val="nil"/>
            </w:tcBorders>
            <w:tcMar>
              <w:top w:w="20" w:type="dxa"/>
              <w:left w:w="20" w:type="dxa"/>
              <w:bottom w:w="100" w:type="dxa"/>
              <w:right w:w="20" w:type="dxa"/>
            </w:tcMar>
            <w:vAlign w:val="bottom"/>
          </w:tcPr>
          <w:p w14:paraId="52271C0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17.59%</w:t>
            </w:r>
          </w:p>
        </w:tc>
        <w:tc>
          <w:tcPr>
            <w:tcW w:w="840" w:type="dxa"/>
            <w:tcBorders>
              <w:top w:val="nil"/>
              <w:left w:val="nil"/>
              <w:bottom w:val="nil"/>
              <w:right w:val="nil"/>
            </w:tcBorders>
            <w:tcMar>
              <w:top w:w="20" w:type="dxa"/>
              <w:left w:w="20" w:type="dxa"/>
              <w:bottom w:w="100" w:type="dxa"/>
              <w:right w:w="20" w:type="dxa"/>
            </w:tcMar>
            <w:vAlign w:val="bottom"/>
          </w:tcPr>
          <w:p w14:paraId="416A3CE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0.84</w:t>
            </w:r>
          </w:p>
        </w:tc>
      </w:tr>
      <w:tr w:rsidR="00C21D9F" w14:paraId="7805BA6C"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22F5E35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65" w:type="dxa"/>
            <w:tcBorders>
              <w:top w:val="nil"/>
              <w:left w:val="nil"/>
              <w:bottom w:val="nil"/>
              <w:right w:val="nil"/>
            </w:tcBorders>
            <w:tcMar>
              <w:top w:w="20" w:type="dxa"/>
              <w:left w:w="20" w:type="dxa"/>
              <w:bottom w:w="100" w:type="dxa"/>
              <w:right w:w="20" w:type="dxa"/>
            </w:tcMar>
            <w:vAlign w:val="bottom"/>
          </w:tcPr>
          <w:p w14:paraId="4E1E95D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240</w:t>
            </w:r>
          </w:p>
        </w:tc>
        <w:tc>
          <w:tcPr>
            <w:tcW w:w="1125" w:type="dxa"/>
            <w:tcBorders>
              <w:top w:val="nil"/>
              <w:left w:val="nil"/>
              <w:bottom w:val="nil"/>
              <w:right w:val="nil"/>
            </w:tcBorders>
            <w:tcMar>
              <w:top w:w="20" w:type="dxa"/>
              <w:left w:w="20" w:type="dxa"/>
              <w:bottom w:w="100" w:type="dxa"/>
              <w:right w:w="20" w:type="dxa"/>
            </w:tcMar>
            <w:vAlign w:val="bottom"/>
          </w:tcPr>
          <w:p w14:paraId="0666EC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3.15%</w:t>
            </w:r>
          </w:p>
        </w:tc>
        <w:tc>
          <w:tcPr>
            <w:tcW w:w="780" w:type="dxa"/>
            <w:tcBorders>
              <w:top w:val="nil"/>
              <w:left w:val="nil"/>
              <w:bottom w:val="nil"/>
              <w:right w:val="nil"/>
            </w:tcBorders>
            <w:tcMar>
              <w:top w:w="20" w:type="dxa"/>
              <w:left w:w="20" w:type="dxa"/>
              <w:bottom w:w="100" w:type="dxa"/>
              <w:right w:w="20" w:type="dxa"/>
            </w:tcMar>
            <w:vAlign w:val="bottom"/>
          </w:tcPr>
          <w:p w14:paraId="358959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w:t>
            </w:r>
          </w:p>
        </w:tc>
        <w:tc>
          <w:tcPr>
            <w:tcW w:w="1080" w:type="dxa"/>
            <w:tcBorders>
              <w:top w:val="nil"/>
              <w:left w:val="nil"/>
              <w:bottom w:val="nil"/>
              <w:right w:val="nil"/>
            </w:tcBorders>
            <w:tcMar>
              <w:top w:w="20" w:type="dxa"/>
              <w:left w:w="20" w:type="dxa"/>
              <w:bottom w:w="100" w:type="dxa"/>
              <w:right w:w="20" w:type="dxa"/>
            </w:tcMar>
            <w:vAlign w:val="bottom"/>
          </w:tcPr>
          <w:p w14:paraId="7132FB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3.73%</w:t>
            </w:r>
          </w:p>
        </w:tc>
        <w:tc>
          <w:tcPr>
            <w:tcW w:w="765" w:type="dxa"/>
            <w:tcBorders>
              <w:top w:val="nil"/>
              <w:left w:val="nil"/>
              <w:bottom w:val="nil"/>
              <w:right w:val="nil"/>
            </w:tcBorders>
            <w:tcMar>
              <w:top w:w="20" w:type="dxa"/>
              <w:left w:w="20" w:type="dxa"/>
              <w:bottom w:w="100" w:type="dxa"/>
              <w:right w:w="20" w:type="dxa"/>
            </w:tcMar>
            <w:vAlign w:val="bottom"/>
          </w:tcPr>
          <w:p w14:paraId="4BF17B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w:t>
            </w:r>
          </w:p>
        </w:tc>
        <w:tc>
          <w:tcPr>
            <w:tcW w:w="1200" w:type="dxa"/>
            <w:tcBorders>
              <w:top w:val="nil"/>
              <w:left w:val="nil"/>
              <w:bottom w:val="nil"/>
              <w:right w:val="nil"/>
            </w:tcBorders>
            <w:tcMar>
              <w:top w:w="20" w:type="dxa"/>
              <w:left w:w="20" w:type="dxa"/>
              <w:bottom w:w="100" w:type="dxa"/>
              <w:right w:w="20" w:type="dxa"/>
            </w:tcMar>
            <w:vAlign w:val="bottom"/>
          </w:tcPr>
          <w:p w14:paraId="0A1C9E1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6.48%</w:t>
            </w:r>
          </w:p>
        </w:tc>
        <w:tc>
          <w:tcPr>
            <w:tcW w:w="840" w:type="dxa"/>
            <w:tcBorders>
              <w:top w:val="nil"/>
              <w:left w:val="nil"/>
              <w:bottom w:val="nil"/>
              <w:right w:val="nil"/>
            </w:tcBorders>
            <w:tcMar>
              <w:top w:w="20" w:type="dxa"/>
              <w:left w:w="20" w:type="dxa"/>
              <w:bottom w:w="100" w:type="dxa"/>
              <w:right w:w="20" w:type="dxa"/>
            </w:tcMar>
            <w:vAlign w:val="bottom"/>
          </w:tcPr>
          <w:p w14:paraId="06EAC7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r>
      <w:tr w:rsidR="00C21D9F" w14:paraId="25231B01"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0ECDB8D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765" w:type="dxa"/>
            <w:tcBorders>
              <w:top w:val="nil"/>
              <w:left w:val="nil"/>
              <w:bottom w:val="nil"/>
              <w:right w:val="nil"/>
            </w:tcBorders>
            <w:tcMar>
              <w:top w:w="20" w:type="dxa"/>
              <w:left w:w="20" w:type="dxa"/>
              <w:bottom w:w="100" w:type="dxa"/>
              <w:right w:w="20" w:type="dxa"/>
            </w:tcMar>
            <w:vAlign w:val="bottom"/>
          </w:tcPr>
          <w:p w14:paraId="0538263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5983</w:t>
            </w:r>
          </w:p>
        </w:tc>
        <w:tc>
          <w:tcPr>
            <w:tcW w:w="1125" w:type="dxa"/>
            <w:tcBorders>
              <w:top w:val="nil"/>
              <w:left w:val="nil"/>
              <w:bottom w:val="nil"/>
              <w:right w:val="nil"/>
            </w:tcBorders>
            <w:tcMar>
              <w:top w:w="20" w:type="dxa"/>
              <w:left w:w="20" w:type="dxa"/>
              <w:bottom w:w="100" w:type="dxa"/>
              <w:right w:w="20" w:type="dxa"/>
            </w:tcMar>
            <w:vAlign w:val="bottom"/>
          </w:tcPr>
          <w:p w14:paraId="561F8C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78.41%</w:t>
            </w:r>
          </w:p>
        </w:tc>
        <w:tc>
          <w:tcPr>
            <w:tcW w:w="780" w:type="dxa"/>
            <w:tcBorders>
              <w:top w:val="nil"/>
              <w:left w:val="nil"/>
              <w:bottom w:val="nil"/>
              <w:right w:val="nil"/>
            </w:tcBorders>
            <w:tcMar>
              <w:top w:w="20" w:type="dxa"/>
              <w:left w:w="20" w:type="dxa"/>
              <w:bottom w:w="100" w:type="dxa"/>
              <w:right w:w="20" w:type="dxa"/>
            </w:tcMar>
            <w:vAlign w:val="bottom"/>
          </w:tcPr>
          <w:p w14:paraId="13597B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422</w:t>
            </w:r>
          </w:p>
        </w:tc>
        <w:tc>
          <w:tcPr>
            <w:tcW w:w="1080" w:type="dxa"/>
            <w:tcBorders>
              <w:top w:val="nil"/>
              <w:left w:val="nil"/>
              <w:bottom w:val="nil"/>
              <w:right w:val="nil"/>
            </w:tcBorders>
            <w:tcMar>
              <w:top w:w="20" w:type="dxa"/>
              <w:left w:w="20" w:type="dxa"/>
              <w:bottom w:w="100" w:type="dxa"/>
              <w:right w:w="20" w:type="dxa"/>
            </w:tcMar>
            <w:vAlign w:val="bottom"/>
          </w:tcPr>
          <w:p w14:paraId="6AE28B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82.75%</w:t>
            </w:r>
          </w:p>
        </w:tc>
        <w:tc>
          <w:tcPr>
            <w:tcW w:w="765" w:type="dxa"/>
            <w:tcBorders>
              <w:top w:val="nil"/>
              <w:left w:val="nil"/>
              <w:bottom w:val="nil"/>
              <w:right w:val="nil"/>
            </w:tcBorders>
            <w:tcMar>
              <w:top w:w="20" w:type="dxa"/>
              <w:left w:w="20" w:type="dxa"/>
              <w:bottom w:w="100" w:type="dxa"/>
              <w:right w:w="20" w:type="dxa"/>
            </w:tcMar>
            <w:vAlign w:val="bottom"/>
          </w:tcPr>
          <w:p w14:paraId="10163B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79</w:t>
            </w:r>
          </w:p>
        </w:tc>
        <w:tc>
          <w:tcPr>
            <w:tcW w:w="1200" w:type="dxa"/>
            <w:tcBorders>
              <w:top w:val="nil"/>
              <w:left w:val="nil"/>
              <w:bottom w:val="nil"/>
              <w:right w:val="nil"/>
            </w:tcBorders>
            <w:tcMar>
              <w:top w:w="20" w:type="dxa"/>
              <w:left w:w="20" w:type="dxa"/>
              <w:bottom w:w="100" w:type="dxa"/>
              <w:right w:w="20" w:type="dxa"/>
            </w:tcMar>
            <w:vAlign w:val="bottom"/>
          </w:tcPr>
          <w:p w14:paraId="3FF39A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73.15%</w:t>
            </w:r>
          </w:p>
        </w:tc>
        <w:tc>
          <w:tcPr>
            <w:tcW w:w="840" w:type="dxa"/>
            <w:tcBorders>
              <w:top w:val="nil"/>
              <w:left w:val="nil"/>
              <w:bottom w:val="nil"/>
              <w:right w:val="nil"/>
            </w:tcBorders>
            <w:tcMar>
              <w:top w:w="20" w:type="dxa"/>
              <w:left w:w="20" w:type="dxa"/>
              <w:bottom w:w="100" w:type="dxa"/>
              <w:right w:w="20" w:type="dxa"/>
            </w:tcMar>
            <w:vAlign w:val="bottom"/>
          </w:tcPr>
          <w:p w14:paraId="7F7ACD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4CA1B600"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4ECFBDF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765" w:type="dxa"/>
            <w:tcBorders>
              <w:top w:val="nil"/>
              <w:left w:val="nil"/>
              <w:bottom w:val="nil"/>
              <w:right w:val="nil"/>
            </w:tcBorders>
            <w:tcMar>
              <w:top w:w="20" w:type="dxa"/>
              <w:left w:w="20" w:type="dxa"/>
              <w:bottom w:w="100" w:type="dxa"/>
              <w:right w:w="20" w:type="dxa"/>
            </w:tcMar>
            <w:vAlign w:val="bottom"/>
          </w:tcPr>
          <w:p w14:paraId="12B7AD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438</w:t>
            </w:r>
          </w:p>
        </w:tc>
        <w:tc>
          <w:tcPr>
            <w:tcW w:w="1125" w:type="dxa"/>
            <w:tcBorders>
              <w:top w:val="nil"/>
              <w:left w:val="nil"/>
              <w:bottom w:val="nil"/>
              <w:right w:val="nil"/>
            </w:tcBorders>
            <w:tcMar>
              <w:top w:w="20" w:type="dxa"/>
              <w:left w:w="20" w:type="dxa"/>
              <w:bottom w:w="100" w:type="dxa"/>
              <w:right w:w="20" w:type="dxa"/>
            </w:tcMar>
            <w:vAlign w:val="bottom"/>
          </w:tcPr>
          <w:p w14:paraId="2B807D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5.74%</w:t>
            </w:r>
          </w:p>
        </w:tc>
        <w:tc>
          <w:tcPr>
            <w:tcW w:w="780" w:type="dxa"/>
            <w:tcBorders>
              <w:top w:val="nil"/>
              <w:left w:val="nil"/>
              <w:bottom w:val="nil"/>
              <w:right w:val="nil"/>
            </w:tcBorders>
            <w:tcMar>
              <w:top w:w="20" w:type="dxa"/>
              <w:left w:w="20" w:type="dxa"/>
              <w:bottom w:w="100" w:type="dxa"/>
              <w:right w:w="20" w:type="dxa"/>
            </w:tcMar>
            <w:vAlign w:val="bottom"/>
          </w:tcPr>
          <w:p w14:paraId="7B68D8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41</w:t>
            </w:r>
          </w:p>
        </w:tc>
        <w:tc>
          <w:tcPr>
            <w:tcW w:w="1080" w:type="dxa"/>
            <w:tcBorders>
              <w:top w:val="nil"/>
              <w:left w:val="nil"/>
              <w:bottom w:val="nil"/>
              <w:right w:val="nil"/>
            </w:tcBorders>
            <w:tcMar>
              <w:top w:w="20" w:type="dxa"/>
              <w:left w:w="20" w:type="dxa"/>
              <w:bottom w:w="100" w:type="dxa"/>
              <w:right w:w="20" w:type="dxa"/>
            </w:tcMar>
            <w:vAlign w:val="bottom"/>
          </w:tcPr>
          <w:p w14:paraId="0058E54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8.04%</w:t>
            </w:r>
          </w:p>
        </w:tc>
        <w:tc>
          <w:tcPr>
            <w:tcW w:w="765" w:type="dxa"/>
            <w:tcBorders>
              <w:top w:val="nil"/>
              <w:left w:val="nil"/>
              <w:bottom w:val="nil"/>
              <w:right w:val="nil"/>
            </w:tcBorders>
            <w:tcMar>
              <w:top w:w="20" w:type="dxa"/>
              <w:left w:w="20" w:type="dxa"/>
              <w:bottom w:w="100" w:type="dxa"/>
              <w:right w:w="20" w:type="dxa"/>
            </w:tcMar>
            <w:vAlign w:val="bottom"/>
          </w:tcPr>
          <w:p w14:paraId="6D60DB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w:t>
            </w:r>
          </w:p>
        </w:tc>
        <w:tc>
          <w:tcPr>
            <w:tcW w:w="1200" w:type="dxa"/>
            <w:tcBorders>
              <w:top w:val="nil"/>
              <w:left w:val="nil"/>
              <w:bottom w:val="nil"/>
              <w:right w:val="nil"/>
            </w:tcBorders>
            <w:tcMar>
              <w:top w:w="20" w:type="dxa"/>
              <w:left w:w="20" w:type="dxa"/>
              <w:bottom w:w="100" w:type="dxa"/>
              <w:right w:w="20" w:type="dxa"/>
            </w:tcMar>
            <w:vAlign w:val="bottom"/>
          </w:tcPr>
          <w:p w14:paraId="37DAC0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6.48%</w:t>
            </w:r>
          </w:p>
        </w:tc>
        <w:tc>
          <w:tcPr>
            <w:tcW w:w="840" w:type="dxa"/>
            <w:tcBorders>
              <w:top w:val="nil"/>
              <w:left w:val="nil"/>
              <w:bottom w:val="nil"/>
              <w:right w:val="nil"/>
            </w:tcBorders>
            <w:tcMar>
              <w:top w:w="20" w:type="dxa"/>
              <w:left w:w="20" w:type="dxa"/>
              <w:bottom w:w="100" w:type="dxa"/>
              <w:right w:w="20" w:type="dxa"/>
            </w:tcMar>
            <w:vAlign w:val="bottom"/>
          </w:tcPr>
          <w:p w14:paraId="5E1E54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r>
      <w:tr w:rsidR="00C21D9F" w14:paraId="6F855912"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72CFEE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On Antidepressants, N (%)</w:t>
            </w:r>
          </w:p>
        </w:tc>
        <w:tc>
          <w:tcPr>
            <w:tcW w:w="765" w:type="dxa"/>
            <w:tcBorders>
              <w:top w:val="nil"/>
              <w:left w:val="nil"/>
              <w:bottom w:val="nil"/>
              <w:right w:val="nil"/>
            </w:tcBorders>
            <w:tcMar>
              <w:top w:w="20" w:type="dxa"/>
              <w:left w:w="20" w:type="dxa"/>
              <w:bottom w:w="100" w:type="dxa"/>
              <w:right w:w="20" w:type="dxa"/>
            </w:tcMar>
            <w:vAlign w:val="bottom"/>
          </w:tcPr>
          <w:p w14:paraId="2DEE159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96</w:t>
            </w:r>
          </w:p>
        </w:tc>
        <w:tc>
          <w:tcPr>
            <w:tcW w:w="1125" w:type="dxa"/>
            <w:tcBorders>
              <w:top w:val="nil"/>
              <w:left w:val="nil"/>
              <w:bottom w:val="nil"/>
              <w:right w:val="nil"/>
            </w:tcBorders>
            <w:tcMar>
              <w:top w:w="20" w:type="dxa"/>
              <w:left w:w="20" w:type="dxa"/>
              <w:bottom w:w="100" w:type="dxa"/>
              <w:right w:w="20" w:type="dxa"/>
            </w:tcMar>
            <w:vAlign w:val="bottom"/>
          </w:tcPr>
          <w:p w14:paraId="21BF19E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1.26%</w:t>
            </w:r>
          </w:p>
        </w:tc>
        <w:tc>
          <w:tcPr>
            <w:tcW w:w="780" w:type="dxa"/>
            <w:tcBorders>
              <w:top w:val="nil"/>
              <w:left w:val="nil"/>
              <w:bottom w:val="nil"/>
              <w:right w:val="nil"/>
            </w:tcBorders>
            <w:tcMar>
              <w:top w:w="20" w:type="dxa"/>
              <w:left w:w="20" w:type="dxa"/>
              <w:bottom w:w="100" w:type="dxa"/>
              <w:right w:w="20" w:type="dxa"/>
            </w:tcMar>
            <w:vAlign w:val="bottom"/>
          </w:tcPr>
          <w:p w14:paraId="3B5150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43</w:t>
            </w:r>
          </w:p>
        </w:tc>
        <w:tc>
          <w:tcPr>
            <w:tcW w:w="1080" w:type="dxa"/>
            <w:tcBorders>
              <w:top w:val="nil"/>
              <w:left w:val="nil"/>
              <w:bottom w:val="nil"/>
              <w:right w:val="nil"/>
            </w:tcBorders>
            <w:tcMar>
              <w:top w:w="20" w:type="dxa"/>
              <w:left w:w="20" w:type="dxa"/>
              <w:bottom w:w="100" w:type="dxa"/>
              <w:right w:w="20" w:type="dxa"/>
            </w:tcMar>
            <w:vAlign w:val="bottom"/>
          </w:tcPr>
          <w:p w14:paraId="3987C8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8.43%</w:t>
            </w:r>
          </w:p>
        </w:tc>
        <w:tc>
          <w:tcPr>
            <w:tcW w:w="765" w:type="dxa"/>
            <w:tcBorders>
              <w:top w:val="nil"/>
              <w:left w:val="nil"/>
              <w:bottom w:val="nil"/>
              <w:right w:val="nil"/>
            </w:tcBorders>
            <w:tcMar>
              <w:top w:w="20" w:type="dxa"/>
              <w:left w:w="20" w:type="dxa"/>
              <w:bottom w:w="100" w:type="dxa"/>
              <w:right w:w="20" w:type="dxa"/>
            </w:tcMar>
            <w:vAlign w:val="bottom"/>
          </w:tcPr>
          <w:p w14:paraId="291A51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12</w:t>
            </w:r>
          </w:p>
        </w:tc>
        <w:tc>
          <w:tcPr>
            <w:tcW w:w="1200" w:type="dxa"/>
            <w:tcBorders>
              <w:top w:val="nil"/>
              <w:left w:val="nil"/>
              <w:bottom w:val="nil"/>
              <w:right w:val="nil"/>
            </w:tcBorders>
            <w:tcMar>
              <w:top w:w="20" w:type="dxa"/>
              <w:left w:w="20" w:type="dxa"/>
              <w:bottom w:w="100" w:type="dxa"/>
              <w:right w:w="20" w:type="dxa"/>
            </w:tcMar>
            <w:vAlign w:val="bottom"/>
          </w:tcPr>
          <w:p w14:paraId="71AA58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11.11%</w:t>
            </w:r>
          </w:p>
        </w:tc>
        <w:tc>
          <w:tcPr>
            <w:tcW w:w="840" w:type="dxa"/>
            <w:tcBorders>
              <w:top w:val="nil"/>
              <w:left w:val="nil"/>
              <w:bottom w:val="nil"/>
              <w:right w:val="nil"/>
            </w:tcBorders>
            <w:tcMar>
              <w:top w:w="20" w:type="dxa"/>
              <w:left w:w="20" w:type="dxa"/>
              <w:bottom w:w="100" w:type="dxa"/>
              <w:right w:w="20" w:type="dxa"/>
            </w:tcMar>
            <w:vAlign w:val="bottom"/>
          </w:tcPr>
          <w:p w14:paraId="2F050B0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1CB31D69"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69B6EA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On Stimulants, N (%)</w:t>
            </w:r>
          </w:p>
        </w:tc>
        <w:tc>
          <w:tcPr>
            <w:tcW w:w="765" w:type="dxa"/>
            <w:tcBorders>
              <w:top w:val="nil"/>
              <w:left w:val="nil"/>
              <w:bottom w:val="nil"/>
              <w:right w:val="nil"/>
            </w:tcBorders>
            <w:tcMar>
              <w:top w:w="20" w:type="dxa"/>
              <w:left w:w="20" w:type="dxa"/>
              <w:bottom w:w="100" w:type="dxa"/>
              <w:right w:w="20" w:type="dxa"/>
            </w:tcMar>
            <w:vAlign w:val="bottom"/>
          </w:tcPr>
          <w:p w14:paraId="2952A8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501</w:t>
            </w:r>
          </w:p>
        </w:tc>
        <w:tc>
          <w:tcPr>
            <w:tcW w:w="1125" w:type="dxa"/>
            <w:tcBorders>
              <w:top w:val="nil"/>
              <w:left w:val="nil"/>
              <w:bottom w:val="nil"/>
              <w:right w:val="nil"/>
            </w:tcBorders>
            <w:tcMar>
              <w:top w:w="20" w:type="dxa"/>
              <w:left w:w="20" w:type="dxa"/>
              <w:bottom w:w="100" w:type="dxa"/>
              <w:right w:w="20" w:type="dxa"/>
            </w:tcMar>
            <w:vAlign w:val="bottom"/>
          </w:tcPr>
          <w:p w14:paraId="6309BF5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6.57%</w:t>
            </w:r>
          </w:p>
        </w:tc>
        <w:tc>
          <w:tcPr>
            <w:tcW w:w="780" w:type="dxa"/>
            <w:tcBorders>
              <w:top w:val="nil"/>
              <w:left w:val="nil"/>
              <w:bottom w:val="nil"/>
              <w:right w:val="nil"/>
            </w:tcBorders>
            <w:tcMar>
              <w:top w:w="20" w:type="dxa"/>
              <w:left w:w="20" w:type="dxa"/>
              <w:bottom w:w="100" w:type="dxa"/>
              <w:right w:w="20" w:type="dxa"/>
            </w:tcMar>
            <w:vAlign w:val="bottom"/>
          </w:tcPr>
          <w:p w14:paraId="07FDC73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82</w:t>
            </w:r>
          </w:p>
        </w:tc>
        <w:tc>
          <w:tcPr>
            <w:tcW w:w="1080" w:type="dxa"/>
            <w:tcBorders>
              <w:top w:val="nil"/>
              <w:left w:val="nil"/>
              <w:bottom w:val="nil"/>
              <w:right w:val="nil"/>
            </w:tcBorders>
            <w:tcMar>
              <w:top w:w="20" w:type="dxa"/>
              <w:left w:w="20" w:type="dxa"/>
              <w:bottom w:w="100" w:type="dxa"/>
              <w:right w:w="20" w:type="dxa"/>
            </w:tcMar>
            <w:vAlign w:val="bottom"/>
          </w:tcPr>
          <w:p w14:paraId="2DD070A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16.08%</w:t>
            </w:r>
          </w:p>
        </w:tc>
        <w:tc>
          <w:tcPr>
            <w:tcW w:w="765" w:type="dxa"/>
            <w:tcBorders>
              <w:top w:val="nil"/>
              <w:left w:val="nil"/>
              <w:bottom w:val="nil"/>
              <w:right w:val="nil"/>
            </w:tcBorders>
            <w:tcMar>
              <w:top w:w="20" w:type="dxa"/>
              <w:left w:w="20" w:type="dxa"/>
              <w:bottom w:w="100" w:type="dxa"/>
              <w:right w:w="20" w:type="dxa"/>
            </w:tcMar>
            <w:vAlign w:val="bottom"/>
          </w:tcPr>
          <w:p w14:paraId="307FAC0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24</w:t>
            </w:r>
          </w:p>
        </w:tc>
        <w:tc>
          <w:tcPr>
            <w:tcW w:w="1200" w:type="dxa"/>
            <w:tcBorders>
              <w:top w:val="nil"/>
              <w:left w:val="nil"/>
              <w:bottom w:val="nil"/>
              <w:right w:val="nil"/>
            </w:tcBorders>
            <w:tcMar>
              <w:top w:w="20" w:type="dxa"/>
              <w:left w:w="20" w:type="dxa"/>
              <w:bottom w:w="100" w:type="dxa"/>
              <w:right w:w="20" w:type="dxa"/>
            </w:tcMar>
            <w:vAlign w:val="bottom"/>
          </w:tcPr>
          <w:p w14:paraId="2CF7B3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22.22%</w:t>
            </w:r>
          </w:p>
        </w:tc>
        <w:tc>
          <w:tcPr>
            <w:tcW w:w="840" w:type="dxa"/>
            <w:tcBorders>
              <w:top w:val="nil"/>
              <w:left w:val="nil"/>
              <w:bottom w:val="nil"/>
              <w:right w:val="nil"/>
            </w:tcBorders>
            <w:tcMar>
              <w:top w:w="20" w:type="dxa"/>
              <w:left w:w="20" w:type="dxa"/>
              <w:bottom w:w="100" w:type="dxa"/>
              <w:right w:w="20" w:type="dxa"/>
            </w:tcMar>
            <w:vAlign w:val="bottom"/>
          </w:tcPr>
          <w:p w14:paraId="35AF2F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3A294452"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1E7C03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Past, N (%)</w:t>
            </w:r>
          </w:p>
        </w:tc>
        <w:tc>
          <w:tcPr>
            <w:tcW w:w="765" w:type="dxa"/>
            <w:tcBorders>
              <w:top w:val="nil"/>
              <w:left w:val="nil"/>
              <w:bottom w:val="nil"/>
              <w:right w:val="nil"/>
            </w:tcBorders>
            <w:tcMar>
              <w:top w:w="20" w:type="dxa"/>
              <w:left w:w="20" w:type="dxa"/>
              <w:bottom w:w="100" w:type="dxa"/>
              <w:right w:w="20" w:type="dxa"/>
            </w:tcMar>
            <w:vAlign w:val="bottom"/>
          </w:tcPr>
          <w:p w14:paraId="16902B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111</w:t>
            </w:r>
          </w:p>
        </w:tc>
        <w:tc>
          <w:tcPr>
            <w:tcW w:w="1125" w:type="dxa"/>
            <w:tcBorders>
              <w:top w:val="nil"/>
              <w:left w:val="nil"/>
              <w:bottom w:val="nil"/>
              <w:right w:val="nil"/>
            </w:tcBorders>
            <w:tcMar>
              <w:top w:w="20" w:type="dxa"/>
              <w:left w:w="20" w:type="dxa"/>
              <w:bottom w:w="100" w:type="dxa"/>
              <w:right w:w="20" w:type="dxa"/>
            </w:tcMar>
            <w:vAlign w:val="bottom"/>
          </w:tcPr>
          <w:p w14:paraId="33DB0D6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1.45%</w:t>
            </w:r>
          </w:p>
        </w:tc>
        <w:tc>
          <w:tcPr>
            <w:tcW w:w="780" w:type="dxa"/>
            <w:tcBorders>
              <w:top w:val="nil"/>
              <w:left w:val="nil"/>
              <w:bottom w:val="nil"/>
              <w:right w:val="nil"/>
            </w:tcBorders>
            <w:tcMar>
              <w:top w:w="20" w:type="dxa"/>
              <w:left w:w="20" w:type="dxa"/>
              <w:bottom w:w="100" w:type="dxa"/>
              <w:right w:w="20" w:type="dxa"/>
            </w:tcMar>
            <w:vAlign w:val="bottom"/>
          </w:tcPr>
          <w:p w14:paraId="759E2B1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68</w:t>
            </w:r>
          </w:p>
        </w:tc>
        <w:tc>
          <w:tcPr>
            <w:tcW w:w="1080" w:type="dxa"/>
            <w:tcBorders>
              <w:top w:val="nil"/>
              <w:left w:val="nil"/>
              <w:bottom w:val="nil"/>
              <w:right w:val="nil"/>
            </w:tcBorders>
            <w:tcMar>
              <w:top w:w="20" w:type="dxa"/>
              <w:left w:w="20" w:type="dxa"/>
              <w:bottom w:w="100" w:type="dxa"/>
              <w:right w:w="20" w:type="dxa"/>
            </w:tcMar>
            <w:vAlign w:val="bottom"/>
          </w:tcPr>
          <w:p w14:paraId="4FE809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13.33%</w:t>
            </w:r>
          </w:p>
        </w:tc>
        <w:tc>
          <w:tcPr>
            <w:tcW w:w="765" w:type="dxa"/>
            <w:tcBorders>
              <w:top w:val="nil"/>
              <w:left w:val="nil"/>
              <w:bottom w:val="nil"/>
              <w:right w:val="nil"/>
            </w:tcBorders>
            <w:tcMar>
              <w:top w:w="20" w:type="dxa"/>
              <w:left w:w="20" w:type="dxa"/>
              <w:bottom w:w="100" w:type="dxa"/>
              <w:right w:w="20" w:type="dxa"/>
            </w:tcMar>
            <w:vAlign w:val="bottom"/>
          </w:tcPr>
          <w:p w14:paraId="13B47B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12</w:t>
            </w:r>
          </w:p>
        </w:tc>
        <w:tc>
          <w:tcPr>
            <w:tcW w:w="1200" w:type="dxa"/>
            <w:tcBorders>
              <w:top w:val="nil"/>
              <w:left w:val="nil"/>
              <w:bottom w:val="nil"/>
              <w:right w:val="nil"/>
            </w:tcBorders>
            <w:tcMar>
              <w:top w:w="20" w:type="dxa"/>
              <w:left w:w="20" w:type="dxa"/>
              <w:bottom w:w="100" w:type="dxa"/>
              <w:right w:w="20" w:type="dxa"/>
            </w:tcMar>
            <w:vAlign w:val="bottom"/>
          </w:tcPr>
          <w:p w14:paraId="0DE675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11.11%</w:t>
            </w:r>
          </w:p>
        </w:tc>
        <w:tc>
          <w:tcPr>
            <w:tcW w:w="840" w:type="dxa"/>
            <w:tcBorders>
              <w:top w:val="nil"/>
              <w:left w:val="nil"/>
              <w:bottom w:val="nil"/>
              <w:right w:val="nil"/>
            </w:tcBorders>
            <w:tcMar>
              <w:top w:w="20" w:type="dxa"/>
              <w:left w:w="20" w:type="dxa"/>
              <w:bottom w:w="100" w:type="dxa"/>
              <w:right w:w="20" w:type="dxa"/>
            </w:tcMar>
            <w:vAlign w:val="bottom"/>
          </w:tcPr>
          <w:p w14:paraId="5D2D9E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6C40C768"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5C2ECC3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Current, N (%)</w:t>
            </w:r>
          </w:p>
        </w:tc>
        <w:tc>
          <w:tcPr>
            <w:tcW w:w="765" w:type="dxa"/>
            <w:tcBorders>
              <w:top w:val="nil"/>
              <w:left w:val="nil"/>
              <w:bottom w:val="nil"/>
              <w:right w:val="nil"/>
            </w:tcBorders>
            <w:tcMar>
              <w:top w:w="20" w:type="dxa"/>
              <w:left w:w="20" w:type="dxa"/>
              <w:bottom w:w="100" w:type="dxa"/>
              <w:right w:w="20" w:type="dxa"/>
            </w:tcMar>
            <w:vAlign w:val="bottom"/>
          </w:tcPr>
          <w:p w14:paraId="0A5E20D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10</w:t>
            </w:r>
          </w:p>
        </w:tc>
        <w:tc>
          <w:tcPr>
            <w:tcW w:w="1125" w:type="dxa"/>
            <w:tcBorders>
              <w:top w:val="nil"/>
              <w:left w:val="nil"/>
              <w:bottom w:val="nil"/>
              <w:right w:val="nil"/>
            </w:tcBorders>
            <w:tcMar>
              <w:top w:w="20" w:type="dxa"/>
              <w:left w:w="20" w:type="dxa"/>
              <w:bottom w:w="100" w:type="dxa"/>
              <w:right w:w="20" w:type="dxa"/>
            </w:tcMar>
            <w:vAlign w:val="bottom"/>
          </w:tcPr>
          <w:p w14:paraId="581DD7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0.13%</w:t>
            </w:r>
          </w:p>
        </w:tc>
        <w:tc>
          <w:tcPr>
            <w:tcW w:w="780" w:type="dxa"/>
            <w:tcBorders>
              <w:top w:val="nil"/>
              <w:left w:val="nil"/>
              <w:bottom w:val="nil"/>
              <w:right w:val="nil"/>
            </w:tcBorders>
            <w:tcMar>
              <w:top w:w="20" w:type="dxa"/>
              <w:left w:w="20" w:type="dxa"/>
              <w:bottom w:w="100" w:type="dxa"/>
              <w:right w:w="20" w:type="dxa"/>
            </w:tcMar>
            <w:vAlign w:val="bottom"/>
          </w:tcPr>
          <w:p w14:paraId="0BF09AE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w:t>
            </w:r>
          </w:p>
        </w:tc>
        <w:tc>
          <w:tcPr>
            <w:tcW w:w="1080" w:type="dxa"/>
            <w:tcBorders>
              <w:top w:val="nil"/>
              <w:left w:val="nil"/>
              <w:bottom w:val="nil"/>
              <w:right w:val="nil"/>
            </w:tcBorders>
            <w:tcMar>
              <w:top w:w="20" w:type="dxa"/>
              <w:left w:w="20" w:type="dxa"/>
              <w:bottom w:w="100" w:type="dxa"/>
              <w:right w:w="20" w:type="dxa"/>
            </w:tcMar>
            <w:vAlign w:val="bottom"/>
          </w:tcPr>
          <w:p w14:paraId="287440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1.18%</w:t>
            </w:r>
          </w:p>
        </w:tc>
        <w:tc>
          <w:tcPr>
            <w:tcW w:w="765" w:type="dxa"/>
            <w:tcBorders>
              <w:top w:val="nil"/>
              <w:left w:val="nil"/>
              <w:bottom w:val="nil"/>
              <w:right w:val="nil"/>
            </w:tcBorders>
            <w:tcMar>
              <w:top w:w="20" w:type="dxa"/>
              <w:left w:w="20" w:type="dxa"/>
              <w:bottom w:w="100" w:type="dxa"/>
              <w:right w:w="20" w:type="dxa"/>
            </w:tcMar>
            <w:vAlign w:val="bottom"/>
          </w:tcPr>
          <w:p w14:paraId="0ECA174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12</w:t>
            </w:r>
          </w:p>
        </w:tc>
        <w:tc>
          <w:tcPr>
            <w:tcW w:w="1200" w:type="dxa"/>
            <w:tcBorders>
              <w:top w:val="nil"/>
              <w:left w:val="nil"/>
              <w:bottom w:val="nil"/>
              <w:right w:val="nil"/>
            </w:tcBorders>
            <w:tcMar>
              <w:top w:w="20" w:type="dxa"/>
              <w:left w:w="20" w:type="dxa"/>
              <w:bottom w:w="100" w:type="dxa"/>
              <w:right w:w="20" w:type="dxa"/>
            </w:tcMar>
            <w:vAlign w:val="bottom"/>
          </w:tcPr>
          <w:p w14:paraId="79EBCF7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11.11%</w:t>
            </w:r>
          </w:p>
        </w:tc>
        <w:tc>
          <w:tcPr>
            <w:tcW w:w="840" w:type="dxa"/>
            <w:tcBorders>
              <w:top w:val="nil"/>
              <w:left w:val="nil"/>
              <w:bottom w:val="nil"/>
              <w:right w:val="nil"/>
            </w:tcBorders>
            <w:tcMar>
              <w:top w:w="20" w:type="dxa"/>
              <w:left w:w="20" w:type="dxa"/>
              <w:bottom w:w="100" w:type="dxa"/>
              <w:right w:w="20" w:type="dxa"/>
            </w:tcMar>
            <w:vAlign w:val="bottom"/>
          </w:tcPr>
          <w:p w14:paraId="6683E0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7413A7B7" w14:textId="77777777">
        <w:trPr>
          <w:trHeight w:val="415"/>
        </w:trPr>
        <w:tc>
          <w:tcPr>
            <w:tcW w:w="2820" w:type="dxa"/>
            <w:tcBorders>
              <w:top w:val="nil"/>
              <w:left w:val="nil"/>
              <w:bottom w:val="nil"/>
              <w:right w:val="nil"/>
            </w:tcBorders>
            <w:tcMar>
              <w:top w:w="20" w:type="dxa"/>
              <w:left w:w="20" w:type="dxa"/>
              <w:bottom w:w="100" w:type="dxa"/>
              <w:right w:w="20" w:type="dxa"/>
            </w:tcMar>
            <w:vAlign w:val="bottom"/>
          </w:tcPr>
          <w:p w14:paraId="0C2ECE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Past, N (%)</w:t>
            </w:r>
          </w:p>
        </w:tc>
        <w:tc>
          <w:tcPr>
            <w:tcW w:w="765" w:type="dxa"/>
            <w:tcBorders>
              <w:top w:val="nil"/>
              <w:left w:val="nil"/>
              <w:bottom w:val="nil"/>
              <w:right w:val="nil"/>
            </w:tcBorders>
            <w:tcMar>
              <w:top w:w="20" w:type="dxa"/>
              <w:left w:w="20" w:type="dxa"/>
              <w:bottom w:w="100" w:type="dxa"/>
              <w:right w:w="20" w:type="dxa"/>
            </w:tcMar>
            <w:vAlign w:val="bottom"/>
          </w:tcPr>
          <w:p w14:paraId="7AA2B61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642</w:t>
            </w:r>
          </w:p>
        </w:tc>
        <w:tc>
          <w:tcPr>
            <w:tcW w:w="1125" w:type="dxa"/>
            <w:tcBorders>
              <w:top w:val="nil"/>
              <w:left w:val="nil"/>
              <w:bottom w:val="nil"/>
              <w:right w:val="nil"/>
            </w:tcBorders>
            <w:tcMar>
              <w:top w:w="20" w:type="dxa"/>
              <w:left w:w="20" w:type="dxa"/>
              <w:bottom w:w="100" w:type="dxa"/>
              <w:right w:w="20" w:type="dxa"/>
            </w:tcMar>
            <w:vAlign w:val="bottom"/>
          </w:tcPr>
          <w:p w14:paraId="4F3058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8.41%</w:t>
            </w:r>
          </w:p>
        </w:tc>
        <w:tc>
          <w:tcPr>
            <w:tcW w:w="780" w:type="dxa"/>
            <w:tcBorders>
              <w:top w:val="nil"/>
              <w:left w:val="nil"/>
              <w:bottom w:val="nil"/>
              <w:right w:val="nil"/>
            </w:tcBorders>
            <w:tcMar>
              <w:top w:w="20" w:type="dxa"/>
              <w:left w:w="20" w:type="dxa"/>
              <w:bottom w:w="100" w:type="dxa"/>
              <w:right w:w="20" w:type="dxa"/>
            </w:tcMar>
            <w:vAlign w:val="bottom"/>
          </w:tcPr>
          <w:p w14:paraId="0CB211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75</w:t>
            </w:r>
          </w:p>
        </w:tc>
        <w:tc>
          <w:tcPr>
            <w:tcW w:w="1080" w:type="dxa"/>
            <w:tcBorders>
              <w:top w:val="nil"/>
              <w:left w:val="nil"/>
              <w:bottom w:val="nil"/>
              <w:right w:val="nil"/>
            </w:tcBorders>
            <w:tcMar>
              <w:top w:w="20" w:type="dxa"/>
              <w:left w:w="20" w:type="dxa"/>
              <w:bottom w:w="100" w:type="dxa"/>
              <w:right w:w="20" w:type="dxa"/>
            </w:tcMar>
            <w:vAlign w:val="bottom"/>
          </w:tcPr>
          <w:p w14:paraId="2648E8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14.71%</w:t>
            </w:r>
          </w:p>
        </w:tc>
        <w:tc>
          <w:tcPr>
            <w:tcW w:w="765" w:type="dxa"/>
            <w:tcBorders>
              <w:top w:val="nil"/>
              <w:left w:val="nil"/>
              <w:bottom w:val="nil"/>
              <w:right w:val="nil"/>
            </w:tcBorders>
            <w:tcMar>
              <w:top w:w="20" w:type="dxa"/>
              <w:left w:w="20" w:type="dxa"/>
              <w:bottom w:w="100" w:type="dxa"/>
              <w:right w:w="20" w:type="dxa"/>
            </w:tcMar>
            <w:vAlign w:val="bottom"/>
          </w:tcPr>
          <w:p w14:paraId="5601B1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21</w:t>
            </w:r>
          </w:p>
        </w:tc>
        <w:tc>
          <w:tcPr>
            <w:tcW w:w="1200" w:type="dxa"/>
            <w:tcBorders>
              <w:top w:val="nil"/>
              <w:left w:val="nil"/>
              <w:bottom w:val="nil"/>
              <w:right w:val="nil"/>
            </w:tcBorders>
            <w:tcMar>
              <w:top w:w="20" w:type="dxa"/>
              <w:left w:w="20" w:type="dxa"/>
              <w:bottom w:w="100" w:type="dxa"/>
              <w:right w:w="20" w:type="dxa"/>
            </w:tcMar>
            <w:vAlign w:val="bottom"/>
          </w:tcPr>
          <w:p w14:paraId="1A03000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19.44%</w:t>
            </w:r>
          </w:p>
        </w:tc>
        <w:tc>
          <w:tcPr>
            <w:tcW w:w="840" w:type="dxa"/>
            <w:tcBorders>
              <w:top w:val="nil"/>
              <w:left w:val="nil"/>
              <w:bottom w:val="nil"/>
              <w:right w:val="nil"/>
            </w:tcBorders>
            <w:tcMar>
              <w:top w:w="20" w:type="dxa"/>
              <w:left w:w="20" w:type="dxa"/>
              <w:bottom w:w="100" w:type="dxa"/>
              <w:right w:w="20" w:type="dxa"/>
            </w:tcMar>
            <w:vAlign w:val="bottom"/>
          </w:tcPr>
          <w:p w14:paraId="0023AF9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r w:rsidR="00C21D9F" w14:paraId="3577FFCB" w14:textId="77777777">
        <w:trPr>
          <w:trHeight w:val="415"/>
        </w:trPr>
        <w:tc>
          <w:tcPr>
            <w:tcW w:w="2820" w:type="dxa"/>
            <w:tcBorders>
              <w:top w:val="nil"/>
              <w:left w:val="nil"/>
              <w:bottom w:val="single" w:sz="4" w:space="0" w:color="000000"/>
              <w:right w:val="nil"/>
            </w:tcBorders>
            <w:tcMar>
              <w:top w:w="20" w:type="dxa"/>
              <w:left w:w="20" w:type="dxa"/>
              <w:bottom w:w="100" w:type="dxa"/>
              <w:right w:w="20" w:type="dxa"/>
            </w:tcMar>
            <w:vAlign w:val="bottom"/>
          </w:tcPr>
          <w:p w14:paraId="3116075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Current, N (%)</w:t>
            </w:r>
          </w:p>
        </w:tc>
        <w:tc>
          <w:tcPr>
            <w:tcW w:w="765" w:type="dxa"/>
            <w:tcBorders>
              <w:top w:val="nil"/>
              <w:left w:val="nil"/>
              <w:bottom w:val="single" w:sz="4" w:space="0" w:color="000000"/>
              <w:right w:val="nil"/>
            </w:tcBorders>
            <w:tcMar>
              <w:top w:w="20" w:type="dxa"/>
              <w:left w:w="20" w:type="dxa"/>
              <w:bottom w:w="100" w:type="dxa"/>
              <w:right w:w="20" w:type="dxa"/>
            </w:tcMar>
            <w:vAlign w:val="bottom"/>
          </w:tcPr>
          <w:p w14:paraId="3524D0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667</w:t>
            </w: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606EF3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8.74%</w:t>
            </w:r>
          </w:p>
        </w:tc>
        <w:tc>
          <w:tcPr>
            <w:tcW w:w="780" w:type="dxa"/>
            <w:tcBorders>
              <w:top w:val="nil"/>
              <w:left w:val="nil"/>
              <w:bottom w:val="single" w:sz="4" w:space="0" w:color="000000"/>
              <w:right w:val="nil"/>
            </w:tcBorders>
            <w:tcMar>
              <w:top w:w="20" w:type="dxa"/>
              <w:left w:w="20" w:type="dxa"/>
              <w:bottom w:w="100" w:type="dxa"/>
              <w:right w:w="20" w:type="dxa"/>
            </w:tcMar>
            <w:vAlign w:val="bottom"/>
          </w:tcPr>
          <w:p w14:paraId="1B72F2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130</w:t>
            </w:r>
          </w:p>
        </w:tc>
        <w:tc>
          <w:tcPr>
            <w:tcW w:w="1080" w:type="dxa"/>
            <w:tcBorders>
              <w:top w:val="nil"/>
              <w:left w:val="nil"/>
              <w:bottom w:val="single" w:sz="4" w:space="0" w:color="000000"/>
              <w:right w:val="nil"/>
            </w:tcBorders>
            <w:tcMar>
              <w:top w:w="20" w:type="dxa"/>
              <w:left w:w="20" w:type="dxa"/>
              <w:bottom w:w="100" w:type="dxa"/>
              <w:right w:w="20" w:type="dxa"/>
            </w:tcMar>
            <w:vAlign w:val="bottom"/>
          </w:tcPr>
          <w:p w14:paraId="23D61E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25.49%</w:t>
            </w:r>
          </w:p>
        </w:tc>
        <w:tc>
          <w:tcPr>
            <w:tcW w:w="765" w:type="dxa"/>
            <w:tcBorders>
              <w:top w:val="nil"/>
              <w:left w:val="nil"/>
              <w:bottom w:val="single" w:sz="4" w:space="0" w:color="000000"/>
              <w:right w:val="nil"/>
            </w:tcBorders>
            <w:tcMar>
              <w:top w:w="20" w:type="dxa"/>
              <w:left w:w="20" w:type="dxa"/>
              <w:bottom w:w="100" w:type="dxa"/>
              <w:right w:w="20" w:type="dxa"/>
            </w:tcMar>
            <w:vAlign w:val="bottom"/>
          </w:tcPr>
          <w:p w14:paraId="6853CAA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40</w:t>
            </w:r>
          </w:p>
        </w:tc>
        <w:tc>
          <w:tcPr>
            <w:tcW w:w="1200" w:type="dxa"/>
            <w:tcBorders>
              <w:top w:val="nil"/>
              <w:left w:val="nil"/>
              <w:bottom w:val="single" w:sz="4" w:space="0" w:color="000000"/>
              <w:right w:val="nil"/>
            </w:tcBorders>
            <w:tcMar>
              <w:top w:w="20" w:type="dxa"/>
              <w:left w:w="20" w:type="dxa"/>
              <w:bottom w:w="100" w:type="dxa"/>
              <w:right w:w="20" w:type="dxa"/>
            </w:tcMar>
            <w:vAlign w:val="bottom"/>
          </w:tcPr>
          <w:p w14:paraId="719157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37.04%</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6FDABC5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&lt;0.01</w:t>
            </w:r>
          </w:p>
        </w:tc>
      </w:tr>
    </w:tbl>
    <w:p w14:paraId="579CCC69" w14:textId="77777777" w:rsidR="00C21D9F" w:rsidRDefault="00B575CA">
      <w:pPr>
        <w:spacing w:line="48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lastRenderedPageBreak/>
        <w:t xml:space="preserve">Note: </w:t>
      </w:r>
      <w:r>
        <w:rPr>
          <w:rFonts w:ascii="Times New Roman" w:eastAsia="Times New Roman" w:hAnsi="Times New Roman" w:cs="Times New Roman"/>
          <w:sz w:val="20"/>
          <w:szCs w:val="20"/>
          <w:vertAlign w:val="superscript"/>
        </w:rPr>
        <w:t xml:space="preserve">a </w:t>
      </w:r>
      <w:r>
        <w:rPr>
          <w:rFonts w:ascii="Times New Roman" w:eastAsia="Times New Roman" w:hAnsi="Times New Roman" w:cs="Times New Roman"/>
          <w:sz w:val="20"/>
          <w:szCs w:val="20"/>
        </w:rPr>
        <w:t xml:space="preserve">Total income bands: 1= Less than $5,000; 2=$5,000 - $11,999; 3=$12,000 - $15,999; 4=$16,000 - $24,999; 5=$25,000 - $34,999; 6=$35,000 - $49,999; 7=$50,000 - $74,999; 8= $75,000 - $99,999; 9=$100,000 - $199,999; 10=$200,000 and greater. </w:t>
      </w:r>
      <w:r>
        <w:rPr>
          <w:rFonts w:ascii="Times New Roman" w:eastAsia="Times New Roman" w:hAnsi="Times New Roman" w:cs="Times New Roman"/>
          <w:sz w:val="20"/>
          <w:szCs w:val="20"/>
          <w:vertAlign w:val="superscript"/>
        </w:rPr>
        <w:t xml:space="preserve">b </w:t>
      </w:r>
      <w:r>
        <w:rPr>
          <w:rFonts w:ascii="Times New Roman" w:eastAsia="Times New Roman" w:hAnsi="Times New Roman" w:cs="Times New Roman"/>
          <w:sz w:val="20"/>
          <w:szCs w:val="20"/>
        </w:rPr>
        <w:t>We allowed for participant overlap in the coding of racial or ethnic identity, where multiracial/multiethnic participants are represented in all relevant categories.</w:t>
      </w:r>
      <w:r>
        <w:rPr>
          <w:rFonts w:ascii="Times New Roman" w:eastAsia="Times New Roman" w:hAnsi="Times New Roman" w:cs="Times New Roman"/>
          <w:i/>
          <w:sz w:val="20"/>
          <w:szCs w:val="20"/>
        </w:rPr>
        <w:t xml:space="preserve"> Abbreviations: </w:t>
      </w:r>
      <w:r>
        <w:rPr>
          <w:rFonts w:ascii="Times New Roman" w:eastAsia="Times New Roman" w:hAnsi="Times New Roman" w:cs="Times New Roman"/>
          <w:sz w:val="20"/>
          <w:szCs w:val="20"/>
        </w:rPr>
        <w:t>MDD= Major Depressive Disorder, ADHD= Attention-Deficit Hyperactivity Disor</w:t>
      </w:r>
      <w:r>
        <w:rPr>
          <w:rFonts w:ascii="Times New Roman" w:eastAsia="Times New Roman" w:hAnsi="Times New Roman" w:cs="Times New Roman"/>
          <w:sz w:val="20"/>
          <w:szCs w:val="20"/>
        </w:rPr>
        <w:t>der.</w:t>
      </w:r>
    </w:p>
    <w:p w14:paraId="355AC4CB" w14:textId="77777777" w:rsidR="00C21D9F" w:rsidRDefault="00B575CA">
      <w:pPr>
        <w:rPr>
          <w:rFonts w:ascii="Times New Roman" w:eastAsia="Times New Roman" w:hAnsi="Times New Roman" w:cs="Times New Roman"/>
          <w:b/>
        </w:rPr>
      </w:pPr>
      <w:bookmarkStart w:id="30" w:name="_1pxezwc" w:colFirst="0" w:colLast="0"/>
      <w:bookmarkEnd w:id="30"/>
      <w:r>
        <w:br w:type="page"/>
      </w:r>
    </w:p>
    <w:p w14:paraId="763C61C1" w14:textId="77777777" w:rsidR="00C21D9F" w:rsidRDefault="00B575CA">
      <w:pPr>
        <w:pStyle w:val="Heading1"/>
        <w:rPr>
          <w:b w:val="0"/>
        </w:rPr>
      </w:pPr>
      <w:bookmarkStart w:id="31" w:name="_mc175gfyve8g" w:colFirst="0" w:colLast="0"/>
      <w:bookmarkEnd w:id="31"/>
      <w:r>
        <w:lastRenderedPageBreak/>
        <w:t>Table S25.</w:t>
      </w:r>
      <w:r>
        <w:rPr>
          <w:b w:val="0"/>
        </w:rPr>
        <w:t xml:space="preserve"> Linear mixed-effects models examining the association between SI (as reported by the parent only) and SN within-network RSFC without and with controlling for the effects of MDD, ADHD, and medications.</w:t>
      </w:r>
    </w:p>
    <w:p w14:paraId="057F2A4B" w14:textId="77777777" w:rsidR="00C21D9F" w:rsidRDefault="00B575CA">
      <w:pPr>
        <w:spacing w:line="480" w:lineRule="auto"/>
        <w:ind w:left="2160" w:firstLine="720"/>
        <w:jc w:val="center"/>
        <w:rPr>
          <w:rFonts w:ascii="Times New Roman" w:eastAsia="Times New Roman" w:hAnsi="Times New Roman" w:cs="Times New Roman"/>
        </w:rPr>
      </w:pPr>
      <w:r>
        <w:rPr>
          <w:rFonts w:ascii="Times New Roman" w:eastAsia="Times New Roman" w:hAnsi="Times New Roman" w:cs="Times New Roman"/>
        </w:rPr>
        <w:t>SN RFSC</w:t>
      </w:r>
    </w:p>
    <w:tbl>
      <w:tblPr>
        <w:tblStyle w:val="af4"/>
        <w:tblW w:w="9165" w:type="dxa"/>
        <w:tblBorders>
          <w:top w:val="nil"/>
          <w:left w:val="nil"/>
          <w:bottom w:val="nil"/>
          <w:right w:val="nil"/>
          <w:insideH w:val="nil"/>
          <w:insideV w:val="nil"/>
        </w:tblBorders>
        <w:tblLayout w:type="fixed"/>
        <w:tblLook w:val="0600" w:firstRow="0" w:lastRow="0" w:firstColumn="0" w:lastColumn="0" w:noHBand="1" w:noVBand="1"/>
      </w:tblPr>
      <w:tblGrid>
        <w:gridCol w:w="4230"/>
        <w:gridCol w:w="1125"/>
        <w:gridCol w:w="1410"/>
        <w:gridCol w:w="1125"/>
        <w:gridCol w:w="1275"/>
      </w:tblGrid>
      <w:tr w:rsidR="00C21D9F" w14:paraId="508B4392" w14:textId="77777777">
        <w:trPr>
          <w:trHeight w:val="415"/>
        </w:trPr>
        <w:tc>
          <w:tcPr>
            <w:tcW w:w="4230" w:type="dxa"/>
            <w:tcBorders>
              <w:top w:val="nil"/>
              <w:left w:val="nil"/>
              <w:bottom w:val="single" w:sz="4" w:space="0" w:color="000000"/>
              <w:right w:val="nil"/>
            </w:tcBorders>
            <w:tcMar>
              <w:top w:w="20" w:type="dxa"/>
              <w:left w:w="20" w:type="dxa"/>
              <w:bottom w:w="100" w:type="dxa"/>
              <w:right w:w="20" w:type="dxa"/>
            </w:tcMar>
            <w:vAlign w:val="bottom"/>
          </w:tcPr>
          <w:p w14:paraId="7A86386A"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0A2F2B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1</w:t>
            </w:r>
          </w:p>
        </w:tc>
        <w:tc>
          <w:tcPr>
            <w:tcW w:w="1410" w:type="dxa"/>
            <w:tcBorders>
              <w:top w:val="nil"/>
              <w:left w:val="nil"/>
              <w:bottom w:val="single" w:sz="4" w:space="0" w:color="000000"/>
              <w:right w:val="nil"/>
            </w:tcBorders>
            <w:tcMar>
              <w:top w:w="20" w:type="dxa"/>
              <w:left w:w="20" w:type="dxa"/>
              <w:bottom w:w="100" w:type="dxa"/>
              <w:right w:w="20" w:type="dxa"/>
            </w:tcMar>
            <w:vAlign w:val="bottom"/>
          </w:tcPr>
          <w:p w14:paraId="4E9364F8"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079550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2</w:t>
            </w:r>
          </w:p>
        </w:tc>
        <w:tc>
          <w:tcPr>
            <w:tcW w:w="1275" w:type="dxa"/>
            <w:tcBorders>
              <w:top w:val="nil"/>
              <w:left w:val="nil"/>
              <w:bottom w:val="single" w:sz="4" w:space="0" w:color="000000"/>
              <w:right w:val="nil"/>
            </w:tcBorders>
            <w:tcMar>
              <w:top w:w="20" w:type="dxa"/>
              <w:left w:w="20" w:type="dxa"/>
              <w:bottom w:w="100" w:type="dxa"/>
              <w:right w:w="20" w:type="dxa"/>
            </w:tcMar>
            <w:vAlign w:val="bottom"/>
          </w:tcPr>
          <w:p w14:paraId="0638EA90" w14:textId="77777777" w:rsidR="00C21D9F" w:rsidRDefault="00C21D9F">
            <w:pPr>
              <w:widowControl w:val="0"/>
              <w:rPr>
                <w:rFonts w:ascii="Times New Roman" w:eastAsia="Times New Roman" w:hAnsi="Times New Roman" w:cs="Times New Roman"/>
              </w:rPr>
            </w:pPr>
          </w:p>
        </w:tc>
      </w:tr>
      <w:tr w:rsidR="00C21D9F" w14:paraId="1B991028" w14:textId="77777777">
        <w:trPr>
          <w:trHeight w:val="415"/>
        </w:trPr>
        <w:tc>
          <w:tcPr>
            <w:tcW w:w="4230" w:type="dxa"/>
            <w:tcBorders>
              <w:top w:val="nil"/>
              <w:left w:val="nil"/>
              <w:bottom w:val="single" w:sz="4" w:space="0" w:color="000000"/>
              <w:right w:val="nil"/>
            </w:tcBorders>
            <w:tcMar>
              <w:top w:w="20" w:type="dxa"/>
              <w:left w:w="20" w:type="dxa"/>
              <w:bottom w:w="100" w:type="dxa"/>
              <w:right w:w="20" w:type="dxa"/>
            </w:tcMar>
            <w:vAlign w:val="bottom"/>
          </w:tcPr>
          <w:p w14:paraId="09AC06CB"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278D498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410" w:type="dxa"/>
            <w:tcBorders>
              <w:top w:val="nil"/>
              <w:left w:val="nil"/>
              <w:bottom w:val="single" w:sz="4" w:space="0" w:color="000000"/>
              <w:right w:val="nil"/>
            </w:tcBorders>
            <w:tcMar>
              <w:top w:w="20" w:type="dxa"/>
              <w:left w:w="20" w:type="dxa"/>
              <w:bottom w:w="100" w:type="dxa"/>
              <w:right w:w="20" w:type="dxa"/>
            </w:tcMar>
            <w:vAlign w:val="bottom"/>
          </w:tcPr>
          <w:p w14:paraId="724B7B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54D5FE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275" w:type="dxa"/>
            <w:tcBorders>
              <w:top w:val="nil"/>
              <w:left w:val="nil"/>
              <w:bottom w:val="single" w:sz="4" w:space="0" w:color="000000"/>
              <w:right w:val="nil"/>
            </w:tcBorders>
            <w:tcMar>
              <w:top w:w="20" w:type="dxa"/>
              <w:left w:w="20" w:type="dxa"/>
              <w:bottom w:w="100" w:type="dxa"/>
              <w:right w:w="20" w:type="dxa"/>
            </w:tcMar>
            <w:vAlign w:val="bottom"/>
          </w:tcPr>
          <w:p w14:paraId="30A3EB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4DE908EA" w14:textId="77777777">
        <w:trPr>
          <w:trHeight w:val="415"/>
        </w:trPr>
        <w:tc>
          <w:tcPr>
            <w:tcW w:w="4230" w:type="dxa"/>
            <w:tcBorders>
              <w:top w:val="single" w:sz="4" w:space="0" w:color="000000"/>
              <w:left w:val="nil"/>
              <w:bottom w:val="nil"/>
              <w:right w:val="nil"/>
            </w:tcBorders>
            <w:tcMar>
              <w:top w:w="20" w:type="dxa"/>
              <w:left w:w="20" w:type="dxa"/>
              <w:bottom w:w="100" w:type="dxa"/>
              <w:right w:w="20" w:type="dxa"/>
            </w:tcMar>
            <w:vAlign w:val="bottom"/>
          </w:tcPr>
          <w:p w14:paraId="5A0D805B"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1125" w:type="dxa"/>
            <w:tcBorders>
              <w:top w:val="single" w:sz="4" w:space="0" w:color="000000"/>
              <w:left w:val="nil"/>
              <w:bottom w:val="nil"/>
              <w:right w:val="nil"/>
            </w:tcBorders>
            <w:tcMar>
              <w:top w:w="20" w:type="dxa"/>
              <w:left w:w="20" w:type="dxa"/>
              <w:bottom w:w="100" w:type="dxa"/>
              <w:right w:w="20" w:type="dxa"/>
            </w:tcMar>
            <w:vAlign w:val="bottom"/>
          </w:tcPr>
          <w:p w14:paraId="53021B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410" w:type="dxa"/>
            <w:tcBorders>
              <w:top w:val="single" w:sz="4" w:space="0" w:color="000000"/>
              <w:left w:val="nil"/>
              <w:bottom w:val="nil"/>
              <w:right w:val="nil"/>
            </w:tcBorders>
            <w:tcMar>
              <w:top w:w="20" w:type="dxa"/>
              <w:left w:w="20" w:type="dxa"/>
              <w:bottom w:w="100" w:type="dxa"/>
              <w:right w:w="20" w:type="dxa"/>
            </w:tcMar>
            <w:vAlign w:val="bottom"/>
          </w:tcPr>
          <w:p w14:paraId="12DC00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25" w:type="dxa"/>
            <w:tcBorders>
              <w:top w:val="single" w:sz="4" w:space="0" w:color="000000"/>
              <w:left w:val="nil"/>
              <w:bottom w:val="nil"/>
              <w:right w:val="nil"/>
            </w:tcBorders>
            <w:tcMar>
              <w:top w:w="20" w:type="dxa"/>
              <w:left w:w="20" w:type="dxa"/>
              <w:bottom w:w="100" w:type="dxa"/>
              <w:right w:w="20" w:type="dxa"/>
            </w:tcMar>
            <w:vAlign w:val="bottom"/>
          </w:tcPr>
          <w:p w14:paraId="1D1971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75" w:type="dxa"/>
            <w:tcBorders>
              <w:top w:val="single" w:sz="4" w:space="0" w:color="000000"/>
              <w:left w:val="nil"/>
              <w:bottom w:val="nil"/>
              <w:right w:val="nil"/>
            </w:tcBorders>
            <w:tcMar>
              <w:top w:w="20" w:type="dxa"/>
              <w:left w:w="20" w:type="dxa"/>
              <w:bottom w:w="100" w:type="dxa"/>
              <w:right w:w="20" w:type="dxa"/>
            </w:tcMar>
            <w:vAlign w:val="bottom"/>
          </w:tcPr>
          <w:p w14:paraId="7417BE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485D6EC3"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0007D7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1125" w:type="dxa"/>
            <w:tcBorders>
              <w:top w:val="nil"/>
              <w:left w:val="nil"/>
              <w:bottom w:val="nil"/>
              <w:right w:val="nil"/>
            </w:tcBorders>
            <w:tcMar>
              <w:top w:w="20" w:type="dxa"/>
              <w:left w:w="20" w:type="dxa"/>
              <w:bottom w:w="100" w:type="dxa"/>
              <w:right w:w="20" w:type="dxa"/>
            </w:tcMar>
            <w:vAlign w:val="bottom"/>
          </w:tcPr>
          <w:p w14:paraId="47D199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410" w:type="dxa"/>
            <w:tcBorders>
              <w:top w:val="nil"/>
              <w:left w:val="nil"/>
              <w:bottom w:val="nil"/>
              <w:right w:val="nil"/>
            </w:tcBorders>
            <w:tcMar>
              <w:top w:w="20" w:type="dxa"/>
              <w:left w:w="20" w:type="dxa"/>
              <w:bottom w:w="100" w:type="dxa"/>
              <w:right w:w="20" w:type="dxa"/>
            </w:tcMar>
            <w:vAlign w:val="bottom"/>
          </w:tcPr>
          <w:p w14:paraId="4EF178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25" w:type="dxa"/>
            <w:tcBorders>
              <w:top w:val="nil"/>
              <w:left w:val="nil"/>
              <w:bottom w:val="nil"/>
              <w:right w:val="nil"/>
            </w:tcBorders>
            <w:tcMar>
              <w:top w:w="20" w:type="dxa"/>
              <w:left w:w="20" w:type="dxa"/>
              <w:bottom w:w="100" w:type="dxa"/>
              <w:right w:w="20" w:type="dxa"/>
            </w:tcMar>
            <w:vAlign w:val="bottom"/>
          </w:tcPr>
          <w:p w14:paraId="209A7AD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275" w:type="dxa"/>
            <w:tcBorders>
              <w:top w:val="nil"/>
              <w:left w:val="nil"/>
              <w:bottom w:val="nil"/>
              <w:right w:val="nil"/>
            </w:tcBorders>
            <w:tcMar>
              <w:top w:w="20" w:type="dxa"/>
              <w:left w:w="20" w:type="dxa"/>
              <w:bottom w:w="100" w:type="dxa"/>
              <w:right w:w="20" w:type="dxa"/>
            </w:tcMar>
            <w:vAlign w:val="bottom"/>
          </w:tcPr>
          <w:p w14:paraId="616705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4B7A00AF"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436EFC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1125" w:type="dxa"/>
            <w:tcBorders>
              <w:top w:val="nil"/>
              <w:left w:val="nil"/>
              <w:bottom w:val="nil"/>
              <w:right w:val="nil"/>
            </w:tcBorders>
            <w:tcMar>
              <w:top w:w="20" w:type="dxa"/>
              <w:left w:w="20" w:type="dxa"/>
              <w:bottom w:w="100" w:type="dxa"/>
              <w:right w:w="20" w:type="dxa"/>
            </w:tcMar>
            <w:vAlign w:val="bottom"/>
          </w:tcPr>
          <w:p w14:paraId="13EC61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410" w:type="dxa"/>
            <w:tcBorders>
              <w:top w:val="nil"/>
              <w:left w:val="nil"/>
              <w:bottom w:val="nil"/>
              <w:right w:val="nil"/>
            </w:tcBorders>
            <w:tcMar>
              <w:top w:w="20" w:type="dxa"/>
              <w:left w:w="20" w:type="dxa"/>
              <w:bottom w:w="100" w:type="dxa"/>
              <w:right w:w="20" w:type="dxa"/>
            </w:tcMar>
            <w:vAlign w:val="bottom"/>
          </w:tcPr>
          <w:p w14:paraId="6E544C8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25" w:type="dxa"/>
            <w:tcBorders>
              <w:top w:val="nil"/>
              <w:left w:val="nil"/>
              <w:bottom w:val="nil"/>
              <w:right w:val="nil"/>
            </w:tcBorders>
            <w:tcMar>
              <w:top w:w="20" w:type="dxa"/>
              <w:left w:w="20" w:type="dxa"/>
              <w:bottom w:w="100" w:type="dxa"/>
              <w:right w:w="20" w:type="dxa"/>
            </w:tcMar>
            <w:vAlign w:val="bottom"/>
          </w:tcPr>
          <w:p w14:paraId="330977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275" w:type="dxa"/>
            <w:tcBorders>
              <w:top w:val="nil"/>
              <w:left w:val="nil"/>
              <w:bottom w:val="nil"/>
              <w:right w:val="nil"/>
            </w:tcBorders>
            <w:tcMar>
              <w:top w:w="20" w:type="dxa"/>
              <w:left w:w="20" w:type="dxa"/>
              <w:bottom w:w="100" w:type="dxa"/>
              <w:right w:w="20" w:type="dxa"/>
            </w:tcMar>
            <w:vAlign w:val="bottom"/>
          </w:tcPr>
          <w:p w14:paraId="0D3529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51989101"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227929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1125" w:type="dxa"/>
            <w:tcBorders>
              <w:top w:val="nil"/>
              <w:left w:val="nil"/>
              <w:bottom w:val="nil"/>
              <w:right w:val="nil"/>
            </w:tcBorders>
            <w:tcMar>
              <w:top w:w="20" w:type="dxa"/>
              <w:left w:w="20" w:type="dxa"/>
              <w:bottom w:w="100" w:type="dxa"/>
              <w:right w:w="20" w:type="dxa"/>
            </w:tcMar>
            <w:vAlign w:val="bottom"/>
          </w:tcPr>
          <w:p w14:paraId="1D2C35AD" w14:textId="77777777" w:rsidR="00C21D9F" w:rsidRDefault="00C21D9F">
            <w:pPr>
              <w:widowControl w:val="0"/>
              <w:rPr>
                <w:rFonts w:ascii="Times New Roman" w:eastAsia="Times New Roman" w:hAnsi="Times New Roman" w:cs="Times New Roman"/>
              </w:rPr>
            </w:pPr>
          </w:p>
        </w:tc>
        <w:tc>
          <w:tcPr>
            <w:tcW w:w="1410" w:type="dxa"/>
            <w:tcBorders>
              <w:top w:val="nil"/>
              <w:left w:val="nil"/>
              <w:bottom w:val="nil"/>
              <w:right w:val="nil"/>
            </w:tcBorders>
            <w:tcMar>
              <w:top w:w="20" w:type="dxa"/>
              <w:left w:w="20" w:type="dxa"/>
              <w:bottom w:w="100" w:type="dxa"/>
              <w:right w:w="20" w:type="dxa"/>
            </w:tcMar>
            <w:vAlign w:val="bottom"/>
          </w:tcPr>
          <w:p w14:paraId="44140165"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nil"/>
              <w:right w:val="nil"/>
            </w:tcBorders>
            <w:tcMar>
              <w:top w:w="20" w:type="dxa"/>
              <w:left w:w="20" w:type="dxa"/>
              <w:bottom w:w="100" w:type="dxa"/>
              <w:right w:w="20" w:type="dxa"/>
            </w:tcMar>
            <w:vAlign w:val="bottom"/>
          </w:tcPr>
          <w:p w14:paraId="4E864779" w14:textId="77777777" w:rsidR="00C21D9F" w:rsidRDefault="00C21D9F">
            <w:pPr>
              <w:widowControl w:val="0"/>
              <w:rPr>
                <w:rFonts w:ascii="Times New Roman" w:eastAsia="Times New Roman" w:hAnsi="Times New Roman" w:cs="Times New Roman"/>
              </w:rPr>
            </w:pPr>
          </w:p>
        </w:tc>
        <w:tc>
          <w:tcPr>
            <w:tcW w:w="1275" w:type="dxa"/>
            <w:tcBorders>
              <w:top w:val="nil"/>
              <w:left w:val="nil"/>
              <w:bottom w:val="nil"/>
              <w:right w:val="nil"/>
            </w:tcBorders>
            <w:tcMar>
              <w:top w:w="20" w:type="dxa"/>
              <w:left w:w="20" w:type="dxa"/>
              <w:bottom w:w="100" w:type="dxa"/>
              <w:right w:w="20" w:type="dxa"/>
            </w:tcMar>
            <w:vAlign w:val="bottom"/>
          </w:tcPr>
          <w:p w14:paraId="1070C740" w14:textId="77777777" w:rsidR="00C21D9F" w:rsidRDefault="00C21D9F">
            <w:pPr>
              <w:widowControl w:val="0"/>
              <w:rPr>
                <w:rFonts w:ascii="Times New Roman" w:eastAsia="Times New Roman" w:hAnsi="Times New Roman" w:cs="Times New Roman"/>
              </w:rPr>
            </w:pPr>
          </w:p>
        </w:tc>
      </w:tr>
      <w:tr w:rsidR="00C21D9F" w14:paraId="54E77DAE"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64FFBA6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1125" w:type="dxa"/>
            <w:tcBorders>
              <w:top w:val="nil"/>
              <w:left w:val="nil"/>
              <w:bottom w:val="nil"/>
              <w:right w:val="nil"/>
            </w:tcBorders>
            <w:tcMar>
              <w:top w:w="20" w:type="dxa"/>
              <w:left w:w="20" w:type="dxa"/>
              <w:bottom w:w="100" w:type="dxa"/>
              <w:right w:w="20" w:type="dxa"/>
            </w:tcMar>
            <w:vAlign w:val="bottom"/>
          </w:tcPr>
          <w:p w14:paraId="419E5EC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410" w:type="dxa"/>
            <w:tcBorders>
              <w:top w:val="nil"/>
              <w:left w:val="nil"/>
              <w:bottom w:val="nil"/>
              <w:right w:val="nil"/>
            </w:tcBorders>
            <w:tcMar>
              <w:top w:w="20" w:type="dxa"/>
              <w:left w:w="20" w:type="dxa"/>
              <w:bottom w:w="100" w:type="dxa"/>
              <w:right w:w="20" w:type="dxa"/>
            </w:tcMar>
            <w:vAlign w:val="bottom"/>
          </w:tcPr>
          <w:p w14:paraId="73A7BB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25" w:type="dxa"/>
            <w:tcBorders>
              <w:top w:val="nil"/>
              <w:left w:val="nil"/>
              <w:bottom w:val="nil"/>
              <w:right w:val="nil"/>
            </w:tcBorders>
            <w:tcMar>
              <w:top w:w="20" w:type="dxa"/>
              <w:left w:w="20" w:type="dxa"/>
              <w:bottom w:w="100" w:type="dxa"/>
              <w:right w:w="20" w:type="dxa"/>
            </w:tcMar>
            <w:vAlign w:val="bottom"/>
          </w:tcPr>
          <w:p w14:paraId="04CF61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275" w:type="dxa"/>
            <w:tcBorders>
              <w:top w:val="nil"/>
              <w:left w:val="nil"/>
              <w:bottom w:val="nil"/>
              <w:right w:val="nil"/>
            </w:tcBorders>
            <w:tcMar>
              <w:top w:w="20" w:type="dxa"/>
              <w:left w:w="20" w:type="dxa"/>
              <w:bottom w:w="100" w:type="dxa"/>
              <w:right w:w="20" w:type="dxa"/>
            </w:tcMar>
            <w:vAlign w:val="bottom"/>
          </w:tcPr>
          <w:p w14:paraId="22D4B3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15F81F73"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4FCD4D8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1125" w:type="dxa"/>
            <w:tcBorders>
              <w:top w:val="nil"/>
              <w:left w:val="nil"/>
              <w:bottom w:val="nil"/>
              <w:right w:val="nil"/>
            </w:tcBorders>
            <w:tcMar>
              <w:top w:w="20" w:type="dxa"/>
              <w:left w:w="20" w:type="dxa"/>
              <w:bottom w:w="100" w:type="dxa"/>
              <w:right w:w="20" w:type="dxa"/>
            </w:tcMar>
            <w:vAlign w:val="bottom"/>
          </w:tcPr>
          <w:p w14:paraId="122351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10" w:type="dxa"/>
            <w:tcBorders>
              <w:top w:val="nil"/>
              <w:left w:val="nil"/>
              <w:bottom w:val="nil"/>
              <w:right w:val="nil"/>
            </w:tcBorders>
            <w:tcMar>
              <w:top w:w="20" w:type="dxa"/>
              <w:left w:w="20" w:type="dxa"/>
              <w:bottom w:w="100" w:type="dxa"/>
              <w:right w:w="20" w:type="dxa"/>
            </w:tcMar>
            <w:vAlign w:val="bottom"/>
          </w:tcPr>
          <w:p w14:paraId="6FEC8E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25" w:type="dxa"/>
            <w:tcBorders>
              <w:top w:val="nil"/>
              <w:left w:val="nil"/>
              <w:bottom w:val="nil"/>
              <w:right w:val="nil"/>
            </w:tcBorders>
            <w:tcMar>
              <w:top w:w="20" w:type="dxa"/>
              <w:left w:w="20" w:type="dxa"/>
              <w:bottom w:w="100" w:type="dxa"/>
              <w:right w:w="20" w:type="dxa"/>
            </w:tcMar>
            <w:vAlign w:val="bottom"/>
          </w:tcPr>
          <w:p w14:paraId="61255A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75" w:type="dxa"/>
            <w:tcBorders>
              <w:top w:val="nil"/>
              <w:left w:val="nil"/>
              <w:bottom w:val="nil"/>
              <w:right w:val="nil"/>
            </w:tcBorders>
            <w:tcMar>
              <w:top w:w="20" w:type="dxa"/>
              <w:left w:w="20" w:type="dxa"/>
              <w:bottom w:w="100" w:type="dxa"/>
              <w:right w:w="20" w:type="dxa"/>
            </w:tcMar>
            <w:vAlign w:val="bottom"/>
          </w:tcPr>
          <w:p w14:paraId="7116E2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34577DE3"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6ADB41D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1125" w:type="dxa"/>
            <w:tcBorders>
              <w:top w:val="nil"/>
              <w:left w:val="nil"/>
              <w:bottom w:val="nil"/>
              <w:right w:val="nil"/>
            </w:tcBorders>
            <w:tcMar>
              <w:top w:w="20" w:type="dxa"/>
              <w:left w:w="20" w:type="dxa"/>
              <w:bottom w:w="100" w:type="dxa"/>
              <w:right w:w="20" w:type="dxa"/>
            </w:tcMar>
            <w:vAlign w:val="bottom"/>
          </w:tcPr>
          <w:p w14:paraId="78799E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10" w:type="dxa"/>
            <w:tcBorders>
              <w:top w:val="nil"/>
              <w:left w:val="nil"/>
              <w:bottom w:val="nil"/>
              <w:right w:val="nil"/>
            </w:tcBorders>
            <w:tcMar>
              <w:top w:w="20" w:type="dxa"/>
              <w:left w:w="20" w:type="dxa"/>
              <w:bottom w:w="100" w:type="dxa"/>
              <w:right w:w="20" w:type="dxa"/>
            </w:tcMar>
            <w:vAlign w:val="bottom"/>
          </w:tcPr>
          <w:p w14:paraId="6CBE08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25" w:type="dxa"/>
            <w:tcBorders>
              <w:top w:val="nil"/>
              <w:left w:val="nil"/>
              <w:bottom w:val="nil"/>
              <w:right w:val="nil"/>
            </w:tcBorders>
            <w:tcMar>
              <w:top w:w="20" w:type="dxa"/>
              <w:left w:w="20" w:type="dxa"/>
              <w:bottom w:w="100" w:type="dxa"/>
              <w:right w:w="20" w:type="dxa"/>
            </w:tcMar>
            <w:vAlign w:val="bottom"/>
          </w:tcPr>
          <w:p w14:paraId="5151E8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75" w:type="dxa"/>
            <w:tcBorders>
              <w:top w:val="nil"/>
              <w:left w:val="nil"/>
              <w:bottom w:val="nil"/>
              <w:right w:val="nil"/>
            </w:tcBorders>
            <w:tcMar>
              <w:top w:w="20" w:type="dxa"/>
              <w:left w:w="20" w:type="dxa"/>
              <w:bottom w:w="100" w:type="dxa"/>
              <w:right w:w="20" w:type="dxa"/>
            </w:tcMar>
            <w:vAlign w:val="bottom"/>
          </w:tcPr>
          <w:p w14:paraId="4E5F2D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7921D726"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1B85498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1125" w:type="dxa"/>
            <w:tcBorders>
              <w:top w:val="nil"/>
              <w:left w:val="nil"/>
              <w:bottom w:val="nil"/>
              <w:right w:val="nil"/>
            </w:tcBorders>
            <w:tcMar>
              <w:top w:w="20" w:type="dxa"/>
              <w:left w:w="20" w:type="dxa"/>
              <w:bottom w:w="100" w:type="dxa"/>
              <w:right w:w="20" w:type="dxa"/>
            </w:tcMar>
            <w:vAlign w:val="bottom"/>
          </w:tcPr>
          <w:p w14:paraId="636389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410" w:type="dxa"/>
            <w:tcBorders>
              <w:top w:val="nil"/>
              <w:left w:val="nil"/>
              <w:bottom w:val="nil"/>
              <w:right w:val="nil"/>
            </w:tcBorders>
            <w:tcMar>
              <w:top w:w="20" w:type="dxa"/>
              <w:left w:w="20" w:type="dxa"/>
              <w:bottom w:w="100" w:type="dxa"/>
              <w:right w:w="20" w:type="dxa"/>
            </w:tcMar>
            <w:vAlign w:val="bottom"/>
          </w:tcPr>
          <w:p w14:paraId="7C9087D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25" w:type="dxa"/>
            <w:tcBorders>
              <w:top w:val="nil"/>
              <w:left w:val="nil"/>
              <w:bottom w:val="nil"/>
              <w:right w:val="nil"/>
            </w:tcBorders>
            <w:tcMar>
              <w:top w:w="20" w:type="dxa"/>
              <w:left w:w="20" w:type="dxa"/>
              <w:bottom w:w="100" w:type="dxa"/>
              <w:right w:w="20" w:type="dxa"/>
            </w:tcMar>
            <w:vAlign w:val="bottom"/>
          </w:tcPr>
          <w:p w14:paraId="4FB7F6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275" w:type="dxa"/>
            <w:tcBorders>
              <w:top w:val="nil"/>
              <w:left w:val="nil"/>
              <w:bottom w:val="nil"/>
              <w:right w:val="nil"/>
            </w:tcBorders>
            <w:tcMar>
              <w:top w:w="20" w:type="dxa"/>
              <w:left w:w="20" w:type="dxa"/>
              <w:bottom w:w="100" w:type="dxa"/>
              <w:right w:w="20" w:type="dxa"/>
            </w:tcMar>
            <w:vAlign w:val="bottom"/>
          </w:tcPr>
          <w:p w14:paraId="5F6D24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3087445C"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2247B74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1125" w:type="dxa"/>
            <w:tcBorders>
              <w:top w:val="nil"/>
              <w:left w:val="nil"/>
              <w:bottom w:val="nil"/>
              <w:right w:val="nil"/>
            </w:tcBorders>
            <w:tcMar>
              <w:top w:w="20" w:type="dxa"/>
              <w:left w:w="20" w:type="dxa"/>
              <w:bottom w:w="100" w:type="dxa"/>
              <w:right w:w="20" w:type="dxa"/>
            </w:tcMar>
            <w:vAlign w:val="bottom"/>
          </w:tcPr>
          <w:p w14:paraId="344EFCF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410" w:type="dxa"/>
            <w:tcBorders>
              <w:top w:val="nil"/>
              <w:left w:val="nil"/>
              <w:bottom w:val="nil"/>
              <w:right w:val="nil"/>
            </w:tcBorders>
            <w:tcMar>
              <w:top w:w="20" w:type="dxa"/>
              <w:left w:w="20" w:type="dxa"/>
              <w:bottom w:w="100" w:type="dxa"/>
              <w:right w:w="20" w:type="dxa"/>
            </w:tcMar>
            <w:vAlign w:val="bottom"/>
          </w:tcPr>
          <w:p w14:paraId="554BE9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125" w:type="dxa"/>
            <w:tcBorders>
              <w:top w:val="nil"/>
              <w:left w:val="nil"/>
              <w:bottom w:val="nil"/>
              <w:right w:val="nil"/>
            </w:tcBorders>
            <w:tcMar>
              <w:top w:w="20" w:type="dxa"/>
              <w:left w:w="20" w:type="dxa"/>
              <w:bottom w:w="100" w:type="dxa"/>
              <w:right w:w="20" w:type="dxa"/>
            </w:tcMar>
            <w:vAlign w:val="bottom"/>
          </w:tcPr>
          <w:p w14:paraId="5C375B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275" w:type="dxa"/>
            <w:tcBorders>
              <w:top w:val="nil"/>
              <w:left w:val="nil"/>
              <w:bottom w:val="nil"/>
              <w:right w:val="nil"/>
            </w:tcBorders>
            <w:tcMar>
              <w:top w:w="20" w:type="dxa"/>
              <w:left w:w="20" w:type="dxa"/>
              <w:bottom w:w="100" w:type="dxa"/>
              <w:right w:w="20" w:type="dxa"/>
            </w:tcMar>
            <w:vAlign w:val="bottom"/>
          </w:tcPr>
          <w:p w14:paraId="52C6D2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6DB35A4"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5056438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1125" w:type="dxa"/>
            <w:tcBorders>
              <w:top w:val="nil"/>
              <w:left w:val="nil"/>
              <w:bottom w:val="nil"/>
              <w:right w:val="nil"/>
            </w:tcBorders>
            <w:tcMar>
              <w:top w:w="20" w:type="dxa"/>
              <w:left w:w="20" w:type="dxa"/>
              <w:bottom w:w="100" w:type="dxa"/>
              <w:right w:w="20" w:type="dxa"/>
            </w:tcMar>
            <w:vAlign w:val="bottom"/>
          </w:tcPr>
          <w:p w14:paraId="186A79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410" w:type="dxa"/>
            <w:tcBorders>
              <w:top w:val="nil"/>
              <w:left w:val="nil"/>
              <w:bottom w:val="nil"/>
              <w:right w:val="nil"/>
            </w:tcBorders>
            <w:tcMar>
              <w:top w:w="20" w:type="dxa"/>
              <w:left w:w="20" w:type="dxa"/>
              <w:bottom w:w="100" w:type="dxa"/>
              <w:right w:w="20" w:type="dxa"/>
            </w:tcMar>
            <w:vAlign w:val="bottom"/>
          </w:tcPr>
          <w:p w14:paraId="47B1BE3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25" w:type="dxa"/>
            <w:tcBorders>
              <w:top w:val="nil"/>
              <w:left w:val="nil"/>
              <w:bottom w:val="nil"/>
              <w:right w:val="nil"/>
            </w:tcBorders>
            <w:tcMar>
              <w:top w:w="20" w:type="dxa"/>
              <w:left w:w="20" w:type="dxa"/>
              <w:bottom w:w="100" w:type="dxa"/>
              <w:right w:w="20" w:type="dxa"/>
            </w:tcMar>
            <w:vAlign w:val="bottom"/>
          </w:tcPr>
          <w:p w14:paraId="08DBE29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275" w:type="dxa"/>
            <w:tcBorders>
              <w:top w:val="nil"/>
              <w:left w:val="nil"/>
              <w:bottom w:val="nil"/>
              <w:right w:val="nil"/>
            </w:tcBorders>
            <w:tcMar>
              <w:top w:w="20" w:type="dxa"/>
              <w:left w:w="20" w:type="dxa"/>
              <w:bottom w:w="100" w:type="dxa"/>
              <w:right w:w="20" w:type="dxa"/>
            </w:tcMar>
            <w:vAlign w:val="bottom"/>
          </w:tcPr>
          <w:p w14:paraId="76903F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64EFD1FA"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72A5953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1125" w:type="dxa"/>
            <w:tcBorders>
              <w:top w:val="nil"/>
              <w:left w:val="nil"/>
              <w:bottom w:val="nil"/>
              <w:right w:val="nil"/>
            </w:tcBorders>
            <w:tcMar>
              <w:top w:w="20" w:type="dxa"/>
              <w:left w:w="20" w:type="dxa"/>
              <w:bottom w:w="100" w:type="dxa"/>
              <w:right w:w="20" w:type="dxa"/>
            </w:tcMar>
            <w:vAlign w:val="bottom"/>
          </w:tcPr>
          <w:p w14:paraId="555B3B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10" w:type="dxa"/>
            <w:tcBorders>
              <w:top w:val="nil"/>
              <w:left w:val="nil"/>
              <w:bottom w:val="nil"/>
              <w:right w:val="nil"/>
            </w:tcBorders>
            <w:tcMar>
              <w:top w:w="20" w:type="dxa"/>
              <w:left w:w="20" w:type="dxa"/>
              <w:bottom w:w="100" w:type="dxa"/>
              <w:right w:w="20" w:type="dxa"/>
            </w:tcMar>
            <w:vAlign w:val="bottom"/>
          </w:tcPr>
          <w:p w14:paraId="281982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25" w:type="dxa"/>
            <w:tcBorders>
              <w:top w:val="nil"/>
              <w:left w:val="nil"/>
              <w:bottom w:val="nil"/>
              <w:right w:val="nil"/>
            </w:tcBorders>
            <w:tcMar>
              <w:top w:w="20" w:type="dxa"/>
              <w:left w:w="20" w:type="dxa"/>
              <w:bottom w:w="100" w:type="dxa"/>
              <w:right w:w="20" w:type="dxa"/>
            </w:tcMar>
            <w:vAlign w:val="bottom"/>
          </w:tcPr>
          <w:p w14:paraId="75BAB74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275" w:type="dxa"/>
            <w:tcBorders>
              <w:top w:val="nil"/>
              <w:left w:val="nil"/>
              <w:bottom w:val="nil"/>
              <w:right w:val="nil"/>
            </w:tcBorders>
            <w:tcMar>
              <w:top w:w="20" w:type="dxa"/>
              <w:left w:w="20" w:type="dxa"/>
              <w:bottom w:w="100" w:type="dxa"/>
              <w:right w:w="20" w:type="dxa"/>
            </w:tcMar>
            <w:vAlign w:val="bottom"/>
          </w:tcPr>
          <w:p w14:paraId="1716E8D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4ADEC830"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5F575B6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1125" w:type="dxa"/>
            <w:tcBorders>
              <w:top w:val="nil"/>
              <w:left w:val="nil"/>
              <w:bottom w:val="nil"/>
              <w:right w:val="nil"/>
            </w:tcBorders>
            <w:tcMar>
              <w:top w:w="20" w:type="dxa"/>
              <w:left w:w="20" w:type="dxa"/>
              <w:bottom w:w="100" w:type="dxa"/>
              <w:right w:w="20" w:type="dxa"/>
            </w:tcMar>
            <w:vAlign w:val="bottom"/>
          </w:tcPr>
          <w:p w14:paraId="355A7A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10" w:type="dxa"/>
            <w:tcBorders>
              <w:top w:val="nil"/>
              <w:left w:val="nil"/>
              <w:bottom w:val="nil"/>
              <w:right w:val="nil"/>
            </w:tcBorders>
            <w:tcMar>
              <w:top w:w="20" w:type="dxa"/>
              <w:left w:w="20" w:type="dxa"/>
              <w:bottom w:w="100" w:type="dxa"/>
              <w:right w:w="20" w:type="dxa"/>
            </w:tcMar>
            <w:vAlign w:val="bottom"/>
          </w:tcPr>
          <w:p w14:paraId="6B22F2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25" w:type="dxa"/>
            <w:tcBorders>
              <w:top w:val="nil"/>
              <w:left w:val="nil"/>
              <w:bottom w:val="nil"/>
              <w:right w:val="nil"/>
            </w:tcBorders>
            <w:tcMar>
              <w:top w:w="20" w:type="dxa"/>
              <w:left w:w="20" w:type="dxa"/>
              <w:bottom w:w="100" w:type="dxa"/>
              <w:right w:w="20" w:type="dxa"/>
            </w:tcMar>
            <w:vAlign w:val="bottom"/>
          </w:tcPr>
          <w:p w14:paraId="36B0D8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275" w:type="dxa"/>
            <w:tcBorders>
              <w:top w:val="nil"/>
              <w:left w:val="nil"/>
              <w:bottom w:val="nil"/>
              <w:right w:val="nil"/>
            </w:tcBorders>
            <w:tcMar>
              <w:top w:w="20" w:type="dxa"/>
              <w:left w:w="20" w:type="dxa"/>
              <w:bottom w:w="100" w:type="dxa"/>
              <w:right w:w="20" w:type="dxa"/>
            </w:tcMar>
            <w:vAlign w:val="bottom"/>
          </w:tcPr>
          <w:p w14:paraId="396AA23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7800C7BE" w14:textId="77777777">
        <w:trPr>
          <w:trHeight w:val="415"/>
        </w:trPr>
        <w:tc>
          <w:tcPr>
            <w:tcW w:w="5355" w:type="dxa"/>
            <w:gridSpan w:val="2"/>
            <w:tcBorders>
              <w:top w:val="nil"/>
              <w:left w:val="nil"/>
              <w:bottom w:val="nil"/>
              <w:right w:val="nil"/>
            </w:tcBorders>
            <w:tcMar>
              <w:top w:w="20" w:type="dxa"/>
              <w:left w:w="20" w:type="dxa"/>
              <w:bottom w:w="100" w:type="dxa"/>
              <w:right w:w="20" w:type="dxa"/>
            </w:tcMar>
            <w:vAlign w:val="bottom"/>
          </w:tcPr>
          <w:p w14:paraId="5FB2C4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410" w:type="dxa"/>
            <w:tcBorders>
              <w:top w:val="nil"/>
              <w:left w:val="nil"/>
              <w:bottom w:val="nil"/>
              <w:right w:val="nil"/>
            </w:tcBorders>
            <w:tcMar>
              <w:top w:w="20" w:type="dxa"/>
              <w:left w:w="20" w:type="dxa"/>
              <w:bottom w:w="100" w:type="dxa"/>
              <w:right w:w="20" w:type="dxa"/>
            </w:tcMar>
            <w:vAlign w:val="bottom"/>
          </w:tcPr>
          <w:p w14:paraId="683ADDF1"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nil"/>
              <w:right w:val="nil"/>
            </w:tcBorders>
            <w:tcMar>
              <w:top w:w="20" w:type="dxa"/>
              <w:left w:w="20" w:type="dxa"/>
              <w:bottom w:w="100" w:type="dxa"/>
              <w:right w:w="20" w:type="dxa"/>
            </w:tcMar>
            <w:vAlign w:val="bottom"/>
          </w:tcPr>
          <w:p w14:paraId="356158D1" w14:textId="77777777" w:rsidR="00C21D9F" w:rsidRDefault="00C21D9F">
            <w:pPr>
              <w:widowControl w:val="0"/>
              <w:rPr>
                <w:rFonts w:ascii="Times New Roman" w:eastAsia="Times New Roman" w:hAnsi="Times New Roman" w:cs="Times New Roman"/>
              </w:rPr>
            </w:pPr>
          </w:p>
        </w:tc>
        <w:tc>
          <w:tcPr>
            <w:tcW w:w="1275" w:type="dxa"/>
            <w:tcBorders>
              <w:top w:val="nil"/>
              <w:left w:val="nil"/>
              <w:bottom w:val="nil"/>
              <w:right w:val="nil"/>
            </w:tcBorders>
            <w:tcMar>
              <w:top w:w="20" w:type="dxa"/>
              <w:left w:w="20" w:type="dxa"/>
              <w:bottom w:w="100" w:type="dxa"/>
              <w:right w:w="20" w:type="dxa"/>
            </w:tcMar>
            <w:vAlign w:val="bottom"/>
          </w:tcPr>
          <w:p w14:paraId="729923D6" w14:textId="77777777" w:rsidR="00C21D9F" w:rsidRDefault="00C21D9F">
            <w:pPr>
              <w:widowControl w:val="0"/>
              <w:rPr>
                <w:rFonts w:ascii="Times New Roman" w:eastAsia="Times New Roman" w:hAnsi="Times New Roman" w:cs="Times New Roman"/>
              </w:rPr>
            </w:pPr>
          </w:p>
        </w:tc>
      </w:tr>
      <w:tr w:rsidR="00C21D9F" w14:paraId="62A33F8D"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50FBBFBB" w14:textId="77777777" w:rsidR="00C21D9F" w:rsidRDefault="00B575CA">
            <w:pPr>
              <w:widowControl w:val="0"/>
              <w:ind w:firstLine="360"/>
              <w:rPr>
                <w:rFonts w:ascii="Times New Roman" w:eastAsia="Times New Roman" w:hAnsi="Times New Roman" w:cs="Times New Roman"/>
              </w:rPr>
            </w:pPr>
            <w:r>
              <w:rPr>
                <w:rFonts w:ascii="Times New Roman" w:eastAsia="Times New Roman" w:hAnsi="Times New Roman" w:cs="Times New Roman"/>
              </w:rPr>
              <w:t>Past</w:t>
            </w:r>
          </w:p>
        </w:tc>
        <w:tc>
          <w:tcPr>
            <w:tcW w:w="1125" w:type="dxa"/>
            <w:tcBorders>
              <w:top w:val="nil"/>
              <w:left w:val="nil"/>
              <w:bottom w:val="nil"/>
              <w:right w:val="nil"/>
            </w:tcBorders>
            <w:tcMar>
              <w:top w:w="20" w:type="dxa"/>
              <w:left w:w="20" w:type="dxa"/>
              <w:bottom w:w="100" w:type="dxa"/>
              <w:right w:w="20" w:type="dxa"/>
            </w:tcMar>
            <w:vAlign w:val="bottom"/>
          </w:tcPr>
          <w:p w14:paraId="64F73E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10" w:type="dxa"/>
            <w:tcBorders>
              <w:top w:val="nil"/>
              <w:left w:val="nil"/>
              <w:bottom w:val="nil"/>
              <w:right w:val="nil"/>
            </w:tcBorders>
            <w:tcMar>
              <w:top w:w="20" w:type="dxa"/>
              <w:left w:w="20" w:type="dxa"/>
              <w:bottom w:w="100" w:type="dxa"/>
              <w:right w:w="20" w:type="dxa"/>
            </w:tcMar>
            <w:vAlign w:val="bottom"/>
          </w:tcPr>
          <w:p w14:paraId="7C287E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25" w:type="dxa"/>
            <w:tcBorders>
              <w:top w:val="nil"/>
              <w:left w:val="nil"/>
              <w:bottom w:val="nil"/>
              <w:right w:val="nil"/>
            </w:tcBorders>
            <w:tcMar>
              <w:top w:w="20" w:type="dxa"/>
              <w:left w:w="20" w:type="dxa"/>
              <w:bottom w:w="100" w:type="dxa"/>
              <w:right w:w="20" w:type="dxa"/>
            </w:tcMar>
            <w:vAlign w:val="bottom"/>
          </w:tcPr>
          <w:p w14:paraId="3896FE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275" w:type="dxa"/>
            <w:tcBorders>
              <w:top w:val="nil"/>
              <w:left w:val="nil"/>
              <w:bottom w:val="nil"/>
              <w:right w:val="nil"/>
            </w:tcBorders>
            <w:tcMar>
              <w:top w:w="20" w:type="dxa"/>
              <w:left w:w="20" w:type="dxa"/>
              <w:bottom w:w="100" w:type="dxa"/>
              <w:right w:w="20" w:type="dxa"/>
            </w:tcMar>
            <w:vAlign w:val="bottom"/>
          </w:tcPr>
          <w:p w14:paraId="13ACAE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501A3E84"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2BC9F571" w14:textId="77777777" w:rsidR="00C21D9F" w:rsidRDefault="00B575CA">
            <w:pPr>
              <w:widowControl w:val="0"/>
              <w:ind w:firstLine="360"/>
              <w:rPr>
                <w:rFonts w:ascii="Times New Roman" w:eastAsia="Times New Roman" w:hAnsi="Times New Roman" w:cs="Times New Roman"/>
              </w:rPr>
            </w:pPr>
            <w:r>
              <w:rPr>
                <w:rFonts w:ascii="Times New Roman" w:eastAsia="Times New Roman" w:hAnsi="Times New Roman" w:cs="Times New Roman"/>
              </w:rPr>
              <w:t>Current</w:t>
            </w:r>
          </w:p>
        </w:tc>
        <w:tc>
          <w:tcPr>
            <w:tcW w:w="1125" w:type="dxa"/>
            <w:tcBorders>
              <w:top w:val="nil"/>
              <w:left w:val="nil"/>
              <w:bottom w:val="nil"/>
              <w:right w:val="nil"/>
            </w:tcBorders>
            <w:tcMar>
              <w:top w:w="20" w:type="dxa"/>
              <w:left w:w="20" w:type="dxa"/>
              <w:bottom w:w="100" w:type="dxa"/>
              <w:right w:w="20" w:type="dxa"/>
            </w:tcMar>
            <w:vAlign w:val="bottom"/>
          </w:tcPr>
          <w:p w14:paraId="7DD9B5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10" w:type="dxa"/>
            <w:tcBorders>
              <w:top w:val="nil"/>
              <w:left w:val="nil"/>
              <w:bottom w:val="nil"/>
              <w:right w:val="nil"/>
            </w:tcBorders>
            <w:tcMar>
              <w:top w:w="20" w:type="dxa"/>
              <w:left w:w="20" w:type="dxa"/>
              <w:bottom w:w="100" w:type="dxa"/>
              <w:right w:w="20" w:type="dxa"/>
            </w:tcMar>
            <w:vAlign w:val="bottom"/>
          </w:tcPr>
          <w:p w14:paraId="2406C55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25" w:type="dxa"/>
            <w:tcBorders>
              <w:top w:val="nil"/>
              <w:left w:val="nil"/>
              <w:bottom w:val="nil"/>
              <w:right w:val="nil"/>
            </w:tcBorders>
            <w:tcMar>
              <w:top w:w="20" w:type="dxa"/>
              <w:left w:w="20" w:type="dxa"/>
              <w:bottom w:w="100" w:type="dxa"/>
              <w:right w:w="20" w:type="dxa"/>
            </w:tcMar>
            <w:vAlign w:val="bottom"/>
          </w:tcPr>
          <w:p w14:paraId="32CCD14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0.13</w:t>
            </w:r>
          </w:p>
        </w:tc>
        <w:tc>
          <w:tcPr>
            <w:tcW w:w="1275" w:type="dxa"/>
            <w:tcBorders>
              <w:top w:val="nil"/>
              <w:left w:val="nil"/>
              <w:bottom w:val="nil"/>
              <w:right w:val="nil"/>
            </w:tcBorders>
            <w:tcMar>
              <w:top w:w="20" w:type="dxa"/>
              <w:left w:w="20" w:type="dxa"/>
              <w:bottom w:w="100" w:type="dxa"/>
              <w:right w:w="20" w:type="dxa"/>
            </w:tcMar>
            <w:vAlign w:val="bottom"/>
          </w:tcPr>
          <w:p w14:paraId="768464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r>
      <w:tr w:rsidR="00C21D9F" w14:paraId="51FD8D9B" w14:textId="77777777">
        <w:trPr>
          <w:trHeight w:val="405"/>
        </w:trPr>
        <w:tc>
          <w:tcPr>
            <w:tcW w:w="5355" w:type="dxa"/>
            <w:gridSpan w:val="2"/>
            <w:tcBorders>
              <w:top w:val="nil"/>
              <w:left w:val="nil"/>
              <w:bottom w:val="nil"/>
              <w:right w:val="nil"/>
            </w:tcBorders>
            <w:tcMar>
              <w:top w:w="20" w:type="dxa"/>
              <w:left w:w="20" w:type="dxa"/>
              <w:bottom w:w="100" w:type="dxa"/>
              <w:right w:w="20" w:type="dxa"/>
            </w:tcMar>
            <w:vAlign w:val="bottom"/>
          </w:tcPr>
          <w:p w14:paraId="19DD38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410" w:type="dxa"/>
            <w:tcBorders>
              <w:top w:val="nil"/>
              <w:left w:val="nil"/>
              <w:bottom w:val="nil"/>
              <w:right w:val="nil"/>
            </w:tcBorders>
            <w:tcMar>
              <w:top w:w="20" w:type="dxa"/>
              <w:left w:w="20" w:type="dxa"/>
              <w:bottom w:w="100" w:type="dxa"/>
              <w:right w:w="20" w:type="dxa"/>
            </w:tcMar>
            <w:vAlign w:val="bottom"/>
          </w:tcPr>
          <w:p w14:paraId="56C4CBF7"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nil"/>
              <w:right w:val="nil"/>
            </w:tcBorders>
            <w:tcMar>
              <w:top w:w="20" w:type="dxa"/>
              <w:left w:w="20" w:type="dxa"/>
              <w:bottom w:w="100" w:type="dxa"/>
              <w:right w:w="20" w:type="dxa"/>
            </w:tcMar>
            <w:vAlign w:val="bottom"/>
          </w:tcPr>
          <w:p w14:paraId="56D1AA35" w14:textId="77777777" w:rsidR="00C21D9F" w:rsidRDefault="00C21D9F">
            <w:pPr>
              <w:widowControl w:val="0"/>
              <w:rPr>
                <w:rFonts w:ascii="Times New Roman" w:eastAsia="Times New Roman" w:hAnsi="Times New Roman" w:cs="Times New Roman"/>
              </w:rPr>
            </w:pPr>
          </w:p>
        </w:tc>
        <w:tc>
          <w:tcPr>
            <w:tcW w:w="1275" w:type="dxa"/>
            <w:tcBorders>
              <w:top w:val="nil"/>
              <w:left w:val="nil"/>
              <w:bottom w:val="nil"/>
              <w:right w:val="nil"/>
            </w:tcBorders>
            <w:tcMar>
              <w:top w:w="20" w:type="dxa"/>
              <w:left w:w="20" w:type="dxa"/>
              <w:bottom w:w="100" w:type="dxa"/>
              <w:right w:w="20" w:type="dxa"/>
            </w:tcMar>
            <w:vAlign w:val="bottom"/>
          </w:tcPr>
          <w:p w14:paraId="447B872C" w14:textId="77777777" w:rsidR="00C21D9F" w:rsidRDefault="00C21D9F">
            <w:pPr>
              <w:widowControl w:val="0"/>
              <w:rPr>
                <w:rFonts w:ascii="Times New Roman" w:eastAsia="Times New Roman" w:hAnsi="Times New Roman" w:cs="Times New Roman"/>
              </w:rPr>
            </w:pPr>
          </w:p>
        </w:tc>
      </w:tr>
      <w:tr w:rsidR="00C21D9F" w14:paraId="52C6CB73"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072E5F5C"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125" w:type="dxa"/>
            <w:tcBorders>
              <w:top w:val="nil"/>
              <w:left w:val="nil"/>
              <w:bottom w:val="nil"/>
              <w:right w:val="nil"/>
            </w:tcBorders>
            <w:tcMar>
              <w:top w:w="20" w:type="dxa"/>
              <w:left w:w="20" w:type="dxa"/>
              <w:bottom w:w="100" w:type="dxa"/>
              <w:right w:w="20" w:type="dxa"/>
            </w:tcMar>
            <w:vAlign w:val="bottom"/>
          </w:tcPr>
          <w:p w14:paraId="190CFD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10" w:type="dxa"/>
            <w:tcBorders>
              <w:top w:val="nil"/>
              <w:left w:val="nil"/>
              <w:bottom w:val="nil"/>
              <w:right w:val="nil"/>
            </w:tcBorders>
            <w:tcMar>
              <w:top w:w="20" w:type="dxa"/>
              <w:left w:w="20" w:type="dxa"/>
              <w:bottom w:w="100" w:type="dxa"/>
              <w:right w:w="20" w:type="dxa"/>
            </w:tcMar>
            <w:vAlign w:val="bottom"/>
          </w:tcPr>
          <w:p w14:paraId="2254B12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25" w:type="dxa"/>
            <w:tcBorders>
              <w:top w:val="nil"/>
              <w:left w:val="nil"/>
              <w:bottom w:val="nil"/>
              <w:right w:val="nil"/>
            </w:tcBorders>
            <w:tcMar>
              <w:top w:w="20" w:type="dxa"/>
              <w:left w:w="20" w:type="dxa"/>
              <w:bottom w:w="100" w:type="dxa"/>
              <w:right w:w="20" w:type="dxa"/>
            </w:tcMar>
            <w:vAlign w:val="bottom"/>
          </w:tcPr>
          <w:p w14:paraId="261C8E9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75" w:type="dxa"/>
            <w:tcBorders>
              <w:top w:val="nil"/>
              <w:left w:val="nil"/>
              <w:bottom w:val="nil"/>
              <w:right w:val="nil"/>
            </w:tcBorders>
            <w:tcMar>
              <w:top w:w="20" w:type="dxa"/>
              <w:left w:w="20" w:type="dxa"/>
              <w:bottom w:w="100" w:type="dxa"/>
              <w:right w:w="20" w:type="dxa"/>
            </w:tcMar>
            <w:vAlign w:val="bottom"/>
          </w:tcPr>
          <w:p w14:paraId="309803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02D05BF1"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2F77D67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125" w:type="dxa"/>
            <w:tcBorders>
              <w:top w:val="nil"/>
              <w:left w:val="nil"/>
              <w:bottom w:val="nil"/>
              <w:right w:val="nil"/>
            </w:tcBorders>
            <w:tcMar>
              <w:top w:w="20" w:type="dxa"/>
              <w:left w:w="20" w:type="dxa"/>
              <w:bottom w:w="100" w:type="dxa"/>
              <w:right w:w="20" w:type="dxa"/>
            </w:tcMar>
            <w:vAlign w:val="bottom"/>
          </w:tcPr>
          <w:p w14:paraId="236C5F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410" w:type="dxa"/>
            <w:tcBorders>
              <w:top w:val="nil"/>
              <w:left w:val="nil"/>
              <w:bottom w:val="nil"/>
              <w:right w:val="nil"/>
            </w:tcBorders>
            <w:tcMar>
              <w:top w:w="20" w:type="dxa"/>
              <w:left w:w="20" w:type="dxa"/>
              <w:bottom w:w="100" w:type="dxa"/>
              <w:right w:w="20" w:type="dxa"/>
            </w:tcMar>
            <w:vAlign w:val="bottom"/>
          </w:tcPr>
          <w:p w14:paraId="0FA57A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125" w:type="dxa"/>
            <w:tcBorders>
              <w:top w:val="nil"/>
              <w:left w:val="nil"/>
              <w:bottom w:val="nil"/>
              <w:right w:val="nil"/>
            </w:tcBorders>
            <w:tcMar>
              <w:top w:w="20" w:type="dxa"/>
              <w:left w:w="20" w:type="dxa"/>
              <w:bottom w:w="100" w:type="dxa"/>
              <w:right w:w="20" w:type="dxa"/>
            </w:tcMar>
            <w:vAlign w:val="bottom"/>
          </w:tcPr>
          <w:p w14:paraId="5A4DA7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75" w:type="dxa"/>
            <w:tcBorders>
              <w:top w:val="nil"/>
              <w:left w:val="nil"/>
              <w:bottom w:val="nil"/>
              <w:right w:val="nil"/>
            </w:tcBorders>
            <w:tcMar>
              <w:top w:w="20" w:type="dxa"/>
              <w:left w:w="20" w:type="dxa"/>
              <w:bottom w:w="100" w:type="dxa"/>
              <w:right w:w="20" w:type="dxa"/>
            </w:tcMar>
            <w:vAlign w:val="bottom"/>
          </w:tcPr>
          <w:p w14:paraId="70297DE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C80FE99" w14:textId="77777777">
        <w:trPr>
          <w:trHeight w:val="415"/>
        </w:trPr>
        <w:tc>
          <w:tcPr>
            <w:tcW w:w="5355" w:type="dxa"/>
            <w:gridSpan w:val="2"/>
            <w:tcBorders>
              <w:top w:val="nil"/>
              <w:left w:val="nil"/>
              <w:bottom w:val="nil"/>
              <w:right w:val="nil"/>
            </w:tcBorders>
            <w:tcMar>
              <w:top w:w="20" w:type="dxa"/>
              <w:left w:w="20" w:type="dxa"/>
              <w:bottom w:w="100" w:type="dxa"/>
              <w:right w:w="20" w:type="dxa"/>
            </w:tcMar>
            <w:vAlign w:val="bottom"/>
          </w:tcPr>
          <w:p w14:paraId="0E63EF9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410" w:type="dxa"/>
            <w:tcBorders>
              <w:top w:val="nil"/>
              <w:left w:val="nil"/>
              <w:bottom w:val="nil"/>
              <w:right w:val="nil"/>
            </w:tcBorders>
            <w:tcMar>
              <w:top w:w="20" w:type="dxa"/>
              <w:left w:w="20" w:type="dxa"/>
              <w:bottom w:w="100" w:type="dxa"/>
              <w:right w:w="20" w:type="dxa"/>
            </w:tcMar>
            <w:vAlign w:val="bottom"/>
          </w:tcPr>
          <w:p w14:paraId="2AEC2352" w14:textId="77777777" w:rsidR="00C21D9F" w:rsidRDefault="00C21D9F">
            <w:pPr>
              <w:widowControl w:val="0"/>
              <w:rPr>
                <w:rFonts w:ascii="Times New Roman" w:eastAsia="Times New Roman" w:hAnsi="Times New Roman" w:cs="Times New Roman"/>
              </w:rPr>
            </w:pPr>
          </w:p>
        </w:tc>
        <w:tc>
          <w:tcPr>
            <w:tcW w:w="1125" w:type="dxa"/>
            <w:tcBorders>
              <w:top w:val="nil"/>
              <w:left w:val="nil"/>
              <w:bottom w:val="nil"/>
              <w:right w:val="nil"/>
            </w:tcBorders>
            <w:tcMar>
              <w:top w:w="20" w:type="dxa"/>
              <w:left w:w="20" w:type="dxa"/>
              <w:bottom w:w="100" w:type="dxa"/>
              <w:right w:w="20" w:type="dxa"/>
            </w:tcMar>
            <w:vAlign w:val="bottom"/>
          </w:tcPr>
          <w:p w14:paraId="4013BDA2" w14:textId="77777777" w:rsidR="00C21D9F" w:rsidRDefault="00C21D9F">
            <w:pPr>
              <w:widowControl w:val="0"/>
              <w:rPr>
                <w:rFonts w:ascii="Times New Roman" w:eastAsia="Times New Roman" w:hAnsi="Times New Roman" w:cs="Times New Roman"/>
              </w:rPr>
            </w:pPr>
          </w:p>
        </w:tc>
        <w:tc>
          <w:tcPr>
            <w:tcW w:w="1275" w:type="dxa"/>
            <w:tcBorders>
              <w:top w:val="nil"/>
              <w:left w:val="nil"/>
              <w:bottom w:val="nil"/>
              <w:right w:val="nil"/>
            </w:tcBorders>
            <w:tcMar>
              <w:top w:w="20" w:type="dxa"/>
              <w:left w:w="20" w:type="dxa"/>
              <w:bottom w:w="100" w:type="dxa"/>
              <w:right w:w="20" w:type="dxa"/>
            </w:tcMar>
            <w:vAlign w:val="bottom"/>
          </w:tcPr>
          <w:p w14:paraId="505EB635" w14:textId="77777777" w:rsidR="00C21D9F" w:rsidRDefault="00C21D9F">
            <w:pPr>
              <w:widowControl w:val="0"/>
              <w:rPr>
                <w:rFonts w:ascii="Times New Roman" w:eastAsia="Times New Roman" w:hAnsi="Times New Roman" w:cs="Times New Roman"/>
              </w:rPr>
            </w:pPr>
          </w:p>
        </w:tc>
      </w:tr>
      <w:tr w:rsidR="00C21D9F" w14:paraId="2788B7EC" w14:textId="77777777">
        <w:trPr>
          <w:trHeight w:val="415"/>
        </w:trPr>
        <w:tc>
          <w:tcPr>
            <w:tcW w:w="4230" w:type="dxa"/>
            <w:tcBorders>
              <w:top w:val="nil"/>
              <w:left w:val="nil"/>
              <w:bottom w:val="nil"/>
              <w:right w:val="nil"/>
            </w:tcBorders>
            <w:tcMar>
              <w:top w:w="20" w:type="dxa"/>
              <w:left w:w="20" w:type="dxa"/>
              <w:bottom w:w="100" w:type="dxa"/>
              <w:right w:w="20" w:type="dxa"/>
            </w:tcMar>
            <w:vAlign w:val="bottom"/>
          </w:tcPr>
          <w:p w14:paraId="5BB40A4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125" w:type="dxa"/>
            <w:tcBorders>
              <w:top w:val="nil"/>
              <w:left w:val="nil"/>
              <w:bottom w:val="nil"/>
              <w:right w:val="nil"/>
            </w:tcBorders>
            <w:tcMar>
              <w:top w:w="20" w:type="dxa"/>
              <w:left w:w="20" w:type="dxa"/>
              <w:bottom w:w="100" w:type="dxa"/>
              <w:right w:w="20" w:type="dxa"/>
            </w:tcMar>
            <w:vAlign w:val="bottom"/>
          </w:tcPr>
          <w:p w14:paraId="24FAFF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410" w:type="dxa"/>
            <w:tcBorders>
              <w:top w:val="nil"/>
              <w:left w:val="nil"/>
              <w:bottom w:val="nil"/>
              <w:right w:val="nil"/>
            </w:tcBorders>
            <w:tcMar>
              <w:top w:w="20" w:type="dxa"/>
              <w:left w:w="20" w:type="dxa"/>
              <w:bottom w:w="100" w:type="dxa"/>
              <w:right w:w="20" w:type="dxa"/>
            </w:tcMar>
            <w:vAlign w:val="bottom"/>
          </w:tcPr>
          <w:p w14:paraId="4C2273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25" w:type="dxa"/>
            <w:tcBorders>
              <w:top w:val="nil"/>
              <w:left w:val="nil"/>
              <w:bottom w:val="nil"/>
              <w:right w:val="nil"/>
            </w:tcBorders>
            <w:tcMar>
              <w:top w:w="20" w:type="dxa"/>
              <w:left w:w="20" w:type="dxa"/>
              <w:bottom w:w="100" w:type="dxa"/>
              <w:right w:w="20" w:type="dxa"/>
            </w:tcMar>
            <w:vAlign w:val="bottom"/>
          </w:tcPr>
          <w:p w14:paraId="60ACB6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75" w:type="dxa"/>
            <w:tcBorders>
              <w:top w:val="nil"/>
              <w:left w:val="nil"/>
              <w:bottom w:val="nil"/>
              <w:right w:val="nil"/>
            </w:tcBorders>
            <w:tcMar>
              <w:top w:w="20" w:type="dxa"/>
              <w:left w:w="20" w:type="dxa"/>
              <w:bottom w:w="100" w:type="dxa"/>
              <w:right w:w="20" w:type="dxa"/>
            </w:tcMar>
            <w:vAlign w:val="bottom"/>
          </w:tcPr>
          <w:p w14:paraId="5CD662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7D6730A2" w14:textId="77777777">
        <w:trPr>
          <w:trHeight w:val="415"/>
        </w:trPr>
        <w:tc>
          <w:tcPr>
            <w:tcW w:w="4230" w:type="dxa"/>
            <w:tcBorders>
              <w:top w:val="nil"/>
              <w:left w:val="nil"/>
              <w:bottom w:val="single" w:sz="4" w:space="0" w:color="000000"/>
              <w:right w:val="nil"/>
            </w:tcBorders>
            <w:tcMar>
              <w:top w:w="20" w:type="dxa"/>
              <w:left w:w="20" w:type="dxa"/>
              <w:bottom w:w="100" w:type="dxa"/>
              <w:right w:w="20" w:type="dxa"/>
            </w:tcMar>
            <w:vAlign w:val="bottom"/>
          </w:tcPr>
          <w:p w14:paraId="4304914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21473C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410" w:type="dxa"/>
            <w:tcBorders>
              <w:top w:val="nil"/>
              <w:left w:val="nil"/>
              <w:bottom w:val="single" w:sz="4" w:space="0" w:color="000000"/>
              <w:right w:val="nil"/>
            </w:tcBorders>
            <w:tcMar>
              <w:top w:w="20" w:type="dxa"/>
              <w:left w:w="20" w:type="dxa"/>
              <w:bottom w:w="100" w:type="dxa"/>
              <w:right w:w="20" w:type="dxa"/>
            </w:tcMar>
            <w:vAlign w:val="bottom"/>
          </w:tcPr>
          <w:p w14:paraId="44E8A1D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1125" w:type="dxa"/>
            <w:tcBorders>
              <w:top w:val="nil"/>
              <w:left w:val="nil"/>
              <w:bottom w:val="single" w:sz="4" w:space="0" w:color="000000"/>
              <w:right w:val="nil"/>
            </w:tcBorders>
            <w:tcMar>
              <w:top w:w="20" w:type="dxa"/>
              <w:left w:w="20" w:type="dxa"/>
              <w:bottom w:w="100" w:type="dxa"/>
              <w:right w:w="20" w:type="dxa"/>
            </w:tcMar>
            <w:vAlign w:val="bottom"/>
          </w:tcPr>
          <w:p w14:paraId="2B9576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275" w:type="dxa"/>
            <w:tcBorders>
              <w:top w:val="nil"/>
              <w:left w:val="nil"/>
              <w:bottom w:val="single" w:sz="4" w:space="0" w:color="000000"/>
              <w:right w:val="nil"/>
            </w:tcBorders>
            <w:tcMar>
              <w:top w:w="20" w:type="dxa"/>
              <w:left w:w="20" w:type="dxa"/>
              <w:bottom w:w="100" w:type="dxa"/>
              <w:right w:w="20" w:type="dxa"/>
            </w:tcMar>
            <w:vAlign w:val="bottom"/>
          </w:tcPr>
          <w:p w14:paraId="1FEDB5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r>
    </w:tbl>
    <w:p w14:paraId="7AC1A405" w14:textId="77777777" w:rsidR="00C21D9F" w:rsidRDefault="00B575CA">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 </w:t>
      </w:r>
    </w:p>
    <w:p w14:paraId="71BE46AE" w14:textId="77777777" w:rsidR="00C21D9F" w:rsidRDefault="00B575CA">
      <w:pPr>
        <w:rPr>
          <w:rFonts w:ascii="Times New Roman" w:eastAsia="Times New Roman" w:hAnsi="Times New Roman" w:cs="Times New Roman"/>
          <w:b/>
        </w:rPr>
      </w:pPr>
      <w:bookmarkStart w:id="32" w:name="_49x2ik5" w:colFirst="0" w:colLast="0"/>
      <w:bookmarkEnd w:id="32"/>
      <w:r>
        <w:br w:type="page"/>
      </w:r>
    </w:p>
    <w:p w14:paraId="2BAA6C96" w14:textId="77777777" w:rsidR="00C21D9F" w:rsidRDefault="00B575CA">
      <w:pPr>
        <w:pStyle w:val="Heading1"/>
        <w:rPr>
          <w:b w:val="0"/>
        </w:rPr>
      </w:pPr>
      <w:bookmarkStart w:id="33" w:name="_aflst9s09bnc" w:colFirst="0" w:colLast="0"/>
      <w:bookmarkEnd w:id="33"/>
      <w:r>
        <w:lastRenderedPageBreak/>
        <w:t xml:space="preserve">Table S26. </w:t>
      </w:r>
      <w:r>
        <w:rPr>
          <w:b w:val="0"/>
        </w:rPr>
        <w:t>L</w:t>
      </w:r>
      <w:r>
        <w:rPr>
          <w:b w:val="0"/>
        </w:rPr>
        <w:t xml:space="preserve">inear mixed-effects models examining the association between SI (as reported by the parent only) and DMN within-network RSFC without and with controlling for the effects of MDD, ADHD, and medications. </w:t>
      </w:r>
    </w:p>
    <w:p w14:paraId="44147535" w14:textId="77777777" w:rsidR="00C21D9F" w:rsidRDefault="00B575CA">
      <w:pPr>
        <w:spacing w:line="360" w:lineRule="auto"/>
        <w:ind w:left="1440" w:firstLine="720"/>
        <w:jc w:val="center"/>
        <w:rPr>
          <w:rFonts w:ascii="Times New Roman" w:eastAsia="Times New Roman" w:hAnsi="Times New Roman" w:cs="Times New Roman"/>
        </w:rPr>
      </w:pPr>
      <w:r>
        <w:rPr>
          <w:rFonts w:ascii="Times New Roman" w:eastAsia="Times New Roman" w:hAnsi="Times New Roman" w:cs="Times New Roman"/>
        </w:rPr>
        <w:t>DMN RSFC</w:t>
      </w:r>
    </w:p>
    <w:tbl>
      <w:tblPr>
        <w:tblStyle w:val="af5"/>
        <w:tblW w:w="9150" w:type="dxa"/>
        <w:tblBorders>
          <w:top w:val="nil"/>
          <w:left w:val="nil"/>
          <w:bottom w:val="nil"/>
          <w:right w:val="nil"/>
          <w:insideH w:val="nil"/>
          <w:insideV w:val="nil"/>
        </w:tblBorders>
        <w:tblLayout w:type="fixed"/>
        <w:tblLook w:val="0600" w:firstRow="0" w:lastRow="0" w:firstColumn="0" w:lastColumn="0" w:noHBand="1" w:noVBand="1"/>
      </w:tblPr>
      <w:tblGrid>
        <w:gridCol w:w="3975"/>
        <w:gridCol w:w="1215"/>
        <w:gridCol w:w="1560"/>
        <w:gridCol w:w="1215"/>
        <w:gridCol w:w="1185"/>
      </w:tblGrid>
      <w:tr w:rsidR="00C21D9F" w14:paraId="33EB78A2" w14:textId="77777777">
        <w:trPr>
          <w:trHeight w:val="415"/>
        </w:trPr>
        <w:tc>
          <w:tcPr>
            <w:tcW w:w="3975" w:type="dxa"/>
            <w:tcBorders>
              <w:top w:val="nil"/>
              <w:left w:val="nil"/>
              <w:bottom w:val="single" w:sz="4" w:space="0" w:color="000000"/>
              <w:right w:val="nil"/>
            </w:tcBorders>
            <w:tcMar>
              <w:top w:w="20" w:type="dxa"/>
              <w:left w:w="20" w:type="dxa"/>
              <w:bottom w:w="100" w:type="dxa"/>
              <w:right w:w="20" w:type="dxa"/>
            </w:tcMar>
            <w:vAlign w:val="bottom"/>
          </w:tcPr>
          <w:p w14:paraId="5FE14D5D"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6161E4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1</w:t>
            </w:r>
          </w:p>
        </w:tc>
        <w:tc>
          <w:tcPr>
            <w:tcW w:w="1560" w:type="dxa"/>
            <w:tcBorders>
              <w:top w:val="nil"/>
              <w:left w:val="nil"/>
              <w:bottom w:val="single" w:sz="4" w:space="0" w:color="000000"/>
              <w:right w:val="nil"/>
            </w:tcBorders>
            <w:tcMar>
              <w:top w:w="20" w:type="dxa"/>
              <w:left w:w="20" w:type="dxa"/>
              <w:bottom w:w="100" w:type="dxa"/>
              <w:right w:w="20" w:type="dxa"/>
            </w:tcMar>
            <w:vAlign w:val="bottom"/>
          </w:tcPr>
          <w:p w14:paraId="037C0BDD"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48DFCB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 2</w:t>
            </w:r>
          </w:p>
        </w:tc>
        <w:tc>
          <w:tcPr>
            <w:tcW w:w="1185" w:type="dxa"/>
            <w:tcBorders>
              <w:top w:val="nil"/>
              <w:left w:val="nil"/>
              <w:bottom w:val="single" w:sz="4" w:space="0" w:color="000000"/>
              <w:right w:val="nil"/>
            </w:tcBorders>
            <w:tcMar>
              <w:top w:w="20" w:type="dxa"/>
              <w:left w:w="20" w:type="dxa"/>
              <w:bottom w:w="100" w:type="dxa"/>
              <w:right w:w="20" w:type="dxa"/>
            </w:tcMar>
            <w:vAlign w:val="bottom"/>
          </w:tcPr>
          <w:p w14:paraId="4C8F6390" w14:textId="77777777" w:rsidR="00C21D9F" w:rsidRDefault="00C21D9F">
            <w:pPr>
              <w:widowControl w:val="0"/>
              <w:rPr>
                <w:rFonts w:ascii="Times New Roman" w:eastAsia="Times New Roman" w:hAnsi="Times New Roman" w:cs="Times New Roman"/>
              </w:rPr>
            </w:pPr>
          </w:p>
        </w:tc>
      </w:tr>
      <w:tr w:rsidR="00C21D9F" w14:paraId="25A2116B" w14:textId="77777777">
        <w:trPr>
          <w:trHeight w:val="415"/>
        </w:trPr>
        <w:tc>
          <w:tcPr>
            <w:tcW w:w="3975" w:type="dxa"/>
            <w:tcBorders>
              <w:top w:val="nil"/>
              <w:left w:val="nil"/>
              <w:bottom w:val="single" w:sz="4" w:space="0" w:color="000000"/>
              <w:right w:val="nil"/>
            </w:tcBorders>
            <w:tcMar>
              <w:top w:w="20" w:type="dxa"/>
              <w:left w:w="20" w:type="dxa"/>
              <w:bottom w:w="100" w:type="dxa"/>
              <w:right w:w="20" w:type="dxa"/>
            </w:tcMar>
            <w:vAlign w:val="bottom"/>
          </w:tcPr>
          <w:p w14:paraId="6B7FB936"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1DF14F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560" w:type="dxa"/>
            <w:tcBorders>
              <w:top w:val="nil"/>
              <w:left w:val="nil"/>
              <w:bottom w:val="single" w:sz="4" w:space="0" w:color="000000"/>
              <w:right w:val="nil"/>
            </w:tcBorders>
            <w:tcMar>
              <w:top w:w="20" w:type="dxa"/>
              <w:left w:w="20" w:type="dxa"/>
              <w:bottom w:w="100" w:type="dxa"/>
              <w:right w:w="20" w:type="dxa"/>
            </w:tcMar>
            <w:vAlign w:val="bottom"/>
          </w:tcPr>
          <w:p w14:paraId="4D7322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54F230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185" w:type="dxa"/>
            <w:tcBorders>
              <w:top w:val="nil"/>
              <w:left w:val="nil"/>
              <w:bottom w:val="single" w:sz="4" w:space="0" w:color="000000"/>
              <w:right w:val="nil"/>
            </w:tcBorders>
            <w:tcMar>
              <w:top w:w="20" w:type="dxa"/>
              <w:left w:w="20" w:type="dxa"/>
              <w:bottom w:w="100" w:type="dxa"/>
              <w:right w:w="20" w:type="dxa"/>
            </w:tcMar>
            <w:vAlign w:val="bottom"/>
          </w:tcPr>
          <w:p w14:paraId="6A359B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27175DA1" w14:textId="77777777">
        <w:trPr>
          <w:trHeight w:val="415"/>
        </w:trPr>
        <w:tc>
          <w:tcPr>
            <w:tcW w:w="3975" w:type="dxa"/>
            <w:tcBorders>
              <w:top w:val="single" w:sz="4" w:space="0" w:color="000000"/>
              <w:left w:val="nil"/>
              <w:bottom w:val="nil"/>
              <w:right w:val="nil"/>
            </w:tcBorders>
            <w:tcMar>
              <w:top w:w="20" w:type="dxa"/>
              <w:left w:w="20" w:type="dxa"/>
              <w:bottom w:w="100" w:type="dxa"/>
              <w:right w:w="20" w:type="dxa"/>
            </w:tcMar>
            <w:vAlign w:val="bottom"/>
          </w:tcPr>
          <w:p w14:paraId="5582F9FB"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1215" w:type="dxa"/>
            <w:tcBorders>
              <w:top w:val="single" w:sz="4" w:space="0" w:color="000000"/>
              <w:left w:val="nil"/>
              <w:bottom w:val="nil"/>
              <w:right w:val="nil"/>
            </w:tcBorders>
            <w:tcMar>
              <w:top w:w="20" w:type="dxa"/>
              <w:left w:w="20" w:type="dxa"/>
              <w:bottom w:w="100" w:type="dxa"/>
              <w:right w:w="20" w:type="dxa"/>
            </w:tcMar>
            <w:vAlign w:val="bottom"/>
          </w:tcPr>
          <w:p w14:paraId="1CBCF04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560" w:type="dxa"/>
            <w:tcBorders>
              <w:top w:val="single" w:sz="4" w:space="0" w:color="000000"/>
              <w:left w:val="nil"/>
              <w:bottom w:val="nil"/>
              <w:right w:val="nil"/>
            </w:tcBorders>
            <w:tcMar>
              <w:top w:w="20" w:type="dxa"/>
              <w:left w:w="20" w:type="dxa"/>
              <w:bottom w:w="100" w:type="dxa"/>
              <w:right w:w="20" w:type="dxa"/>
            </w:tcMar>
            <w:vAlign w:val="bottom"/>
          </w:tcPr>
          <w:p w14:paraId="175B4C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15" w:type="dxa"/>
            <w:tcBorders>
              <w:top w:val="single" w:sz="4" w:space="0" w:color="000000"/>
              <w:left w:val="nil"/>
              <w:bottom w:val="nil"/>
              <w:right w:val="nil"/>
            </w:tcBorders>
            <w:tcMar>
              <w:top w:w="20" w:type="dxa"/>
              <w:left w:w="20" w:type="dxa"/>
              <w:bottom w:w="100" w:type="dxa"/>
              <w:right w:w="20" w:type="dxa"/>
            </w:tcMar>
            <w:vAlign w:val="bottom"/>
          </w:tcPr>
          <w:p w14:paraId="2491DF5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85" w:type="dxa"/>
            <w:tcBorders>
              <w:top w:val="single" w:sz="4" w:space="0" w:color="000000"/>
              <w:left w:val="nil"/>
              <w:bottom w:val="nil"/>
              <w:right w:val="nil"/>
            </w:tcBorders>
            <w:tcMar>
              <w:top w:w="20" w:type="dxa"/>
              <w:left w:w="20" w:type="dxa"/>
              <w:bottom w:w="100" w:type="dxa"/>
              <w:right w:w="20" w:type="dxa"/>
            </w:tcMar>
            <w:vAlign w:val="bottom"/>
          </w:tcPr>
          <w:p w14:paraId="0B32634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22289CA6"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466FC4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1215" w:type="dxa"/>
            <w:tcBorders>
              <w:top w:val="nil"/>
              <w:left w:val="nil"/>
              <w:bottom w:val="nil"/>
              <w:right w:val="nil"/>
            </w:tcBorders>
            <w:tcMar>
              <w:top w:w="20" w:type="dxa"/>
              <w:left w:w="20" w:type="dxa"/>
              <w:bottom w:w="100" w:type="dxa"/>
              <w:right w:w="20" w:type="dxa"/>
            </w:tcMar>
            <w:vAlign w:val="bottom"/>
          </w:tcPr>
          <w:p w14:paraId="48C7BDA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560" w:type="dxa"/>
            <w:tcBorders>
              <w:top w:val="nil"/>
              <w:left w:val="nil"/>
              <w:bottom w:val="nil"/>
              <w:right w:val="nil"/>
            </w:tcBorders>
            <w:tcMar>
              <w:top w:w="20" w:type="dxa"/>
              <w:left w:w="20" w:type="dxa"/>
              <w:bottom w:w="100" w:type="dxa"/>
              <w:right w:w="20" w:type="dxa"/>
            </w:tcMar>
            <w:vAlign w:val="bottom"/>
          </w:tcPr>
          <w:p w14:paraId="31C2E4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215" w:type="dxa"/>
            <w:tcBorders>
              <w:top w:val="nil"/>
              <w:left w:val="nil"/>
              <w:bottom w:val="nil"/>
              <w:right w:val="nil"/>
            </w:tcBorders>
            <w:tcMar>
              <w:top w:w="20" w:type="dxa"/>
              <w:left w:w="20" w:type="dxa"/>
              <w:bottom w:w="100" w:type="dxa"/>
              <w:right w:w="20" w:type="dxa"/>
            </w:tcMar>
            <w:vAlign w:val="bottom"/>
          </w:tcPr>
          <w:p w14:paraId="1CC56E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85" w:type="dxa"/>
            <w:tcBorders>
              <w:top w:val="nil"/>
              <w:left w:val="nil"/>
              <w:bottom w:val="nil"/>
              <w:right w:val="nil"/>
            </w:tcBorders>
            <w:tcMar>
              <w:top w:w="20" w:type="dxa"/>
              <w:left w:w="20" w:type="dxa"/>
              <w:bottom w:w="100" w:type="dxa"/>
              <w:right w:w="20" w:type="dxa"/>
            </w:tcMar>
            <w:vAlign w:val="bottom"/>
          </w:tcPr>
          <w:p w14:paraId="5D33AAB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1FB6DA4D"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0B0E5D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1215" w:type="dxa"/>
            <w:tcBorders>
              <w:top w:val="nil"/>
              <w:left w:val="nil"/>
              <w:bottom w:val="nil"/>
              <w:right w:val="nil"/>
            </w:tcBorders>
            <w:tcMar>
              <w:top w:w="20" w:type="dxa"/>
              <w:left w:w="20" w:type="dxa"/>
              <w:bottom w:w="100" w:type="dxa"/>
              <w:right w:w="20" w:type="dxa"/>
            </w:tcMar>
            <w:vAlign w:val="bottom"/>
          </w:tcPr>
          <w:p w14:paraId="411E3A6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560" w:type="dxa"/>
            <w:tcBorders>
              <w:top w:val="nil"/>
              <w:left w:val="nil"/>
              <w:bottom w:val="nil"/>
              <w:right w:val="nil"/>
            </w:tcBorders>
            <w:tcMar>
              <w:top w:w="20" w:type="dxa"/>
              <w:left w:w="20" w:type="dxa"/>
              <w:bottom w:w="100" w:type="dxa"/>
              <w:right w:w="20" w:type="dxa"/>
            </w:tcMar>
            <w:vAlign w:val="bottom"/>
          </w:tcPr>
          <w:p w14:paraId="3FB241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215" w:type="dxa"/>
            <w:tcBorders>
              <w:top w:val="nil"/>
              <w:left w:val="nil"/>
              <w:bottom w:val="nil"/>
              <w:right w:val="nil"/>
            </w:tcBorders>
            <w:tcMar>
              <w:top w:w="20" w:type="dxa"/>
              <w:left w:w="20" w:type="dxa"/>
              <w:bottom w:w="100" w:type="dxa"/>
              <w:right w:w="20" w:type="dxa"/>
            </w:tcMar>
            <w:vAlign w:val="bottom"/>
          </w:tcPr>
          <w:p w14:paraId="34942A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-0.25***</w:t>
            </w:r>
          </w:p>
        </w:tc>
        <w:tc>
          <w:tcPr>
            <w:tcW w:w="1185" w:type="dxa"/>
            <w:tcBorders>
              <w:top w:val="nil"/>
              <w:left w:val="nil"/>
              <w:bottom w:val="nil"/>
              <w:right w:val="nil"/>
            </w:tcBorders>
            <w:tcMar>
              <w:top w:w="20" w:type="dxa"/>
              <w:left w:w="20" w:type="dxa"/>
              <w:bottom w:w="100" w:type="dxa"/>
              <w:right w:w="20" w:type="dxa"/>
            </w:tcMar>
            <w:vAlign w:val="bottom"/>
          </w:tcPr>
          <w:p w14:paraId="332B50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395B0A43"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44E17F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1215" w:type="dxa"/>
            <w:tcBorders>
              <w:top w:val="nil"/>
              <w:left w:val="nil"/>
              <w:bottom w:val="nil"/>
              <w:right w:val="nil"/>
            </w:tcBorders>
            <w:tcMar>
              <w:top w:w="20" w:type="dxa"/>
              <w:left w:w="20" w:type="dxa"/>
              <w:bottom w:w="100" w:type="dxa"/>
              <w:right w:w="20" w:type="dxa"/>
            </w:tcMar>
            <w:vAlign w:val="bottom"/>
          </w:tcPr>
          <w:p w14:paraId="19EA4484" w14:textId="77777777" w:rsidR="00C21D9F" w:rsidRDefault="00C21D9F">
            <w:pPr>
              <w:widowControl w:val="0"/>
              <w:rPr>
                <w:rFonts w:ascii="Times New Roman" w:eastAsia="Times New Roman" w:hAnsi="Times New Roman" w:cs="Times New Roman"/>
              </w:rPr>
            </w:pPr>
          </w:p>
        </w:tc>
        <w:tc>
          <w:tcPr>
            <w:tcW w:w="1560" w:type="dxa"/>
            <w:tcBorders>
              <w:top w:val="nil"/>
              <w:left w:val="nil"/>
              <w:bottom w:val="nil"/>
              <w:right w:val="nil"/>
            </w:tcBorders>
            <w:tcMar>
              <w:top w:w="20" w:type="dxa"/>
              <w:left w:w="20" w:type="dxa"/>
              <w:bottom w:w="100" w:type="dxa"/>
              <w:right w:w="20" w:type="dxa"/>
            </w:tcMar>
            <w:vAlign w:val="bottom"/>
          </w:tcPr>
          <w:p w14:paraId="4B534D8D"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55D2ECA5" w14:textId="77777777" w:rsidR="00C21D9F" w:rsidRDefault="00C21D9F">
            <w:pPr>
              <w:widowControl w:val="0"/>
              <w:rPr>
                <w:rFonts w:ascii="Times New Roman" w:eastAsia="Times New Roman" w:hAnsi="Times New Roman" w:cs="Times New Roman"/>
              </w:rPr>
            </w:pPr>
          </w:p>
        </w:tc>
        <w:tc>
          <w:tcPr>
            <w:tcW w:w="1185" w:type="dxa"/>
            <w:tcBorders>
              <w:top w:val="nil"/>
              <w:left w:val="nil"/>
              <w:bottom w:val="nil"/>
              <w:right w:val="nil"/>
            </w:tcBorders>
            <w:tcMar>
              <w:top w:w="20" w:type="dxa"/>
              <w:left w:w="20" w:type="dxa"/>
              <w:bottom w:w="100" w:type="dxa"/>
              <w:right w:w="20" w:type="dxa"/>
            </w:tcMar>
            <w:vAlign w:val="bottom"/>
          </w:tcPr>
          <w:p w14:paraId="17CD484A" w14:textId="77777777" w:rsidR="00C21D9F" w:rsidRDefault="00C21D9F">
            <w:pPr>
              <w:widowControl w:val="0"/>
              <w:rPr>
                <w:rFonts w:ascii="Times New Roman" w:eastAsia="Times New Roman" w:hAnsi="Times New Roman" w:cs="Times New Roman"/>
              </w:rPr>
            </w:pPr>
          </w:p>
        </w:tc>
      </w:tr>
      <w:tr w:rsidR="00C21D9F" w14:paraId="4346E480"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74A57BD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1215" w:type="dxa"/>
            <w:tcBorders>
              <w:top w:val="nil"/>
              <w:left w:val="nil"/>
              <w:bottom w:val="nil"/>
              <w:right w:val="nil"/>
            </w:tcBorders>
            <w:tcMar>
              <w:top w:w="20" w:type="dxa"/>
              <w:left w:w="20" w:type="dxa"/>
              <w:bottom w:w="100" w:type="dxa"/>
              <w:right w:w="20" w:type="dxa"/>
            </w:tcMar>
            <w:vAlign w:val="bottom"/>
          </w:tcPr>
          <w:p w14:paraId="0B8CB63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560" w:type="dxa"/>
            <w:tcBorders>
              <w:top w:val="nil"/>
              <w:left w:val="nil"/>
              <w:bottom w:val="nil"/>
              <w:right w:val="nil"/>
            </w:tcBorders>
            <w:tcMar>
              <w:top w:w="20" w:type="dxa"/>
              <w:left w:w="20" w:type="dxa"/>
              <w:bottom w:w="100" w:type="dxa"/>
              <w:right w:w="20" w:type="dxa"/>
            </w:tcMar>
            <w:vAlign w:val="bottom"/>
          </w:tcPr>
          <w:p w14:paraId="3037C8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67038E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85" w:type="dxa"/>
            <w:tcBorders>
              <w:top w:val="nil"/>
              <w:left w:val="nil"/>
              <w:bottom w:val="nil"/>
              <w:right w:val="nil"/>
            </w:tcBorders>
            <w:tcMar>
              <w:top w:w="20" w:type="dxa"/>
              <w:left w:w="20" w:type="dxa"/>
              <w:bottom w:w="100" w:type="dxa"/>
              <w:right w:w="20" w:type="dxa"/>
            </w:tcMar>
            <w:vAlign w:val="bottom"/>
          </w:tcPr>
          <w:p w14:paraId="0E7F43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ACBD61B"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11B8ED6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1215" w:type="dxa"/>
            <w:tcBorders>
              <w:top w:val="nil"/>
              <w:left w:val="nil"/>
              <w:bottom w:val="nil"/>
              <w:right w:val="nil"/>
            </w:tcBorders>
            <w:tcMar>
              <w:top w:w="20" w:type="dxa"/>
              <w:left w:w="20" w:type="dxa"/>
              <w:bottom w:w="100" w:type="dxa"/>
              <w:right w:w="20" w:type="dxa"/>
            </w:tcMar>
            <w:vAlign w:val="bottom"/>
          </w:tcPr>
          <w:p w14:paraId="7E7929C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560" w:type="dxa"/>
            <w:tcBorders>
              <w:top w:val="nil"/>
              <w:left w:val="nil"/>
              <w:bottom w:val="nil"/>
              <w:right w:val="nil"/>
            </w:tcBorders>
            <w:tcMar>
              <w:top w:w="20" w:type="dxa"/>
              <w:left w:w="20" w:type="dxa"/>
              <w:bottom w:w="100" w:type="dxa"/>
              <w:right w:w="20" w:type="dxa"/>
            </w:tcMar>
            <w:vAlign w:val="bottom"/>
          </w:tcPr>
          <w:p w14:paraId="094517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3A99EF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1185" w:type="dxa"/>
            <w:tcBorders>
              <w:top w:val="nil"/>
              <w:left w:val="nil"/>
              <w:bottom w:val="nil"/>
              <w:right w:val="nil"/>
            </w:tcBorders>
            <w:tcMar>
              <w:top w:w="20" w:type="dxa"/>
              <w:left w:w="20" w:type="dxa"/>
              <w:bottom w:w="100" w:type="dxa"/>
              <w:right w:w="20" w:type="dxa"/>
            </w:tcMar>
            <w:vAlign w:val="bottom"/>
          </w:tcPr>
          <w:p w14:paraId="3E89E2B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65F8030F"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08E1B02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1215" w:type="dxa"/>
            <w:tcBorders>
              <w:top w:val="nil"/>
              <w:left w:val="nil"/>
              <w:bottom w:val="nil"/>
              <w:right w:val="nil"/>
            </w:tcBorders>
            <w:tcMar>
              <w:top w:w="20" w:type="dxa"/>
              <w:left w:w="20" w:type="dxa"/>
              <w:bottom w:w="100" w:type="dxa"/>
              <w:right w:w="20" w:type="dxa"/>
            </w:tcMar>
            <w:vAlign w:val="bottom"/>
          </w:tcPr>
          <w:p w14:paraId="552FF36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560" w:type="dxa"/>
            <w:tcBorders>
              <w:top w:val="nil"/>
              <w:left w:val="nil"/>
              <w:bottom w:val="nil"/>
              <w:right w:val="nil"/>
            </w:tcBorders>
            <w:tcMar>
              <w:top w:w="20" w:type="dxa"/>
              <w:left w:w="20" w:type="dxa"/>
              <w:bottom w:w="100" w:type="dxa"/>
              <w:right w:w="20" w:type="dxa"/>
            </w:tcMar>
            <w:vAlign w:val="bottom"/>
          </w:tcPr>
          <w:p w14:paraId="2B98AB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215" w:type="dxa"/>
            <w:tcBorders>
              <w:top w:val="nil"/>
              <w:left w:val="nil"/>
              <w:bottom w:val="nil"/>
              <w:right w:val="nil"/>
            </w:tcBorders>
            <w:tcMar>
              <w:top w:w="20" w:type="dxa"/>
              <w:left w:w="20" w:type="dxa"/>
              <w:bottom w:w="100" w:type="dxa"/>
              <w:right w:w="20" w:type="dxa"/>
            </w:tcMar>
            <w:vAlign w:val="bottom"/>
          </w:tcPr>
          <w:p w14:paraId="1B096FB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185" w:type="dxa"/>
            <w:tcBorders>
              <w:top w:val="nil"/>
              <w:left w:val="nil"/>
              <w:bottom w:val="nil"/>
              <w:right w:val="nil"/>
            </w:tcBorders>
            <w:tcMar>
              <w:top w:w="20" w:type="dxa"/>
              <w:left w:w="20" w:type="dxa"/>
              <w:bottom w:w="100" w:type="dxa"/>
              <w:right w:w="20" w:type="dxa"/>
            </w:tcMar>
            <w:vAlign w:val="bottom"/>
          </w:tcPr>
          <w:p w14:paraId="540F31D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72448887"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769A3D3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1215" w:type="dxa"/>
            <w:tcBorders>
              <w:top w:val="nil"/>
              <w:left w:val="nil"/>
              <w:bottom w:val="nil"/>
              <w:right w:val="nil"/>
            </w:tcBorders>
            <w:tcMar>
              <w:top w:w="20" w:type="dxa"/>
              <w:left w:w="20" w:type="dxa"/>
              <w:bottom w:w="100" w:type="dxa"/>
              <w:right w:w="20" w:type="dxa"/>
            </w:tcMar>
            <w:vAlign w:val="bottom"/>
          </w:tcPr>
          <w:p w14:paraId="162CA2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560" w:type="dxa"/>
            <w:tcBorders>
              <w:top w:val="nil"/>
              <w:left w:val="nil"/>
              <w:bottom w:val="nil"/>
              <w:right w:val="nil"/>
            </w:tcBorders>
            <w:tcMar>
              <w:top w:w="20" w:type="dxa"/>
              <w:left w:w="20" w:type="dxa"/>
              <w:bottom w:w="100" w:type="dxa"/>
              <w:right w:w="20" w:type="dxa"/>
            </w:tcMar>
            <w:vAlign w:val="bottom"/>
          </w:tcPr>
          <w:p w14:paraId="4956A82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215" w:type="dxa"/>
            <w:tcBorders>
              <w:top w:val="nil"/>
              <w:left w:val="nil"/>
              <w:bottom w:val="nil"/>
              <w:right w:val="nil"/>
            </w:tcBorders>
            <w:tcMar>
              <w:top w:w="20" w:type="dxa"/>
              <w:left w:w="20" w:type="dxa"/>
              <w:bottom w:w="100" w:type="dxa"/>
              <w:right w:w="20" w:type="dxa"/>
            </w:tcMar>
            <w:vAlign w:val="bottom"/>
          </w:tcPr>
          <w:p w14:paraId="1C7D0F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185" w:type="dxa"/>
            <w:tcBorders>
              <w:top w:val="nil"/>
              <w:left w:val="nil"/>
              <w:bottom w:val="nil"/>
              <w:right w:val="nil"/>
            </w:tcBorders>
            <w:tcMar>
              <w:top w:w="20" w:type="dxa"/>
              <w:left w:w="20" w:type="dxa"/>
              <w:bottom w:w="100" w:type="dxa"/>
              <w:right w:w="20" w:type="dxa"/>
            </w:tcMar>
            <w:vAlign w:val="bottom"/>
          </w:tcPr>
          <w:p w14:paraId="04DB75D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6E0083C6"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4A36919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1215" w:type="dxa"/>
            <w:tcBorders>
              <w:top w:val="nil"/>
              <w:left w:val="nil"/>
              <w:bottom w:val="nil"/>
              <w:right w:val="nil"/>
            </w:tcBorders>
            <w:tcMar>
              <w:top w:w="20" w:type="dxa"/>
              <w:left w:w="20" w:type="dxa"/>
              <w:bottom w:w="100" w:type="dxa"/>
              <w:right w:w="20" w:type="dxa"/>
            </w:tcMar>
            <w:vAlign w:val="bottom"/>
          </w:tcPr>
          <w:p w14:paraId="2A7B18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560" w:type="dxa"/>
            <w:tcBorders>
              <w:top w:val="nil"/>
              <w:left w:val="nil"/>
              <w:bottom w:val="nil"/>
              <w:right w:val="nil"/>
            </w:tcBorders>
            <w:tcMar>
              <w:top w:w="20" w:type="dxa"/>
              <w:left w:w="20" w:type="dxa"/>
              <w:bottom w:w="100" w:type="dxa"/>
              <w:right w:w="20" w:type="dxa"/>
            </w:tcMar>
            <w:vAlign w:val="bottom"/>
          </w:tcPr>
          <w:p w14:paraId="4F5A7E0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5DA11D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85" w:type="dxa"/>
            <w:tcBorders>
              <w:top w:val="nil"/>
              <w:left w:val="nil"/>
              <w:bottom w:val="nil"/>
              <w:right w:val="nil"/>
            </w:tcBorders>
            <w:tcMar>
              <w:top w:w="20" w:type="dxa"/>
              <w:left w:w="20" w:type="dxa"/>
              <w:bottom w:w="100" w:type="dxa"/>
              <w:right w:w="20" w:type="dxa"/>
            </w:tcMar>
            <w:vAlign w:val="bottom"/>
          </w:tcPr>
          <w:p w14:paraId="0903B34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114E1933"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24CC47DB"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1215" w:type="dxa"/>
            <w:tcBorders>
              <w:top w:val="nil"/>
              <w:left w:val="nil"/>
              <w:bottom w:val="nil"/>
              <w:right w:val="nil"/>
            </w:tcBorders>
            <w:tcMar>
              <w:top w:w="20" w:type="dxa"/>
              <w:left w:w="20" w:type="dxa"/>
              <w:bottom w:w="100" w:type="dxa"/>
              <w:right w:w="20" w:type="dxa"/>
            </w:tcMar>
            <w:vAlign w:val="bottom"/>
          </w:tcPr>
          <w:p w14:paraId="4BED590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560" w:type="dxa"/>
            <w:tcBorders>
              <w:top w:val="nil"/>
              <w:left w:val="nil"/>
              <w:bottom w:val="nil"/>
              <w:right w:val="nil"/>
            </w:tcBorders>
            <w:tcMar>
              <w:top w:w="20" w:type="dxa"/>
              <w:left w:w="20" w:type="dxa"/>
              <w:bottom w:w="100" w:type="dxa"/>
              <w:right w:w="20" w:type="dxa"/>
            </w:tcMar>
            <w:vAlign w:val="bottom"/>
          </w:tcPr>
          <w:p w14:paraId="6B7D2B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215" w:type="dxa"/>
            <w:tcBorders>
              <w:top w:val="nil"/>
              <w:left w:val="nil"/>
              <w:bottom w:val="nil"/>
              <w:right w:val="nil"/>
            </w:tcBorders>
            <w:tcMar>
              <w:top w:w="20" w:type="dxa"/>
              <w:left w:w="20" w:type="dxa"/>
              <w:bottom w:w="100" w:type="dxa"/>
              <w:right w:w="20" w:type="dxa"/>
            </w:tcMar>
            <w:vAlign w:val="bottom"/>
          </w:tcPr>
          <w:p w14:paraId="3BF7ABD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185" w:type="dxa"/>
            <w:tcBorders>
              <w:top w:val="nil"/>
              <w:left w:val="nil"/>
              <w:bottom w:val="nil"/>
              <w:right w:val="nil"/>
            </w:tcBorders>
            <w:tcMar>
              <w:top w:w="20" w:type="dxa"/>
              <w:left w:w="20" w:type="dxa"/>
              <w:bottom w:w="100" w:type="dxa"/>
              <w:right w:w="20" w:type="dxa"/>
            </w:tcMar>
            <w:vAlign w:val="bottom"/>
          </w:tcPr>
          <w:p w14:paraId="27876C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6A096F55"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7C296F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w:t>
            </w:r>
          </w:p>
        </w:tc>
        <w:tc>
          <w:tcPr>
            <w:tcW w:w="1215" w:type="dxa"/>
            <w:tcBorders>
              <w:top w:val="nil"/>
              <w:left w:val="nil"/>
              <w:bottom w:val="nil"/>
              <w:right w:val="nil"/>
            </w:tcBorders>
            <w:tcMar>
              <w:top w:w="20" w:type="dxa"/>
              <w:left w:w="20" w:type="dxa"/>
              <w:bottom w:w="100" w:type="dxa"/>
              <w:right w:w="20" w:type="dxa"/>
            </w:tcMar>
            <w:vAlign w:val="bottom"/>
          </w:tcPr>
          <w:p w14:paraId="5CBA8B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560" w:type="dxa"/>
            <w:tcBorders>
              <w:top w:val="nil"/>
              <w:left w:val="nil"/>
              <w:bottom w:val="nil"/>
              <w:right w:val="nil"/>
            </w:tcBorders>
            <w:tcMar>
              <w:top w:w="20" w:type="dxa"/>
              <w:left w:w="20" w:type="dxa"/>
              <w:bottom w:w="100" w:type="dxa"/>
              <w:right w:w="20" w:type="dxa"/>
            </w:tcMar>
            <w:vAlign w:val="bottom"/>
          </w:tcPr>
          <w:p w14:paraId="7B946B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07EA6C7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185" w:type="dxa"/>
            <w:tcBorders>
              <w:top w:val="nil"/>
              <w:left w:val="nil"/>
              <w:bottom w:val="nil"/>
              <w:right w:val="nil"/>
            </w:tcBorders>
            <w:tcMar>
              <w:top w:w="20" w:type="dxa"/>
              <w:left w:w="20" w:type="dxa"/>
              <w:bottom w:w="100" w:type="dxa"/>
              <w:right w:w="20" w:type="dxa"/>
            </w:tcMar>
            <w:vAlign w:val="bottom"/>
          </w:tcPr>
          <w:p w14:paraId="47502E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7EE63EFB"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0701060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1215" w:type="dxa"/>
            <w:tcBorders>
              <w:top w:val="nil"/>
              <w:left w:val="nil"/>
              <w:bottom w:val="nil"/>
              <w:right w:val="nil"/>
            </w:tcBorders>
            <w:tcMar>
              <w:top w:w="20" w:type="dxa"/>
              <w:left w:w="20" w:type="dxa"/>
              <w:bottom w:w="100" w:type="dxa"/>
              <w:right w:w="20" w:type="dxa"/>
            </w:tcMar>
            <w:vAlign w:val="bottom"/>
          </w:tcPr>
          <w:p w14:paraId="4D5198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560" w:type="dxa"/>
            <w:tcBorders>
              <w:top w:val="nil"/>
              <w:left w:val="nil"/>
              <w:bottom w:val="nil"/>
              <w:right w:val="nil"/>
            </w:tcBorders>
            <w:tcMar>
              <w:top w:w="20" w:type="dxa"/>
              <w:left w:w="20" w:type="dxa"/>
              <w:bottom w:w="100" w:type="dxa"/>
              <w:right w:w="20" w:type="dxa"/>
            </w:tcMar>
            <w:vAlign w:val="bottom"/>
          </w:tcPr>
          <w:p w14:paraId="4E59410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511FF8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185" w:type="dxa"/>
            <w:tcBorders>
              <w:top w:val="nil"/>
              <w:left w:val="nil"/>
              <w:bottom w:val="nil"/>
              <w:right w:val="nil"/>
            </w:tcBorders>
            <w:tcMar>
              <w:top w:w="20" w:type="dxa"/>
              <w:left w:w="20" w:type="dxa"/>
              <w:bottom w:w="100" w:type="dxa"/>
              <w:right w:w="20" w:type="dxa"/>
            </w:tcMar>
            <w:vAlign w:val="bottom"/>
          </w:tcPr>
          <w:p w14:paraId="529A27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4C3A8BD4" w14:textId="77777777">
        <w:trPr>
          <w:trHeight w:val="415"/>
        </w:trPr>
        <w:tc>
          <w:tcPr>
            <w:tcW w:w="5190" w:type="dxa"/>
            <w:gridSpan w:val="2"/>
            <w:tcBorders>
              <w:top w:val="nil"/>
              <w:left w:val="nil"/>
              <w:bottom w:val="nil"/>
              <w:right w:val="nil"/>
            </w:tcBorders>
            <w:tcMar>
              <w:top w:w="20" w:type="dxa"/>
              <w:left w:w="20" w:type="dxa"/>
              <w:bottom w:w="100" w:type="dxa"/>
              <w:right w:w="20" w:type="dxa"/>
            </w:tcMar>
            <w:vAlign w:val="bottom"/>
          </w:tcPr>
          <w:p w14:paraId="620B15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560" w:type="dxa"/>
            <w:tcBorders>
              <w:top w:val="nil"/>
              <w:left w:val="nil"/>
              <w:bottom w:val="nil"/>
              <w:right w:val="nil"/>
            </w:tcBorders>
            <w:tcMar>
              <w:top w:w="20" w:type="dxa"/>
              <w:left w:w="20" w:type="dxa"/>
              <w:bottom w:w="100" w:type="dxa"/>
              <w:right w:w="20" w:type="dxa"/>
            </w:tcMar>
            <w:vAlign w:val="bottom"/>
          </w:tcPr>
          <w:p w14:paraId="5E487682"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1CF73098" w14:textId="77777777" w:rsidR="00C21D9F" w:rsidRDefault="00C21D9F">
            <w:pPr>
              <w:widowControl w:val="0"/>
              <w:rPr>
                <w:rFonts w:ascii="Times New Roman" w:eastAsia="Times New Roman" w:hAnsi="Times New Roman" w:cs="Times New Roman"/>
              </w:rPr>
            </w:pPr>
          </w:p>
        </w:tc>
        <w:tc>
          <w:tcPr>
            <w:tcW w:w="1185" w:type="dxa"/>
            <w:tcBorders>
              <w:top w:val="nil"/>
              <w:left w:val="nil"/>
              <w:bottom w:val="nil"/>
              <w:right w:val="nil"/>
            </w:tcBorders>
            <w:tcMar>
              <w:top w:w="20" w:type="dxa"/>
              <w:left w:w="20" w:type="dxa"/>
              <w:bottom w:w="100" w:type="dxa"/>
              <w:right w:w="20" w:type="dxa"/>
            </w:tcMar>
            <w:vAlign w:val="bottom"/>
          </w:tcPr>
          <w:p w14:paraId="5210091D" w14:textId="77777777" w:rsidR="00C21D9F" w:rsidRDefault="00C21D9F">
            <w:pPr>
              <w:widowControl w:val="0"/>
              <w:rPr>
                <w:rFonts w:ascii="Times New Roman" w:eastAsia="Times New Roman" w:hAnsi="Times New Roman" w:cs="Times New Roman"/>
              </w:rPr>
            </w:pPr>
          </w:p>
        </w:tc>
      </w:tr>
      <w:tr w:rsidR="00C21D9F" w14:paraId="6B203B31"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7D132C3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215" w:type="dxa"/>
            <w:tcBorders>
              <w:top w:val="nil"/>
              <w:left w:val="nil"/>
              <w:bottom w:val="nil"/>
              <w:right w:val="nil"/>
            </w:tcBorders>
            <w:tcMar>
              <w:top w:w="20" w:type="dxa"/>
              <w:left w:w="20" w:type="dxa"/>
              <w:bottom w:w="100" w:type="dxa"/>
              <w:right w:w="20" w:type="dxa"/>
            </w:tcMar>
            <w:vAlign w:val="bottom"/>
          </w:tcPr>
          <w:p w14:paraId="6395136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560" w:type="dxa"/>
            <w:tcBorders>
              <w:top w:val="nil"/>
              <w:left w:val="nil"/>
              <w:bottom w:val="nil"/>
              <w:right w:val="nil"/>
            </w:tcBorders>
            <w:tcMar>
              <w:top w:w="20" w:type="dxa"/>
              <w:left w:w="20" w:type="dxa"/>
              <w:bottom w:w="100" w:type="dxa"/>
              <w:right w:w="20" w:type="dxa"/>
            </w:tcMar>
            <w:vAlign w:val="bottom"/>
          </w:tcPr>
          <w:p w14:paraId="691617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0FA2CF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185" w:type="dxa"/>
            <w:tcBorders>
              <w:top w:val="nil"/>
              <w:left w:val="nil"/>
              <w:bottom w:val="nil"/>
              <w:right w:val="nil"/>
            </w:tcBorders>
            <w:tcMar>
              <w:top w:w="20" w:type="dxa"/>
              <w:left w:w="20" w:type="dxa"/>
              <w:bottom w:w="100" w:type="dxa"/>
              <w:right w:w="20" w:type="dxa"/>
            </w:tcMar>
            <w:vAlign w:val="bottom"/>
          </w:tcPr>
          <w:p w14:paraId="740126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r>
      <w:tr w:rsidR="00C21D9F" w14:paraId="4563223D"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4E8BAF0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215" w:type="dxa"/>
            <w:tcBorders>
              <w:top w:val="nil"/>
              <w:left w:val="nil"/>
              <w:bottom w:val="nil"/>
              <w:right w:val="nil"/>
            </w:tcBorders>
            <w:tcMar>
              <w:top w:w="20" w:type="dxa"/>
              <w:left w:w="20" w:type="dxa"/>
              <w:bottom w:w="100" w:type="dxa"/>
              <w:right w:w="20" w:type="dxa"/>
            </w:tcMar>
            <w:vAlign w:val="bottom"/>
          </w:tcPr>
          <w:p w14:paraId="5FC66C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560" w:type="dxa"/>
            <w:tcBorders>
              <w:top w:val="nil"/>
              <w:left w:val="nil"/>
              <w:bottom w:val="nil"/>
              <w:right w:val="nil"/>
            </w:tcBorders>
            <w:tcMar>
              <w:top w:w="20" w:type="dxa"/>
              <w:left w:w="20" w:type="dxa"/>
              <w:bottom w:w="100" w:type="dxa"/>
              <w:right w:w="20" w:type="dxa"/>
            </w:tcMar>
            <w:vAlign w:val="bottom"/>
          </w:tcPr>
          <w:p w14:paraId="5A3D0C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73160F9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0.23</w:t>
            </w:r>
          </w:p>
        </w:tc>
        <w:tc>
          <w:tcPr>
            <w:tcW w:w="1185" w:type="dxa"/>
            <w:tcBorders>
              <w:top w:val="nil"/>
              <w:left w:val="nil"/>
              <w:bottom w:val="nil"/>
              <w:right w:val="nil"/>
            </w:tcBorders>
            <w:tcMar>
              <w:top w:w="20" w:type="dxa"/>
              <w:left w:w="20" w:type="dxa"/>
              <w:bottom w:w="100" w:type="dxa"/>
              <w:right w:w="20" w:type="dxa"/>
            </w:tcMar>
            <w:vAlign w:val="bottom"/>
          </w:tcPr>
          <w:p w14:paraId="306247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r>
      <w:tr w:rsidR="00C21D9F" w14:paraId="452267C2" w14:textId="77777777">
        <w:trPr>
          <w:trHeight w:val="415"/>
        </w:trPr>
        <w:tc>
          <w:tcPr>
            <w:tcW w:w="5190" w:type="dxa"/>
            <w:gridSpan w:val="2"/>
            <w:tcBorders>
              <w:top w:val="nil"/>
              <w:left w:val="nil"/>
              <w:bottom w:val="nil"/>
              <w:right w:val="nil"/>
            </w:tcBorders>
            <w:tcMar>
              <w:top w:w="20" w:type="dxa"/>
              <w:left w:w="20" w:type="dxa"/>
              <w:bottom w:w="100" w:type="dxa"/>
              <w:right w:w="20" w:type="dxa"/>
            </w:tcMar>
            <w:vAlign w:val="bottom"/>
          </w:tcPr>
          <w:p w14:paraId="072558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1560" w:type="dxa"/>
            <w:tcBorders>
              <w:top w:val="nil"/>
              <w:left w:val="nil"/>
              <w:bottom w:val="nil"/>
              <w:right w:val="nil"/>
            </w:tcBorders>
            <w:tcMar>
              <w:top w:w="20" w:type="dxa"/>
              <w:left w:w="20" w:type="dxa"/>
              <w:bottom w:w="100" w:type="dxa"/>
              <w:right w:w="20" w:type="dxa"/>
            </w:tcMar>
            <w:vAlign w:val="bottom"/>
          </w:tcPr>
          <w:p w14:paraId="3ECD6840"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692531AB" w14:textId="77777777" w:rsidR="00C21D9F" w:rsidRDefault="00C21D9F">
            <w:pPr>
              <w:widowControl w:val="0"/>
              <w:rPr>
                <w:rFonts w:ascii="Times New Roman" w:eastAsia="Times New Roman" w:hAnsi="Times New Roman" w:cs="Times New Roman"/>
              </w:rPr>
            </w:pPr>
          </w:p>
        </w:tc>
        <w:tc>
          <w:tcPr>
            <w:tcW w:w="1185" w:type="dxa"/>
            <w:tcBorders>
              <w:top w:val="nil"/>
              <w:left w:val="nil"/>
              <w:bottom w:val="nil"/>
              <w:right w:val="nil"/>
            </w:tcBorders>
            <w:tcMar>
              <w:top w:w="20" w:type="dxa"/>
              <w:left w:w="20" w:type="dxa"/>
              <w:bottom w:w="100" w:type="dxa"/>
              <w:right w:w="20" w:type="dxa"/>
            </w:tcMar>
            <w:vAlign w:val="bottom"/>
          </w:tcPr>
          <w:p w14:paraId="52EF65D4" w14:textId="77777777" w:rsidR="00C21D9F" w:rsidRDefault="00C21D9F">
            <w:pPr>
              <w:widowControl w:val="0"/>
              <w:rPr>
                <w:rFonts w:ascii="Times New Roman" w:eastAsia="Times New Roman" w:hAnsi="Times New Roman" w:cs="Times New Roman"/>
              </w:rPr>
            </w:pPr>
          </w:p>
        </w:tc>
      </w:tr>
      <w:tr w:rsidR="00C21D9F" w14:paraId="2CB135E8"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53F34CF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215" w:type="dxa"/>
            <w:tcBorders>
              <w:top w:val="nil"/>
              <w:left w:val="nil"/>
              <w:bottom w:val="nil"/>
              <w:right w:val="nil"/>
            </w:tcBorders>
            <w:tcMar>
              <w:top w:w="20" w:type="dxa"/>
              <w:left w:w="20" w:type="dxa"/>
              <w:bottom w:w="100" w:type="dxa"/>
              <w:right w:w="20" w:type="dxa"/>
            </w:tcMar>
            <w:vAlign w:val="bottom"/>
          </w:tcPr>
          <w:p w14:paraId="37DCE1F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560" w:type="dxa"/>
            <w:tcBorders>
              <w:top w:val="nil"/>
              <w:left w:val="nil"/>
              <w:bottom w:val="nil"/>
              <w:right w:val="nil"/>
            </w:tcBorders>
            <w:tcMar>
              <w:top w:w="20" w:type="dxa"/>
              <w:left w:w="20" w:type="dxa"/>
              <w:bottom w:w="100" w:type="dxa"/>
              <w:right w:w="20" w:type="dxa"/>
            </w:tcMar>
            <w:vAlign w:val="bottom"/>
          </w:tcPr>
          <w:p w14:paraId="2FD4D39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12C4FC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185" w:type="dxa"/>
            <w:tcBorders>
              <w:top w:val="nil"/>
              <w:left w:val="nil"/>
              <w:bottom w:val="nil"/>
              <w:right w:val="nil"/>
            </w:tcBorders>
            <w:tcMar>
              <w:top w:w="20" w:type="dxa"/>
              <w:left w:w="20" w:type="dxa"/>
              <w:bottom w:w="100" w:type="dxa"/>
              <w:right w:w="20" w:type="dxa"/>
            </w:tcMar>
            <w:vAlign w:val="bottom"/>
          </w:tcPr>
          <w:p w14:paraId="2A0C15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6D4792A"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256DC9D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215" w:type="dxa"/>
            <w:tcBorders>
              <w:top w:val="nil"/>
              <w:left w:val="nil"/>
              <w:bottom w:val="nil"/>
              <w:right w:val="nil"/>
            </w:tcBorders>
            <w:tcMar>
              <w:top w:w="20" w:type="dxa"/>
              <w:left w:w="20" w:type="dxa"/>
              <w:bottom w:w="100" w:type="dxa"/>
              <w:right w:w="20" w:type="dxa"/>
            </w:tcMar>
            <w:vAlign w:val="bottom"/>
          </w:tcPr>
          <w:p w14:paraId="7FE51EA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560" w:type="dxa"/>
            <w:tcBorders>
              <w:top w:val="nil"/>
              <w:left w:val="nil"/>
              <w:bottom w:val="nil"/>
              <w:right w:val="nil"/>
            </w:tcBorders>
            <w:tcMar>
              <w:top w:w="20" w:type="dxa"/>
              <w:left w:w="20" w:type="dxa"/>
              <w:bottom w:w="100" w:type="dxa"/>
              <w:right w:w="20" w:type="dxa"/>
            </w:tcMar>
            <w:vAlign w:val="bottom"/>
          </w:tcPr>
          <w:p w14:paraId="13D626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215" w:type="dxa"/>
            <w:tcBorders>
              <w:top w:val="nil"/>
              <w:left w:val="nil"/>
              <w:bottom w:val="nil"/>
              <w:right w:val="nil"/>
            </w:tcBorders>
            <w:tcMar>
              <w:top w:w="20" w:type="dxa"/>
              <w:left w:w="20" w:type="dxa"/>
              <w:bottom w:w="100" w:type="dxa"/>
              <w:right w:w="20" w:type="dxa"/>
            </w:tcMar>
            <w:vAlign w:val="bottom"/>
          </w:tcPr>
          <w:p w14:paraId="1986D5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-0.11**</w:t>
            </w:r>
          </w:p>
        </w:tc>
        <w:tc>
          <w:tcPr>
            <w:tcW w:w="1185" w:type="dxa"/>
            <w:tcBorders>
              <w:top w:val="nil"/>
              <w:left w:val="nil"/>
              <w:bottom w:val="nil"/>
              <w:right w:val="nil"/>
            </w:tcBorders>
            <w:tcMar>
              <w:top w:w="20" w:type="dxa"/>
              <w:left w:w="20" w:type="dxa"/>
              <w:bottom w:w="100" w:type="dxa"/>
              <w:right w:w="20" w:type="dxa"/>
            </w:tcMar>
            <w:vAlign w:val="bottom"/>
          </w:tcPr>
          <w:p w14:paraId="64C0E3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2FF2ABA" w14:textId="77777777">
        <w:trPr>
          <w:trHeight w:val="415"/>
        </w:trPr>
        <w:tc>
          <w:tcPr>
            <w:tcW w:w="5190" w:type="dxa"/>
            <w:gridSpan w:val="2"/>
            <w:tcBorders>
              <w:top w:val="nil"/>
              <w:left w:val="nil"/>
              <w:bottom w:val="nil"/>
              <w:right w:val="nil"/>
            </w:tcBorders>
            <w:tcMar>
              <w:top w:w="20" w:type="dxa"/>
              <w:left w:w="20" w:type="dxa"/>
              <w:bottom w:w="100" w:type="dxa"/>
              <w:right w:w="20" w:type="dxa"/>
            </w:tcMar>
            <w:vAlign w:val="bottom"/>
          </w:tcPr>
          <w:p w14:paraId="303926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560" w:type="dxa"/>
            <w:tcBorders>
              <w:top w:val="nil"/>
              <w:left w:val="nil"/>
              <w:bottom w:val="nil"/>
              <w:right w:val="nil"/>
            </w:tcBorders>
            <w:tcMar>
              <w:top w:w="20" w:type="dxa"/>
              <w:left w:w="20" w:type="dxa"/>
              <w:bottom w:w="100" w:type="dxa"/>
              <w:right w:w="20" w:type="dxa"/>
            </w:tcMar>
            <w:vAlign w:val="bottom"/>
          </w:tcPr>
          <w:p w14:paraId="1B8B0D29" w14:textId="77777777" w:rsidR="00C21D9F" w:rsidRDefault="00C21D9F">
            <w:pPr>
              <w:widowControl w:val="0"/>
              <w:rPr>
                <w:rFonts w:ascii="Times New Roman" w:eastAsia="Times New Roman" w:hAnsi="Times New Roman" w:cs="Times New Roman"/>
              </w:rPr>
            </w:pPr>
          </w:p>
        </w:tc>
        <w:tc>
          <w:tcPr>
            <w:tcW w:w="1215" w:type="dxa"/>
            <w:tcBorders>
              <w:top w:val="nil"/>
              <w:left w:val="nil"/>
              <w:bottom w:val="nil"/>
              <w:right w:val="nil"/>
            </w:tcBorders>
            <w:tcMar>
              <w:top w:w="20" w:type="dxa"/>
              <w:left w:w="20" w:type="dxa"/>
              <w:bottom w:w="100" w:type="dxa"/>
              <w:right w:w="20" w:type="dxa"/>
            </w:tcMar>
            <w:vAlign w:val="bottom"/>
          </w:tcPr>
          <w:p w14:paraId="4084933E" w14:textId="77777777" w:rsidR="00C21D9F" w:rsidRDefault="00C21D9F">
            <w:pPr>
              <w:widowControl w:val="0"/>
              <w:rPr>
                <w:rFonts w:ascii="Times New Roman" w:eastAsia="Times New Roman" w:hAnsi="Times New Roman" w:cs="Times New Roman"/>
              </w:rPr>
            </w:pPr>
          </w:p>
        </w:tc>
        <w:tc>
          <w:tcPr>
            <w:tcW w:w="1185" w:type="dxa"/>
            <w:tcBorders>
              <w:top w:val="nil"/>
              <w:left w:val="nil"/>
              <w:bottom w:val="nil"/>
              <w:right w:val="nil"/>
            </w:tcBorders>
            <w:tcMar>
              <w:top w:w="20" w:type="dxa"/>
              <w:left w:w="20" w:type="dxa"/>
              <w:bottom w:w="100" w:type="dxa"/>
              <w:right w:w="20" w:type="dxa"/>
            </w:tcMar>
            <w:vAlign w:val="bottom"/>
          </w:tcPr>
          <w:p w14:paraId="391197F3" w14:textId="77777777" w:rsidR="00C21D9F" w:rsidRDefault="00C21D9F">
            <w:pPr>
              <w:widowControl w:val="0"/>
              <w:rPr>
                <w:rFonts w:ascii="Times New Roman" w:eastAsia="Times New Roman" w:hAnsi="Times New Roman" w:cs="Times New Roman"/>
              </w:rPr>
            </w:pPr>
          </w:p>
        </w:tc>
      </w:tr>
      <w:tr w:rsidR="00C21D9F" w14:paraId="4ECF815B" w14:textId="77777777">
        <w:trPr>
          <w:trHeight w:val="415"/>
        </w:trPr>
        <w:tc>
          <w:tcPr>
            <w:tcW w:w="3975" w:type="dxa"/>
            <w:tcBorders>
              <w:top w:val="nil"/>
              <w:left w:val="nil"/>
              <w:bottom w:val="nil"/>
              <w:right w:val="nil"/>
            </w:tcBorders>
            <w:tcMar>
              <w:top w:w="20" w:type="dxa"/>
              <w:left w:w="20" w:type="dxa"/>
              <w:bottom w:w="100" w:type="dxa"/>
              <w:right w:w="20" w:type="dxa"/>
            </w:tcMar>
            <w:vAlign w:val="bottom"/>
          </w:tcPr>
          <w:p w14:paraId="42171F8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1215" w:type="dxa"/>
            <w:tcBorders>
              <w:top w:val="nil"/>
              <w:left w:val="nil"/>
              <w:bottom w:val="nil"/>
              <w:right w:val="nil"/>
            </w:tcBorders>
            <w:tcMar>
              <w:top w:w="20" w:type="dxa"/>
              <w:left w:w="20" w:type="dxa"/>
              <w:bottom w:w="100" w:type="dxa"/>
              <w:right w:w="20" w:type="dxa"/>
            </w:tcMar>
            <w:vAlign w:val="bottom"/>
          </w:tcPr>
          <w:p w14:paraId="0C213E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560" w:type="dxa"/>
            <w:tcBorders>
              <w:top w:val="nil"/>
              <w:left w:val="nil"/>
              <w:bottom w:val="nil"/>
              <w:right w:val="nil"/>
            </w:tcBorders>
            <w:tcMar>
              <w:top w:w="20" w:type="dxa"/>
              <w:left w:w="20" w:type="dxa"/>
              <w:bottom w:w="100" w:type="dxa"/>
              <w:right w:w="20" w:type="dxa"/>
            </w:tcMar>
            <w:vAlign w:val="bottom"/>
          </w:tcPr>
          <w:p w14:paraId="7269B67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215" w:type="dxa"/>
            <w:tcBorders>
              <w:top w:val="nil"/>
              <w:left w:val="nil"/>
              <w:bottom w:val="nil"/>
              <w:right w:val="nil"/>
            </w:tcBorders>
            <w:tcMar>
              <w:top w:w="20" w:type="dxa"/>
              <w:left w:w="20" w:type="dxa"/>
              <w:bottom w:w="100" w:type="dxa"/>
              <w:right w:w="20" w:type="dxa"/>
            </w:tcMar>
            <w:vAlign w:val="bottom"/>
          </w:tcPr>
          <w:p w14:paraId="5C8A98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185" w:type="dxa"/>
            <w:tcBorders>
              <w:top w:val="nil"/>
              <w:left w:val="nil"/>
              <w:bottom w:val="nil"/>
              <w:right w:val="nil"/>
            </w:tcBorders>
            <w:tcMar>
              <w:top w:w="20" w:type="dxa"/>
              <w:left w:w="20" w:type="dxa"/>
              <w:bottom w:w="100" w:type="dxa"/>
              <w:right w:w="20" w:type="dxa"/>
            </w:tcMar>
            <w:vAlign w:val="bottom"/>
          </w:tcPr>
          <w:p w14:paraId="4C009E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42300561" w14:textId="77777777">
        <w:trPr>
          <w:trHeight w:val="415"/>
        </w:trPr>
        <w:tc>
          <w:tcPr>
            <w:tcW w:w="3975" w:type="dxa"/>
            <w:tcBorders>
              <w:top w:val="nil"/>
              <w:left w:val="nil"/>
              <w:bottom w:val="single" w:sz="4" w:space="0" w:color="000000"/>
              <w:right w:val="nil"/>
            </w:tcBorders>
            <w:tcMar>
              <w:top w:w="20" w:type="dxa"/>
              <w:left w:w="20" w:type="dxa"/>
              <w:bottom w:w="100" w:type="dxa"/>
              <w:right w:w="20" w:type="dxa"/>
            </w:tcMar>
            <w:vAlign w:val="bottom"/>
          </w:tcPr>
          <w:p w14:paraId="09A25CC0"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34CCD9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1560" w:type="dxa"/>
            <w:tcBorders>
              <w:top w:val="nil"/>
              <w:left w:val="nil"/>
              <w:bottom w:val="single" w:sz="4" w:space="0" w:color="000000"/>
              <w:right w:val="nil"/>
            </w:tcBorders>
            <w:tcMar>
              <w:top w:w="20" w:type="dxa"/>
              <w:left w:w="20" w:type="dxa"/>
              <w:bottom w:w="100" w:type="dxa"/>
              <w:right w:w="20" w:type="dxa"/>
            </w:tcMar>
            <w:vAlign w:val="bottom"/>
          </w:tcPr>
          <w:p w14:paraId="31B9A8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1215" w:type="dxa"/>
            <w:tcBorders>
              <w:top w:val="nil"/>
              <w:left w:val="nil"/>
              <w:bottom w:val="single" w:sz="4" w:space="0" w:color="000000"/>
              <w:right w:val="nil"/>
            </w:tcBorders>
            <w:tcMar>
              <w:top w:w="20" w:type="dxa"/>
              <w:left w:w="20" w:type="dxa"/>
              <w:bottom w:w="100" w:type="dxa"/>
              <w:right w:w="20" w:type="dxa"/>
            </w:tcMar>
            <w:vAlign w:val="bottom"/>
          </w:tcPr>
          <w:p w14:paraId="3A7A94C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185" w:type="dxa"/>
            <w:tcBorders>
              <w:top w:val="nil"/>
              <w:left w:val="nil"/>
              <w:bottom w:val="single" w:sz="4" w:space="0" w:color="000000"/>
              <w:right w:val="nil"/>
            </w:tcBorders>
            <w:tcMar>
              <w:top w:w="20" w:type="dxa"/>
              <w:left w:w="20" w:type="dxa"/>
              <w:bottom w:w="100" w:type="dxa"/>
              <w:right w:w="20" w:type="dxa"/>
            </w:tcMar>
            <w:vAlign w:val="bottom"/>
          </w:tcPr>
          <w:p w14:paraId="0BAB35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r>
    </w:tbl>
    <w:p w14:paraId="474B3593" w14:textId="77777777" w:rsidR="00C21D9F" w:rsidRDefault="00B575CA">
      <w:pPr>
        <w:rPr>
          <w:sz w:val="20"/>
          <w:szCs w:val="20"/>
        </w:rPr>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w:t>
      </w:r>
      <w:r>
        <w:rPr>
          <w:sz w:val="20"/>
          <w:szCs w:val="20"/>
        </w:rPr>
        <w:t xml:space="preserve"> </w:t>
      </w:r>
      <w:r>
        <w:br w:type="page"/>
      </w:r>
    </w:p>
    <w:p w14:paraId="2B53325A" w14:textId="77777777" w:rsidR="00C21D9F" w:rsidRDefault="00B575CA">
      <w:pPr>
        <w:pStyle w:val="Heading1"/>
        <w:rPr>
          <w:b w:val="0"/>
        </w:rPr>
      </w:pPr>
      <w:bookmarkStart w:id="34" w:name="_2p2csry" w:colFirst="0" w:colLast="0"/>
      <w:bookmarkEnd w:id="34"/>
      <w:r>
        <w:lastRenderedPageBreak/>
        <w:t>Table S2</w:t>
      </w:r>
      <w:r>
        <w:t xml:space="preserve">7. </w:t>
      </w:r>
      <w:r>
        <w:rPr>
          <w:b w:val="0"/>
        </w:rPr>
        <w:t xml:space="preserve">Linear mixed-effects models examining the association between SI (as reported by the parent only) and SN task activation to positive neutral and negative neutral contrasts without and with controlling for the effects of MDD, ADHD, and medications. </w:t>
      </w:r>
    </w:p>
    <w:p w14:paraId="31BF7A64" w14:textId="77777777" w:rsidR="00C21D9F" w:rsidRDefault="00B575CA">
      <w:pPr>
        <w:spacing w:line="360" w:lineRule="auto"/>
        <w:ind w:left="3600"/>
        <w:rPr>
          <w:rFonts w:ascii="Times New Roman" w:eastAsia="Times New Roman" w:hAnsi="Times New Roman" w:cs="Times New Roman"/>
        </w:rPr>
      </w:pPr>
      <w:r>
        <w:rPr>
          <w:rFonts w:ascii="Times New Roman" w:eastAsia="Times New Roman" w:hAnsi="Times New Roman" w:cs="Times New Roman"/>
        </w:rPr>
        <w:t>SN P</w:t>
      </w:r>
      <w:r>
        <w:rPr>
          <w:rFonts w:ascii="Times New Roman" w:eastAsia="Times New Roman" w:hAnsi="Times New Roman" w:cs="Times New Roman"/>
        </w:rPr>
        <w:t>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SN NVN</w:t>
      </w:r>
    </w:p>
    <w:tbl>
      <w:tblPr>
        <w:tblStyle w:val="af6"/>
        <w:tblW w:w="9416" w:type="dxa"/>
        <w:tblBorders>
          <w:top w:val="nil"/>
          <w:left w:val="nil"/>
          <w:bottom w:val="nil"/>
          <w:right w:val="nil"/>
          <w:insideH w:val="nil"/>
          <w:insideV w:val="nil"/>
        </w:tblBorders>
        <w:tblLayout w:type="fixed"/>
        <w:tblLook w:val="0600" w:firstRow="0" w:lastRow="0" w:firstColumn="0" w:lastColumn="0" w:noHBand="1" w:noVBand="1"/>
      </w:tblPr>
      <w:tblGrid>
        <w:gridCol w:w="2520"/>
        <w:gridCol w:w="690"/>
        <w:gridCol w:w="1080"/>
        <w:gridCol w:w="705"/>
        <w:gridCol w:w="1065"/>
        <w:gridCol w:w="660"/>
        <w:gridCol w:w="1050"/>
        <w:gridCol w:w="750"/>
        <w:gridCol w:w="896"/>
      </w:tblGrid>
      <w:tr w:rsidR="00C21D9F" w14:paraId="3D168B86"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19C7240C" w14:textId="77777777" w:rsidR="00C21D9F" w:rsidRDefault="00C21D9F">
            <w:pPr>
              <w:widowControl w:val="0"/>
              <w:rPr>
                <w:rFonts w:ascii="Times New Roman" w:eastAsia="Times New Roman" w:hAnsi="Times New Roman" w:cs="Times New Roman"/>
              </w:rPr>
            </w:pPr>
          </w:p>
        </w:tc>
        <w:tc>
          <w:tcPr>
            <w:tcW w:w="690" w:type="dxa"/>
            <w:tcBorders>
              <w:top w:val="nil"/>
              <w:left w:val="nil"/>
              <w:bottom w:val="single" w:sz="4" w:space="0" w:color="000000"/>
              <w:right w:val="nil"/>
            </w:tcBorders>
            <w:tcMar>
              <w:top w:w="20" w:type="dxa"/>
              <w:left w:w="20" w:type="dxa"/>
              <w:bottom w:w="100" w:type="dxa"/>
              <w:right w:w="20" w:type="dxa"/>
            </w:tcMar>
            <w:vAlign w:val="bottom"/>
          </w:tcPr>
          <w:p w14:paraId="07BEB2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80" w:type="dxa"/>
            <w:tcBorders>
              <w:top w:val="nil"/>
              <w:left w:val="nil"/>
              <w:bottom w:val="single" w:sz="4" w:space="0" w:color="000000"/>
              <w:right w:val="nil"/>
            </w:tcBorders>
            <w:tcMar>
              <w:top w:w="20" w:type="dxa"/>
              <w:left w:w="20" w:type="dxa"/>
              <w:bottom w:w="100" w:type="dxa"/>
              <w:right w:w="20" w:type="dxa"/>
            </w:tcMar>
            <w:vAlign w:val="bottom"/>
          </w:tcPr>
          <w:p w14:paraId="39CF15A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587E614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0367218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267D58F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31CA9B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44CD97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1E2CF09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5335A14A"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24F37623" w14:textId="77777777" w:rsidR="00C21D9F" w:rsidRDefault="00C21D9F">
            <w:pPr>
              <w:widowControl w:val="0"/>
              <w:rPr>
                <w:rFonts w:ascii="Times New Roman" w:eastAsia="Times New Roman" w:hAnsi="Times New Roman" w:cs="Times New Roman"/>
              </w:rPr>
            </w:pPr>
          </w:p>
        </w:tc>
        <w:tc>
          <w:tcPr>
            <w:tcW w:w="690" w:type="dxa"/>
            <w:tcBorders>
              <w:top w:val="nil"/>
              <w:left w:val="nil"/>
              <w:bottom w:val="single" w:sz="4" w:space="0" w:color="000000"/>
              <w:right w:val="nil"/>
            </w:tcBorders>
            <w:tcMar>
              <w:top w:w="20" w:type="dxa"/>
              <w:left w:w="20" w:type="dxa"/>
              <w:bottom w:w="100" w:type="dxa"/>
              <w:right w:w="20" w:type="dxa"/>
            </w:tcMar>
            <w:vAlign w:val="bottom"/>
          </w:tcPr>
          <w:p w14:paraId="2B07EA1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80" w:type="dxa"/>
            <w:tcBorders>
              <w:top w:val="nil"/>
              <w:left w:val="nil"/>
              <w:bottom w:val="single" w:sz="4" w:space="0" w:color="000000"/>
              <w:right w:val="nil"/>
            </w:tcBorders>
            <w:tcMar>
              <w:top w:w="20" w:type="dxa"/>
              <w:left w:w="20" w:type="dxa"/>
              <w:bottom w:w="100" w:type="dxa"/>
              <w:right w:w="20" w:type="dxa"/>
            </w:tcMar>
            <w:vAlign w:val="bottom"/>
          </w:tcPr>
          <w:p w14:paraId="69AD4CB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38654E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2181FA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127C136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3D001B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483EE2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2F8317D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21E4B167"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4B797118"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690" w:type="dxa"/>
            <w:tcBorders>
              <w:top w:val="single" w:sz="4" w:space="0" w:color="000000"/>
              <w:left w:val="nil"/>
              <w:bottom w:val="nil"/>
              <w:right w:val="nil"/>
            </w:tcBorders>
            <w:tcMar>
              <w:top w:w="20" w:type="dxa"/>
              <w:left w:w="20" w:type="dxa"/>
              <w:bottom w:w="100" w:type="dxa"/>
              <w:right w:w="20" w:type="dxa"/>
            </w:tcMar>
            <w:vAlign w:val="bottom"/>
          </w:tcPr>
          <w:p w14:paraId="0CF47E1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80" w:type="dxa"/>
            <w:tcBorders>
              <w:top w:val="single" w:sz="4" w:space="0" w:color="000000"/>
              <w:left w:val="nil"/>
              <w:bottom w:val="nil"/>
              <w:right w:val="nil"/>
            </w:tcBorders>
            <w:tcMar>
              <w:top w:w="20" w:type="dxa"/>
              <w:left w:w="20" w:type="dxa"/>
              <w:bottom w:w="100" w:type="dxa"/>
              <w:right w:w="20" w:type="dxa"/>
            </w:tcMar>
            <w:vAlign w:val="bottom"/>
          </w:tcPr>
          <w:p w14:paraId="1A94E5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05" w:type="dxa"/>
            <w:tcBorders>
              <w:top w:val="single" w:sz="4" w:space="0" w:color="000000"/>
              <w:left w:val="nil"/>
              <w:bottom w:val="nil"/>
              <w:right w:val="nil"/>
            </w:tcBorders>
            <w:tcMar>
              <w:top w:w="20" w:type="dxa"/>
              <w:left w:w="20" w:type="dxa"/>
              <w:bottom w:w="100" w:type="dxa"/>
              <w:right w:w="20" w:type="dxa"/>
            </w:tcMar>
            <w:vAlign w:val="bottom"/>
          </w:tcPr>
          <w:p w14:paraId="5D2A01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single" w:sz="4" w:space="0" w:color="000000"/>
              <w:left w:val="nil"/>
              <w:bottom w:val="nil"/>
              <w:right w:val="nil"/>
            </w:tcBorders>
            <w:tcMar>
              <w:top w:w="20" w:type="dxa"/>
              <w:left w:w="20" w:type="dxa"/>
              <w:bottom w:w="100" w:type="dxa"/>
              <w:right w:w="20" w:type="dxa"/>
            </w:tcMar>
            <w:vAlign w:val="bottom"/>
          </w:tcPr>
          <w:p w14:paraId="2F822D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single" w:sz="4" w:space="0" w:color="000000"/>
              <w:left w:val="nil"/>
              <w:bottom w:val="nil"/>
              <w:right w:val="nil"/>
            </w:tcBorders>
            <w:tcMar>
              <w:top w:w="20" w:type="dxa"/>
              <w:left w:w="20" w:type="dxa"/>
              <w:bottom w:w="100" w:type="dxa"/>
              <w:right w:w="20" w:type="dxa"/>
            </w:tcMar>
            <w:vAlign w:val="bottom"/>
          </w:tcPr>
          <w:p w14:paraId="301228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4397D64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single" w:sz="4" w:space="0" w:color="000000"/>
              <w:left w:val="nil"/>
              <w:bottom w:val="nil"/>
              <w:right w:val="nil"/>
            </w:tcBorders>
            <w:tcMar>
              <w:top w:w="20" w:type="dxa"/>
              <w:left w:w="20" w:type="dxa"/>
              <w:bottom w:w="100" w:type="dxa"/>
              <w:right w:w="20" w:type="dxa"/>
            </w:tcMar>
            <w:vAlign w:val="bottom"/>
          </w:tcPr>
          <w:p w14:paraId="3303AA1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single" w:sz="4" w:space="0" w:color="000000"/>
              <w:left w:val="nil"/>
              <w:bottom w:val="nil"/>
              <w:right w:val="nil"/>
            </w:tcBorders>
            <w:tcMar>
              <w:top w:w="20" w:type="dxa"/>
              <w:left w:w="20" w:type="dxa"/>
              <w:bottom w:w="100" w:type="dxa"/>
              <w:right w:w="20" w:type="dxa"/>
            </w:tcMar>
            <w:vAlign w:val="bottom"/>
          </w:tcPr>
          <w:p w14:paraId="2EA242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6F370461"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5D768B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690" w:type="dxa"/>
            <w:tcBorders>
              <w:top w:val="nil"/>
              <w:left w:val="nil"/>
              <w:bottom w:val="nil"/>
              <w:right w:val="nil"/>
            </w:tcBorders>
            <w:tcMar>
              <w:top w:w="20" w:type="dxa"/>
              <w:left w:w="20" w:type="dxa"/>
              <w:bottom w:w="100" w:type="dxa"/>
              <w:right w:w="20" w:type="dxa"/>
            </w:tcMar>
            <w:vAlign w:val="bottom"/>
          </w:tcPr>
          <w:p w14:paraId="27E565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80" w:type="dxa"/>
            <w:tcBorders>
              <w:top w:val="nil"/>
              <w:left w:val="nil"/>
              <w:bottom w:val="nil"/>
              <w:right w:val="nil"/>
            </w:tcBorders>
            <w:tcMar>
              <w:top w:w="20" w:type="dxa"/>
              <w:left w:w="20" w:type="dxa"/>
              <w:bottom w:w="100" w:type="dxa"/>
              <w:right w:w="20" w:type="dxa"/>
            </w:tcMar>
            <w:vAlign w:val="bottom"/>
          </w:tcPr>
          <w:p w14:paraId="266E95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05" w:type="dxa"/>
            <w:tcBorders>
              <w:top w:val="nil"/>
              <w:left w:val="nil"/>
              <w:bottom w:val="nil"/>
              <w:right w:val="nil"/>
            </w:tcBorders>
            <w:tcMar>
              <w:top w:w="20" w:type="dxa"/>
              <w:left w:w="20" w:type="dxa"/>
              <w:bottom w:w="100" w:type="dxa"/>
              <w:right w:w="20" w:type="dxa"/>
            </w:tcMar>
            <w:vAlign w:val="bottom"/>
          </w:tcPr>
          <w:p w14:paraId="7B70CF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65" w:type="dxa"/>
            <w:tcBorders>
              <w:top w:val="nil"/>
              <w:left w:val="nil"/>
              <w:bottom w:val="nil"/>
              <w:right w:val="nil"/>
            </w:tcBorders>
            <w:tcMar>
              <w:top w:w="20" w:type="dxa"/>
              <w:left w:w="20" w:type="dxa"/>
              <w:bottom w:w="100" w:type="dxa"/>
              <w:right w:w="20" w:type="dxa"/>
            </w:tcMar>
            <w:vAlign w:val="bottom"/>
          </w:tcPr>
          <w:p w14:paraId="31C647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60" w:type="dxa"/>
            <w:tcBorders>
              <w:top w:val="nil"/>
              <w:left w:val="nil"/>
              <w:bottom w:val="nil"/>
              <w:right w:val="nil"/>
            </w:tcBorders>
            <w:tcMar>
              <w:top w:w="20" w:type="dxa"/>
              <w:left w:w="20" w:type="dxa"/>
              <w:bottom w:w="100" w:type="dxa"/>
              <w:right w:w="20" w:type="dxa"/>
            </w:tcMar>
            <w:vAlign w:val="bottom"/>
          </w:tcPr>
          <w:p w14:paraId="1E9FBA1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70B23F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50" w:type="dxa"/>
            <w:tcBorders>
              <w:top w:val="nil"/>
              <w:left w:val="nil"/>
              <w:bottom w:val="nil"/>
              <w:right w:val="nil"/>
            </w:tcBorders>
            <w:tcMar>
              <w:top w:w="20" w:type="dxa"/>
              <w:left w:w="20" w:type="dxa"/>
              <w:bottom w:w="100" w:type="dxa"/>
              <w:right w:w="20" w:type="dxa"/>
            </w:tcMar>
            <w:vAlign w:val="bottom"/>
          </w:tcPr>
          <w:p w14:paraId="013228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7C3A9A1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52B8C79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CAFEB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690" w:type="dxa"/>
            <w:tcBorders>
              <w:top w:val="nil"/>
              <w:left w:val="nil"/>
              <w:bottom w:val="nil"/>
              <w:right w:val="nil"/>
            </w:tcBorders>
            <w:tcMar>
              <w:top w:w="20" w:type="dxa"/>
              <w:left w:w="20" w:type="dxa"/>
              <w:bottom w:w="100" w:type="dxa"/>
              <w:right w:w="20" w:type="dxa"/>
            </w:tcMar>
            <w:vAlign w:val="bottom"/>
          </w:tcPr>
          <w:p w14:paraId="73E3091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80" w:type="dxa"/>
            <w:tcBorders>
              <w:top w:val="nil"/>
              <w:left w:val="nil"/>
              <w:bottom w:val="nil"/>
              <w:right w:val="nil"/>
            </w:tcBorders>
            <w:tcMar>
              <w:top w:w="20" w:type="dxa"/>
              <w:left w:w="20" w:type="dxa"/>
              <w:bottom w:w="100" w:type="dxa"/>
              <w:right w:w="20" w:type="dxa"/>
            </w:tcMar>
            <w:vAlign w:val="bottom"/>
          </w:tcPr>
          <w:p w14:paraId="67E0BDE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05" w:type="dxa"/>
            <w:tcBorders>
              <w:top w:val="nil"/>
              <w:left w:val="nil"/>
              <w:bottom w:val="nil"/>
              <w:right w:val="nil"/>
            </w:tcBorders>
            <w:tcMar>
              <w:top w:w="20" w:type="dxa"/>
              <w:left w:w="20" w:type="dxa"/>
              <w:bottom w:w="100" w:type="dxa"/>
              <w:right w:w="20" w:type="dxa"/>
            </w:tcMar>
            <w:vAlign w:val="bottom"/>
          </w:tcPr>
          <w:p w14:paraId="33E30F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65" w:type="dxa"/>
            <w:tcBorders>
              <w:top w:val="nil"/>
              <w:left w:val="nil"/>
              <w:bottom w:val="nil"/>
              <w:right w:val="nil"/>
            </w:tcBorders>
            <w:tcMar>
              <w:top w:w="20" w:type="dxa"/>
              <w:left w:w="20" w:type="dxa"/>
              <w:bottom w:w="100" w:type="dxa"/>
              <w:right w:w="20" w:type="dxa"/>
            </w:tcMar>
            <w:vAlign w:val="bottom"/>
          </w:tcPr>
          <w:p w14:paraId="28DB67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60" w:type="dxa"/>
            <w:tcBorders>
              <w:top w:val="nil"/>
              <w:left w:val="nil"/>
              <w:bottom w:val="nil"/>
              <w:right w:val="nil"/>
            </w:tcBorders>
            <w:tcMar>
              <w:top w:w="20" w:type="dxa"/>
              <w:left w:w="20" w:type="dxa"/>
              <w:bottom w:w="100" w:type="dxa"/>
              <w:right w:w="20" w:type="dxa"/>
            </w:tcMar>
            <w:vAlign w:val="bottom"/>
          </w:tcPr>
          <w:p w14:paraId="042C2AA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2D6C35C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50" w:type="dxa"/>
            <w:tcBorders>
              <w:top w:val="nil"/>
              <w:left w:val="nil"/>
              <w:bottom w:val="nil"/>
              <w:right w:val="nil"/>
            </w:tcBorders>
            <w:tcMar>
              <w:top w:w="20" w:type="dxa"/>
              <w:left w:w="20" w:type="dxa"/>
              <w:bottom w:w="100" w:type="dxa"/>
              <w:right w:w="20" w:type="dxa"/>
            </w:tcMar>
            <w:vAlign w:val="bottom"/>
          </w:tcPr>
          <w:p w14:paraId="2B591F7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1517F2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742A52E9"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5CE2A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690" w:type="dxa"/>
            <w:tcBorders>
              <w:top w:val="nil"/>
              <w:left w:val="nil"/>
              <w:bottom w:val="nil"/>
              <w:right w:val="nil"/>
            </w:tcBorders>
            <w:tcMar>
              <w:top w:w="20" w:type="dxa"/>
              <w:left w:w="20" w:type="dxa"/>
              <w:bottom w:w="100" w:type="dxa"/>
              <w:right w:w="20" w:type="dxa"/>
            </w:tcMar>
            <w:vAlign w:val="bottom"/>
          </w:tcPr>
          <w:p w14:paraId="2134C1EA" w14:textId="77777777" w:rsidR="00C21D9F" w:rsidRDefault="00C21D9F">
            <w:pPr>
              <w:widowControl w:val="0"/>
              <w:rPr>
                <w:rFonts w:ascii="Times New Roman" w:eastAsia="Times New Roman" w:hAnsi="Times New Roman" w:cs="Times New Roman"/>
              </w:rPr>
            </w:pPr>
          </w:p>
        </w:tc>
        <w:tc>
          <w:tcPr>
            <w:tcW w:w="1080" w:type="dxa"/>
            <w:tcBorders>
              <w:top w:val="nil"/>
              <w:left w:val="nil"/>
              <w:bottom w:val="nil"/>
              <w:right w:val="nil"/>
            </w:tcBorders>
            <w:tcMar>
              <w:top w:w="20" w:type="dxa"/>
              <w:left w:w="20" w:type="dxa"/>
              <w:bottom w:w="100" w:type="dxa"/>
              <w:right w:w="20" w:type="dxa"/>
            </w:tcMar>
            <w:vAlign w:val="bottom"/>
          </w:tcPr>
          <w:p w14:paraId="7FFFDF02" w14:textId="77777777" w:rsidR="00C21D9F" w:rsidRDefault="00C21D9F">
            <w:pPr>
              <w:widowControl w:val="0"/>
              <w:rPr>
                <w:rFonts w:ascii="Times New Roman" w:eastAsia="Times New Roman" w:hAnsi="Times New Roman" w:cs="Times New Roman"/>
              </w:rPr>
            </w:pPr>
          </w:p>
        </w:tc>
        <w:tc>
          <w:tcPr>
            <w:tcW w:w="705" w:type="dxa"/>
            <w:tcBorders>
              <w:top w:val="nil"/>
              <w:left w:val="nil"/>
              <w:bottom w:val="nil"/>
              <w:right w:val="nil"/>
            </w:tcBorders>
            <w:tcMar>
              <w:top w:w="20" w:type="dxa"/>
              <w:left w:w="20" w:type="dxa"/>
              <w:bottom w:w="100" w:type="dxa"/>
              <w:right w:w="20" w:type="dxa"/>
            </w:tcMar>
            <w:vAlign w:val="bottom"/>
          </w:tcPr>
          <w:p w14:paraId="161B47FD"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2FA57CEB"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7AB60C33"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34FEEFA6"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333C752B"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3167BF80" w14:textId="77777777" w:rsidR="00C21D9F" w:rsidRDefault="00C21D9F">
            <w:pPr>
              <w:widowControl w:val="0"/>
              <w:rPr>
                <w:rFonts w:ascii="Times New Roman" w:eastAsia="Times New Roman" w:hAnsi="Times New Roman" w:cs="Times New Roman"/>
              </w:rPr>
            </w:pPr>
          </w:p>
        </w:tc>
      </w:tr>
      <w:tr w:rsidR="00C21D9F" w14:paraId="47346E6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6BBA47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690" w:type="dxa"/>
            <w:tcBorders>
              <w:top w:val="nil"/>
              <w:left w:val="nil"/>
              <w:bottom w:val="nil"/>
              <w:right w:val="nil"/>
            </w:tcBorders>
            <w:tcMar>
              <w:top w:w="20" w:type="dxa"/>
              <w:left w:w="20" w:type="dxa"/>
              <w:bottom w:w="100" w:type="dxa"/>
              <w:right w:w="20" w:type="dxa"/>
            </w:tcMar>
            <w:vAlign w:val="bottom"/>
          </w:tcPr>
          <w:p w14:paraId="37A036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80" w:type="dxa"/>
            <w:tcBorders>
              <w:top w:val="nil"/>
              <w:left w:val="nil"/>
              <w:bottom w:val="nil"/>
              <w:right w:val="nil"/>
            </w:tcBorders>
            <w:tcMar>
              <w:top w:w="20" w:type="dxa"/>
              <w:left w:w="20" w:type="dxa"/>
              <w:bottom w:w="100" w:type="dxa"/>
              <w:right w:w="20" w:type="dxa"/>
            </w:tcMar>
            <w:vAlign w:val="bottom"/>
          </w:tcPr>
          <w:p w14:paraId="18642A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05" w:type="dxa"/>
            <w:tcBorders>
              <w:top w:val="nil"/>
              <w:left w:val="nil"/>
              <w:bottom w:val="nil"/>
              <w:right w:val="nil"/>
            </w:tcBorders>
            <w:tcMar>
              <w:top w:w="20" w:type="dxa"/>
              <w:left w:w="20" w:type="dxa"/>
              <w:bottom w:w="100" w:type="dxa"/>
              <w:right w:w="20" w:type="dxa"/>
            </w:tcMar>
            <w:vAlign w:val="bottom"/>
          </w:tcPr>
          <w:p w14:paraId="55B3AF6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65" w:type="dxa"/>
            <w:tcBorders>
              <w:top w:val="nil"/>
              <w:left w:val="nil"/>
              <w:bottom w:val="nil"/>
              <w:right w:val="nil"/>
            </w:tcBorders>
            <w:tcMar>
              <w:top w:w="20" w:type="dxa"/>
              <w:left w:w="20" w:type="dxa"/>
              <w:bottom w:w="100" w:type="dxa"/>
              <w:right w:w="20" w:type="dxa"/>
            </w:tcMar>
            <w:vAlign w:val="bottom"/>
          </w:tcPr>
          <w:p w14:paraId="695E05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56F4816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7D149F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50" w:type="dxa"/>
            <w:tcBorders>
              <w:top w:val="nil"/>
              <w:left w:val="nil"/>
              <w:bottom w:val="nil"/>
              <w:right w:val="nil"/>
            </w:tcBorders>
            <w:tcMar>
              <w:top w:w="20" w:type="dxa"/>
              <w:left w:w="20" w:type="dxa"/>
              <w:bottom w:w="100" w:type="dxa"/>
              <w:right w:w="20" w:type="dxa"/>
            </w:tcMar>
            <w:vAlign w:val="bottom"/>
          </w:tcPr>
          <w:p w14:paraId="1B3C0C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69A7033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157F1A0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17BB863"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690" w:type="dxa"/>
            <w:tcBorders>
              <w:top w:val="nil"/>
              <w:left w:val="nil"/>
              <w:bottom w:val="nil"/>
              <w:right w:val="nil"/>
            </w:tcBorders>
            <w:tcMar>
              <w:top w:w="20" w:type="dxa"/>
              <w:left w:w="20" w:type="dxa"/>
              <w:bottom w:w="100" w:type="dxa"/>
              <w:right w:w="20" w:type="dxa"/>
            </w:tcMar>
            <w:vAlign w:val="bottom"/>
          </w:tcPr>
          <w:p w14:paraId="425D816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80" w:type="dxa"/>
            <w:tcBorders>
              <w:top w:val="nil"/>
              <w:left w:val="nil"/>
              <w:bottom w:val="nil"/>
              <w:right w:val="nil"/>
            </w:tcBorders>
            <w:tcMar>
              <w:top w:w="20" w:type="dxa"/>
              <w:left w:w="20" w:type="dxa"/>
              <w:bottom w:w="100" w:type="dxa"/>
              <w:right w:w="20" w:type="dxa"/>
            </w:tcMar>
            <w:vAlign w:val="bottom"/>
          </w:tcPr>
          <w:p w14:paraId="183B66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05" w:type="dxa"/>
            <w:tcBorders>
              <w:top w:val="nil"/>
              <w:left w:val="nil"/>
              <w:bottom w:val="nil"/>
              <w:right w:val="nil"/>
            </w:tcBorders>
            <w:tcMar>
              <w:top w:w="20" w:type="dxa"/>
              <w:left w:w="20" w:type="dxa"/>
              <w:bottom w:w="100" w:type="dxa"/>
              <w:right w:w="20" w:type="dxa"/>
            </w:tcMar>
            <w:vAlign w:val="bottom"/>
          </w:tcPr>
          <w:p w14:paraId="39D81AE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328D316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6DAC8D8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0FBDBF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7D6EDE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215358B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34A14AB"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817600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690" w:type="dxa"/>
            <w:tcBorders>
              <w:top w:val="nil"/>
              <w:left w:val="nil"/>
              <w:bottom w:val="nil"/>
              <w:right w:val="nil"/>
            </w:tcBorders>
            <w:tcMar>
              <w:top w:w="20" w:type="dxa"/>
              <w:left w:w="20" w:type="dxa"/>
              <w:bottom w:w="100" w:type="dxa"/>
              <w:right w:w="20" w:type="dxa"/>
            </w:tcMar>
            <w:vAlign w:val="bottom"/>
          </w:tcPr>
          <w:p w14:paraId="43CCD22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80" w:type="dxa"/>
            <w:tcBorders>
              <w:top w:val="nil"/>
              <w:left w:val="nil"/>
              <w:bottom w:val="nil"/>
              <w:right w:val="nil"/>
            </w:tcBorders>
            <w:tcMar>
              <w:top w:w="20" w:type="dxa"/>
              <w:left w:w="20" w:type="dxa"/>
              <w:bottom w:w="100" w:type="dxa"/>
              <w:right w:w="20" w:type="dxa"/>
            </w:tcMar>
            <w:vAlign w:val="bottom"/>
          </w:tcPr>
          <w:p w14:paraId="23A7E1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05" w:type="dxa"/>
            <w:tcBorders>
              <w:top w:val="nil"/>
              <w:left w:val="nil"/>
              <w:bottom w:val="nil"/>
              <w:right w:val="nil"/>
            </w:tcBorders>
            <w:tcMar>
              <w:top w:w="20" w:type="dxa"/>
              <w:left w:w="20" w:type="dxa"/>
              <w:bottom w:w="100" w:type="dxa"/>
              <w:right w:w="20" w:type="dxa"/>
            </w:tcMar>
            <w:vAlign w:val="bottom"/>
          </w:tcPr>
          <w:p w14:paraId="7A71FF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65" w:type="dxa"/>
            <w:tcBorders>
              <w:top w:val="nil"/>
              <w:left w:val="nil"/>
              <w:bottom w:val="nil"/>
              <w:right w:val="nil"/>
            </w:tcBorders>
            <w:tcMar>
              <w:top w:w="20" w:type="dxa"/>
              <w:left w:w="20" w:type="dxa"/>
              <w:bottom w:w="100" w:type="dxa"/>
              <w:right w:w="20" w:type="dxa"/>
            </w:tcMar>
            <w:vAlign w:val="bottom"/>
          </w:tcPr>
          <w:p w14:paraId="0252603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60" w:type="dxa"/>
            <w:tcBorders>
              <w:top w:val="nil"/>
              <w:left w:val="nil"/>
              <w:bottom w:val="nil"/>
              <w:right w:val="nil"/>
            </w:tcBorders>
            <w:tcMar>
              <w:top w:w="20" w:type="dxa"/>
              <w:left w:w="20" w:type="dxa"/>
              <w:bottom w:w="100" w:type="dxa"/>
              <w:right w:w="20" w:type="dxa"/>
            </w:tcMar>
            <w:vAlign w:val="bottom"/>
          </w:tcPr>
          <w:p w14:paraId="2D4173A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42FE69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50" w:type="dxa"/>
            <w:tcBorders>
              <w:top w:val="nil"/>
              <w:left w:val="nil"/>
              <w:bottom w:val="nil"/>
              <w:right w:val="nil"/>
            </w:tcBorders>
            <w:tcMar>
              <w:top w:w="20" w:type="dxa"/>
              <w:left w:w="20" w:type="dxa"/>
              <w:bottom w:w="100" w:type="dxa"/>
              <w:right w:w="20" w:type="dxa"/>
            </w:tcMar>
            <w:vAlign w:val="bottom"/>
          </w:tcPr>
          <w:p w14:paraId="35129AA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25C2F5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0FB0159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C07C1B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690" w:type="dxa"/>
            <w:tcBorders>
              <w:top w:val="nil"/>
              <w:left w:val="nil"/>
              <w:bottom w:val="nil"/>
              <w:right w:val="nil"/>
            </w:tcBorders>
            <w:tcMar>
              <w:top w:w="20" w:type="dxa"/>
              <w:left w:w="20" w:type="dxa"/>
              <w:bottom w:w="100" w:type="dxa"/>
              <w:right w:w="20" w:type="dxa"/>
            </w:tcMar>
            <w:vAlign w:val="bottom"/>
          </w:tcPr>
          <w:p w14:paraId="209F119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80" w:type="dxa"/>
            <w:tcBorders>
              <w:top w:val="nil"/>
              <w:left w:val="nil"/>
              <w:bottom w:val="nil"/>
              <w:right w:val="nil"/>
            </w:tcBorders>
            <w:tcMar>
              <w:top w:w="20" w:type="dxa"/>
              <w:left w:w="20" w:type="dxa"/>
              <w:bottom w:w="100" w:type="dxa"/>
              <w:right w:w="20" w:type="dxa"/>
            </w:tcMar>
            <w:vAlign w:val="bottom"/>
          </w:tcPr>
          <w:p w14:paraId="1171FF8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05" w:type="dxa"/>
            <w:tcBorders>
              <w:top w:val="nil"/>
              <w:left w:val="nil"/>
              <w:bottom w:val="nil"/>
              <w:right w:val="nil"/>
            </w:tcBorders>
            <w:tcMar>
              <w:top w:w="20" w:type="dxa"/>
              <w:left w:w="20" w:type="dxa"/>
              <w:bottom w:w="100" w:type="dxa"/>
              <w:right w:w="20" w:type="dxa"/>
            </w:tcMar>
            <w:vAlign w:val="bottom"/>
          </w:tcPr>
          <w:p w14:paraId="5D65CB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253E6EF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67348B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1050" w:type="dxa"/>
            <w:tcBorders>
              <w:top w:val="nil"/>
              <w:left w:val="nil"/>
              <w:bottom w:val="nil"/>
              <w:right w:val="nil"/>
            </w:tcBorders>
            <w:tcMar>
              <w:top w:w="20" w:type="dxa"/>
              <w:left w:w="20" w:type="dxa"/>
              <w:bottom w:w="100" w:type="dxa"/>
              <w:right w:w="20" w:type="dxa"/>
            </w:tcMar>
            <w:vAlign w:val="bottom"/>
          </w:tcPr>
          <w:p w14:paraId="65C7FC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444172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-0.15*</w:t>
            </w:r>
          </w:p>
        </w:tc>
        <w:tc>
          <w:tcPr>
            <w:tcW w:w="896" w:type="dxa"/>
            <w:tcBorders>
              <w:top w:val="nil"/>
              <w:left w:val="nil"/>
              <w:bottom w:val="nil"/>
              <w:right w:val="nil"/>
            </w:tcBorders>
            <w:tcMar>
              <w:top w:w="20" w:type="dxa"/>
              <w:left w:w="20" w:type="dxa"/>
              <w:bottom w:w="100" w:type="dxa"/>
              <w:right w:w="20" w:type="dxa"/>
            </w:tcMar>
            <w:vAlign w:val="bottom"/>
          </w:tcPr>
          <w:p w14:paraId="1DDBAE0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05DEAB5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138190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690" w:type="dxa"/>
            <w:tcBorders>
              <w:top w:val="nil"/>
              <w:left w:val="nil"/>
              <w:bottom w:val="nil"/>
              <w:right w:val="nil"/>
            </w:tcBorders>
            <w:tcMar>
              <w:top w:w="20" w:type="dxa"/>
              <w:left w:w="20" w:type="dxa"/>
              <w:bottom w:w="100" w:type="dxa"/>
              <w:right w:w="20" w:type="dxa"/>
            </w:tcMar>
            <w:vAlign w:val="bottom"/>
          </w:tcPr>
          <w:p w14:paraId="10258B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80" w:type="dxa"/>
            <w:tcBorders>
              <w:top w:val="nil"/>
              <w:left w:val="nil"/>
              <w:bottom w:val="nil"/>
              <w:right w:val="nil"/>
            </w:tcBorders>
            <w:tcMar>
              <w:top w:w="20" w:type="dxa"/>
              <w:left w:w="20" w:type="dxa"/>
              <w:bottom w:w="100" w:type="dxa"/>
              <w:right w:w="20" w:type="dxa"/>
            </w:tcMar>
            <w:vAlign w:val="bottom"/>
          </w:tcPr>
          <w:p w14:paraId="0B6FD7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05" w:type="dxa"/>
            <w:tcBorders>
              <w:top w:val="nil"/>
              <w:left w:val="nil"/>
              <w:bottom w:val="nil"/>
              <w:right w:val="nil"/>
            </w:tcBorders>
            <w:tcMar>
              <w:top w:w="20" w:type="dxa"/>
              <w:left w:w="20" w:type="dxa"/>
              <w:bottom w:w="100" w:type="dxa"/>
              <w:right w:w="20" w:type="dxa"/>
            </w:tcMar>
            <w:vAlign w:val="bottom"/>
          </w:tcPr>
          <w:p w14:paraId="5CA019D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65" w:type="dxa"/>
            <w:tcBorders>
              <w:top w:val="nil"/>
              <w:left w:val="nil"/>
              <w:bottom w:val="nil"/>
              <w:right w:val="nil"/>
            </w:tcBorders>
            <w:tcMar>
              <w:top w:w="20" w:type="dxa"/>
              <w:left w:w="20" w:type="dxa"/>
              <w:bottom w:w="100" w:type="dxa"/>
              <w:right w:w="20" w:type="dxa"/>
            </w:tcMar>
            <w:vAlign w:val="bottom"/>
          </w:tcPr>
          <w:p w14:paraId="050D3F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6837C02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50" w:type="dxa"/>
            <w:tcBorders>
              <w:top w:val="nil"/>
              <w:left w:val="nil"/>
              <w:bottom w:val="nil"/>
              <w:right w:val="nil"/>
            </w:tcBorders>
            <w:tcMar>
              <w:top w:w="20" w:type="dxa"/>
              <w:left w:w="20" w:type="dxa"/>
              <w:bottom w:w="100" w:type="dxa"/>
              <w:right w:w="20" w:type="dxa"/>
            </w:tcMar>
            <w:vAlign w:val="bottom"/>
          </w:tcPr>
          <w:p w14:paraId="3DD3F6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50" w:type="dxa"/>
            <w:tcBorders>
              <w:top w:val="nil"/>
              <w:left w:val="nil"/>
              <w:bottom w:val="nil"/>
              <w:right w:val="nil"/>
            </w:tcBorders>
            <w:tcMar>
              <w:top w:w="20" w:type="dxa"/>
              <w:left w:w="20" w:type="dxa"/>
              <w:bottom w:w="100" w:type="dxa"/>
              <w:right w:w="20" w:type="dxa"/>
            </w:tcMar>
            <w:vAlign w:val="bottom"/>
          </w:tcPr>
          <w:p w14:paraId="079824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72B431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8F3AD6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A5F373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690" w:type="dxa"/>
            <w:tcBorders>
              <w:top w:val="nil"/>
              <w:left w:val="nil"/>
              <w:bottom w:val="nil"/>
              <w:right w:val="nil"/>
            </w:tcBorders>
            <w:tcMar>
              <w:top w:w="20" w:type="dxa"/>
              <w:left w:w="20" w:type="dxa"/>
              <w:bottom w:w="100" w:type="dxa"/>
              <w:right w:w="20" w:type="dxa"/>
            </w:tcMar>
            <w:vAlign w:val="bottom"/>
          </w:tcPr>
          <w:p w14:paraId="41D6FF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80" w:type="dxa"/>
            <w:tcBorders>
              <w:top w:val="nil"/>
              <w:left w:val="nil"/>
              <w:bottom w:val="nil"/>
              <w:right w:val="nil"/>
            </w:tcBorders>
            <w:tcMar>
              <w:top w:w="20" w:type="dxa"/>
              <w:left w:w="20" w:type="dxa"/>
              <w:bottom w:w="100" w:type="dxa"/>
              <w:right w:w="20" w:type="dxa"/>
            </w:tcMar>
            <w:vAlign w:val="bottom"/>
          </w:tcPr>
          <w:p w14:paraId="7020DA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05" w:type="dxa"/>
            <w:tcBorders>
              <w:top w:val="nil"/>
              <w:left w:val="nil"/>
              <w:bottom w:val="nil"/>
              <w:right w:val="nil"/>
            </w:tcBorders>
            <w:tcMar>
              <w:top w:w="20" w:type="dxa"/>
              <w:left w:w="20" w:type="dxa"/>
              <w:bottom w:w="100" w:type="dxa"/>
              <w:right w:w="20" w:type="dxa"/>
            </w:tcMar>
            <w:vAlign w:val="bottom"/>
          </w:tcPr>
          <w:p w14:paraId="377AB1E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79089B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60" w:type="dxa"/>
            <w:tcBorders>
              <w:top w:val="nil"/>
              <w:left w:val="nil"/>
              <w:bottom w:val="nil"/>
              <w:right w:val="nil"/>
            </w:tcBorders>
            <w:tcMar>
              <w:top w:w="20" w:type="dxa"/>
              <w:left w:w="20" w:type="dxa"/>
              <w:bottom w:w="100" w:type="dxa"/>
              <w:right w:w="20" w:type="dxa"/>
            </w:tcMar>
            <w:vAlign w:val="bottom"/>
          </w:tcPr>
          <w:p w14:paraId="5A3126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1050" w:type="dxa"/>
            <w:tcBorders>
              <w:top w:val="nil"/>
              <w:left w:val="nil"/>
              <w:bottom w:val="nil"/>
              <w:right w:val="nil"/>
            </w:tcBorders>
            <w:tcMar>
              <w:top w:w="20" w:type="dxa"/>
              <w:left w:w="20" w:type="dxa"/>
              <w:bottom w:w="100" w:type="dxa"/>
              <w:right w:w="20" w:type="dxa"/>
            </w:tcMar>
            <w:vAlign w:val="bottom"/>
          </w:tcPr>
          <w:p w14:paraId="2A9642A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50" w:type="dxa"/>
            <w:tcBorders>
              <w:top w:val="nil"/>
              <w:left w:val="nil"/>
              <w:bottom w:val="nil"/>
              <w:right w:val="nil"/>
            </w:tcBorders>
            <w:tcMar>
              <w:top w:w="20" w:type="dxa"/>
              <w:left w:w="20" w:type="dxa"/>
              <w:bottom w:w="100" w:type="dxa"/>
              <w:right w:w="20" w:type="dxa"/>
            </w:tcMar>
            <w:vAlign w:val="bottom"/>
          </w:tcPr>
          <w:p w14:paraId="6187670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0.12*</w:t>
            </w:r>
          </w:p>
        </w:tc>
        <w:tc>
          <w:tcPr>
            <w:tcW w:w="896" w:type="dxa"/>
            <w:tcBorders>
              <w:top w:val="nil"/>
              <w:left w:val="nil"/>
              <w:bottom w:val="nil"/>
              <w:right w:val="nil"/>
            </w:tcBorders>
            <w:tcMar>
              <w:top w:w="20" w:type="dxa"/>
              <w:left w:w="20" w:type="dxa"/>
              <w:bottom w:w="100" w:type="dxa"/>
              <w:right w:w="20" w:type="dxa"/>
            </w:tcMar>
            <w:vAlign w:val="bottom"/>
          </w:tcPr>
          <w:p w14:paraId="2288E6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336A9CE5" w14:textId="77777777">
        <w:trPr>
          <w:trHeight w:val="45"/>
        </w:trPr>
        <w:tc>
          <w:tcPr>
            <w:tcW w:w="3210" w:type="dxa"/>
            <w:gridSpan w:val="2"/>
            <w:tcBorders>
              <w:top w:val="nil"/>
              <w:left w:val="nil"/>
              <w:bottom w:val="nil"/>
              <w:right w:val="nil"/>
            </w:tcBorders>
            <w:tcMar>
              <w:top w:w="20" w:type="dxa"/>
              <w:left w:w="20" w:type="dxa"/>
              <w:bottom w:w="100" w:type="dxa"/>
              <w:right w:w="20" w:type="dxa"/>
            </w:tcMar>
            <w:vAlign w:val="bottom"/>
          </w:tcPr>
          <w:p w14:paraId="375147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 -</w:t>
            </w:r>
          </w:p>
        </w:tc>
        <w:tc>
          <w:tcPr>
            <w:tcW w:w="1080" w:type="dxa"/>
            <w:tcBorders>
              <w:top w:val="nil"/>
              <w:left w:val="nil"/>
              <w:bottom w:val="nil"/>
              <w:right w:val="nil"/>
            </w:tcBorders>
            <w:tcMar>
              <w:top w:w="20" w:type="dxa"/>
              <w:left w:w="20" w:type="dxa"/>
              <w:bottom w:w="100" w:type="dxa"/>
              <w:right w:w="20" w:type="dxa"/>
            </w:tcMar>
            <w:vAlign w:val="bottom"/>
          </w:tcPr>
          <w:p w14:paraId="4437954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05" w:type="dxa"/>
            <w:tcBorders>
              <w:top w:val="nil"/>
              <w:left w:val="nil"/>
              <w:bottom w:val="nil"/>
              <w:right w:val="nil"/>
            </w:tcBorders>
            <w:tcMar>
              <w:top w:w="20" w:type="dxa"/>
              <w:left w:w="20" w:type="dxa"/>
              <w:bottom w:w="100" w:type="dxa"/>
              <w:right w:w="20" w:type="dxa"/>
            </w:tcMar>
            <w:vAlign w:val="bottom"/>
          </w:tcPr>
          <w:p w14:paraId="2366D86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3B88BA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660" w:type="dxa"/>
            <w:tcBorders>
              <w:top w:val="nil"/>
              <w:left w:val="nil"/>
              <w:bottom w:val="nil"/>
              <w:right w:val="nil"/>
            </w:tcBorders>
            <w:tcMar>
              <w:top w:w="20" w:type="dxa"/>
              <w:left w:w="20" w:type="dxa"/>
              <w:bottom w:w="100" w:type="dxa"/>
              <w:right w:w="20" w:type="dxa"/>
            </w:tcMar>
            <w:vAlign w:val="bottom"/>
          </w:tcPr>
          <w:p w14:paraId="07739D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978711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1C97A07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7FF349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01552C98"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C11CE5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690" w:type="dxa"/>
            <w:tcBorders>
              <w:top w:val="nil"/>
              <w:left w:val="nil"/>
              <w:bottom w:val="nil"/>
              <w:right w:val="nil"/>
            </w:tcBorders>
            <w:tcMar>
              <w:top w:w="20" w:type="dxa"/>
              <w:left w:w="20" w:type="dxa"/>
              <w:bottom w:w="100" w:type="dxa"/>
              <w:right w:w="20" w:type="dxa"/>
            </w:tcMar>
            <w:vAlign w:val="bottom"/>
          </w:tcPr>
          <w:p w14:paraId="7225AE9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2AA74E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05" w:type="dxa"/>
            <w:tcBorders>
              <w:top w:val="nil"/>
              <w:left w:val="nil"/>
              <w:bottom w:val="nil"/>
              <w:right w:val="nil"/>
            </w:tcBorders>
            <w:tcMar>
              <w:top w:w="20" w:type="dxa"/>
              <w:left w:w="20" w:type="dxa"/>
              <w:bottom w:w="100" w:type="dxa"/>
              <w:right w:w="20" w:type="dxa"/>
            </w:tcMar>
            <w:vAlign w:val="bottom"/>
          </w:tcPr>
          <w:p w14:paraId="6F8857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5C8A5D4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432A002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3D54C65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7848C55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1AC7E2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67E3CAE" w14:textId="77777777">
        <w:tc>
          <w:tcPr>
            <w:tcW w:w="4290" w:type="dxa"/>
            <w:gridSpan w:val="3"/>
            <w:tcBorders>
              <w:top w:val="nil"/>
              <w:left w:val="nil"/>
              <w:bottom w:val="nil"/>
              <w:right w:val="nil"/>
            </w:tcBorders>
            <w:tcMar>
              <w:top w:w="20" w:type="dxa"/>
              <w:left w:w="20" w:type="dxa"/>
              <w:bottom w:w="100" w:type="dxa"/>
              <w:right w:w="20" w:type="dxa"/>
            </w:tcMar>
            <w:vAlign w:val="bottom"/>
          </w:tcPr>
          <w:p w14:paraId="3B9C6D5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705" w:type="dxa"/>
            <w:tcBorders>
              <w:top w:val="nil"/>
              <w:left w:val="nil"/>
              <w:bottom w:val="nil"/>
              <w:right w:val="nil"/>
            </w:tcBorders>
            <w:tcMar>
              <w:top w:w="20" w:type="dxa"/>
              <w:left w:w="20" w:type="dxa"/>
              <w:bottom w:w="100" w:type="dxa"/>
              <w:right w:w="20" w:type="dxa"/>
            </w:tcMar>
            <w:vAlign w:val="bottom"/>
          </w:tcPr>
          <w:p w14:paraId="7B1B0C80"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57BB7FC3"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4F214005"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49A1D409"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60503D67"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015073FC" w14:textId="77777777" w:rsidR="00C21D9F" w:rsidRDefault="00C21D9F">
            <w:pPr>
              <w:widowControl w:val="0"/>
              <w:rPr>
                <w:rFonts w:ascii="Times New Roman" w:eastAsia="Times New Roman" w:hAnsi="Times New Roman" w:cs="Times New Roman"/>
              </w:rPr>
            </w:pPr>
          </w:p>
        </w:tc>
      </w:tr>
      <w:tr w:rsidR="00C21D9F" w14:paraId="0DCED64B"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33EA802E"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690" w:type="dxa"/>
            <w:tcBorders>
              <w:top w:val="nil"/>
              <w:left w:val="nil"/>
              <w:bottom w:val="nil"/>
              <w:right w:val="nil"/>
            </w:tcBorders>
            <w:tcMar>
              <w:top w:w="20" w:type="dxa"/>
              <w:left w:w="20" w:type="dxa"/>
              <w:bottom w:w="100" w:type="dxa"/>
              <w:right w:w="20" w:type="dxa"/>
            </w:tcMar>
            <w:vAlign w:val="bottom"/>
          </w:tcPr>
          <w:p w14:paraId="464447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44668C3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05" w:type="dxa"/>
            <w:tcBorders>
              <w:top w:val="nil"/>
              <w:left w:val="nil"/>
              <w:bottom w:val="nil"/>
              <w:right w:val="nil"/>
            </w:tcBorders>
            <w:tcMar>
              <w:top w:w="20" w:type="dxa"/>
              <w:left w:w="20" w:type="dxa"/>
              <w:bottom w:w="100" w:type="dxa"/>
              <w:right w:w="20" w:type="dxa"/>
            </w:tcMar>
            <w:vAlign w:val="bottom"/>
          </w:tcPr>
          <w:p w14:paraId="2D1DC48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65" w:type="dxa"/>
            <w:tcBorders>
              <w:top w:val="nil"/>
              <w:left w:val="nil"/>
              <w:bottom w:val="nil"/>
              <w:right w:val="nil"/>
            </w:tcBorders>
            <w:tcMar>
              <w:top w:w="20" w:type="dxa"/>
              <w:left w:w="20" w:type="dxa"/>
              <w:bottom w:w="100" w:type="dxa"/>
              <w:right w:w="20" w:type="dxa"/>
            </w:tcMar>
            <w:vAlign w:val="bottom"/>
          </w:tcPr>
          <w:p w14:paraId="6A09C29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660" w:type="dxa"/>
            <w:tcBorders>
              <w:top w:val="nil"/>
              <w:left w:val="nil"/>
              <w:bottom w:val="nil"/>
              <w:right w:val="nil"/>
            </w:tcBorders>
            <w:tcMar>
              <w:top w:w="20" w:type="dxa"/>
              <w:left w:w="20" w:type="dxa"/>
              <w:bottom w:w="100" w:type="dxa"/>
              <w:right w:w="20" w:type="dxa"/>
            </w:tcMar>
            <w:vAlign w:val="bottom"/>
          </w:tcPr>
          <w:p w14:paraId="137A05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4B3B5E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3FAF014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37D1FC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37A3B9B3"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2FFC12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90" w:type="dxa"/>
            <w:tcBorders>
              <w:top w:val="nil"/>
              <w:left w:val="nil"/>
              <w:bottom w:val="nil"/>
              <w:right w:val="nil"/>
            </w:tcBorders>
            <w:tcMar>
              <w:top w:w="20" w:type="dxa"/>
              <w:left w:w="20" w:type="dxa"/>
              <w:bottom w:w="100" w:type="dxa"/>
              <w:right w:w="20" w:type="dxa"/>
            </w:tcMar>
            <w:vAlign w:val="bottom"/>
          </w:tcPr>
          <w:p w14:paraId="38A1E1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354412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05" w:type="dxa"/>
            <w:tcBorders>
              <w:top w:val="nil"/>
              <w:left w:val="nil"/>
              <w:bottom w:val="nil"/>
              <w:right w:val="nil"/>
            </w:tcBorders>
            <w:tcMar>
              <w:top w:w="20" w:type="dxa"/>
              <w:left w:w="20" w:type="dxa"/>
              <w:bottom w:w="100" w:type="dxa"/>
              <w:right w:w="20" w:type="dxa"/>
            </w:tcMar>
            <w:vAlign w:val="bottom"/>
          </w:tcPr>
          <w:p w14:paraId="0F7C3F1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2C8D578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c>
          <w:tcPr>
            <w:tcW w:w="660" w:type="dxa"/>
            <w:tcBorders>
              <w:top w:val="nil"/>
              <w:left w:val="nil"/>
              <w:bottom w:val="nil"/>
              <w:right w:val="nil"/>
            </w:tcBorders>
            <w:tcMar>
              <w:top w:w="20" w:type="dxa"/>
              <w:left w:w="20" w:type="dxa"/>
              <w:bottom w:w="100" w:type="dxa"/>
              <w:right w:w="20" w:type="dxa"/>
            </w:tcMar>
            <w:vAlign w:val="bottom"/>
          </w:tcPr>
          <w:p w14:paraId="4562DD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7CCF0E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2E64C4A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0.17</w:t>
            </w:r>
          </w:p>
        </w:tc>
        <w:tc>
          <w:tcPr>
            <w:tcW w:w="896" w:type="dxa"/>
            <w:tcBorders>
              <w:top w:val="nil"/>
              <w:left w:val="nil"/>
              <w:bottom w:val="nil"/>
              <w:right w:val="nil"/>
            </w:tcBorders>
            <w:tcMar>
              <w:top w:w="20" w:type="dxa"/>
              <w:left w:w="20" w:type="dxa"/>
              <w:bottom w:w="100" w:type="dxa"/>
              <w:right w:w="20" w:type="dxa"/>
            </w:tcMar>
            <w:vAlign w:val="bottom"/>
          </w:tcPr>
          <w:p w14:paraId="6AD991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r>
      <w:tr w:rsidR="00C21D9F" w14:paraId="24D1D074" w14:textId="77777777">
        <w:trPr>
          <w:trHeight w:val="135"/>
        </w:trPr>
        <w:tc>
          <w:tcPr>
            <w:tcW w:w="4290" w:type="dxa"/>
            <w:gridSpan w:val="3"/>
            <w:tcBorders>
              <w:top w:val="nil"/>
              <w:left w:val="nil"/>
              <w:bottom w:val="nil"/>
              <w:right w:val="nil"/>
            </w:tcBorders>
            <w:tcMar>
              <w:top w:w="20" w:type="dxa"/>
              <w:left w:w="20" w:type="dxa"/>
              <w:bottom w:w="100" w:type="dxa"/>
              <w:right w:w="20" w:type="dxa"/>
            </w:tcMar>
            <w:vAlign w:val="bottom"/>
          </w:tcPr>
          <w:p w14:paraId="1F17EB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705" w:type="dxa"/>
            <w:tcBorders>
              <w:top w:val="nil"/>
              <w:left w:val="nil"/>
              <w:bottom w:val="nil"/>
              <w:right w:val="nil"/>
            </w:tcBorders>
            <w:tcMar>
              <w:top w:w="20" w:type="dxa"/>
              <w:left w:w="20" w:type="dxa"/>
              <w:bottom w:w="100" w:type="dxa"/>
              <w:right w:w="20" w:type="dxa"/>
            </w:tcMar>
            <w:vAlign w:val="bottom"/>
          </w:tcPr>
          <w:p w14:paraId="73A54348"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2613149F"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450AEE27"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4F5F3891"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1309E9D2"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7E5BDA47" w14:textId="77777777" w:rsidR="00C21D9F" w:rsidRDefault="00C21D9F">
            <w:pPr>
              <w:widowControl w:val="0"/>
              <w:rPr>
                <w:rFonts w:ascii="Times New Roman" w:eastAsia="Times New Roman" w:hAnsi="Times New Roman" w:cs="Times New Roman"/>
              </w:rPr>
            </w:pPr>
          </w:p>
        </w:tc>
      </w:tr>
      <w:tr w:rsidR="00C21D9F" w14:paraId="4755EF9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2036B2F5"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690" w:type="dxa"/>
            <w:tcBorders>
              <w:top w:val="nil"/>
              <w:left w:val="nil"/>
              <w:bottom w:val="nil"/>
              <w:right w:val="nil"/>
            </w:tcBorders>
            <w:tcMar>
              <w:top w:w="20" w:type="dxa"/>
              <w:left w:w="20" w:type="dxa"/>
              <w:bottom w:w="100" w:type="dxa"/>
              <w:right w:w="20" w:type="dxa"/>
            </w:tcMar>
            <w:vAlign w:val="bottom"/>
          </w:tcPr>
          <w:p w14:paraId="6D7C190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4CD9DC7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05" w:type="dxa"/>
            <w:tcBorders>
              <w:top w:val="nil"/>
              <w:left w:val="nil"/>
              <w:bottom w:val="nil"/>
              <w:right w:val="nil"/>
            </w:tcBorders>
            <w:tcMar>
              <w:top w:w="20" w:type="dxa"/>
              <w:left w:w="20" w:type="dxa"/>
              <w:bottom w:w="100" w:type="dxa"/>
              <w:right w:w="20" w:type="dxa"/>
            </w:tcMar>
            <w:vAlign w:val="bottom"/>
          </w:tcPr>
          <w:p w14:paraId="5CEBAB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65" w:type="dxa"/>
            <w:tcBorders>
              <w:top w:val="nil"/>
              <w:left w:val="nil"/>
              <w:bottom w:val="nil"/>
              <w:right w:val="nil"/>
            </w:tcBorders>
            <w:tcMar>
              <w:top w:w="20" w:type="dxa"/>
              <w:left w:w="20" w:type="dxa"/>
              <w:bottom w:w="100" w:type="dxa"/>
              <w:right w:w="20" w:type="dxa"/>
            </w:tcMar>
            <w:vAlign w:val="bottom"/>
          </w:tcPr>
          <w:p w14:paraId="582CB63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46583F8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4289805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300E99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3B1247B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531B16E8"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6D5C2A8"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90" w:type="dxa"/>
            <w:tcBorders>
              <w:top w:val="nil"/>
              <w:left w:val="nil"/>
              <w:bottom w:val="nil"/>
              <w:right w:val="nil"/>
            </w:tcBorders>
            <w:tcMar>
              <w:top w:w="20" w:type="dxa"/>
              <w:left w:w="20" w:type="dxa"/>
              <w:bottom w:w="100" w:type="dxa"/>
              <w:right w:w="20" w:type="dxa"/>
            </w:tcMar>
            <w:vAlign w:val="bottom"/>
          </w:tcPr>
          <w:p w14:paraId="11998D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80" w:type="dxa"/>
            <w:tcBorders>
              <w:top w:val="nil"/>
              <w:left w:val="nil"/>
              <w:bottom w:val="nil"/>
              <w:right w:val="nil"/>
            </w:tcBorders>
            <w:tcMar>
              <w:top w:w="20" w:type="dxa"/>
              <w:left w:w="20" w:type="dxa"/>
              <w:bottom w:w="100" w:type="dxa"/>
              <w:right w:w="20" w:type="dxa"/>
            </w:tcMar>
            <w:vAlign w:val="bottom"/>
          </w:tcPr>
          <w:p w14:paraId="4AD4A6F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05" w:type="dxa"/>
            <w:tcBorders>
              <w:top w:val="nil"/>
              <w:left w:val="nil"/>
              <w:bottom w:val="nil"/>
              <w:right w:val="nil"/>
            </w:tcBorders>
            <w:tcMar>
              <w:top w:w="20" w:type="dxa"/>
              <w:left w:w="20" w:type="dxa"/>
              <w:bottom w:w="100" w:type="dxa"/>
              <w:right w:w="20" w:type="dxa"/>
            </w:tcMar>
            <w:vAlign w:val="bottom"/>
          </w:tcPr>
          <w:p w14:paraId="5B15DC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70BC9A0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60" w:type="dxa"/>
            <w:tcBorders>
              <w:top w:val="nil"/>
              <w:left w:val="nil"/>
              <w:bottom w:val="nil"/>
              <w:right w:val="nil"/>
            </w:tcBorders>
            <w:tcMar>
              <w:top w:w="20" w:type="dxa"/>
              <w:left w:w="20" w:type="dxa"/>
              <w:bottom w:w="100" w:type="dxa"/>
              <w:right w:w="20" w:type="dxa"/>
            </w:tcMar>
            <w:vAlign w:val="bottom"/>
          </w:tcPr>
          <w:p w14:paraId="0E6D93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50" w:type="dxa"/>
            <w:tcBorders>
              <w:top w:val="nil"/>
              <w:left w:val="nil"/>
              <w:bottom w:val="nil"/>
              <w:right w:val="nil"/>
            </w:tcBorders>
            <w:tcMar>
              <w:top w:w="20" w:type="dxa"/>
              <w:left w:w="20" w:type="dxa"/>
              <w:bottom w:w="100" w:type="dxa"/>
              <w:right w:w="20" w:type="dxa"/>
            </w:tcMar>
            <w:vAlign w:val="bottom"/>
          </w:tcPr>
          <w:p w14:paraId="1CC9EFD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50" w:type="dxa"/>
            <w:tcBorders>
              <w:top w:val="nil"/>
              <w:left w:val="nil"/>
              <w:bottom w:val="nil"/>
              <w:right w:val="nil"/>
            </w:tcBorders>
            <w:tcMar>
              <w:top w:w="20" w:type="dxa"/>
              <w:left w:w="20" w:type="dxa"/>
              <w:bottom w:w="100" w:type="dxa"/>
              <w:right w:w="20" w:type="dxa"/>
            </w:tcMar>
            <w:vAlign w:val="bottom"/>
          </w:tcPr>
          <w:p w14:paraId="0A01C7D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015C75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29FE355C" w14:textId="77777777">
        <w:trPr>
          <w:trHeight w:val="270"/>
        </w:trPr>
        <w:tc>
          <w:tcPr>
            <w:tcW w:w="3210" w:type="dxa"/>
            <w:gridSpan w:val="2"/>
            <w:tcBorders>
              <w:top w:val="nil"/>
              <w:left w:val="nil"/>
              <w:bottom w:val="nil"/>
              <w:right w:val="nil"/>
            </w:tcBorders>
            <w:tcMar>
              <w:top w:w="20" w:type="dxa"/>
              <w:left w:w="20" w:type="dxa"/>
              <w:bottom w:w="100" w:type="dxa"/>
              <w:right w:w="20" w:type="dxa"/>
            </w:tcMar>
            <w:vAlign w:val="bottom"/>
          </w:tcPr>
          <w:p w14:paraId="514AB0C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SI (REF = No SI History)</w:t>
            </w:r>
          </w:p>
        </w:tc>
        <w:tc>
          <w:tcPr>
            <w:tcW w:w="1080" w:type="dxa"/>
            <w:tcBorders>
              <w:top w:val="nil"/>
              <w:left w:val="nil"/>
              <w:bottom w:val="nil"/>
              <w:right w:val="nil"/>
            </w:tcBorders>
            <w:tcMar>
              <w:top w:w="20" w:type="dxa"/>
              <w:left w:w="20" w:type="dxa"/>
              <w:bottom w:w="100" w:type="dxa"/>
              <w:right w:w="20" w:type="dxa"/>
            </w:tcMar>
            <w:vAlign w:val="bottom"/>
          </w:tcPr>
          <w:p w14:paraId="396D8AB4" w14:textId="77777777" w:rsidR="00C21D9F" w:rsidRDefault="00C21D9F">
            <w:pPr>
              <w:widowControl w:val="0"/>
              <w:rPr>
                <w:rFonts w:ascii="Times New Roman" w:eastAsia="Times New Roman" w:hAnsi="Times New Roman" w:cs="Times New Roman"/>
              </w:rPr>
            </w:pPr>
          </w:p>
        </w:tc>
        <w:tc>
          <w:tcPr>
            <w:tcW w:w="705" w:type="dxa"/>
            <w:tcBorders>
              <w:top w:val="nil"/>
              <w:left w:val="nil"/>
              <w:bottom w:val="nil"/>
              <w:right w:val="nil"/>
            </w:tcBorders>
            <w:tcMar>
              <w:top w:w="20" w:type="dxa"/>
              <w:left w:w="20" w:type="dxa"/>
              <w:bottom w:w="100" w:type="dxa"/>
              <w:right w:w="20" w:type="dxa"/>
            </w:tcMar>
            <w:vAlign w:val="bottom"/>
          </w:tcPr>
          <w:p w14:paraId="3A6EFA40"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4E834171" w14:textId="77777777" w:rsidR="00C21D9F" w:rsidRDefault="00C21D9F">
            <w:pPr>
              <w:widowControl w:val="0"/>
              <w:rPr>
                <w:rFonts w:ascii="Times New Roman" w:eastAsia="Times New Roman" w:hAnsi="Times New Roman" w:cs="Times New Roman"/>
              </w:rPr>
            </w:pPr>
          </w:p>
        </w:tc>
        <w:tc>
          <w:tcPr>
            <w:tcW w:w="660" w:type="dxa"/>
            <w:tcBorders>
              <w:top w:val="nil"/>
              <w:left w:val="nil"/>
              <w:bottom w:val="nil"/>
              <w:right w:val="nil"/>
            </w:tcBorders>
            <w:tcMar>
              <w:top w:w="20" w:type="dxa"/>
              <w:left w:w="20" w:type="dxa"/>
              <w:bottom w:w="100" w:type="dxa"/>
              <w:right w:w="20" w:type="dxa"/>
            </w:tcMar>
            <w:vAlign w:val="bottom"/>
          </w:tcPr>
          <w:p w14:paraId="1C725DE0"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A881B56" w14:textId="77777777" w:rsidR="00C21D9F" w:rsidRDefault="00C21D9F">
            <w:pPr>
              <w:widowControl w:val="0"/>
              <w:rPr>
                <w:rFonts w:ascii="Times New Roman" w:eastAsia="Times New Roman" w:hAnsi="Times New Roman" w:cs="Times New Roman"/>
              </w:rPr>
            </w:pPr>
          </w:p>
        </w:tc>
        <w:tc>
          <w:tcPr>
            <w:tcW w:w="750" w:type="dxa"/>
            <w:tcBorders>
              <w:top w:val="nil"/>
              <w:left w:val="nil"/>
              <w:bottom w:val="nil"/>
              <w:right w:val="nil"/>
            </w:tcBorders>
            <w:tcMar>
              <w:top w:w="20" w:type="dxa"/>
              <w:left w:w="20" w:type="dxa"/>
              <w:bottom w:w="100" w:type="dxa"/>
              <w:right w:w="20" w:type="dxa"/>
            </w:tcMar>
            <w:vAlign w:val="bottom"/>
          </w:tcPr>
          <w:p w14:paraId="028D9E98"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0E09D35C" w14:textId="77777777" w:rsidR="00C21D9F" w:rsidRDefault="00C21D9F">
            <w:pPr>
              <w:widowControl w:val="0"/>
              <w:rPr>
                <w:rFonts w:ascii="Times New Roman" w:eastAsia="Times New Roman" w:hAnsi="Times New Roman" w:cs="Times New Roman"/>
              </w:rPr>
            </w:pPr>
          </w:p>
        </w:tc>
      </w:tr>
      <w:tr w:rsidR="00C21D9F" w14:paraId="3AD86E6D"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851D91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lastRenderedPageBreak/>
              <w:t>Past</w:t>
            </w:r>
          </w:p>
        </w:tc>
        <w:tc>
          <w:tcPr>
            <w:tcW w:w="690" w:type="dxa"/>
            <w:tcBorders>
              <w:top w:val="nil"/>
              <w:left w:val="nil"/>
              <w:bottom w:val="nil"/>
              <w:right w:val="nil"/>
            </w:tcBorders>
            <w:tcMar>
              <w:top w:w="20" w:type="dxa"/>
              <w:left w:w="20" w:type="dxa"/>
              <w:bottom w:w="100" w:type="dxa"/>
              <w:right w:w="20" w:type="dxa"/>
            </w:tcMar>
            <w:vAlign w:val="bottom"/>
          </w:tcPr>
          <w:p w14:paraId="1702634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080" w:type="dxa"/>
            <w:tcBorders>
              <w:top w:val="nil"/>
              <w:left w:val="nil"/>
              <w:bottom w:val="nil"/>
              <w:right w:val="nil"/>
            </w:tcBorders>
            <w:tcMar>
              <w:top w:w="20" w:type="dxa"/>
              <w:left w:w="20" w:type="dxa"/>
              <w:bottom w:w="100" w:type="dxa"/>
              <w:right w:w="20" w:type="dxa"/>
            </w:tcMar>
            <w:vAlign w:val="bottom"/>
          </w:tcPr>
          <w:p w14:paraId="51A79AC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05" w:type="dxa"/>
            <w:tcBorders>
              <w:top w:val="nil"/>
              <w:left w:val="nil"/>
              <w:bottom w:val="nil"/>
              <w:right w:val="nil"/>
            </w:tcBorders>
            <w:tcMar>
              <w:top w:w="20" w:type="dxa"/>
              <w:left w:w="20" w:type="dxa"/>
              <w:bottom w:w="100" w:type="dxa"/>
              <w:right w:w="20" w:type="dxa"/>
            </w:tcMar>
            <w:vAlign w:val="bottom"/>
          </w:tcPr>
          <w:p w14:paraId="25E95A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065" w:type="dxa"/>
            <w:tcBorders>
              <w:top w:val="nil"/>
              <w:left w:val="nil"/>
              <w:bottom w:val="nil"/>
              <w:right w:val="nil"/>
            </w:tcBorders>
            <w:tcMar>
              <w:top w:w="20" w:type="dxa"/>
              <w:left w:w="20" w:type="dxa"/>
              <w:bottom w:w="100" w:type="dxa"/>
              <w:right w:w="20" w:type="dxa"/>
            </w:tcMar>
            <w:vAlign w:val="bottom"/>
          </w:tcPr>
          <w:p w14:paraId="0449446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60" w:type="dxa"/>
            <w:tcBorders>
              <w:top w:val="nil"/>
              <w:left w:val="nil"/>
              <w:bottom w:val="nil"/>
              <w:right w:val="nil"/>
            </w:tcBorders>
            <w:tcMar>
              <w:top w:w="20" w:type="dxa"/>
              <w:left w:w="20" w:type="dxa"/>
              <w:bottom w:w="100" w:type="dxa"/>
              <w:right w:w="20" w:type="dxa"/>
            </w:tcMar>
            <w:vAlign w:val="bottom"/>
          </w:tcPr>
          <w:p w14:paraId="09D289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6D03EBC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50" w:type="dxa"/>
            <w:tcBorders>
              <w:top w:val="nil"/>
              <w:left w:val="nil"/>
              <w:bottom w:val="nil"/>
              <w:right w:val="nil"/>
            </w:tcBorders>
            <w:tcMar>
              <w:top w:w="20" w:type="dxa"/>
              <w:left w:w="20" w:type="dxa"/>
              <w:bottom w:w="100" w:type="dxa"/>
              <w:right w:w="20" w:type="dxa"/>
            </w:tcMar>
            <w:vAlign w:val="bottom"/>
          </w:tcPr>
          <w:p w14:paraId="4A78EE5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96" w:type="dxa"/>
            <w:tcBorders>
              <w:top w:val="nil"/>
              <w:left w:val="nil"/>
              <w:bottom w:val="nil"/>
              <w:right w:val="nil"/>
            </w:tcBorders>
            <w:tcMar>
              <w:top w:w="20" w:type="dxa"/>
              <w:left w:w="20" w:type="dxa"/>
              <w:bottom w:w="100" w:type="dxa"/>
              <w:right w:w="20" w:type="dxa"/>
            </w:tcMar>
            <w:vAlign w:val="bottom"/>
          </w:tcPr>
          <w:p w14:paraId="1C5D1AC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34209D61" w14:textId="77777777">
        <w:trPr>
          <w:trHeight w:val="15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1C111F4C"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690" w:type="dxa"/>
            <w:tcBorders>
              <w:top w:val="nil"/>
              <w:left w:val="nil"/>
              <w:bottom w:val="single" w:sz="4" w:space="0" w:color="000000"/>
              <w:right w:val="nil"/>
            </w:tcBorders>
            <w:tcMar>
              <w:top w:w="20" w:type="dxa"/>
              <w:left w:w="20" w:type="dxa"/>
              <w:bottom w:w="100" w:type="dxa"/>
              <w:right w:w="20" w:type="dxa"/>
            </w:tcMar>
            <w:vAlign w:val="bottom"/>
          </w:tcPr>
          <w:p w14:paraId="57EA55F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1080" w:type="dxa"/>
            <w:tcBorders>
              <w:top w:val="nil"/>
              <w:left w:val="nil"/>
              <w:bottom w:val="single" w:sz="4" w:space="0" w:color="000000"/>
              <w:right w:val="nil"/>
            </w:tcBorders>
            <w:tcMar>
              <w:top w:w="20" w:type="dxa"/>
              <w:left w:w="20" w:type="dxa"/>
              <w:bottom w:w="100" w:type="dxa"/>
              <w:right w:w="20" w:type="dxa"/>
            </w:tcMar>
            <w:vAlign w:val="bottom"/>
          </w:tcPr>
          <w:p w14:paraId="53F0B6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54A0C6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36DEF2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660" w:type="dxa"/>
            <w:tcBorders>
              <w:top w:val="nil"/>
              <w:left w:val="nil"/>
              <w:bottom w:val="single" w:sz="4" w:space="0" w:color="000000"/>
              <w:right w:val="nil"/>
            </w:tcBorders>
            <w:tcMar>
              <w:top w:w="20" w:type="dxa"/>
              <w:left w:w="20" w:type="dxa"/>
              <w:bottom w:w="100" w:type="dxa"/>
              <w:right w:w="20" w:type="dxa"/>
            </w:tcMar>
            <w:vAlign w:val="bottom"/>
          </w:tcPr>
          <w:p w14:paraId="22186F5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1E75238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750" w:type="dxa"/>
            <w:tcBorders>
              <w:top w:val="nil"/>
              <w:left w:val="nil"/>
              <w:bottom w:val="single" w:sz="4" w:space="0" w:color="000000"/>
              <w:right w:val="nil"/>
            </w:tcBorders>
            <w:tcMar>
              <w:top w:w="20" w:type="dxa"/>
              <w:left w:w="20" w:type="dxa"/>
              <w:bottom w:w="100" w:type="dxa"/>
              <w:right w:w="20" w:type="dxa"/>
            </w:tcMar>
            <w:vAlign w:val="bottom"/>
          </w:tcPr>
          <w:p w14:paraId="0EE06BE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529834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r>
    </w:tbl>
    <w:p w14:paraId="62427345" w14:textId="77777777" w:rsidR="00C21D9F" w:rsidRDefault="00B575CA">
      <w:pPr>
        <w:spacing w:line="480" w:lineRule="auto"/>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SN= Salience Network, MDD= Major Depressive Disorder, ADHD= Attention-Deficit Hyperactivity Disorder, REF = Reference group for categorical variables.</w:t>
      </w:r>
      <w:r>
        <w:br w:type="page"/>
      </w:r>
    </w:p>
    <w:p w14:paraId="2A4D0086" w14:textId="77777777" w:rsidR="00C21D9F" w:rsidRDefault="00B575CA">
      <w:pPr>
        <w:pStyle w:val="Heading1"/>
        <w:rPr>
          <w:b w:val="0"/>
        </w:rPr>
      </w:pPr>
      <w:bookmarkStart w:id="35" w:name="_147n2zr" w:colFirst="0" w:colLast="0"/>
      <w:bookmarkEnd w:id="35"/>
      <w:r>
        <w:lastRenderedPageBreak/>
        <w:t xml:space="preserve">Table S28. </w:t>
      </w:r>
      <w:r>
        <w:rPr>
          <w:b w:val="0"/>
        </w:rPr>
        <w:t>Lin</w:t>
      </w:r>
      <w:r>
        <w:rPr>
          <w:b w:val="0"/>
        </w:rPr>
        <w:t xml:space="preserve">ear mixed-effects models examining the association between SI (as reported by the parent only) and DMN task activation to positive neutral and negative neutral contrasts without and with controlling for the effects of MDD, ADHD, and medications. </w:t>
      </w:r>
    </w:p>
    <w:p w14:paraId="6719E214" w14:textId="77777777" w:rsidR="00C21D9F" w:rsidRDefault="00B575CA">
      <w:pPr>
        <w:ind w:left="3600"/>
        <w:rPr>
          <w:rFonts w:ascii="Times New Roman" w:eastAsia="Times New Roman" w:hAnsi="Times New Roman" w:cs="Times New Roman"/>
        </w:rPr>
      </w:pPr>
      <w:r>
        <w:rPr>
          <w:rFonts w:ascii="Times New Roman" w:eastAsia="Times New Roman" w:hAnsi="Times New Roman" w:cs="Times New Roman"/>
        </w:rPr>
        <w:t>DMN PVN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DMN NVN</w:t>
      </w:r>
    </w:p>
    <w:tbl>
      <w:tblPr>
        <w:tblStyle w:val="af7"/>
        <w:tblW w:w="9416" w:type="dxa"/>
        <w:tblBorders>
          <w:top w:val="nil"/>
          <w:left w:val="nil"/>
          <w:bottom w:val="nil"/>
          <w:right w:val="nil"/>
          <w:insideH w:val="nil"/>
          <w:insideV w:val="nil"/>
        </w:tblBorders>
        <w:tblLayout w:type="fixed"/>
        <w:tblLook w:val="0600" w:firstRow="0" w:lastRow="0" w:firstColumn="0" w:lastColumn="0" w:noHBand="1" w:noVBand="1"/>
      </w:tblPr>
      <w:tblGrid>
        <w:gridCol w:w="2520"/>
        <w:gridCol w:w="705"/>
        <w:gridCol w:w="1065"/>
        <w:gridCol w:w="720"/>
        <w:gridCol w:w="1050"/>
        <w:gridCol w:w="840"/>
        <w:gridCol w:w="945"/>
        <w:gridCol w:w="675"/>
        <w:gridCol w:w="896"/>
      </w:tblGrid>
      <w:tr w:rsidR="00C21D9F" w14:paraId="0DC5D66B"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67030B74"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7ADB5A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4C29CA8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7A4BE52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4CA3CF6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43589D8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39A0083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1</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4B687E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Model</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02BC52E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2</w:t>
            </w:r>
          </w:p>
        </w:tc>
      </w:tr>
      <w:tr w:rsidR="00C21D9F" w14:paraId="7E7FC986" w14:textId="77777777">
        <w:trPr>
          <w:trHeight w:val="415"/>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79BF8091" w14:textId="77777777" w:rsidR="00C21D9F" w:rsidRDefault="00C21D9F">
            <w:pPr>
              <w:widowControl w:val="0"/>
              <w:rPr>
                <w:rFonts w:ascii="Times New Roman" w:eastAsia="Times New Roman" w:hAnsi="Times New Roman" w:cs="Times New Roman"/>
              </w:rPr>
            </w:pP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42B4264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142D1E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220A24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7A2B02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5F018CE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5987D4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4ADE2D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B</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488DAF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 b)</w:t>
            </w:r>
          </w:p>
        </w:tc>
      </w:tr>
      <w:tr w:rsidR="00C21D9F" w14:paraId="00CECEEE" w14:textId="77777777">
        <w:trPr>
          <w:trHeight w:val="415"/>
        </w:trPr>
        <w:tc>
          <w:tcPr>
            <w:tcW w:w="2520" w:type="dxa"/>
            <w:tcBorders>
              <w:top w:val="single" w:sz="4" w:space="0" w:color="000000"/>
              <w:left w:val="nil"/>
              <w:bottom w:val="nil"/>
              <w:right w:val="nil"/>
            </w:tcBorders>
            <w:tcMar>
              <w:top w:w="20" w:type="dxa"/>
              <w:left w:w="20" w:type="dxa"/>
              <w:bottom w:w="100" w:type="dxa"/>
              <w:right w:w="20" w:type="dxa"/>
            </w:tcMar>
            <w:vAlign w:val="bottom"/>
          </w:tcPr>
          <w:p w14:paraId="076305CE" w14:textId="77777777" w:rsidR="00C21D9F" w:rsidRDefault="00B575CA">
            <w:pPr>
              <w:widowControl w:val="0"/>
              <w:rPr>
                <w:rFonts w:ascii="Times New Roman" w:eastAsia="Times New Roman" w:hAnsi="Times New Roman" w:cs="Times New Roman"/>
                <w:vertAlign w:val="superscript"/>
              </w:rPr>
            </w:pPr>
            <w:r>
              <w:rPr>
                <w:rFonts w:ascii="Times New Roman" w:eastAsia="Times New Roman" w:hAnsi="Times New Roman" w:cs="Times New Roman"/>
              </w:rPr>
              <w:t>Age (in months)</w:t>
            </w:r>
          </w:p>
        </w:tc>
        <w:tc>
          <w:tcPr>
            <w:tcW w:w="705" w:type="dxa"/>
            <w:tcBorders>
              <w:top w:val="single" w:sz="4" w:space="0" w:color="000000"/>
              <w:left w:val="nil"/>
              <w:bottom w:val="nil"/>
              <w:right w:val="nil"/>
            </w:tcBorders>
            <w:tcMar>
              <w:top w:w="20" w:type="dxa"/>
              <w:left w:w="20" w:type="dxa"/>
              <w:bottom w:w="100" w:type="dxa"/>
              <w:right w:w="20" w:type="dxa"/>
            </w:tcMar>
            <w:vAlign w:val="bottom"/>
          </w:tcPr>
          <w:p w14:paraId="7CE2678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65" w:type="dxa"/>
            <w:tcBorders>
              <w:top w:val="single" w:sz="4" w:space="0" w:color="000000"/>
              <w:left w:val="nil"/>
              <w:bottom w:val="nil"/>
              <w:right w:val="nil"/>
            </w:tcBorders>
            <w:tcMar>
              <w:top w:w="20" w:type="dxa"/>
              <w:left w:w="20" w:type="dxa"/>
              <w:bottom w:w="100" w:type="dxa"/>
              <w:right w:w="20" w:type="dxa"/>
            </w:tcMar>
            <w:vAlign w:val="bottom"/>
          </w:tcPr>
          <w:p w14:paraId="14A9BE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single" w:sz="4" w:space="0" w:color="000000"/>
              <w:left w:val="nil"/>
              <w:bottom w:val="nil"/>
              <w:right w:val="nil"/>
            </w:tcBorders>
            <w:tcMar>
              <w:top w:w="20" w:type="dxa"/>
              <w:left w:w="20" w:type="dxa"/>
              <w:bottom w:w="100" w:type="dxa"/>
              <w:right w:w="20" w:type="dxa"/>
            </w:tcMar>
            <w:vAlign w:val="bottom"/>
          </w:tcPr>
          <w:p w14:paraId="4EFDC0B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single" w:sz="4" w:space="0" w:color="000000"/>
              <w:left w:val="nil"/>
              <w:bottom w:val="nil"/>
              <w:right w:val="nil"/>
            </w:tcBorders>
            <w:tcMar>
              <w:top w:w="20" w:type="dxa"/>
              <w:left w:w="20" w:type="dxa"/>
              <w:bottom w:w="100" w:type="dxa"/>
              <w:right w:w="20" w:type="dxa"/>
            </w:tcMar>
            <w:vAlign w:val="bottom"/>
          </w:tcPr>
          <w:p w14:paraId="77D6F74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single" w:sz="4" w:space="0" w:color="000000"/>
              <w:left w:val="nil"/>
              <w:bottom w:val="nil"/>
              <w:right w:val="nil"/>
            </w:tcBorders>
            <w:tcMar>
              <w:top w:w="20" w:type="dxa"/>
              <w:left w:w="20" w:type="dxa"/>
              <w:bottom w:w="100" w:type="dxa"/>
              <w:right w:w="20" w:type="dxa"/>
            </w:tcMar>
            <w:vAlign w:val="bottom"/>
          </w:tcPr>
          <w:p w14:paraId="0CD8837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single" w:sz="4" w:space="0" w:color="000000"/>
              <w:left w:val="nil"/>
              <w:bottom w:val="nil"/>
              <w:right w:val="nil"/>
            </w:tcBorders>
            <w:tcMar>
              <w:top w:w="20" w:type="dxa"/>
              <w:left w:w="20" w:type="dxa"/>
              <w:bottom w:w="100" w:type="dxa"/>
              <w:right w:w="20" w:type="dxa"/>
            </w:tcMar>
            <w:vAlign w:val="bottom"/>
          </w:tcPr>
          <w:p w14:paraId="6937E9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single" w:sz="4" w:space="0" w:color="000000"/>
              <w:left w:val="nil"/>
              <w:bottom w:val="nil"/>
              <w:right w:val="nil"/>
            </w:tcBorders>
            <w:tcMar>
              <w:top w:w="20" w:type="dxa"/>
              <w:left w:w="20" w:type="dxa"/>
              <w:bottom w:w="100" w:type="dxa"/>
              <w:right w:w="20" w:type="dxa"/>
            </w:tcMar>
            <w:vAlign w:val="bottom"/>
          </w:tcPr>
          <w:p w14:paraId="20FE52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896" w:type="dxa"/>
            <w:tcBorders>
              <w:top w:val="single" w:sz="4" w:space="0" w:color="000000"/>
              <w:left w:val="nil"/>
              <w:bottom w:val="nil"/>
              <w:right w:val="nil"/>
            </w:tcBorders>
            <w:tcMar>
              <w:top w:w="20" w:type="dxa"/>
              <w:left w:w="20" w:type="dxa"/>
              <w:bottom w:w="100" w:type="dxa"/>
              <w:right w:w="20" w:type="dxa"/>
            </w:tcMar>
            <w:vAlign w:val="bottom"/>
          </w:tcPr>
          <w:p w14:paraId="57A8C6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355137C1" w14:textId="77777777">
        <w:trPr>
          <w:trHeight w:val="435"/>
        </w:trPr>
        <w:tc>
          <w:tcPr>
            <w:tcW w:w="2520" w:type="dxa"/>
            <w:tcBorders>
              <w:top w:val="nil"/>
              <w:left w:val="nil"/>
              <w:bottom w:val="nil"/>
              <w:right w:val="nil"/>
            </w:tcBorders>
            <w:tcMar>
              <w:top w:w="20" w:type="dxa"/>
              <w:left w:w="20" w:type="dxa"/>
              <w:bottom w:w="100" w:type="dxa"/>
              <w:right w:w="20" w:type="dxa"/>
            </w:tcMar>
            <w:vAlign w:val="bottom"/>
          </w:tcPr>
          <w:p w14:paraId="18E53E9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Family Income</w:t>
            </w:r>
          </w:p>
        </w:tc>
        <w:tc>
          <w:tcPr>
            <w:tcW w:w="705" w:type="dxa"/>
            <w:tcBorders>
              <w:top w:val="nil"/>
              <w:left w:val="nil"/>
              <w:bottom w:val="nil"/>
              <w:right w:val="nil"/>
            </w:tcBorders>
            <w:tcMar>
              <w:top w:w="20" w:type="dxa"/>
              <w:left w:w="20" w:type="dxa"/>
              <w:bottom w:w="100" w:type="dxa"/>
              <w:right w:w="20" w:type="dxa"/>
            </w:tcMar>
            <w:vAlign w:val="bottom"/>
          </w:tcPr>
          <w:p w14:paraId="2D9E7D7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34414C4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720" w:type="dxa"/>
            <w:tcBorders>
              <w:top w:val="nil"/>
              <w:left w:val="nil"/>
              <w:bottom w:val="nil"/>
              <w:right w:val="nil"/>
            </w:tcBorders>
            <w:tcMar>
              <w:top w:w="20" w:type="dxa"/>
              <w:left w:w="20" w:type="dxa"/>
              <w:bottom w:w="100" w:type="dxa"/>
              <w:right w:w="20" w:type="dxa"/>
            </w:tcMar>
            <w:vAlign w:val="bottom"/>
          </w:tcPr>
          <w:p w14:paraId="481878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6DC93A3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40" w:type="dxa"/>
            <w:tcBorders>
              <w:top w:val="nil"/>
              <w:left w:val="nil"/>
              <w:bottom w:val="nil"/>
              <w:right w:val="nil"/>
            </w:tcBorders>
            <w:tcMar>
              <w:top w:w="20" w:type="dxa"/>
              <w:left w:w="20" w:type="dxa"/>
              <w:bottom w:w="100" w:type="dxa"/>
              <w:right w:w="20" w:type="dxa"/>
            </w:tcMar>
            <w:vAlign w:val="bottom"/>
          </w:tcPr>
          <w:p w14:paraId="5BCC7E1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4F0D43B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675" w:type="dxa"/>
            <w:tcBorders>
              <w:top w:val="nil"/>
              <w:left w:val="nil"/>
              <w:bottom w:val="nil"/>
              <w:right w:val="nil"/>
            </w:tcBorders>
            <w:tcMar>
              <w:top w:w="20" w:type="dxa"/>
              <w:left w:w="20" w:type="dxa"/>
              <w:bottom w:w="100" w:type="dxa"/>
              <w:right w:w="20" w:type="dxa"/>
            </w:tcMar>
            <w:vAlign w:val="bottom"/>
          </w:tcPr>
          <w:p w14:paraId="4AEABE4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2A91C57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r>
      <w:tr w:rsidR="00C21D9F" w14:paraId="4434108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7D4B2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Sex (REF = Male)</w:t>
            </w:r>
          </w:p>
        </w:tc>
        <w:tc>
          <w:tcPr>
            <w:tcW w:w="705" w:type="dxa"/>
            <w:tcBorders>
              <w:top w:val="nil"/>
              <w:left w:val="nil"/>
              <w:bottom w:val="nil"/>
              <w:right w:val="nil"/>
            </w:tcBorders>
            <w:tcMar>
              <w:top w:w="20" w:type="dxa"/>
              <w:left w:w="20" w:type="dxa"/>
              <w:bottom w:w="100" w:type="dxa"/>
              <w:right w:w="20" w:type="dxa"/>
            </w:tcMar>
            <w:vAlign w:val="bottom"/>
          </w:tcPr>
          <w:p w14:paraId="05D33B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1390C57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720" w:type="dxa"/>
            <w:tcBorders>
              <w:top w:val="nil"/>
              <w:left w:val="nil"/>
              <w:bottom w:val="nil"/>
              <w:right w:val="nil"/>
            </w:tcBorders>
            <w:tcMar>
              <w:top w:w="20" w:type="dxa"/>
              <w:left w:w="20" w:type="dxa"/>
              <w:bottom w:w="100" w:type="dxa"/>
              <w:right w:w="20" w:type="dxa"/>
            </w:tcMar>
            <w:vAlign w:val="bottom"/>
          </w:tcPr>
          <w:p w14:paraId="33F379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1E867B0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840" w:type="dxa"/>
            <w:tcBorders>
              <w:top w:val="nil"/>
              <w:left w:val="nil"/>
              <w:bottom w:val="nil"/>
              <w:right w:val="nil"/>
            </w:tcBorders>
            <w:tcMar>
              <w:top w:w="20" w:type="dxa"/>
              <w:left w:w="20" w:type="dxa"/>
              <w:bottom w:w="100" w:type="dxa"/>
              <w:right w:w="20" w:type="dxa"/>
            </w:tcMar>
            <w:vAlign w:val="bottom"/>
          </w:tcPr>
          <w:p w14:paraId="282B98D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945" w:type="dxa"/>
            <w:tcBorders>
              <w:top w:val="nil"/>
              <w:left w:val="nil"/>
              <w:bottom w:val="nil"/>
              <w:right w:val="nil"/>
            </w:tcBorders>
            <w:tcMar>
              <w:top w:w="20" w:type="dxa"/>
              <w:left w:w="20" w:type="dxa"/>
              <w:bottom w:w="100" w:type="dxa"/>
              <w:right w:w="20" w:type="dxa"/>
            </w:tcMar>
            <w:vAlign w:val="bottom"/>
          </w:tcPr>
          <w:p w14:paraId="2B94026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675" w:type="dxa"/>
            <w:tcBorders>
              <w:top w:val="nil"/>
              <w:left w:val="nil"/>
              <w:bottom w:val="nil"/>
              <w:right w:val="nil"/>
            </w:tcBorders>
            <w:tcMar>
              <w:top w:w="20" w:type="dxa"/>
              <w:left w:w="20" w:type="dxa"/>
              <w:bottom w:w="100" w:type="dxa"/>
              <w:right w:w="20" w:type="dxa"/>
            </w:tcMar>
            <w:vAlign w:val="bottom"/>
          </w:tcPr>
          <w:p w14:paraId="682D9C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38CDA4B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r>
      <w:tr w:rsidR="00C21D9F" w14:paraId="6B028680"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C6B49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Race</w:t>
            </w:r>
          </w:p>
        </w:tc>
        <w:tc>
          <w:tcPr>
            <w:tcW w:w="705" w:type="dxa"/>
            <w:tcBorders>
              <w:top w:val="nil"/>
              <w:left w:val="nil"/>
              <w:bottom w:val="nil"/>
              <w:right w:val="nil"/>
            </w:tcBorders>
            <w:tcMar>
              <w:top w:w="20" w:type="dxa"/>
              <w:left w:w="20" w:type="dxa"/>
              <w:bottom w:w="100" w:type="dxa"/>
              <w:right w:w="20" w:type="dxa"/>
            </w:tcMar>
            <w:vAlign w:val="bottom"/>
          </w:tcPr>
          <w:p w14:paraId="5AF895B3" w14:textId="77777777" w:rsidR="00C21D9F" w:rsidRDefault="00C21D9F">
            <w:pPr>
              <w:widowControl w:val="0"/>
              <w:rPr>
                <w:rFonts w:ascii="Times New Roman" w:eastAsia="Times New Roman" w:hAnsi="Times New Roman" w:cs="Times New Roman"/>
              </w:rPr>
            </w:pPr>
          </w:p>
        </w:tc>
        <w:tc>
          <w:tcPr>
            <w:tcW w:w="1065" w:type="dxa"/>
            <w:tcBorders>
              <w:top w:val="nil"/>
              <w:left w:val="nil"/>
              <w:bottom w:val="nil"/>
              <w:right w:val="nil"/>
            </w:tcBorders>
            <w:tcMar>
              <w:top w:w="20" w:type="dxa"/>
              <w:left w:w="20" w:type="dxa"/>
              <w:bottom w:w="100" w:type="dxa"/>
              <w:right w:w="20" w:type="dxa"/>
            </w:tcMar>
            <w:vAlign w:val="bottom"/>
          </w:tcPr>
          <w:p w14:paraId="0D93DD28"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7C97F4EF"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C9C77DF"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49AF9A60"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70C23228"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650B2E34"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78F85C86" w14:textId="77777777" w:rsidR="00C21D9F" w:rsidRDefault="00C21D9F">
            <w:pPr>
              <w:widowControl w:val="0"/>
              <w:rPr>
                <w:rFonts w:ascii="Times New Roman" w:eastAsia="Times New Roman" w:hAnsi="Times New Roman" w:cs="Times New Roman"/>
              </w:rPr>
            </w:pPr>
          </w:p>
        </w:tc>
      </w:tr>
      <w:tr w:rsidR="00C21D9F" w14:paraId="11503FB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5AEEC63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Asian</w:t>
            </w:r>
          </w:p>
        </w:tc>
        <w:tc>
          <w:tcPr>
            <w:tcW w:w="705" w:type="dxa"/>
            <w:tcBorders>
              <w:top w:val="nil"/>
              <w:left w:val="nil"/>
              <w:bottom w:val="nil"/>
              <w:right w:val="nil"/>
            </w:tcBorders>
            <w:tcMar>
              <w:top w:w="20" w:type="dxa"/>
              <w:left w:w="20" w:type="dxa"/>
              <w:bottom w:w="100" w:type="dxa"/>
              <w:right w:w="20" w:type="dxa"/>
            </w:tcMar>
            <w:vAlign w:val="bottom"/>
          </w:tcPr>
          <w:p w14:paraId="15375D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081B82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20" w:type="dxa"/>
            <w:tcBorders>
              <w:top w:val="nil"/>
              <w:left w:val="nil"/>
              <w:bottom w:val="nil"/>
              <w:right w:val="nil"/>
            </w:tcBorders>
            <w:tcMar>
              <w:top w:w="20" w:type="dxa"/>
              <w:left w:w="20" w:type="dxa"/>
              <w:bottom w:w="100" w:type="dxa"/>
              <w:right w:w="20" w:type="dxa"/>
            </w:tcMar>
            <w:vAlign w:val="bottom"/>
          </w:tcPr>
          <w:p w14:paraId="2278982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50" w:type="dxa"/>
            <w:tcBorders>
              <w:top w:val="nil"/>
              <w:left w:val="nil"/>
              <w:bottom w:val="nil"/>
              <w:right w:val="nil"/>
            </w:tcBorders>
            <w:tcMar>
              <w:top w:w="20" w:type="dxa"/>
              <w:left w:w="20" w:type="dxa"/>
              <w:bottom w:w="100" w:type="dxa"/>
              <w:right w:w="20" w:type="dxa"/>
            </w:tcMar>
            <w:vAlign w:val="bottom"/>
          </w:tcPr>
          <w:p w14:paraId="0772D7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5BB4E71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945" w:type="dxa"/>
            <w:tcBorders>
              <w:top w:val="nil"/>
              <w:left w:val="nil"/>
              <w:bottom w:val="nil"/>
              <w:right w:val="nil"/>
            </w:tcBorders>
            <w:tcMar>
              <w:top w:w="20" w:type="dxa"/>
              <w:left w:w="20" w:type="dxa"/>
              <w:bottom w:w="100" w:type="dxa"/>
              <w:right w:w="20" w:type="dxa"/>
            </w:tcMar>
            <w:vAlign w:val="bottom"/>
          </w:tcPr>
          <w:p w14:paraId="4611EA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75" w:type="dxa"/>
            <w:tcBorders>
              <w:top w:val="nil"/>
              <w:left w:val="nil"/>
              <w:bottom w:val="nil"/>
              <w:right w:val="nil"/>
            </w:tcBorders>
            <w:tcMar>
              <w:top w:w="20" w:type="dxa"/>
              <w:left w:w="20" w:type="dxa"/>
              <w:bottom w:w="100" w:type="dxa"/>
              <w:right w:w="20" w:type="dxa"/>
            </w:tcMar>
            <w:vAlign w:val="bottom"/>
          </w:tcPr>
          <w:p w14:paraId="3859EF6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896" w:type="dxa"/>
            <w:tcBorders>
              <w:top w:val="nil"/>
              <w:left w:val="nil"/>
              <w:bottom w:val="nil"/>
              <w:right w:val="nil"/>
            </w:tcBorders>
            <w:tcMar>
              <w:top w:w="20" w:type="dxa"/>
              <w:left w:w="20" w:type="dxa"/>
              <w:bottom w:w="100" w:type="dxa"/>
              <w:right w:w="20" w:type="dxa"/>
            </w:tcMar>
            <w:vAlign w:val="bottom"/>
          </w:tcPr>
          <w:p w14:paraId="6D41D3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39BC0A17"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EAA2B5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Black</w:t>
            </w:r>
          </w:p>
        </w:tc>
        <w:tc>
          <w:tcPr>
            <w:tcW w:w="705" w:type="dxa"/>
            <w:tcBorders>
              <w:top w:val="nil"/>
              <w:left w:val="nil"/>
              <w:bottom w:val="nil"/>
              <w:right w:val="nil"/>
            </w:tcBorders>
            <w:tcMar>
              <w:top w:w="20" w:type="dxa"/>
              <w:left w:w="20" w:type="dxa"/>
              <w:bottom w:w="100" w:type="dxa"/>
              <w:right w:w="20" w:type="dxa"/>
            </w:tcMar>
            <w:vAlign w:val="bottom"/>
          </w:tcPr>
          <w:p w14:paraId="714EC30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65" w:type="dxa"/>
            <w:tcBorders>
              <w:top w:val="nil"/>
              <w:left w:val="nil"/>
              <w:bottom w:val="nil"/>
              <w:right w:val="nil"/>
            </w:tcBorders>
            <w:tcMar>
              <w:top w:w="20" w:type="dxa"/>
              <w:left w:w="20" w:type="dxa"/>
              <w:bottom w:w="100" w:type="dxa"/>
              <w:right w:w="20" w:type="dxa"/>
            </w:tcMar>
            <w:vAlign w:val="bottom"/>
          </w:tcPr>
          <w:p w14:paraId="759E17B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4D0014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1050" w:type="dxa"/>
            <w:tcBorders>
              <w:top w:val="nil"/>
              <w:left w:val="nil"/>
              <w:bottom w:val="nil"/>
              <w:right w:val="nil"/>
            </w:tcBorders>
            <w:tcMar>
              <w:top w:w="20" w:type="dxa"/>
              <w:left w:w="20" w:type="dxa"/>
              <w:bottom w:w="100" w:type="dxa"/>
              <w:right w:w="20" w:type="dxa"/>
            </w:tcMar>
            <w:vAlign w:val="bottom"/>
          </w:tcPr>
          <w:p w14:paraId="17234B6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4010D17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945" w:type="dxa"/>
            <w:tcBorders>
              <w:top w:val="nil"/>
              <w:left w:val="nil"/>
              <w:bottom w:val="nil"/>
              <w:right w:val="nil"/>
            </w:tcBorders>
            <w:tcMar>
              <w:top w:w="20" w:type="dxa"/>
              <w:left w:w="20" w:type="dxa"/>
              <w:bottom w:w="100" w:type="dxa"/>
              <w:right w:w="20" w:type="dxa"/>
            </w:tcMar>
            <w:vAlign w:val="bottom"/>
          </w:tcPr>
          <w:p w14:paraId="60407F4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256061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96" w:type="dxa"/>
            <w:tcBorders>
              <w:top w:val="nil"/>
              <w:left w:val="nil"/>
              <w:bottom w:val="nil"/>
              <w:right w:val="nil"/>
            </w:tcBorders>
            <w:tcMar>
              <w:top w:w="20" w:type="dxa"/>
              <w:left w:w="20" w:type="dxa"/>
              <w:bottom w:w="100" w:type="dxa"/>
              <w:right w:w="20" w:type="dxa"/>
            </w:tcMar>
            <w:vAlign w:val="bottom"/>
          </w:tcPr>
          <w:p w14:paraId="7D978A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812F89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DDBE9B2"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Hispanic/ latinx</w:t>
            </w:r>
          </w:p>
        </w:tc>
        <w:tc>
          <w:tcPr>
            <w:tcW w:w="705" w:type="dxa"/>
            <w:tcBorders>
              <w:top w:val="nil"/>
              <w:left w:val="nil"/>
              <w:bottom w:val="nil"/>
              <w:right w:val="nil"/>
            </w:tcBorders>
            <w:tcMar>
              <w:top w:w="20" w:type="dxa"/>
              <w:left w:w="20" w:type="dxa"/>
              <w:bottom w:w="100" w:type="dxa"/>
              <w:right w:w="20" w:type="dxa"/>
            </w:tcMar>
            <w:vAlign w:val="bottom"/>
          </w:tcPr>
          <w:p w14:paraId="78A14D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65" w:type="dxa"/>
            <w:tcBorders>
              <w:top w:val="nil"/>
              <w:left w:val="nil"/>
              <w:bottom w:val="nil"/>
              <w:right w:val="nil"/>
            </w:tcBorders>
            <w:tcMar>
              <w:top w:w="20" w:type="dxa"/>
              <w:left w:w="20" w:type="dxa"/>
              <w:bottom w:w="100" w:type="dxa"/>
              <w:right w:w="20" w:type="dxa"/>
            </w:tcMar>
            <w:vAlign w:val="bottom"/>
          </w:tcPr>
          <w:p w14:paraId="5F2AAAD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720" w:type="dxa"/>
            <w:tcBorders>
              <w:top w:val="nil"/>
              <w:left w:val="nil"/>
              <w:bottom w:val="nil"/>
              <w:right w:val="nil"/>
            </w:tcBorders>
            <w:tcMar>
              <w:top w:w="20" w:type="dxa"/>
              <w:left w:w="20" w:type="dxa"/>
              <w:bottom w:w="100" w:type="dxa"/>
              <w:right w:w="20" w:type="dxa"/>
            </w:tcMar>
            <w:vAlign w:val="bottom"/>
          </w:tcPr>
          <w:p w14:paraId="02E8E63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0.00</w:t>
            </w:r>
          </w:p>
        </w:tc>
        <w:tc>
          <w:tcPr>
            <w:tcW w:w="1050" w:type="dxa"/>
            <w:tcBorders>
              <w:top w:val="nil"/>
              <w:left w:val="nil"/>
              <w:bottom w:val="nil"/>
              <w:right w:val="nil"/>
            </w:tcBorders>
            <w:tcMar>
              <w:top w:w="20" w:type="dxa"/>
              <w:left w:w="20" w:type="dxa"/>
              <w:bottom w:w="100" w:type="dxa"/>
              <w:right w:w="20" w:type="dxa"/>
            </w:tcMar>
            <w:vAlign w:val="bottom"/>
          </w:tcPr>
          <w:p w14:paraId="3BD51D0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40" w:type="dxa"/>
            <w:tcBorders>
              <w:top w:val="nil"/>
              <w:left w:val="nil"/>
              <w:bottom w:val="nil"/>
              <w:right w:val="nil"/>
            </w:tcBorders>
            <w:tcMar>
              <w:top w:w="20" w:type="dxa"/>
              <w:left w:w="20" w:type="dxa"/>
              <w:bottom w:w="100" w:type="dxa"/>
              <w:right w:w="20" w:type="dxa"/>
            </w:tcMar>
            <w:vAlign w:val="bottom"/>
          </w:tcPr>
          <w:p w14:paraId="79C78D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945" w:type="dxa"/>
            <w:tcBorders>
              <w:top w:val="nil"/>
              <w:left w:val="nil"/>
              <w:bottom w:val="nil"/>
              <w:right w:val="nil"/>
            </w:tcBorders>
            <w:tcMar>
              <w:top w:w="20" w:type="dxa"/>
              <w:left w:w="20" w:type="dxa"/>
              <w:bottom w:w="100" w:type="dxa"/>
              <w:right w:w="20" w:type="dxa"/>
            </w:tcMar>
            <w:vAlign w:val="bottom"/>
          </w:tcPr>
          <w:p w14:paraId="7780F7C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675" w:type="dxa"/>
            <w:tcBorders>
              <w:top w:val="nil"/>
              <w:left w:val="nil"/>
              <w:bottom w:val="nil"/>
              <w:right w:val="nil"/>
            </w:tcBorders>
            <w:tcMar>
              <w:top w:w="20" w:type="dxa"/>
              <w:left w:w="20" w:type="dxa"/>
              <w:bottom w:w="100" w:type="dxa"/>
              <w:right w:w="20" w:type="dxa"/>
            </w:tcMar>
            <w:vAlign w:val="bottom"/>
          </w:tcPr>
          <w:p w14:paraId="29AF73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4AF5859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r>
      <w:tr w:rsidR="00C21D9F" w14:paraId="2C880F9A"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1AD70FDF"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Native American</w:t>
            </w:r>
          </w:p>
        </w:tc>
        <w:tc>
          <w:tcPr>
            <w:tcW w:w="705" w:type="dxa"/>
            <w:tcBorders>
              <w:top w:val="nil"/>
              <w:left w:val="nil"/>
              <w:bottom w:val="nil"/>
              <w:right w:val="nil"/>
            </w:tcBorders>
            <w:tcMar>
              <w:top w:w="20" w:type="dxa"/>
              <w:left w:w="20" w:type="dxa"/>
              <w:bottom w:w="100" w:type="dxa"/>
              <w:right w:w="20" w:type="dxa"/>
            </w:tcMar>
            <w:vAlign w:val="bottom"/>
          </w:tcPr>
          <w:p w14:paraId="4788AA2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65" w:type="dxa"/>
            <w:tcBorders>
              <w:top w:val="nil"/>
              <w:left w:val="nil"/>
              <w:bottom w:val="nil"/>
              <w:right w:val="nil"/>
            </w:tcBorders>
            <w:tcMar>
              <w:top w:w="20" w:type="dxa"/>
              <w:left w:w="20" w:type="dxa"/>
              <w:bottom w:w="100" w:type="dxa"/>
              <w:right w:w="20" w:type="dxa"/>
            </w:tcMar>
            <w:vAlign w:val="bottom"/>
          </w:tcPr>
          <w:p w14:paraId="60F3EF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0939270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709BCD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2431292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945" w:type="dxa"/>
            <w:tcBorders>
              <w:top w:val="nil"/>
              <w:left w:val="nil"/>
              <w:bottom w:val="nil"/>
              <w:right w:val="nil"/>
            </w:tcBorders>
            <w:tcMar>
              <w:top w:w="20" w:type="dxa"/>
              <w:left w:w="20" w:type="dxa"/>
              <w:bottom w:w="100" w:type="dxa"/>
              <w:right w:w="20" w:type="dxa"/>
            </w:tcMar>
            <w:vAlign w:val="bottom"/>
          </w:tcPr>
          <w:p w14:paraId="0D046DF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7DFAC04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896" w:type="dxa"/>
            <w:tcBorders>
              <w:top w:val="nil"/>
              <w:left w:val="nil"/>
              <w:bottom w:val="nil"/>
              <w:right w:val="nil"/>
            </w:tcBorders>
            <w:tcMar>
              <w:top w:w="20" w:type="dxa"/>
              <w:left w:w="20" w:type="dxa"/>
              <w:bottom w:w="100" w:type="dxa"/>
              <w:right w:w="20" w:type="dxa"/>
            </w:tcMar>
            <w:vAlign w:val="bottom"/>
          </w:tcPr>
          <w:p w14:paraId="17AEEB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78A18F9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7ACB3EFD"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White</w:t>
            </w:r>
          </w:p>
        </w:tc>
        <w:tc>
          <w:tcPr>
            <w:tcW w:w="705" w:type="dxa"/>
            <w:tcBorders>
              <w:top w:val="nil"/>
              <w:left w:val="nil"/>
              <w:bottom w:val="nil"/>
              <w:right w:val="nil"/>
            </w:tcBorders>
            <w:tcMar>
              <w:top w:w="20" w:type="dxa"/>
              <w:left w:w="20" w:type="dxa"/>
              <w:bottom w:w="100" w:type="dxa"/>
              <w:right w:w="20" w:type="dxa"/>
            </w:tcMar>
            <w:vAlign w:val="bottom"/>
          </w:tcPr>
          <w:p w14:paraId="623C6B0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65" w:type="dxa"/>
            <w:tcBorders>
              <w:top w:val="nil"/>
              <w:left w:val="nil"/>
              <w:bottom w:val="nil"/>
              <w:right w:val="nil"/>
            </w:tcBorders>
            <w:tcMar>
              <w:top w:w="20" w:type="dxa"/>
              <w:left w:w="20" w:type="dxa"/>
              <w:bottom w:w="100" w:type="dxa"/>
              <w:right w:w="20" w:type="dxa"/>
            </w:tcMar>
            <w:vAlign w:val="bottom"/>
          </w:tcPr>
          <w:p w14:paraId="42E2631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720" w:type="dxa"/>
            <w:tcBorders>
              <w:top w:val="nil"/>
              <w:left w:val="nil"/>
              <w:bottom w:val="nil"/>
              <w:right w:val="nil"/>
            </w:tcBorders>
            <w:tcMar>
              <w:top w:w="20" w:type="dxa"/>
              <w:left w:w="20" w:type="dxa"/>
              <w:bottom w:w="100" w:type="dxa"/>
              <w:right w:w="20" w:type="dxa"/>
            </w:tcMar>
            <w:vAlign w:val="bottom"/>
          </w:tcPr>
          <w:p w14:paraId="01FFBBF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4ADA3045"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2F7A9C7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945" w:type="dxa"/>
            <w:tcBorders>
              <w:top w:val="nil"/>
              <w:left w:val="nil"/>
              <w:bottom w:val="nil"/>
              <w:right w:val="nil"/>
            </w:tcBorders>
            <w:tcMar>
              <w:top w:w="20" w:type="dxa"/>
              <w:left w:w="20" w:type="dxa"/>
              <w:bottom w:w="100" w:type="dxa"/>
              <w:right w:w="20" w:type="dxa"/>
            </w:tcMar>
            <w:vAlign w:val="bottom"/>
          </w:tcPr>
          <w:p w14:paraId="0DD2349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675" w:type="dxa"/>
            <w:tcBorders>
              <w:top w:val="nil"/>
              <w:left w:val="nil"/>
              <w:bottom w:val="nil"/>
              <w:right w:val="nil"/>
            </w:tcBorders>
            <w:tcMar>
              <w:top w:w="20" w:type="dxa"/>
              <w:left w:w="20" w:type="dxa"/>
              <w:bottom w:w="100" w:type="dxa"/>
              <w:right w:w="20" w:type="dxa"/>
            </w:tcMar>
            <w:vAlign w:val="bottom"/>
          </w:tcPr>
          <w:p w14:paraId="54383BC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0C5A209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34C4A40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90E2696"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Other Race</w:t>
            </w:r>
          </w:p>
        </w:tc>
        <w:tc>
          <w:tcPr>
            <w:tcW w:w="705" w:type="dxa"/>
            <w:tcBorders>
              <w:top w:val="nil"/>
              <w:left w:val="nil"/>
              <w:bottom w:val="nil"/>
              <w:right w:val="nil"/>
            </w:tcBorders>
            <w:tcMar>
              <w:top w:w="20" w:type="dxa"/>
              <w:left w:w="20" w:type="dxa"/>
              <w:bottom w:w="100" w:type="dxa"/>
              <w:right w:w="20" w:type="dxa"/>
            </w:tcMar>
            <w:vAlign w:val="bottom"/>
          </w:tcPr>
          <w:p w14:paraId="5EEB3237"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65" w:type="dxa"/>
            <w:tcBorders>
              <w:top w:val="nil"/>
              <w:left w:val="nil"/>
              <w:bottom w:val="nil"/>
              <w:right w:val="nil"/>
            </w:tcBorders>
            <w:tcMar>
              <w:top w:w="20" w:type="dxa"/>
              <w:left w:w="20" w:type="dxa"/>
              <w:bottom w:w="100" w:type="dxa"/>
              <w:right w:w="20" w:type="dxa"/>
            </w:tcMar>
            <w:vAlign w:val="bottom"/>
          </w:tcPr>
          <w:p w14:paraId="7FF24D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720" w:type="dxa"/>
            <w:tcBorders>
              <w:top w:val="nil"/>
              <w:left w:val="nil"/>
              <w:bottom w:val="nil"/>
              <w:right w:val="nil"/>
            </w:tcBorders>
            <w:tcMar>
              <w:top w:w="20" w:type="dxa"/>
              <w:left w:w="20" w:type="dxa"/>
              <w:bottom w:w="100" w:type="dxa"/>
              <w:right w:w="20" w:type="dxa"/>
            </w:tcMar>
            <w:vAlign w:val="bottom"/>
          </w:tcPr>
          <w:p w14:paraId="0D85F3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66D8BA5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40" w:type="dxa"/>
            <w:tcBorders>
              <w:top w:val="nil"/>
              <w:left w:val="nil"/>
              <w:bottom w:val="nil"/>
              <w:right w:val="nil"/>
            </w:tcBorders>
            <w:tcMar>
              <w:top w:w="20" w:type="dxa"/>
              <w:left w:w="20" w:type="dxa"/>
              <w:bottom w:w="100" w:type="dxa"/>
              <w:right w:w="20" w:type="dxa"/>
            </w:tcMar>
            <w:vAlign w:val="bottom"/>
          </w:tcPr>
          <w:p w14:paraId="2370C33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945" w:type="dxa"/>
            <w:tcBorders>
              <w:top w:val="nil"/>
              <w:left w:val="nil"/>
              <w:bottom w:val="nil"/>
              <w:right w:val="nil"/>
            </w:tcBorders>
            <w:tcMar>
              <w:top w:w="20" w:type="dxa"/>
              <w:left w:w="20" w:type="dxa"/>
              <w:bottom w:w="100" w:type="dxa"/>
              <w:right w:w="20" w:type="dxa"/>
            </w:tcMar>
            <w:vAlign w:val="bottom"/>
          </w:tcPr>
          <w:p w14:paraId="37FCFBC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675" w:type="dxa"/>
            <w:tcBorders>
              <w:top w:val="nil"/>
              <w:left w:val="nil"/>
              <w:bottom w:val="nil"/>
              <w:right w:val="nil"/>
            </w:tcBorders>
            <w:tcMar>
              <w:top w:w="20" w:type="dxa"/>
              <w:left w:w="20" w:type="dxa"/>
              <w:bottom w:w="100" w:type="dxa"/>
              <w:right w:w="20" w:type="dxa"/>
            </w:tcMar>
            <w:vAlign w:val="bottom"/>
          </w:tcPr>
          <w:p w14:paraId="7F52E37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0.14*</w:t>
            </w:r>
          </w:p>
        </w:tc>
        <w:tc>
          <w:tcPr>
            <w:tcW w:w="896" w:type="dxa"/>
            <w:tcBorders>
              <w:top w:val="nil"/>
              <w:left w:val="nil"/>
              <w:bottom w:val="nil"/>
              <w:right w:val="nil"/>
            </w:tcBorders>
            <w:tcMar>
              <w:top w:w="20" w:type="dxa"/>
              <w:left w:w="20" w:type="dxa"/>
              <w:bottom w:w="100" w:type="dxa"/>
              <w:right w:w="20" w:type="dxa"/>
            </w:tcMar>
            <w:vAlign w:val="bottom"/>
          </w:tcPr>
          <w:p w14:paraId="29EE447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r>
      <w:tr w:rsidR="00C21D9F" w14:paraId="02466054" w14:textId="77777777">
        <w:trPr>
          <w:trHeight w:val="285"/>
        </w:trPr>
        <w:tc>
          <w:tcPr>
            <w:tcW w:w="3225" w:type="dxa"/>
            <w:gridSpan w:val="2"/>
            <w:tcBorders>
              <w:top w:val="nil"/>
              <w:left w:val="nil"/>
              <w:bottom w:val="nil"/>
              <w:right w:val="nil"/>
            </w:tcBorders>
            <w:tcMar>
              <w:top w:w="20" w:type="dxa"/>
              <w:left w:w="20" w:type="dxa"/>
              <w:bottom w:w="100" w:type="dxa"/>
              <w:right w:w="20" w:type="dxa"/>
            </w:tcMar>
            <w:vAlign w:val="bottom"/>
          </w:tcPr>
          <w:p w14:paraId="76D484F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Antidepressant Medication -</w:t>
            </w:r>
          </w:p>
        </w:tc>
        <w:tc>
          <w:tcPr>
            <w:tcW w:w="1065" w:type="dxa"/>
            <w:tcBorders>
              <w:top w:val="nil"/>
              <w:left w:val="nil"/>
              <w:bottom w:val="nil"/>
              <w:right w:val="nil"/>
            </w:tcBorders>
            <w:tcMar>
              <w:top w:w="20" w:type="dxa"/>
              <w:left w:w="20" w:type="dxa"/>
              <w:bottom w:w="100" w:type="dxa"/>
              <w:right w:w="20" w:type="dxa"/>
            </w:tcMar>
            <w:vAlign w:val="bottom"/>
          </w:tcPr>
          <w:p w14:paraId="51FEDAD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391D55F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1050" w:type="dxa"/>
            <w:tcBorders>
              <w:top w:val="nil"/>
              <w:left w:val="nil"/>
              <w:bottom w:val="nil"/>
              <w:right w:val="nil"/>
            </w:tcBorders>
            <w:tcMar>
              <w:top w:w="20" w:type="dxa"/>
              <w:left w:w="20" w:type="dxa"/>
              <w:bottom w:w="100" w:type="dxa"/>
              <w:right w:w="20" w:type="dxa"/>
            </w:tcMar>
            <w:vAlign w:val="bottom"/>
          </w:tcPr>
          <w:p w14:paraId="3578075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40" w:type="dxa"/>
            <w:tcBorders>
              <w:top w:val="nil"/>
              <w:left w:val="nil"/>
              <w:bottom w:val="nil"/>
              <w:right w:val="nil"/>
            </w:tcBorders>
            <w:tcMar>
              <w:top w:w="20" w:type="dxa"/>
              <w:left w:w="20" w:type="dxa"/>
              <w:bottom w:w="100" w:type="dxa"/>
              <w:right w:w="20" w:type="dxa"/>
            </w:tcMar>
            <w:vAlign w:val="bottom"/>
          </w:tcPr>
          <w:p w14:paraId="58BDDB2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068C9B5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5B303956"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6414853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57261892"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0EA1A7B"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Stimulant Medication</w:t>
            </w:r>
          </w:p>
        </w:tc>
        <w:tc>
          <w:tcPr>
            <w:tcW w:w="705" w:type="dxa"/>
            <w:tcBorders>
              <w:top w:val="nil"/>
              <w:left w:val="nil"/>
              <w:bottom w:val="nil"/>
              <w:right w:val="nil"/>
            </w:tcBorders>
            <w:tcMar>
              <w:top w:w="20" w:type="dxa"/>
              <w:left w:w="20" w:type="dxa"/>
              <w:bottom w:w="100" w:type="dxa"/>
              <w:right w:w="20" w:type="dxa"/>
            </w:tcMar>
            <w:vAlign w:val="bottom"/>
          </w:tcPr>
          <w:p w14:paraId="1006C1B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6E4282F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08A61BE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6788A0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7F7371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0AE0685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5E106A8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0.03</w:t>
            </w:r>
          </w:p>
        </w:tc>
        <w:tc>
          <w:tcPr>
            <w:tcW w:w="896" w:type="dxa"/>
            <w:tcBorders>
              <w:top w:val="nil"/>
              <w:left w:val="nil"/>
              <w:bottom w:val="nil"/>
              <w:right w:val="nil"/>
            </w:tcBorders>
            <w:tcMar>
              <w:top w:w="20" w:type="dxa"/>
              <w:left w:w="20" w:type="dxa"/>
              <w:bottom w:w="100" w:type="dxa"/>
              <w:right w:w="20" w:type="dxa"/>
            </w:tcMar>
            <w:vAlign w:val="bottom"/>
          </w:tcPr>
          <w:p w14:paraId="36D2FC4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407AE354"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6B8989E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MDD (REF = No MDD History)</w:t>
            </w:r>
          </w:p>
        </w:tc>
        <w:tc>
          <w:tcPr>
            <w:tcW w:w="1065" w:type="dxa"/>
            <w:tcBorders>
              <w:top w:val="nil"/>
              <w:left w:val="nil"/>
              <w:bottom w:val="nil"/>
              <w:right w:val="nil"/>
            </w:tcBorders>
            <w:tcMar>
              <w:top w:w="20" w:type="dxa"/>
              <w:left w:w="20" w:type="dxa"/>
              <w:bottom w:w="100" w:type="dxa"/>
              <w:right w:w="20" w:type="dxa"/>
            </w:tcMar>
            <w:vAlign w:val="bottom"/>
          </w:tcPr>
          <w:p w14:paraId="167B6BB6"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17DFD90C"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0196501E"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7E8C4F8F"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67D517C9"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74FE628B"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5E17573F" w14:textId="77777777" w:rsidR="00C21D9F" w:rsidRDefault="00C21D9F">
            <w:pPr>
              <w:widowControl w:val="0"/>
              <w:rPr>
                <w:rFonts w:ascii="Times New Roman" w:eastAsia="Times New Roman" w:hAnsi="Times New Roman" w:cs="Times New Roman"/>
              </w:rPr>
            </w:pPr>
          </w:p>
        </w:tc>
      </w:tr>
      <w:tr w:rsidR="00C21D9F" w14:paraId="6ED7BE24"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56FE66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70E6016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42D101B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673CC5B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217ADD3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840" w:type="dxa"/>
            <w:tcBorders>
              <w:top w:val="nil"/>
              <w:left w:val="nil"/>
              <w:bottom w:val="nil"/>
              <w:right w:val="nil"/>
            </w:tcBorders>
            <w:tcMar>
              <w:top w:w="20" w:type="dxa"/>
              <w:left w:w="20" w:type="dxa"/>
              <w:bottom w:w="100" w:type="dxa"/>
              <w:right w:w="20" w:type="dxa"/>
            </w:tcMar>
            <w:vAlign w:val="bottom"/>
          </w:tcPr>
          <w:p w14:paraId="0184927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55F3CE2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053774E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3B8B6CB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r>
      <w:tr w:rsidR="00C21D9F" w14:paraId="791A436E"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65A6545A"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nil"/>
              <w:right w:val="nil"/>
            </w:tcBorders>
            <w:tcMar>
              <w:top w:w="20" w:type="dxa"/>
              <w:left w:w="20" w:type="dxa"/>
              <w:bottom w:w="100" w:type="dxa"/>
              <w:right w:w="20" w:type="dxa"/>
            </w:tcMar>
            <w:vAlign w:val="bottom"/>
          </w:tcPr>
          <w:p w14:paraId="38FEE27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25433DB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1FA41FD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c>
          <w:tcPr>
            <w:tcW w:w="1050" w:type="dxa"/>
            <w:tcBorders>
              <w:top w:val="nil"/>
              <w:left w:val="nil"/>
              <w:bottom w:val="nil"/>
              <w:right w:val="nil"/>
            </w:tcBorders>
            <w:tcMar>
              <w:top w:w="20" w:type="dxa"/>
              <w:left w:w="20" w:type="dxa"/>
              <w:bottom w:w="100" w:type="dxa"/>
              <w:right w:w="20" w:type="dxa"/>
            </w:tcMar>
            <w:vAlign w:val="bottom"/>
          </w:tcPr>
          <w:p w14:paraId="7666BD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c>
          <w:tcPr>
            <w:tcW w:w="840" w:type="dxa"/>
            <w:tcBorders>
              <w:top w:val="nil"/>
              <w:left w:val="nil"/>
              <w:bottom w:val="nil"/>
              <w:right w:val="nil"/>
            </w:tcBorders>
            <w:tcMar>
              <w:top w:w="20" w:type="dxa"/>
              <w:left w:w="20" w:type="dxa"/>
              <w:bottom w:w="100" w:type="dxa"/>
              <w:right w:w="20" w:type="dxa"/>
            </w:tcMar>
            <w:vAlign w:val="bottom"/>
          </w:tcPr>
          <w:p w14:paraId="5E8B04A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163E95F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7A0D1FD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648C656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0.19</w:t>
            </w:r>
          </w:p>
        </w:tc>
      </w:tr>
      <w:tr w:rsidR="00C21D9F" w14:paraId="633D5885" w14:textId="77777777">
        <w:trPr>
          <w:trHeight w:val="415"/>
        </w:trPr>
        <w:tc>
          <w:tcPr>
            <w:tcW w:w="4290" w:type="dxa"/>
            <w:gridSpan w:val="3"/>
            <w:tcBorders>
              <w:top w:val="nil"/>
              <w:left w:val="nil"/>
              <w:bottom w:val="nil"/>
              <w:right w:val="nil"/>
            </w:tcBorders>
            <w:tcMar>
              <w:top w:w="20" w:type="dxa"/>
              <w:left w:w="20" w:type="dxa"/>
              <w:bottom w:w="100" w:type="dxa"/>
              <w:right w:w="20" w:type="dxa"/>
            </w:tcMar>
            <w:vAlign w:val="bottom"/>
          </w:tcPr>
          <w:p w14:paraId="7F99C33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ADHD (REF = No ADHD History)</w:t>
            </w:r>
          </w:p>
        </w:tc>
        <w:tc>
          <w:tcPr>
            <w:tcW w:w="720" w:type="dxa"/>
            <w:tcBorders>
              <w:top w:val="nil"/>
              <w:left w:val="nil"/>
              <w:bottom w:val="nil"/>
              <w:right w:val="nil"/>
            </w:tcBorders>
            <w:tcMar>
              <w:top w:w="20" w:type="dxa"/>
              <w:left w:w="20" w:type="dxa"/>
              <w:bottom w:w="100" w:type="dxa"/>
              <w:right w:w="20" w:type="dxa"/>
            </w:tcMar>
            <w:vAlign w:val="bottom"/>
          </w:tcPr>
          <w:p w14:paraId="48E27FA0"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3446FFF5"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22D623E3"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0C2B72B1"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79DB9EC1"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796643A0" w14:textId="77777777" w:rsidR="00C21D9F" w:rsidRDefault="00C21D9F">
            <w:pPr>
              <w:widowControl w:val="0"/>
              <w:rPr>
                <w:rFonts w:ascii="Times New Roman" w:eastAsia="Times New Roman" w:hAnsi="Times New Roman" w:cs="Times New Roman"/>
              </w:rPr>
            </w:pPr>
          </w:p>
        </w:tc>
      </w:tr>
      <w:tr w:rsidR="00C21D9F" w14:paraId="71F98F6D"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4379C8D9"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321B013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5109EF9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053993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0.01</w:t>
            </w:r>
          </w:p>
        </w:tc>
        <w:tc>
          <w:tcPr>
            <w:tcW w:w="1050" w:type="dxa"/>
            <w:tcBorders>
              <w:top w:val="nil"/>
              <w:left w:val="nil"/>
              <w:bottom w:val="nil"/>
              <w:right w:val="nil"/>
            </w:tcBorders>
            <w:tcMar>
              <w:top w:w="20" w:type="dxa"/>
              <w:left w:w="20" w:type="dxa"/>
              <w:bottom w:w="100" w:type="dxa"/>
              <w:right w:w="20" w:type="dxa"/>
            </w:tcMar>
            <w:vAlign w:val="bottom"/>
          </w:tcPr>
          <w:p w14:paraId="0CEBDE2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4FB68B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29065E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7453A3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96" w:type="dxa"/>
            <w:tcBorders>
              <w:top w:val="nil"/>
              <w:left w:val="nil"/>
              <w:bottom w:val="nil"/>
              <w:right w:val="nil"/>
            </w:tcBorders>
            <w:tcMar>
              <w:top w:w="20" w:type="dxa"/>
              <w:left w:w="20" w:type="dxa"/>
              <w:bottom w:w="100" w:type="dxa"/>
              <w:right w:w="20" w:type="dxa"/>
            </w:tcMar>
            <w:vAlign w:val="bottom"/>
          </w:tcPr>
          <w:p w14:paraId="47BE7E21"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4A27D61F"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E0047D4"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nil"/>
              <w:right w:val="nil"/>
            </w:tcBorders>
            <w:tcMar>
              <w:top w:w="20" w:type="dxa"/>
              <w:left w:w="20" w:type="dxa"/>
              <w:bottom w:w="100" w:type="dxa"/>
              <w:right w:w="20" w:type="dxa"/>
            </w:tcMar>
            <w:vAlign w:val="bottom"/>
          </w:tcPr>
          <w:p w14:paraId="3BD053FA"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1065" w:type="dxa"/>
            <w:tcBorders>
              <w:top w:val="nil"/>
              <w:left w:val="nil"/>
              <w:bottom w:val="nil"/>
              <w:right w:val="nil"/>
            </w:tcBorders>
            <w:tcMar>
              <w:top w:w="20" w:type="dxa"/>
              <w:left w:w="20" w:type="dxa"/>
              <w:bottom w:w="100" w:type="dxa"/>
              <w:right w:w="20" w:type="dxa"/>
            </w:tcMar>
            <w:vAlign w:val="bottom"/>
          </w:tcPr>
          <w:p w14:paraId="42326DF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720" w:type="dxa"/>
            <w:tcBorders>
              <w:top w:val="nil"/>
              <w:left w:val="nil"/>
              <w:bottom w:val="nil"/>
              <w:right w:val="nil"/>
            </w:tcBorders>
            <w:tcMar>
              <w:top w:w="20" w:type="dxa"/>
              <w:left w:w="20" w:type="dxa"/>
              <w:bottom w:w="100" w:type="dxa"/>
              <w:right w:w="20" w:type="dxa"/>
            </w:tcMar>
            <w:vAlign w:val="bottom"/>
          </w:tcPr>
          <w:p w14:paraId="23B290C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-0.02</w:t>
            </w:r>
          </w:p>
        </w:tc>
        <w:tc>
          <w:tcPr>
            <w:tcW w:w="1050" w:type="dxa"/>
            <w:tcBorders>
              <w:top w:val="nil"/>
              <w:left w:val="nil"/>
              <w:bottom w:val="nil"/>
              <w:right w:val="nil"/>
            </w:tcBorders>
            <w:tcMar>
              <w:top w:w="20" w:type="dxa"/>
              <w:left w:w="20" w:type="dxa"/>
              <w:bottom w:w="100" w:type="dxa"/>
              <w:right w:w="20" w:type="dxa"/>
            </w:tcMar>
            <w:vAlign w:val="bottom"/>
          </w:tcPr>
          <w:p w14:paraId="1467E9A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40" w:type="dxa"/>
            <w:tcBorders>
              <w:top w:val="nil"/>
              <w:left w:val="nil"/>
              <w:bottom w:val="nil"/>
              <w:right w:val="nil"/>
            </w:tcBorders>
            <w:tcMar>
              <w:top w:w="20" w:type="dxa"/>
              <w:left w:w="20" w:type="dxa"/>
              <w:bottom w:w="100" w:type="dxa"/>
              <w:right w:w="20" w:type="dxa"/>
            </w:tcMar>
            <w:vAlign w:val="bottom"/>
          </w:tcPr>
          <w:p w14:paraId="717C2FB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945" w:type="dxa"/>
            <w:tcBorders>
              <w:top w:val="nil"/>
              <w:left w:val="nil"/>
              <w:bottom w:val="nil"/>
              <w:right w:val="nil"/>
            </w:tcBorders>
            <w:tcMar>
              <w:top w:w="20" w:type="dxa"/>
              <w:left w:w="20" w:type="dxa"/>
              <w:bottom w:w="100" w:type="dxa"/>
              <w:right w:w="20" w:type="dxa"/>
            </w:tcMar>
            <w:vAlign w:val="bottom"/>
          </w:tcPr>
          <w:p w14:paraId="4440781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w:t>
            </w:r>
          </w:p>
        </w:tc>
        <w:tc>
          <w:tcPr>
            <w:tcW w:w="675" w:type="dxa"/>
            <w:tcBorders>
              <w:top w:val="nil"/>
              <w:left w:val="nil"/>
              <w:bottom w:val="nil"/>
              <w:right w:val="nil"/>
            </w:tcBorders>
            <w:tcMar>
              <w:top w:w="20" w:type="dxa"/>
              <w:left w:w="20" w:type="dxa"/>
              <w:bottom w:w="100" w:type="dxa"/>
              <w:right w:w="20" w:type="dxa"/>
            </w:tcMar>
            <w:vAlign w:val="bottom"/>
          </w:tcPr>
          <w:p w14:paraId="784B21A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c>
          <w:tcPr>
            <w:tcW w:w="896" w:type="dxa"/>
            <w:tcBorders>
              <w:top w:val="nil"/>
              <w:left w:val="nil"/>
              <w:bottom w:val="nil"/>
              <w:right w:val="nil"/>
            </w:tcBorders>
            <w:tcMar>
              <w:top w:w="20" w:type="dxa"/>
              <w:left w:w="20" w:type="dxa"/>
              <w:bottom w:w="100" w:type="dxa"/>
              <w:right w:w="20" w:type="dxa"/>
            </w:tcMar>
            <w:vAlign w:val="bottom"/>
          </w:tcPr>
          <w:p w14:paraId="7557F39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0.04</w:t>
            </w:r>
          </w:p>
        </w:tc>
      </w:tr>
      <w:tr w:rsidR="00C21D9F" w14:paraId="7F981835" w14:textId="77777777">
        <w:trPr>
          <w:trHeight w:val="415"/>
        </w:trPr>
        <w:tc>
          <w:tcPr>
            <w:tcW w:w="3225" w:type="dxa"/>
            <w:gridSpan w:val="2"/>
            <w:tcBorders>
              <w:top w:val="nil"/>
              <w:left w:val="nil"/>
              <w:bottom w:val="nil"/>
              <w:right w:val="nil"/>
            </w:tcBorders>
            <w:tcMar>
              <w:top w:w="20" w:type="dxa"/>
              <w:left w:w="20" w:type="dxa"/>
              <w:bottom w:w="100" w:type="dxa"/>
              <w:right w:w="20" w:type="dxa"/>
            </w:tcMar>
            <w:vAlign w:val="bottom"/>
          </w:tcPr>
          <w:p w14:paraId="754E320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lastRenderedPageBreak/>
              <w:t>SI (REF = No SI History)</w:t>
            </w:r>
          </w:p>
        </w:tc>
        <w:tc>
          <w:tcPr>
            <w:tcW w:w="1065" w:type="dxa"/>
            <w:tcBorders>
              <w:top w:val="nil"/>
              <w:left w:val="nil"/>
              <w:bottom w:val="nil"/>
              <w:right w:val="nil"/>
            </w:tcBorders>
            <w:tcMar>
              <w:top w:w="20" w:type="dxa"/>
              <w:left w:w="20" w:type="dxa"/>
              <w:bottom w:w="100" w:type="dxa"/>
              <w:right w:w="20" w:type="dxa"/>
            </w:tcMar>
            <w:vAlign w:val="bottom"/>
          </w:tcPr>
          <w:p w14:paraId="53E17342" w14:textId="77777777" w:rsidR="00C21D9F" w:rsidRDefault="00C21D9F">
            <w:pPr>
              <w:widowControl w:val="0"/>
              <w:rPr>
                <w:rFonts w:ascii="Times New Roman" w:eastAsia="Times New Roman" w:hAnsi="Times New Roman" w:cs="Times New Roman"/>
              </w:rPr>
            </w:pPr>
          </w:p>
        </w:tc>
        <w:tc>
          <w:tcPr>
            <w:tcW w:w="720" w:type="dxa"/>
            <w:tcBorders>
              <w:top w:val="nil"/>
              <w:left w:val="nil"/>
              <w:bottom w:val="nil"/>
              <w:right w:val="nil"/>
            </w:tcBorders>
            <w:tcMar>
              <w:top w:w="20" w:type="dxa"/>
              <w:left w:w="20" w:type="dxa"/>
              <w:bottom w:w="100" w:type="dxa"/>
              <w:right w:w="20" w:type="dxa"/>
            </w:tcMar>
            <w:vAlign w:val="bottom"/>
          </w:tcPr>
          <w:p w14:paraId="0B0F80A0" w14:textId="77777777" w:rsidR="00C21D9F" w:rsidRDefault="00C21D9F">
            <w:pPr>
              <w:widowControl w:val="0"/>
              <w:rPr>
                <w:rFonts w:ascii="Times New Roman" w:eastAsia="Times New Roman" w:hAnsi="Times New Roman" w:cs="Times New Roman"/>
              </w:rPr>
            </w:pPr>
          </w:p>
        </w:tc>
        <w:tc>
          <w:tcPr>
            <w:tcW w:w="1050" w:type="dxa"/>
            <w:tcBorders>
              <w:top w:val="nil"/>
              <w:left w:val="nil"/>
              <w:bottom w:val="nil"/>
              <w:right w:val="nil"/>
            </w:tcBorders>
            <w:tcMar>
              <w:top w:w="20" w:type="dxa"/>
              <w:left w:w="20" w:type="dxa"/>
              <w:bottom w:w="100" w:type="dxa"/>
              <w:right w:w="20" w:type="dxa"/>
            </w:tcMar>
            <w:vAlign w:val="bottom"/>
          </w:tcPr>
          <w:p w14:paraId="6CC61ED6" w14:textId="77777777" w:rsidR="00C21D9F" w:rsidRDefault="00C21D9F">
            <w:pPr>
              <w:widowControl w:val="0"/>
              <w:rPr>
                <w:rFonts w:ascii="Times New Roman" w:eastAsia="Times New Roman" w:hAnsi="Times New Roman" w:cs="Times New Roman"/>
              </w:rPr>
            </w:pPr>
          </w:p>
        </w:tc>
        <w:tc>
          <w:tcPr>
            <w:tcW w:w="840" w:type="dxa"/>
            <w:tcBorders>
              <w:top w:val="nil"/>
              <w:left w:val="nil"/>
              <w:bottom w:val="nil"/>
              <w:right w:val="nil"/>
            </w:tcBorders>
            <w:tcMar>
              <w:top w:w="20" w:type="dxa"/>
              <w:left w:w="20" w:type="dxa"/>
              <w:bottom w:w="100" w:type="dxa"/>
              <w:right w:w="20" w:type="dxa"/>
            </w:tcMar>
            <w:vAlign w:val="bottom"/>
          </w:tcPr>
          <w:p w14:paraId="0799F819" w14:textId="77777777" w:rsidR="00C21D9F" w:rsidRDefault="00C21D9F">
            <w:pPr>
              <w:widowControl w:val="0"/>
              <w:rPr>
                <w:rFonts w:ascii="Times New Roman" w:eastAsia="Times New Roman" w:hAnsi="Times New Roman" w:cs="Times New Roman"/>
              </w:rPr>
            </w:pPr>
          </w:p>
        </w:tc>
        <w:tc>
          <w:tcPr>
            <w:tcW w:w="945" w:type="dxa"/>
            <w:tcBorders>
              <w:top w:val="nil"/>
              <w:left w:val="nil"/>
              <w:bottom w:val="nil"/>
              <w:right w:val="nil"/>
            </w:tcBorders>
            <w:tcMar>
              <w:top w:w="20" w:type="dxa"/>
              <w:left w:w="20" w:type="dxa"/>
              <w:bottom w:w="100" w:type="dxa"/>
              <w:right w:w="20" w:type="dxa"/>
            </w:tcMar>
            <w:vAlign w:val="bottom"/>
          </w:tcPr>
          <w:p w14:paraId="38CF9067" w14:textId="77777777" w:rsidR="00C21D9F" w:rsidRDefault="00C21D9F">
            <w:pPr>
              <w:widowControl w:val="0"/>
              <w:rPr>
                <w:rFonts w:ascii="Times New Roman" w:eastAsia="Times New Roman" w:hAnsi="Times New Roman" w:cs="Times New Roman"/>
              </w:rPr>
            </w:pPr>
          </w:p>
        </w:tc>
        <w:tc>
          <w:tcPr>
            <w:tcW w:w="675" w:type="dxa"/>
            <w:tcBorders>
              <w:top w:val="nil"/>
              <w:left w:val="nil"/>
              <w:bottom w:val="nil"/>
              <w:right w:val="nil"/>
            </w:tcBorders>
            <w:tcMar>
              <w:top w:w="20" w:type="dxa"/>
              <w:left w:w="20" w:type="dxa"/>
              <w:bottom w:w="100" w:type="dxa"/>
              <w:right w:w="20" w:type="dxa"/>
            </w:tcMar>
            <w:vAlign w:val="bottom"/>
          </w:tcPr>
          <w:p w14:paraId="0DE39789" w14:textId="77777777" w:rsidR="00C21D9F" w:rsidRDefault="00C21D9F">
            <w:pPr>
              <w:widowControl w:val="0"/>
              <w:rPr>
                <w:rFonts w:ascii="Times New Roman" w:eastAsia="Times New Roman" w:hAnsi="Times New Roman" w:cs="Times New Roman"/>
              </w:rPr>
            </w:pPr>
          </w:p>
        </w:tc>
        <w:tc>
          <w:tcPr>
            <w:tcW w:w="896" w:type="dxa"/>
            <w:tcBorders>
              <w:top w:val="nil"/>
              <w:left w:val="nil"/>
              <w:bottom w:val="nil"/>
              <w:right w:val="nil"/>
            </w:tcBorders>
            <w:tcMar>
              <w:top w:w="20" w:type="dxa"/>
              <w:left w:w="20" w:type="dxa"/>
              <w:bottom w:w="100" w:type="dxa"/>
              <w:right w:w="20" w:type="dxa"/>
            </w:tcMar>
            <w:vAlign w:val="bottom"/>
          </w:tcPr>
          <w:p w14:paraId="6F392D9F" w14:textId="77777777" w:rsidR="00C21D9F" w:rsidRDefault="00C21D9F">
            <w:pPr>
              <w:widowControl w:val="0"/>
              <w:rPr>
                <w:rFonts w:ascii="Times New Roman" w:eastAsia="Times New Roman" w:hAnsi="Times New Roman" w:cs="Times New Roman"/>
              </w:rPr>
            </w:pPr>
          </w:p>
        </w:tc>
      </w:tr>
      <w:tr w:rsidR="00C21D9F" w14:paraId="5DE96131" w14:textId="77777777">
        <w:trPr>
          <w:trHeight w:val="415"/>
        </w:trPr>
        <w:tc>
          <w:tcPr>
            <w:tcW w:w="2520" w:type="dxa"/>
            <w:tcBorders>
              <w:top w:val="nil"/>
              <w:left w:val="nil"/>
              <w:bottom w:val="nil"/>
              <w:right w:val="nil"/>
            </w:tcBorders>
            <w:tcMar>
              <w:top w:w="20" w:type="dxa"/>
              <w:left w:w="20" w:type="dxa"/>
              <w:bottom w:w="100" w:type="dxa"/>
              <w:right w:w="20" w:type="dxa"/>
            </w:tcMar>
            <w:vAlign w:val="bottom"/>
          </w:tcPr>
          <w:p w14:paraId="08E59561"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Past</w:t>
            </w:r>
          </w:p>
        </w:tc>
        <w:tc>
          <w:tcPr>
            <w:tcW w:w="705" w:type="dxa"/>
            <w:tcBorders>
              <w:top w:val="nil"/>
              <w:left w:val="nil"/>
              <w:bottom w:val="nil"/>
              <w:right w:val="nil"/>
            </w:tcBorders>
            <w:tcMar>
              <w:top w:w="20" w:type="dxa"/>
              <w:left w:w="20" w:type="dxa"/>
              <w:bottom w:w="100" w:type="dxa"/>
              <w:right w:w="20" w:type="dxa"/>
            </w:tcMar>
            <w:vAlign w:val="bottom"/>
          </w:tcPr>
          <w:p w14:paraId="6AA061E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1065" w:type="dxa"/>
            <w:tcBorders>
              <w:top w:val="nil"/>
              <w:left w:val="nil"/>
              <w:bottom w:val="nil"/>
              <w:right w:val="nil"/>
            </w:tcBorders>
            <w:tcMar>
              <w:top w:w="20" w:type="dxa"/>
              <w:left w:w="20" w:type="dxa"/>
              <w:bottom w:w="100" w:type="dxa"/>
              <w:right w:w="20" w:type="dxa"/>
            </w:tcMar>
            <w:vAlign w:val="bottom"/>
          </w:tcPr>
          <w:p w14:paraId="25D8FFE9"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720" w:type="dxa"/>
            <w:tcBorders>
              <w:top w:val="nil"/>
              <w:left w:val="nil"/>
              <w:bottom w:val="nil"/>
              <w:right w:val="nil"/>
            </w:tcBorders>
            <w:tcMar>
              <w:top w:w="20" w:type="dxa"/>
              <w:left w:w="20" w:type="dxa"/>
              <w:bottom w:w="100" w:type="dxa"/>
              <w:right w:w="20" w:type="dxa"/>
            </w:tcMar>
            <w:vAlign w:val="bottom"/>
          </w:tcPr>
          <w:p w14:paraId="10DE6670"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50" w:type="dxa"/>
            <w:tcBorders>
              <w:top w:val="nil"/>
              <w:left w:val="nil"/>
              <w:bottom w:val="nil"/>
              <w:right w:val="nil"/>
            </w:tcBorders>
            <w:tcMar>
              <w:top w:w="20" w:type="dxa"/>
              <w:left w:w="20" w:type="dxa"/>
              <w:bottom w:w="100" w:type="dxa"/>
              <w:right w:w="20" w:type="dxa"/>
            </w:tcMar>
            <w:vAlign w:val="bottom"/>
          </w:tcPr>
          <w:p w14:paraId="3F0C938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840" w:type="dxa"/>
            <w:tcBorders>
              <w:top w:val="nil"/>
              <w:left w:val="nil"/>
              <w:bottom w:val="nil"/>
              <w:right w:val="nil"/>
            </w:tcBorders>
            <w:tcMar>
              <w:top w:w="20" w:type="dxa"/>
              <w:left w:w="20" w:type="dxa"/>
              <w:bottom w:w="100" w:type="dxa"/>
              <w:right w:w="20" w:type="dxa"/>
            </w:tcMar>
            <w:vAlign w:val="bottom"/>
          </w:tcPr>
          <w:p w14:paraId="60848EC3"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945" w:type="dxa"/>
            <w:tcBorders>
              <w:top w:val="nil"/>
              <w:left w:val="nil"/>
              <w:bottom w:val="nil"/>
              <w:right w:val="nil"/>
            </w:tcBorders>
            <w:tcMar>
              <w:top w:w="20" w:type="dxa"/>
              <w:left w:w="20" w:type="dxa"/>
              <w:bottom w:w="100" w:type="dxa"/>
              <w:right w:w="20" w:type="dxa"/>
            </w:tcMar>
            <w:vAlign w:val="bottom"/>
          </w:tcPr>
          <w:p w14:paraId="5865BE2F"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c>
          <w:tcPr>
            <w:tcW w:w="675" w:type="dxa"/>
            <w:tcBorders>
              <w:top w:val="nil"/>
              <w:left w:val="nil"/>
              <w:bottom w:val="nil"/>
              <w:right w:val="nil"/>
            </w:tcBorders>
            <w:tcMar>
              <w:top w:w="20" w:type="dxa"/>
              <w:left w:w="20" w:type="dxa"/>
              <w:bottom w:w="100" w:type="dxa"/>
              <w:right w:w="20" w:type="dxa"/>
            </w:tcMar>
            <w:vAlign w:val="bottom"/>
          </w:tcPr>
          <w:p w14:paraId="523DE7C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896" w:type="dxa"/>
            <w:tcBorders>
              <w:top w:val="nil"/>
              <w:left w:val="nil"/>
              <w:bottom w:val="nil"/>
              <w:right w:val="nil"/>
            </w:tcBorders>
            <w:tcMar>
              <w:top w:w="20" w:type="dxa"/>
              <w:left w:w="20" w:type="dxa"/>
              <w:bottom w:w="100" w:type="dxa"/>
              <w:right w:w="20" w:type="dxa"/>
            </w:tcMar>
            <w:vAlign w:val="bottom"/>
          </w:tcPr>
          <w:p w14:paraId="2BF12A1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0.05</w:t>
            </w:r>
          </w:p>
        </w:tc>
      </w:tr>
      <w:tr w:rsidR="00C21D9F" w14:paraId="008224A5" w14:textId="77777777">
        <w:trPr>
          <w:trHeight w:val="390"/>
        </w:trPr>
        <w:tc>
          <w:tcPr>
            <w:tcW w:w="2520" w:type="dxa"/>
            <w:tcBorders>
              <w:top w:val="nil"/>
              <w:left w:val="nil"/>
              <w:bottom w:val="single" w:sz="4" w:space="0" w:color="000000"/>
              <w:right w:val="nil"/>
            </w:tcBorders>
            <w:tcMar>
              <w:top w:w="20" w:type="dxa"/>
              <w:left w:w="20" w:type="dxa"/>
              <w:bottom w:w="100" w:type="dxa"/>
              <w:right w:w="20" w:type="dxa"/>
            </w:tcMar>
            <w:vAlign w:val="bottom"/>
          </w:tcPr>
          <w:p w14:paraId="5D4279A7" w14:textId="77777777" w:rsidR="00C21D9F" w:rsidRDefault="00B575CA">
            <w:pPr>
              <w:widowControl w:val="0"/>
              <w:ind w:left="360"/>
              <w:rPr>
                <w:rFonts w:ascii="Times New Roman" w:eastAsia="Times New Roman" w:hAnsi="Times New Roman" w:cs="Times New Roman"/>
              </w:rPr>
            </w:pPr>
            <w:r>
              <w:rPr>
                <w:rFonts w:ascii="Times New Roman" w:eastAsia="Times New Roman" w:hAnsi="Times New Roman" w:cs="Times New Roman"/>
              </w:rPr>
              <w:t>Current</w:t>
            </w:r>
          </w:p>
        </w:tc>
        <w:tc>
          <w:tcPr>
            <w:tcW w:w="705" w:type="dxa"/>
            <w:tcBorders>
              <w:top w:val="nil"/>
              <w:left w:val="nil"/>
              <w:bottom w:val="single" w:sz="4" w:space="0" w:color="000000"/>
              <w:right w:val="nil"/>
            </w:tcBorders>
            <w:tcMar>
              <w:top w:w="20" w:type="dxa"/>
              <w:left w:w="20" w:type="dxa"/>
              <w:bottom w:w="100" w:type="dxa"/>
              <w:right w:w="20" w:type="dxa"/>
            </w:tcMar>
            <w:vAlign w:val="bottom"/>
          </w:tcPr>
          <w:p w14:paraId="5A41E83D"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-0.06</w:t>
            </w:r>
          </w:p>
        </w:tc>
        <w:tc>
          <w:tcPr>
            <w:tcW w:w="1065" w:type="dxa"/>
            <w:tcBorders>
              <w:top w:val="nil"/>
              <w:left w:val="nil"/>
              <w:bottom w:val="single" w:sz="4" w:space="0" w:color="000000"/>
              <w:right w:val="nil"/>
            </w:tcBorders>
            <w:tcMar>
              <w:top w:w="20" w:type="dxa"/>
              <w:left w:w="20" w:type="dxa"/>
              <w:bottom w:w="100" w:type="dxa"/>
              <w:right w:w="20" w:type="dxa"/>
            </w:tcMar>
            <w:vAlign w:val="bottom"/>
          </w:tcPr>
          <w:p w14:paraId="2D774D92"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720" w:type="dxa"/>
            <w:tcBorders>
              <w:top w:val="nil"/>
              <w:left w:val="nil"/>
              <w:bottom w:val="single" w:sz="4" w:space="0" w:color="000000"/>
              <w:right w:val="nil"/>
            </w:tcBorders>
            <w:tcMar>
              <w:top w:w="20" w:type="dxa"/>
              <w:left w:w="20" w:type="dxa"/>
              <w:bottom w:w="100" w:type="dxa"/>
              <w:right w:w="20" w:type="dxa"/>
            </w:tcMar>
            <w:vAlign w:val="bottom"/>
          </w:tcPr>
          <w:p w14:paraId="54E7929C"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-0.08</w:t>
            </w:r>
          </w:p>
        </w:tc>
        <w:tc>
          <w:tcPr>
            <w:tcW w:w="1050" w:type="dxa"/>
            <w:tcBorders>
              <w:top w:val="nil"/>
              <w:left w:val="nil"/>
              <w:bottom w:val="single" w:sz="4" w:space="0" w:color="000000"/>
              <w:right w:val="nil"/>
            </w:tcBorders>
            <w:tcMar>
              <w:top w:w="20" w:type="dxa"/>
              <w:left w:w="20" w:type="dxa"/>
              <w:bottom w:w="100" w:type="dxa"/>
              <w:right w:w="20" w:type="dxa"/>
            </w:tcMar>
            <w:vAlign w:val="bottom"/>
          </w:tcPr>
          <w:p w14:paraId="52F049D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840" w:type="dxa"/>
            <w:tcBorders>
              <w:top w:val="nil"/>
              <w:left w:val="nil"/>
              <w:bottom w:val="single" w:sz="4" w:space="0" w:color="000000"/>
              <w:right w:val="nil"/>
            </w:tcBorders>
            <w:tcMar>
              <w:top w:w="20" w:type="dxa"/>
              <w:left w:w="20" w:type="dxa"/>
              <w:bottom w:w="100" w:type="dxa"/>
              <w:right w:w="20" w:type="dxa"/>
            </w:tcMar>
            <w:vAlign w:val="bottom"/>
          </w:tcPr>
          <w:p w14:paraId="674D3E14"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0.09</w:t>
            </w:r>
          </w:p>
        </w:tc>
        <w:tc>
          <w:tcPr>
            <w:tcW w:w="945" w:type="dxa"/>
            <w:tcBorders>
              <w:top w:val="nil"/>
              <w:left w:val="nil"/>
              <w:bottom w:val="single" w:sz="4" w:space="0" w:color="000000"/>
              <w:right w:val="nil"/>
            </w:tcBorders>
            <w:tcMar>
              <w:top w:w="20" w:type="dxa"/>
              <w:left w:w="20" w:type="dxa"/>
              <w:bottom w:w="100" w:type="dxa"/>
              <w:right w:w="20" w:type="dxa"/>
            </w:tcMar>
            <w:vAlign w:val="bottom"/>
          </w:tcPr>
          <w:p w14:paraId="19536CF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c>
          <w:tcPr>
            <w:tcW w:w="675" w:type="dxa"/>
            <w:tcBorders>
              <w:top w:val="nil"/>
              <w:left w:val="nil"/>
              <w:bottom w:val="single" w:sz="4" w:space="0" w:color="000000"/>
              <w:right w:val="nil"/>
            </w:tcBorders>
            <w:tcMar>
              <w:top w:w="20" w:type="dxa"/>
              <w:left w:w="20" w:type="dxa"/>
              <w:bottom w:w="100" w:type="dxa"/>
              <w:right w:w="20" w:type="dxa"/>
            </w:tcMar>
            <w:vAlign w:val="bottom"/>
          </w:tcPr>
          <w:p w14:paraId="3088288E"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0.07</w:t>
            </w:r>
          </w:p>
        </w:tc>
        <w:tc>
          <w:tcPr>
            <w:tcW w:w="896" w:type="dxa"/>
            <w:tcBorders>
              <w:top w:val="nil"/>
              <w:left w:val="nil"/>
              <w:bottom w:val="single" w:sz="4" w:space="0" w:color="000000"/>
              <w:right w:val="nil"/>
            </w:tcBorders>
            <w:tcMar>
              <w:top w:w="20" w:type="dxa"/>
              <w:left w:w="20" w:type="dxa"/>
              <w:bottom w:w="100" w:type="dxa"/>
              <w:right w:w="20" w:type="dxa"/>
            </w:tcMar>
            <w:vAlign w:val="bottom"/>
          </w:tcPr>
          <w:p w14:paraId="7288ADD8" w14:textId="77777777" w:rsidR="00C21D9F" w:rsidRDefault="00B575CA">
            <w:pPr>
              <w:widowControl w:val="0"/>
              <w:rPr>
                <w:rFonts w:ascii="Times New Roman" w:eastAsia="Times New Roman" w:hAnsi="Times New Roman" w:cs="Times New Roman"/>
              </w:rPr>
            </w:pPr>
            <w:r>
              <w:rPr>
                <w:rFonts w:ascii="Times New Roman" w:eastAsia="Times New Roman" w:hAnsi="Times New Roman" w:cs="Times New Roman"/>
              </w:rPr>
              <w:t>0.10</w:t>
            </w:r>
          </w:p>
        </w:tc>
      </w:tr>
    </w:tbl>
    <w:p w14:paraId="1BC47415" w14:textId="77777777" w:rsidR="00C21D9F" w:rsidRDefault="00B575CA">
      <w:pPr>
        <w:spacing w:line="480" w:lineRule="auto"/>
      </w:pPr>
      <w:r>
        <w:rPr>
          <w:rFonts w:ascii="Times New Roman" w:eastAsia="Times New Roman" w:hAnsi="Times New Roman" w:cs="Times New Roman"/>
          <w:i/>
          <w:sz w:val="20"/>
          <w:szCs w:val="20"/>
        </w:rPr>
        <w:t xml:space="preserve">Note: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.05;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&lt; .01; *** p &lt;.001; SI = suicide ideation, RSFC = resting state functional connectivity, DMN= Default Mode Network, MDD= Major Depressive Disorder, ADHD= Attention-Deficit Hyperactivity Disorder, REF = Reference group for categorical variables. </w:t>
      </w:r>
    </w:p>
    <w:p w14:paraId="5AA60E90" w14:textId="77777777" w:rsidR="00C21D9F" w:rsidRDefault="00B575CA">
      <w:pPr>
        <w:rPr>
          <w:rFonts w:ascii="Times New Roman" w:eastAsia="Times New Roman" w:hAnsi="Times New Roman" w:cs="Times New Roman"/>
          <w:b/>
        </w:rPr>
      </w:pPr>
      <w:bookmarkStart w:id="36" w:name="_3o7alnk" w:colFirst="0" w:colLast="0"/>
      <w:bookmarkEnd w:id="36"/>
      <w:r>
        <w:br w:type="page"/>
      </w:r>
    </w:p>
    <w:p w14:paraId="2F8993DA" w14:textId="77777777" w:rsidR="00C21D9F" w:rsidRDefault="00B575CA">
      <w:pPr>
        <w:pStyle w:val="Heading1"/>
      </w:pPr>
      <w:bookmarkStart w:id="37" w:name="_jncpsa24a4r3" w:colFirst="0" w:colLast="0"/>
      <w:bookmarkEnd w:id="37"/>
      <w:r>
        <w:lastRenderedPageBreak/>
        <w:t xml:space="preserve">Figure </w:t>
      </w:r>
      <w:r>
        <w:t xml:space="preserve">S1. </w:t>
      </w:r>
    </w:p>
    <w:p w14:paraId="4BF9D2C8" w14:textId="77777777" w:rsidR="00C21D9F" w:rsidRDefault="00B575CA">
      <w:pPr>
        <w:rPr>
          <w:rFonts w:ascii="Times New Roman" w:eastAsia="Times New Roman" w:hAnsi="Times New Roman" w:cs="Times New Roman"/>
        </w:rPr>
      </w:pPr>
      <w:bookmarkStart w:id="38" w:name="_23ckvvd" w:colFirst="0" w:colLast="0"/>
      <w:bookmarkEnd w:id="38"/>
      <w:r>
        <w:rPr>
          <w:rFonts w:ascii="Times New Roman" w:eastAsia="Times New Roman" w:hAnsi="Times New Roman" w:cs="Times New Roman"/>
        </w:rPr>
        <w:t>Consort diagram describing final study sample and missing data a</w:t>
      </w:r>
    </w:p>
    <w:p w14:paraId="4A183286" w14:textId="77777777" w:rsidR="00C21D9F" w:rsidRDefault="00B575CA">
      <w:pPr>
        <w:rPr>
          <w:rFonts w:ascii="Times New Roman" w:eastAsia="Times New Roman" w:hAnsi="Times New Roman" w:cs="Times New Roman"/>
          <w:b/>
        </w:rPr>
      </w:pPr>
      <w:r>
        <w:rPr>
          <w:noProof/>
        </w:rPr>
        <mc:AlternateContent>
          <mc:Choice Requires="wpg">
            <w:drawing>
              <wp:anchor distT="0" distB="0" distL="114300" distR="114300" simplePos="0" relativeHeight="251658240" behindDoc="0" locked="0" layoutInCell="1" hidden="0" allowOverlap="1" wp14:anchorId="616E001E" wp14:editId="54077A9B">
                <wp:simplePos x="0" y="0"/>
                <wp:positionH relativeFrom="column">
                  <wp:posOffset>1968500</wp:posOffset>
                </wp:positionH>
                <wp:positionV relativeFrom="paragraph">
                  <wp:posOffset>177800</wp:posOffset>
                </wp:positionV>
                <wp:extent cx="2079625" cy="332740"/>
                <wp:effectExtent l="0" t="0" r="0" b="0"/>
                <wp:wrapNone/>
                <wp:docPr id="10" name="Rounded Rectangle 10"/>
                <wp:cNvGraphicFramePr/>
                <a:graphic xmlns:a="http://schemas.openxmlformats.org/drawingml/2006/main">
                  <a:graphicData uri="http://schemas.microsoft.com/office/word/2010/wordprocessingShape">
                    <wps:wsp>
                      <wps:cNvSpPr/>
                      <wps:spPr>
                        <a:xfrm>
                          <a:off x="4310950" y="3618393"/>
                          <a:ext cx="2070100" cy="323215"/>
                        </a:xfrm>
                        <a:prstGeom prst="roundRect">
                          <a:avLst>
                            <a:gd name="adj" fmla="val 16667"/>
                          </a:avLst>
                        </a:prstGeom>
                        <a:solidFill>
                          <a:srgbClr val="A9C7FD"/>
                        </a:solidFill>
                        <a:ln w="9525" cap="flat" cmpd="sng">
                          <a:solidFill>
                            <a:srgbClr val="000000"/>
                          </a:solidFill>
                          <a:prstDash val="solid"/>
                          <a:round/>
                          <a:headEnd type="none" w="sm" len="sm"/>
                          <a:tailEnd type="none" w="sm" len="sm"/>
                        </a:ln>
                      </wps:spPr>
                      <wps:txbx>
                        <w:txbxContent>
                          <w:p w14:paraId="0C567D27" w14:textId="77777777" w:rsidR="00C21D9F" w:rsidRDefault="00B575CA">
                            <w:pPr>
                              <w:spacing w:after="80"/>
                              <w:jc w:val="center"/>
                              <w:textDirection w:val="btLr"/>
                            </w:pPr>
                            <w:r>
                              <w:rPr>
                                <w:rFonts w:ascii="Times New Roman" w:eastAsia="Times New Roman" w:hAnsi="Times New Roman" w:cs="Times New Roman"/>
                                <w:b/>
                                <w:color w:val="000000"/>
                              </w:rPr>
                              <w:t>ABCD Study Baseline Data</w:t>
                            </w:r>
                          </w:p>
                        </w:txbxContent>
                      </wps:txbx>
                      <wps:bodyPr spcFirstLastPara="1" wrap="square" lIns="45700" tIns="45700" rIns="45700"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1968500</wp:posOffset>
                </wp:positionH>
                <wp:positionV relativeFrom="paragraph">
                  <wp:posOffset>177800</wp:posOffset>
                </wp:positionV>
                <wp:extent cx="2079625" cy="332740"/>
                <wp:effectExtent b="0" l="0" r="0" t="0"/>
                <wp:wrapNone/>
                <wp:docPr id="10"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2079625" cy="332740"/>
                        </a:xfrm>
                        <a:prstGeom prst="rect"/>
                        <a:ln/>
                      </pic:spPr>
                    </pic:pic>
                  </a:graphicData>
                </a:graphic>
              </wp:anchor>
            </w:drawing>
          </mc:Fallback>
        </mc:AlternateContent>
      </w:r>
    </w:p>
    <w:p w14:paraId="1D571FCA" w14:textId="77777777" w:rsidR="00C21D9F" w:rsidRDefault="00C21D9F">
      <w:pPr>
        <w:rPr>
          <w:rFonts w:ascii="Times New Roman" w:eastAsia="Times New Roman" w:hAnsi="Times New Roman" w:cs="Times New Roman"/>
          <w:b/>
        </w:rPr>
      </w:pPr>
    </w:p>
    <w:p w14:paraId="326B4B72" w14:textId="77777777" w:rsidR="00C21D9F" w:rsidRDefault="00C21D9F">
      <w:pPr>
        <w:rPr>
          <w:rFonts w:ascii="Times New Roman" w:eastAsia="Times New Roman" w:hAnsi="Times New Roman" w:cs="Times New Roman"/>
          <w:b/>
        </w:rPr>
      </w:pPr>
    </w:p>
    <w:p w14:paraId="593A1DB1" w14:textId="77777777" w:rsidR="00C21D9F" w:rsidRDefault="00B575CA">
      <w:pPr>
        <w:rPr>
          <w:rFonts w:ascii="Times New Roman" w:eastAsia="Times New Roman" w:hAnsi="Times New Roman" w:cs="Times New Roman"/>
          <w:b/>
        </w:rPr>
      </w:pPr>
      <w:r>
        <w:rPr>
          <w:noProof/>
        </w:rPr>
        <mc:AlternateContent>
          <mc:Choice Requires="wpg">
            <w:drawing>
              <wp:anchor distT="0" distB="0" distL="114300" distR="114300" simplePos="0" relativeHeight="251659264" behindDoc="0" locked="0" layoutInCell="1" hidden="0" allowOverlap="1" wp14:anchorId="3DF761E1" wp14:editId="5672B8D9">
                <wp:simplePos x="0" y="0"/>
                <wp:positionH relativeFrom="column">
                  <wp:posOffset>1600200</wp:posOffset>
                </wp:positionH>
                <wp:positionV relativeFrom="paragraph">
                  <wp:posOffset>127000</wp:posOffset>
                </wp:positionV>
                <wp:extent cx="2842260" cy="407035"/>
                <wp:effectExtent l="0" t="0" r="0" b="0"/>
                <wp:wrapNone/>
                <wp:docPr id="7" name="Rectangle 7"/>
                <wp:cNvGraphicFramePr/>
                <a:graphic xmlns:a="http://schemas.openxmlformats.org/drawingml/2006/main">
                  <a:graphicData uri="http://schemas.microsoft.com/office/word/2010/wordprocessingShape">
                    <wps:wsp>
                      <wps:cNvSpPr/>
                      <wps:spPr>
                        <a:xfrm>
                          <a:off x="3929633" y="3581245"/>
                          <a:ext cx="2832735" cy="3975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7BB232" w14:textId="77777777" w:rsidR="00C21D9F" w:rsidRDefault="00B575CA">
                            <w:pPr>
                              <w:jc w:val="center"/>
                              <w:textDirection w:val="btLr"/>
                            </w:pPr>
                            <w:r>
                              <w:rPr>
                                <w:rFonts w:ascii="Times New Roman" w:eastAsia="Times New Roman" w:hAnsi="Times New Roman" w:cs="Times New Roman"/>
                                <w:color w:val="000000"/>
                              </w:rPr>
                              <w:t>Total sample with any data (</w:t>
                            </w:r>
                            <w:r>
                              <w:rPr>
                                <w:rFonts w:ascii="Times New Roman" w:eastAsia="Times New Roman" w:hAnsi="Times New Roman" w:cs="Times New Roman"/>
                                <w:i/>
                                <w:color w:val="000000"/>
                              </w:rPr>
                              <w:t xml:space="preserve">n </w:t>
                            </w:r>
                            <w:r>
                              <w:rPr>
                                <w:rFonts w:ascii="Times New Roman" w:eastAsia="Times New Roman" w:hAnsi="Times New Roman" w:cs="Times New Roman"/>
                                <w:color w:val="000000"/>
                              </w:rPr>
                              <w:t>= 11,878)</w:t>
                            </w:r>
                          </w:p>
                          <w:p w14:paraId="6A702DC2" w14:textId="77777777" w:rsidR="00C21D9F" w:rsidRDefault="00C21D9F">
                            <w:pPr>
                              <w:jc w:val="center"/>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1600200</wp:posOffset>
                </wp:positionH>
                <wp:positionV relativeFrom="paragraph">
                  <wp:posOffset>127000</wp:posOffset>
                </wp:positionV>
                <wp:extent cx="2842260" cy="407035"/>
                <wp:effectExtent b="0" l="0" r="0" t="0"/>
                <wp:wrapNone/>
                <wp:docPr id="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842260" cy="407035"/>
                        </a:xfrm>
                        <a:prstGeom prst="rect"/>
                        <a:ln/>
                      </pic:spPr>
                    </pic:pic>
                  </a:graphicData>
                </a:graphic>
              </wp:anchor>
            </w:drawing>
          </mc:Fallback>
        </mc:AlternateContent>
      </w:r>
    </w:p>
    <w:p w14:paraId="259201DE" w14:textId="77777777" w:rsidR="00C21D9F" w:rsidRDefault="00C21D9F">
      <w:pPr>
        <w:rPr>
          <w:rFonts w:ascii="Times New Roman" w:eastAsia="Times New Roman" w:hAnsi="Times New Roman" w:cs="Times New Roman"/>
          <w:b/>
        </w:rPr>
      </w:pPr>
    </w:p>
    <w:p w14:paraId="6D5E7112" w14:textId="14E9BD26" w:rsidR="00C21D9F" w:rsidRDefault="00B575CA">
      <w:pPr>
        <w:rPr>
          <w:rFonts w:ascii="Times New Roman" w:eastAsia="Times New Roman" w:hAnsi="Times New Roman" w:cs="Times New Roman"/>
          <w:b/>
        </w:rPr>
      </w:pPr>
      <w:r>
        <w:rPr>
          <w:noProof/>
        </w:rPr>
        <mc:AlternateContent>
          <mc:Choice Requires="wps">
            <w:drawing>
              <wp:anchor distT="0" distB="0" distL="114300" distR="114300" simplePos="0" relativeHeight="251660288" behindDoc="0" locked="0" layoutInCell="1" hidden="0" allowOverlap="1" wp14:anchorId="0A2A3AF2" wp14:editId="0B856DFA">
                <wp:simplePos x="0" y="0"/>
                <wp:positionH relativeFrom="column">
                  <wp:posOffset>3009900</wp:posOffset>
                </wp:positionH>
                <wp:positionV relativeFrom="paragraph">
                  <wp:posOffset>190500</wp:posOffset>
                </wp:positionV>
                <wp:extent cx="25400" cy="228600"/>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25400"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220FA806" id="_x0000_t32" coordsize="21600,21600" o:spt="32" o:oned="t" path="m,l21600,21600e" filled="f">
                <v:path arrowok="t" fillok="f" o:connecttype="none"/>
                <o:lock v:ext="edit" shapetype="t"/>
              </v:shapetype>
              <v:shape id="Straight Arrow Connector 6" o:spid="_x0000_s1026" type="#_x0000_t32" style="position:absolute;margin-left:237pt;margin-top:15pt;width: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6KC7AEAAMMDAAAOAAAAZHJzL2Uyb0RvYy54bWysU8lu2zAQvRfoPxC815KdWA0My0FhN70U&#13;&#10;bYC0HzAhKYkoNwwZy/77DinF7nIreiGHnO29x+H2/mQNOyqM2ruWLxc1Z8oJL7XrW/7928O7O85i&#13;&#10;AifBeKdaflaR3+/evtmOYaNWfvBGKmRUxMXNGFo+pBQ2VRXFoCzEhQ/KkbPzaCHREftKIoxU3Zpq&#13;&#10;VddNNXqUAb1QMdLtYXLyXanfdUqkr10XVWKm5YQtlRXL+pzXareFTY8QBi1mGPAPKCxoR00vpQ6Q&#13;&#10;gL2g/quU1QJ99F1aCG8r33VaqMKB2CzrP9g8DRBU4ULixHCRKf6/suLL8RGZli1vOHNg6YmeEoLu&#13;&#10;h8Q+IPqR7b1zJKNH1mS1xhA3lLR3jzifYnjETP3Uoc07kWKnlq9vbpu6Js3PLb9pmvV7sova6pSY&#13;&#10;oAByCfKtVncUl13VtUbAmD4pb1k2Wh5nSBcsyyI2HD/HNCW+JmQAzj9oY0ov49hILda3GYgAGrDO&#13;&#10;QCLTBqIcXV/qRG+0zDk5u4ye2htkR6ChkT+WM7bfonK/A8RhCiquiR36FydL70GB/OgkS+dAqjoa&#13;&#10;f57BRMuZUfRZyChxCbS5xiXU4HozxVol5+BsTUyNI6XyK0y6Z+vZy3N5jnJPk1K0nKc6j+Kv55J9&#13;&#10;/Xu7nwAAAP//AwBQSwMEFAAGAAgAAAAhAIscsd3gAAAADgEAAA8AAABkcnMvZG93bnJldi54bWxM&#13;&#10;j89OwzAMxu9IvENkJG4sAbq26ppOUxHjygoPkDWmrWiSKsnW7u3nneDiP7L98/eV28WM7Iw+DM5K&#13;&#10;eF4JYGhbpwfbSfj+en/KgYWorFajsyjhggG21f1dqQrtZnvAcxM7RhAbCiWhj3EqOA9tj0aFlZvQ&#13;&#10;0uzHeaMitb7j2quZ4GbkL0Kk3KjB0odeTVj32P42JyPhNf8M2Xo/+/W+3zWNudT44WspHx+Wtw2F&#13;&#10;3QZYxCX+XcDNA+mHioQd3cnqwEYJSZaQoUhEQZkWkiyn4ighTQXwquT/bVRXAAAA//8DAFBLAQIt&#13;&#10;ABQABgAIAAAAIQC2gziS/gAAAOEBAAATAAAAAAAAAAAAAAAAAAAAAABbQ29udGVudF9UeXBlc10u&#13;&#10;eG1sUEsBAi0AFAAGAAgAAAAhADj9If/WAAAAlAEAAAsAAAAAAAAAAAAAAAAALwEAAF9yZWxzLy5y&#13;&#10;ZWxzUEsBAi0AFAAGAAgAAAAhALsXooLsAQAAwwMAAA4AAAAAAAAAAAAAAAAALgIAAGRycy9lMm9E&#13;&#10;b2MueG1sUEsBAi0AFAAGAAgAAAAhAIscsd3gAAAADgEAAA8AAAAAAAAAAAAAAAAARgQAAGRycy9k&#13;&#10;b3ducmV2LnhtbFBLBQYAAAAABAAEAPMAAABTBQAAAAA=&#13;&#10;" strokecolor="black [3200]" strokeweight="2pt">
                <v:stroke startarrowwidth="narrow" startarrowlength="short" endarrow="block"/>
              </v:shape>
            </w:pict>
          </mc:Fallback>
        </mc:AlternateContent>
      </w:r>
    </w:p>
    <w:p w14:paraId="5B24AE0F" w14:textId="1FD3A18F" w:rsidR="00C21D9F" w:rsidRDefault="00C21D9F">
      <w:pPr>
        <w:rPr>
          <w:rFonts w:ascii="Times New Roman" w:eastAsia="Times New Roman" w:hAnsi="Times New Roman" w:cs="Times New Roman"/>
          <w:b/>
        </w:rPr>
      </w:pPr>
    </w:p>
    <w:p w14:paraId="29364C4B" w14:textId="77777777" w:rsidR="00C21D9F" w:rsidRDefault="00B575CA">
      <w:pPr>
        <w:rPr>
          <w:rFonts w:ascii="Times New Roman" w:eastAsia="Times New Roman" w:hAnsi="Times New Roman" w:cs="Times New Roman"/>
          <w:b/>
        </w:rPr>
      </w:pPr>
      <w:r>
        <w:rPr>
          <w:noProof/>
        </w:rPr>
        <mc:AlternateContent>
          <mc:Choice Requires="wpg">
            <w:drawing>
              <wp:anchor distT="0" distB="0" distL="114300" distR="114300" simplePos="0" relativeHeight="251661312" behindDoc="0" locked="0" layoutInCell="1" hidden="0" allowOverlap="1" wp14:anchorId="2F5809B1" wp14:editId="5F788884">
                <wp:simplePos x="0" y="0"/>
                <wp:positionH relativeFrom="column">
                  <wp:posOffset>2044700</wp:posOffset>
                </wp:positionH>
                <wp:positionV relativeFrom="paragraph">
                  <wp:posOffset>127000</wp:posOffset>
                </wp:positionV>
                <wp:extent cx="1952625" cy="606425"/>
                <wp:effectExtent l="0" t="0" r="0" b="0"/>
                <wp:wrapNone/>
                <wp:docPr id="1" name="Rectangle 1"/>
                <wp:cNvGraphicFramePr/>
                <a:graphic xmlns:a="http://schemas.openxmlformats.org/drawingml/2006/main">
                  <a:graphicData uri="http://schemas.microsoft.com/office/word/2010/wordprocessingShape">
                    <wps:wsp>
                      <wps:cNvSpPr/>
                      <wps:spPr>
                        <a:xfrm>
                          <a:off x="4374450" y="3481550"/>
                          <a:ext cx="19431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A44CAE" w14:textId="77777777" w:rsidR="00C21D9F" w:rsidRDefault="00B575CA">
                            <w:pPr>
                              <w:jc w:val="center"/>
                              <w:textDirection w:val="btLr"/>
                            </w:pPr>
                            <w:r>
                              <w:rPr>
                                <w:rFonts w:ascii="Times New Roman" w:eastAsia="Times New Roman" w:hAnsi="Times New Roman" w:cs="Times New Roman"/>
                                <w:color w:val="000000"/>
                              </w:rPr>
                              <w:t>Sample with full clinical data (</w:t>
                            </w:r>
                            <w:r>
                              <w:rPr>
                                <w:rFonts w:ascii="Times New Roman" w:eastAsia="Times New Roman" w:hAnsi="Times New Roman" w:cs="Times New Roman"/>
                                <w:i/>
                                <w:color w:val="000000"/>
                              </w:rPr>
                              <w:t xml:space="preserve">n </w:t>
                            </w:r>
                            <w:r>
                              <w:rPr>
                                <w:rFonts w:ascii="Times New Roman" w:eastAsia="Times New Roman" w:hAnsi="Times New Roman" w:cs="Times New Roman"/>
                                <w:color w:val="000000"/>
                              </w:rPr>
                              <w:t>= 11,683)</w:t>
                            </w:r>
                          </w:p>
                          <w:p w14:paraId="131E6E14" w14:textId="77777777" w:rsidR="00C21D9F" w:rsidRDefault="00C21D9F">
                            <w:pPr>
                              <w:jc w:val="center"/>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127000</wp:posOffset>
                </wp:positionV>
                <wp:extent cx="1952625" cy="606425"/>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952625" cy="606425"/>
                        </a:xfrm>
                        <a:prstGeom prst="rect"/>
                        <a:ln/>
                      </pic:spPr>
                    </pic:pic>
                  </a:graphicData>
                </a:graphic>
              </wp:anchor>
            </w:drawing>
          </mc:Fallback>
        </mc:AlternateContent>
      </w:r>
    </w:p>
    <w:p w14:paraId="2319A0BB" w14:textId="77777777" w:rsidR="00C21D9F" w:rsidRDefault="00C21D9F">
      <w:pPr>
        <w:rPr>
          <w:rFonts w:ascii="Times New Roman" w:eastAsia="Times New Roman" w:hAnsi="Times New Roman" w:cs="Times New Roman"/>
          <w:b/>
        </w:rPr>
      </w:pPr>
    </w:p>
    <w:p w14:paraId="2937E45A" w14:textId="77777777" w:rsidR="00C21D9F" w:rsidRDefault="00C21D9F">
      <w:pPr>
        <w:rPr>
          <w:rFonts w:ascii="Times New Roman" w:eastAsia="Times New Roman" w:hAnsi="Times New Roman" w:cs="Times New Roman"/>
          <w:b/>
        </w:rPr>
      </w:pPr>
    </w:p>
    <w:p w14:paraId="60400FEF" w14:textId="77777777" w:rsidR="00C21D9F" w:rsidRDefault="00C21D9F">
      <w:pPr>
        <w:rPr>
          <w:rFonts w:ascii="Times New Roman" w:eastAsia="Times New Roman" w:hAnsi="Times New Roman" w:cs="Times New Roman"/>
          <w:b/>
        </w:rPr>
      </w:pPr>
    </w:p>
    <w:p w14:paraId="14B0295B" w14:textId="77777777" w:rsidR="00C21D9F" w:rsidRDefault="00B575CA">
      <w:pPr>
        <w:rPr>
          <w:rFonts w:ascii="Times New Roman" w:eastAsia="Times New Roman" w:hAnsi="Times New Roman" w:cs="Times New Roman"/>
          <w:b/>
        </w:rPr>
      </w:pPr>
      <w:r>
        <w:rPr>
          <w:noProof/>
        </w:rPr>
        <mc:AlternateContent>
          <mc:Choice Requires="wpg">
            <w:drawing>
              <wp:anchor distT="0" distB="0" distL="114300" distR="114300" simplePos="0" relativeHeight="251662336" behindDoc="0" locked="0" layoutInCell="1" hidden="0" allowOverlap="1" wp14:anchorId="2E1A1927" wp14:editId="3A43C7E8">
                <wp:simplePos x="0" y="0"/>
                <wp:positionH relativeFrom="column">
                  <wp:posOffset>3009900</wp:posOffset>
                </wp:positionH>
                <wp:positionV relativeFrom="paragraph">
                  <wp:posOffset>25400</wp:posOffset>
                </wp:positionV>
                <wp:extent cx="25400" cy="2286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25400</wp:posOffset>
                </wp:positionV>
                <wp:extent cx="25400" cy="228600"/>
                <wp:effectExtent b="0" l="0" r="0" t="0"/>
                <wp:wrapNone/>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5400" cy="228600"/>
                        </a:xfrm>
                        <a:prstGeom prst="rect"/>
                        <a:ln/>
                      </pic:spPr>
                    </pic:pic>
                  </a:graphicData>
                </a:graphic>
              </wp:anchor>
            </w:drawing>
          </mc:Fallback>
        </mc:AlternateContent>
      </w:r>
    </w:p>
    <w:p w14:paraId="452F4041" w14:textId="77777777" w:rsidR="00C21D9F" w:rsidRDefault="00C21D9F">
      <w:pPr>
        <w:rPr>
          <w:rFonts w:ascii="Times New Roman" w:eastAsia="Times New Roman" w:hAnsi="Times New Roman" w:cs="Times New Roman"/>
          <w:i/>
        </w:rPr>
      </w:pPr>
    </w:p>
    <w:p w14:paraId="40C0E04B" w14:textId="77777777" w:rsidR="00C21D9F" w:rsidRDefault="00B575CA">
      <w:pPr>
        <w:rPr>
          <w:rFonts w:ascii="Times New Roman" w:eastAsia="Times New Roman" w:hAnsi="Times New Roman" w:cs="Times New Roman"/>
          <w:i/>
        </w:rPr>
      </w:pPr>
      <w:r>
        <w:rPr>
          <w:noProof/>
        </w:rPr>
        <mc:AlternateContent>
          <mc:Choice Requires="wpg">
            <w:drawing>
              <wp:anchor distT="0" distB="0" distL="114300" distR="114300" simplePos="0" relativeHeight="251663360" behindDoc="0" locked="0" layoutInCell="1" hidden="0" allowOverlap="1" wp14:anchorId="5558E7D8" wp14:editId="4EC33E22">
                <wp:simplePos x="0" y="0"/>
                <wp:positionH relativeFrom="column">
                  <wp:posOffset>2044700</wp:posOffset>
                </wp:positionH>
                <wp:positionV relativeFrom="paragraph">
                  <wp:posOffset>50800</wp:posOffset>
                </wp:positionV>
                <wp:extent cx="1952625" cy="784225"/>
                <wp:effectExtent l="0" t="0" r="0" b="0"/>
                <wp:wrapNone/>
                <wp:docPr id="5" name="Rectangle 5"/>
                <wp:cNvGraphicFramePr/>
                <a:graphic xmlns:a="http://schemas.openxmlformats.org/drawingml/2006/main">
                  <a:graphicData uri="http://schemas.microsoft.com/office/word/2010/wordprocessingShape">
                    <wps:wsp>
                      <wps:cNvSpPr/>
                      <wps:spPr>
                        <a:xfrm>
                          <a:off x="4374450" y="3392650"/>
                          <a:ext cx="1943100" cy="774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AAD871" w14:textId="77777777" w:rsidR="00C21D9F" w:rsidRDefault="00B575CA">
                            <w:pPr>
                              <w:jc w:val="center"/>
                              <w:textDirection w:val="btLr"/>
                            </w:pPr>
                            <w:r>
                              <w:rPr>
                                <w:rFonts w:ascii="Times New Roman" w:eastAsia="Times New Roman" w:hAnsi="Times New Roman" w:cs="Times New Roman"/>
                                <w:color w:val="000000"/>
                              </w:rPr>
                              <w:t>Sample with full demographic data</w:t>
                            </w:r>
                          </w:p>
                          <w:p w14:paraId="7F3E47DB" w14:textId="77777777" w:rsidR="00C21D9F" w:rsidRDefault="00B575CA">
                            <w:pPr>
                              <w:jc w:val="center"/>
                              <w:textDirection w:val="btLr"/>
                            </w:pP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n </w:t>
                            </w:r>
                            <w:r>
                              <w:rPr>
                                <w:rFonts w:ascii="Times New Roman" w:eastAsia="Times New Roman" w:hAnsi="Times New Roman" w:cs="Times New Roman"/>
                                <w:color w:val="000000"/>
                              </w:rPr>
                              <w:t>= 10,212)</w:t>
                            </w:r>
                          </w:p>
                          <w:p w14:paraId="1357907A" w14:textId="77777777" w:rsidR="00C21D9F" w:rsidRDefault="00B575CA">
                            <w:pPr>
                              <w:jc w:val="center"/>
                              <w:textDirection w:val="btLr"/>
                            </w:pPr>
                            <w:r>
                              <w:rPr>
                                <w:rFonts w:ascii="Times New Roman" w:eastAsia="Times New Roman" w:hAnsi="Times New Roman" w:cs="Times New Roman"/>
                                <w:color w:val="000000"/>
                              </w:rPr>
                              <w:t xml:space="preserve"> </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50800</wp:posOffset>
                </wp:positionV>
                <wp:extent cx="1952625" cy="784225"/>
                <wp:effectExtent b="0" l="0" r="0" t="0"/>
                <wp:wrapNone/>
                <wp:docPr id="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952625" cy="784225"/>
                        </a:xfrm>
                        <a:prstGeom prst="rect"/>
                        <a:ln/>
                      </pic:spPr>
                    </pic:pic>
                  </a:graphicData>
                </a:graphic>
              </wp:anchor>
            </w:drawing>
          </mc:Fallback>
        </mc:AlternateContent>
      </w:r>
    </w:p>
    <w:p w14:paraId="42697F8D" w14:textId="77777777" w:rsidR="00C21D9F" w:rsidRDefault="00C21D9F">
      <w:pPr>
        <w:rPr>
          <w:rFonts w:ascii="Times New Roman" w:eastAsia="Times New Roman" w:hAnsi="Times New Roman" w:cs="Times New Roman"/>
          <w:i/>
        </w:rPr>
      </w:pPr>
    </w:p>
    <w:p w14:paraId="644F2A0C" w14:textId="77777777" w:rsidR="00C21D9F" w:rsidRDefault="00C21D9F">
      <w:pPr>
        <w:pStyle w:val="Heading2"/>
        <w:spacing w:before="0" w:after="0"/>
        <w:rPr>
          <w:rFonts w:ascii="Times New Roman" w:eastAsia="Times New Roman" w:hAnsi="Times New Roman" w:cs="Times New Roman"/>
          <w:b w:val="0"/>
          <w:sz w:val="24"/>
          <w:szCs w:val="24"/>
        </w:rPr>
      </w:pPr>
    </w:p>
    <w:p w14:paraId="4C0D08CB" w14:textId="77777777" w:rsidR="00C21D9F" w:rsidRDefault="00B575CA">
      <w:pPr>
        <w:pStyle w:val="Heading2"/>
        <w:spacing w:before="0" w:after="0"/>
        <w:rPr>
          <w:rFonts w:ascii="Times New Roman" w:eastAsia="Times New Roman" w:hAnsi="Times New Roman" w:cs="Times New Roman"/>
        </w:rPr>
      </w:pPr>
      <w:bookmarkStart w:id="39" w:name="_ihv636" w:colFirst="0" w:colLast="0"/>
      <w:bookmarkEnd w:id="39"/>
      <w:r>
        <w:br w:type="page"/>
      </w:r>
      <w:r>
        <w:rPr>
          <w:noProof/>
        </w:rPr>
        <mc:AlternateContent>
          <mc:Choice Requires="wpg">
            <w:drawing>
              <wp:anchor distT="0" distB="0" distL="114300" distR="114300" simplePos="0" relativeHeight="251664384" behindDoc="0" locked="0" layoutInCell="1" hidden="0" allowOverlap="1" wp14:anchorId="33337113" wp14:editId="5785ADC2">
                <wp:simplePos x="0" y="0"/>
                <wp:positionH relativeFrom="column">
                  <wp:posOffset>1625600</wp:posOffset>
                </wp:positionH>
                <wp:positionV relativeFrom="paragraph">
                  <wp:posOffset>1524000</wp:posOffset>
                </wp:positionV>
                <wp:extent cx="2810362" cy="1025525"/>
                <wp:effectExtent l="0" t="0" r="0" b="0"/>
                <wp:wrapNone/>
                <wp:docPr id="8" name="Rectangle 8"/>
                <wp:cNvGraphicFramePr/>
                <a:graphic xmlns:a="http://schemas.openxmlformats.org/drawingml/2006/main">
                  <a:graphicData uri="http://schemas.microsoft.com/office/word/2010/wordprocessingShape">
                    <wps:wsp>
                      <wps:cNvSpPr/>
                      <wps:spPr>
                        <a:xfrm>
                          <a:off x="3945582" y="3272000"/>
                          <a:ext cx="2800837" cy="1016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BEA2C8" w14:textId="77777777" w:rsidR="00C21D9F" w:rsidRDefault="00B575CA">
                            <w:pPr>
                              <w:jc w:val="center"/>
                              <w:textDirection w:val="btLr"/>
                            </w:pPr>
                            <w:r>
                              <w:rPr>
                                <w:rFonts w:ascii="Times New Roman" w:eastAsia="Times New Roman" w:hAnsi="Times New Roman" w:cs="Times New Roman"/>
                                <w:color w:val="000000"/>
                              </w:rPr>
                              <w:t>Final sample with full data (</w:t>
                            </w:r>
                            <w:r>
                              <w:rPr>
                                <w:rFonts w:ascii="Times New Roman" w:eastAsia="Times New Roman" w:hAnsi="Times New Roman" w:cs="Times New Roman"/>
                                <w:i/>
                                <w:color w:val="000000"/>
                              </w:rPr>
                              <w:t>n</w:t>
                            </w:r>
                            <w:r>
                              <w:rPr>
                                <w:rFonts w:ascii="Times New Roman" w:eastAsia="Times New Roman" w:hAnsi="Times New Roman" w:cs="Times New Roman"/>
                                <w:color w:val="000000"/>
                              </w:rPr>
                              <w:t xml:space="preserve"> = 8,248)</w:t>
                            </w:r>
                          </w:p>
                          <w:p w14:paraId="5377AC0B" w14:textId="77777777" w:rsidR="00C21D9F" w:rsidRDefault="00B575CA">
                            <w:pPr>
                              <w:jc w:val="center"/>
                              <w:textDirection w:val="btLr"/>
                            </w:pPr>
                            <w:r>
                              <w:rPr>
                                <w:rFonts w:ascii="Times New Roman" w:eastAsia="Times New Roman" w:hAnsi="Times New Roman" w:cs="Times New Roman"/>
                                <w:i/>
                                <w:color w:val="000000"/>
                              </w:rPr>
                              <w:t xml:space="preserve">No hx SI: n= </w:t>
                            </w:r>
                            <w:r>
                              <w:rPr>
                                <w:rFonts w:ascii="Times New Roman" w:eastAsia="Times New Roman" w:hAnsi="Times New Roman" w:cs="Times New Roman"/>
                                <w:color w:val="000000"/>
                              </w:rPr>
                              <w:t>7,588 (92.0%)</w:t>
                            </w:r>
                          </w:p>
                          <w:p w14:paraId="31101696" w14:textId="77777777" w:rsidR="00C21D9F" w:rsidRDefault="00B575CA">
                            <w:pPr>
                              <w:jc w:val="center"/>
                              <w:textDirection w:val="btLr"/>
                            </w:pPr>
                            <w:r>
                              <w:rPr>
                                <w:rFonts w:ascii="Times New Roman" w:eastAsia="Times New Roman" w:hAnsi="Times New Roman" w:cs="Times New Roman"/>
                                <w:i/>
                                <w:color w:val="000000"/>
                              </w:rPr>
                              <w:t>Past SI: n =</w:t>
                            </w:r>
                            <w:r>
                              <w:rPr>
                                <w:rFonts w:ascii="Times New Roman" w:eastAsia="Times New Roman" w:hAnsi="Times New Roman" w:cs="Times New Roman"/>
                                <w:color w:val="000000"/>
                              </w:rPr>
                              <w:t xml:space="preserve"> 496 (6.0%)</w:t>
                            </w:r>
                          </w:p>
                          <w:p w14:paraId="513F443E" w14:textId="77777777" w:rsidR="00C21D9F" w:rsidRDefault="00B575CA">
                            <w:pPr>
                              <w:jc w:val="center"/>
                              <w:textDirection w:val="btLr"/>
                            </w:pPr>
                            <w:r>
                              <w:rPr>
                                <w:rFonts w:ascii="Times New Roman" w:eastAsia="Times New Roman" w:hAnsi="Times New Roman" w:cs="Times New Roman"/>
                                <w:i/>
                                <w:color w:val="000000"/>
                              </w:rPr>
                              <w:t xml:space="preserve">Current SI: n = </w:t>
                            </w:r>
                            <w:r>
                              <w:rPr>
                                <w:rFonts w:ascii="Times New Roman" w:eastAsia="Times New Roman" w:hAnsi="Times New Roman" w:cs="Times New Roman"/>
                                <w:color w:val="000000"/>
                              </w:rPr>
                              <w:t>164 (2.0%)</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1625600</wp:posOffset>
                </wp:positionH>
                <wp:positionV relativeFrom="paragraph">
                  <wp:posOffset>1524000</wp:posOffset>
                </wp:positionV>
                <wp:extent cx="2810362" cy="1025525"/>
                <wp:effectExtent b="0" l="0" r="0" t="0"/>
                <wp:wrapNone/>
                <wp:docPr id="8"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810362" cy="10255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3E67CCBC" wp14:editId="2F26194C">
                <wp:simplePos x="0" y="0"/>
                <wp:positionH relativeFrom="column">
                  <wp:posOffset>2044700</wp:posOffset>
                </wp:positionH>
                <wp:positionV relativeFrom="paragraph">
                  <wp:posOffset>596900</wp:posOffset>
                </wp:positionV>
                <wp:extent cx="1952625" cy="606425"/>
                <wp:effectExtent l="0" t="0" r="0" b="0"/>
                <wp:wrapNone/>
                <wp:docPr id="3" name="Rectangle 3"/>
                <wp:cNvGraphicFramePr/>
                <a:graphic xmlns:a="http://schemas.openxmlformats.org/drawingml/2006/main">
                  <a:graphicData uri="http://schemas.microsoft.com/office/word/2010/wordprocessingShape">
                    <wps:wsp>
                      <wps:cNvSpPr/>
                      <wps:spPr>
                        <a:xfrm>
                          <a:off x="4374450" y="3481550"/>
                          <a:ext cx="19431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0A2F2A" w14:textId="77777777" w:rsidR="00C21D9F" w:rsidRDefault="00B575CA">
                            <w:pPr>
                              <w:jc w:val="center"/>
                              <w:textDirection w:val="btLr"/>
                            </w:pPr>
                            <w:r>
                              <w:rPr>
                                <w:rFonts w:ascii="Times New Roman" w:eastAsia="Times New Roman" w:hAnsi="Times New Roman" w:cs="Times New Roman"/>
                                <w:color w:val="000000"/>
                              </w:rPr>
                              <w:t>Sample with full fMRI data (</w:t>
                            </w:r>
                            <w:r>
                              <w:rPr>
                                <w:rFonts w:ascii="Times New Roman" w:eastAsia="Times New Roman" w:hAnsi="Times New Roman" w:cs="Times New Roman"/>
                                <w:i/>
                                <w:color w:val="000000"/>
                              </w:rPr>
                              <w:t xml:space="preserve">n </w:t>
                            </w:r>
                            <w:r>
                              <w:rPr>
                                <w:rFonts w:ascii="Times New Roman" w:eastAsia="Times New Roman" w:hAnsi="Times New Roman" w:cs="Times New Roman"/>
                                <w:color w:val="000000"/>
                              </w:rPr>
                              <w:t>= 8,248)</w:t>
                            </w:r>
                          </w:p>
                          <w:p w14:paraId="50C05924" w14:textId="77777777" w:rsidR="00C21D9F" w:rsidRDefault="00B575CA">
                            <w:pPr>
                              <w:jc w:val="center"/>
                              <w:textDirection w:val="btLr"/>
                            </w:pPr>
                            <w:r>
                              <w:rPr>
                                <w:rFonts w:ascii="Times New Roman" w:eastAsia="Times New Roman" w:hAnsi="Times New Roman" w:cs="Times New Roman"/>
                                <w:color w:val="000000"/>
                              </w:rPr>
                              <w:t>/</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596900</wp:posOffset>
                </wp:positionV>
                <wp:extent cx="1952625" cy="606425"/>
                <wp:effectExtent b="0" l="0" r="0" t="0"/>
                <wp:wrapNone/>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952625" cy="6064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63A539A5" wp14:editId="54A16241">
                <wp:simplePos x="0" y="0"/>
                <wp:positionH relativeFrom="column">
                  <wp:posOffset>2997200</wp:posOffset>
                </wp:positionH>
                <wp:positionV relativeFrom="paragraph">
                  <wp:posOffset>292100</wp:posOffset>
                </wp:positionV>
                <wp:extent cx="25400" cy="228600"/>
                <wp:effectExtent l="0" t="0" r="0" b="0"/>
                <wp:wrapNone/>
                <wp:docPr id="9" name="Straight Arrow Connector 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292100</wp:posOffset>
                </wp:positionV>
                <wp:extent cx="25400" cy="228600"/>
                <wp:effectExtent b="0" l="0" r="0" t="0"/>
                <wp:wrapNone/>
                <wp:docPr id="9"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4E43465B" wp14:editId="05EEFCBC">
                <wp:simplePos x="0" y="0"/>
                <wp:positionH relativeFrom="column">
                  <wp:posOffset>2997200</wp:posOffset>
                </wp:positionH>
                <wp:positionV relativeFrom="paragraph">
                  <wp:posOffset>1206500</wp:posOffset>
                </wp:positionV>
                <wp:extent cx="25400" cy="2286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1206500</wp:posOffset>
                </wp:positionV>
                <wp:extent cx="25400" cy="228600"/>
                <wp:effectExtent b="0" l="0" r="0" t="0"/>
                <wp:wrapNone/>
                <wp:docPr id="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5400" cy="228600"/>
                        </a:xfrm>
                        <a:prstGeom prst="rect"/>
                        <a:ln/>
                      </pic:spPr>
                    </pic:pic>
                  </a:graphicData>
                </a:graphic>
              </wp:anchor>
            </w:drawing>
          </mc:Fallback>
        </mc:AlternateContent>
      </w:r>
    </w:p>
    <w:p w14:paraId="2B1725F2" w14:textId="77777777" w:rsidR="00C21D9F" w:rsidRDefault="00B575CA">
      <w:pPr>
        <w:pStyle w:val="Heading1"/>
      </w:pPr>
      <w:bookmarkStart w:id="40" w:name="_32hioqz" w:colFirst="0" w:colLast="0"/>
      <w:bookmarkEnd w:id="40"/>
      <w:r>
        <w:lastRenderedPageBreak/>
        <w:t xml:space="preserve">Figure S2. </w:t>
      </w:r>
    </w:p>
    <w:p w14:paraId="3217725B" w14:textId="77777777" w:rsidR="00C21D9F" w:rsidRDefault="00B575CA">
      <w:r>
        <w:t>A.</w:t>
      </w:r>
    </w:p>
    <w:tbl>
      <w:tblPr>
        <w:tblStyle w:val="af8"/>
        <w:tblW w:w="7230" w:type="dxa"/>
        <w:tblBorders>
          <w:top w:val="nil"/>
          <w:left w:val="nil"/>
          <w:bottom w:val="nil"/>
          <w:right w:val="nil"/>
          <w:insideH w:val="nil"/>
          <w:insideV w:val="nil"/>
        </w:tblBorders>
        <w:tblLayout w:type="fixed"/>
        <w:tblLook w:val="0600" w:firstRow="0" w:lastRow="0" w:firstColumn="0" w:lastColumn="0" w:noHBand="1" w:noVBand="1"/>
      </w:tblPr>
      <w:tblGrid>
        <w:gridCol w:w="3510"/>
        <w:gridCol w:w="1240"/>
        <w:gridCol w:w="1240"/>
        <w:gridCol w:w="1240"/>
      </w:tblGrid>
      <w:tr w:rsidR="00C21D9F" w14:paraId="64377BD8" w14:textId="77777777">
        <w:trPr>
          <w:trHeight w:val="765"/>
        </w:trPr>
        <w:tc>
          <w:tcPr>
            <w:tcW w:w="3510"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488AE4C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Dependent Variable</w:t>
            </w:r>
          </w:p>
          <w:p w14:paraId="13785AD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(pairwise connections)</w:t>
            </w:r>
          </w:p>
        </w:tc>
        <w:tc>
          <w:tcPr>
            <w:tcW w:w="1240"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0B421086" w14:textId="77777777" w:rsidR="00C21D9F" w:rsidRDefault="00B575CA">
            <w:pPr>
              <w:widowControl w:val="0"/>
              <w:spacing w:line="276"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B</w:t>
            </w:r>
          </w:p>
        </w:tc>
        <w:tc>
          <w:tcPr>
            <w:tcW w:w="1240"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0080A86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SE</w:t>
            </w:r>
          </w:p>
        </w:tc>
        <w:tc>
          <w:tcPr>
            <w:tcW w:w="1240"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62C9CC2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Adjusted</w:t>
            </w:r>
          </w:p>
          <w:p w14:paraId="72A94E8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P-value</w:t>
            </w:r>
          </w:p>
        </w:tc>
      </w:tr>
      <w:tr w:rsidR="00C21D9F" w14:paraId="7652AB21" w14:textId="77777777">
        <w:trPr>
          <w:trHeight w:val="400"/>
        </w:trPr>
        <w:tc>
          <w:tcPr>
            <w:tcW w:w="351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F96FACA"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29 Left and 183 Right</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1E1FF1C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0.24</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A8A087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C73ECD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0.26</w:t>
            </w:r>
          </w:p>
        </w:tc>
      </w:tr>
      <w:tr w:rsidR="00C21D9F" w14:paraId="489D7A43" w14:textId="77777777">
        <w:trPr>
          <w:trHeight w:val="392"/>
        </w:trPr>
        <w:tc>
          <w:tcPr>
            <w:tcW w:w="351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C7C10D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183 Right and 247 Right</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1E9DF74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0.05</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D23E7A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57A1C5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0.88</w:t>
            </w:r>
          </w:p>
        </w:tc>
      </w:tr>
      <w:tr w:rsidR="00C21D9F" w14:paraId="09319ED3" w14:textId="77777777">
        <w:trPr>
          <w:trHeight w:val="400"/>
        </w:trPr>
        <w:tc>
          <w:tcPr>
            <w:tcW w:w="351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C683B9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29 Left and 83 Left</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5C24B1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-0.08</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9C6D51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BEAC91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0.88</w:t>
            </w:r>
          </w:p>
        </w:tc>
      </w:tr>
      <w:tr w:rsidR="00C21D9F" w14:paraId="77779B5D" w14:textId="77777777">
        <w:trPr>
          <w:trHeight w:val="400"/>
        </w:trPr>
        <w:tc>
          <w:tcPr>
            <w:tcW w:w="351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FA6B6D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83 Left and 183 Right</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9C1BDD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-0.02</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89D73A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B6A48C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0.88</w:t>
            </w:r>
          </w:p>
        </w:tc>
      </w:tr>
      <w:tr w:rsidR="00C21D9F" w14:paraId="0CB890EA" w14:textId="77777777">
        <w:trPr>
          <w:trHeight w:val="400"/>
        </w:trPr>
        <w:tc>
          <w:tcPr>
            <w:tcW w:w="351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290362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83 Left and 247 Right</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17A10E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-0.04</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2E7DB4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0.11</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03D4908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0.88</w:t>
            </w:r>
          </w:p>
        </w:tc>
      </w:tr>
      <w:tr w:rsidR="00C21D9F" w14:paraId="2C9EF3E9" w14:textId="77777777">
        <w:trPr>
          <w:trHeight w:val="400"/>
        </w:trPr>
        <w:tc>
          <w:tcPr>
            <w:tcW w:w="351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1F9C11A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29 Left and 247 Right</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15D6FA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-0.09</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890766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24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191A9A5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0.88</w:t>
            </w:r>
          </w:p>
        </w:tc>
      </w:tr>
    </w:tbl>
    <w:p w14:paraId="69000D5B" w14:textId="77777777" w:rsidR="00C21D9F" w:rsidRDefault="00C21D9F">
      <w:pPr>
        <w:rPr>
          <w:rFonts w:ascii="Times New Roman" w:eastAsia="Times New Roman" w:hAnsi="Times New Roman" w:cs="Times New Roman"/>
        </w:rPr>
      </w:pPr>
    </w:p>
    <w:p w14:paraId="420D427C" w14:textId="77777777" w:rsidR="00C21D9F" w:rsidRDefault="00B575CA">
      <w:r>
        <w:rPr>
          <w:rFonts w:ascii="Times New Roman" w:eastAsia="Times New Roman" w:hAnsi="Times New Roman" w:cs="Times New Roman"/>
        </w:rPr>
        <w:t xml:space="preserve">B. </w:t>
      </w:r>
    </w:p>
    <w:p w14:paraId="11BC7481" w14:textId="77777777" w:rsidR="00C21D9F" w:rsidRDefault="00B575CA">
      <w:pPr>
        <w:pStyle w:val="Heading2"/>
        <w:spacing w:before="0" w:after="0" w:line="480" w:lineRule="auto"/>
        <w:rPr>
          <w:rFonts w:ascii="Times New Roman" w:eastAsia="Times New Roman" w:hAnsi="Times New Roman" w:cs="Times New Roman"/>
          <w:b w:val="0"/>
          <w:sz w:val="24"/>
          <w:szCs w:val="24"/>
        </w:rPr>
      </w:pPr>
      <w:r>
        <w:rPr>
          <w:rFonts w:ascii="Times New Roman" w:eastAsia="Times New Roman" w:hAnsi="Times New Roman" w:cs="Times New Roman"/>
          <w:b w:val="0"/>
          <w:noProof/>
          <w:sz w:val="24"/>
          <w:szCs w:val="24"/>
        </w:rPr>
        <w:drawing>
          <wp:inline distT="114300" distB="114300" distL="114300" distR="114300" wp14:anchorId="3C626C73" wp14:editId="26E73B70">
            <wp:extent cx="4572000" cy="2175309"/>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b="4564"/>
                    <a:stretch>
                      <a:fillRect/>
                    </a:stretch>
                  </pic:blipFill>
                  <pic:spPr>
                    <a:xfrm>
                      <a:off x="0" y="0"/>
                      <a:ext cx="4572000" cy="2175309"/>
                    </a:xfrm>
                    <a:prstGeom prst="rect">
                      <a:avLst/>
                    </a:prstGeom>
                    <a:ln/>
                  </pic:spPr>
                </pic:pic>
              </a:graphicData>
            </a:graphic>
          </wp:inline>
        </w:drawing>
      </w:r>
    </w:p>
    <w:p w14:paraId="05CE2A18" w14:textId="77777777" w:rsidR="00C21D9F" w:rsidRDefault="00B575CA">
      <w:pPr>
        <w:pStyle w:val="Heading2"/>
        <w:spacing w:before="0" w:after="0" w:line="480" w:lineRule="auto"/>
        <w:rPr>
          <w:rFonts w:ascii="Times New Roman" w:eastAsia="Times New Roman" w:hAnsi="Times New Roman" w:cs="Times New Roman"/>
          <w:b w:val="0"/>
          <w:sz w:val="24"/>
          <w:szCs w:val="24"/>
        </w:rPr>
      </w:pPr>
      <w:bookmarkStart w:id="41" w:name="_1hmsyys" w:colFirst="0" w:colLast="0"/>
      <w:bookmarkEnd w:id="41"/>
      <w:r>
        <w:rPr>
          <w:rFonts w:ascii="Times New Roman" w:eastAsia="Times New Roman" w:hAnsi="Times New Roman" w:cs="Times New Roman"/>
          <w:sz w:val="24"/>
          <w:szCs w:val="24"/>
        </w:rPr>
        <w:t xml:space="preserve">Panel A. </w:t>
      </w:r>
      <w:r>
        <w:rPr>
          <w:rFonts w:ascii="Times New Roman" w:eastAsia="Times New Roman" w:hAnsi="Times New Roman" w:cs="Times New Roman"/>
          <w:b w:val="0"/>
          <w:sz w:val="24"/>
          <w:szCs w:val="24"/>
        </w:rPr>
        <w:t>Post-hoc analyses of the association between pairwise resting-state connections of areas in the Salience Network, as defined by the Gordon atlas, and current suicide ideation (as compared to no suicide ideation). Each model included the covariates age, sex</w:t>
      </w:r>
      <w:r>
        <w:rPr>
          <w:rFonts w:ascii="Times New Roman" w:eastAsia="Times New Roman" w:hAnsi="Times New Roman" w:cs="Times New Roman"/>
          <w:b w:val="0"/>
          <w:sz w:val="24"/>
          <w:szCs w:val="24"/>
        </w:rPr>
        <w:t>, race, family income band, and fMRI scanner platform. P-values were adjusted using the Hochberg procedure.</w:t>
      </w:r>
    </w:p>
    <w:p w14:paraId="51319B28" w14:textId="77777777" w:rsidR="00C21D9F" w:rsidRDefault="00B575CA">
      <w:pPr>
        <w:pStyle w:val="Heading2"/>
        <w:spacing w:before="0" w:after="0" w:line="480" w:lineRule="auto"/>
        <w:rPr>
          <w:rFonts w:ascii="Times New Roman" w:eastAsia="Times New Roman" w:hAnsi="Times New Roman" w:cs="Times New Roman"/>
          <w:b w:val="0"/>
          <w:sz w:val="24"/>
          <w:szCs w:val="24"/>
        </w:rPr>
      </w:pPr>
      <w:bookmarkStart w:id="42" w:name="_41mghml" w:colFirst="0" w:colLast="0"/>
      <w:bookmarkEnd w:id="42"/>
      <w:r>
        <w:rPr>
          <w:rFonts w:ascii="Times New Roman" w:eastAsia="Times New Roman" w:hAnsi="Times New Roman" w:cs="Times New Roman"/>
          <w:sz w:val="24"/>
          <w:szCs w:val="24"/>
        </w:rPr>
        <w:t>Panel B.</w:t>
      </w:r>
      <w:r>
        <w:rPr>
          <w:rFonts w:ascii="Times New Roman" w:eastAsia="Times New Roman" w:hAnsi="Times New Roman" w:cs="Times New Roman"/>
          <w:b w:val="0"/>
          <w:sz w:val="24"/>
          <w:szCs w:val="24"/>
        </w:rPr>
        <w:t xml:space="preserve"> Individual regions that compose the Salience Network per the Gordon Atlas.</w:t>
      </w:r>
    </w:p>
    <w:p w14:paraId="771A2F76" w14:textId="77777777" w:rsidR="00C21D9F" w:rsidRDefault="00B575CA">
      <w:pPr>
        <w:spacing w:line="480" w:lineRule="auto"/>
        <w:rPr>
          <w:rFonts w:ascii="Times New Roman" w:eastAsia="Times New Roman" w:hAnsi="Times New Roman" w:cs="Times New Roman"/>
        </w:rPr>
      </w:pPr>
      <w:r>
        <w:br w:type="page"/>
      </w:r>
    </w:p>
    <w:p w14:paraId="429BAB37" w14:textId="77777777" w:rsidR="00C21D9F" w:rsidRDefault="00B575CA">
      <w:pPr>
        <w:pStyle w:val="Heading1"/>
      </w:pPr>
      <w:bookmarkStart w:id="43" w:name="_2grqrue" w:colFirst="0" w:colLast="0"/>
      <w:bookmarkEnd w:id="43"/>
      <w:r>
        <w:lastRenderedPageBreak/>
        <w:t xml:space="preserve">Figure S3. </w:t>
      </w:r>
    </w:p>
    <w:p w14:paraId="690445CE" w14:textId="77777777" w:rsidR="00C21D9F" w:rsidRDefault="00B575CA">
      <w:pPr>
        <w:rPr>
          <w:rFonts w:ascii="Times New Roman" w:eastAsia="Times New Roman" w:hAnsi="Times New Roman" w:cs="Times New Roman"/>
        </w:rPr>
      </w:pPr>
      <w:r>
        <w:rPr>
          <w:rFonts w:ascii="Times New Roman" w:eastAsia="Times New Roman" w:hAnsi="Times New Roman" w:cs="Times New Roman"/>
        </w:rPr>
        <w:t>A.</w:t>
      </w:r>
    </w:p>
    <w:tbl>
      <w:tblPr>
        <w:tblStyle w:val="af9"/>
        <w:tblW w:w="7530" w:type="dxa"/>
        <w:tblBorders>
          <w:top w:val="nil"/>
          <w:left w:val="nil"/>
          <w:bottom w:val="nil"/>
          <w:right w:val="nil"/>
          <w:insideH w:val="nil"/>
          <w:insideV w:val="nil"/>
        </w:tblBorders>
        <w:tblLayout w:type="fixed"/>
        <w:tblLook w:val="0600" w:firstRow="0" w:lastRow="0" w:firstColumn="0" w:lastColumn="0" w:noHBand="1" w:noVBand="1"/>
      </w:tblPr>
      <w:tblGrid>
        <w:gridCol w:w="3135"/>
        <w:gridCol w:w="1465"/>
        <w:gridCol w:w="1465"/>
        <w:gridCol w:w="1465"/>
      </w:tblGrid>
      <w:tr w:rsidR="00C21D9F" w14:paraId="73729340" w14:textId="77777777">
        <w:trPr>
          <w:trHeight w:val="400"/>
        </w:trPr>
        <w:tc>
          <w:tcPr>
            <w:tcW w:w="3135"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63F6CE1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Dependent Variable </w:t>
            </w:r>
          </w:p>
          <w:p w14:paraId="0E4D5BE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(pairwise connections) </w:t>
            </w:r>
          </w:p>
        </w:tc>
        <w:tc>
          <w:tcPr>
            <w:tcW w:w="1465"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48CB0641" w14:textId="77777777" w:rsidR="00C21D9F" w:rsidRDefault="00B575CA">
            <w:pPr>
              <w:widowControl w:val="0"/>
              <w:spacing w:line="276"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B</w:t>
            </w:r>
          </w:p>
        </w:tc>
        <w:tc>
          <w:tcPr>
            <w:tcW w:w="1465"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2FBBCFF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SE</w:t>
            </w:r>
          </w:p>
        </w:tc>
        <w:tc>
          <w:tcPr>
            <w:tcW w:w="1465" w:type="dxa"/>
            <w:tcBorders>
              <w:top w:val="single" w:sz="4" w:space="0" w:color="000000"/>
              <w:left w:val="single" w:sz="4" w:space="0" w:color="000000"/>
              <w:bottom w:val="single" w:sz="4" w:space="0" w:color="000000"/>
              <w:right w:val="single" w:sz="4" w:space="0" w:color="000000"/>
            </w:tcBorders>
            <w:shd w:val="clear" w:color="auto" w:fill="EFEFEF"/>
            <w:tcMar>
              <w:top w:w="20" w:type="dxa"/>
              <w:left w:w="20" w:type="dxa"/>
              <w:bottom w:w="100" w:type="dxa"/>
              <w:right w:w="20" w:type="dxa"/>
            </w:tcMar>
            <w:vAlign w:val="bottom"/>
          </w:tcPr>
          <w:p w14:paraId="532532B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Adjusted </w:t>
            </w:r>
          </w:p>
          <w:p w14:paraId="551721A5"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P-value</w:t>
            </w:r>
          </w:p>
        </w:tc>
      </w:tr>
      <w:tr w:rsidR="00C21D9F" w14:paraId="6929CE46" w14:textId="77777777">
        <w:trPr>
          <w:trHeight w:val="400"/>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0D87F61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126 Left and 324 Right</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3F7885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-0.46</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A37861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7F1F270B"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0.09</w:t>
            </w:r>
          </w:p>
        </w:tc>
      </w:tr>
      <w:tr w:rsidR="00C21D9F" w14:paraId="0AC9E3DF" w14:textId="77777777">
        <w:trPr>
          <w:trHeight w:val="400"/>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03DB483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126 Left and 145 Right</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0E6F532F"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-0.44</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FD6F1B0"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402CEF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0.18</w:t>
            </w:r>
          </w:p>
        </w:tc>
      </w:tr>
      <w:tr w:rsidR="00C21D9F" w14:paraId="51195C68" w14:textId="77777777">
        <w:trPr>
          <w:trHeight w:val="17"/>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7E37A033"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44 Left and 290 Right</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709BB9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-0.45</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0B6E5B7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0.11</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3B77BE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0.09</w:t>
            </w:r>
          </w:p>
        </w:tc>
      </w:tr>
      <w:tr w:rsidR="00C21D9F" w14:paraId="01FA6F9F" w14:textId="77777777">
        <w:trPr>
          <w:trHeight w:val="422"/>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4FAD58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126 Left and 257 Right</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5DF5EE9"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0.41</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548DE92"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678F5D48"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0.51</w:t>
            </w:r>
          </w:p>
        </w:tc>
      </w:tr>
      <w:tr w:rsidR="00C21D9F" w14:paraId="0142AD22" w14:textId="77777777">
        <w:trPr>
          <w:trHeight w:val="400"/>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7F98DFC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94 Left and 331 Right</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6CDDE4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-0.40</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42D4A2C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7274ADF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0.64</w:t>
            </w:r>
          </w:p>
        </w:tc>
      </w:tr>
      <w:tr w:rsidR="00C21D9F" w14:paraId="6A15CE7C" w14:textId="77777777">
        <w:trPr>
          <w:trHeight w:val="375"/>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75F8A114"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165 Left and 257 Right</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E487127"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0.39</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1C29D85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0C5D15B1"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0.76</w:t>
            </w:r>
          </w:p>
        </w:tc>
      </w:tr>
      <w:tr w:rsidR="00C21D9F" w14:paraId="7900C693" w14:textId="77777777">
        <w:trPr>
          <w:trHeight w:val="400"/>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619F6B2C"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44 Left and 331 Right</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3BDF680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-0.40</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04A7983D"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0.12</w:t>
            </w:r>
          </w:p>
        </w:tc>
        <w:tc>
          <w:tcPr>
            <w:tcW w:w="146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2C8803A6" w14:textId="77777777" w:rsidR="00C21D9F" w:rsidRDefault="00B575C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0.76</w:t>
            </w:r>
          </w:p>
        </w:tc>
      </w:tr>
    </w:tbl>
    <w:p w14:paraId="2DCEFC5A" w14:textId="77777777" w:rsidR="00C21D9F" w:rsidRDefault="00C21D9F">
      <w:pPr>
        <w:ind w:firstLine="720"/>
        <w:jc w:val="right"/>
        <w:rPr>
          <w:rFonts w:ascii="Times New Roman" w:eastAsia="Times New Roman" w:hAnsi="Times New Roman" w:cs="Times New Roman"/>
        </w:rPr>
      </w:pPr>
    </w:p>
    <w:p w14:paraId="78B3C16A" w14:textId="77777777" w:rsidR="00C21D9F" w:rsidRDefault="00B575CA">
      <w:pPr>
        <w:rPr>
          <w:rFonts w:ascii="Times New Roman" w:eastAsia="Times New Roman" w:hAnsi="Times New Roman" w:cs="Times New Roman"/>
        </w:rPr>
      </w:pPr>
      <w:r>
        <w:rPr>
          <w:rFonts w:ascii="Times New Roman" w:eastAsia="Times New Roman" w:hAnsi="Times New Roman" w:cs="Times New Roman"/>
        </w:rPr>
        <w:t xml:space="preserve">B. </w:t>
      </w:r>
    </w:p>
    <w:p w14:paraId="230FEC9B" w14:textId="77777777" w:rsidR="00C21D9F" w:rsidRDefault="00B575CA">
      <w:pPr>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0FE0125B" wp14:editId="222CD84B">
            <wp:extent cx="4805363" cy="214828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b="5528"/>
                    <a:stretch>
                      <a:fillRect/>
                    </a:stretch>
                  </pic:blipFill>
                  <pic:spPr>
                    <a:xfrm>
                      <a:off x="0" y="0"/>
                      <a:ext cx="4805363" cy="2148280"/>
                    </a:xfrm>
                    <a:prstGeom prst="rect">
                      <a:avLst/>
                    </a:prstGeom>
                    <a:ln/>
                  </pic:spPr>
                </pic:pic>
              </a:graphicData>
            </a:graphic>
          </wp:inline>
        </w:drawing>
      </w:r>
    </w:p>
    <w:p w14:paraId="34F4BBC5" w14:textId="77777777" w:rsidR="00C21D9F" w:rsidRDefault="00B575CA">
      <w:pPr>
        <w:pStyle w:val="Heading2"/>
        <w:spacing w:before="0" w:after="0" w:line="480" w:lineRule="auto"/>
        <w:rPr>
          <w:rFonts w:ascii="Times New Roman" w:eastAsia="Times New Roman" w:hAnsi="Times New Roman" w:cs="Times New Roman"/>
          <w:b w:val="0"/>
          <w:sz w:val="24"/>
          <w:szCs w:val="24"/>
        </w:rPr>
      </w:pPr>
      <w:bookmarkStart w:id="44" w:name="_a7u632964vya" w:colFirst="0" w:colLast="0"/>
      <w:bookmarkEnd w:id="44"/>
      <w:r>
        <w:rPr>
          <w:rFonts w:ascii="Times New Roman" w:eastAsia="Times New Roman" w:hAnsi="Times New Roman" w:cs="Times New Roman"/>
          <w:sz w:val="24"/>
          <w:szCs w:val="24"/>
        </w:rPr>
        <w:t>Panel A.</w:t>
      </w:r>
      <w:r>
        <w:rPr>
          <w:rFonts w:ascii="Times New Roman" w:eastAsia="Times New Roman" w:hAnsi="Times New Roman" w:cs="Times New Roman"/>
          <w:b w:val="0"/>
          <w:sz w:val="24"/>
          <w:szCs w:val="24"/>
        </w:rPr>
        <w:t xml:space="preserve"> Post-hoc analyses of the association between pairwise resting-state connection of areas in the Default Mode Network, as defined by the Gordon atlas, and current suicide ideation (as compared to no suicide ideation). Each model included the covariates age,</w:t>
      </w:r>
      <w:r>
        <w:rPr>
          <w:rFonts w:ascii="Times New Roman" w:eastAsia="Times New Roman" w:hAnsi="Times New Roman" w:cs="Times New Roman"/>
          <w:b w:val="0"/>
          <w:sz w:val="24"/>
          <w:szCs w:val="24"/>
        </w:rPr>
        <w:t xml:space="preserve"> sex, race, family income band, and fMRI scanner platform. P-values were adjusted using the Hochberg procedure.</w:t>
      </w:r>
    </w:p>
    <w:p w14:paraId="2BD436A8" w14:textId="77777777" w:rsidR="00C21D9F" w:rsidRDefault="00B575CA">
      <w:pPr>
        <w:pStyle w:val="Heading2"/>
        <w:spacing w:before="0" w:after="0" w:line="480" w:lineRule="auto"/>
        <w:rPr>
          <w:rFonts w:ascii="Times New Roman" w:eastAsia="Times New Roman" w:hAnsi="Times New Roman" w:cs="Times New Roman"/>
        </w:rPr>
      </w:pPr>
      <w:bookmarkStart w:id="45" w:name="_vx1227" w:colFirst="0" w:colLast="0"/>
      <w:bookmarkEnd w:id="45"/>
      <w:r>
        <w:rPr>
          <w:rFonts w:ascii="Times New Roman" w:eastAsia="Times New Roman" w:hAnsi="Times New Roman" w:cs="Times New Roman"/>
          <w:sz w:val="24"/>
          <w:szCs w:val="24"/>
        </w:rPr>
        <w:t xml:space="preserve">Panel B. </w:t>
      </w:r>
      <w:r>
        <w:rPr>
          <w:rFonts w:ascii="Times New Roman" w:eastAsia="Times New Roman" w:hAnsi="Times New Roman" w:cs="Times New Roman"/>
          <w:b w:val="0"/>
          <w:sz w:val="24"/>
          <w:szCs w:val="24"/>
        </w:rPr>
        <w:t xml:space="preserve">Individual regions that compose the Default Mode Network per the Gordon Atlas. Regions depicted consist of those with the largest beta </w:t>
      </w:r>
      <w:r>
        <w:rPr>
          <w:rFonts w:ascii="Times New Roman" w:eastAsia="Times New Roman" w:hAnsi="Times New Roman" w:cs="Times New Roman"/>
          <w:b w:val="0"/>
          <w:sz w:val="24"/>
          <w:szCs w:val="24"/>
        </w:rPr>
        <w:t>values in regression analyses where the pairwise connections were associated with suicide ideation.</w:t>
      </w:r>
    </w:p>
    <w:sectPr w:rsidR="00C21D9F">
      <w:headerReference w:type="even" r:id="rId18"/>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22E9" w14:textId="77777777" w:rsidR="00B575CA" w:rsidRDefault="00B575CA">
      <w:r>
        <w:separator/>
      </w:r>
    </w:p>
  </w:endnote>
  <w:endnote w:type="continuationSeparator" w:id="0">
    <w:p w14:paraId="2E511E2A" w14:textId="77777777" w:rsidR="00B575CA" w:rsidRDefault="00B5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BC43" w14:textId="77777777" w:rsidR="00B575CA" w:rsidRDefault="00B575CA">
      <w:r>
        <w:separator/>
      </w:r>
    </w:p>
  </w:footnote>
  <w:footnote w:type="continuationSeparator" w:id="0">
    <w:p w14:paraId="2199CB1D" w14:textId="77777777" w:rsidR="00B575CA" w:rsidRDefault="00B5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735A" w14:textId="77777777" w:rsidR="00C21D9F" w:rsidRDefault="00B575C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2780F4C" w14:textId="77777777" w:rsidR="00C21D9F" w:rsidRDefault="00C21D9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4B37" w14:textId="77777777" w:rsidR="00C21D9F" w:rsidRDefault="00B575CA">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1661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AE050BF" w14:textId="77777777" w:rsidR="00C21D9F" w:rsidRDefault="00B575CA">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B7B7B7"/>
      </w:rPr>
    </w:pPr>
    <w:r>
      <w:rPr>
        <w:rFonts w:ascii="Times New Roman" w:eastAsia="Times New Roman" w:hAnsi="Times New Roman" w:cs="Times New Roman"/>
        <w:color w:val="B7B7B7"/>
      </w:rPr>
      <w:t>ABCD Study Suicide Ideation and Brain Networks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D9F"/>
    <w:rsid w:val="00B16614"/>
    <w:rsid w:val="00B575CA"/>
    <w:rsid w:val="00C2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6A1B"/>
  <w15:docId w15:val="{E80C681D-C209-2B4D-967B-363969B9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9.png"/><Relationship Id="rId12" Type="http://schemas.openxmlformats.org/officeDocument/2006/relationships/image" Target="media/image10.png"/><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2.png"/><Relationship Id="rId11"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image" Target="media/image6.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7762</Words>
  <Characters>44247</Characters>
  <Application>Microsoft Office Word</Application>
  <DocSecurity>0</DocSecurity>
  <Lines>368</Lines>
  <Paragraphs>103</Paragraphs>
  <ScaleCrop>false</ScaleCrop>
  <Company/>
  <LinksUpToDate>false</LinksUpToDate>
  <CharactersWithSpaces>51906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Wiglesworth</cp:lastModifiedBy>
  <cp:revision>2</cp:revision>
  <dcterms:created xsi:type="dcterms:W3CDTF">2021-09-10T16:39:00Z</dcterms:created>
  <dcterms:modified xsi:type="dcterms:W3CDTF">2021-09-10T16:41:00Z</dcterms:modified>
</cp:coreProperties>
</file>