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B44CF" w14:textId="77777777" w:rsidR="005A0368" w:rsidRDefault="005A0368" w:rsidP="005A0368">
      <w:pPr>
        <w:pStyle w:val="Body"/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</w:p>
    <w:p w14:paraId="6D62147F" w14:textId="77777777" w:rsidR="005A0368" w:rsidRDefault="005A0368" w:rsidP="005A0368">
      <w:pPr>
        <w:pStyle w:val="Body"/>
        <w:rPr>
          <w:rFonts w:ascii="Times New Roman" w:hAnsi="Times New Roman" w:cs="Times New Roman"/>
          <w:sz w:val="24"/>
          <w:u w:val="single"/>
        </w:rPr>
      </w:pPr>
    </w:p>
    <w:p w14:paraId="6A489EAA" w14:textId="77777777" w:rsidR="005A0368" w:rsidRDefault="005A0368" w:rsidP="005A0368">
      <w:pPr>
        <w:pStyle w:val="Body"/>
        <w:rPr>
          <w:rFonts w:ascii="Times New Roman" w:hAnsi="Times New Roman" w:cs="Times New Roman"/>
          <w:sz w:val="24"/>
          <w:u w:val="single"/>
        </w:rPr>
      </w:pPr>
    </w:p>
    <w:p w14:paraId="6C32974B" w14:textId="77777777" w:rsidR="005A0368" w:rsidRPr="005A0368" w:rsidRDefault="005A0368" w:rsidP="005A0368">
      <w:pPr>
        <w:pStyle w:val="Kop1"/>
        <w:rPr>
          <w:b/>
          <w:bCs/>
          <w:u w:val="single"/>
        </w:rPr>
      </w:pPr>
      <w:bookmarkStart w:id="1" w:name="_Toc73713636"/>
      <w:r w:rsidRPr="005A0368">
        <w:rPr>
          <w:b/>
          <w:bCs/>
          <w:u w:val="single"/>
        </w:rPr>
        <w:t>Appendices</w:t>
      </w:r>
      <w:bookmarkEnd w:id="1"/>
    </w:p>
    <w:p w14:paraId="7DDB1763" w14:textId="77777777" w:rsidR="005A0368" w:rsidRDefault="005A0368" w:rsidP="005A0368">
      <w:pPr>
        <w:pStyle w:val="Geenafstand"/>
      </w:pPr>
    </w:p>
    <w:p w14:paraId="4E4AA382" w14:textId="77777777" w:rsidR="005A0368" w:rsidRDefault="005A0368" w:rsidP="005A0368">
      <w:pPr>
        <w:pStyle w:val="Geenafstand"/>
      </w:pPr>
    </w:p>
    <w:p w14:paraId="72C1D552" w14:textId="77777777" w:rsidR="005A0368" w:rsidRDefault="005A0368" w:rsidP="005A0368">
      <w:pPr>
        <w:pStyle w:val="Geenafstand"/>
      </w:pPr>
    </w:p>
    <w:p w14:paraId="3CDB1C6F" w14:textId="0ECE0C14" w:rsidR="00DF6672" w:rsidRPr="00DF6672" w:rsidRDefault="00DF6672">
      <w:pPr>
        <w:pStyle w:val="Inhopg1"/>
        <w:tabs>
          <w:tab w:val="right" w:leader="dot" w:pos="9610"/>
        </w:tabs>
        <w:rPr>
          <w:noProof/>
          <w:sz w:val="24"/>
          <w:szCs w:val="24"/>
        </w:rPr>
      </w:pPr>
      <w:r w:rsidRPr="00DF6672">
        <w:rPr>
          <w:sz w:val="24"/>
          <w:szCs w:val="24"/>
        </w:rPr>
        <w:fldChar w:fldCharType="begin"/>
      </w:r>
      <w:r w:rsidRPr="00DF6672">
        <w:rPr>
          <w:sz w:val="24"/>
          <w:szCs w:val="24"/>
        </w:rPr>
        <w:instrText xml:space="preserve"> TOC \o "1-3" \h \z \u </w:instrText>
      </w:r>
      <w:r w:rsidRPr="00DF6672">
        <w:rPr>
          <w:sz w:val="24"/>
          <w:szCs w:val="24"/>
        </w:rPr>
        <w:fldChar w:fldCharType="separate"/>
      </w:r>
      <w:hyperlink w:anchor="_Toc73713636" w:history="1"/>
    </w:p>
    <w:p w14:paraId="3CDE97E8" w14:textId="717F96C9" w:rsidR="00DF6672" w:rsidRPr="00DF6672" w:rsidRDefault="00DF6672">
      <w:pPr>
        <w:pStyle w:val="Inhopg2"/>
        <w:tabs>
          <w:tab w:val="right" w:leader="dot" w:pos="9610"/>
        </w:tabs>
        <w:rPr>
          <w:noProof/>
          <w:sz w:val="24"/>
          <w:szCs w:val="24"/>
        </w:rPr>
      </w:pPr>
      <w:hyperlink w:anchor="_Toc73713637" w:history="1">
        <w:r w:rsidRPr="00DF6672">
          <w:rPr>
            <w:rStyle w:val="Hyperlink"/>
            <w:noProof/>
            <w:sz w:val="24"/>
            <w:szCs w:val="24"/>
          </w:rPr>
          <w:t>Appendix A. Full serch string for PubMed</w:t>
        </w:r>
        <w:r w:rsidRPr="00DF6672">
          <w:rPr>
            <w:noProof/>
            <w:webHidden/>
            <w:sz w:val="24"/>
            <w:szCs w:val="24"/>
          </w:rPr>
          <w:tab/>
        </w:r>
        <w:r w:rsidRPr="00DF6672">
          <w:rPr>
            <w:noProof/>
            <w:webHidden/>
            <w:sz w:val="24"/>
            <w:szCs w:val="24"/>
          </w:rPr>
          <w:fldChar w:fldCharType="begin"/>
        </w:r>
        <w:r w:rsidRPr="00DF6672">
          <w:rPr>
            <w:noProof/>
            <w:webHidden/>
            <w:sz w:val="24"/>
            <w:szCs w:val="24"/>
          </w:rPr>
          <w:instrText xml:space="preserve"> PAGEREF _Toc73713637 \h </w:instrText>
        </w:r>
        <w:r w:rsidRPr="00DF6672">
          <w:rPr>
            <w:noProof/>
            <w:webHidden/>
            <w:sz w:val="24"/>
            <w:szCs w:val="24"/>
          </w:rPr>
        </w:r>
        <w:r w:rsidRPr="00DF6672">
          <w:rPr>
            <w:noProof/>
            <w:webHidden/>
            <w:sz w:val="24"/>
            <w:szCs w:val="24"/>
          </w:rPr>
          <w:fldChar w:fldCharType="separate"/>
        </w:r>
        <w:r w:rsidRPr="00DF6672">
          <w:rPr>
            <w:noProof/>
            <w:webHidden/>
            <w:sz w:val="24"/>
            <w:szCs w:val="24"/>
          </w:rPr>
          <w:t>2</w:t>
        </w:r>
        <w:r w:rsidRPr="00DF6672">
          <w:rPr>
            <w:noProof/>
            <w:webHidden/>
            <w:sz w:val="24"/>
            <w:szCs w:val="24"/>
          </w:rPr>
          <w:fldChar w:fldCharType="end"/>
        </w:r>
      </w:hyperlink>
    </w:p>
    <w:p w14:paraId="427660FE" w14:textId="098100E1" w:rsidR="00DF6672" w:rsidRPr="00DF6672" w:rsidRDefault="00DF6672">
      <w:pPr>
        <w:pStyle w:val="Inhopg2"/>
        <w:tabs>
          <w:tab w:val="right" w:leader="dot" w:pos="9610"/>
        </w:tabs>
        <w:rPr>
          <w:noProof/>
          <w:sz w:val="24"/>
          <w:szCs w:val="24"/>
        </w:rPr>
      </w:pPr>
      <w:hyperlink w:anchor="_Toc73713638" w:history="1">
        <w:r w:rsidRPr="00DF6672">
          <w:rPr>
            <w:rStyle w:val="Hyperlink"/>
            <w:noProof/>
            <w:sz w:val="24"/>
            <w:szCs w:val="24"/>
            <w:lang w:val="es-ES"/>
          </w:rPr>
          <w:t>Appendix B. Funnel plot for depressive symptoms</w:t>
        </w:r>
        <w:r w:rsidRPr="00DF6672">
          <w:rPr>
            <w:noProof/>
            <w:webHidden/>
            <w:sz w:val="24"/>
            <w:szCs w:val="24"/>
          </w:rPr>
          <w:tab/>
        </w:r>
        <w:r w:rsidRPr="00DF6672">
          <w:rPr>
            <w:noProof/>
            <w:webHidden/>
            <w:sz w:val="24"/>
            <w:szCs w:val="24"/>
          </w:rPr>
          <w:fldChar w:fldCharType="begin"/>
        </w:r>
        <w:r w:rsidRPr="00DF6672">
          <w:rPr>
            <w:noProof/>
            <w:webHidden/>
            <w:sz w:val="24"/>
            <w:szCs w:val="24"/>
          </w:rPr>
          <w:instrText xml:space="preserve"> PAGEREF _Toc73713638 \h </w:instrText>
        </w:r>
        <w:r w:rsidRPr="00DF6672">
          <w:rPr>
            <w:noProof/>
            <w:webHidden/>
            <w:sz w:val="24"/>
            <w:szCs w:val="24"/>
          </w:rPr>
        </w:r>
        <w:r w:rsidRPr="00DF6672">
          <w:rPr>
            <w:noProof/>
            <w:webHidden/>
            <w:sz w:val="24"/>
            <w:szCs w:val="24"/>
          </w:rPr>
          <w:fldChar w:fldCharType="separate"/>
        </w:r>
        <w:r w:rsidRPr="00DF6672">
          <w:rPr>
            <w:noProof/>
            <w:webHidden/>
            <w:sz w:val="24"/>
            <w:szCs w:val="24"/>
          </w:rPr>
          <w:t>4</w:t>
        </w:r>
        <w:r w:rsidRPr="00DF6672">
          <w:rPr>
            <w:noProof/>
            <w:webHidden/>
            <w:sz w:val="24"/>
            <w:szCs w:val="24"/>
          </w:rPr>
          <w:fldChar w:fldCharType="end"/>
        </w:r>
      </w:hyperlink>
    </w:p>
    <w:p w14:paraId="5273D593" w14:textId="32ED2535" w:rsidR="00DF6672" w:rsidRPr="00DF6672" w:rsidRDefault="00DF6672">
      <w:pPr>
        <w:pStyle w:val="Inhopg2"/>
        <w:tabs>
          <w:tab w:val="right" w:leader="dot" w:pos="9610"/>
        </w:tabs>
        <w:rPr>
          <w:noProof/>
          <w:sz w:val="24"/>
          <w:szCs w:val="24"/>
        </w:rPr>
      </w:pPr>
      <w:hyperlink w:anchor="_Toc73713639" w:history="1">
        <w:r w:rsidRPr="00DF6672">
          <w:rPr>
            <w:rStyle w:val="Hyperlink"/>
            <w:noProof/>
            <w:sz w:val="24"/>
            <w:szCs w:val="24"/>
            <w:lang w:val="es-ES"/>
          </w:rPr>
          <w:t>Appendix C. Forest and funnel plots for secondary outcomes</w:t>
        </w:r>
        <w:r w:rsidRPr="00DF6672">
          <w:rPr>
            <w:noProof/>
            <w:webHidden/>
            <w:sz w:val="24"/>
            <w:szCs w:val="24"/>
          </w:rPr>
          <w:tab/>
        </w:r>
        <w:r w:rsidRPr="00DF6672">
          <w:rPr>
            <w:noProof/>
            <w:webHidden/>
            <w:sz w:val="24"/>
            <w:szCs w:val="24"/>
          </w:rPr>
          <w:fldChar w:fldCharType="begin"/>
        </w:r>
        <w:r w:rsidRPr="00DF6672">
          <w:rPr>
            <w:noProof/>
            <w:webHidden/>
            <w:sz w:val="24"/>
            <w:szCs w:val="24"/>
          </w:rPr>
          <w:instrText xml:space="preserve"> PAGEREF _Toc73713639 \h </w:instrText>
        </w:r>
        <w:r w:rsidRPr="00DF6672">
          <w:rPr>
            <w:noProof/>
            <w:webHidden/>
            <w:sz w:val="24"/>
            <w:szCs w:val="24"/>
          </w:rPr>
        </w:r>
        <w:r w:rsidRPr="00DF6672">
          <w:rPr>
            <w:noProof/>
            <w:webHidden/>
            <w:sz w:val="24"/>
            <w:szCs w:val="24"/>
          </w:rPr>
          <w:fldChar w:fldCharType="separate"/>
        </w:r>
        <w:r w:rsidRPr="00DF6672">
          <w:rPr>
            <w:noProof/>
            <w:webHidden/>
            <w:sz w:val="24"/>
            <w:szCs w:val="24"/>
          </w:rPr>
          <w:t>5</w:t>
        </w:r>
        <w:r w:rsidRPr="00DF6672">
          <w:rPr>
            <w:noProof/>
            <w:webHidden/>
            <w:sz w:val="24"/>
            <w:szCs w:val="24"/>
          </w:rPr>
          <w:fldChar w:fldCharType="end"/>
        </w:r>
      </w:hyperlink>
    </w:p>
    <w:p w14:paraId="40D5586C" w14:textId="1F28A4D4" w:rsidR="00DF6672" w:rsidRPr="00DF6672" w:rsidRDefault="00DF6672">
      <w:pPr>
        <w:pStyle w:val="Inhopg3"/>
        <w:tabs>
          <w:tab w:val="right" w:leader="dot" w:pos="9610"/>
        </w:tabs>
        <w:rPr>
          <w:noProof/>
          <w:sz w:val="24"/>
          <w:szCs w:val="24"/>
        </w:rPr>
      </w:pPr>
      <w:hyperlink w:anchor="_Toc73713640" w:history="1">
        <w:r w:rsidRPr="00DF6672">
          <w:rPr>
            <w:rStyle w:val="Hyperlink"/>
            <w:noProof/>
            <w:sz w:val="24"/>
            <w:szCs w:val="24"/>
            <w:lang w:val="es-ES"/>
          </w:rPr>
          <w:t>C.1. Forest plot for Social support</w:t>
        </w:r>
        <w:r w:rsidRPr="00DF6672">
          <w:rPr>
            <w:noProof/>
            <w:webHidden/>
            <w:sz w:val="24"/>
            <w:szCs w:val="24"/>
          </w:rPr>
          <w:tab/>
        </w:r>
        <w:r w:rsidRPr="00DF6672">
          <w:rPr>
            <w:noProof/>
            <w:webHidden/>
            <w:sz w:val="24"/>
            <w:szCs w:val="24"/>
          </w:rPr>
          <w:fldChar w:fldCharType="begin"/>
        </w:r>
        <w:r w:rsidRPr="00DF6672">
          <w:rPr>
            <w:noProof/>
            <w:webHidden/>
            <w:sz w:val="24"/>
            <w:szCs w:val="24"/>
          </w:rPr>
          <w:instrText xml:space="preserve"> PAGEREF _Toc73713640 \h </w:instrText>
        </w:r>
        <w:r w:rsidRPr="00DF6672">
          <w:rPr>
            <w:noProof/>
            <w:webHidden/>
            <w:sz w:val="24"/>
            <w:szCs w:val="24"/>
          </w:rPr>
        </w:r>
        <w:r w:rsidRPr="00DF6672">
          <w:rPr>
            <w:noProof/>
            <w:webHidden/>
            <w:sz w:val="24"/>
            <w:szCs w:val="24"/>
          </w:rPr>
          <w:fldChar w:fldCharType="separate"/>
        </w:r>
        <w:r w:rsidRPr="00DF6672">
          <w:rPr>
            <w:noProof/>
            <w:webHidden/>
            <w:sz w:val="24"/>
            <w:szCs w:val="24"/>
          </w:rPr>
          <w:t>5</w:t>
        </w:r>
        <w:r w:rsidRPr="00DF6672">
          <w:rPr>
            <w:noProof/>
            <w:webHidden/>
            <w:sz w:val="24"/>
            <w:szCs w:val="24"/>
          </w:rPr>
          <w:fldChar w:fldCharType="end"/>
        </w:r>
      </w:hyperlink>
    </w:p>
    <w:p w14:paraId="53ADEFEA" w14:textId="1CF949EB" w:rsidR="00DF6672" w:rsidRPr="00DF6672" w:rsidRDefault="00DF6672">
      <w:pPr>
        <w:pStyle w:val="Inhopg3"/>
        <w:tabs>
          <w:tab w:val="right" w:leader="dot" w:pos="9610"/>
        </w:tabs>
        <w:rPr>
          <w:noProof/>
          <w:sz w:val="24"/>
          <w:szCs w:val="24"/>
        </w:rPr>
      </w:pPr>
      <w:hyperlink w:anchor="_Toc73713641" w:history="1">
        <w:r w:rsidRPr="00DF6672">
          <w:rPr>
            <w:rStyle w:val="Hyperlink"/>
            <w:noProof/>
            <w:sz w:val="24"/>
            <w:szCs w:val="24"/>
            <w:lang w:val="es-ES"/>
          </w:rPr>
          <w:t>C.2. Funnel plot for Social support</w:t>
        </w:r>
        <w:r w:rsidRPr="00DF6672">
          <w:rPr>
            <w:noProof/>
            <w:webHidden/>
            <w:sz w:val="24"/>
            <w:szCs w:val="24"/>
          </w:rPr>
          <w:tab/>
        </w:r>
        <w:r w:rsidRPr="00DF6672">
          <w:rPr>
            <w:noProof/>
            <w:webHidden/>
            <w:sz w:val="24"/>
            <w:szCs w:val="24"/>
          </w:rPr>
          <w:fldChar w:fldCharType="begin"/>
        </w:r>
        <w:r w:rsidRPr="00DF6672">
          <w:rPr>
            <w:noProof/>
            <w:webHidden/>
            <w:sz w:val="24"/>
            <w:szCs w:val="24"/>
          </w:rPr>
          <w:instrText xml:space="preserve"> PAGEREF _Toc73713641 \h </w:instrText>
        </w:r>
        <w:r w:rsidRPr="00DF6672">
          <w:rPr>
            <w:noProof/>
            <w:webHidden/>
            <w:sz w:val="24"/>
            <w:szCs w:val="24"/>
          </w:rPr>
        </w:r>
        <w:r w:rsidRPr="00DF6672">
          <w:rPr>
            <w:noProof/>
            <w:webHidden/>
            <w:sz w:val="24"/>
            <w:szCs w:val="24"/>
          </w:rPr>
          <w:fldChar w:fldCharType="separate"/>
        </w:r>
        <w:r w:rsidRPr="00DF6672">
          <w:rPr>
            <w:noProof/>
            <w:webHidden/>
            <w:sz w:val="24"/>
            <w:szCs w:val="24"/>
          </w:rPr>
          <w:t>5</w:t>
        </w:r>
        <w:r w:rsidRPr="00DF6672">
          <w:rPr>
            <w:noProof/>
            <w:webHidden/>
            <w:sz w:val="24"/>
            <w:szCs w:val="24"/>
          </w:rPr>
          <w:fldChar w:fldCharType="end"/>
        </w:r>
      </w:hyperlink>
    </w:p>
    <w:p w14:paraId="52D9C530" w14:textId="53AAA58F" w:rsidR="00DF6672" w:rsidRPr="00DF6672" w:rsidRDefault="00DF6672">
      <w:pPr>
        <w:pStyle w:val="Inhopg3"/>
        <w:tabs>
          <w:tab w:val="right" w:leader="dot" w:pos="9610"/>
        </w:tabs>
        <w:rPr>
          <w:noProof/>
          <w:sz w:val="24"/>
          <w:szCs w:val="24"/>
        </w:rPr>
      </w:pPr>
      <w:hyperlink w:anchor="_Toc73713642" w:history="1">
        <w:r w:rsidRPr="00DF6672">
          <w:rPr>
            <w:rStyle w:val="Hyperlink"/>
            <w:noProof/>
            <w:sz w:val="24"/>
            <w:szCs w:val="24"/>
            <w:lang w:val="es-ES"/>
          </w:rPr>
          <w:t>C.3. Forest plot for Anxiety</w:t>
        </w:r>
        <w:r w:rsidRPr="00DF6672">
          <w:rPr>
            <w:noProof/>
            <w:webHidden/>
            <w:sz w:val="24"/>
            <w:szCs w:val="24"/>
          </w:rPr>
          <w:tab/>
        </w:r>
        <w:r w:rsidRPr="00DF6672">
          <w:rPr>
            <w:noProof/>
            <w:webHidden/>
            <w:sz w:val="24"/>
            <w:szCs w:val="24"/>
          </w:rPr>
          <w:fldChar w:fldCharType="begin"/>
        </w:r>
        <w:r w:rsidRPr="00DF6672">
          <w:rPr>
            <w:noProof/>
            <w:webHidden/>
            <w:sz w:val="24"/>
            <w:szCs w:val="24"/>
          </w:rPr>
          <w:instrText xml:space="preserve"> PAGEREF _Toc73713642 \h </w:instrText>
        </w:r>
        <w:r w:rsidRPr="00DF6672">
          <w:rPr>
            <w:noProof/>
            <w:webHidden/>
            <w:sz w:val="24"/>
            <w:szCs w:val="24"/>
          </w:rPr>
        </w:r>
        <w:r w:rsidRPr="00DF6672">
          <w:rPr>
            <w:noProof/>
            <w:webHidden/>
            <w:sz w:val="24"/>
            <w:szCs w:val="24"/>
          </w:rPr>
          <w:fldChar w:fldCharType="separate"/>
        </w:r>
        <w:r w:rsidRPr="00DF6672">
          <w:rPr>
            <w:noProof/>
            <w:webHidden/>
            <w:sz w:val="24"/>
            <w:szCs w:val="24"/>
          </w:rPr>
          <w:t>6</w:t>
        </w:r>
        <w:r w:rsidRPr="00DF6672">
          <w:rPr>
            <w:noProof/>
            <w:webHidden/>
            <w:sz w:val="24"/>
            <w:szCs w:val="24"/>
          </w:rPr>
          <w:fldChar w:fldCharType="end"/>
        </w:r>
      </w:hyperlink>
    </w:p>
    <w:p w14:paraId="076EB2D5" w14:textId="0F065053" w:rsidR="00DF6672" w:rsidRPr="00DF6672" w:rsidRDefault="00DF6672">
      <w:pPr>
        <w:pStyle w:val="Inhopg3"/>
        <w:tabs>
          <w:tab w:val="right" w:leader="dot" w:pos="9610"/>
        </w:tabs>
        <w:rPr>
          <w:noProof/>
          <w:sz w:val="24"/>
          <w:szCs w:val="24"/>
        </w:rPr>
      </w:pPr>
      <w:hyperlink w:anchor="_Toc73713643" w:history="1">
        <w:r w:rsidRPr="00DF6672">
          <w:rPr>
            <w:rStyle w:val="Hyperlink"/>
            <w:noProof/>
            <w:sz w:val="24"/>
            <w:szCs w:val="24"/>
            <w:lang w:val="es-ES"/>
          </w:rPr>
          <w:t>C.4. Funnel plot for Anxiety</w:t>
        </w:r>
        <w:r w:rsidRPr="00DF6672">
          <w:rPr>
            <w:noProof/>
            <w:webHidden/>
            <w:sz w:val="24"/>
            <w:szCs w:val="24"/>
          </w:rPr>
          <w:tab/>
        </w:r>
        <w:r w:rsidRPr="00DF6672">
          <w:rPr>
            <w:noProof/>
            <w:webHidden/>
            <w:sz w:val="24"/>
            <w:szCs w:val="24"/>
          </w:rPr>
          <w:fldChar w:fldCharType="begin"/>
        </w:r>
        <w:r w:rsidRPr="00DF6672">
          <w:rPr>
            <w:noProof/>
            <w:webHidden/>
            <w:sz w:val="24"/>
            <w:szCs w:val="24"/>
          </w:rPr>
          <w:instrText xml:space="preserve"> PAGEREF _Toc73713643 \h </w:instrText>
        </w:r>
        <w:r w:rsidRPr="00DF6672">
          <w:rPr>
            <w:noProof/>
            <w:webHidden/>
            <w:sz w:val="24"/>
            <w:szCs w:val="24"/>
          </w:rPr>
        </w:r>
        <w:r w:rsidRPr="00DF6672">
          <w:rPr>
            <w:noProof/>
            <w:webHidden/>
            <w:sz w:val="24"/>
            <w:szCs w:val="24"/>
          </w:rPr>
          <w:fldChar w:fldCharType="separate"/>
        </w:r>
        <w:r w:rsidRPr="00DF6672">
          <w:rPr>
            <w:noProof/>
            <w:webHidden/>
            <w:sz w:val="24"/>
            <w:szCs w:val="24"/>
          </w:rPr>
          <w:t>6</w:t>
        </w:r>
        <w:r w:rsidRPr="00DF6672">
          <w:rPr>
            <w:noProof/>
            <w:webHidden/>
            <w:sz w:val="24"/>
            <w:szCs w:val="24"/>
          </w:rPr>
          <w:fldChar w:fldCharType="end"/>
        </w:r>
      </w:hyperlink>
    </w:p>
    <w:p w14:paraId="3CCF5A8A" w14:textId="319360E0" w:rsidR="00DF6672" w:rsidRPr="00DF6672" w:rsidRDefault="00DF6672">
      <w:pPr>
        <w:pStyle w:val="Inhopg3"/>
        <w:tabs>
          <w:tab w:val="right" w:leader="dot" w:pos="9610"/>
        </w:tabs>
        <w:rPr>
          <w:noProof/>
          <w:sz w:val="24"/>
          <w:szCs w:val="24"/>
        </w:rPr>
      </w:pPr>
      <w:hyperlink w:anchor="_Toc73713644" w:history="1">
        <w:r w:rsidRPr="00DF6672">
          <w:rPr>
            <w:rStyle w:val="Hyperlink"/>
            <w:noProof/>
            <w:sz w:val="24"/>
            <w:szCs w:val="24"/>
            <w:lang w:val="es-ES"/>
          </w:rPr>
          <w:t>C.5. Forest plot for Functional impairment</w:t>
        </w:r>
        <w:r w:rsidRPr="00DF6672">
          <w:rPr>
            <w:noProof/>
            <w:webHidden/>
            <w:sz w:val="24"/>
            <w:szCs w:val="24"/>
          </w:rPr>
          <w:tab/>
        </w:r>
        <w:r w:rsidRPr="00DF6672">
          <w:rPr>
            <w:noProof/>
            <w:webHidden/>
            <w:sz w:val="24"/>
            <w:szCs w:val="24"/>
          </w:rPr>
          <w:fldChar w:fldCharType="begin"/>
        </w:r>
        <w:r w:rsidRPr="00DF6672">
          <w:rPr>
            <w:noProof/>
            <w:webHidden/>
            <w:sz w:val="24"/>
            <w:szCs w:val="24"/>
          </w:rPr>
          <w:instrText xml:space="preserve"> PAGEREF _Toc73713644 \h </w:instrText>
        </w:r>
        <w:r w:rsidRPr="00DF6672">
          <w:rPr>
            <w:noProof/>
            <w:webHidden/>
            <w:sz w:val="24"/>
            <w:szCs w:val="24"/>
          </w:rPr>
        </w:r>
        <w:r w:rsidRPr="00DF6672">
          <w:rPr>
            <w:noProof/>
            <w:webHidden/>
            <w:sz w:val="24"/>
            <w:szCs w:val="24"/>
          </w:rPr>
          <w:fldChar w:fldCharType="separate"/>
        </w:r>
        <w:r w:rsidRPr="00DF6672">
          <w:rPr>
            <w:noProof/>
            <w:webHidden/>
            <w:sz w:val="24"/>
            <w:szCs w:val="24"/>
          </w:rPr>
          <w:t>7</w:t>
        </w:r>
        <w:r w:rsidRPr="00DF6672">
          <w:rPr>
            <w:noProof/>
            <w:webHidden/>
            <w:sz w:val="24"/>
            <w:szCs w:val="24"/>
          </w:rPr>
          <w:fldChar w:fldCharType="end"/>
        </w:r>
      </w:hyperlink>
    </w:p>
    <w:p w14:paraId="79D12CB5" w14:textId="2F854400" w:rsidR="00DF6672" w:rsidRPr="00DF6672" w:rsidRDefault="00DF6672">
      <w:pPr>
        <w:pStyle w:val="Inhopg3"/>
        <w:tabs>
          <w:tab w:val="right" w:leader="dot" w:pos="9610"/>
        </w:tabs>
        <w:rPr>
          <w:noProof/>
          <w:sz w:val="24"/>
          <w:szCs w:val="24"/>
        </w:rPr>
      </w:pPr>
      <w:hyperlink w:anchor="_Toc73713645" w:history="1">
        <w:r w:rsidRPr="00DF6672">
          <w:rPr>
            <w:rStyle w:val="Hyperlink"/>
            <w:noProof/>
            <w:sz w:val="24"/>
            <w:szCs w:val="24"/>
            <w:lang w:val="es-ES"/>
          </w:rPr>
          <w:t>C.6. Forest plot for Parental stress</w:t>
        </w:r>
        <w:r w:rsidRPr="00DF6672">
          <w:rPr>
            <w:noProof/>
            <w:webHidden/>
            <w:sz w:val="24"/>
            <w:szCs w:val="24"/>
          </w:rPr>
          <w:tab/>
        </w:r>
        <w:r w:rsidRPr="00DF6672">
          <w:rPr>
            <w:noProof/>
            <w:webHidden/>
            <w:sz w:val="24"/>
            <w:szCs w:val="24"/>
          </w:rPr>
          <w:fldChar w:fldCharType="begin"/>
        </w:r>
        <w:r w:rsidRPr="00DF6672">
          <w:rPr>
            <w:noProof/>
            <w:webHidden/>
            <w:sz w:val="24"/>
            <w:szCs w:val="24"/>
          </w:rPr>
          <w:instrText xml:space="preserve"> PAGEREF _Toc73713645 \h </w:instrText>
        </w:r>
        <w:r w:rsidRPr="00DF6672">
          <w:rPr>
            <w:noProof/>
            <w:webHidden/>
            <w:sz w:val="24"/>
            <w:szCs w:val="24"/>
          </w:rPr>
        </w:r>
        <w:r w:rsidRPr="00DF6672">
          <w:rPr>
            <w:noProof/>
            <w:webHidden/>
            <w:sz w:val="24"/>
            <w:szCs w:val="24"/>
          </w:rPr>
          <w:fldChar w:fldCharType="separate"/>
        </w:r>
        <w:r w:rsidRPr="00DF6672">
          <w:rPr>
            <w:noProof/>
            <w:webHidden/>
            <w:sz w:val="24"/>
            <w:szCs w:val="24"/>
          </w:rPr>
          <w:t>7</w:t>
        </w:r>
        <w:r w:rsidRPr="00DF6672">
          <w:rPr>
            <w:noProof/>
            <w:webHidden/>
            <w:sz w:val="24"/>
            <w:szCs w:val="24"/>
          </w:rPr>
          <w:fldChar w:fldCharType="end"/>
        </w:r>
      </w:hyperlink>
    </w:p>
    <w:p w14:paraId="68AD0E04" w14:textId="2FD44AB8" w:rsidR="00DF6672" w:rsidRPr="00DF6672" w:rsidRDefault="00DF6672">
      <w:pPr>
        <w:pStyle w:val="Inhopg3"/>
        <w:tabs>
          <w:tab w:val="right" w:leader="dot" w:pos="9610"/>
        </w:tabs>
        <w:rPr>
          <w:noProof/>
          <w:sz w:val="24"/>
          <w:szCs w:val="24"/>
        </w:rPr>
      </w:pPr>
      <w:hyperlink w:anchor="_Toc73713646" w:history="1">
        <w:r w:rsidRPr="00DF6672">
          <w:rPr>
            <w:rStyle w:val="Hyperlink"/>
            <w:noProof/>
            <w:sz w:val="24"/>
            <w:szCs w:val="24"/>
            <w:lang w:val="es-ES"/>
          </w:rPr>
          <w:t>C.7. Forest plot for Marital stress</w:t>
        </w:r>
        <w:r w:rsidRPr="00DF6672">
          <w:rPr>
            <w:noProof/>
            <w:webHidden/>
            <w:sz w:val="24"/>
            <w:szCs w:val="24"/>
          </w:rPr>
          <w:tab/>
        </w:r>
        <w:r w:rsidRPr="00DF6672">
          <w:rPr>
            <w:noProof/>
            <w:webHidden/>
            <w:sz w:val="24"/>
            <w:szCs w:val="24"/>
          </w:rPr>
          <w:fldChar w:fldCharType="begin"/>
        </w:r>
        <w:r w:rsidRPr="00DF6672">
          <w:rPr>
            <w:noProof/>
            <w:webHidden/>
            <w:sz w:val="24"/>
            <w:szCs w:val="24"/>
          </w:rPr>
          <w:instrText xml:space="preserve"> PAGEREF _Toc73713646 \h </w:instrText>
        </w:r>
        <w:r w:rsidRPr="00DF6672">
          <w:rPr>
            <w:noProof/>
            <w:webHidden/>
            <w:sz w:val="24"/>
            <w:szCs w:val="24"/>
          </w:rPr>
        </w:r>
        <w:r w:rsidRPr="00DF6672">
          <w:rPr>
            <w:noProof/>
            <w:webHidden/>
            <w:sz w:val="24"/>
            <w:szCs w:val="24"/>
          </w:rPr>
          <w:fldChar w:fldCharType="separate"/>
        </w:r>
        <w:r w:rsidRPr="00DF6672">
          <w:rPr>
            <w:noProof/>
            <w:webHidden/>
            <w:sz w:val="24"/>
            <w:szCs w:val="24"/>
          </w:rPr>
          <w:t>7</w:t>
        </w:r>
        <w:r w:rsidRPr="00DF6672">
          <w:rPr>
            <w:noProof/>
            <w:webHidden/>
            <w:sz w:val="24"/>
            <w:szCs w:val="24"/>
          </w:rPr>
          <w:fldChar w:fldCharType="end"/>
        </w:r>
      </w:hyperlink>
    </w:p>
    <w:p w14:paraId="51FFAFCE" w14:textId="73116599" w:rsidR="00DF6672" w:rsidRPr="00DF6672" w:rsidRDefault="00DF6672">
      <w:pPr>
        <w:pStyle w:val="Inhopg3"/>
        <w:tabs>
          <w:tab w:val="right" w:leader="dot" w:pos="9610"/>
        </w:tabs>
        <w:rPr>
          <w:noProof/>
          <w:sz w:val="24"/>
          <w:szCs w:val="24"/>
        </w:rPr>
      </w:pPr>
      <w:hyperlink w:anchor="_Toc73713647" w:history="1">
        <w:r w:rsidRPr="00DF6672">
          <w:rPr>
            <w:rStyle w:val="Hyperlink"/>
            <w:noProof/>
            <w:sz w:val="24"/>
            <w:szCs w:val="24"/>
            <w:lang w:val="es-ES"/>
          </w:rPr>
          <w:t>C.8. Forest plot for Weight</w:t>
        </w:r>
        <w:r w:rsidRPr="00DF6672">
          <w:rPr>
            <w:noProof/>
            <w:webHidden/>
            <w:sz w:val="24"/>
            <w:szCs w:val="24"/>
          </w:rPr>
          <w:tab/>
        </w:r>
        <w:r w:rsidRPr="00DF6672">
          <w:rPr>
            <w:noProof/>
            <w:webHidden/>
            <w:sz w:val="24"/>
            <w:szCs w:val="24"/>
          </w:rPr>
          <w:fldChar w:fldCharType="begin"/>
        </w:r>
        <w:r w:rsidRPr="00DF6672">
          <w:rPr>
            <w:noProof/>
            <w:webHidden/>
            <w:sz w:val="24"/>
            <w:szCs w:val="24"/>
          </w:rPr>
          <w:instrText xml:space="preserve"> PAGEREF _Toc73713647 \h </w:instrText>
        </w:r>
        <w:r w:rsidRPr="00DF6672">
          <w:rPr>
            <w:noProof/>
            <w:webHidden/>
            <w:sz w:val="24"/>
            <w:szCs w:val="24"/>
          </w:rPr>
        </w:r>
        <w:r w:rsidRPr="00DF6672">
          <w:rPr>
            <w:noProof/>
            <w:webHidden/>
            <w:sz w:val="24"/>
            <w:szCs w:val="24"/>
          </w:rPr>
          <w:fldChar w:fldCharType="separate"/>
        </w:r>
        <w:r w:rsidRPr="00DF6672">
          <w:rPr>
            <w:noProof/>
            <w:webHidden/>
            <w:sz w:val="24"/>
            <w:szCs w:val="24"/>
          </w:rPr>
          <w:t>8</w:t>
        </w:r>
        <w:r w:rsidRPr="00DF6672">
          <w:rPr>
            <w:noProof/>
            <w:webHidden/>
            <w:sz w:val="24"/>
            <w:szCs w:val="24"/>
          </w:rPr>
          <w:fldChar w:fldCharType="end"/>
        </w:r>
      </w:hyperlink>
    </w:p>
    <w:p w14:paraId="59085171" w14:textId="066CD32D" w:rsidR="00DF6672" w:rsidRPr="00DF6672" w:rsidRDefault="00DF6672">
      <w:pPr>
        <w:pStyle w:val="Inhopg3"/>
        <w:tabs>
          <w:tab w:val="right" w:leader="dot" w:pos="9610"/>
        </w:tabs>
        <w:rPr>
          <w:noProof/>
          <w:sz w:val="24"/>
          <w:szCs w:val="24"/>
        </w:rPr>
      </w:pPr>
      <w:hyperlink w:anchor="_Toc73713648" w:history="1">
        <w:r w:rsidRPr="00DF6672">
          <w:rPr>
            <w:rStyle w:val="Hyperlink"/>
            <w:noProof/>
            <w:sz w:val="24"/>
            <w:szCs w:val="24"/>
            <w:lang w:val="es-ES"/>
          </w:rPr>
          <w:t>C.9.  Forest plot for Height</w:t>
        </w:r>
        <w:r w:rsidRPr="00DF6672">
          <w:rPr>
            <w:noProof/>
            <w:webHidden/>
            <w:sz w:val="24"/>
            <w:szCs w:val="24"/>
          </w:rPr>
          <w:tab/>
        </w:r>
        <w:r w:rsidRPr="00DF6672">
          <w:rPr>
            <w:noProof/>
            <w:webHidden/>
            <w:sz w:val="24"/>
            <w:szCs w:val="24"/>
          </w:rPr>
          <w:fldChar w:fldCharType="begin"/>
        </w:r>
        <w:r w:rsidRPr="00DF6672">
          <w:rPr>
            <w:noProof/>
            <w:webHidden/>
            <w:sz w:val="24"/>
            <w:szCs w:val="24"/>
          </w:rPr>
          <w:instrText xml:space="preserve"> PAGEREF _Toc73713648 \h </w:instrText>
        </w:r>
        <w:r w:rsidRPr="00DF6672">
          <w:rPr>
            <w:noProof/>
            <w:webHidden/>
            <w:sz w:val="24"/>
            <w:szCs w:val="24"/>
          </w:rPr>
        </w:r>
        <w:r w:rsidRPr="00DF6672">
          <w:rPr>
            <w:noProof/>
            <w:webHidden/>
            <w:sz w:val="24"/>
            <w:szCs w:val="24"/>
          </w:rPr>
          <w:fldChar w:fldCharType="separate"/>
        </w:r>
        <w:r w:rsidRPr="00DF6672">
          <w:rPr>
            <w:noProof/>
            <w:webHidden/>
            <w:sz w:val="24"/>
            <w:szCs w:val="24"/>
          </w:rPr>
          <w:t>8</w:t>
        </w:r>
        <w:r w:rsidRPr="00DF6672">
          <w:rPr>
            <w:noProof/>
            <w:webHidden/>
            <w:sz w:val="24"/>
            <w:szCs w:val="24"/>
          </w:rPr>
          <w:fldChar w:fldCharType="end"/>
        </w:r>
      </w:hyperlink>
    </w:p>
    <w:p w14:paraId="49E373DE" w14:textId="2F295390" w:rsidR="005A0368" w:rsidRPr="005A0368" w:rsidRDefault="00DF6672" w:rsidP="005A0368">
      <w:pPr>
        <w:pStyle w:val="Geenafstand"/>
        <w:sectPr w:rsidR="005A0368" w:rsidRPr="005A0368">
          <w:headerReference w:type="default" r:id="rId4"/>
          <w:pgSz w:w="11900" w:h="16840"/>
          <w:pgMar w:top="1140" w:right="1140" w:bottom="1140" w:left="1140" w:header="706" w:footer="706" w:gutter="0"/>
          <w:cols w:space="720"/>
        </w:sectPr>
      </w:pPr>
      <w:r w:rsidRPr="00DF6672">
        <w:rPr>
          <w:sz w:val="24"/>
          <w:szCs w:val="24"/>
        </w:rPr>
        <w:fldChar w:fldCharType="end"/>
      </w:r>
    </w:p>
    <w:p w14:paraId="50C4AE8F" w14:textId="6CAD27F9" w:rsidR="005A0368" w:rsidRPr="002305EC" w:rsidRDefault="005A0368" w:rsidP="00051D30">
      <w:pPr>
        <w:pStyle w:val="Kop2"/>
      </w:pPr>
      <w:bookmarkStart w:id="2" w:name="_Toc73713637"/>
      <w:r w:rsidRPr="002305EC">
        <w:lastRenderedPageBreak/>
        <w:t>Appendix A. Full serch string for PubMed</w:t>
      </w:r>
      <w:bookmarkEnd w:id="2"/>
    </w:p>
    <w:p w14:paraId="246995B1" w14:textId="77777777" w:rsidR="005A0368" w:rsidRPr="002305EC" w:rsidRDefault="005A0368" w:rsidP="005A0368">
      <w:pPr>
        <w:pStyle w:val="Body"/>
        <w:rPr>
          <w:rFonts w:ascii="Times New Roman" w:hAnsi="Times New Roman" w:cs="Times New Roman"/>
        </w:rPr>
      </w:pPr>
    </w:p>
    <w:p w14:paraId="01A076CE" w14:textId="77777777" w:rsidR="005A0368" w:rsidRPr="002305EC" w:rsidRDefault="005A0368" w:rsidP="005A0368">
      <w:pPr>
        <w:pStyle w:val="Body"/>
        <w:rPr>
          <w:rFonts w:ascii="Times New Roman" w:hAnsi="Times New Roman" w:cs="Times New Roman"/>
          <w:sz w:val="24"/>
        </w:rPr>
      </w:pPr>
      <w:r w:rsidRPr="002305EC">
        <w:rPr>
          <w:rFonts w:ascii="Times New Roman" w:hAnsi="Times New Roman" w:cs="Times New Roman"/>
          <w:sz w:val="24"/>
        </w:rPr>
        <w:t xml:space="preserve">PubMed Psychotherapy [MH] OR psychotherap*[All Fields] OR cbt[All Fields] OR "behavior therapies"[All Fields] OR "behavior therapy"[All Fields] OR "behavior therapeutic"[All Fields] OR "behavior therapeutical"[All Fields] OR "behavior therapeutics"[All Fields] OR "behavior therapeutist"[all Fields] OR "behavior therapeutists"[All Fields] OR "behavior treatment"[All Fields] OR "behavior treatments"[All Fields] OR "behaviors therapies"[All Fields] OR "behaviors therapy"[All Fields] OR "behaviors therapeutics"[All Fields] OR "behaviors therapeutic"[All Fields] OR "behaviors therapeutical"[All Fields] OR "behaviors therapeutist"[All Fields] OR "behaviors therapeutists"[All Fields] OR "behaviors treatment"[All Fields] OR "behaviors treatments"[All Fields] OR "behavioral therapies"[All Fields] OR "behavioral therapy"[All Fields] OR "behavioral therapeutics"[All Fields] OR "behavioral therapeutic"[All Fields] OR "behavioral therapeutical"[All Fields] OR "behavioral therapeutist"[All Fields] OR "behavioral therapeutists"[All Fields] OR "behavioral treatment"[All Fields] OR "behavioral treatments"[All Fields] OR "behaviour therapies"[All Fields] OR "behaviour therapy"[All Fields] OR "behaviour therapeutic"[All Fields] OR "behaviour therapeutical"[All Fields] OR "behaviour therapeutics"[All Fields] OR "behaviour therapeutist"[all Fields] OR "behaviour therapeutists"[All Fields] OR "behaviour treatment"[All Fields] OR "behaviour treatments"[All Fields] OR "behaviours therapies"[All Fields] OR "behaviours therapy"[All Fields] OR "behaviours therapeutics"[All Fields] OR "behaviours therapeutic"[All Fields] OR "behaviours therapeutical"[All Fields] OR "behaviours therapeutist"[All Fields] OR "behaviours therapeutists"[All Fields] OR "behaviours treatment"[All Fields] OR "behaviours treatments"[All Fields] OR "behavioural therapies"[All Fields] OR "behavioural therapy"[All Fields] OR "behavioural therapeutics"[All Fields]OR "behavioural therapeutic"[All Fields] OR "behavioural therapeutical"[All Fields] OR "behavioural therapeutist"[All Fields] OR "behavioural therapeutists"[All Fields] OR "behavioural treatment"[All Fields] OR "behavioural treatments"[All Fields] OR "cognition therapies"[All Fields] OR "cognition therapie"[All Fields] OR "cognition therapy"[All Fields] OR "cognition therapeutical"[All Fields] OR "cognition therapeutic"[All Fields] OR "cognition therapeutics"[All Fields] OR "cognition therapeutist"[All Fields] OR "cognition therapeutists"[All Fields] OR "cognition treatment"[All Fields] OR "cognition treatments"[All Fields] OR psychodynamic[All Fields] OR Psychoanalysis[MH] OR psychoanalysis[All Fields] OR psychoanalytic*[All Fields] OR counselling[All Fields] OR counseling[All Fields] OR Counseling[MH] OR "problem-solving"[All Fields] OR mindfulness[All Fields] OR (acceptance[All Fields] AND commitment[All Fields] ) OR "assertiveness training"[All Fields] OR "behavior activation"[All Fields] OR "behaviors activation"[All Fields] OR "behavioral activation"[All Fields]  OR "cognitive therapies"[All Fields] OR "cognitive therapy"[All Fields] OR "cognitive therapeutic"[All Fields] OR "cognitive therapeutics"[All Fields] OR "cognitive therapeutical"[All Fields] OR "cognitive therapeutist"[All Fields] OR "cognitive therapeutists"[All Fields] OR "cognitive treatment"[All Fields] OR "cognitive treatments"[All Fields] OR "cognitive restructuring"[All Fields] OR (("compassion-focused"[All Fields] OR "compassion-focussed"[All Fields]) AND (therapy[SH] OR therapies[All Fields] OR therapy[All Fields] OR therape*[All Fields]  OR therapis*[All Fields]OR Therapeutics [OR treatment*[All Fields])) OR ((therapy[SH] OR therapies[All Fields] OR therapy [All Fields] OR therape*[All Fields] OR therapis*[All Fields] OR Therapeutics[MH] OR treatment*[All Fields]) AND constructivist*[All Fields]) OR "metacognitive therapies"[All Fields] OR "metacognitive therapy"[All Fields] OR "metacognitive therapeutic"[All Fields] OR "metacognitive therapeutics"[All Fields] OR "metacognitive therapeutical"[All Fields] OR "metacognitive therapeutist"[All Fields] OR "metacognitive therapeutists"[All Fields] OR"metacognitive treatment"[All Fields] OR "metacognitive treatments"[All Fields] OR "meta-cognitive therapies"[All Fields] OR "meta-cognitive therapy"[All Fields] OR "meta-cognitive therapeutic"[All Fields]  OR "meta-cognitive therapeutics"[All Fields] OR "meta-cognitive therapeutical"[All Fields] OR "meta-cognitive therapeutist"[All Fields] OR "meta-cognitive therapeutists"[All Fields] OR "meta-cognitive treatment"[All Fields] OR "meta-cognitive </w:t>
      </w:r>
      <w:r w:rsidRPr="002305EC">
        <w:rPr>
          <w:rFonts w:ascii="Times New Roman" w:hAnsi="Times New Roman" w:cs="Times New Roman"/>
          <w:sz w:val="24"/>
        </w:rPr>
        <w:lastRenderedPageBreak/>
        <w:t>treatments"[All Fields] OR "solution-focused therapies"[All Fields] OR "solution-focused therapy"[All Fields] OR "solution-focused therapeutic"[All Fields] OR "solution-focused therapeutics"[All Fields] OR "solution-focused therapeutical"[All Fields] OR "solution focused therapies"[All Fields] OR "solution focused therapy"[All Fields] OR "solution focused therapeutic"[All Fields] OR "solution focused therapeutics"[All Fields] OR "solution focused therapeutical"[All Fields]OR "solution-focussed therapies"[All Fields] OR "solution-focussed therapy"[All Fields] OR "solution-focussed therapeutic"[All Fields] OR "solution-focussed therapeutics"[All Fields] OR "solution-focussed therapeutical"[All Fields]OR "solution focussed therapies"[All Fields] OR "solution focussed therapy"[All Fields] OR "solution focussed therapeutic"[All Fields] OR "solution focussed therapeutics"[All Fields] OR "solution focussed therapeutical"[All Fields] OR "self-control therapies"[All Fields] OR "self-control therapy"[All Fields] OR "self-controltherapeutics"[All Fields] OR "self-control therapeutical"[All Fields] OR "self-control therapeutic"[All Fields] OR "self-control training"[All Fields] OR "self-control trainings"[All Fields] OR "self control therapies"[All Fields] OR "self control therapy"[All Fields] OR "self control therapeutics"[All Fields] OR "self control therapeutical"[All Fields] OR "self control therapeutic"[All Fields] OR "self control training"[All Fields] OR "self control trainings"[All Fields]  AND (Depressive Disorder[MH] OR Depression[MH]OR dysthymi*[All Fields] OR "affective disorder"[All Fields]OR "affective disorders"[All Fields] OR "mood disorder"[All Fields] OR "mood disorders"[All Fields]  OR depression*[AllFields] OR depressive*[All Fields] OR "dysthymic disorder"[MeSH Terms]) Limits: RCTs</w:t>
      </w:r>
    </w:p>
    <w:p w14:paraId="03FA659A" w14:textId="77777777" w:rsidR="005A0368" w:rsidRPr="00E820D8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818713B" w14:textId="77777777" w:rsidR="005A0368" w:rsidRPr="00E820D8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CBCB0D2" w14:textId="77777777" w:rsidR="005A0368" w:rsidRPr="00E820D8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0DD82E5A" w14:textId="77777777" w:rsidR="005A0368" w:rsidRPr="00E820D8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  <w:sectPr w:rsidR="005A0368" w:rsidRPr="00E820D8">
          <w:pgSz w:w="11900" w:h="16840"/>
          <w:pgMar w:top="1140" w:right="1140" w:bottom="1140" w:left="1140" w:header="706" w:footer="706" w:gutter="0"/>
          <w:cols w:space="720"/>
        </w:sectPr>
      </w:pPr>
    </w:p>
    <w:p w14:paraId="3976DFCE" w14:textId="77777777" w:rsidR="005A0368" w:rsidRPr="007270B9" w:rsidRDefault="005A0368" w:rsidP="00051D30">
      <w:pPr>
        <w:pStyle w:val="Kop2"/>
        <w:rPr>
          <w:lang w:val="es-ES"/>
        </w:rPr>
      </w:pPr>
      <w:bookmarkStart w:id="3" w:name="_Toc73713638"/>
      <w:r w:rsidRPr="007270B9">
        <w:rPr>
          <w:lang w:val="es-ES"/>
        </w:rPr>
        <w:lastRenderedPageBreak/>
        <w:t>Appendix B. Funnel plot</w:t>
      </w:r>
      <w:r>
        <w:rPr>
          <w:lang w:val="es-ES"/>
        </w:rPr>
        <w:t xml:space="preserve"> for depressive symptoms</w:t>
      </w:r>
      <w:bookmarkEnd w:id="3"/>
    </w:p>
    <w:p w14:paraId="2074A2A7" w14:textId="77777777" w:rsidR="005A0368" w:rsidRPr="007270B9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59098B7" w14:textId="77777777" w:rsidR="005A0368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  <w:sectPr w:rsidR="005A0368" w:rsidSect="007270B9">
          <w:pgSz w:w="16840" w:h="11900" w:orient="landscape"/>
          <w:pgMar w:top="1140" w:right="1140" w:bottom="1140" w:left="1140" w:header="709" w:footer="709" w:gutter="0"/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62CD5818" wp14:editId="7AB9720C">
            <wp:extent cx="7924800" cy="5641084"/>
            <wp:effectExtent l="0" t="0" r="0" b="0"/>
            <wp:docPr id="2" name="Afbeelding 2" descr="Afbeelding met tekst, boo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boot&#10;&#10;Automatisch gegenereerde beschrijvi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5" r="2380" b="1878"/>
                    <a:stretch/>
                  </pic:blipFill>
                  <pic:spPr bwMode="auto">
                    <a:xfrm>
                      <a:off x="0" y="0"/>
                      <a:ext cx="7940469" cy="5652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3F793A" w14:textId="77777777" w:rsidR="005A0368" w:rsidRPr="00E820D8" w:rsidRDefault="005A0368" w:rsidP="00051D30">
      <w:pPr>
        <w:pStyle w:val="Kop2"/>
        <w:rPr>
          <w:lang w:val="es-ES"/>
        </w:rPr>
      </w:pPr>
      <w:bookmarkStart w:id="4" w:name="_Toc73713639"/>
      <w:r w:rsidRPr="00E820D8">
        <w:rPr>
          <w:lang w:val="es-ES"/>
        </w:rPr>
        <w:lastRenderedPageBreak/>
        <w:t>Appendix C. Forest and funnel plots for secondary outcomes</w:t>
      </w:r>
      <w:bookmarkEnd w:id="4"/>
      <w:r w:rsidRPr="00E820D8">
        <w:rPr>
          <w:lang w:val="es-ES"/>
        </w:rPr>
        <w:t xml:space="preserve"> </w:t>
      </w:r>
    </w:p>
    <w:p w14:paraId="291A6A42" w14:textId="77777777" w:rsidR="005A0368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(funnel plots are only given when the number of studies is larger than 10; Borenstein et al., 2009)</w:t>
      </w:r>
    </w:p>
    <w:p w14:paraId="756B24B0" w14:textId="77777777" w:rsidR="005A0368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A6B756A" w14:textId="77777777" w:rsidR="005A0368" w:rsidRDefault="005A0368" w:rsidP="00051D30">
      <w:pPr>
        <w:pStyle w:val="Kop3"/>
        <w:rPr>
          <w:lang w:val="es-ES"/>
        </w:rPr>
      </w:pPr>
      <w:bookmarkStart w:id="5" w:name="_Toc73713640"/>
      <w:r>
        <w:rPr>
          <w:lang w:val="es-ES"/>
        </w:rPr>
        <w:t xml:space="preserve">C.1. Forest plot for </w:t>
      </w:r>
      <w:r w:rsidRPr="00072F86">
        <w:rPr>
          <w:lang w:val="es-ES"/>
        </w:rPr>
        <w:t>Social support</w:t>
      </w:r>
      <w:bookmarkEnd w:id="5"/>
    </w:p>
    <w:p w14:paraId="7784388C" w14:textId="77777777" w:rsidR="005A0368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67A5948" w14:textId="77777777" w:rsidR="005A0368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375934B0" wp14:editId="7447275D">
            <wp:extent cx="5782734" cy="3174065"/>
            <wp:effectExtent l="0" t="0" r="0" b="127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84" t="33680" r="23844" b="29037"/>
                    <a:stretch/>
                  </pic:blipFill>
                  <pic:spPr bwMode="auto">
                    <a:xfrm>
                      <a:off x="0" y="0"/>
                      <a:ext cx="5792032" cy="3179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BFF3E7" w14:textId="77777777" w:rsidR="005A0368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4FCA91A" w14:textId="77777777" w:rsidR="005A0368" w:rsidRDefault="005A0368" w:rsidP="00051D30">
      <w:pPr>
        <w:pStyle w:val="Kop3"/>
        <w:rPr>
          <w:lang w:val="es-ES"/>
        </w:rPr>
      </w:pPr>
      <w:bookmarkStart w:id="6" w:name="_Toc73713641"/>
      <w:r w:rsidRPr="00E820D8">
        <w:rPr>
          <w:lang w:val="es-ES"/>
        </w:rPr>
        <w:t>C.2. Funnel plot for Social support</w:t>
      </w:r>
      <w:bookmarkEnd w:id="6"/>
    </w:p>
    <w:p w14:paraId="4BF02F86" w14:textId="77777777" w:rsidR="005A0368" w:rsidRPr="00E820D8" w:rsidRDefault="005A0368" w:rsidP="005A0368">
      <w:pPr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585C02CB" w14:textId="77777777" w:rsidR="005A0368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68BE1C69" wp14:editId="6054CB46">
            <wp:extent cx="5993850" cy="4317577"/>
            <wp:effectExtent l="0" t="0" r="635" b="63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42" r="1871" b="1268"/>
                    <a:stretch/>
                  </pic:blipFill>
                  <pic:spPr bwMode="auto">
                    <a:xfrm>
                      <a:off x="0" y="0"/>
                      <a:ext cx="5994400" cy="4317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E3FACA" w14:textId="77777777" w:rsidR="005A0368" w:rsidRPr="00072F86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118F771" w14:textId="73F48E1B" w:rsidR="005A0368" w:rsidRDefault="005A0368" w:rsidP="00051D30">
      <w:pPr>
        <w:pStyle w:val="Kop3"/>
        <w:rPr>
          <w:lang w:val="es-ES"/>
        </w:rPr>
      </w:pPr>
      <w:bookmarkStart w:id="7" w:name="_Toc73713642"/>
      <w:r w:rsidRPr="00E820D8">
        <w:rPr>
          <w:lang w:val="es-ES"/>
        </w:rPr>
        <w:lastRenderedPageBreak/>
        <w:t>C.3. Forest plot for Anxiety</w:t>
      </w:r>
      <w:bookmarkEnd w:id="7"/>
    </w:p>
    <w:p w14:paraId="07FC9E0B" w14:textId="77777777" w:rsidR="00051D30" w:rsidRPr="00051D30" w:rsidRDefault="00051D30" w:rsidP="00051D30">
      <w:pPr>
        <w:rPr>
          <w:lang w:val="es-ES"/>
        </w:rPr>
      </w:pPr>
    </w:p>
    <w:p w14:paraId="25D97EA6" w14:textId="77777777" w:rsidR="005A0368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3007222F" wp14:editId="1CB7322E">
            <wp:extent cx="5836965" cy="3039533"/>
            <wp:effectExtent l="0" t="0" r="508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75" t="35145" r="24317" b="30613"/>
                    <a:stretch/>
                  </pic:blipFill>
                  <pic:spPr bwMode="auto">
                    <a:xfrm>
                      <a:off x="0" y="0"/>
                      <a:ext cx="5846251" cy="3044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DC5C8E" w14:textId="77777777" w:rsidR="005A0368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7D77A8B" w14:textId="44465170" w:rsidR="005A0368" w:rsidRDefault="005A0368" w:rsidP="00EE3C0F">
      <w:pPr>
        <w:pStyle w:val="Kop3"/>
        <w:rPr>
          <w:lang w:val="es-ES"/>
        </w:rPr>
      </w:pPr>
      <w:bookmarkStart w:id="8" w:name="_Toc73713643"/>
      <w:r w:rsidRPr="00E820D8">
        <w:rPr>
          <w:lang w:val="es-ES"/>
        </w:rPr>
        <w:t>C.4. Funnel plot for Anxiety</w:t>
      </w:r>
      <w:bookmarkEnd w:id="8"/>
    </w:p>
    <w:p w14:paraId="58AF070F" w14:textId="77777777" w:rsidR="00EE3C0F" w:rsidRPr="00EE3C0F" w:rsidRDefault="00EE3C0F" w:rsidP="00EE3C0F">
      <w:pPr>
        <w:rPr>
          <w:lang w:val="es-ES"/>
        </w:rPr>
      </w:pPr>
    </w:p>
    <w:p w14:paraId="008500DD" w14:textId="77777777" w:rsidR="005A0368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3B0CBEAA" wp14:editId="72FB632F">
            <wp:extent cx="5951855" cy="4258733"/>
            <wp:effectExtent l="0" t="0" r="4445" b="0"/>
            <wp:docPr id="6" name="Afbeelding 6" descr="Afbeelding met tekst, boo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, boot&#10;&#10;Automatisch gegenereerde beschrijvi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46" r="2555" b="1618"/>
                    <a:stretch/>
                  </pic:blipFill>
                  <pic:spPr bwMode="auto">
                    <a:xfrm>
                      <a:off x="0" y="0"/>
                      <a:ext cx="5952648" cy="425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7ED403" w14:textId="77777777" w:rsidR="005A0368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19833A2" w14:textId="77777777" w:rsidR="005A0368" w:rsidRDefault="005A0368" w:rsidP="005A0368">
      <w:pPr>
        <w:rPr>
          <w:rFonts w:ascii="Times New Roman" w:hAnsi="Times New Roman" w:cs="Times New Roman"/>
          <w:sz w:val="24"/>
          <w:szCs w:val="24"/>
          <w:u w:val="single"/>
          <w:lang w:val="es-ES"/>
        </w:rPr>
        <w:sectPr w:rsidR="005A0368" w:rsidSect="004252AA">
          <w:pgSz w:w="11900" w:h="16840"/>
          <w:pgMar w:top="1140" w:right="1140" w:bottom="1140" w:left="1140" w:header="709" w:footer="709" w:gutter="0"/>
          <w:cols w:space="720"/>
        </w:sectPr>
      </w:pPr>
    </w:p>
    <w:p w14:paraId="2701AA34" w14:textId="77777777" w:rsidR="005A0368" w:rsidRDefault="005A0368" w:rsidP="00EE3C0F">
      <w:pPr>
        <w:pStyle w:val="Kop3"/>
        <w:rPr>
          <w:lang w:val="es-ES"/>
        </w:rPr>
      </w:pPr>
      <w:bookmarkStart w:id="9" w:name="_Toc73713644"/>
      <w:r w:rsidRPr="00E820D8">
        <w:rPr>
          <w:lang w:val="es-ES"/>
        </w:rPr>
        <w:lastRenderedPageBreak/>
        <w:t>C.5. Forest plot for Functional impairment</w:t>
      </w:r>
      <w:bookmarkEnd w:id="9"/>
    </w:p>
    <w:p w14:paraId="05EB4EAE" w14:textId="77777777" w:rsidR="005A0368" w:rsidRPr="00E820D8" w:rsidRDefault="005A0368" w:rsidP="005A0368">
      <w:pPr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2F362F1F" w14:textId="77777777" w:rsidR="005A0368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311903B4" wp14:editId="27AFCD29">
            <wp:extent cx="5966223" cy="2717800"/>
            <wp:effectExtent l="0" t="0" r="317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34" t="38949" r="26927" b="34056"/>
                    <a:stretch/>
                  </pic:blipFill>
                  <pic:spPr bwMode="auto">
                    <a:xfrm>
                      <a:off x="0" y="0"/>
                      <a:ext cx="5981606" cy="2724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BA7DCB" w14:textId="77777777" w:rsidR="005A0368" w:rsidRPr="00072F86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978C42B" w14:textId="77777777" w:rsidR="005A0368" w:rsidRPr="00E820D8" w:rsidRDefault="005A0368" w:rsidP="00EE3C0F">
      <w:pPr>
        <w:pStyle w:val="Kop3"/>
        <w:rPr>
          <w:lang w:val="es-ES"/>
        </w:rPr>
      </w:pPr>
      <w:bookmarkStart w:id="10" w:name="_Toc73713645"/>
      <w:r w:rsidRPr="00E820D8">
        <w:rPr>
          <w:lang w:val="es-ES"/>
        </w:rPr>
        <w:t>C.6. Forest plot for Parental stress</w:t>
      </w:r>
      <w:bookmarkEnd w:id="10"/>
    </w:p>
    <w:p w14:paraId="190A5CEC" w14:textId="77777777" w:rsidR="005A0368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D9B7F29" w14:textId="77777777" w:rsidR="005A0368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1E5E5D49" wp14:editId="252D869F">
            <wp:extent cx="5690483" cy="238760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0" t="38587" r="25131" b="34421"/>
                    <a:stretch/>
                  </pic:blipFill>
                  <pic:spPr bwMode="auto">
                    <a:xfrm>
                      <a:off x="0" y="0"/>
                      <a:ext cx="5700296" cy="2391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6A0EEE" w14:textId="77777777" w:rsidR="005A0368" w:rsidRDefault="005A0368" w:rsidP="005A0368">
      <w:pPr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2CCB7B6E" w14:textId="77777777" w:rsidR="005A0368" w:rsidRPr="00E820D8" w:rsidRDefault="005A0368" w:rsidP="00EE3C0F">
      <w:pPr>
        <w:pStyle w:val="Kop3"/>
        <w:rPr>
          <w:lang w:val="es-ES"/>
        </w:rPr>
      </w:pPr>
      <w:bookmarkStart w:id="11" w:name="_Toc73713646"/>
      <w:r w:rsidRPr="00E820D8">
        <w:rPr>
          <w:lang w:val="es-ES"/>
        </w:rPr>
        <w:t>C.7. Forest plot for Marital stress</w:t>
      </w:r>
      <w:bookmarkEnd w:id="11"/>
    </w:p>
    <w:p w14:paraId="154B02EE" w14:textId="77777777" w:rsidR="005A0368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9BC2160" w14:textId="77777777" w:rsidR="005A0368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5E925814" wp14:editId="2F49DAB2">
            <wp:extent cx="5766061" cy="2125133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44" t="40585" r="26681" b="37316"/>
                    <a:stretch/>
                  </pic:blipFill>
                  <pic:spPr bwMode="auto">
                    <a:xfrm>
                      <a:off x="0" y="0"/>
                      <a:ext cx="5788526" cy="2133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595391" w14:textId="77777777" w:rsidR="005A0368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AE7A68A" w14:textId="77777777" w:rsidR="005A0368" w:rsidRDefault="005A0368" w:rsidP="005A0368">
      <w:pPr>
        <w:rPr>
          <w:rFonts w:ascii="Times New Roman" w:hAnsi="Times New Roman" w:cs="Times New Roman"/>
          <w:sz w:val="24"/>
          <w:szCs w:val="24"/>
          <w:u w:val="single"/>
          <w:lang w:val="es-ES"/>
        </w:rPr>
        <w:sectPr w:rsidR="005A0368" w:rsidSect="004252AA">
          <w:pgSz w:w="11900" w:h="16840"/>
          <w:pgMar w:top="1140" w:right="1140" w:bottom="1140" w:left="1140" w:header="709" w:footer="709" w:gutter="0"/>
          <w:cols w:space="720"/>
        </w:sectPr>
      </w:pPr>
    </w:p>
    <w:p w14:paraId="43ECACD6" w14:textId="77777777" w:rsidR="005A0368" w:rsidRPr="00E820D8" w:rsidRDefault="005A0368" w:rsidP="00EE3C0F">
      <w:pPr>
        <w:pStyle w:val="Kop3"/>
        <w:rPr>
          <w:lang w:val="es-ES"/>
        </w:rPr>
      </w:pPr>
      <w:bookmarkStart w:id="12" w:name="_Toc73713647"/>
      <w:r w:rsidRPr="00E820D8">
        <w:rPr>
          <w:lang w:val="es-ES"/>
        </w:rPr>
        <w:lastRenderedPageBreak/>
        <w:t>C.8. Forest plot for Weight</w:t>
      </w:r>
      <w:bookmarkEnd w:id="12"/>
    </w:p>
    <w:p w14:paraId="69AF6A20" w14:textId="77777777" w:rsidR="005A0368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09874C68" w14:textId="77777777" w:rsidR="005A0368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3F57B9ED" wp14:editId="23849C14">
            <wp:extent cx="5850795" cy="2269066"/>
            <wp:effectExtent l="0" t="0" r="4445" b="444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42" t="40761" r="26669" b="36232"/>
                    <a:stretch/>
                  </pic:blipFill>
                  <pic:spPr bwMode="auto">
                    <a:xfrm>
                      <a:off x="0" y="0"/>
                      <a:ext cx="5871598" cy="2277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8AF226" w14:textId="77777777" w:rsidR="005A0368" w:rsidRDefault="005A0368" w:rsidP="005A0368">
      <w:pPr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3B785068" w14:textId="77777777" w:rsidR="005A0368" w:rsidRPr="00E820D8" w:rsidRDefault="005A0368" w:rsidP="00EE3C0F">
      <w:pPr>
        <w:pStyle w:val="Kop3"/>
        <w:rPr>
          <w:lang w:val="es-ES"/>
        </w:rPr>
      </w:pPr>
      <w:bookmarkStart w:id="13" w:name="_Toc73713648"/>
      <w:r w:rsidRPr="00E820D8">
        <w:rPr>
          <w:lang w:val="es-ES"/>
        </w:rPr>
        <w:t>C.9.  Forest plot for Height</w:t>
      </w:r>
      <w:bookmarkEnd w:id="13"/>
    </w:p>
    <w:p w14:paraId="11B16CE4" w14:textId="77777777" w:rsidR="005A0368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EAB28C3" w14:textId="77777777" w:rsidR="005A0368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31648315" wp14:editId="780591F8">
            <wp:extent cx="6027476" cy="2286000"/>
            <wp:effectExtent l="0" t="0" r="508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22" t="40580" r="26958" b="36954"/>
                    <a:stretch/>
                  </pic:blipFill>
                  <pic:spPr bwMode="auto">
                    <a:xfrm>
                      <a:off x="0" y="0"/>
                      <a:ext cx="6042056" cy="2291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47BB0C" w14:textId="77777777" w:rsidR="005A0368" w:rsidRPr="007270B9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45DF9F04" w14:textId="77777777" w:rsidR="005A0368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EE42642" w14:textId="77777777" w:rsidR="005A0368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019C8899" w14:textId="77777777" w:rsidR="005A0368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D310828" w14:textId="77777777" w:rsidR="005A0368" w:rsidRPr="007270B9" w:rsidRDefault="005A0368" w:rsidP="005A0368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0D12D7AD" w14:textId="77777777" w:rsidR="005F10C7" w:rsidRPr="005A0368" w:rsidRDefault="005F10C7">
      <w:pPr>
        <w:rPr>
          <w:lang w:val="es-ES"/>
        </w:rPr>
      </w:pPr>
    </w:p>
    <w:sectPr w:rsidR="005F10C7" w:rsidRPr="005A0368" w:rsidSect="00E820D8">
      <w:pgSz w:w="11900" w:h="16840"/>
      <w:pgMar w:top="1140" w:right="1140" w:bottom="1140" w:left="11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oofdtekst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D307" w14:textId="77777777" w:rsidR="007F5EB4" w:rsidRDefault="00DF667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68"/>
    <w:rsid w:val="00003590"/>
    <w:rsid w:val="00051D30"/>
    <w:rsid w:val="000742E9"/>
    <w:rsid w:val="0007435A"/>
    <w:rsid w:val="000C192B"/>
    <w:rsid w:val="000D64E5"/>
    <w:rsid w:val="000E219A"/>
    <w:rsid w:val="000E2EFC"/>
    <w:rsid w:val="000E6680"/>
    <w:rsid w:val="00107D6E"/>
    <w:rsid w:val="0011310B"/>
    <w:rsid w:val="00125627"/>
    <w:rsid w:val="00145AEF"/>
    <w:rsid w:val="0015018A"/>
    <w:rsid w:val="00175437"/>
    <w:rsid w:val="00182525"/>
    <w:rsid w:val="00196181"/>
    <w:rsid w:val="001A26E9"/>
    <w:rsid w:val="001B61F0"/>
    <w:rsid w:val="001E2204"/>
    <w:rsid w:val="001F26F3"/>
    <w:rsid w:val="00206BAE"/>
    <w:rsid w:val="002077C2"/>
    <w:rsid w:val="00215E51"/>
    <w:rsid w:val="00243B54"/>
    <w:rsid w:val="00245FC0"/>
    <w:rsid w:val="00255F7E"/>
    <w:rsid w:val="002713AE"/>
    <w:rsid w:val="002A1264"/>
    <w:rsid w:val="002B0A1E"/>
    <w:rsid w:val="002B4B90"/>
    <w:rsid w:val="002C0827"/>
    <w:rsid w:val="002E76BD"/>
    <w:rsid w:val="003025D8"/>
    <w:rsid w:val="00317000"/>
    <w:rsid w:val="0032119B"/>
    <w:rsid w:val="0032771E"/>
    <w:rsid w:val="003433E5"/>
    <w:rsid w:val="00382119"/>
    <w:rsid w:val="003826FB"/>
    <w:rsid w:val="00386327"/>
    <w:rsid w:val="003913BC"/>
    <w:rsid w:val="003933BF"/>
    <w:rsid w:val="003A3198"/>
    <w:rsid w:val="003A7AA7"/>
    <w:rsid w:val="003B1908"/>
    <w:rsid w:val="003B43D8"/>
    <w:rsid w:val="003B5053"/>
    <w:rsid w:val="003C262E"/>
    <w:rsid w:val="003D2285"/>
    <w:rsid w:val="0040529B"/>
    <w:rsid w:val="0041413F"/>
    <w:rsid w:val="004259BC"/>
    <w:rsid w:val="00430806"/>
    <w:rsid w:val="00437404"/>
    <w:rsid w:val="00441046"/>
    <w:rsid w:val="00464689"/>
    <w:rsid w:val="00466724"/>
    <w:rsid w:val="00494333"/>
    <w:rsid w:val="0049739D"/>
    <w:rsid w:val="004A2F6D"/>
    <w:rsid w:val="004B2F12"/>
    <w:rsid w:val="004C6C43"/>
    <w:rsid w:val="00532EE1"/>
    <w:rsid w:val="00541D1C"/>
    <w:rsid w:val="005508C6"/>
    <w:rsid w:val="005517DC"/>
    <w:rsid w:val="005521AC"/>
    <w:rsid w:val="00553C66"/>
    <w:rsid w:val="0055474F"/>
    <w:rsid w:val="0056349B"/>
    <w:rsid w:val="00591B44"/>
    <w:rsid w:val="005A0368"/>
    <w:rsid w:val="005C2D66"/>
    <w:rsid w:val="005E161F"/>
    <w:rsid w:val="005F10C7"/>
    <w:rsid w:val="00602060"/>
    <w:rsid w:val="00606BD2"/>
    <w:rsid w:val="0062662B"/>
    <w:rsid w:val="006563B4"/>
    <w:rsid w:val="00664867"/>
    <w:rsid w:val="006751F4"/>
    <w:rsid w:val="006A00A6"/>
    <w:rsid w:val="006A67F3"/>
    <w:rsid w:val="006B1940"/>
    <w:rsid w:val="006D102D"/>
    <w:rsid w:val="006F3FF6"/>
    <w:rsid w:val="006F4280"/>
    <w:rsid w:val="00742037"/>
    <w:rsid w:val="007A72EE"/>
    <w:rsid w:val="007B1FA7"/>
    <w:rsid w:val="007B7B3F"/>
    <w:rsid w:val="007C7DB2"/>
    <w:rsid w:val="007F6D57"/>
    <w:rsid w:val="00822570"/>
    <w:rsid w:val="0083403A"/>
    <w:rsid w:val="00855649"/>
    <w:rsid w:val="008600F2"/>
    <w:rsid w:val="00860BCA"/>
    <w:rsid w:val="008747E2"/>
    <w:rsid w:val="0088245F"/>
    <w:rsid w:val="00890A4C"/>
    <w:rsid w:val="00896735"/>
    <w:rsid w:val="008A3D48"/>
    <w:rsid w:val="008D28E9"/>
    <w:rsid w:val="008E00B3"/>
    <w:rsid w:val="008F3E1C"/>
    <w:rsid w:val="00962A6F"/>
    <w:rsid w:val="009843B5"/>
    <w:rsid w:val="00993FC2"/>
    <w:rsid w:val="009A47AE"/>
    <w:rsid w:val="009C0F80"/>
    <w:rsid w:val="009C5B8F"/>
    <w:rsid w:val="009D3EA2"/>
    <w:rsid w:val="009E576E"/>
    <w:rsid w:val="009E776A"/>
    <w:rsid w:val="00A00F3A"/>
    <w:rsid w:val="00A1124B"/>
    <w:rsid w:val="00A27487"/>
    <w:rsid w:val="00A4309B"/>
    <w:rsid w:val="00A46931"/>
    <w:rsid w:val="00A90FB2"/>
    <w:rsid w:val="00AB3A94"/>
    <w:rsid w:val="00AC56AA"/>
    <w:rsid w:val="00AD6FD3"/>
    <w:rsid w:val="00AF5C00"/>
    <w:rsid w:val="00AF7E20"/>
    <w:rsid w:val="00B1274D"/>
    <w:rsid w:val="00B77F21"/>
    <w:rsid w:val="00BA3F90"/>
    <w:rsid w:val="00BB0687"/>
    <w:rsid w:val="00BC1C0E"/>
    <w:rsid w:val="00BC712A"/>
    <w:rsid w:val="00BD219A"/>
    <w:rsid w:val="00BD6FA0"/>
    <w:rsid w:val="00BF4500"/>
    <w:rsid w:val="00C03600"/>
    <w:rsid w:val="00C06DAB"/>
    <w:rsid w:val="00C07B19"/>
    <w:rsid w:val="00C23E79"/>
    <w:rsid w:val="00C60571"/>
    <w:rsid w:val="00C67E76"/>
    <w:rsid w:val="00CA023E"/>
    <w:rsid w:val="00CA368E"/>
    <w:rsid w:val="00CC7276"/>
    <w:rsid w:val="00D17EFF"/>
    <w:rsid w:val="00D40E28"/>
    <w:rsid w:val="00D61046"/>
    <w:rsid w:val="00D63411"/>
    <w:rsid w:val="00D71FB1"/>
    <w:rsid w:val="00D809DC"/>
    <w:rsid w:val="00D92B2F"/>
    <w:rsid w:val="00DA2B81"/>
    <w:rsid w:val="00DB50FA"/>
    <w:rsid w:val="00DE653C"/>
    <w:rsid w:val="00DF3955"/>
    <w:rsid w:val="00DF6672"/>
    <w:rsid w:val="00DF690A"/>
    <w:rsid w:val="00E20DE8"/>
    <w:rsid w:val="00E33CE9"/>
    <w:rsid w:val="00E35EBC"/>
    <w:rsid w:val="00E422B3"/>
    <w:rsid w:val="00E7790B"/>
    <w:rsid w:val="00E81DE3"/>
    <w:rsid w:val="00EA2E81"/>
    <w:rsid w:val="00EB215A"/>
    <w:rsid w:val="00EC655A"/>
    <w:rsid w:val="00EE3C0F"/>
    <w:rsid w:val="00EE72DE"/>
    <w:rsid w:val="00F07D9E"/>
    <w:rsid w:val="00F15016"/>
    <w:rsid w:val="00F333DD"/>
    <w:rsid w:val="00F3626C"/>
    <w:rsid w:val="00F460F0"/>
    <w:rsid w:val="00F632E7"/>
    <w:rsid w:val="00F6789B"/>
    <w:rsid w:val="00F81117"/>
    <w:rsid w:val="00F9551E"/>
    <w:rsid w:val="00FB5FB6"/>
    <w:rsid w:val="00FD0C14"/>
    <w:rsid w:val="00FD0C47"/>
    <w:rsid w:val="00FD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73B32A"/>
  <w15:chartTrackingRefBased/>
  <w15:docId w15:val="{FE4AAD61-7DD9-284A-90E4-388B5C0D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Hoofdtekst CS)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5A03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s-ES"/>
    </w:rPr>
  </w:style>
  <w:style w:type="paragraph" w:styleId="Kop1">
    <w:name w:val="heading 1"/>
    <w:basedOn w:val="Standaard"/>
    <w:next w:val="Standaard"/>
    <w:link w:val="Kop1Char"/>
    <w:uiPriority w:val="9"/>
    <w:qFormat/>
    <w:rsid w:val="005A03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51D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51D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erFooter">
    <w:name w:val="Header &amp; Footer"/>
    <w:rsid w:val="005A036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s-ES" w:eastAsia="es-E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5A03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s-ES" w:eastAsia="es-ES"/>
      <w14:textOutline w14:w="0" w14:cap="flat" w14:cmpd="sng" w14:algn="ctr">
        <w14:noFill/>
        <w14:prstDash w14:val="solid"/>
        <w14:bevel/>
      </w14:textOutline>
    </w:rPr>
  </w:style>
  <w:style w:type="character" w:customStyle="1" w:styleId="Kop1Char">
    <w:name w:val="Kop 1 Char"/>
    <w:basedOn w:val="Standaardalinea-lettertype"/>
    <w:link w:val="Kop1"/>
    <w:uiPriority w:val="9"/>
    <w:rsid w:val="005A0368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bdr w:val="nil"/>
      <w:lang w:eastAsia="es-ES"/>
    </w:rPr>
  </w:style>
  <w:style w:type="paragraph" w:styleId="Geenafstand">
    <w:name w:val="No Spacing"/>
    <w:uiPriority w:val="1"/>
    <w:qFormat/>
    <w:rsid w:val="005A03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s-ES"/>
    </w:rPr>
  </w:style>
  <w:style w:type="character" w:customStyle="1" w:styleId="Kop2Char">
    <w:name w:val="Kop 2 Char"/>
    <w:basedOn w:val="Standaardalinea-lettertype"/>
    <w:link w:val="Kop2"/>
    <w:uiPriority w:val="9"/>
    <w:rsid w:val="00051D30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0"/>
      <w:bdr w:val="nil"/>
      <w:lang w:eastAsia="es-ES"/>
    </w:rPr>
  </w:style>
  <w:style w:type="character" w:customStyle="1" w:styleId="Kop3Char">
    <w:name w:val="Kop 3 Char"/>
    <w:basedOn w:val="Standaardalinea-lettertype"/>
    <w:link w:val="Kop3"/>
    <w:uiPriority w:val="9"/>
    <w:rsid w:val="00051D30"/>
    <w:rPr>
      <w:rFonts w:asciiTheme="majorHAnsi" w:eastAsiaTheme="majorEastAsia" w:hAnsiTheme="majorHAnsi" w:cstheme="majorBidi"/>
      <w:color w:val="1F3763" w:themeColor="accent1" w:themeShade="7F"/>
      <w:u w:color="000000"/>
      <w:bdr w:val="nil"/>
      <w:lang w:eastAsia="es-ES"/>
    </w:rPr>
  </w:style>
  <w:style w:type="paragraph" w:styleId="Inhopg1">
    <w:name w:val="toc 1"/>
    <w:basedOn w:val="Standaard"/>
    <w:next w:val="Standaard"/>
    <w:autoRedefine/>
    <w:uiPriority w:val="39"/>
    <w:unhideWhenUsed/>
    <w:rsid w:val="00DF6672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DF6672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DF6672"/>
    <w:pPr>
      <w:spacing w:after="100"/>
      <w:ind w:left="440"/>
    </w:pPr>
  </w:style>
  <w:style w:type="character" w:styleId="Hyperlink">
    <w:name w:val="Hyperlink"/>
    <w:basedOn w:val="Standaardalinea-lettertype"/>
    <w:uiPriority w:val="99"/>
    <w:unhideWhenUsed/>
    <w:rsid w:val="00DF66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header" Target="header1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1280</Words>
  <Characters>7041</Characters>
  <Application>Microsoft Office Word</Application>
  <DocSecurity>0</DocSecurity>
  <Lines>58</Lines>
  <Paragraphs>16</Paragraphs>
  <ScaleCrop>false</ScaleCrop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 Cuijpers</dc:creator>
  <cp:keywords/>
  <dc:description/>
  <cp:lastModifiedBy>Pim Cuijpers</cp:lastModifiedBy>
  <cp:revision>4</cp:revision>
  <dcterms:created xsi:type="dcterms:W3CDTF">2021-06-04T13:37:00Z</dcterms:created>
  <dcterms:modified xsi:type="dcterms:W3CDTF">2021-06-04T13:40:00Z</dcterms:modified>
</cp:coreProperties>
</file>