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7B42" w14:textId="77777777" w:rsidR="004431F1" w:rsidRPr="00C378EC" w:rsidRDefault="004431F1" w:rsidP="004431F1">
      <w:pPr>
        <w:spacing w:line="480" w:lineRule="auto"/>
        <w:jc w:val="center"/>
      </w:pPr>
      <w:r>
        <w:rPr>
          <w:sz w:val="24"/>
          <w:szCs w:val="24"/>
        </w:rPr>
        <w:t>M</w:t>
      </w:r>
      <w:r w:rsidRPr="00C378EC">
        <w:rPr>
          <w:sz w:val="24"/>
          <w:szCs w:val="24"/>
        </w:rPr>
        <w:t xml:space="preserve">achine learning </w:t>
      </w:r>
      <w:r>
        <w:rPr>
          <w:sz w:val="24"/>
          <w:szCs w:val="24"/>
        </w:rPr>
        <w:t xml:space="preserve">versus traditional regression </w:t>
      </w:r>
      <w:r w:rsidRPr="00C378EC">
        <w:rPr>
          <w:sz w:val="24"/>
          <w:szCs w:val="24"/>
        </w:rPr>
        <w:t>models predicti</w:t>
      </w:r>
      <w:r>
        <w:rPr>
          <w:sz w:val="24"/>
          <w:szCs w:val="24"/>
        </w:rPr>
        <w:t>ng</w:t>
      </w:r>
      <w:r w:rsidRPr="00C378EC">
        <w:rPr>
          <w:sz w:val="24"/>
          <w:szCs w:val="24"/>
        </w:rPr>
        <w:t xml:space="preserve"> </w:t>
      </w:r>
      <w:r>
        <w:rPr>
          <w:sz w:val="24"/>
          <w:szCs w:val="24"/>
        </w:rPr>
        <w:t xml:space="preserve">treatment </w:t>
      </w:r>
      <w:r w:rsidRPr="00C378EC">
        <w:rPr>
          <w:sz w:val="24"/>
          <w:szCs w:val="24"/>
        </w:rPr>
        <w:t xml:space="preserve">outcomes </w:t>
      </w:r>
      <w:r>
        <w:rPr>
          <w:sz w:val="24"/>
          <w:szCs w:val="24"/>
        </w:rPr>
        <w:t xml:space="preserve">for </w:t>
      </w:r>
      <w:r w:rsidRPr="00C378EC">
        <w:rPr>
          <w:sz w:val="24"/>
          <w:szCs w:val="24"/>
        </w:rPr>
        <w:t>binge-eating disorder</w:t>
      </w:r>
      <w:r>
        <w:rPr>
          <w:sz w:val="24"/>
          <w:szCs w:val="24"/>
        </w:rPr>
        <w:t xml:space="preserve"> from a randomized controlled trial</w:t>
      </w:r>
    </w:p>
    <w:p w14:paraId="7CAF882D" w14:textId="647FDC5D" w:rsidR="006D0E8B" w:rsidRPr="00DC3A65" w:rsidRDefault="006D0E8B" w:rsidP="006D0E8B">
      <w:pPr>
        <w:spacing w:line="480" w:lineRule="auto"/>
        <w:jc w:val="center"/>
        <w:rPr>
          <w:b/>
          <w:sz w:val="24"/>
          <w:szCs w:val="24"/>
        </w:rPr>
      </w:pPr>
      <w:r w:rsidRPr="00DC3A65">
        <w:rPr>
          <w:b/>
          <w:sz w:val="24"/>
          <w:szCs w:val="24"/>
        </w:rPr>
        <w:t>Supplemental Material</w:t>
      </w:r>
    </w:p>
    <w:p w14:paraId="650BD2AA" w14:textId="77777777" w:rsidR="00A20089" w:rsidRDefault="00A20089" w:rsidP="006D0E8B">
      <w:pPr>
        <w:spacing w:line="480" w:lineRule="auto"/>
        <w:rPr>
          <w:b/>
          <w:bCs/>
          <w:sz w:val="24"/>
          <w:szCs w:val="24"/>
        </w:rPr>
      </w:pPr>
    </w:p>
    <w:p w14:paraId="264DC216" w14:textId="44900B3C" w:rsidR="0040492D" w:rsidRDefault="0040492D" w:rsidP="002E77EA">
      <w:pPr>
        <w:spacing w:line="480" w:lineRule="auto"/>
        <w:jc w:val="center"/>
        <w:rPr>
          <w:b/>
          <w:bCs/>
          <w:sz w:val="24"/>
          <w:szCs w:val="24"/>
        </w:rPr>
      </w:pPr>
      <w:r w:rsidRPr="00DC3A65">
        <w:rPr>
          <w:b/>
          <w:bCs/>
          <w:sz w:val="24"/>
          <w:szCs w:val="24"/>
        </w:rPr>
        <w:t>Measures</w:t>
      </w:r>
    </w:p>
    <w:p w14:paraId="1DACD9C3" w14:textId="3FF1BD88" w:rsidR="00087901" w:rsidRPr="002E77EA" w:rsidRDefault="00087901" w:rsidP="002E77EA">
      <w:pPr>
        <w:spacing w:line="480" w:lineRule="auto"/>
        <w:ind w:firstLine="720"/>
        <w:rPr>
          <w:sz w:val="24"/>
          <w:szCs w:val="24"/>
        </w:rPr>
      </w:pPr>
      <w:r w:rsidRPr="002E77EA">
        <w:rPr>
          <w:sz w:val="24"/>
          <w:szCs w:val="24"/>
        </w:rPr>
        <w:t xml:space="preserve">A battery of established interviews and self-report questionnaires from the eating/weight literature were used to assess the predictor variables </w:t>
      </w:r>
      <w:r w:rsidR="00205ADC">
        <w:rPr>
          <w:sz w:val="24"/>
          <w:szCs w:val="24"/>
        </w:rPr>
        <w:t>of eating disorder- and weight-related treatment outcomes</w:t>
      </w:r>
      <w:r w:rsidRPr="002E77EA">
        <w:rPr>
          <w:sz w:val="24"/>
          <w:szCs w:val="24"/>
        </w:rPr>
        <w:t>. The measures were selected to assess a broad range of specific eating</w:t>
      </w:r>
      <w:r w:rsidR="0040519F" w:rsidRPr="002E77EA">
        <w:rPr>
          <w:sz w:val="24"/>
          <w:szCs w:val="24"/>
        </w:rPr>
        <w:t>-disorder and eating behavior/weight-</w:t>
      </w:r>
      <w:r w:rsidRPr="002E77EA">
        <w:rPr>
          <w:sz w:val="24"/>
          <w:szCs w:val="24"/>
        </w:rPr>
        <w:t xml:space="preserve">related constructs as well as </w:t>
      </w:r>
      <w:r w:rsidR="0040519F" w:rsidRPr="002E77EA">
        <w:rPr>
          <w:sz w:val="24"/>
          <w:szCs w:val="24"/>
        </w:rPr>
        <w:t xml:space="preserve">associated </w:t>
      </w:r>
      <w:r w:rsidRPr="002E77EA">
        <w:rPr>
          <w:sz w:val="24"/>
          <w:szCs w:val="24"/>
        </w:rPr>
        <w:t xml:space="preserve">psychological symptoms/features relevant </w:t>
      </w:r>
      <w:r w:rsidR="00065DC1">
        <w:rPr>
          <w:sz w:val="24"/>
          <w:szCs w:val="24"/>
        </w:rPr>
        <w:t xml:space="preserve">(theoretically or empirically) </w:t>
      </w:r>
      <w:r w:rsidRPr="002E77EA">
        <w:rPr>
          <w:sz w:val="24"/>
          <w:szCs w:val="24"/>
        </w:rPr>
        <w:t xml:space="preserve">to BED </w:t>
      </w:r>
      <w:r w:rsidR="00065DC1">
        <w:rPr>
          <w:sz w:val="24"/>
          <w:szCs w:val="24"/>
        </w:rPr>
        <w:t>and</w:t>
      </w:r>
      <w:r w:rsidR="00FD6E56">
        <w:rPr>
          <w:sz w:val="24"/>
          <w:szCs w:val="24"/>
        </w:rPr>
        <w:t>—i</w:t>
      </w:r>
      <w:r w:rsidR="00065DC1">
        <w:rPr>
          <w:sz w:val="24"/>
          <w:szCs w:val="24"/>
        </w:rPr>
        <w:t>n some instances</w:t>
      </w:r>
      <w:r w:rsidR="00FD6E56">
        <w:rPr>
          <w:sz w:val="24"/>
          <w:szCs w:val="24"/>
        </w:rPr>
        <w:t>—</w:t>
      </w:r>
      <w:r w:rsidR="00065DC1">
        <w:rPr>
          <w:sz w:val="24"/>
          <w:szCs w:val="24"/>
        </w:rPr>
        <w:t>because they were found to be associated with outcomes in previous studies</w:t>
      </w:r>
      <w:r w:rsidRPr="002E77EA">
        <w:rPr>
          <w:sz w:val="24"/>
          <w:szCs w:val="24"/>
        </w:rPr>
        <w:t xml:space="preserve">. </w:t>
      </w:r>
      <w:r w:rsidR="007E22A6">
        <w:rPr>
          <w:sz w:val="24"/>
          <w:szCs w:val="24"/>
        </w:rPr>
        <w:t xml:space="preserve">We emphasize that while we cite </w:t>
      </w:r>
      <w:r w:rsidR="00065DC1">
        <w:rPr>
          <w:sz w:val="24"/>
          <w:szCs w:val="24"/>
        </w:rPr>
        <w:t>empirical support for the selected predictors</w:t>
      </w:r>
      <w:r w:rsidR="00FF74A7">
        <w:rPr>
          <w:sz w:val="24"/>
          <w:szCs w:val="24"/>
        </w:rPr>
        <w:t xml:space="preserve">, </w:t>
      </w:r>
      <w:r w:rsidR="00065DC1">
        <w:rPr>
          <w:sz w:val="24"/>
          <w:szCs w:val="24"/>
        </w:rPr>
        <w:t>it is critical to keep in mind that</w:t>
      </w:r>
      <w:r w:rsidR="00FD6E56">
        <w:rPr>
          <w:sz w:val="24"/>
          <w:szCs w:val="24"/>
        </w:rPr>
        <w:t>—</w:t>
      </w:r>
      <w:r w:rsidR="00065DC1">
        <w:rPr>
          <w:sz w:val="24"/>
          <w:szCs w:val="24"/>
        </w:rPr>
        <w:t>in most instances</w:t>
      </w:r>
      <w:r w:rsidR="00FD6E56">
        <w:rPr>
          <w:sz w:val="24"/>
          <w:szCs w:val="24"/>
        </w:rPr>
        <w:t>—</w:t>
      </w:r>
      <w:r w:rsidR="00065DC1">
        <w:rPr>
          <w:sz w:val="24"/>
          <w:szCs w:val="24"/>
        </w:rPr>
        <w:t>the evidence is mixed for these and other potential variables</w:t>
      </w:r>
      <w:r w:rsidR="00FF74A7">
        <w:rPr>
          <w:sz w:val="24"/>
          <w:szCs w:val="24"/>
        </w:rPr>
        <w:t>,</w:t>
      </w:r>
      <w:r w:rsidR="00065DC1">
        <w:rPr>
          <w:sz w:val="24"/>
          <w:szCs w:val="24"/>
        </w:rPr>
        <w:t xml:space="preserve"> as no reliable predictors of outcomes (other than early rapid response to treatment) have been identified (</w:t>
      </w:r>
      <w:proofErr w:type="spellStart"/>
      <w:r w:rsidR="00065DC1">
        <w:rPr>
          <w:sz w:val="24"/>
          <w:szCs w:val="24"/>
        </w:rPr>
        <w:t>Li</w:t>
      </w:r>
      <w:r w:rsidR="005E70C4">
        <w:rPr>
          <w:sz w:val="24"/>
          <w:szCs w:val="24"/>
        </w:rPr>
        <w:t>nardon</w:t>
      </w:r>
      <w:proofErr w:type="spellEnd"/>
      <w:r w:rsidR="005E70C4">
        <w:rPr>
          <w:sz w:val="24"/>
          <w:szCs w:val="24"/>
        </w:rPr>
        <w:t xml:space="preserve"> et al., 2017; </w:t>
      </w:r>
      <w:proofErr w:type="spellStart"/>
      <w:r w:rsidR="00065DC1">
        <w:rPr>
          <w:sz w:val="24"/>
          <w:szCs w:val="24"/>
        </w:rPr>
        <w:t>Vall</w:t>
      </w:r>
      <w:proofErr w:type="spellEnd"/>
      <w:r w:rsidR="00065DC1">
        <w:rPr>
          <w:sz w:val="24"/>
          <w:szCs w:val="24"/>
        </w:rPr>
        <w:t xml:space="preserve"> &amp; Wade, 2015).</w:t>
      </w:r>
      <w:r w:rsidR="007E22A6">
        <w:rPr>
          <w:sz w:val="24"/>
          <w:szCs w:val="24"/>
        </w:rPr>
        <w:t xml:space="preserve"> </w:t>
      </w:r>
      <w:r w:rsidRPr="002E77EA">
        <w:rPr>
          <w:sz w:val="24"/>
          <w:szCs w:val="24"/>
        </w:rPr>
        <w:t>These measures</w:t>
      </w:r>
      <w:r w:rsidR="0040519F" w:rsidRPr="002E77EA">
        <w:rPr>
          <w:sz w:val="24"/>
          <w:szCs w:val="24"/>
        </w:rPr>
        <w:t>, listed in the Methods section of the manuscript,</w:t>
      </w:r>
      <w:r w:rsidRPr="002E77EA">
        <w:rPr>
          <w:sz w:val="24"/>
          <w:szCs w:val="24"/>
        </w:rPr>
        <w:t xml:space="preserve"> are described </w:t>
      </w:r>
      <w:r w:rsidR="0040519F" w:rsidRPr="002E77EA">
        <w:rPr>
          <w:sz w:val="24"/>
          <w:szCs w:val="24"/>
        </w:rPr>
        <w:t>below along with the rationale for their selection.</w:t>
      </w:r>
      <w:r w:rsidRPr="002E77EA">
        <w:rPr>
          <w:sz w:val="24"/>
          <w:szCs w:val="24"/>
        </w:rPr>
        <w:t xml:space="preserve"> </w:t>
      </w:r>
      <w:r w:rsidR="0040519F">
        <w:rPr>
          <w:sz w:val="24"/>
          <w:szCs w:val="24"/>
        </w:rPr>
        <w:t xml:space="preserve">We note that the number of predictor variables was </w:t>
      </w:r>
      <w:r w:rsidR="00983BC7">
        <w:rPr>
          <w:sz w:val="24"/>
          <w:szCs w:val="24"/>
        </w:rPr>
        <w:t>intentionally large</w:t>
      </w:r>
      <w:r w:rsidR="00FF74A7">
        <w:rPr>
          <w:sz w:val="24"/>
          <w:szCs w:val="24"/>
        </w:rPr>
        <w:t xml:space="preserve"> (relative to studies that use traditional statistical approaches)</w:t>
      </w:r>
      <w:r w:rsidR="00983BC7">
        <w:rPr>
          <w:sz w:val="24"/>
          <w:szCs w:val="24"/>
        </w:rPr>
        <w:t xml:space="preserve"> given th</w:t>
      </w:r>
      <w:r w:rsidR="00FF74A7">
        <w:rPr>
          <w:sz w:val="24"/>
          <w:szCs w:val="24"/>
        </w:rPr>
        <w:t>at machine learning models are designed specifically to include/accommodate many predictors</w:t>
      </w:r>
      <w:r w:rsidR="00983BC7">
        <w:rPr>
          <w:sz w:val="24"/>
          <w:szCs w:val="24"/>
        </w:rPr>
        <w:t xml:space="preserve">. </w:t>
      </w:r>
    </w:p>
    <w:p w14:paraId="151541C4" w14:textId="04179C6B" w:rsidR="001842AF" w:rsidRPr="001842AF" w:rsidRDefault="001842AF" w:rsidP="001842AF">
      <w:pPr>
        <w:spacing w:line="480" w:lineRule="auto"/>
        <w:rPr>
          <w:b/>
          <w:bCs/>
          <w:i/>
          <w:iCs/>
          <w:sz w:val="24"/>
          <w:szCs w:val="24"/>
        </w:rPr>
      </w:pPr>
      <w:r>
        <w:rPr>
          <w:b/>
          <w:bCs/>
          <w:i/>
          <w:iCs/>
          <w:sz w:val="24"/>
          <w:szCs w:val="24"/>
        </w:rPr>
        <w:t>Eating Disorder Examination</w:t>
      </w:r>
    </w:p>
    <w:p w14:paraId="1D5C7A26" w14:textId="06A0A569" w:rsidR="0040492D" w:rsidRDefault="0040492D" w:rsidP="001842AF">
      <w:pPr>
        <w:spacing w:line="480" w:lineRule="auto"/>
        <w:ind w:firstLine="720"/>
        <w:rPr>
          <w:sz w:val="24"/>
          <w:szCs w:val="24"/>
        </w:rPr>
      </w:pPr>
      <w:r w:rsidRPr="0040492D">
        <w:rPr>
          <w:sz w:val="24"/>
          <w:szCs w:val="24"/>
        </w:rPr>
        <w:t>Eating</w:t>
      </w:r>
      <w:r w:rsidR="001842AF">
        <w:rPr>
          <w:sz w:val="24"/>
          <w:szCs w:val="24"/>
        </w:rPr>
        <w:t>-</w:t>
      </w:r>
      <w:r w:rsidRPr="0040492D">
        <w:rPr>
          <w:sz w:val="24"/>
          <w:szCs w:val="24"/>
        </w:rPr>
        <w:t>disorder psychopathology was assessed with the Eating Disorder Examination</w:t>
      </w:r>
      <w:r w:rsidRPr="00F7748F">
        <w:rPr>
          <w:sz w:val="24"/>
          <w:szCs w:val="24"/>
        </w:rPr>
        <w:t xml:space="preserve"> (</w:t>
      </w:r>
      <w:r w:rsidR="001E3377" w:rsidRPr="00C378EC">
        <w:rPr>
          <w:sz w:val="24"/>
          <w:szCs w:val="24"/>
        </w:rPr>
        <w:t>EDE; Fairburn</w:t>
      </w:r>
      <w:r w:rsidR="006515F9">
        <w:rPr>
          <w:sz w:val="24"/>
          <w:szCs w:val="24"/>
        </w:rPr>
        <w:t>, 2008</w:t>
      </w:r>
      <w:r w:rsidRPr="00F7748F">
        <w:rPr>
          <w:sz w:val="24"/>
          <w:szCs w:val="24"/>
        </w:rPr>
        <w:t xml:space="preserve">). The EDE is a 28-item clinical interview that assesses both cognitive and behavioral eating disorder symptoms. The EDE is a </w:t>
      </w:r>
      <w:proofErr w:type="gramStart"/>
      <w:r w:rsidRPr="00F7748F">
        <w:rPr>
          <w:sz w:val="24"/>
          <w:szCs w:val="24"/>
        </w:rPr>
        <w:t>widely-used</w:t>
      </w:r>
      <w:proofErr w:type="gramEnd"/>
      <w:r w:rsidRPr="00F7748F">
        <w:rPr>
          <w:sz w:val="24"/>
          <w:szCs w:val="24"/>
        </w:rPr>
        <w:t xml:space="preserve"> measure that is traditionally </w:t>
      </w:r>
      <w:r w:rsidRPr="00F7748F">
        <w:rPr>
          <w:sz w:val="24"/>
          <w:szCs w:val="24"/>
        </w:rPr>
        <w:lastRenderedPageBreak/>
        <w:t xml:space="preserve">scored </w:t>
      </w:r>
      <w:r w:rsidR="00C75C0A">
        <w:rPr>
          <w:sz w:val="24"/>
          <w:szCs w:val="24"/>
        </w:rPr>
        <w:t>with</w:t>
      </w:r>
      <w:r w:rsidRPr="00F7748F">
        <w:rPr>
          <w:sz w:val="24"/>
          <w:szCs w:val="24"/>
        </w:rPr>
        <w:t xml:space="preserve"> four subscales (restraint, eating concern, weight concern, and shape concern) in addition to a global score. While the global score indexes overall eating</w:t>
      </w:r>
      <w:r w:rsidR="00C75C0A">
        <w:rPr>
          <w:sz w:val="24"/>
          <w:szCs w:val="24"/>
        </w:rPr>
        <w:t>-</w:t>
      </w:r>
      <w:r w:rsidRPr="00F7748F">
        <w:rPr>
          <w:sz w:val="24"/>
          <w:szCs w:val="24"/>
        </w:rPr>
        <w:t xml:space="preserve">disorder psychopathology, the subscales were intended to provide more fine-grained information on specific </w:t>
      </w:r>
      <w:r w:rsidR="00C75C0A">
        <w:rPr>
          <w:sz w:val="24"/>
          <w:szCs w:val="24"/>
        </w:rPr>
        <w:t>groupings</w:t>
      </w:r>
      <w:r w:rsidRPr="00F7748F">
        <w:rPr>
          <w:sz w:val="24"/>
          <w:szCs w:val="24"/>
        </w:rPr>
        <w:t xml:space="preserve"> of eating</w:t>
      </w:r>
      <w:r w:rsidR="00C75C0A">
        <w:rPr>
          <w:sz w:val="24"/>
          <w:szCs w:val="24"/>
        </w:rPr>
        <w:t>-</w:t>
      </w:r>
      <w:r w:rsidRPr="00F7748F">
        <w:rPr>
          <w:sz w:val="24"/>
          <w:szCs w:val="24"/>
        </w:rPr>
        <w:t xml:space="preserve">disorder symptoms. </w:t>
      </w:r>
      <w:r w:rsidR="003D688A">
        <w:rPr>
          <w:sz w:val="24"/>
          <w:szCs w:val="24"/>
        </w:rPr>
        <w:t>EDE global and scale scores, which have been tested as predictors of outcome in several studies across eating disorders, have received mixed support overall (</w:t>
      </w:r>
      <w:proofErr w:type="spellStart"/>
      <w:r w:rsidR="003D688A">
        <w:rPr>
          <w:sz w:val="24"/>
          <w:szCs w:val="24"/>
        </w:rPr>
        <w:t>Vall</w:t>
      </w:r>
      <w:proofErr w:type="spellEnd"/>
      <w:r w:rsidR="003D688A">
        <w:rPr>
          <w:sz w:val="24"/>
          <w:szCs w:val="24"/>
        </w:rPr>
        <w:t xml:space="preserve"> &amp; Wade, 2015) and in studies with BED (Grilo et al., 2021). </w:t>
      </w:r>
      <w:r w:rsidRPr="00F7748F">
        <w:rPr>
          <w:sz w:val="24"/>
          <w:szCs w:val="24"/>
        </w:rPr>
        <w:t xml:space="preserve">However, the factor structure for the four subscales </w:t>
      </w:r>
      <w:r w:rsidR="00C75C0A">
        <w:rPr>
          <w:sz w:val="24"/>
          <w:szCs w:val="24"/>
        </w:rPr>
        <w:t>of the EDE has been consistently found to be a poor fit for data</w:t>
      </w:r>
      <w:r w:rsidRPr="00F7748F">
        <w:rPr>
          <w:sz w:val="24"/>
          <w:szCs w:val="24"/>
        </w:rPr>
        <w:t xml:space="preserve"> (e.g., Grilo et al., 2010). Thus, to understand how specific types of eating</w:t>
      </w:r>
      <w:r w:rsidR="00C75C0A">
        <w:rPr>
          <w:sz w:val="24"/>
          <w:szCs w:val="24"/>
        </w:rPr>
        <w:t>-</w:t>
      </w:r>
      <w:r w:rsidRPr="00F7748F">
        <w:rPr>
          <w:sz w:val="24"/>
          <w:szCs w:val="24"/>
        </w:rPr>
        <w:t xml:space="preserve">disorder symptoms may predict outcomes, we used the modified three-factor, </w:t>
      </w:r>
      <w:r w:rsidR="00C75C0A">
        <w:rPr>
          <w:sz w:val="24"/>
          <w:szCs w:val="24"/>
        </w:rPr>
        <w:t>seven</w:t>
      </w:r>
      <w:r w:rsidRPr="00F7748F">
        <w:rPr>
          <w:sz w:val="24"/>
          <w:szCs w:val="24"/>
        </w:rPr>
        <w:t>-item structure (Grilo et al., 2010) to assess weight and shape overvaluation (</w:t>
      </w:r>
      <m:oMath>
        <m:r>
          <w:rPr>
            <w:rFonts w:ascii="Cambria Math" w:hAnsi="Cambria Math"/>
            <w:sz w:val="24"/>
            <w:szCs w:val="24"/>
          </w:rPr>
          <m:t>α</m:t>
        </m:r>
      </m:oMath>
      <w:r w:rsidRPr="00F7748F">
        <w:rPr>
          <w:rFonts w:eastAsiaTheme="minorEastAsia"/>
          <w:sz w:val="24"/>
          <w:szCs w:val="24"/>
        </w:rPr>
        <w:t>=.80</w:t>
      </w:r>
      <w:r w:rsidRPr="00F7748F">
        <w:rPr>
          <w:sz w:val="24"/>
          <w:szCs w:val="24"/>
        </w:rPr>
        <w:t>), weight and shape dissatisfaction (</w:t>
      </w:r>
      <m:oMath>
        <m:r>
          <w:rPr>
            <w:rFonts w:ascii="Cambria Math" w:hAnsi="Cambria Math"/>
            <w:sz w:val="24"/>
            <w:szCs w:val="24"/>
          </w:rPr>
          <m:t>α</m:t>
        </m:r>
      </m:oMath>
      <w:r w:rsidRPr="00F7748F">
        <w:rPr>
          <w:rFonts w:eastAsiaTheme="minorEastAsia"/>
          <w:sz w:val="24"/>
          <w:szCs w:val="24"/>
        </w:rPr>
        <w:t>=.90</w:t>
      </w:r>
      <w:r w:rsidRPr="00F7748F">
        <w:rPr>
          <w:sz w:val="24"/>
          <w:szCs w:val="24"/>
        </w:rPr>
        <w:t>), and dietary restraint (</w:t>
      </w:r>
      <m:oMath>
        <m:r>
          <w:rPr>
            <w:rFonts w:ascii="Cambria Math" w:hAnsi="Cambria Math"/>
            <w:sz w:val="24"/>
            <w:szCs w:val="24"/>
          </w:rPr>
          <m:t>α</m:t>
        </m:r>
      </m:oMath>
      <w:r w:rsidRPr="00F7748F">
        <w:rPr>
          <w:rFonts w:eastAsiaTheme="minorEastAsia"/>
          <w:sz w:val="24"/>
          <w:szCs w:val="24"/>
        </w:rPr>
        <w:t>=.67</w:t>
      </w:r>
      <w:r w:rsidRPr="00F7748F">
        <w:rPr>
          <w:sz w:val="24"/>
          <w:szCs w:val="24"/>
        </w:rPr>
        <w:t>)</w:t>
      </w:r>
      <w:r w:rsidR="00FF74A7">
        <w:rPr>
          <w:sz w:val="24"/>
          <w:szCs w:val="24"/>
        </w:rPr>
        <w:t>. W</w:t>
      </w:r>
      <w:r w:rsidRPr="00F7748F">
        <w:rPr>
          <w:sz w:val="24"/>
          <w:szCs w:val="24"/>
        </w:rPr>
        <w:t>e also included past-month binge-eating frequency at baseline as a predictor.</w:t>
      </w:r>
    </w:p>
    <w:p w14:paraId="3E368186" w14:textId="77777777" w:rsidR="001842AF" w:rsidRDefault="001E3377" w:rsidP="001842AF">
      <w:pPr>
        <w:spacing w:line="480" w:lineRule="auto"/>
        <w:rPr>
          <w:b/>
          <w:bCs/>
          <w:sz w:val="24"/>
          <w:szCs w:val="24"/>
        </w:rPr>
      </w:pPr>
      <w:r w:rsidRPr="001842AF">
        <w:rPr>
          <w:b/>
          <w:bCs/>
          <w:i/>
          <w:iCs/>
          <w:sz w:val="24"/>
          <w:szCs w:val="24"/>
        </w:rPr>
        <w:t>Questionnaire on Eating and Weight Patterns</w:t>
      </w:r>
    </w:p>
    <w:p w14:paraId="03A04DF3" w14:textId="3800E359" w:rsidR="001E3377" w:rsidRDefault="00315BAC" w:rsidP="001E3377">
      <w:pPr>
        <w:spacing w:line="480" w:lineRule="auto"/>
        <w:ind w:firstLine="720"/>
        <w:rPr>
          <w:sz w:val="24"/>
          <w:szCs w:val="24"/>
        </w:rPr>
      </w:pPr>
      <w:r>
        <w:rPr>
          <w:sz w:val="24"/>
          <w:szCs w:val="24"/>
        </w:rPr>
        <w:t xml:space="preserve">The Questionnaire on Eating and Weight </w:t>
      </w:r>
      <w:r w:rsidR="00A932B7">
        <w:rPr>
          <w:sz w:val="24"/>
          <w:szCs w:val="24"/>
        </w:rPr>
        <w:t>Patterns</w:t>
      </w:r>
      <w:r>
        <w:rPr>
          <w:sz w:val="24"/>
          <w:szCs w:val="24"/>
        </w:rPr>
        <w:t xml:space="preserve">–Revised </w:t>
      </w:r>
      <w:r w:rsidR="00A932B7">
        <w:rPr>
          <w:sz w:val="24"/>
          <w:szCs w:val="24"/>
        </w:rPr>
        <w:t>(</w:t>
      </w:r>
      <w:r w:rsidR="00283987">
        <w:rPr>
          <w:sz w:val="24"/>
          <w:szCs w:val="24"/>
        </w:rPr>
        <w:t xml:space="preserve">QEWP; </w:t>
      </w:r>
      <w:r w:rsidR="00A932B7">
        <w:rPr>
          <w:sz w:val="24"/>
          <w:szCs w:val="24"/>
        </w:rPr>
        <w:t xml:space="preserve">Spitzer, </w:t>
      </w:r>
      <w:proofErr w:type="spellStart"/>
      <w:r w:rsidR="00A932B7">
        <w:rPr>
          <w:sz w:val="24"/>
          <w:szCs w:val="24"/>
        </w:rPr>
        <w:t>Yanovski</w:t>
      </w:r>
      <w:proofErr w:type="spellEnd"/>
      <w:r w:rsidR="00A932B7">
        <w:rPr>
          <w:sz w:val="24"/>
          <w:szCs w:val="24"/>
        </w:rPr>
        <w:t xml:space="preserve">, &amp; Marcus, 1994) </w:t>
      </w:r>
      <w:r>
        <w:rPr>
          <w:sz w:val="24"/>
          <w:szCs w:val="24"/>
        </w:rPr>
        <w:t xml:space="preserve">is a 27-item self-report measure used to </w:t>
      </w:r>
      <w:r w:rsidR="003D688A">
        <w:rPr>
          <w:sz w:val="24"/>
          <w:szCs w:val="24"/>
        </w:rPr>
        <w:t>screen for</w:t>
      </w:r>
      <w:r>
        <w:rPr>
          <w:sz w:val="24"/>
          <w:szCs w:val="24"/>
        </w:rPr>
        <w:t xml:space="preserve"> </w:t>
      </w:r>
      <w:r w:rsidR="00A37DEA">
        <w:rPr>
          <w:sz w:val="24"/>
          <w:szCs w:val="24"/>
        </w:rPr>
        <w:t>BED</w:t>
      </w:r>
      <w:r>
        <w:rPr>
          <w:sz w:val="24"/>
          <w:szCs w:val="24"/>
        </w:rPr>
        <w:t xml:space="preserve">. </w:t>
      </w:r>
      <w:r w:rsidR="00CF10EA">
        <w:rPr>
          <w:sz w:val="24"/>
          <w:szCs w:val="24"/>
        </w:rPr>
        <w:t>Eight</w:t>
      </w:r>
      <w:r w:rsidR="001E3377">
        <w:rPr>
          <w:sz w:val="24"/>
          <w:szCs w:val="24"/>
        </w:rPr>
        <w:t xml:space="preserve"> items from the QEWP were included as </w:t>
      </w:r>
      <w:r w:rsidR="00CF10EA">
        <w:rPr>
          <w:sz w:val="24"/>
          <w:szCs w:val="24"/>
        </w:rPr>
        <w:t xml:space="preserve">potential </w:t>
      </w:r>
      <w:r w:rsidR="001E3377">
        <w:rPr>
          <w:sz w:val="24"/>
          <w:szCs w:val="24"/>
        </w:rPr>
        <w:t>predictors</w:t>
      </w:r>
      <w:r w:rsidR="00E87BC1">
        <w:rPr>
          <w:sz w:val="24"/>
          <w:szCs w:val="24"/>
        </w:rPr>
        <w:t xml:space="preserve">: </w:t>
      </w:r>
      <w:r w:rsidR="001E3377">
        <w:rPr>
          <w:sz w:val="24"/>
          <w:szCs w:val="24"/>
        </w:rPr>
        <w:t xml:space="preserve">the five behavioral indicators for </w:t>
      </w:r>
      <w:r w:rsidR="00CC707F">
        <w:rPr>
          <w:sz w:val="24"/>
          <w:szCs w:val="24"/>
        </w:rPr>
        <w:t xml:space="preserve">determining loss-of-control aspect of binge eating </w:t>
      </w:r>
      <w:r w:rsidR="001E3377">
        <w:rPr>
          <w:sz w:val="24"/>
          <w:szCs w:val="24"/>
        </w:rPr>
        <w:t xml:space="preserve"> diagnosis (scored as present or absent), </w:t>
      </w:r>
      <w:r w:rsidR="0092145B">
        <w:rPr>
          <w:sz w:val="24"/>
          <w:szCs w:val="24"/>
        </w:rPr>
        <w:t>the level of distress about binge eating over the past six months (scored 1 [</w:t>
      </w:r>
      <w:r w:rsidR="0092145B" w:rsidRPr="0092145B">
        <w:rPr>
          <w:i/>
          <w:iCs/>
          <w:sz w:val="24"/>
          <w:szCs w:val="24"/>
        </w:rPr>
        <w:t>not at all</w:t>
      </w:r>
      <w:r w:rsidR="0092145B">
        <w:rPr>
          <w:sz w:val="24"/>
          <w:szCs w:val="24"/>
        </w:rPr>
        <w:t>] to 5 [</w:t>
      </w:r>
      <w:r w:rsidR="0092145B" w:rsidRPr="0092145B">
        <w:rPr>
          <w:i/>
          <w:iCs/>
          <w:sz w:val="24"/>
          <w:szCs w:val="24"/>
        </w:rPr>
        <w:t>extremely</w:t>
      </w:r>
      <w:r w:rsidR="0092145B">
        <w:rPr>
          <w:sz w:val="24"/>
          <w:szCs w:val="24"/>
        </w:rPr>
        <w:t xml:space="preserve">]), frequency of weight cycling (i.e., </w:t>
      </w:r>
      <w:r w:rsidR="00E87BC1">
        <w:rPr>
          <w:sz w:val="24"/>
          <w:szCs w:val="24"/>
        </w:rPr>
        <w:t xml:space="preserve">deliberately </w:t>
      </w:r>
      <w:r w:rsidR="0092145B">
        <w:rPr>
          <w:sz w:val="24"/>
          <w:szCs w:val="24"/>
        </w:rPr>
        <w:t xml:space="preserve">losing 20 </w:t>
      </w:r>
      <w:r w:rsidR="00E87BC1">
        <w:rPr>
          <w:sz w:val="24"/>
          <w:szCs w:val="24"/>
        </w:rPr>
        <w:t>pounds</w:t>
      </w:r>
      <w:r w:rsidR="0092145B">
        <w:rPr>
          <w:sz w:val="24"/>
          <w:szCs w:val="24"/>
        </w:rPr>
        <w:t xml:space="preserve"> or more and </w:t>
      </w:r>
      <w:r w:rsidR="00E87BC1">
        <w:rPr>
          <w:sz w:val="24"/>
          <w:szCs w:val="24"/>
        </w:rPr>
        <w:t>gaining</w:t>
      </w:r>
      <w:r w:rsidR="0092145B">
        <w:rPr>
          <w:sz w:val="24"/>
          <w:szCs w:val="24"/>
        </w:rPr>
        <w:t xml:space="preserve"> it back</w:t>
      </w:r>
      <w:r w:rsidR="00E87BC1">
        <w:rPr>
          <w:sz w:val="24"/>
          <w:szCs w:val="24"/>
        </w:rPr>
        <w:t xml:space="preserve"> shortly thereafter</w:t>
      </w:r>
      <w:r w:rsidR="0092145B">
        <w:rPr>
          <w:sz w:val="24"/>
          <w:szCs w:val="24"/>
        </w:rPr>
        <w:t>; scored 1 [</w:t>
      </w:r>
      <w:r w:rsidR="0092145B">
        <w:rPr>
          <w:i/>
          <w:iCs/>
          <w:sz w:val="24"/>
          <w:szCs w:val="24"/>
        </w:rPr>
        <w:t>never</w:t>
      </w:r>
      <w:r w:rsidR="0092145B">
        <w:rPr>
          <w:sz w:val="24"/>
          <w:szCs w:val="24"/>
        </w:rPr>
        <w:t>] to 4 [</w:t>
      </w:r>
      <w:r w:rsidR="0092145B">
        <w:rPr>
          <w:i/>
          <w:iCs/>
          <w:sz w:val="24"/>
          <w:szCs w:val="24"/>
        </w:rPr>
        <w:t>five times or more</w:t>
      </w:r>
      <w:r w:rsidR="0092145B">
        <w:rPr>
          <w:sz w:val="24"/>
          <w:szCs w:val="24"/>
        </w:rPr>
        <w:t xml:space="preserve">]), </w:t>
      </w:r>
      <w:r w:rsidR="00CF10EA">
        <w:rPr>
          <w:sz w:val="24"/>
          <w:szCs w:val="24"/>
        </w:rPr>
        <w:t xml:space="preserve">and the </w:t>
      </w:r>
      <w:r w:rsidR="00054214">
        <w:rPr>
          <w:sz w:val="24"/>
          <w:szCs w:val="24"/>
        </w:rPr>
        <w:t>proportion of time in adulthood spent dieting (scored 1 [</w:t>
      </w:r>
      <w:r w:rsidR="00054214">
        <w:rPr>
          <w:i/>
          <w:iCs/>
          <w:sz w:val="24"/>
          <w:szCs w:val="24"/>
        </w:rPr>
        <w:t>none or hardly any of the time</w:t>
      </w:r>
      <w:r w:rsidR="00054214">
        <w:rPr>
          <w:sz w:val="24"/>
          <w:szCs w:val="24"/>
        </w:rPr>
        <w:t>] to 5 [</w:t>
      </w:r>
      <w:r w:rsidR="00054214">
        <w:rPr>
          <w:i/>
          <w:iCs/>
          <w:sz w:val="24"/>
          <w:szCs w:val="24"/>
        </w:rPr>
        <w:t>nearly all of the time</w:t>
      </w:r>
      <w:r w:rsidR="00054214">
        <w:rPr>
          <w:sz w:val="24"/>
          <w:szCs w:val="24"/>
        </w:rPr>
        <w:t>]</w:t>
      </w:r>
      <w:r w:rsidR="00CF10EA">
        <w:rPr>
          <w:sz w:val="24"/>
          <w:szCs w:val="24"/>
        </w:rPr>
        <w:t>).</w:t>
      </w:r>
      <w:r w:rsidR="00012AA6">
        <w:rPr>
          <w:sz w:val="24"/>
          <w:szCs w:val="24"/>
        </w:rPr>
        <w:t xml:space="preserve"> </w:t>
      </w:r>
      <w:r w:rsidR="00A37DEA">
        <w:rPr>
          <w:sz w:val="24"/>
          <w:szCs w:val="24"/>
        </w:rPr>
        <w:t>Research has supported the validity of the five behavioral indicators (White &amp; Grilo, 2011) and the distress criterion (Grilo &amp; White, 2011) for BED.</w:t>
      </w:r>
    </w:p>
    <w:p w14:paraId="4D8F0DF7" w14:textId="77777777" w:rsidR="001842AF" w:rsidRPr="001842AF" w:rsidRDefault="00012AA6" w:rsidP="001842AF">
      <w:pPr>
        <w:spacing w:line="480" w:lineRule="auto"/>
        <w:rPr>
          <w:b/>
          <w:bCs/>
          <w:i/>
          <w:iCs/>
          <w:sz w:val="24"/>
          <w:szCs w:val="24"/>
        </w:rPr>
      </w:pPr>
      <w:r w:rsidRPr="001842AF">
        <w:rPr>
          <w:b/>
          <w:bCs/>
          <w:i/>
          <w:iCs/>
          <w:sz w:val="24"/>
          <w:szCs w:val="24"/>
        </w:rPr>
        <w:lastRenderedPageBreak/>
        <w:t>Emotional Overeating Questionnaire</w:t>
      </w:r>
    </w:p>
    <w:p w14:paraId="7D45E619" w14:textId="3A370389" w:rsidR="00012AA6" w:rsidRDefault="00012AA6" w:rsidP="001E3377">
      <w:pPr>
        <w:spacing w:line="480" w:lineRule="auto"/>
        <w:ind w:firstLine="720"/>
        <w:rPr>
          <w:sz w:val="24"/>
          <w:szCs w:val="24"/>
        </w:rPr>
      </w:pPr>
      <w:r>
        <w:rPr>
          <w:sz w:val="24"/>
          <w:szCs w:val="24"/>
        </w:rPr>
        <w:t xml:space="preserve">The Emotional Overeating </w:t>
      </w:r>
      <w:r w:rsidR="00315BAC">
        <w:rPr>
          <w:sz w:val="24"/>
          <w:szCs w:val="24"/>
        </w:rPr>
        <w:t>Questionnaire</w:t>
      </w:r>
      <w:r>
        <w:rPr>
          <w:sz w:val="24"/>
          <w:szCs w:val="24"/>
        </w:rPr>
        <w:t xml:space="preserve"> </w:t>
      </w:r>
      <w:r w:rsidR="00283987">
        <w:rPr>
          <w:sz w:val="24"/>
          <w:szCs w:val="24"/>
        </w:rPr>
        <w:t xml:space="preserve">(Masheb &amp; Grilo, 2006) </w:t>
      </w:r>
      <w:r>
        <w:rPr>
          <w:sz w:val="24"/>
          <w:szCs w:val="24"/>
        </w:rPr>
        <w:t>is a</w:t>
      </w:r>
      <w:r w:rsidR="00171EC3">
        <w:rPr>
          <w:sz w:val="24"/>
          <w:szCs w:val="24"/>
        </w:rPr>
        <w:t xml:space="preserve"> nine</w:t>
      </w:r>
      <w:r>
        <w:rPr>
          <w:sz w:val="24"/>
          <w:szCs w:val="24"/>
        </w:rPr>
        <w:t>-item</w:t>
      </w:r>
      <w:r w:rsidR="00171EC3">
        <w:rPr>
          <w:sz w:val="24"/>
          <w:szCs w:val="24"/>
        </w:rPr>
        <w:t xml:space="preserve"> self-report measure that assesses how frequently in the last 28 days people overate in response to </w:t>
      </w:r>
      <w:r w:rsidR="008C09BD">
        <w:rPr>
          <w:sz w:val="24"/>
          <w:szCs w:val="24"/>
        </w:rPr>
        <w:t>eight</w:t>
      </w:r>
      <w:r w:rsidR="00171EC3">
        <w:rPr>
          <w:sz w:val="24"/>
          <w:szCs w:val="24"/>
        </w:rPr>
        <w:t xml:space="preserve"> different emotional states (</w:t>
      </w:r>
      <w:r w:rsidR="008C09BD">
        <w:rPr>
          <w:sz w:val="24"/>
          <w:szCs w:val="24"/>
        </w:rPr>
        <w:t>anxiety, sadness, loneliness, tiredness, anger, happiness, boredom, guilt</w:t>
      </w:r>
      <w:r w:rsidR="00171EC3">
        <w:rPr>
          <w:sz w:val="24"/>
          <w:szCs w:val="24"/>
        </w:rPr>
        <w:t>)</w:t>
      </w:r>
      <w:r w:rsidR="008C09BD">
        <w:rPr>
          <w:sz w:val="24"/>
          <w:szCs w:val="24"/>
        </w:rPr>
        <w:t xml:space="preserve"> or in response to physical pain.</w:t>
      </w:r>
      <w:r w:rsidR="00EF3950">
        <w:rPr>
          <w:sz w:val="24"/>
          <w:szCs w:val="24"/>
        </w:rPr>
        <w:t xml:space="preserve"> Items are scored on a 0 (</w:t>
      </w:r>
      <w:r w:rsidR="00EF3950">
        <w:rPr>
          <w:i/>
          <w:iCs/>
          <w:sz w:val="24"/>
          <w:szCs w:val="24"/>
        </w:rPr>
        <w:t>0 days</w:t>
      </w:r>
      <w:r w:rsidR="00EF3950">
        <w:rPr>
          <w:sz w:val="24"/>
          <w:szCs w:val="24"/>
        </w:rPr>
        <w:t>) to 6 (</w:t>
      </w:r>
      <w:r w:rsidR="00EF3950">
        <w:rPr>
          <w:i/>
          <w:iCs/>
          <w:sz w:val="24"/>
          <w:szCs w:val="24"/>
        </w:rPr>
        <w:t>28 days</w:t>
      </w:r>
      <w:r w:rsidR="00EF3950">
        <w:rPr>
          <w:sz w:val="24"/>
          <w:szCs w:val="24"/>
        </w:rPr>
        <w:t>) scale. Items are averaged, where higher average scores indicate a higher frequency of overeating in response to emotions or pain</w:t>
      </w:r>
      <w:r w:rsidR="003A6D16">
        <w:rPr>
          <w:sz w:val="24"/>
          <w:szCs w:val="24"/>
        </w:rPr>
        <w:t xml:space="preserve"> (</w:t>
      </w:r>
      <m:oMath>
        <m:r>
          <w:rPr>
            <w:rFonts w:ascii="Cambria Math" w:hAnsi="Cambria Math"/>
            <w:sz w:val="24"/>
            <w:szCs w:val="24"/>
          </w:rPr>
          <m:t>α</m:t>
        </m:r>
      </m:oMath>
      <w:r w:rsidR="003A6D16" w:rsidRPr="00F7748F">
        <w:rPr>
          <w:rFonts w:eastAsiaTheme="minorEastAsia"/>
          <w:sz w:val="24"/>
          <w:szCs w:val="24"/>
        </w:rPr>
        <w:t>=.</w:t>
      </w:r>
      <w:r w:rsidR="003A6D16">
        <w:rPr>
          <w:rFonts w:eastAsiaTheme="minorEastAsia"/>
          <w:sz w:val="24"/>
          <w:szCs w:val="24"/>
        </w:rPr>
        <w:t>85</w:t>
      </w:r>
      <w:r w:rsidR="003A6D16">
        <w:rPr>
          <w:sz w:val="24"/>
          <w:szCs w:val="24"/>
        </w:rPr>
        <w:t xml:space="preserve">). This was included as a predictor given </w:t>
      </w:r>
      <w:r w:rsidR="00CC707F">
        <w:rPr>
          <w:sz w:val="24"/>
          <w:szCs w:val="24"/>
        </w:rPr>
        <w:t xml:space="preserve">empirical support for </w:t>
      </w:r>
      <w:r w:rsidR="003A6D16">
        <w:rPr>
          <w:sz w:val="24"/>
          <w:szCs w:val="24"/>
        </w:rPr>
        <w:t>affect regulation models of binge eating</w:t>
      </w:r>
      <w:r w:rsidR="00CC707F">
        <w:rPr>
          <w:sz w:val="24"/>
          <w:szCs w:val="24"/>
        </w:rPr>
        <w:t>, which</w:t>
      </w:r>
      <w:r w:rsidR="003A6D16">
        <w:rPr>
          <w:sz w:val="24"/>
          <w:szCs w:val="24"/>
        </w:rPr>
        <w:t xml:space="preserve"> propose that people engage in </w:t>
      </w:r>
      <w:r w:rsidR="00CC707F">
        <w:rPr>
          <w:sz w:val="24"/>
          <w:szCs w:val="24"/>
        </w:rPr>
        <w:t>such over</w:t>
      </w:r>
      <w:r w:rsidR="003A6D16">
        <w:rPr>
          <w:sz w:val="24"/>
          <w:szCs w:val="24"/>
        </w:rPr>
        <w:t xml:space="preserve">eating </w:t>
      </w:r>
      <w:r w:rsidR="00CC707F">
        <w:rPr>
          <w:sz w:val="24"/>
          <w:szCs w:val="24"/>
        </w:rPr>
        <w:t xml:space="preserve">behaviors partly </w:t>
      </w:r>
      <w:r w:rsidR="003A6D16">
        <w:rPr>
          <w:sz w:val="24"/>
          <w:szCs w:val="24"/>
        </w:rPr>
        <w:t>in response to emotional s</w:t>
      </w:r>
      <w:r w:rsidR="00A81E0A">
        <w:rPr>
          <w:sz w:val="24"/>
          <w:szCs w:val="24"/>
        </w:rPr>
        <w:t>tates</w:t>
      </w:r>
      <w:r w:rsidR="00C23134">
        <w:rPr>
          <w:sz w:val="24"/>
          <w:szCs w:val="24"/>
        </w:rPr>
        <w:t xml:space="preserve"> (e.g., </w:t>
      </w:r>
      <w:r w:rsidR="00CC707F">
        <w:rPr>
          <w:sz w:val="24"/>
          <w:szCs w:val="24"/>
        </w:rPr>
        <w:t>Grilo, Masheb, &amp; Wilson, 2001</w:t>
      </w:r>
      <w:r w:rsidR="003802DE">
        <w:rPr>
          <w:sz w:val="24"/>
          <w:szCs w:val="24"/>
        </w:rPr>
        <w:t>; Smith et al., 2020</w:t>
      </w:r>
      <w:r w:rsidR="005C26ED">
        <w:rPr>
          <w:sz w:val="24"/>
          <w:szCs w:val="24"/>
        </w:rPr>
        <w:t>)</w:t>
      </w:r>
      <w:r w:rsidR="00A81E0A">
        <w:rPr>
          <w:sz w:val="24"/>
          <w:szCs w:val="24"/>
        </w:rPr>
        <w:t>.</w:t>
      </w:r>
    </w:p>
    <w:p w14:paraId="40E5D2FB" w14:textId="456C98AD" w:rsidR="001842AF" w:rsidRPr="001842AF" w:rsidRDefault="00A81E0A" w:rsidP="001842AF">
      <w:pPr>
        <w:spacing w:line="480" w:lineRule="auto"/>
        <w:rPr>
          <w:b/>
          <w:bCs/>
          <w:i/>
          <w:iCs/>
          <w:sz w:val="24"/>
          <w:szCs w:val="24"/>
        </w:rPr>
      </w:pPr>
      <w:r w:rsidRPr="001842AF">
        <w:rPr>
          <w:b/>
          <w:bCs/>
          <w:i/>
          <w:iCs/>
          <w:sz w:val="24"/>
          <w:szCs w:val="24"/>
        </w:rPr>
        <w:t>Food Thought Suppression Inventory</w:t>
      </w:r>
    </w:p>
    <w:p w14:paraId="69894C68" w14:textId="6190FF86" w:rsidR="00A81E0A" w:rsidRPr="00DC3A65" w:rsidRDefault="00A81E0A" w:rsidP="001842AF">
      <w:pPr>
        <w:spacing w:line="480" w:lineRule="auto"/>
        <w:ind w:firstLine="720"/>
        <w:rPr>
          <w:sz w:val="24"/>
          <w:szCs w:val="24"/>
        </w:rPr>
      </w:pPr>
      <w:r>
        <w:rPr>
          <w:sz w:val="24"/>
          <w:szCs w:val="24"/>
        </w:rPr>
        <w:t>The Food Thought Suppression Inventory</w:t>
      </w:r>
      <w:r w:rsidR="00283987">
        <w:rPr>
          <w:sz w:val="24"/>
          <w:szCs w:val="24"/>
        </w:rPr>
        <w:t xml:space="preserve"> (Barnes, </w:t>
      </w:r>
      <w:proofErr w:type="spellStart"/>
      <w:r w:rsidR="00283987">
        <w:rPr>
          <w:sz w:val="24"/>
          <w:szCs w:val="24"/>
        </w:rPr>
        <w:t>Fisak</w:t>
      </w:r>
      <w:proofErr w:type="spellEnd"/>
      <w:r w:rsidR="00283987">
        <w:rPr>
          <w:sz w:val="24"/>
          <w:szCs w:val="24"/>
        </w:rPr>
        <w:t xml:space="preserve">, &amp; </w:t>
      </w:r>
      <w:proofErr w:type="spellStart"/>
      <w:r w:rsidR="00283987">
        <w:rPr>
          <w:sz w:val="24"/>
          <w:szCs w:val="24"/>
        </w:rPr>
        <w:t>Tantleff</w:t>
      </w:r>
      <w:proofErr w:type="spellEnd"/>
      <w:r w:rsidR="00283987">
        <w:rPr>
          <w:sz w:val="24"/>
          <w:szCs w:val="24"/>
        </w:rPr>
        <w:t>-Dunn, 2010)</w:t>
      </w:r>
      <w:r>
        <w:rPr>
          <w:sz w:val="24"/>
          <w:szCs w:val="24"/>
        </w:rPr>
        <w:t xml:space="preserve"> is an 11-item self-report questionnaire that assesses how frequently people</w:t>
      </w:r>
      <w:r w:rsidR="00A5591E">
        <w:rPr>
          <w:sz w:val="24"/>
          <w:szCs w:val="24"/>
        </w:rPr>
        <w:t xml:space="preserve"> </w:t>
      </w:r>
      <w:r w:rsidR="00177BF3">
        <w:rPr>
          <w:sz w:val="24"/>
          <w:szCs w:val="24"/>
        </w:rPr>
        <w:t>attempt to avoid thinking about food. Items are scored on a 1 (</w:t>
      </w:r>
      <w:r w:rsidR="00177BF3">
        <w:rPr>
          <w:i/>
          <w:iCs/>
          <w:sz w:val="24"/>
          <w:szCs w:val="24"/>
        </w:rPr>
        <w:t>strongly disagree</w:t>
      </w:r>
      <w:r w:rsidR="00177BF3">
        <w:rPr>
          <w:sz w:val="24"/>
          <w:szCs w:val="24"/>
        </w:rPr>
        <w:t>) to 5 (</w:t>
      </w:r>
      <w:r w:rsidR="00177BF3">
        <w:rPr>
          <w:i/>
          <w:iCs/>
          <w:sz w:val="24"/>
          <w:szCs w:val="24"/>
        </w:rPr>
        <w:t>strongly agree</w:t>
      </w:r>
      <w:r w:rsidR="00177BF3">
        <w:rPr>
          <w:sz w:val="24"/>
          <w:szCs w:val="24"/>
        </w:rPr>
        <w:t>) scale. Items are summed, where higher scores indicate greater food thought suppression (</w:t>
      </w:r>
      <m:oMath>
        <m:r>
          <w:rPr>
            <w:rFonts w:ascii="Cambria Math" w:hAnsi="Cambria Math"/>
            <w:sz w:val="24"/>
            <w:szCs w:val="24"/>
          </w:rPr>
          <m:t>α</m:t>
        </m:r>
      </m:oMath>
      <w:r w:rsidR="00177BF3" w:rsidRPr="00F7748F">
        <w:rPr>
          <w:rFonts w:eastAsiaTheme="minorEastAsia"/>
          <w:sz w:val="24"/>
          <w:szCs w:val="24"/>
        </w:rPr>
        <w:t>=.</w:t>
      </w:r>
      <w:r w:rsidR="00177BF3">
        <w:rPr>
          <w:rFonts w:eastAsiaTheme="minorEastAsia"/>
          <w:sz w:val="24"/>
          <w:szCs w:val="24"/>
        </w:rPr>
        <w:t>92</w:t>
      </w:r>
      <w:r w:rsidR="00177BF3">
        <w:rPr>
          <w:sz w:val="24"/>
          <w:szCs w:val="24"/>
        </w:rPr>
        <w:t xml:space="preserve">). Food thought suppression was included as a predictor given its </w:t>
      </w:r>
      <w:r w:rsidR="00E56797">
        <w:rPr>
          <w:sz w:val="24"/>
          <w:szCs w:val="24"/>
        </w:rPr>
        <w:t xml:space="preserve">positive association with eating-disorder psychopathology among patients with binge-eating disorder (Barnes, Masheb, White, &amp; Grilo, 2013). </w:t>
      </w:r>
      <w:r w:rsidR="00177BF3">
        <w:rPr>
          <w:sz w:val="24"/>
          <w:szCs w:val="24"/>
        </w:rPr>
        <w:t xml:space="preserve"> </w:t>
      </w:r>
    </w:p>
    <w:p w14:paraId="3D2E5BBA" w14:textId="77777777" w:rsidR="001842AF" w:rsidRDefault="001842AF" w:rsidP="001842AF">
      <w:pPr>
        <w:spacing w:line="480" w:lineRule="auto"/>
        <w:rPr>
          <w:b/>
          <w:bCs/>
          <w:i/>
          <w:iCs/>
          <w:sz w:val="24"/>
          <w:szCs w:val="24"/>
        </w:rPr>
      </w:pPr>
      <w:r>
        <w:rPr>
          <w:b/>
          <w:bCs/>
          <w:i/>
          <w:iCs/>
          <w:sz w:val="24"/>
          <w:szCs w:val="24"/>
        </w:rPr>
        <w:t>Yale Food Addiction Scale</w:t>
      </w:r>
    </w:p>
    <w:p w14:paraId="3BA8EA96" w14:textId="7A0A2ABA" w:rsidR="0099597C" w:rsidRDefault="0099597C" w:rsidP="00796FC3">
      <w:pPr>
        <w:spacing w:line="480" w:lineRule="auto"/>
        <w:ind w:firstLine="720"/>
        <w:rPr>
          <w:sz w:val="24"/>
          <w:szCs w:val="24"/>
        </w:rPr>
      </w:pPr>
      <w:r w:rsidRPr="00C378EC">
        <w:rPr>
          <w:sz w:val="24"/>
          <w:szCs w:val="24"/>
        </w:rPr>
        <w:t xml:space="preserve">Food addiction criteria and diagnosis were assessed using the Yale Food Addiction Scale (YFAS; Gearhardt, Corbin, &amp; Brownell, 2009). The YFAS is a 25-item self-report measure that assesses seven criteria for addiction plus clinical impairment, all as they relate to food. Each YFAS criterion has its own scoring that results in a dichotomous score of being present or not. </w:t>
      </w:r>
      <w:r w:rsidRPr="00C378EC">
        <w:rPr>
          <w:sz w:val="24"/>
          <w:szCs w:val="24"/>
        </w:rPr>
        <w:lastRenderedPageBreak/>
        <w:t xml:space="preserve">The criteria are summed. The presence of three or more criteria is </w:t>
      </w:r>
      <w:r w:rsidR="000760DA">
        <w:rPr>
          <w:sz w:val="24"/>
          <w:szCs w:val="24"/>
        </w:rPr>
        <w:t>categorized as</w:t>
      </w:r>
      <w:r w:rsidRPr="00C378EC">
        <w:rPr>
          <w:sz w:val="24"/>
          <w:szCs w:val="24"/>
        </w:rPr>
        <w:t xml:space="preserve"> food addiction </w:t>
      </w:r>
      <w:r w:rsidR="000760DA">
        <w:rPr>
          <w:sz w:val="24"/>
          <w:szCs w:val="24"/>
        </w:rPr>
        <w:t>being present</w:t>
      </w:r>
      <w:r w:rsidRPr="00C378EC">
        <w:rPr>
          <w:sz w:val="24"/>
          <w:szCs w:val="24"/>
        </w:rPr>
        <w:t xml:space="preserve">. We included two variables related to food addiction as predictors: whether </w:t>
      </w:r>
      <w:r>
        <w:rPr>
          <w:sz w:val="24"/>
          <w:szCs w:val="24"/>
        </w:rPr>
        <w:t xml:space="preserve">someone </w:t>
      </w:r>
      <w:r w:rsidR="000760DA">
        <w:rPr>
          <w:sz w:val="24"/>
          <w:szCs w:val="24"/>
        </w:rPr>
        <w:t>was categorized as</w:t>
      </w:r>
      <w:r>
        <w:rPr>
          <w:sz w:val="24"/>
          <w:szCs w:val="24"/>
        </w:rPr>
        <w:t xml:space="preserve"> </w:t>
      </w:r>
      <w:r w:rsidR="000760DA">
        <w:rPr>
          <w:sz w:val="24"/>
          <w:szCs w:val="24"/>
        </w:rPr>
        <w:t>having</w:t>
      </w:r>
      <w:r>
        <w:rPr>
          <w:sz w:val="24"/>
          <w:szCs w:val="24"/>
        </w:rPr>
        <w:t xml:space="preserve"> food addiction </w:t>
      </w:r>
      <w:r w:rsidRPr="00C378EC">
        <w:rPr>
          <w:sz w:val="24"/>
          <w:szCs w:val="24"/>
        </w:rPr>
        <w:t>and the number of food addiction criteria that were present</w:t>
      </w:r>
      <w:r w:rsidR="003A7D98">
        <w:rPr>
          <w:sz w:val="24"/>
          <w:szCs w:val="24"/>
        </w:rPr>
        <w:t xml:space="preserve">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67</w:t>
      </w:r>
      <w:r w:rsidR="003A7D98">
        <w:rPr>
          <w:sz w:val="24"/>
          <w:szCs w:val="24"/>
        </w:rPr>
        <w:t>)</w:t>
      </w:r>
      <w:r w:rsidRPr="00C378EC">
        <w:rPr>
          <w:sz w:val="24"/>
          <w:szCs w:val="24"/>
        </w:rPr>
        <w:t xml:space="preserve">. </w:t>
      </w:r>
      <w:r w:rsidR="00796FC3" w:rsidRPr="00C378EC">
        <w:rPr>
          <w:sz w:val="24"/>
          <w:szCs w:val="24"/>
        </w:rPr>
        <w:t xml:space="preserve">While food addiction </w:t>
      </w:r>
      <w:r w:rsidR="003802DE">
        <w:rPr>
          <w:sz w:val="24"/>
          <w:szCs w:val="24"/>
        </w:rPr>
        <w:t>remains a controversial</w:t>
      </w:r>
      <w:r w:rsidR="00796FC3" w:rsidRPr="00C378EC">
        <w:rPr>
          <w:sz w:val="24"/>
          <w:szCs w:val="24"/>
        </w:rPr>
        <w:t xml:space="preserve"> construct</w:t>
      </w:r>
      <w:r w:rsidR="003802DE">
        <w:rPr>
          <w:sz w:val="24"/>
          <w:szCs w:val="24"/>
        </w:rPr>
        <w:t xml:space="preserve"> </w:t>
      </w:r>
      <w:r w:rsidR="00D709D6">
        <w:rPr>
          <w:sz w:val="24"/>
          <w:szCs w:val="24"/>
        </w:rPr>
        <w:t>(</w:t>
      </w:r>
      <w:proofErr w:type="spellStart"/>
      <w:r w:rsidR="00D709D6">
        <w:rPr>
          <w:sz w:val="24"/>
          <w:szCs w:val="24"/>
        </w:rPr>
        <w:t>Gearhardt</w:t>
      </w:r>
      <w:proofErr w:type="spellEnd"/>
      <w:r w:rsidR="00D709D6">
        <w:rPr>
          <w:sz w:val="24"/>
          <w:szCs w:val="24"/>
        </w:rPr>
        <w:t xml:space="preserve"> &amp; </w:t>
      </w:r>
      <w:proofErr w:type="spellStart"/>
      <w:r w:rsidR="00D709D6">
        <w:rPr>
          <w:sz w:val="24"/>
          <w:szCs w:val="24"/>
        </w:rPr>
        <w:t>Hebebrand</w:t>
      </w:r>
      <w:proofErr w:type="spellEnd"/>
      <w:r w:rsidR="00D709D6">
        <w:rPr>
          <w:sz w:val="24"/>
          <w:szCs w:val="24"/>
        </w:rPr>
        <w:t>, 2021)</w:t>
      </w:r>
      <w:r w:rsidR="00796FC3" w:rsidRPr="00C378EC">
        <w:rPr>
          <w:sz w:val="24"/>
          <w:szCs w:val="24"/>
        </w:rPr>
        <w:t xml:space="preserve">, we included these food addiction variables because </w:t>
      </w:r>
      <w:r w:rsidR="00D709D6">
        <w:rPr>
          <w:sz w:val="24"/>
          <w:szCs w:val="24"/>
        </w:rPr>
        <w:t>this construct is relevant for potential mechanisms underlying binge eating (</w:t>
      </w:r>
      <w:r w:rsidR="00DE0D00">
        <w:rPr>
          <w:sz w:val="24"/>
          <w:szCs w:val="24"/>
        </w:rPr>
        <w:t>Schulte, Grilo, &amp; Gearhardt, 2016</w:t>
      </w:r>
      <w:r w:rsidR="00D709D6">
        <w:rPr>
          <w:sz w:val="24"/>
          <w:szCs w:val="24"/>
        </w:rPr>
        <w:t xml:space="preserve">) </w:t>
      </w:r>
      <w:r w:rsidR="00796FC3" w:rsidRPr="00C378EC">
        <w:rPr>
          <w:sz w:val="24"/>
          <w:szCs w:val="24"/>
        </w:rPr>
        <w:t xml:space="preserve">is </w:t>
      </w:r>
      <w:r w:rsidR="00D709D6">
        <w:rPr>
          <w:sz w:val="24"/>
          <w:szCs w:val="24"/>
        </w:rPr>
        <w:t xml:space="preserve">and has been found to be </w:t>
      </w:r>
      <w:r w:rsidR="00796FC3" w:rsidRPr="00C378EC">
        <w:rPr>
          <w:sz w:val="24"/>
          <w:szCs w:val="24"/>
        </w:rPr>
        <w:t>associated with poor BED treatment outcomes (Romero et al., 2019).</w:t>
      </w:r>
    </w:p>
    <w:p w14:paraId="29AD8FF1" w14:textId="6653A12A" w:rsidR="001842AF" w:rsidRPr="001842AF" w:rsidRDefault="001842AF" w:rsidP="001842AF">
      <w:pPr>
        <w:spacing w:line="480" w:lineRule="auto"/>
        <w:rPr>
          <w:i/>
          <w:iCs/>
          <w:sz w:val="24"/>
          <w:szCs w:val="24"/>
        </w:rPr>
      </w:pPr>
      <w:r>
        <w:rPr>
          <w:b/>
          <w:bCs/>
          <w:i/>
          <w:iCs/>
          <w:sz w:val="24"/>
          <w:szCs w:val="24"/>
        </w:rPr>
        <w:t>Difficulties in Emotion Regulation Scale</w:t>
      </w:r>
    </w:p>
    <w:p w14:paraId="0E8D1B7A" w14:textId="36CB6EF5" w:rsidR="00A26B63" w:rsidRPr="0086286F" w:rsidRDefault="008C5868" w:rsidP="00A26B63">
      <w:pPr>
        <w:spacing w:line="480" w:lineRule="auto"/>
        <w:ind w:firstLine="720"/>
        <w:rPr>
          <w:sz w:val="24"/>
          <w:szCs w:val="24"/>
        </w:rPr>
      </w:pPr>
      <w:r>
        <w:rPr>
          <w:sz w:val="24"/>
          <w:szCs w:val="24"/>
        </w:rPr>
        <w:t xml:space="preserve">Emotion regulation difficulties were assessed with the </w:t>
      </w:r>
      <w:r w:rsidR="003A7D98">
        <w:rPr>
          <w:sz w:val="24"/>
          <w:szCs w:val="24"/>
        </w:rPr>
        <w:t xml:space="preserve">36-item self-report </w:t>
      </w:r>
      <w:r>
        <w:rPr>
          <w:sz w:val="24"/>
          <w:szCs w:val="24"/>
        </w:rPr>
        <w:t>Difficulties in Emotion Regulation Scale</w:t>
      </w:r>
      <w:r w:rsidR="00796FC3">
        <w:rPr>
          <w:sz w:val="24"/>
          <w:szCs w:val="24"/>
        </w:rPr>
        <w:t xml:space="preserve"> (Gratz &amp; Roemer, 2004)</w:t>
      </w:r>
      <w:r>
        <w:rPr>
          <w:sz w:val="24"/>
          <w:szCs w:val="24"/>
        </w:rPr>
        <w:t xml:space="preserve">. </w:t>
      </w:r>
      <w:r w:rsidR="00990625">
        <w:rPr>
          <w:sz w:val="24"/>
          <w:szCs w:val="24"/>
        </w:rPr>
        <w:t>Items assess how frequently people experience a particular aspect of emotion regulation on a 1 (</w:t>
      </w:r>
      <w:r w:rsidR="00990625">
        <w:rPr>
          <w:i/>
          <w:iCs/>
          <w:sz w:val="24"/>
          <w:szCs w:val="24"/>
        </w:rPr>
        <w:t>almost never</w:t>
      </w:r>
      <w:r w:rsidR="00990625">
        <w:rPr>
          <w:sz w:val="24"/>
          <w:szCs w:val="24"/>
        </w:rPr>
        <w:t>) to 5 (</w:t>
      </w:r>
      <w:r w:rsidR="00990625">
        <w:rPr>
          <w:i/>
          <w:iCs/>
          <w:sz w:val="24"/>
          <w:szCs w:val="24"/>
        </w:rPr>
        <w:t>almost always</w:t>
      </w:r>
      <w:r w:rsidR="00990625">
        <w:rPr>
          <w:sz w:val="24"/>
          <w:szCs w:val="24"/>
        </w:rPr>
        <w:t xml:space="preserve">) scale. </w:t>
      </w:r>
      <w:r w:rsidR="003A7D98">
        <w:rPr>
          <w:sz w:val="24"/>
          <w:szCs w:val="24"/>
        </w:rPr>
        <w:t>Items are summed into six subscales: nonacceptance of emotions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92</w:t>
      </w:r>
      <w:r w:rsidR="003A7D98">
        <w:rPr>
          <w:sz w:val="24"/>
          <w:szCs w:val="24"/>
        </w:rPr>
        <w:t>), difficulties meeting goals due to intense emotions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88</w:t>
      </w:r>
      <w:r w:rsidR="003A7D98">
        <w:rPr>
          <w:sz w:val="24"/>
          <w:szCs w:val="24"/>
        </w:rPr>
        <w:t>), impulse control problems when experiencing intense emotions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90</w:t>
      </w:r>
      <w:r w:rsidR="003A7D98">
        <w:rPr>
          <w:sz w:val="24"/>
          <w:szCs w:val="24"/>
        </w:rPr>
        <w:t>), low emotional awareness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85</w:t>
      </w:r>
      <w:r w:rsidR="003A7D98">
        <w:rPr>
          <w:sz w:val="24"/>
          <w:szCs w:val="24"/>
        </w:rPr>
        <w:t>), limited emotion regulation strategies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84</w:t>
      </w:r>
      <w:r w:rsidR="003A7D98">
        <w:rPr>
          <w:sz w:val="24"/>
          <w:szCs w:val="24"/>
        </w:rPr>
        <w:t>), and low emotional clarity (</w:t>
      </w:r>
      <m:oMath>
        <m:r>
          <w:rPr>
            <w:rFonts w:ascii="Cambria Math" w:hAnsi="Cambria Math"/>
            <w:sz w:val="24"/>
            <w:szCs w:val="24"/>
          </w:rPr>
          <m:t>α</m:t>
        </m:r>
      </m:oMath>
      <w:r w:rsidR="003A7D98" w:rsidRPr="00F7748F">
        <w:rPr>
          <w:rFonts w:eastAsiaTheme="minorEastAsia"/>
          <w:sz w:val="24"/>
          <w:szCs w:val="24"/>
        </w:rPr>
        <w:t>=.</w:t>
      </w:r>
      <w:r w:rsidR="003A7D98">
        <w:rPr>
          <w:rFonts w:eastAsiaTheme="minorEastAsia"/>
          <w:sz w:val="24"/>
          <w:szCs w:val="24"/>
        </w:rPr>
        <w:t>89</w:t>
      </w:r>
      <w:r w:rsidR="003A7D98">
        <w:rPr>
          <w:sz w:val="24"/>
          <w:szCs w:val="24"/>
        </w:rPr>
        <w:t>).</w:t>
      </w:r>
      <w:r w:rsidR="00A26B63">
        <w:rPr>
          <w:sz w:val="24"/>
          <w:szCs w:val="24"/>
        </w:rPr>
        <w:t xml:space="preserve"> In general, emotion regulation difficulties were included as predictors because emotion dysregulation is implicated in several prominent theories of binge eating (Fairburn, Cooper, &amp; </w:t>
      </w:r>
      <w:proofErr w:type="spellStart"/>
      <w:r w:rsidR="00A26B63">
        <w:rPr>
          <w:sz w:val="24"/>
          <w:szCs w:val="24"/>
        </w:rPr>
        <w:t>S</w:t>
      </w:r>
      <w:r w:rsidR="00796FC3">
        <w:rPr>
          <w:sz w:val="24"/>
          <w:szCs w:val="24"/>
        </w:rPr>
        <w:t>h</w:t>
      </w:r>
      <w:r w:rsidR="00A26B63">
        <w:rPr>
          <w:sz w:val="24"/>
          <w:szCs w:val="24"/>
        </w:rPr>
        <w:t>afran</w:t>
      </w:r>
      <w:proofErr w:type="spellEnd"/>
      <w:r w:rsidR="00A26B63">
        <w:rPr>
          <w:sz w:val="24"/>
          <w:szCs w:val="24"/>
        </w:rPr>
        <w:t>, 2003)</w:t>
      </w:r>
      <w:r w:rsidR="00DE0D00">
        <w:rPr>
          <w:sz w:val="24"/>
          <w:szCs w:val="24"/>
        </w:rPr>
        <w:t>.</w:t>
      </w:r>
      <w:r w:rsidR="00A26B63">
        <w:rPr>
          <w:sz w:val="24"/>
          <w:szCs w:val="24"/>
        </w:rPr>
        <w:t xml:space="preserve"> </w:t>
      </w:r>
      <w:r w:rsidR="00DE0D00">
        <w:rPr>
          <w:sz w:val="24"/>
          <w:szCs w:val="24"/>
        </w:rPr>
        <w:t>W</w:t>
      </w:r>
      <w:r w:rsidR="00A26B63">
        <w:rPr>
          <w:sz w:val="24"/>
          <w:szCs w:val="24"/>
        </w:rPr>
        <w:t>e included individual subscales as predictors given that emotion regulation is a multidimensional construct</w:t>
      </w:r>
      <w:r w:rsidR="00DE0D00">
        <w:rPr>
          <w:sz w:val="24"/>
          <w:szCs w:val="24"/>
        </w:rPr>
        <w:t xml:space="preserve"> and recent emerging research using ecological momentary assessment has revealed complex associations between </w:t>
      </w:r>
      <w:r w:rsidR="0040519F">
        <w:rPr>
          <w:sz w:val="24"/>
          <w:szCs w:val="24"/>
        </w:rPr>
        <w:t>several</w:t>
      </w:r>
      <w:r w:rsidR="00DE0D00">
        <w:rPr>
          <w:sz w:val="24"/>
          <w:szCs w:val="24"/>
        </w:rPr>
        <w:t xml:space="preserve"> aspects of emotion regulation, negative affect, and binge eating (Smith et al., 2020</w:t>
      </w:r>
      <w:r w:rsidR="00AC0BDB">
        <w:rPr>
          <w:sz w:val="24"/>
          <w:szCs w:val="24"/>
        </w:rPr>
        <w:t>; Smith et al., 2021</w:t>
      </w:r>
      <w:r w:rsidR="00DE0D00">
        <w:rPr>
          <w:sz w:val="24"/>
          <w:szCs w:val="24"/>
        </w:rPr>
        <w:t>).</w:t>
      </w:r>
    </w:p>
    <w:p w14:paraId="3DF84E79" w14:textId="66AD8491" w:rsidR="001842AF" w:rsidRPr="001842AF" w:rsidRDefault="001842AF" w:rsidP="001842AF">
      <w:pPr>
        <w:spacing w:line="480" w:lineRule="auto"/>
        <w:rPr>
          <w:b/>
          <w:bCs/>
          <w:i/>
          <w:iCs/>
          <w:sz w:val="24"/>
          <w:szCs w:val="24"/>
        </w:rPr>
      </w:pPr>
      <w:r>
        <w:rPr>
          <w:b/>
          <w:bCs/>
          <w:i/>
          <w:iCs/>
          <w:sz w:val="24"/>
          <w:szCs w:val="24"/>
        </w:rPr>
        <w:t xml:space="preserve">Self-Control Scale–Brief </w:t>
      </w:r>
    </w:p>
    <w:p w14:paraId="47AA0886" w14:textId="7D8DA4CD" w:rsidR="000760DA" w:rsidRPr="00C378EC" w:rsidRDefault="00F228F1" w:rsidP="001842AF">
      <w:pPr>
        <w:spacing w:line="480" w:lineRule="auto"/>
        <w:ind w:firstLine="720"/>
        <w:rPr>
          <w:sz w:val="24"/>
          <w:szCs w:val="24"/>
        </w:rPr>
      </w:pPr>
      <w:r w:rsidRPr="00C378EC">
        <w:rPr>
          <w:sz w:val="24"/>
          <w:szCs w:val="24"/>
        </w:rPr>
        <w:lastRenderedPageBreak/>
        <w:t>Perceived self-control was assessed with the Self-Control Scale–Brief (</w:t>
      </w:r>
      <w:proofErr w:type="spellStart"/>
      <w:r w:rsidRPr="00C378EC">
        <w:rPr>
          <w:sz w:val="24"/>
          <w:szCs w:val="24"/>
        </w:rPr>
        <w:t>Tagney</w:t>
      </w:r>
      <w:proofErr w:type="spellEnd"/>
      <w:r w:rsidRPr="00C378EC">
        <w:rPr>
          <w:sz w:val="24"/>
          <w:szCs w:val="24"/>
        </w:rPr>
        <w:t xml:space="preserve">, </w:t>
      </w:r>
      <w:proofErr w:type="spellStart"/>
      <w:r w:rsidRPr="00C378EC">
        <w:rPr>
          <w:sz w:val="24"/>
          <w:szCs w:val="24"/>
        </w:rPr>
        <w:t>Baumesiter</w:t>
      </w:r>
      <w:proofErr w:type="spellEnd"/>
      <w:r w:rsidRPr="00C378EC">
        <w:rPr>
          <w:sz w:val="24"/>
          <w:szCs w:val="24"/>
        </w:rPr>
        <w:t>, &amp; Boone, 2004)</w:t>
      </w:r>
      <w:r>
        <w:rPr>
          <w:sz w:val="24"/>
          <w:szCs w:val="24"/>
        </w:rPr>
        <w:t>.</w:t>
      </w:r>
      <w:r w:rsidRPr="00C378EC">
        <w:rPr>
          <w:sz w:val="24"/>
          <w:szCs w:val="24"/>
        </w:rPr>
        <w:t xml:space="preserve"> This is a 13-item self-report measure that assesses the degree of one’s perceived self-control in general. Participants indicate how much each statement reflects how they typically are, and items are scored on a 1 (</w:t>
      </w:r>
      <w:r w:rsidRPr="00C378EC">
        <w:rPr>
          <w:i/>
          <w:iCs/>
          <w:sz w:val="24"/>
          <w:szCs w:val="24"/>
        </w:rPr>
        <w:t>not at all</w:t>
      </w:r>
      <w:r w:rsidRPr="00C378EC">
        <w:rPr>
          <w:sz w:val="24"/>
          <w:szCs w:val="24"/>
        </w:rPr>
        <w:t>) to 5 (</w:t>
      </w:r>
      <w:r w:rsidRPr="00C378EC">
        <w:rPr>
          <w:i/>
          <w:iCs/>
          <w:sz w:val="24"/>
          <w:szCs w:val="24"/>
        </w:rPr>
        <w:t>very much</w:t>
      </w:r>
      <w:r w:rsidRPr="00C378EC">
        <w:rPr>
          <w:sz w:val="24"/>
          <w:szCs w:val="24"/>
        </w:rPr>
        <w:t>) Likert-type scale. Items are averaged (</w:t>
      </w:r>
      <m:oMath>
        <m:r>
          <w:rPr>
            <w:rFonts w:ascii="Cambria Math" w:hAnsi="Cambria Math"/>
            <w:sz w:val="24"/>
            <w:szCs w:val="24"/>
          </w:rPr>
          <m:t>α</m:t>
        </m:r>
      </m:oMath>
      <w:r w:rsidRPr="00C378EC">
        <w:rPr>
          <w:rFonts w:eastAsiaTheme="minorEastAsia"/>
          <w:sz w:val="24"/>
          <w:szCs w:val="24"/>
        </w:rPr>
        <w:t>=.74)</w:t>
      </w:r>
      <w:r w:rsidRPr="00C378EC">
        <w:rPr>
          <w:sz w:val="24"/>
          <w:szCs w:val="24"/>
        </w:rPr>
        <w:t xml:space="preserve">, where higher scores indicate greater perceived self-control. Perceived self-control was included as a predictor due to its emergence as a predictor of </w:t>
      </w:r>
      <w:r w:rsidR="00B2785D">
        <w:rPr>
          <w:sz w:val="24"/>
          <w:szCs w:val="24"/>
        </w:rPr>
        <w:t>binge-eating</w:t>
      </w:r>
      <w:r w:rsidRPr="00C378EC">
        <w:rPr>
          <w:sz w:val="24"/>
          <w:szCs w:val="24"/>
        </w:rPr>
        <w:t xml:space="preserve"> frequency in BED treatments (Anderson et al., 2020).</w:t>
      </w:r>
    </w:p>
    <w:p w14:paraId="68DC3374" w14:textId="57BC67D9" w:rsidR="001842AF" w:rsidRPr="001842AF" w:rsidRDefault="001842AF" w:rsidP="001842AF">
      <w:pPr>
        <w:spacing w:line="480" w:lineRule="auto"/>
        <w:rPr>
          <w:b/>
          <w:bCs/>
          <w:i/>
          <w:iCs/>
          <w:sz w:val="24"/>
          <w:szCs w:val="24"/>
        </w:rPr>
      </w:pPr>
      <w:r>
        <w:rPr>
          <w:b/>
          <w:bCs/>
          <w:i/>
          <w:iCs/>
          <w:sz w:val="24"/>
          <w:szCs w:val="24"/>
        </w:rPr>
        <w:t>Weight Bias Internalization Scale</w:t>
      </w:r>
    </w:p>
    <w:p w14:paraId="7E2982BF" w14:textId="0C2E576A" w:rsidR="00B2785D" w:rsidRPr="00C378EC" w:rsidRDefault="00B2785D" w:rsidP="001842AF">
      <w:pPr>
        <w:spacing w:line="480" w:lineRule="auto"/>
        <w:ind w:firstLine="720"/>
        <w:rPr>
          <w:i/>
          <w:iCs/>
          <w:sz w:val="24"/>
          <w:szCs w:val="24"/>
        </w:rPr>
      </w:pPr>
      <w:r w:rsidRPr="00C378EC">
        <w:rPr>
          <w:sz w:val="24"/>
          <w:szCs w:val="24"/>
        </w:rPr>
        <w:t>Weight bias internalization was assessed with the Weight Bias Internalization Scale (</w:t>
      </w:r>
      <w:proofErr w:type="spellStart"/>
      <w:r w:rsidRPr="00C378EC">
        <w:rPr>
          <w:sz w:val="24"/>
          <w:szCs w:val="24"/>
        </w:rPr>
        <w:t>Durso</w:t>
      </w:r>
      <w:proofErr w:type="spellEnd"/>
      <w:r w:rsidRPr="00C378EC">
        <w:rPr>
          <w:sz w:val="24"/>
          <w:szCs w:val="24"/>
        </w:rPr>
        <w:t xml:space="preserve"> &amp; </w:t>
      </w:r>
      <w:proofErr w:type="spellStart"/>
      <w:r w:rsidRPr="00C378EC">
        <w:rPr>
          <w:sz w:val="24"/>
          <w:szCs w:val="24"/>
        </w:rPr>
        <w:t>Latner</w:t>
      </w:r>
      <w:proofErr w:type="spellEnd"/>
      <w:r w:rsidRPr="00C378EC">
        <w:rPr>
          <w:sz w:val="24"/>
          <w:szCs w:val="24"/>
        </w:rPr>
        <w:t>, 2008). This is an 11-item self-report measure that assesses the degree to which individuals have internalized negative beliefs about overweight or obesity, such as perceiving oneself being less attractive because of one’s weight. Participants indicate how much they agree with each item on a 1 (</w:t>
      </w:r>
      <w:r w:rsidRPr="00C378EC">
        <w:rPr>
          <w:i/>
          <w:iCs/>
          <w:sz w:val="24"/>
          <w:szCs w:val="24"/>
        </w:rPr>
        <w:t>strongly disagree</w:t>
      </w:r>
      <w:r w:rsidRPr="00C378EC">
        <w:rPr>
          <w:sz w:val="24"/>
          <w:szCs w:val="24"/>
        </w:rPr>
        <w:t>) to 7 (</w:t>
      </w:r>
      <w:r w:rsidRPr="00C378EC">
        <w:rPr>
          <w:i/>
          <w:iCs/>
          <w:sz w:val="24"/>
          <w:szCs w:val="24"/>
        </w:rPr>
        <w:t>strongly agree</w:t>
      </w:r>
      <w:r w:rsidRPr="00C378EC">
        <w:rPr>
          <w:sz w:val="24"/>
          <w:szCs w:val="24"/>
        </w:rPr>
        <w:t>) scale. Items are averaged (</w:t>
      </w:r>
      <m:oMath>
        <m:r>
          <w:rPr>
            <w:rFonts w:ascii="Cambria Math" w:hAnsi="Cambria Math"/>
            <w:sz w:val="24"/>
            <w:szCs w:val="24"/>
          </w:rPr>
          <m:t>α</m:t>
        </m:r>
      </m:oMath>
      <w:r w:rsidRPr="00C378EC">
        <w:rPr>
          <w:rFonts w:eastAsiaTheme="minorEastAsia"/>
          <w:sz w:val="24"/>
          <w:szCs w:val="24"/>
        </w:rPr>
        <w:t>=.85</w:t>
      </w:r>
      <w:r w:rsidRPr="00C378EC">
        <w:rPr>
          <w:sz w:val="24"/>
          <w:szCs w:val="24"/>
        </w:rPr>
        <w:t xml:space="preserve">), where higher scores indicate greater weight bias internalization. Weight bias internalization was included as a predictor because it is consistently associated with greater eating disorder symptoms (e.g., Pearl &amp; Puhl, 2018).  </w:t>
      </w:r>
    </w:p>
    <w:p w14:paraId="37EF138E" w14:textId="7BEF2729" w:rsidR="001842AF" w:rsidRPr="001842AF" w:rsidRDefault="001842AF" w:rsidP="001842AF">
      <w:pPr>
        <w:spacing w:line="480" w:lineRule="auto"/>
        <w:rPr>
          <w:b/>
          <w:bCs/>
          <w:i/>
          <w:iCs/>
          <w:sz w:val="24"/>
          <w:szCs w:val="24"/>
        </w:rPr>
      </w:pPr>
      <w:r>
        <w:rPr>
          <w:b/>
          <w:bCs/>
          <w:i/>
          <w:iCs/>
          <w:sz w:val="24"/>
          <w:szCs w:val="24"/>
        </w:rPr>
        <w:t>Beck Depression Inventory</w:t>
      </w:r>
    </w:p>
    <w:p w14:paraId="18E447A4" w14:textId="6FECEED3" w:rsidR="00711F8E" w:rsidRPr="00C378EC" w:rsidRDefault="00711F8E" w:rsidP="001842AF">
      <w:pPr>
        <w:spacing w:line="480" w:lineRule="auto"/>
        <w:ind w:firstLine="720"/>
        <w:rPr>
          <w:sz w:val="24"/>
          <w:szCs w:val="24"/>
        </w:rPr>
      </w:pPr>
      <w:r w:rsidRPr="00C378EC">
        <w:rPr>
          <w:sz w:val="24"/>
          <w:szCs w:val="24"/>
        </w:rPr>
        <w:t>Depression symptoms</w:t>
      </w:r>
      <w:r w:rsidR="00A37DEA">
        <w:rPr>
          <w:sz w:val="24"/>
          <w:szCs w:val="24"/>
        </w:rPr>
        <w:t>/levels</w:t>
      </w:r>
      <w:r w:rsidRPr="00C378EC">
        <w:rPr>
          <w:sz w:val="24"/>
          <w:szCs w:val="24"/>
        </w:rPr>
        <w:t xml:space="preserve"> were assessed with the Beck Depression Inventory (Beck &amp; Steer, 1987). This is a 21-item self-report measure that assesses depressive symptoms experienced in the past week. Each item is scored on a 0–3 scale. Items are summed (</w:t>
      </w:r>
      <m:oMath>
        <m:r>
          <w:rPr>
            <w:rFonts w:ascii="Cambria Math" w:hAnsi="Cambria Math"/>
            <w:sz w:val="24"/>
            <w:szCs w:val="24"/>
          </w:rPr>
          <m:t>α</m:t>
        </m:r>
      </m:oMath>
      <w:r w:rsidRPr="00C378EC">
        <w:rPr>
          <w:rFonts w:eastAsiaTheme="minorEastAsia"/>
          <w:sz w:val="24"/>
          <w:szCs w:val="24"/>
        </w:rPr>
        <w:t>=.88</w:t>
      </w:r>
      <w:r w:rsidRPr="00C378EC">
        <w:rPr>
          <w:sz w:val="24"/>
          <w:szCs w:val="24"/>
        </w:rPr>
        <w:t>), where higher scores indicate greater symptom severity</w:t>
      </w:r>
      <w:r w:rsidR="00A37DEA">
        <w:rPr>
          <w:sz w:val="24"/>
          <w:szCs w:val="24"/>
        </w:rPr>
        <w:t>/level</w:t>
      </w:r>
      <w:r w:rsidRPr="00C378EC">
        <w:rPr>
          <w:sz w:val="24"/>
          <w:szCs w:val="24"/>
        </w:rPr>
        <w:t>. Depressi</w:t>
      </w:r>
      <w:r w:rsidR="00A37DEA">
        <w:rPr>
          <w:sz w:val="24"/>
          <w:szCs w:val="24"/>
        </w:rPr>
        <w:t>on score was</w:t>
      </w:r>
      <w:r w:rsidRPr="00C378EC">
        <w:rPr>
          <w:sz w:val="24"/>
          <w:szCs w:val="24"/>
        </w:rPr>
        <w:t xml:space="preserve"> included as a predictor </w:t>
      </w:r>
      <w:r w:rsidR="00A37DEA">
        <w:rPr>
          <w:sz w:val="24"/>
          <w:szCs w:val="24"/>
        </w:rPr>
        <w:t>as it has received mixed support across treatment studies for eating disorders (Valle &amp; Wade, 2015) including BED</w:t>
      </w:r>
      <w:r w:rsidRPr="00C378EC">
        <w:rPr>
          <w:sz w:val="24"/>
          <w:szCs w:val="24"/>
        </w:rPr>
        <w:t xml:space="preserve"> (</w:t>
      </w:r>
      <w:r w:rsidRPr="00B36DE8">
        <w:rPr>
          <w:color w:val="000000" w:themeColor="text1"/>
          <w:sz w:val="24"/>
          <w:szCs w:val="24"/>
        </w:rPr>
        <w:t>Grilo, Masheb, &amp; Crosby, 2012</w:t>
      </w:r>
      <w:r w:rsidR="00A37DEA">
        <w:rPr>
          <w:color w:val="000000" w:themeColor="text1"/>
          <w:sz w:val="24"/>
          <w:szCs w:val="24"/>
        </w:rPr>
        <w:t>; Grilo et al., 2021</w:t>
      </w:r>
      <w:r w:rsidRPr="00B36DE8">
        <w:rPr>
          <w:color w:val="000000" w:themeColor="text1"/>
          <w:sz w:val="24"/>
          <w:szCs w:val="24"/>
        </w:rPr>
        <w:t>).</w:t>
      </w:r>
    </w:p>
    <w:p w14:paraId="3DF73924" w14:textId="6141750B" w:rsidR="001842AF" w:rsidRPr="001842AF" w:rsidRDefault="001842AF" w:rsidP="006D0E8B">
      <w:pPr>
        <w:spacing w:line="480" w:lineRule="auto"/>
        <w:rPr>
          <w:b/>
          <w:bCs/>
          <w:i/>
          <w:iCs/>
          <w:sz w:val="24"/>
          <w:szCs w:val="24"/>
        </w:rPr>
      </w:pPr>
      <w:r>
        <w:rPr>
          <w:b/>
          <w:bCs/>
          <w:i/>
          <w:iCs/>
          <w:sz w:val="24"/>
          <w:szCs w:val="24"/>
        </w:rPr>
        <w:lastRenderedPageBreak/>
        <w:t>Rosenberg Self-Esteem Scale</w:t>
      </w:r>
    </w:p>
    <w:p w14:paraId="10E0DBC9" w14:textId="03323AB2" w:rsidR="0040492D" w:rsidRPr="00D24A99" w:rsidRDefault="00D24A99" w:rsidP="001842AF">
      <w:pPr>
        <w:spacing w:line="480" w:lineRule="auto"/>
        <w:ind w:firstLine="720"/>
        <w:rPr>
          <w:sz w:val="24"/>
          <w:szCs w:val="24"/>
        </w:rPr>
      </w:pPr>
      <w:r>
        <w:rPr>
          <w:sz w:val="24"/>
          <w:szCs w:val="24"/>
        </w:rPr>
        <w:t>Self-esteem was assessed with the 11-item self-report Rosenberg Self-Esteem Scale</w:t>
      </w:r>
      <w:r w:rsidR="00B36DE8">
        <w:rPr>
          <w:sz w:val="24"/>
          <w:szCs w:val="24"/>
        </w:rPr>
        <w:t xml:space="preserve"> (Rosenberg, 1989)</w:t>
      </w:r>
      <w:r>
        <w:rPr>
          <w:sz w:val="24"/>
          <w:szCs w:val="24"/>
        </w:rPr>
        <w:t xml:space="preserve">. </w:t>
      </w:r>
      <w:r w:rsidR="00CA2046">
        <w:rPr>
          <w:sz w:val="24"/>
          <w:szCs w:val="24"/>
        </w:rPr>
        <w:t>Items present descriptions of views of oneself and are rated on a 1 (</w:t>
      </w:r>
      <w:r w:rsidR="00CA2046">
        <w:rPr>
          <w:i/>
          <w:iCs/>
          <w:sz w:val="24"/>
          <w:szCs w:val="24"/>
        </w:rPr>
        <w:t>strongly agree</w:t>
      </w:r>
      <w:r w:rsidR="00CA2046">
        <w:rPr>
          <w:sz w:val="24"/>
          <w:szCs w:val="24"/>
        </w:rPr>
        <w:t>) to 4 (</w:t>
      </w:r>
      <w:r w:rsidR="00CA2046">
        <w:rPr>
          <w:i/>
          <w:iCs/>
          <w:sz w:val="24"/>
          <w:szCs w:val="24"/>
        </w:rPr>
        <w:t>strongly disagree</w:t>
      </w:r>
      <w:r w:rsidR="00CA2046">
        <w:rPr>
          <w:sz w:val="24"/>
          <w:szCs w:val="24"/>
        </w:rPr>
        <w:t xml:space="preserve">). </w:t>
      </w:r>
      <w:r w:rsidR="008C7115">
        <w:rPr>
          <w:sz w:val="24"/>
          <w:szCs w:val="24"/>
        </w:rPr>
        <w:t xml:space="preserve">Some items are reverse </w:t>
      </w:r>
      <w:proofErr w:type="gramStart"/>
      <w:r w:rsidR="008C7115">
        <w:rPr>
          <w:sz w:val="24"/>
          <w:szCs w:val="24"/>
        </w:rPr>
        <w:t>scored</w:t>
      </w:r>
      <w:proofErr w:type="gramEnd"/>
      <w:r w:rsidR="008C7115">
        <w:rPr>
          <w:sz w:val="24"/>
          <w:szCs w:val="24"/>
        </w:rPr>
        <w:t xml:space="preserve"> and all items are summed</w:t>
      </w:r>
      <w:r w:rsidR="00CA2787">
        <w:rPr>
          <w:sz w:val="24"/>
          <w:szCs w:val="24"/>
        </w:rPr>
        <w:t xml:space="preserve"> </w:t>
      </w:r>
      <w:r w:rsidR="00CA2787" w:rsidRPr="00C378EC">
        <w:rPr>
          <w:sz w:val="24"/>
          <w:szCs w:val="24"/>
        </w:rPr>
        <w:t>(</w:t>
      </w:r>
      <m:oMath>
        <m:r>
          <w:rPr>
            <w:rFonts w:ascii="Cambria Math" w:hAnsi="Cambria Math"/>
            <w:sz w:val="24"/>
            <w:szCs w:val="24"/>
          </w:rPr>
          <m:t>α</m:t>
        </m:r>
      </m:oMath>
      <w:r w:rsidR="00CA2787" w:rsidRPr="00C378EC">
        <w:rPr>
          <w:rFonts w:eastAsiaTheme="minorEastAsia"/>
          <w:sz w:val="24"/>
          <w:szCs w:val="24"/>
        </w:rPr>
        <w:t>=.</w:t>
      </w:r>
      <w:r w:rsidR="00CA2787">
        <w:rPr>
          <w:rFonts w:eastAsiaTheme="minorEastAsia"/>
          <w:sz w:val="24"/>
          <w:szCs w:val="24"/>
        </w:rPr>
        <w:t>92</w:t>
      </w:r>
      <w:r w:rsidR="00CA2787" w:rsidRPr="00C378EC">
        <w:rPr>
          <w:sz w:val="24"/>
          <w:szCs w:val="24"/>
        </w:rPr>
        <w:t>)</w:t>
      </w:r>
      <w:r w:rsidR="008C7115">
        <w:rPr>
          <w:sz w:val="24"/>
          <w:szCs w:val="24"/>
        </w:rPr>
        <w:t xml:space="preserve">, where higher scores indicate more </w:t>
      </w:r>
      <w:r w:rsidR="00CA2787">
        <w:rPr>
          <w:sz w:val="24"/>
          <w:szCs w:val="24"/>
        </w:rPr>
        <w:t>negative</w:t>
      </w:r>
      <w:r w:rsidR="008C7115">
        <w:rPr>
          <w:sz w:val="24"/>
          <w:szCs w:val="24"/>
        </w:rPr>
        <w:t xml:space="preserve"> views of oneself. Poor self-esteem is </w:t>
      </w:r>
      <w:r w:rsidR="00A37DEA">
        <w:rPr>
          <w:sz w:val="24"/>
          <w:szCs w:val="24"/>
        </w:rPr>
        <w:t>posited</w:t>
      </w:r>
      <w:r w:rsidR="008C7115">
        <w:rPr>
          <w:sz w:val="24"/>
          <w:szCs w:val="24"/>
        </w:rPr>
        <w:t xml:space="preserve"> to be </w:t>
      </w:r>
      <w:r w:rsidR="00C37782">
        <w:rPr>
          <w:sz w:val="24"/>
          <w:szCs w:val="24"/>
        </w:rPr>
        <w:t>one factor that may contribute to eating disorder psychopathology (Fairburn, Cooper,</w:t>
      </w:r>
      <w:r w:rsidR="00B36DE8">
        <w:rPr>
          <w:sz w:val="24"/>
          <w:szCs w:val="24"/>
        </w:rPr>
        <w:t xml:space="preserve"> &amp; </w:t>
      </w:r>
      <w:proofErr w:type="spellStart"/>
      <w:r w:rsidR="00B36DE8">
        <w:rPr>
          <w:sz w:val="24"/>
          <w:szCs w:val="24"/>
        </w:rPr>
        <w:t>Shafran</w:t>
      </w:r>
      <w:proofErr w:type="spellEnd"/>
      <w:r w:rsidR="00B36DE8">
        <w:rPr>
          <w:sz w:val="24"/>
          <w:szCs w:val="24"/>
        </w:rPr>
        <w:t>,</w:t>
      </w:r>
      <w:r w:rsidR="00C37782">
        <w:rPr>
          <w:sz w:val="24"/>
          <w:szCs w:val="24"/>
        </w:rPr>
        <w:t xml:space="preserve"> 2003)</w:t>
      </w:r>
      <w:r w:rsidR="005C5297">
        <w:rPr>
          <w:sz w:val="24"/>
          <w:szCs w:val="24"/>
        </w:rPr>
        <w:t>, has received mixed support as a predictor of outcomes across eating disorders (</w:t>
      </w:r>
      <w:proofErr w:type="spellStart"/>
      <w:r w:rsidR="005C5297">
        <w:rPr>
          <w:sz w:val="24"/>
          <w:szCs w:val="24"/>
        </w:rPr>
        <w:t>Vall</w:t>
      </w:r>
      <w:proofErr w:type="spellEnd"/>
      <w:r w:rsidR="005C5297">
        <w:rPr>
          <w:sz w:val="24"/>
          <w:szCs w:val="24"/>
        </w:rPr>
        <w:t xml:space="preserve"> &amp; Wade, 2015) including BED (Masheb &amp; Grilo, 2008)</w:t>
      </w:r>
      <w:r w:rsidR="00C37782">
        <w:rPr>
          <w:sz w:val="24"/>
          <w:szCs w:val="24"/>
        </w:rPr>
        <w:t>.</w:t>
      </w:r>
    </w:p>
    <w:p w14:paraId="1446FE6E" w14:textId="77962D04" w:rsidR="001842AF" w:rsidRPr="001842AF" w:rsidRDefault="001842AF" w:rsidP="007F0119">
      <w:pPr>
        <w:spacing w:line="480" w:lineRule="auto"/>
        <w:rPr>
          <w:i/>
          <w:iCs/>
          <w:sz w:val="24"/>
          <w:szCs w:val="24"/>
        </w:rPr>
      </w:pPr>
      <w:r w:rsidRPr="001842AF">
        <w:rPr>
          <w:b/>
          <w:bCs/>
          <w:i/>
          <w:iCs/>
          <w:sz w:val="24"/>
          <w:szCs w:val="24"/>
        </w:rPr>
        <w:t xml:space="preserve">Inventory of </w:t>
      </w:r>
      <w:r w:rsidR="007F0119" w:rsidRPr="001842AF">
        <w:rPr>
          <w:b/>
          <w:bCs/>
          <w:i/>
          <w:iCs/>
          <w:sz w:val="24"/>
          <w:szCs w:val="24"/>
        </w:rPr>
        <w:t xml:space="preserve">Interpersonal </w:t>
      </w:r>
      <w:r w:rsidRPr="001842AF">
        <w:rPr>
          <w:b/>
          <w:bCs/>
          <w:i/>
          <w:iCs/>
          <w:sz w:val="24"/>
          <w:szCs w:val="24"/>
        </w:rPr>
        <w:t>P</w:t>
      </w:r>
      <w:r w:rsidR="007F0119" w:rsidRPr="001842AF">
        <w:rPr>
          <w:b/>
          <w:bCs/>
          <w:i/>
          <w:iCs/>
          <w:sz w:val="24"/>
          <w:szCs w:val="24"/>
        </w:rPr>
        <w:t>roblems</w:t>
      </w:r>
    </w:p>
    <w:p w14:paraId="1A6CEE9B" w14:textId="3DAFB586" w:rsidR="00DA442F" w:rsidRDefault="007F0119" w:rsidP="001842AF">
      <w:pPr>
        <w:spacing w:line="480" w:lineRule="auto"/>
        <w:ind w:firstLine="720"/>
        <w:rPr>
          <w:sz w:val="24"/>
          <w:szCs w:val="24"/>
        </w:rPr>
      </w:pPr>
      <w:r>
        <w:rPr>
          <w:sz w:val="24"/>
          <w:szCs w:val="24"/>
        </w:rPr>
        <w:t>Interpersonal problems were assed with the Inventory of Interpersonal Problems</w:t>
      </w:r>
      <w:r w:rsidR="00B36DE8">
        <w:rPr>
          <w:sz w:val="24"/>
          <w:szCs w:val="24"/>
        </w:rPr>
        <w:t xml:space="preserve"> (</w:t>
      </w:r>
      <w:proofErr w:type="spellStart"/>
      <w:r w:rsidR="00753817">
        <w:rPr>
          <w:sz w:val="24"/>
          <w:szCs w:val="24"/>
        </w:rPr>
        <w:t>Barkham</w:t>
      </w:r>
      <w:proofErr w:type="spellEnd"/>
      <w:r w:rsidR="00753817">
        <w:rPr>
          <w:sz w:val="24"/>
          <w:szCs w:val="24"/>
        </w:rPr>
        <w:t>, Hardy, &amp; Startup, 1996</w:t>
      </w:r>
      <w:r w:rsidR="00B36DE8">
        <w:rPr>
          <w:sz w:val="24"/>
          <w:szCs w:val="24"/>
        </w:rPr>
        <w:t>)</w:t>
      </w:r>
      <w:r>
        <w:rPr>
          <w:sz w:val="24"/>
          <w:szCs w:val="24"/>
        </w:rPr>
        <w:t>. This is</w:t>
      </w:r>
      <w:r w:rsidR="00DA442F">
        <w:rPr>
          <w:sz w:val="24"/>
          <w:szCs w:val="24"/>
        </w:rPr>
        <w:t xml:space="preserve"> a 32-item self-report measure assessing the extent to which people experience difficulties in their interpersonal relationships.</w:t>
      </w:r>
      <w:r w:rsidR="00677824">
        <w:rPr>
          <w:sz w:val="24"/>
          <w:szCs w:val="24"/>
        </w:rPr>
        <w:t xml:space="preserve"> Items are scored on a 0 (</w:t>
      </w:r>
      <w:r w:rsidR="00677824">
        <w:rPr>
          <w:i/>
          <w:iCs/>
          <w:sz w:val="24"/>
          <w:szCs w:val="24"/>
        </w:rPr>
        <w:t>not at all</w:t>
      </w:r>
      <w:r w:rsidR="00677824">
        <w:rPr>
          <w:sz w:val="24"/>
          <w:szCs w:val="24"/>
        </w:rPr>
        <w:t>) to 4 (</w:t>
      </w:r>
      <w:r w:rsidR="00677824">
        <w:rPr>
          <w:i/>
          <w:iCs/>
          <w:sz w:val="24"/>
          <w:szCs w:val="24"/>
        </w:rPr>
        <w:t>extremely</w:t>
      </w:r>
      <w:r w:rsidR="00677824">
        <w:rPr>
          <w:sz w:val="24"/>
          <w:szCs w:val="24"/>
        </w:rPr>
        <w:t>)</w:t>
      </w:r>
      <w:r w:rsidR="00677824">
        <w:rPr>
          <w:i/>
          <w:iCs/>
          <w:sz w:val="24"/>
          <w:szCs w:val="24"/>
        </w:rPr>
        <w:t xml:space="preserve"> </w:t>
      </w:r>
      <w:r w:rsidR="00677824">
        <w:rPr>
          <w:sz w:val="24"/>
          <w:szCs w:val="24"/>
        </w:rPr>
        <w:t>scale</w:t>
      </w:r>
      <w:r w:rsidR="004A257B">
        <w:rPr>
          <w:sz w:val="24"/>
          <w:szCs w:val="24"/>
        </w:rPr>
        <w:t xml:space="preserve"> and averaged, where higher scores indicate greater intensity of interpersonal problems</w:t>
      </w:r>
      <w:r w:rsidR="00DA442F">
        <w:rPr>
          <w:sz w:val="24"/>
          <w:szCs w:val="24"/>
        </w:rPr>
        <w:t xml:space="preserve"> </w:t>
      </w:r>
      <w:r w:rsidR="00677824" w:rsidRPr="00C378EC">
        <w:rPr>
          <w:sz w:val="24"/>
          <w:szCs w:val="24"/>
        </w:rPr>
        <w:t>(</w:t>
      </w:r>
      <m:oMath>
        <m:r>
          <w:rPr>
            <w:rFonts w:ascii="Cambria Math" w:hAnsi="Cambria Math"/>
            <w:sz w:val="24"/>
            <w:szCs w:val="24"/>
          </w:rPr>
          <m:t>α</m:t>
        </m:r>
      </m:oMath>
      <w:r w:rsidR="00677824" w:rsidRPr="00C378EC">
        <w:rPr>
          <w:rFonts w:eastAsiaTheme="minorEastAsia"/>
          <w:sz w:val="24"/>
          <w:szCs w:val="24"/>
        </w:rPr>
        <w:t>=.</w:t>
      </w:r>
      <w:r w:rsidR="00677824">
        <w:rPr>
          <w:rFonts w:eastAsiaTheme="minorEastAsia"/>
          <w:sz w:val="24"/>
          <w:szCs w:val="24"/>
        </w:rPr>
        <w:t xml:space="preserve">93). </w:t>
      </w:r>
      <w:r w:rsidR="00DA442F">
        <w:rPr>
          <w:sz w:val="24"/>
          <w:szCs w:val="24"/>
        </w:rPr>
        <w:t xml:space="preserve">Interpersonal </w:t>
      </w:r>
      <w:r w:rsidR="004A257B">
        <w:rPr>
          <w:sz w:val="24"/>
          <w:szCs w:val="24"/>
        </w:rPr>
        <w:t xml:space="preserve">problems were included as a predictor because interpersonal </w:t>
      </w:r>
      <w:r w:rsidR="00DA442F">
        <w:rPr>
          <w:sz w:val="24"/>
          <w:szCs w:val="24"/>
        </w:rPr>
        <w:t xml:space="preserve">functioning is central to the interpersonal model of </w:t>
      </w:r>
      <w:r w:rsidR="00526BD9">
        <w:rPr>
          <w:sz w:val="24"/>
          <w:szCs w:val="24"/>
        </w:rPr>
        <w:t xml:space="preserve">the development and maintenance of </w:t>
      </w:r>
      <w:r w:rsidR="00DA442F">
        <w:rPr>
          <w:sz w:val="24"/>
          <w:szCs w:val="24"/>
        </w:rPr>
        <w:t>binge eating (</w:t>
      </w:r>
      <w:r w:rsidR="00526BD9">
        <w:rPr>
          <w:sz w:val="24"/>
          <w:szCs w:val="24"/>
        </w:rPr>
        <w:t>Ansell, Grilo, &amp; White, 2012; Blomquist et al., 2012</w:t>
      </w:r>
      <w:r w:rsidR="00DA442F">
        <w:rPr>
          <w:sz w:val="24"/>
          <w:szCs w:val="24"/>
        </w:rPr>
        <w:t>)</w:t>
      </w:r>
      <w:r w:rsidR="00526BD9">
        <w:rPr>
          <w:sz w:val="24"/>
          <w:szCs w:val="24"/>
        </w:rPr>
        <w:t xml:space="preserve"> and its effects h</w:t>
      </w:r>
      <w:r w:rsidR="007E22A6">
        <w:rPr>
          <w:sz w:val="24"/>
          <w:szCs w:val="24"/>
        </w:rPr>
        <w:t>ave</w:t>
      </w:r>
      <w:r w:rsidR="00526BD9">
        <w:rPr>
          <w:sz w:val="24"/>
          <w:szCs w:val="24"/>
        </w:rPr>
        <w:t xml:space="preserve"> been found to </w:t>
      </w:r>
      <w:r w:rsidR="007E22A6">
        <w:rPr>
          <w:sz w:val="24"/>
          <w:szCs w:val="24"/>
        </w:rPr>
        <w:t>be partly mediated by</w:t>
      </w:r>
      <w:r w:rsidR="00526BD9">
        <w:rPr>
          <w:sz w:val="24"/>
          <w:szCs w:val="24"/>
        </w:rPr>
        <w:t xml:space="preserve"> negative</w:t>
      </w:r>
      <w:r w:rsidR="007E22A6">
        <w:rPr>
          <w:sz w:val="24"/>
          <w:szCs w:val="24"/>
        </w:rPr>
        <w:t>/depressive</w:t>
      </w:r>
      <w:r w:rsidR="00526BD9">
        <w:rPr>
          <w:sz w:val="24"/>
          <w:szCs w:val="24"/>
        </w:rPr>
        <w:t xml:space="preserve"> affect in </w:t>
      </w:r>
      <w:r w:rsidR="007E22A6">
        <w:rPr>
          <w:sz w:val="24"/>
          <w:szCs w:val="24"/>
        </w:rPr>
        <w:t>BED (Ansell et al., 2012).</w:t>
      </w:r>
      <w:r w:rsidR="00DA442F">
        <w:rPr>
          <w:sz w:val="24"/>
          <w:szCs w:val="24"/>
        </w:rPr>
        <w:t xml:space="preserve"> </w:t>
      </w:r>
    </w:p>
    <w:p w14:paraId="4925DD44" w14:textId="4A2B42D0" w:rsidR="001842AF" w:rsidRPr="001842AF" w:rsidRDefault="001842AF" w:rsidP="001842AF">
      <w:pPr>
        <w:spacing w:line="480" w:lineRule="auto"/>
        <w:rPr>
          <w:b/>
          <w:bCs/>
          <w:i/>
          <w:iCs/>
          <w:sz w:val="24"/>
          <w:szCs w:val="24"/>
        </w:rPr>
      </w:pPr>
      <w:r>
        <w:rPr>
          <w:b/>
          <w:bCs/>
          <w:i/>
          <w:iCs/>
          <w:sz w:val="24"/>
          <w:szCs w:val="24"/>
        </w:rPr>
        <w:t>Ruminative Responses Scale</w:t>
      </w:r>
    </w:p>
    <w:p w14:paraId="79E86E3B" w14:textId="18D3AD6C" w:rsidR="00D969BB" w:rsidRPr="0099642D" w:rsidRDefault="004A257B" w:rsidP="00D230AB">
      <w:pPr>
        <w:spacing w:line="480" w:lineRule="auto"/>
        <w:ind w:firstLine="720"/>
        <w:rPr>
          <w:sz w:val="24"/>
          <w:szCs w:val="24"/>
        </w:rPr>
      </w:pPr>
      <w:r w:rsidRPr="00C378EC">
        <w:rPr>
          <w:sz w:val="24"/>
          <w:szCs w:val="24"/>
        </w:rPr>
        <w:t xml:space="preserve">Two types of cognitive rumination, reflecting and brooding, were assessed with the Ruminative Responses Scale (Treynor, Gonzalez, &amp; Nolen-Hoeksema, 2003). This is a 10-item self-report measure that assesses, in general, how often people think about their thoughts and feelings in response to experiencing stress or depression. The reflecting subscale includes five </w:t>
      </w:r>
      <w:r w:rsidRPr="00C378EC">
        <w:rPr>
          <w:sz w:val="24"/>
          <w:szCs w:val="24"/>
        </w:rPr>
        <w:lastRenderedPageBreak/>
        <w:t>items that assess valence-neutral experiences, such as writing down what one is thinking to analyze it (</w:t>
      </w:r>
      <m:oMath>
        <m:r>
          <w:rPr>
            <w:rFonts w:ascii="Cambria Math" w:hAnsi="Cambria Math"/>
            <w:sz w:val="24"/>
            <w:szCs w:val="24"/>
          </w:rPr>
          <m:t>α</m:t>
        </m:r>
      </m:oMath>
      <w:r w:rsidRPr="00C378EC">
        <w:rPr>
          <w:rFonts w:eastAsiaTheme="minorEastAsia"/>
          <w:sz w:val="24"/>
          <w:szCs w:val="24"/>
        </w:rPr>
        <w:t>=.72</w:t>
      </w:r>
      <w:r w:rsidRPr="00C378EC">
        <w:rPr>
          <w:sz w:val="24"/>
          <w:szCs w:val="24"/>
        </w:rPr>
        <w:t>). The brooding subscale assesses negatively-</w:t>
      </w:r>
      <w:proofErr w:type="spellStart"/>
      <w:r w:rsidRPr="00C378EC">
        <w:rPr>
          <w:sz w:val="24"/>
          <w:szCs w:val="24"/>
        </w:rPr>
        <w:t>valenced</w:t>
      </w:r>
      <w:proofErr w:type="spellEnd"/>
      <w:r w:rsidRPr="00C378EC">
        <w:rPr>
          <w:sz w:val="24"/>
          <w:szCs w:val="24"/>
        </w:rPr>
        <w:t xml:space="preserve"> experiences, such as wondering what one is doing to deserve a negative experience (</w:t>
      </w:r>
      <m:oMath>
        <m:r>
          <w:rPr>
            <w:rFonts w:ascii="Cambria Math" w:hAnsi="Cambria Math"/>
            <w:sz w:val="24"/>
            <w:szCs w:val="24"/>
          </w:rPr>
          <m:t>α</m:t>
        </m:r>
      </m:oMath>
      <w:r w:rsidRPr="00C378EC">
        <w:rPr>
          <w:rFonts w:eastAsiaTheme="minorEastAsia"/>
          <w:sz w:val="24"/>
          <w:szCs w:val="24"/>
        </w:rPr>
        <w:t>=.83</w:t>
      </w:r>
      <w:r w:rsidRPr="00C378EC">
        <w:rPr>
          <w:sz w:val="24"/>
          <w:szCs w:val="24"/>
        </w:rPr>
        <w:t xml:space="preserve">). The items comprising each subscale are averaged, where higher scores indicate greater frequency of cognitive rumination. We included </w:t>
      </w:r>
      <w:r w:rsidR="0099642D">
        <w:rPr>
          <w:sz w:val="24"/>
          <w:szCs w:val="24"/>
        </w:rPr>
        <w:t xml:space="preserve">these types of </w:t>
      </w:r>
      <w:r w:rsidRPr="00C378EC">
        <w:rPr>
          <w:sz w:val="24"/>
          <w:szCs w:val="24"/>
        </w:rPr>
        <w:t>cognitive rumination as predictor</w:t>
      </w:r>
      <w:r w:rsidR="0099642D">
        <w:rPr>
          <w:sz w:val="24"/>
          <w:szCs w:val="24"/>
        </w:rPr>
        <w:t>s</w:t>
      </w:r>
      <w:r w:rsidRPr="00C378EC">
        <w:rPr>
          <w:sz w:val="24"/>
          <w:szCs w:val="24"/>
        </w:rPr>
        <w:t xml:space="preserve"> because </w:t>
      </w:r>
      <w:r w:rsidR="0099642D">
        <w:rPr>
          <w:sz w:val="24"/>
          <w:szCs w:val="24"/>
        </w:rPr>
        <w:t>cognitive rumination</w:t>
      </w:r>
      <w:r w:rsidRPr="00C378EC">
        <w:rPr>
          <w:sz w:val="24"/>
          <w:szCs w:val="24"/>
        </w:rPr>
        <w:t xml:space="preserve"> is a transdiagnostic risk factor for internalizing psychopathology (McLaughlin &amp; Nolen-Hoeksema, 2011) that is positively associated with eating disorder symptoms among patients with BED and obesity (Wang, Lydecker, &amp; Grilo, 2017). </w:t>
      </w:r>
      <w:r w:rsidR="0040519F">
        <w:rPr>
          <w:sz w:val="24"/>
          <w:szCs w:val="24"/>
        </w:rPr>
        <w:t>Moreover, rumination has been found to show a close interplay with negative affect in triggering binge eating (Smith et al., 2021).</w:t>
      </w:r>
    </w:p>
    <w:p w14:paraId="68AE0AD5" w14:textId="48F578D5" w:rsidR="001842AF" w:rsidRDefault="001842AF" w:rsidP="001842AF">
      <w:pPr>
        <w:spacing w:line="480" w:lineRule="auto"/>
        <w:rPr>
          <w:b/>
          <w:bCs/>
          <w:i/>
          <w:iCs/>
          <w:sz w:val="24"/>
          <w:szCs w:val="24"/>
        </w:rPr>
      </w:pPr>
      <w:r>
        <w:rPr>
          <w:b/>
          <w:bCs/>
          <w:i/>
          <w:iCs/>
          <w:sz w:val="24"/>
          <w:szCs w:val="24"/>
        </w:rPr>
        <w:t>Short Form Health Survey</w:t>
      </w:r>
    </w:p>
    <w:p w14:paraId="134DF0FB" w14:textId="7471CDC0" w:rsidR="00D969BB" w:rsidRPr="00DC3A65" w:rsidRDefault="00D969BB" w:rsidP="001842AF">
      <w:pPr>
        <w:spacing w:line="480" w:lineRule="auto"/>
        <w:ind w:firstLine="720"/>
        <w:rPr>
          <w:sz w:val="24"/>
          <w:szCs w:val="24"/>
        </w:rPr>
      </w:pPr>
      <w:r>
        <w:rPr>
          <w:sz w:val="24"/>
          <w:szCs w:val="24"/>
        </w:rPr>
        <w:t xml:space="preserve">Eating disorders impact both psychological and physical functioning. Thus, </w:t>
      </w:r>
      <w:r w:rsidR="00784E4B">
        <w:rPr>
          <w:sz w:val="24"/>
          <w:szCs w:val="24"/>
        </w:rPr>
        <w:t xml:space="preserve">we included </w:t>
      </w:r>
      <w:r>
        <w:rPr>
          <w:sz w:val="24"/>
          <w:szCs w:val="24"/>
        </w:rPr>
        <w:t xml:space="preserve">the Short Form Health Survey (Ware &amp; </w:t>
      </w:r>
      <w:proofErr w:type="spellStart"/>
      <w:r>
        <w:rPr>
          <w:sz w:val="24"/>
          <w:szCs w:val="24"/>
        </w:rPr>
        <w:t>Sherbourne</w:t>
      </w:r>
      <w:proofErr w:type="spellEnd"/>
      <w:r>
        <w:rPr>
          <w:sz w:val="24"/>
          <w:szCs w:val="24"/>
        </w:rPr>
        <w:t xml:space="preserve">, 1992), which is a 36-item self-report measure assessing multiple domains of physical and psychological functioning and quality of life. The physical health and mental health component scores </w:t>
      </w:r>
      <w:r w:rsidR="0099642D">
        <w:rPr>
          <w:sz w:val="24"/>
          <w:szCs w:val="24"/>
        </w:rPr>
        <w:t>(</w:t>
      </w:r>
      <m:oMath>
        <m:r>
          <w:rPr>
            <w:rFonts w:ascii="Cambria Math" w:hAnsi="Cambria Math"/>
            <w:sz w:val="24"/>
            <w:szCs w:val="24"/>
          </w:rPr>
          <m:t>α</m:t>
        </m:r>
      </m:oMath>
      <w:r w:rsidR="0099642D" w:rsidRPr="00C378EC">
        <w:rPr>
          <w:rFonts w:eastAsiaTheme="minorEastAsia"/>
          <w:sz w:val="24"/>
          <w:szCs w:val="24"/>
        </w:rPr>
        <w:t>=.</w:t>
      </w:r>
      <w:r w:rsidR="0099642D">
        <w:rPr>
          <w:rFonts w:eastAsiaTheme="minorEastAsia"/>
          <w:sz w:val="24"/>
          <w:szCs w:val="24"/>
        </w:rPr>
        <w:t>85</w:t>
      </w:r>
      <w:r w:rsidR="0099642D">
        <w:rPr>
          <w:sz w:val="24"/>
          <w:szCs w:val="24"/>
        </w:rPr>
        <w:t xml:space="preserve">) </w:t>
      </w:r>
      <w:r>
        <w:rPr>
          <w:sz w:val="24"/>
          <w:szCs w:val="24"/>
        </w:rPr>
        <w:t xml:space="preserve">were included as predictors because </w:t>
      </w:r>
      <w:proofErr w:type="gramStart"/>
      <w:r>
        <w:rPr>
          <w:sz w:val="24"/>
          <w:szCs w:val="24"/>
        </w:rPr>
        <w:t xml:space="preserve">both </w:t>
      </w:r>
      <w:r w:rsidR="00361DAE">
        <w:rPr>
          <w:sz w:val="24"/>
          <w:szCs w:val="24"/>
        </w:rPr>
        <w:t>of these</w:t>
      </w:r>
      <w:proofErr w:type="gramEnd"/>
      <w:r w:rsidR="00361DAE">
        <w:rPr>
          <w:sz w:val="24"/>
          <w:szCs w:val="24"/>
        </w:rPr>
        <w:t xml:space="preserve"> </w:t>
      </w:r>
      <w:r>
        <w:rPr>
          <w:sz w:val="24"/>
          <w:szCs w:val="24"/>
        </w:rPr>
        <w:t xml:space="preserve">domains of health </w:t>
      </w:r>
      <w:r w:rsidR="00A20089">
        <w:rPr>
          <w:sz w:val="24"/>
          <w:szCs w:val="24"/>
        </w:rPr>
        <w:t xml:space="preserve">(Masheb &amp; Grilo, </w:t>
      </w:r>
      <w:r w:rsidR="00361DAE">
        <w:rPr>
          <w:sz w:val="24"/>
          <w:szCs w:val="24"/>
        </w:rPr>
        <w:t>2004</w:t>
      </w:r>
      <w:r w:rsidR="00A20089">
        <w:rPr>
          <w:sz w:val="24"/>
          <w:szCs w:val="24"/>
        </w:rPr>
        <w:t>) and associated functional impairments (Udo &amp; Grilo, 2018</w:t>
      </w:r>
      <w:r w:rsidR="00A4796B">
        <w:rPr>
          <w:sz w:val="24"/>
          <w:szCs w:val="24"/>
        </w:rPr>
        <w:t>)</w:t>
      </w:r>
      <w:r>
        <w:rPr>
          <w:sz w:val="24"/>
          <w:szCs w:val="24"/>
        </w:rPr>
        <w:t xml:space="preserve"> are </w:t>
      </w:r>
      <w:r w:rsidR="00A20089">
        <w:rPr>
          <w:sz w:val="24"/>
          <w:szCs w:val="24"/>
        </w:rPr>
        <w:t>salient</w:t>
      </w:r>
      <w:r>
        <w:rPr>
          <w:sz w:val="24"/>
          <w:szCs w:val="24"/>
        </w:rPr>
        <w:t xml:space="preserve"> concerns for people with binge-eating disorder and obesity</w:t>
      </w:r>
    </w:p>
    <w:p w14:paraId="56242AF0" w14:textId="77777777" w:rsidR="00A20089" w:rsidRDefault="00A20089" w:rsidP="006D0E8B">
      <w:pPr>
        <w:spacing w:line="480" w:lineRule="auto"/>
        <w:rPr>
          <w:b/>
          <w:bCs/>
          <w:sz w:val="24"/>
          <w:szCs w:val="24"/>
        </w:rPr>
      </w:pPr>
    </w:p>
    <w:p w14:paraId="3A1C02BC" w14:textId="401DE698" w:rsidR="001F2A87" w:rsidRDefault="001F2A87" w:rsidP="002E77EA">
      <w:pPr>
        <w:spacing w:line="480" w:lineRule="auto"/>
        <w:jc w:val="center"/>
        <w:rPr>
          <w:b/>
          <w:bCs/>
          <w:sz w:val="24"/>
          <w:szCs w:val="24"/>
        </w:rPr>
      </w:pPr>
      <w:r>
        <w:rPr>
          <w:b/>
          <w:bCs/>
          <w:sz w:val="24"/>
          <w:szCs w:val="24"/>
        </w:rPr>
        <w:t>Missing Data</w:t>
      </w:r>
    </w:p>
    <w:p w14:paraId="7BDEE03C" w14:textId="1B126C96" w:rsidR="001F2A87" w:rsidRDefault="001F2A87" w:rsidP="00D230AB">
      <w:pPr>
        <w:spacing w:line="480" w:lineRule="auto"/>
        <w:ind w:firstLine="720"/>
        <w:rPr>
          <w:b/>
          <w:bCs/>
          <w:sz w:val="24"/>
          <w:szCs w:val="24"/>
        </w:rPr>
      </w:pPr>
      <w:r>
        <w:rPr>
          <w:sz w:val="24"/>
          <w:szCs w:val="24"/>
        </w:rPr>
        <w:t>W</w:t>
      </w:r>
      <w:r w:rsidRPr="00C378EC">
        <w:rPr>
          <w:sz w:val="24"/>
          <w:szCs w:val="24"/>
        </w:rPr>
        <w:t xml:space="preserve">e </w:t>
      </w:r>
      <w:r>
        <w:rPr>
          <w:sz w:val="24"/>
          <w:szCs w:val="24"/>
        </w:rPr>
        <w:t>compared</w:t>
      </w:r>
      <w:r w:rsidRPr="00C378EC">
        <w:rPr>
          <w:sz w:val="24"/>
          <w:szCs w:val="24"/>
        </w:rPr>
        <w:t xml:space="preserve"> results with the subsample who completed the post-treatment assessment (</w:t>
      </w:r>
      <w:r w:rsidRPr="00C378EC">
        <w:rPr>
          <w:i/>
          <w:iCs/>
          <w:sz w:val="24"/>
          <w:szCs w:val="24"/>
        </w:rPr>
        <w:t>n</w:t>
      </w:r>
      <w:r w:rsidRPr="00C378EC">
        <w:rPr>
          <w:sz w:val="24"/>
          <w:szCs w:val="24"/>
        </w:rPr>
        <w:t>=171). The pattern of results was highly similar across analytic methods</w:t>
      </w:r>
      <w:r w:rsidR="00D230AB">
        <w:rPr>
          <w:sz w:val="24"/>
          <w:szCs w:val="24"/>
        </w:rPr>
        <w:t xml:space="preserve"> (see </w:t>
      </w:r>
      <w:r w:rsidR="00D230AB">
        <w:rPr>
          <w:b/>
          <w:bCs/>
          <w:sz w:val="24"/>
          <w:szCs w:val="24"/>
        </w:rPr>
        <w:t>Supplemental Table 1)</w:t>
      </w:r>
      <w:r w:rsidRPr="00C378EC">
        <w:rPr>
          <w:sz w:val="24"/>
          <w:szCs w:val="24"/>
        </w:rPr>
        <w:t xml:space="preserve">. </w:t>
      </w:r>
      <w:r w:rsidR="00D230AB">
        <w:rPr>
          <w:sz w:val="24"/>
          <w:szCs w:val="24"/>
        </w:rPr>
        <w:t xml:space="preserve">Exhaustive exploratory analyses revealed that participants who completed vs. did not </w:t>
      </w:r>
      <w:r w:rsidR="00D230AB">
        <w:rPr>
          <w:sz w:val="24"/>
          <w:szCs w:val="24"/>
        </w:rPr>
        <w:lastRenderedPageBreak/>
        <w:t xml:space="preserve">complete the post-treatment assessment differed on </w:t>
      </w:r>
      <w:r w:rsidR="00D230AB">
        <w:rPr>
          <w:rFonts w:eastAsia="Times New Roman"/>
          <w:color w:val="201F1E"/>
          <w:shd w:val="clear" w:color="auto" w:fill="FFFFFF"/>
        </w:rPr>
        <w:t xml:space="preserve">only 4 of the 42 demographic and clinical variables. Participants who did not complete the post-treatment assessment reported higher binge-eating distress, lower reflecting cognitive rumination, were less likely to exhibit rapid treatment response, and were less likely to have a </w:t>
      </w:r>
      <w:proofErr w:type="gramStart"/>
      <w:r w:rsidR="00D230AB">
        <w:rPr>
          <w:rFonts w:eastAsia="Times New Roman"/>
          <w:color w:val="201F1E"/>
          <w:shd w:val="clear" w:color="auto" w:fill="FFFFFF"/>
        </w:rPr>
        <w:t>Bachelor’s</w:t>
      </w:r>
      <w:proofErr w:type="gramEnd"/>
      <w:r w:rsidR="00D230AB">
        <w:rPr>
          <w:rFonts w:eastAsia="Times New Roman"/>
          <w:color w:val="201F1E"/>
          <w:shd w:val="clear" w:color="auto" w:fill="FFFFFF"/>
        </w:rPr>
        <w:t xml:space="preserve"> degree or more. </w:t>
      </w:r>
      <w:r w:rsidRPr="00C378EC">
        <w:rPr>
          <w:sz w:val="24"/>
          <w:szCs w:val="24"/>
        </w:rPr>
        <w:t xml:space="preserve">Overall, there was strong evidence that the pattern of results presented below was not meaningfully impacted by whether participants completed the post-treatment assessment, and completion of the post-treatment assessment did not </w:t>
      </w:r>
      <w:r w:rsidR="00D230AB">
        <w:rPr>
          <w:sz w:val="24"/>
          <w:szCs w:val="24"/>
        </w:rPr>
        <w:t xml:space="preserve">reliably </w:t>
      </w:r>
      <w:r w:rsidRPr="00C378EC">
        <w:rPr>
          <w:sz w:val="24"/>
          <w:szCs w:val="24"/>
        </w:rPr>
        <w:t>differ by symptom severity.</w:t>
      </w:r>
      <w:r w:rsidR="00D230AB" w:rsidRPr="00D230AB">
        <w:rPr>
          <w:sz w:val="24"/>
          <w:szCs w:val="24"/>
        </w:rPr>
        <w:t xml:space="preserve"> </w:t>
      </w:r>
      <w:r w:rsidR="00D230AB">
        <w:rPr>
          <w:sz w:val="24"/>
          <w:szCs w:val="24"/>
        </w:rPr>
        <w:t>Accordingly,</w:t>
      </w:r>
      <w:r w:rsidR="00D230AB" w:rsidRPr="00C378EC">
        <w:rPr>
          <w:sz w:val="24"/>
          <w:szCs w:val="24"/>
        </w:rPr>
        <w:t xml:space="preserve"> we thus present analyses using the full </w:t>
      </w:r>
      <w:r w:rsidR="00D230AB" w:rsidRPr="00C378EC">
        <w:rPr>
          <w:i/>
          <w:iCs/>
          <w:sz w:val="24"/>
          <w:szCs w:val="24"/>
        </w:rPr>
        <w:t>N</w:t>
      </w:r>
      <w:r w:rsidR="00D230AB" w:rsidRPr="00C378EC">
        <w:rPr>
          <w:sz w:val="24"/>
          <w:szCs w:val="24"/>
        </w:rPr>
        <w:t>=191</w:t>
      </w:r>
      <w:r w:rsidR="00D230AB">
        <w:rPr>
          <w:sz w:val="24"/>
          <w:szCs w:val="24"/>
        </w:rPr>
        <w:t>.</w:t>
      </w:r>
    </w:p>
    <w:p w14:paraId="2A6A5DB3" w14:textId="77777777" w:rsidR="00A20089" w:rsidRDefault="00A20089" w:rsidP="00A20089">
      <w:pPr>
        <w:spacing w:line="480" w:lineRule="auto"/>
        <w:jc w:val="center"/>
        <w:rPr>
          <w:b/>
          <w:bCs/>
          <w:sz w:val="24"/>
          <w:szCs w:val="24"/>
        </w:rPr>
      </w:pPr>
    </w:p>
    <w:p w14:paraId="1835B7E0" w14:textId="12A04B03" w:rsidR="006D0E8B" w:rsidRPr="00DC3A65" w:rsidRDefault="006D0E8B" w:rsidP="002E77EA">
      <w:pPr>
        <w:spacing w:line="480" w:lineRule="auto"/>
        <w:jc w:val="center"/>
        <w:rPr>
          <w:b/>
          <w:bCs/>
          <w:sz w:val="24"/>
          <w:szCs w:val="24"/>
        </w:rPr>
      </w:pPr>
      <w:r w:rsidRPr="00DC3A65">
        <w:rPr>
          <w:b/>
          <w:bCs/>
          <w:sz w:val="24"/>
          <w:szCs w:val="24"/>
        </w:rPr>
        <w:t xml:space="preserve">Machine </w:t>
      </w:r>
      <w:r w:rsidR="001842AF">
        <w:rPr>
          <w:b/>
          <w:bCs/>
          <w:sz w:val="24"/>
          <w:szCs w:val="24"/>
        </w:rPr>
        <w:t>L</w:t>
      </w:r>
      <w:r w:rsidRPr="00DC3A65">
        <w:rPr>
          <w:b/>
          <w:bCs/>
          <w:sz w:val="24"/>
          <w:szCs w:val="24"/>
        </w:rPr>
        <w:t xml:space="preserve">earning </w:t>
      </w:r>
      <w:r w:rsidR="001842AF">
        <w:rPr>
          <w:b/>
          <w:bCs/>
          <w:sz w:val="24"/>
          <w:szCs w:val="24"/>
        </w:rPr>
        <w:t>M</w:t>
      </w:r>
      <w:r w:rsidRPr="00DC3A65">
        <w:rPr>
          <w:b/>
          <w:bCs/>
          <w:sz w:val="24"/>
          <w:szCs w:val="24"/>
        </w:rPr>
        <w:t>odels</w:t>
      </w:r>
    </w:p>
    <w:p w14:paraId="491DE0E2" w14:textId="16C174C1" w:rsidR="00E13251" w:rsidRPr="00DC3A65" w:rsidRDefault="00E13251" w:rsidP="00E13251">
      <w:pPr>
        <w:spacing w:line="480" w:lineRule="auto"/>
        <w:ind w:firstLine="720"/>
        <w:rPr>
          <w:sz w:val="24"/>
          <w:szCs w:val="24"/>
        </w:rPr>
      </w:pPr>
      <w:r w:rsidRPr="00DC3A65">
        <w:rPr>
          <w:sz w:val="24"/>
          <w:szCs w:val="24"/>
        </w:rPr>
        <w:t xml:space="preserve">Elastic net is a linear regression method that can predict both categorical and continuous outcomes. It contains two regularization parameters, lambda and alpha, that are tuned to increase model prediction and achieve the best variance–bias tradeoff. The lambda penalty shrinks parameter estimates closer to zero in order to reduce variance, while introducing bias. The higher the lambda value, the more shrinkage will occur. The alpha penalty is a mixing parameter, where values range from 0–1. A value of 0 means that coefficients will be penalized, but not shrunk to exactly 0 and therefore all predictors will be retained in the model. An alpha value of 1 means that certain coefficients will be penalized to exactly 0 and therefore some predictors will be removed from the model. An alpha value between 0 or 1 indicates a mix between these two ends of the spectrum. Lambda and alpha values are tuned to achieve the best model prediction. In elastic nets, lambda was tuned across </w:t>
      </w:r>
      <w:r w:rsidRPr="00DC3A65">
        <w:rPr>
          <w:i/>
          <w:iCs/>
          <w:sz w:val="24"/>
          <w:szCs w:val="24"/>
        </w:rPr>
        <w:t>n</w:t>
      </w:r>
      <w:r w:rsidRPr="00DC3A65">
        <w:rPr>
          <w:sz w:val="24"/>
          <w:szCs w:val="24"/>
        </w:rPr>
        <w:t xml:space="preserve">=40 values ranging from .01–.20 and alpha was tuned across </w:t>
      </w:r>
      <w:r w:rsidRPr="00DC3A65">
        <w:rPr>
          <w:i/>
          <w:iCs/>
          <w:sz w:val="24"/>
          <w:szCs w:val="24"/>
        </w:rPr>
        <w:t>n</w:t>
      </w:r>
      <w:r w:rsidRPr="00DC3A65">
        <w:rPr>
          <w:sz w:val="24"/>
          <w:szCs w:val="24"/>
        </w:rPr>
        <w:t xml:space="preserve"> = 7 values ranging from 0–1. </w:t>
      </w:r>
    </w:p>
    <w:p w14:paraId="1A4916F8" w14:textId="431E4422" w:rsidR="00E13251" w:rsidRPr="00DC3A65" w:rsidRDefault="00E13251" w:rsidP="00E13251">
      <w:pPr>
        <w:spacing w:line="480" w:lineRule="auto"/>
        <w:ind w:firstLine="720"/>
        <w:rPr>
          <w:sz w:val="24"/>
          <w:szCs w:val="24"/>
        </w:rPr>
      </w:pPr>
      <w:r w:rsidRPr="00DC3A65">
        <w:rPr>
          <w:sz w:val="24"/>
          <w:szCs w:val="24"/>
        </w:rPr>
        <w:t xml:space="preserve">Random forests are a non-linear ensemble method that can predict both categorical and continuous outcomes. Random forests are comprised of individual trees, where the data are </w:t>
      </w:r>
      <w:r w:rsidRPr="00DC3A65">
        <w:rPr>
          <w:sz w:val="24"/>
          <w:szCs w:val="24"/>
        </w:rPr>
        <w:lastRenderedPageBreak/>
        <w:t xml:space="preserve">recursively partitioned to find the predictor and the predictor’s specific value that divides the data into two groups with the smallest sums of squares error values. This process of creating subgroups within subgroups is repeated until further splits do not result in improved model fit. Because individual decision trees can be biased and highly influenced by anomalies in the data, random forests estimate hundreds of individual decision tress (in this case, </w:t>
      </w:r>
      <w:r w:rsidRPr="00DC3A65">
        <w:rPr>
          <w:i/>
          <w:iCs/>
          <w:sz w:val="24"/>
          <w:szCs w:val="24"/>
        </w:rPr>
        <w:t>n</w:t>
      </w:r>
      <w:r w:rsidRPr="00DC3A65">
        <w:rPr>
          <w:sz w:val="24"/>
          <w:szCs w:val="24"/>
        </w:rPr>
        <w:t xml:space="preserve">=500). Each tree in the forest is estimated from a random subset of predictors, which means that the individual trees within the forest are diverse and are not highly correlated with one another. While it is common practice to set the number of predictors considered at each split (referred to as the </w:t>
      </w:r>
      <w:proofErr w:type="spellStart"/>
      <w:r w:rsidRPr="00DC3A65">
        <w:rPr>
          <w:i/>
          <w:iCs/>
          <w:sz w:val="24"/>
          <w:szCs w:val="24"/>
        </w:rPr>
        <w:t>mtry</w:t>
      </w:r>
      <w:proofErr w:type="spellEnd"/>
      <w:r w:rsidRPr="00DC3A65">
        <w:rPr>
          <w:sz w:val="24"/>
          <w:szCs w:val="24"/>
        </w:rPr>
        <w:t xml:space="preserve"> parameter) to the square root of the number of predictors, </w:t>
      </w:r>
      <w:r w:rsidR="00E1510F" w:rsidRPr="00DC3A65">
        <w:rPr>
          <w:sz w:val="24"/>
          <w:szCs w:val="24"/>
        </w:rPr>
        <w:t>it has been</w:t>
      </w:r>
      <w:r w:rsidRPr="00DC3A65">
        <w:rPr>
          <w:sz w:val="24"/>
          <w:szCs w:val="24"/>
        </w:rPr>
        <w:t xml:space="preserve"> argue</w:t>
      </w:r>
      <w:r w:rsidR="00E1510F" w:rsidRPr="00DC3A65">
        <w:rPr>
          <w:sz w:val="24"/>
          <w:szCs w:val="24"/>
        </w:rPr>
        <w:t>d</w:t>
      </w:r>
      <w:r w:rsidRPr="00DC3A65">
        <w:rPr>
          <w:sz w:val="24"/>
          <w:szCs w:val="24"/>
        </w:rPr>
        <w:t xml:space="preserve"> that </w:t>
      </w:r>
      <w:proofErr w:type="spellStart"/>
      <w:r w:rsidRPr="00DC3A65">
        <w:rPr>
          <w:i/>
          <w:iCs/>
          <w:sz w:val="24"/>
          <w:szCs w:val="24"/>
        </w:rPr>
        <w:t>mtry</w:t>
      </w:r>
      <w:proofErr w:type="spellEnd"/>
      <w:r w:rsidRPr="00DC3A65">
        <w:rPr>
          <w:sz w:val="24"/>
          <w:szCs w:val="24"/>
        </w:rPr>
        <w:t xml:space="preserve"> should be tuned to identify the value that is most optimal (Kuhn &amp; Johnson, 2013). Thus, in the current study with </w:t>
      </w:r>
      <w:r w:rsidRPr="00DC3A65">
        <w:rPr>
          <w:i/>
          <w:iCs/>
          <w:sz w:val="24"/>
          <w:szCs w:val="24"/>
        </w:rPr>
        <w:t>n</w:t>
      </w:r>
      <w:r w:rsidRPr="00DC3A65">
        <w:rPr>
          <w:sz w:val="24"/>
          <w:szCs w:val="24"/>
        </w:rPr>
        <w:t>=</w:t>
      </w:r>
      <w:r w:rsidR="00BE503F">
        <w:rPr>
          <w:sz w:val="24"/>
          <w:szCs w:val="24"/>
        </w:rPr>
        <w:t>42</w:t>
      </w:r>
      <w:r w:rsidRPr="00DC3A65">
        <w:rPr>
          <w:sz w:val="24"/>
          <w:szCs w:val="24"/>
        </w:rPr>
        <w:t xml:space="preserve"> predictors, </w:t>
      </w:r>
      <w:proofErr w:type="spellStart"/>
      <w:r w:rsidRPr="00DC3A65">
        <w:rPr>
          <w:sz w:val="24"/>
          <w:szCs w:val="24"/>
        </w:rPr>
        <w:t>mtry</w:t>
      </w:r>
      <w:proofErr w:type="spellEnd"/>
      <w:r w:rsidRPr="00DC3A65">
        <w:rPr>
          <w:sz w:val="24"/>
          <w:szCs w:val="24"/>
        </w:rPr>
        <w:t xml:space="preserve"> was tuned across </w:t>
      </w:r>
      <w:r w:rsidRPr="00DC3A65">
        <w:rPr>
          <w:i/>
          <w:iCs/>
          <w:sz w:val="24"/>
          <w:szCs w:val="24"/>
        </w:rPr>
        <w:t>n</w:t>
      </w:r>
      <w:r w:rsidRPr="00DC3A65">
        <w:rPr>
          <w:sz w:val="24"/>
          <w:szCs w:val="24"/>
        </w:rPr>
        <w:t>=</w:t>
      </w:r>
      <w:r w:rsidR="00BE503F">
        <w:rPr>
          <w:sz w:val="24"/>
          <w:szCs w:val="24"/>
        </w:rPr>
        <w:t>6</w:t>
      </w:r>
      <w:r w:rsidRPr="00DC3A65">
        <w:rPr>
          <w:sz w:val="24"/>
          <w:szCs w:val="24"/>
        </w:rPr>
        <w:t xml:space="preserve"> values ranging from 2 to </w:t>
      </w:r>
      <w:r w:rsidR="00BE503F">
        <w:rPr>
          <w:sz w:val="24"/>
          <w:szCs w:val="24"/>
        </w:rPr>
        <w:t>40</w:t>
      </w:r>
      <w:r w:rsidRPr="00DC3A65">
        <w:rPr>
          <w:sz w:val="24"/>
          <w:szCs w:val="24"/>
        </w:rPr>
        <w:t xml:space="preserve">. To identify overall predictive performance, the results of the forest of trees are aggregated. </w:t>
      </w:r>
    </w:p>
    <w:p w14:paraId="2D4030E3" w14:textId="77777777" w:rsidR="00A20089" w:rsidRDefault="00A20089" w:rsidP="00A20089">
      <w:pPr>
        <w:spacing w:line="480" w:lineRule="auto"/>
        <w:jc w:val="center"/>
        <w:rPr>
          <w:b/>
          <w:bCs/>
          <w:sz w:val="24"/>
          <w:szCs w:val="24"/>
        </w:rPr>
      </w:pPr>
    </w:p>
    <w:p w14:paraId="1A57463E" w14:textId="1079D72A" w:rsidR="001842AF" w:rsidRDefault="00E13251" w:rsidP="002E77EA">
      <w:pPr>
        <w:spacing w:line="480" w:lineRule="auto"/>
        <w:jc w:val="center"/>
        <w:rPr>
          <w:sz w:val="24"/>
          <w:szCs w:val="24"/>
        </w:rPr>
      </w:pPr>
      <w:r w:rsidRPr="00DC3A65">
        <w:rPr>
          <w:b/>
          <w:bCs/>
          <w:sz w:val="24"/>
          <w:szCs w:val="24"/>
        </w:rPr>
        <w:t xml:space="preserve">Resampling </w:t>
      </w:r>
      <w:r w:rsidR="001842AF">
        <w:rPr>
          <w:b/>
          <w:bCs/>
          <w:sz w:val="24"/>
          <w:szCs w:val="24"/>
        </w:rPr>
        <w:t>M</w:t>
      </w:r>
      <w:r w:rsidRPr="00DC3A65">
        <w:rPr>
          <w:b/>
          <w:bCs/>
          <w:sz w:val="24"/>
          <w:szCs w:val="24"/>
        </w:rPr>
        <w:t>ethods</w:t>
      </w:r>
    </w:p>
    <w:p w14:paraId="5111E8AC" w14:textId="1A860E69" w:rsidR="00E13251" w:rsidRPr="00DC3A65" w:rsidRDefault="00E13251" w:rsidP="00E13251">
      <w:pPr>
        <w:spacing w:line="480" w:lineRule="auto"/>
        <w:ind w:firstLine="720"/>
        <w:rPr>
          <w:sz w:val="24"/>
          <w:szCs w:val="24"/>
        </w:rPr>
      </w:pPr>
      <w:r w:rsidRPr="00DC3A65">
        <w:rPr>
          <w:sz w:val="24"/>
          <w:szCs w:val="24"/>
        </w:rPr>
        <w:t xml:space="preserve">Repeated 10-fold cross-validation splits the dataset into 10 equal-sized folds (e.g., when </w:t>
      </w:r>
      <w:r w:rsidRPr="00DC3A65">
        <w:rPr>
          <w:i/>
          <w:iCs/>
          <w:sz w:val="24"/>
          <w:szCs w:val="24"/>
        </w:rPr>
        <w:t>N</w:t>
      </w:r>
      <w:r w:rsidRPr="00DC3A65">
        <w:rPr>
          <w:sz w:val="24"/>
          <w:szCs w:val="24"/>
        </w:rPr>
        <w:t xml:space="preserve">=191 is divided into 10 folds, each fold’s </w:t>
      </w:r>
      <w:r w:rsidRPr="00DC3A65">
        <w:rPr>
          <w:i/>
          <w:iCs/>
          <w:sz w:val="24"/>
          <w:szCs w:val="24"/>
        </w:rPr>
        <w:t>n</w:t>
      </w:r>
      <w:r w:rsidRPr="00DC3A65">
        <w:rPr>
          <w:sz w:val="24"/>
          <w:szCs w:val="24"/>
        </w:rPr>
        <w:t xml:space="preserve">=19–20). Nine folds are used to train the model on the data and </w:t>
      </w:r>
      <w:proofErr w:type="gramStart"/>
      <w:r w:rsidRPr="00DC3A65">
        <w:rPr>
          <w:sz w:val="24"/>
          <w:szCs w:val="24"/>
        </w:rPr>
        <w:t>one</w:t>
      </w:r>
      <w:r w:rsidR="00B706D1" w:rsidRPr="00DC3A65">
        <w:rPr>
          <w:sz w:val="24"/>
          <w:szCs w:val="24"/>
        </w:rPr>
        <w:t xml:space="preserve"> </w:t>
      </w:r>
      <w:r w:rsidRPr="00DC3A65">
        <w:rPr>
          <w:sz w:val="24"/>
          <w:szCs w:val="24"/>
        </w:rPr>
        <w:t>fold</w:t>
      </w:r>
      <w:proofErr w:type="gramEnd"/>
      <w:r w:rsidRPr="00DC3A65">
        <w:rPr>
          <w:sz w:val="24"/>
          <w:szCs w:val="24"/>
        </w:rPr>
        <w:t xml:space="preserve"> is used to test the model and evaluate its performance. This process is repeated 10 times, with a separate fold held out as the test set each time. Across these 10 repetitions, results are averaged to indicate overall model performance. Repeated 10-fold cross-validation does not include replacement, meaning that each observation is represented across folds only once. For example, </w:t>
      </w:r>
      <w:r w:rsidR="005E4821">
        <w:rPr>
          <w:sz w:val="24"/>
          <w:szCs w:val="24"/>
        </w:rPr>
        <w:t xml:space="preserve">consider </w:t>
      </w:r>
      <w:r w:rsidRPr="00DC3A65">
        <w:rPr>
          <w:sz w:val="24"/>
          <w:szCs w:val="24"/>
        </w:rPr>
        <w:t xml:space="preserve">a dataset comprised of participants A–Z and 10-fold cross-validation were performed. If participant A was represented in Fold 1, participant A would not then be represented again in Folds 2–10. </w:t>
      </w:r>
    </w:p>
    <w:p w14:paraId="3717ED1F" w14:textId="744BDDDF" w:rsidR="0020391E" w:rsidRDefault="00E13251" w:rsidP="00E13251">
      <w:pPr>
        <w:spacing w:line="480" w:lineRule="auto"/>
        <w:ind w:firstLine="720"/>
        <w:rPr>
          <w:sz w:val="24"/>
          <w:szCs w:val="24"/>
        </w:rPr>
      </w:pPr>
      <w:r w:rsidRPr="00DC3A65">
        <w:rPr>
          <w:sz w:val="24"/>
          <w:szCs w:val="24"/>
        </w:rPr>
        <w:lastRenderedPageBreak/>
        <w:t xml:space="preserve">Bootstrapping in a resampling context is </w:t>
      </w:r>
      <w:proofErr w:type="gramStart"/>
      <w:r w:rsidRPr="00DC3A65">
        <w:rPr>
          <w:sz w:val="24"/>
          <w:szCs w:val="24"/>
        </w:rPr>
        <w:t>similar to</w:t>
      </w:r>
      <w:proofErr w:type="gramEnd"/>
      <w:r w:rsidRPr="00DC3A65">
        <w:rPr>
          <w:sz w:val="24"/>
          <w:szCs w:val="24"/>
        </w:rPr>
        <w:t xml:space="preserve"> bootstrapping in other contexts, where a bootstrap sample is drawn repeatedly from an overall sample. Bootstrapping includes replacement, meaning that in the example above of participants A–Z, participant A may be included in the first bootstrap sample and may be selected again to be included in other bootstrap samples. Adding onto this example, participant D and participant N may not be included in any bootstrap samples. This means that the model will be trained on the bootstrap samples that include participants A–C, E–M, and O–Z and model performance will then be evaluated using the participants D and N (i.e., participants who were not included in the bootstrap samples).</w:t>
      </w:r>
    </w:p>
    <w:p w14:paraId="1D8B9FB0" w14:textId="77777777" w:rsidR="00A20089" w:rsidRDefault="00A20089" w:rsidP="00E13251">
      <w:pPr>
        <w:spacing w:line="480" w:lineRule="auto"/>
        <w:ind w:firstLine="720"/>
        <w:rPr>
          <w:sz w:val="24"/>
          <w:szCs w:val="24"/>
        </w:rPr>
      </w:pPr>
    </w:p>
    <w:p w14:paraId="281BBB09" w14:textId="657D0A8B" w:rsidR="00516227" w:rsidRDefault="00694F82" w:rsidP="002E77EA">
      <w:pPr>
        <w:spacing w:line="480" w:lineRule="auto"/>
        <w:jc w:val="center"/>
        <w:rPr>
          <w:b/>
          <w:bCs/>
          <w:sz w:val="24"/>
          <w:szCs w:val="24"/>
        </w:rPr>
      </w:pPr>
      <w:r>
        <w:rPr>
          <w:b/>
          <w:bCs/>
          <w:sz w:val="24"/>
          <w:szCs w:val="24"/>
        </w:rPr>
        <w:t>Traditional Models with Reduced Predictors</w:t>
      </w:r>
    </w:p>
    <w:p w14:paraId="090A5AE7" w14:textId="4ED6DA58" w:rsidR="00694F82" w:rsidRPr="00DC3A65" w:rsidRDefault="00694F82" w:rsidP="00516227">
      <w:pPr>
        <w:spacing w:line="480" w:lineRule="auto"/>
        <w:rPr>
          <w:sz w:val="24"/>
          <w:szCs w:val="24"/>
        </w:rPr>
      </w:pPr>
      <w:r>
        <w:rPr>
          <w:sz w:val="24"/>
          <w:szCs w:val="24"/>
        </w:rPr>
        <w:tab/>
      </w:r>
      <w:r w:rsidR="00191211">
        <w:rPr>
          <w:sz w:val="24"/>
          <w:szCs w:val="24"/>
        </w:rPr>
        <w:t xml:space="preserve">In </w:t>
      </w:r>
      <w:r>
        <w:rPr>
          <w:sz w:val="24"/>
          <w:szCs w:val="24"/>
        </w:rPr>
        <w:t xml:space="preserve">addition to running </w:t>
      </w:r>
      <w:r w:rsidR="00191211">
        <w:rPr>
          <w:sz w:val="24"/>
          <w:szCs w:val="24"/>
        </w:rPr>
        <w:t>logistic and linear regressions</w:t>
      </w:r>
      <w:r>
        <w:rPr>
          <w:sz w:val="24"/>
          <w:szCs w:val="24"/>
        </w:rPr>
        <w:t xml:space="preserve"> with the full predictor set used in the machine learning models (</w:t>
      </w:r>
      <w:r w:rsidRPr="003D6177">
        <w:rPr>
          <w:i/>
          <w:iCs/>
          <w:sz w:val="24"/>
          <w:szCs w:val="24"/>
        </w:rPr>
        <w:t>n</w:t>
      </w:r>
      <w:r>
        <w:rPr>
          <w:sz w:val="24"/>
          <w:szCs w:val="24"/>
        </w:rPr>
        <w:t xml:space="preserve"> = 42 </w:t>
      </w:r>
      <w:r w:rsidR="00191211">
        <w:rPr>
          <w:sz w:val="24"/>
          <w:szCs w:val="24"/>
        </w:rPr>
        <w:t>predictors</w:t>
      </w:r>
      <w:r>
        <w:rPr>
          <w:sz w:val="24"/>
          <w:szCs w:val="24"/>
        </w:rPr>
        <w:t xml:space="preserve">), we also </w:t>
      </w:r>
      <w:r w:rsidR="00191211">
        <w:rPr>
          <w:sz w:val="24"/>
          <w:szCs w:val="24"/>
        </w:rPr>
        <w:t xml:space="preserve">ran these traditional regression models with only 10 </w:t>
      </w:r>
      <w:r w:rsidR="003D6177">
        <w:rPr>
          <w:sz w:val="24"/>
          <w:szCs w:val="24"/>
        </w:rPr>
        <w:t xml:space="preserve">of the original </w:t>
      </w:r>
      <w:r w:rsidR="00191211">
        <w:rPr>
          <w:sz w:val="24"/>
          <w:szCs w:val="24"/>
        </w:rPr>
        <w:t>predictor</w:t>
      </w:r>
      <w:r w:rsidR="003D6177">
        <w:rPr>
          <w:sz w:val="24"/>
          <w:szCs w:val="24"/>
        </w:rPr>
        <w:t>s,</w:t>
      </w:r>
      <w:r w:rsidR="00191211">
        <w:rPr>
          <w:sz w:val="24"/>
          <w:szCs w:val="24"/>
        </w:rPr>
        <w:t xml:space="preserve"> given t</w:t>
      </w:r>
      <w:r w:rsidR="003D6177">
        <w:rPr>
          <w:sz w:val="24"/>
          <w:szCs w:val="24"/>
        </w:rPr>
        <w:t>hat t</w:t>
      </w:r>
      <w:r w:rsidR="00191211">
        <w:rPr>
          <w:sz w:val="24"/>
          <w:szCs w:val="24"/>
        </w:rPr>
        <w:t xml:space="preserve">he models are not well suited to large numbers of predictors. </w:t>
      </w:r>
      <w:r w:rsidR="00182CBF">
        <w:rPr>
          <w:sz w:val="24"/>
          <w:szCs w:val="24"/>
        </w:rPr>
        <w:t xml:space="preserve">We selected the 10 predictors </w:t>
      </w:r>
      <w:r w:rsidR="005C5297">
        <w:rPr>
          <w:sz w:val="24"/>
          <w:szCs w:val="24"/>
        </w:rPr>
        <w:t xml:space="preserve">based on </w:t>
      </w:r>
      <w:r w:rsidR="00182CBF">
        <w:rPr>
          <w:sz w:val="24"/>
          <w:szCs w:val="24"/>
        </w:rPr>
        <w:t xml:space="preserve">an </w:t>
      </w:r>
      <w:r w:rsidR="005C5297">
        <w:rPr>
          <w:sz w:val="24"/>
          <w:szCs w:val="24"/>
        </w:rPr>
        <w:t>overview of the conceptual plus empirical literature findings reviewed above and elsewhere (</w:t>
      </w:r>
      <w:proofErr w:type="spellStart"/>
      <w:r w:rsidR="005C5297">
        <w:rPr>
          <w:sz w:val="24"/>
          <w:szCs w:val="24"/>
        </w:rPr>
        <w:t>Vall</w:t>
      </w:r>
      <w:proofErr w:type="spellEnd"/>
      <w:r w:rsidR="005C5297">
        <w:rPr>
          <w:sz w:val="24"/>
          <w:szCs w:val="24"/>
        </w:rPr>
        <w:t xml:space="preserve"> &amp; Wade, 2015; </w:t>
      </w:r>
      <w:proofErr w:type="spellStart"/>
      <w:r w:rsidR="005C5297">
        <w:rPr>
          <w:sz w:val="24"/>
          <w:szCs w:val="24"/>
        </w:rPr>
        <w:t>Linardon</w:t>
      </w:r>
      <w:proofErr w:type="spellEnd"/>
      <w:r w:rsidR="005C5297">
        <w:rPr>
          <w:sz w:val="24"/>
          <w:szCs w:val="24"/>
        </w:rPr>
        <w:t xml:space="preserve"> et al., 2017)</w:t>
      </w:r>
      <w:r w:rsidR="00182CBF">
        <w:rPr>
          <w:sz w:val="24"/>
          <w:szCs w:val="24"/>
        </w:rPr>
        <w:t>. These predictors were:</w:t>
      </w:r>
      <w:r w:rsidR="00191211">
        <w:rPr>
          <w:sz w:val="24"/>
          <w:szCs w:val="24"/>
        </w:rPr>
        <w:t xml:space="preserve"> </w:t>
      </w:r>
      <w:r w:rsidR="00D223F8">
        <w:rPr>
          <w:sz w:val="24"/>
          <w:szCs w:val="24"/>
        </w:rPr>
        <w:t xml:space="preserve">sex, race, </w:t>
      </w:r>
      <w:r w:rsidR="003D6177">
        <w:rPr>
          <w:sz w:val="24"/>
          <w:szCs w:val="24"/>
        </w:rPr>
        <w:t>body mass index</w:t>
      </w:r>
      <w:r w:rsidR="00D223F8">
        <w:rPr>
          <w:sz w:val="24"/>
          <w:szCs w:val="24"/>
        </w:rPr>
        <w:t>, binge-eating frequency, shape/weight overvaluation, Eating Disorder Examination Global score, any comorbid disorder, Beck Depression Inventory score, treatment group (stepped vs. standard care), and rapid response status</w:t>
      </w:r>
      <w:r w:rsidR="003D6177">
        <w:rPr>
          <w:sz w:val="24"/>
          <w:szCs w:val="24"/>
        </w:rPr>
        <w:t xml:space="preserve"> (defined as reduction in eating binges ≥ 65% at treatment week 4)</w:t>
      </w:r>
      <w:r w:rsidR="00D223F8">
        <w:rPr>
          <w:sz w:val="24"/>
          <w:szCs w:val="24"/>
        </w:rPr>
        <w:t>.</w:t>
      </w:r>
      <w:r w:rsidR="003D6177">
        <w:rPr>
          <w:sz w:val="24"/>
          <w:szCs w:val="24"/>
        </w:rPr>
        <w:t xml:space="preserve"> AUCs, </w:t>
      </w:r>
      <w:r w:rsidR="00693A63">
        <w:rPr>
          <w:sz w:val="24"/>
          <w:szCs w:val="24"/>
        </w:rPr>
        <w:t xml:space="preserve">RMSE, and </w:t>
      </w:r>
      <w:r w:rsidR="00693A63" w:rsidRPr="005E4821">
        <w:rPr>
          <w:i/>
          <w:iCs/>
          <w:sz w:val="24"/>
          <w:szCs w:val="24"/>
        </w:rPr>
        <w:t>R</w:t>
      </w:r>
      <w:r w:rsidR="00693A63" w:rsidRPr="005E4821">
        <w:rPr>
          <w:sz w:val="24"/>
          <w:szCs w:val="24"/>
          <w:vertAlign w:val="superscript"/>
        </w:rPr>
        <w:t>2</w:t>
      </w:r>
      <w:r w:rsidR="00693A63">
        <w:rPr>
          <w:sz w:val="24"/>
          <w:szCs w:val="24"/>
        </w:rPr>
        <w:t xml:space="preserve"> values are presented in </w:t>
      </w:r>
      <w:r w:rsidR="00693A63" w:rsidRPr="002E77EA">
        <w:rPr>
          <w:b/>
          <w:bCs/>
          <w:sz w:val="24"/>
          <w:szCs w:val="24"/>
        </w:rPr>
        <w:t xml:space="preserve">Supplemental Table </w:t>
      </w:r>
      <w:r w:rsidR="00D230AB">
        <w:rPr>
          <w:b/>
          <w:bCs/>
          <w:sz w:val="24"/>
          <w:szCs w:val="24"/>
        </w:rPr>
        <w:t>7</w:t>
      </w:r>
      <w:r w:rsidR="00693A63">
        <w:rPr>
          <w:sz w:val="24"/>
          <w:szCs w:val="24"/>
        </w:rPr>
        <w:t>.</w:t>
      </w:r>
    </w:p>
    <w:p w14:paraId="3FEA6E3E" w14:textId="77777777" w:rsidR="0020391E" w:rsidRPr="00DC3A65" w:rsidRDefault="0020391E">
      <w:pPr>
        <w:rPr>
          <w:sz w:val="24"/>
          <w:szCs w:val="24"/>
        </w:rPr>
      </w:pPr>
      <w:r w:rsidRPr="00DC3A65">
        <w:rPr>
          <w:sz w:val="24"/>
          <w:szCs w:val="24"/>
        </w:rPr>
        <w:br w:type="page"/>
      </w:r>
    </w:p>
    <w:p w14:paraId="7EA318ED" w14:textId="77777777" w:rsidR="0044311D" w:rsidRPr="00A4796B" w:rsidRDefault="0044311D" w:rsidP="0044311D">
      <w:pPr>
        <w:spacing w:line="480" w:lineRule="auto"/>
        <w:ind w:left="720" w:hanging="720"/>
        <w:jc w:val="center"/>
        <w:rPr>
          <w:b/>
          <w:bCs/>
          <w:sz w:val="24"/>
          <w:szCs w:val="24"/>
        </w:rPr>
      </w:pPr>
      <w:r w:rsidRPr="00A4796B">
        <w:rPr>
          <w:b/>
          <w:bCs/>
          <w:sz w:val="24"/>
          <w:szCs w:val="24"/>
        </w:rPr>
        <w:lastRenderedPageBreak/>
        <w:t>Supplemental Material References</w:t>
      </w:r>
    </w:p>
    <w:p w14:paraId="7D376E24" w14:textId="77777777" w:rsidR="00A4796B" w:rsidRPr="002E77EA" w:rsidRDefault="00A4796B" w:rsidP="00A4796B">
      <w:pPr>
        <w:spacing w:line="480" w:lineRule="auto"/>
        <w:ind w:left="720" w:hanging="720"/>
        <w:rPr>
          <w:sz w:val="24"/>
          <w:szCs w:val="24"/>
        </w:rPr>
      </w:pPr>
      <w:r w:rsidRPr="002E77EA">
        <w:rPr>
          <w:sz w:val="24"/>
          <w:szCs w:val="24"/>
        </w:rPr>
        <w:t xml:space="preserve">Ansell, E. B., Grilo, C. M., &amp; White, M. A. (2012). Examining the interpersonal model of binge eating and loss of control </w:t>
      </w:r>
      <w:proofErr w:type="gramStart"/>
      <w:r w:rsidRPr="002E77EA">
        <w:rPr>
          <w:sz w:val="24"/>
          <w:szCs w:val="24"/>
        </w:rPr>
        <w:t>over eating</w:t>
      </w:r>
      <w:proofErr w:type="gramEnd"/>
      <w:r w:rsidRPr="002E77EA">
        <w:rPr>
          <w:sz w:val="24"/>
          <w:szCs w:val="24"/>
        </w:rPr>
        <w:t xml:space="preserve"> in women. </w:t>
      </w:r>
      <w:r w:rsidRPr="002E77EA">
        <w:rPr>
          <w:i/>
          <w:iCs/>
          <w:sz w:val="24"/>
          <w:szCs w:val="24"/>
        </w:rPr>
        <w:t xml:space="preserve">International Journal of Eating Disorders, 45, </w:t>
      </w:r>
      <w:r w:rsidRPr="002E77EA">
        <w:rPr>
          <w:sz w:val="24"/>
          <w:szCs w:val="24"/>
        </w:rPr>
        <w:t>43 – 50.</w:t>
      </w:r>
    </w:p>
    <w:p w14:paraId="52895463" w14:textId="77777777" w:rsidR="00A4796B" w:rsidRPr="00A4796B" w:rsidRDefault="00A4796B" w:rsidP="0044311D">
      <w:pPr>
        <w:spacing w:line="480" w:lineRule="auto"/>
        <w:ind w:left="720" w:hanging="720"/>
        <w:rPr>
          <w:sz w:val="24"/>
          <w:szCs w:val="24"/>
        </w:rPr>
      </w:pPr>
      <w:proofErr w:type="spellStart"/>
      <w:r w:rsidRPr="00A4796B">
        <w:rPr>
          <w:sz w:val="24"/>
          <w:szCs w:val="24"/>
        </w:rPr>
        <w:t>Barkham</w:t>
      </w:r>
      <w:proofErr w:type="spellEnd"/>
      <w:r w:rsidRPr="00A4796B">
        <w:rPr>
          <w:sz w:val="24"/>
          <w:szCs w:val="24"/>
        </w:rPr>
        <w:t xml:space="preserve">, M., Hardy, G. E., &amp; Startup, M. (1996). The IIP-32: A short version of the Inventory of Interpersonal Problems. </w:t>
      </w:r>
      <w:r w:rsidRPr="00A4796B">
        <w:rPr>
          <w:i/>
          <w:iCs/>
          <w:sz w:val="24"/>
          <w:szCs w:val="24"/>
        </w:rPr>
        <w:t xml:space="preserve">British Journal of Clinical Psychology, 35, </w:t>
      </w:r>
      <w:r w:rsidRPr="00A4796B">
        <w:rPr>
          <w:sz w:val="24"/>
          <w:szCs w:val="24"/>
        </w:rPr>
        <w:t>21–35.</w:t>
      </w:r>
    </w:p>
    <w:p w14:paraId="797736CC" w14:textId="77777777" w:rsidR="00A4796B" w:rsidRPr="002E77EA" w:rsidRDefault="00A4796B" w:rsidP="0044311D">
      <w:pPr>
        <w:spacing w:line="480" w:lineRule="auto"/>
        <w:ind w:left="720" w:hanging="720"/>
        <w:rPr>
          <w:sz w:val="24"/>
          <w:szCs w:val="24"/>
        </w:rPr>
      </w:pPr>
      <w:r w:rsidRPr="002E77EA">
        <w:rPr>
          <w:sz w:val="24"/>
          <w:szCs w:val="24"/>
        </w:rPr>
        <w:t xml:space="preserve">Barnes, R. D., </w:t>
      </w:r>
      <w:proofErr w:type="spellStart"/>
      <w:r w:rsidRPr="002E77EA">
        <w:rPr>
          <w:sz w:val="24"/>
          <w:szCs w:val="24"/>
        </w:rPr>
        <w:t>Fisak</w:t>
      </w:r>
      <w:proofErr w:type="spellEnd"/>
      <w:r w:rsidRPr="002E77EA">
        <w:rPr>
          <w:sz w:val="24"/>
          <w:szCs w:val="24"/>
        </w:rPr>
        <w:t xml:space="preserve">, B., &amp; </w:t>
      </w:r>
      <w:proofErr w:type="spellStart"/>
      <w:r w:rsidRPr="002E77EA">
        <w:rPr>
          <w:sz w:val="24"/>
          <w:szCs w:val="24"/>
        </w:rPr>
        <w:t>Tantleff</w:t>
      </w:r>
      <w:proofErr w:type="spellEnd"/>
      <w:r w:rsidRPr="002E77EA">
        <w:rPr>
          <w:sz w:val="24"/>
          <w:szCs w:val="24"/>
        </w:rPr>
        <w:t xml:space="preserve">-Dunn, S. (2010). Validation of the food thought suppression inventory. </w:t>
      </w:r>
      <w:r w:rsidRPr="002E77EA">
        <w:rPr>
          <w:i/>
          <w:iCs/>
          <w:sz w:val="24"/>
          <w:szCs w:val="24"/>
        </w:rPr>
        <w:t xml:space="preserve">Journal of Health Psychology, 15, </w:t>
      </w:r>
      <w:r w:rsidRPr="002E77EA">
        <w:rPr>
          <w:sz w:val="24"/>
          <w:szCs w:val="24"/>
        </w:rPr>
        <w:t>373–381.</w:t>
      </w:r>
    </w:p>
    <w:p w14:paraId="6D7E3255" w14:textId="77777777" w:rsidR="00A4796B" w:rsidRPr="002E77EA" w:rsidRDefault="00A4796B" w:rsidP="0044311D">
      <w:pPr>
        <w:spacing w:line="480" w:lineRule="auto"/>
        <w:ind w:left="720" w:hanging="720"/>
        <w:rPr>
          <w:sz w:val="24"/>
          <w:szCs w:val="24"/>
        </w:rPr>
      </w:pPr>
      <w:r w:rsidRPr="002E77EA">
        <w:rPr>
          <w:sz w:val="24"/>
          <w:szCs w:val="24"/>
        </w:rPr>
        <w:t xml:space="preserve">Barnes, R. D., Masheb, R. M., White, M. A., &amp; Grilo, C. M. (2013). Examining the relationship between food thought suppression and binge eating disorder. </w:t>
      </w:r>
      <w:r w:rsidRPr="002E77EA">
        <w:rPr>
          <w:i/>
          <w:iCs/>
          <w:sz w:val="24"/>
          <w:szCs w:val="24"/>
        </w:rPr>
        <w:t xml:space="preserve">Comprehensive Psychiatry, 54, </w:t>
      </w:r>
      <w:r w:rsidRPr="002E77EA">
        <w:rPr>
          <w:sz w:val="24"/>
          <w:szCs w:val="24"/>
        </w:rPr>
        <w:t>1077–1081.</w:t>
      </w:r>
    </w:p>
    <w:p w14:paraId="1D5DDB65" w14:textId="77777777" w:rsidR="00A4796B" w:rsidRPr="002E77EA" w:rsidRDefault="00A4796B" w:rsidP="0044311D">
      <w:pPr>
        <w:spacing w:line="480" w:lineRule="auto"/>
        <w:ind w:left="720" w:hanging="720"/>
        <w:rPr>
          <w:sz w:val="24"/>
          <w:szCs w:val="24"/>
        </w:rPr>
      </w:pPr>
      <w:r w:rsidRPr="002E77EA">
        <w:rPr>
          <w:sz w:val="24"/>
          <w:szCs w:val="24"/>
        </w:rPr>
        <w:t>Beck, A. T., &amp; Steer, R. A. (1987). Manual for the Beck Depression Inventory. New York: Psychological Corporation.</w:t>
      </w:r>
    </w:p>
    <w:p w14:paraId="34B6768D" w14:textId="77777777" w:rsidR="00A4796B" w:rsidRPr="002E77EA" w:rsidRDefault="00A4796B" w:rsidP="00A4796B">
      <w:pPr>
        <w:spacing w:line="480" w:lineRule="auto"/>
        <w:ind w:left="720" w:hanging="720"/>
        <w:rPr>
          <w:sz w:val="24"/>
          <w:szCs w:val="24"/>
        </w:rPr>
      </w:pPr>
      <w:r w:rsidRPr="002E77EA">
        <w:rPr>
          <w:sz w:val="24"/>
          <w:szCs w:val="24"/>
        </w:rPr>
        <w:t xml:space="preserve">Blomquist, K., Ansell, E. B., White, M. A., Masheb, R. M., &amp; Grilo, C. M. (2012). Interpersonal problems and developmental trajectories of binge eating disorder. </w:t>
      </w:r>
      <w:r w:rsidRPr="002E77EA">
        <w:rPr>
          <w:i/>
          <w:iCs/>
          <w:sz w:val="24"/>
          <w:szCs w:val="24"/>
        </w:rPr>
        <w:t xml:space="preserve">Comprehensive Psychiatry, 53, </w:t>
      </w:r>
      <w:r w:rsidRPr="002E77EA">
        <w:rPr>
          <w:sz w:val="24"/>
          <w:szCs w:val="24"/>
        </w:rPr>
        <w:t>1088 – 1095.</w:t>
      </w:r>
    </w:p>
    <w:p w14:paraId="56EED64A" w14:textId="77777777" w:rsidR="00A4796B" w:rsidRPr="00A4796B" w:rsidRDefault="00A4796B" w:rsidP="0044311D">
      <w:pPr>
        <w:spacing w:line="480" w:lineRule="auto"/>
        <w:ind w:left="720" w:hanging="720"/>
        <w:rPr>
          <w:sz w:val="24"/>
          <w:szCs w:val="24"/>
        </w:rPr>
      </w:pPr>
      <w:proofErr w:type="spellStart"/>
      <w:r w:rsidRPr="00A4796B">
        <w:rPr>
          <w:sz w:val="24"/>
          <w:szCs w:val="24"/>
        </w:rPr>
        <w:t>Durso</w:t>
      </w:r>
      <w:proofErr w:type="spellEnd"/>
      <w:r w:rsidRPr="00A4796B">
        <w:rPr>
          <w:sz w:val="24"/>
          <w:szCs w:val="24"/>
        </w:rPr>
        <w:t xml:space="preserve">, L. E., &amp; </w:t>
      </w:r>
      <w:proofErr w:type="spellStart"/>
      <w:r w:rsidRPr="00A4796B">
        <w:rPr>
          <w:sz w:val="24"/>
          <w:szCs w:val="24"/>
        </w:rPr>
        <w:t>Latner</w:t>
      </w:r>
      <w:proofErr w:type="spellEnd"/>
      <w:r w:rsidRPr="00A4796B">
        <w:rPr>
          <w:sz w:val="24"/>
          <w:szCs w:val="24"/>
        </w:rPr>
        <w:t xml:space="preserve">, J. D. (2008). Understanding self-directed stigma: Development of the weight bias internalization scale. </w:t>
      </w:r>
      <w:r w:rsidRPr="00A4796B">
        <w:rPr>
          <w:i/>
          <w:iCs/>
          <w:sz w:val="24"/>
          <w:szCs w:val="24"/>
        </w:rPr>
        <w:t xml:space="preserve">Obesity, 16 Suppl2, </w:t>
      </w:r>
      <w:r w:rsidRPr="00A4796B">
        <w:rPr>
          <w:sz w:val="24"/>
          <w:szCs w:val="24"/>
        </w:rPr>
        <w:t>S80–S86.</w:t>
      </w:r>
    </w:p>
    <w:p w14:paraId="5DEB56B7" w14:textId="23A7A6FE" w:rsidR="00A4796B" w:rsidRPr="002E77EA" w:rsidRDefault="00A4796B" w:rsidP="002E77EA">
      <w:pPr>
        <w:autoSpaceDE w:val="0"/>
        <w:autoSpaceDN w:val="0"/>
        <w:adjustRightInd w:val="0"/>
        <w:spacing w:line="480" w:lineRule="auto"/>
        <w:ind w:left="720" w:hanging="720"/>
        <w:rPr>
          <w:rFonts w:ascii="Times-Roman" w:hAnsi="Times-Roman" w:cs="Times-Roman"/>
          <w:sz w:val="24"/>
          <w:szCs w:val="24"/>
        </w:rPr>
      </w:pPr>
      <w:r w:rsidRPr="002E77EA">
        <w:rPr>
          <w:rFonts w:ascii="Times-Roman" w:hAnsi="Times-Roman" w:cs="Times-Roman"/>
          <w:sz w:val="24"/>
          <w:szCs w:val="24"/>
        </w:rPr>
        <w:t xml:space="preserve">Fairburn, C. G., Cooper, Z., &amp; O’Connor, M. (2008). The Eating Disorder Examination (16.0D). In C. G. Fairburn (Ed.), </w:t>
      </w:r>
      <w:r w:rsidRPr="002E77EA">
        <w:rPr>
          <w:rFonts w:ascii="Times-Italic" w:hAnsi="Times-Italic" w:cs="Times-Italic"/>
          <w:i/>
          <w:iCs/>
          <w:sz w:val="24"/>
          <w:szCs w:val="24"/>
        </w:rPr>
        <w:t xml:space="preserve">Cognitive behavior therapy and eating disorders </w:t>
      </w:r>
      <w:r w:rsidRPr="002E77EA">
        <w:rPr>
          <w:rFonts w:ascii="Times-Roman" w:hAnsi="Times-Roman" w:cs="Times-Roman"/>
          <w:sz w:val="24"/>
          <w:szCs w:val="24"/>
        </w:rPr>
        <w:t>(pp. 265–308). New York, NY: Guilford Press.</w:t>
      </w:r>
    </w:p>
    <w:p w14:paraId="50946169" w14:textId="77777777" w:rsidR="00A4796B" w:rsidRPr="00A4796B" w:rsidRDefault="00A4796B" w:rsidP="0044311D">
      <w:pPr>
        <w:spacing w:line="480" w:lineRule="auto"/>
        <w:ind w:left="720" w:hanging="720"/>
        <w:rPr>
          <w:sz w:val="24"/>
          <w:szCs w:val="24"/>
        </w:rPr>
      </w:pPr>
      <w:r w:rsidRPr="00A4796B">
        <w:rPr>
          <w:sz w:val="24"/>
          <w:szCs w:val="24"/>
        </w:rPr>
        <w:lastRenderedPageBreak/>
        <w:t xml:space="preserve">Fairburn, C. G., Cooper, Z., &amp; </w:t>
      </w:r>
      <w:proofErr w:type="spellStart"/>
      <w:r w:rsidRPr="00A4796B">
        <w:rPr>
          <w:sz w:val="24"/>
          <w:szCs w:val="24"/>
        </w:rPr>
        <w:t>Shafran</w:t>
      </w:r>
      <w:proofErr w:type="spellEnd"/>
      <w:r w:rsidRPr="00A4796B">
        <w:rPr>
          <w:sz w:val="24"/>
          <w:szCs w:val="24"/>
        </w:rPr>
        <w:t xml:space="preserve">, R. (2003). Cognitive </w:t>
      </w:r>
      <w:proofErr w:type="spellStart"/>
      <w:r w:rsidRPr="00A4796B">
        <w:rPr>
          <w:sz w:val="24"/>
          <w:szCs w:val="24"/>
        </w:rPr>
        <w:t>behaviour</w:t>
      </w:r>
      <w:proofErr w:type="spellEnd"/>
      <w:r w:rsidRPr="00A4796B">
        <w:rPr>
          <w:sz w:val="24"/>
          <w:szCs w:val="24"/>
        </w:rPr>
        <w:t xml:space="preserve"> therapy for eating disorders: a “transdiagnostic” theory and treatment. </w:t>
      </w:r>
      <w:proofErr w:type="spellStart"/>
      <w:r w:rsidRPr="00A4796B">
        <w:rPr>
          <w:i/>
          <w:sz w:val="24"/>
          <w:szCs w:val="24"/>
        </w:rPr>
        <w:t>Behaviour</w:t>
      </w:r>
      <w:proofErr w:type="spellEnd"/>
      <w:r w:rsidRPr="00A4796B">
        <w:rPr>
          <w:i/>
          <w:sz w:val="24"/>
          <w:szCs w:val="24"/>
        </w:rPr>
        <w:t xml:space="preserve"> Research and Therapy, 41, </w:t>
      </w:r>
      <w:r w:rsidRPr="00A4796B">
        <w:rPr>
          <w:sz w:val="24"/>
          <w:szCs w:val="24"/>
        </w:rPr>
        <w:t>509–528. DOI: 10.1016/S0005-7967(02)00088-8</w:t>
      </w:r>
    </w:p>
    <w:p w14:paraId="6769D41B" w14:textId="77777777" w:rsidR="00A4796B" w:rsidRPr="002E77EA" w:rsidRDefault="00A4796B" w:rsidP="00A4796B">
      <w:pPr>
        <w:spacing w:line="480" w:lineRule="auto"/>
        <w:ind w:left="720" w:hanging="720"/>
        <w:rPr>
          <w:sz w:val="24"/>
          <w:szCs w:val="24"/>
        </w:rPr>
      </w:pPr>
      <w:r w:rsidRPr="002E77EA">
        <w:rPr>
          <w:sz w:val="24"/>
          <w:szCs w:val="24"/>
        </w:rPr>
        <w:t xml:space="preserve">Gearhardt, A. M., &amp; </w:t>
      </w:r>
      <w:proofErr w:type="spellStart"/>
      <w:r w:rsidRPr="002E77EA">
        <w:rPr>
          <w:sz w:val="24"/>
          <w:szCs w:val="24"/>
        </w:rPr>
        <w:t>Hebebrand</w:t>
      </w:r>
      <w:proofErr w:type="spellEnd"/>
      <w:r w:rsidRPr="002E77EA">
        <w:rPr>
          <w:sz w:val="24"/>
          <w:szCs w:val="24"/>
        </w:rPr>
        <w:t xml:space="preserve">, J. (2021). The concept of “food addiction” helps inform the understanding of overeating and obesity: Debate consensus. </w:t>
      </w:r>
      <w:r w:rsidRPr="002E77EA">
        <w:rPr>
          <w:i/>
          <w:iCs/>
          <w:sz w:val="24"/>
          <w:szCs w:val="24"/>
        </w:rPr>
        <w:t xml:space="preserve">American Journal of Clinical Nutrition, 113, </w:t>
      </w:r>
      <w:r w:rsidRPr="002E77EA">
        <w:rPr>
          <w:sz w:val="24"/>
          <w:szCs w:val="24"/>
        </w:rPr>
        <w:t>274–276.</w:t>
      </w:r>
    </w:p>
    <w:p w14:paraId="61FAFD47" w14:textId="77777777" w:rsidR="00A4796B" w:rsidRPr="00A4796B" w:rsidRDefault="00A4796B" w:rsidP="0044311D">
      <w:pPr>
        <w:spacing w:line="480" w:lineRule="auto"/>
        <w:ind w:left="720" w:hanging="720"/>
        <w:rPr>
          <w:sz w:val="24"/>
          <w:szCs w:val="24"/>
        </w:rPr>
      </w:pPr>
      <w:r w:rsidRPr="00A4796B">
        <w:rPr>
          <w:sz w:val="24"/>
          <w:szCs w:val="24"/>
        </w:rPr>
        <w:t xml:space="preserve">Gratz, K., &amp; Roemer, L. (2004). Multidimensional assessment of emotion regulation and dysregulation: Development, factor structure, and initial validation of the Difficulties in Emotion Regulation Scale. </w:t>
      </w:r>
      <w:r w:rsidRPr="00A4796B">
        <w:rPr>
          <w:i/>
          <w:iCs/>
          <w:sz w:val="24"/>
          <w:szCs w:val="24"/>
        </w:rPr>
        <w:t xml:space="preserve">Journal of Psychopathology and Behavioral Assessment, 26, </w:t>
      </w:r>
      <w:r w:rsidRPr="00A4796B">
        <w:rPr>
          <w:sz w:val="24"/>
          <w:szCs w:val="24"/>
        </w:rPr>
        <w:t>41–54.</w:t>
      </w:r>
    </w:p>
    <w:p w14:paraId="74D37517" w14:textId="77777777" w:rsidR="00A4796B" w:rsidRPr="002E77EA" w:rsidRDefault="00A4796B" w:rsidP="00A4796B">
      <w:pPr>
        <w:spacing w:line="480" w:lineRule="auto"/>
        <w:ind w:left="720" w:hanging="720"/>
        <w:rPr>
          <w:sz w:val="24"/>
          <w:szCs w:val="24"/>
        </w:rPr>
      </w:pPr>
      <w:r w:rsidRPr="002E77EA">
        <w:rPr>
          <w:sz w:val="24"/>
          <w:szCs w:val="24"/>
        </w:rPr>
        <w:t xml:space="preserve">Grilo, C. M., &amp; White, M. A. (2011). A controlled evaluation of the distress criterion for binge eating disorder. </w:t>
      </w:r>
      <w:r w:rsidRPr="002E77EA">
        <w:rPr>
          <w:i/>
          <w:iCs/>
          <w:sz w:val="24"/>
          <w:szCs w:val="24"/>
        </w:rPr>
        <w:t xml:space="preserve">Journal of Consulting and Clinical Psychology, 79, </w:t>
      </w:r>
      <w:r w:rsidRPr="002E77EA">
        <w:rPr>
          <w:sz w:val="24"/>
          <w:szCs w:val="24"/>
        </w:rPr>
        <w:t>509 – 514.</w:t>
      </w:r>
    </w:p>
    <w:p w14:paraId="6F3FED90" w14:textId="77777777" w:rsidR="00A4796B" w:rsidRPr="00A4796B" w:rsidRDefault="00A4796B" w:rsidP="0044311D">
      <w:pPr>
        <w:spacing w:line="480" w:lineRule="auto"/>
        <w:ind w:left="720" w:hanging="720"/>
        <w:rPr>
          <w:sz w:val="24"/>
          <w:szCs w:val="24"/>
        </w:rPr>
      </w:pPr>
      <w:r w:rsidRPr="00A4796B">
        <w:rPr>
          <w:sz w:val="24"/>
          <w:szCs w:val="24"/>
        </w:rPr>
        <w:t xml:space="preserve">Grilo, C. M., Crosby, R. D., Peterson, C. B., Masheb, R. M., White, M. A., Crow, S. J., Wonderlich, S. A., &amp; </w:t>
      </w:r>
      <w:proofErr w:type="spellStart"/>
      <w:r w:rsidRPr="00A4796B">
        <w:rPr>
          <w:sz w:val="24"/>
          <w:szCs w:val="24"/>
        </w:rPr>
        <w:t>Mtichell</w:t>
      </w:r>
      <w:proofErr w:type="spellEnd"/>
      <w:r w:rsidRPr="00A4796B">
        <w:rPr>
          <w:sz w:val="24"/>
          <w:szCs w:val="24"/>
        </w:rPr>
        <w:t xml:space="preserve">, J. E. (2010). Factor structure of the eating disorder examination interview in patients with binge-eating disorder. </w:t>
      </w:r>
      <w:r w:rsidRPr="00A4796B">
        <w:rPr>
          <w:i/>
          <w:iCs/>
          <w:sz w:val="24"/>
          <w:szCs w:val="24"/>
        </w:rPr>
        <w:t xml:space="preserve">Obesity, 18, </w:t>
      </w:r>
      <w:r w:rsidRPr="00A4796B">
        <w:rPr>
          <w:sz w:val="24"/>
          <w:szCs w:val="24"/>
        </w:rPr>
        <w:t>977–981.</w:t>
      </w:r>
    </w:p>
    <w:p w14:paraId="0289910C" w14:textId="77777777" w:rsidR="00A4796B" w:rsidRPr="002E77EA" w:rsidRDefault="00A4796B" w:rsidP="00A4796B">
      <w:pPr>
        <w:spacing w:line="480" w:lineRule="auto"/>
        <w:ind w:left="720" w:hanging="720"/>
        <w:rPr>
          <w:sz w:val="24"/>
          <w:szCs w:val="24"/>
        </w:rPr>
      </w:pPr>
      <w:r w:rsidRPr="002E77EA">
        <w:rPr>
          <w:sz w:val="24"/>
          <w:szCs w:val="24"/>
        </w:rPr>
        <w:t xml:space="preserve">Grilo, C. M., Gueorguieva, R., &amp; Pittman, B. (2021). Examining depression scores as predictors and moderators of treatment outcomes in patients with binge-eating disorder. </w:t>
      </w:r>
      <w:r w:rsidRPr="002E77EA">
        <w:rPr>
          <w:i/>
          <w:iCs/>
          <w:sz w:val="24"/>
          <w:szCs w:val="24"/>
        </w:rPr>
        <w:t xml:space="preserve">International Journal of Eating Disorders, 54, </w:t>
      </w:r>
      <w:r w:rsidRPr="002E77EA">
        <w:rPr>
          <w:sz w:val="24"/>
          <w:szCs w:val="24"/>
        </w:rPr>
        <w:t>1555 – 1559.</w:t>
      </w:r>
    </w:p>
    <w:p w14:paraId="728E23D7" w14:textId="77777777" w:rsidR="00A4796B" w:rsidRPr="00A4796B" w:rsidRDefault="00A4796B" w:rsidP="0044311D">
      <w:pPr>
        <w:spacing w:line="480" w:lineRule="auto"/>
        <w:ind w:left="720" w:hanging="720"/>
        <w:rPr>
          <w:sz w:val="24"/>
          <w:szCs w:val="24"/>
        </w:rPr>
      </w:pPr>
      <w:r w:rsidRPr="00A4796B">
        <w:rPr>
          <w:sz w:val="24"/>
          <w:szCs w:val="24"/>
        </w:rPr>
        <w:t xml:space="preserve">Grilo, C. M., Masheb, R. M., &amp; Crosby, R. D. (2012). Predictors and moderators of response to cognitive behavioral therapy and medication for the treatment of binge-eating disorder. </w:t>
      </w:r>
      <w:r w:rsidRPr="00A4796B">
        <w:rPr>
          <w:i/>
          <w:iCs/>
          <w:sz w:val="24"/>
          <w:szCs w:val="24"/>
        </w:rPr>
        <w:t xml:space="preserve">Journal of Consulting and Clinical Psychology, 80, </w:t>
      </w:r>
      <w:r w:rsidRPr="00A4796B">
        <w:rPr>
          <w:sz w:val="24"/>
          <w:szCs w:val="24"/>
        </w:rPr>
        <w:t>897–906.</w:t>
      </w:r>
    </w:p>
    <w:p w14:paraId="5201EEEF" w14:textId="77777777" w:rsidR="00A4796B" w:rsidRPr="002E77EA" w:rsidRDefault="00A4796B" w:rsidP="00A4796B">
      <w:pPr>
        <w:spacing w:line="480" w:lineRule="auto"/>
        <w:ind w:left="720" w:hanging="720"/>
        <w:rPr>
          <w:sz w:val="24"/>
          <w:szCs w:val="24"/>
        </w:rPr>
      </w:pPr>
      <w:r w:rsidRPr="002E77EA">
        <w:rPr>
          <w:sz w:val="24"/>
          <w:szCs w:val="24"/>
        </w:rPr>
        <w:t xml:space="preserve">Grilo, C. M., Masheb, R. M., &amp; Wilson, G. T. (2001). Subtyping binge eating disorder. </w:t>
      </w:r>
      <w:r w:rsidRPr="002E77EA">
        <w:rPr>
          <w:i/>
          <w:iCs/>
          <w:sz w:val="24"/>
          <w:szCs w:val="24"/>
        </w:rPr>
        <w:t xml:space="preserve">Journal of Consulting and Clinical Psychology, 69, </w:t>
      </w:r>
      <w:r w:rsidRPr="002E77EA">
        <w:rPr>
          <w:sz w:val="24"/>
          <w:szCs w:val="24"/>
        </w:rPr>
        <w:t>1066 – 1072.</w:t>
      </w:r>
    </w:p>
    <w:p w14:paraId="2F383319" w14:textId="77777777" w:rsidR="00A4796B" w:rsidRPr="002E77EA" w:rsidRDefault="00A4796B" w:rsidP="00A4796B">
      <w:pPr>
        <w:spacing w:line="480" w:lineRule="auto"/>
        <w:ind w:left="720" w:hanging="720"/>
        <w:rPr>
          <w:sz w:val="24"/>
          <w:szCs w:val="24"/>
        </w:rPr>
      </w:pPr>
      <w:r w:rsidRPr="002E77EA">
        <w:rPr>
          <w:sz w:val="24"/>
          <w:szCs w:val="24"/>
        </w:rPr>
        <w:lastRenderedPageBreak/>
        <w:t xml:space="preserve">Grilo, C. M., Thompson-Brenner, H., </w:t>
      </w:r>
      <w:proofErr w:type="spellStart"/>
      <w:r w:rsidRPr="002E77EA">
        <w:rPr>
          <w:sz w:val="24"/>
          <w:szCs w:val="24"/>
        </w:rPr>
        <w:t>Shingleton</w:t>
      </w:r>
      <w:proofErr w:type="spellEnd"/>
      <w:r w:rsidRPr="002E77EA">
        <w:rPr>
          <w:sz w:val="24"/>
          <w:szCs w:val="24"/>
        </w:rPr>
        <w:t xml:space="preserve">, R. M., Thompson, D. R., &amp; Franko, D. L. (2021). Clinical moderators and predictors of cognitive-behavioral therapy by guided-self-help versus therapist-led for binge-eating disorder: Analysis of aggregated clinical trials. </w:t>
      </w:r>
      <w:r w:rsidRPr="002E77EA">
        <w:rPr>
          <w:i/>
          <w:iCs/>
          <w:sz w:val="24"/>
          <w:szCs w:val="24"/>
        </w:rPr>
        <w:t xml:space="preserve">International Journal of Eating Disorders, 54, </w:t>
      </w:r>
      <w:r w:rsidRPr="002E77EA">
        <w:rPr>
          <w:sz w:val="24"/>
          <w:szCs w:val="24"/>
        </w:rPr>
        <w:t>1875 – 1880.</w:t>
      </w:r>
    </w:p>
    <w:p w14:paraId="1A0D0B9E" w14:textId="77777777" w:rsidR="00A4796B" w:rsidRPr="00A4796B" w:rsidRDefault="00A4796B" w:rsidP="0044311D">
      <w:pPr>
        <w:spacing w:line="480" w:lineRule="auto"/>
        <w:ind w:left="720" w:hanging="720"/>
        <w:rPr>
          <w:sz w:val="24"/>
          <w:szCs w:val="24"/>
        </w:rPr>
      </w:pPr>
      <w:r w:rsidRPr="00A4796B">
        <w:rPr>
          <w:sz w:val="24"/>
          <w:szCs w:val="24"/>
        </w:rPr>
        <w:t xml:space="preserve">Kuhn, M., &amp; Johnson, K. (2013). </w:t>
      </w:r>
      <w:r w:rsidRPr="00A4796B">
        <w:rPr>
          <w:i/>
          <w:iCs/>
          <w:sz w:val="24"/>
          <w:szCs w:val="24"/>
        </w:rPr>
        <w:t xml:space="preserve">Applied predictive modeling. </w:t>
      </w:r>
      <w:r w:rsidRPr="00A4796B">
        <w:rPr>
          <w:sz w:val="24"/>
          <w:szCs w:val="24"/>
        </w:rPr>
        <w:t>New York: Springer.</w:t>
      </w:r>
    </w:p>
    <w:p w14:paraId="01837575" w14:textId="77777777" w:rsidR="00A4796B" w:rsidRPr="002E77EA" w:rsidRDefault="00A4796B" w:rsidP="00A4796B">
      <w:pPr>
        <w:spacing w:line="480" w:lineRule="auto"/>
        <w:ind w:left="720" w:hanging="720"/>
        <w:rPr>
          <w:sz w:val="24"/>
          <w:szCs w:val="24"/>
        </w:rPr>
      </w:pPr>
      <w:proofErr w:type="spellStart"/>
      <w:r w:rsidRPr="002E77EA">
        <w:rPr>
          <w:sz w:val="24"/>
          <w:szCs w:val="24"/>
        </w:rPr>
        <w:t>Linardon</w:t>
      </w:r>
      <w:proofErr w:type="spellEnd"/>
      <w:r w:rsidRPr="002E77EA">
        <w:rPr>
          <w:sz w:val="24"/>
          <w:szCs w:val="24"/>
        </w:rPr>
        <w:t xml:space="preserve">, J., Garcia, X. D. L., &amp; Brennan, L. (2017). Predictors, moderators, and mediators of treatment outcome following </w:t>
      </w:r>
      <w:proofErr w:type="spellStart"/>
      <w:r w:rsidRPr="002E77EA">
        <w:rPr>
          <w:sz w:val="24"/>
          <w:szCs w:val="24"/>
        </w:rPr>
        <w:t>manualised</w:t>
      </w:r>
      <w:proofErr w:type="spellEnd"/>
      <w:r w:rsidRPr="002E77EA">
        <w:rPr>
          <w:sz w:val="24"/>
          <w:szCs w:val="24"/>
        </w:rPr>
        <w:t xml:space="preserve"> cognitive-</w:t>
      </w:r>
      <w:proofErr w:type="spellStart"/>
      <w:r w:rsidRPr="002E77EA">
        <w:rPr>
          <w:sz w:val="24"/>
          <w:szCs w:val="24"/>
        </w:rPr>
        <w:t>behavioural</w:t>
      </w:r>
      <w:proofErr w:type="spellEnd"/>
      <w:r w:rsidRPr="002E77EA">
        <w:rPr>
          <w:sz w:val="24"/>
          <w:szCs w:val="24"/>
        </w:rPr>
        <w:t xml:space="preserve"> therapy for eating disorders: A systematic review. </w:t>
      </w:r>
      <w:r w:rsidRPr="002E77EA">
        <w:rPr>
          <w:i/>
          <w:iCs/>
          <w:sz w:val="24"/>
          <w:szCs w:val="24"/>
        </w:rPr>
        <w:t xml:space="preserve">European </w:t>
      </w:r>
      <w:proofErr w:type="spellStart"/>
      <w:r w:rsidRPr="002E77EA">
        <w:rPr>
          <w:i/>
          <w:iCs/>
          <w:sz w:val="24"/>
          <w:szCs w:val="24"/>
        </w:rPr>
        <w:t>Eaitng</w:t>
      </w:r>
      <w:proofErr w:type="spellEnd"/>
      <w:r w:rsidRPr="002E77EA">
        <w:rPr>
          <w:i/>
          <w:iCs/>
          <w:sz w:val="24"/>
          <w:szCs w:val="24"/>
        </w:rPr>
        <w:t xml:space="preserve"> Disorders Review, 25, </w:t>
      </w:r>
      <w:r w:rsidRPr="002E77EA">
        <w:rPr>
          <w:sz w:val="24"/>
          <w:szCs w:val="24"/>
        </w:rPr>
        <w:t>3 – 12.</w:t>
      </w:r>
    </w:p>
    <w:p w14:paraId="2B3DC0CD" w14:textId="77777777" w:rsidR="00A4796B" w:rsidRPr="002E77EA" w:rsidRDefault="00A4796B" w:rsidP="00A4796B">
      <w:pPr>
        <w:spacing w:line="480" w:lineRule="auto"/>
        <w:ind w:left="720" w:hanging="720"/>
        <w:rPr>
          <w:sz w:val="24"/>
          <w:szCs w:val="24"/>
        </w:rPr>
      </w:pPr>
      <w:r w:rsidRPr="002E77EA">
        <w:rPr>
          <w:sz w:val="24"/>
          <w:szCs w:val="24"/>
        </w:rPr>
        <w:t xml:space="preserve">Masheb, R. M., &amp; Grilo, C. M. (2004). Quality of life in patients with binge eating disorder. </w:t>
      </w:r>
      <w:r w:rsidRPr="002E77EA">
        <w:rPr>
          <w:i/>
          <w:iCs/>
          <w:sz w:val="24"/>
          <w:szCs w:val="24"/>
        </w:rPr>
        <w:t xml:space="preserve">Eating and Weight Disorders, 9, </w:t>
      </w:r>
      <w:r w:rsidRPr="002E77EA">
        <w:rPr>
          <w:sz w:val="24"/>
          <w:szCs w:val="24"/>
        </w:rPr>
        <w:t>194 – 199.</w:t>
      </w:r>
    </w:p>
    <w:p w14:paraId="7B1A5442" w14:textId="77777777" w:rsidR="00A4796B" w:rsidRPr="00A4796B" w:rsidRDefault="00A4796B" w:rsidP="0044311D">
      <w:pPr>
        <w:spacing w:line="480" w:lineRule="auto"/>
        <w:ind w:left="720" w:hanging="720"/>
        <w:rPr>
          <w:sz w:val="24"/>
          <w:szCs w:val="24"/>
        </w:rPr>
      </w:pPr>
      <w:r w:rsidRPr="00A4796B">
        <w:rPr>
          <w:sz w:val="24"/>
          <w:szCs w:val="24"/>
        </w:rPr>
        <w:t xml:space="preserve">Masheb, R. M., &amp; Grilo, C. M. (2006). Emotional overeating and its association with eating disorder psychopathology among overweight patients with binge eating disorder. </w:t>
      </w:r>
      <w:r w:rsidRPr="00A4796B">
        <w:rPr>
          <w:i/>
          <w:iCs/>
          <w:sz w:val="24"/>
          <w:szCs w:val="24"/>
        </w:rPr>
        <w:t xml:space="preserve">International Journal of Eating Disorders, 39, </w:t>
      </w:r>
      <w:r w:rsidRPr="00A4796B">
        <w:rPr>
          <w:sz w:val="24"/>
          <w:szCs w:val="24"/>
        </w:rPr>
        <w:t>141–146.</w:t>
      </w:r>
    </w:p>
    <w:p w14:paraId="3C1F60E0" w14:textId="77777777" w:rsidR="00A4796B" w:rsidRPr="002E77EA" w:rsidRDefault="00A4796B" w:rsidP="00A4796B">
      <w:pPr>
        <w:spacing w:line="480" w:lineRule="auto"/>
        <w:ind w:left="720" w:hanging="720"/>
        <w:rPr>
          <w:sz w:val="24"/>
          <w:szCs w:val="24"/>
        </w:rPr>
      </w:pPr>
      <w:r w:rsidRPr="002E77EA">
        <w:rPr>
          <w:sz w:val="24"/>
          <w:szCs w:val="24"/>
        </w:rPr>
        <w:t xml:space="preserve">Masheb, R. M., &amp; Grilo, C. M. (2008). Examination of predictors and moderators of self-help treatments of binge-eating disorder. </w:t>
      </w:r>
      <w:r w:rsidRPr="002E77EA">
        <w:rPr>
          <w:i/>
          <w:iCs/>
          <w:sz w:val="24"/>
          <w:szCs w:val="24"/>
        </w:rPr>
        <w:t xml:space="preserve">Journal of Consulting and Clinical Psychology, 76, </w:t>
      </w:r>
      <w:r w:rsidRPr="002E77EA">
        <w:rPr>
          <w:sz w:val="24"/>
          <w:szCs w:val="24"/>
        </w:rPr>
        <w:t>900–904.</w:t>
      </w:r>
    </w:p>
    <w:p w14:paraId="1AD43B08" w14:textId="77777777" w:rsidR="00A4796B" w:rsidRPr="00A4796B" w:rsidRDefault="00A4796B" w:rsidP="0044311D">
      <w:pPr>
        <w:spacing w:line="480" w:lineRule="auto"/>
        <w:ind w:left="720" w:hanging="720"/>
        <w:rPr>
          <w:sz w:val="24"/>
          <w:szCs w:val="24"/>
        </w:rPr>
      </w:pPr>
      <w:r w:rsidRPr="00A4796B">
        <w:rPr>
          <w:sz w:val="24"/>
          <w:szCs w:val="24"/>
        </w:rPr>
        <w:t xml:space="preserve">McLaughlin, K. A., &amp; Nolen-Hoeksema, S. (2011). Rumination as a transdiagnostic factor in depression and anxiety. </w:t>
      </w:r>
      <w:proofErr w:type="spellStart"/>
      <w:r w:rsidRPr="00A4796B">
        <w:rPr>
          <w:i/>
          <w:iCs/>
          <w:sz w:val="24"/>
          <w:szCs w:val="24"/>
        </w:rPr>
        <w:t>Behaviour</w:t>
      </w:r>
      <w:proofErr w:type="spellEnd"/>
      <w:r w:rsidRPr="00A4796B">
        <w:rPr>
          <w:i/>
          <w:iCs/>
          <w:sz w:val="24"/>
          <w:szCs w:val="24"/>
        </w:rPr>
        <w:t xml:space="preserve"> Research and Therapy, 49, </w:t>
      </w:r>
      <w:r w:rsidRPr="00A4796B">
        <w:rPr>
          <w:sz w:val="24"/>
          <w:szCs w:val="24"/>
        </w:rPr>
        <w:t>186–193.</w:t>
      </w:r>
    </w:p>
    <w:p w14:paraId="5AE96A96" w14:textId="77777777" w:rsidR="00A4796B" w:rsidRPr="002E77EA" w:rsidRDefault="00A4796B" w:rsidP="0044311D">
      <w:pPr>
        <w:spacing w:line="480" w:lineRule="auto"/>
        <w:ind w:left="720" w:hanging="720"/>
        <w:rPr>
          <w:sz w:val="24"/>
          <w:szCs w:val="24"/>
        </w:rPr>
      </w:pPr>
      <w:r w:rsidRPr="00A4796B">
        <w:rPr>
          <w:sz w:val="24"/>
          <w:szCs w:val="24"/>
        </w:rPr>
        <w:t xml:space="preserve">Pearl, R. L., &amp; Puhl, R. M. (2018). Weight bias internalization and health: A systematic review. </w:t>
      </w:r>
      <w:r w:rsidRPr="002E77EA">
        <w:rPr>
          <w:i/>
          <w:iCs/>
          <w:sz w:val="24"/>
          <w:szCs w:val="24"/>
        </w:rPr>
        <w:t xml:space="preserve">Obesity Reviews, 19, </w:t>
      </w:r>
      <w:r w:rsidRPr="002E77EA">
        <w:rPr>
          <w:sz w:val="24"/>
          <w:szCs w:val="24"/>
        </w:rPr>
        <w:t>1141–1163.</w:t>
      </w:r>
    </w:p>
    <w:p w14:paraId="47AADDAD" w14:textId="77777777" w:rsidR="00A4796B" w:rsidRPr="002E77EA" w:rsidRDefault="00A4796B" w:rsidP="0044311D">
      <w:pPr>
        <w:spacing w:line="480" w:lineRule="auto"/>
        <w:ind w:left="720" w:hanging="720"/>
        <w:rPr>
          <w:sz w:val="24"/>
          <w:szCs w:val="24"/>
        </w:rPr>
      </w:pPr>
      <w:r w:rsidRPr="002E77EA">
        <w:rPr>
          <w:sz w:val="24"/>
          <w:szCs w:val="24"/>
        </w:rPr>
        <w:t xml:space="preserve">Romero, X., </w:t>
      </w:r>
      <w:proofErr w:type="spellStart"/>
      <w:r w:rsidRPr="002E77EA">
        <w:rPr>
          <w:sz w:val="24"/>
          <w:szCs w:val="24"/>
        </w:rPr>
        <w:t>Agüera</w:t>
      </w:r>
      <w:proofErr w:type="spellEnd"/>
      <w:r w:rsidRPr="002E77EA">
        <w:rPr>
          <w:sz w:val="24"/>
          <w:szCs w:val="24"/>
        </w:rPr>
        <w:t xml:space="preserve">, Z., </w:t>
      </w:r>
      <w:proofErr w:type="spellStart"/>
      <w:r w:rsidRPr="002E77EA">
        <w:rPr>
          <w:sz w:val="24"/>
          <w:szCs w:val="24"/>
        </w:rPr>
        <w:t>Granero</w:t>
      </w:r>
      <w:proofErr w:type="spellEnd"/>
      <w:r w:rsidRPr="002E77EA">
        <w:rPr>
          <w:sz w:val="24"/>
          <w:szCs w:val="24"/>
        </w:rPr>
        <w:t xml:space="preserve">, R., Sánchez, I., </w:t>
      </w:r>
      <w:proofErr w:type="spellStart"/>
      <w:r w:rsidRPr="002E77EA">
        <w:rPr>
          <w:sz w:val="24"/>
          <w:szCs w:val="24"/>
        </w:rPr>
        <w:t>Riesco</w:t>
      </w:r>
      <w:proofErr w:type="spellEnd"/>
      <w:r w:rsidRPr="002E77EA">
        <w:rPr>
          <w:sz w:val="24"/>
          <w:szCs w:val="24"/>
        </w:rPr>
        <w:t xml:space="preserve">, N., Jiménez-Murcia, S., … &amp; Fernández-Aranda, F. (2019). Is food addiction a predictor of treatment outcome among patients with eating disorder? </w:t>
      </w:r>
      <w:r w:rsidRPr="002E77EA">
        <w:rPr>
          <w:i/>
          <w:iCs/>
          <w:sz w:val="24"/>
          <w:szCs w:val="24"/>
        </w:rPr>
        <w:t xml:space="preserve">European Eating Disorders Review, 27, </w:t>
      </w:r>
      <w:r w:rsidRPr="002E77EA">
        <w:rPr>
          <w:sz w:val="24"/>
          <w:szCs w:val="24"/>
        </w:rPr>
        <w:t>700–711.</w:t>
      </w:r>
    </w:p>
    <w:p w14:paraId="0106FFE2" w14:textId="77777777" w:rsidR="00A4796B" w:rsidRPr="002E77EA" w:rsidRDefault="00A4796B" w:rsidP="0044311D">
      <w:pPr>
        <w:spacing w:line="480" w:lineRule="auto"/>
        <w:ind w:left="720" w:hanging="720"/>
        <w:rPr>
          <w:sz w:val="24"/>
          <w:szCs w:val="24"/>
        </w:rPr>
      </w:pPr>
      <w:r w:rsidRPr="002E77EA">
        <w:rPr>
          <w:sz w:val="24"/>
          <w:szCs w:val="24"/>
        </w:rPr>
        <w:lastRenderedPageBreak/>
        <w:t xml:space="preserve">Rosenberg, M. (1989). </w:t>
      </w:r>
      <w:r w:rsidRPr="002E77EA">
        <w:rPr>
          <w:i/>
          <w:iCs/>
          <w:sz w:val="24"/>
          <w:szCs w:val="24"/>
        </w:rPr>
        <w:t xml:space="preserve">Society and the adolescent self-image, revised edition. </w:t>
      </w:r>
      <w:r w:rsidRPr="002E77EA">
        <w:rPr>
          <w:sz w:val="24"/>
          <w:szCs w:val="24"/>
        </w:rPr>
        <w:t>Middletown, CT: Wesleyan University Press.</w:t>
      </w:r>
    </w:p>
    <w:p w14:paraId="04931FE7" w14:textId="77777777" w:rsidR="00A4796B" w:rsidRPr="002E77EA" w:rsidRDefault="00A4796B" w:rsidP="00A4796B">
      <w:pPr>
        <w:spacing w:line="480" w:lineRule="auto"/>
        <w:ind w:left="720" w:hanging="720"/>
        <w:rPr>
          <w:sz w:val="24"/>
          <w:szCs w:val="24"/>
        </w:rPr>
      </w:pPr>
      <w:r w:rsidRPr="002E77EA">
        <w:rPr>
          <w:sz w:val="24"/>
          <w:szCs w:val="24"/>
        </w:rPr>
        <w:t xml:space="preserve">Schulte, E. M., Grilo, C. M., &amp; Gearhardt, A. N. (2016). Shared and unique mechanisms underlying binge eating disorder and addictive disorders. </w:t>
      </w:r>
      <w:r w:rsidRPr="002E77EA">
        <w:rPr>
          <w:i/>
          <w:iCs/>
          <w:sz w:val="24"/>
          <w:szCs w:val="24"/>
        </w:rPr>
        <w:t xml:space="preserve">Clinical Psychology Review, 44, </w:t>
      </w:r>
      <w:r w:rsidRPr="002E77EA">
        <w:rPr>
          <w:sz w:val="24"/>
          <w:szCs w:val="24"/>
        </w:rPr>
        <w:t>125 – 139.</w:t>
      </w:r>
    </w:p>
    <w:p w14:paraId="1B3B8723" w14:textId="77777777" w:rsidR="00A4796B" w:rsidRPr="002E77EA" w:rsidRDefault="00A4796B" w:rsidP="00A4796B">
      <w:pPr>
        <w:spacing w:line="480" w:lineRule="auto"/>
        <w:ind w:left="720" w:hanging="720"/>
        <w:rPr>
          <w:sz w:val="24"/>
          <w:szCs w:val="24"/>
        </w:rPr>
      </w:pPr>
      <w:r w:rsidRPr="002E77EA">
        <w:rPr>
          <w:sz w:val="24"/>
          <w:szCs w:val="24"/>
        </w:rPr>
        <w:t xml:space="preserve">Smith, K. E., Mason, T. B., Reilly, E. E., Hazzard, V. M., Borg, S. L., Dvorak, R., Crosby, R. D., &amp; Wonderlich, S. A. (2021). Examining prospective mediational relationships between momentary rumination, negative affect, and binge eating using ecological momentary assessment. </w:t>
      </w:r>
      <w:r w:rsidRPr="002E77EA">
        <w:rPr>
          <w:i/>
          <w:iCs/>
          <w:sz w:val="24"/>
          <w:szCs w:val="24"/>
        </w:rPr>
        <w:t xml:space="preserve">Journal of Affective Disorders Reports, 5, </w:t>
      </w:r>
      <w:r w:rsidRPr="002E77EA">
        <w:rPr>
          <w:sz w:val="24"/>
          <w:szCs w:val="24"/>
        </w:rPr>
        <w:t>100138.</w:t>
      </w:r>
    </w:p>
    <w:p w14:paraId="55BBFAC0" w14:textId="77777777" w:rsidR="00A4796B" w:rsidRPr="002E77EA" w:rsidRDefault="00A4796B" w:rsidP="00A4796B">
      <w:pPr>
        <w:spacing w:line="480" w:lineRule="auto"/>
        <w:ind w:left="720" w:hanging="720"/>
        <w:rPr>
          <w:sz w:val="24"/>
          <w:szCs w:val="24"/>
        </w:rPr>
      </w:pPr>
      <w:r w:rsidRPr="002E77EA">
        <w:rPr>
          <w:sz w:val="24"/>
          <w:szCs w:val="24"/>
        </w:rPr>
        <w:t xml:space="preserve">Smith, K. E., Mason, T. B., Schaefer, L. M., Anderson, L. M., Hazzard, V. M., Crosby, R. D., … &amp; Peterson, C. B. (2020). Micro-level de-coupling of negative affect and binge eating in relationship to macro-level outcomes in binge eating disorder treatment. </w:t>
      </w:r>
      <w:r w:rsidRPr="002E77EA">
        <w:rPr>
          <w:i/>
          <w:iCs/>
          <w:sz w:val="24"/>
          <w:szCs w:val="24"/>
        </w:rPr>
        <w:t xml:space="preserve">Psychological Medicine, 29, </w:t>
      </w:r>
      <w:r w:rsidRPr="002E77EA">
        <w:rPr>
          <w:sz w:val="24"/>
          <w:szCs w:val="24"/>
        </w:rPr>
        <w:t>1–9.</w:t>
      </w:r>
    </w:p>
    <w:p w14:paraId="278F78AC" w14:textId="77777777" w:rsidR="00A4796B" w:rsidRPr="00A4796B" w:rsidRDefault="00A4796B" w:rsidP="0044311D">
      <w:pPr>
        <w:spacing w:line="480" w:lineRule="auto"/>
        <w:ind w:left="720" w:hanging="720"/>
        <w:rPr>
          <w:sz w:val="24"/>
          <w:szCs w:val="24"/>
        </w:rPr>
      </w:pPr>
      <w:r w:rsidRPr="00A4796B">
        <w:rPr>
          <w:sz w:val="24"/>
          <w:szCs w:val="24"/>
        </w:rPr>
        <w:t xml:space="preserve">Spitzer, R. L., </w:t>
      </w:r>
      <w:proofErr w:type="spellStart"/>
      <w:r w:rsidRPr="00A4796B">
        <w:rPr>
          <w:sz w:val="24"/>
          <w:szCs w:val="24"/>
        </w:rPr>
        <w:t>Yanovski</w:t>
      </w:r>
      <w:proofErr w:type="spellEnd"/>
      <w:r w:rsidRPr="00A4796B">
        <w:rPr>
          <w:sz w:val="24"/>
          <w:szCs w:val="24"/>
        </w:rPr>
        <w:t xml:space="preserve">, S. Z., &amp; Marcus, M. D. (1994). </w:t>
      </w:r>
      <w:r w:rsidRPr="00A4796B">
        <w:rPr>
          <w:i/>
          <w:iCs/>
          <w:sz w:val="24"/>
          <w:szCs w:val="24"/>
        </w:rPr>
        <w:t xml:space="preserve">Questionnaire on Eating and Weight Patterns, Revised. </w:t>
      </w:r>
      <w:r w:rsidRPr="00A4796B">
        <w:rPr>
          <w:sz w:val="24"/>
          <w:szCs w:val="24"/>
        </w:rPr>
        <w:t>Pittsburgh, PA: Behavioral Measurement Database Services (Producer).</w:t>
      </w:r>
    </w:p>
    <w:p w14:paraId="46152345" w14:textId="77777777" w:rsidR="00A4796B" w:rsidRPr="002E77EA" w:rsidRDefault="00A4796B" w:rsidP="0044311D">
      <w:pPr>
        <w:spacing w:line="480" w:lineRule="auto"/>
        <w:ind w:left="720" w:hanging="720"/>
        <w:rPr>
          <w:sz w:val="24"/>
          <w:szCs w:val="24"/>
        </w:rPr>
      </w:pPr>
      <w:proofErr w:type="spellStart"/>
      <w:r w:rsidRPr="00A4796B">
        <w:rPr>
          <w:sz w:val="24"/>
          <w:szCs w:val="24"/>
        </w:rPr>
        <w:t>Tagney</w:t>
      </w:r>
      <w:proofErr w:type="spellEnd"/>
      <w:r w:rsidRPr="00A4796B">
        <w:rPr>
          <w:sz w:val="24"/>
          <w:szCs w:val="24"/>
        </w:rPr>
        <w:t xml:space="preserve">, J. P., Baumeister, R. F., &amp; Boone, A. L. (2004). High self-control predicts good adjustment, less pathology, better grades, and interpersonal success. </w:t>
      </w:r>
      <w:r w:rsidRPr="00A4796B">
        <w:rPr>
          <w:i/>
          <w:iCs/>
          <w:sz w:val="24"/>
          <w:szCs w:val="24"/>
        </w:rPr>
        <w:t xml:space="preserve">Journal of Personality, 72, </w:t>
      </w:r>
      <w:r w:rsidRPr="002E77EA">
        <w:rPr>
          <w:sz w:val="24"/>
          <w:szCs w:val="24"/>
        </w:rPr>
        <w:t>271–324.</w:t>
      </w:r>
    </w:p>
    <w:p w14:paraId="33F6DE2A" w14:textId="77777777" w:rsidR="00A4796B" w:rsidRPr="002E77EA" w:rsidRDefault="00A4796B" w:rsidP="0044311D">
      <w:pPr>
        <w:spacing w:line="480" w:lineRule="auto"/>
        <w:ind w:left="720" w:hanging="720"/>
        <w:rPr>
          <w:sz w:val="24"/>
          <w:szCs w:val="24"/>
        </w:rPr>
      </w:pPr>
      <w:r w:rsidRPr="002E77EA">
        <w:rPr>
          <w:sz w:val="24"/>
          <w:szCs w:val="24"/>
        </w:rPr>
        <w:t xml:space="preserve">Treynor, W., Gonzalez, R., &amp; Nolen-Hoeksema, S. (2003). Rumination reconsidered: A psychometric analysis. </w:t>
      </w:r>
      <w:r w:rsidRPr="002E77EA">
        <w:rPr>
          <w:i/>
          <w:iCs/>
          <w:sz w:val="24"/>
          <w:szCs w:val="24"/>
        </w:rPr>
        <w:t xml:space="preserve">Cognitive Therapy and Research, 27, </w:t>
      </w:r>
      <w:r w:rsidRPr="002E77EA">
        <w:rPr>
          <w:sz w:val="24"/>
          <w:szCs w:val="24"/>
        </w:rPr>
        <w:t>247–259.</w:t>
      </w:r>
    </w:p>
    <w:p w14:paraId="20B5D1C5" w14:textId="77777777" w:rsidR="00A4796B" w:rsidRPr="002E77EA" w:rsidRDefault="00A4796B" w:rsidP="00A4796B">
      <w:pPr>
        <w:spacing w:line="480" w:lineRule="auto"/>
        <w:ind w:left="720" w:hanging="720"/>
        <w:rPr>
          <w:sz w:val="24"/>
          <w:szCs w:val="24"/>
        </w:rPr>
      </w:pPr>
      <w:r w:rsidRPr="002E77EA">
        <w:rPr>
          <w:sz w:val="24"/>
          <w:szCs w:val="24"/>
        </w:rPr>
        <w:t xml:space="preserve">Udo, T., &amp; Grilo, C. M. (2018). Prevalence and correlates of DSM-5 defined eating disorders in a nationally representative sample of U.S. adults. </w:t>
      </w:r>
      <w:r w:rsidRPr="002E77EA">
        <w:rPr>
          <w:i/>
          <w:iCs/>
          <w:sz w:val="24"/>
          <w:szCs w:val="24"/>
        </w:rPr>
        <w:t xml:space="preserve">Biological Psychiatry, 84, </w:t>
      </w:r>
      <w:r w:rsidRPr="002E77EA">
        <w:rPr>
          <w:sz w:val="24"/>
          <w:szCs w:val="24"/>
        </w:rPr>
        <w:t>345 – 354.</w:t>
      </w:r>
    </w:p>
    <w:p w14:paraId="7A3D243E" w14:textId="77777777" w:rsidR="00A4796B" w:rsidRPr="002E77EA" w:rsidRDefault="00A4796B" w:rsidP="00A4796B">
      <w:pPr>
        <w:spacing w:line="480" w:lineRule="auto"/>
        <w:ind w:left="720" w:hanging="720"/>
        <w:rPr>
          <w:sz w:val="24"/>
          <w:szCs w:val="24"/>
        </w:rPr>
      </w:pPr>
      <w:proofErr w:type="spellStart"/>
      <w:r w:rsidRPr="002E77EA">
        <w:rPr>
          <w:sz w:val="24"/>
          <w:szCs w:val="24"/>
        </w:rPr>
        <w:lastRenderedPageBreak/>
        <w:t>Vall</w:t>
      </w:r>
      <w:proofErr w:type="spellEnd"/>
      <w:r w:rsidRPr="002E77EA">
        <w:rPr>
          <w:sz w:val="24"/>
          <w:szCs w:val="24"/>
        </w:rPr>
        <w:t xml:space="preserve">, E., &amp; Wade, T. D. (2015). Predictors of treatment outcome in individuals with eating disorders: A systematic review and meta-analysis. </w:t>
      </w:r>
      <w:r w:rsidRPr="002E77EA">
        <w:rPr>
          <w:i/>
          <w:iCs/>
          <w:sz w:val="24"/>
          <w:szCs w:val="24"/>
        </w:rPr>
        <w:t xml:space="preserve">International Journal of Eating Disorders, 48, </w:t>
      </w:r>
      <w:r w:rsidRPr="002E77EA">
        <w:rPr>
          <w:sz w:val="24"/>
          <w:szCs w:val="24"/>
        </w:rPr>
        <w:t>946 – 971.</w:t>
      </w:r>
    </w:p>
    <w:p w14:paraId="16A448C6" w14:textId="77777777" w:rsidR="00A4796B" w:rsidRPr="00A4796B" w:rsidRDefault="00A4796B" w:rsidP="0044311D">
      <w:pPr>
        <w:spacing w:line="480" w:lineRule="auto"/>
        <w:ind w:left="720" w:hanging="720"/>
        <w:rPr>
          <w:sz w:val="24"/>
          <w:szCs w:val="24"/>
        </w:rPr>
      </w:pPr>
      <w:r w:rsidRPr="00A4796B">
        <w:rPr>
          <w:sz w:val="24"/>
          <w:szCs w:val="24"/>
        </w:rPr>
        <w:t xml:space="preserve">Wang, S. B., Lydecker, J. A., &amp; Grilo, C. M. (2017). Rumination in patients with binge-eating disorder and obesity: Associations with eating disorder psychopathology and weight-bias internalization. </w:t>
      </w:r>
      <w:r w:rsidRPr="00A4796B">
        <w:rPr>
          <w:i/>
          <w:iCs/>
          <w:sz w:val="24"/>
          <w:szCs w:val="24"/>
        </w:rPr>
        <w:t xml:space="preserve">European Eating Disorders Review, 25, </w:t>
      </w:r>
      <w:r w:rsidRPr="00A4796B">
        <w:rPr>
          <w:sz w:val="24"/>
          <w:szCs w:val="24"/>
        </w:rPr>
        <w:t>98–103.</w:t>
      </w:r>
    </w:p>
    <w:p w14:paraId="37889D49" w14:textId="77777777" w:rsidR="00A4796B" w:rsidRPr="00D230AB" w:rsidRDefault="00A4796B" w:rsidP="0044311D">
      <w:pPr>
        <w:spacing w:line="480" w:lineRule="auto"/>
        <w:ind w:left="720" w:hanging="720"/>
        <w:rPr>
          <w:sz w:val="24"/>
          <w:szCs w:val="24"/>
        </w:rPr>
      </w:pPr>
      <w:r w:rsidRPr="00A4796B">
        <w:rPr>
          <w:sz w:val="24"/>
          <w:szCs w:val="24"/>
        </w:rPr>
        <w:t xml:space="preserve">Ware, J. E., &amp; </w:t>
      </w:r>
      <w:proofErr w:type="spellStart"/>
      <w:r w:rsidRPr="00A4796B">
        <w:rPr>
          <w:sz w:val="24"/>
          <w:szCs w:val="24"/>
        </w:rPr>
        <w:t>Sherbourne</w:t>
      </w:r>
      <w:proofErr w:type="spellEnd"/>
      <w:r w:rsidRPr="00A4796B">
        <w:rPr>
          <w:sz w:val="24"/>
          <w:szCs w:val="24"/>
        </w:rPr>
        <w:t xml:space="preserve">, C. D. (1992). The MOS 36-item Short-Form Health Survey (SF-36): I. Conceptual framework and item selection. </w:t>
      </w:r>
      <w:r w:rsidRPr="00A4796B">
        <w:rPr>
          <w:i/>
          <w:iCs/>
          <w:sz w:val="24"/>
          <w:szCs w:val="24"/>
        </w:rPr>
        <w:t xml:space="preserve">Medical Care, 30, </w:t>
      </w:r>
      <w:r w:rsidRPr="00205ADC">
        <w:rPr>
          <w:sz w:val="24"/>
          <w:szCs w:val="24"/>
        </w:rPr>
        <w:t>473–483.</w:t>
      </w:r>
    </w:p>
    <w:p w14:paraId="0F06CCB1" w14:textId="77777777" w:rsidR="00A4796B" w:rsidRPr="002E77EA" w:rsidRDefault="00A4796B" w:rsidP="00A4796B">
      <w:pPr>
        <w:spacing w:line="480" w:lineRule="auto"/>
        <w:ind w:left="720" w:hanging="720"/>
        <w:rPr>
          <w:sz w:val="24"/>
          <w:szCs w:val="24"/>
        </w:rPr>
      </w:pPr>
      <w:r w:rsidRPr="002E77EA">
        <w:rPr>
          <w:sz w:val="24"/>
          <w:szCs w:val="24"/>
        </w:rPr>
        <w:t xml:space="preserve">White, M. A., &amp; Grilo, C. M. (2011). Diagnostic efficiency of DSM-IV indicators for binge eating episodes. </w:t>
      </w:r>
      <w:r w:rsidRPr="002E77EA">
        <w:rPr>
          <w:i/>
          <w:iCs/>
          <w:sz w:val="24"/>
          <w:szCs w:val="24"/>
        </w:rPr>
        <w:t xml:space="preserve">Journal of Consulting and Clinical Psychology, 79, </w:t>
      </w:r>
      <w:r w:rsidRPr="002E77EA">
        <w:rPr>
          <w:sz w:val="24"/>
          <w:szCs w:val="24"/>
        </w:rPr>
        <w:t>75 – 83.</w:t>
      </w:r>
    </w:p>
    <w:p w14:paraId="2B949B26" w14:textId="77777777" w:rsidR="0044311D" w:rsidRPr="002E3847" w:rsidRDefault="0044311D" w:rsidP="0044311D">
      <w:pPr>
        <w:spacing w:line="480" w:lineRule="auto"/>
        <w:ind w:left="720" w:hanging="720"/>
      </w:pPr>
    </w:p>
    <w:p w14:paraId="424238E7" w14:textId="77777777" w:rsidR="0044311D" w:rsidRDefault="0044311D">
      <w:pPr>
        <w:rPr>
          <w:b/>
          <w:bCs/>
        </w:rPr>
      </w:pPr>
      <w:r>
        <w:rPr>
          <w:b/>
          <w:bCs/>
        </w:rPr>
        <w:br w:type="page"/>
      </w:r>
    </w:p>
    <w:p w14:paraId="3E571BF0" w14:textId="71BC3D8D" w:rsidR="00F94DAB" w:rsidRPr="002E77EA" w:rsidRDefault="00F7748F" w:rsidP="00F94DAB">
      <w:pPr>
        <w:rPr>
          <w:i/>
          <w:iCs/>
          <w:sz w:val="24"/>
          <w:szCs w:val="24"/>
        </w:rPr>
      </w:pPr>
      <w:r w:rsidRPr="002E77EA">
        <w:rPr>
          <w:b/>
          <w:bCs/>
          <w:sz w:val="24"/>
          <w:szCs w:val="24"/>
        </w:rPr>
        <w:lastRenderedPageBreak/>
        <w:t xml:space="preserve">Supplemental Table 1. </w:t>
      </w:r>
      <w:r w:rsidR="00F94DAB" w:rsidRPr="002E77EA">
        <w:rPr>
          <w:i/>
          <w:iCs/>
          <w:sz w:val="24"/>
          <w:szCs w:val="24"/>
        </w:rPr>
        <w:t>Comparison of predictor variables between people who completed the post-treatment assessment vs. did not complete the post-treatment assessment</w:t>
      </w:r>
    </w:p>
    <w:p w14:paraId="2ED79A2F" w14:textId="77777777" w:rsidR="00F94DAB" w:rsidRPr="00E64A01" w:rsidRDefault="00F94DAB" w:rsidP="00F94DAB"/>
    <w:tbl>
      <w:tblPr>
        <w:tblStyle w:val="TableGrid"/>
        <w:tblW w:w="10614" w:type="dxa"/>
        <w:tblInd w:w="-545" w:type="dxa"/>
        <w:tblLook w:val="04A0" w:firstRow="1" w:lastRow="0" w:firstColumn="1" w:lastColumn="0" w:noHBand="0" w:noVBand="1"/>
      </w:tblPr>
      <w:tblGrid>
        <w:gridCol w:w="5665"/>
        <w:gridCol w:w="1525"/>
        <w:gridCol w:w="1434"/>
        <w:gridCol w:w="6"/>
        <w:gridCol w:w="994"/>
        <w:gridCol w:w="990"/>
      </w:tblGrid>
      <w:tr w:rsidR="00F94DAB" w:rsidRPr="00BB38CE" w14:paraId="65199CCC" w14:textId="77777777" w:rsidTr="00BB38CE">
        <w:trPr>
          <w:tblHeader/>
        </w:trPr>
        <w:tc>
          <w:tcPr>
            <w:tcW w:w="5665" w:type="dxa"/>
          </w:tcPr>
          <w:p w14:paraId="2042C84E" w14:textId="77777777" w:rsidR="00F94DAB" w:rsidRPr="00BB38CE" w:rsidRDefault="00F94DAB" w:rsidP="00F94DAB"/>
        </w:tc>
        <w:tc>
          <w:tcPr>
            <w:tcW w:w="1525" w:type="dxa"/>
          </w:tcPr>
          <w:p w14:paraId="3D0B19E6" w14:textId="77777777" w:rsidR="00F94DAB" w:rsidRPr="00BB38CE" w:rsidRDefault="00F94DAB" w:rsidP="00F94DAB">
            <w:r w:rsidRPr="00BB38CE">
              <w:t>Completed post-treatment assessment</w:t>
            </w:r>
          </w:p>
          <w:p w14:paraId="6DED63EB" w14:textId="77777777" w:rsidR="00F94DAB" w:rsidRPr="00BB38CE" w:rsidRDefault="00F94DAB" w:rsidP="00F94DAB">
            <w:r w:rsidRPr="00BB38CE">
              <w:rPr>
                <w:i/>
                <w:iCs/>
              </w:rPr>
              <w:t>n</w:t>
            </w:r>
            <w:r w:rsidRPr="00BB38CE">
              <w:t xml:space="preserve"> = 171</w:t>
            </w:r>
          </w:p>
        </w:tc>
        <w:tc>
          <w:tcPr>
            <w:tcW w:w="1434" w:type="dxa"/>
          </w:tcPr>
          <w:p w14:paraId="471F26A2" w14:textId="77777777" w:rsidR="00F94DAB" w:rsidRPr="00BB38CE" w:rsidRDefault="00F94DAB" w:rsidP="00F94DAB">
            <w:r w:rsidRPr="00BB38CE">
              <w:t>No post-treatment assessment</w:t>
            </w:r>
          </w:p>
          <w:p w14:paraId="1119DCDC" w14:textId="77777777" w:rsidR="00F94DAB" w:rsidRPr="00BB38CE" w:rsidRDefault="00F94DAB" w:rsidP="00F94DAB">
            <w:r w:rsidRPr="00BB38CE">
              <w:rPr>
                <w:i/>
                <w:iCs/>
              </w:rPr>
              <w:t xml:space="preserve">n </w:t>
            </w:r>
            <w:r w:rsidRPr="00BB38CE">
              <w:t>= 20</w:t>
            </w:r>
          </w:p>
        </w:tc>
        <w:tc>
          <w:tcPr>
            <w:tcW w:w="1000" w:type="dxa"/>
            <w:gridSpan w:val="2"/>
          </w:tcPr>
          <w:p w14:paraId="283AACC1" w14:textId="77777777" w:rsidR="00F94DAB" w:rsidRPr="00BB38CE" w:rsidRDefault="00F94DAB" w:rsidP="00F94DAB"/>
        </w:tc>
        <w:tc>
          <w:tcPr>
            <w:tcW w:w="990" w:type="dxa"/>
          </w:tcPr>
          <w:p w14:paraId="6E0230DE" w14:textId="77777777" w:rsidR="00F94DAB" w:rsidRPr="00BB38CE" w:rsidRDefault="00F94DAB" w:rsidP="00F94DAB"/>
        </w:tc>
      </w:tr>
      <w:tr w:rsidR="00F94DAB" w:rsidRPr="00BB38CE" w14:paraId="129E643C" w14:textId="77777777" w:rsidTr="00BB38CE">
        <w:trPr>
          <w:tblHeader/>
        </w:trPr>
        <w:tc>
          <w:tcPr>
            <w:tcW w:w="5665" w:type="dxa"/>
          </w:tcPr>
          <w:p w14:paraId="22A12A88" w14:textId="77777777" w:rsidR="00F94DAB" w:rsidRPr="00BB38CE" w:rsidRDefault="00F94DAB" w:rsidP="00F94DAB"/>
        </w:tc>
        <w:tc>
          <w:tcPr>
            <w:tcW w:w="1525" w:type="dxa"/>
          </w:tcPr>
          <w:p w14:paraId="1BE976E1" w14:textId="77777777" w:rsidR="00F94DAB" w:rsidRPr="00BB38CE" w:rsidRDefault="00F94DAB" w:rsidP="00F94DAB">
            <w:r w:rsidRPr="00BB38CE">
              <w:rPr>
                <w:i/>
                <w:iCs/>
              </w:rPr>
              <w:t xml:space="preserve">n </w:t>
            </w:r>
            <w:r w:rsidRPr="00BB38CE">
              <w:t xml:space="preserve">(%) or </w:t>
            </w:r>
          </w:p>
          <w:p w14:paraId="6682568D" w14:textId="77777777" w:rsidR="00F94DAB" w:rsidRPr="00BB38CE" w:rsidRDefault="00F94DAB" w:rsidP="00F94DAB">
            <w:r w:rsidRPr="00BB38CE">
              <w:rPr>
                <w:i/>
                <w:iCs/>
              </w:rPr>
              <w:t xml:space="preserve">M </w:t>
            </w:r>
            <w:r w:rsidRPr="00BB38CE">
              <w:t>(</w:t>
            </w:r>
            <w:r w:rsidRPr="00BB38CE">
              <w:rPr>
                <w:i/>
                <w:iCs/>
              </w:rPr>
              <w:t>SD</w:t>
            </w:r>
            <w:r w:rsidRPr="00BB38CE">
              <w:t>)</w:t>
            </w:r>
          </w:p>
        </w:tc>
        <w:tc>
          <w:tcPr>
            <w:tcW w:w="1434" w:type="dxa"/>
          </w:tcPr>
          <w:p w14:paraId="313F3DA2" w14:textId="77777777" w:rsidR="00F94DAB" w:rsidRPr="00BB38CE" w:rsidRDefault="00F94DAB" w:rsidP="00F94DAB">
            <w:r w:rsidRPr="00BB38CE">
              <w:rPr>
                <w:i/>
                <w:iCs/>
              </w:rPr>
              <w:t xml:space="preserve">n </w:t>
            </w:r>
            <w:r w:rsidRPr="00BB38CE">
              <w:t xml:space="preserve">(%) or </w:t>
            </w:r>
          </w:p>
          <w:p w14:paraId="622C4498" w14:textId="77777777" w:rsidR="00F94DAB" w:rsidRPr="00BB38CE" w:rsidRDefault="00F94DAB" w:rsidP="00F94DAB">
            <w:r w:rsidRPr="00BB38CE">
              <w:rPr>
                <w:i/>
                <w:iCs/>
              </w:rPr>
              <w:t xml:space="preserve">M </w:t>
            </w:r>
            <w:r w:rsidRPr="00BB38CE">
              <w:t>(</w:t>
            </w:r>
            <w:r w:rsidRPr="00BB38CE">
              <w:rPr>
                <w:i/>
                <w:iCs/>
              </w:rPr>
              <w:t>SD</w:t>
            </w:r>
            <w:r w:rsidRPr="00BB38CE">
              <w:t>)</w:t>
            </w:r>
          </w:p>
        </w:tc>
        <w:tc>
          <w:tcPr>
            <w:tcW w:w="1000" w:type="dxa"/>
            <w:gridSpan w:val="2"/>
          </w:tcPr>
          <w:p w14:paraId="575065C4" w14:textId="77777777" w:rsidR="00F94DAB" w:rsidRPr="00BB38CE" w:rsidRDefault="00F94DAB" w:rsidP="00F94DAB">
            <w:pPr>
              <w:rPr>
                <w:rFonts w:eastAsiaTheme="minorEastAsia"/>
              </w:rPr>
            </w:pPr>
          </w:p>
          <w:p w14:paraId="425CF548" w14:textId="77777777" w:rsidR="00F94DAB" w:rsidRPr="00BB38CE" w:rsidRDefault="00F94DAB" w:rsidP="00F94DAB">
            <m:oMath>
              <m:r>
                <w:rPr>
                  <w:rFonts w:ascii="Cambria Math" w:hAnsi="Cambria Math"/>
                </w:rPr>
                <m:t>χ</m:t>
              </m:r>
            </m:oMath>
            <w:r w:rsidRPr="00BB38CE">
              <w:rPr>
                <w:vertAlign w:val="superscript"/>
              </w:rPr>
              <w:t>2</w:t>
            </w:r>
            <w:r w:rsidRPr="00BB38CE">
              <w:t xml:space="preserve"> or </w:t>
            </w:r>
            <w:r w:rsidRPr="00BB38CE">
              <w:rPr>
                <w:i/>
                <w:iCs/>
              </w:rPr>
              <w:t>t</w:t>
            </w:r>
          </w:p>
        </w:tc>
        <w:tc>
          <w:tcPr>
            <w:tcW w:w="990" w:type="dxa"/>
          </w:tcPr>
          <w:p w14:paraId="033AA646" w14:textId="77777777" w:rsidR="00F94DAB" w:rsidRPr="00BB38CE" w:rsidRDefault="00F94DAB" w:rsidP="00F94DAB">
            <w:pPr>
              <w:rPr>
                <w:i/>
                <w:iCs/>
              </w:rPr>
            </w:pPr>
          </w:p>
          <w:p w14:paraId="7C097A1B" w14:textId="77777777" w:rsidR="00F94DAB" w:rsidRPr="00BB38CE" w:rsidRDefault="00F94DAB" w:rsidP="00F94DAB">
            <w:pPr>
              <w:rPr>
                <w:i/>
                <w:iCs/>
              </w:rPr>
            </w:pPr>
            <w:r w:rsidRPr="00BB38CE">
              <w:rPr>
                <w:i/>
                <w:iCs/>
              </w:rPr>
              <w:t>p</w:t>
            </w:r>
          </w:p>
        </w:tc>
      </w:tr>
      <w:tr w:rsidR="00F94DAB" w:rsidRPr="00BB38CE" w14:paraId="67FE728A" w14:textId="77777777" w:rsidTr="00BB38CE">
        <w:tc>
          <w:tcPr>
            <w:tcW w:w="5665" w:type="dxa"/>
          </w:tcPr>
          <w:p w14:paraId="6178171B" w14:textId="77777777" w:rsidR="00F94DAB" w:rsidRPr="00BB38CE" w:rsidRDefault="00F94DAB" w:rsidP="00F94DAB">
            <w:r w:rsidRPr="00BB38CE">
              <w:t>Demographic characteristics</w:t>
            </w:r>
          </w:p>
        </w:tc>
        <w:tc>
          <w:tcPr>
            <w:tcW w:w="1525" w:type="dxa"/>
          </w:tcPr>
          <w:p w14:paraId="571B4152" w14:textId="77777777" w:rsidR="00F94DAB" w:rsidRPr="00BB38CE" w:rsidRDefault="00F94DAB" w:rsidP="00F94DAB"/>
        </w:tc>
        <w:tc>
          <w:tcPr>
            <w:tcW w:w="1434" w:type="dxa"/>
          </w:tcPr>
          <w:p w14:paraId="4BA5D0D0" w14:textId="77777777" w:rsidR="00F94DAB" w:rsidRPr="00BB38CE" w:rsidRDefault="00F94DAB" w:rsidP="00F94DAB"/>
        </w:tc>
        <w:tc>
          <w:tcPr>
            <w:tcW w:w="1000" w:type="dxa"/>
            <w:gridSpan w:val="2"/>
          </w:tcPr>
          <w:p w14:paraId="3348963A" w14:textId="77777777" w:rsidR="00F94DAB" w:rsidRPr="00BB38CE" w:rsidRDefault="00F94DAB" w:rsidP="00F94DAB"/>
        </w:tc>
        <w:tc>
          <w:tcPr>
            <w:tcW w:w="990" w:type="dxa"/>
          </w:tcPr>
          <w:p w14:paraId="02B800AC" w14:textId="77777777" w:rsidR="00F94DAB" w:rsidRPr="00BB38CE" w:rsidRDefault="00F94DAB" w:rsidP="00F94DAB"/>
        </w:tc>
      </w:tr>
      <w:tr w:rsidR="00F94DAB" w:rsidRPr="00BB38CE" w14:paraId="5571A821" w14:textId="77777777" w:rsidTr="00BB38CE">
        <w:tc>
          <w:tcPr>
            <w:tcW w:w="5665" w:type="dxa"/>
          </w:tcPr>
          <w:p w14:paraId="277D10D9" w14:textId="77777777" w:rsidR="00F94DAB" w:rsidRPr="00BB38CE" w:rsidRDefault="00F94DAB" w:rsidP="00F94DAB">
            <w:r w:rsidRPr="00BB38CE">
              <w:t xml:space="preserve">     Gender</w:t>
            </w:r>
          </w:p>
        </w:tc>
        <w:tc>
          <w:tcPr>
            <w:tcW w:w="1525" w:type="dxa"/>
          </w:tcPr>
          <w:p w14:paraId="03FC10DB" w14:textId="77777777" w:rsidR="00F94DAB" w:rsidRPr="00BB38CE" w:rsidRDefault="00F94DAB" w:rsidP="00F94DAB"/>
        </w:tc>
        <w:tc>
          <w:tcPr>
            <w:tcW w:w="1434" w:type="dxa"/>
          </w:tcPr>
          <w:p w14:paraId="781F41A0" w14:textId="77777777" w:rsidR="00F94DAB" w:rsidRPr="00BB38CE" w:rsidRDefault="00F94DAB" w:rsidP="00F94DAB"/>
        </w:tc>
        <w:tc>
          <w:tcPr>
            <w:tcW w:w="1000" w:type="dxa"/>
            <w:gridSpan w:val="2"/>
          </w:tcPr>
          <w:p w14:paraId="62258D6F" w14:textId="5D92384A" w:rsidR="00F94DAB" w:rsidRPr="00BB38CE" w:rsidRDefault="00F94DAB" w:rsidP="00F94DAB">
            <w:r w:rsidRPr="00BB38CE">
              <w:t>0.4</w:t>
            </w:r>
            <w:r w:rsidR="000A1893">
              <w:t>2</w:t>
            </w:r>
          </w:p>
        </w:tc>
        <w:tc>
          <w:tcPr>
            <w:tcW w:w="990" w:type="dxa"/>
          </w:tcPr>
          <w:p w14:paraId="55AFD455" w14:textId="38693BC9" w:rsidR="00F94DAB" w:rsidRPr="00BB38CE" w:rsidRDefault="00F94DAB" w:rsidP="00F94DAB">
            <w:r w:rsidRPr="00BB38CE">
              <w:t>.6</w:t>
            </w:r>
            <w:r w:rsidR="000A1893">
              <w:t>2</w:t>
            </w:r>
          </w:p>
        </w:tc>
      </w:tr>
      <w:tr w:rsidR="00F94DAB" w:rsidRPr="00BB38CE" w14:paraId="510169C1" w14:textId="77777777" w:rsidTr="00BB38CE">
        <w:tc>
          <w:tcPr>
            <w:tcW w:w="5665" w:type="dxa"/>
          </w:tcPr>
          <w:p w14:paraId="044BDF5F" w14:textId="77777777" w:rsidR="00F94DAB" w:rsidRPr="00BB38CE" w:rsidRDefault="00F94DAB" w:rsidP="00F94DAB">
            <w:r w:rsidRPr="00BB38CE">
              <w:t xml:space="preserve">          Man</w:t>
            </w:r>
          </w:p>
        </w:tc>
        <w:tc>
          <w:tcPr>
            <w:tcW w:w="1525" w:type="dxa"/>
          </w:tcPr>
          <w:p w14:paraId="6DC4E9C5" w14:textId="3827708D" w:rsidR="00F94DAB" w:rsidRPr="00BB38CE" w:rsidRDefault="00F94DAB" w:rsidP="00F94DAB">
            <w:r w:rsidRPr="00BB38CE">
              <w:t xml:space="preserve">  48 (28.</w:t>
            </w:r>
            <w:r w:rsidR="000A1893">
              <w:t>07</w:t>
            </w:r>
            <w:r w:rsidRPr="00BB38CE">
              <w:t>)</w:t>
            </w:r>
          </w:p>
        </w:tc>
        <w:tc>
          <w:tcPr>
            <w:tcW w:w="1434" w:type="dxa"/>
          </w:tcPr>
          <w:p w14:paraId="3649157D" w14:textId="77777777" w:rsidR="00F94DAB" w:rsidRPr="00BB38CE" w:rsidRDefault="00F94DAB" w:rsidP="00F94DAB">
            <w:r w:rsidRPr="00BB38CE">
              <w:t xml:space="preserve">  7 (35.00)</w:t>
            </w:r>
          </w:p>
        </w:tc>
        <w:tc>
          <w:tcPr>
            <w:tcW w:w="1000" w:type="dxa"/>
            <w:gridSpan w:val="2"/>
          </w:tcPr>
          <w:p w14:paraId="2CCA3E0B" w14:textId="77777777" w:rsidR="00F94DAB" w:rsidRPr="00BB38CE" w:rsidRDefault="00F94DAB" w:rsidP="00F94DAB"/>
        </w:tc>
        <w:tc>
          <w:tcPr>
            <w:tcW w:w="990" w:type="dxa"/>
          </w:tcPr>
          <w:p w14:paraId="65BAF978" w14:textId="77777777" w:rsidR="00F94DAB" w:rsidRPr="00BB38CE" w:rsidRDefault="00F94DAB" w:rsidP="00F94DAB"/>
        </w:tc>
      </w:tr>
      <w:tr w:rsidR="00F94DAB" w:rsidRPr="00BB38CE" w14:paraId="38FA3DA6" w14:textId="77777777" w:rsidTr="00BB38CE">
        <w:tc>
          <w:tcPr>
            <w:tcW w:w="5665" w:type="dxa"/>
          </w:tcPr>
          <w:p w14:paraId="3E42DFF0" w14:textId="77777777" w:rsidR="00F94DAB" w:rsidRPr="00BB38CE" w:rsidRDefault="00F94DAB" w:rsidP="00F94DAB">
            <w:r w:rsidRPr="00BB38CE">
              <w:t xml:space="preserve">          Woman</w:t>
            </w:r>
          </w:p>
        </w:tc>
        <w:tc>
          <w:tcPr>
            <w:tcW w:w="1525" w:type="dxa"/>
          </w:tcPr>
          <w:p w14:paraId="2695D753" w14:textId="457E7FED" w:rsidR="00F94DAB" w:rsidRPr="00BB38CE" w:rsidRDefault="00F94DAB" w:rsidP="00F94DAB">
            <w:r w:rsidRPr="00BB38CE">
              <w:t>12</w:t>
            </w:r>
            <w:r w:rsidR="000A1893">
              <w:t>3</w:t>
            </w:r>
            <w:r w:rsidRPr="00BB38CE">
              <w:t xml:space="preserve"> (71.</w:t>
            </w:r>
            <w:r w:rsidR="000A1893">
              <w:t>93</w:t>
            </w:r>
            <w:r w:rsidRPr="00BB38CE">
              <w:t>)</w:t>
            </w:r>
          </w:p>
        </w:tc>
        <w:tc>
          <w:tcPr>
            <w:tcW w:w="1434" w:type="dxa"/>
          </w:tcPr>
          <w:p w14:paraId="5D725C86" w14:textId="77777777" w:rsidR="00F94DAB" w:rsidRPr="00BB38CE" w:rsidRDefault="00F94DAB" w:rsidP="00F94DAB">
            <w:r w:rsidRPr="00BB38CE">
              <w:t>13 (65.00)</w:t>
            </w:r>
          </w:p>
        </w:tc>
        <w:tc>
          <w:tcPr>
            <w:tcW w:w="1000" w:type="dxa"/>
            <w:gridSpan w:val="2"/>
          </w:tcPr>
          <w:p w14:paraId="07546490" w14:textId="77777777" w:rsidR="00F94DAB" w:rsidRPr="00BB38CE" w:rsidRDefault="00F94DAB" w:rsidP="00F94DAB"/>
        </w:tc>
        <w:tc>
          <w:tcPr>
            <w:tcW w:w="990" w:type="dxa"/>
          </w:tcPr>
          <w:p w14:paraId="4BA2A0A8" w14:textId="77777777" w:rsidR="00F94DAB" w:rsidRPr="00BB38CE" w:rsidRDefault="00F94DAB" w:rsidP="00F94DAB"/>
        </w:tc>
      </w:tr>
      <w:tr w:rsidR="00F94DAB" w:rsidRPr="00BB38CE" w14:paraId="0DA1832F" w14:textId="77777777" w:rsidTr="00BB38CE">
        <w:tc>
          <w:tcPr>
            <w:tcW w:w="5665" w:type="dxa"/>
          </w:tcPr>
          <w:p w14:paraId="731BE35E" w14:textId="77777777" w:rsidR="00F94DAB" w:rsidRPr="00BB38CE" w:rsidRDefault="00F94DAB" w:rsidP="00F94DAB">
            <w:r w:rsidRPr="00BB38CE">
              <w:t xml:space="preserve">     Race</w:t>
            </w:r>
          </w:p>
        </w:tc>
        <w:tc>
          <w:tcPr>
            <w:tcW w:w="1525" w:type="dxa"/>
          </w:tcPr>
          <w:p w14:paraId="0FEE73BB" w14:textId="77777777" w:rsidR="00F94DAB" w:rsidRPr="00BB38CE" w:rsidRDefault="00F94DAB" w:rsidP="00F94DAB"/>
        </w:tc>
        <w:tc>
          <w:tcPr>
            <w:tcW w:w="1434" w:type="dxa"/>
          </w:tcPr>
          <w:p w14:paraId="49DA73AC" w14:textId="77777777" w:rsidR="00F94DAB" w:rsidRPr="00BB38CE" w:rsidRDefault="00F94DAB" w:rsidP="00F94DAB"/>
        </w:tc>
        <w:tc>
          <w:tcPr>
            <w:tcW w:w="1000" w:type="dxa"/>
            <w:gridSpan w:val="2"/>
          </w:tcPr>
          <w:p w14:paraId="5C9463CD" w14:textId="20FE7A6C" w:rsidR="00F94DAB" w:rsidRPr="00BB38CE" w:rsidRDefault="00F94DAB" w:rsidP="00F94DAB">
            <w:r w:rsidRPr="00BB38CE">
              <w:t>0.5</w:t>
            </w:r>
            <w:r w:rsidR="000A1893">
              <w:t>5</w:t>
            </w:r>
          </w:p>
        </w:tc>
        <w:tc>
          <w:tcPr>
            <w:tcW w:w="990" w:type="dxa"/>
          </w:tcPr>
          <w:p w14:paraId="43C592E7" w14:textId="0BFAFCD4" w:rsidR="00F94DAB" w:rsidRPr="00BB38CE" w:rsidRDefault="00F94DAB" w:rsidP="00F94DAB">
            <w:r w:rsidRPr="00BB38CE">
              <w:t>.5</w:t>
            </w:r>
            <w:r w:rsidR="000A1893">
              <w:t>5</w:t>
            </w:r>
          </w:p>
        </w:tc>
      </w:tr>
      <w:tr w:rsidR="00F94DAB" w:rsidRPr="00BB38CE" w14:paraId="5E5A9720" w14:textId="77777777" w:rsidTr="00BB38CE">
        <w:tc>
          <w:tcPr>
            <w:tcW w:w="5665" w:type="dxa"/>
          </w:tcPr>
          <w:p w14:paraId="08325EB2" w14:textId="77777777" w:rsidR="00F94DAB" w:rsidRPr="00BB38CE" w:rsidRDefault="00F94DAB" w:rsidP="00F94DAB">
            <w:r w:rsidRPr="00BB38CE">
              <w:t xml:space="preserve">          Black or Asian</w:t>
            </w:r>
          </w:p>
        </w:tc>
        <w:tc>
          <w:tcPr>
            <w:tcW w:w="1525" w:type="dxa"/>
          </w:tcPr>
          <w:p w14:paraId="0F67841F" w14:textId="36C1FEA6" w:rsidR="00F94DAB" w:rsidRPr="00BB38CE" w:rsidRDefault="00F94DAB" w:rsidP="00F94DAB">
            <w:r w:rsidRPr="00BB38CE">
              <w:t xml:space="preserve">  28 (16.</w:t>
            </w:r>
            <w:r w:rsidR="000A1893">
              <w:t>3</w:t>
            </w:r>
            <w:r w:rsidRPr="00BB38CE">
              <w:t>7)</w:t>
            </w:r>
          </w:p>
        </w:tc>
        <w:tc>
          <w:tcPr>
            <w:tcW w:w="1434" w:type="dxa"/>
          </w:tcPr>
          <w:p w14:paraId="1144483F" w14:textId="77777777" w:rsidR="00F94DAB" w:rsidRPr="00BB38CE" w:rsidRDefault="00F94DAB" w:rsidP="00F94DAB">
            <w:r w:rsidRPr="00BB38CE">
              <w:t xml:space="preserve">  2 (10.00)</w:t>
            </w:r>
          </w:p>
        </w:tc>
        <w:tc>
          <w:tcPr>
            <w:tcW w:w="1000" w:type="dxa"/>
            <w:gridSpan w:val="2"/>
          </w:tcPr>
          <w:p w14:paraId="03944818" w14:textId="77777777" w:rsidR="00F94DAB" w:rsidRPr="00BB38CE" w:rsidRDefault="00F94DAB" w:rsidP="00F94DAB"/>
        </w:tc>
        <w:tc>
          <w:tcPr>
            <w:tcW w:w="990" w:type="dxa"/>
          </w:tcPr>
          <w:p w14:paraId="6A9E84D4" w14:textId="77777777" w:rsidR="00F94DAB" w:rsidRPr="00BB38CE" w:rsidRDefault="00F94DAB" w:rsidP="00F94DAB"/>
        </w:tc>
      </w:tr>
      <w:tr w:rsidR="00F94DAB" w:rsidRPr="00BB38CE" w14:paraId="31631870" w14:textId="77777777" w:rsidTr="00BB38CE">
        <w:tc>
          <w:tcPr>
            <w:tcW w:w="5665" w:type="dxa"/>
          </w:tcPr>
          <w:p w14:paraId="546485DC" w14:textId="77777777" w:rsidR="00F94DAB" w:rsidRPr="00BB38CE" w:rsidRDefault="00F94DAB" w:rsidP="00F94DAB">
            <w:r w:rsidRPr="00BB38CE">
              <w:t xml:space="preserve">          White</w:t>
            </w:r>
          </w:p>
        </w:tc>
        <w:tc>
          <w:tcPr>
            <w:tcW w:w="1525" w:type="dxa"/>
          </w:tcPr>
          <w:p w14:paraId="2F701D98" w14:textId="4808D655" w:rsidR="00F94DAB" w:rsidRPr="00BB38CE" w:rsidRDefault="00F94DAB" w:rsidP="00F94DAB">
            <w:r w:rsidRPr="00BB38CE">
              <w:t>14</w:t>
            </w:r>
            <w:r w:rsidR="000A1893">
              <w:t>3</w:t>
            </w:r>
            <w:r w:rsidRPr="00BB38CE">
              <w:t xml:space="preserve"> (83.</w:t>
            </w:r>
            <w:r w:rsidR="000A1893">
              <w:t>63</w:t>
            </w:r>
            <w:r w:rsidRPr="00BB38CE">
              <w:t>)</w:t>
            </w:r>
          </w:p>
        </w:tc>
        <w:tc>
          <w:tcPr>
            <w:tcW w:w="1434" w:type="dxa"/>
          </w:tcPr>
          <w:p w14:paraId="7B2C0D6F" w14:textId="77777777" w:rsidR="00F94DAB" w:rsidRPr="00BB38CE" w:rsidRDefault="00F94DAB" w:rsidP="00F94DAB">
            <w:r w:rsidRPr="00BB38CE">
              <w:t>18 (90.00)</w:t>
            </w:r>
          </w:p>
        </w:tc>
        <w:tc>
          <w:tcPr>
            <w:tcW w:w="1000" w:type="dxa"/>
            <w:gridSpan w:val="2"/>
          </w:tcPr>
          <w:p w14:paraId="640C4486" w14:textId="77777777" w:rsidR="00F94DAB" w:rsidRPr="00BB38CE" w:rsidRDefault="00F94DAB" w:rsidP="00F94DAB"/>
        </w:tc>
        <w:tc>
          <w:tcPr>
            <w:tcW w:w="990" w:type="dxa"/>
          </w:tcPr>
          <w:p w14:paraId="45ADA36B" w14:textId="77777777" w:rsidR="00F94DAB" w:rsidRPr="00BB38CE" w:rsidRDefault="00F94DAB" w:rsidP="00F94DAB"/>
        </w:tc>
      </w:tr>
      <w:tr w:rsidR="00F94DAB" w:rsidRPr="00BB38CE" w14:paraId="3A91A865" w14:textId="77777777" w:rsidTr="00BB38CE">
        <w:tc>
          <w:tcPr>
            <w:tcW w:w="5665" w:type="dxa"/>
          </w:tcPr>
          <w:p w14:paraId="41AD4EFD" w14:textId="77777777" w:rsidR="00F94DAB" w:rsidRPr="00BB38CE" w:rsidRDefault="00F94DAB" w:rsidP="00F94DAB">
            <w:r w:rsidRPr="00BB38CE">
              <w:t xml:space="preserve">     Ethnicity</w:t>
            </w:r>
          </w:p>
        </w:tc>
        <w:tc>
          <w:tcPr>
            <w:tcW w:w="1525" w:type="dxa"/>
          </w:tcPr>
          <w:p w14:paraId="30BC12A2" w14:textId="77777777" w:rsidR="00F94DAB" w:rsidRPr="00BB38CE" w:rsidRDefault="00F94DAB" w:rsidP="00F94DAB"/>
        </w:tc>
        <w:tc>
          <w:tcPr>
            <w:tcW w:w="1434" w:type="dxa"/>
          </w:tcPr>
          <w:p w14:paraId="3A2398B5" w14:textId="77777777" w:rsidR="00F94DAB" w:rsidRPr="00BB38CE" w:rsidRDefault="00F94DAB" w:rsidP="00F94DAB"/>
        </w:tc>
        <w:tc>
          <w:tcPr>
            <w:tcW w:w="1000" w:type="dxa"/>
            <w:gridSpan w:val="2"/>
          </w:tcPr>
          <w:p w14:paraId="02A63904" w14:textId="16135240" w:rsidR="00F94DAB" w:rsidRPr="00BB38CE" w:rsidRDefault="00F94DAB" w:rsidP="00F94DAB">
            <w:r w:rsidRPr="00BB38CE">
              <w:t>0.</w:t>
            </w:r>
            <w:r w:rsidR="000A1893">
              <w:t>73</w:t>
            </w:r>
          </w:p>
        </w:tc>
        <w:tc>
          <w:tcPr>
            <w:tcW w:w="990" w:type="dxa"/>
          </w:tcPr>
          <w:p w14:paraId="3DE5F916" w14:textId="06C242F4" w:rsidR="00F94DAB" w:rsidRPr="00BB38CE" w:rsidRDefault="000A1893" w:rsidP="00F94DAB">
            <w:r>
              <w:t>.87</w:t>
            </w:r>
          </w:p>
        </w:tc>
      </w:tr>
      <w:tr w:rsidR="00F94DAB" w:rsidRPr="00BB38CE" w14:paraId="0D2B0272" w14:textId="77777777" w:rsidTr="00BB38CE">
        <w:tc>
          <w:tcPr>
            <w:tcW w:w="5665" w:type="dxa"/>
          </w:tcPr>
          <w:p w14:paraId="00F60EA6" w14:textId="77777777" w:rsidR="00F94DAB" w:rsidRPr="00BB38CE" w:rsidRDefault="00F94DAB" w:rsidP="00F94DAB">
            <w:r w:rsidRPr="00BB38CE">
              <w:t xml:space="preserve">          Not Hispanic or Latino</w:t>
            </w:r>
          </w:p>
        </w:tc>
        <w:tc>
          <w:tcPr>
            <w:tcW w:w="1525" w:type="dxa"/>
          </w:tcPr>
          <w:p w14:paraId="7A9CB59E" w14:textId="658F4C80" w:rsidR="00F94DAB" w:rsidRPr="00BB38CE" w:rsidRDefault="00F94DAB" w:rsidP="00F94DAB">
            <w:r w:rsidRPr="00BB38CE">
              <w:t>157 (9</w:t>
            </w:r>
            <w:r w:rsidR="000A1893">
              <w:t>1.81</w:t>
            </w:r>
            <w:r w:rsidRPr="00BB38CE">
              <w:t>)</w:t>
            </w:r>
          </w:p>
        </w:tc>
        <w:tc>
          <w:tcPr>
            <w:tcW w:w="1434" w:type="dxa"/>
          </w:tcPr>
          <w:p w14:paraId="68F05AE5" w14:textId="77777777" w:rsidR="00F94DAB" w:rsidRPr="00BB38CE" w:rsidRDefault="00F94DAB" w:rsidP="00F94DAB">
            <w:r w:rsidRPr="00BB38CE">
              <w:t>19 (95.00)</w:t>
            </w:r>
          </w:p>
        </w:tc>
        <w:tc>
          <w:tcPr>
            <w:tcW w:w="1000" w:type="dxa"/>
            <w:gridSpan w:val="2"/>
          </w:tcPr>
          <w:p w14:paraId="67DBE92B" w14:textId="77777777" w:rsidR="00F94DAB" w:rsidRPr="00BB38CE" w:rsidRDefault="00F94DAB" w:rsidP="00F94DAB"/>
        </w:tc>
        <w:tc>
          <w:tcPr>
            <w:tcW w:w="990" w:type="dxa"/>
          </w:tcPr>
          <w:p w14:paraId="7A8CF8A0" w14:textId="77777777" w:rsidR="00F94DAB" w:rsidRPr="00BB38CE" w:rsidRDefault="00F94DAB" w:rsidP="00F94DAB"/>
        </w:tc>
      </w:tr>
      <w:tr w:rsidR="00F94DAB" w:rsidRPr="00BB38CE" w14:paraId="33107E5F" w14:textId="77777777" w:rsidTr="00BB38CE">
        <w:tc>
          <w:tcPr>
            <w:tcW w:w="5665" w:type="dxa"/>
          </w:tcPr>
          <w:p w14:paraId="46098DAE" w14:textId="77777777" w:rsidR="00F94DAB" w:rsidRPr="00BB38CE" w:rsidRDefault="00F94DAB" w:rsidP="00F94DAB">
            <w:r w:rsidRPr="00BB38CE">
              <w:t xml:space="preserve">          Hispanic or Latino</w:t>
            </w:r>
          </w:p>
        </w:tc>
        <w:tc>
          <w:tcPr>
            <w:tcW w:w="1525" w:type="dxa"/>
          </w:tcPr>
          <w:p w14:paraId="778D23E0" w14:textId="4576BDBD" w:rsidR="00F94DAB" w:rsidRPr="00BB38CE" w:rsidRDefault="00F94DAB" w:rsidP="00F94DAB">
            <w:r w:rsidRPr="00BB38CE">
              <w:t xml:space="preserve">    8 (4.</w:t>
            </w:r>
            <w:r w:rsidR="000A1893">
              <w:t>68</w:t>
            </w:r>
            <w:r w:rsidRPr="00BB38CE">
              <w:t>)</w:t>
            </w:r>
          </w:p>
        </w:tc>
        <w:tc>
          <w:tcPr>
            <w:tcW w:w="1434" w:type="dxa"/>
          </w:tcPr>
          <w:p w14:paraId="7CA63624" w14:textId="77777777" w:rsidR="00F94DAB" w:rsidRPr="00BB38CE" w:rsidRDefault="00F94DAB" w:rsidP="00F94DAB">
            <w:r w:rsidRPr="00BB38CE">
              <w:t xml:space="preserve">  1 (5.00)</w:t>
            </w:r>
          </w:p>
        </w:tc>
        <w:tc>
          <w:tcPr>
            <w:tcW w:w="1000" w:type="dxa"/>
            <w:gridSpan w:val="2"/>
          </w:tcPr>
          <w:p w14:paraId="0F780754" w14:textId="77777777" w:rsidR="00F94DAB" w:rsidRPr="00BB38CE" w:rsidRDefault="00F94DAB" w:rsidP="00F94DAB"/>
        </w:tc>
        <w:tc>
          <w:tcPr>
            <w:tcW w:w="990" w:type="dxa"/>
          </w:tcPr>
          <w:p w14:paraId="0ABDEBEC" w14:textId="77777777" w:rsidR="00F94DAB" w:rsidRPr="00BB38CE" w:rsidRDefault="00F94DAB" w:rsidP="00F94DAB"/>
        </w:tc>
      </w:tr>
      <w:tr w:rsidR="00A76048" w:rsidRPr="00BB38CE" w14:paraId="5A1CCF2A" w14:textId="77777777" w:rsidTr="00BB38CE">
        <w:tc>
          <w:tcPr>
            <w:tcW w:w="5665" w:type="dxa"/>
          </w:tcPr>
          <w:p w14:paraId="75FBBF17" w14:textId="0F4AC8EE" w:rsidR="00A76048" w:rsidRPr="00BB38CE" w:rsidRDefault="00A76048" w:rsidP="00F94DAB">
            <w:r>
              <w:t xml:space="preserve">          Not reported</w:t>
            </w:r>
          </w:p>
        </w:tc>
        <w:tc>
          <w:tcPr>
            <w:tcW w:w="1525" w:type="dxa"/>
          </w:tcPr>
          <w:p w14:paraId="55DEDB8D" w14:textId="7C36CBEC" w:rsidR="00A76048" w:rsidRPr="00BB38CE" w:rsidRDefault="000A1893" w:rsidP="00F94DAB">
            <w:r>
              <w:t xml:space="preserve">    6 (3.51)</w:t>
            </w:r>
          </w:p>
        </w:tc>
        <w:tc>
          <w:tcPr>
            <w:tcW w:w="1434" w:type="dxa"/>
          </w:tcPr>
          <w:p w14:paraId="61999659" w14:textId="34A24184" w:rsidR="00A76048" w:rsidRPr="00BB38CE" w:rsidRDefault="000A1893" w:rsidP="00F94DAB">
            <w:r>
              <w:t xml:space="preserve">  0 (0)</w:t>
            </w:r>
          </w:p>
        </w:tc>
        <w:tc>
          <w:tcPr>
            <w:tcW w:w="1000" w:type="dxa"/>
            <w:gridSpan w:val="2"/>
          </w:tcPr>
          <w:p w14:paraId="5C29C446" w14:textId="77777777" w:rsidR="00A76048" w:rsidRPr="00BB38CE" w:rsidRDefault="00A76048" w:rsidP="00F94DAB"/>
        </w:tc>
        <w:tc>
          <w:tcPr>
            <w:tcW w:w="990" w:type="dxa"/>
          </w:tcPr>
          <w:p w14:paraId="495B9981" w14:textId="77777777" w:rsidR="00A76048" w:rsidRPr="00BB38CE" w:rsidRDefault="00A76048" w:rsidP="00F94DAB"/>
        </w:tc>
      </w:tr>
      <w:tr w:rsidR="00F94DAB" w:rsidRPr="00BB38CE" w14:paraId="35F9BAB6" w14:textId="77777777" w:rsidTr="00BB38CE">
        <w:tc>
          <w:tcPr>
            <w:tcW w:w="5665" w:type="dxa"/>
          </w:tcPr>
          <w:p w14:paraId="1ACCE0D9" w14:textId="77777777" w:rsidR="00F94DAB" w:rsidRPr="002E77EA" w:rsidRDefault="00F94DAB" w:rsidP="00F94DAB">
            <w:pPr>
              <w:rPr>
                <w:b/>
                <w:bCs/>
              </w:rPr>
            </w:pPr>
            <w:r w:rsidRPr="002E77EA">
              <w:rPr>
                <w:b/>
                <w:bCs/>
              </w:rPr>
              <w:t xml:space="preserve">     Education</w:t>
            </w:r>
          </w:p>
        </w:tc>
        <w:tc>
          <w:tcPr>
            <w:tcW w:w="1525" w:type="dxa"/>
          </w:tcPr>
          <w:p w14:paraId="40DAB29C" w14:textId="77777777" w:rsidR="00F94DAB" w:rsidRPr="002E77EA" w:rsidRDefault="00F94DAB" w:rsidP="00F94DAB">
            <w:pPr>
              <w:rPr>
                <w:b/>
                <w:bCs/>
              </w:rPr>
            </w:pPr>
          </w:p>
        </w:tc>
        <w:tc>
          <w:tcPr>
            <w:tcW w:w="1434" w:type="dxa"/>
          </w:tcPr>
          <w:p w14:paraId="2102D2FB" w14:textId="77777777" w:rsidR="00F94DAB" w:rsidRPr="002E77EA" w:rsidRDefault="00F94DAB" w:rsidP="00F94DAB">
            <w:pPr>
              <w:rPr>
                <w:b/>
                <w:bCs/>
              </w:rPr>
            </w:pPr>
          </w:p>
        </w:tc>
        <w:tc>
          <w:tcPr>
            <w:tcW w:w="1000" w:type="dxa"/>
            <w:gridSpan w:val="2"/>
          </w:tcPr>
          <w:p w14:paraId="0464A587" w14:textId="7759E36F" w:rsidR="00F94DAB" w:rsidRPr="002E77EA" w:rsidRDefault="00F94DAB" w:rsidP="00F94DAB">
            <w:pPr>
              <w:rPr>
                <w:b/>
                <w:bCs/>
              </w:rPr>
            </w:pPr>
            <w:r w:rsidRPr="002E77EA">
              <w:rPr>
                <w:b/>
                <w:bCs/>
              </w:rPr>
              <w:t>4.</w:t>
            </w:r>
            <w:r w:rsidR="00FD6E56" w:rsidRPr="002E77EA">
              <w:rPr>
                <w:b/>
                <w:bCs/>
              </w:rPr>
              <w:t>69</w:t>
            </w:r>
          </w:p>
        </w:tc>
        <w:tc>
          <w:tcPr>
            <w:tcW w:w="990" w:type="dxa"/>
          </w:tcPr>
          <w:p w14:paraId="242EE451" w14:textId="47A59E09" w:rsidR="00F94DAB" w:rsidRPr="002E77EA" w:rsidRDefault="00F94DAB" w:rsidP="00F94DAB">
            <w:pPr>
              <w:rPr>
                <w:b/>
                <w:bCs/>
              </w:rPr>
            </w:pPr>
            <w:r w:rsidRPr="002E77EA">
              <w:rPr>
                <w:b/>
                <w:bCs/>
              </w:rPr>
              <w:t>.0</w:t>
            </w:r>
            <w:r w:rsidR="00FD6E56" w:rsidRPr="002E77EA">
              <w:rPr>
                <w:b/>
                <w:bCs/>
              </w:rPr>
              <w:t>4</w:t>
            </w:r>
          </w:p>
        </w:tc>
      </w:tr>
      <w:tr w:rsidR="00F94DAB" w:rsidRPr="00BB38CE" w14:paraId="0A74334A" w14:textId="77777777" w:rsidTr="00BB38CE">
        <w:tc>
          <w:tcPr>
            <w:tcW w:w="5665" w:type="dxa"/>
          </w:tcPr>
          <w:p w14:paraId="487CB64D" w14:textId="77777777" w:rsidR="00F94DAB" w:rsidRPr="00BB38CE" w:rsidRDefault="00F94DAB" w:rsidP="00F94DAB">
            <w:r w:rsidRPr="00BB38CE">
              <w:t xml:space="preserve">          Less than </w:t>
            </w:r>
            <w:proofErr w:type="gramStart"/>
            <w:r w:rsidRPr="00BB38CE">
              <w:t>Bachelor’s</w:t>
            </w:r>
            <w:proofErr w:type="gramEnd"/>
            <w:r w:rsidRPr="00BB38CE">
              <w:t xml:space="preserve"> degree</w:t>
            </w:r>
          </w:p>
        </w:tc>
        <w:tc>
          <w:tcPr>
            <w:tcW w:w="1525" w:type="dxa"/>
          </w:tcPr>
          <w:p w14:paraId="736A8E2C" w14:textId="37ACACD1" w:rsidR="00F94DAB" w:rsidRPr="00BB38CE" w:rsidRDefault="00F94DAB" w:rsidP="00F94DAB">
            <w:r w:rsidRPr="00BB38CE">
              <w:t xml:space="preserve">  76 (</w:t>
            </w:r>
            <w:r w:rsidR="00FD6E56">
              <w:t>44.44</w:t>
            </w:r>
            <w:r w:rsidRPr="00BB38CE">
              <w:t>)</w:t>
            </w:r>
          </w:p>
        </w:tc>
        <w:tc>
          <w:tcPr>
            <w:tcW w:w="1434" w:type="dxa"/>
          </w:tcPr>
          <w:p w14:paraId="59DD24E5" w14:textId="77777777" w:rsidR="00F94DAB" w:rsidRPr="00BB38CE" w:rsidRDefault="00F94DAB" w:rsidP="00F94DAB">
            <w:r w:rsidRPr="00BB38CE">
              <w:t>14 (70.00)</w:t>
            </w:r>
          </w:p>
        </w:tc>
        <w:tc>
          <w:tcPr>
            <w:tcW w:w="1000" w:type="dxa"/>
            <w:gridSpan w:val="2"/>
          </w:tcPr>
          <w:p w14:paraId="13DD4939" w14:textId="77777777" w:rsidR="00F94DAB" w:rsidRPr="00BB38CE" w:rsidRDefault="00F94DAB" w:rsidP="00F94DAB"/>
        </w:tc>
        <w:tc>
          <w:tcPr>
            <w:tcW w:w="990" w:type="dxa"/>
          </w:tcPr>
          <w:p w14:paraId="2B4ED5FE" w14:textId="77777777" w:rsidR="00F94DAB" w:rsidRPr="00BB38CE" w:rsidRDefault="00F94DAB" w:rsidP="00F94DAB"/>
        </w:tc>
      </w:tr>
      <w:tr w:rsidR="00F94DAB" w:rsidRPr="00BB38CE" w14:paraId="6C803CF5" w14:textId="77777777" w:rsidTr="00BB38CE">
        <w:tc>
          <w:tcPr>
            <w:tcW w:w="5665" w:type="dxa"/>
          </w:tcPr>
          <w:p w14:paraId="26E05256" w14:textId="77777777" w:rsidR="00F94DAB" w:rsidRPr="00BB38CE" w:rsidRDefault="00F94DAB" w:rsidP="00F94DAB">
            <w:r w:rsidRPr="00BB38CE">
              <w:t xml:space="preserve">          Bachelor’s degree or more</w:t>
            </w:r>
          </w:p>
        </w:tc>
        <w:tc>
          <w:tcPr>
            <w:tcW w:w="1525" w:type="dxa"/>
          </w:tcPr>
          <w:p w14:paraId="06C3666B" w14:textId="0B9D391B" w:rsidR="00F94DAB" w:rsidRPr="00BB38CE" w:rsidRDefault="00F94DAB" w:rsidP="00F94DAB">
            <w:r w:rsidRPr="00BB38CE">
              <w:t xml:space="preserve">  9</w:t>
            </w:r>
            <w:r w:rsidR="000A1893">
              <w:t>5</w:t>
            </w:r>
            <w:r w:rsidRPr="00BB38CE">
              <w:t xml:space="preserve"> (5</w:t>
            </w:r>
            <w:r w:rsidR="00FD6E56">
              <w:t>5.56</w:t>
            </w:r>
            <w:r w:rsidRPr="00BB38CE">
              <w:t>)</w:t>
            </w:r>
          </w:p>
        </w:tc>
        <w:tc>
          <w:tcPr>
            <w:tcW w:w="1434" w:type="dxa"/>
          </w:tcPr>
          <w:p w14:paraId="113CBAB1" w14:textId="77777777" w:rsidR="00F94DAB" w:rsidRPr="00BB38CE" w:rsidRDefault="00F94DAB" w:rsidP="00F94DAB">
            <w:r w:rsidRPr="00BB38CE">
              <w:t xml:space="preserve">  6 (30.00)</w:t>
            </w:r>
          </w:p>
        </w:tc>
        <w:tc>
          <w:tcPr>
            <w:tcW w:w="1000" w:type="dxa"/>
            <w:gridSpan w:val="2"/>
          </w:tcPr>
          <w:p w14:paraId="61D2C508" w14:textId="77777777" w:rsidR="00F94DAB" w:rsidRPr="00BB38CE" w:rsidRDefault="00F94DAB" w:rsidP="00F94DAB"/>
        </w:tc>
        <w:tc>
          <w:tcPr>
            <w:tcW w:w="990" w:type="dxa"/>
          </w:tcPr>
          <w:p w14:paraId="6DDDAE9A" w14:textId="77777777" w:rsidR="00F94DAB" w:rsidRPr="00BB38CE" w:rsidRDefault="00F94DAB" w:rsidP="00F94DAB"/>
        </w:tc>
      </w:tr>
      <w:tr w:rsidR="00F94DAB" w:rsidRPr="00BB38CE" w14:paraId="5BA6F8D4" w14:textId="77777777" w:rsidTr="00BB38CE">
        <w:tc>
          <w:tcPr>
            <w:tcW w:w="5665" w:type="dxa"/>
          </w:tcPr>
          <w:p w14:paraId="0EAF7C51" w14:textId="77777777" w:rsidR="00F94DAB" w:rsidRPr="00BB38CE" w:rsidRDefault="00F94DAB" w:rsidP="00F94DAB">
            <w:r w:rsidRPr="00BB38CE">
              <w:t xml:space="preserve">     Age</w:t>
            </w:r>
          </w:p>
        </w:tc>
        <w:tc>
          <w:tcPr>
            <w:tcW w:w="1525" w:type="dxa"/>
          </w:tcPr>
          <w:p w14:paraId="7D40E5E5" w14:textId="77777777" w:rsidR="00F94DAB" w:rsidRPr="00BB38CE" w:rsidRDefault="00F94DAB" w:rsidP="00F94DAB">
            <w:r w:rsidRPr="00BB38CE">
              <w:t xml:space="preserve">  48.11 (9.33)</w:t>
            </w:r>
          </w:p>
        </w:tc>
        <w:tc>
          <w:tcPr>
            <w:tcW w:w="1434" w:type="dxa"/>
          </w:tcPr>
          <w:p w14:paraId="3DC0846B" w14:textId="77777777" w:rsidR="00F94DAB" w:rsidRPr="00BB38CE" w:rsidRDefault="00F94DAB" w:rsidP="00F94DAB">
            <w:r w:rsidRPr="00BB38CE">
              <w:t>50.15 (10.34)</w:t>
            </w:r>
          </w:p>
        </w:tc>
        <w:tc>
          <w:tcPr>
            <w:tcW w:w="1000" w:type="dxa"/>
            <w:gridSpan w:val="2"/>
          </w:tcPr>
          <w:p w14:paraId="1DA4CB06" w14:textId="77777777" w:rsidR="00F94DAB" w:rsidRPr="00BB38CE" w:rsidRDefault="00F94DAB" w:rsidP="00F94DAB">
            <w:r w:rsidRPr="00BB38CE">
              <w:t>0.84</w:t>
            </w:r>
          </w:p>
        </w:tc>
        <w:tc>
          <w:tcPr>
            <w:tcW w:w="990" w:type="dxa"/>
          </w:tcPr>
          <w:p w14:paraId="560D69F6" w14:textId="29A47E7A" w:rsidR="00F94DAB" w:rsidRPr="00BB38CE" w:rsidRDefault="00F94DAB" w:rsidP="00F94DAB">
            <w:r w:rsidRPr="00BB38CE">
              <w:t>.41</w:t>
            </w:r>
          </w:p>
        </w:tc>
      </w:tr>
      <w:tr w:rsidR="00F94DAB" w:rsidRPr="00BB38CE" w14:paraId="7E89546C" w14:textId="77777777" w:rsidTr="00BB38CE">
        <w:tc>
          <w:tcPr>
            <w:tcW w:w="5665" w:type="dxa"/>
          </w:tcPr>
          <w:p w14:paraId="2FA4BD86" w14:textId="77777777" w:rsidR="00F94DAB" w:rsidRPr="00BB38CE" w:rsidRDefault="00F94DAB" w:rsidP="00F94DAB">
            <w:r w:rsidRPr="00BB38CE">
              <w:t xml:space="preserve">     Body mass index</w:t>
            </w:r>
          </w:p>
        </w:tc>
        <w:tc>
          <w:tcPr>
            <w:tcW w:w="1525" w:type="dxa"/>
          </w:tcPr>
          <w:p w14:paraId="5E0795B8" w14:textId="77777777" w:rsidR="00F94DAB" w:rsidRPr="00BB38CE" w:rsidRDefault="00F94DAB" w:rsidP="00F94DAB">
            <w:r w:rsidRPr="00BB38CE">
              <w:t xml:space="preserve">  38.82 (5.75)</w:t>
            </w:r>
          </w:p>
        </w:tc>
        <w:tc>
          <w:tcPr>
            <w:tcW w:w="1434" w:type="dxa"/>
          </w:tcPr>
          <w:p w14:paraId="64079E17" w14:textId="77777777" w:rsidR="00F94DAB" w:rsidRPr="00BB38CE" w:rsidRDefault="00F94DAB" w:rsidP="00F94DAB">
            <w:r w:rsidRPr="00BB38CE">
              <w:t>40.40 (5.68)</w:t>
            </w:r>
          </w:p>
        </w:tc>
        <w:tc>
          <w:tcPr>
            <w:tcW w:w="1000" w:type="dxa"/>
            <w:gridSpan w:val="2"/>
          </w:tcPr>
          <w:p w14:paraId="1348C7ED" w14:textId="77777777" w:rsidR="00F94DAB" w:rsidRPr="00BB38CE" w:rsidRDefault="00F94DAB" w:rsidP="00F94DAB">
            <w:r w:rsidRPr="00BB38CE">
              <w:t>0.89</w:t>
            </w:r>
          </w:p>
        </w:tc>
        <w:tc>
          <w:tcPr>
            <w:tcW w:w="990" w:type="dxa"/>
          </w:tcPr>
          <w:p w14:paraId="6A2A9454" w14:textId="2694D49B" w:rsidR="00F94DAB" w:rsidRPr="00BB38CE" w:rsidRDefault="00F94DAB" w:rsidP="00F94DAB">
            <w:r w:rsidRPr="00BB38CE">
              <w:t>.38</w:t>
            </w:r>
          </w:p>
        </w:tc>
      </w:tr>
      <w:tr w:rsidR="00F94DAB" w:rsidRPr="00BB38CE" w14:paraId="104F15ED" w14:textId="77777777" w:rsidTr="00BB38CE">
        <w:tc>
          <w:tcPr>
            <w:tcW w:w="5665" w:type="dxa"/>
          </w:tcPr>
          <w:p w14:paraId="7578A160" w14:textId="77777777" w:rsidR="00F94DAB" w:rsidRPr="00BB38CE" w:rsidRDefault="00F94DAB" w:rsidP="00F94DAB">
            <w:r w:rsidRPr="00BB38CE">
              <w:t>Lifetime psychiatric comorbidities</w:t>
            </w:r>
          </w:p>
        </w:tc>
        <w:tc>
          <w:tcPr>
            <w:tcW w:w="1525" w:type="dxa"/>
          </w:tcPr>
          <w:p w14:paraId="2FD3E0AE" w14:textId="77777777" w:rsidR="00F94DAB" w:rsidRPr="00BB38CE" w:rsidRDefault="00F94DAB" w:rsidP="00F94DAB"/>
        </w:tc>
        <w:tc>
          <w:tcPr>
            <w:tcW w:w="1434" w:type="dxa"/>
          </w:tcPr>
          <w:p w14:paraId="6E5F2FFA" w14:textId="77777777" w:rsidR="00F94DAB" w:rsidRPr="00BB38CE" w:rsidRDefault="00F94DAB" w:rsidP="00F94DAB"/>
        </w:tc>
        <w:tc>
          <w:tcPr>
            <w:tcW w:w="1000" w:type="dxa"/>
            <w:gridSpan w:val="2"/>
          </w:tcPr>
          <w:p w14:paraId="54C06F92" w14:textId="77777777" w:rsidR="00F94DAB" w:rsidRPr="00BB38CE" w:rsidRDefault="00F94DAB" w:rsidP="00F94DAB"/>
        </w:tc>
        <w:tc>
          <w:tcPr>
            <w:tcW w:w="990" w:type="dxa"/>
          </w:tcPr>
          <w:p w14:paraId="758527A7" w14:textId="77777777" w:rsidR="00F94DAB" w:rsidRPr="00BB38CE" w:rsidRDefault="00F94DAB" w:rsidP="00F94DAB"/>
        </w:tc>
      </w:tr>
      <w:tr w:rsidR="00F94DAB" w:rsidRPr="00BB38CE" w14:paraId="62C60D1D" w14:textId="77777777" w:rsidTr="00BB38CE">
        <w:tc>
          <w:tcPr>
            <w:tcW w:w="5665" w:type="dxa"/>
          </w:tcPr>
          <w:p w14:paraId="4508DA12" w14:textId="77777777" w:rsidR="00F94DAB" w:rsidRPr="00BB38CE" w:rsidRDefault="00F94DAB" w:rsidP="00F94DAB">
            <w:r w:rsidRPr="00BB38CE">
              <w:t xml:space="preserve">     Depressive disorder </w:t>
            </w:r>
          </w:p>
        </w:tc>
        <w:tc>
          <w:tcPr>
            <w:tcW w:w="1525" w:type="dxa"/>
          </w:tcPr>
          <w:p w14:paraId="7FA2CE7C" w14:textId="77777777" w:rsidR="00F94DAB" w:rsidRPr="00BB38CE" w:rsidRDefault="00F94DAB" w:rsidP="00F94DAB">
            <w:r w:rsidRPr="00BB38CE">
              <w:t xml:space="preserve">  85 (49.71)</w:t>
            </w:r>
          </w:p>
        </w:tc>
        <w:tc>
          <w:tcPr>
            <w:tcW w:w="1434" w:type="dxa"/>
          </w:tcPr>
          <w:p w14:paraId="23D8651B" w14:textId="77777777" w:rsidR="00F94DAB" w:rsidRPr="00BB38CE" w:rsidRDefault="00F94DAB" w:rsidP="00F94DAB">
            <w:r w:rsidRPr="00BB38CE">
              <w:t>14 (70.00)</w:t>
            </w:r>
          </w:p>
        </w:tc>
        <w:tc>
          <w:tcPr>
            <w:tcW w:w="1000" w:type="dxa"/>
            <w:gridSpan w:val="2"/>
          </w:tcPr>
          <w:p w14:paraId="3FAB929A" w14:textId="77777777" w:rsidR="00F94DAB" w:rsidRPr="00BB38CE" w:rsidRDefault="00F94DAB" w:rsidP="00F94DAB">
            <w:r w:rsidRPr="00BB38CE">
              <w:t>2.95</w:t>
            </w:r>
          </w:p>
        </w:tc>
        <w:tc>
          <w:tcPr>
            <w:tcW w:w="990" w:type="dxa"/>
          </w:tcPr>
          <w:p w14:paraId="3423F6F6" w14:textId="36AD0052" w:rsidR="00F94DAB" w:rsidRPr="00BB38CE" w:rsidRDefault="00F94DAB" w:rsidP="00F94DAB">
            <w:r w:rsidRPr="00BB38CE">
              <w:t>.10</w:t>
            </w:r>
          </w:p>
        </w:tc>
      </w:tr>
      <w:tr w:rsidR="00F94DAB" w:rsidRPr="00BB38CE" w14:paraId="162E19BE" w14:textId="77777777" w:rsidTr="00BB38CE">
        <w:tc>
          <w:tcPr>
            <w:tcW w:w="5665" w:type="dxa"/>
          </w:tcPr>
          <w:p w14:paraId="62F1F1E4" w14:textId="77777777" w:rsidR="00F94DAB" w:rsidRPr="00BB38CE" w:rsidRDefault="00F94DAB" w:rsidP="00F94DAB">
            <w:r w:rsidRPr="00BB38CE">
              <w:t xml:space="preserve">     Anxiety disorder</w:t>
            </w:r>
          </w:p>
        </w:tc>
        <w:tc>
          <w:tcPr>
            <w:tcW w:w="1525" w:type="dxa"/>
          </w:tcPr>
          <w:p w14:paraId="76D9A84B" w14:textId="77777777" w:rsidR="00F94DAB" w:rsidRPr="00BB38CE" w:rsidRDefault="00F94DAB" w:rsidP="00F94DAB">
            <w:r w:rsidRPr="00BB38CE">
              <w:t xml:space="preserve">  57 (33.33)</w:t>
            </w:r>
          </w:p>
        </w:tc>
        <w:tc>
          <w:tcPr>
            <w:tcW w:w="1434" w:type="dxa"/>
          </w:tcPr>
          <w:p w14:paraId="171A37BD" w14:textId="77777777" w:rsidR="00F94DAB" w:rsidRPr="00BB38CE" w:rsidRDefault="00F94DAB" w:rsidP="00F94DAB">
            <w:r w:rsidRPr="00BB38CE">
              <w:t xml:space="preserve">  8 (40.00)</w:t>
            </w:r>
          </w:p>
        </w:tc>
        <w:tc>
          <w:tcPr>
            <w:tcW w:w="1000" w:type="dxa"/>
            <w:gridSpan w:val="2"/>
          </w:tcPr>
          <w:p w14:paraId="63D9161D" w14:textId="77777777" w:rsidR="00F94DAB" w:rsidRPr="00BB38CE" w:rsidRDefault="00F94DAB" w:rsidP="00F94DAB">
            <w:r w:rsidRPr="00BB38CE">
              <w:t>0.35</w:t>
            </w:r>
          </w:p>
        </w:tc>
        <w:tc>
          <w:tcPr>
            <w:tcW w:w="990" w:type="dxa"/>
          </w:tcPr>
          <w:p w14:paraId="1A32492E" w14:textId="25F2249B" w:rsidR="00F94DAB" w:rsidRPr="00BB38CE" w:rsidRDefault="00F94DAB" w:rsidP="00F94DAB">
            <w:r w:rsidRPr="00BB38CE">
              <w:t>.63</w:t>
            </w:r>
          </w:p>
        </w:tc>
      </w:tr>
      <w:tr w:rsidR="00F94DAB" w:rsidRPr="00BB38CE" w14:paraId="3978F003" w14:textId="77777777" w:rsidTr="00BB38CE">
        <w:tc>
          <w:tcPr>
            <w:tcW w:w="5665" w:type="dxa"/>
          </w:tcPr>
          <w:p w14:paraId="019E5210" w14:textId="77777777" w:rsidR="00F94DAB" w:rsidRPr="00BB38CE" w:rsidRDefault="00F94DAB" w:rsidP="00F94DAB">
            <w:r w:rsidRPr="00BB38CE">
              <w:t xml:space="preserve">     Posttraumatic stress disorder</w:t>
            </w:r>
          </w:p>
        </w:tc>
        <w:tc>
          <w:tcPr>
            <w:tcW w:w="1525" w:type="dxa"/>
          </w:tcPr>
          <w:p w14:paraId="31BEE098" w14:textId="77777777" w:rsidR="00F94DAB" w:rsidRPr="00BB38CE" w:rsidRDefault="00F94DAB" w:rsidP="00F94DAB">
            <w:r w:rsidRPr="00BB38CE">
              <w:t xml:space="preserve">  12 (7.02)</w:t>
            </w:r>
          </w:p>
        </w:tc>
        <w:tc>
          <w:tcPr>
            <w:tcW w:w="1434" w:type="dxa"/>
          </w:tcPr>
          <w:p w14:paraId="02BAE437" w14:textId="77777777" w:rsidR="00F94DAB" w:rsidRPr="00BB38CE" w:rsidRDefault="00F94DAB" w:rsidP="00F94DAB">
            <w:r w:rsidRPr="00BB38CE">
              <w:t xml:space="preserve">  3 (15.00)</w:t>
            </w:r>
          </w:p>
        </w:tc>
        <w:tc>
          <w:tcPr>
            <w:tcW w:w="1000" w:type="dxa"/>
            <w:gridSpan w:val="2"/>
          </w:tcPr>
          <w:p w14:paraId="56D1CB69" w14:textId="77777777" w:rsidR="00F94DAB" w:rsidRPr="00BB38CE" w:rsidRDefault="00F94DAB" w:rsidP="00F94DAB">
            <w:r w:rsidRPr="00BB38CE">
              <w:t>1.58</w:t>
            </w:r>
          </w:p>
        </w:tc>
        <w:tc>
          <w:tcPr>
            <w:tcW w:w="990" w:type="dxa"/>
          </w:tcPr>
          <w:p w14:paraId="497570E5" w14:textId="5573077A" w:rsidR="00F94DAB" w:rsidRPr="00BB38CE" w:rsidRDefault="00F94DAB" w:rsidP="00F94DAB">
            <w:r w:rsidRPr="00BB38CE">
              <w:t>.36</w:t>
            </w:r>
          </w:p>
        </w:tc>
      </w:tr>
      <w:tr w:rsidR="00F94DAB" w:rsidRPr="00BB38CE" w14:paraId="47BD677A" w14:textId="77777777" w:rsidTr="00BB38CE">
        <w:tc>
          <w:tcPr>
            <w:tcW w:w="5665" w:type="dxa"/>
          </w:tcPr>
          <w:p w14:paraId="6F9C6F5D" w14:textId="77777777" w:rsidR="00F94DAB" w:rsidRPr="00BB38CE" w:rsidRDefault="00F94DAB" w:rsidP="00F94DAB">
            <w:r w:rsidRPr="00BB38CE">
              <w:t xml:space="preserve">     Drug use disorder</w:t>
            </w:r>
          </w:p>
        </w:tc>
        <w:tc>
          <w:tcPr>
            <w:tcW w:w="1525" w:type="dxa"/>
          </w:tcPr>
          <w:p w14:paraId="5F693F8A" w14:textId="77777777" w:rsidR="00F94DAB" w:rsidRPr="00BB38CE" w:rsidRDefault="00F94DAB" w:rsidP="00F94DAB">
            <w:r w:rsidRPr="00BB38CE">
              <w:t xml:space="preserve">  29 (16.96)</w:t>
            </w:r>
          </w:p>
        </w:tc>
        <w:tc>
          <w:tcPr>
            <w:tcW w:w="1434" w:type="dxa"/>
          </w:tcPr>
          <w:p w14:paraId="63B77B9B" w14:textId="77777777" w:rsidR="00F94DAB" w:rsidRPr="00BB38CE" w:rsidRDefault="00F94DAB" w:rsidP="00F94DAB">
            <w:r w:rsidRPr="00BB38CE">
              <w:t xml:space="preserve">  2 (10.00)</w:t>
            </w:r>
          </w:p>
        </w:tc>
        <w:tc>
          <w:tcPr>
            <w:tcW w:w="1000" w:type="dxa"/>
            <w:gridSpan w:val="2"/>
          </w:tcPr>
          <w:p w14:paraId="110DC76C" w14:textId="77777777" w:rsidR="00F94DAB" w:rsidRPr="00BB38CE" w:rsidRDefault="00F94DAB" w:rsidP="00F94DAB">
            <w:r w:rsidRPr="00BB38CE">
              <w:t>0.64</w:t>
            </w:r>
          </w:p>
        </w:tc>
        <w:tc>
          <w:tcPr>
            <w:tcW w:w="990" w:type="dxa"/>
          </w:tcPr>
          <w:p w14:paraId="58A8331B" w14:textId="5450C861" w:rsidR="00F94DAB" w:rsidRPr="00BB38CE" w:rsidRDefault="000A1893" w:rsidP="00F94DAB">
            <w:r>
              <w:t>.</w:t>
            </w:r>
            <w:r w:rsidR="00F94DAB" w:rsidRPr="00BB38CE">
              <w:t>55</w:t>
            </w:r>
          </w:p>
        </w:tc>
      </w:tr>
      <w:tr w:rsidR="00F94DAB" w:rsidRPr="00BB38CE" w14:paraId="233FB9CD" w14:textId="77777777" w:rsidTr="00BB38CE">
        <w:tc>
          <w:tcPr>
            <w:tcW w:w="5665" w:type="dxa"/>
          </w:tcPr>
          <w:p w14:paraId="483796E6" w14:textId="77777777" w:rsidR="00F94DAB" w:rsidRPr="00BB38CE" w:rsidRDefault="00F94DAB" w:rsidP="00F94DAB">
            <w:r w:rsidRPr="00BB38CE">
              <w:t xml:space="preserve">     Alcohol use disorder</w:t>
            </w:r>
          </w:p>
        </w:tc>
        <w:tc>
          <w:tcPr>
            <w:tcW w:w="1525" w:type="dxa"/>
          </w:tcPr>
          <w:p w14:paraId="17A4DEC2" w14:textId="77777777" w:rsidR="00F94DAB" w:rsidRPr="00BB38CE" w:rsidRDefault="00F94DAB" w:rsidP="00F94DAB">
            <w:r w:rsidRPr="00BB38CE">
              <w:t xml:space="preserve">  39 (22.81)</w:t>
            </w:r>
          </w:p>
        </w:tc>
        <w:tc>
          <w:tcPr>
            <w:tcW w:w="1434" w:type="dxa"/>
          </w:tcPr>
          <w:p w14:paraId="2B026CDA" w14:textId="77777777" w:rsidR="00F94DAB" w:rsidRPr="00BB38CE" w:rsidRDefault="00F94DAB" w:rsidP="00F94DAB">
            <w:r w:rsidRPr="00BB38CE">
              <w:t xml:space="preserve">  4 (20.00)</w:t>
            </w:r>
          </w:p>
        </w:tc>
        <w:tc>
          <w:tcPr>
            <w:tcW w:w="1000" w:type="dxa"/>
            <w:gridSpan w:val="2"/>
          </w:tcPr>
          <w:p w14:paraId="1716BFC3" w14:textId="77777777" w:rsidR="00F94DAB" w:rsidRPr="00BB38CE" w:rsidRDefault="00F94DAB" w:rsidP="00F94DAB">
            <w:r w:rsidRPr="00BB38CE">
              <w:t>0.08</w:t>
            </w:r>
          </w:p>
        </w:tc>
        <w:tc>
          <w:tcPr>
            <w:tcW w:w="990" w:type="dxa"/>
          </w:tcPr>
          <w:p w14:paraId="5EC76A23" w14:textId="3A241BF0" w:rsidR="00F94DAB" w:rsidRPr="00BB38CE" w:rsidRDefault="00F94DAB" w:rsidP="00F94DAB">
            <w:r w:rsidRPr="00BB38CE">
              <w:t>.80</w:t>
            </w:r>
          </w:p>
        </w:tc>
      </w:tr>
      <w:tr w:rsidR="00BB38CE" w:rsidRPr="00BB38CE" w14:paraId="2182D4EE" w14:textId="77777777" w:rsidTr="00BB38CE">
        <w:tc>
          <w:tcPr>
            <w:tcW w:w="5665" w:type="dxa"/>
          </w:tcPr>
          <w:p w14:paraId="5EC7B554" w14:textId="77777777" w:rsidR="00CF0308" w:rsidRPr="00BB38CE" w:rsidRDefault="00CF0308" w:rsidP="00F94DAB">
            <w:r w:rsidRPr="00BB38CE">
              <w:t>Eating-related psychopathology</w:t>
            </w:r>
          </w:p>
        </w:tc>
        <w:tc>
          <w:tcPr>
            <w:tcW w:w="1525" w:type="dxa"/>
          </w:tcPr>
          <w:p w14:paraId="307AD19A" w14:textId="7ABF0A37" w:rsidR="00CF0308" w:rsidRPr="00BB38CE" w:rsidRDefault="00CF0308" w:rsidP="00CF0308">
            <w:r w:rsidRPr="00BB38CE">
              <w:t xml:space="preserve">  </w:t>
            </w:r>
          </w:p>
          <w:p w14:paraId="6CAA1987" w14:textId="54A24E72" w:rsidR="00CF0308" w:rsidRPr="00BB38CE" w:rsidRDefault="00CF0308" w:rsidP="00F94DAB"/>
        </w:tc>
        <w:tc>
          <w:tcPr>
            <w:tcW w:w="1440" w:type="dxa"/>
            <w:gridSpan w:val="2"/>
          </w:tcPr>
          <w:p w14:paraId="049BBEEA" w14:textId="0DF7E8BB" w:rsidR="00CF0308" w:rsidRPr="00BB38CE" w:rsidRDefault="00CF0308" w:rsidP="00F94DAB"/>
        </w:tc>
        <w:tc>
          <w:tcPr>
            <w:tcW w:w="994" w:type="dxa"/>
          </w:tcPr>
          <w:p w14:paraId="33E9C2CD" w14:textId="7AA80501" w:rsidR="00CF0308" w:rsidRPr="00BB38CE" w:rsidRDefault="00CF0308" w:rsidP="00F94DAB"/>
        </w:tc>
        <w:tc>
          <w:tcPr>
            <w:tcW w:w="990" w:type="dxa"/>
          </w:tcPr>
          <w:p w14:paraId="2E8438C6" w14:textId="1AD4E49D" w:rsidR="00CF0308" w:rsidRPr="00BB38CE" w:rsidRDefault="00CF0308" w:rsidP="00F94DAB"/>
        </w:tc>
      </w:tr>
      <w:tr w:rsidR="00BB38CE" w:rsidRPr="00BB38CE" w14:paraId="3B2F8086" w14:textId="77777777" w:rsidTr="00BB38CE">
        <w:tc>
          <w:tcPr>
            <w:tcW w:w="5665" w:type="dxa"/>
          </w:tcPr>
          <w:p w14:paraId="332F6F80" w14:textId="77777777" w:rsidR="00F751ED" w:rsidRPr="00BB38CE" w:rsidRDefault="00F751ED" w:rsidP="00F751ED">
            <w:r w:rsidRPr="00BB38CE">
              <w:t xml:space="preserve">     Binge-eating frequency past month (EDE)</w:t>
            </w:r>
          </w:p>
        </w:tc>
        <w:tc>
          <w:tcPr>
            <w:tcW w:w="1525" w:type="dxa"/>
            <w:vAlign w:val="bottom"/>
          </w:tcPr>
          <w:p w14:paraId="5DB3A16A" w14:textId="781C23FE" w:rsidR="00F751ED" w:rsidRPr="00BB38CE" w:rsidRDefault="00F751ED" w:rsidP="00F751ED">
            <w:r w:rsidRPr="00BB38CE">
              <w:t>19.67 (14.81)</w:t>
            </w:r>
          </w:p>
        </w:tc>
        <w:tc>
          <w:tcPr>
            <w:tcW w:w="1440" w:type="dxa"/>
            <w:gridSpan w:val="2"/>
            <w:vAlign w:val="bottom"/>
          </w:tcPr>
          <w:p w14:paraId="4F444B41" w14:textId="6A9DB198" w:rsidR="00F751ED" w:rsidRPr="00BB38CE" w:rsidRDefault="00F751ED" w:rsidP="00F751ED">
            <w:r w:rsidRPr="00BB38CE">
              <w:t>20.55 (13.38)</w:t>
            </w:r>
          </w:p>
        </w:tc>
        <w:tc>
          <w:tcPr>
            <w:tcW w:w="994" w:type="dxa"/>
          </w:tcPr>
          <w:p w14:paraId="0A07DE19" w14:textId="79C17991" w:rsidR="00F751ED" w:rsidRPr="00BB38CE" w:rsidRDefault="008F57E1" w:rsidP="00F751ED">
            <w:r w:rsidRPr="00BB38CE">
              <w:t>0.27</w:t>
            </w:r>
          </w:p>
        </w:tc>
        <w:tc>
          <w:tcPr>
            <w:tcW w:w="990" w:type="dxa"/>
          </w:tcPr>
          <w:p w14:paraId="3DD54E74" w14:textId="403ED005" w:rsidR="00F751ED" w:rsidRPr="00BB38CE" w:rsidRDefault="008F57E1" w:rsidP="00F751ED">
            <w:r w:rsidRPr="00BB38CE">
              <w:t>.79</w:t>
            </w:r>
          </w:p>
        </w:tc>
      </w:tr>
      <w:tr w:rsidR="00BB38CE" w:rsidRPr="00BB38CE" w14:paraId="3D932E42" w14:textId="77777777" w:rsidTr="00BB38CE">
        <w:tc>
          <w:tcPr>
            <w:tcW w:w="5665" w:type="dxa"/>
          </w:tcPr>
          <w:p w14:paraId="286259FD" w14:textId="77777777" w:rsidR="00F751ED" w:rsidRPr="00BB38CE" w:rsidRDefault="00F751ED" w:rsidP="00F751ED">
            <w:r w:rsidRPr="00BB38CE">
              <w:t xml:space="preserve">     Overvaluation (EDE)</w:t>
            </w:r>
          </w:p>
        </w:tc>
        <w:tc>
          <w:tcPr>
            <w:tcW w:w="1525" w:type="dxa"/>
            <w:vAlign w:val="bottom"/>
          </w:tcPr>
          <w:p w14:paraId="508A397E" w14:textId="3EB30AD5" w:rsidR="00F751ED" w:rsidRPr="00BB38CE" w:rsidRDefault="00F751ED" w:rsidP="00F751ED">
            <w:r w:rsidRPr="00BB38CE">
              <w:t>4.52 (1.04)</w:t>
            </w:r>
          </w:p>
        </w:tc>
        <w:tc>
          <w:tcPr>
            <w:tcW w:w="1440" w:type="dxa"/>
            <w:gridSpan w:val="2"/>
            <w:vAlign w:val="bottom"/>
          </w:tcPr>
          <w:p w14:paraId="61CC8644" w14:textId="75B35575" w:rsidR="00F751ED" w:rsidRPr="00BB38CE" w:rsidRDefault="00F751ED" w:rsidP="00F751ED">
            <w:r w:rsidRPr="00BB38CE">
              <w:t>4.97 (0.99)</w:t>
            </w:r>
          </w:p>
        </w:tc>
        <w:tc>
          <w:tcPr>
            <w:tcW w:w="994" w:type="dxa"/>
          </w:tcPr>
          <w:p w14:paraId="7E47C354" w14:textId="47DD1CF4" w:rsidR="00F751ED" w:rsidRPr="00BB38CE" w:rsidRDefault="008F57E1" w:rsidP="00F751ED">
            <w:r w:rsidRPr="00BB38CE">
              <w:t>1.93</w:t>
            </w:r>
          </w:p>
        </w:tc>
        <w:tc>
          <w:tcPr>
            <w:tcW w:w="990" w:type="dxa"/>
          </w:tcPr>
          <w:p w14:paraId="6023196C" w14:textId="1631C851" w:rsidR="00F751ED" w:rsidRPr="00BB38CE" w:rsidRDefault="008F57E1" w:rsidP="00F751ED">
            <w:r w:rsidRPr="00BB38CE">
              <w:t>.07</w:t>
            </w:r>
          </w:p>
        </w:tc>
      </w:tr>
      <w:tr w:rsidR="00BB38CE" w:rsidRPr="00BB38CE" w14:paraId="6F9855C4" w14:textId="77777777" w:rsidTr="00BB38CE">
        <w:tc>
          <w:tcPr>
            <w:tcW w:w="5665" w:type="dxa"/>
          </w:tcPr>
          <w:p w14:paraId="526274A4" w14:textId="77777777" w:rsidR="00F751ED" w:rsidRPr="00BB38CE" w:rsidRDefault="00F751ED" w:rsidP="00F751ED">
            <w:r w:rsidRPr="00BB38CE">
              <w:t xml:space="preserve">     Dissatisfaction (EDE)</w:t>
            </w:r>
          </w:p>
        </w:tc>
        <w:tc>
          <w:tcPr>
            <w:tcW w:w="1525" w:type="dxa"/>
            <w:vAlign w:val="bottom"/>
          </w:tcPr>
          <w:p w14:paraId="3AED3E05" w14:textId="7BE25FAA" w:rsidR="00F751ED" w:rsidRPr="00BB38CE" w:rsidRDefault="00F751ED" w:rsidP="00F751ED">
            <w:r w:rsidRPr="00BB38CE">
              <w:t>3.82 (1.72)</w:t>
            </w:r>
          </w:p>
        </w:tc>
        <w:tc>
          <w:tcPr>
            <w:tcW w:w="1440" w:type="dxa"/>
            <w:gridSpan w:val="2"/>
            <w:vAlign w:val="bottom"/>
          </w:tcPr>
          <w:p w14:paraId="3A71256D" w14:textId="367CE7D5" w:rsidR="00F751ED" w:rsidRPr="00BB38CE" w:rsidRDefault="00F751ED" w:rsidP="00F751ED">
            <w:r w:rsidRPr="00BB38CE">
              <w:t>4.00 (1.95)</w:t>
            </w:r>
          </w:p>
        </w:tc>
        <w:tc>
          <w:tcPr>
            <w:tcW w:w="994" w:type="dxa"/>
          </w:tcPr>
          <w:p w14:paraId="21B597BF" w14:textId="48A28B5E" w:rsidR="00F751ED" w:rsidRPr="00BB38CE" w:rsidRDefault="008F57E1" w:rsidP="00F751ED">
            <w:r w:rsidRPr="00BB38CE">
              <w:t>0.40</w:t>
            </w:r>
          </w:p>
        </w:tc>
        <w:tc>
          <w:tcPr>
            <w:tcW w:w="990" w:type="dxa"/>
          </w:tcPr>
          <w:p w14:paraId="2621892D" w14:textId="5C9C7CAC" w:rsidR="00F751ED" w:rsidRPr="00BB38CE" w:rsidRDefault="008F57E1" w:rsidP="00F751ED">
            <w:r w:rsidRPr="00BB38CE">
              <w:t>.69</w:t>
            </w:r>
          </w:p>
        </w:tc>
      </w:tr>
      <w:tr w:rsidR="00BB38CE" w:rsidRPr="00BB38CE" w14:paraId="55046955" w14:textId="77777777" w:rsidTr="00BB38CE">
        <w:tc>
          <w:tcPr>
            <w:tcW w:w="5665" w:type="dxa"/>
          </w:tcPr>
          <w:p w14:paraId="421F38EA" w14:textId="77777777" w:rsidR="00F751ED" w:rsidRPr="00BB38CE" w:rsidRDefault="00F751ED" w:rsidP="00F751ED">
            <w:r w:rsidRPr="00BB38CE">
              <w:t xml:space="preserve">     Restraint (EDE)</w:t>
            </w:r>
          </w:p>
        </w:tc>
        <w:tc>
          <w:tcPr>
            <w:tcW w:w="1525" w:type="dxa"/>
            <w:vAlign w:val="bottom"/>
          </w:tcPr>
          <w:p w14:paraId="2679733E" w14:textId="70D69F95" w:rsidR="00F751ED" w:rsidRPr="00BB38CE" w:rsidRDefault="00F751ED" w:rsidP="00F751ED">
            <w:r w:rsidRPr="00BB38CE">
              <w:t>2.54 (1.88)</w:t>
            </w:r>
          </w:p>
        </w:tc>
        <w:tc>
          <w:tcPr>
            <w:tcW w:w="1440" w:type="dxa"/>
            <w:gridSpan w:val="2"/>
            <w:vAlign w:val="bottom"/>
          </w:tcPr>
          <w:p w14:paraId="1C46E60C" w14:textId="74B502B9" w:rsidR="00F751ED" w:rsidRPr="00BB38CE" w:rsidRDefault="00F751ED" w:rsidP="00F751ED">
            <w:r w:rsidRPr="00BB38CE">
              <w:t>2.88 (2.17)</w:t>
            </w:r>
          </w:p>
        </w:tc>
        <w:tc>
          <w:tcPr>
            <w:tcW w:w="994" w:type="dxa"/>
          </w:tcPr>
          <w:p w14:paraId="66F409A3" w14:textId="51D8B2BC" w:rsidR="00F751ED" w:rsidRPr="00BB38CE" w:rsidRDefault="008F57E1" w:rsidP="00F751ED">
            <w:r w:rsidRPr="00BB38CE">
              <w:t>0.68</w:t>
            </w:r>
          </w:p>
        </w:tc>
        <w:tc>
          <w:tcPr>
            <w:tcW w:w="990" w:type="dxa"/>
          </w:tcPr>
          <w:p w14:paraId="42D73476" w14:textId="5DE67D56" w:rsidR="00F751ED" w:rsidRPr="00BB38CE" w:rsidRDefault="008F57E1" w:rsidP="00F751ED">
            <w:r w:rsidRPr="00BB38CE">
              <w:t>.51</w:t>
            </w:r>
          </w:p>
        </w:tc>
      </w:tr>
      <w:tr w:rsidR="00BB38CE" w:rsidRPr="00BB38CE" w14:paraId="74F5AA02" w14:textId="77777777" w:rsidTr="00BB38CE">
        <w:tc>
          <w:tcPr>
            <w:tcW w:w="5665" w:type="dxa"/>
          </w:tcPr>
          <w:p w14:paraId="2549D33F" w14:textId="77777777" w:rsidR="00F751ED" w:rsidRPr="00BB38CE" w:rsidRDefault="00F751ED" w:rsidP="00F751ED">
            <w:r w:rsidRPr="00BB38CE">
              <w:t xml:space="preserve">     Restraint (TFEQ)</w:t>
            </w:r>
          </w:p>
        </w:tc>
        <w:tc>
          <w:tcPr>
            <w:tcW w:w="1525" w:type="dxa"/>
            <w:vAlign w:val="bottom"/>
          </w:tcPr>
          <w:p w14:paraId="7132D4D0" w14:textId="5F366D1D" w:rsidR="00F751ED" w:rsidRPr="00BB38CE" w:rsidRDefault="00F751ED" w:rsidP="00F751ED">
            <w:r w:rsidRPr="00BB38CE">
              <w:t>21.92 (13.12)</w:t>
            </w:r>
          </w:p>
        </w:tc>
        <w:tc>
          <w:tcPr>
            <w:tcW w:w="1440" w:type="dxa"/>
            <w:gridSpan w:val="2"/>
            <w:vAlign w:val="bottom"/>
          </w:tcPr>
          <w:p w14:paraId="461B25CD" w14:textId="4604DFC1" w:rsidR="00F751ED" w:rsidRPr="00BB38CE" w:rsidRDefault="00F751ED" w:rsidP="00F751ED">
            <w:r w:rsidRPr="00BB38CE">
              <w:t>16.46 (16.14)</w:t>
            </w:r>
          </w:p>
        </w:tc>
        <w:tc>
          <w:tcPr>
            <w:tcW w:w="994" w:type="dxa"/>
          </w:tcPr>
          <w:p w14:paraId="1A85F53A" w14:textId="4B591CC9" w:rsidR="00F751ED" w:rsidRPr="00BB38CE" w:rsidRDefault="008F57E1" w:rsidP="00F751ED">
            <w:r w:rsidRPr="00BB38CE">
              <w:t>-1.46</w:t>
            </w:r>
          </w:p>
        </w:tc>
        <w:tc>
          <w:tcPr>
            <w:tcW w:w="990" w:type="dxa"/>
          </w:tcPr>
          <w:p w14:paraId="1C39EAE9" w14:textId="26B34DB3" w:rsidR="00F751ED" w:rsidRPr="00BB38CE" w:rsidRDefault="008F57E1" w:rsidP="00F751ED">
            <w:r w:rsidRPr="00BB38CE">
              <w:t>.16</w:t>
            </w:r>
          </w:p>
        </w:tc>
      </w:tr>
      <w:tr w:rsidR="00BB38CE" w:rsidRPr="00BB38CE" w14:paraId="24FDAEB7" w14:textId="77777777" w:rsidTr="00BB38CE">
        <w:tc>
          <w:tcPr>
            <w:tcW w:w="5665" w:type="dxa"/>
          </w:tcPr>
          <w:p w14:paraId="0F8805DE" w14:textId="77777777" w:rsidR="00CF0308" w:rsidRPr="00BB38CE" w:rsidRDefault="00CF0308" w:rsidP="00F94DAB">
            <w:r w:rsidRPr="00BB38CE">
              <w:t xml:space="preserve">     Behavioral indicator: Eat rapidly (QEWP)</w:t>
            </w:r>
          </w:p>
        </w:tc>
        <w:tc>
          <w:tcPr>
            <w:tcW w:w="1525" w:type="dxa"/>
          </w:tcPr>
          <w:p w14:paraId="1F8D5F1B" w14:textId="1E55D7F0" w:rsidR="006B2A9B" w:rsidRPr="00BB38CE" w:rsidRDefault="00F91132" w:rsidP="00F94DAB">
            <w:r w:rsidRPr="00BB38CE">
              <w:t>123 (75.00)</w:t>
            </w:r>
          </w:p>
        </w:tc>
        <w:tc>
          <w:tcPr>
            <w:tcW w:w="1440" w:type="dxa"/>
            <w:gridSpan w:val="2"/>
          </w:tcPr>
          <w:p w14:paraId="0D865039" w14:textId="4D0C7BBE" w:rsidR="00CF0308" w:rsidRPr="00BB38CE" w:rsidRDefault="00F91132" w:rsidP="00F94DAB">
            <w:r w:rsidRPr="00BB38CE">
              <w:t>14 (73.68)</w:t>
            </w:r>
          </w:p>
        </w:tc>
        <w:tc>
          <w:tcPr>
            <w:tcW w:w="994" w:type="dxa"/>
          </w:tcPr>
          <w:p w14:paraId="74C06422" w14:textId="370CC2C3" w:rsidR="00CF0308" w:rsidRPr="00BB38CE" w:rsidRDefault="00BD2F8D" w:rsidP="00F94DAB">
            <w:r w:rsidRPr="00BB38CE">
              <w:t>0.02</w:t>
            </w:r>
          </w:p>
        </w:tc>
        <w:tc>
          <w:tcPr>
            <w:tcW w:w="990" w:type="dxa"/>
          </w:tcPr>
          <w:p w14:paraId="7055C1EE" w14:textId="6C0417D3" w:rsidR="00CF0308" w:rsidRPr="00BB38CE" w:rsidRDefault="00BD2F8D" w:rsidP="00F94DAB">
            <w:r w:rsidRPr="00BB38CE">
              <w:t>1.00</w:t>
            </w:r>
          </w:p>
        </w:tc>
      </w:tr>
      <w:tr w:rsidR="00BB38CE" w:rsidRPr="00BB38CE" w14:paraId="6E85722E" w14:textId="77777777" w:rsidTr="00BB38CE">
        <w:tc>
          <w:tcPr>
            <w:tcW w:w="5665" w:type="dxa"/>
          </w:tcPr>
          <w:p w14:paraId="25FFA71B" w14:textId="77777777" w:rsidR="00BB38CE" w:rsidRPr="00BB38CE" w:rsidRDefault="00CF0308" w:rsidP="00F94DAB">
            <w:r w:rsidRPr="00BB38CE">
              <w:t xml:space="preserve">     Behavioral indicator: Eat until uncomfortably full </w:t>
            </w:r>
            <w:r w:rsidR="00BB38CE" w:rsidRPr="00BB38CE">
              <w:t xml:space="preserve"> </w:t>
            </w:r>
          </w:p>
          <w:p w14:paraId="332461A5" w14:textId="6D40A126" w:rsidR="00CF0308" w:rsidRPr="00BB38CE" w:rsidRDefault="00BB38CE" w:rsidP="00F94DAB">
            <w:r w:rsidRPr="00BB38CE">
              <w:t xml:space="preserve">     </w:t>
            </w:r>
            <w:r w:rsidR="00CF0308" w:rsidRPr="00BB38CE">
              <w:t>(QEWP)</w:t>
            </w:r>
          </w:p>
        </w:tc>
        <w:tc>
          <w:tcPr>
            <w:tcW w:w="1525" w:type="dxa"/>
          </w:tcPr>
          <w:p w14:paraId="520D2063" w14:textId="509D3763" w:rsidR="00CF0308" w:rsidRPr="00BB38CE" w:rsidRDefault="00F91132" w:rsidP="00F94DAB">
            <w:r w:rsidRPr="00BB38CE">
              <w:t>151 (90.96)</w:t>
            </w:r>
          </w:p>
        </w:tc>
        <w:tc>
          <w:tcPr>
            <w:tcW w:w="1440" w:type="dxa"/>
            <w:gridSpan w:val="2"/>
          </w:tcPr>
          <w:p w14:paraId="5CA0575F" w14:textId="3B4921F7" w:rsidR="00CF0308" w:rsidRPr="00BB38CE" w:rsidRDefault="00F91132" w:rsidP="00F94DAB">
            <w:r w:rsidRPr="00BB38CE">
              <w:t>18</w:t>
            </w:r>
            <w:r w:rsidR="00CB3C9C" w:rsidRPr="00BB38CE">
              <w:t xml:space="preserve"> (90.00)</w:t>
            </w:r>
          </w:p>
        </w:tc>
        <w:tc>
          <w:tcPr>
            <w:tcW w:w="994" w:type="dxa"/>
          </w:tcPr>
          <w:p w14:paraId="0E44B673" w14:textId="6AA1D480" w:rsidR="00CF0308" w:rsidRPr="00BB38CE" w:rsidRDefault="00BD2F8D" w:rsidP="00F94DAB">
            <w:r w:rsidRPr="00BB38CE">
              <w:t>0.02</w:t>
            </w:r>
          </w:p>
        </w:tc>
        <w:tc>
          <w:tcPr>
            <w:tcW w:w="990" w:type="dxa"/>
          </w:tcPr>
          <w:p w14:paraId="15C2D581" w14:textId="55847E47" w:rsidR="00CF0308" w:rsidRPr="00BB38CE" w:rsidRDefault="00BD2F8D" w:rsidP="00F94DAB">
            <w:r w:rsidRPr="00BB38CE">
              <w:t>1.00</w:t>
            </w:r>
          </w:p>
        </w:tc>
      </w:tr>
      <w:tr w:rsidR="00BB38CE" w:rsidRPr="00BB38CE" w14:paraId="24F63A3A" w14:textId="77777777" w:rsidTr="00BB38CE">
        <w:tc>
          <w:tcPr>
            <w:tcW w:w="5665" w:type="dxa"/>
          </w:tcPr>
          <w:p w14:paraId="50392703" w14:textId="77777777" w:rsidR="00BB38CE" w:rsidRPr="00BB38CE" w:rsidRDefault="00CF0308" w:rsidP="00F94DAB">
            <w:r w:rsidRPr="00BB38CE">
              <w:t xml:space="preserve">     Behavioral indicator: Eat alone because embarrassed </w:t>
            </w:r>
          </w:p>
          <w:p w14:paraId="107A3105" w14:textId="3925C267" w:rsidR="00CF0308" w:rsidRPr="00BB38CE" w:rsidRDefault="00BB38CE" w:rsidP="00F94DAB">
            <w:r w:rsidRPr="00BB38CE">
              <w:t xml:space="preserve">     </w:t>
            </w:r>
            <w:r w:rsidR="00CF0308" w:rsidRPr="00BB38CE">
              <w:t>(QEWP)</w:t>
            </w:r>
          </w:p>
        </w:tc>
        <w:tc>
          <w:tcPr>
            <w:tcW w:w="1525" w:type="dxa"/>
          </w:tcPr>
          <w:p w14:paraId="5B59AD0A" w14:textId="58E8358D" w:rsidR="00CF0308" w:rsidRPr="00BB38CE" w:rsidRDefault="00CB3C9C" w:rsidP="00F94DAB">
            <w:r w:rsidRPr="00BB38CE">
              <w:t>107 (64.46)</w:t>
            </w:r>
          </w:p>
        </w:tc>
        <w:tc>
          <w:tcPr>
            <w:tcW w:w="1440" w:type="dxa"/>
            <w:gridSpan w:val="2"/>
          </w:tcPr>
          <w:p w14:paraId="1A50388B" w14:textId="5CD2AAC1" w:rsidR="00CF0308" w:rsidRPr="00BB38CE" w:rsidRDefault="00CB3C9C" w:rsidP="00F94DAB">
            <w:r w:rsidRPr="00BB38CE">
              <w:t>15 (75.00)</w:t>
            </w:r>
          </w:p>
        </w:tc>
        <w:tc>
          <w:tcPr>
            <w:tcW w:w="994" w:type="dxa"/>
          </w:tcPr>
          <w:p w14:paraId="1295F328" w14:textId="233544A0" w:rsidR="00CF0308" w:rsidRPr="00BB38CE" w:rsidRDefault="00BD2F8D" w:rsidP="00F94DAB">
            <w:r w:rsidRPr="00BB38CE">
              <w:t>0.88</w:t>
            </w:r>
          </w:p>
        </w:tc>
        <w:tc>
          <w:tcPr>
            <w:tcW w:w="990" w:type="dxa"/>
          </w:tcPr>
          <w:p w14:paraId="3AB74C48" w14:textId="0D0F2FEB" w:rsidR="00CF0308" w:rsidRPr="00BB38CE" w:rsidRDefault="00BD2F8D" w:rsidP="00F94DAB">
            <w:r w:rsidRPr="00BB38CE">
              <w:t>.45</w:t>
            </w:r>
          </w:p>
        </w:tc>
      </w:tr>
      <w:tr w:rsidR="00BB38CE" w:rsidRPr="00BB38CE" w14:paraId="263493F8" w14:textId="77777777" w:rsidTr="00BB38CE">
        <w:tc>
          <w:tcPr>
            <w:tcW w:w="5665" w:type="dxa"/>
          </w:tcPr>
          <w:p w14:paraId="15249545" w14:textId="77777777" w:rsidR="00F751ED" w:rsidRPr="00BB38CE" w:rsidRDefault="00F751ED" w:rsidP="00F751ED">
            <w:pPr>
              <w:rPr>
                <w:b/>
                <w:bCs/>
              </w:rPr>
            </w:pPr>
            <w:r w:rsidRPr="00BB38CE">
              <w:rPr>
                <w:b/>
                <w:bCs/>
              </w:rPr>
              <w:t xml:space="preserve">     Distress about binge eating (QEWP)</w:t>
            </w:r>
          </w:p>
        </w:tc>
        <w:tc>
          <w:tcPr>
            <w:tcW w:w="1525" w:type="dxa"/>
            <w:vAlign w:val="bottom"/>
          </w:tcPr>
          <w:p w14:paraId="2E6C4ED6" w14:textId="51858DDE" w:rsidR="00F751ED" w:rsidRPr="00BB38CE" w:rsidRDefault="00F751ED" w:rsidP="00F751ED">
            <w:pPr>
              <w:rPr>
                <w:b/>
                <w:bCs/>
              </w:rPr>
            </w:pPr>
            <w:r w:rsidRPr="00BB38CE">
              <w:rPr>
                <w:b/>
                <w:bCs/>
              </w:rPr>
              <w:t>3.95 (0.98)</w:t>
            </w:r>
          </w:p>
        </w:tc>
        <w:tc>
          <w:tcPr>
            <w:tcW w:w="1440" w:type="dxa"/>
            <w:gridSpan w:val="2"/>
            <w:vAlign w:val="bottom"/>
          </w:tcPr>
          <w:p w14:paraId="0C192496" w14:textId="0BA051B9" w:rsidR="00F751ED" w:rsidRPr="00BB38CE" w:rsidRDefault="00F751ED" w:rsidP="00F751ED">
            <w:pPr>
              <w:rPr>
                <w:b/>
                <w:bCs/>
              </w:rPr>
            </w:pPr>
            <w:r w:rsidRPr="00BB38CE">
              <w:rPr>
                <w:b/>
                <w:bCs/>
              </w:rPr>
              <w:t>4.55 (0.76)</w:t>
            </w:r>
          </w:p>
        </w:tc>
        <w:tc>
          <w:tcPr>
            <w:tcW w:w="994" w:type="dxa"/>
          </w:tcPr>
          <w:p w14:paraId="3B9D54DA" w14:textId="3477B185" w:rsidR="00F751ED" w:rsidRPr="00BB38CE" w:rsidRDefault="00BD2F8D" w:rsidP="00F751ED">
            <w:pPr>
              <w:rPr>
                <w:b/>
                <w:bCs/>
              </w:rPr>
            </w:pPr>
            <w:r w:rsidRPr="00BB38CE">
              <w:rPr>
                <w:b/>
                <w:bCs/>
              </w:rPr>
              <w:t>3.21</w:t>
            </w:r>
          </w:p>
        </w:tc>
        <w:tc>
          <w:tcPr>
            <w:tcW w:w="990" w:type="dxa"/>
          </w:tcPr>
          <w:p w14:paraId="377F3582" w14:textId="310428FF" w:rsidR="00F751ED" w:rsidRPr="00BB38CE" w:rsidRDefault="00BD2F8D" w:rsidP="00F751ED">
            <w:pPr>
              <w:rPr>
                <w:b/>
                <w:bCs/>
              </w:rPr>
            </w:pPr>
            <w:r w:rsidRPr="00BB38CE">
              <w:rPr>
                <w:b/>
                <w:bCs/>
              </w:rPr>
              <w:t>.003</w:t>
            </w:r>
          </w:p>
        </w:tc>
      </w:tr>
      <w:tr w:rsidR="00BB38CE" w:rsidRPr="00BB38CE" w14:paraId="4A1BAC41" w14:textId="77777777" w:rsidTr="00BB38CE">
        <w:tc>
          <w:tcPr>
            <w:tcW w:w="5665" w:type="dxa"/>
          </w:tcPr>
          <w:p w14:paraId="4A1D5F78" w14:textId="77777777" w:rsidR="00F751ED" w:rsidRPr="00BB38CE" w:rsidRDefault="00F751ED" w:rsidP="00F751ED">
            <w:r w:rsidRPr="00BB38CE">
              <w:t xml:space="preserve">     Weight cycling (QEWP)</w:t>
            </w:r>
          </w:p>
        </w:tc>
        <w:tc>
          <w:tcPr>
            <w:tcW w:w="1525" w:type="dxa"/>
            <w:vAlign w:val="bottom"/>
          </w:tcPr>
          <w:p w14:paraId="50A5CAAA" w14:textId="206BD20B" w:rsidR="00F751ED" w:rsidRPr="00BB38CE" w:rsidRDefault="00F751ED" w:rsidP="00F751ED">
            <w:r w:rsidRPr="00BB38CE">
              <w:t>2.89 (1.03)</w:t>
            </w:r>
          </w:p>
        </w:tc>
        <w:tc>
          <w:tcPr>
            <w:tcW w:w="1440" w:type="dxa"/>
            <w:gridSpan w:val="2"/>
            <w:vAlign w:val="bottom"/>
          </w:tcPr>
          <w:p w14:paraId="035CC70F" w14:textId="6365AD6F" w:rsidR="00F751ED" w:rsidRPr="00BB38CE" w:rsidRDefault="00F751ED" w:rsidP="00F751ED">
            <w:r w:rsidRPr="00BB38CE">
              <w:t>3.30 (0.92)</w:t>
            </w:r>
          </w:p>
        </w:tc>
        <w:tc>
          <w:tcPr>
            <w:tcW w:w="994" w:type="dxa"/>
          </w:tcPr>
          <w:p w14:paraId="194D4220" w14:textId="72FAE180" w:rsidR="00F751ED" w:rsidRPr="00BB38CE" w:rsidRDefault="00BD2F8D" w:rsidP="00F751ED">
            <w:r w:rsidRPr="00BB38CE">
              <w:t>1.84</w:t>
            </w:r>
          </w:p>
        </w:tc>
        <w:tc>
          <w:tcPr>
            <w:tcW w:w="990" w:type="dxa"/>
          </w:tcPr>
          <w:p w14:paraId="63E45848" w14:textId="5719FC4D" w:rsidR="00F751ED" w:rsidRPr="00BB38CE" w:rsidRDefault="00BD2F8D" w:rsidP="00F751ED">
            <w:r w:rsidRPr="00BB38CE">
              <w:t>.07</w:t>
            </w:r>
          </w:p>
        </w:tc>
      </w:tr>
      <w:tr w:rsidR="00BB38CE" w:rsidRPr="00BB38CE" w14:paraId="2D737B95" w14:textId="77777777" w:rsidTr="00BB38CE">
        <w:tc>
          <w:tcPr>
            <w:tcW w:w="5665" w:type="dxa"/>
          </w:tcPr>
          <w:p w14:paraId="22AC1B3F" w14:textId="77777777" w:rsidR="00F751ED" w:rsidRPr="00BB38CE" w:rsidRDefault="00F751ED" w:rsidP="00F751ED">
            <w:r w:rsidRPr="00BB38CE">
              <w:t xml:space="preserve">     Diet history (QEWP)</w:t>
            </w:r>
          </w:p>
        </w:tc>
        <w:tc>
          <w:tcPr>
            <w:tcW w:w="1525" w:type="dxa"/>
            <w:vAlign w:val="bottom"/>
          </w:tcPr>
          <w:p w14:paraId="1C8A9690" w14:textId="4EBB796E" w:rsidR="00F751ED" w:rsidRPr="00BB38CE" w:rsidRDefault="00F751ED" w:rsidP="00F751ED">
            <w:r w:rsidRPr="00BB38CE">
              <w:t>3.31 (1.42)</w:t>
            </w:r>
          </w:p>
        </w:tc>
        <w:tc>
          <w:tcPr>
            <w:tcW w:w="1440" w:type="dxa"/>
            <w:gridSpan w:val="2"/>
            <w:vAlign w:val="bottom"/>
          </w:tcPr>
          <w:p w14:paraId="0BBEE423" w14:textId="092E3F57" w:rsidR="00F751ED" w:rsidRPr="00BB38CE" w:rsidRDefault="00F751ED" w:rsidP="00F751ED">
            <w:r w:rsidRPr="00BB38CE">
              <w:t>3.70 (1.34)</w:t>
            </w:r>
          </w:p>
        </w:tc>
        <w:tc>
          <w:tcPr>
            <w:tcW w:w="994" w:type="dxa"/>
          </w:tcPr>
          <w:p w14:paraId="3542D3AE" w14:textId="07450B12" w:rsidR="00F751ED" w:rsidRPr="00BB38CE" w:rsidRDefault="00BD2F8D" w:rsidP="00F751ED">
            <w:r w:rsidRPr="00BB38CE">
              <w:t>1.21</w:t>
            </w:r>
          </w:p>
        </w:tc>
        <w:tc>
          <w:tcPr>
            <w:tcW w:w="990" w:type="dxa"/>
          </w:tcPr>
          <w:p w14:paraId="3F9E0D5D" w14:textId="5D6CF3DE" w:rsidR="00F751ED" w:rsidRPr="00BB38CE" w:rsidRDefault="00BD2F8D" w:rsidP="00F751ED">
            <w:r w:rsidRPr="00BB38CE">
              <w:t>.24</w:t>
            </w:r>
          </w:p>
        </w:tc>
      </w:tr>
      <w:tr w:rsidR="00BB38CE" w:rsidRPr="00BB38CE" w14:paraId="6B5655AA" w14:textId="77777777" w:rsidTr="00BB38CE">
        <w:tc>
          <w:tcPr>
            <w:tcW w:w="5665" w:type="dxa"/>
          </w:tcPr>
          <w:p w14:paraId="4258D1F4" w14:textId="77777777" w:rsidR="00F751ED" w:rsidRPr="00BB38CE" w:rsidRDefault="00F751ED" w:rsidP="00F751ED">
            <w:r w:rsidRPr="00BB38CE">
              <w:t xml:space="preserve">     Emotional overeating (EOQ)</w:t>
            </w:r>
          </w:p>
        </w:tc>
        <w:tc>
          <w:tcPr>
            <w:tcW w:w="1525" w:type="dxa"/>
            <w:vAlign w:val="bottom"/>
          </w:tcPr>
          <w:p w14:paraId="708B4DCD" w14:textId="4E409FEE" w:rsidR="00F751ED" w:rsidRPr="00BB38CE" w:rsidRDefault="00F751ED" w:rsidP="00F751ED">
            <w:r w:rsidRPr="00BB38CE">
              <w:t>1.74 (1.18)</w:t>
            </w:r>
          </w:p>
        </w:tc>
        <w:tc>
          <w:tcPr>
            <w:tcW w:w="1440" w:type="dxa"/>
            <w:gridSpan w:val="2"/>
            <w:vAlign w:val="bottom"/>
          </w:tcPr>
          <w:p w14:paraId="2B3496A1" w14:textId="20445790" w:rsidR="00F751ED" w:rsidRPr="00BB38CE" w:rsidRDefault="00F751ED" w:rsidP="00F751ED">
            <w:r w:rsidRPr="00BB38CE">
              <w:t>2.26 (1.33)</w:t>
            </w:r>
          </w:p>
        </w:tc>
        <w:tc>
          <w:tcPr>
            <w:tcW w:w="994" w:type="dxa"/>
          </w:tcPr>
          <w:p w14:paraId="1B835A5C" w14:textId="7EFEC928" w:rsidR="00F751ED" w:rsidRPr="00BB38CE" w:rsidRDefault="00BD2F8D" w:rsidP="00F751ED">
            <w:r w:rsidRPr="00BB38CE">
              <w:t>1.68</w:t>
            </w:r>
          </w:p>
        </w:tc>
        <w:tc>
          <w:tcPr>
            <w:tcW w:w="990" w:type="dxa"/>
          </w:tcPr>
          <w:p w14:paraId="647B5AC6" w14:textId="16A37CB8" w:rsidR="00F751ED" w:rsidRPr="00BB38CE" w:rsidRDefault="00BD2F8D" w:rsidP="00F751ED">
            <w:r w:rsidRPr="00BB38CE">
              <w:t>.11</w:t>
            </w:r>
          </w:p>
        </w:tc>
      </w:tr>
      <w:tr w:rsidR="00BB38CE" w:rsidRPr="00BB38CE" w14:paraId="21C11B39" w14:textId="77777777" w:rsidTr="00BB38CE">
        <w:tc>
          <w:tcPr>
            <w:tcW w:w="5665" w:type="dxa"/>
          </w:tcPr>
          <w:p w14:paraId="6A213EA3" w14:textId="77777777" w:rsidR="00F751ED" w:rsidRPr="00BB38CE" w:rsidRDefault="00F751ED" w:rsidP="00F751ED">
            <w:r w:rsidRPr="00BB38CE">
              <w:t xml:space="preserve">     Food thought suppression (FTSI)</w:t>
            </w:r>
          </w:p>
        </w:tc>
        <w:tc>
          <w:tcPr>
            <w:tcW w:w="1525" w:type="dxa"/>
            <w:vAlign w:val="bottom"/>
          </w:tcPr>
          <w:p w14:paraId="41363B42" w14:textId="60C67E74" w:rsidR="00F751ED" w:rsidRPr="00BB38CE" w:rsidRDefault="00F751ED" w:rsidP="00F751ED">
            <w:r w:rsidRPr="00BB38CE">
              <w:t>33.31 (11.91)</w:t>
            </w:r>
          </w:p>
        </w:tc>
        <w:tc>
          <w:tcPr>
            <w:tcW w:w="1440" w:type="dxa"/>
            <w:gridSpan w:val="2"/>
            <w:vAlign w:val="bottom"/>
          </w:tcPr>
          <w:p w14:paraId="588C2AA4" w14:textId="39EE019B" w:rsidR="00F751ED" w:rsidRPr="00BB38CE" w:rsidRDefault="00F751ED" w:rsidP="00F751ED">
            <w:r w:rsidRPr="00BB38CE">
              <w:t>32.95 (14.49)</w:t>
            </w:r>
          </w:p>
        </w:tc>
        <w:tc>
          <w:tcPr>
            <w:tcW w:w="994" w:type="dxa"/>
          </w:tcPr>
          <w:p w14:paraId="144CC35A" w14:textId="5E5ADF65" w:rsidR="00F751ED" w:rsidRPr="00BB38CE" w:rsidRDefault="00BD2F8D" w:rsidP="00F751ED">
            <w:r w:rsidRPr="00BB38CE">
              <w:t>-0.11</w:t>
            </w:r>
          </w:p>
        </w:tc>
        <w:tc>
          <w:tcPr>
            <w:tcW w:w="990" w:type="dxa"/>
          </w:tcPr>
          <w:p w14:paraId="186CD200" w14:textId="29AA3732" w:rsidR="00F751ED" w:rsidRPr="00BB38CE" w:rsidRDefault="00BD2F8D" w:rsidP="00F751ED">
            <w:r w:rsidRPr="00BB38CE">
              <w:t>.92</w:t>
            </w:r>
          </w:p>
        </w:tc>
      </w:tr>
      <w:tr w:rsidR="00BB38CE" w:rsidRPr="00BB38CE" w14:paraId="05DFDF7C" w14:textId="77777777" w:rsidTr="00BB38CE">
        <w:tc>
          <w:tcPr>
            <w:tcW w:w="5665" w:type="dxa"/>
          </w:tcPr>
          <w:p w14:paraId="083E2FA7" w14:textId="77777777" w:rsidR="00CF0308" w:rsidRPr="00BB38CE" w:rsidRDefault="00CF0308" w:rsidP="00F94DAB">
            <w:r w:rsidRPr="00BB38CE">
              <w:t xml:space="preserve">Other psychological symptoms and features     </w:t>
            </w:r>
          </w:p>
        </w:tc>
        <w:tc>
          <w:tcPr>
            <w:tcW w:w="1525" w:type="dxa"/>
          </w:tcPr>
          <w:p w14:paraId="77E36578" w14:textId="77777777" w:rsidR="00CF0308" w:rsidRPr="00BB38CE" w:rsidRDefault="00CF0308" w:rsidP="00F94DAB"/>
        </w:tc>
        <w:tc>
          <w:tcPr>
            <w:tcW w:w="1440" w:type="dxa"/>
            <w:gridSpan w:val="2"/>
          </w:tcPr>
          <w:p w14:paraId="69B8AB38" w14:textId="77777777" w:rsidR="00CF0308" w:rsidRPr="00BB38CE" w:rsidRDefault="00CF0308" w:rsidP="00F94DAB"/>
        </w:tc>
        <w:tc>
          <w:tcPr>
            <w:tcW w:w="994" w:type="dxa"/>
          </w:tcPr>
          <w:p w14:paraId="6C8D82A5" w14:textId="77777777" w:rsidR="00CF0308" w:rsidRPr="00BB38CE" w:rsidRDefault="00CF0308" w:rsidP="00F94DAB"/>
        </w:tc>
        <w:tc>
          <w:tcPr>
            <w:tcW w:w="990" w:type="dxa"/>
          </w:tcPr>
          <w:p w14:paraId="54B6DA41" w14:textId="65AB4E30" w:rsidR="00CF0308" w:rsidRPr="00BB38CE" w:rsidRDefault="00CF0308" w:rsidP="00F94DAB"/>
        </w:tc>
      </w:tr>
      <w:tr w:rsidR="00BB38CE" w:rsidRPr="00BB38CE" w14:paraId="0D2EE68F" w14:textId="77777777" w:rsidTr="00BB38CE">
        <w:tc>
          <w:tcPr>
            <w:tcW w:w="5665" w:type="dxa"/>
          </w:tcPr>
          <w:p w14:paraId="788D52CA" w14:textId="77777777" w:rsidR="00CF0308" w:rsidRPr="00BB38CE" w:rsidRDefault="00CF0308" w:rsidP="00F94DAB">
            <w:r w:rsidRPr="00BB38CE">
              <w:lastRenderedPageBreak/>
              <w:t xml:space="preserve">     Food addiction “category” (YFAS)</w:t>
            </w:r>
          </w:p>
        </w:tc>
        <w:tc>
          <w:tcPr>
            <w:tcW w:w="1525" w:type="dxa"/>
          </w:tcPr>
          <w:p w14:paraId="721320F8" w14:textId="047236AE" w:rsidR="00CF0308" w:rsidRPr="00BB38CE" w:rsidRDefault="00CB3C9C" w:rsidP="00F94DAB">
            <w:r w:rsidRPr="00BB38CE">
              <w:t>100 (59.88)</w:t>
            </w:r>
          </w:p>
        </w:tc>
        <w:tc>
          <w:tcPr>
            <w:tcW w:w="1440" w:type="dxa"/>
            <w:gridSpan w:val="2"/>
          </w:tcPr>
          <w:p w14:paraId="62E4B743" w14:textId="606662A4" w:rsidR="00CF0308" w:rsidRPr="00BB38CE" w:rsidRDefault="00AE4FB6" w:rsidP="00F94DAB">
            <w:r w:rsidRPr="00BB38CE">
              <w:t>14 (70.00)</w:t>
            </w:r>
          </w:p>
        </w:tc>
        <w:tc>
          <w:tcPr>
            <w:tcW w:w="994" w:type="dxa"/>
          </w:tcPr>
          <w:p w14:paraId="7B577834" w14:textId="7E182F05" w:rsidR="00CF0308" w:rsidRPr="00BB38CE" w:rsidRDefault="00BD2F8D" w:rsidP="00F94DAB">
            <w:r w:rsidRPr="00BB38CE">
              <w:t>0.77</w:t>
            </w:r>
          </w:p>
        </w:tc>
        <w:tc>
          <w:tcPr>
            <w:tcW w:w="990" w:type="dxa"/>
          </w:tcPr>
          <w:p w14:paraId="60ADF8CE" w14:textId="2D6BE89C" w:rsidR="00CF0308" w:rsidRPr="00BB38CE" w:rsidRDefault="00BD2F8D" w:rsidP="00F94DAB">
            <w:r w:rsidRPr="00BB38CE">
              <w:t>.49</w:t>
            </w:r>
          </w:p>
        </w:tc>
      </w:tr>
      <w:tr w:rsidR="00BB38CE" w:rsidRPr="00BB38CE" w14:paraId="08C0F231" w14:textId="77777777" w:rsidTr="00BB38CE">
        <w:tc>
          <w:tcPr>
            <w:tcW w:w="5665" w:type="dxa"/>
          </w:tcPr>
          <w:p w14:paraId="5B4FA8C1" w14:textId="77777777" w:rsidR="00F751ED" w:rsidRPr="00BB38CE" w:rsidRDefault="00F751ED" w:rsidP="00F751ED">
            <w:r w:rsidRPr="00BB38CE">
              <w:t xml:space="preserve">     Number of food addiction criteria met (YFAS)</w:t>
            </w:r>
          </w:p>
        </w:tc>
        <w:tc>
          <w:tcPr>
            <w:tcW w:w="1525" w:type="dxa"/>
            <w:vAlign w:val="bottom"/>
          </w:tcPr>
          <w:p w14:paraId="043D72F6" w14:textId="601CF368" w:rsidR="00F751ED" w:rsidRPr="00BB38CE" w:rsidRDefault="00F751ED" w:rsidP="00F751ED">
            <w:r w:rsidRPr="00BB38CE">
              <w:t>4.70 (1.78)</w:t>
            </w:r>
          </w:p>
        </w:tc>
        <w:tc>
          <w:tcPr>
            <w:tcW w:w="1440" w:type="dxa"/>
            <w:gridSpan w:val="2"/>
            <w:vAlign w:val="bottom"/>
          </w:tcPr>
          <w:p w14:paraId="446FEEB4" w14:textId="51B2D4D1" w:rsidR="00F751ED" w:rsidRPr="00BB38CE" w:rsidRDefault="00F751ED" w:rsidP="00F751ED">
            <w:r w:rsidRPr="00BB38CE">
              <w:t>5.30 (1.92)</w:t>
            </w:r>
          </w:p>
        </w:tc>
        <w:tc>
          <w:tcPr>
            <w:tcW w:w="994" w:type="dxa"/>
          </w:tcPr>
          <w:p w14:paraId="15255718" w14:textId="7B5BE01A" w:rsidR="00F751ED" w:rsidRPr="00BB38CE" w:rsidRDefault="00BD2F8D" w:rsidP="00F751ED">
            <w:r w:rsidRPr="00BB38CE">
              <w:t>1.33</w:t>
            </w:r>
          </w:p>
        </w:tc>
        <w:tc>
          <w:tcPr>
            <w:tcW w:w="990" w:type="dxa"/>
          </w:tcPr>
          <w:p w14:paraId="1A09E5C8" w14:textId="0E7B9C32" w:rsidR="00F751ED" w:rsidRPr="00BB38CE" w:rsidRDefault="00BD2F8D" w:rsidP="00F751ED">
            <w:r w:rsidRPr="00BB38CE">
              <w:t>.20</w:t>
            </w:r>
          </w:p>
        </w:tc>
      </w:tr>
      <w:tr w:rsidR="00BB38CE" w:rsidRPr="00BB38CE" w14:paraId="287E2665" w14:textId="77777777" w:rsidTr="00BB38CE">
        <w:tc>
          <w:tcPr>
            <w:tcW w:w="5665" w:type="dxa"/>
          </w:tcPr>
          <w:p w14:paraId="6D17EEAE" w14:textId="77777777" w:rsidR="00F751ED" w:rsidRPr="00BB38CE" w:rsidRDefault="00F751ED" w:rsidP="00F751ED">
            <w:r w:rsidRPr="00BB38CE">
              <w:t xml:space="preserve">     Emotion regulation: Nonacceptance (DERS)</w:t>
            </w:r>
          </w:p>
        </w:tc>
        <w:tc>
          <w:tcPr>
            <w:tcW w:w="1525" w:type="dxa"/>
            <w:vAlign w:val="bottom"/>
          </w:tcPr>
          <w:p w14:paraId="526A78C7" w14:textId="549B2F50" w:rsidR="00F751ED" w:rsidRPr="00BB38CE" w:rsidRDefault="00F751ED" w:rsidP="00F751ED">
            <w:r w:rsidRPr="00BB38CE">
              <w:t>12.75 (5.18)</w:t>
            </w:r>
          </w:p>
        </w:tc>
        <w:tc>
          <w:tcPr>
            <w:tcW w:w="1440" w:type="dxa"/>
            <w:gridSpan w:val="2"/>
            <w:vAlign w:val="bottom"/>
          </w:tcPr>
          <w:p w14:paraId="59A856DD" w14:textId="607304A6" w:rsidR="00F751ED" w:rsidRPr="00BB38CE" w:rsidRDefault="00F751ED" w:rsidP="00F751ED">
            <w:r w:rsidRPr="00BB38CE">
              <w:t>12.20 (5.46)</w:t>
            </w:r>
          </w:p>
        </w:tc>
        <w:tc>
          <w:tcPr>
            <w:tcW w:w="994" w:type="dxa"/>
          </w:tcPr>
          <w:p w14:paraId="2A193DB2" w14:textId="6213C83F" w:rsidR="00F751ED" w:rsidRPr="00BB38CE" w:rsidRDefault="00BD2F8D" w:rsidP="00F751ED">
            <w:r w:rsidRPr="00BB38CE">
              <w:t>0.68</w:t>
            </w:r>
          </w:p>
        </w:tc>
        <w:tc>
          <w:tcPr>
            <w:tcW w:w="990" w:type="dxa"/>
          </w:tcPr>
          <w:p w14:paraId="4A2C81D8" w14:textId="22B8524C" w:rsidR="00F751ED" w:rsidRPr="00BB38CE" w:rsidRDefault="00BD2F8D" w:rsidP="00F751ED">
            <w:r w:rsidRPr="00BB38CE">
              <w:t>.50</w:t>
            </w:r>
          </w:p>
        </w:tc>
      </w:tr>
      <w:tr w:rsidR="00BB38CE" w:rsidRPr="00BB38CE" w14:paraId="555DCC5F" w14:textId="77777777" w:rsidTr="00BB38CE">
        <w:tc>
          <w:tcPr>
            <w:tcW w:w="5665" w:type="dxa"/>
          </w:tcPr>
          <w:p w14:paraId="0A93ABE3" w14:textId="77777777" w:rsidR="00F751ED" w:rsidRPr="00BB38CE" w:rsidRDefault="00F751ED" w:rsidP="00F751ED">
            <w:r w:rsidRPr="00BB38CE">
              <w:t xml:space="preserve">     Emotion regulation: Difficulties with goals (DERS)</w:t>
            </w:r>
          </w:p>
        </w:tc>
        <w:tc>
          <w:tcPr>
            <w:tcW w:w="1525" w:type="dxa"/>
            <w:vAlign w:val="bottom"/>
          </w:tcPr>
          <w:p w14:paraId="7A7C40B7" w14:textId="3786466C" w:rsidR="00F751ED" w:rsidRPr="00BB38CE" w:rsidRDefault="00F751ED" w:rsidP="00F751ED">
            <w:r w:rsidRPr="00BB38CE">
              <w:t>12.29 (5.31)</w:t>
            </w:r>
          </w:p>
        </w:tc>
        <w:tc>
          <w:tcPr>
            <w:tcW w:w="1440" w:type="dxa"/>
            <w:gridSpan w:val="2"/>
            <w:vAlign w:val="bottom"/>
          </w:tcPr>
          <w:p w14:paraId="0BCB9383" w14:textId="35486936" w:rsidR="00F751ED" w:rsidRPr="00BB38CE" w:rsidRDefault="00F751ED" w:rsidP="00F751ED">
            <w:r w:rsidRPr="00BB38CE">
              <w:t>12.45 (5.36)</w:t>
            </w:r>
          </w:p>
        </w:tc>
        <w:tc>
          <w:tcPr>
            <w:tcW w:w="994" w:type="dxa"/>
          </w:tcPr>
          <w:p w14:paraId="1BE6B2C7" w14:textId="78C475B8" w:rsidR="00F751ED" w:rsidRPr="00BB38CE" w:rsidRDefault="00F23569" w:rsidP="00F751ED">
            <w:r w:rsidRPr="00BB38CE">
              <w:t>-0.43</w:t>
            </w:r>
          </w:p>
        </w:tc>
        <w:tc>
          <w:tcPr>
            <w:tcW w:w="990" w:type="dxa"/>
          </w:tcPr>
          <w:p w14:paraId="5E35E9F9" w14:textId="76E51115" w:rsidR="00F751ED" w:rsidRPr="00BB38CE" w:rsidRDefault="00F23569" w:rsidP="00F751ED">
            <w:r w:rsidRPr="00BB38CE">
              <w:t>.67</w:t>
            </w:r>
          </w:p>
        </w:tc>
      </w:tr>
      <w:tr w:rsidR="00BB38CE" w:rsidRPr="00BB38CE" w14:paraId="35F9702D" w14:textId="77777777" w:rsidTr="00BB38CE">
        <w:tc>
          <w:tcPr>
            <w:tcW w:w="5665" w:type="dxa"/>
          </w:tcPr>
          <w:p w14:paraId="0A764D54" w14:textId="77777777" w:rsidR="00F751ED" w:rsidRPr="00BB38CE" w:rsidRDefault="00F751ED" w:rsidP="00F751ED">
            <w:r w:rsidRPr="00BB38CE">
              <w:t xml:space="preserve">     Emotion regulation: Impulse control difficulties (DERS)</w:t>
            </w:r>
          </w:p>
        </w:tc>
        <w:tc>
          <w:tcPr>
            <w:tcW w:w="1525" w:type="dxa"/>
            <w:vAlign w:val="bottom"/>
          </w:tcPr>
          <w:p w14:paraId="677A6A31" w14:textId="35F91D80" w:rsidR="00F751ED" w:rsidRPr="00BB38CE" w:rsidRDefault="00F751ED" w:rsidP="00F751ED">
            <w:r w:rsidRPr="00BB38CE">
              <w:t>16.50 (5.49)</w:t>
            </w:r>
          </w:p>
        </w:tc>
        <w:tc>
          <w:tcPr>
            <w:tcW w:w="1440" w:type="dxa"/>
            <w:gridSpan w:val="2"/>
            <w:vAlign w:val="bottom"/>
          </w:tcPr>
          <w:p w14:paraId="5E48CC5D" w14:textId="30ED8C05" w:rsidR="00F751ED" w:rsidRPr="00BB38CE" w:rsidRDefault="00F751ED" w:rsidP="00F751ED">
            <w:r w:rsidRPr="00BB38CE">
              <w:t>18.80 (5.79)</w:t>
            </w:r>
          </w:p>
        </w:tc>
        <w:tc>
          <w:tcPr>
            <w:tcW w:w="994" w:type="dxa"/>
          </w:tcPr>
          <w:p w14:paraId="29D50193" w14:textId="41FAF14B" w:rsidR="00F751ED" w:rsidRPr="00BB38CE" w:rsidRDefault="00F23569" w:rsidP="00F751ED">
            <w:r w:rsidRPr="00BB38CE">
              <w:t>0.12</w:t>
            </w:r>
          </w:p>
        </w:tc>
        <w:tc>
          <w:tcPr>
            <w:tcW w:w="990" w:type="dxa"/>
          </w:tcPr>
          <w:p w14:paraId="778149CF" w14:textId="0BB2DDE0" w:rsidR="00F751ED" w:rsidRPr="00BB38CE" w:rsidRDefault="00F23569" w:rsidP="00F751ED">
            <w:r w:rsidRPr="00BB38CE">
              <w:t>.90</w:t>
            </w:r>
          </w:p>
        </w:tc>
      </w:tr>
      <w:tr w:rsidR="00BB38CE" w:rsidRPr="00BB38CE" w14:paraId="2B032A89" w14:textId="77777777" w:rsidTr="00BB38CE">
        <w:tc>
          <w:tcPr>
            <w:tcW w:w="5665" w:type="dxa"/>
          </w:tcPr>
          <w:p w14:paraId="3D51506E" w14:textId="77777777" w:rsidR="00F751ED" w:rsidRPr="00BB38CE" w:rsidRDefault="00F751ED" w:rsidP="00F751ED">
            <w:r w:rsidRPr="00BB38CE">
              <w:t xml:space="preserve">     Emotion regulation: Lack of awareness (DERS)</w:t>
            </w:r>
          </w:p>
        </w:tc>
        <w:tc>
          <w:tcPr>
            <w:tcW w:w="1525" w:type="dxa"/>
            <w:vAlign w:val="bottom"/>
          </w:tcPr>
          <w:p w14:paraId="577C75A0" w14:textId="24217176" w:rsidR="00F751ED" w:rsidRPr="00BB38CE" w:rsidRDefault="00F751ED" w:rsidP="00F751ED">
            <w:r w:rsidRPr="00BB38CE">
              <w:t>15.45 (6.51)</w:t>
            </w:r>
          </w:p>
        </w:tc>
        <w:tc>
          <w:tcPr>
            <w:tcW w:w="1440" w:type="dxa"/>
            <w:gridSpan w:val="2"/>
            <w:vAlign w:val="bottom"/>
          </w:tcPr>
          <w:p w14:paraId="5CB95423" w14:textId="320A86F2" w:rsidR="00F751ED" w:rsidRPr="00BB38CE" w:rsidRDefault="00F751ED" w:rsidP="00F751ED">
            <w:r w:rsidRPr="00BB38CE">
              <w:t>15.90 (7.66)</w:t>
            </w:r>
          </w:p>
        </w:tc>
        <w:tc>
          <w:tcPr>
            <w:tcW w:w="994" w:type="dxa"/>
          </w:tcPr>
          <w:p w14:paraId="4CDDBAD3" w14:textId="6FBB0CF3" w:rsidR="00F751ED" w:rsidRPr="00BB38CE" w:rsidRDefault="00F23569" w:rsidP="00F751ED">
            <w:r w:rsidRPr="00BB38CE">
              <w:t>1.67</w:t>
            </w:r>
          </w:p>
        </w:tc>
        <w:tc>
          <w:tcPr>
            <w:tcW w:w="990" w:type="dxa"/>
          </w:tcPr>
          <w:p w14:paraId="73875CE1" w14:textId="63B48088" w:rsidR="00F751ED" w:rsidRPr="00BB38CE" w:rsidRDefault="00F23569" w:rsidP="00F751ED">
            <w:r w:rsidRPr="00BB38CE">
              <w:t>.11</w:t>
            </w:r>
          </w:p>
        </w:tc>
      </w:tr>
      <w:tr w:rsidR="00BB38CE" w:rsidRPr="00BB38CE" w14:paraId="1D76330B" w14:textId="77777777" w:rsidTr="00BB38CE">
        <w:tc>
          <w:tcPr>
            <w:tcW w:w="5665" w:type="dxa"/>
          </w:tcPr>
          <w:p w14:paraId="33839AEB" w14:textId="77777777" w:rsidR="00F751ED" w:rsidRPr="00BB38CE" w:rsidRDefault="00F751ED" w:rsidP="00F751ED">
            <w:r w:rsidRPr="00BB38CE">
              <w:t xml:space="preserve">     Emotion regulation: Limited access to strategies (DERS)</w:t>
            </w:r>
          </w:p>
        </w:tc>
        <w:tc>
          <w:tcPr>
            <w:tcW w:w="1525" w:type="dxa"/>
            <w:vAlign w:val="bottom"/>
          </w:tcPr>
          <w:p w14:paraId="641F90F4" w14:textId="58E7CBE7" w:rsidR="00F751ED" w:rsidRPr="00BB38CE" w:rsidRDefault="00F751ED" w:rsidP="00F751ED">
            <w:r w:rsidRPr="00BB38CE">
              <w:t>10.26 (3.68)</w:t>
            </w:r>
          </w:p>
        </w:tc>
        <w:tc>
          <w:tcPr>
            <w:tcW w:w="1440" w:type="dxa"/>
            <w:gridSpan w:val="2"/>
            <w:vAlign w:val="bottom"/>
          </w:tcPr>
          <w:p w14:paraId="2A08CB57" w14:textId="4F863C87" w:rsidR="00F751ED" w:rsidRPr="00BB38CE" w:rsidRDefault="00F751ED" w:rsidP="00F751ED">
            <w:r w:rsidRPr="00BB38CE">
              <w:t>10.70 (4.00)</w:t>
            </w:r>
          </w:p>
        </w:tc>
        <w:tc>
          <w:tcPr>
            <w:tcW w:w="994" w:type="dxa"/>
          </w:tcPr>
          <w:p w14:paraId="2E6D9542" w14:textId="3DE8D55C" w:rsidR="00F751ED" w:rsidRPr="00BB38CE" w:rsidRDefault="00F23569" w:rsidP="00F751ED">
            <w:r w:rsidRPr="00BB38CE">
              <w:t>0.25</w:t>
            </w:r>
          </w:p>
        </w:tc>
        <w:tc>
          <w:tcPr>
            <w:tcW w:w="990" w:type="dxa"/>
          </w:tcPr>
          <w:p w14:paraId="5ADAF858" w14:textId="480DC8A8" w:rsidR="00F751ED" w:rsidRPr="00BB38CE" w:rsidRDefault="00F23569" w:rsidP="00F751ED">
            <w:r w:rsidRPr="00BB38CE">
              <w:t>.80</w:t>
            </w:r>
          </w:p>
        </w:tc>
      </w:tr>
      <w:tr w:rsidR="00BB38CE" w:rsidRPr="00BB38CE" w14:paraId="3C12AB48" w14:textId="77777777" w:rsidTr="00BB38CE">
        <w:tc>
          <w:tcPr>
            <w:tcW w:w="5665" w:type="dxa"/>
          </w:tcPr>
          <w:p w14:paraId="5A90F620" w14:textId="77777777" w:rsidR="00F751ED" w:rsidRPr="00BB38CE" w:rsidRDefault="00F751ED" w:rsidP="00F751ED">
            <w:r w:rsidRPr="00BB38CE">
              <w:t xml:space="preserve">     Emotion regulation: Lack of clarity (DERS)</w:t>
            </w:r>
          </w:p>
        </w:tc>
        <w:tc>
          <w:tcPr>
            <w:tcW w:w="1525" w:type="dxa"/>
            <w:vAlign w:val="bottom"/>
          </w:tcPr>
          <w:p w14:paraId="7446F685" w14:textId="6BCCD830" w:rsidR="00F751ED" w:rsidRPr="00BB38CE" w:rsidRDefault="00F751ED" w:rsidP="00F751ED">
            <w:r w:rsidRPr="00BB38CE">
              <w:t>3.00 (0.64)</w:t>
            </w:r>
          </w:p>
        </w:tc>
        <w:tc>
          <w:tcPr>
            <w:tcW w:w="1440" w:type="dxa"/>
            <w:gridSpan w:val="2"/>
            <w:vAlign w:val="bottom"/>
          </w:tcPr>
          <w:p w14:paraId="616C4E51" w14:textId="2C8E9EC7" w:rsidR="00F751ED" w:rsidRPr="00BB38CE" w:rsidRDefault="00F751ED" w:rsidP="00F751ED">
            <w:r w:rsidRPr="00BB38CE">
              <w:t>3.14 (0.47)</w:t>
            </w:r>
          </w:p>
        </w:tc>
        <w:tc>
          <w:tcPr>
            <w:tcW w:w="994" w:type="dxa"/>
          </w:tcPr>
          <w:p w14:paraId="130558F6" w14:textId="77ED3BF6" w:rsidR="00F751ED" w:rsidRPr="00BB38CE" w:rsidRDefault="00F23569" w:rsidP="00F751ED">
            <w:r w:rsidRPr="00BB38CE">
              <w:t>0.46</w:t>
            </w:r>
          </w:p>
        </w:tc>
        <w:tc>
          <w:tcPr>
            <w:tcW w:w="990" w:type="dxa"/>
          </w:tcPr>
          <w:p w14:paraId="063F0E42" w14:textId="4FD542C1" w:rsidR="00F751ED" w:rsidRPr="00BB38CE" w:rsidRDefault="00F23569" w:rsidP="00F751ED">
            <w:r w:rsidRPr="00BB38CE">
              <w:t>.65</w:t>
            </w:r>
          </w:p>
        </w:tc>
      </w:tr>
      <w:tr w:rsidR="00BB38CE" w:rsidRPr="00BB38CE" w14:paraId="210428FD" w14:textId="77777777" w:rsidTr="00BB38CE">
        <w:tc>
          <w:tcPr>
            <w:tcW w:w="5665" w:type="dxa"/>
          </w:tcPr>
          <w:p w14:paraId="3341B090" w14:textId="77777777" w:rsidR="00F751ED" w:rsidRPr="00BB38CE" w:rsidRDefault="00F751ED" w:rsidP="00F751ED">
            <w:r w:rsidRPr="00BB38CE">
              <w:t xml:space="preserve">     Self-control (BSCS)</w:t>
            </w:r>
          </w:p>
        </w:tc>
        <w:tc>
          <w:tcPr>
            <w:tcW w:w="1525" w:type="dxa"/>
            <w:vAlign w:val="bottom"/>
          </w:tcPr>
          <w:p w14:paraId="37EEBD08" w14:textId="766DFD26" w:rsidR="00F751ED" w:rsidRPr="00BB38CE" w:rsidRDefault="00F751ED" w:rsidP="00F751ED">
            <w:r w:rsidRPr="00BB38CE">
              <w:t>4.53 (1.25)</w:t>
            </w:r>
          </w:p>
        </w:tc>
        <w:tc>
          <w:tcPr>
            <w:tcW w:w="1440" w:type="dxa"/>
            <w:gridSpan w:val="2"/>
            <w:vAlign w:val="bottom"/>
          </w:tcPr>
          <w:p w14:paraId="5CD69A78" w14:textId="7495983B" w:rsidR="00F751ED" w:rsidRPr="00BB38CE" w:rsidRDefault="00F751ED" w:rsidP="00F751ED">
            <w:r w:rsidRPr="00BB38CE">
              <w:t>5.02 (1.15)</w:t>
            </w:r>
          </w:p>
        </w:tc>
        <w:tc>
          <w:tcPr>
            <w:tcW w:w="994" w:type="dxa"/>
          </w:tcPr>
          <w:p w14:paraId="2FF0E122" w14:textId="2A95691E" w:rsidR="00F751ED" w:rsidRPr="00BB38CE" w:rsidRDefault="00F23569" w:rsidP="00F751ED">
            <w:r w:rsidRPr="00BB38CE">
              <w:t>1.23</w:t>
            </w:r>
          </w:p>
        </w:tc>
        <w:tc>
          <w:tcPr>
            <w:tcW w:w="990" w:type="dxa"/>
          </w:tcPr>
          <w:p w14:paraId="7A1F621F" w14:textId="2212792D" w:rsidR="00F751ED" w:rsidRPr="00BB38CE" w:rsidRDefault="00F23569" w:rsidP="00F751ED">
            <w:r w:rsidRPr="00BB38CE">
              <w:t>.23</w:t>
            </w:r>
          </w:p>
        </w:tc>
      </w:tr>
      <w:tr w:rsidR="00BB38CE" w:rsidRPr="00BB38CE" w14:paraId="40C4DDFC" w14:textId="77777777" w:rsidTr="00BB38CE">
        <w:tc>
          <w:tcPr>
            <w:tcW w:w="5665" w:type="dxa"/>
          </w:tcPr>
          <w:p w14:paraId="37A530C7" w14:textId="77777777" w:rsidR="00F751ED" w:rsidRPr="00BB38CE" w:rsidRDefault="00F751ED" w:rsidP="00F751ED">
            <w:r w:rsidRPr="00BB38CE">
              <w:t xml:space="preserve">     Weight bias internalization (WBIS)</w:t>
            </w:r>
          </w:p>
        </w:tc>
        <w:tc>
          <w:tcPr>
            <w:tcW w:w="1525" w:type="dxa"/>
            <w:vAlign w:val="bottom"/>
          </w:tcPr>
          <w:p w14:paraId="239C5A63" w14:textId="29FE1256" w:rsidR="00F751ED" w:rsidRPr="00BB38CE" w:rsidRDefault="00F751ED" w:rsidP="00F751ED">
            <w:r w:rsidRPr="00BB38CE">
              <w:t>14.75 (8.42)</w:t>
            </w:r>
          </w:p>
        </w:tc>
        <w:tc>
          <w:tcPr>
            <w:tcW w:w="1440" w:type="dxa"/>
            <w:gridSpan w:val="2"/>
            <w:vAlign w:val="bottom"/>
          </w:tcPr>
          <w:p w14:paraId="4044416F" w14:textId="13122D4F" w:rsidR="00F751ED" w:rsidRPr="00BB38CE" w:rsidRDefault="00F751ED" w:rsidP="00F751ED">
            <w:r w:rsidRPr="00BB38CE">
              <w:t>17.35 (10.60)</w:t>
            </w:r>
          </w:p>
        </w:tc>
        <w:tc>
          <w:tcPr>
            <w:tcW w:w="994" w:type="dxa"/>
          </w:tcPr>
          <w:p w14:paraId="158F2561" w14:textId="4217575D" w:rsidR="00F751ED" w:rsidRPr="00BB38CE" w:rsidRDefault="00F23569" w:rsidP="00F751ED">
            <w:r w:rsidRPr="00BB38CE">
              <w:t>1.78</w:t>
            </w:r>
          </w:p>
        </w:tc>
        <w:tc>
          <w:tcPr>
            <w:tcW w:w="990" w:type="dxa"/>
          </w:tcPr>
          <w:p w14:paraId="574D04FA" w14:textId="36BBD04A" w:rsidR="00F751ED" w:rsidRPr="00BB38CE" w:rsidRDefault="00F23569" w:rsidP="00F751ED">
            <w:r w:rsidRPr="00BB38CE">
              <w:t>.09</w:t>
            </w:r>
          </w:p>
        </w:tc>
      </w:tr>
      <w:tr w:rsidR="00BB38CE" w:rsidRPr="00BB38CE" w14:paraId="31B5FF70" w14:textId="77777777" w:rsidTr="00BB38CE">
        <w:tc>
          <w:tcPr>
            <w:tcW w:w="5665" w:type="dxa"/>
          </w:tcPr>
          <w:p w14:paraId="5B84ED5A" w14:textId="77777777" w:rsidR="00F751ED" w:rsidRPr="00BB38CE" w:rsidRDefault="00F751ED" w:rsidP="00F751ED">
            <w:r w:rsidRPr="00BB38CE">
              <w:t xml:space="preserve">     Depression score (BDI)</w:t>
            </w:r>
          </w:p>
        </w:tc>
        <w:tc>
          <w:tcPr>
            <w:tcW w:w="1525" w:type="dxa"/>
            <w:vAlign w:val="bottom"/>
          </w:tcPr>
          <w:p w14:paraId="230F515D" w14:textId="3B60EECA" w:rsidR="00F751ED" w:rsidRPr="00BB38CE" w:rsidRDefault="00F751ED" w:rsidP="00F751ED">
            <w:r w:rsidRPr="00BB38CE">
              <w:t>19.79 (6.51)</w:t>
            </w:r>
          </w:p>
        </w:tc>
        <w:tc>
          <w:tcPr>
            <w:tcW w:w="1440" w:type="dxa"/>
            <w:gridSpan w:val="2"/>
            <w:vAlign w:val="bottom"/>
          </w:tcPr>
          <w:p w14:paraId="1DB11249" w14:textId="10B592FA" w:rsidR="00F751ED" w:rsidRPr="00BB38CE" w:rsidRDefault="00F751ED" w:rsidP="00F751ED">
            <w:r w:rsidRPr="00BB38CE">
              <w:t>21.90 (6.67)</w:t>
            </w:r>
          </w:p>
        </w:tc>
        <w:tc>
          <w:tcPr>
            <w:tcW w:w="994" w:type="dxa"/>
          </w:tcPr>
          <w:p w14:paraId="2D174885" w14:textId="6F79FFE9" w:rsidR="00F751ED" w:rsidRPr="00BB38CE" w:rsidRDefault="00F23569" w:rsidP="00F751ED">
            <w:r w:rsidRPr="00BB38CE">
              <w:t>1.06</w:t>
            </w:r>
          </w:p>
        </w:tc>
        <w:tc>
          <w:tcPr>
            <w:tcW w:w="990" w:type="dxa"/>
          </w:tcPr>
          <w:p w14:paraId="1592899D" w14:textId="648CC49F" w:rsidR="00F751ED" w:rsidRPr="00BB38CE" w:rsidRDefault="00F23569" w:rsidP="00F751ED">
            <w:r w:rsidRPr="00BB38CE">
              <w:t>.30</w:t>
            </w:r>
          </w:p>
        </w:tc>
      </w:tr>
      <w:tr w:rsidR="00BB38CE" w:rsidRPr="00BB38CE" w14:paraId="380640F5" w14:textId="77777777" w:rsidTr="00BB38CE">
        <w:tc>
          <w:tcPr>
            <w:tcW w:w="5665" w:type="dxa"/>
          </w:tcPr>
          <w:p w14:paraId="2E153664" w14:textId="77777777" w:rsidR="00F751ED" w:rsidRPr="00BB38CE" w:rsidRDefault="00F751ED" w:rsidP="00F751ED">
            <w:r w:rsidRPr="00BB38CE">
              <w:t xml:space="preserve">     Self-esteem (RSES)</w:t>
            </w:r>
          </w:p>
        </w:tc>
        <w:tc>
          <w:tcPr>
            <w:tcW w:w="1525" w:type="dxa"/>
            <w:vAlign w:val="bottom"/>
          </w:tcPr>
          <w:p w14:paraId="3D095AF7" w14:textId="20D44143" w:rsidR="00F751ED" w:rsidRPr="00BB38CE" w:rsidRDefault="00F751ED" w:rsidP="00F751ED">
            <w:r w:rsidRPr="00BB38CE">
              <w:t>1.03 (0.64)</w:t>
            </w:r>
          </w:p>
        </w:tc>
        <w:tc>
          <w:tcPr>
            <w:tcW w:w="1440" w:type="dxa"/>
            <w:gridSpan w:val="2"/>
            <w:vAlign w:val="bottom"/>
          </w:tcPr>
          <w:p w14:paraId="2AF3927E" w14:textId="09D862E9" w:rsidR="00F751ED" w:rsidRPr="00BB38CE" w:rsidRDefault="00F751ED" w:rsidP="00F751ED">
            <w:r w:rsidRPr="00BB38CE">
              <w:t>1.20 (0.67)</w:t>
            </w:r>
          </w:p>
        </w:tc>
        <w:tc>
          <w:tcPr>
            <w:tcW w:w="994" w:type="dxa"/>
          </w:tcPr>
          <w:p w14:paraId="5D47C0AA" w14:textId="682810CE" w:rsidR="00F751ED" w:rsidRPr="00BB38CE" w:rsidRDefault="00F23569" w:rsidP="00F751ED">
            <w:r w:rsidRPr="00BB38CE">
              <w:t>1.34</w:t>
            </w:r>
          </w:p>
        </w:tc>
        <w:tc>
          <w:tcPr>
            <w:tcW w:w="990" w:type="dxa"/>
          </w:tcPr>
          <w:p w14:paraId="7ED477D6" w14:textId="742B4686" w:rsidR="00F751ED" w:rsidRPr="00BB38CE" w:rsidRDefault="00F23569" w:rsidP="00F751ED">
            <w:r w:rsidRPr="00BB38CE">
              <w:t>.19</w:t>
            </w:r>
          </w:p>
        </w:tc>
      </w:tr>
      <w:tr w:rsidR="00BB38CE" w:rsidRPr="00BB38CE" w14:paraId="7C7415C5" w14:textId="77777777" w:rsidTr="00BB38CE">
        <w:tc>
          <w:tcPr>
            <w:tcW w:w="5665" w:type="dxa"/>
          </w:tcPr>
          <w:p w14:paraId="62F6C65A" w14:textId="77777777" w:rsidR="00F751ED" w:rsidRPr="00BB38CE" w:rsidRDefault="00F751ED" w:rsidP="00F751ED">
            <w:r w:rsidRPr="00BB38CE">
              <w:t xml:space="preserve">     Interpersonal problems (IIP)</w:t>
            </w:r>
          </w:p>
        </w:tc>
        <w:tc>
          <w:tcPr>
            <w:tcW w:w="1525" w:type="dxa"/>
            <w:vAlign w:val="bottom"/>
          </w:tcPr>
          <w:p w14:paraId="24EA0EC5" w14:textId="4D5747A1" w:rsidR="00F751ED" w:rsidRPr="00BB38CE" w:rsidRDefault="00F751ED" w:rsidP="00F751ED">
            <w:r w:rsidRPr="00BB38CE">
              <w:t>2.18 (0.78)</w:t>
            </w:r>
          </w:p>
        </w:tc>
        <w:tc>
          <w:tcPr>
            <w:tcW w:w="1440" w:type="dxa"/>
            <w:gridSpan w:val="2"/>
            <w:vAlign w:val="bottom"/>
          </w:tcPr>
          <w:p w14:paraId="42455F4D" w14:textId="2863D42A" w:rsidR="00F751ED" w:rsidRPr="00BB38CE" w:rsidRDefault="00F751ED" w:rsidP="00F751ED">
            <w:r w:rsidRPr="00BB38CE">
              <w:t>2.05 (0.68)</w:t>
            </w:r>
          </w:p>
        </w:tc>
        <w:tc>
          <w:tcPr>
            <w:tcW w:w="994" w:type="dxa"/>
          </w:tcPr>
          <w:p w14:paraId="7A65EE9A" w14:textId="7C6E11E2" w:rsidR="00F751ED" w:rsidRPr="00BB38CE" w:rsidRDefault="00F23569" w:rsidP="00F751ED">
            <w:r w:rsidRPr="00BB38CE">
              <w:t>1.06</w:t>
            </w:r>
          </w:p>
        </w:tc>
        <w:tc>
          <w:tcPr>
            <w:tcW w:w="990" w:type="dxa"/>
          </w:tcPr>
          <w:p w14:paraId="3024523F" w14:textId="4FF11DEF" w:rsidR="00F751ED" w:rsidRPr="00BB38CE" w:rsidRDefault="00F23569" w:rsidP="00F751ED">
            <w:r w:rsidRPr="00BB38CE">
              <w:t>.30</w:t>
            </w:r>
          </w:p>
        </w:tc>
      </w:tr>
      <w:tr w:rsidR="00BB38CE" w:rsidRPr="00BB38CE" w14:paraId="701D5612" w14:textId="77777777" w:rsidTr="00BB38CE">
        <w:tc>
          <w:tcPr>
            <w:tcW w:w="5665" w:type="dxa"/>
          </w:tcPr>
          <w:p w14:paraId="0C74336F" w14:textId="77777777" w:rsidR="00F751ED" w:rsidRPr="00BB38CE" w:rsidRDefault="00F751ED" w:rsidP="00F751ED">
            <w:r w:rsidRPr="00BB38CE">
              <w:t xml:space="preserve">     Cognitive rumination: Brooding (RRS)</w:t>
            </w:r>
          </w:p>
        </w:tc>
        <w:tc>
          <w:tcPr>
            <w:tcW w:w="1525" w:type="dxa"/>
            <w:vAlign w:val="bottom"/>
          </w:tcPr>
          <w:p w14:paraId="756DBF00" w14:textId="18CF1F95" w:rsidR="00F751ED" w:rsidRPr="00BB38CE" w:rsidRDefault="00F751ED" w:rsidP="00F751ED">
            <w:r w:rsidRPr="00BB38CE">
              <w:t>1.92 (0.67)</w:t>
            </w:r>
          </w:p>
        </w:tc>
        <w:tc>
          <w:tcPr>
            <w:tcW w:w="1440" w:type="dxa"/>
            <w:gridSpan w:val="2"/>
            <w:vAlign w:val="bottom"/>
          </w:tcPr>
          <w:p w14:paraId="0E4546CF" w14:textId="5CFB662D" w:rsidR="00F751ED" w:rsidRPr="00BB38CE" w:rsidRDefault="00F751ED" w:rsidP="00F751ED">
            <w:r w:rsidRPr="00BB38CE">
              <w:t>1.56 (0.46)</w:t>
            </w:r>
          </w:p>
        </w:tc>
        <w:tc>
          <w:tcPr>
            <w:tcW w:w="994" w:type="dxa"/>
          </w:tcPr>
          <w:p w14:paraId="12BA2494" w14:textId="2A0CD743" w:rsidR="00F751ED" w:rsidRPr="00BB38CE" w:rsidRDefault="00F23569" w:rsidP="00F751ED">
            <w:r w:rsidRPr="00BB38CE">
              <w:t>-0.82</w:t>
            </w:r>
          </w:p>
        </w:tc>
        <w:tc>
          <w:tcPr>
            <w:tcW w:w="990" w:type="dxa"/>
          </w:tcPr>
          <w:p w14:paraId="60E5EF61" w14:textId="15C40B70" w:rsidR="00F751ED" w:rsidRPr="00BB38CE" w:rsidRDefault="00F23569" w:rsidP="00F751ED">
            <w:r w:rsidRPr="00BB38CE">
              <w:t>.42</w:t>
            </w:r>
          </w:p>
        </w:tc>
      </w:tr>
      <w:tr w:rsidR="00BB38CE" w:rsidRPr="00BB38CE" w14:paraId="5BC79071" w14:textId="77777777" w:rsidTr="00BB38CE">
        <w:tc>
          <w:tcPr>
            <w:tcW w:w="5665" w:type="dxa"/>
          </w:tcPr>
          <w:p w14:paraId="307BD7B7" w14:textId="77777777" w:rsidR="00F751ED" w:rsidRPr="009A0744" w:rsidRDefault="00F751ED" w:rsidP="00F751ED">
            <w:pPr>
              <w:rPr>
                <w:b/>
                <w:bCs/>
              </w:rPr>
            </w:pPr>
            <w:r w:rsidRPr="009A0744">
              <w:rPr>
                <w:b/>
                <w:bCs/>
              </w:rPr>
              <w:t xml:space="preserve">     Cognitive rumination: Reflecting (RRS)</w:t>
            </w:r>
          </w:p>
        </w:tc>
        <w:tc>
          <w:tcPr>
            <w:tcW w:w="1525" w:type="dxa"/>
            <w:vAlign w:val="bottom"/>
          </w:tcPr>
          <w:p w14:paraId="3E00CA48" w14:textId="338BBE64" w:rsidR="00F751ED" w:rsidRPr="009A0744" w:rsidRDefault="00F751ED" w:rsidP="00F751ED">
            <w:pPr>
              <w:rPr>
                <w:b/>
                <w:bCs/>
              </w:rPr>
            </w:pPr>
            <w:r w:rsidRPr="009A0744">
              <w:rPr>
                <w:b/>
                <w:bCs/>
              </w:rPr>
              <w:t>43.01 (10.99)</w:t>
            </w:r>
          </w:p>
        </w:tc>
        <w:tc>
          <w:tcPr>
            <w:tcW w:w="1440" w:type="dxa"/>
            <w:gridSpan w:val="2"/>
            <w:vAlign w:val="bottom"/>
          </w:tcPr>
          <w:p w14:paraId="3F5CFF1A" w14:textId="1313C757" w:rsidR="00F751ED" w:rsidRPr="009A0744" w:rsidRDefault="00F751ED" w:rsidP="00F751ED">
            <w:pPr>
              <w:rPr>
                <w:b/>
                <w:bCs/>
              </w:rPr>
            </w:pPr>
            <w:r w:rsidRPr="009A0744">
              <w:rPr>
                <w:b/>
                <w:bCs/>
              </w:rPr>
              <w:t>40.94 (12.50)</w:t>
            </w:r>
          </w:p>
        </w:tc>
        <w:tc>
          <w:tcPr>
            <w:tcW w:w="994" w:type="dxa"/>
          </w:tcPr>
          <w:p w14:paraId="6DB36534" w14:textId="0657C27C" w:rsidR="00F751ED" w:rsidRPr="009A0744" w:rsidRDefault="00F23569" w:rsidP="00F751ED">
            <w:pPr>
              <w:rPr>
                <w:b/>
                <w:bCs/>
              </w:rPr>
            </w:pPr>
            <w:r w:rsidRPr="009A0744">
              <w:rPr>
                <w:b/>
                <w:bCs/>
              </w:rPr>
              <w:t>-3.13</w:t>
            </w:r>
          </w:p>
        </w:tc>
        <w:tc>
          <w:tcPr>
            <w:tcW w:w="990" w:type="dxa"/>
          </w:tcPr>
          <w:p w14:paraId="1A0F65F8" w14:textId="5AF0A43C" w:rsidR="00F751ED" w:rsidRPr="009A0744" w:rsidRDefault="00F23569" w:rsidP="00F751ED">
            <w:pPr>
              <w:rPr>
                <w:b/>
                <w:bCs/>
              </w:rPr>
            </w:pPr>
            <w:r w:rsidRPr="009A0744">
              <w:rPr>
                <w:b/>
                <w:bCs/>
              </w:rPr>
              <w:t>.004</w:t>
            </w:r>
          </w:p>
        </w:tc>
      </w:tr>
      <w:tr w:rsidR="00BB38CE" w:rsidRPr="00BB38CE" w14:paraId="353EE986" w14:textId="77777777" w:rsidTr="00BB38CE">
        <w:tc>
          <w:tcPr>
            <w:tcW w:w="5665" w:type="dxa"/>
          </w:tcPr>
          <w:p w14:paraId="11FD257B" w14:textId="77777777" w:rsidR="00F751ED" w:rsidRPr="00BB38CE" w:rsidRDefault="00F751ED" w:rsidP="00F751ED">
            <w:r w:rsidRPr="00BB38CE">
              <w:t xml:space="preserve">     Mental health composite (SF36)</w:t>
            </w:r>
          </w:p>
        </w:tc>
        <w:tc>
          <w:tcPr>
            <w:tcW w:w="1525" w:type="dxa"/>
            <w:vAlign w:val="bottom"/>
          </w:tcPr>
          <w:p w14:paraId="77FE685E" w14:textId="78D3133E" w:rsidR="00F751ED" w:rsidRPr="00BB38CE" w:rsidRDefault="00F751ED" w:rsidP="00F751ED">
            <w:r w:rsidRPr="00BB38CE">
              <w:t>44.19 (10.28)</w:t>
            </w:r>
          </w:p>
        </w:tc>
        <w:tc>
          <w:tcPr>
            <w:tcW w:w="1440" w:type="dxa"/>
            <w:gridSpan w:val="2"/>
            <w:vAlign w:val="bottom"/>
          </w:tcPr>
          <w:p w14:paraId="75F6DD4C" w14:textId="54962C08" w:rsidR="00F751ED" w:rsidRPr="00BB38CE" w:rsidRDefault="00F751ED" w:rsidP="00F751ED">
            <w:r w:rsidRPr="00BB38CE">
              <w:t>43.30 (10.66)</w:t>
            </w:r>
          </w:p>
        </w:tc>
        <w:tc>
          <w:tcPr>
            <w:tcW w:w="994" w:type="dxa"/>
          </w:tcPr>
          <w:p w14:paraId="1A94B641" w14:textId="3E97DA4B" w:rsidR="00F751ED" w:rsidRPr="00BB38CE" w:rsidRDefault="00A13223" w:rsidP="00F751ED">
            <w:r w:rsidRPr="00BB38CE">
              <w:t>-0.71</w:t>
            </w:r>
          </w:p>
        </w:tc>
        <w:tc>
          <w:tcPr>
            <w:tcW w:w="990" w:type="dxa"/>
          </w:tcPr>
          <w:p w14:paraId="37939EC6" w14:textId="62B1C34F" w:rsidR="00F751ED" w:rsidRPr="00BB38CE" w:rsidRDefault="00A13223" w:rsidP="00F751ED">
            <w:r w:rsidRPr="00BB38CE">
              <w:t>.49</w:t>
            </w:r>
          </w:p>
        </w:tc>
      </w:tr>
      <w:tr w:rsidR="00BB38CE" w:rsidRPr="00BB38CE" w14:paraId="3507585E" w14:textId="77777777" w:rsidTr="00BB38CE">
        <w:tc>
          <w:tcPr>
            <w:tcW w:w="5665" w:type="dxa"/>
          </w:tcPr>
          <w:p w14:paraId="49917A1E" w14:textId="77777777" w:rsidR="00F751ED" w:rsidRPr="00BB38CE" w:rsidRDefault="00F751ED" w:rsidP="00F751ED">
            <w:r w:rsidRPr="00BB38CE">
              <w:t xml:space="preserve">     Physical health composite (SF36)</w:t>
            </w:r>
          </w:p>
        </w:tc>
        <w:tc>
          <w:tcPr>
            <w:tcW w:w="1525" w:type="dxa"/>
            <w:vAlign w:val="bottom"/>
          </w:tcPr>
          <w:p w14:paraId="0C88F18B" w14:textId="20240826" w:rsidR="00F751ED" w:rsidRPr="00BB38CE" w:rsidRDefault="00F751ED" w:rsidP="00F751ED">
            <w:r w:rsidRPr="00BB38CE">
              <w:t>4.70 (1.78)</w:t>
            </w:r>
          </w:p>
        </w:tc>
        <w:tc>
          <w:tcPr>
            <w:tcW w:w="1440" w:type="dxa"/>
            <w:gridSpan w:val="2"/>
            <w:vAlign w:val="bottom"/>
          </w:tcPr>
          <w:p w14:paraId="7CA707A2" w14:textId="21595A18" w:rsidR="00F751ED" w:rsidRPr="00BB38CE" w:rsidRDefault="00F751ED" w:rsidP="00F751ED">
            <w:r w:rsidRPr="00BB38CE">
              <w:t>5.30 (1.92)</w:t>
            </w:r>
          </w:p>
        </w:tc>
        <w:tc>
          <w:tcPr>
            <w:tcW w:w="994" w:type="dxa"/>
          </w:tcPr>
          <w:p w14:paraId="2EDCBD26" w14:textId="0DF1AE35" w:rsidR="00F751ED" w:rsidRPr="00BB38CE" w:rsidRDefault="00A13223" w:rsidP="00F751ED">
            <w:r w:rsidRPr="00BB38CE">
              <w:t>-0.36</w:t>
            </w:r>
          </w:p>
        </w:tc>
        <w:tc>
          <w:tcPr>
            <w:tcW w:w="990" w:type="dxa"/>
          </w:tcPr>
          <w:p w14:paraId="6D06B2D4" w14:textId="56AB5080" w:rsidR="00F751ED" w:rsidRPr="00BB38CE" w:rsidRDefault="00A13223" w:rsidP="00F751ED">
            <w:r w:rsidRPr="00BB38CE">
              <w:t>.72</w:t>
            </w:r>
          </w:p>
        </w:tc>
      </w:tr>
      <w:tr w:rsidR="00BB38CE" w:rsidRPr="00BB38CE" w14:paraId="67FF6DC7" w14:textId="77777777" w:rsidTr="00BB38CE">
        <w:tc>
          <w:tcPr>
            <w:tcW w:w="5665" w:type="dxa"/>
          </w:tcPr>
          <w:p w14:paraId="75D5D09B" w14:textId="77777777" w:rsidR="00CF0308" w:rsidRPr="00BB38CE" w:rsidRDefault="00CF0308" w:rsidP="00F94DAB">
            <w:r w:rsidRPr="00BB38CE">
              <w:t xml:space="preserve">Treatment condition     </w:t>
            </w:r>
          </w:p>
        </w:tc>
        <w:tc>
          <w:tcPr>
            <w:tcW w:w="1525" w:type="dxa"/>
          </w:tcPr>
          <w:p w14:paraId="736252B3" w14:textId="52E328E9" w:rsidR="00CF0308" w:rsidRPr="00BB38CE" w:rsidRDefault="00CF0308" w:rsidP="00F94DAB"/>
        </w:tc>
        <w:tc>
          <w:tcPr>
            <w:tcW w:w="1440" w:type="dxa"/>
            <w:gridSpan w:val="2"/>
          </w:tcPr>
          <w:p w14:paraId="1E0B9926" w14:textId="77777777" w:rsidR="00CF0308" w:rsidRPr="00BB38CE" w:rsidRDefault="00CF0308" w:rsidP="00F94DAB"/>
        </w:tc>
        <w:tc>
          <w:tcPr>
            <w:tcW w:w="994" w:type="dxa"/>
          </w:tcPr>
          <w:p w14:paraId="3DFF0944" w14:textId="02CFB3F1" w:rsidR="00CF0308" w:rsidRPr="00BB38CE" w:rsidRDefault="00A13223" w:rsidP="00F94DAB">
            <w:r w:rsidRPr="00BB38CE">
              <w:t>3.27</w:t>
            </w:r>
          </w:p>
        </w:tc>
        <w:tc>
          <w:tcPr>
            <w:tcW w:w="990" w:type="dxa"/>
          </w:tcPr>
          <w:p w14:paraId="26B0CEEF" w14:textId="4F2CB5B3" w:rsidR="00CF0308" w:rsidRPr="00BB38CE" w:rsidRDefault="00A13223" w:rsidP="00F94DAB">
            <w:r w:rsidRPr="00BB38CE">
              <w:t>.08</w:t>
            </w:r>
          </w:p>
        </w:tc>
      </w:tr>
      <w:tr w:rsidR="00BB38CE" w:rsidRPr="00BB38CE" w14:paraId="3FAE9BD3" w14:textId="77777777" w:rsidTr="00BB38CE">
        <w:tc>
          <w:tcPr>
            <w:tcW w:w="5665" w:type="dxa"/>
          </w:tcPr>
          <w:p w14:paraId="4D236C05" w14:textId="77777777" w:rsidR="00CF0308" w:rsidRPr="00BB38CE" w:rsidRDefault="00CF0308" w:rsidP="00F94DAB">
            <w:r w:rsidRPr="00BB38CE">
              <w:t xml:space="preserve">     Standard care</w:t>
            </w:r>
          </w:p>
        </w:tc>
        <w:tc>
          <w:tcPr>
            <w:tcW w:w="1525" w:type="dxa"/>
          </w:tcPr>
          <w:p w14:paraId="226A6F0C" w14:textId="1CBFF6EB" w:rsidR="00CF0308" w:rsidRPr="00BB38CE" w:rsidRDefault="00AE4FB6" w:rsidP="00F94DAB">
            <w:r w:rsidRPr="00BB38CE">
              <w:t>38 (22.22)</w:t>
            </w:r>
          </w:p>
        </w:tc>
        <w:tc>
          <w:tcPr>
            <w:tcW w:w="1440" w:type="dxa"/>
            <w:gridSpan w:val="2"/>
          </w:tcPr>
          <w:p w14:paraId="6832D621" w14:textId="7479487E" w:rsidR="00CF0308" w:rsidRPr="00BB38CE" w:rsidRDefault="00AE4FB6" w:rsidP="00F94DAB">
            <w:r w:rsidRPr="00BB38CE">
              <w:t>1 (5.00)</w:t>
            </w:r>
          </w:p>
        </w:tc>
        <w:tc>
          <w:tcPr>
            <w:tcW w:w="994" w:type="dxa"/>
          </w:tcPr>
          <w:p w14:paraId="014DA7BA" w14:textId="77777777" w:rsidR="00CF0308" w:rsidRPr="00BB38CE" w:rsidRDefault="00CF0308" w:rsidP="00F94DAB"/>
        </w:tc>
        <w:tc>
          <w:tcPr>
            <w:tcW w:w="990" w:type="dxa"/>
          </w:tcPr>
          <w:p w14:paraId="62F3D7E7" w14:textId="5922AD97" w:rsidR="00CF0308" w:rsidRPr="00BB38CE" w:rsidRDefault="00CF0308" w:rsidP="00F94DAB"/>
        </w:tc>
      </w:tr>
      <w:tr w:rsidR="00BB38CE" w:rsidRPr="00BB38CE" w14:paraId="143591ED" w14:textId="77777777" w:rsidTr="00BB38CE">
        <w:tc>
          <w:tcPr>
            <w:tcW w:w="5665" w:type="dxa"/>
          </w:tcPr>
          <w:p w14:paraId="289CBE80" w14:textId="77777777" w:rsidR="00CF0308" w:rsidRPr="00BB38CE" w:rsidRDefault="00CF0308" w:rsidP="00F94DAB">
            <w:r w:rsidRPr="00BB38CE">
              <w:t xml:space="preserve">     Stepped care</w:t>
            </w:r>
          </w:p>
        </w:tc>
        <w:tc>
          <w:tcPr>
            <w:tcW w:w="1525" w:type="dxa"/>
          </w:tcPr>
          <w:p w14:paraId="2E7404A9" w14:textId="37FA010C" w:rsidR="00CF0308" w:rsidRPr="00BB38CE" w:rsidRDefault="00AE4FB6" w:rsidP="00F94DAB">
            <w:r w:rsidRPr="00BB38CE">
              <w:t>133 (77.78)</w:t>
            </w:r>
          </w:p>
        </w:tc>
        <w:tc>
          <w:tcPr>
            <w:tcW w:w="1440" w:type="dxa"/>
            <w:gridSpan w:val="2"/>
          </w:tcPr>
          <w:p w14:paraId="33E382AA" w14:textId="0E29E9E6" w:rsidR="00CF0308" w:rsidRPr="00BB38CE" w:rsidRDefault="00AE4FB6" w:rsidP="00F94DAB">
            <w:r w:rsidRPr="00BB38CE">
              <w:t>19 (95.00)</w:t>
            </w:r>
          </w:p>
        </w:tc>
        <w:tc>
          <w:tcPr>
            <w:tcW w:w="994" w:type="dxa"/>
          </w:tcPr>
          <w:p w14:paraId="3A18813C" w14:textId="77777777" w:rsidR="00CF0308" w:rsidRPr="00BB38CE" w:rsidRDefault="00CF0308" w:rsidP="00F94DAB"/>
        </w:tc>
        <w:tc>
          <w:tcPr>
            <w:tcW w:w="990" w:type="dxa"/>
          </w:tcPr>
          <w:p w14:paraId="20450DF7" w14:textId="4848DDDB" w:rsidR="00CF0308" w:rsidRPr="00BB38CE" w:rsidRDefault="00CF0308" w:rsidP="00F94DAB"/>
        </w:tc>
      </w:tr>
      <w:tr w:rsidR="00BB38CE" w:rsidRPr="00BB38CE" w14:paraId="3EB5CFE1" w14:textId="77777777" w:rsidTr="00BB38CE">
        <w:tc>
          <w:tcPr>
            <w:tcW w:w="5665" w:type="dxa"/>
          </w:tcPr>
          <w:p w14:paraId="662BF8BA" w14:textId="77777777" w:rsidR="00CF0308" w:rsidRPr="009A0744" w:rsidRDefault="00CF0308" w:rsidP="00F94DAB">
            <w:pPr>
              <w:rPr>
                <w:b/>
                <w:bCs/>
              </w:rPr>
            </w:pPr>
            <w:r w:rsidRPr="009A0744">
              <w:rPr>
                <w:b/>
                <w:bCs/>
              </w:rPr>
              <w:t>Rapid response (≥65% reduction binge-eating by week 4)</w:t>
            </w:r>
          </w:p>
        </w:tc>
        <w:tc>
          <w:tcPr>
            <w:tcW w:w="1525" w:type="dxa"/>
          </w:tcPr>
          <w:p w14:paraId="5095B839" w14:textId="4ADA6556" w:rsidR="00CF0308" w:rsidRPr="009A0744" w:rsidRDefault="00AE4FB6" w:rsidP="00F94DAB">
            <w:pPr>
              <w:rPr>
                <w:b/>
                <w:bCs/>
              </w:rPr>
            </w:pPr>
            <w:r w:rsidRPr="009A0744">
              <w:rPr>
                <w:b/>
                <w:bCs/>
              </w:rPr>
              <w:t>113 (59.33)</w:t>
            </w:r>
          </w:p>
        </w:tc>
        <w:tc>
          <w:tcPr>
            <w:tcW w:w="1440" w:type="dxa"/>
            <w:gridSpan w:val="2"/>
          </w:tcPr>
          <w:p w14:paraId="1AC93A73" w14:textId="2E8D856B" w:rsidR="00CF0308" w:rsidRPr="009A0744" w:rsidRDefault="00AE4FB6" w:rsidP="00F94DAB">
            <w:pPr>
              <w:rPr>
                <w:b/>
                <w:bCs/>
              </w:rPr>
            </w:pPr>
            <w:r w:rsidRPr="009A0744">
              <w:rPr>
                <w:b/>
                <w:bCs/>
              </w:rPr>
              <w:t>7 (38.89)</w:t>
            </w:r>
          </w:p>
        </w:tc>
        <w:tc>
          <w:tcPr>
            <w:tcW w:w="994" w:type="dxa"/>
          </w:tcPr>
          <w:p w14:paraId="34D41C27" w14:textId="39CAD85D" w:rsidR="00CF0308" w:rsidRPr="009A0744" w:rsidRDefault="00A13223" w:rsidP="00F94DAB">
            <w:pPr>
              <w:rPr>
                <w:b/>
                <w:bCs/>
              </w:rPr>
            </w:pPr>
            <w:r w:rsidRPr="009A0744">
              <w:rPr>
                <w:b/>
                <w:bCs/>
              </w:rPr>
              <w:t>6.72</w:t>
            </w:r>
          </w:p>
        </w:tc>
        <w:tc>
          <w:tcPr>
            <w:tcW w:w="990" w:type="dxa"/>
          </w:tcPr>
          <w:p w14:paraId="3FF1EA49" w14:textId="69621FB4" w:rsidR="00CF0308" w:rsidRPr="009A0744" w:rsidRDefault="00A13223" w:rsidP="00F94DAB">
            <w:pPr>
              <w:rPr>
                <w:b/>
                <w:bCs/>
              </w:rPr>
            </w:pPr>
            <w:r w:rsidRPr="009A0744">
              <w:rPr>
                <w:b/>
                <w:bCs/>
              </w:rPr>
              <w:t>.02</w:t>
            </w:r>
          </w:p>
        </w:tc>
      </w:tr>
    </w:tbl>
    <w:p w14:paraId="66933B8F" w14:textId="77777777" w:rsidR="00CF0308" w:rsidRPr="00E64A01" w:rsidRDefault="00CF0308" w:rsidP="00CF0308">
      <w:r w:rsidRPr="00E64A01">
        <w:rPr>
          <w:i/>
          <w:iCs/>
        </w:rPr>
        <w:t xml:space="preserve">Note. </w:t>
      </w:r>
      <w:r>
        <w:t xml:space="preserve">SCID-I/P = Structured Clinical Interview for DSM Diagnosis, </w:t>
      </w:r>
      <w:r w:rsidRPr="00E64A01">
        <w:t xml:space="preserve">EDE = Eating Disorder Examination, </w:t>
      </w:r>
      <w:r>
        <w:t xml:space="preserve">TFEQ = Three Factor Eating Questionnaire, QEWP = Questionnaire on Eating and Weight Pattern, EOQ = Emotional Overeating Questionnaire, FTSI = Food Thought Suppression Inventory, </w:t>
      </w:r>
      <w:r w:rsidRPr="00E64A01">
        <w:t xml:space="preserve">YFAS = Yale Food Addiction Scale, </w:t>
      </w:r>
      <w:r>
        <w:t>DERS = Difficulties in Emotion Regulation Scale, BSCS</w:t>
      </w:r>
      <w:r w:rsidRPr="00E64A01">
        <w:t xml:space="preserve"> = Self-Control Scale, WBIS = Weight Bias Internalization Scale, BDI = Beck Depression Inventory, </w:t>
      </w:r>
      <w:r>
        <w:t>RSES = Rosenberg Self-Esteem Scale, IIP = Inventory of Interpersonal Problems, RRS</w:t>
      </w:r>
      <w:r w:rsidRPr="00E64A01">
        <w:t xml:space="preserve"> = Rumination Scale. Binge-eating percent reduction </w:t>
      </w:r>
      <w:r>
        <w:t>was</w:t>
      </w:r>
      <w:r w:rsidRPr="00E64A01">
        <w:t xml:space="preserve"> log-transformed for analyses, though raw values are presented here for ease of interpretation.</w:t>
      </w:r>
    </w:p>
    <w:p w14:paraId="1FE6C725" w14:textId="77777777" w:rsidR="00F94DAB" w:rsidRDefault="00F94DAB" w:rsidP="0020391E">
      <w:pPr>
        <w:rPr>
          <w:b/>
          <w:bCs/>
        </w:rPr>
      </w:pPr>
    </w:p>
    <w:p w14:paraId="0F29EB21" w14:textId="77777777" w:rsidR="00F94DAB" w:rsidRDefault="00F94DAB" w:rsidP="0020391E">
      <w:pPr>
        <w:rPr>
          <w:b/>
          <w:bCs/>
        </w:rPr>
      </w:pPr>
    </w:p>
    <w:p w14:paraId="531D61D1" w14:textId="77777777" w:rsidR="00E34FA5" w:rsidRDefault="00E34FA5">
      <w:pPr>
        <w:rPr>
          <w:i/>
          <w:iCs/>
        </w:rPr>
      </w:pPr>
      <w:r>
        <w:rPr>
          <w:i/>
          <w:iCs/>
        </w:rPr>
        <w:br w:type="page"/>
      </w:r>
    </w:p>
    <w:p w14:paraId="1CB96828" w14:textId="62BCA107" w:rsidR="0020391E" w:rsidRPr="002E77EA" w:rsidRDefault="00E34FA5" w:rsidP="0020391E">
      <w:pPr>
        <w:rPr>
          <w:i/>
          <w:iCs/>
          <w:sz w:val="24"/>
          <w:szCs w:val="24"/>
        </w:rPr>
      </w:pPr>
      <w:r w:rsidRPr="002E77EA">
        <w:rPr>
          <w:b/>
          <w:bCs/>
          <w:sz w:val="24"/>
          <w:szCs w:val="24"/>
        </w:rPr>
        <w:lastRenderedPageBreak/>
        <w:t xml:space="preserve">Supplemental Table 2. </w:t>
      </w:r>
      <w:r w:rsidR="00084300" w:rsidRPr="002E77EA">
        <w:rPr>
          <w:i/>
          <w:iCs/>
          <w:sz w:val="24"/>
          <w:szCs w:val="24"/>
        </w:rPr>
        <w:t xml:space="preserve">Average regression </w:t>
      </w:r>
      <w:r w:rsidR="0020391E" w:rsidRPr="002E77EA">
        <w:rPr>
          <w:i/>
          <w:iCs/>
          <w:sz w:val="24"/>
          <w:szCs w:val="24"/>
        </w:rPr>
        <w:t>coefficients</w:t>
      </w:r>
      <w:r w:rsidR="00084300" w:rsidRPr="002E77EA">
        <w:rPr>
          <w:i/>
          <w:iCs/>
          <w:sz w:val="24"/>
          <w:szCs w:val="24"/>
        </w:rPr>
        <w:t xml:space="preserve"> and variable importance</w:t>
      </w:r>
      <w:r w:rsidR="0020391E" w:rsidRPr="002E77EA">
        <w:rPr>
          <w:i/>
          <w:iCs/>
          <w:sz w:val="24"/>
          <w:szCs w:val="24"/>
        </w:rPr>
        <w:t xml:space="preserve"> </w:t>
      </w:r>
      <w:r w:rsidR="005C69A0" w:rsidRPr="002E77EA">
        <w:rPr>
          <w:i/>
          <w:iCs/>
          <w:sz w:val="24"/>
          <w:szCs w:val="24"/>
        </w:rPr>
        <w:t>in prediction of</w:t>
      </w:r>
      <w:r w:rsidR="0020391E" w:rsidRPr="002E77EA">
        <w:rPr>
          <w:i/>
          <w:iCs/>
          <w:sz w:val="24"/>
          <w:szCs w:val="24"/>
        </w:rPr>
        <w:t xml:space="preserve"> </w:t>
      </w:r>
      <w:r w:rsidR="005C69A0" w:rsidRPr="002E77EA">
        <w:rPr>
          <w:i/>
          <w:iCs/>
          <w:sz w:val="24"/>
          <w:szCs w:val="24"/>
        </w:rPr>
        <w:t>binge-eating abstinence</w:t>
      </w:r>
    </w:p>
    <w:p w14:paraId="0FDD8374" w14:textId="007F5F96" w:rsidR="0020391E" w:rsidRPr="000507D2" w:rsidRDefault="0020391E" w:rsidP="0020391E">
      <w:pPr>
        <w:rPr>
          <w:i/>
          <w:iCs/>
        </w:rPr>
      </w:pPr>
    </w:p>
    <w:tbl>
      <w:tblPr>
        <w:tblStyle w:val="TableGrid"/>
        <w:tblW w:w="0" w:type="auto"/>
        <w:tblLook w:val="04A0" w:firstRow="1" w:lastRow="0" w:firstColumn="1" w:lastColumn="0" w:noHBand="0" w:noVBand="1"/>
      </w:tblPr>
      <w:tblGrid>
        <w:gridCol w:w="5318"/>
        <w:gridCol w:w="1253"/>
        <w:gridCol w:w="1255"/>
        <w:gridCol w:w="1353"/>
      </w:tblGrid>
      <w:tr w:rsidR="00BC526D" w:rsidRPr="000507D2" w14:paraId="481FA6C5" w14:textId="2538E8EF" w:rsidTr="00DC3A65">
        <w:trPr>
          <w:tblHeader/>
        </w:trPr>
        <w:tc>
          <w:tcPr>
            <w:tcW w:w="5318" w:type="dxa"/>
          </w:tcPr>
          <w:p w14:paraId="6729C2B6" w14:textId="77777777" w:rsidR="00BC526D" w:rsidRPr="000507D2" w:rsidRDefault="00BC526D" w:rsidP="001804C9"/>
        </w:tc>
        <w:tc>
          <w:tcPr>
            <w:tcW w:w="1253" w:type="dxa"/>
          </w:tcPr>
          <w:p w14:paraId="3A4FE767" w14:textId="77777777" w:rsidR="00084300" w:rsidRPr="000507D2" w:rsidRDefault="00BC526D" w:rsidP="001804C9">
            <w:r w:rsidRPr="000507D2">
              <w:t>Logistic</w:t>
            </w:r>
            <w:r w:rsidR="00084300" w:rsidRPr="000507D2">
              <w:t xml:space="preserve"> </w:t>
            </w:r>
          </w:p>
          <w:p w14:paraId="43C3676B" w14:textId="24BE79B5" w:rsidR="00BC526D" w:rsidRPr="000507D2" w:rsidRDefault="00084300" w:rsidP="001804C9">
            <w:r w:rsidRPr="000507D2">
              <w:t>(</w:t>
            </w:r>
            <w:r w:rsidRPr="00DC3A65">
              <w:rPr>
                <w:i/>
                <w:iCs/>
              </w:rPr>
              <w:t>b</w:t>
            </w:r>
            <w:r w:rsidRPr="000507D2">
              <w:t>)</w:t>
            </w:r>
          </w:p>
        </w:tc>
        <w:tc>
          <w:tcPr>
            <w:tcW w:w="1255" w:type="dxa"/>
          </w:tcPr>
          <w:p w14:paraId="42BD64B7" w14:textId="77777777" w:rsidR="00084300" w:rsidRPr="000507D2" w:rsidRDefault="00BC526D" w:rsidP="001804C9">
            <w:r w:rsidRPr="000507D2">
              <w:t>Elastic net</w:t>
            </w:r>
            <w:r w:rsidR="00084300" w:rsidRPr="000507D2">
              <w:t xml:space="preserve"> </w:t>
            </w:r>
          </w:p>
          <w:p w14:paraId="503BC073" w14:textId="266D1B4F" w:rsidR="00BC526D" w:rsidRPr="000507D2" w:rsidRDefault="00084300" w:rsidP="001804C9">
            <w:r w:rsidRPr="000507D2">
              <w:t>(</w:t>
            </w:r>
            <w:r w:rsidRPr="000507D2">
              <w:rPr>
                <w:i/>
                <w:iCs/>
              </w:rPr>
              <w:t>b</w:t>
            </w:r>
            <w:r w:rsidRPr="000507D2">
              <w:t>)</w:t>
            </w:r>
          </w:p>
        </w:tc>
        <w:tc>
          <w:tcPr>
            <w:tcW w:w="1353" w:type="dxa"/>
          </w:tcPr>
          <w:p w14:paraId="134CCDA7" w14:textId="633FE198" w:rsidR="00BC526D" w:rsidRPr="000507D2" w:rsidRDefault="00BC526D" w:rsidP="001804C9">
            <w:r w:rsidRPr="000507D2">
              <w:t>Random forest</w:t>
            </w:r>
            <w:r w:rsidR="00084300" w:rsidRPr="000507D2">
              <w:t xml:space="preserve"> (importance)</w:t>
            </w:r>
          </w:p>
        </w:tc>
      </w:tr>
      <w:tr w:rsidR="00C05445" w:rsidRPr="000507D2" w14:paraId="37B8D0DF" w14:textId="77777777" w:rsidTr="001804C9">
        <w:tc>
          <w:tcPr>
            <w:tcW w:w="5318" w:type="dxa"/>
          </w:tcPr>
          <w:p w14:paraId="55FA17E5" w14:textId="38D27D59" w:rsidR="00C05445" w:rsidRPr="000507D2" w:rsidRDefault="00C05445" w:rsidP="00C05445">
            <w:r w:rsidRPr="000507D2">
              <w:t>Intercept</w:t>
            </w:r>
          </w:p>
        </w:tc>
        <w:tc>
          <w:tcPr>
            <w:tcW w:w="1253" w:type="dxa"/>
            <w:vAlign w:val="bottom"/>
          </w:tcPr>
          <w:p w14:paraId="76738E92" w14:textId="5C06D23C" w:rsidR="00C05445" w:rsidRPr="000507D2" w:rsidRDefault="00756C14" w:rsidP="00C05445">
            <w:r>
              <w:t xml:space="preserve"> </w:t>
            </w:r>
            <w:r w:rsidR="00C05445" w:rsidRPr="000507D2">
              <w:t>0.31</w:t>
            </w:r>
          </w:p>
        </w:tc>
        <w:tc>
          <w:tcPr>
            <w:tcW w:w="1255" w:type="dxa"/>
            <w:vAlign w:val="bottom"/>
          </w:tcPr>
          <w:p w14:paraId="4A3163D6" w14:textId="7885112B" w:rsidR="00C05445" w:rsidRPr="000507D2" w:rsidRDefault="00B63528" w:rsidP="00C05445">
            <w:r>
              <w:t xml:space="preserve"> </w:t>
            </w:r>
            <w:r w:rsidR="00C05445" w:rsidRPr="000507D2">
              <w:t>0.24</w:t>
            </w:r>
          </w:p>
        </w:tc>
        <w:tc>
          <w:tcPr>
            <w:tcW w:w="1353" w:type="dxa"/>
            <w:vAlign w:val="bottom"/>
          </w:tcPr>
          <w:p w14:paraId="63CFD8B0" w14:textId="2DDE2F62" w:rsidR="00C05445" w:rsidRPr="000507D2" w:rsidRDefault="00B63528" w:rsidP="00C05445">
            <w:r>
              <w:t>-</w:t>
            </w:r>
          </w:p>
        </w:tc>
      </w:tr>
      <w:tr w:rsidR="00C05445" w:rsidRPr="000507D2" w14:paraId="57A27A51" w14:textId="047A3552" w:rsidTr="001804C9">
        <w:tc>
          <w:tcPr>
            <w:tcW w:w="5318" w:type="dxa"/>
          </w:tcPr>
          <w:p w14:paraId="03FB3810" w14:textId="56E891CF" w:rsidR="00C05445" w:rsidRPr="000507D2" w:rsidRDefault="00C05445" w:rsidP="00C05445">
            <w:r w:rsidRPr="000507D2">
              <w:t>Sex</w:t>
            </w:r>
          </w:p>
        </w:tc>
        <w:tc>
          <w:tcPr>
            <w:tcW w:w="1253" w:type="dxa"/>
            <w:vAlign w:val="bottom"/>
          </w:tcPr>
          <w:p w14:paraId="0F97A60F" w14:textId="25986BC3" w:rsidR="00C05445" w:rsidRPr="000507D2" w:rsidRDefault="00C05445" w:rsidP="00C05445">
            <w:r w:rsidRPr="000507D2">
              <w:t>-0.07</w:t>
            </w:r>
          </w:p>
        </w:tc>
        <w:tc>
          <w:tcPr>
            <w:tcW w:w="1255" w:type="dxa"/>
            <w:vAlign w:val="bottom"/>
          </w:tcPr>
          <w:p w14:paraId="46615103" w14:textId="17B83E0B" w:rsidR="00C05445" w:rsidRPr="000507D2" w:rsidRDefault="00C05445" w:rsidP="00C05445">
            <w:r w:rsidRPr="000507D2">
              <w:t>-0.02</w:t>
            </w:r>
          </w:p>
        </w:tc>
        <w:tc>
          <w:tcPr>
            <w:tcW w:w="1353" w:type="dxa"/>
            <w:vAlign w:val="bottom"/>
          </w:tcPr>
          <w:p w14:paraId="5F5C405C" w14:textId="787870EF" w:rsidR="00C05445" w:rsidRPr="000507D2" w:rsidRDefault="00C05445" w:rsidP="00C05445">
            <w:r w:rsidRPr="000507D2">
              <w:t>0.75</w:t>
            </w:r>
          </w:p>
        </w:tc>
      </w:tr>
      <w:tr w:rsidR="00C05445" w:rsidRPr="000507D2" w14:paraId="6B0980A8" w14:textId="711E04C0" w:rsidTr="001804C9">
        <w:tc>
          <w:tcPr>
            <w:tcW w:w="5318" w:type="dxa"/>
          </w:tcPr>
          <w:p w14:paraId="6A08B4B5" w14:textId="332E98ED" w:rsidR="00C05445" w:rsidRPr="000507D2" w:rsidRDefault="00C05445" w:rsidP="00C05445">
            <w:r w:rsidRPr="000507D2">
              <w:t>Race</w:t>
            </w:r>
          </w:p>
        </w:tc>
        <w:tc>
          <w:tcPr>
            <w:tcW w:w="1253" w:type="dxa"/>
            <w:vAlign w:val="bottom"/>
          </w:tcPr>
          <w:p w14:paraId="3593F0FC" w14:textId="4D90E9F6" w:rsidR="00C05445" w:rsidRPr="000507D2" w:rsidRDefault="00C05445" w:rsidP="00C05445">
            <w:r w:rsidRPr="000507D2">
              <w:t>-0.32</w:t>
            </w:r>
          </w:p>
        </w:tc>
        <w:tc>
          <w:tcPr>
            <w:tcW w:w="1255" w:type="dxa"/>
            <w:vAlign w:val="bottom"/>
          </w:tcPr>
          <w:p w14:paraId="72DBCD1F" w14:textId="15CF9DCD" w:rsidR="00C05445" w:rsidRPr="000507D2" w:rsidRDefault="00C05445" w:rsidP="00C05445">
            <w:r w:rsidRPr="000507D2">
              <w:t>-0.12</w:t>
            </w:r>
          </w:p>
        </w:tc>
        <w:tc>
          <w:tcPr>
            <w:tcW w:w="1353" w:type="dxa"/>
            <w:vAlign w:val="bottom"/>
          </w:tcPr>
          <w:p w14:paraId="27A93934" w14:textId="77BB6950" w:rsidR="00C05445" w:rsidRPr="000507D2" w:rsidRDefault="00C05445" w:rsidP="00C05445">
            <w:r w:rsidRPr="000507D2">
              <w:t>0.66</w:t>
            </w:r>
          </w:p>
        </w:tc>
      </w:tr>
      <w:tr w:rsidR="00C05445" w:rsidRPr="000507D2" w14:paraId="09E6EAF7" w14:textId="220458AF" w:rsidTr="001804C9">
        <w:tc>
          <w:tcPr>
            <w:tcW w:w="5318" w:type="dxa"/>
          </w:tcPr>
          <w:p w14:paraId="47C5CA19" w14:textId="1DAD9710" w:rsidR="00C05445" w:rsidRPr="000507D2" w:rsidRDefault="00C05445" w:rsidP="00C05445">
            <w:r w:rsidRPr="000507D2">
              <w:t>Education</w:t>
            </w:r>
          </w:p>
        </w:tc>
        <w:tc>
          <w:tcPr>
            <w:tcW w:w="1253" w:type="dxa"/>
            <w:vAlign w:val="bottom"/>
          </w:tcPr>
          <w:p w14:paraId="59383FBB" w14:textId="280BD9D9" w:rsidR="00C05445" w:rsidRPr="000507D2" w:rsidRDefault="00756C14" w:rsidP="00C05445">
            <w:r>
              <w:t xml:space="preserve"> </w:t>
            </w:r>
            <w:r w:rsidR="00C05445" w:rsidRPr="000507D2">
              <w:t>0.08</w:t>
            </w:r>
          </w:p>
        </w:tc>
        <w:tc>
          <w:tcPr>
            <w:tcW w:w="1255" w:type="dxa"/>
            <w:vAlign w:val="bottom"/>
          </w:tcPr>
          <w:p w14:paraId="74FB8388" w14:textId="47349A36" w:rsidR="00C05445" w:rsidRPr="000507D2" w:rsidRDefault="00B63528" w:rsidP="00C05445">
            <w:r>
              <w:t xml:space="preserve"> </w:t>
            </w:r>
            <w:r w:rsidR="00C05445" w:rsidRPr="000507D2">
              <w:t>0</w:t>
            </w:r>
          </w:p>
        </w:tc>
        <w:tc>
          <w:tcPr>
            <w:tcW w:w="1353" w:type="dxa"/>
            <w:vAlign w:val="bottom"/>
          </w:tcPr>
          <w:p w14:paraId="1BCAEE6B" w14:textId="2B6307D4" w:rsidR="00C05445" w:rsidRPr="000507D2" w:rsidRDefault="00C05445" w:rsidP="00C05445">
            <w:r w:rsidRPr="000507D2">
              <w:t>0.73</w:t>
            </w:r>
          </w:p>
        </w:tc>
      </w:tr>
      <w:tr w:rsidR="00C05445" w:rsidRPr="000507D2" w14:paraId="53996864" w14:textId="5329453A" w:rsidTr="001804C9">
        <w:tc>
          <w:tcPr>
            <w:tcW w:w="5318" w:type="dxa"/>
          </w:tcPr>
          <w:p w14:paraId="63C9E66A" w14:textId="278907EC" w:rsidR="00C05445" w:rsidRPr="000507D2" w:rsidRDefault="00C05445" w:rsidP="00C05445">
            <w:r w:rsidRPr="000507D2">
              <w:t>Age (years)</w:t>
            </w:r>
          </w:p>
        </w:tc>
        <w:tc>
          <w:tcPr>
            <w:tcW w:w="1253" w:type="dxa"/>
            <w:vAlign w:val="bottom"/>
          </w:tcPr>
          <w:p w14:paraId="2025C7F5" w14:textId="39171BF7" w:rsidR="00C05445" w:rsidRPr="000507D2" w:rsidRDefault="00756C14" w:rsidP="00C05445">
            <w:r>
              <w:t xml:space="preserve"> </w:t>
            </w:r>
            <w:r w:rsidR="00C05445" w:rsidRPr="000507D2">
              <w:t>0.02</w:t>
            </w:r>
          </w:p>
        </w:tc>
        <w:tc>
          <w:tcPr>
            <w:tcW w:w="1255" w:type="dxa"/>
            <w:vAlign w:val="bottom"/>
          </w:tcPr>
          <w:p w14:paraId="2FA4D863" w14:textId="602BAAFA" w:rsidR="00C05445" w:rsidRPr="000507D2" w:rsidRDefault="00B63528" w:rsidP="00C05445">
            <w:r>
              <w:t xml:space="preserve"> </w:t>
            </w:r>
            <w:r w:rsidR="00C05445" w:rsidRPr="000507D2">
              <w:t>0.01</w:t>
            </w:r>
          </w:p>
        </w:tc>
        <w:tc>
          <w:tcPr>
            <w:tcW w:w="1353" w:type="dxa"/>
            <w:vAlign w:val="bottom"/>
          </w:tcPr>
          <w:p w14:paraId="7151B169" w14:textId="22B8332C" w:rsidR="00C05445" w:rsidRPr="000507D2" w:rsidRDefault="00C05445" w:rsidP="00C05445">
            <w:r w:rsidRPr="000507D2">
              <w:t>3.17</w:t>
            </w:r>
          </w:p>
        </w:tc>
      </w:tr>
      <w:tr w:rsidR="00C05445" w:rsidRPr="000507D2" w14:paraId="16C67FE9" w14:textId="66100633" w:rsidTr="001804C9">
        <w:tc>
          <w:tcPr>
            <w:tcW w:w="5318" w:type="dxa"/>
          </w:tcPr>
          <w:p w14:paraId="3F46B625" w14:textId="4F01AAAC" w:rsidR="00C05445" w:rsidRPr="000507D2" w:rsidRDefault="00C05445" w:rsidP="00C05445">
            <w:r w:rsidRPr="000507D2">
              <w:t>Body mass index</w:t>
            </w:r>
          </w:p>
        </w:tc>
        <w:tc>
          <w:tcPr>
            <w:tcW w:w="1253" w:type="dxa"/>
            <w:vAlign w:val="bottom"/>
          </w:tcPr>
          <w:p w14:paraId="6C54A200" w14:textId="1EFE4167" w:rsidR="00C05445" w:rsidRPr="000507D2" w:rsidRDefault="00756C14" w:rsidP="00C05445">
            <w:r>
              <w:t xml:space="preserve"> </w:t>
            </w:r>
            <w:r w:rsidR="00C05445" w:rsidRPr="000507D2">
              <w:t>0.14</w:t>
            </w:r>
          </w:p>
        </w:tc>
        <w:tc>
          <w:tcPr>
            <w:tcW w:w="1255" w:type="dxa"/>
            <w:vAlign w:val="bottom"/>
          </w:tcPr>
          <w:p w14:paraId="52CC6A82" w14:textId="6B418CA0" w:rsidR="00C05445" w:rsidRPr="000507D2" w:rsidRDefault="00B63528" w:rsidP="00C05445">
            <w:r>
              <w:t xml:space="preserve"> </w:t>
            </w:r>
            <w:r w:rsidR="00C05445" w:rsidRPr="000507D2">
              <w:t>0.03</w:t>
            </w:r>
          </w:p>
        </w:tc>
        <w:tc>
          <w:tcPr>
            <w:tcW w:w="1353" w:type="dxa"/>
            <w:vAlign w:val="bottom"/>
          </w:tcPr>
          <w:p w14:paraId="0FCAB284" w14:textId="161235D2" w:rsidR="00C05445" w:rsidRPr="000507D2" w:rsidRDefault="00C05445" w:rsidP="00C05445">
            <w:r w:rsidRPr="000507D2">
              <w:t>3.5</w:t>
            </w:r>
            <w:r w:rsidR="00B63528">
              <w:t>0</w:t>
            </w:r>
          </w:p>
        </w:tc>
      </w:tr>
      <w:tr w:rsidR="00C05445" w:rsidRPr="000507D2" w14:paraId="39F198E0" w14:textId="6E2F1937" w:rsidTr="001804C9">
        <w:tc>
          <w:tcPr>
            <w:tcW w:w="5318" w:type="dxa"/>
          </w:tcPr>
          <w:p w14:paraId="5E8BF2E1" w14:textId="37DC3669" w:rsidR="00C05445" w:rsidRPr="000507D2" w:rsidRDefault="00CE06AA" w:rsidP="00C05445">
            <w:r>
              <w:t>Depressive</w:t>
            </w:r>
            <w:r w:rsidR="00C05445" w:rsidRPr="000507D2">
              <w:t xml:space="preserve"> disorders </w:t>
            </w:r>
          </w:p>
        </w:tc>
        <w:tc>
          <w:tcPr>
            <w:tcW w:w="1253" w:type="dxa"/>
            <w:vAlign w:val="bottom"/>
          </w:tcPr>
          <w:p w14:paraId="42204DFD" w14:textId="679FD5FA" w:rsidR="00C05445" w:rsidRPr="000507D2" w:rsidRDefault="00C05445" w:rsidP="00C05445">
            <w:r w:rsidRPr="000507D2">
              <w:t>-0.08</w:t>
            </w:r>
          </w:p>
        </w:tc>
        <w:tc>
          <w:tcPr>
            <w:tcW w:w="1255" w:type="dxa"/>
            <w:vAlign w:val="bottom"/>
          </w:tcPr>
          <w:p w14:paraId="47C29B1A" w14:textId="41B25104" w:rsidR="00C05445" w:rsidRPr="000507D2" w:rsidRDefault="00C05445" w:rsidP="00C05445">
            <w:r w:rsidRPr="000507D2">
              <w:t>-0.02</w:t>
            </w:r>
          </w:p>
        </w:tc>
        <w:tc>
          <w:tcPr>
            <w:tcW w:w="1353" w:type="dxa"/>
            <w:vAlign w:val="bottom"/>
          </w:tcPr>
          <w:p w14:paraId="1FE733B7" w14:textId="179C31C4" w:rsidR="00C05445" w:rsidRPr="000507D2" w:rsidRDefault="00C05445" w:rsidP="00C05445">
            <w:r w:rsidRPr="000507D2">
              <w:t>0.75</w:t>
            </w:r>
          </w:p>
        </w:tc>
      </w:tr>
      <w:tr w:rsidR="00C05445" w:rsidRPr="000507D2" w14:paraId="21A29354" w14:textId="03B7BA24" w:rsidTr="001804C9">
        <w:tc>
          <w:tcPr>
            <w:tcW w:w="5318" w:type="dxa"/>
          </w:tcPr>
          <w:p w14:paraId="04829BE0" w14:textId="5C87DA4B" w:rsidR="00C05445" w:rsidRPr="000507D2" w:rsidRDefault="00C05445" w:rsidP="00C05445">
            <w:r w:rsidRPr="000507D2">
              <w:t>Anxiety disorders</w:t>
            </w:r>
          </w:p>
        </w:tc>
        <w:tc>
          <w:tcPr>
            <w:tcW w:w="1253" w:type="dxa"/>
            <w:vAlign w:val="bottom"/>
          </w:tcPr>
          <w:p w14:paraId="3D48FD58" w14:textId="22F0509B" w:rsidR="00C05445" w:rsidRPr="000507D2" w:rsidRDefault="00C05445" w:rsidP="00C05445">
            <w:r w:rsidRPr="000507D2">
              <w:t>-0.34</w:t>
            </w:r>
          </w:p>
        </w:tc>
        <w:tc>
          <w:tcPr>
            <w:tcW w:w="1255" w:type="dxa"/>
            <w:vAlign w:val="bottom"/>
          </w:tcPr>
          <w:p w14:paraId="175FC592" w14:textId="59E4EE7F" w:rsidR="00C05445" w:rsidRPr="000507D2" w:rsidRDefault="00C05445" w:rsidP="00C05445">
            <w:r w:rsidRPr="000507D2">
              <w:t>-0.08</w:t>
            </w:r>
          </w:p>
        </w:tc>
        <w:tc>
          <w:tcPr>
            <w:tcW w:w="1353" w:type="dxa"/>
            <w:vAlign w:val="bottom"/>
          </w:tcPr>
          <w:p w14:paraId="3A6CB592" w14:textId="5C42DC40" w:rsidR="00C05445" w:rsidRPr="000507D2" w:rsidRDefault="00C05445" w:rsidP="00C05445">
            <w:r w:rsidRPr="000507D2">
              <w:t>0.82</w:t>
            </w:r>
          </w:p>
        </w:tc>
      </w:tr>
      <w:tr w:rsidR="00C05445" w:rsidRPr="000507D2" w14:paraId="535BAFCD" w14:textId="777E683E" w:rsidTr="001804C9">
        <w:tc>
          <w:tcPr>
            <w:tcW w:w="5318" w:type="dxa"/>
          </w:tcPr>
          <w:p w14:paraId="74FAC4C5" w14:textId="62CE591E" w:rsidR="00C05445" w:rsidRPr="000507D2" w:rsidRDefault="00C05445" w:rsidP="00C05445">
            <w:r w:rsidRPr="000507D2">
              <w:t>Posttraumatic stress disorder</w:t>
            </w:r>
          </w:p>
        </w:tc>
        <w:tc>
          <w:tcPr>
            <w:tcW w:w="1253" w:type="dxa"/>
            <w:vAlign w:val="bottom"/>
          </w:tcPr>
          <w:p w14:paraId="14B884C1" w14:textId="1CDBBA80" w:rsidR="00C05445" w:rsidRPr="000507D2" w:rsidRDefault="00C05445" w:rsidP="00C05445">
            <w:r w:rsidRPr="000507D2">
              <w:t>-0.2</w:t>
            </w:r>
            <w:r w:rsidR="00B63528">
              <w:t>0</w:t>
            </w:r>
          </w:p>
        </w:tc>
        <w:tc>
          <w:tcPr>
            <w:tcW w:w="1255" w:type="dxa"/>
            <w:vAlign w:val="bottom"/>
          </w:tcPr>
          <w:p w14:paraId="2547A83A" w14:textId="3AD9A236" w:rsidR="00C05445" w:rsidRPr="000507D2" w:rsidRDefault="00C05445" w:rsidP="00C05445">
            <w:r w:rsidRPr="000507D2">
              <w:t>-0.06</w:t>
            </w:r>
          </w:p>
        </w:tc>
        <w:tc>
          <w:tcPr>
            <w:tcW w:w="1353" w:type="dxa"/>
            <w:vAlign w:val="bottom"/>
          </w:tcPr>
          <w:p w14:paraId="47721A4B" w14:textId="4C815E9B" w:rsidR="00C05445" w:rsidRPr="000507D2" w:rsidRDefault="00C05445" w:rsidP="00C05445">
            <w:r w:rsidRPr="000507D2">
              <w:t>0.45</w:t>
            </w:r>
          </w:p>
        </w:tc>
      </w:tr>
      <w:tr w:rsidR="00C05445" w:rsidRPr="000507D2" w14:paraId="296B95D6" w14:textId="7F678E2D" w:rsidTr="001804C9">
        <w:tc>
          <w:tcPr>
            <w:tcW w:w="5318" w:type="dxa"/>
          </w:tcPr>
          <w:p w14:paraId="7F743D96" w14:textId="213DC6FE" w:rsidR="00C05445" w:rsidRPr="000507D2" w:rsidRDefault="00C05445" w:rsidP="00C05445">
            <w:r w:rsidRPr="000507D2">
              <w:t>Drug use disorder</w:t>
            </w:r>
          </w:p>
        </w:tc>
        <w:tc>
          <w:tcPr>
            <w:tcW w:w="1253" w:type="dxa"/>
            <w:vAlign w:val="bottom"/>
          </w:tcPr>
          <w:p w14:paraId="22664B90" w14:textId="0AFE745F" w:rsidR="00C05445" w:rsidRPr="000507D2" w:rsidRDefault="00C05445" w:rsidP="00C05445">
            <w:r w:rsidRPr="000507D2">
              <w:t>-0.14</w:t>
            </w:r>
          </w:p>
        </w:tc>
        <w:tc>
          <w:tcPr>
            <w:tcW w:w="1255" w:type="dxa"/>
            <w:vAlign w:val="bottom"/>
          </w:tcPr>
          <w:p w14:paraId="256B6D1E" w14:textId="7FB1423F" w:rsidR="00C05445" w:rsidRPr="000507D2" w:rsidRDefault="00C05445" w:rsidP="00C05445">
            <w:r w:rsidRPr="000507D2">
              <w:t>-0.03</w:t>
            </w:r>
          </w:p>
        </w:tc>
        <w:tc>
          <w:tcPr>
            <w:tcW w:w="1353" w:type="dxa"/>
            <w:vAlign w:val="bottom"/>
          </w:tcPr>
          <w:p w14:paraId="42C659DF" w14:textId="25A79A4F" w:rsidR="00C05445" w:rsidRPr="000507D2" w:rsidRDefault="00C05445" w:rsidP="00C05445">
            <w:r w:rsidRPr="000507D2">
              <w:t>0.69</w:t>
            </w:r>
          </w:p>
        </w:tc>
      </w:tr>
      <w:tr w:rsidR="00C05445" w:rsidRPr="000507D2" w14:paraId="3E23B79A" w14:textId="4E728DDD" w:rsidTr="001804C9">
        <w:tc>
          <w:tcPr>
            <w:tcW w:w="5318" w:type="dxa"/>
          </w:tcPr>
          <w:p w14:paraId="1F5FED6A" w14:textId="5A07B1BF" w:rsidR="00C05445" w:rsidRPr="000507D2" w:rsidRDefault="00C05445" w:rsidP="00C05445">
            <w:r w:rsidRPr="000507D2">
              <w:t>Alcohol use disorder</w:t>
            </w:r>
          </w:p>
        </w:tc>
        <w:tc>
          <w:tcPr>
            <w:tcW w:w="1253" w:type="dxa"/>
            <w:vAlign w:val="bottom"/>
          </w:tcPr>
          <w:p w14:paraId="0C11EB74" w14:textId="4FBD02BA" w:rsidR="00C05445" w:rsidRPr="000507D2" w:rsidRDefault="00C05445" w:rsidP="00C05445">
            <w:r w:rsidRPr="000507D2">
              <w:t>-0.27</w:t>
            </w:r>
          </w:p>
        </w:tc>
        <w:tc>
          <w:tcPr>
            <w:tcW w:w="1255" w:type="dxa"/>
            <w:vAlign w:val="bottom"/>
          </w:tcPr>
          <w:p w14:paraId="02D42553" w14:textId="2A8B9A4E" w:rsidR="00C05445" w:rsidRPr="000507D2" w:rsidRDefault="00C05445" w:rsidP="00C05445">
            <w:r w:rsidRPr="000507D2">
              <w:t>-0.08</w:t>
            </w:r>
          </w:p>
        </w:tc>
        <w:tc>
          <w:tcPr>
            <w:tcW w:w="1353" w:type="dxa"/>
            <w:vAlign w:val="bottom"/>
          </w:tcPr>
          <w:p w14:paraId="1BB92690" w14:textId="7596BE37" w:rsidR="00C05445" w:rsidRPr="000507D2" w:rsidRDefault="00C05445" w:rsidP="00C05445">
            <w:r w:rsidRPr="000507D2">
              <w:t>0.93</w:t>
            </w:r>
          </w:p>
        </w:tc>
      </w:tr>
      <w:tr w:rsidR="00C05445" w:rsidRPr="000507D2" w14:paraId="2E9E4DF1" w14:textId="29091C89" w:rsidTr="001804C9">
        <w:tc>
          <w:tcPr>
            <w:tcW w:w="5318" w:type="dxa"/>
          </w:tcPr>
          <w:p w14:paraId="72908DD6" w14:textId="7746F132" w:rsidR="00C05445" w:rsidRPr="000507D2" w:rsidRDefault="00C05445" w:rsidP="00C05445">
            <w:r w:rsidRPr="000507D2">
              <w:t>Binge-eating frequency past month (EDE)</w:t>
            </w:r>
          </w:p>
        </w:tc>
        <w:tc>
          <w:tcPr>
            <w:tcW w:w="1253" w:type="dxa"/>
            <w:vAlign w:val="bottom"/>
          </w:tcPr>
          <w:p w14:paraId="7422B5B1" w14:textId="778F7D07" w:rsidR="00C05445" w:rsidRPr="000507D2" w:rsidRDefault="00C05445" w:rsidP="00C05445">
            <w:r w:rsidRPr="000507D2">
              <w:t>-0.26</w:t>
            </w:r>
          </w:p>
        </w:tc>
        <w:tc>
          <w:tcPr>
            <w:tcW w:w="1255" w:type="dxa"/>
            <w:vAlign w:val="bottom"/>
          </w:tcPr>
          <w:p w14:paraId="2257AAC9" w14:textId="181A8568" w:rsidR="00C05445" w:rsidRPr="000507D2" w:rsidRDefault="00C05445" w:rsidP="00C05445">
            <w:r w:rsidRPr="000507D2">
              <w:t>-0.06</w:t>
            </w:r>
          </w:p>
        </w:tc>
        <w:tc>
          <w:tcPr>
            <w:tcW w:w="1353" w:type="dxa"/>
            <w:vAlign w:val="bottom"/>
          </w:tcPr>
          <w:p w14:paraId="5D986C6A" w14:textId="6755982F" w:rsidR="00C05445" w:rsidRPr="000507D2" w:rsidRDefault="00C05445" w:rsidP="00C05445">
            <w:r w:rsidRPr="000507D2">
              <w:t>3.47</w:t>
            </w:r>
          </w:p>
        </w:tc>
      </w:tr>
      <w:tr w:rsidR="00C05445" w:rsidRPr="000507D2" w14:paraId="2D037A61" w14:textId="3B8404A3" w:rsidTr="001804C9">
        <w:tc>
          <w:tcPr>
            <w:tcW w:w="5318" w:type="dxa"/>
          </w:tcPr>
          <w:p w14:paraId="0A20F27E" w14:textId="5718B3F2" w:rsidR="00C05445" w:rsidRPr="000507D2" w:rsidRDefault="00C05445" w:rsidP="00C05445">
            <w:r w:rsidRPr="000507D2">
              <w:t>Overvaluation (EDE)</w:t>
            </w:r>
          </w:p>
        </w:tc>
        <w:tc>
          <w:tcPr>
            <w:tcW w:w="1253" w:type="dxa"/>
            <w:vAlign w:val="bottom"/>
          </w:tcPr>
          <w:p w14:paraId="2D21D590" w14:textId="23ECC94E" w:rsidR="00C05445" w:rsidRPr="000507D2" w:rsidRDefault="00C05445" w:rsidP="00C05445">
            <w:r w:rsidRPr="000507D2">
              <w:t>-0.27</w:t>
            </w:r>
          </w:p>
        </w:tc>
        <w:tc>
          <w:tcPr>
            <w:tcW w:w="1255" w:type="dxa"/>
            <w:vAlign w:val="bottom"/>
          </w:tcPr>
          <w:p w14:paraId="5AF6F4E2" w14:textId="137526C6" w:rsidR="00C05445" w:rsidRPr="000507D2" w:rsidRDefault="00C05445" w:rsidP="00C05445">
            <w:r w:rsidRPr="000507D2">
              <w:t>-0.06</w:t>
            </w:r>
          </w:p>
        </w:tc>
        <w:tc>
          <w:tcPr>
            <w:tcW w:w="1353" w:type="dxa"/>
            <w:vAlign w:val="bottom"/>
          </w:tcPr>
          <w:p w14:paraId="52B2AACB" w14:textId="623C1999" w:rsidR="00C05445" w:rsidRPr="000507D2" w:rsidRDefault="00C05445" w:rsidP="00C05445">
            <w:r w:rsidRPr="000507D2">
              <w:t>2.36</w:t>
            </w:r>
          </w:p>
        </w:tc>
      </w:tr>
      <w:tr w:rsidR="00C05445" w:rsidRPr="000507D2" w14:paraId="7364D33A" w14:textId="2B4F15D3" w:rsidTr="001804C9">
        <w:tc>
          <w:tcPr>
            <w:tcW w:w="5318" w:type="dxa"/>
          </w:tcPr>
          <w:p w14:paraId="797AB453" w14:textId="2D393060" w:rsidR="00C05445" w:rsidRPr="000507D2" w:rsidRDefault="00C05445" w:rsidP="00C05445">
            <w:r w:rsidRPr="000507D2">
              <w:t>Dissatisfaction (EDE)</w:t>
            </w:r>
          </w:p>
        </w:tc>
        <w:tc>
          <w:tcPr>
            <w:tcW w:w="1253" w:type="dxa"/>
            <w:vAlign w:val="bottom"/>
          </w:tcPr>
          <w:p w14:paraId="67ED9A83" w14:textId="0E5FF26B" w:rsidR="00C05445" w:rsidRPr="000507D2" w:rsidRDefault="00756C14" w:rsidP="00C05445">
            <w:r>
              <w:t xml:space="preserve"> </w:t>
            </w:r>
            <w:r w:rsidR="00C05445" w:rsidRPr="000507D2">
              <w:t>0.46</w:t>
            </w:r>
          </w:p>
        </w:tc>
        <w:tc>
          <w:tcPr>
            <w:tcW w:w="1255" w:type="dxa"/>
            <w:vAlign w:val="bottom"/>
          </w:tcPr>
          <w:p w14:paraId="37ACF813" w14:textId="4109C275" w:rsidR="00C05445" w:rsidRPr="000507D2" w:rsidRDefault="00B63528" w:rsidP="00C05445">
            <w:r>
              <w:t xml:space="preserve"> </w:t>
            </w:r>
            <w:r w:rsidR="00C05445" w:rsidRPr="000507D2">
              <w:t>0.08</w:t>
            </w:r>
          </w:p>
        </w:tc>
        <w:tc>
          <w:tcPr>
            <w:tcW w:w="1353" w:type="dxa"/>
            <w:vAlign w:val="bottom"/>
          </w:tcPr>
          <w:p w14:paraId="1404FE98" w14:textId="58D9ABBB" w:rsidR="00C05445" w:rsidRPr="000507D2" w:rsidRDefault="00C05445" w:rsidP="00C05445">
            <w:r w:rsidRPr="000507D2">
              <w:t>2.28</w:t>
            </w:r>
          </w:p>
        </w:tc>
      </w:tr>
      <w:tr w:rsidR="00C05445" w:rsidRPr="000507D2" w14:paraId="218B430A" w14:textId="1EA7D6E0" w:rsidTr="001804C9">
        <w:tc>
          <w:tcPr>
            <w:tcW w:w="5318" w:type="dxa"/>
          </w:tcPr>
          <w:p w14:paraId="7E085AAB" w14:textId="0396AC0E" w:rsidR="00C05445" w:rsidRPr="000507D2" w:rsidRDefault="00C05445" w:rsidP="00C05445">
            <w:r w:rsidRPr="000507D2">
              <w:t>Restraint (EDE)</w:t>
            </w:r>
          </w:p>
        </w:tc>
        <w:tc>
          <w:tcPr>
            <w:tcW w:w="1253" w:type="dxa"/>
            <w:vAlign w:val="bottom"/>
          </w:tcPr>
          <w:p w14:paraId="32BC6303" w14:textId="39EFEB79" w:rsidR="00C05445" w:rsidRPr="000507D2" w:rsidRDefault="00756C14" w:rsidP="00C05445">
            <w:r>
              <w:t xml:space="preserve"> </w:t>
            </w:r>
            <w:r w:rsidR="00C05445" w:rsidRPr="000507D2">
              <w:t>0.13</w:t>
            </w:r>
          </w:p>
        </w:tc>
        <w:tc>
          <w:tcPr>
            <w:tcW w:w="1255" w:type="dxa"/>
            <w:vAlign w:val="bottom"/>
          </w:tcPr>
          <w:p w14:paraId="3227BB20" w14:textId="49E0FAB3" w:rsidR="00C05445" w:rsidRPr="000507D2" w:rsidRDefault="00B63528" w:rsidP="00C05445">
            <w:r>
              <w:t xml:space="preserve"> </w:t>
            </w:r>
            <w:r w:rsidR="00C05445" w:rsidRPr="000507D2">
              <w:t>0.01</w:t>
            </w:r>
          </w:p>
        </w:tc>
        <w:tc>
          <w:tcPr>
            <w:tcW w:w="1353" w:type="dxa"/>
            <w:vAlign w:val="bottom"/>
          </w:tcPr>
          <w:p w14:paraId="27EB180F" w14:textId="60FADCAD" w:rsidR="00C05445" w:rsidRPr="000507D2" w:rsidRDefault="00C05445" w:rsidP="00C05445">
            <w:r w:rsidRPr="000507D2">
              <w:t>2.87</w:t>
            </w:r>
          </w:p>
        </w:tc>
      </w:tr>
      <w:tr w:rsidR="00C05445" w:rsidRPr="000507D2" w14:paraId="32D2F538" w14:textId="0106B246" w:rsidTr="001804C9">
        <w:tc>
          <w:tcPr>
            <w:tcW w:w="5318" w:type="dxa"/>
          </w:tcPr>
          <w:p w14:paraId="7697A647" w14:textId="465355AD" w:rsidR="00C05445" w:rsidRPr="000507D2" w:rsidRDefault="00C05445" w:rsidP="00C05445">
            <w:r w:rsidRPr="000507D2">
              <w:t>Restraint (TFEQ)</w:t>
            </w:r>
          </w:p>
        </w:tc>
        <w:tc>
          <w:tcPr>
            <w:tcW w:w="1253" w:type="dxa"/>
            <w:vAlign w:val="bottom"/>
          </w:tcPr>
          <w:p w14:paraId="3031146D" w14:textId="31648027" w:rsidR="00C05445" w:rsidRPr="000507D2" w:rsidRDefault="00756C14" w:rsidP="00C05445">
            <w:r>
              <w:t xml:space="preserve"> </w:t>
            </w:r>
            <w:r w:rsidR="00C05445" w:rsidRPr="000507D2">
              <w:t>0.2</w:t>
            </w:r>
            <w:r w:rsidR="00B63528">
              <w:t>0</w:t>
            </w:r>
          </w:p>
        </w:tc>
        <w:tc>
          <w:tcPr>
            <w:tcW w:w="1255" w:type="dxa"/>
            <w:vAlign w:val="bottom"/>
          </w:tcPr>
          <w:p w14:paraId="47B43F85" w14:textId="26535825" w:rsidR="00C05445" w:rsidRPr="000507D2" w:rsidRDefault="00B63528" w:rsidP="00C05445">
            <w:r>
              <w:t xml:space="preserve"> </w:t>
            </w:r>
            <w:r w:rsidR="00C05445" w:rsidRPr="000507D2">
              <w:t>0.04</w:t>
            </w:r>
          </w:p>
        </w:tc>
        <w:tc>
          <w:tcPr>
            <w:tcW w:w="1353" w:type="dxa"/>
            <w:vAlign w:val="bottom"/>
          </w:tcPr>
          <w:p w14:paraId="78F1CB18" w14:textId="28FA2130" w:rsidR="00C05445" w:rsidRPr="000507D2" w:rsidRDefault="00C05445" w:rsidP="00C05445">
            <w:r w:rsidRPr="000507D2">
              <w:t>2.58</w:t>
            </w:r>
          </w:p>
        </w:tc>
      </w:tr>
      <w:tr w:rsidR="00C05445" w:rsidRPr="000507D2" w14:paraId="08385A22" w14:textId="6F09433D" w:rsidTr="001804C9">
        <w:tc>
          <w:tcPr>
            <w:tcW w:w="5318" w:type="dxa"/>
          </w:tcPr>
          <w:p w14:paraId="62162FE5" w14:textId="684C2F8E" w:rsidR="00C05445" w:rsidRPr="000507D2" w:rsidRDefault="00C05445" w:rsidP="00C05445">
            <w:r w:rsidRPr="000507D2">
              <w:t>Bx indicator: Eat rapidly (QEWP)</w:t>
            </w:r>
          </w:p>
        </w:tc>
        <w:tc>
          <w:tcPr>
            <w:tcW w:w="1253" w:type="dxa"/>
            <w:vAlign w:val="bottom"/>
          </w:tcPr>
          <w:p w14:paraId="485A6B9B" w14:textId="5CF6C92D" w:rsidR="00C05445" w:rsidRPr="000507D2" w:rsidRDefault="00C05445" w:rsidP="00C05445">
            <w:r w:rsidRPr="000507D2">
              <w:t>-0.22</w:t>
            </w:r>
          </w:p>
        </w:tc>
        <w:tc>
          <w:tcPr>
            <w:tcW w:w="1255" w:type="dxa"/>
            <w:vAlign w:val="bottom"/>
          </w:tcPr>
          <w:p w14:paraId="35B957ED" w14:textId="029FF875" w:rsidR="00C05445" w:rsidRPr="000507D2" w:rsidRDefault="00C05445" w:rsidP="00C05445">
            <w:r w:rsidRPr="000507D2">
              <w:t>-0.05</w:t>
            </w:r>
          </w:p>
        </w:tc>
        <w:tc>
          <w:tcPr>
            <w:tcW w:w="1353" w:type="dxa"/>
            <w:vAlign w:val="bottom"/>
          </w:tcPr>
          <w:p w14:paraId="516579B7" w14:textId="21AD835C" w:rsidR="00C05445" w:rsidRPr="000507D2" w:rsidRDefault="00C05445" w:rsidP="00C05445">
            <w:r w:rsidRPr="000507D2">
              <w:t>0.74</w:t>
            </w:r>
          </w:p>
        </w:tc>
      </w:tr>
      <w:tr w:rsidR="00C05445" w:rsidRPr="000507D2" w14:paraId="48E64627" w14:textId="3CFB3361" w:rsidTr="001804C9">
        <w:tc>
          <w:tcPr>
            <w:tcW w:w="5318" w:type="dxa"/>
          </w:tcPr>
          <w:p w14:paraId="74E67A14" w14:textId="5E3AB2F9" w:rsidR="00C05445" w:rsidRPr="000507D2" w:rsidRDefault="00C05445" w:rsidP="00C05445">
            <w:r w:rsidRPr="000507D2">
              <w:t>Bx indicator: Eat until uncomfortably full (QEWP)</w:t>
            </w:r>
          </w:p>
        </w:tc>
        <w:tc>
          <w:tcPr>
            <w:tcW w:w="1253" w:type="dxa"/>
            <w:vAlign w:val="bottom"/>
          </w:tcPr>
          <w:p w14:paraId="39956E49" w14:textId="32572E71" w:rsidR="00C05445" w:rsidRPr="000507D2" w:rsidRDefault="00756C14" w:rsidP="00C05445">
            <w:r>
              <w:t xml:space="preserve"> </w:t>
            </w:r>
            <w:r w:rsidR="00C05445" w:rsidRPr="000507D2">
              <w:t>0.21</w:t>
            </w:r>
          </w:p>
        </w:tc>
        <w:tc>
          <w:tcPr>
            <w:tcW w:w="1255" w:type="dxa"/>
            <w:vAlign w:val="bottom"/>
          </w:tcPr>
          <w:p w14:paraId="145137E2" w14:textId="26844110" w:rsidR="00C05445" w:rsidRPr="000507D2" w:rsidRDefault="00B63528" w:rsidP="00C05445">
            <w:r>
              <w:t xml:space="preserve"> </w:t>
            </w:r>
            <w:r w:rsidR="00C05445" w:rsidRPr="000507D2">
              <w:t>0.06</w:t>
            </w:r>
          </w:p>
        </w:tc>
        <w:tc>
          <w:tcPr>
            <w:tcW w:w="1353" w:type="dxa"/>
            <w:vAlign w:val="bottom"/>
          </w:tcPr>
          <w:p w14:paraId="0BEED82C" w14:textId="603EF43D" w:rsidR="00C05445" w:rsidRPr="000507D2" w:rsidRDefault="00C05445" w:rsidP="00C05445">
            <w:r w:rsidRPr="000507D2">
              <w:t>0.45</w:t>
            </w:r>
          </w:p>
        </w:tc>
      </w:tr>
      <w:tr w:rsidR="00C05445" w:rsidRPr="000507D2" w14:paraId="31CFA69B" w14:textId="64E7D1D8" w:rsidTr="001804C9">
        <w:tc>
          <w:tcPr>
            <w:tcW w:w="5318" w:type="dxa"/>
          </w:tcPr>
          <w:p w14:paraId="451E2DCB" w14:textId="51772E9D" w:rsidR="00C05445" w:rsidRPr="000507D2" w:rsidRDefault="00C05445" w:rsidP="00C05445">
            <w:r w:rsidRPr="000507D2">
              <w:t>Bx indicator: Eat alone because embarrassed (QEWP)</w:t>
            </w:r>
          </w:p>
        </w:tc>
        <w:tc>
          <w:tcPr>
            <w:tcW w:w="1253" w:type="dxa"/>
            <w:vAlign w:val="bottom"/>
          </w:tcPr>
          <w:p w14:paraId="12CBF78C" w14:textId="1EB449F1" w:rsidR="00C05445" w:rsidRPr="000507D2" w:rsidRDefault="00756C14" w:rsidP="00C05445">
            <w:r>
              <w:t xml:space="preserve"> </w:t>
            </w:r>
            <w:r w:rsidR="00C05445" w:rsidRPr="000507D2">
              <w:t>0.07</w:t>
            </w:r>
          </w:p>
        </w:tc>
        <w:tc>
          <w:tcPr>
            <w:tcW w:w="1255" w:type="dxa"/>
            <w:vAlign w:val="bottom"/>
          </w:tcPr>
          <w:p w14:paraId="5793D432" w14:textId="6092DCA9" w:rsidR="00C05445" w:rsidRPr="000507D2" w:rsidRDefault="00B63528" w:rsidP="00C05445">
            <w:r>
              <w:t xml:space="preserve"> </w:t>
            </w:r>
            <w:r w:rsidR="00C05445" w:rsidRPr="000507D2">
              <w:t>0.01</w:t>
            </w:r>
          </w:p>
        </w:tc>
        <w:tc>
          <w:tcPr>
            <w:tcW w:w="1353" w:type="dxa"/>
            <w:vAlign w:val="bottom"/>
          </w:tcPr>
          <w:p w14:paraId="2C6A3EB6" w14:textId="1E5E5A41" w:rsidR="00C05445" w:rsidRPr="000507D2" w:rsidRDefault="00C05445" w:rsidP="00C05445">
            <w:r w:rsidRPr="000507D2">
              <w:t>0.76</w:t>
            </w:r>
          </w:p>
        </w:tc>
      </w:tr>
      <w:tr w:rsidR="00C05445" w:rsidRPr="000507D2" w14:paraId="114510F4" w14:textId="02F48D89" w:rsidTr="001804C9">
        <w:tc>
          <w:tcPr>
            <w:tcW w:w="5318" w:type="dxa"/>
          </w:tcPr>
          <w:p w14:paraId="06374454" w14:textId="6E77B5D5" w:rsidR="00C05445" w:rsidRPr="000507D2" w:rsidRDefault="00C05445" w:rsidP="00C05445">
            <w:r w:rsidRPr="000507D2">
              <w:t>Distress about binge eating (QEWP)</w:t>
            </w:r>
          </w:p>
        </w:tc>
        <w:tc>
          <w:tcPr>
            <w:tcW w:w="1253" w:type="dxa"/>
            <w:vAlign w:val="bottom"/>
          </w:tcPr>
          <w:p w14:paraId="1A3BF0CB" w14:textId="6F97C319" w:rsidR="00C05445" w:rsidRPr="000507D2" w:rsidRDefault="00C05445" w:rsidP="00C05445">
            <w:r w:rsidRPr="000507D2">
              <w:t>-0.13</w:t>
            </w:r>
          </w:p>
        </w:tc>
        <w:tc>
          <w:tcPr>
            <w:tcW w:w="1255" w:type="dxa"/>
            <w:vAlign w:val="bottom"/>
          </w:tcPr>
          <w:p w14:paraId="08EE25D9" w14:textId="134FD8B7" w:rsidR="00C05445" w:rsidRPr="000507D2" w:rsidRDefault="00C05445" w:rsidP="00C05445">
            <w:r w:rsidRPr="000507D2">
              <w:t>-0.03</w:t>
            </w:r>
          </w:p>
        </w:tc>
        <w:tc>
          <w:tcPr>
            <w:tcW w:w="1353" w:type="dxa"/>
            <w:vAlign w:val="bottom"/>
          </w:tcPr>
          <w:p w14:paraId="7AE663D5" w14:textId="319B82C6" w:rsidR="00C05445" w:rsidRPr="000507D2" w:rsidRDefault="00C05445" w:rsidP="00C05445">
            <w:r w:rsidRPr="000507D2">
              <w:t>1.76</w:t>
            </w:r>
          </w:p>
        </w:tc>
      </w:tr>
      <w:tr w:rsidR="00C05445" w:rsidRPr="000507D2" w14:paraId="469D25A4" w14:textId="7390E2E1" w:rsidTr="001804C9">
        <w:tc>
          <w:tcPr>
            <w:tcW w:w="5318" w:type="dxa"/>
          </w:tcPr>
          <w:p w14:paraId="21A80A3A" w14:textId="01879EF3" w:rsidR="00C05445" w:rsidRPr="000507D2" w:rsidRDefault="00C05445" w:rsidP="00C05445">
            <w:r w:rsidRPr="000507D2">
              <w:t>Weight cycling (QEWP)</w:t>
            </w:r>
          </w:p>
        </w:tc>
        <w:tc>
          <w:tcPr>
            <w:tcW w:w="1253" w:type="dxa"/>
            <w:vAlign w:val="bottom"/>
          </w:tcPr>
          <w:p w14:paraId="489C1AC2" w14:textId="050CACAE" w:rsidR="00C05445" w:rsidRPr="000507D2" w:rsidRDefault="00C05445" w:rsidP="00C05445">
            <w:r w:rsidRPr="000507D2">
              <w:t>-0.46</w:t>
            </w:r>
          </w:p>
        </w:tc>
        <w:tc>
          <w:tcPr>
            <w:tcW w:w="1255" w:type="dxa"/>
            <w:vAlign w:val="bottom"/>
          </w:tcPr>
          <w:p w14:paraId="22F66CC8" w14:textId="5EE3B35E" w:rsidR="00C05445" w:rsidRPr="000507D2" w:rsidRDefault="00C05445" w:rsidP="00C05445">
            <w:r w:rsidRPr="000507D2">
              <w:t>-0.13</w:t>
            </w:r>
          </w:p>
        </w:tc>
        <w:tc>
          <w:tcPr>
            <w:tcW w:w="1353" w:type="dxa"/>
            <w:vAlign w:val="bottom"/>
          </w:tcPr>
          <w:p w14:paraId="185CD64A" w14:textId="1EE23CE0" w:rsidR="00C05445" w:rsidRPr="000507D2" w:rsidRDefault="00C05445" w:rsidP="00C05445">
            <w:r w:rsidRPr="000507D2">
              <w:t>1.74</w:t>
            </w:r>
          </w:p>
        </w:tc>
      </w:tr>
      <w:tr w:rsidR="00C05445" w:rsidRPr="000507D2" w14:paraId="178DB56C" w14:textId="3C9594CC" w:rsidTr="001804C9">
        <w:tc>
          <w:tcPr>
            <w:tcW w:w="5318" w:type="dxa"/>
          </w:tcPr>
          <w:p w14:paraId="15B9E4DD" w14:textId="4AE9796A" w:rsidR="00C05445" w:rsidRPr="000507D2" w:rsidRDefault="00C05445" w:rsidP="00C05445">
            <w:r w:rsidRPr="000507D2">
              <w:t>Diet history (QEWP)</w:t>
            </w:r>
          </w:p>
        </w:tc>
        <w:tc>
          <w:tcPr>
            <w:tcW w:w="1253" w:type="dxa"/>
            <w:vAlign w:val="bottom"/>
          </w:tcPr>
          <w:p w14:paraId="5CA7BDDE" w14:textId="236A6DA9" w:rsidR="00C05445" w:rsidRPr="000507D2" w:rsidRDefault="00756C14" w:rsidP="00C05445">
            <w:r>
              <w:t xml:space="preserve"> </w:t>
            </w:r>
            <w:r w:rsidR="00C05445" w:rsidRPr="000507D2">
              <w:t>0.04</w:t>
            </w:r>
          </w:p>
        </w:tc>
        <w:tc>
          <w:tcPr>
            <w:tcW w:w="1255" w:type="dxa"/>
            <w:vAlign w:val="bottom"/>
          </w:tcPr>
          <w:p w14:paraId="4998353D" w14:textId="0BD94F71" w:rsidR="00C05445" w:rsidRPr="000507D2" w:rsidRDefault="00B63528" w:rsidP="00C05445">
            <w:r>
              <w:t xml:space="preserve"> </w:t>
            </w:r>
            <w:r w:rsidR="00C05445" w:rsidRPr="000507D2">
              <w:t>0.03</w:t>
            </w:r>
          </w:p>
        </w:tc>
        <w:tc>
          <w:tcPr>
            <w:tcW w:w="1353" w:type="dxa"/>
            <w:vAlign w:val="bottom"/>
          </w:tcPr>
          <w:p w14:paraId="517A2DA0" w14:textId="05887818" w:rsidR="00C05445" w:rsidRPr="000507D2" w:rsidRDefault="00C05445" w:rsidP="00C05445">
            <w:r w:rsidRPr="000507D2">
              <w:t>1.83</w:t>
            </w:r>
          </w:p>
        </w:tc>
      </w:tr>
      <w:tr w:rsidR="00C05445" w:rsidRPr="000507D2" w14:paraId="6A661D20" w14:textId="573532F5" w:rsidTr="001804C9">
        <w:tc>
          <w:tcPr>
            <w:tcW w:w="5318" w:type="dxa"/>
          </w:tcPr>
          <w:p w14:paraId="3275C07C" w14:textId="79E3A6A1" w:rsidR="00C05445" w:rsidRPr="000507D2" w:rsidRDefault="00C05445" w:rsidP="00C05445">
            <w:r w:rsidRPr="000507D2">
              <w:t>Emotional overeating (EOQ)</w:t>
            </w:r>
          </w:p>
        </w:tc>
        <w:tc>
          <w:tcPr>
            <w:tcW w:w="1253" w:type="dxa"/>
            <w:vAlign w:val="bottom"/>
          </w:tcPr>
          <w:p w14:paraId="70A72901" w14:textId="79DB46DE" w:rsidR="00C05445" w:rsidRPr="000507D2" w:rsidRDefault="00756C14" w:rsidP="00C05445">
            <w:r>
              <w:t xml:space="preserve"> </w:t>
            </w:r>
            <w:r w:rsidR="00C05445" w:rsidRPr="000507D2">
              <w:t>0.03</w:t>
            </w:r>
          </w:p>
        </w:tc>
        <w:tc>
          <w:tcPr>
            <w:tcW w:w="1255" w:type="dxa"/>
            <w:vAlign w:val="bottom"/>
          </w:tcPr>
          <w:p w14:paraId="6B409390" w14:textId="4FAB5A70" w:rsidR="00C05445" w:rsidRPr="000507D2" w:rsidRDefault="00B63528" w:rsidP="00C05445">
            <w:r>
              <w:t xml:space="preserve"> </w:t>
            </w:r>
            <w:r w:rsidR="00C05445" w:rsidRPr="000507D2">
              <w:t>0.01</w:t>
            </w:r>
          </w:p>
        </w:tc>
        <w:tc>
          <w:tcPr>
            <w:tcW w:w="1353" w:type="dxa"/>
            <w:vAlign w:val="bottom"/>
          </w:tcPr>
          <w:p w14:paraId="2EF0C70F" w14:textId="03F91999" w:rsidR="00C05445" w:rsidRPr="000507D2" w:rsidRDefault="00C05445" w:rsidP="00C05445">
            <w:r w:rsidRPr="000507D2">
              <w:t>3.12</w:t>
            </w:r>
          </w:p>
        </w:tc>
      </w:tr>
      <w:tr w:rsidR="00C05445" w:rsidRPr="000507D2" w14:paraId="23D9EC05" w14:textId="66114D0F" w:rsidTr="001804C9">
        <w:tc>
          <w:tcPr>
            <w:tcW w:w="5318" w:type="dxa"/>
          </w:tcPr>
          <w:p w14:paraId="6A784AC9" w14:textId="2D7C72F7" w:rsidR="00C05445" w:rsidRPr="000507D2" w:rsidRDefault="00C05445" w:rsidP="00C05445">
            <w:r w:rsidRPr="000507D2">
              <w:t>Food thought suppression (FTSI)</w:t>
            </w:r>
          </w:p>
        </w:tc>
        <w:tc>
          <w:tcPr>
            <w:tcW w:w="1253" w:type="dxa"/>
            <w:vAlign w:val="bottom"/>
          </w:tcPr>
          <w:p w14:paraId="556AD2EC" w14:textId="3C2B6F23" w:rsidR="00C05445" w:rsidRPr="000507D2" w:rsidRDefault="00756C14" w:rsidP="00C05445">
            <w:r>
              <w:t xml:space="preserve"> </w:t>
            </w:r>
            <w:r w:rsidR="00C05445" w:rsidRPr="000507D2">
              <w:t>0.04</w:t>
            </w:r>
          </w:p>
        </w:tc>
        <w:tc>
          <w:tcPr>
            <w:tcW w:w="1255" w:type="dxa"/>
            <w:vAlign w:val="bottom"/>
          </w:tcPr>
          <w:p w14:paraId="24F76A54" w14:textId="6140E325" w:rsidR="00C05445" w:rsidRPr="000507D2" w:rsidRDefault="00B63528" w:rsidP="00C05445">
            <w:r>
              <w:t xml:space="preserve"> </w:t>
            </w:r>
            <w:r w:rsidR="00C05445" w:rsidRPr="000507D2">
              <w:t>0</w:t>
            </w:r>
          </w:p>
        </w:tc>
        <w:tc>
          <w:tcPr>
            <w:tcW w:w="1353" w:type="dxa"/>
            <w:vAlign w:val="bottom"/>
          </w:tcPr>
          <w:p w14:paraId="40C624A5" w14:textId="36F0C5B5" w:rsidR="00C05445" w:rsidRPr="000507D2" w:rsidRDefault="00C05445" w:rsidP="00C05445">
            <w:r w:rsidRPr="000507D2">
              <w:t>3.23</w:t>
            </w:r>
          </w:p>
        </w:tc>
      </w:tr>
      <w:tr w:rsidR="00C05445" w:rsidRPr="000507D2" w14:paraId="63A4E78C" w14:textId="0C78B2E0" w:rsidTr="001804C9">
        <w:tc>
          <w:tcPr>
            <w:tcW w:w="5318" w:type="dxa"/>
          </w:tcPr>
          <w:p w14:paraId="6302207B" w14:textId="1A53269B" w:rsidR="00C05445" w:rsidRPr="000507D2" w:rsidRDefault="00C05445" w:rsidP="00C05445">
            <w:r w:rsidRPr="000507D2">
              <w:t>Food addiction “category” (YFAS)</w:t>
            </w:r>
          </w:p>
        </w:tc>
        <w:tc>
          <w:tcPr>
            <w:tcW w:w="1253" w:type="dxa"/>
            <w:vAlign w:val="bottom"/>
          </w:tcPr>
          <w:p w14:paraId="4206FB90" w14:textId="43E1C002" w:rsidR="00C05445" w:rsidRPr="000507D2" w:rsidRDefault="00C05445" w:rsidP="00C05445">
            <w:r w:rsidRPr="000507D2">
              <w:t>-0.04</w:t>
            </w:r>
          </w:p>
        </w:tc>
        <w:tc>
          <w:tcPr>
            <w:tcW w:w="1255" w:type="dxa"/>
            <w:vAlign w:val="bottom"/>
          </w:tcPr>
          <w:p w14:paraId="7A4F3A59" w14:textId="1881C661" w:rsidR="00C05445" w:rsidRPr="000507D2" w:rsidRDefault="00C05445" w:rsidP="00C05445">
            <w:r w:rsidRPr="000507D2">
              <w:t>-0.01</w:t>
            </w:r>
          </w:p>
        </w:tc>
        <w:tc>
          <w:tcPr>
            <w:tcW w:w="1353" w:type="dxa"/>
            <w:vAlign w:val="bottom"/>
          </w:tcPr>
          <w:p w14:paraId="0D72E231" w14:textId="28CFD5CC" w:rsidR="00C05445" w:rsidRPr="000507D2" w:rsidRDefault="00C05445" w:rsidP="00C05445">
            <w:r w:rsidRPr="000507D2">
              <w:t>0.7</w:t>
            </w:r>
            <w:r w:rsidR="00B63528">
              <w:t>0</w:t>
            </w:r>
          </w:p>
        </w:tc>
      </w:tr>
      <w:tr w:rsidR="00C05445" w:rsidRPr="000507D2" w14:paraId="5260AB81" w14:textId="0B5C28BA" w:rsidTr="001804C9">
        <w:tc>
          <w:tcPr>
            <w:tcW w:w="5318" w:type="dxa"/>
          </w:tcPr>
          <w:p w14:paraId="4853D008" w14:textId="02FCB69E" w:rsidR="00C05445" w:rsidRPr="000507D2" w:rsidRDefault="00C05445" w:rsidP="00C05445">
            <w:r w:rsidRPr="000507D2">
              <w:t>Number of food addiction criteria met (YFAS)</w:t>
            </w:r>
          </w:p>
        </w:tc>
        <w:tc>
          <w:tcPr>
            <w:tcW w:w="1253" w:type="dxa"/>
            <w:vAlign w:val="bottom"/>
          </w:tcPr>
          <w:p w14:paraId="5684B4E8" w14:textId="30B819AF" w:rsidR="00C05445" w:rsidRPr="000507D2" w:rsidRDefault="00756C14" w:rsidP="00C05445">
            <w:r>
              <w:t xml:space="preserve"> </w:t>
            </w:r>
            <w:r w:rsidR="00C05445" w:rsidRPr="000507D2">
              <w:t>0.02</w:t>
            </w:r>
          </w:p>
        </w:tc>
        <w:tc>
          <w:tcPr>
            <w:tcW w:w="1255" w:type="dxa"/>
            <w:vAlign w:val="bottom"/>
          </w:tcPr>
          <w:p w14:paraId="25ABA1E7" w14:textId="0F683C51" w:rsidR="00C05445" w:rsidRPr="000507D2" w:rsidRDefault="00B63528" w:rsidP="00C05445">
            <w:r>
              <w:t xml:space="preserve"> </w:t>
            </w:r>
            <w:r w:rsidR="00C05445" w:rsidRPr="000507D2">
              <w:t>0</w:t>
            </w:r>
          </w:p>
        </w:tc>
        <w:tc>
          <w:tcPr>
            <w:tcW w:w="1353" w:type="dxa"/>
            <w:vAlign w:val="bottom"/>
          </w:tcPr>
          <w:p w14:paraId="69932083" w14:textId="2DB60978" w:rsidR="00C05445" w:rsidRPr="000507D2" w:rsidRDefault="00C05445" w:rsidP="00C05445">
            <w:r w:rsidRPr="000507D2">
              <w:t>2.45</w:t>
            </w:r>
          </w:p>
        </w:tc>
      </w:tr>
      <w:tr w:rsidR="00C05445" w:rsidRPr="000507D2" w14:paraId="61191E4C" w14:textId="4C534397" w:rsidTr="001804C9">
        <w:tc>
          <w:tcPr>
            <w:tcW w:w="5318" w:type="dxa"/>
          </w:tcPr>
          <w:p w14:paraId="61A06394" w14:textId="33F6889E" w:rsidR="00C05445" w:rsidRPr="000507D2" w:rsidRDefault="00C05445" w:rsidP="00C05445">
            <w:r w:rsidRPr="000507D2">
              <w:t>Emotion regulation: Nonacceptance (DERS)</w:t>
            </w:r>
          </w:p>
        </w:tc>
        <w:tc>
          <w:tcPr>
            <w:tcW w:w="1253" w:type="dxa"/>
            <w:vAlign w:val="bottom"/>
          </w:tcPr>
          <w:p w14:paraId="43F7C21E" w14:textId="04B551B6" w:rsidR="00C05445" w:rsidRPr="000507D2" w:rsidRDefault="00C05445" w:rsidP="00C05445">
            <w:r w:rsidRPr="000507D2">
              <w:t>-0.43</w:t>
            </w:r>
          </w:p>
        </w:tc>
        <w:tc>
          <w:tcPr>
            <w:tcW w:w="1255" w:type="dxa"/>
            <w:vAlign w:val="bottom"/>
          </w:tcPr>
          <w:p w14:paraId="6F68AB61" w14:textId="56A60BB5" w:rsidR="00C05445" w:rsidRPr="000507D2" w:rsidRDefault="00C05445" w:rsidP="00C05445">
            <w:r w:rsidRPr="000507D2">
              <w:t>-0.1</w:t>
            </w:r>
            <w:r w:rsidR="00B63528">
              <w:t>0</w:t>
            </w:r>
          </w:p>
        </w:tc>
        <w:tc>
          <w:tcPr>
            <w:tcW w:w="1353" w:type="dxa"/>
            <w:vAlign w:val="bottom"/>
          </w:tcPr>
          <w:p w14:paraId="3154D751" w14:textId="52299B63" w:rsidR="00C05445" w:rsidRPr="000507D2" w:rsidRDefault="00C05445" w:rsidP="00C05445">
            <w:r w:rsidRPr="000507D2">
              <w:t>2.78</w:t>
            </w:r>
          </w:p>
        </w:tc>
      </w:tr>
      <w:tr w:rsidR="00C05445" w:rsidRPr="000507D2" w14:paraId="396ADB53" w14:textId="1ED501A4" w:rsidTr="001804C9">
        <w:tc>
          <w:tcPr>
            <w:tcW w:w="5318" w:type="dxa"/>
          </w:tcPr>
          <w:p w14:paraId="1BAC3B47" w14:textId="63C7467B" w:rsidR="00C05445" w:rsidRPr="000507D2" w:rsidRDefault="00C05445" w:rsidP="00C05445">
            <w:r w:rsidRPr="000507D2">
              <w:t>Emotion regulation: Difficulties with goals (DERS)</w:t>
            </w:r>
          </w:p>
        </w:tc>
        <w:tc>
          <w:tcPr>
            <w:tcW w:w="1253" w:type="dxa"/>
            <w:vAlign w:val="bottom"/>
          </w:tcPr>
          <w:p w14:paraId="09DCE79C" w14:textId="5F2C6EC7" w:rsidR="00C05445" w:rsidRPr="000507D2" w:rsidRDefault="00756C14" w:rsidP="00C05445">
            <w:r>
              <w:t xml:space="preserve"> </w:t>
            </w:r>
            <w:r w:rsidR="00C05445" w:rsidRPr="000507D2">
              <w:t>0.14</w:t>
            </w:r>
          </w:p>
        </w:tc>
        <w:tc>
          <w:tcPr>
            <w:tcW w:w="1255" w:type="dxa"/>
            <w:vAlign w:val="bottom"/>
          </w:tcPr>
          <w:p w14:paraId="5D01BE52" w14:textId="3E8700A4" w:rsidR="00C05445" w:rsidRPr="000507D2" w:rsidRDefault="00B63528" w:rsidP="00C05445">
            <w:r>
              <w:t xml:space="preserve"> </w:t>
            </w:r>
            <w:r w:rsidR="00C05445" w:rsidRPr="000507D2">
              <w:t>0.05</w:t>
            </w:r>
          </w:p>
        </w:tc>
        <w:tc>
          <w:tcPr>
            <w:tcW w:w="1353" w:type="dxa"/>
            <w:vAlign w:val="bottom"/>
          </w:tcPr>
          <w:p w14:paraId="6CACA16E" w14:textId="4B667F0C" w:rsidR="00C05445" w:rsidRPr="000507D2" w:rsidRDefault="00C05445" w:rsidP="00C05445">
            <w:r w:rsidRPr="000507D2">
              <w:t>2.79</w:t>
            </w:r>
          </w:p>
        </w:tc>
      </w:tr>
      <w:tr w:rsidR="00C05445" w:rsidRPr="000507D2" w14:paraId="10D06554" w14:textId="35B9E349" w:rsidTr="001804C9">
        <w:tc>
          <w:tcPr>
            <w:tcW w:w="5318" w:type="dxa"/>
          </w:tcPr>
          <w:p w14:paraId="536CD266" w14:textId="6EE7C20F" w:rsidR="00C05445" w:rsidRPr="000507D2" w:rsidRDefault="00C05445" w:rsidP="00C05445">
            <w:r w:rsidRPr="000507D2">
              <w:t>Emotion regulation: Impulse control difficulties (DERS)</w:t>
            </w:r>
          </w:p>
        </w:tc>
        <w:tc>
          <w:tcPr>
            <w:tcW w:w="1253" w:type="dxa"/>
            <w:vAlign w:val="bottom"/>
          </w:tcPr>
          <w:p w14:paraId="02724BD7" w14:textId="3D588EEA" w:rsidR="00C05445" w:rsidRPr="000507D2" w:rsidRDefault="00C05445" w:rsidP="00C05445">
            <w:r w:rsidRPr="000507D2">
              <w:t>-0.48</w:t>
            </w:r>
          </w:p>
        </w:tc>
        <w:tc>
          <w:tcPr>
            <w:tcW w:w="1255" w:type="dxa"/>
            <w:vAlign w:val="bottom"/>
          </w:tcPr>
          <w:p w14:paraId="3FB27BF2" w14:textId="146FC4DD" w:rsidR="00C05445" w:rsidRPr="000507D2" w:rsidRDefault="00C05445" w:rsidP="00C05445">
            <w:r w:rsidRPr="000507D2">
              <w:t>-0.07</w:t>
            </w:r>
          </w:p>
        </w:tc>
        <w:tc>
          <w:tcPr>
            <w:tcW w:w="1353" w:type="dxa"/>
            <w:vAlign w:val="bottom"/>
          </w:tcPr>
          <w:p w14:paraId="375137C5" w14:textId="12C88156" w:rsidR="00C05445" w:rsidRPr="000507D2" w:rsidRDefault="00C05445" w:rsidP="00C05445">
            <w:r w:rsidRPr="000507D2">
              <w:t>2.68</w:t>
            </w:r>
          </w:p>
        </w:tc>
      </w:tr>
      <w:tr w:rsidR="00C05445" w:rsidRPr="000507D2" w14:paraId="1FF256B8" w14:textId="41D548A6" w:rsidTr="001804C9">
        <w:tc>
          <w:tcPr>
            <w:tcW w:w="5318" w:type="dxa"/>
          </w:tcPr>
          <w:p w14:paraId="25CC0BED" w14:textId="4C0CB06F" w:rsidR="00C05445" w:rsidRPr="000507D2" w:rsidRDefault="00C05445" w:rsidP="00C05445">
            <w:r w:rsidRPr="000507D2">
              <w:t>Emotion regulation: Lack of awareness (DERS)</w:t>
            </w:r>
          </w:p>
        </w:tc>
        <w:tc>
          <w:tcPr>
            <w:tcW w:w="1253" w:type="dxa"/>
            <w:vAlign w:val="bottom"/>
          </w:tcPr>
          <w:p w14:paraId="66A3711D" w14:textId="445C9749" w:rsidR="00C05445" w:rsidRPr="000507D2" w:rsidRDefault="00C05445" w:rsidP="00C05445">
            <w:r w:rsidRPr="000507D2">
              <w:t>-0.99</w:t>
            </w:r>
          </w:p>
        </w:tc>
        <w:tc>
          <w:tcPr>
            <w:tcW w:w="1255" w:type="dxa"/>
            <w:vAlign w:val="bottom"/>
          </w:tcPr>
          <w:p w14:paraId="530A3C3E" w14:textId="2A8CBBBE" w:rsidR="00C05445" w:rsidRPr="000507D2" w:rsidRDefault="00C05445" w:rsidP="00C05445">
            <w:r w:rsidRPr="000507D2">
              <w:t>-0.18</w:t>
            </w:r>
          </w:p>
        </w:tc>
        <w:tc>
          <w:tcPr>
            <w:tcW w:w="1353" w:type="dxa"/>
            <w:vAlign w:val="bottom"/>
          </w:tcPr>
          <w:p w14:paraId="2E50D81B" w14:textId="6ED66DDC" w:rsidR="00C05445" w:rsidRPr="000507D2" w:rsidRDefault="00C05445" w:rsidP="00C05445">
            <w:r w:rsidRPr="000507D2">
              <w:t>3.43</w:t>
            </w:r>
          </w:p>
        </w:tc>
      </w:tr>
      <w:tr w:rsidR="00C05445" w:rsidRPr="000507D2" w14:paraId="1FF86063" w14:textId="6E7F4871" w:rsidTr="001804C9">
        <w:tc>
          <w:tcPr>
            <w:tcW w:w="5318" w:type="dxa"/>
          </w:tcPr>
          <w:p w14:paraId="2EF59F98" w14:textId="1DD97D40" w:rsidR="00C05445" w:rsidRPr="000507D2" w:rsidRDefault="00C05445" w:rsidP="00C05445">
            <w:r w:rsidRPr="000507D2">
              <w:t>Emotion regulation: Limited access to strategies (DERS)</w:t>
            </w:r>
          </w:p>
        </w:tc>
        <w:tc>
          <w:tcPr>
            <w:tcW w:w="1253" w:type="dxa"/>
            <w:vAlign w:val="bottom"/>
          </w:tcPr>
          <w:p w14:paraId="0F644215" w14:textId="09B47A35" w:rsidR="00C05445" w:rsidRPr="000507D2" w:rsidRDefault="00756C14" w:rsidP="00C05445">
            <w:r>
              <w:t xml:space="preserve"> </w:t>
            </w:r>
            <w:r w:rsidR="00C05445" w:rsidRPr="000507D2">
              <w:t>0.63</w:t>
            </w:r>
          </w:p>
        </w:tc>
        <w:tc>
          <w:tcPr>
            <w:tcW w:w="1255" w:type="dxa"/>
            <w:vAlign w:val="bottom"/>
          </w:tcPr>
          <w:p w14:paraId="40FE0F84" w14:textId="140F4298" w:rsidR="00C05445" w:rsidRPr="000507D2" w:rsidRDefault="00B63528" w:rsidP="00C05445">
            <w:r>
              <w:t xml:space="preserve"> </w:t>
            </w:r>
            <w:r w:rsidR="00C05445" w:rsidRPr="000507D2">
              <w:t>0.07</w:t>
            </w:r>
          </w:p>
        </w:tc>
        <w:tc>
          <w:tcPr>
            <w:tcW w:w="1353" w:type="dxa"/>
            <w:vAlign w:val="bottom"/>
          </w:tcPr>
          <w:p w14:paraId="240AFF94" w14:textId="49D5FB21" w:rsidR="00C05445" w:rsidRPr="000507D2" w:rsidRDefault="00C05445" w:rsidP="00C05445">
            <w:r w:rsidRPr="000507D2">
              <w:t>3.04</w:t>
            </w:r>
          </w:p>
        </w:tc>
      </w:tr>
      <w:tr w:rsidR="00C05445" w:rsidRPr="000507D2" w14:paraId="2870EB03" w14:textId="54FB933A" w:rsidTr="001804C9">
        <w:tc>
          <w:tcPr>
            <w:tcW w:w="5318" w:type="dxa"/>
          </w:tcPr>
          <w:p w14:paraId="16968B76" w14:textId="3BA6BB72" w:rsidR="00C05445" w:rsidRPr="000507D2" w:rsidRDefault="00C05445" w:rsidP="00C05445">
            <w:r w:rsidRPr="000507D2">
              <w:t>Emotion regulation: Lack of clarity (DERS)</w:t>
            </w:r>
          </w:p>
        </w:tc>
        <w:tc>
          <w:tcPr>
            <w:tcW w:w="1253" w:type="dxa"/>
            <w:vAlign w:val="bottom"/>
          </w:tcPr>
          <w:p w14:paraId="23607A23" w14:textId="5E95DD0E" w:rsidR="00C05445" w:rsidRPr="000507D2" w:rsidRDefault="00756C14" w:rsidP="00C05445">
            <w:r>
              <w:t xml:space="preserve"> </w:t>
            </w:r>
            <w:r w:rsidR="00C05445" w:rsidRPr="000507D2">
              <w:t>0.92</w:t>
            </w:r>
          </w:p>
        </w:tc>
        <w:tc>
          <w:tcPr>
            <w:tcW w:w="1255" w:type="dxa"/>
            <w:vAlign w:val="bottom"/>
          </w:tcPr>
          <w:p w14:paraId="19A34876" w14:textId="287A8BED" w:rsidR="00C05445" w:rsidRPr="000507D2" w:rsidRDefault="00B63528" w:rsidP="00C05445">
            <w:r>
              <w:t xml:space="preserve"> </w:t>
            </w:r>
            <w:r w:rsidR="00C05445" w:rsidRPr="000507D2">
              <w:t>0.13</w:t>
            </w:r>
          </w:p>
        </w:tc>
        <w:tc>
          <w:tcPr>
            <w:tcW w:w="1353" w:type="dxa"/>
            <w:vAlign w:val="bottom"/>
          </w:tcPr>
          <w:p w14:paraId="524BF654" w14:textId="4A9663B3" w:rsidR="00C05445" w:rsidRPr="000507D2" w:rsidRDefault="00C05445" w:rsidP="00C05445">
            <w:r w:rsidRPr="000507D2">
              <w:t>2.84</w:t>
            </w:r>
          </w:p>
        </w:tc>
      </w:tr>
      <w:tr w:rsidR="00C05445" w:rsidRPr="000507D2" w14:paraId="56F6CEDD" w14:textId="4735E1B0" w:rsidTr="001804C9">
        <w:tc>
          <w:tcPr>
            <w:tcW w:w="5318" w:type="dxa"/>
          </w:tcPr>
          <w:p w14:paraId="0EF48DF6" w14:textId="0671CAED" w:rsidR="00C05445" w:rsidRPr="000507D2" w:rsidRDefault="00C05445" w:rsidP="00C05445">
            <w:r w:rsidRPr="000507D2">
              <w:t>Self-control (BSCS)</w:t>
            </w:r>
          </w:p>
        </w:tc>
        <w:tc>
          <w:tcPr>
            <w:tcW w:w="1253" w:type="dxa"/>
            <w:vAlign w:val="bottom"/>
          </w:tcPr>
          <w:p w14:paraId="239B835A" w14:textId="7783C22C" w:rsidR="00C05445" w:rsidRPr="000507D2" w:rsidRDefault="00756C14" w:rsidP="00C05445">
            <w:r>
              <w:t xml:space="preserve"> </w:t>
            </w:r>
            <w:r w:rsidR="00C05445" w:rsidRPr="000507D2">
              <w:t>0.06</w:t>
            </w:r>
          </w:p>
        </w:tc>
        <w:tc>
          <w:tcPr>
            <w:tcW w:w="1255" w:type="dxa"/>
            <w:vAlign w:val="bottom"/>
          </w:tcPr>
          <w:p w14:paraId="5E869291" w14:textId="46C630F2" w:rsidR="00C05445" w:rsidRPr="000507D2" w:rsidRDefault="00B63528" w:rsidP="00C05445">
            <w:r>
              <w:t xml:space="preserve"> </w:t>
            </w:r>
            <w:r w:rsidR="00C05445" w:rsidRPr="000507D2">
              <w:t>0.01</w:t>
            </w:r>
          </w:p>
        </w:tc>
        <w:tc>
          <w:tcPr>
            <w:tcW w:w="1353" w:type="dxa"/>
            <w:vAlign w:val="bottom"/>
          </w:tcPr>
          <w:p w14:paraId="791FE95C" w14:textId="23EFB4D8" w:rsidR="00C05445" w:rsidRPr="000507D2" w:rsidRDefault="00C05445" w:rsidP="00C05445">
            <w:r w:rsidRPr="000507D2">
              <w:t>3.65</w:t>
            </w:r>
          </w:p>
        </w:tc>
      </w:tr>
      <w:tr w:rsidR="00C05445" w:rsidRPr="000507D2" w14:paraId="7D333623" w14:textId="5848791D" w:rsidTr="001804C9">
        <w:tc>
          <w:tcPr>
            <w:tcW w:w="5318" w:type="dxa"/>
          </w:tcPr>
          <w:p w14:paraId="556ACC7A" w14:textId="568296A6" w:rsidR="00C05445" w:rsidRPr="000507D2" w:rsidRDefault="00C05445" w:rsidP="00C05445">
            <w:r w:rsidRPr="000507D2">
              <w:t>Weight bias internalization (WBIS)</w:t>
            </w:r>
          </w:p>
        </w:tc>
        <w:tc>
          <w:tcPr>
            <w:tcW w:w="1253" w:type="dxa"/>
            <w:vAlign w:val="bottom"/>
          </w:tcPr>
          <w:p w14:paraId="5A312184" w14:textId="2A4AA741" w:rsidR="00C05445" w:rsidRPr="000507D2" w:rsidRDefault="00C05445" w:rsidP="00C05445">
            <w:r w:rsidRPr="000507D2">
              <w:t>-0.68</w:t>
            </w:r>
          </w:p>
        </w:tc>
        <w:tc>
          <w:tcPr>
            <w:tcW w:w="1255" w:type="dxa"/>
            <w:vAlign w:val="bottom"/>
          </w:tcPr>
          <w:p w14:paraId="1CC10A16" w14:textId="35C2438A" w:rsidR="00C05445" w:rsidRPr="000507D2" w:rsidRDefault="00C05445" w:rsidP="00C05445">
            <w:r w:rsidRPr="000507D2">
              <w:t>-0.16</w:t>
            </w:r>
          </w:p>
        </w:tc>
        <w:tc>
          <w:tcPr>
            <w:tcW w:w="1353" w:type="dxa"/>
            <w:vAlign w:val="bottom"/>
          </w:tcPr>
          <w:p w14:paraId="6F5B2FC3" w14:textId="0E9B85CE" w:rsidR="00C05445" w:rsidRPr="000507D2" w:rsidRDefault="00C05445" w:rsidP="00C05445">
            <w:r w:rsidRPr="000507D2">
              <w:t>3.68</w:t>
            </w:r>
          </w:p>
        </w:tc>
      </w:tr>
      <w:tr w:rsidR="00C05445" w:rsidRPr="000507D2" w14:paraId="0E1D5DD8" w14:textId="18445111" w:rsidTr="001804C9">
        <w:tc>
          <w:tcPr>
            <w:tcW w:w="5318" w:type="dxa"/>
          </w:tcPr>
          <w:p w14:paraId="30B0EA68" w14:textId="6ADA531E" w:rsidR="00C05445" w:rsidRPr="000507D2" w:rsidRDefault="00C05445" w:rsidP="00C05445">
            <w:r w:rsidRPr="000507D2">
              <w:t>Depression score (BDI)</w:t>
            </w:r>
          </w:p>
        </w:tc>
        <w:tc>
          <w:tcPr>
            <w:tcW w:w="1253" w:type="dxa"/>
            <w:vAlign w:val="bottom"/>
          </w:tcPr>
          <w:p w14:paraId="035FDD79" w14:textId="14BD15F0" w:rsidR="00C05445" w:rsidRPr="000507D2" w:rsidRDefault="00756C14" w:rsidP="00C05445">
            <w:r>
              <w:t xml:space="preserve"> </w:t>
            </w:r>
            <w:r w:rsidR="00C05445" w:rsidRPr="000507D2">
              <w:t>0.61</w:t>
            </w:r>
          </w:p>
        </w:tc>
        <w:tc>
          <w:tcPr>
            <w:tcW w:w="1255" w:type="dxa"/>
            <w:vAlign w:val="bottom"/>
          </w:tcPr>
          <w:p w14:paraId="60B2281F" w14:textId="5606BBE8" w:rsidR="00C05445" w:rsidRPr="000507D2" w:rsidRDefault="00B63528" w:rsidP="00C05445">
            <w:r>
              <w:t xml:space="preserve"> </w:t>
            </w:r>
            <w:r w:rsidR="00C05445" w:rsidRPr="000507D2">
              <w:t>0.06</w:t>
            </w:r>
          </w:p>
        </w:tc>
        <w:tc>
          <w:tcPr>
            <w:tcW w:w="1353" w:type="dxa"/>
            <w:vAlign w:val="bottom"/>
          </w:tcPr>
          <w:p w14:paraId="0FE6AB28" w14:textId="08D381BF" w:rsidR="00C05445" w:rsidRPr="000507D2" w:rsidRDefault="00C05445" w:rsidP="00C05445">
            <w:r w:rsidRPr="000507D2">
              <w:t>3.13</w:t>
            </w:r>
          </w:p>
        </w:tc>
      </w:tr>
      <w:tr w:rsidR="00C05445" w:rsidRPr="000507D2" w14:paraId="4FD8F294" w14:textId="1F40D6EE" w:rsidTr="001804C9">
        <w:tc>
          <w:tcPr>
            <w:tcW w:w="5318" w:type="dxa"/>
          </w:tcPr>
          <w:p w14:paraId="17A5D494" w14:textId="54B3868E" w:rsidR="00C05445" w:rsidRPr="000507D2" w:rsidRDefault="00C05445" w:rsidP="00C05445">
            <w:r w:rsidRPr="000507D2">
              <w:t>Self-esteem (RSES)</w:t>
            </w:r>
          </w:p>
        </w:tc>
        <w:tc>
          <w:tcPr>
            <w:tcW w:w="1253" w:type="dxa"/>
            <w:vAlign w:val="bottom"/>
          </w:tcPr>
          <w:p w14:paraId="58A156E4" w14:textId="34FF46B8" w:rsidR="00C05445" w:rsidRPr="000507D2" w:rsidRDefault="00756C14" w:rsidP="00C05445">
            <w:r>
              <w:t xml:space="preserve"> </w:t>
            </w:r>
            <w:r w:rsidR="00C05445" w:rsidRPr="000507D2">
              <w:t>0.03</w:t>
            </w:r>
          </w:p>
        </w:tc>
        <w:tc>
          <w:tcPr>
            <w:tcW w:w="1255" w:type="dxa"/>
            <w:vAlign w:val="bottom"/>
          </w:tcPr>
          <w:p w14:paraId="584CD879" w14:textId="5833C84E" w:rsidR="00C05445" w:rsidRPr="000507D2" w:rsidRDefault="00C05445" w:rsidP="00C05445">
            <w:r w:rsidRPr="000507D2">
              <w:t>-0.02</w:t>
            </w:r>
          </w:p>
        </w:tc>
        <w:tc>
          <w:tcPr>
            <w:tcW w:w="1353" w:type="dxa"/>
            <w:vAlign w:val="bottom"/>
          </w:tcPr>
          <w:p w14:paraId="1582212F" w14:textId="4AD259A2" w:rsidR="00C05445" w:rsidRPr="000507D2" w:rsidRDefault="00C05445" w:rsidP="00C05445">
            <w:r w:rsidRPr="000507D2">
              <w:t>3.06</w:t>
            </w:r>
          </w:p>
        </w:tc>
      </w:tr>
      <w:tr w:rsidR="00C05445" w:rsidRPr="000507D2" w14:paraId="1496F118" w14:textId="3C3FCECF" w:rsidTr="001804C9">
        <w:tc>
          <w:tcPr>
            <w:tcW w:w="5318" w:type="dxa"/>
          </w:tcPr>
          <w:p w14:paraId="50DEF62D" w14:textId="063DDBB8" w:rsidR="00C05445" w:rsidRPr="000507D2" w:rsidRDefault="00C05445" w:rsidP="00C05445">
            <w:r w:rsidRPr="000507D2">
              <w:t>Interpersonal problems (IIP)</w:t>
            </w:r>
          </w:p>
        </w:tc>
        <w:tc>
          <w:tcPr>
            <w:tcW w:w="1253" w:type="dxa"/>
            <w:vAlign w:val="bottom"/>
          </w:tcPr>
          <w:p w14:paraId="555910A2" w14:textId="414FB05F" w:rsidR="00C05445" w:rsidRPr="000507D2" w:rsidRDefault="00756C14" w:rsidP="00C05445">
            <w:r>
              <w:t xml:space="preserve"> </w:t>
            </w:r>
            <w:r w:rsidR="00C05445" w:rsidRPr="000507D2">
              <w:t>0</w:t>
            </w:r>
          </w:p>
        </w:tc>
        <w:tc>
          <w:tcPr>
            <w:tcW w:w="1255" w:type="dxa"/>
            <w:vAlign w:val="bottom"/>
          </w:tcPr>
          <w:p w14:paraId="48C69066" w14:textId="75B075F4" w:rsidR="00C05445" w:rsidRPr="000507D2" w:rsidRDefault="00B63528" w:rsidP="00C05445">
            <w:r>
              <w:t xml:space="preserve"> </w:t>
            </w:r>
            <w:r w:rsidR="00C05445" w:rsidRPr="000507D2">
              <w:t>0</w:t>
            </w:r>
          </w:p>
        </w:tc>
        <w:tc>
          <w:tcPr>
            <w:tcW w:w="1353" w:type="dxa"/>
            <w:vAlign w:val="bottom"/>
          </w:tcPr>
          <w:p w14:paraId="76EDA0A8" w14:textId="4208314D" w:rsidR="00C05445" w:rsidRPr="000507D2" w:rsidRDefault="00C05445" w:rsidP="00C05445">
            <w:r w:rsidRPr="000507D2">
              <w:t>3.68</w:t>
            </w:r>
          </w:p>
        </w:tc>
      </w:tr>
      <w:tr w:rsidR="00C05445" w:rsidRPr="000507D2" w14:paraId="473927FF" w14:textId="1539357C" w:rsidTr="001804C9">
        <w:tc>
          <w:tcPr>
            <w:tcW w:w="5318" w:type="dxa"/>
          </w:tcPr>
          <w:p w14:paraId="7DABE9E6" w14:textId="0E22C510" w:rsidR="00C05445" w:rsidRPr="000507D2" w:rsidRDefault="00C05445" w:rsidP="00C05445">
            <w:r w:rsidRPr="000507D2">
              <w:t>Cognitive rumination: Brooding (RRS)</w:t>
            </w:r>
          </w:p>
        </w:tc>
        <w:tc>
          <w:tcPr>
            <w:tcW w:w="1253" w:type="dxa"/>
            <w:vAlign w:val="bottom"/>
          </w:tcPr>
          <w:p w14:paraId="3099EB86" w14:textId="045E385C" w:rsidR="00C05445" w:rsidRPr="000507D2" w:rsidRDefault="00C05445" w:rsidP="00C05445">
            <w:r w:rsidRPr="000507D2">
              <w:t>-0.27</w:t>
            </w:r>
          </w:p>
        </w:tc>
        <w:tc>
          <w:tcPr>
            <w:tcW w:w="1255" w:type="dxa"/>
            <w:vAlign w:val="bottom"/>
          </w:tcPr>
          <w:p w14:paraId="4E17C7F3" w14:textId="28D5BE3A" w:rsidR="00C05445" w:rsidRPr="000507D2" w:rsidRDefault="00C05445" w:rsidP="00C05445">
            <w:r w:rsidRPr="000507D2">
              <w:t>-0.03</w:t>
            </w:r>
          </w:p>
        </w:tc>
        <w:tc>
          <w:tcPr>
            <w:tcW w:w="1353" w:type="dxa"/>
            <w:vAlign w:val="bottom"/>
          </w:tcPr>
          <w:p w14:paraId="4EC5919D" w14:textId="40DF6B9D" w:rsidR="00C05445" w:rsidRPr="000507D2" w:rsidRDefault="00C05445" w:rsidP="00C05445">
            <w:r w:rsidRPr="000507D2">
              <w:t>2.68</w:t>
            </w:r>
          </w:p>
        </w:tc>
      </w:tr>
      <w:tr w:rsidR="00C05445" w:rsidRPr="000507D2" w14:paraId="47EA46AA" w14:textId="0C701D63" w:rsidTr="001804C9">
        <w:tc>
          <w:tcPr>
            <w:tcW w:w="5318" w:type="dxa"/>
          </w:tcPr>
          <w:p w14:paraId="76C03CD2" w14:textId="66EEB886" w:rsidR="00C05445" w:rsidRPr="000507D2" w:rsidRDefault="00C05445" w:rsidP="00C05445">
            <w:r w:rsidRPr="000507D2">
              <w:t>Cognitive rumination: Reflecting (RRS)</w:t>
            </w:r>
          </w:p>
        </w:tc>
        <w:tc>
          <w:tcPr>
            <w:tcW w:w="1253" w:type="dxa"/>
            <w:vAlign w:val="bottom"/>
          </w:tcPr>
          <w:p w14:paraId="760F23AA" w14:textId="13F84716" w:rsidR="00C05445" w:rsidRPr="000507D2" w:rsidRDefault="00C05445" w:rsidP="00C05445">
            <w:r w:rsidRPr="000507D2">
              <w:t>-0.09</w:t>
            </w:r>
          </w:p>
        </w:tc>
        <w:tc>
          <w:tcPr>
            <w:tcW w:w="1255" w:type="dxa"/>
            <w:vAlign w:val="bottom"/>
          </w:tcPr>
          <w:p w14:paraId="231B49C8" w14:textId="4242F95A" w:rsidR="00C05445" w:rsidRPr="000507D2" w:rsidRDefault="00C05445" w:rsidP="00C05445">
            <w:r w:rsidRPr="000507D2">
              <w:t>-0.01</w:t>
            </w:r>
          </w:p>
        </w:tc>
        <w:tc>
          <w:tcPr>
            <w:tcW w:w="1353" w:type="dxa"/>
            <w:vAlign w:val="bottom"/>
          </w:tcPr>
          <w:p w14:paraId="44242147" w14:textId="1DFD8021" w:rsidR="00C05445" w:rsidRPr="000507D2" w:rsidRDefault="00C05445" w:rsidP="00C05445">
            <w:r w:rsidRPr="000507D2">
              <w:t>2.79</w:t>
            </w:r>
          </w:p>
        </w:tc>
      </w:tr>
      <w:tr w:rsidR="00C05445" w:rsidRPr="000507D2" w14:paraId="4F5158A2" w14:textId="391D711E" w:rsidTr="001804C9">
        <w:tc>
          <w:tcPr>
            <w:tcW w:w="5318" w:type="dxa"/>
          </w:tcPr>
          <w:p w14:paraId="01A5C3B3" w14:textId="6F29D1FB" w:rsidR="00C05445" w:rsidRPr="000507D2" w:rsidRDefault="00C05445" w:rsidP="00C05445">
            <w:r w:rsidRPr="000507D2">
              <w:t>Mental health composite (SF36)</w:t>
            </w:r>
          </w:p>
        </w:tc>
        <w:tc>
          <w:tcPr>
            <w:tcW w:w="1253" w:type="dxa"/>
            <w:vAlign w:val="bottom"/>
          </w:tcPr>
          <w:p w14:paraId="269F445D" w14:textId="66784B13" w:rsidR="00C05445" w:rsidRPr="000507D2" w:rsidRDefault="00756C14" w:rsidP="00C05445">
            <w:r>
              <w:t xml:space="preserve"> </w:t>
            </w:r>
            <w:r w:rsidR="00C05445" w:rsidRPr="000507D2">
              <w:t>0.07</w:t>
            </w:r>
          </w:p>
        </w:tc>
        <w:tc>
          <w:tcPr>
            <w:tcW w:w="1255" w:type="dxa"/>
            <w:vAlign w:val="bottom"/>
          </w:tcPr>
          <w:p w14:paraId="7C4078F4" w14:textId="515C213F" w:rsidR="00C05445" w:rsidRPr="000507D2" w:rsidRDefault="00C05445" w:rsidP="00C05445">
            <w:r w:rsidRPr="000507D2">
              <w:t>-0.01</w:t>
            </w:r>
          </w:p>
        </w:tc>
        <w:tc>
          <w:tcPr>
            <w:tcW w:w="1353" w:type="dxa"/>
            <w:vAlign w:val="bottom"/>
          </w:tcPr>
          <w:p w14:paraId="39895AF3" w14:textId="48072430" w:rsidR="00C05445" w:rsidRPr="000507D2" w:rsidRDefault="00C05445" w:rsidP="00C05445">
            <w:r w:rsidRPr="000507D2">
              <w:t>3.56</w:t>
            </w:r>
          </w:p>
        </w:tc>
      </w:tr>
      <w:tr w:rsidR="00C05445" w:rsidRPr="000507D2" w14:paraId="771D5CBA" w14:textId="6572E7F4" w:rsidTr="001804C9">
        <w:tc>
          <w:tcPr>
            <w:tcW w:w="5318" w:type="dxa"/>
          </w:tcPr>
          <w:p w14:paraId="7EC217F0" w14:textId="7A4B0CF0" w:rsidR="00C05445" w:rsidRPr="000507D2" w:rsidRDefault="00C05445" w:rsidP="00C05445">
            <w:r w:rsidRPr="000507D2">
              <w:t>Physical health composite (SF36)</w:t>
            </w:r>
          </w:p>
        </w:tc>
        <w:tc>
          <w:tcPr>
            <w:tcW w:w="1253" w:type="dxa"/>
            <w:vAlign w:val="bottom"/>
          </w:tcPr>
          <w:p w14:paraId="0CD48FE7" w14:textId="6090C7EC" w:rsidR="00C05445" w:rsidRPr="000507D2" w:rsidRDefault="00756C14" w:rsidP="00C05445">
            <w:r>
              <w:t xml:space="preserve"> </w:t>
            </w:r>
            <w:r w:rsidR="00C05445" w:rsidRPr="000507D2">
              <w:t>0.19</w:t>
            </w:r>
          </w:p>
        </w:tc>
        <w:tc>
          <w:tcPr>
            <w:tcW w:w="1255" w:type="dxa"/>
            <w:vAlign w:val="bottom"/>
          </w:tcPr>
          <w:p w14:paraId="036EFEB4" w14:textId="052C35B5" w:rsidR="00C05445" w:rsidRPr="000507D2" w:rsidRDefault="00B63528" w:rsidP="00C05445">
            <w:r>
              <w:t xml:space="preserve"> </w:t>
            </w:r>
            <w:r w:rsidR="00C05445" w:rsidRPr="000507D2">
              <w:t>0.02</w:t>
            </w:r>
          </w:p>
        </w:tc>
        <w:tc>
          <w:tcPr>
            <w:tcW w:w="1353" w:type="dxa"/>
            <w:vAlign w:val="bottom"/>
          </w:tcPr>
          <w:p w14:paraId="04396704" w14:textId="0400195D" w:rsidR="00C05445" w:rsidRPr="000507D2" w:rsidRDefault="00C05445" w:rsidP="00C05445">
            <w:r w:rsidRPr="000507D2">
              <w:t>3.69</w:t>
            </w:r>
          </w:p>
        </w:tc>
      </w:tr>
      <w:tr w:rsidR="00C05445" w:rsidRPr="000507D2" w14:paraId="6042063F" w14:textId="2931C318" w:rsidTr="001804C9">
        <w:tc>
          <w:tcPr>
            <w:tcW w:w="5318" w:type="dxa"/>
          </w:tcPr>
          <w:p w14:paraId="3C7B463A" w14:textId="13CE383D" w:rsidR="00C05445" w:rsidRPr="000507D2" w:rsidRDefault="00C05445" w:rsidP="00C05445">
            <w:r w:rsidRPr="000507D2">
              <w:t xml:space="preserve">Treatment group     </w:t>
            </w:r>
          </w:p>
        </w:tc>
        <w:tc>
          <w:tcPr>
            <w:tcW w:w="1253" w:type="dxa"/>
            <w:vAlign w:val="bottom"/>
          </w:tcPr>
          <w:p w14:paraId="333F8310" w14:textId="2D529C0D" w:rsidR="00C05445" w:rsidRPr="000507D2" w:rsidRDefault="00756C14" w:rsidP="00C05445">
            <w:r>
              <w:t xml:space="preserve"> </w:t>
            </w:r>
            <w:r w:rsidR="00C05445" w:rsidRPr="000507D2">
              <w:t>0.21</w:t>
            </w:r>
          </w:p>
        </w:tc>
        <w:tc>
          <w:tcPr>
            <w:tcW w:w="1255" w:type="dxa"/>
            <w:vAlign w:val="bottom"/>
          </w:tcPr>
          <w:p w14:paraId="03438F62" w14:textId="0C1525D7" w:rsidR="00C05445" w:rsidRPr="000507D2" w:rsidRDefault="00B63528" w:rsidP="00C05445">
            <w:r>
              <w:t xml:space="preserve"> </w:t>
            </w:r>
            <w:r w:rsidR="00C05445" w:rsidRPr="000507D2">
              <w:t>0.03</w:t>
            </w:r>
          </w:p>
        </w:tc>
        <w:tc>
          <w:tcPr>
            <w:tcW w:w="1353" w:type="dxa"/>
            <w:vAlign w:val="bottom"/>
          </w:tcPr>
          <w:p w14:paraId="751643DC" w14:textId="1A50D777" w:rsidR="00C05445" w:rsidRPr="000507D2" w:rsidRDefault="00C05445" w:rsidP="00C05445">
            <w:r w:rsidRPr="000507D2">
              <w:t>0.69</w:t>
            </w:r>
          </w:p>
        </w:tc>
      </w:tr>
      <w:tr w:rsidR="00C05445" w:rsidRPr="000507D2" w14:paraId="3DFC427E" w14:textId="72364E72" w:rsidTr="001804C9">
        <w:tc>
          <w:tcPr>
            <w:tcW w:w="5318" w:type="dxa"/>
          </w:tcPr>
          <w:p w14:paraId="1BB30610" w14:textId="636D90C1" w:rsidR="00C05445" w:rsidRPr="000507D2" w:rsidRDefault="00C05445" w:rsidP="00C05445">
            <w:r w:rsidRPr="000507D2">
              <w:t>Rapid response</w:t>
            </w:r>
          </w:p>
        </w:tc>
        <w:tc>
          <w:tcPr>
            <w:tcW w:w="1253" w:type="dxa"/>
            <w:vAlign w:val="bottom"/>
          </w:tcPr>
          <w:p w14:paraId="0E3A51E4" w14:textId="16126CD3" w:rsidR="00C05445" w:rsidRPr="000507D2" w:rsidRDefault="00756C14" w:rsidP="00C05445">
            <w:r>
              <w:t xml:space="preserve"> </w:t>
            </w:r>
            <w:r w:rsidR="00C05445" w:rsidRPr="000507D2">
              <w:t>0.14</w:t>
            </w:r>
          </w:p>
        </w:tc>
        <w:tc>
          <w:tcPr>
            <w:tcW w:w="1255" w:type="dxa"/>
            <w:vAlign w:val="bottom"/>
          </w:tcPr>
          <w:p w14:paraId="25D77481" w14:textId="0DC8F9A6" w:rsidR="00C05445" w:rsidRPr="000507D2" w:rsidRDefault="00B63528" w:rsidP="00C05445">
            <w:r>
              <w:t xml:space="preserve"> </w:t>
            </w:r>
            <w:r w:rsidR="00C05445" w:rsidRPr="000507D2">
              <w:t>0.06</w:t>
            </w:r>
          </w:p>
        </w:tc>
        <w:tc>
          <w:tcPr>
            <w:tcW w:w="1353" w:type="dxa"/>
            <w:vAlign w:val="bottom"/>
          </w:tcPr>
          <w:p w14:paraId="286C719D" w14:textId="1A6DEE6D" w:rsidR="00C05445" w:rsidRPr="000507D2" w:rsidRDefault="00C05445" w:rsidP="00C05445">
            <w:r w:rsidRPr="000507D2">
              <w:t>0.91</w:t>
            </w:r>
          </w:p>
        </w:tc>
      </w:tr>
    </w:tbl>
    <w:p w14:paraId="744C708B" w14:textId="77777777" w:rsidR="000507D2" w:rsidRPr="000507D2" w:rsidRDefault="000507D2" w:rsidP="001804C9">
      <w:pPr>
        <w:rPr>
          <w:i/>
          <w:iCs/>
        </w:rPr>
      </w:pPr>
    </w:p>
    <w:p w14:paraId="2F9C37E1" w14:textId="1444C3F4" w:rsidR="001804C9" w:rsidRPr="000507D2" w:rsidRDefault="0020391E" w:rsidP="001804C9">
      <w:r w:rsidRPr="000507D2">
        <w:rPr>
          <w:i/>
          <w:iCs/>
        </w:rPr>
        <w:t xml:space="preserve">Note. </w:t>
      </w:r>
      <w:r w:rsidR="001804C9" w:rsidRPr="000507D2">
        <w:t xml:space="preserve">EDE = Eating Disorder Examination, TFEQ = Three Factor Eating Questionnaire, </w:t>
      </w:r>
      <w:r w:rsidR="005D14F3">
        <w:t xml:space="preserve">Bx </w:t>
      </w:r>
      <w:proofErr w:type="spellStart"/>
      <w:r w:rsidR="005D14F3">
        <w:t>ind</w:t>
      </w:r>
      <w:proofErr w:type="spellEnd"/>
      <w:r w:rsidR="005D14F3">
        <w:t xml:space="preserve"> = behavioral indicator for binge-eating disorder diagnosis, </w:t>
      </w:r>
      <w:r w:rsidR="001804C9" w:rsidRPr="000507D2">
        <w:t xml:space="preserve">QEWP = Questionnaire on Eating and Weight Pattern, EOQ = Emotional Overeating Questionnaire, FTSI = Food Thought Suppression Inventory, YFAS = Yale Food Addiction Scale, DERS = Difficulties in Emotion Regulation Scale, BSCS = Self-Control Scale, WBIS = Weight Bias Internalization Scale, BDI = Beck Depression Inventory, RSES = Rosenberg Self-Esteem Scale, IIP = Inventory of Interpersonal Problems, RRS = Rumination Scale. </w:t>
      </w:r>
    </w:p>
    <w:p w14:paraId="27971FC7" w14:textId="77777777" w:rsidR="0020391E" w:rsidRPr="000507D2" w:rsidRDefault="0020391E" w:rsidP="0020391E"/>
    <w:p w14:paraId="6BAAD056" w14:textId="77777777" w:rsidR="0020391E" w:rsidRPr="000507D2" w:rsidRDefault="0020391E" w:rsidP="0020391E">
      <w:r w:rsidRPr="000507D2">
        <w:br w:type="page"/>
      </w:r>
    </w:p>
    <w:p w14:paraId="1AE86796" w14:textId="165092D8" w:rsidR="0020391E" w:rsidRPr="002E77EA" w:rsidRDefault="0020391E" w:rsidP="0020391E">
      <w:pPr>
        <w:rPr>
          <w:b/>
          <w:sz w:val="24"/>
          <w:szCs w:val="24"/>
        </w:rPr>
      </w:pPr>
      <w:r w:rsidRPr="002E77EA">
        <w:rPr>
          <w:b/>
          <w:sz w:val="24"/>
          <w:szCs w:val="24"/>
        </w:rPr>
        <w:lastRenderedPageBreak/>
        <w:t xml:space="preserve">Supplemental Table </w:t>
      </w:r>
      <w:r w:rsidR="00E34FA5" w:rsidRPr="002E77EA">
        <w:rPr>
          <w:b/>
          <w:sz w:val="24"/>
          <w:szCs w:val="24"/>
        </w:rPr>
        <w:t>3</w:t>
      </w:r>
      <w:r w:rsidR="001804C9" w:rsidRPr="002E77EA">
        <w:rPr>
          <w:b/>
          <w:sz w:val="24"/>
          <w:szCs w:val="24"/>
        </w:rPr>
        <w:t xml:space="preserve">. </w:t>
      </w:r>
      <w:r w:rsidR="001804C9" w:rsidRPr="002E77EA">
        <w:rPr>
          <w:i/>
          <w:iCs/>
          <w:sz w:val="24"/>
          <w:szCs w:val="24"/>
        </w:rPr>
        <w:t>Average r</w:t>
      </w:r>
      <w:r w:rsidRPr="002E77EA">
        <w:rPr>
          <w:i/>
          <w:iCs/>
          <w:sz w:val="24"/>
          <w:szCs w:val="24"/>
        </w:rPr>
        <w:t>egression coefficients</w:t>
      </w:r>
      <w:r w:rsidR="001804C9" w:rsidRPr="002E77EA">
        <w:rPr>
          <w:i/>
          <w:iCs/>
          <w:sz w:val="24"/>
          <w:szCs w:val="24"/>
        </w:rPr>
        <w:t xml:space="preserve"> and variable importance</w:t>
      </w:r>
      <w:r w:rsidRPr="002E77EA">
        <w:rPr>
          <w:i/>
          <w:iCs/>
          <w:sz w:val="24"/>
          <w:szCs w:val="24"/>
        </w:rPr>
        <w:t xml:space="preserve"> </w:t>
      </w:r>
      <w:r w:rsidR="005C69A0" w:rsidRPr="002E77EA">
        <w:rPr>
          <w:i/>
          <w:iCs/>
          <w:sz w:val="24"/>
          <w:szCs w:val="24"/>
        </w:rPr>
        <w:t>in prediction of</w:t>
      </w:r>
      <w:r w:rsidRPr="002E77EA">
        <w:rPr>
          <w:i/>
          <w:iCs/>
          <w:sz w:val="24"/>
          <w:szCs w:val="24"/>
        </w:rPr>
        <w:t xml:space="preserve"> binge-eating </w:t>
      </w:r>
      <w:r w:rsidR="005C69A0" w:rsidRPr="002E77EA">
        <w:rPr>
          <w:i/>
          <w:iCs/>
          <w:sz w:val="24"/>
          <w:szCs w:val="24"/>
        </w:rPr>
        <w:t xml:space="preserve">reduction </w:t>
      </w:r>
      <w:r w:rsidR="00AF5DBE" w:rsidRPr="002E77EA">
        <w:rPr>
          <w:i/>
          <w:iCs/>
          <w:sz w:val="24"/>
          <w:szCs w:val="24"/>
        </w:rPr>
        <w:t>(%)</w:t>
      </w:r>
    </w:p>
    <w:p w14:paraId="60DA93CC" w14:textId="77777777" w:rsidR="0020391E" w:rsidRPr="000507D2" w:rsidRDefault="0020391E" w:rsidP="0020391E"/>
    <w:tbl>
      <w:tblPr>
        <w:tblStyle w:val="TableGrid"/>
        <w:tblW w:w="0" w:type="auto"/>
        <w:tblLook w:val="04A0" w:firstRow="1" w:lastRow="0" w:firstColumn="1" w:lastColumn="0" w:noHBand="0" w:noVBand="1"/>
      </w:tblPr>
      <w:tblGrid>
        <w:gridCol w:w="5395"/>
        <w:gridCol w:w="1260"/>
        <w:gridCol w:w="1260"/>
        <w:gridCol w:w="1353"/>
      </w:tblGrid>
      <w:tr w:rsidR="001804C9" w:rsidRPr="000507D2" w14:paraId="3F9B92D9" w14:textId="77777777" w:rsidTr="001804C9">
        <w:trPr>
          <w:tblHeader/>
        </w:trPr>
        <w:tc>
          <w:tcPr>
            <w:tcW w:w="5395" w:type="dxa"/>
          </w:tcPr>
          <w:p w14:paraId="658D9807" w14:textId="77777777" w:rsidR="001804C9" w:rsidRPr="000507D2" w:rsidRDefault="001804C9" w:rsidP="001804C9"/>
        </w:tc>
        <w:tc>
          <w:tcPr>
            <w:tcW w:w="1260" w:type="dxa"/>
          </w:tcPr>
          <w:p w14:paraId="040E3251" w14:textId="77777777" w:rsidR="001804C9" w:rsidRPr="000507D2" w:rsidRDefault="001804C9" w:rsidP="001804C9">
            <w:r w:rsidRPr="000507D2">
              <w:t xml:space="preserve">Logistic </w:t>
            </w:r>
          </w:p>
          <w:p w14:paraId="2FAD04E0" w14:textId="77777777" w:rsidR="001804C9" w:rsidRPr="000507D2" w:rsidRDefault="001804C9" w:rsidP="001804C9">
            <w:r w:rsidRPr="000507D2">
              <w:t>(</w:t>
            </w:r>
            <w:r w:rsidRPr="000507D2">
              <w:rPr>
                <w:i/>
                <w:iCs/>
              </w:rPr>
              <w:t>b</w:t>
            </w:r>
            <w:r w:rsidRPr="000507D2">
              <w:t>)</w:t>
            </w:r>
          </w:p>
        </w:tc>
        <w:tc>
          <w:tcPr>
            <w:tcW w:w="1260" w:type="dxa"/>
          </w:tcPr>
          <w:p w14:paraId="1BA0C8BD" w14:textId="77777777" w:rsidR="001804C9" w:rsidRPr="000507D2" w:rsidRDefault="001804C9" w:rsidP="001804C9">
            <w:r w:rsidRPr="000507D2">
              <w:t xml:space="preserve">Elastic net </w:t>
            </w:r>
          </w:p>
          <w:p w14:paraId="0241B974" w14:textId="77777777" w:rsidR="001804C9" w:rsidRPr="000507D2" w:rsidRDefault="001804C9" w:rsidP="001804C9">
            <w:r w:rsidRPr="000507D2">
              <w:t>(</w:t>
            </w:r>
            <w:r w:rsidRPr="000507D2">
              <w:rPr>
                <w:i/>
                <w:iCs/>
              </w:rPr>
              <w:t>b</w:t>
            </w:r>
            <w:r w:rsidRPr="000507D2">
              <w:t>)</w:t>
            </w:r>
          </w:p>
        </w:tc>
        <w:tc>
          <w:tcPr>
            <w:tcW w:w="1353" w:type="dxa"/>
          </w:tcPr>
          <w:p w14:paraId="2E7452DC" w14:textId="77777777" w:rsidR="001804C9" w:rsidRPr="000507D2" w:rsidRDefault="001804C9" w:rsidP="001804C9">
            <w:r w:rsidRPr="000507D2">
              <w:t>Random forest (importance)</w:t>
            </w:r>
          </w:p>
        </w:tc>
      </w:tr>
      <w:tr w:rsidR="000507D2" w:rsidRPr="000507D2" w14:paraId="33B188F3" w14:textId="77777777" w:rsidTr="000507D2">
        <w:tc>
          <w:tcPr>
            <w:tcW w:w="5395" w:type="dxa"/>
          </w:tcPr>
          <w:p w14:paraId="4E5D5FE7" w14:textId="77777777" w:rsidR="000507D2" w:rsidRPr="000507D2" w:rsidRDefault="000507D2" w:rsidP="000507D2">
            <w:r w:rsidRPr="000507D2">
              <w:t>Intercept</w:t>
            </w:r>
          </w:p>
        </w:tc>
        <w:tc>
          <w:tcPr>
            <w:tcW w:w="1260" w:type="dxa"/>
            <w:vAlign w:val="bottom"/>
          </w:tcPr>
          <w:p w14:paraId="6F350F49" w14:textId="3B9D5B88" w:rsidR="000507D2" w:rsidRPr="000507D2" w:rsidRDefault="00AE518C" w:rsidP="000507D2">
            <w:r>
              <w:t xml:space="preserve"> </w:t>
            </w:r>
            <w:r w:rsidR="000507D2" w:rsidRPr="000507D2">
              <w:t>5.62</w:t>
            </w:r>
          </w:p>
        </w:tc>
        <w:tc>
          <w:tcPr>
            <w:tcW w:w="1260" w:type="dxa"/>
            <w:vAlign w:val="bottom"/>
          </w:tcPr>
          <w:p w14:paraId="619852B6" w14:textId="0F6D2E18" w:rsidR="000507D2" w:rsidRPr="000507D2" w:rsidRDefault="00607C9C" w:rsidP="000507D2">
            <w:r>
              <w:t xml:space="preserve"> </w:t>
            </w:r>
            <w:r w:rsidR="000507D2" w:rsidRPr="000507D2">
              <w:t>0</w:t>
            </w:r>
          </w:p>
        </w:tc>
        <w:tc>
          <w:tcPr>
            <w:tcW w:w="1353" w:type="dxa"/>
            <w:vAlign w:val="bottom"/>
          </w:tcPr>
          <w:p w14:paraId="2BA9FF3D" w14:textId="5372628D" w:rsidR="000507D2" w:rsidRPr="000507D2" w:rsidRDefault="000507D2" w:rsidP="000507D2">
            <w:r w:rsidRPr="000507D2">
              <w:t>0</w:t>
            </w:r>
          </w:p>
        </w:tc>
      </w:tr>
      <w:tr w:rsidR="000507D2" w:rsidRPr="000507D2" w14:paraId="50D01D09" w14:textId="77777777" w:rsidTr="000507D2">
        <w:tc>
          <w:tcPr>
            <w:tcW w:w="5395" w:type="dxa"/>
          </w:tcPr>
          <w:p w14:paraId="3CDF9830" w14:textId="77777777" w:rsidR="000507D2" w:rsidRPr="000507D2" w:rsidRDefault="000507D2" w:rsidP="000507D2">
            <w:r w:rsidRPr="000507D2">
              <w:t>Sex</w:t>
            </w:r>
          </w:p>
        </w:tc>
        <w:tc>
          <w:tcPr>
            <w:tcW w:w="1260" w:type="dxa"/>
            <w:vAlign w:val="bottom"/>
          </w:tcPr>
          <w:p w14:paraId="68DE2EF8" w14:textId="663B95CF" w:rsidR="000507D2" w:rsidRPr="000507D2" w:rsidRDefault="000507D2" w:rsidP="000507D2">
            <w:r w:rsidRPr="000507D2">
              <w:t>-0.01</w:t>
            </w:r>
          </w:p>
        </w:tc>
        <w:tc>
          <w:tcPr>
            <w:tcW w:w="1260" w:type="dxa"/>
            <w:vAlign w:val="bottom"/>
          </w:tcPr>
          <w:p w14:paraId="2EBCCF83" w14:textId="6F5B13AE" w:rsidR="000507D2" w:rsidRPr="000507D2" w:rsidRDefault="00607C9C" w:rsidP="000507D2">
            <w:r>
              <w:t xml:space="preserve"> </w:t>
            </w:r>
            <w:r w:rsidR="000507D2" w:rsidRPr="000507D2">
              <w:t>0</w:t>
            </w:r>
          </w:p>
        </w:tc>
        <w:tc>
          <w:tcPr>
            <w:tcW w:w="1353" w:type="dxa"/>
            <w:vAlign w:val="bottom"/>
          </w:tcPr>
          <w:p w14:paraId="1C71B241" w14:textId="6D598957" w:rsidR="000507D2" w:rsidRPr="000507D2" w:rsidRDefault="000507D2" w:rsidP="000507D2">
            <w:r w:rsidRPr="000507D2">
              <w:t>0.05</w:t>
            </w:r>
          </w:p>
        </w:tc>
      </w:tr>
      <w:tr w:rsidR="000507D2" w:rsidRPr="000507D2" w14:paraId="1CEEB8DE" w14:textId="77777777" w:rsidTr="000507D2">
        <w:tc>
          <w:tcPr>
            <w:tcW w:w="5395" w:type="dxa"/>
          </w:tcPr>
          <w:p w14:paraId="5AF6CFAA" w14:textId="77777777" w:rsidR="000507D2" w:rsidRPr="000507D2" w:rsidRDefault="000507D2" w:rsidP="000507D2">
            <w:r w:rsidRPr="000507D2">
              <w:t>Race</w:t>
            </w:r>
          </w:p>
        </w:tc>
        <w:tc>
          <w:tcPr>
            <w:tcW w:w="1260" w:type="dxa"/>
            <w:vAlign w:val="bottom"/>
          </w:tcPr>
          <w:p w14:paraId="49898E17" w14:textId="7FEBF235" w:rsidR="000507D2" w:rsidRPr="000507D2" w:rsidRDefault="00AE518C" w:rsidP="000507D2">
            <w:r>
              <w:t xml:space="preserve"> </w:t>
            </w:r>
            <w:r w:rsidR="000507D2" w:rsidRPr="000507D2">
              <w:t>0.02</w:t>
            </w:r>
          </w:p>
        </w:tc>
        <w:tc>
          <w:tcPr>
            <w:tcW w:w="1260" w:type="dxa"/>
            <w:vAlign w:val="bottom"/>
          </w:tcPr>
          <w:p w14:paraId="3D1CE052" w14:textId="140EE057" w:rsidR="000507D2" w:rsidRPr="000507D2" w:rsidRDefault="00607C9C" w:rsidP="000507D2">
            <w:r>
              <w:t xml:space="preserve"> </w:t>
            </w:r>
            <w:r w:rsidR="000507D2" w:rsidRPr="000507D2">
              <w:t>0</w:t>
            </w:r>
          </w:p>
        </w:tc>
        <w:tc>
          <w:tcPr>
            <w:tcW w:w="1353" w:type="dxa"/>
            <w:vAlign w:val="bottom"/>
          </w:tcPr>
          <w:p w14:paraId="17D68D12" w14:textId="78E1119F" w:rsidR="000507D2" w:rsidRPr="000507D2" w:rsidRDefault="000507D2" w:rsidP="000507D2">
            <w:r w:rsidRPr="000507D2">
              <w:t>0.07</w:t>
            </w:r>
          </w:p>
        </w:tc>
      </w:tr>
      <w:tr w:rsidR="000507D2" w:rsidRPr="000507D2" w14:paraId="0D94466F" w14:textId="77777777" w:rsidTr="000507D2">
        <w:tc>
          <w:tcPr>
            <w:tcW w:w="5395" w:type="dxa"/>
          </w:tcPr>
          <w:p w14:paraId="0D36E183" w14:textId="77777777" w:rsidR="000507D2" w:rsidRPr="000507D2" w:rsidRDefault="000507D2" w:rsidP="000507D2">
            <w:r w:rsidRPr="000507D2">
              <w:t>Education</w:t>
            </w:r>
          </w:p>
        </w:tc>
        <w:tc>
          <w:tcPr>
            <w:tcW w:w="1260" w:type="dxa"/>
            <w:vAlign w:val="bottom"/>
          </w:tcPr>
          <w:p w14:paraId="0D760F4C" w14:textId="6D6DEC48" w:rsidR="000507D2" w:rsidRPr="000507D2" w:rsidRDefault="000507D2" w:rsidP="000507D2">
            <w:r w:rsidRPr="000507D2">
              <w:t>-0.02</w:t>
            </w:r>
          </w:p>
        </w:tc>
        <w:tc>
          <w:tcPr>
            <w:tcW w:w="1260" w:type="dxa"/>
            <w:vAlign w:val="bottom"/>
          </w:tcPr>
          <w:p w14:paraId="05358CA3" w14:textId="19C13343" w:rsidR="000507D2" w:rsidRPr="000507D2" w:rsidRDefault="00607C9C" w:rsidP="000507D2">
            <w:r>
              <w:t xml:space="preserve"> </w:t>
            </w:r>
            <w:r w:rsidR="000507D2" w:rsidRPr="000507D2">
              <w:t>0</w:t>
            </w:r>
          </w:p>
        </w:tc>
        <w:tc>
          <w:tcPr>
            <w:tcW w:w="1353" w:type="dxa"/>
            <w:vAlign w:val="bottom"/>
          </w:tcPr>
          <w:p w14:paraId="7260FB44" w14:textId="1F4B5FEF" w:rsidR="000507D2" w:rsidRPr="000507D2" w:rsidRDefault="000507D2" w:rsidP="000507D2">
            <w:r w:rsidRPr="000507D2">
              <w:t>0.13</w:t>
            </w:r>
          </w:p>
        </w:tc>
      </w:tr>
      <w:tr w:rsidR="000507D2" w:rsidRPr="000507D2" w14:paraId="5CA719F7" w14:textId="77777777" w:rsidTr="000507D2">
        <w:tc>
          <w:tcPr>
            <w:tcW w:w="5395" w:type="dxa"/>
          </w:tcPr>
          <w:p w14:paraId="0C5EC501" w14:textId="77777777" w:rsidR="000507D2" w:rsidRPr="000507D2" w:rsidRDefault="000507D2" w:rsidP="000507D2">
            <w:r w:rsidRPr="000507D2">
              <w:t>Age (years)</w:t>
            </w:r>
          </w:p>
        </w:tc>
        <w:tc>
          <w:tcPr>
            <w:tcW w:w="1260" w:type="dxa"/>
            <w:vAlign w:val="bottom"/>
          </w:tcPr>
          <w:p w14:paraId="2AB85F14" w14:textId="29AC0A39" w:rsidR="000507D2" w:rsidRPr="000507D2" w:rsidRDefault="000507D2" w:rsidP="000507D2">
            <w:r w:rsidRPr="000507D2">
              <w:t>-0.03</w:t>
            </w:r>
          </w:p>
        </w:tc>
        <w:tc>
          <w:tcPr>
            <w:tcW w:w="1260" w:type="dxa"/>
            <w:vAlign w:val="bottom"/>
          </w:tcPr>
          <w:p w14:paraId="7E244014" w14:textId="04B12880" w:rsidR="000507D2" w:rsidRPr="000507D2" w:rsidRDefault="00607C9C" w:rsidP="000507D2">
            <w:r>
              <w:t xml:space="preserve"> </w:t>
            </w:r>
            <w:r w:rsidR="000507D2" w:rsidRPr="000507D2">
              <w:t>0</w:t>
            </w:r>
          </w:p>
        </w:tc>
        <w:tc>
          <w:tcPr>
            <w:tcW w:w="1353" w:type="dxa"/>
            <w:vAlign w:val="bottom"/>
          </w:tcPr>
          <w:p w14:paraId="4FBB39D9" w14:textId="4F774311" w:rsidR="000507D2" w:rsidRPr="000507D2" w:rsidRDefault="000507D2" w:rsidP="000507D2">
            <w:r w:rsidRPr="000507D2">
              <w:t>0.64</w:t>
            </w:r>
          </w:p>
        </w:tc>
      </w:tr>
      <w:tr w:rsidR="000507D2" w:rsidRPr="000507D2" w14:paraId="22F16F62" w14:textId="77777777" w:rsidTr="000507D2">
        <w:tc>
          <w:tcPr>
            <w:tcW w:w="5395" w:type="dxa"/>
          </w:tcPr>
          <w:p w14:paraId="119BF44C" w14:textId="77777777" w:rsidR="000507D2" w:rsidRPr="000507D2" w:rsidRDefault="000507D2" w:rsidP="000507D2">
            <w:r w:rsidRPr="000507D2">
              <w:t>Body mass index</w:t>
            </w:r>
          </w:p>
        </w:tc>
        <w:tc>
          <w:tcPr>
            <w:tcW w:w="1260" w:type="dxa"/>
            <w:vAlign w:val="bottom"/>
          </w:tcPr>
          <w:p w14:paraId="26F7B9BD" w14:textId="2D54C003" w:rsidR="000507D2" w:rsidRPr="000507D2" w:rsidRDefault="000507D2" w:rsidP="000507D2">
            <w:r w:rsidRPr="000507D2">
              <w:t>-0.02</w:t>
            </w:r>
          </w:p>
        </w:tc>
        <w:tc>
          <w:tcPr>
            <w:tcW w:w="1260" w:type="dxa"/>
            <w:vAlign w:val="bottom"/>
          </w:tcPr>
          <w:p w14:paraId="089D4EFF" w14:textId="27570EF4" w:rsidR="000507D2" w:rsidRPr="000507D2" w:rsidRDefault="000507D2" w:rsidP="000507D2">
            <w:r w:rsidRPr="000507D2">
              <w:t>-0.01</w:t>
            </w:r>
          </w:p>
        </w:tc>
        <w:tc>
          <w:tcPr>
            <w:tcW w:w="1353" w:type="dxa"/>
            <w:vAlign w:val="bottom"/>
          </w:tcPr>
          <w:p w14:paraId="15EC3D1E" w14:textId="51E574A4" w:rsidR="000507D2" w:rsidRPr="000507D2" w:rsidRDefault="000507D2" w:rsidP="000507D2">
            <w:r w:rsidRPr="000507D2">
              <w:t>1.01</w:t>
            </w:r>
          </w:p>
        </w:tc>
      </w:tr>
      <w:tr w:rsidR="000507D2" w:rsidRPr="000507D2" w14:paraId="73CFD4E5" w14:textId="77777777" w:rsidTr="000507D2">
        <w:tc>
          <w:tcPr>
            <w:tcW w:w="5395" w:type="dxa"/>
          </w:tcPr>
          <w:p w14:paraId="234AC105" w14:textId="6B352AB3" w:rsidR="000507D2" w:rsidRPr="000507D2" w:rsidRDefault="00CE06AA" w:rsidP="000507D2">
            <w:r>
              <w:t>Depressive</w:t>
            </w:r>
            <w:r w:rsidR="000507D2" w:rsidRPr="000507D2">
              <w:t xml:space="preserve"> disorders </w:t>
            </w:r>
          </w:p>
        </w:tc>
        <w:tc>
          <w:tcPr>
            <w:tcW w:w="1260" w:type="dxa"/>
            <w:vAlign w:val="bottom"/>
          </w:tcPr>
          <w:p w14:paraId="05DB9C0F" w14:textId="599DA9D1" w:rsidR="000507D2" w:rsidRPr="000507D2" w:rsidRDefault="00AE518C" w:rsidP="000507D2">
            <w:r>
              <w:t xml:space="preserve"> </w:t>
            </w:r>
            <w:r w:rsidR="000507D2" w:rsidRPr="000507D2">
              <w:t>0.02</w:t>
            </w:r>
          </w:p>
        </w:tc>
        <w:tc>
          <w:tcPr>
            <w:tcW w:w="1260" w:type="dxa"/>
            <w:vAlign w:val="bottom"/>
          </w:tcPr>
          <w:p w14:paraId="54FEAA9D" w14:textId="31D0F550" w:rsidR="000507D2" w:rsidRPr="000507D2" w:rsidRDefault="00607C9C" w:rsidP="000507D2">
            <w:r>
              <w:t xml:space="preserve"> </w:t>
            </w:r>
            <w:r w:rsidR="000507D2" w:rsidRPr="000507D2">
              <w:t>0</w:t>
            </w:r>
          </w:p>
        </w:tc>
        <w:tc>
          <w:tcPr>
            <w:tcW w:w="1353" w:type="dxa"/>
            <w:vAlign w:val="bottom"/>
          </w:tcPr>
          <w:p w14:paraId="48E42798" w14:textId="5C5055F7" w:rsidR="000507D2" w:rsidRPr="000507D2" w:rsidRDefault="000507D2" w:rsidP="000507D2">
            <w:r w:rsidRPr="000507D2">
              <w:t>0.15</w:t>
            </w:r>
          </w:p>
        </w:tc>
      </w:tr>
      <w:tr w:rsidR="000507D2" w:rsidRPr="000507D2" w14:paraId="0EEBB9DB" w14:textId="77777777" w:rsidTr="000507D2">
        <w:tc>
          <w:tcPr>
            <w:tcW w:w="5395" w:type="dxa"/>
          </w:tcPr>
          <w:p w14:paraId="07275DDD" w14:textId="77777777" w:rsidR="000507D2" w:rsidRPr="000507D2" w:rsidRDefault="000507D2" w:rsidP="000507D2">
            <w:r w:rsidRPr="000507D2">
              <w:t>Anxiety disorders</w:t>
            </w:r>
          </w:p>
        </w:tc>
        <w:tc>
          <w:tcPr>
            <w:tcW w:w="1260" w:type="dxa"/>
            <w:vAlign w:val="bottom"/>
          </w:tcPr>
          <w:p w14:paraId="0C48A6C1" w14:textId="10FEC3D1" w:rsidR="000507D2" w:rsidRPr="000507D2" w:rsidRDefault="000507D2" w:rsidP="000507D2">
            <w:r w:rsidRPr="000507D2">
              <w:t>-0.01</w:t>
            </w:r>
          </w:p>
        </w:tc>
        <w:tc>
          <w:tcPr>
            <w:tcW w:w="1260" w:type="dxa"/>
            <w:vAlign w:val="bottom"/>
          </w:tcPr>
          <w:p w14:paraId="5A31E7D1" w14:textId="385FC5C5" w:rsidR="000507D2" w:rsidRPr="000507D2" w:rsidRDefault="00607C9C" w:rsidP="000507D2">
            <w:r>
              <w:t xml:space="preserve"> </w:t>
            </w:r>
            <w:r w:rsidR="000507D2" w:rsidRPr="000507D2">
              <w:t>0</w:t>
            </w:r>
          </w:p>
        </w:tc>
        <w:tc>
          <w:tcPr>
            <w:tcW w:w="1353" w:type="dxa"/>
            <w:vAlign w:val="bottom"/>
          </w:tcPr>
          <w:p w14:paraId="4797357C" w14:textId="70B8EBDA" w:rsidR="000507D2" w:rsidRPr="000507D2" w:rsidRDefault="000507D2" w:rsidP="000507D2">
            <w:r w:rsidRPr="000507D2">
              <w:t>0.07</w:t>
            </w:r>
          </w:p>
        </w:tc>
      </w:tr>
      <w:tr w:rsidR="000507D2" w:rsidRPr="000507D2" w14:paraId="0F2357B8" w14:textId="77777777" w:rsidTr="000507D2">
        <w:tc>
          <w:tcPr>
            <w:tcW w:w="5395" w:type="dxa"/>
          </w:tcPr>
          <w:p w14:paraId="0445B7F1" w14:textId="77777777" w:rsidR="000507D2" w:rsidRPr="000507D2" w:rsidRDefault="000507D2" w:rsidP="000507D2">
            <w:r w:rsidRPr="000507D2">
              <w:t>Posttraumatic stress disorder</w:t>
            </w:r>
          </w:p>
        </w:tc>
        <w:tc>
          <w:tcPr>
            <w:tcW w:w="1260" w:type="dxa"/>
            <w:vAlign w:val="bottom"/>
          </w:tcPr>
          <w:p w14:paraId="01AE4091" w14:textId="2A549896" w:rsidR="000507D2" w:rsidRPr="000507D2" w:rsidRDefault="00AE518C" w:rsidP="000507D2">
            <w:r>
              <w:t xml:space="preserve"> </w:t>
            </w:r>
            <w:r w:rsidR="000507D2" w:rsidRPr="000507D2">
              <w:t>0.03</w:t>
            </w:r>
          </w:p>
        </w:tc>
        <w:tc>
          <w:tcPr>
            <w:tcW w:w="1260" w:type="dxa"/>
            <w:vAlign w:val="bottom"/>
          </w:tcPr>
          <w:p w14:paraId="14EFAE01" w14:textId="69ECA310" w:rsidR="000507D2" w:rsidRPr="000507D2" w:rsidRDefault="00607C9C" w:rsidP="000507D2">
            <w:r>
              <w:t xml:space="preserve"> </w:t>
            </w:r>
            <w:r w:rsidR="000507D2" w:rsidRPr="000507D2">
              <w:t>0</w:t>
            </w:r>
          </w:p>
        </w:tc>
        <w:tc>
          <w:tcPr>
            <w:tcW w:w="1353" w:type="dxa"/>
            <w:vAlign w:val="bottom"/>
          </w:tcPr>
          <w:p w14:paraId="49F3201A" w14:textId="125DA55D" w:rsidR="000507D2" w:rsidRPr="000507D2" w:rsidRDefault="000507D2" w:rsidP="000507D2">
            <w:r w:rsidRPr="000507D2">
              <w:t>0.02</w:t>
            </w:r>
          </w:p>
        </w:tc>
      </w:tr>
      <w:tr w:rsidR="000507D2" w:rsidRPr="000507D2" w14:paraId="175A6230" w14:textId="77777777" w:rsidTr="000507D2">
        <w:tc>
          <w:tcPr>
            <w:tcW w:w="5395" w:type="dxa"/>
          </w:tcPr>
          <w:p w14:paraId="59E8F241" w14:textId="77777777" w:rsidR="000507D2" w:rsidRPr="000507D2" w:rsidRDefault="000507D2" w:rsidP="000507D2">
            <w:r w:rsidRPr="000507D2">
              <w:t>Drug use disorder</w:t>
            </w:r>
          </w:p>
        </w:tc>
        <w:tc>
          <w:tcPr>
            <w:tcW w:w="1260" w:type="dxa"/>
            <w:vAlign w:val="bottom"/>
          </w:tcPr>
          <w:p w14:paraId="58A27B3B" w14:textId="2D9DAE9A" w:rsidR="000507D2" w:rsidRPr="000507D2" w:rsidRDefault="000507D2" w:rsidP="000507D2">
            <w:r w:rsidRPr="000507D2">
              <w:t>-0.02</w:t>
            </w:r>
          </w:p>
        </w:tc>
        <w:tc>
          <w:tcPr>
            <w:tcW w:w="1260" w:type="dxa"/>
            <w:vAlign w:val="bottom"/>
          </w:tcPr>
          <w:p w14:paraId="6C5E7B8B" w14:textId="36388B42" w:rsidR="000507D2" w:rsidRPr="000507D2" w:rsidRDefault="00607C9C" w:rsidP="000507D2">
            <w:r>
              <w:t xml:space="preserve"> </w:t>
            </w:r>
            <w:r w:rsidR="000507D2" w:rsidRPr="000507D2">
              <w:t>0</w:t>
            </w:r>
          </w:p>
        </w:tc>
        <w:tc>
          <w:tcPr>
            <w:tcW w:w="1353" w:type="dxa"/>
            <w:vAlign w:val="bottom"/>
          </w:tcPr>
          <w:p w14:paraId="7FB68006" w14:textId="53AED10C" w:rsidR="000507D2" w:rsidRPr="000507D2" w:rsidRDefault="000507D2" w:rsidP="000507D2">
            <w:r w:rsidRPr="000507D2">
              <w:t>0.07</w:t>
            </w:r>
          </w:p>
        </w:tc>
      </w:tr>
      <w:tr w:rsidR="000507D2" w:rsidRPr="000507D2" w14:paraId="09D4267E" w14:textId="77777777" w:rsidTr="000507D2">
        <w:tc>
          <w:tcPr>
            <w:tcW w:w="5395" w:type="dxa"/>
          </w:tcPr>
          <w:p w14:paraId="01759698" w14:textId="77777777" w:rsidR="000507D2" w:rsidRPr="000507D2" w:rsidRDefault="000507D2" w:rsidP="000507D2">
            <w:r w:rsidRPr="000507D2">
              <w:t>Alcohol use disorder</w:t>
            </w:r>
          </w:p>
        </w:tc>
        <w:tc>
          <w:tcPr>
            <w:tcW w:w="1260" w:type="dxa"/>
            <w:vAlign w:val="bottom"/>
          </w:tcPr>
          <w:p w14:paraId="171EFFD1" w14:textId="34DFA37D" w:rsidR="000507D2" w:rsidRPr="000507D2" w:rsidRDefault="00AE518C" w:rsidP="000507D2">
            <w:r>
              <w:t xml:space="preserve"> </w:t>
            </w:r>
            <w:r w:rsidR="000507D2" w:rsidRPr="000507D2">
              <w:t>0.03</w:t>
            </w:r>
          </w:p>
        </w:tc>
        <w:tc>
          <w:tcPr>
            <w:tcW w:w="1260" w:type="dxa"/>
            <w:vAlign w:val="bottom"/>
          </w:tcPr>
          <w:p w14:paraId="1B48AA0E" w14:textId="48BF037D" w:rsidR="000507D2" w:rsidRPr="000507D2" w:rsidRDefault="00607C9C" w:rsidP="000507D2">
            <w:r>
              <w:t xml:space="preserve"> </w:t>
            </w:r>
            <w:r w:rsidR="000507D2" w:rsidRPr="000507D2">
              <w:t>0</w:t>
            </w:r>
          </w:p>
        </w:tc>
        <w:tc>
          <w:tcPr>
            <w:tcW w:w="1353" w:type="dxa"/>
            <w:vAlign w:val="bottom"/>
          </w:tcPr>
          <w:p w14:paraId="4DB091BF" w14:textId="0210D8DD" w:rsidR="000507D2" w:rsidRPr="000507D2" w:rsidRDefault="000507D2" w:rsidP="000507D2">
            <w:r w:rsidRPr="000507D2">
              <w:t>0.03</w:t>
            </w:r>
          </w:p>
        </w:tc>
      </w:tr>
      <w:tr w:rsidR="000507D2" w:rsidRPr="000507D2" w14:paraId="78F8468E" w14:textId="77777777" w:rsidTr="000507D2">
        <w:tc>
          <w:tcPr>
            <w:tcW w:w="5395" w:type="dxa"/>
          </w:tcPr>
          <w:p w14:paraId="2AD56054" w14:textId="77777777" w:rsidR="000507D2" w:rsidRPr="000507D2" w:rsidRDefault="000507D2" w:rsidP="000507D2">
            <w:r w:rsidRPr="000507D2">
              <w:t>Binge-eating frequency past month (EDE)</w:t>
            </w:r>
          </w:p>
        </w:tc>
        <w:tc>
          <w:tcPr>
            <w:tcW w:w="1260" w:type="dxa"/>
            <w:vAlign w:val="bottom"/>
          </w:tcPr>
          <w:p w14:paraId="56DD44F7" w14:textId="4DB15DEC" w:rsidR="000507D2" w:rsidRPr="000507D2" w:rsidRDefault="00AE518C" w:rsidP="000507D2">
            <w:r>
              <w:t xml:space="preserve"> </w:t>
            </w:r>
            <w:r w:rsidR="000507D2" w:rsidRPr="000507D2">
              <w:t>0.09</w:t>
            </w:r>
          </w:p>
        </w:tc>
        <w:tc>
          <w:tcPr>
            <w:tcW w:w="1260" w:type="dxa"/>
            <w:vAlign w:val="bottom"/>
          </w:tcPr>
          <w:p w14:paraId="01AB9864" w14:textId="6798DBDB" w:rsidR="000507D2" w:rsidRPr="000507D2" w:rsidRDefault="00607C9C" w:rsidP="000507D2">
            <w:r>
              <w:t xml:space="preserve"> </w:t>
            </w:r>
            <w:r w:rsidR="000507D2" w:rsidRPr="000507D2">
              <w:t>0.05</w:t>
            </w:r>
          </w:p>
        </w:tc>
        <w:tc>
          <w:tcPr>
            <w:tcW w:w="1353" w:type="dxa"/>
            <w:vAlign w:val="bottom"/>
          </w:tcPr>
          <w:p w14:paraId="2F01F3F2" w14:textId="325E5C39" w:rsidR="000507D2" w:rsidRPr="000507D2" w:rsidRDefault="000507D2" w:rsidP="000507D2">
            <w:r w:rsidRPr="000507D2">
              <w:t>3.62</w:t>
            </w:r>
          </w:p>
        </w:tc>
      </w:tr>
      <w:tr w:rsidR="000507D2" w:rsidRPr="000507D2" w14:paraId="41FC8B12" w14:textId="77777777" w:rsidTr="000507D2">
        <w:tc>
          <w:tcPr>
            <w:tcW w:w="5395" w:type="dxa"/>
          </w:tcPr>
          <w:p w14:paraId="67B7BCE8" w14:textId="77777777" w:rsidR="000507D2" w:rsidRPr="000507D2" w:rsidRDefault="000507D2" w:rsidP="000507D2">
            <w:r w:rsidRPr="000507D2">
              <w:t>Overvaluation (EDE)</w:t>
            </w:r>
          </w:p>
        </w:tc>
        <w:tc>
          <w:tcPr>
            <w:tcW w:w="1260" w:type="dxa"/>
            <w:vAlign w:val="bottom"/>
          </w:tcPr>
          <w:p w14:paraId="0ED6EBEC" w14:textId="6904C814" w:rsidR="000507D2" w:rsidRPr="000507D2" w:rsidRDefault="000507D2" w:rsidP="000507D2">
            <w:r w:rsidRPr="000507D2">
              <w:t>-0.03</w:t>
            </w:r>
          </w:p>
        </w:tc>
        <w:tc>
          <w:tcPr>
            <w:tcW w:w="1260" w:type="dxa"/>
            <w:vAlign w:val="bottom"/>
          </w:tcPr>
          <w:p w14:paraId="662575D4" w14:textId="777C98C7" w:rsidR="000507D2" w:rsidRPr="000507D2" w:rsidRDefault="000507D2" w:rsidP="000507D2">
            <w:r w:rsidRPr="000507D2">
              <w:t>-0.01</w:t>
            </w:r>
          </w:p>
        </w:tc>
        <w:tc>
          <w:tcPr>
            <w:tcW w:w="1353" w:type="dxa"/>
            <w:vAlign w:val="bottom"/>
          </w:tcPr>
          <w:p w14:paraId="46262F97" w14:textId="01FE119E" w:rsidR="000507D2" w:rsidRPr="000507D2" w:rsidRDefault="000507D2" w:rsidP="000507D2">
            <w:r w:rsidRPr="000507D2">
              <w:t>0.63</w:t>
            </w:r>
          </w:p>
        </w:tc>
      </w:tr>
      <w:tr w:rsidR="000507D2" w:rsidRPr="000507D2" w14:paraId="073AB512" w14:textId="77777777" w:rsidTr="000507D2">
        <w:tc>
          <w:tcPr>
            <w:tcW w:w="5395" w:type="dxa"/>
          </w:tcPr>
          <w:p w14:paraId="10701BDE" w14:textId="77777777" w:rsidR="000507D2" w:rsidRPr="000507D2" w:rsidRDefault="000507D2" w:rsidP="000507D2">
            <w:r w:rsidRPr="000507D2">
              <w:t>Dissatisfaction (EDE)</w:t>
            </w:r>
          </w:p>
        </w:tc>
        <w:tc>
          <w:tcPr>
            <w:tcW w:w="1260" w:type="dxa"/>
            <w:vAlign w:val="bottom"/>
          </w:tcPr>
          <w:p w14:paraId="37E9BD76" w14:textId="217FF0F2" w:rsidR="000507D2" w:rsidRPr="000507D2" w:rsidRDefault="00AE518C" w:rsidP="000507D2">
            <w:r>
              <w:t xml:space="preserve"> </w:t>
            </w:r>
            <w:r w:rsidR="000507D2" w:rsidRPr="000507D2">
              <w:t>0.1</w:t>
            </w:r>
            <w:r w:rsidR="009906F2">
              <w:t>0</w:t>
            </w:r>
          </w:p>
        </w:tc>
        <w:tc>
          <w:tcPr>
            <w:tcW w:w="1260" w:type="dxa"/>
            <w:vAlign w:val="bottom"/>
          </w:tcPr>
          <w:p w14:paraId="1D1618FB" w14:textId="1C68A307" w:rsidR="000507D2" w:rsidRPr="000507D2" w:rsidRDefault="00607C9C" w:rsidP="000507D2">
            <w:r>
              <w:t xml:space="preserve"> </w:t>
            </w:r>
            <w:r w:rsidR="000507D2" w:rsidRPr="000507D2">
              <w:t>0.03</w:t>
            </w:r>
          </w:p>
        </w:tc>
        <w:tc>
          <w:tcPr>
            <w:tcW w:w="1353" w:type="dxa"/>
            <w:vAlign w:val="bottom"/>
          </w:tcPr>
          <w:p w14:paraId="73C9291A" w14:textId="08E2561F" w:rsidR="000507D2" w:rsidRPr="000507D2" w:rsidRDefault="000507D2" w:rsidP="000507D2">
            <w:r w:rsidRPr="000507D2">
              <w:t>1.38</w:t>
            </w:r>
          </w:p>
        </w:tc>
      </w:tr>
      <w:tr w:rsidR="000507D2" w:rsidRPr="000507D2" w14:paraId="0E91DEEF" w14:textId="77777777" w:rsidTr="000507D2">
        <w:tc>
          <w:tcPr>
            <w:tcW w:w="5395" w:type="dxa"/>
          </w:tcPr>
          <w:p w14:paraId="7241394B" w14:textId="77777777" w:rsidR="000507D2" w:rsidRPr="000507D2" w:rsidRDefault="000507D2" w:rsidP="000507D2">
            <w:r w:rsidRPr="000507D2">
              <w:t>Restraint (EDE)</w:t>
            </w:r>
          </w:p>
        </w:tc>
        <w:tc>
          <w:tcPr>
            <w:tcW w:w="1260" w:type="dxa"/>
            <w:vAlign w:val="bottom"/>
          </w:tcPr>
          <w:p w14:paraId="4B3FF692" w14:textId="6E0EA229" w:rsidR="000507D2" w:rsidRPr="000507D2" w:rsidRDefault="000507D2" w:rsidP="000507D2">
            <w:r w:rsidRPr="000507D2">
              <w:t>-0.01</w:t>
            </w:r>
          </w:p>
        </w:tc>
        <w:tc>
          <w:tcPr>
            <w:tcW w:w="1260" w:type="dxa"/>
            <w:vAlign w:val="bottom"/>
          </w:tcPr>
          <w:p w14:paraId="6FE3107C" w14:textId="7542F657" w:rsidR="000507D2" w:rsidRPr="000507D2" w:rsidRDefault="00607C9C" w:rsidP="000507D2">
            <w:r>
              <w:t xml:space="preserve"> </w:t>
            </w:r>
            <w:r w:rsidR="000507D2" w:rsidRPr="000507D2">
              <w:t>0</w:t>
            </w:r>
          </w:p>
        </w:tc>
        <w:tc>
          <w:tcPr>
            <w:tcW w:w="1353" w:type="dxa"/>
            <w:vAlign w:val="bottom"/>
          </w:tcPr>
          <w:p w14:paraId="74FC4FE4" w14:textId="5D8784B5" w:rsidR="000507D2" w:rsidRPr="000507D2" w:rsidRDefault="000507D2" w:rsidP="000507D2">
            <w:r w:rsidRPr="000507D2">
              <w:t>0.27</w:t>
            </w:r>
          </w:p>
        </w:tc>
      </w:tr>
      <w:tr w:rsidR="000507D2" w:rsidRPr="000507D2" w14:paraId="56533C87" w14:textId="77777777" w:rsidTr="000507D2">
        <w:tc>
          <w:tcPr>
            <w:tcW w:w="5395" w:type="dxa"/>
          </w:tcPr>
          <w:p w14:paraId="0D22291B" w14:textId="77777777" w:rsidR="000507D2" w:rsidRPr="000507D2" w:rsidRDefault="000507D2" w:rsidP="000507D2">
            <w:r w:rsidRPr="000507D2">
              <w:t>Restraint (TFEQ)</w:t>
            </w:r>
          </w:p>
        </w:tc>
        <w:tc>
          <w:tcPr>
            <w:tcW w:w="1260" w:type="dxa"/>
            <w:vAlign w:val="bottom"/>
          </w:tcPr>
          <w:p w14:paraId="728F9FB6" w14:textId="6CBF8D10" w:rsidR="000507D2" w:rsidRPr="000507D2" w:rsidRDefault="00AE518C" w:rsidP="000507D2">
            <w:r>
              <w:t xml:space="preserve"> </w:t>
            </w:r>
            <w:r w:rsidR="000507D2" w:rsidRPr="000507D2">
              <w:t>0.03</w:t>
            </w:r>
          </w:p>
        </w:tc>
        <w:tc>
          <w:tcPr>
            <w:tcW w:w="1260" w:type="dxa"/>
            <w:vAlign w:val="bottom"/>
          </w:tcPr>
          <w:p w14:paraId="0AEEFE15" w14:textId="24F16DA7" w:rsidR="000507D2" w:rsidRPr="000507D2" w:rsidRDefault="00607C9C" w:rsidP="000507D2">
            <w:r>
              <w:t xml:space="preserve"> </w:t>
            </w:r>
            <w:r w:rsidR="000507D2" w:rsidRPr="000507D2">
              <w:t>0</w:t>
            </w:r>
          </w:p>
        </w:tc>
        <w:tc>
          <w:tcPr>
            <w:tcW w:w="1353" w:type="dxa"/>
            <w:vAlign w:val="bottom"/>
          </w:tcPr>
          <w:p w14:paraId="0D9633F0" w14:textId="4EE3A183" w:rsidR="000507D2" w:rsidRPr="000507D2" w:rsidRDefault="000507D2" w:rsidP="000507D2">
            <w:r w:rsidRPr="000507D2">
              <w:t>0.69</w:t>
            </w:r>
          </w:p>
        </w:tc>
      </w:tr>
      <w:tr w:rsidR="000507D2" w:rsidRPr="000507D2" w14:paraId="4E51ACD2" w14:textId="77777777" w:rsidTr="000507D2">
        <w:tc>
          <w:tcPr>
            <w:tcW w:w="5395" w:type="dxa"/>
          </w:tcPr>
          <w:p w14:paraId="5245E5AD" w14:textId="77777777" w:rsidR="000507D2" w:rsidRPr="000507D2" w:rsidRDefault="000507D2" w:rsidP="000507D2">
            <w:r w:rsidRPr="000507D2">
              <w:t>Bx indicator: Eat rapidly (QEWP)</w:t>
            </w:r>
          </w:p>
        </w:tc>
        <w:tc>
          <w:tcPr>
            <w:tcW w:w="1260" w:type="dxa"/>
            <w:vAlign w:val="bottom"/>
          </w:tcPr>
          <w:p w14:paraId="5E89077F" w14:textId="0DB80B50" w:rsidR="000507D2" w:rsidRPr="000507D2" w:rsidRDefault="000507D2" w:rsidP="000507D2">
            <w:r w:rsidRPr="000507D2">
              <w:t>-0.05</w:t>
            </w:r>
          </w:p>
        </w:tc>
        <w:tc>
          <w:tcPr>
            <w:tcW w:w="1260" w:type="dxa"/>
            <w:vAlign w:val="bottom"/>
          </w:tcPr>
          <w:p w14:paraId="49F17152" w14:textId="6896C50A" w:rsidR="000507D2" w:rsidRPr="000507D2" w:rsidRDefault="000507D2" w:rsidP="000507D2">
            <w:r w:rsidRPr="000507D2">
              <w:t>-0.01</w:t>
            </w:r>
          </w:p>
        </w:tc>
        <w:tc>
          <w:tcPr>
            <w:tcW w:w="1353" w:type="dxa"/>
            <w:vAlign w:val="bottom"/>
          </w:tcPr>
          <w:p w14:paraId="4E953CFE" w14:textId="7B120DAF" w:rsidR="000507D2" w:rsidRPr="000507D2" w:rsidRDefault="000507D2" w:rsidP="000507D2">
            <w:r w:rsidRPr="000507D2">
              <w:t>0.06</w:t>
            </w:r>
          </w:p>
        </w:tc>
      </w:tr>
      <w:tr w:rsidR="000507D2" w:rsidRPr="000507D2" w14:paraId="73EC7173" w14:textId="77777777" w:rsidTr="000507D2">
        <w:tc>
          <w:tcPr>
            <w:tcW w:w="5395" w:type="dxa"/>
          </w:tcPr>
          <w:p w14:paraId="2E5FD83F" w14:textId="77777777" w:rsidR="000507D2" w:rsidRPr="000507D2" w:rsidRDefault="000507D2" w:rsidP="000507D2">
            <w:r w:rsidRPr="000507D2">
              <w:t>Bx indicator: Eat until uncomfortably full (QEWP)</w:t>
            </w:r>
          </w:p>
        </w:tc>
        <w:tc>
          <w:tcPr>
            <w:tcW w:w="1260" w:type="dxa"/>
            <w:vAlign w:val="bottom"/>
          </w:tcPr>
          <w:p w14:paraId="2DF7A834" w14:textId="149BC660" w:rsidR="000507D2" w:rsidRPr="000507D2" w:rsidRDefault="00AE518C" w:rsidP="000507D2">
            <w:r>
              <w:t xml:space="preserve"> </w:t>
            </w:r>
            <w:r w:rsidR="000507D2" w:rsidRPr="000507D2">
              <w:t>0</w:t>
            </w:r>
          </w:p>
        </w:tc>
        <w:tc>
          <w:tcPr>
            <w:tcW w:w="1260" w:type="dxa"/>
            <w:vAlign w:val="bottom"/>
          </w:tcPr>
          <w:p w14:paraId="10FC9907" w14:textId="571690AF" w:rsidR="000507D2" w:rsidRPr="000507D2" w:rsidRDefault="00607C9C" w:rsidP="000507D2">
            <w:r>
              <w:t xml:space="preserve"> </w:t>
            </w:r>
            <w:r w:rsidR="000507D2" w:rsidRPr="000507D2">
              <w:t>0</w:t>
            </w:r>
          </w:p>
        </w:tc>
        <w:tc>
          <w:tcPr>
            <w:tcW w:w="1353" w:type="dxa"/>
            <w:vAlign w:val="bottom"/>
          </w:tcPr>
          <w:p w14:paraId="4587559E" w14:textId="388B9757" w:rsidR="000507D2" w:rsidRPr="000507D2" w:rsidRDefault="000507D2" w:rsidP="000507D2">
            <w:r w:rsidRPr="000507D2">
              <w:t>0</w:t>
            </w:r>
          </w:p>
        </w:tc>
      </w:tr>
      <w:tr w:rsidR="000507D2" w:rsidRPr="000507D2" w14:paraId="6EA9B72B" w14:textId="77777777" w:rsidTr="000507D2">
        <w:tc>
          <w:tcPr>
            <w:tcW w:w="5395" w:type="dxa"/>
          </w:tcPr>
          <w:p w14:paraId="50C94DED" w14:textId="77777777" w:rsidR="000507D2" w:rsidRPr="000507D2" w:rsidRDefault="000507D2" w:rsidP="000507D2">
            <w:r w:rsidRPr="000507D2">
              <w:t>Bx indicator: Eat alone because embarrassed (QEWP)</w:t>
            </w:r>
          </w:p>
        </w:tc>
        <w:tc>
          <w:tcPr>
            <w:tcW w:w="1260" w:type="dxa"/>
            <w:vAlign w:val="bottom"/>
          </w:tcPr>
          <w:p w14:paraId="55BF4E65" w14:textId="1FB60FA9" w:rsidR="000507D2" w:rsidRPr="000507D2" w:rsidRDefault="00AE518C" w:rsidP="000507D2">
            <w:r>
              <w:t xml:space="preserve"> </w:t>
            </w:r>
            <w:r w:rsidR="000507D2" w:rsidRPr="000507D2">
              <w:t>0.06</w:t>
            </w:r>
          </w:p>
        </w:tc>
        <w:tc>
          <w:tcPr>
            <w:tcW w:w="1260" w:type="dxa"/>
            <w:vAlign w:val="bottom"/>
          </w:tcPr>
          <w:p w14:paraId="272F559B" w14:textId="17B96B0F" w:rsidR="000507D2" w:rsidRPr="000507D2" w:rsidRDefault="00607C9C" w:rsidP="000507D2">
            <w:r>
              <w:t xml:space="preserve"> </w:t>
            </w:r>
            <w:r w:rsidR="000507D2" w:rsidRPr="000507D2">
              <w:t>0.01</w:t>
            </w:r>
          </w:p>
        </w:tc>
        <w:tc>
          <w:tcPr>
            <w:tcW w:w="1353" w:type="dxa"/>
            <w:vAlign w:val="bottom"/>
          </w:tcPr>
          <w:p w14:paraId="5DF3D7C6" w14:textId="659DC0C0" w:rsidR="000507D2" w:rsidRPr="000507D2" w:rsidRDefault="000507D2" w:rsidP="000507D2">
            <w:r w:rsidRPr="000507D2">
              <w:t>0.19</w:t>
            </w:r>
          </w:p>
        </w:tc>
      </w:tr>
      <w:tr w:rsidR="000507D2" w:rsidRPr="000507D2" w14:paraId="2E5F5681" w14:textId="77777777" w:rsidTr="000507D2">
        <w:tc>
          <w:tcPr>
            <w:tcW w:w="5395" w:type="dxa"/>
          </w:tcPr>
          <w:p w14:paraId="7FE4F091" w14:textId="77777777" w:rsidR="000507D2" w:rsidRPr="000507D2" w:rsidRDefault="000507D2" w:rsidP="000507D2">
            <w:r w:rsidRPr="000507D2">
              <w:t>Distress about binge eating (QEWP)</w:t>
            </w:r>
          </w:p>
        </w:tc>
        <w:tc>
          <w:tcPr>
            <w:tcW w:w="1260" w:type="dxa"/>
            <w:vAlign w:val="bottom"/>
          </w:tcPr>
          <w:p w14:paraId="0CEDE5F0" w14:textId="6FF861C2" w:rsidR="000507D2" w:rsidRPr="000507D2" w:rsidRDefault="000507D2" w:rsidP="000507D2">
            <w:r w:rsidRPr="000507D2">
              <w:t>-0.04</w:t>
            </w:r>
          </w:p>
        </w:tc>
        <w:tc>
          <w:tcPr>
            <w:tcW w:w="1260" w:type="dxa"/>
            <w:vAlign w:val="bottom"/>
          </w:tcPr>
          <w:p w14:paraId="1D9AD406" w14:textId="26CB51C7" w:rsidR="000507D2" w:rsidRPr="000507D2" w:rsidRDefault="000507D2" w:rsidP="000507D2">
            <w:r w:rsidRPr="000507D2">
              <w:t>-0.01</w:t>
            </w:r>
          </w:p>
        </w:tc>
        <w:tc>
          <w:tcPr>
            <w:tcW w:w="1353" w:type="dxa"/>
            <w:vAlign w:val="bottom"/>
          </w:tcPr>
          <w:p w14:paraId="57C4A79F" w14:textId="6D495310" w:rsidR="000507D2" w:rsidRPr="000507D2" w:rsidRDefault="000507D2" w:rsidP="000507D2">
            <w:r w:rsidRPr="000507D2">
              <w:t>0.2</w:t>
            </w:r>
            <w:r w:rsidR="00607C9C">
              <w:t>0</w:t>
            </w:r>
          </w:p>
        </w:tc>
      </w:tr>
      <w:tr w:rsidR="000507D2" w:rsidRPr="000507D2" w14:paraId="382EC232" w14:textId="77777777" w:rsidTr="000507D2">
        <w:tc>
          <w:tcPr>
            <w:tcW w:w="5395" w:type="dxa"/>
          </w:tcPr>
          <w:p w14:paraId="1A86613E" w14:textId="77777777" w:rsidR="000507D2" w:rsidRPr="000507D2" w:rsidRDefault="000507D2" w:rsidP="000507D2">
            <w:r w:rsidRPr="000507D2">
              <w:t>Weight cycling (QEWP)</w:t>
            </w:r>
          </w:p>
        </w:tc>
        <w:tc>
          <w:tcPr>
            <w:tcW w:w="1260" w:type="dxa"/>
            <w:vAlign w:val="bottom"/>
          </w:tcPr>
          <w:p w14:paraId="304D3ADA" w14:textId="4DD2074D" w:rsidR="000507D2" w:rsidRPr="000507D2" w:rsidRDefault="000507D2" w:rsidP="000507D2">
            <w:r w:rsidRPr="000507D2">
              <w:t>-0.04</w:t>
            </w:r>
          </w:p>
        </w:tc>
        <w:tc>
          <w:tcPr>
            <w:tcW w:w="1260" w:type="dxa"/>
            <w:vAlign w:val="bottom"/>
          </w:tcPr>
          <w:p w14:paraId="1DD780EF" w14:textId="0D6EE992" w:rsidR="000507D2" w:rsidRPr="000507D2" w:rsidRDefault="000507D2" w:rsidP="000507D2">
            <w:r w:rsidRPr="000507D2">
              <w:t>-0.01</w:t>
            </w:r>
          </w:p>
        </w:tc>
        <w:tc>
          <w:tcPr>
            <w:tcW w:w="1353" w:type="dxa"/>
            <w:vAlign w:val="bottom"/>
          </w:tcPr>
          <w:p w14:paraId="6F7A0C17" w14:textId="310484C6" w:rsidR="000507D2" w:rsidRPr="000507D2" w:rsidRDefault="000507D2" w:rsidP="000507D2">
            <w:r w:rsidRPr="000507D2">
              <w:t>0.2</w:t>
            </w:r>
            <w:r w:rsidR="00607C9C">
              <w:t>0</w:t>
            </w:r>
          </w:p>
        </w:tc>
      </w:tr>
      <w:tr w:rsidR="000507D2" w:rsidRPr="000507D2" w14:paraId="34799659" w14:textId="77777777" w:rsidTr="000507D2">
        <w:tc>
          <w:tcPr>
            <w:tcW w:w="5395" w:type="dxa"/>
          </w:tcPr>
          <w:p w14:paraId="74DCCB1B" w14:textId="77777777" w:rsidR="000507D2" w:rsidRPr="000507D2" w:rsidRDefault="000507D2" w:rsidP="000507D2">
            <w:r w:rsidRPr="000507D2">
              <w:t>Diet history (QEWP)</w:t>
            </w:r>
          </w:p>
        </w:tc>
        <w:tc>
          <w:tcPr>
            <w:tcW w:w="1260" w:type="dxa"/>
            <w:vAlign w:val="bottom"/>
          </w:tcPr>
          <w:p w14:paraId="5568CDEF" w14:textId="5E2CA9D7" w:rsidR="000507D2" w:rsidRPr="000507D2" w:rsidRDefault="000507D2" w:rsidP="000507D2">
            <w:r w:rsidRPr="000507D2">
              <w:t>-0.04</w:t>
            </w:r>
          </w:p>
        </w:tc>
        <w:tc>
          <w:tcPr>
            <w:tcW w:w="1260" w:type="dxa"/>
            <w:vAlign w:val="bottom"/>
          </w:tcPr>
          <w:p w14:paraId="30B11EDE" w14:textId="727C778B" w:rsidR="000507D2" w:rsidRPr="000507D2" w:rsidRDefault="000507D2" w:rsidP="000507D2">
            <w:r w:rsidRPr="000507D2">
              <w:t>-0.01</w:t>
            </w:r>
          </w:p>
        </w:tc>
        <w:tc>
          <w:tcPr>
            <w:tcW w:w="1353" w:type="dxa"/>
            <w:vAlign w:val="bottom"/>
          </w:tcPr>
          <w:p w14:paraId="15FA0AB6" w14:textId="2C02F28E" w:rsidR="000507D2" w:rsidRPr="000507D2" w:rsidRDefault="000507D2" w:rsidP="000507D2">
            <w:r w:rsidRPr="000507D2">
              <w:t>0.59</w:t>
            </w:r>
          </w:p>
        </w:tc>
      </w:tr>
      <w:tr w:rsidR="000507D2" w:rsidRPr="000507D2" w14:paraId="4D8E5546" w14:textId="77777777" w:rsidTr="000507D2">
        <w:tc>
          <w:tcPr>
            <w:tcW w:w="5395" w:type="dxa"/>
          </w:tcPr>
          <w:p w14:paraId="3789B0F2" w14:textId="77777777" w:rsidR="000507D2" w:rsidRPr="000507D2" w:rsidRDefault="000507D2" w:rsidP="000507D2">
            <w:r w:rsidRPr="000507D2">
              <w:t>Emotional overeating (EOQ)</w:t>
            </w:r>
          </w:p>
        </w:tc>
        <w:tc>
          <w:tcPr>
            <w:tcW w:w="1260" w:type="dxa"/>
            <w:vAlign w:val="bottom"/>
          </w:tcPr>
          <w:p w14:paraId="3855FADF" w14:textId="2607973F" w:rsidR="000507D2" w:rsidRPr="000507D2" w:rsidRDefault="00AE518C" w:rsidP="000507D2">
            <w:r>
              <w:t xml:space="preserve"> </w:t>
            </w:r>
            <w:r w:rsidR="000507D2" w:rsidRPr="000507D2">
              <w:t>0.03</w:t>
            </w:r>
          </w:p>
        </w:tc>
        <w:tc>
          <w:tcPr>
            <w:tcW w:w="1260" w:type="dxa"/>
            <w:vAlign w:val="bottom"/>
          </w:tcPr>
          <w:p w14:paraId="55861760" w14:textId="524ED175" w:rsidR="000507D2" w:rsidRPr="000507D2" w:rsidRDefault="00607C9C" w:rsidP="000507D2">
            <w:r>
              <w:t xml:space="preserve"> </w:t>
            </w:r>
            <w:r w:rsidR="000507D2" w:rsidRPr="000507D2">
              <w:t>0.01</w:t>
            </w:r>
          </w:p>
        </w:tc>
        <w:tc>
          <w:tcPr>
            <w:tcW w:w="1353" w:type="dxa"/>
            <w:vAlign w:val="bottom"/>
          </w:tcPr>
          <w:p w14:paraId="143B99F7" w14:textId="44A05700" w:rsidR="000507D2" w:rsidRPr="000507D2" w:rsidRDefault="000507D2" w:rsidP="000507D2">
            <w:r w:rsidRPr="000507D2">
              <w:t>0.58</w:t>
            </w:r>
          </w:p>
        </w:tc>
      </w:tr>
      <w:tr w:rsidR="000507D2" w:rsidRPr="000507D2" w14:paraId="236B0DC1" w14:textId="77777777" w:rsidTr="000507D2">
        <w:tc>
          <w:tcPr>
            <w:tcW w:w="5395" w:type="dxa"/>
          </w:tcPr>
          <w:p w14:paraId="686A2F46" w14:textId="77777777" w:rsidR="000507D2" w:rsidRPr="000507D2" w:rsidRDefault="000507D2" w:rsidP="000507D2">
            <w:r w:rsidRPr="000507D2">
              <w:t>Food thought suppression (FTSI)</w:t>
            </w:r>
          </w:p>
        </w:tc>
        <w:tc>
          <w:tcPr>
            <w:tcW w:w="1260" w:type="dxa"/>
            <w:vAlign w:val="bottom"/>
          </w:tcPr>
          <w:p w14:paraId="4CA49042" w14:textId="31624E87" w:rsidR="000507D2" w:rsidRPr="000507D2" w:rsidRDefault="00607C9C" w:rsidP="000507D2">
            <w:r>
              <w:t xml:space="preserve"> </w:t>
            </w:r>
            <w:r w:rsidR="000507D2" w:rsidRPr="000507D2">
              <w:t>0.04</w:t>
            </w:r>
          </w:p>
        </w:tc>
        <w:tc>
          <w:tcPr>
            <w:tcW w:w="1260" w:type="dxa"/>
            <w:vAlign w:val="bottom"/>
          </w:tcPr>
          <w:p w14:paraId="603F092B" w14:textId="208E7F58" w:rsidR="000507D2" w:rsidRPr="000507D2" w:rsidRDefault="00607C9C" w:rsidP="000507D2">
            <w:r>
              <w:t xml:space="preserve"> </w:t>
            </w:r>
            <w:r w:rsidR="000507D2" w:rsidRPr="000507D2">
              <w:t>0</w:t>
            </w:r>
          </w:p>
        </w:tc>
        <w:tc>
          <w:tcPr>
            <w:tcW w:w="1353" w:type="dxa"/>
            <w:vAlign w:val="bottom"/>
          </w:tcPr>
          <w:p w14:paraId="6D4FA49D" w14:textId="4B248A74" w:rsidR="000507D2" w:rsidRPr="000507D2" w:rsidRDefault="000507D2" w:rsidP="000507D2">
            <w:r w:rsidRPr="000507D2">
              <w:t>0.56</w:t>
            </w:r>
          </w:p>
        </w:tc>
      </w:tr>
      <w:tr w:rsidR="000507D2" w:rsidRPr="000507D2" w14:paraId="6EB4C4AF" w14:textId="77777777" w:rsidTr="000507D2">
        <w:tc>
          <w:tcPr>
            <w:tcW w:w="5395" w:type="dxa"/>
          </w:tcPr>
          <w:p w14:paraId="5CFB5C2F" w14:textId="77777777" w:rsidR="000507D2" w:rsidRPr="000507D2" w:rsidRDefault="000507D2" w:rsidP="000507D2">
            <w:r w:rsidRPr="000507D2">
              <w:t>Food addiction “category” (YFAS)</w:t>
            </w:r>
          </w:p>
        </w:tc>
        <w:tc>
          <w:tcPr>
            <w:tcW w:w="1260" w:type="dxa"/>
            <w:vAlign w:val="bottom"/>
          </w:tcPr>
          <w:p w14:paraId="320C6452" w14:textId="3C8AE0F5" w:rsidR="000507D2" w:rsidRPr="000507D2" w:rsidRDefault="00607C9C" w:rsidP="000507D2">
            <w:r>
              <w:t xml:space="preserve"> </w:t>
            </w:r>
            <w:r w:rsidR="000507D2" w:rsidRPr="000507D2">
              <w:t>0.04</w:t>
            </w:r>
          </w:p>
        </w:tc>
        <w:tc>
          <w:tcPr>
            <w:tcW w:w="1260" w:type="dxa"/>
            <w:vAlign w:val="bottom"/>
          </w:tcPr>
          <w:p w14:paraId="20717130" w14:textId="15B81489" w:rsidR="000507D2" w:rsidRPr="000507D2" w:rsidRDefault="00607C9C" w:rsidP="000507D2">
            <w:r>
              <w:t xml:space="preserve"> </w:t>
            </w:r>
            <w:r w:rsidR="000507D2" w:rsidRPr="000507D2">
              <w:t>0</w:t>
            </w:r>
          </w:p>
        </w:tc>
        <w:tc>
          <w:tcPr>
            <w:tcW w:w="1353" w:type="dxa"/>
            <w:vAlign w:val="bottom"/>
          </w:tcPr>
          <w:p w14:paraId="3B0FF848" w14:textId="7E9C5DBC" w:rsidR="000507D2" w:rsidRPr="000507D2" w:rsidRDefault="000507D2" w:rsidP="000507D2">
            <w:r w:rsidRPr="000507D2">
              <w:t>0.16</w:t>
            </w:r>
          </w:p>
        </w:tc>
      </w:tr>
      <w:tr w:rsidR="000507D2" w:rsidRPr="000507D2" w14:paraId="6FFE35A1" w14:textId="77777777" w:rsidTr="000507D2">
        <w:tc>
          <w:tcPr>
            <w:tcW w:w="5395" w:type="dxa"/>
          </w:tcPr>
          <w:p w14:paraId="27EA684F" w14:textId="77777777" w:rsidR="000507D2" w:rsidRPr="000507D2" w:rsidRDefault="000507D2" w:rsidP="000507D2">
            <w:r w:rsidRPr="000507D2">
              <w:t>Number of food addiction criteria met (YFAS)</w:t>
            </w:r>
          </w:p>
        </w:tc>
        <w:tc>
          <w:tcPr>
            <w:tcW w:w="1260" w:type="dxa"/>
            <w:vAlign w:val="bottom"/>
          </w:tcPr>
          <w:p w14:paraId="66B0668E" w14:textId="4FC4FDD1" w:rsidR="000507D2" w:rsidRPr="000507D2" w:rsidRDefault="000507D2" w:rsidP="000507D2">
            <w:r w:rsidRPr="000507D2">
              <w:t>-0.05</w:t>
            </w:r>
          </w:p>
        </w:tc>
        <w:tc>
          <w:tcPr>
            <w:tcW w:w="1260" w:type="dxa"/>
            <w:vAlign w:val="bottom"/>
          </w:tcPr>
          <w:p w14:paraId="185B36D8" w14:textId="44C99D25" w:rsidR="000507D2" w:rsidRPr="000507D2" w:rsidRDefault="00607C9C" w:rsidP="000507D2">
            <w:r>
              <w:t xml:space="preserve"> </w:t>
            </w:r>
            <w:r w:rsidR="000507D2" w:rsidRPr="000507D2">
              <w:t>0</w:t>
            </w:r>
          </w:p>
        </w:tc>
        <w:tc>
          <w:tcPr>
            <w:tcW w:w="1353" w:type="dxa"/>
            <w:vAlign w:val="bottom"/>
          </w:tcPr>
          <w:p w14:paraId="7E53CD76" w14:textId="5BC677FA" w:rsidR="000507D2" w:rsidRPr="000507D2" w:rsidRDefault="000507D2" w:rsidP="000507D2">
            <w:r w:rsidRPr="000507D2">
              <w:t>0.35</w:t>
            </w:r>
          </w:p>
        </w:tc>
      </w:tr>
      <w:tr w:rsidR="000507D2" w:rsidRPr="000507D2" w14:paraId="32E9E3F0" w14:textId="77777777" w:rsidTr="000507D2">
        <w:tc>
          <w:tcPr>
            <w:tcW w:w="5395" w:type="dxa"/>
          </w:tcPr>
          <w:p w14:paraId="065C54CF" w14:textId="77777777" w:rsidR="000507D2" w:rsidRPr="000507D2" w:rsidRDefault="000507D2" w:rsidP="000507D2">
            <w:r w:rsidRPr="000507D2">
              <w:t>Emotion regulation: Nonacceptance (DERS)</w:t>
            </w:r>
          </w:p>
        </w:tc>
        <w:tc>
          <w:tcPr>
            <w:tcW w:w="1260" w:type="dxa"/>
            <w:vAlign w:val="bottom"/>
          </w:tcPr>
          <w:p w14:paraId="1F2E2B4B" w14:textId="5BFB5D5B" w:rsidR="000507D2" w:rsidRPr="000507D2" w:rsidRDefault="00607C9C" w:rsidP="000507D2">
            <w:r>
              <w:t xml:space="preserve"> </w:t>
            </w:r>
            <w:r w:rsidR="000507D2" w:rsidRPr="000507D2">
              <w:t>0</w:t>
            </w:r>
          </w:p>
        </w:tc>
        <w:tc>
          <w:tcPr>
            <w:tcW w:w="1260" w:type="dxa"/>
            <w:vAlign w:val="bottom"/>
          </w:tcPr>
          <w:p w14:paraId="493FA886" w14:textId="3A41F873" w:rsidR="000507D2" w:rsidRPr="000507D2" w:rsidRDefault="00607C9C" w:rsidP="000507D2">
            <w:r>
              <w:t xml:space="preserve"> </w:t>
            </w:r>
            <w:r w:rsidR="000507D2" w:rsidRPr="000507D2">
              <w:t>0</w:t>
            </w:r>
          </w:p>
        </w:tc>
        <w:tc>
          <w:tcPr>
            <w:tcW w:w="1353" w:type="dxa"/>
            <w:vAlign w:val="bottom"/>
          </w:tcPr>
          <w:p w14:paraId="2A30F313" w14:textId="2995EDDC" w:rsidR="000507D2" w:rsidRPr="000507D2" w:rsidRDefault="000507D2" w:rsidP="000507D2">
            <w:r w:rsidRPr="000507D2">
              <w:t>0.65</w:t>
            </w:r>
          </w:p>
        </w:tc>
      </w:tr>
      <w:tr w:rsidR="000507D2" w:rsidRPr="000507D2" w14:paraId="0445A422" w14:textId="77777777" w:rsidTr="000507D2">
        <w:tc>
          <w:tcPr>
            <w:tcW w:w="5395" w:type="dxa"/>
          </w:tcPr>
          <w:p w14:paraId="51DA4554" w14:textId="77777777" w:rsidR="000507D2" w:rsidRPr="000507D2" w:rsidRDefault="000507D2" w:rsidP="000507D2">
            <w:r w:rsidRPr="000507D2">
              <w:t>Emotion regulation: Difficulties with goals (DERS)</w:t>
            </w:r>
          </w:p>
        </w:tc>
        <w:tc>
          <w:tcPr>
            <w:tcW w:w="1260" w:type="dxa"/>
            <w:vAlign w:val="bottom"/>
          </w:tcPr>
          <w:p w14:paraId="3DA28ADF" w14:textId="77D2D8B3" w:rsidR="000507D2" w:rsidRPr="000507D2" w:rsidRDefault="000507D2" w:rsidP="000507D2">
            <w:r w:rsidRPr="000507D2">
              <w:t>-0.12</w:t>
            </w:r>
          </w:p>
        </w:tc>
        <w:tc>
          <w:tcPr>
            <w:tcW w:w="1260" w:type="dxa"/>
            <w:vAlign w:val="bottom"/>
          </w:tcPr>
          <w:p w14:paraId="1FB6614F" w14:textId="6ED04BAD" w:rsidR="000507D2" w:rsidRPr="000507D2" w:rsidRDefault="000507D2" w:rsidP="000507D2">
            <w:r w:rsidRPr="000507D2">
              <w:t>-0.02</w:t>
            </w:r>
          </w:p>
        </w:tc>
        <w:tc>
          <w:tcPr>
            <w:tcW w:w="1353" w:type="dxa"/>
            <w:vAlign w:val="bottom"/>
          </w:tcPr>
          <w:p w14:paraId="32BFD470" w14:textId="120F112D" w:rsidR="000507D2" w:rsidRPr="000507D2" w:rsidRDefault="000507D2" w:rsidP="000507D2">
            <w:r w:rsidRPr="000507D2">
              <w:t>0.8</w:t>
            </w:r>
            <w:r w:rsidR="00607C9C">
              <w:t>0</w:t>
            </w:r>
          </w:p>
        </w:tc>
      </w:tr>
      <w:tr w:rsidR="000507D2" w:rsidRPr="000507D2" w14:paraId="506250DF" w14:textId="77777777" w:rsidTr="000507D2">
        <w:tc>
          <w:tcPr>
            <w:tcW w:w="5395" w:type="dxa"/>
          </w:tcPr>
          <w:p w14:paraId="7EB65EDA" w14:textId="77777777" w:rsidR="000507D2" w:rsidRPr="000507D2" w:rsidRDefault="000507D2" w:rsidP="000507D2">
            <w:r w:rsidRPr="000507D2">
              <w:t>Emotion regulation: Impulse control difficulties (DERS)</w:t>
            </w:r>
          </w:p>
        </w:tc>
        <w:tc>
          <w:tcPr>
            <w:tcW w:w="1260" w:type="dxa"/>
            <w:vAlign w:val="bottom"/>
          </w:tcPr>
          <w:p w14:paraId="3561BB5F" w14:textId="0A681549" w:rsidR="000507D2" w:rsidRPr="000507D2" w:rsidRDefault="00607C9C" w:rsidP="000507D2">
            <w:r>
              <w:t xml:space="preserve"> </w:t>
            </w:r>
            <w:r w:rsidR="000507D2" w:rsidRPr="000507D2">
              <w:t>0.09</w:t>
            </w:r>
          </w:p>
        </w:tc>
        <w:tc>
          <w:tcPr>
            <w:tcW w:w="1260" w:type="dxa"/>
            <w:vAlign w:val="bottom"/>
          </w:tcPr>
          <w:p w14:paraId="015DEDD4" w14:textId="0340F708" w:rsidR="000507D2" w:rsidRPr="000507D2" w:rsidRDefault="00607C9C" w:rsidP="000507D2">
            <w:r>
              <w:t xml:space="preserve"> </w:t>
            </w:r>
            <w:r w:rsidR="000507D2" w:rsidRPr="000507D2">
              <w:t>0.01</w:t>
            </w:r>
          </w:p>
        </w:tc>
        <w:tc>
          <w:tcPr>
            <w:tcW w:w="1353" w:type="dxa"/>
            <w:vAlign w:val="bottom"/>
          </w:tcPr>
          <w:p w14:paraId="0B7987FB" w14:textId="0CDE3D2D" w:rsidR="000507D2" w:rsidRPr="000507D2" w:rsidRDefault="000507D2" w:rsidP="000507D2">
            <w:r w:rsidRPr="000507D2">
              <w:t>0.71</w:t>
            </w:r>
          </w:p>
        </w:tc>
      </w:tr>
      <w:tr w:rsidR="000507D2" w:rsidRPr="000507D2" w14:paraId="37DE4520" w14:textId="77777777" w:rsidTr="000507D2">
        <w:tc>
          <w:tcPr>
            <w:tcW w:w="5395" w:type="dxa"/>
          </w:tcPr>
          <w:p w14:paraId="66C55230" w14:textId="77777777" w:rsidR="000507D2" w:rsidRPr="000507D2" w:rsidRDefault="000507D2" w:rsidP="000507D2">
            <w:r w:rsidRPr="000507D2">
              <w:t>Emotion regulation: Lack of awareness (DERS)</w:t>
            </w:r>
          </w:p>
        </w:tc>
        <w:tc>
          <w:tcPr>
            <w:tcW w:w="1260" w:type="dxa"/>
            <w:vAlign w:val="bottom"/>
          </w:tcPr>
          <w:p w14:paraId="3AEEF56C" w14:textId="44DDA7A3" w:rsidR="000507D2" w:rsidRPr="000507D2" w:rsidRDefault="000507D2" w:rsidP="000507D2">
            <w:r w:rsidRPr="000507D2">
              <w:t>-0.03</w:t>
            </w:r>
          </w:p>
        </w:tc>
        <w:tc>
          <w:tcPr>
            <w:tcW w:w="1260" w:type="dxa"/>
            <w:vAlign w:val="bottom"/>
          </w:tcPr>
          <w:p w14:paraId="7C49FEFB" w14:textId="38354993" w:rsidR="000507D2" w:rsidRPr="000507D2" w:rsidRDefault="00607C9C" w:rsidP="000507D2">
            <w:r>
              <w:t xml:space="preserve"> </w:t>
            </w:r>
            <w:r w:rsidR="000507D2" w:rsidRPr="000507D2">
              <w:t>0</w:t>
            </w:r>
          </w:p>
        </w:tc>
        <w:tc>
          <w:tcPr>
            <w:tcW w:w="1353" w:type="dxa"/>
            <w:vAlign w:val="bottom"/>
          </w:tcPr>
          <w:p w14:paraId="3DC7DFB7" w14:textId="5208BB21" w:rsidR="000507D2" w:rsidRPr="000507D2" w:rsidRDefault="000507D2" w:rsidP="000507D2">
            <w:r w:rsidRPr="000507D2">
              <w:t>0.66</w:t>
            </w:r>
          </w:p>
        </w:tc>
      </w:tr>
      <w:tr w:rsidR="000507D2" w:rsidRPr="000507D2" w14:paraId="255B6B29" w14:textId="77777777" w:rsidTr="000507D2">
        <w:tc>
          <w:tcPr>
            <w:tcW w:w="5395" w:type="dxa"/>
          </w:tcPr>
          <w:p w14:paraId="650EA7B4" w14:textId="77777777" w:rsidR="000507D2" w:rsidRPr="000507D2" w:rsidRDefault="000507D2" w:rsidP="000507D2">
            <w:r w:rsidRPr="000507D2">
              <w:t>Emotion regulation: Limited access to strategies (DERS)</w:t>
            </w:r>
          </w:p>
        </w:tc>
        <w:tc>
          <w:tcPr>
            <w:tcW w:w="1260" w:type="dxa"/>
            <w:vAlign w:val="bottom"/>
          </w:tcPr>
          <w:p w14:paraId="7E447E60" w14:textId="33FFC7A4" w:rsidR="000507D2" w:rsidRPr="000507D2" w:rsidRDefault="000507D2" w:rsidP="000507D2">
            <w:r w:rsidRPr="000507D2">
              <w:t>-0.01</w:t>
            </w:r>
          </w:p>
        </w:tc>
        <w:tc>
          <w:tcPr>
            <w:tcW w:w="1260" w:type="dxa"/>
            <w:vAlign w:val="bottom"/>
          </w:tcPr>
          <w:p w14:paraId="24B12ED9" w14:textId="77D1F07C" w:rsidR="000507D2" w:rsidRPr="000507D2" w:rsidRDefault="00607C9C" w:rsidP="000507D2">
            <w:r>
              <w:t xml:space="preserve"> </w:t>
            </w:r>
            <w:r w:rsidR="000507D2" w:rsidRPr="000507D2">
              <w:t>0</w:t>
            </w:r>
          </w:p>
        </w:tc>
        <w:tc>
          <w:tcPr>
            <w:tcW w:w="1353" w:type="dxa"/>
            <w:vAlign w:val="bottom"/>
          </w:tcPr>
          <w:p w14:paraId="3C5F0BFB" w14:textId="27C17CA2" w:rsidR="000507D2" w:rsidRPr="000507D2" w:rsidRDefault="000507D2" w:rsidP="000507D2">
            <w:r w:rsidRPr="000507D2">
              <w:t>0.47</w:t>
            </w:r>
          </w:p>
        </w:tc>
      </w:tr>
      <w:tr w:rsidR="000507D2" w:rsidRPr="000507D2" w14:paraId="59DCBB20" w14:textId="77777777" w:rsidTr="000507D2">
        <w:tc>
          <w:tcPr>
            <w:tcW w:w="5395" w:type="dxa"/>
          </w:tcPr>
          <w:p w14:paraId="3F2AC89B" w14:textId="77777777" w:rsidR="000507D2" w:rsidRPr="000507D2" w:rsidRDefault="000507D2" w:rsidP="000507D2">
            <w:r w:rsidRPr="000507D2">
              <w:t>Emotion regulation: Lack of clarity (DERS)</w:t>
            </w:r>
          </w:p>
        </w:tc>
        <w:tc>
          <w:tcPr>
            <w:tcW w:w="1260" w:type="dxa"/>
            <w:vAlign w:val="bottom"/>
          </w:tcPr>
          <w:p w14:paraId="675EAB70" w14:textId="404CD18F" w:rsidR="000507D2" w:rsidRPr="000507D2" w:rsidRDefault="00607C9C" w:rsidP="000507D2">
            <w:r>
              <w:t xml:space="preserve"> </w:t>
            </w:r>
            <w:r w:rsidR="000507D2" w:rsidRPr="000507D2">
              <w:t>0.06</w:t>
            </w:r>
          </w:p>
        </w:tc>
        <w:tc>
          <w:tcPr>
            <w:tcW w:w="1260" w:type="dxa"/>
            <w:vAlign w:val="bottom"/>
          </w:tcPr>
          <w:p w14:paraId="35E3CC51" w14:textId="7EAD0763" w:rsidR="000507D2" w:rsidRPr="000507D2" w:rsidRDefault="00607C9C" w:rsidP="000507D2">
            <w:r>
              <w:t xml:space="preserve"> </w:t>
            </w:r>
            <w:r w:rsidR="000507D2" w:rsidRPr="000507D2">
              <w:t>0.01</w:t>
            </w:r>
          </w:p>
        </w:tc>
        <w:tc>
          <w:tcPr>
            <w:tcW w:w="1353" w:type="dxa"/>
            <w:vAlign w:val="bottom"/>
          </w:tcPr>
          <w:p w14:paraId="7F221717" w14:textId="671299BA" w:rsidR="000507D2" w:rsidRPr="000507D2" w:rsidRDefault="000507D2" w:rsidP="000507D2">
            <w:r w:rsidRPr="000507D2">
              <w:t>0.5</w:t>
            </w:r>
            <w:r w:rsidR="00607C9C">
              <w:t>0</w:t>
            </w:r>
          </w:p>
        </w:tc>
      </w:tr>
      <w:tr w:rsidR="000507D2" w:rsidRPr="000507D2" w14:paraId="3049D2ED" w14:textId="77777777" w:rsidTr="000507D2">
        <w:tc>
          <w:tcPr>
            <w:tcW w:w="5395" w:type="dxa"/>
          </w:tcPr>
          <w:p w14:paraId="04039884" w14:textId="77777777" w:rsidR="000507D2" w:rsidRPr="000507D2" w:rsidRDefault="000507D2" w:rsidP="000507D2">
            <w:r w:rsidRPr="000507D2">
              <w:t>Self-control (BSCS)</w:t>
            </w:r>
          </w:p>
        </w:tc>
        <w:tc>
          <w:tcPr>
            <w:tcW w:w="1260" w:type="dxa"/>
            <w:vAlign w:val="bottom"/>
          </w:tcPr>
          <w:p w14:paraId="18FEA3EC" w14:textId="5E10286C" w:rsidR="000507D2" w:rsidRPr="000507D2" w:rsidRDefault="00607C9C" w:rsidP="000507D2">
            <w:r>
              <w:t xml:space="preserve"> </w:t>
            </w:r>
            <w:r w:rsidR="000507D2" w:rsidRPr="000507D2">
              <w:t>0.01</w:t>
            </w:r>
          </w:p>
        </w:tc>
        <w:tc>
          <w:tcPr>
            <w:tcW w:w="1260" w:type="dxa"/>
            <w:vAlign w:val="bottom"/>
          </w:tcPr>
          <w:p w14:paraId="7BE34F66" w14:textId="36B9C4E3" w:rsidR="000507D2" w:rsidRPr="000507D2" w:rsidRDefault="00607C9C" w:rsidP="000507D2">
            <w:r>
              <w:t xml:space="preserve"> </w:t>
            </w:r>
            <w:r w:rsidR="000507D2" w:rsidRPr="000507D2">
              <w:t>0</w:t>
            </w:r>
          </w:p>
        </w:tc>
        <w:tc>
          <w:tcPr>
            <w:tcW w:w="1353" w:type="dxa"/>
            <w:vAlign w:val="bottom"/>
          </w:tcPr>
          <w:p w14:paraId="5A6A04DF" w14:textId="4D43A32E" w:rsidR="000507D2" w:rsidRPr="000507D2" w:rsidRDefault="000507D2" w:rsidP="000507D2">
            <w:r w:rsidRPr="000507D2">
              <w:t>0.64</w:t>
            </w:r>
          </w:p>
        </w:tc>
      </w:tr>
      <w:tr w:rsidR="000507D2" w:rsidRPr="000507D2" w14:paraId="1E8B2258" w14:textId="77777777" w:rsidTr="000507D2">
        <w:tc>
          <w:tcPr>
            <w:tcW w:w="5395" w:type="dxa"/>
          </w:tcPr>
          <w:p w14:paraId="1B2DA7DD" w14:textId="77777777" w:rsidR="000507D2" w:rsidRPr="000507D2" w:rsidRDefault="000507D2" w:rsidP="000507D2">
            <w:r w:rsidRPr="000507D2">
              <w:t>Weight bias internalization (WBIS)</w:t>
            </w:r>
          </w:p>
        </w:tc>
        <w:tc>
          <w:tcPr>
            <w:tcW w:w="1260" w:type="dxa"/>
            <w:vAlign w:val="bottom"/>
          </w:tcPr>
          <w:p w14:paraId="418D93FD" w14:textId="36D8037D" w:rsidR="000507D2" w:rsidRPr="000507D2" w:rsidRDefault="000507D2" w:rsidP="000507D2">
            <w:r w:rsidRPr="000507D2">
              <w:t>-0.02</w:t>
            </w:r>
          </w:p>
        </w:tc>
        <w:tc>
          <w:tcPr>
            <w:tcW w:w="1260" w:type="dxa"/>
            <w:vAlign w:val="bottom"/>
          </w:tcPr>
          <w:p w14:paraId="6F732E6B" w14:textId="0D2DD231" w:rsidR="000507D2" w:rsidRPr="000507D2" w:rsidRDefault="00607C9C" w:rsidP="000507D2">
            <w:r>
              <w:t xml:space="preserve"> </w:t>
            </w:r>
            <w:r w:rsidR="000507D2" w:rsidRPr="000507D2">
              <w:t>0</w:t>
            </w:r>
          </w:p>
        </w:tc>
        <w:tc>
          <w:tcPr>
            <w:tcW w:w="1353" w:type="dxa"/>
            <w:vAlign w:val="bottom"/>
          </w:tcPr>
          <w:p w14:paraId="30C8B316" w14:textId="6A09613E" w:rsidR="000507D2" w:rsidRPr="000507D2" w:rsidRDefault="000507D2" w:rsidP="000507D2">
            <w:r w:rsidRPr="000507D2">
              <w:t>0.34</w:t>
            </w:r>
          </w:p>
        </w:tc>
      </w:tr>
      <w:tr w:rsidR="000507D2" w:rsidRPr="000507D2" w14:paraId="4EFA4B4B" w14:textId="77777777" w:rsidTr="000507D2">
        <w:tc>
          <w:tcPr>
            <w:tcW w:w="5395" w:type="dxa"/>
          </w:tcPr>
          <w:p w14:paraId="5AB14B28" w14:textId="77777777" w:rsidR="000507D2" w:rsidRPr="000507D2" w:rsidRDefault="000507D2" w:rsidP="000507D2">
            <w:r w:rsidRPr="000507D2">
              <w:t>Depression score (BDI)</w:t>
            </w:r>
          </w:p>
        </w:tc>
        <w:tc>
          <w:tcPr>
            <w:tcW w:w="1260" w:type="dxa"/>
            <w:vAlign w:val="bottom"/>
          </w:tcPr>
          <w:p w14:paraId="5E9D186B" w14:textId="4D62B05B" w:rsidR="000507D2" w:rsidRPr="000507D2" w:rsidRDefault="00607C9C" w:rsidP="000507D2">
            <w:r>
              <w:t xml:space="preserve"> </w:t>
            </w:r>
            <w:r w:rsidR="000507D2" w:rsidRPr="000507D2">
              <w:t>0</w:t>
            </w:r>
          </w:p>
        </w:tc>
        <w:tc>
          <w:tcPr>
            <w:tcW w:w="1260" w:type="dxa"/>
            <w:vAlign w:val="bottom"/>
          </w:tcPr>
          <w:p w14:paraId="4BBEA75F" w14:textId="31E56AB5" w:rsidR="000507D2" w:rsidRPr="000507D2" w:rsidRDefault="00607C9C" w:rsidP="000507D2">
            <w:r>
              <w:t xml:space="preserve"> </w:t>
            </w:r>
            <w:r w:rsidR="000507D2" w:rsidRPr="000507D2">
              <w:t>0</w:t>
            </w:r>
          </w:p>
        </w:tc>
        <w:tc>
          <w:tcPr>
            <w:tcW w:w="1353" w:type="dxa"/>
            <w:vAlign w:val="bottom"/>
          </w:tcPr>
          <w:p w14:paraId="6C27D3EE" w14:textId="08C07124" w:rsidR="000507D2" w:rsidRPr="000507D2" w:rsidRDefault="000507D2" w:rsidP="000507D2">
            <w:r w:rsidRPr="000507D2">
              <w:t>1.27</w:t>
            </w:r>
          </w:p>
        </w:tc>
      </w:tr>
      <w:tr w:rsidR="000507D2" w:rsidRPr="000507D2" w14:paraId="5A78B302" w14:textId="77777777" w:rsidTr="000507D2">
        <w:tc>
          <w:tcPr>
            <w:tcW w:w="5395" w:type="dxa"/>
          </w:tcPr>
          <w:p w14:paraId="73276392" w14:textId="77777777" w:rsidR="000507D2" w:rsidRPr="000507D2" w:rsidRDefault="000507D2" w:rsidP="000507D2">
            <w:r w:rsidRPr="000507D2">
              <w:t>Self-esteem (RSES)</w:t>
            </w:r>
          </w:p>
        </w:tc>
        <w:tc>
          <w:tcPr>
            <w:tcW w:w="1260" w:type="dxa"/>
            <w:vAlign w:val="bottom"/>
          </w:tcPr>
          <w:p w14:paraId="4923C463" w14:textId="59C12FBE" w:rsidR="000507D2" w:rsidRPr="000507D2" w:rsidRDefault="000507D2" w:rsidP="000507D2">
            <w:r w:rsidRPr="000507D2">
              <w:t>-0.04</w:t>
            </w:r>
          </w:p>
        </w:tc>
        <w:tc>
          <w:tcPr>
            <w:tcW w:w="1260" w:type="dxa"/>
            <w:vAlign w:val="bottom"/>
          </w:tcPr>
          <w:p w14:paraId="7C31D69D" w14:textId="3ABA9983" w:rsidR="000507D2" w:rsidRPr="000507D2" w:rsidRDefault="00607C9C" w:rsidP="000507D2">
            <w:r>
              <w:t xml:space="preserve"> </w:t>
            </w:r>
            <w:r w:rsidR="000507D2" w:rsidRPr="000507D2">
              <w:t>0</w:t>
            </w:r>
          </w:p>
        </w:tc>
        <w:tc>
          <w:tcPr>
            <w:tcW w:w="1353" w:type="dxa"/>
            <w:vAlign w:val="bottom"/>
          </w:tcPr>
          <w:p w14:paraId="1F033E45" w14:textId="478F207F" w:rsidR="000507D2" w:rsidRPr="000507D2" w:rsidRDefault="000507D2" w:rsidP="000507D2">
            <w:r w:rsidRPr="000507D2">
              <w:t>1.23</w:t>
            </w:r>
          </w:p>
        </w:tc>
      </w:tr>
      <w:tr w:rsidR="000507D2" w:rsidRPr="000507D2" w14:paraId="4A5A12A7" w14:textId="77777777" w:rsidTr="000507D2">
        <w:tc>
          <w:tcPr>
            <w:tcW w:w="5395" w:type="dxa"/>
          </w:tcPr>
          <w:p w14:paraId="63783AAD" w14:textId="77777777" w:rsidR="000507D2" w:rsidRPr="000507D2" w:rsidRDefault="000507D2" w:rsidP="000507D2">
            <w:r w:rsidRPr="000507D2">
              <w:t>Interpersonal problems (IIP)</w:t>
            </w:r>
          </w:p>
        </w:tc>
        <w:tc>
          <w:tcPr>
            <w:tcW w:w="1260" w:type="dxa"/>
            <w:vAlign w:val="bottom"/>
          </w:tcPr>
          <w:p w14:paraId="166FEEB8" w14:textId="1B1AF3A3" w:rsidR="000507D2" w:rsidRPr="000507D2" w:rsidRDefault="00607C9C" w:rsidP="000507D2">
            <w:r>
              <w:t xml:space="preserve"> </w:t>
            </w:r>
            <w:r w:rsidR="000507D2" w:rsidRPr="000507D2">
              <w:t>0.02</w:t>
            </w:r>
          </w:p>
        </w:tc>
        <w:tc>
          <w:tcPr>
            <w:tcW w:w="1260" w:type="dxa"/>
            <w:vAlign w:val="bottom"/>
          </w:tcPr>
          <w:p w14:paraId="5F25C396" w14:textId="23A01BAC" w:rsidR="000507D2" w:rsidRPr="000507D2" w:rsidRDefault="00607C9C" w:rsidP="000507D2">
            <w:r>
              <w:t xml:space="preserve"> </w:t>
            </w:r>
            <w:r w:rsidR="000507D2" w:rsidRPr="000507D2">
              <w:t>0</w:t>
            </w:r>
          </w:p>
        </w:tc>
        <w:tc>
          <w:tcPr>
            <w:tcW w:w="1353" w:type="dxa"/>
            <w:vAlign w:val="bottom"/>
          </w:tcPr>
          <w:p w14:paraId="46CD3AEB" w14:textId="57978CBE" w:rsidR="000507D2" w:rsidRPr="000507D2" w:rsidRDefault="000507D2" w:rsidP="000507D2">
            <w:r w:rsidRPr="000507D2">
              <w:t>0.87</w:t>
            </w:r>
          </w:p>
        </w:tc>
      </w:tr>
      <w:tr w:rsidR="000507D2" w:rsidRPr="000507D2" w14:paraId="091673AD" w14:textId="77777777" w:rsidTr="000507D2">
        <w:tc>
          <w:tcPr>
            <w:tcW w:w="5395" w:type="dxa"/>
          </w:tcPr>
          <w:p w14:paraId="7C8A5CDE" w14:textId="77777777" w:rsidR="000507D2" w:rsidRPr="000507D2" w:rsidRDefault="000507D2" w:rsidP="000507D2">
            <w:r w:rsidRPr="000507D2">
              <w:t>Cognitive rumination: Brooding (RRS)</w:t>
            </w:r>
          </w:p>
        </w:tc>
        <w:tc>
          <w:tcPr>
            <w:tcW w:w="1260" w:type="dxa"/>
            <w:vAlign w:val="bottom"/>
          </w:tcPr>
          <w:p w14:paraId="6319A66F" w14:textId="6A0781DF" w:rsidR="000507D2" w:rsidRPr="000507D2" w:rsidRDefault="00607C9C" w:rsidP="000507D2">
            <w:r>
              <w:t xml:space="preserve"> </w:t>
            </w:r>
            <w:r w:rsidR="000507D2" w:rsidRPr="000507D2">
              <w:t>0.04</w:t>
            </w:r>
          </w:p>
        </w:tc>
        <w:tc>
          <w:tcPr>
            <w:tcW w:w="1260" w:type="dxa"/>
            <w:vAlign w:val="bottom"/>
          </w:tcPr>
          <w:p w14:paraId="6A12DED7" w14:textId="20C66F4D" w:rsidR="000507D2" w:rsidRPr="000507D2" w:rsidRDefault="00607C9C" w:rsidP="000507D2">
            <w:r>
              <w:t xml:space="preserve"> </w:t>
            </w:r>
            <w:r w:rsidR="000507D2" w:rsidRPr="000507D2">
              <w:t>0</w:t>
            </w:r>
          </w:p>
        </w:tc>
        <w:tc>
          <w:tcPr>
            <w:tcW w:w="1353" w:type="dxa"/>
            <w:vAlign w:val="bottom"/>
          </w:tcPr>
          <w:p w14:paraId="70FBDB3C" w14:textId="66781B2A" w:rsidR="000507D2" w:rsidRPr="000507D2" w:rsidRDefault="000507D2" w:rsidP="000507D2">
            <w:r w:rsidRPr="000507D2">
              <w:t>0.37</w:t>
            </w:r>
          </w:p>
        </w:tc>
      </w:tr>
      <w:tr w:rsidR="000507D2" w:rsidRPr="000507D2" w14:paraId="1C64FF26" w14:textId="77777777" w:rsidTr="000507D2">
        <w:tc>
          <w:tcPr>
            <w:tcW w:w="5395" w:type="dxa"/>
          </w:tcPr>
          <w:p w14:paraId="3D607676" w14:textId="77777777" w:rsidR="000507D2" w:rsidRPr="000507D2" w:rsidRDefault="000507D2" w:rsidP="000507D2">
            <w:r w:rsidRPr="000507D2">
              <w:t>Cognitive rumination: Reflecting (RRS)</w:t>
            </w:r>
          </w:p>
        </w:tc>
        <w:tc>
          <w:tcPr>
            <w:tcW w:w="1260" w:type="dxa"/>
            <w:vAlign w:val="bottom"/>
          </w:tcPr>
          <w:p w14:paraId="38AD52B3" w14:textId="28B6FBD1" w:rsidR="000507D2" w:rsidRPr="000507D2" w:rsidRDefault="000507D2" w:rsidP="000507D2">
            <w:r w:rsidRPr="000507D2">
              <w:t>-0.13</w:t>
            </w:r>
          </w:p>
        </w:tc>
        <w:tc>
          <w:tcPr>
            <w:tcW w:w="1260" w:type="dxa"/>
            <w:vAlign w:val="bottom"/>
          </w:tcPr>
          <w:p w14:paraId="6C4A81F4" w14:textId="0EE74770" w:rsidR="000507D2" w:rsidRPr="000507D2" w:rsidRDefault="000507D2" w:rsidP="000507D2">
            <w:r w:rsidRPr="000507D2">
              <w:t>-0.03</w:t>
            </w:r>
          </w:p>
        </w:tc>
        <w:tc>
          <w:tcPr>
            <w:tcW w:w="1353" w:type="dxa"/>
            <w:vAlign w:val="bottom"/>
          </w:tcPr>
          <w:p w14:paraId="0168612F" w14:textId="59AC443D" w:rsidR="000507D2" w:rsidRPr="000507D2" w:rsidRDefault="000507D2" w:rsidP="000507D2">
            <w:r w:rsidRPr="000507D2">
              <w:t>1.15</w:t>
            </w:r>
          </w:p>
        </w:tc>
      </w:tr>
      <w:tr w:rsidR="000507D2" w:rsidRPr="000507D2" w14:paraId="1AFC3A1F" w14:textId="77777777" w:rsidTr="000507D2">
        <w:tc>
          <w:tcPr>
            <w:tcW w:w="5395" w:type="dxa"/>
          </w:tcPr>
          <w:p w14:paraId="699D1BB0" w14:textId="77777777" w:rsidR="000507D2" w:rsidRPr="000507D2" w:rsidRDefault="000507D2" w:rsidP="000507D2">
            <w:r w:rsidRPr="000507D2">
              <w:t>Mental health composite (SF36)</w:t>
            </w:r>
          </w:p>
        </w:tc>
        <w:tc>
          <w:tcPr>
            <w:tcW w:w="1260" w:type="dxa"/>
            <w:vAlign w:val="bottom"/>
          </w:tcPr>
          <w:p w14:paraId="4B3C0DD5" w14:textId="40C2CCF9" w:rsidR="000507D2" w:rsidRPr="000507D2" w:rsidRDefault="000507D2" w:rsidP="000507D2">
            <w:r w:rsidRPr="000507D2">
              <w:t>-0.03</w:t>
            </w:r>
          </w:p>
        </w:tc>
        <w:tc>
          <w:tcPr>
            <w:tcW w:w="1260" w:type="dxa"/>
            <w:vAlign w:val="bottom"/>
          </w:tcPr>
          <w:p w14:paraId="59EB9346" w14:textId="0C3E4D1E" w:rsidR="000507D2" w:rsidRPr="000507D2" w:rsidRDefault="000507D2" w:rsidP="000507D2">
            <w:r w:rsidRPr="000507D2">
              <w:t>-0.01</w:t>
            </w:r>
          </w:p>
        </w:tc>
        <w:tc>
          <w:tcPr>
            <w:tcW w:w="1353" w:type="dxa"/>
            <w:vAlign w:val="bottom"/>
          </w:tcPr>
          <w:p w14:paraId="3D7DB7AD" w14:textId="6E68CDB1" w:rsidR="000507D2" w:rsidRPr="000507D2" w:rsidRDefault="000507D2" w:rsidP="000507D2">
            <w:r w:rsidRPr="000507D2">
              <w:t>2.7</w:t>
            </w:r>
            <w:r w:rsidR="00607C9C">
              <w:t>0</w:t>
            </w:r>
          </w:p>
        </w:tc>
      </w:tr>
      <w:tr w:rsidR="000507D2" w:rsidRPr="000507D2" w14:paraId="5E699F64" w14:textId="77777777" w:rsidTr="000507D2">
        <w:tc>
          <w:tcPr>
            <w:tcW w:w="5395" w:type="dxa"/>
          </w:tcPr>
          <w:p w14:paraId="594E7BAC" w14:textId="77777777" w:rsidR="000507D2" w:rsidRPr="000507D2" w:rsidRDefault="000507D2" w:rsidP="000507D2">
            <w:r w:rsidRPr="000507D2">
              <w:t>Physical health composite (SF36)</w:t>
            </w:r>
          </w:p>
        </w:tc>
        <w:tc>
          <w:tcPr>
            <w:tcW w:w="1260" w:type="dxa"/>
            <w:vAlign w:val="bottom"/>
          </w:tcPr>
          <w:p w14:paraId="32EB491B" w14:textId="160594B3" w:rsidR="000507D2" w:rsidRPr="000507D2" w:rsidRDefault="00607C9C" w:rsidP="000507D2">
            <w:r>
              <w:t xml:space="preserve"> </w:t>
            </w:r>
            <w:r w:rsidR="000507D2" w:rsidRPr="000507D2">
              <w:t>0.02</w:t>
            </w:r>
          </w:p>
        </w:tc>
        <w:tc>
          <w:tcPr>
            <w:tcW w:w="1260" w:type="dxa"/>
            <w:vAlign w:val="bottom"/>
          </w:tcPr>
          <w:p w14:paraId="07605F90" w14:textId="6F955148" w:rsidR="000507D2" w:rsidRPr="000507D2" w:rsidRDefault="00607C9C" w:rsidP="000507D2">
            <w:r>
              <w:t xml:space="preserve"> </w:t>
            </w:r>
            <w:r w:rsidR="000507D2" w:rsidRPr="000507D2">
              <w:t>0</w:t>
            </w:r>
          </w:p>
        </w:tc>
        <w:tc>
          <w:tcPr>
            <w:tcW w:w="1353" w:type="dxa"/>
            <w:vAlign w:val="bottom"/>
          </w:tcPr>
          <w:p w14:paraId="173EC71F" w14:textId="1820D553" w:rsidR="000507D2" w:rsidRPr="000507D2" w:rsidRDefault="000507D2" w:rsidP="000507D2">
            <w:r w:rsidRPr="000507D2">
              <w:t>0.47</w:t>
            </w:r>
          </w:p>
        </w:tc>
      </w:tr>
      <w:tr w:rsidR="000507D2" w:rsidRPr="000507D2" w14:paraId="39B22E68" w14:textId="77777777" w:rsidTr="000507D2">
        <w:tc>
          <w:tcPr>
            <w:tcW w:w="5395" w:type="dxa"/>
          </w:tcPr>
          <w:p w14:paraId="1514A2D6" w14:textId="77777777" w:rsidR="000507D2" w:rsidRPr="000507D2" w:rsidRDefault="000507D2" w:rsidP="000507D2">
            <w:r w:rsidRPr="000507D2">
              <w:t xml:space="preserve">Treatment group     </w:t>
            </w:r>
          </w:p>
        </w:tc>
        <w:tc>
          <w:tcPr>
            <w:tcW w:w="1260" w:type="dxa"/>
            <w:vAlign w:val="bottom"/>
          </w:tcPr>
          <w:p w14:paraId="53B7A79C" w14:textId="5ECB9E09" w:rsidR="000507D2" w:rsidRPr="000507D2" w:rsidRDefault="00607C9C" w:rsidP="000507D2">
            <w:r>
              <w:t xml:space="preserve"> </w:t>
            </w:r>
            <w:r w:rsidR="000507D2" w:rsidRPr="000507D2">
              <w:t>0.08</w:t>
            </w:r>
          </w:p>
        </w:tc>
        <w:tc>
          <w:tcPr>
            <w:tcW w:w="1260" w:type="dxa"/>
            <w:vAlign w:val="bottom"/>
          </w:tcPr>
          <w:p w14:paraId="47A5EA88" w14:textId="4E5C1A70" w:rsidR="000507D2" w:rsidRPr="000507D2" w:rsidRDefault="00607C9C" w:rsidP="000507D2">
            <w:r>
              <w:t xml:space="preserve"> </w:t>
            </w:r>
            <w:r w:rsidR="000507D2" w:rsidRPr="000507D2">
              <w:t>0.02</w:t>
            </w:r>
          </w:p>
        </w:tc>
        <w:tc>
          <w:tcPr>
            <w:tcW w:w="1353" w:type="dxa"/>
            <w:vAlign w:val="bottom"/>
          </w:tcPr>
          <w:p w14:paraId="43233B99" w14:textId="134FDDA5" w:rsidR="000507D2" w:rsidRPr="000507D2" w:rsidRDefault="000507D2" w:rsidP="000507D2">
            <w:r w:rsidRPr="000507D2">
              <w:t>0.52</w:t>
            </w:r>
          </w:p>
        </w:tc>
      </w:tr>
      <w:tr w:rsidR="000507D2" w:rsidRPr="000507D2" w14:paraId="4DF9B000" w14:textId="77777777" w:rsidTr="000507D2">
        <w:tc>
          <w:tcPr>
            <w:tcW w:w="5395" w:type="dxa"/>
          </w:tcPr>
          <w:p w14:paraId="03AB0CC0" w14:textId="77777777" w:rsidR="000507D2" w:rsidRPr="000507D2" w:rsidRDefault="000507D2" w:rsidP="000507D2">
            <w:r w:rsidRPr="000507D2">
              <w:t>Rapid response</w:t>
            </w:r>
          </w:p>
        </w:tc>
        <w:tc>
          <w:tcPr>
            <w:tcW w:w="1260" w:type="dxa"/>
            <w:vAlign w:val="bottom"/>
          </w:tcPr>
          <w:p w14:paraId="5414C15E" w14:textId="447AB1E9" w:rsidR="000507D2" w:rsidRPr="000507D2" w:rsidRDefault="00607C9C" w:rsidP="000507D2">
            <w:r>
              <w:t xml:space="preserve"> </w:t>
            </w:r>
            <w:r w:rsidR="000507D2" w:rsidRPr="000507D2">
              <w:t>0.08</w:t>
            </w:r>
          </w:p>
        </w:tc>
        <w:tc>
          <w:tcPr>
            <w:tcW w:w="1260" w:type="dxa"/>
            <w:vAlign w:val="bottom"/>
          </w:tcPr>
          <w:p w14:paraId="3B4B2604" w14:textId="3E6F0817" w:rsidR="000507D2" w:rsidRPr="000507D2" w:rsidRDefault="00607C9C" w:rsidP="000507D2">
            <w:r>
              <w:t xml:space="preserve"> </w:t>
            </w:r>
            <w:r w:rsidR="000507D2" w:rsidRPr="000507D2">
              <w:t>0.02</w:t>
            </w:r>
          </w:p>
        </w:tc>
        <w:tc>
          <w:tcPr>
            <w:tcW w:w="1353" w:type="dxa"/>
            <w:vAlign w:val="bottom"/>
          </w:tcPr>
          <w:p w14:paraId="4CFE2C63" w14:textId="7F48E7A4" w:rsidR="000507D2" w:rsidRPr="000507D2" w:rsidRDefault="000507D2" w:rsidP="000507D2">
            <w:r w:rsidRPr="000507D2">
              <w:t>0.43</w:t>
            </w:r>
          </w:p>
        </w:tc>
      </w:tr>
    </w:tbl>
    <w:p w14:paraId="455C73CF" w14:textId="77777777" w:rsidR="000507D2" w:rsidRPr="000507D2" w:rsidRDefault="000507D2" w:rsidP="001804C9">
      <w:pPr>
        <w:rPr>
          <w:i/>
          <w:iCs/>
        </w:rPr>
      </w:pPr>
    </w:p>
    <w:p w14:paraId="782292A2" w14:textId="77777777" w:rsidR="005D14F3" w:rsidRPr="000507D2" w:rsidRDefault="005D14F3" w:rsidP="005D14F3">
      <w:r w:rsidRPr="000507D2">
        <w:rPr>
          <w:i/>
          <w:iCs/>
        </w:rPr>
        <w:t xml:space="preserve">Note. </w:t>
      </w:r>
      <w:r w:rsidRPr="000507D2">
        <w:t xml:space="preserve">EDE = Eating Disorder Examination, TFEQ = Three Factor Eating Questionnaire, </w:t>
      </w:r>
      <w:r>
        <w:t xml:space="preserve">Bx </w:t>
      </w:r>
      <w:proofErr w:type="spellStart"/>
      <w:r>
        <w:t>ind</w:t>
      </w:r>
      <w:proofErr w:type="spellEnd"/>
      <w:r>
        <w:t xml:space="preserve"> = behavioral indicator for binge-eating disorder diagnosis, </w:t>
      </w:r>
      <w:r w:rsidRPr="000507D2">
        <w:t xml:space="preserve">QEWP = Questionnaire on Eating and Weight Pattern, EOQ = Emotional Overeating Questionnaire, FTSI = Food Thought Suppression Inventory, YFAS = Yale Food Addiction Scale, DERS = Difficulties in Emotion Regulation Scale, BSCS = Self-Control Scale, WBIS = Weight Bias Internalization Scale, BDI = Beck Depression Inventory, RSES = Rosenberg Self-Esteem Scale, IIP = Inventory of Interpersonal Problems, RRS = Rumination Scale. </w:t>
      </w:r>
    </w:p>
    <w:p w14:paraId="3762F92A" w14:textId="77777777" w:rsidR="0020391E" w:rsidRPr="000507D2" w:rsidRDefault="0020391E" w:rsidP="0020391E"/>
    <w:p w14:paraId="6AFD8D35" w14:textId="77777777" w:rsidR="0020391E" w:rsidRPr="000507D2" w:rsidRDefault="0020391E" w:rsidP="0020391E">
      <w:r w:rsidRPr="000507D2">
        <w:br w:type="page"/>
      </w:r>
    </w:p>
    <w:p w14:paraId="700EDA75" w14:textId="2C1E14FA" w:rsidR="0020391E" w:rsidRPr="002E77EA" w:rsidRDefault="0020391E" w:rsidP="0020391E">
      <w:pPr>
        <w:rPr>
          <w:b/>
          <w:sz w:val="24"/>
          <w:szCs w:val="24"/>
        </w:rPr>
      </w:pPr>
      <w:r w:rsidRPr="002E77EA">
        <w:rPr>
          <w:b/>
          <w:sz w:val="24"/>
          <w:szCs w:val="24"/>
        </w:rPr>
        <w:lastRenderedPageBreak/>
        <w:t xml:space="preserve">Supplemental Table </w:t>
      </w:r>
      <w:r w:rsidR="00E34FA5" w:rsidRPr="002E77EA">
        <w:rPr>
          <w:b/>
          <w:sz w:val="24"/>
          <w:szCs w:val="24"/>
        </w:rPr>
        <w:t>4</w:t>
      </w:r>
      <w:r w:rsidR="001804C9" w:rsidRPr="002E77EA">
        <w:rPr>
          <w:b/>
          <w:sz w:val="24"/>
          <w:szCs w:val="24"/>
        </w:rPr>
        <w:t xml:space="preserve">. </w:t>
      </w:r>
      <w:r w:rsidR="001804C9" w:rsidRPr="002E77EA">
        <w:rPr>
          <w:bCs/>
          <w:i/>
          <w:iCs/>
          <w:sz w:val="24"/>
          <w:szCs w:val="24"/>
        </w:rPr>
        <w:t>Average</w:t>
      </w:r>
      <w:r w:rsidR="001804C9" w:rsidRPr="002E77EA">
        <w:rPr>
          <w:b/>
          <w:sz w:val="24"/>
          <w:szCs w:val="24"/>
        </w:rPr>
        <w:t xml:space="preserve"> </w:t>
      </w:r>
      <w:r w:rsidR="001804C9" w:rsidRPr="002E77EA">
        <w:rPr>
          <w:i/>
          <w:iCs/>
          <w:sz w:val="24"/>
          <w:szCs w:val="24"/>
        </w:rPr>
        <w:t>r</w:t>
      </w:r>
      <w:r w:rsidRPr="002E77EA">
        <w:rPr>
          <w:i/>
          <w:iCs/>
          <w:sz w:val="24"/>
          <w:szCs w:val="24"/>
        </w:rPr>
        <w:t xml:space="preserve">egression coefficients </w:t>
      </w:r>
      <w:r w:rsidR="001804C9" w:rsidRPr="002E77EA">
        <w:rPr>
          <w:i/>
          <w:iCs/>
          <w:sz w:val="24"/>
          <w:szCs w:val="24"/>
        </w:rPr>
        <w:t xml:space="preserve">and variable importance </w:t>
      </w:r>
      <w:r w:rsidR="005C69A0" w:rsidRPr="002E77EA">
        <w:rPr>
          <w:i/>
          <w:iCs/>
          <w:sz w:val="24"/>
          <w:szCs w:val="24"/>
        </w:rPr>
        <w:t>in prediction of eating-disorder psychopathology</w:t>
      </w:r>
    </w:p>
    <w:p w14:paraId="04DFA2F5" w14:textId="77777777" w:rsidR="0020391E" w:rsidRPr="000507D2" w:rsidRDefault="0020391E" w:rsidP="0020391E"/>
    <w:tbl>
      <w:tblPr>
        <w:tblStyle w:val="TableGrid"/>
        <w:tblW w:w="0" w:type="auto"/>
        <w:tblLook w:val="04A0" w:firstRow="1" w:lastRow="0" w:firstColumn="1" w:lastColumn="0" w:noHBand="0" w:noVBand="1"/>
      </w:tblPr>
      <w:tblGrid>
        <w:gridCol w:w="5395"/>
        <w:gridCol w:w="1260"/>
        <w:gridCol w:w="1260"/>
        <w:gridCol w:w="1353"/>
      </w:tblGrid>
      <w:tr w:rsidR="001804C9" w:rsidRPr="000507D2" w14:paraId="1850766E" w14:textId="77777777" w:rsidTr="000507D2">
        <w:trPr>
          <w:tblHeader/>
        </w:trPr>
        <w:tc>
          <w:tcPr>
            <w:tcW w:w="5395" w:type="dxa"/>
          </w:tcPr>
          <w:p w14:paraId="61AEBEA6" w14:textId="77777777" w:rsidR="001804C9" w:rsidRPr="000507D2" w:rsidRDefault="001804C9" w:rsidP="001804C9"/>
        </w:tc>
        <w:tc>
          <w:tcPr>
            <w:tcW w:w="1260" w:type="dxa"/>
          </w:tcPr>
          <w:p w14:paraId="07D4E41D" w14:textId="77777777" w:rsidR="001804C9" w:rsidRPr="000507D2" w:rsidRDefault="001804C9" w:rsidP="001804C9">
            <w:r w:rsidRPr="000507D2">
              <w:t xml:space="preserve">Logistic </w:t>
            </w:r>
          </w:p>
          <w:p w14:paraId="0D3FDF0A" w14:textId="77777777" w:rsidR="001804C9" w:rsidRPr="000507D2" w:rsidRDefault="001804C9" w:rsidP="001804C9">
            <w:r w:rsidRPr="000507D2">
              <w:t>(</w:t>
            </w:r>
            <w:r w:rsidRPr="000507D2">
              <w:rPr>
                <w:i/>
                <w:iCs/>
              </w:rPr>
              <w:t>b</w:t>
            </w:r>
            <w:r w:rsidRPr="000507D2">
              <w:t>)</w:t>
            </w:r>
          </w:p>
        </w:tc>
        <w:tc>
          <w:tcPr>
            <w:tcW w:w="1260" w:type="dxa"/>
          </w:tcPr>
          <w:p w14:paraId="665C4671" w14:textId="77777777" w:rsidR="001804C9" w:rsidRPr="000507D2" w:rsidRDefault="001804C9" w:rsidP="001804C9">
            <w:r w:rsidRPr="000507D2">
              <w:t xml:space="preserve">Elastic net </w:t>
            </w:r>
          </w:p>
          <w:p w14:paraId="7D0745A6" w14:textId="77777777" w:rsidR="001804C9" w:rsidRPr="000507D2" w:rsidRDefault="001804C9" w:rsidP="001804C9">
            <w:r w:rsidRPr="000507D2">
              <w:t>(</w:t>
            </w:r>
            <w:r w:rsidRPr="000507D2">
              <w:rPr>
                <w:i/>
                <w:iCs/>
              </w:rPr>
              <w:t>b</w:t>
            </w:r>
            <w:r w:rsidRPr="000507D2">
              <w:t>)</w:t>
            </w:r>
          </w:p>
        </w:tc>
        <w:tc>
          <w:tcPr>
            <w:tcW w:w="1353" w:type="dxa"/>
          </w:tcPr>
          <w:p w14:paraId="1B07E106" w14:textId="77777777" w:rsidR="001804C9" w:rsidRPr="000507D2" w:rsidRDefault="001804C9" w:rsidP="001804C9">
            <w:r w:rsidRPr="000507D2">
              <w:t>Random forest (importance)</w:t>
            </w:r>
          </w:p>
        </w:tc>
      </w:tr>
      <w:tr w:rsidR="000507D2" w:rsidRPr="000507D2" w14:paraId="56EE5EDE" w14:textId="77777777" w:rsidTr="000507D2">
        <w:tc>
          <w:tcPr>
            <w:tcW w:w="5395" w:type="dxa"/>
          </w:tcPr>
          <w:p w14:paraId="61DC05DE" w14:textId="77777777" w:rsidR="000507D2" w:rsidRPr="000507D2" w:rsidRDefault="000507D2" w:rsidP="000507D2">
            <w:r w:rsidRPr="000507D2">
              <w:t>Intercept</w:t>
            </w:r>
          </w:p>
        </w:tc>
        <w:tc>
          <w:tcPr>
            <w:tcW w:w="1260" w:type="dxa"/>
            <w:vAlign w:val="bottom"/>
          </w:tcPr>
          <w:p w14:paraId="50DA006C" w14:textId="545EEE5F" w:rsidR="000507D2" w:rsidRPr="000507D2" w:rsidRDefault="00607C9C" w:rsidP="000507D2">
            <w:r>
              <w:t xml:space="preserve"> </w:t>
            </w:r>
            <w:r w:rsidR="000507D2" w:rsidRPr="000507D2">
              <w:t>1.77</w:t>
            </w:r>
          </w:p>
        </w:tc>
        <w:tc>
          <w:tcPr>
            <w:tcW w:w="1260" w:type="dxa"/>
            <w:vAlign w:val="bottom"/>
          </w:tcPr>
          <w:p w14:paraId="564F02DA" w14:textId="78D68CB2" w:rsidR="000507D2" w:rsidRPr="000507D2" w:rsidRDefault="00FE5111" w:rsidP="000507D2">
            <w:r>
              <w:t xml:space="preserve"> </w:t>
            </w:r>
            <w:r w:rsidR="000507D2" w:rsidRPr="000507D2">
              <w:t>0</w:t>
            </w:r>
          </w:p>
        </w:tc>
        <w:tc>
          <w:tcPr>
            <w:tcW w:w="1353" w:type="dxa"/>
            <w:vAlign w:val="bottom"/>
          </w:tcPr>
          <w:p w14:paraId="302D5A4F" w14:textId="5FC84A03" w:rsidR="000507D2" w:rsidRPr="000507D2" w:rsidRDefault="000507D2" w:rsidP="000507D2">
            <w:r w:rsidRPr="000507D2">
              <w:t>0</w:t>
            </w:r>
          </w:p>
        </w:tc>
      </w:tr>
      <w:tr w:rsidR="000507D2" w:rsidRPr="000507D2" w14:paraId="10A3B85A" w14:textId="77777777" w:rsidTr="000507D2">
        <w:tc>
          <w:tcPr>
            <w:tcW w:w="5395" w:type="dxa"/>
          </w:tcPr>
          <w:p w14:paraId="11BA4025" w14:textId="77777777" w:rsidR="000507D2" w:rsidRPr="000507D2" w:rsidRDefault="000507D2" w:rsidP="000507D2">
            <w:r w:rsidRPr="000507D2">
              <w:t>Sex</w:t>
            </w:r>
          </w:p>
        </w:tc>
        <w:tc>
          <w:tcPr>
            <w:tcW w:w="1260" w:type="dxa"/>
            <w:vAlign w:val="bottom"/>
          </w:tcPr>
          <w:p w14:paraId="313B8896" w14:textId="58EBA6F3" w:rsidR="000507D2" w:rsidRPr="000507D2" w:rsidRDefault="00607C9C" w:rsidP="000507D2">
            <w:r>
              <w:t xml:space="preserve"> </w:t>
            </w:r>
            <w:r w:rsidR="000507D2" w:rsidRPr="000507D2">
              <w:t>0.01</w:t>
            </w:r>
          </w:p>
        </w:tc>
        <w:tc>
          <w:tcPr>
            <w:tcW w:w="1260" w:type="dxa"/>
            <w:vAlign w:val="bottom"/>
          </w:tcPr>
          <w:p w14:paraId="53F39E5C" w14:textId="3222A745" w:rsidR="000507D2" w:rsidRPr="000507D2" w:rsidRDefault="000507D2" w:rsidP="000507D2">
            <w:r w:rsidRPr="000507D2">
              <w:t>-0.01</w:t>
            </w:r>
          </w:p>
        </w:tc>
        <w:tc>
          <w:tcPr>
            <w:tcW w:w="1353" w:type="dxa"/>
            <w:vAlign w:val="bottom"/>
          </w:tcPr>
          <w:p w14:paraId="440F0E48" w14:textId="7677DA8E" w:rsidR="000507D2" w:rsidRPr="000507D2" w:rsidRDefault="000507D2" w:rsidP="000507D2">
            <w:r w:rsidRPr="000507D2">
              <w:t>0.75</w:t>
            </w:r>
          </w:p>
        </w:tc>
      </w:tr>
      <w:tr w:rsidR="000507D2" w:rsidRPr="000507D2" w14:paraId="61551407" w14:textId="77777777" w:rsidTr="000507D2">
        <w:tc>
          <w:tcPr>
            <w:tcW w:w="5395" w:type="dxa"/>
          </w:tcPr>
          <w:p w14:paraId="73E40027" w14:textId="77777777" w:rsidR="000507D2" w:rsidRPr="000507D2" w:rsidRDefault="000507D2" w:rsidP="000507D2">
            <w:r w:rsidRPr="000507D2">
              <w:t>Race</w:t>
            </w:r>
          </w:p>
        </w:tc>
        <w:tc>
          <w:tcPr>
            <w:tcW w:w="1260" w:type="dxa"/>
            <w:vAlign w:val="bottom"/>
          </w:tcPr>
          <w:p w14:paraId="0CE6BF7F" w14:textId="6F086747" w:rsidR="000507D2" w:rsidRPr="000507D2" w:rsidRDefault="000507D2" w:rsidP="000507D2">
            <w:r w:rsidRPr="000507D2">
              <w:t>-0.05</w:t>
            </w:r>
          </w:p>
        </w:tc>
        <w:tc>
          <w:tcPr>
            <w:tcW w:w="1260" w:type="dxa"/>
            <w:vAlign w:val="bottom"/>
          </w:tcPr>
          <w:p w14:paraId="0B4D3133" w14:textId="306F0C00" w:rsidR="000507D2" w:rsidRPr="000507D2" w:rsidRDefault="000507D2" w:rsidP="000507D2">
            <w:r w:rsidRPr="000507D2">
              <w:t>-0.01</w:t>
            </w:r>
          </w:p>
        </w:tc>
        <w:tc>
          <w:tcPr>
            <w:tcW w:w="1353" w:type="dxa"/>
            <w:vAlign w:val="bottom"/>
          </w:tcPr>
          <w:p w14:paraId="2B651EA3" w14:textId="2F2C238F" w:rsidR="000507D2" w:rsidRPr="000507D2" w:rsidRDefault="000507D2" w:rsidP="000507D2">
            <w:r w:rsidRPr="000507D2">
              <w:t>0.45</w:t>
            </w:r>
          </w:p>
        </w:tc>
      </w:tr>
      <w:tr w:rsidR="000507D2" w:rsidRPr="000507D2" w14:paraId="3E65A837" w14:textId="77777777" w:rsidTr="000507D2">
        <w:tc>
          <w:tcPr>
            <w:tcW w:w="5395" w:type="dxa"/>
          </w:tcPr>
          <w:p w14:paraId="17EE2EF5" w14:textId="77777777" w:rsidR="000507D2" w:rsidRPr="000507D2" w:rsidRDefault="000507D2" w:rsidP="000507D2">
            <w:r w:rsidRPr="000507D2">
              <w:t>Education</w:t>
            </w:r>
          </w:p>
        </w:tc>
        <w:tc>
          <w:tcPr>
            <w:tcW w:w="1260" w:type="dxa"/>
            <w:vAlign w:val="bottom"/>
          </w:tcPr>
          <w:p w14:paraId="278C1B63" w14:textId="744240D7" w:rsidR="000507D2" w:rsidRPr="000507D2" w:rsidRDefault="00607C9C" w:rsidP="000507D2">
            <w:r>
              <w:t xml:space="preserve"> </w:t>
            </w:r>
            <w:r w:rsidR="000507D2" w:rsidRPr="000507D2">
              <w:t>0.05</w:t>
            </w:r>
          </w:p>
        </w:tc>
        <w:tc>
          <w:tcPr>
            <w:tcW w:w="1260" w:type="dxa"/>
            <w:vAlign w:val="bottom"/>
          </w:tcPr>
          <w:p w14:paraId="45036926" w14:textId="35C344D7" w:rsidR="000507D2" w:rsidRPr="000507D2" w:rsidRDefault="00FE5111" w:rsidP="000507D2">
            <w:r>
              <w:t xml:space="preserve"> </w:t>
            </w:r>
            <w:r w:rsidR="000507D2" w:rsidRPr="000507D2">
              <w:t>0.01</w:t>
            </w:r>
          </w:p>
        </w:tc>
        <w:tc>
          <w:tcPr>
            <w:tcW w:w="1353" w:type="dxa"/>
            <w:vAlign w:val="bottom"/>
          </w:tcPr>
          <w:p w14:paraId="2EE5BBE2" w14:textId="1B92CF54" w:rsidR="000507D2" w:rsidRPr="000507D2" w:rsidRDefault="000507D2" w:rsidP="000507D2">
            <w:r w:rsidRPr="000507D2">
              <w:t>0.78</w:t>
            </w:r>
          </w:p>
        </w:tc>
      </w:tr>
      <w:tr w:rsidR="000507D2" w:rsidRPr="000507D2" w14:paraId="3FABCF66" w14:textId="77777777" w:rsidTr="000507D2">
        <w:tc>
          <w:tcPr>
            <w:tcW w:w="5395" w:type="dxa"/>
          </w:tcPr>
          <w:p w14:paraId="5CF31B06" w14:textId="77777777" w:rsidR="000507D2" w:rsidRPr="000507D2" w:rsidRDefault="000507D2" w:rsidP="000507D2">
            <w:r w:rsidRPr="000507D2">
              <w:t>Age (years)</w:t>
            </w:r>
          </w:p>
        </w:tc>
        <w:tc>
          <w:tcPr>
            <w:tcW w:w="1260" w:type="dxa"/>
            <w:vAlign w:val="bottom"/>
          </w:tcPr>
          <w:p w14:paraId="7560953C" w14:textId="6A287E30" w:rsidR="000507D2" w:rsidRPr="000507D2" w:rsidRDefault="000507D2" w:rsidP="000507D2">
            <w:r w:rsidRPr="000507D2">
              <w:t>-0.06</w:t>
            </w:r>
          </w:p>
        </w:tc>
        <w:tc>
          <w:tcPr>
            <w:tcW w:w="1260" w:type="dxa"/>
            <w:vAlign w:val="bottom"/>
          </w:tcPr>
          <w:p w14:paraId="154A19C2" w14:textId="2E7DEBE1" w:rsidR="000507D2" w:rsidRPr="000507D2" w:rsidRDefault="000507D2" w:rsidP="000507D2">
            <w:r w:rsidRPr="000507D2">
              <w:t>-0.02</w:t>
            </w:r>
          </w:p>
        </w:tc>
        <w:tc>
          <w:tcPr>
            <w:tcW w:w="1353" w:type="dxa"/>
            <w:vAlign w:val="bottom"/>
          </w:tcPr>
          <w:p w14:paraId="56CADDCC" w14:textId="2FCED48E" w:rsidR="000507D2" w:rsidRPr="000507D2" w:rsidRDefault="000507D2" w:rsidP="000507D2">
            <w:r w:rsidRPr="000507D2">
              <w:t>3.68</w:t>
            </w:r>
          </w:p>
        </w:tc>
      </w:tr>
      <w:tr w:rsidR="000507D2" w:rsidRPr="000507D2" w14:paraId="6D612FF1" w14:textId="77777777" w:rsidTr="000507D2">
        <w:tc>
          <w:tcPr>
            <w:tcW w:w="5395" w:type="dxa"/>
          </w:tcPr>
          <w:p w14:paraId="3D40524C" w14:textId="77777777" w:rsidR="000507D2" w:rsidRPr="000507D2" w:rsidRDefault="000507D2" w:rsidP="000507D2">
            <w:r w:rsidRPr="000507D2">
              <w:t>Body mass index</w:t>
            </w:r>
          </w:p>
        </w:tc>
        <w:tc>
          <w:tcPr>
            <w:tcW w:w="1260" w:type="dxa"/>
            <w:vAlign w:val="bottom"/>
          </w:tcPr>
          <w:p w14:paraId="67A20A12" w14:textId="41A8E280" w:rsidR="000507D2" w:rsidRPr="000507D2" w:rsidRDefault="00607C9C" w:rsidP="000507D2">
            <w:r>
              <w:t xml:space="preserve"> </w:t>
            </w:r>
            <w:r w:rsidR="000507D2" w:rsidRPr="000507D2">
              <w:t>0</w:t>
            </w:r>
          </w:p>
        </w:tc>
        <w:tc>
          <w:tcPr>
            <w:tcW w:w="1260" w:type="dxa"/>
            <w:vAlign w:val="bottom"/>
          </w:tcPr>
          <w:p w14:paraId="4E6933EC" w14:textId="414B84E7" w:rsidR="000507D2" w:rsidRPr="000507D2" w:rsidRDefault="00FE5111" w:rsidP="000507D2">
            <w:r>
              <w:t xml:space="preserve"> </w:t>
            </w:r>
            <w:r w:rsidR="000507D2" w:rsidRPr="000507D2">
              <w:t>0</w:t>
            </w:r>
          </w:p>
        </w:tc>
        <w:tc>
          <w:tcPr>
            <w:tcW w:w="1353" w:type="dxa"/>
            <w:vAlign w:val="bottom"/>
          </w:tcPr>
          <w:p w14:paraId="34F9C757" w14:textId="165C7601" w:rsidR="000507D2" w:rsidRPr="000507D2" w:rsidRDefault="000507D2" w:rsidP="000507D2">
            <w:r w:rsidRPr="000507D2">
              <w:t>3.5</w:t>
            </w:r>
            <w:r w:rsidR="00FE5111">
              <w:t>0</w:t>
            </w:r>
          </w:p>
        </w:tc>
      </w:tr>
      <w:tr w:rsidR="000507D2" w:rsidRPr="000507D2" w14:paraId="308746D2" w14:textId="77777777" w:rsidTr="000507D2">
        <w:tc>
          <w:tcPr>
            <w:tcW w:w="5395" w:type="dxa"/>
          </w:tcPr>
          <w:p w14:paraId="44791A80" w14:textId="24BC08E4" w:rsidR="000507D2" w:rsidRPr="000507D2" w:rsidRDefault="00CE06AA" w:rsidP="000507D2">
            <w:r>
              <w:t>Depressive</w:t>
            </w:r>
            <w:r w:rsidR="000507D2" w:rsidRPr="000507D2">
              <w:t xml:space="preserve"> disorders </w:t>
            </w:r>
          </w:p>
        </w:tc>
        <w:tc>
          <w:tcPr>
            <w:tcW w:w="1260" w:type="dxa"/>
            <w:vAlign w:val="bottom"/>
          </w:tcPr>
          <w:p w14:paraId="74FA7458" w14:textId="57085FB3" w:rsidR="000507D2" w:rsidRPr="000507D2" w:rsidRDefault="00607C9C" w:rsidP="000507D2">
            <w:r>
              <w:t xml:space="preserve"> </w:t>
            </w:r>
            <w:r w:rsidR="000507D2" w:rsidRPr="000507D2">
              <w:t>0.1</w:t>
            </w:r>
            <w:r w:rsidR="00FE5111">
              <w:t>0</w:t>
            </w:r>
          </w:p>
        </w:tc>
        <w:tc>
          <w:tcPr>
            <w:tcW w:w="1260" w:type="dxa"/>
            <w:vAlign w:val="bottom"/>
          </w:tcPr>
          <w:p w14:paraId="474E37A0" w14:textId="05D1790B" w:rsidR="000507D2" w:rsidRPr="000507D2" w:rsidRDefault="00FE5111" w:rsidP="000507D2">
            <w:r>
              <w:t xml:space="preserve"> </w:t>
            </w:r>
            <w:r w:rsidR="000507D2" w:rsidRPr="000507D2">
              <w:t>0.06</w:t>
            </w:r>
          </w:p>
        </w:tc>
        <w:tc>
          <w:tcPr>
            <w:tcW w:w="1353" w:type="dxa"/>
            <w:vAlign w:val="bottom"/>
          </w:tcPr>
          <w:p w14:paraId="1EB8BF15" w14:textId="73A0E0DC" w:rsidR="000507D2" w:rsidRPr="000507D2" w:rsidRDefault="000507D2" w:rsidP="000507D2">
            <w:r w:rsidRPr="000507D2">
              <w:t>1.25</w:t>
            </w:r>
          </w:p>
        </w:tc>
      </w:tr>
      <w:tr w:rsidR="000507D2" w:rsidRPr="000507D2" w14:paraId="412BCD9F" w14:textId="77777777" w:rsidTr="000507D2">
        <w:tc>
          <w:tcPr>
            <w:tcW w:w="5395" w:type="dxa"/>
          </w:tcPr>
          <w:p w14:paraId="50B4B6FC" w14:textId="77777777" w:rsidR="000507D2" w:rsidRPr="000507D2" w:rsidRDefault="000507D2" w:rsidP="000507D2">
            <w:r w:rsidRPr="000507D2">
              <w:t>Anxiety disorders</w:t>
            </w:r>
          </w:p>
        </w:tc>
        <w:tc>
          <w:tcPr>
            <w:tcW w:w="1260" w:type="dxa"/>
            <w:vAlign w:val="bottom"/>
          </w:tcPr>
          <w:p w14:paraId="3FDCD370" w14:textId="7DDF5486" w:rsidR="000507D2" w:rsidRPr="000507D2" w:rsidRDefault="000507D2" w:rsidP="000507D2">
            <w:r w:rsidRPr="000507D2">
              <w:t>-0.03</w:t>
            </w:r>
          </w:p>
        </w:tc>
        <w:tc>
          <w:tcPr>
            <w:tcW w:w="1260" w:type="dxa"/>
            <w:vAlign w:val="bottom"/>
          </w:tcPr>
          <w:p w14:paraId="15A84D20" w14:textId="7BBA9B93" w:rsidR="000507D2" w:rsidRPr="000507D2" w:rsidRDefault="000507D2" w:rsidP="000507D2">
            <w:r w:rsidRPr="000507D2">
              <w:t>-0.01</w:t>
            </w:r>
          </w:p>
        </w:tc>
        <w:tc>
          <w:tcPr>
            <w:tcW w:w="1353" w:type="dxa"/>
            <w:vAlign w:val="bottom"/>
          </w:tcPr>
          <w:p w14:paraId="74A38B81" w14:textId="40EF6331" w:rsidR="000507D2" w:rsidRPr="000507D2" w:rsidRDefault="000507D2" w:rsidP="000507D2">
            <w:r w:rsidRPr="000507D2">
              <w:t>0.79</w:t>
            </w:r>
          </w:p>
        </w:tc>
      </w:tr>
      <w:tr w:rsidR="000507D2" w:rsidRPr="000507D2" w14:paraId="0B802229" w14:textId="77777777" w:rsidTr="000507D2">
        <w:tc>
          <w:tcPr>
            <w:tcW w:w="5395" w:type="dxa"/>
          </w:tcPr>
          <w:p w14:paraId="487C2D0B" w14:textId="77777777" w:rsidR="000507D2" w:rsidRPr="000507D2" w:rsidRDefault="000507D2" w:rsidP="000507D2">
            <w:r w:rsidRPr="000507D2">
              <w:t>Posttraumatic stress disorder</w:t>
            </w:r>
          </w:p>
        </w:tc>
        <w:tc>
          <w:tcPr>
            <w:tcW w:w="1260" w:type="dxa"/>
            <w:vAlign w:val="bottom"/>
          </w:tcPr>
          <w:p w14:paraId="5ED8E87E" w14:textId="2485B955" w:rsidR="000507D2" w:rsidRPr="000507D2" w:rsidRDefault="000507D2" w:rsidP="000507D2">
            <w:r w:rsidRPr="000507D2">
              <w:t>-0.09</w:t>
            </w:r>
          </w:p>
        </w:tc>
        <w:tc>
          <w:tcPr>
            <w:tcW w:w="1260" w:type="dxa"/>
            <w:vAlign w:val="bottom"/>
          </w:tcPr>
          <w:p w14:paraId="425C2063" w14:textId="078D5914" w:rsidR="000507D2" w:rsidRPr="000507D2" w:rsidRDefault="000507D2" w:rsidP="000507D2">
            <w:r w:rsidRPr="000507D2">
              <w:t>-0.03</w:t>
            </w:r>
          </w:p>
        </w:tc>
        <w:tc>
          <w:tcPr>
            <w:tcW w:w="1353" w:type="dxa"/>
            <w:vAlign w:val="bottom"/>
          </w:tcPr>
          <w:p w14:paraId="63533E0B" w14:textId="549F1095" w:rsidR="000507D2" w:rsidRPr="000507D2" w:rsidRDefault="000507D2" w:rsidP="000507D2">
            <w:r w:rsidRPr="000507D2">
              <w:t>0.28</w:t>
            </w:r>
          </w:p>
        </w:tc>
      </w:tr>
      <w:tr w:rsidR="000507D2" w:rsidRPr="000507D2" w14:paraId="3B9D4EC2" w14:textId="77777777" w:rsidTr="000507D2">
        <w:tc>
          <w:tcPr>
            <w:tcW w:w="5395" w:type="dxa"/>
          </w:tcPr>
          <w:p w14:paraId="4DAB4387" w14:textId="77777777" w:rsidR="000507D2" w:rsidRPr="000507D2" w:rsidRDefault="000507D2" w:rsidP="000507D2">
            <w:r w:rsidRPr="000507D2">
              <w:t>Drug use disorder</w:t>
            </w:r>
          </w:p>
        </w:tc>
        <w:tc>
          <w:tcPr>
            <w:tcW w:w="1260" w:type="dxa"/>
            <w:vAlign w:val="bottom"/>
          </w:tcPr>
          <w:p w14:paraId="3E4A7A92" w14:textId="1A6CEC37" w:rsidR="000507D2" w:rsidRPr="000507D2" w:rsidRDefault="00FE5111" w:rsidP="000507D2">
            <w:r>
              <w:t xml:space="preserve"> </w:t>
            </w:r>
            <w:r w:rsidR="000507D2" w:rsidRPr="000507D2">
              <w:t>0.02</w:t>
            </w:r>
          </w:p>
        </w:tc>
        <w:tc>
          <w:tcPr>
            <w:tcW w:w="1260" w:type="dxa"/>
            <w:vAlign w:val="bottom"/>
          </w:tcPr>
          <w:p w14:paraId="4A4CF56D" w14:textId="3C0CF9A8" w:rsidR="000507D2" w:rsidRPr="000507D2" w:rsidRDefault="00FE5111" w:rsidP="000507D2">
            <w:r>
              <w:t xml:space="preserve"> </w:t>
            </w:r>
            <w:r w:rsidR="000507D2" w:rsidRPr="000507D2">
              <w:t>0</w:t>
            </w:r>
          </w:p>
        </w:tc>
        <w:tc>
          <w:tcPr>
            <w:tcW w:w="1353" w:type="dxa"/>
            <w:vAlign w:val="bottom"/>
          </w:tcPr>
          <w:p w14:paraId="05702DE5" w14:textId="0A1BCA51" w:rsidR="000507D2" w:rsidRPr="000507D2" w:rsidRDefault="000507D2" w:rsidP="000507D2">
            <w:r w:rsidRPr="000507D2">
              <w:t>0.39</w:t>
            </w:r>
          </w:p>
        </w:tc>
      </w:tr>
      <w:tr w:rsidR="000507D2" w:rsidRPr="000507D2" w14:paraId="6C913DEE" w14:textId="77777777" w:rsidTr="000507D2">
        <w:tc>
          <w:tcPr>
            <w:tcW w:w="5395" w:type="dxa"/>
          </w:tcPr>
          <w:p w14:paraId="1CE33488" w14:textId="77777777" w:rsidR="000507D2" w:rsidRPr="000507D2" w:rsidRDefault="000507D2" w:rsidP="000507D2">
            <w:r w:rsidRPr="000507D2">
              <w:t>Alcohol use disorder</w:t>
            </w:r>
          </w:p>
        </w:tc>
        <w:tc>
          <w:tcPr>
            <w:tcW w:w="1260" w:type="dxa"/>
            <w:vAlign w:val="bottom"/>
          </w:tcPr>
          <w:p w14:paraId="536306E5" w14:textId="780ED5DA" w:rsidR="000507D2" w:rsidRPr="000507D2" w:rsidRDefault="00FE5111" w:rsidP="000507D2">
            <w:r>
              <w:t xml:space="preserve"> </w:t>
            </w:r>
            <w:r w:rsidR="000507D2" w:rsidRPr="000507D2">
              <w:t>0.06</w:t>
            </w:r>
          </w:p>
        </w:tc>
        <w:tc>
          <w:tcPr>
            <w:tcW w:w="1260" w:type="dxa"/>
            <w:vAlign w:val="bottom"/>
          </w:tcPr>
          <w:p w14:paraId="190C4F98" w14:textId="727FEB54" w:rsidR="000507D2" w:rsidRPr="000507D2" w:rsidRDefault="00FE5111" w:rsidP="000507D2">
            <w:r>
              <w:t xml:space="preserve"> </w:t>
            </w:r>
            <w:r w:rsidR="000507D2" w:rsidRPr="000507D2">
              <w:t>0.01</w:t>
            </w:r>
          </w:p>
        </w:tc>
        <w:tc>
          <w:tcPr>
            <w:tcW w:w="1353" w:type="dxa"/>
            <w:vAlign w:val="bottom"/>
          </w:tcPr>
          <w:p w14:paraId="085629E0" w14:textId="53F1486A" w:rsidR="000507D2" w:rsidRPr="000507D2" w:rsidRDefault="000507D2" w:rsidP="000507D2">
            <w:r w:rsidRPr="000507D2">
              <w:t>0.62</w:t>
            </w:r>
          </w:p>
        </w:tc>
      </w:tr>
      <w:tr w:rsidR="000507D2" w:rsidRPr="000507D2" w14:paraId="184E7729" w14:textId="77777777" w:rsidTr="000507D2">
        <w:tc>
          <w:tcPr>
            <w:tcW w:w="5395" w:type="dxa"/>
          </w:tcPr>
          <w:p w14:paraId="1B01BF36" w14:textId="77777777" w:rsidR="000507D2" w:rsidRPr="000507D2" w:rsidRDefault="000507D2" w:rsidP="000507D2">
            <w:r w:rsidRPr="000507D2">
              <w:t>Binge-eating frequency past month (EDE)</w:t>
            </w:r>
          </w:p>
        </w:tc>
        <w:tc>
          <w:tcPr>
            <w:tcW w:w="1260" w:type="dxa"/>
            <w:vAlign w:val="bottom"/>
          </w:tcPr>
          <w:p w14:paraId="2D1135E3" w14:textId="66A96037" w:rsidR="000507D2" w:rsidRPr="000507D2" w:rsidRDefault="00FE5111" w:rsidP="000507D2">
            <w:r>
              <w:t xml:space="preserve"> </w:t>
            </w:r>
            <w:r w:rsidR="000507D2" w:rsidRPr="000507D2">
              <w:t>0</w:t>
            </w:r>
          </w:p>
        </w:tc>
        <w:tc>
          <w:tcPr>
            <w:tcW w:w="1260" w:type="dxa"/>
            <w:vAlign w:val="bottom"/>
          </w:tcPr>
          <w:p w14:paraId="084D12F2" w14:textId="77E8C7D4" w:rsidR="000507D2" w:rsidRPr="000507D2" w:rsidRDefault="00FE5111" w:rsidP="000507D2">
            <w:r>
              <w:t xml:space="preserve"> </w:t>
            </w:r>
            <w:r w:rsidR="000507D2" w:rsidRPr="000507D2">
              <w:t>0</w:t>
            </w:r>
          </w:p>
        </w:tc>
        <w:tc>
          <w:tcPr>
            <w:tcW w:w="1353" w:type="dxa"/>
            <w:vAlign w:val="bottom"/>
          </w:tcPr>
          <w:p w14:paraId="0FDC7A5A" w14:textId="1B8437F2" w:rsidR="000507D2" w:rsidRPr="000507D2" w:rsidRDefault="000507D2" w:rsidP="000507D2">
            <w:r w:rsidRPr="000507D2">
              <w:t>4.01</w:t>
            </w:r>
          </w:p>
        </w:tc>
      </w:tr>
      <w:tr w:rsidR="000507D2" w:rsidRPr="000507D2" w14:paraId="18D25C7F" w14:textId="77777777" w:rsidTr="000507D2">
        <w:tc>
          <w:tcPr>
            <w:tcW w:w="5395" w:type="dxa"/>
          </w:tcPr>
          <w:p w14:paraId="153E16AC" w14:textId="77777777" w:rsidR="000507D2" w:rsidRPr="000507D2" w:rsidRDefault="000507D2" w:rsidP="000507D2">
            <w:r w:rsidRPr="000507D2">
              <w:t>Overvaluation (EDE)</w:t>
            </w:r>
          </w:p>
        </w:tc>
        <w:tc>
          <w:tcPr>
            <w:tcW w:w="1260" w:type="dxa"/>
            <w:vAlign w:val="bottom"/>
          </w:tcPr>
          <w:p w14:paraId="09F86F7F" w14:textId="770058B3" w:rsidR="000507D2" w:rsidRPr="000507D2" w:rsidRDefault="00FE5111" w:rsidP="000507D2">
            <w:r>
              <w:t xml:space="preserve"> </w:t>
            </w:r>
            <w:r w:rsidR="000507D2" w:rsidRPr="000507D2">
              <w:t>0.08</w:t>
            </w:r>
          </w:p>
        </w:tc>
        <w:tc>
          <w:tcPr>
            <w:tcW w:w="1260" w:type="dxa"/>
            <w:vAlign w:val="bottom"/>
          </w:tcPr>
          <w:p w14:paraId="1ADA18A8" w14:textId="2F04881F" w:rsidR="000507D2" w:rsidRPr="000507D2" w:rsidRDefault="00FE5111" w:rsidP="000507D2">
            <w:r>
              <w:t xml:space="preserve"> </w:t>
            </w:r>
            <w:r w:rsidR="000507D2" w:rsidRPr="000507D2">
              <w:t>0.07</w:t>
            </w:r>
          </w:p>
        </w:tc>
        <w:tc>
          <w:tcPr>
            <w:tcW w:w="1353" w:type="dxa"/>
            <w:vAlign w:val="bottom"/>
          </w:tcPr>
          <w:p w14:paraId="3BF09D61" w14:textId="13D28A4C" w:rsidR="000507D2" w:rsidRPr="000507D2" w:rsidRDefault="000507D2" w:rsidP="000507D2">
            <w:r w:rsidRPr="000507D2">
              <w:t>4</w:t>
            </w:r>
            <w:r w:rsidR="00FE5111">
              <w:t>.00</w:t>
            </w:r>
          </w:p>
        </w:tc>
      </w:tr>
      <w:tr w:rsidR="000507D2" w:rsidRPr="000507D2" w14:paraId="160A56FC" w14:textId="77777777" w:rsidTr="000507D2">
        <w:tc>
          <w:tcPr>
            <w:tcW w:w="5395" w:type="dxa"/>
          </w:tcPr>
          <w:p w14:paraId="593327D6" w14:textId="77777777" w:rsidR="000507D2" w:rsidRPr="000507D2" w:rsidRDefault="000507D2" w:rsidP="000507D2">
            <w:r w:rsidRPr="000507D2">
              <w:t>Dissatisfaction (EDE)</w:t>
            </w:r>
          </w:p>
        </w:tc>
        <w:tc>
          <w:tcPr>
            <w:tcW w:w="1260" w:type="dxa"/>
            <w:vAlign w:val="bottom"/>
          </w:tcPr>
          <w:p w14:paraId="1A8C2352" w14:textId="38F705D2" w:rsidR="000507D2" w:rsidRPr="000507D2" w:rsidRDefault="000507D2" w:rsidP="000507D2">
            <w:r w:rsidRPr="000507D2">
              <w:t>-0.09</w:t>
            </w:r>
          </w:p>
        </w:tc>
        <w:tc>
          <w:tcPr>
            <w:tcW w:w="1260" w:type="dxa"/>
            <w:vAlign w:val="bottom"/>
          </w:tcPr>
          <w:p w14:paraId="0D33CDD2" w14:textId="0BDDE776" w:rsidR="000507D2" w:rsidRPr="000507D2" w:rsidRDefault="00FE5111" w:rsidP="000507D2">
            <w:r>
              <w:t xml:space="preserve"> </w:t>
            </w:r>
            <w:r w:rsidR="000507D2" w:rsidRPr="000507D2">
              <w:t>0</w:t>
            </w:r>
          </w:p>
        </w:tc>
        <w:tc>
          <w:tcPr>
            <w:tcW w:w="1353" w:type="dxa"/>
            <w:vAlign w:val="bottom"/>
          </w:tcPr>
          <w:p w14:paraId="176B9A47" w14:textId="6320AD78" w:rsidR="000507D2" w:rsidRPr="000507D2" w:rsidRDefault="000507D2" w:rsidP="000507D2">
            <w:r w:rsidRPr="000507D2">
              <w:t>3.41</w:t>
            </w:r>
          </w:p>
        </w:tc>
      </w:tr>
      <w:tr w:rsidR="000507D2" w:rsidRPr="000507D2" w14:paraId="65B049C3" w14:textId="77777777" w:rsidTr="000507D2">
        <w:tc>
          <w:tcPr>
            <w:tcW w:w="5395" w:type="dxa"/>
          </w:tcPr>
          <w:p w14:paraId="25B7B613" w14:textId="77777777" w:rsidR="000507D2" w:rsidRPr="000507D2" w:rsidRDefault="000507D2" w:rsidP="000507D2">
            <w:r w:rsidRPr="000507D2">
              <w:t>Restraint (EDE)</w:t>
            </w:r>
          </w:p>
        </w:tc>
        <w:tc>
          <w:tcPr>
            <w:tcW w:w="1260" w:type="dxa"/>
            <w:vAlign w:val="bottom"/>
          </w:tcPr>
          <w:p w14:paraId="13D0B70B" w14:textId="5C447AF5" w:rsidR="000507D2" w:rsidRPr="000507D2" w:rsidRDefault="00FE5111" w:rsidP="000507D2">
            <w:r>
              <w:t xml:space="preserve"> </w:t>
            </w:r>
            <w:r w:rsidR="000507D2" w:rsidRPr="000507D2">
              <w:t>0.07</w:t>
            </w:r>
          </w:p>
        </w:tc>
        <w:tc>
          <w:tcPr>
            <w:tcW w:w="1260" w:type="dxa"/>
            <w:vAlign w:val="bottom"/>
          </w:tcPr>
          <w:p w14:paraId="490AE70E" w14:textId="3A502B9F" w:rsidR="000507D2" w:rsidRPr="000507D2" w:rsidRDefault="00FE5111" w:rsidP="000507D2">
            <w:r>
              <w:t xml:space="preserve"> </w:t>
            </w:r>
            <w:r w:rsidR="000507D2" w:rsidRPr="000507D2">
              <w:t>0.03</w:t>
            </w:r>
          </w:p>
        </w:tc>
        <w:tc>
          <w:tcPr>
            <w:tcW w:w="1353" w:type="dxa"/>
            <w:vAlign w:val="bottom"/>
          </w:tcPr>
          <w:p w14:paraId="424ED78E" w14:textId="3FA0136D" w:rsidR="000507D2" w:rsidRPr="000507D2" w:rsidRDefault="000507D2" w:rsidP="000507D2">
            <w:r w:rsidRPr="000507D2">
              <w:t>3.34</w:t>
            </w:r>
          </w:p>
        </w:tc>
      </w:tr>
      <w:tr w:rsidR="000507D2" w:rsidRPr="000507D2" w14:paraId="04147744" w14:textId="77777777" w:rsidTr="000507D2">
        <w:tc>
          <w:tcPr>
            <w:tcW w:w="5395" w:type="dxa"/>
          </w:tcPr>
          <w:p w14:paraId="370A9C40" w14:textId="77777777" w:rsidR="000507D2" w:rsidRPr="000507D2" w:rsidRDefault="000507D2" w:rsidP="000507D2">
            <w:r w:rsidRPr="000507D2">
              <w:t>Restraint (TFEQ)</w:t>
            </w:r>
          </w:p>
        </w:tc>
        <w:tc>
          <w:tcPr>
            <w:tcW w:w="1260" w:type="dxa"/>
            <w:vAlign w:val="bottom"/>
          </w:tcPr>
          <w:p w14:paraId="2D1917FF" w14:textId="1623BE1D" w:rsidR="000507D2" w:rsidRPr="000507D2" w:rsidRDefault="00FE5111" w:rsidP="000507D2">
            <w:r>
              <w:t xml:space="preserve"> </w:t>
            </w:r>
            <w:r w:rsidR="000507D2" w:rsidRPr="000507D2">
              <w:t>0.07</w:t>
            </w:r>
          </w:p>
        </w:tc>
        <w:tc>
          <w:tcPr>
            <w:tcW w:w="1260" w:type="dxa"/>
            <w:vAlign w:val="bottom"/>
          </w:tcPr>
          <w:p w14:paraId="36BA55D3" w14:textId="0517B38C" w:rsidR="000507D2" w:rsidRPr="000507D2" w:rsidRDefault="00FE5111" w:rsidP="000507D2">
            <w:r>
              <w:t xml:space="preserve"> </w:t>
            </w:r>
            <w:r w:rsidR="000507D2" w:rsidRPr="000507D2">
              <w:t>0.04</w:t>
            </w:r>
          </w:p>
        </w:tc>
        <w:tc>
          <w:tcPr>
            <w:tcW w:w="1353" w:type="dxa"/>
            <w:vAlign w:val="bottom"/>
          </w:tcPr>
          <w:p w14:paraId="257B3E5F" w14:textId="06D4C4C1" w:rsidR="000507D2" w:rsidRPr="000507D2" w:rsidRDefault="000507D2" w:rsidP="000507D2">
            <w:r w:rsidRPr="000507D2">
              <w:t>3.24</w:t>
            </w:r>
          </w:p>
        </w:tc>
      </w:tr>
      <w:tr w:rsidR="000507D2" w:rsidRPr="000507D2" w14:paraId="68B64D81" w14:textId="77777777" w:rsidTr="000507D2">
        <w:tc>
          <w:tcPr>
            <w:tcW w:w="5395" w:type="dxa"/>
          </w:tcPr>
          <w:p w14:paraId="20301A63" w14:textId="77777777" w:rsidR="000507D2" w:rsidRPr="000507D2" w:rsidRDefault="000507D2" w:rsidP="000507D2">
            <w:r w:rsidRPr="000507D2">
              <w:t>Bx indicator: Eat rapidly (QEWP)</w:t>
            </w:r>
          </w:p>
        </w:tc>
        <w:tc>
          <w:tcPr>
            <w:tcW w:w="1260" w:type="dxa"/>
            <w:vAlign w:val="bottom"/>
          </w:tcPr>
          <w:p w14:paraId="707101A8" w14:textId="2B8CD22B" w:rsidR="000507D2" w:rsidRPr="000507D2" w:rsidRDefault="000507D2" w:rsidP="000507D2">
            <w:r w:rsidRPr="000507D2">
              <w:t>-0.02</w:t>
            </w:r>
          </w:p>
        </w:tc>
        <w:tc>
          <w:tcPr>
            <w:tcW w:w="1260" w:type="dxa"/>
            <w:vAlign w:val="bottom"/>
          </w:tcPr>
          <w:p w14:paraId="3A5984FD" w14:textId="1F76269D" w:rsidR="000507D2" w:rsidRPr="000507D2" w:rsidRDefault="00FE5111" w:rsidP="000507D2">
            <w:r>
              <w:t xml:space="preserve"> </w:t>
            </w:r>
            <w:r w:rsidR="000507D2" w:rsidRPr="000507D2">
              <w:t>0</w:t>
            </w:r>
          </w:p>
        </w:tc>
        <w:tc>
          <w:tcPr>
            <w:tcW w:w="1353" w:type="dxa"/>
            <w:vAlign w:val="bottom"/>
          </w:tcPr>
          <w:p w14:paraId="174FBA99" w14:textId="210C4D83" w:rsidR="000507D2" w:rsidRPr="000507D2" w:rsidRDefault="000507D2" w:rsidP="000507D2">
            <w:r w:rsidRPr="000507D2">
              <w:t>0.57</w:t>
            </w:r>
          </w:p>
        </w:tc>
      </w:tr>
      <w:tr w:rsidR="000507D2" w:rsidRPr="000507D2" w14:paraId="73BC96DD" w14:textId="77777777" w:rsidTr="000507D2">
        <w:tc>
          <w:tcPr>
            <w:tcW w:w="5395" w:type="dxa"/>
          </w:tcPr>
          <w:p w14:paraId="34C84A78" w14:textId="77777777" w:rsidR="000507D2" w:rsidRPr="000507D2" w:rsidRDefault="000507D2" w:rsidP="000507D2">
            <w:r w:rsidRPr="000507D2">
              <w:t>Bx indicator: Eat until uncomfortably full (QEWP)</w:t>
            </w:r>
          </w:p>
        </w:tc>
        <w:tc>
          <w:tcPr>
            <w:tcW w:w="1260" w:type="dxa"/>
            <w:vAlign w:val="bottom"/>
          </w:tcPr>
          <w:p w14:paraId="02DDBA0F" w14:textId="700661B2" w:rsidR="000507D2" w:rsidRPr="000507D2" w:rsidRDefault="000507D2" w:rsidP="000507D2">
            <w:r w:rsidRPr="000507D2">
              <w:t>-0.07</w:t>
            </w:r>
          </w:p>
        </w:tc>
        <w:tc>
          <w:tcPr>
            <w:tcW w:w="1260" w:type="dxa"/>
            <w:vAlign w:val="bottom"/>
          </w:tcPr>
          <w:p w14:paraId="0F378A79" w14:textId="3FDED1F7" w:rsidR="000507D2" w:rsidRPr="000507D2" w:rsidRDefault="000507D2" w:rsidP="000507D2">
            <w:r w:rsidRPr="000507D2">
              <w:t>-0.03</w:t>
            </w:r>
          </w:p>
        </w:tc>
        <w:tc>
          <w:tcPr>
            <w:tcW w:w="1353" w:type="dxa"/>
            <w:vAlign w:val="bottom"/>
          </w:tcPr>
          <w:p w14:paraId="60C80033" w14:textId="6229C493" w:rsidR="000507D2" w:rsidRPr="000507D2" w:rsidRDefault="000507D2" w:rsidP="000507D2">
            <w:r w:rsidRPr="000507D2">
              <w:t>0.47</w:t>
            </w:r>
          </w:p>
        </w:tc>
      </w:tr>
      <w:tr w:rsidR="000507D2" w:rsidRPr="000507D2" w14:paraId="2F79C0A3" w14:textId="77777777" w:rsidTr="000507D2">
        <w:tc>
          <w:tcPr>
            <w:tcW w:w="5395" w:type="dxa"/>
          </w:tcPr>
          <w:p w14:paraId="24F4A388" w14:textId="77777777" w:rsidR="000507D2" w:rsidRPr="000507D2" w:rsidRDefault="000507D2" w:rsidP="000507D2">
            <w:r w:rsidRPr="000507D2">
              <w:t>Bx indicator: Eat alone because embarrassed (QEWP)</w:t>
            </w:r>
          </w:p>
        </w:tc>
        <w:tc>
          <w:tcPr>
            <w:tcW w:w="1260" w:type="dxa"/>
            <w:vAlign w:val="bottom"/>
          </w:tcPr>
          <w:p w14:paraId="58326D00" w14:textId="77671F0E" w:rsidR="000507D2" w:rsidRPr="000507D2" w:rsidRDefault="000507D2" w:rsidP="000507D2">
            <w:r w:rsidRPr="000507D2">
              <w:t>-0.04</w:t>
            </w:r>
          </w:p>
        </w:tc>
        <w:tc>
          <w:tcPr>
            <w:tcW w:w="1260" w:type="dxa"/>
            <w:vAlign w:val="bottom"/>
          </w:tcPr>
          <w:p w14:paraId="218C759D" w14:textId="3E92E44B" w:rsidR="000507D2" w:rsidRPr="000507D2" w:rsidRDefault="00FE5111" w:rsidP="000507D2">
            <w:r>
              <w:t xml:space="preserve"> </w:t>
            </w:r>
            <w:r w:rsidR="000507D2" w:rsidRPr="000507D2">
              <w:t>0</w:t>
            </w:r>
          </w:p>
        </w:tc>
        <w:tc>
          <w:tcPr>
            <w:tcW w:w="1353" w:type="dxa"/>
            <w:vAlign w:val="bottom"/>
          </w:tcPr>
          <w:p w14:paraId="2488CEFF" w14:textId="2DBD304F" w:rsidR="000507D2" w:rsidRPr="000507D2" w:rsidRDefault="000507D2" w:rsidP="000507D2">
            <w:r w:rsidRPr="000507D2">
              <w:t>0.82</w:t>
            </w:r>
          </w:p>
        </w:tc>
      </w:tr>
      <w:tr w:rsidR="000507D2" w:rsidRPr="000507D2" w14:paraId="25A9F033" w14:textId="77777777" w:rsidTr="000507D2">
        <w:tc>
          <w:tcPr>
            <w:tcW w:w="5395" w:type="dxa"/>
          </w:tcPr>
          <w:p w14:paraId="6CE0094D" w14:textId="77777777" w:rsidR="000507D2" w:rsidRPr="000507D2" w:rsidRDefault="000507D2" w:rsidP="000507D2">
            <w:r w:rsidRPr="000507D2">
              <w:t>Distress about binge eating (QEWP)</w:t>
            </w:r>
          </w:p>
        </w:tc>
        <w:tc>
          <w:tcPr>
            <w:tcW w:w="1260" w:type="dxa"/>
            <w:vAlign w:val="bottom"/>
          </w:tcPr>
          <w:p w14:paraId="69D1B1E0" w14:textId="7783081E" w:rsidR="000507D2" w:rsidRPr="000507D2" w:rsidRDefault="00FE5111" w:rsidP="000507D2">
            <w:r>
              <w:t xml:space="preserve"> </w:t>
            </w:r>
            <w:r w:rsidR="000507D2" w:rsidRPr="000507D2">
              <w:t>0.05</w:t>
            </w:r>
          </w:p>
        </w:tc>
        <w:tc>
          <w:tcPr>
            <w:tcW w:w="1260" w:type="dxa"/>
            <w:vAlign w:val="bottom"/>
          </w:tcPr>
          <w:p w14:paraId="2CA1D596" w14:textId="04B7D37A" w:rsidR="000507D2" w:rsidRPr="000507D2" w:rsidRDefault="00FE5111" w:rsidP="000507D2">
            <w:r>
              <w:t xml:space="preserve"> </w:t>
            </w:r>
            <w:r w:rsidR="000507D2" w:rsidRPr="000507D2">
              <w:t>0.01</w:t>
            </w:r>
          </w:p>
        </w:tc>
        <w:tc>
          <w:tcPr>
            <w:tcW w:w="1353" w:type="dxa"/>
            <w:vAlign w:val="bottom"/>
          </w:tcPr>
          <w:p w14:paraId="578BB4F5" w14:textId="4722AB31" w:rsidR="000507D2" w:rsidRPr="000507D2" w:rsidRDefault="000507D2" w:rsidP="000507D2">
            <w:r w:rsidRPr="000507D2">
              <w:t>1.8</w:t>
            </w:r>
            <w:r w:rsidR="00FE5111">
              <w:t>0</w:t>
            </w:r>
          </w:p>
        </w:tc>
      </w:tr>
      <w:tr w:rsidR="000507D2" w:rsidRPr="000507D2" w14:paraId="458E0CD9" w14:textId="77777777" w:rsidTr="000507D2">
        <w:tc>
          <w:tcPr>
            <w:tcW w:w="5395" w:type="dxa"/>
          </w:tcPr>
          <w:p w14:paraId="03709C2A" w14:textId="77777777" w:rsidR="000507D2" w:rsidRPr="000507D2" w:rsidRDefault="000507D2" w:rsidP="000507D2">
            <w:r w:rsidRPr="000507D2">
              <w:t>Weight cycling (QEWP)</w:t>
            </w:r>
          </w:p>
        </w:tc>
        <w:tc>
          <w:tcPr>
            <w:tcW w:w="1260" w:type="dxa"/>
            <w:vAlign w:val="bottom"/>
          </w:tcPr>
          <w:p w14:paraId="12239D40" w14:textId="099BA70E" w:rsidR="000507D2" w:rsidRPr="000507D2" w:rsidRDefault="000507D2" w:rsidP="000507D2">
            <w:r w:rsidRPr="000507D2">
              <w:t>-0.01</w:t>
            </w:r>
          </w:p>
        </w:tc>
        <w:tc>
          <w:tcPr>
            <w:tcW w:w="1260" w:type="dxa"/>
            <w:vAlign w:val="bottom"/>
          </w:tcPr>
          <w:p w14:paraId="7B54573E" w14:textId="369B5823" w:rsidR="000507D2" w:rsidRPr="000507D2" w:rsidRDefault="00FE5111" w:rsidP="000507D2">
            <w:r>
              <w:t xml:space="preserve"> </w:t>
            </w:r>
            <w:r w:rsidR="000507D2" w:rsidRPr="000507D2">
              <w:t>0</w:t>
            </w:r>
          </w:p>
        </w:tc>
        <w:tc>
          <w:tcPr>
            <w:tcW w:w="1353" w:type="dxa"/>
            <w:vAlign w:val="bottom"/>
          </w:tcPr>
          <w:p w14:paraId="6DA3F229" w14:textId="33849BDE" w:rsidR="000507D2" w:rsidRPr="000507D2" w:rsidRDefault="000507D2" w:rsidP="000507D2">
            <w:r w:rsidRPr="000507D2">
              <w:t>1.56</w:t>
            </w:r>
          </w:p>
        </w:tc>
      </w:tr>
      <w:tr w:rsidR="000507D2" w:rsidRPr="000507D2" w14:paraId="3B994B53" w14:textId="77777777" w:rsidTr="000507D2">
        <w:tc>
          <w:tcPr>
            <w:tcW w:w="5395" w:type="dxa"/>
          </w:tcPr>
          <w:p w14:paraId="758FC7B5" w14:textId="77777777" w:rsidR="000507D2" w:rsidRPr="000507D2" w:rsidRDefault="000507D2" w:rsidP="000507D2">
            <w:r w:rsidRPr="000507D2">
              <w:t>Diet history (QEWP)</w:t>
            </w:r>
          </w:p>
        </w:tc>
        <w:tc>
          <w:tcPr>
            <w:tcW w:w="1260" w:type="dxa"/>
            <w:vAlign w:val="bottom"/>
          </w:tcPr>
          <w:p w14:paraId="27ED53A8" w14:textId="79F12836" w:rsidR="000507D2" w:rsidRPr="000507D2" w:rsidRDefault="00FE5111" w:rsidP="000507D2">
            <w:r>
              <w:t xml:space="preserve"> </w:t>
            </w:r>
            <w:r w:rsidR="000507D2" w:rsidRPr="000507D2">
              <w:t>0.07</w:t>
            </w:r>
          </w:p>
        </w:tc>
        <w:tc>
          <w:tcPr>
            <w:tcW w:w="1260" w:type="dxa"/>
            <w:vAlign w:val="bottom"/>
          </w:tcPr>
          <w:p w14:paraId="56AF12E5" w14:textId="6F21FD36" w:rsidR="000507D2" w:rsidRPr="000507D2" w:rsidRDefault="00FE5111" w:rsidP="000507D2">
            <w:r>
              <w:t xml:space="preserve"> </w:t>
            </w:r>
            <w:r w:rsidR="000507D2" w:rsidRPr="000507D2">
              <w:t>0.05</w:t>
            </w:r>
          </w:p>
        </w:tc>
        <w:tc>
          <w:tcPr>
            <w:tcW w:w="1353" w:type="dxa"/>
            <w:vAlign w:val="bottom"/>
          </w:tcPr>
          <w:p w14:paraId="1574C43E" w14:textId="29C64E2A" w:rsidR="000507D2" w:rsidRPr="000507D2" w:rsidRDefault="000507D2" w:rsidP="000507D2">
            <w:r w:rsidRPr="000507D2">
              <w:t>2.48</w:t>
            </w:r>
          </w:p>
        </w:tc>
      </w:tr>
      <w:tr w:rsidR="000507D2" w:rsidRPr="000507D2" w14:paraId="215E0DAE" w14:textId="77777777" w:rsidTr="000507D2">
        <w:tc>
          <w:tcPr>
            <w:tcW w:w="5395" w:type="dxa"/>
          </w:tcPr>
          <w:p w14:paraId="02EB8FF7" w14:textId="77777777" w:rsidR="000507D2" w:rsidRPr="000507D2" w:rsidRDefault="000507D2" w:rsidP="000507D2">
            <w:r w:rsidRPr="000507D2">
              <w:t>Emotional overeating (EOQ)</w:t>
            </w:r>
          </w:p>
        </w:tc>
        <w:tc>
          <w:tcPr>
            <w:tcW w:w="1260" w:type="dxa"/>
            <w:vAlign w:val="bottom"/>
          </w:tcPr>
          <w:p w14:paraId="21FE9DEC" w14:textId="3E8245E9" w:rsidR="000507D2" w:rsidRPr="000507D2" w:rsidRDefault="00FE5111" w:rsidP="000507D2">
            <w:r>
              <w:t xml:space="preserve"> </w:t>
            </w:r>
            <w:r w:rsidR="000507D2" w:rsidRPr="000507D2">
              <w:t>0.09</w:t>
            </w:r>
          </w:p>
        </w:tc>
        <w:tc>
          <w:tcPr>
            <w:tcW w:w="1260" w:type="dxa"/>
            <w:vAlign w:val="bottom"/>
          </w:tcPr>
          <w:p w14:paraId="3FFD1A23" w14:textId="0FD1E85A" w:rsidR="000507D2" w:rsidRPr="000507D2" w:rsidRDefault="00FE5111" w:rsidP="000507D2">
            <w:r>
              <w:t xml:space="preserve"> </w:t>
            </w:r>
            <w:r w:rsidR="000507D2" w:rsidRPr="000507D2">
              <w:t>0.02</w:t>
            </w:r>
          </w:p>
        </w:tc>
        <w:tc>
          <w:tcPr>
            <w:tcW w:w="1353" w:type="dxa"/>
            <w:vAlign w:val="bottom"/>
          </w:tcPr>
          <w:p w14:paraId="6BE0926B" w14:textId="78BB926B" w:rsidR="000507D2" w:rsidRPr="000507D2" w:rsidRDefault="000507D2" w:rsidP="000507D2">
            <w:r w:rsidRPr="000507D2">
              <w:t>4.08</w:t>
            </w:r>
          </w:p>
        </w:tc>
      </w:tr>
      <w:tr w:rsidR="000507D2" w:rsidRPr="000507D2" w14:paraId="4B3D97B3" w14:textId="77777777" w:rsidTr="000507D2">
        <w:tc>
          <w:tcPr>
            <w:tcW w:w="5395" w:type="dxa"/>
          </w:tcPr>
          <w:p w14:paraId="303F9AF6" w14:textId="77777777" w:rsidR="000507D2" w:rsidRPr="000507D2" w:rsidRDefault="000507D2" w:rsidP="000507D2">
            <w:r w:rsidRPr="000507D2">
              <w:t>Food thought suppression (FTSI)</w:t>
            </w:r>
          </w:p>
        </w:tc>
        <w:tc>
          <w:tcPr>
            <w:tcW w:w="1260" w:type="dxa"/>
            <w:vAlign w:val="bottom"/>
          </w:tcPr>
          <w:p w14:paraId="1328A58A" w14:textId="23F61D7F" w:rsidR="000507D2" w:rsidRPr="000507D2" w:rsidRDefault="00FE5111" w:rsidP="000507D2">
            <w:r>
              <w:t xml:space="preserve"> </w:t>
            </w:r>
            <w:r w:rsidR="000507D2" w:rsidRPr="000507D2">
              <w:t>0.08</w:t>
            </w:r>
          </w:p>
        </w:tc>
        <w:tc>
          <w:tcPr>
            <w:tcW w:w="1260" w:type="dxa"/>
            <w:vAlign w:val="bottom"/>
          </w:tcPr>
          <w:p w14:paraId="19634E44" w14:textId="3BFF9385" w:rsidR="000507D2" w:rsidRPr="000507D2" w:rsidRDefault="00FE5111" w:rsidP="000507D2">
            <w:r>
              <w:t xml:space="preserve"> </w:t>
            </w:r>
            <w:r w:rsidR="000507D2" w:rsidRPr="000507D2">
              <w:t>0.06</w:t>
            </w:r>
          </w:p>
        </w:tc>
        <w:tc>
          <w:tcPr>
            <w:tcW w:w="1353" w:type="dxa"/>
            <w:vAlign w:val="bottom"/>
          </w:tcPr>
          <w:p w14:paraId="11BE43D9" w14:textId="7387AA37" w:rsidR="000507D2" w:rsidRPr="000507D2" w:rsidRDefault="000507D2" w:rsidP="000507D2">
            <w:r w:rsidRPr="000507D2">
              <w:t>4.96</w:t>
            </w:r>
          </w:p>
        </w:tc>
      </w:tr>
      <w:tr w:rsidR="000507D2" w:rsidRPr="000507D2" w14:paraId="5E06EAA9" w14:textId="77777777" w:rsidTr="000507D2">
        <w:tc>
          <w:tcPr>
            <w:tcW w:w="5395" w:type="dxa"/>
          </w:tcPr>
          <w:p w14:paraId="14F18CE4" w14:textId="77777777" w:rsidR="000507D2" w:rsidRPr="000507D2" w:rsidRDefault="000507D2" w:rsidP="000507D2">
            <w:r w:rsidRPr="000507D2">
              <w:t>Food addiction “category” (YFAS)</w:t>
            </w:r>
          </w:p>
        </w:tc>
        <w:tc>
          <w:tcPr>
            <w:tcW w:w="1260" w:type="dxa"/>
            <w:vAlign w:val="bottom"/>
          </w:tcPr>
          <w:p w14:paraId="11B6B8A9" w14:textId="3699F6E4" w:rsidR="000507D2" w:rsidRPr="000507D2" w:rsidRDefault="000507D2" w:rsidP="000507D2">
            <w:r w:rsidRPr="000507D2">
              <w:t>-0.07</w:t>
            </w:r>
          </w:p>
        </w:tc>
        <w:tc>
          <w:tcPr>
            <w:tcW w:w="1260" w:type="dxa"/>
            <w:vAlign w:val="bottom"/>
          </w:tcPr>
          <w:p w14:paraId="29D6D6DB" w14:textId="4E37291B" w:rsidR="000507D2" w:rsidRPr="000507D2" w:rsidRDefault="00FE5111" w:rsidP="000507D2">
            <w:r>
              <w:t xml:space="preserve"> </w:t>
            </w:r>
            <w:r w:rsidR="000507D2" w:rsidRPr="000507D2">
              <w:t>0</w:t>
            </w:r>
          </w:p>
        </w:tc>
        <w:tc>
          <w:tcPr>
            <w:tcW w:w="1353" w:type="dxa"/>
            <w:vAlign w:val="bottom"/>
          </w:tcPr>
          <w:p w14:paraId="31FD5086" w14:textId="0AD9FA35" w:rsidR="000507D2" w:rsidRPr="000507D2" w:rsidRDefault="000507D2" w:rsidP="000507D2">
            <w:r w:rsidRPr="000507D2">
              <w:t>1.07</w:t>
            </w:r>
          </w:p>
        </w:tc>
      </w:tr>
      <w:tr w:rsidR="000507D2" w:rsidRPr="000507D2" w14:paraId="5E49FFED" w14:textId="77777777" w:rsidTr="000507D2">
        <w:tc>
          <w:tcPr>
            <w:tcW w:w="5395" w:type="dxa"/>
          </w:tcPr>
          <w:p w14:paraId="4A654842" w14:textId="77777777" w:rsidR="000507D2" w:rsidRPr="000507D2" w:rsidRDefault="000507D2" w:rsidP="000507D2">
            <w:r w:rsidRPr="000507D2">
              <w:t>Number of food addiction criteria met (YFAS)</w:t>
            </w:r>
          </w:p>
        </w:tc>
        <w:tc>
          <w:tcPr>
            <w:tcW w:w="1260" w:type="dxa"/>
            <w:vAlign w:val="bottom"/>
          </w:tcPr>
          <w:p w14:paraId="2A91F747" w14:textId="7F85F116" w:rsidR="000507D2" w:rsidRPr="000507D2" w:rsidRDefault="00FE5111" w:rsidP="000507D2">
            <w:r>
              <w:t xml:space="preserve"> </w:t>
            </w:r>
            <w:r w:rsidR="000507D2" w:rsidRPr="000507D2">
              <w:t>0.13</w:t>
            </w:r>
          </w:p>
        </w:tc>
        <w:tc>
          <w:tcPr>
            <w:tcW w:w="1260" w:type="dxa"/>
            <w:vAlign w:val="bottom"/>
          </w:tcPr>
          <w:p w14:paraId="3CC81677" w14:textId="79B3AF69" w:rsidR="000507D2" w:rsidRPr="000507D2" w:rsidRDefault="00FE5111" w:rsidP="000507D2">
            <w:r>
              <w:t xml:space="preserve"> </w:t>
            </w:r>
            <w:r w:rsidR="000507D2" w:rsidRPr="000507D2">
              <w:t>0.06</w:t>
            </w:r>
          </w:p>
        </w:tc>
        <w:tc>
          <w:tcPr>
            <w:tcW w:w="1353" w:type="dxa"/>
            <w:vAlign w:val="bottom"/>
          </w:tcPr>
          <w:p w14:paraId="6312AB7F" w14:textId="061B137E" w:rsidR="000507D2" w:rsidRPr="000507D2" w:rsidRDefault="000507D2" w:rsidP="000507D2">
            <w:r w:rsidRPr="000507D2">
              <w:t>3.48</w:t>
            </w:r>
          </w:p>
        </w:tc>
      </w:tr>
      <w:tr w:rsidR="000507D2" w:rsidRPr="000507D2" w14:paraId="2EEACBC3" w14:textId="77777777" w:rsidTr="000507D2">
        <w:tc>
          <w:tcPr>
            <w:tcW w:w="5395" w:type="dxa"/>
          </w:tcPr>
          <w:p w14:paraId="57EC0A4D" w14:textId="77777777" w:rsidR="000507D2" w:rsidRPr="000507D2" w:rsidRDefault="000507D2" w:rsidP="000507D2">
            <w:r w:rsidRPr="000507D2">
              <w:t>Emotion regulation: Nonacceptance (DERS)</w:t>
            </w:r>
          </w:p>
        </w:tc>
        <w:tc>
          <w:tcPr>
            <w:tcW w:w="1260" w:type="dxa"/>
            <w:vAlign w:val="bottom"/>
          </w:tcPr>
          <w:p w14:paraId="155418B2" w14:textId="2E0B4A67" w:rsidR="000507D2" w:rsidRPr="000507D2" w:rsidRDefault="00FE5111" w:rsidP="000507D2">
            <w:r>
              <w:t xml:space="preserve"> </w:t>
            </w:r>
            <w:r w:rsidR="000507D2" w:rsidRPr="000507D2">
              <w:t>0.19</w:t>
            </w:r>
          </w:p>
        </w:tc>
        <w:tc>
          <w:tcPr>
            <w:tcW w:w="1260" w:type="dxa"/>
            <w:vAlign w:val="bottom"/>
          </w:tcPr>
          <w:p w14:paraId="56442DA5" w14:textId="666DC1E0" w:rsidR="000507D2" w:rsidRPr="000507D2" w:rsidRDefault="00FE5111" w:rsidP="000507D2">
            <w:r>
              <w:t xml:space="preserve"> </w:t>
            </w:r>
            <w:r w:rsidR="000507D2" w:rsidRPr="000507D2">
              <w:t>0.07</w:t>
            </w:r>
          </w:p>
        </w:tc>
        <w:tc>
          <w:tcPr>
            <w:tcW w:w="1353" w:type="dxa"/>
            <w:vAlign w:val="bottom"/>
          </w:tcPr>
          <w:p w14:paraId="1097E9A3" w14:textId="62BA51DD" w:rsidR="000507D2" w:rsidRPr="000507D2" w:rsidRDefault="000507D2" w:rsidP="000507D2">
            <w:r w:rsidRPr="000507D2">
              <w:t>4.25</w:t>
            </w:r>
          </w:p>
        </w:tc>
      </w:tr>
      <w:tr w:rsidR="000507D2" w:rsidRPr="000507D2" w14:paraId="6F43ED93" w14:textId="77777777" w:rsidTr="000507D2">
        <w:tc>
          <w:tcPr>
            <w:tcW w:w="5395" w:type="dxa"/>
          </w:tcPr>
          <w:p w14:paraId="0097BE80" w14:textId="77777777" w:rsidR="000507D2" w:rsidRPr="000507D2" w:rsidRDefault="000507D2" w:rsidP="000507D2">
            <w:r w:rsidRPr="000507D2">
              <w:t>Emotion regulation: Difficulties with goals (DERS)</w:t>
            </w:r>
          </w:p>
        </w:tc>
        <w:tc>
          <w:tcPr>
            <w:tcW w:w="1260" w:type="dxa"/>
            <w:vAlign w:val="bottom"/>
          </w:tcPr>
          <w:p w14:paraId="5873F2FD" w14:textId="02322711" w:rsidR="000507D2" w:rsidRPr="000507D2" w:rsidRDefault="00FE5111" w:rsidP="000507D2">
            <w:r>
              <w:t xml:space="preserve"> </w:t>
            </w:r>
            <w:r w:rsidR="000507D2" w:rsidRPr="000507D2">
              <w:t>0.03</w:t>
            </w:r>
          </w:p>
        </w:tc>
        <w:tc>
          <w:tcPr>
            <w:tcW w:w="1260" w:type="dxa"/>
            <w:vAlign w:val="bottom"/>
          </w:tcPr>
          <w:p w14:paraId="733DC07B" w14:textId="771ABB59" w:rsidR="000507D2" w:rsidRPr="000507D2" w:rsidRDefault="00FE5111" w:rsidP="000507D2">
            <w:r>
              <w:t xml:space="preserve"> </w:t>
            </w:r>
            <w:r w:rsidR="000507D2" w:rsidRPr="000507D2">
              <w:t>0</w:t>
            </w:r>
          </w:p>
        </w:tc>
        <w:tc>
          <w:tcPr>
            <w:tcW w:w="1353" w:type="dxa"/>
            <w:vAlign w:val="bottom"/>
          </w:tcPr>
          <w:p w14:paraId="230E1B8E" w14:textId="00B29FB8" w:rsidR="000507D2" w:rsidRPr="000507D2" w:rsidRDefault="000507D2" w:rsidP="000507D2">
            <w:r w:rsidRPr="000507D2">
              <w:t>3.28</w:t>
            </w:r>
          </w:p>
        </w:tc>
      </w:tr>
      <w:tr w:rsidR="000507D2" w:rsidRPr="000507D2" w14:paraId="1BBF6737" w14:textId="77777777" w:rsidTr="000507D2">
        <w:tc>
          <w:tcPr>
            <w:tcW w:w="5395" w:type="dxa"/>
          </w:tcPr>
          <w:p w14:paraId="1BFE1C30" w14:textId="77777777" w:rsidR="000507D2" w:rsidRPr="000507D2" w:rsidRDefault="000507D2" w:rsidP="000507D2">
            <w:r w:rsidRPr="000507D2">
              <w:t>Emotion regulation: Impulse control difficulties (DERS)</w:t>
            </w:r>
          </w:p>
        </w:tc>
        <w:tc>
          <w:tcPr>
            <w:tcW w:w="1260" w:type="dxa"/>
            <w:vAlign w:val="bottom"/>
          </w:tcPr>
          <w:p w14:paraId="7E8C139B" w14:textId="4A41C9EB" w:rsidR="000507D2" w:rsidRPr="000507D2" w:rsidRDefault="00FE5111" w:rsidP="000507D2">
            <w:r>
              <w:t xml:space="preserve"> </w:t>
            </w:r>
            <w:r w:rsidR="000507D2" w:rsidRPr="000507D2">
              <w:t>0.02</w:t>
            </w:r>
          </w:p>
        </w:tc>
        <w:tc>
          <w:tcPr>
            <w:tcW w:w="1260" w:type="dxa"/>
            <w:vAlign w:val="bottom"/>
          </w:tcPr>
          <w:p w14:paraId="5ED92E06" w14:textId="51A833A6" w:rsidR="000507D2" w:rsidRPr="000507D2" w:rsidRDefault="00FE5111" w:rsidP="000507D2">
            <w:r>
              <w:t xml:space="preserve"> </w:t>
            </w:r>
            <w:r w:rsidR="000507D2" w:rsidRPr="000507D2">
              <w:t>0</w:t>
            </w:r>
          </w:p>
        </w:tc>
        <w:tc>
          <w:tcPr>
            <w:tcW w:w="1353" w:type="dxa"/>
            <w:vAlign w:val="bottom"/>
          </w:tcPr>
          <w:p w14:paraId="4CC77AD0" w14:textId="1A1B3E31" w:rsidR="000507D2" w:rsidRPr="000507D2" w:rsidRDefault="000507D2" w:rsidP="000507D2">
            <w:r w:rsidRPr="000507D2">
              <w:t>2.84</w:t>
            </w:r>
          </w:p>
        </w:tc>
      </w:tr>
      <w:tr w:rsidR="000507D2" w:rsidRPr="000507D2" w14:paraId="4CFD8890" w14:textId="77777777" w:rsidTr="000507D2">
        <w:tc>
          <w:tcPr>
            <w:tcW w:w="5395" w:type="dxa"/>
          </w:tcPr>
          <w:p w14:paraId="18E760CE" w14:textId="77777777" w:rsidR="000507D2" w:rsidRPr="000507D2" w:rsidRDefault="000507D2" w:rsidP="000507D2">
            <w:r w:rsidRPr="000507D2">
              <w:t>Emotion regulation: Lack of awareness (DERS)</w:t>
            </w:r>
          </w:p>
        </w:tc>
        <w:tc>
          <w:tcPr>
            <w:tcW w:w="1260" w:type="dxa"/>
            <w:vAlign w:val="bottom"/>
          </w:tcPr>
          <w:p w14:paraId="7F797EAC" w14:textId="6FC1D601" w:rsidR="000507D2" w:rsidRPr="000507D2" w:rsidRDefault="00FE5111" w:rsidP="000507D2">
            <w:r>
              <w:t xml:space="preserve"> </w:t>
            </w:r>
            <w:r w:rsidR="000507D2" w:rsidRPr="000507D2">
              <w:t>0.08</w:t>
            </w:r>
          </w:p>
        </w:tc>
        <w:tc>
          <w:tcPr>
            <w:tcW w:w="1260" w:type="dxa"/>
            <w:vAlign w:val="bottom"/>
          </w:tcPr>
          <w:p w14:paraId="72FD8365" w14:textId="0C1D21E7" w:rsidR="000507D2" w:rsidRPr="000507D2" w:rsidRDefault="00FE5111" w:rsidP="000507D2">
            <w:r>
              <w:t xml:space="preserve"> </w:t>
            </w:r>
            <w:r w:rsidR="000507D2" w:rsidRPr="000507D2">
              <w:t>0</w:t>
            </w:r>
          </w:p>
        </w:tc>
        <w:tc>
          <w:tcPr>
            <w:tcW w:w="1353" w:type="dxa"/>
            <w:vAlign w:val="bottom"/>
          </w:tcPr>
          <w:p w14:paraId="02A69DBA" w14:textId="6EDA65A1" w:rsidR="000507D2" w:rsidRPr="000507D2" w:rsidRDefault="000507D2" w:rsidP="000507D2">
            <w:r w:rsidRPr="000507D2">
              <w:t>2.84</w:t>
            </w:r>
          </w:p>
        </w:tc>
      </w:tr>
      <w:tr w:rsidR="000507D2" w:rsidRPr="000507D2" w14:paraId="6B8E76B0" w14:textId="77777777" w:rsidTr="000507D2">
        <w:tc>
          <w:tcPr>
            <w:tcW w:w="5395" w:type="dxa"/>
          </w:tcPr>
          <w:p w14:paraId="356CEBA9" w14:textId="77777777" w:rsidR="000507D2" w:rsidRPr="000507D2" w:rsidRDefault="000507D2" w:rsidP="000507D2">
            <w:r w:rsidRPr="000507D2">
              <w:t>Emotion regulation: Limited access to strategies (DERS)</w:t>
            </w:r>
          </w:p>
        </w:tc>
        <w:tc>
          <w:tcPr>
            <w:tcW w:w="1260" w:type="dxa"/>
            <w:vAlign w:val="bottom"/>
          </w:tcPr>
          <w:p w14:paraId="2E9979BA" w14:textId="049F0FB5" w:rsidR="000507D2" w:rsidRPr="000507D2" w:rsidRDefault="000507D2" w:rsidP="000507D2">
            <w:r w:rsidRPr="000507D2">
              <w:t>-0.1</w:t>
            </w:r>
            <w:r w:rsidR="00FE5111">
              <w:t>0</w:t>
            </w:r>
          </w:p>
        </w:tc>
        <w:tc>
          <w:tcPr>
            <w:tcW w:w="1260" w:type="dxa"/>
            <w:vAlign w:val="bottom"/>
          </w:tcPr>
          <w:p w14:paraId="50DFAB69" w14:textId="2ECB2E67" w:rsidR="000507D2" w:rsidRPr="000507D2" w:rsidRDefault="00FE5111" w:rsidP="000507D2">
            <w:r>
              <w:t xml:space="preserve"> </w:t>
            </w:r>
            <w:r w:rsidR="000507D2" w:rsidRPr="000507D2">
              <w:t>0</w:t>
            </w:r>
          </w:p>
        </w:tc>
        <w:tc>
          <w:tcPr>
            <w:tcW w:w="1353" w:type="dxa"/>
            <w:vAlign w:val="bottom"/>
          </w:tcPr>
          <w:p w14:paraId="2FBFC8FE" w14:textId="3D5139CC" w:rsidR="000507D2" w:rsidRPr="000507D2" w:rsidRDefault="000507D2" w:rsidP="000507D2">
            <w:r w:rsidRPr="000507D2">
              <w:t>3.39</w:t>
            </w:r>
          </w:p>
        </w:tc>
      </w:tr>
      <w:tr w:rsidR="000507D2" w:rsidRPr="000507D2" w14:paraId="4E2E9DD6" w14:textId="77777777" w:rsidTr="000507D2">
        <w:tc>
          <w:tcPr>
            <w:tcW w:w="5395" w:type="dxa"/>
          </w:tcPr>
          <w:p w14:paraId="536C238A" w14:textId="77777777" w:rsidR="000507D2" w:rsidRPr="000507D2" w:rsidRDefault="000507D2" w:rsidP="000507D2">
            <w:r w:rsidRPr="000507D2">
              <w:t>Emotion regulation: Lack of clarity (DERS)</w:t>
            </w:r>
          </w:p>
        </w:tc>
        <w:tc>
          <w:tcPr>
            <w:tcW w:w="1260" w:type="dxa"/>
            <w:vAlign w:val="bottom"/>
          </w:tcPr>
          <w:p w14:paraId="769C4AA8" w14:textId="7023199A" w:rsidR="000507D2" w:rsidRPr="000507D2" w:rsidRDefault="000507D2" w:rsidP="000507D2">
            <w:r w:rsidRPr="000507D2">
              <w:t>-0.14</w:t>
            </w:r>
          </w:p>
        </w:tc>
        <w:tc>
          <w:tcPr>
            <w:tcW w:w="1260" w:type="dxa"/>
            <w:vAlign w:val="bottom"/>
          </w:tcPr>
          <w:p w14:paraId="64E913F4" w14:textId="0D9A28A0" w:rsidR="000507D2" w:rsidRPr="000507D2" w:rsidRDefault="000507D2" w:rsidP="000507D2">
            <w:r w:rsidRPr="000507D2">
              <w:t>-0.03</w:t>
            </w:r>
          </w:p>
        </w:tc>
        <w:tc>
          <w:tcPr>
            <w:tcW w:w="1353" w:type="dxa"/>
            <w:vAlign w:val="bottom"/>
          </w:tcPr>
          <w:p w14:paraId="5CAF5A78" w14:textId="6E154961" w:rsidR="000507D2" w:rsidRPr="000507D2" w:rsidRDefault="000507D2" w:rsidP="000507D2">
            <w:r w:rsidRPr="000507D2">
              <w:t>2.49</w:t>
            </w:r>
          </w:p>
        </w:tc>
      </w:tr>
      <w:tr w:rsidR="000507D2" w:rsidRPr="000507D2" w14:paraId="35C6FFCB" w14:textId="77777777" w:rsidTr="000507D2">
        <w:tc>
          <w:tcPr>
            <w:tcW w:w="5395" w:type="dxa"/>
          </w:tcPr>
          <w:p w14:paraId="6D69F853" w14:textId="77777777" w:rsidR="000507D2" w:rsidRPr="000507D2" w:rsidRDefault="000507D2" w:rsidP="000507D2">
            <w:r w:rsidRPr="000507D2">
              <w:t>Self-control (BSCS)</w:t>
            </w:r>
          </w:p>
        </w:tc>
        <w:tc>
          <w:tcPr>
            <w:tcW w:w="1260" w:type="dxa"/>
            <w:vAlign w:val="bottom"/>
          </w:tcPr>
          <w:p w14:paraId="15688356" w14:textId="5484DCC8" w:rsidR="000507D2" w:rsidRPr="000507D2" w:rsidRDefault="00FE5111" w:rsidP="000507D2">
            <w:r>
              <w:t xml:space="preserve"> </w:t>
            </w:r>
            <w:r w:rsidR="000507D2" w:rsidRPr="000507D2">
              <w:t>0.03</w:t>
            </w:r>
          </w:p>
        </w:tc>
        <w:tc>
          <w:tcPr>
            <w:tcW w:w="1260" w:type="dxa"/>
            <w:vAlign w:val="bottom"/>
          </w:tcPr>
          <w:p w14:paraId="65834565" w14:textId="4BA8FC67" w:rsidR="000507D2" w:rsidRPr="000507D2" w:rsidRDefault="00FE5111" w:rsidP="000507D2">
            <w:r>
              <w:t xml:space="preserve"> </w:t>
            </w:r>
            <w:r w:rsidR="000507D2" w:rsidRPr="000507D2">
              <w:t>0</w:t>
            </w:r>
          </w:p>
        </w:tc>
        <w:tc>
          <w:tcPr>
            <w:tcW w:w="1353" w:type="dxa"/>
            <w:vAlign w:val="bottom"/>
          </w:tcPr>
          <w:p w14:paraId="780A14A5" w14:textId="5B1E0CE1" w:rsidR="000507D2" w:rsidRPr="000507D2" w:rsidRDefault="000507D2" w:rsidP="000507D2">
            <w:r w:rsidRPr="000507D2">
              <w:t>4.45</w:t>
            </w:r>
          </w:p>
        </w:tc>
      </w:tr>
      <w:tr w:rsidR="000507D2" w:rsidRPr="000507D2" w14:paraId="2AC90092" w14:textId="77777777" w:rsidTr="000507D2">
        <w:tc>
          <w:tcPr>
            <w:tcW w:w="5395" w:type="dxa"/>
          </w:tcPr>
          <w:p w14:paraId="2E4FE058" w14:textId="77777777" w:rsidR="000507D2" w:rsidRPr="000507D2" w:rsidRDefault="000507D2" w:rsidP="000507D2">
            <w:r w:rsidRPr="000507D2">
              <w:t>Weight bias internalization (WBIS)</w:t>
            </w:r>
          </w:p>
        </w:tc>
        <w:tc>
          <w:tcPr>
            <w:tcW w:w="1260" w:type="dxa"/>
            <w:vAlign w:val="bottom"/>
          </w:tcPr>
          <w:p w14:paraId="495E6264" w14:textId="79F1A45B" w:rsidR="000507D2" w:rsidRPr="000507D2" w:rsidRDefault="00FE5111" w:rsidP="000507D2">
            <w:r>
              <w:t xml:space="preserve"> </w:t>
            </w:r>
            <w:r w:rsidR="000507D2" w:rsidRPr="000507D2">
              <w:t>0.23</w:t>
            </w:r>
          </w:p>
        </w:tc>
        <w:tc>
          <w:tcPr>
            <w:tcW w:w="1260" w:type="dxa"/>
            <w:vAlign w:val="bottom"/>
          </w:tcPr>
          <w:p w14:paraId="44F168AD" w14:textId="478AAB20" w:rsidR="000507D2" w:rsidRPr="000507D2" w:rsidRDefault="00FE5111" w:rsidP="000507D2">
            <w:r>
              <w:t xml:space="preserve"> </w:t>
            </w:r>
            <w:r w:rsidR="000507D2" w:rsidRPr="000507D2">
              <w:t>0.14</w:t>
            </w:r>
          </w:p>
        </w:tc>
        <w:tc>
          <w:tcPr>
            <w:tcW w:w="1353" w:type="dxa"/>
            <w:vAlign w:val="bottom"/>
          </w:tcPr>
          <w:p w14:paraId="7C498039" w14:textId="42A9688D" w:rsidR="000507D2" w:rsidRPr="000507D2" w:rsidRDefault="000507D2" w:rsidP="000507D2">
            <w:r w:rsidRPr="000507D2">
              <w:t>7.9</w:t>
            </w:r>
            <w:r w:rsidR="00FE5111">
              <w:t>0</w:t>
            </w:r>
          </w:p>
        </w:tc>
      </w:tr>
      <w:tr w:rsidR="000507D2" w:rsidRPr="000507D2" w14:paraId="305CF0FE" w14:textId="77777777" w:rsidTr="000507D2">
        <w:tc>
          <w:tcPr>
            <w:tcW w:w="5395" w:type="dxa"/>
          </w:tcPr>
          <w:p w14:paraId="7C27B03C" w14:textId="77777777" w:rsidR="000507D2" w:rsidRPr="000507D2" w:rsidRDefault="000507D2" w:rsidP="000507D2">
            <w:r w:rsidRPr="000507D2">
              <w:t>Depression score (BDI)</w:t>
            </w:r>
          </w:p>
        </w:tc>
        <w:tc>
          <w:tcPr>
            <w:tcW w:w="1260" w:type="dxa"/>
            <w:vAlign w:val="bottom"/>
          </w:tcPr>
          <w:p w14:paraId="19A0EDC7" w14:textId="73836E4B" w:rsidR="000507D2" w:rsidRPr="000507D2" w:rsidRDefault="000507D2" w:rsidP="000507D2">
            <w:r w:rsidRPr="000507D2">
              <w:t>-0.1</w:t>
            </w:r>
            <w:r w:rsidR="00FE5111">
              <w:t>0</w:t>
            </w:r>
          </w:p>
        </w:tc>
        <w:tc>
          <w:tcPr>
            <w:tcW w:w="1260" w:type="dxa"/>
            <w:vAlign w:val="bottom"/>
          </w:tcPr>
          <w:p w14:paraId="4DCEA80F" w14:textId="58CF421C" w:rsidR="000507D2" w:rsidRPr="000507D2" w:rsidRDefault="00FE5111" w:rsidP="000507D2">
            <w:r>
              <w:t xml:space="preserve"> </w:t>
            </w:r>
            <w:r w:rsidR="000507D2" w:rsidRPr="000507D2">
              <w:t>0</w:t>
            </w:r>
          </w:p>
        </w:tc>
        <w:tc>
          <w:tcPr>
            <w:tcW w:w="1353" w:type="dxa"/>
            <w:vAlign w:val="bottom"/>
          </w:tcPr>
          <w:p w14:paraId="0C122D35" w14:textId="62352839" w:rsidR="000507D2" w:rsidRPr="000507D2" w:rsidRDefault="000507D2" w:rsidP="000507D2">
            <w:r w:rsidRPr="000507D2">
              <w:t>5.36</w:t>
            </w:r>
          </w:p>
        </w:tc>
      </w:tr>
      <w:tr w:rsidR="000507D2" w:rsidRPr="000507D2" w14:paraId="38402AEC" w14:textId="77777777" w:rsidTr="000507D2">
        <w:tc>
          <w:tcPr>
            <w:tcW w:w="5395" w:type="dxa"/>
          </w:tcPr>
          <w:p w14:paraId="78961696" w14:textId="77777777" w:rsidR="000507D2" w:rsidRPr="000507D2" w:rsidRDefault="000507D2" w:rsidP="000507D2">
            <w:r w:rsidRPr="000507D2">
              <w:t>Self-esteem (RSES)</w:t>
            </w:r>
          </w:p>
        </w:tc>
        <w:tc>
          <w:tcPr>
            <w:tcW w:w="1260" w:type="dxa"/>
            <w:vAlign w:val="bottom"/>
          </w:tcPr>
          <w:p w14:paraId="30ED8249" w14:textId="160B352B" w:rsidR="000507D2" w:rsidRPr="000507D2" w:rsidRDefault="00FE5111" w:rsidP="000507D2">
            <w:r>
              <w:t xml:space="preserve"> </w:t>
            </w:r>
            <w:r w:rsidR="000507D2" w:rsidRPr="000507D2">
              <w:t>0.22</w:t>
            </w:r>
          </w:p>
        </w:tc>
        <w:tc>
          <w:tcPr>
            <w:tcW w:w="1260" w:type="dxa"/>
            <w:vAlign w:val="bottom"/>
          </w:tcPr>
          <w:p w14:paraId="22AC05DC" w14:textId="3BBE89E2" w:rsidR="000507D2" w:rsidRPr="000507D2" w:rsidRDefault="00FE5111" w:rsidP="000507D2">
            <w:r>
              <w:t xml:space="preserve"> </w:t>
            </w:r>
            <w:r w:rsidR="000507D2" w:rsidRPr="000507D2">
              <w:t>0.07</w:t>
            </w:r>
          </w:p>
        </w:tc>
        <w:tc>
          <w:tcPr>
            <w:tcW w:w="1353" w:type="dxa"/>
            <w:vAlign w:val="bottom"/>
          </w:tcPr>
          <w:p w14:paraId="3C698C82" w14:textId="24856F80" w:rsidR="000507D2" w:rsidRPr="000507D2" w:rsidRDefault="000507D2" w:rsidP="000507D2">
            <w:r w:rsidRPr="000507D2">
              <w:t>5.67</w:t>
            </w:r>
          </w:p>
        </w:tc>
      </w:tr>
      <w:tr w:rsidR="000507D2" w:rsidRPr="000507D2" w14:paraId="0E9E866C" w14:textId="77777777" w:rsidTr="000507D2">
        <w:tc>
          <w:tcPr>
            <w:tcW w:w="5395" w:type="dxa"/>
          </w:tcPr>
          <w:p w14:paraId="10BB7575" w14:textId="77777777" w:rsidR="000507D2" w:rsidRPr="000507D2" w:rsidRDefault="000507D2" w:rsidP="000507D2">
            <w:r w:rsidRPr="000507D2">
              <w:t>Interpersonal problems (IIP)</w:t>
            </w:r>
          </w:p>
        </w:tc>
        <w:tc>
          <w:tcPr>
            <w:tcW w:w="1260" w:type="dxa"/>
            <w:vAlign w:val="bottom"/>
          </w:tcPr>
          <w:p w14:paraId="0295B531" w14:textId="2E134AA2" w:rsidR="000507D2" w:rsidRPr="000507D2" w:rsidRDefault="000507D2" w:rsidP="000507D2">
            <w:r w:rsidRPr="000507D2">
              <w:t>-0.12</w:t>
            </w:r>
          </w:p>
        </w:tc>
        <w:tc>
          <w:tcPr>
            <w:tcW w:w="1260" w:type="dxa"/>
            <w:vAlign w:val="bottom"/>
          </w:tcPr>
          <w:p w14:paraId="4454C84E" w14:textId="3522E71E" w:rsidR="000507D2" w:rsidRPr="000507D2" w:rsidRDefault="000507D2" w:rsidP="000507D2">
            <w:r w:rsidRPr="000507D2">
              <w:t>-0.01</w:t>
            </w:r>
          </w:p>
        </w:tc>
        <w:tc>
          <w:tcPr>
            <w:tcW w:w="1353" w:type="dxa"/>
            <w:vAlign w:val="bottom"/>
          </w:tcPr>
          <w:p w14:paraId="03953853" w14:textId="17094191" w:rsidR="000507D2" w:rsidRPr="000507D2" w:rsidRDefault="000507D2" w:rsidP="000507D2">
            <w:r w:rsidRPr="000507D2">
              <w:t>4.06</w:t>
            </w:r>
          </w:p>
        </w:tc>
      </w:tr>
      <w:tr w:rsidR="000507D2" w:rsidRPr="000507D2" w14:paraId="5918B179" w14:textId="77777777" w:rsidTr="000507D2">
        <w:tc>
          <w:tcPr>
            <w:tcW w:w="5395" w:type="dxa"/>
          </w:tcPr>
          <w:p w14:paraId="72978E89" w14:textId="77777777" w:rsidR="000507D2" w:rsidRPr="000507D2" w:rsidRDefault="000507D2" w:rsidP="000507D2">
            <w:r w:rsidRPr="000507D2">
              <w:t>Cognitive rumination: Brooding (RRS)</w:t>
            </w:r>
          </w:p>
        </w:tc>
        <w:tc>
          <w:tcPr>
            <w:tcW w:w="1260" w:type="dxa"/>
            <w:vAlign w:val="bottom"/>
          </w:tcPr>
          <w:p w14:paraId="3B440B8A" w14:textId="12E6DA3F" w:rsidR="000507D2" w:rsidRPr="000507D2" w:rsidRDefault="00FE5111" w:rsidP="000507D2">
            <w:r>
              <w:t xml:space="preserve"> </w:t>
            </w:r>
            <w:r w:rsidR="000507D2" w:rsidRPr="000507D2">
              <w:t>0.07</w:t>
            </w:r>
          </w:p>
        </w:tc>
        <w:tc>
          <w:tcPr>
            <w:tcW w:w="1260" w:type="dxa"/>
            <w:vAlign w:val="bottom"/>
          </w:tcPr>
          <w:p w14:paraId="3C7B8B05" w14:textId="64E33A32" w:rsidR="000507D2" w:rsidRPr="000507D2" w:rsidRDefault="00FE5111" w:rsidP="000507D2">
            <w:r>
              <w:t xml:space="preserve"> </w:t>
            </w:r>
            <w:r w:rsidR="000507D2" w:rsidRPr="000507D2">
              <w:t>0.04</w:t>
            </w:r>
          </w:p>
        </w:tc>
        <w:tc>
          <w:tcPr>
            <w:tcW w:w="1353" w:type="dxa"/>
            <w:vAlign w:val="bottom"/>
          </w:tcPr>
          <w:p w14:paraId="6A910925" w14:textId="57692069" w:rsidR="000507D2" w:rsidRPr="000507D2" w:rsidRDefault="000507D2" w:rsidP="000507D2">
            <w:r w:rsidRPr="000507D2">
              <w:t>4.76</w:t>
            </w:r>
          </w:p>
        </w:tc>
      </w:tr>
      <w:tr w:rsidR="000507D2" w:rsidRPr="000507D2" w14:paraId="218790AE" w14:textId="77777777" w:rsidTr="000507D2">
        <w:tc>
          <w:tcPr>
            <w:tcW w:w="5395" w:type="dxa"/>
          </w:tcPr>
          <w:p w14:paraId="235D516A" w14:textId="77777777" w:rsidR="000507D2" w:rsidRPr="000507D2" w:rsidRDefault="000507D2" w:rsidP="000507D2">
            <w:r w:rsidRPr="000507D2">
              <w:t>Cognitive rumination: Reflecting (RRS)</w:t>
            </w:r>
          </w:p>
        </w:tc>
        <w:tc>
          <w:tcPr>
            <w:tcW w:w="1260" w:type="dxa"/>
            <w:vAlign w:val="bottom"/>
          </w:tcPr>
          <w:p w14:paraId="4E091CE9" w14:textId="7C1311FF" w:rsidR="000507D2" w:rsidRPr="000507D2" w:rsidRDefault="00FE5111" w:rsidP="000507D2">
            <w:r>
              <w:t xml:space="preserve"> </w:t>
            </w:r>
            <w:r w:rsidR="000507D2" w:rsidRPr="000507D2">
              <w:t>0.04</w:t>
            </w:r>
          </w:p>
        </w:tc>
        <w:tc>
          <w:tcPr>
            <w:tcW w:w="1260" w:type="dxa"/>
            <w:vAlign w:val="bottom"/>
          </w:tcPr>
          <w:p w14:paraId="4EA6E279" w14:textId="0568BE60" w:rsidR="000507D2" w:rsidRPr="000507D2" w:rsidRDefault="00FE5111" w:rsidP="000507D2">
            <w:r>
              <w:t xml:space="preserve"> </w:t>
            </w:r>
            <w:r w:rsidR="000507D2" w:rsidRPr="000507D2">
              <w:t>0.01</w:t>
            </w:r>
          </w:p>
        </w:tc>
        <w:tc>
          <w:tcPr>
            <w:tcW w:w="1353" w:type="dxa"/>
            <w:vAlign w:val="bottom"/>
          </w:tcPr>
          <w:p w14:paraId="734B0EE6" w14:textId="50C35878" w:rsidR="000507D2" w:rsidRPr="000507D2" w:rsidRDefault="000507D2" w:rsidP="000507D2">
            <w:r w:rsidRPr="000507D2">
              <w:t>3.85</w:t>
            </w:r>
          </w:p>
        </w:tc>
      </w:tr>
      <w:tr w:rsidR="000507D2" w:rsidRPr="000507D2" w14:paraId="24A689B3" w14:textId="77777777" w:rsidTr="000507D2">
        <w:tc>
          <w:tcPr>
            <w:tcW w:w="5395" w:type="dxa"/>
          </w:tcPr>
          <w:p w14:paraId="68C63841" w14:textId="77777777" w:rsidR="000507D2" w:rsidRPr="000507D2" w:rsidRDefault="000507D2" w:rsidP="000507D2">
            <w:r w:rsidRPr="000507D2">
              <w:t>Mental health composite (SF36)</w:t>
            </w:r>
          </w:p>
        </w:tc>
        <w:tc>
          <w:tcPr>
            <w:tcW w:w="1260" w:type="dxa"/>
            <w:vAlign w:val="bottom"/>
          </w:tcPr>
          <w:p w14:paraId="1768F5AD" w14:textId="02A666B1" w:rsidR="000507D2" w:rsidRPr="000507D2" w:rsidRDefault="00FE5111" w:rsidP="000507D2">
            <w:r>
              <w:t xml:space="preserve"> </w:t>
            </w:r>
            <w:r w:rsidR="000507D2" w:rsidRPr="000507D2">
              <w:t>0</w:t>
            </w:r>
          </w:p>
        </w:tc>
        <w:tc>
          <w:tcPr>
            <w:tcW w:w="1260" w:type="dxa"/>
            <w:vAlign w:val="bottom"/>
          </w:tcPr>
          <w:p w14:paraId="30A59C14" w14:textId="68432515" w:rsidR="000507D2" w:rsidRPr="000507D2" w:rsidRDefault="00FE5111" w:rsidP="000507D2">
            <w:r>
              <w:t xml:space="preserve"> </w:t>
            </w:r>
            <w:r w:rsidR="000507D2" w:rsidRPr="000507D2">
              <w:t>0</w:t>
            </w:r>
          </w:p>
        </w:tc>
        <w:tc>
          <w:tcPr>
            <w:tcW w:w="1353" w:type="dxa"/>
            <w:vAlign w:val="bottom"/>
          </w:tcPr>
          <w:p w14:paraId="5C6187E0" w14:textId="25C34D4D" w:rsidR="000507D2" w:rsidRPr="000507D2" w:rsidRDefault="000507D2" w:rsidP="000507D2">
            <w:r w:rsidRPr="000507D2">
              <w:t>4.97</w:t>
            </w:r>
          </w:p>
        </w:tc>
      </w:tr>
      <w:tr w:rsidR="000507D2" w:rsidRPr="000507D2" w14:paraId="6285BDAC" w14:textId="77777777" w:rsidTr="000507D2">
        <w:tc>
          <w:tcPr>
            <w:tcW w:w="5395" w:type="dxa"/>
          </w:tcPr>
          <w:p w14:paraId="23FD4C08" w14:textId="77777777" w:rsidR="000507D2" w:rsidRPr="000507D2" w:rsidRDefault="000507D2" w:rsidP="000507D2">
            <w:r w:rsidRPr="000507D2">
              <w:t>Physical health composite (SF36)</w:t>
            </w:r>
          </w:p>
        </w:tc>
        <w:tc>
          <w:tcPr>
            <w:tcW w:w="1260" w:type="dxa"/>
            <w:vAlign w:val="bottom"/>
          </w:tcPr>
          <w:p w14:paraId="475A84A1" w14:textId="50794A74" w:rsidR="000507D2" w:rsidRPr="000507D2" w:rsidRDefault="000507D2" w:rsidP="000507D2">
            <w:r w:rsidRPr="000507D2">
              <w:t>-0.02</w:t>
            </w:r>
          </w:p>
        </w:tc>
        <w:tc>
          <w:tcPr>
            <w:tcW w:w="1260" w:type="dxa"/>
            <w:vAlign w:val="bottom"/>
          </w:tcPr>
          <w:p w14:paraId="769EF764" w14:textId="5C955382" w:rsidR="000507D2" w:rsidRPr="000507D2" w:rsidRDefault="00FE5111" w:rsidP="000507D2">
            <w:r>
              <w:t xml:space="preserve"> </w:t>
            </w:r>
            <w:r w:rsidR="000507D2" w:rsidRPr="000507D2">
              <w:t>0</w:t>
            </w:r>
          </w:p>
        </w:tc>
        <w:tc>
          <w:tcPr>
            <w:tcW w:w="1353" w:type="dxa"/>
            <w:vAlign w:val="bottom"/>
          </w:tcPr>
          <w:p w14:paraId="4B85AE8A" w14:textId="6470A4F9" w:rsidR="000507D2" w:rsidRPr="000507D2" w:rsidRDefault="000507D2" w:rsidP="000507D2">
            <w:r w:rsidRPr="000507D2">
              <w:t>4.68</w:t>
            </w:r>
          </w:p>
        </w:tc>
      </w:tr>
      <w:tr w:rsidR="000507D2" w:rsidRPr="000507D2" w14:paraId="0154A4FA" w14:textId="77777777" w:rsidTr="000507D2">
        <w:tc>
          <w:tcPr>
            <w:tcW w:w="5395" w:type="dxa"/>
          </w:tcPr>
          <w:p w14:paraId="3FCA4BA6" w14:textId="77777777" w:rsidR="000507D2" w:rsidRPr="000507D2" w:rsidRDefault="000507D2" w:rsidP="000507D2">
            <w:r w:rsidRPr="000507D2">
              <w:t xml:space="preserve">Treatment group     </w:t>
            </w:r>
          </w:p>
        </w:tc>
        <w:tc>
          <w:tcPr>
            <w:tcW w:w="1260" w:type="dxa"/>
            <w:vAlign w:val="bottom"/>
          </w:tcPr>
          <w:p w14:paraId="4EC4E2D1" w14:textId="5075C9FC" w:rsidR="000507D2" w:rsidRPr="000507D2" w:rsidRDefault="000507D2" w:rsidP="000507D2">
            <w:r w:rsidRPr="000507D2">
              <w:t>-0.06</w:t>
            </w:r>
          </w:p>
        </w:tc>
        <w:tc>
          <w:tcPr>
            <w:tcW w:w="1260" w:type="dxa"/>
            <w:vAlign w:val="bottom"/>
          </w:tcPr>
          <w:p w14:paraId="723E38A6" w14:textId="51D2A71B" w:rsidR="000507D2" w:rsidRPr="000507D2" w:rsidRDefault="000507D2" w:rsidP="000507D2">
            <w:r w:rsidRPr="000507D2">
              <w:t>-0.01</w:t>
            </w:r>
          </w:p>
        </w:tc>
        <w:tc>
          <w:tcPr>
            <w:tcW w:w="1353" w:type="dxa"/>
            <w:vAlign w:val="bottom"/>
          </w:tcPr>
          <w:p w14:paraId="58103881" w14:textId="1961997E" w:rsidR="000507D2" w:rsidRPr="000507D2" w:rsidRDefault="000507D2" w:rsidP="000507D2">
            <w:r w:rsidRPr="000507D2">
              <w:t>0.47</w:t>
            </w:r>
          </w:p>
        </w:tc>
      </w:tr>
      <w:tr w:rsidR="000507D2" w:rsidRPr="000507D2" w14:paraId="4E797E21" w14:textId="77777777" w:rsidTr="000507D2">
        <w:tc>
          <w:tcPr>
            <w:tcW w:w="5395" w:type="dxa"/>
          </w:tcPr>
          <w:p w14:paraId="2749C4D1" w14:textId="77777777" w:rsidR="000507D2" w:rsidRPr="000507D2" w:rsidRDefault="000507D2" w:rsidP="000507D2">
            <w:r w:rsidRPr="000507D2">
              <w:t>Rapid response</w:t>
            </w:r>
          </w:p>
        </w:tc>
        <w:tc>
          <w:tcPr>
            <w:tcW w:w="1260" w:type="dxa"/>
            <w:vAlign w:val="bottom"/>
          </w:tcPr>
          <w:p w14:paraId="54105008" w14:textId="504A32B7" w:rsidR="000507D2" w:rsidRPr="000507D2" w:rsidRDefault="000507D2" w:rsidP="000507D2">
            <w:r w:rsidRPr="000507D2">
              <w:t>-0.02</w:t>
            </w:r>
          </w:p>
        </w:tc>
        <w:tc>
          <w:tcPr>
            <w:tcW w:w="1260" w:type="dxa"/>
            <w:vAlign w:val="bottom"/>
          </w:tcPr>
          <w:p w14:paraId="10DB1A8A" w14:textId="47BD7AC1" w:rsidR="000507D2" w:rsidRPr="000507D2" w:rsidRDefault="00FE5111" w:rsidP="000507D2">
            <w:r>
              <w:t xml:space="preserve"> </w:t>
            </w:r>
            <w:r w:rsidR="000507D2" w:rsidRPr="000507D2">
              <w:t>0</w:t>
            </w:r>
          </w:p>
        </w:tc>
        <w:tc>
          <w:tcPr>
            <w:tcW w:w="1353" w:type="dxa"/>
            <w:vAlign w:val="bottom"/>
          </w:tcPr>
          <w:p w14:paraId="4095D0D6" w14:textId="1415B6C6" w:rsidR="000507D2" w:rsidRPr="000507D2" w:rsidRDefault="000507D2" w:rsidP="000507D2">
            <w:r w:rsidRPr="000507D2">
              <w:t>0.65</w:t>
            </w:r>
          </w:p>
        </w:tc>
      </w:tr>
    </w:tbl>
    <w:p w14:paraId="448D080B" w14:textId="77777777" w:rsidR="000507D2" w:rsidRPr="000507D2" w:rsidRDefault="000507D2" w:rsidP="001804C9">
      <w:pPr>
        <w:rPr>
          <w:i/>
          <w:iCs/>
        </w:rPr>
      </w:pPr>
    </w:p>
    <w:p w14:paraId="61605A7E" w14:textId="77777777" w:rsidR="005D14F3" w:rsidRPr="000507D2" w:rsidRDefault="005D14F3" w:rsidP="005D14F3">
      <w:r w:rsidRPr="000507D2">
        <w:rPr>
          <w:i/>
          <w:iCs/>
        </w:rPr>
        <w:t xml:space="preserve">Note. </w:t>
      </w:r>
      <w:r w:rsidRPr="000507D2">
        <w:t xml:space="preserve">EDE = Eating Disorder Examination, TFEQ = Three Factor Eating Questionnaire, </w:t>
      </w:r>
      <w:r>
        <w:t xml:space="preserve">Bx </w:t>
      </w:r>
      <w:proofErr w:type="spellStart"/>
      <w:r>
        <w:t>ind</w:t>
      </w:r>
      <w:proofErr w:type="spellEnd"/>
      <w:r>
        <w:t xml:space="preserve"> = behavioral indicator for binge-eating disorder diagnosis, </w:t>
      </w:r>
      <w:r w:rsidRPr="000507D2">
        <w:t xml:space="preserve">QEWP = Questionnaire on Eating and Weight Pattern, EOQ = Emotional Overeating Questionnaire, FTSI = Food Thought Suppression Inventory, YFAS = Yale Food Addiction Scale, DERS = Difficulties in Emotion Regulation Scale, BSCS = Self-Control Scale, WBIS = Weight Bias Internalization Scale, BDI = Beck Depression Inventory, RSES = Rosenberg Self-Esteem Scale, IIP = Inventory of Interpersonal Problems, RRS = Rumination Scale. </w:t>
      </w:r>
    </w:p>
    <w:p w14:paraId="3C10546E" w14:textId="77777777" w:rsidR="0020391E" w:rsidRPr="000507D2" w:rsidRDefault="0020391E" w:rsidP="0020391E"/>
    <w:p w14:paraId="5983C365" w14:textId="77777777" w:rsidR="0020391E" w:rsidRPr="000507D2" w:rsidRDefault="0020391E" w:rsidP="0020391E">
      <w:r w:rsidRPr="000507D2">
        <w:br w:type="page"/>
      </w:r>
    </w:p>
    <w:p w14:paraId="2ADC3A86" w14:textId="1917909E" w:rsidR="0020391E" w:rsidRPr="002E77EA" w:rsidRDefault="0020391E" w:rsidP="0020391E">
      <w:pPr>
        <w:rPr>
          <w:i/>
          <w:iCs/>
          <w:sz w:val="24"/>
          <w:szCs w:val="24"/>
        </w:rPr>
      </w:pPr>
      <w:r w:rsidRPr="002E77EA">
        <w:rPr>
          <w:b/>
          <w:sz w:val="24"/>
          <w:szCs w:val="24"/>
        </w:rPr>
        <w:lastRenderedPageBreak/>
        <w:t xml:space="preserve">Supplemental Table </w:t>
      </w:r>
      <w:r w:rsidR="00E34FA5" w:rsidRPr="002E77EA">
        <w:rPr>
          <w:b/>
          <w:sz w:val="24"/>
          <w:szCs w:val="24"/>
        </w:rPr>
        <w:t>5</w:t>
      </w:r>
      <w:r w:rsidR="001804C9" w:rsidRPr="002E77EA">
        <w:rPr>
          <w:b/>
          <w:sz w:val="24"/>
          <w:szCs w:val="24"/>
        </w:rPr>
        <w:t xml:space="preserve">. </w:t>
      </w:r>
      <w:r w:rsidR="001804C9" w:rsidRPr="002E77EA">
        <w:rPr>
          <w:i/>
          <w:iCs/>
          <w:sz w:val="24"/>
          <w:szCs w:val="24"/>
        </w:rPr>
        <w:t>Average r</w:t>
      </w:r>
      <w:r w:rsidRPr="002E77EA">
        <w:rPr>
          <w:i/>
          <w:iCs/>
          <w:sz w:val="24"/>
          <w:szCs w:val="24"/>
        </w:rPr>
        <w:t xml:space="preserve">egression coefficients </w:t>
      </w:r>
      <w:r w:rsidR="001804C9" w:rsidRPr="002E77EA">
        <w:rPr>
          <w:i/>
          <w:iCs/>
          <w:sz w:val="24"/>
          <w:szCs w:val="24"/>
        </w:rPr>
        <w:t xml:space="preserve">and variable importance </w:t>
      </w:r>
      <w:r w:rsidR="005C69A0" w:rsidRPr="002E77EA">
        <w:rPr>
          <w:i/>
          <w:iCs/>
          <w:sz w:val="24"/>
          <w:szCs w:val="24"/>
        </w:rPr>
        <w:t xml:space="preserve">in prediction of weight </w:t>
      </w:r>
      <w:r w:rsidR="009906F2" w:rsidRPr="002E77EA">
        <w:rPr>
          <w:i/>
          <w:iCs/>
          <w:sz w:val="24"/>
          <w:szCs w:val="24"/>
        </w:rPr>
        <w:t>loss</w:t>
      </w:r>
      <w:r w:rsidRPr="002E77EA">
        <w:rPr>
          <w:i/>
          <w:iCs/>
          <w:sz w:val="24"/>
          <w:szCs w:val="24"/>
        </w:rPr>
        <w:t xml:space="preserve"> ≥ 5% </w:t>
      </w:r>
    </w:p>
    <w:p w14:paraId="4832E24E" w14:textId="77777777" w:rsidR="000507D2" w:rsidRPr="000507D2" w:rsidRDefault="000507D2" w:rsidP="0020391E">
      <w:pPr>
        <w:rPr>
          <w:i/>
          <w:iCs/>
        </w:rPr>
      </w:pPr>
    </w:p>
    <w:tbl>
      <w:tblPr>
        <w:tblStyle w:val="TableGrid"/>
        <w:tblW w:w="0" w:type="auto"/>
        <w:tblLook w:val="04A0" w:firstRow="1" w:lastRow="0" w:firstColumn="1" w:lastColumn="0" w:noHBand="0" w:noVBand="1"/>
      </w:tblPr>
      <w:tblGrid>
        <w:gridCol w:w="5395"/>
        <w:gridCol w:w="1260"/>
        <w:gridCol w:w="1260"/>
        <w:gridCol w:w="1353"/>
      </w:tblGrid>
      <w:tr w:rsidR="001804C9" w:rsidRPr="000507D2" w14:paraId="472DB690" w14:textId="77777777" w:rsidTr="001804C9">
        <w:trPr>
          <w:tblHeader/>
        </w:trPr>
        <w:tc>
          <w:tcPr>
            <w:tcW w:w="5395" w:type="dxa"/>
          </w:tcPr>
          <w:p w14:paraId="6399CD53" w14:textId="77777777" w:rsidR="001804C9" w:rsidRPr="000507D2" w:rsidRDefault="001804C9" w:rsidP="001804C9"/>
        </w:tc>
        <w:tc>
          <w:tcPr>
            <w:tcW w:w="1260" w:type="dxa"/>
          </w:tcPr>
          <w:p w14:paraId="1E66E29D" w14:textId="77777777" w:rsidR="001804C9" w:rsidRPr="000507D2" w:rsidRDefault="001804C9" w:rsidP="001804C9">
            <w:r w:rsidRPr="000507D2">
              <w:t xml:space="preserve">Logistic </w:t>
            </w:r>
          </w:p>
          <w:p w14:paraId="6C10655E" w14:textId="77777777" w:rsidR="001804C9" w:rsidRPr="000507D2" w:rsidRDefault="001804C9" w:rsidP="001804C9">
            <w:r w:rsidRPr="000507D2">
              <w:t>(</w:t>
            </w:r>
            <w:r w:rsidRPr="000507D2">
              <w:rPr>
                <w:i/>
                <w:iCs/>
              </w:rPr>
              <w:t>b</w:t>
            </w:r>
            <w:r w:rsidRPr="000507D2">
              <w:t>)</w:t>
            </w:r>
          </w:p>
        </w:tc>
        <w:tc>
          <w:tcPr>
            <w:tcW w:w="1260" w:type="dxa"/>
          </w:tcPr>
          <w:p w14:paraId="4C0DBA2A" w14:textId="77777777" w:rsidR="001804C9" w:rsidRPr="000507D2" w:rsidRDefault="001804C9" w:rsidP="001804C9">
            <w:r w:rsidRPr="000507D2">
              <w:t xml:space="preserve">Elastic net </w:t>
            </w:r>
          </w:p>
          <w:p w14:paraId="45ABB034" w14:textId="77777777" w:rsidR="001804C9" w:rsidRPr="000507D2" w:rsidRDefault="001804C9" w:rsidP="001804C9">
            <w:r w:rsidRPr="000507D2">
              <w:t>(</w:t>
            </w:r>
            <w:r w:rsidRPr="000507D2">
              <w:rPr>
                <w:i/>
                <w:iCs/>
              </w:rPr>
              <w:t>b</w:t>
            </w:r>
            <w:r w:rsidRPr="000507D2">
              <w:t>)</w:t>
            </w:r>
          </w:p>
        </w:tc>
        <w:tc>
          <w:tcPr>
            <w:tcW w:w="1353" w:type="dxa"/>
          </w:tcPr>
          <w:p w14:paraId="669397A6" w14:textId="77777777" w:rsidR="001804C9" w:rsidRPr="000507D2" w:rsidRDefault="001804C9" w:rsidP="001804C9">
            <w:r w:rsidRPr="000507D2">
              <w:t>Random forest (importance)</w:t>
            </w:r>
          </w:p>
        </w:tc>
      </w:tr>
      <w:tr w:rsidR="000507D2" w:rsidRPr="000507D2" w14:paraId="226A8446" w14:textId="77777777" w:rsidTr="001804C9">
        <w:tc>
          <w:tcPr>
            <w:tcW w:w="5395" w:type="dxa"/>
          </w:tcPr>
          <w:p w14:paraId="3FC1846F" w14:textId="77777777" w:rsidR="000507D2" w:rsidRPr="000507D2" w:rsidRDefault="000507D2" w:rsidP="000507D2">
            <w:r w:rsidRPr="000507D2">
              <w:t>Intercept</w:t>
            </w:r>
          </w:p>
        </w:tc>
        <w:tc>
          <w:tcPr>
            <w:tcW w:w="1260" w:type="dxa"/>
            <w:vAlign w:val="bottom"/>
          </w:tcPr>
          <w:p w14:paraId="7E027328" w14:textId="097305D6" w:rsidR="000507D2" w:rsidRPr="000507D2" w:rsidRDefault="000507D2" w:rsidP="000507D2">
            <w:r w:rsidRPr="000507D2">
              <w:t>-0.49</w:t>
            </w:r>
          </w:p>
        </w:tc>
        <w:tc>
          <w:tcPr>
            <w:tcW w:w="1260" w:type="dxa"/>
            <w:vAlign w:val="bottom"/>
          </w:tcPr>
          <w:p w14:paraId="3F08C7C2" w14:textId="307FB50D" w:rsidR="000507D2" w:rsidRPr="000507D2" w:rsidRDefault="000507D2" w:rsidP="000507D2">
            <w:r w:rsidRPr="000507D2">
              <w:t>-0.32</w:t>
            </w:r>
          </w:p>
        </w:tc>
        <w:tc>
          <w:tcPr>
            <w:tcW w:w="1353" w:type="dxa"/>
            <w:vAlign w:val="bottom"/>
          </w:tcPr>
          <w:p w14:paraId="4EE42BA0" w14:textId="08D06913" w:rsidR="000507D2" w:rsidRPr="000507D2" w:rsidRDefault="000507D2" w:rsidP="000507D2">
            <w:r w:rsidRPr="000507D2">
              <w:t>0</w:t>
            </w:r>
          </w:p>
        </w:tc>
      </w:tr>
      <w:tr w:rsidR="000507D2" w:rsidRPr="000507D2" w14:paraId="157E2737" w14:textId="77777777" w:rsidTr="001804C9">
        <w:tc>
          <w:tcPr>
            <w:tcW w:w="5395" w:type="dxa"/>
          </w:tcPr>
          <w:p w14:paraId="6B614187" w14:textId="77777777" w:rsidR="000507D2" w:rsidRPr="000507D2" w:rsidRDefault="000507D2" w:rsidP="000507D2">
            <w:r w:rsidRPr="000507D2">
              <w:t>Sex</w:t>
            </w:r>
          </w:p>
        </w:tc>
        <w:tc>
          <w:tcPr>
            <w:tcW w:w="1260" w:type="dxa"/>
            <w:vAlign w:val="bottom"/>
          </w:tcPr>
          <w:p w14:paraId="0D1BB88E" w14:textId="4C5C5E01" w:rsidR="000507D2" w:rsidRPr="000507D2" w:rsidRDefault="00FE5111" w:rsidP="000507D2">
            <w:r>
              <w:t xml:space="preserve"> </w:t>
            </w:r>
            <w:r w:rsidR="000507D2" w:rsidRPr="000507D2">
              <w:t>0.27</w:t>
            </w:r>
          </w:p>
        </w:tc>
        <w:tc>
          <w:tcPr>
            <w:tcW w:w="1260" w:type="dxa"/>
            <w:vAlign w:val="bottom"/>
          </w:tcPr>
          <w:p w14:paraId="7B83D143" w14:textId="772AC286" w:rsidR="000507D2" w:rsidRPr="000507D2" w:rsidRDefault="00FE5111" w:rsidP="000507D2">
            <w:r>
              <w:t xml:space="preserve"> </w:t>
            </w:r>
            <w:r w:rsidR="000507D2" w:rsidRPr="000507D2">
              <w:t>0.09</w:t>
            </w:r>
          </w:p>
        </w:tc>
        <w:tc>
          <w:tcPr>
            <w:tcW w:w="1353" w:type="dxa"/>
            <w:vAlign w:val="bottom"/>
          </w:tcPr>
          <w:p w14:paraId="0AFFE197" w14:textId="0D3C5E2A" w:rsidR="000507D2" w:rsidRPr="000507D2" w:rsidRDefault="000507D2" w:rsidP="000507D2">
            <w:r w:rsidRPr="000507D2">
              <w:t>0.9</w:t>
            </w:r>
            <w:r w:rsidR="00FE5111">
              <w:t>0</w:t>
            </w:r>
          </w:p>
        </w:tc>
      </w:tr>
      <w:tr w:rsidR="000507D2" w:rsidRPr="000507D2" w14:paraId="4936BD60" w14:textId="77777777" w:rsidTr="001804C9">
        <w:tc>
          <w:tcPr>
            <w:tcW w:w="5395" w:type="dxa"/>
          </w:tcPr>
          <w:p w14:paraId="23B315CA" w14:textId="77777777" w:rsidR="000507D2" w:rsidRPr="000507D2" w:rsidRDefault="000507D2" w:rsidP="000507D2">
            <w:r w:rsidRPr="000507D2">
              <w:t>Race</w:t>
            </w:r>
          </w:p>
        </w:tc>
        <w:tc>
          <w:tcPr>
            <w:tcW w:w="1260" w:type="dxa"/>
            <w:vAlign w:val="bottom"/>
          </w:tcPr>
          <w:p w14:paraId="2857B1B0" w14:textId="64B8E9AD" w:rsidR="000507D2" w:rsidRPr="000507D2" w:rsidRDefault="00FE5111" w:rsidP="000507D2">
            <w:r>
              <w:t xml:space="preserve"> </w:t>
            </w:r>
            <w:r w:rsidR="000507D2" w:rsidRPr="000507D2">
              <w:t>0.29</w:t>
            </w:r>
          </w:p>
        </w:tc>
        <w:tc>
          <w:tcPr>
            <w:tcW w:w="1260" w:type="dxa"/>
            <w:vAlign w:val="bottom"/>
          </w:tcPr>
          <w:p w14:paraId="47487578" w14:textId="136AC78C" w:rsidR="000507D2" w:rsidRPr="000507D2" w:rsidRDefault="00FE5111" w:rsidP="000507D2">
            <w:r>
              <w:t xml:space="preserve"> </w:t>
            </w:r>
            <w:r w:rsidR="000507D2" w:rsidRPr="000507D2">
              <w:t>0.11</w:t>
            </w:r>
          </w:p>
        </w:tc>
        <w:tc>
          <w:tcPr>
            <w:tcW w:w="1353" w:type="dxa"/>
            <w:vAlign w:val="bottom"/>
          </w:tcPr>
          <w:p w14:paraId="41CF4FD7" w14:textId="43F85104" w:rsidR="000507D2" w:rsidRPr="000507D2" w:rsidRDefault="000507D2" w:rsidP="000507D2">
            <w:r w:rsidRPr="000507D2">
              <w:t>0.78</w:t>
            </w:r>
          </w:p>
        </w:tc>
      </w:tr>
      <w:tr w:rsidR="000507D2" w:rsidRPr="000507D2" w14:paraId="1BD59BA5" w14:textId="77777777" w:rsidTr="001804C9">
        <w:tc>
          <w:tcPr>
            <w:tcW w:w="5395" w:type="dxa"/>
          </w:tcPr>
          <w:p w14:paraId="540BF6A6" w14:textId="77777777" w:rsidR="000507D2" w:rsidRPr="000507D2" w:rsidRDefault="000507D2" w:rsidP="000507D2">
            <w:r w:rsidRPr="000507D2">
              <w:t>Education</w:t>
            </w:r>
          </w:p>
        </w:tc>
        <w:tc>
          <w:tcPr>
            <w:tcW w:w="1260" w:type="dxa"/>
            <w:vAlign w:val="bottom"/>
          </w:tcPr>
          <w:p w14:paraId="6A0211EC" w14:textId="788033C1" w:rsidR="000507D2" w:rsidRPr="000507D2" w:rsidRDefault="00FE5111" w:rsidP="000507D2">
            <w:r>
              <w:t xml:space="preserve"> </w:t>
            </w:r>
            <w:r w:rsidR="000507D2" w:rsidRPr="000507D2">
              <w:t>0.03</w:t>
            </w:r>
          </w:p>
        </w:tc>
        <w:tc>
          <w:tcPr>
            <w:tcW w:w="1260" w:type="dxa"/>
            <w:vAlign w:val="bottom"/>
          </w:tcPr>
          <w:p w14:paraId="6C767FD8" w14:textId="312FD0A4" w:rsidR="000507D2" w:rsidRPr="000507D2" w:rsidRDefault="000507D2" w:rsidP="000507D2">
            <w:r w:rsidRPr="000507D2">
              <w:t>-0.01</w:t>
            </w:r>
          </w:p>
        </w:tc>
        <w:tc>
          <w:tcPr>
            <w:tcW w:w="1353" w:type="dxa"/>
            <w:vAlign w:val="bottom"/>
          </w:tcPr>
          <w:p w14:paraId="19137E01" w14:textId="21D839B7" w:rsidR="000507D2" w:rsidRPr="000507D2" w:rsidRDefault="000507D2" w:rsidP="000507D2">
            <w:r w:rsidRPr="000507D2">
              <w:t>0.83</w:t>
            </w:r>
          </w:p>
        </w:tc>
      </w:tr>
      <w:tr w:rsidR="000507D2" w:rsidRPr="000507D2" w14:paraId="568C9A2D" w14:textId="77777777" w:rsidTr="001804C9">
        <w:tc>
          <w:tcPr>
            <w:tcW w:w="5395" w:type="dxa"/>
          </w:tcPr>
          <w:p w14:paraId="6CC0D404" w14:textId="77777777" w:rsidR="000507D2" w:rsidRPr="000507D2" w:rsidRDefault="000507D2" w:rsidP="000507D2">
            <w:r w:rsidRPr="000507D2">
              <w:t>Age (years)</w:t>
            </w:r>
          </w:p>
        </w:tc>
        <w:tc>
          <w:tcPr>
            <w:tcW w:w="1260" w:type="dxa"/>
            <w:vAlign w:val="bottom"/>
          </w:tcPr>
          <w:p w14:paraId="3C929DCE" w14:textId="26CDCD8A" w:rsidR="000507D2" w:rsidRPr="000507D2" w:rsidRDefault="00FE5111" w:rsidP="000507D2">
            <w:r>
              <w:t xml:space="preserve"> </w:t>
            </w:r>
            <w:r w:rsidR="000507D2" w:rsidRPr="000507D2">
              <w:t>0.43</w:t>
            </w:r>
          </w:p>
        </w:tc>
        <w:tc>
          <w:tcPr>
            <w:tcW w:w="1260" w:type="dxa"/>
            <w:vAlign w:val="bottom"/>
          </w:tcPr>
          <w:p w14:paraId="5FBCC785" w14:textId="01EF87E1" w:rsidR="000507D2" w:rsidRPr="000507D2" w:rsidRDefault="00FE5111" w:rsidP="000507D2">
            <w:r>
              <w:t xml:space="preserve"> </w:t>
            </w:r>
            <w:r w:rsidR="000507D2" w:rsidRPr="000507D2">
              <w:t>0.17</w:t>
            </w:r>
          </w:p>
        </w:tc>
        <w:tc>
          <w:tcPr>
            <w:tcW w:w="1353" w:type="dxa"/>
            <w:vAlign w:val="bottom"/>
          </w:tcPr>
          <w:p w14:paraId="683F116E" w14:textId="587F5256" w:rsidR="000507D2" w:rsidRPr="000507D2" w:rsidRDefault="000507D2" w:rsidP="000507D2">
            <w:r w:rsidRPr="000507D2">
              <w:t>3.53</w:t>
            </w:r>
          </w:p>
        </w:tc>
      </w:tr>
      <w:tr w:rsidR="000507D2" w:rsidRPr="000507D2" w14:paraId="4CBD8D7D" w14:textId="77777777" w:rsidTr="001804C9">
        <w:tc>
          <w:tcPr>
            <w:tcW w:w="5395" w:type="dxa"/>
          </w:tcPr>
          <w:p w14:paraId="6B039BCB" w14:textId="77777777" w:rsidR="000507D2" w:rsidRPr="000507D2" w:rsidRDefault="000507D2" w:rsidP="000507D2">
            <w:r w:rsidRPr="000507D2">
              <w:t>Body mass index</w:t>
            </w:r>
          </w:p>
        </w:tc>
        <w:tc>
          <w:tcPr>
            <w:tcW w:w="1260" w:type="dxa"/>
            <w:vAlign w:val="bottom"/>
          </w:tcPr>
          <w:p w14:paraId="047CA6B9" w14:textId="73824E0D" w:rsidR="000507D2" w:rsidRPr="000507D2" w:rsidRDefault="000507D2" w:rsidP="000507D2">
            <w:r w:rsidRPr="000507D2">
              <w:t>-0.17</w:t>
            </w:r>
          </w:p>
        </w:tc>
        <w:tc>
          <w:tcPr>
            <w:tcW w:w="1260" w:type="dxa"/>
            <w:vAlign w:val="bottom"/>
          </w:tcPr>
          <w:p w14:paraId="3D14B0F1" w14:textId="3C13D901" w:rsidR="000507D2" w:rsidRPr="000507D2" w:rsidRDefault="000507D2" w:rsidP="000507D2">
            <w:r w:rsidRPr="000507D2">
              <w:t>-0.02</w:t>
            </w:r>
          </w:p>
        </w:tc>
        <w:tc>
          <w:tcPr>
            <w:tcW w:w="1353" w:type="dxa"/>
            <w:vAlign w:val="bottom"/>
          </w:tcPr>
          <w:p w14:paraId="5DD4EE0F" w14:textId="15086F8B" w:rsidR="000507D2" w:rsidRPr="000507D2" w:rsidRDefault="000507D2" w:rsidP="000507D2">
            <w:r w:rsidRPr="000507D2">
              <w:t>3.41</w:t>
            </w:r>
          </w:p>
        </w:tc>
      </w:tr>
      <w:tr w:rsidR="000507D2" w:rsidRPr="000507D2" w14:paraId="02C9AEC3" w14:textId="77777777" w:rsidTr="001804C9">
        <w:tc>
          <w:tcPr>
            <w:tcW w:w="5395" w:type="dxa"/>
          </w:tcPr>
          <w:p w14:paraId="1EE9DEA9" w14:textId="122D298B" w:rsidR="000507D2" w:rsidRPr="000507D2" w:rsidRDefault="00CE06AA" w:rsidP="000507D2">
            <w:r>
              <w:t>Depressive</w:t>
            </w:r>
            <w:r w:rsidR="000507D2" w:rsidRPr="000507D2">
              <w:t xml:space="preserve"> disorders </w:t>
            </w:r>
          </w:p>
        </w:tc>
        <w:tc>
          <w:tcPr>
            <w:tcW w:w="1260" w:type="dxa"/>
            <w:vAlign w:val="bottom"/>
          </w:tcPr>
          <w:p w14:paraId="0D0FC29A" w14:textId="7E86796E" w:rsidR="000507D2" w:rsidRPr="000507D2" w:rsidRDefault="000507D2" w:rsidP="000507D2">
            <w:r w:rsidRPr="000507D2">
              <w:t>-0.34</w:t>
            </w:r>
          </w:p>
        </w:tc>
        <w:tc>
          <w:tcPr>
            <w:tcW w:w="1260" w:type="dxa"/>
            <w:vAlign w:val="bottom"/>
          </w:tcPr>
          <w:p w14:paraId="30A9532E" w14:textId="37A01219" w:rsidR="000507D2" w:rsidRPr="000507D2" w:rsidRDefault="000507D2" w:rsidP="000507D2">
            <w:r w:rsidRPr="000507D2">
              <w:t>-0.04</w:t>
            </w:r>
          </w:p>
        </w:tc>
        <w:tc>
          <w:tcPr>
            <w:tcW w:w="1353" w:type="dxa"/>
            <w:vAlign w:val="bottom"/>
          </w:tcPr>
          <w:p w14:paraId="6AE8DF41" w14:textId="2BB48C75" w:rsidR="000507D2" w:rsidRPr="000507D2" w:rsidRDefault="000507D2" w:rsidP="000507D2">
            <w:r w:rsidRPr="000507D2">
              <w:t>0.74</w:t>
            </w:r>
          </w:p>
        </w:tc>
      </w:tr>
      <w:tr w:rsidR="000507D2" w:rsidRPr="000507D2" w14:paraId="5E38A149" w14:textId="77777777" w:rsidTr="001804C9">
        <w:tc>
          <w:tcPr>
            <w:tcW w:w="5395" w:type="dxa"/>
          </w:tcPr>
          <w:p w14:paraId="0E4222EB" w14:textId="77777777" w:rsidR="000507D2" w:rsidRPr="000507D2" w:rsidRDefault="000507D2" w:rsidP="000507D2">
            <w:r w:rsidRPr="000507D2">
              <w:t>Anxiety disorders</w:t>
            </w:r>
          </w:p>
        </w:tc>
        <w:tc>
          <w:tcPr>
            <w:tcW w:w="1260" w:type="dxa"/>
            <w:vAlign w:val="bottom"/>
          </w:tcPr>
          <w:p w14:paraId="1A424E11" w14:textId="02A06344" w:rsidR="000507D2" w:rsidRPr="000507D2" w:rsidRDefault="000507D2" w:rsidP="000507D2">
            <w:r w:rsidRPr="000507D2">
              <w:t>-0.01</w:t>
            </w:r>
          </w:p>
        </w:tc>
        <w:tc>
          <w:tcPr>
            <w:tcW w:w="1260" w:type="dxa"/>
            <w:vAlign w:val="bottom"/>
          </w:tcPr>
          <w:p w14:paraId="7CB9B199" w14:textId="27365C14" w:rsidR="000507D2" w:rsidRPr="000507D2" w:rsidRDefault="00FE5111" w:rsidP="000507D2">
            <w:r>
              <w:t xml:space="preserve"> </w:t>
            </w:r>
            <w:r w:rsidR="000507D2" w:rsidRPr="000507D2">
              <w:t>0</w:t>
            </w:r>
          </w:p>
        </w:tc>
        <w:tc>
          <w:tcPr>
            <w:tcW w:w="1353" w:type="dxa"/>
            <w:vAlign w:val="bottom"/>
          </w:tcPr>
          <w:p w14:paraId="7ADF2919" w14:textId="4E3348E7" w:rsidR="000507D2" w:rsidRPr="000507D2" w:rsidRDefault="000507D2" w:rsidP="000507D2">
            <w:r w:rsidRPr="000507D2">
              <w:t>0.66</w:t>
            </w:r>
          </w:p>
        </w:tc>
      </w:tr>
      <w:tr w:rsidR="000507D2" w:rsidRPr="000507D2" w14:paraId="19B60BB3" w14:textId="77777777" w:rsidTr="001804C9">
        <w:tc>
          <w:tcPr>
            <w:tcW w:w="5395" w:type="dxa"/>
          </w:tcPr>
          <w:p w14:paraId="3D905B71" w14:textId="77777777" w:rsidR="000507D2" w:rsidRPr="000507D2" w:rsidRDefault="000507D2" w:rsidP="000507D2">
            <w:r w:rsidRPr="000507D2">
              <w:t>Posttraumatic stress disorder</w:t>
            </w:r>
          </w:p>
        </w:tc>
        <w:tc>
          <w:tcPr>
            <w:tcW w:w="1260" w:type="dxa"/>
            <w:vAlign w:val="bottom"/>
          </w:tcPr>
          <w:p w14:paraId="6610C36F" w14:textId="7FBD3B52" w:rsidR="000507D2" w:rsidRPr="000507D2" w:rsidRDefault="000507D2" w:rsidP="000507D2">
            <w:r w:rsidRPr="000507D2">
              <w:t>-0.22</w:t>
            </w:r>
          </w:p>
        </w:tc>
        <w:tc>
          <w:tcPr>
            <w:tcW w:w="1260" w:type="dxa"/>
            <w:vAlign w:val="bottom"/>
          </w:tcPr>
          <w:p w14:paraId="2C265ACF" w14:textId="37E50AD5" w:rsidR="000507D2" w:rsidRPr="000507D2" w:rsidRDefault="000507D2" w:rsidP="000507D2">
            <w:r w:rsidRPr="000507D2">
              <w:t>-0.11</w:t>
            </w:r>
          </w:p>
        </w:tc>
        <w:tc>
          <w:tcPr>
            <w:tcW w:w="1353" w:type="dxa"/>
            <w:vAlign w:val="bottom"/>
          </w:tcPr>
          <w:p w14:paraId="567676BD" w14:textId="34BE7D77" w:rsidR="000507D2" w:rsidRPr="000507D2" w:rsidRDefault="000507D2" w:rsidP="000507D2">
            <w:r w:rsidRPr="000507D2">
              <w:t>0.5</w:t>
            </w:r>
            <w:r w:rsidR="00FE5111">
              <w:t>0</w:t>
            </w:r>
          </w:p>
        </w:tc>
      </w:tr>
      <w:tr w:rsidR="000507D2" w:rsidRPr="000507D2" w14:paraId="724445E5" w14:textId="77777777" w:rsidTr="001804C9">
        <w:tc>
          <w:tcPr>
            <w:tcW w:w="5395" w:type="dxa"/>
          </w:tcPr>
          <w:p w14:paraId="77EBA019" w14:textId="77777777" w:rsidR="000507D2" w:rsidRPr="000507D2" w:rsidRDefault="000507D2" w:rsidP="000507D2">
            <w:r w:rsidRPr="000507D2">
              <w:t>Drug use disorder</w:t>
            </w:r>
          </w:p>
        </w:tc>
        <w:tc>
          <w:tcPr>
            <w:tcW w:w="1260" w:type="dxa"/>
            <w:vAlign w:val="bottom"/>
          </w:tcPr>
          <w:p w14:paraId="2569E9A0" w14:textId="2EBD2ED1" w:rsidR="000507D2" w:rsidRPr="000507D2" w:rsidRDefault="00FE5111" w:rsidP="000507D2">
            <w:r>
              <w:t xml:space="preserve"> </w:t>
            </w:r>
            <w:r w:rsidR="000507D2" w:rsidRPr="000507D2">
              <w:t>0.57</w:t>
            </w:r>
          </w:p>
        </w:tc>
        <w:tc>
          <w:tcPr>
            <w:tcW w:w="1260" w:type="dxa"/>
            <w:vAlign w:val="bottom"/>
          </w:tcPr>
          <w:p w14:paraId="6B34736B" w14:textId="6D296451" w:rsidR="000507D2" w:rsidRPr="000507D2" w:rsidRDefault="00FE5111" w:rsidP="000507D2">
            <w:r>
              <w:t xml:space="preserve"> </w:t>
            </w:r>
            <w:r w:rsidR="000507D2" w:rsidRPr="000507D2">
              <w:t>0.12</w:t>
            </w:r>
          </w:p>
        </w:tc>
        <w:tc>
          <w:tcPr>
            <w:tcW w:w="1353" w:type="dxa"/>
            <w:vAlign w:val="bottom"/>
          </w:tcPr>
          <w:p w14:paraId="563CB6F9" w14:textId="07C042CA" w:rsidR="000507D2" w:rsidRPr="000507D2" w:rsidRDefault="000507D2" w:rsidP="000507D2">
            <w:r w:rsidRPr="000507D2">
              <w:t>0.76</w:t>
            </w:r>
          </w:p>
        </w:tc>
      </w:tr>
      <w:tr w:rsidR="000507D2" w:rsidRPr="000507D2" w14:paraId="3522F6C4" w14:textId="77777777" w:rsidTr="001804C9">
        <w:tc>
          <w:tcPr>
            <w:tcW w:w="5395" w:type="dxa"/>
          </w:tcPr>
          <w:p w14:paraId="403A616C" w14:textId="77777777" w:rsidR="000507D2" w:rsidRPr="000507D2" w:rsidRDefault="000507D2" w:rsidP="000507D2">
            <w:r w:rsidRPr="000507D2">
              <w:t>Alcohol use disorder</w:t>
            </w:r>
          </w:p>
        </w:tc>
        <w:tc>
          <w:tcPr>
            <w:tcW w:w="1260" w:type="dxa"/>
            <w:vAlign w:val="bottom"/>
          </w:tcPr>
          <w:p w14:paraId="1AB83032" w14:textId="2230321A" w:rsidR="000507D2" w:rsidRPr="000507D2" w:rsidRDefault="000507D2" w:rsidP="000507D2">
            <w:r w:rsidRPr="000507D2">
              <w:t>-0.12</w:t>
            </w:r>
          </w:p>
        </w:tc>
        <w:tc>
          <w:tcPr>
            <w:tcW w:w="1260" w:type="dxa"/>
            <w:vAlign w:val="bottom"/>
          </w:tcPr>
          <w:p w14:paraId="271DBE57" w14:textId="619BA6FA" w:rsidR="000507D2" w:rsidRPr="000507D2" w:rsidRDefault="00FE5111" w:rsidP="000507D2">
            <w:r>
              <w:t xml:space="preserve"> </w:t>
            </w:r>
            <w:r w:rsidR="000507D2" w:rsidRPr="000507D2">
              <w:t>0</w:t>
            </w:r>
          </w:p>
        </w:tc>
        <w:tc>
          <w:tcPr>
            <w:tcW w:w="1353" w:type="dxa"/>
            <w:vAlign w:val="bottom"/>
          </w:tcPr>
          <w:p w14:paraId="3B1BD0B8" w14:textId="18965BA6" w:rsidR="000507D2" w:rsidRPr="000507D2" w:rsidRDefault="000507D2" w:rsidP="000507D2">
            <w:r w:rsidRPr="000507D2">
              <w:t>0.77</w:t>
            </w:r>
          </w:p>
        </w:tc>
      </w:tr>
      <w:tr w:rsidR="000507D2" w:rsidRPr="000507D2" w14:paraId="16B3C169" w14:textId="77777777" w:rsidTr="001804C9">
        <w:tc>
          <w:tcPr>
            <w:tcW w:w="5395" w:type="dxa"/>
          </w:tcPr>
          <w:p w14:paraId="19618177" w14:textId="77777777" w:rsidR="000507D2" w:rsidRPr="000507D2" w:rsidRDefault="000507D2" w:rsidP="000507D2">
            <w:r w:rsidRPr="000507D2">
              <w:t>Binge-eating frequency past month (EDE)</w:t>
            </w:r>
          </w:p>
        </w:tc>
        <w:tc>
          <w:tcPr>
            <w:tcW w:w="1260" w:type="dxa"/>
            <w:vAlign w:val="bottom"/>
          </w:tcPr>
          <w:p w14:paraId="4CB077EA" w14:textId="42CEF0F2" w:rsidR="000507D2" w:rsidRPr="000507D2" w:rsidRDefault="00FE5111" w:rsidP="000507D2">
            <w:r>
              <w:t xml:space="preserve"> </w:t>
            </w:r>
            <w:r w:rsidR="000507D2" w:rsidRPr="000507D2">
              <w:t>0.51</w:t>
            </w:r>
          </w:p>
        </w:tc>
        <w:tc>
          <w:tcPr>
            <w:tcW w:w="1260" w:type="dxa"/>
            <w:vAlign w:val="bottom"/>
          </w:tcPr>
          <w:p w14:paraId="28F52300" w14:textId="10414757" w:rsidR="000507D2" w:rsidRPr="000507D2" w:rsidRDefault="00FE5111" w:rsidP="000507D2">
            <w:r>
              <w:t xml:space="preserve"> </w:t>
            </w:r>
            <w:r w:rsidR="000507D2" w:rsidRPr="000507D2">
              <w:t>0.12</w:t>
            </w:r>
          </w:p>
        </w:tc>
        <w:tc>
          <w:tcPr>
            <w:tcW w:w="1353" w:type="dxa"/>
            <w:vAlign w:val="bottom"/>
          </w:tcPr>
          <w:p w14:paraId="5F4C8C6B" w14:textId="103A52CC" w:rsidR="000507D2" w:rsidRPr="000507D2" w:rsidRDefault="000507D2" w:rsidP="000507D2">
            <w:r w:rsidRPr="000507D2">
              <w:t>3.13</w:t>
            </w:r>
          </w:p>
        </w:tc>
      </w:tr>
      <w:tr w:rsidR="000507D2" w:rsidRPr="000507D2" w14:paraId="65E69420" w14:textId="77777777" w:rsidTr="001804C9">
        <w:tc>
          <w:tcPr>
            <w:tcW w:w="5395" w:type="dxa"/>
          </w:tcPr>
          <w:p w14:paraId="090F9923" w14:textId="77777777" w:rsidR="000507D2" w:rsidRPr="000507D2" w:rsidRDefault="000507D2" w:rsidP="000507D2">
            <w:r w:rsidRPr="000507D2">
              <w:t>Overvaluation (EDE)</w:t>
            </w:r>
          </w:p>
        </w:tc>
        <w:tc>
          <w:tcPr>
            <w:tcW w:w="1260" w:type="dxa"/>
            <w:vAlign w:val="bottom"/>
          </w:tcPr>
          <w:p w14:paraId="36728BD6" w14:textId="1605A8E4" w:rsidR="000507D2" w:rsidRPr="000507D2" w:rsidRDefault="000507D2" w:rsidP="000507D2">
            <w:r w:rsidRPr="000507D2">
              <w:t>-0.2</w:t>
            </w:r>
            <w:r w:rsidR="00FE5111">
              <w:t>0</w:t>
            </w:r>
          </w:p>
        </w:tc>
        <w:tc>
          <w:tcPr>
            <w:tcW w:w="1260" w:type="dxa"/>
            <w:vAlign w:val="bottom"/>
          </w:tcPr>
          <w:p w14:paraId="636B6C74" w14:textId="3F667C0A" w:rsidR="000507D2" w:rsidRPr="000507D2" w:rsidRDefault="000507D2" w:rsidP="000507D2">
            <w:r w:rsidRPr="000507D2">
              <w:t>-0.11</w:t>
            </w:r>
          </w:p>
        </w:tc>
        <w:tc>
          <w:tcPr>
            <w:tcW w:w="1353" w:type="dxa"/>
            <w:vAlign w:val="bottom"/>
          </w:tcPr>
          <w:p w14:paraId="2B2C8492" w14:textId="02D14430" w:rsidR="000507D2" w:rsidRPr="000507D2" w:rsidRDefault="000507D2" w:rsidP="000507D2">
            <w:r w:rsidRPr="000507D2">
              <w:t>2.69</w:t>
            </w:r>
          </w:p>
        </w:tc>
      </w:tr>
      <w:tr w:rsidR="000507D2" w:rsidRPr="000507D2" w14:paraId="23ABC9B5" w14:textId="77777777" w:rsidTr="001804C9">
        <w:tc>
          <w:tcPr>
            <w:tcW w:w="5395" w:type="dxa"/>
          </w:tcPr>
          <w:p w14:paraId="59CD8D94" w14:textId="77777777" w:rsidR="000507D2" w:rsidRPr="000507D2" w:rsidRDefault="000507D2" w:rsidP="000507D2">
            <w:r w:rsidRPr="000507D2">
              <w:t>Dissatisfaction (EDE)</w:t>
            </w:r>
          </w:p>
        </w:tc>
        <w:tc>
          <w:tcPr>
            <w:tcW w:w="1260" w:type="dxa"/>
            <w:vAlign w:val="bottom"/>
          </w:tcPr>
          <w:p w14:paraId="3DBD4D91" w14:textId="1668097F" w:rsidR="000507D2" w:rsidRPr="000507D2" w:rsidRDefault="00FE5111" w:rsidP="000507D2">
            <w:r>
              <w:t xml:space="preserve"> </w:t>
            </w:r>
            <w:r w:rsidR="000507D2" w:rsidRPr="000507D2">
              <w:t>0.77</w:t>
            </w:r>
          </w:p>
        </w:tc>
        <w:tc>
          <w:tcPr>
            <w:tcW w:w="1260" w:type="dxa"/>
            <w:vAlign w:val="bottom"/>
          </w:tcPr>
          <w:p w14:paraId="2255959C" w14:textId="7AE057CD" w:rsidR="000507D2" w:rsidRPr="000507D2" w:rsidRDefault="00FE5111" w:rsidP="000507D2">
            <w:r>
              <w:t xml:space="preserve"> </w:t>
            </w:r>
            <w:r w:rsidR="000507D2" w:rsidRPr="000507D2">
              <w:t>0.17</w:t>
            </w:r>
          </w:p>
        </w:tc>
        <w:tc>
          <w:tcPr>
            <w:tcW w:w="1353" w:type="dxa"/>
            <w:vAlign w:val="bottom"/>
          </w:tcPr>
          <w:p w14:paraId="485944A8" w14:textId="7AE13457" w:rsidR="000507D2" w:rsidRPr="000507D2" w:rsidRDefault="000507D2" w:rsidP="000507D2">
            <w:r w:rsidRPr="000507D2">
              <w:t>2.67</w:t>
            </w:r>
          </w:p>
        </w:tc>
      </w:tr>
      <w:tr w:rsidR="000507D2" w:rsidRPr="000507D2" w14:paraId="223D78EE" w14:textId="77777777" w:rsidTr="001804C9">
        <w:tc>
          <w:tcPr>
            <w:tcW w:w="5395" w:type="dxa"/>
          </w:tcPr>
          <w:p w14:paraId="1065F515" w14:textId="77777777" w:rsidR="000507D2" w:rsidRPr="000507D2" w:rsidRDefault="000507D2" w:rsidP="000507D2">
            <w:r w:rsidRPr="000507D2">
              <w:t>Restraint (EDE)</w:t>
            </w:r>
          </w:p>
        </w:tc>
        <w:tc>
          <w:tcPr>
            <w:tcW w:w="1260" w:type="dxa"/>
            <w:vAlign w:val="bottom"/>
          </w:tcPr>
          <w:p w14:paraId="3277CF51" w14:textId="7C6BD0C7" w:rsidR="000507D2" w:rsidRPr="000507D2" w:rsidRDefault="00FE5111" w:rsidP="000507D2">
            <w:r>
              <w:t xml:space="preserve"> </w:t>
            </w:r>
            <w:r w:rsidR="000507D2" w:rsidRPr="000507D2">
              <w:t>0.04</w:t>
            </w:r>
          </w:p>
        </w:tc>
        <w:tc>
          <w:tcPr>
            <w:tcW w:w="1260" w:type="dxa"/>
            <w:vAlign w:val="bottom"/>
          </w:tcPr>
          <w:p w14:paraId="3959221B" w14:textId="71730AF5" w:rsidR="000507D2" w:rsidRPr="000507D2" w:rsidRDefault="00FE5111" w:rsidP="000507D2">
            <w:r>
              <w:t xml:space="preserve"> </w:t>
            </w:r>
            <w:r w:rsidR="000507D2" w:rsidRPr="000507D2">
              <w:t>0.02</w:t>
            </w:r>
          </w:p>
        </w:tc>
        <w:tc>
          <w:tcPr>
            <w:tcW w:w="1353" w:type="dxa"/>
            <w:vAlign w:val="bottom"/>
          </w:tcPr>
          <w:p w14:paraId="2B7E2AD2" w14:textId="4D447639" w:rsidR="000507D2" w:rsidRPr="000507D2" w:rsidRDefault="000507D2" w:rsidP="000507D2">
            <w:r w:rsidRPr="000507D2">
              <w:t>2.79</w:t>
            </w:r>
          </w:p>
        </w:tc>
      </w:tr>
      <w:tr w:rsidR="000507D2" w:rsidRPr="000507D2" w14:paraId="2F965464" w14:textId="77777777" w:rsidTr="001804C9">
        <w:tc>
          <w:tcPr>
            <w:tcW w:w="5395" w:type="dxa"/>
          </w:tcPr>
          <w:p w14:paraId="2B55169B" w14:textId="77777777" w:rsidR="000507D2" w:rsidRPr="000507D2" w:rsidRDefault="000507D2" w:rsidP="000507D2">
            <w:r w:rsidRPr="000507D2">
              <w:t>Restraint (TFEQ)</w:t>
            </w:r>
          </w:p>
        </w:tc>
        <w:tc>
          <w:tcPr>
            <w:tcW w:w="1260" w:type="dxa"/>
            <w:vAlign w:val="bottom"/>
          </w:tcPr>
          <w:p w14:paraId="7A511178" w14:textId="1158ED03" w:rsidR="000507D2" w:rsidRPr="000507D2" w:rsidRDefault="00FE5111" w:rsidP="000507D2">
            <w:r>
              <w:t xml:space="preserve"> </w:t>
            </w:r>
            <w:r w:rsidR="000507D2" w:rsidRPr="000507D2">
              <w:t>0.34</w:t>
            </w:r>
          </w:p>
        </w:tc>
        <w:tc>
          <w:tcPr>
            <w:tcW w:w="1260" w:type="dxa"/>
            <w:vAlign w:val="bottom"/>
          </w:tcPr>
          <w:p w14:paraId="13182EA5" w14:textId="40C158F2" w:rsidR="000507D2" w:rsidRPr="000507D2" w:rsidRDefault="00FE5111" w:rsidP="000507D2">
            <w:r>
              <w:t xml:space="preserve"> </w:t>
            </w:r>
            <w:r w:rsidR="000507D2" w:rsidRPr="000507D2">
              <w:t>0.07</w:t>
            </w:r>
          </w:p>
        </w:tc>
        <w:tc>
          <w:tcPr>
            <w:tcW w:w="1353" w:type="dxa"/>
            <w:vAlign w:val="bottom"/>
          </w:tcPr>
          <w:p w14:paraId="21C221C5" w14:textId="3736356D" w:rsidR="000507D2" w:rsidRPr="000507D2" w:rsidRDefault="000507D2" w:rsidP="000507D2">
            <w:r w:rsidRPr="000507D2">
              <w:t>2.54</w:t>
            </w:r>
          </w:p>
        </w:tc>
      </w:tr>
      <w:tr w:rsidR="000507D2" w:rsidRPr="000507D2" w14:paraId="4B5DEA4C" w14:textId="77777777" w:rsidTr="001804C9">
        <w:tc>
          <w:tcPr>
            <w:tcW w:w="5395" w:type="dxa"/>
          </w:tcPr>
          <w:p w14:paraId="3530414B" w14:textId="77777777" w:rsidR="000507D2" w:rsidRPr="000507D2" w:rsidRDefault="000507D2" w:rsidP="000507D2">
            <w:r w:rsidRPr="000507D2">
              <w:t>Bx indicator: Eat rapidly (QEWP)</w:t>
            </w:r>
          </w:p>
        </w:tc>
        <w:tc>
          <w:tcPr>
            <w:tcW w:w="1260" w:type="dxa"/>
            <w:vAlign w:val="bottom"/>
          </w:tcPr>
          <w:p w14:paraId="1745A03B" w14:textId="1B89377A" w:rsidR="000507D2" w:rsidRPr="000507D2" w:rsidRDefault="00FE5111" w:rsidP="000507D2">
            <w:r>
              <w:t xml:space="preserve"> </w:t>
            </w:r>
            <w:r w:rsidR="000507D2" w:rsidRPr="000507D2">
              <w:t>0.04</w:t>
            </w:r>
          </w:p>
        </w:tc>
        <w:tc>
          <w:tcPr>
            <w:tcW w:w="1260" w:type="dxa"/>
            <w:vAlign w:val="bottom"/>
          </w:tcPr>
          <w:p w14:paraId="6520C3EF" w14:textId="51374ACD" w:rsidR="000507D2" w:rsidRPr="000507D2" w:rsidRDefault="00FE5111" w:rsidP="000507D2">
            <w:r>
              <w:t xml:space="preserve"> </w:t>
            </w:r>
            <w:r w:rsidR="000507D2" w:rsidRPr="000507D2">
              <w:t>0</w:t>
            </w:r>
          </w:p>
        </w:tc>
        <w:tc>
          <w:tcPr>
            <w:tcW w:w="1353" w:type="dxa"/>
            <w:vAlign w:val="bottom"/>
          </w:tcPr>
          <w:p w14:paraId="3509931F" w14:textId="6F1D69DF" w:rsidR="000507D2" w:rsidRPr="000507D2" w:rsidRDefault="000507D2" w:rsidP="000507D2">
            <w:r w:rsidRPr="000507D2">
              <w:t>0.73</w:t>
            </w:r>
          </w:p>
        </w:tc>
      </w:tr>
      <w:tr w:rsidR="000507D2" w:rsidRPr="000507D2" w14:paraId="5C961FBA" w14:textId="77777777" w:rsidTr="001804C9">
        <w:tc>
          <w:tcPr>
            <w:tcW w:w="5395" w:type="dxa"/>
          </w:tcPr>
          <w:p w14:paraId="6CF23DDF" w14:textId="77777777" w:rsidR="000507D2" w:rsidRPr="000507D2" w:rsidRDefault="000507D2" w:rsidP="000507D2">
            <w:r w:rsidRPr="000507D2">
              <w:t>Bx indicator: Eat until uncomfortably full (QEWP)</w:t>
            </w:r>
          </w:p>
        </w:tc>
        <w:tc>
          <w:tcPr>
            <w:tcW w:w="1260" w:type="dxa"/>
            <w:vAlign w:val="bottom"/>
          </w:tcPr>
          <w:p w14:paraId="243C932B" w14:textId="44BA1D58" w:rsidR="000507D2" w:rsidRPr="000507D2" w:rsidRDefault="00FE5111" w:rsidP="000507D2">
            <w:r>
              <w:t xml:space="preserve"> </w:t>
            </w:r>
            <w:r w:rsidR="000507D2" w:rsidRPr="000507D2">
              <w:t>0.11</w:t>
            </w:r>
          </w:p>
        </w:tc>
        <w:tc>
          <w:tcPr>
            <w:tcW w:w="1260" w:type="dxa"/>
            <w:vAlign w:val="bottom"/>
          </w:tcPr>
          <w:p w14:paraId="42E6958A" w14:textId="67CAB939" w:rsidR="000507D2" w:rsidRPr="000507D2" w:rsidRDefault="00FE5111" w:rsidP="000507D2">
            <w:r>
              <w:t xml:space="preserve"> </w:t>
            </w:r>
            <w:r w:rsidR="000507D2" w:rsidRPr="000507D2">
              <w:t>0.01</w:t>
            </w:r>
          </w:p>
        </w:tc>
        <w:tc>
          <w:tcPr>
            <w:tcW w:w="1353" w:type="dxa"/>
            <w:vAlign w:val="bottom"/>
          </w:tcPr>
          <w:p w14:paraId="23039C76" w14:textId="45CBEE1F" w:rsidR="000507D2" w:rsidRPr="000507D2" w:rsidRDefault="000507D2" w:rsidP="000507D2">
            <w:r w:rsidRPr="000507D2">
              <w:t>0.42</w:t>
            </w:r>
          </w:p>
        </w:tc>
      </w:tr>
      <w:tr w:rsidR="000507D2" w:rsidRPr="000507D2" w14:paraId="7B4C7EC4" w14:textId="77777777" w:rsidTr="001804C9">
        <w:tc>
          <w:tcPr>
            <w:tcW w:w="5395" w:type="dxa"/>
          </w:tcPr>
          <w:p w14:paraId="064BF9A4" w14:textId="77777777" w:rsidR="000507D2" w:rsidRPr="000507D2" w:rsidRDefault="000507D2" w:rsidP="000507D2">
            <w:r w:rsidRPr="000507D2">
              <w:t>Bx indicator: Eat alone because embarrassed (QEWP)</w:t>
            </w:r>
          </w:p>
        </w:tc>
        <w:tc>
          <w:tcPr>
            <w:tcW w:w="1260" w:type="dxa"/>
            <w:vAlign w:val="bottom"/>
          </w:tcPr>
          <w:p w14:paraId="2BB4BE9A" w14:textId="0F6FC8CC" w:rsidR="000507D2" w:rsidRPr="000507D2" w:rsidRDefault="000507D2" w:rsidP="000507D2">
            <w:r w:rsidRPr="000507D2">
              <w:t>-0.5</w:t>
            </w:r>
            <w:r w:rsidR="00FE5111">
              <w:t>0</w:t>
            </w:r>
          </w:p>
        </w:tc>
        <w:tc>
          <w:tcPr>
            <w:tcW w:w="1260" w:type="dxa"/>
            <w:vAlign w:val="bottom"/>
          </w:tcPr>
          <w:p w14:paraId="5000F25C" w14:textId="07A76955" w:rsidR="000507D2" w:rsidRPr="000507D2" w:rsidRDefault="000507D2" w:rsidP="000507D2">
            <w:r w:rsidRPr="000507D2">
              <w:t>-0.13</w:t>
            </w:r>
          </w:p>
        </w:tc>
        <w:tc>
          <w:tcPr>
            <w:tcW w:w="1353" w:type="dxa"/>
            <w:vAlign w:val="bottom"/>
          </w:tcPr>
          <w:p w14:paraId="4F5E9A26" w14:textId="2D2227E5" w:rsidR="000507D2" w:rsidRPr="000507D2" w:rsidRDefault="000507D2" w:rsidP="000507D2">
            <w:r w:rsidRPr="000507D2">
              <w:t>1.14</w:t>
            </w:r>
          </w:p>
        </w:tc>
      </w:tr>
      <w:tr w:rsidR="000507D2" w:rsidRPr="000507D2" w14:paraId="3BE1AEA2" w14:textId="77777777" w:rsidTr="001804C9">
        <w:tc>
          <w:tcPr>
            <w:tcW w:w="5395" w:type="dxa"/>
          </w:tcPr>
          <w:p w14:paraId="40A812AC" w14:textId="77777777" w:rsidR="000507D2" w:rsidRPr="000507D2" w:rsidRDefault="000507D2" w:rsidP="000507D2">
            <w:r w:rsidRPr="000507D2">
              <w:t>Distress about binge eating (QEWP)</w:t>
            </w:r>
          </w:p>
        </w:tc>
        <w:tc>
          <w:tcPr>
            <w:tcW w:w="1260" w:type="dxa"/>
            <w:vAlign w:val="bottom"/>
          </w:tcPr>
          <w:p w14:paraId="0AE138DD" w14:textId="3845C413" w:rsidR="000507D2" w:rsidRPr="000507D2" w:rsidRDefault="000507D2" w:rsidP="000507D2">
            <w:r w:rsidRPr="000507D2">
              <w:t>-0.73</w:t>
            </w:r>
          </w:p>
        </w:tc>
        <w:tc>
          <w:tcPr>
            <w:tcW w:w="1260" w:type="dxa"/>
            <w:vAlign w:val="bottom"/>
          </w:tcPr>
          <w:p w14:paraId="7D4F2ABB" w14:textId="2FAD053E" w:rsidR="000507D2" w:rsidRPr="000507D2" w:rsidRDefault="000507D2" w:rsidP="000507D2">
            <w:r w:rsidRPr="000507D2">
              <w:t>-0.24</w:t>
            </w:r>
          </w:p>
        </w:tc>
        <w:tc>
          <w:tcPr>
            <w:tcW w:w="1353" w:type="dxa"/>
            <w:vAlign w:val="bottom"/>
          </w:tcPr>
          <w:p w14:paraId="61274DD4" w14:textId="1EA0C9A5" w:rsidR="000507D2" w:rsidRPr="000507D2" w:rsidRDefault="000507D2" w:rsidP="000507D2">
            <w:r w:rsidRPr="000507D2">
              <w:t>2.26</w:t>
            </w:r>
          </w:p>
        </w:tc>
      </w:tr>
      <w:tr w:rsidR="000507D2" w:rsidRPr="000507D2" w14:paraId="4403D24F" w14:textId="77777777" w:rsidTr="001804C9">
        <w:tc>
          <w:tcPr>
            <w:tcW w:w="5395" w:type="dxa"/>
          </w:tcPr>
          <w:p w14:paraId="5BF556EA" w14:textId="77777777" w:rsidR="000507D2" w:rsidRPr="000507D2" w:rsidRDefault="000507D2" w:rsidP="000507D2">
            <w:r w:rsidRPr="000507D2">
              <w:t>Weight cycling (QEWP)</w:t>
            </w:r>
          </w:p>
        </w:tc>
        <w:tc>
          <w:tcPr>
            <w:tcW w:w="1260" w:type="dxa"/>
            <w:vAlign w:val="bottom"/>
          </w:tcPr>
          <w:p w14:paraId="6E143595" w14:textId="5277BD26" w:rsidR="000507D2" w:rsidRPr="000507D2" w:rsidRDefault="00FE5111" w:rsidP="000507D2">
            <w:r>
              <w:t xml:space="preserve"> </w:t>
            </w:r>
            <w:r w:rsidR="000507D2" w:rsidRPr="000507D2">
              <w:t>0.51</w:t>
            </w:r>
          </w:p>
        </w:tc>
        <w:tc>
          <w:tcPr>
            <w:tcW w:w="1260" w:type="dxa"/>
            <w:vAlign w:val="bottom"/>
          </w:tcPr>
          <w:p w14:paraId="18588885" w14:textId="40D73420" w:rsidR="000507D2" w:rsidRPr="000507D2" w:rsidRDefault="00FE5111" w:rsidP="000507D2">
            <w:r>
              <w:t xml:space="preserve"> </w:t>
            </w:r>
            <w:r w:rsidR="000507D2" w:rsidRPr="000507D2">
              <w:t>0.12</w:t>
            </w:r>
          </w:p>
        </w:tc>
        <w:tc>
          <w:tcPr>
            <w:tcW w:w="1353" w:type="dxa"/>
            <w:vAlign w:val="bottom"/>
          </w:tcPr>
          <w:p w14:paraId="177A25AB" w14:textId="58F45555" w:rsidR="000507D2" w:rsidRPr="000507D2" w:rsidRDefault="000507D2" w:rsidP="000507D2">
            <w:r w:rsidRPr="000507D2">
              <w:t>1.59</w:t>
            </w:r>
          </w:p>
        </w:tc>
      </w:tr>
      <w:tr w:rsidR="000507D2" w:rsidRPr="000507D2" w14:paraId="53512687" w14:textId="77777777" w:rsidTr="001804C9">
        <w:tc>
          <w:tcPr>
            <w:tcW w:w="5395" w:type="dxa"/>
          </w:tcPr>
          <w:p w14:paraId="61A7FB96" w14:textId="77777777" w:rsidR="000507D2" w:rsidRPr="000507D2" w:rsidRDefault="000507D2" w:rsidP="000507D2">
            <w:r w:rsidRPr="000507D2">
              <w:t>Diet history (QEWP)</w:t>
            </w:r>
          </w:p>
        </w:tc>
        <w:tc>
          <w:tcPr>
            <w:tcW w:w="1260" w:type="dxa"/>
            <w:vAlign w:val="bottom"/>
          </w:tcPr>
          <w:p w14:paraId="046B9000" w14:textId="68D636E8" w:rsidR="000507D2" w:rsidRPr="000507D2" w:rsidRDefault="000507D2" w:rsidP="000507D2">
            <w:r w:rsidRPr="000507D2">
              <w:t>-0.02</w:t>
            </w:r>
          </w:p>
        </w:tc>
        <w:tc>
          <w:tcPr>
            <w:tcW w:w="1260" w:type="dxa"/>
            <w:vAlign w:val="bottom"/>
          </w:tcPr>
          <w:p w14:paraId="2D7FEFB2" w14:textId="4E5BB1DD" w:rsidR="000507D2" w:rsidRPr="000507D2" w:rsidRDefault="000507D2" w:rsidP="000507D2">
            <w:r w:rsidRPr="000507D2">
              <w:t>-0.01</w:t>
            </w:r>
          </w:p>
        </w:tc>
        <w:tc>
          <w:tcPr>
            <w:tcW w:w="1353" w:type="dxa"/>
            <w:vAlign w:val="bottom"/>
          </w:tcPr>
          <w:p w14:paraId="201B5323" w14:textId="132BBAB7" w:rsidR="000507D2" w:rsidRPr="000507D2" w:rsidRDefault="000507D2" w:rsidP="000507D2">
            <w:r w:rsidRPr="000507D2">
              <w:t>1.92</w:t>
            </w:r>
          </w:p>
        </w:tc>
      </w:tr>
      <w:tr w:rsidR="000507D2" w:rsidRPr="000507D2" w14:paraId="639F329A" w14:textId="77777777" w:rsidTr="001804C9">
        <w:tc>
          <w:tcPr>
            <w:tcW w:w="5395" w:type="dxa"/>
          </w:tcPr>
          <w:p w14:paraId="6B3FE773" w14:textId="77777777" w:rsidR="000507D2" w:rsidRPr="000507D2" w:rsidRDefault="000507D2" w:rsidP="000507D2">
            <w:r w:rsidRPr="000507D2">
              <w:t>Emotional overeating (EOQ)</w:t>
            </w:r>
          </w:p>
        </w:tc>
        <w:tc>
          <w:tcPr>
            <w:tcW w:w="1260" w:type="dxa"/>
            <w:vAlign w:val="bottom"/>
          </w:tcPr>
          <w:p w14:paraId="0D9F21E3" w14:textId="0AC081C3" w:rsidR="000507D2" w:rsidRPr="000507D2" w:rsidRDefault="000507D2" w:rsidP="000507D2">
            <w:r w:rsidRPr="000507D2">
              <w:t>-0.27</w:t>
            </w:r>
          </w:p>
        </w:tc>
        <w:tc>
          <w:tcPr>
            <w:tcW w:w="1260" w:type="dxa"/>
            <w:vAlign w:val="bottom"/>
          </w:tcPr>
          <w:p w14:paraId="2CE3C5BA" w14:textId="044D5C9E" w:rsidR="000507D2" w:rsidRPr="000507D2" w:rsidRDefault="000507D2" w:rsidP="000507D2">
            <w:r w:rsidRPr="000507D2">
              <w:t>-0.06</w:t>
            </w:r>
          </w:p>
        </w:tc>
        <w:tc>
          <w:tcPr>
            <w:tcW w:w="1353" w:type="dxa"/>
            <w:vAlign w:val="bottom"/>
          </w:tcPr>
          <w:p w14:paraId="39253641" w14:textId="7C68E069" w:rsidR="000507D2" w:rsidRPr="000507D2" w:rsidRDefault="000507D2" w:rsidP="000507D2">
            <w:r w:rsidRPr="000507D2">
              <w:t>3.18</w:t>
            </w:r>
          </w:p>
        </w:tc>
      </w:tr>
      <w:tr w:rsidR="000507D2" w:rsidRPr="000507D2" w14:paraId="7AF21CD7" w14:textId="77777777" w:rsidTr="001804C9">
        <w:tc>
          <w:tcPr>
            <w:tcW w:w="5395" w:type="dxa"/>
          </w:tcPr>
          <w:p w14:paraId="6D6539B9" w14:textId="77777777" w:rsidR="000507D2" w:rsidRPr="000507D2" w:rsidRDefault="000507D2" w:rsidP="000507D2">
            <w:r w:rsidRPr="000507D2">
              <w:t>Food thought suppression (FTSI)</w:t>
            </w:r>
          </w:p>
        </w:tc>
        <w:tc>
          <w:tcPr>
            <w:tcW w:w="1260" w:type="dxa"/>
            <w:vAlign w:val="bottom"/>
          </w:tcPr>
          <w:p w14:paraId="5F64711B" w14:textId="727567BC" w:rsidR="000507D2" w:rsidRPr="000507D2" w:rsidRDefault="000507D2" w:rsidP="000507D2">
            <w:r w:rsidRPr="000507D2">
              <w:t>-0.07</w:t>
            </w:r>
          </w:p>
        </w:tc>
        <w:tc>
          <w:tcPr>
            <w:tcW w:w="1260" w:type="dxa"/>
            <w:vAlign w:val="bottom"/>
          </w:tcPr>
          <w:p w14:paraId="2B53FF3D" w14:textId="76F31C8E" w:rsidR="000507D2" w:rsidRPr="000507D2" w:rsidRDefault="000507D2" w:rsidP="000507D2">
            <w:r w:rsidRPr="000507D2">
              <w:t>-0.02</w:t>
            </w:r>
          </w:p>
        </w:tc>
        <w:tc>
          <w:tcPr>
            <w:tcW w:w="1353" w:type="dxa"/>
            <w:vAlign w:val="bottom"/>
          </w:tcPr>
          <w:p w14:paraId="50738640" w14:textId="517980EB" w:rsidR="000507D2" w:rsidRPr="000507D2" w:rsidRDefault="000507D2" w:rsidP="000507D2">
            <w:r w:rsidRPr="000507D2">
              <w:t>3.26</w:t>
            </w:r>
          </w:p>
        </w:tc>
      </w:tr>
      <w:tr w:rsidR="000507D2" w:rsidRPr="000507D2" w14:paraId="7AFDCA1A" w14:textId="77777777" w:rsidTr="001804C9">
        <w:tc>
          <w:tcPr>
            <w:tcW w:w="5395" w:type="dxa"/>
          </w:tcPr>
          <w:p w14:paraId="35494AE8" w14:textId="77777777" w:rsidR="000507D2" w:rsidRPr="000507D2" w:rsidRDefault="000507D2" w:rsidP="000507D2">
            <w:r w:rsidRPr="000507D2">
              <w:t>Food addiction “category” (YFAS)</w:t>
            </w:r>
          </w:p>
        </w:tc>
        <w:tc>
          <w:tcPr>
            <w:tcW w:w="1260" w:type="dxa"/>
            <w:vAlign w:val="bottom"/>
          </w:tcPr>
          <w:p w14:paraId="57CB8836" w14:textId="7C3E4C1D" w:rsidR="000507D2" w:rsidRPr="000507D2" w:rsidRDefault="00FE5111" w:rsidP="000507D2">
            <w:r>
              <w:t xml:space="preserve"> </w:t>
            </w:r>
            <w:r w:rsidR="000507D2" w:rsidRPr="000507D2">
              <w:t>0.34</w:t>
            </w:r>
          </w:p>
        </w:tc>
        <w:tc>
          <w:tcPr>
            <w:tcW w:w="1260" w:type="dxa"/>
            <w:vAlign w:val="bottom"/>
          </w:tcPr>
          <w:p w14:paraId="363568F8" w14:textId="53158266" w:rsidR="000507D2" w:rsidRPr="000507D2" w:rsidRDefault="00FE5111" w:rsidP="000507D2">
            <w:r>
              <w:t xml:space="preserve"> </w:t>
            </w:r>
            <w:r w:rsidR="000507D2" w:rsidRPr="000507D2">
              <w:t>0.03</w:t>
            </w:r>
          </w:p>
        </w:tc>
        <w:tc>
          <w:tcPr>
            <w:tcW w:w="1353" w:type="dxa"/>
            <w:vAlign w:val="bottom"/>
          </w:tcPr>
          <w:p w14:paraId="3A08B468" w14:textId="2DB4CAAD" w:rsidR="000507D2" w:rsidRPr="000507D2" w:rsidRDefault="000507D2" w:rsidP="000507D2">
            <w:r w:rsidRPr="000507D2">
              <w:t>0.7</w:t>
            </w:r>
            <w:r w:rsidR="00FE5111">
              <w:t>0</w:t>
            </w:r>
          </w:p>
        </w:tc>
      </w:tr>
      <w:tr w:rsidR="000507D2" w:rsidRPr="000507D2" w14:paraId="5DAB2C2E" w14:textId="77777777" w:rsidTr="001804C9">
        <w:tc>
          <w:tcPr>
            <w:tcW w:w="5395" w:type="dxa"/>
          </w:tcPr>
          <w:p w14:paraId="753F3CDB" w14:textId="77777777" w:rsidR="000507D2" w:rsidRPr="000507D2" w:rsidRDefault="000507D2" w:rsidP="000507D2">
            <w:r w:rsidRPr="000507D2">
              <w:t>Number of food addiction criteria met (YFAS)</w:t>
            </w:r>
          </w:p>
        </w:tc>
        <w:tc>
          <w:tcPr>
            <w:tcW w:w="1260" w:type="dxa"/>
            <w:vAlign w:val="bottom"/>
          </w:tcPr>
          <w:p w14:paraId="160E8FAD" w14:textId="1CA5D3EC" w:rsidR="000507D2" w:rsidRPr="000507D2" w:rsidRDefault="000507D2" w:rsidP="000507D2">
            <w:r w:rsidRPr="000507D2">
              <w:t>-0.32</w:t>
            </w:r>
          </w:p>
        </w:tc>
        <w:tc>
          <w:tcPr>
            <w:tcW w:w="1260" w:type="dxa"/>
            <w:vAlign w:val="bottom"/>
          </w:tcPr>
          <w:p w14:paraId="47AAABE6" w14:textId="79FBB3E4" w:rsidR="000507D2" w:rsidRPr="000507D2" w:rsidRDefault="000507D2" w:rsidP="000507D2">
            <w:r w:rsidRPr="000507D2">
              <w:t>-0.02</w:t>
            </w:r>
          </w:p>
        </w:tc>
        <w:tc>
          <w:tcPr>
            <w:tcW w:w="1353" w:type="dxa"/>
            <w:vAlign w:val="bottom"/>
          </w:tcPr>
          <w:p w14:paraId="79917E67" w14:textId="0A6F7975" w:rsidR="000507D2" w:rsidRPr="000507D2" w:rsidRDefault="000507D2" w:rsidP="000507D2">
            <w:r w:rsidRPr="000507D2">
              <w:t>2</w:t>
            </w:r>
            <w:r w:rsidR="00FE5111">
              <w:t>.00</w:t>
            </w:r>
          </w:p>
        </w:tc>
      </w:tr>
      <w:tr w:rsidR="000507D2" w:rsidRPr="000507D2" w14:paraId="059B465D" w14:textId="77777777" w:rsidTr="001804C9">
        <w:tc>
          <w:tcPr>
            <w:tcW w:w="5395" w:type="dxa"/>
          </w:tcPr>
          <w:p w14:paraId="0ACAB6CF" w14:textId="77777777" w:rsidR="000507D2" w:rsidRPr="000507D2" w:rsidRDefault="000507D2" w:rsidP="000507D2">
            <w:r w:rsidRPr="000507D2">
              <w:t>Emotion regulation: Nonacceptance (DERS)</w:t>
            </w:r>
          </w:p>
        </w:tc>
        <w:tc>
          <w:tcPr>
            <w:tcW w:w="1260" w:type="dxa"/>
            <w:vAlign w:val="bottom"/>
          </w:tcPr>
          <w:p w14:paraId="1DD3CB5D" w14:textId="3922471E" w:rsidR="000507D2" w:rsidRPr="000507D2" w:rsidRDefault="00FE5111" w:rsidP="000507D2">
            <w:r>
              <w:t xml:space="preserve"> </w:t>
            </w:r>
            <w:r w:rsidR="000507D2" w:rsidRPr="000507D2">
              <w:t>0.14</w:t>
            </w:r>
          </w:p>
        </w:tc>
        <w:tc>
          <w:tcPr>
            <w:tcW w:w="1260" w:type="dxa"/>
            <w:vAlign w:val="bottom"/>
          </w:tcPr>
          <w:p w14:paraId="612D700C" w14:textId="1989859F" w:rsidR="000507D2" w:rsidRPr="000507D2" w:rsidRDefault="00FE5111" w:rsidP="000507D2">
            <w:r>
              <w:t xml:space="preserve"> </w:t>
            </w:r>
            <w:r w:rsidR="000507D2" w:rsidRPr="000507D2">
              <w:t>0.01</w:t>
            </w:r>
          </w:p>
        </w:tc>
        <w:tc>
          <w:tcPr>
            <w:tcW w:w="1353" w:type="dxa"/>
            <w:vAlign w:val="bottom"/>
          </w:tcPr>
          <w:p w14:paraId="27305E38" w14:textId="444AB1EA" w:rsidR="000507D2" w:rsidRPr="000507D2" w:rsidRDefault="000507D2" w:rsidP="000507D2">
            <w:r w:rsidRPr="000507D2">
              <w:t>2.46</w:t>
            </w:r>
          </w:p>
        </w:tc>
      </w:tr>
      <w:tr w:rsidR="000507D2" w:rsidRPr="000507D2" w14:paraId="23C033D4" w14:textId="77777777" w:rsidTr="001804C9">
        <w:tc>
          <w:tcPr>
            <w:tcW w:w="5395" w:type="dxa"/>
          </w:tcPr>
          <w:p w14:paraId="30E72438" w14:textId="77777777" w:rsidR="000507D2" w:rsidRPr="000507D2" w:rsidRDefault="000507D2" w:rsidP="000507D2">
            <w:r w:rsidRPr="000507D2">
              <w:t>Emotion regulation: Difficulties with goals (DERS)</w:t>
            </w:r>
          </w:p>
        </w:tc>
        <w:tc>
          <w:tcPr>
            <w:tcW w:w="1260" w:type="dxa"/>
            <w:vAlign w:val="bottom"/>
          </w:tcPr>
          <w:p w14:paraId="2E65484B" w14:textId="27AC370F" w:rsidR="000507D2" w:rsidRPr="000507D2" w:rsidRDefault="00FE5111" w:rsidP="000507D2">
            <w:r>
              <w:t xml:space="preserve"> </w:t>
            </w:r>
            <w:r w:rsidR="000507D2" w:rsidRPr="000507D2">
              <w:t>0.64</w:t>
            </w:r>
          </w:p>
        </w:tc>
        <w:tc>
          <w:tcPr>
            <w:tcW w:w="1260" w:type="dxa"/>
            <w:vAlign w:val="bottom"/>
          </w:tcPr>
          <w:p w14:paraId="7E9337D0" w14:textId="375A5C4E" w:rsidR="000507D2" w:rsidRPr="000507D2" w:rsidRDefault="00FE5111" w:rsidP="000507D2">
            <w:r>
              <w:t xml:space="preserve"> </w:t>
            </w:r>
            <w:r w:rsidR="000507D2" w:rsidRPr="000507D2">
              <w:t>0.07</w:t>
            </w:r>
          </w:p>
        </w:tc>
        <w:tc>
          <w:tcPr>
            <w:tcW w:w="1353" w:type="dxa"/>
            <w:vAlign w:val="bottom"/>
          </w:tcPr>
          <w:p w14:paraId="70D12D35" w14:textId="48CF91C7" w:rsidR="000507D2" w:rsidRPr="000507D2" w:rsidRDefault="000507D2" w:rsidP="000507D2">
            <w:r w:rsidRPr="000507D2">
              <w:t>3.05</w:t>
            </w:r>
          </w:p>
        </w:tc>
      </w:tr>
      <w:tr w:rsidR="000507D2" w:rsidRPr="000507D2" w14:paraId="1B92B8F3" w14:textId="77777777" w:rsidTr="001804C9">
        <w:tc>
          <w:tcPr>
            <w:tcW w:w="5395" w:type="dxa"/>
          </w:tcPr>
          <w:p w14:paraId="1F91234F" w14:textId="77777777" w:rsidR="000507D2" w:rsidRPr="000507D2" w:rsidRDefault="000507D2" w:rsidP="000507D2">
            <w:r w:rsidRPr="000507D2">
              <w:t>Emotion regulation: Impulse control difficulties (DERS)</w:t>
            </w:r>
          </w:p>
        </w:tc>
        <w:tc>
          <w:tcPr>
            <w:tcW w:w="1260" w:type="dxa"/>
            <w:vAlign w:val="bottom"/>
          </w:tcPr>
          <w:p w14:paraId="1E0458A1" w14:textId="662EC9E3" w:rsidR="000507D2" w:rsidRPr="000507D2" w:rsidRDefault="000507D2" w:rsidP="000507D2">
            <w:r w:rsidRPr="000507D2">
              <w:t>-0.24</w:t>
            </w:r>
          </w:p>
        </w:tc>
        <w:tc>
          <w:tcPr>
            <w:tcW w:w="1260" w:type="dxa"/>
            <w:vAlign w:val="bottom"/>
          </w:tcPr>
          <w:p w14:paraId="27C8E48B" w14:textId="2C45383C" w:rsidR="000507D2" w:rsidRPr="000507D2" w:rsidRDefault="000507D2" w:rsidP="000507D2">
            <w:r w:rsidRPr="000507D2">
              <w:t>-0.02</w:t>
            </w:r>
          </w:p>
        </w:tc>
        <w:tc>
          <w:tcPr>
            <w:tcW w:w="1353" w:type="dxa"/>
            <w:vAlign w:val="bottom"/>
          </w:tcPr>
          <w:p w14:paraId="60F469FB" w14:textId="50E97D57" w:rsidR="000507D2" w:rsidRPr="000507D2" w:rsidRDefault="000507D2" w:rsidP="000507D2">
            <w:r w:rsidRPr="000507D2">
              <w:t>2.59</w:t>
            </w:r>
          </w:p>
        </w:tc>
      </w:tr>
      <w:tr w:rsidR="000507D2" w:rsidRPr="000507D2" w14:paraId="4AEFB072" w14:textId="77777777" w:rsidTr="001804C9">
        <w:tc>
          <w:tcPr>
            <w:tcW w:w="5395" w:type="dxa"/>
          </w:tcPr>
          <w:p w14:paraId="66CDF1EE" w14:textId="77777777" w:rsidR="000507D2" w:rsidRPr="000507D2" w:rsidRDefault="000507D2" w:rsidP="000507D2">
            <w:r w:rsidRPr="000507D2">
              <w:t>Emotion regulation: Lack of awareness (DERS)</w:t>
            </w:r>
          </w:p>
        </w:tc>
        <w:tc>
          <w:tcPr>
            <w:tcW w:w="1260" w:type="dxa"/>
            <w:vAlign w:val="bottom"/>
          </w:tcPr>
          <w:p w14:paraId="05C72562" w14:textId="7751FD64" w:rsidR="000507D2" w:rsidRPr="000507D2" w:rsidRDefault="000507D2" w:rsidP="000507D2">
            <w:r w:rsidRPr="000507D2">
              <w:t>-0.51</w:t>
            </w:r>
          </w:p>
        </w:tc>
        <w:tc>
          <w:tcPr>
            <w:tcW w:w="1260" w:type="dxa"/>
            <w:vAlign w:val="bottom"/>
          </w:tcPr>
          <w:p w14:paraId="43F1E5FC" w14:textId="175D92D3" w:rsidR="000507D2" w:rsidRPr="000507D2" w:rsidRDefault="000507D2" w:rsidP="000507D2">
            <w:r w:rsidRPr="000507D2">
              <w:t>-0.03</w:t>
            </w:r>
          </w:p>
        </w:tc>
        <w:tc>
          <w:tcPr>
            <w:tcW w:w="1353" w:type="dxa"/>
            <w:vAlign w:val="bottom"/>
          </w:tcPr>
          <w:p w14:paraId="3210D608" w14:textId="6E0E5C51" w:rsidR="000507D2" w:rsidRPr="000507D2" w:rsidRDefault="000507D2" w:rsidP="000507D2">
            <w:r w:rsidRPr="000507D2">
              <w:t>3.26</w:t>
            </w:r>
          </w:p>
        </w:tc>
      </w:tr>
      <w:tr w:rsidR="000507D2" w:rsidRPr="000507D2" w14:paraId="5EDB46AB" w14:textId="77777777" w:rsidTr="001804C9">
        <w:tc>
          <w:tcPr>
            <w:tcW w:w="5395" w:type="dxa"/>
          </w:tcPr>
          <w:p w14:paraId="6850E073" w14:textId="77777777" w:rsidR="000507D2" w:rsidRPr="000507D2" w:rsidRDefault="000507D2" w:rsidP="000507D2">
            <w:r w:rsidRPr="000507D2">
              <w:t>Emotion regulation: Limited access to strategies (DERS)</w:t>
            </w:r>
          </w:p>
        </w:tc>
        <w:tc>
          <w:tcPr>
            <w:tcW w:w="1260" w:type="dxa"/>
            <w:vAlign w:val="bottom"/>
          </w:tcPr>
          <w:p w14:paraId="01BF9038" w14:textId="32888859" w:rsidR="000507D2" w:rsidRPr="000507D2" w:rsidRDefault="00FE5111" w:rsidP="000507D2">
            <w:r>
              <w:t xml:space="preserve"> </w:t>
            </w:r>
            <w:r w:rsidR="000507D2" w:rsidRPr="000507D2">
              <w:t>0.03</w:t>
            </w:r>
          </w:p>
        </w:tc>
        <w:tc>
          <w:tcPr>
            <w:tcW w:w="1260" w:type="dxa"/>
            <w:vAlign w:val="bottom"/>
          </w:tcPr>
          <w:p w14:paraId="2D0C7229" w14:textId="4B073707" w:rsidR="000507D2" w:rsidRPr="000507D2" w:rsidRDefault="00FE5111" w:rsidP="000507D2">
            <w:r>
              <w:t xml:space="preserve"> </w:t>
            </w:r>
            <w:r w:rsidR="000507D2" w:rsidRPr="000507D2">
              <w:t>0.01</w:t>
            </w:r>
          </w:p>
        </w:tc>
        <w:tc>
          <w:tcPr>
            <w:tcW w:w="1353" w:type="dxa"/>
            <w:vAlign w:val="bottom"/>
          </w:tcPr>
          <w:p w14:paraId="5184631E" w14:textId="38CA2FDC" w:rsidR="000507D2" w:rsidRPr="000507D2" w:rsidRDefault="000507D2" w:rsidP="000507D2">
            <w:r w:rsidRPr="000507D2">
              <w:t>2.56</w:t>
            </w:r>
          </w:p>
        </w:tc>
      </w:tr>
      <w:tr w:rsidR="000507D2" w:rsidRPr="000507D2" w14:paraId="3413F34D" w14:textId="77777777" w:rsidTr="001804C9">
        <w:tc>
          <w:tcPr>
            <w:tcW w:w="5395" w:type="dxa"/>
          </w:tcPr>
          <w:p w14:paraId="1D3306FC" w14:textId="77777777" w:rsidR="000507D2" w:rsidRPr="000507D2" w:rsidRDefault="000507D2" w:rsidP="000507D2">
            <w:r w:rsidRPr="000507D2">
              <w:t>Emotion regulation: Lack of clarity (DERS)</w:t>
            </w:r>
          </w:p>
        </w:tc>
        <w:tc>
          <w:tcPr>
            <w:tcW w:w="1260" w:type="dxa"/>
            <w:vAlign w:val="bottom"/>
          </w:tcPr>
          <w:p w14:paraId="499FA47F" w14:textId="3F4055C0" w:rsidR="000507D2" w:rsidRPr="000507D2" w:rsidRDefault="00FE5111" w:rsidP="000507D2">
            <w:r>
              <w:t xml:space="preserve"> </w:t>
            </w:r>
            <w:r w:rsidR="000507D2" w:rsidRPr="000507D2">
              <w:t>1.06</w:t>
            </w:r>
          </w:p>
        </w:tc>
        <w:tc>
          <w:tcPr>
            <w:tcW w:w="1260" w:type="dxa"/>
            <w:vAlign w:val="bottom"/>
          </w:tcPr>
          <w:p w14:paraId="0C7689C3" w14:textId="206A36C3" w:rsidR="000507D2" w:rsidRPr="000507D2" w:rsidRDefault="00FE5111" w:rsidP="000507D2">
            <w:r>
              <w:t xml:space="preserve"> </w:t>
            </w:r>
            <w:r w:rsidR="000507D2" w:rsidRPr="000507D2">
              <w:t>0.14</w:t>
            </w:r>
          </w:p>
        </w:tc>
        <w:tc>
          <w:tcPr>
            <w:tcW w:w="1353" w:type="dxa"/>
            <w:vAlign w:val="bottom"/>
          </w:tcPr>
          <w:p w14:paraId="3A8FA75A" w14:textId="3E8DCE7B" w:rsidR="000507D2" w:rsidRPr="000507D2" w:rsidRDefault="000507D2" w:rsidP="000507D2">
            <w:r w:rsidRPr="000507D2">
              <w:t>2.81</w:t>
            </w:r>
          </w:p>
        </w:tc>
      </w:tr>
      <w:tr w:rsidR="000507D2" w:rsidRPr="000507D2" w14:paraId="4B839E60" w14:textId="77777777" w:rsidTr="001804C9">
        <w:tc>
          <w:tcPr>
            <w:tcW w:w="5395" w:type="dxa"/>
          </w:tcPr>
          <w:p w14:paraId="7C698F03" w14:textId="77777777" w:rsidR="000507D2" w:rsidRPr="000507D2" w:rsidRDefault="000507D2" w:rsidP="000507D2">
            <w:r w:rsidRPr="000507D2">
              <w:t>Self-control (BSCS)</w:t>
            </w:r>
          </w:p>
        </w:tc>
        <w:tc>
          <w:tcPr>
            <w:tcW w:w="1260" w:type="dxa"/>
            <w:vAlign w:val="bottom"/>
          </w:tcPr>
          <w:p w14:paraId="78A04F36" w14:textId="298DE3B3" w:rsidR="000507D2" w:rsidRPr="000507D2" w:rsidRDefault="00FE5111" w:rsidP="000507D2">
            <w:r>
              <w:t xml:space="preserve"> </w:t>
            </w:r>
            <w:r w:rsidR="000507D2" w:rsidRPr="000507D2">
              <w:t>0</w:t>
            </w:r>
          </w:p>
        </w:tc>
        <w:tc>
          <w:tcPr>
            <w:tcW w:w="1260" w:type="dxa"/>
            <w:vAlign w:val="bottom"/>
          </w:tcPr>
          <w:p w14:paraId="390BC4D3" w14:textId="5055656F" w:rsidR="000507D2" w:rsidRPr="000507D2" w:rsidRDefault="000507D2" w:rsidP="000507D2">
            <w:r w:rsidRPr="000507D2">
              <w:t>-0.01</w:t>
            </w:r>
          </w:p>
        </w:tc>
        <w:tc>
          <w:tcPr>
            <w:tcW w:w="1353" w:type="dxa"/>
            <w:vAlign w:val="bottom"/>
          </w:tcPr>
          <w:p w14:paraId="138AB663" w14:textId="4F47307F" w:rsidR="000507D2" w:rsidRPr="000507D2" w:rsidRDefault="000507D2" w:rsidP="000507D2">
            <w:r w:rsidRPr="000507D2">
              <w:t>2.96</w:t>
            </w:r>
          </w:p>
        </w:tc>
      </w:tr>
      <w:tr w:rsidR="000507D2" w:rsidRPr="000507D2" w14:paraId="3CAD54F0" w14:textId="77777777" w:rsidTr="001804C9">
        <w:tc>
          <w:tcPr>
            <w:tcW w:w="5395" w:type="dxa"/>
          </w:tcPr>
          <w:p w14:paraId="135F9B60" w14:textId="77777777" w:rsidR="000507D2" w:rsidRPr="000507D2" w:rsidRDefault="000507D2" w:rsidP="000507D2">
            <w:r w:rsidRPr="000507D2">
              <w:t>Weight bias internalization (WBIS)</w:t>
            </w:r>
          </w:p>
        </w:tc>
        <w:tc>
          <w:tcPr>
            <w:tcW w:w="1260" w:type="dxa"/>
            <w:vAlign w:val="bottom"/>
          </w:tcPr>
          <w:p w14:paraId="55D864D3" w14:textId="08FA673D" w:rsidR="000507D2" w:rsidRPr="000507D2" w:rsidRDefault="000507D2" w:rsidP="000507D2">
            <w:r w:rsidRPr="000507D2">
              <w:t>-</w:t>
            </w:r>
            <w:r w:rsidR="00FE5111">
              <w:t xml:space="preserve"> </w:t>
            </w:r>
            <w:r w:rsidRPr="000507D2">
              <w:t>0.04</w:t>
            </w:r>
          </w:p>
        </w:tc>
        <w:tc>
          <w:tcPr>
            <w:tcW w:w="1260" w:type="dxa"/>
            <w:vAlign w:val="bottom"/>
          </w:tcPr>
          <w:p w14:paraId="69A0E045" w14:textId="3810E371" w:rsidR="000507D2" w:rsidRPr="000507D2" w:rsidRDefault="00FE5111" w:rsidP="000507D2">
            <w:r>
              <w:t xml:space="preserve"> </w:t>
            </w:r>
            <w:r w:rsidR="000507D2" w:rsidRPr="000507D2">
              <w:t>0</w:t>
            </w:r>
          </w:p>
        </w:tc>
        <w:tc>
          <w:tcPr>
            <w:tcW w:w="1353" w:type="dxa"/>
            <w:vAlign w:val="bottom"/>
          </w:tcPr>
          <w:p w14:paraId="5BC8AD4D" w14:textId="02C996C6" w:rsidR="000507D2" w:rsidRPr="000507D2" w:rsidRDefault="000507D2" w:rsidP="000507D2">
            <w:r w:rsidRPr="000507D2">
              <w:t>3.31</w:t>
            </w:r>
          </w:p>
        </w:tc>
      </w:tr>
      <w:tr w:rsidR="000507D2" w:rsidRPr="000507D2" w14:paraId="78662970" w14:textId="77777777" w:rsidTr="001804C9">
        <w:tc>
          <w:tcPr>
            <w:tcW w:w="5395" w:type="dxa"/>
          </w:tcPr>
          <w:p w14:paraId="60A05F97" w14:textId="77777777" w:rsidR="000507D2" w:rsidRPr="000507D2" w:rsidRDefault="000507D2" w:rsidP="000507D2">
            <w:r w:rsidRPr="000507D2">
              <w:t>Depression score (BDI)</w:t>
            </w:r>
          </w:p>
        </w:tc>
        <w:tc>
          <w:tcPr>
            <w:tcW w:w="1260" w:type="dxa"/>
            <w:vAlign w:val="bottom"/>
          </w:tcPr>
          <w:p w14:paraId="03800CFC" w14:textId="63462ADA" w:rsidR="000507D2" w:rsidRPr="000507D2" w:rsidRDefault="00FE5111" w:rsidP="000507D2">
            <w:r>
              <w:t xml:space="preserve"> </w:t>
            </w:r>
            <w:r w:rsidR="000507D2" w:rsidRPr="000507D2">
              <w:t>0.41</w:t>
            </w:r>
          </w:p>
        </w:tc>
        <w:tc>
          <w:tcPr>
            <w:tcW w:w="1260" w:type="dxa"/>
            <w:vAlign w:val="bottom"/>
          </w:tcPr>
          <w:p w14:paraId="627ECCF4" w14:textId="56CD1A78" w:rsidR="000507D2" w:rsidRPr="000507D2" w:rsidRDefault="00FE5111" w:rsidP="000507D2">
            <w:r>
              <w:t xml:space="preserve"> </w:t>
            </w:r>
            <w:r w:rsidR="000507D2" w:rsidRPr="000507D2">
              <w:t>0.01</w:t>
            </w:r>
          </w:p>
        </w:tc>
        <w:tc>
          <w:tcPr>
            <w:tcW w:w="1353" w:type="dxa"/>
            <w:vAlign w:val="bottom"/>
          </w:tcPr>
          <w:p w14:paraId="35898954" w14:textId="0446F018" w:rsidR="000507D2" w:rsidRPr="000507D2" w:rsidRDefault="000507D2" w:rsidP="000507D2">
            <w:r w:rsidRPr="000507D2">
              <w:t>2.81</w:t>
            </w:r>
          </w:p>
        </w:tc>
      </w:tr>
      <w:tr w:rsidR="000507D2" w:rsidRPr="000507D2" w14:paraId="5142487F" w14:textId="77777777" w:rsidTr="001804C9">
        <w:tc>
          <w:tcPr>
            <w:tcW w:w="5395" w:type="dxa"/>
          </w:tcPr>
          <w:p w14:paraId="0250AA4C" w14:textId="77777777" w:rsidR="000507D2" w:rsidRPr="000507D2" w:rsidRDefault="000507D2" w:rsidP="000507D2">
            <w:r w:rsidRPr="000507D2">
              <w:t>Self-esteem (RSES)</w:t>
            </w:r>
          </w:p>
        </w:tc>
        <w:tc>
          <w:tcPr>
            <w:tcW w:w="1260" w:type="dxa"/>
            <w:vAlign w:val="bottom"/>
          </w:tcPr>
          <w:p w14:paraId="6BA1DBC8" w14:textId="25D436B6" w:rsidR="000507D2" w:rsidRPr="000507D2" w:rsidRDefault="000507D2" w:rsidP="000507D2">
            <w:r w:rsidRPr="000507D2">
              <w:t>-0.15</w:t>
            </w:r>
          </w:p>
        </w:tc>
        <w:tc>
          <w:tcPr>
            <w:tcW w:w="1260" w:type="dxa"/>
            <w:vAlign w:val="bottom"/>
          </w:tcPr>
          <w:p w14:paraId="3B796E03" w14:textId="146CDDAE" w:rsidR="000507D2" w:rsidRPr="000507D2" w:rsidRDefault="000507D2" w:rsidP="000507D2">
            <w:r w:rsidRPr="000507D2">
              <w:t>-0.02</w:t>
            </w:r>
          </w:p>
        </w:tc>
        <w:tc>
          <w:tcPr>
            <w:tcW w:w="1353" w:type="dxa"/>
            <w:vAlign w:val="bottom"/>
          </w:tcPr>
          <w:p w14:paraId="3C7E384A" w14:textId="03CB158E" w:rsidR="000507D2" w:rsidRPr="000507D2" w:rsidRDefault="000507D2" w:rsidP="000507D2">
            <w:r w:rsidRPr="000507D2">
              <w:t>2.75</w:t>
            </w:r>
          </w:p>
        </w:tc>
      </w:tr>
      <w:tr w:rsidR="000507D2" w:rsidRPr="000507D2" w14:paraId="2F392F56" w14:textId="77777777" w:rsidTr="001804C9">
        <w:tc>
          <w:tcPr>
            <w:tcW w:w="5395" w:type="dxa"/>
          </w:tcPr>
          <w:p w14:paraId="76E41344" w14:textId="77777777" w:rsidR="000507D2" w:rsidRPr="000507D2" w:rsidRDefault="000507D2" w:rsidP="000507D2">
            <w:r w:rsidRPr="000507D2">
              <w:t>Interpersonal problems (IIP)</w:t>
            </w:r>
          </w:p>
        </w:tc>
        <w:tc>
          <w:tcPr>
            <w:tcW w:w="1260" w:type="dxa"/>
            <w:vAlign w:val="bottom"/>
          </w:tcPr>
          <w:p w14:paraId="26C3FD75" w14:textId="5621392A" w:rsidR="000507D2" w:rsidRPr="000507D2" w:rsidRDefault="00FE5111" w:rsidP="000507D2">
            <w:r>
              <w:t xml:space="preserve"> </w:t>
            </w:r>
            <w:r w:rsidR="000507D2" w:rsidRPr="000507D2">
              <w:t>0.26</w:t>
            </w:r>
          </w:p>
        </w:tc>
        <w:tc>
          <w:tcPr>
            <w:tcW w:w="1260" w:type="dxa"/>
            <w:vAlign w:val="bottom"/>
          </w:tcPr>
          <w:p w14:paraId="47DF3EC1" w14:textId="1702F022" w:rsidR="000507D2" w:rsidRPr="000507D2" w:rsidRDefault="00FE5111" w:rsidP="000507D2">
            <w:r>
              <w:t xml:space="preserve"> </w:t>
            </w:r>
            <w:r w:rsidR="000507D2" w:rsidRPr="000507D2">
              <w:t>0.05</w:t>
            </w:r>
          </w:p>
        </w:tc>
        <w:tc>
          <w:tcPr>
            <w:tcW w:w="1353" w:type="dxa"/>
            <w:vAlign w:val="bottom"/>
          </w:tcPr>
          <w:p w14:paraId="5A77565E" w14:textId="32584A11" w:rsidR="000507D2" w:rsidRPr="000507D2" w:rsidRDefault="000507D2" w:rsidP="000507D2">
            <w:r w:rsidRPr="000507D2">
              <w:t>3.48</w:t>
            </w:r>
          </w:p>
        </w:tc>
      </w:tr>
      <w:tr w:rsidR="000507D2" w:rsidRPr="000507D2" w14:paraId="2938089F" w14:textId="77777777" w:rsidTr="001804C9">
        <w:tc>
          <w:tcPr>
            <w:tcW w:w="5395" w:type="dxa"/>
          </w:tcPr>
          <w:p w14:paraId="3FD9D241" w14:textId="77777777" w:rsidR="000507D2" w:rsidRPr="000507D2" w:rsidRDefault="000507D2" w:rsidP="000507D2">
            <w:r w:rsidRPr="000507D2">
              <w:t>Cognitive rumination: Brooding (RRS)</w:t>
            </w:r>
          </w:p>
        </w:tc>
        <w:tc>
          <w:tcPr>
            <w:tcW w:w="1260" w:type="dxa"/>
            <w:vAlign w:val="bottom"/>
          </w:tcPr>
          <w:p w14:paraId="2263E38D" w14:textId="2516AF1E" w:rsidR="000507D2" w:rsidRPr="000507D2" w:rsidRDefault="000507D2" w:rsidP="000507D2">
            <w:r w:rsidRPr="000507D2">
              <w:t>-0.92</w:t>
            </w:r>
          </w:p>
        </w:tc>
        <w:tc>
          <w:tcPr>
            <w:tcW w:w="1260" w:type="dxa"/>
            <w:vAlign w:val="bottom"/>
          </w:tcPr>
          <w:p w14:paraId="6D1D6D30" w14:textId="70918859" w:rsidR="000507D2" w:rsidRPr="000507D2" w:rsidRDefault="000507D2" w:rsidP="000507D2">
            <w:r w:rsidRPr="000507D2">
              <w:t>-0.15</w:t>
            </w:r>
          </w:p>
        </w:tc>
        <w:tc>
          <w:tcPr>
            <w:tcW w:w="1353" w:type="dxa"/>
            <w:vAlign w:val="bottom"/>
          </w:tcPr>
          <w:p w14:paraId="1CF2C9E5" w14:textId="2633F5C3" w:rsidR="000507D2" w:rsidRPr="000507D2" w:rsidRDefault="000507D2" w:rsidP="000507D2">
            <w:r w:rsidRPr="000507D2">
              <w:t>2.87</w:t>
            </w:r>
          </w:p>
        </w:tc>
      </w:tr>
      <w:tr w:rsidR="000507D2" w:rsidRPr="000507D2" w14:paraId="34F8D3A0" w14:textId="77777777" w:rsidTr="001804C9">
        <w:tc>
          <w:tcPr>
            <w:tcW w:w="5395" w:type="dxa"/>
          </w:tcPr>
          <w:p w14:paraId="65AF789A" w14:textId="77777777" w:rsidR="000507D2" w:rsidRPr="000507D2" w:rsidRDefault="000507D2" w:rsidP="000507D2">
            <w:r w:rsidRPr="000507D2">
              <w:t>Cognitive rumination: Reflecting (RRS)</w:t>
            </w:r>
          </w:p>
        </w:tc>
        <w:tc>
          <w:tcPr>
            <w:tcW w:w="1260" w:type="dxa"/>
            <w:vAlign w:val="bottom"/>
          </w:tcPr>
          <w:p w14:paraId="17B298AB" w14:textId="7F6828B9" w:rsidR="000507D2" w:rsidRPr="000507D2" w:rsidRDefault="00FE5111" w:rsidP="000507D2">
            <w:r>
              <w:t xml:space="preserve"> </w:t>
            </w:r>
            <w:r w:rsidR="000507D2" w:rsidRPr="000507D2">
              <w:t>0.12</w:t>
            </w:r>
          </w:p>
        </w:tc>
        <w:tc>
          <w:tcPr>
            <w:tcW w:w="1260" w:type="dxa"/>
            <w:vAlign w:val="bottom"/>
          </w:tcPr>
          <w:p w14:paraId="3997A11A" w14:textId="6B8DA5F4" w:rsidR="000507D2" w:rsidRPr="000507D2" w:rsidRDefault="00FE5111" w:rsidP="000507D2">
            <w:r>
              <w:t xml:space="preserve"> </w:t>
            </w:r>
            <w:r w:rsidR="000507D2" w:rsidRPr="000507D2">
              <w:t>0</w:t>
            </w:r>
          </w:p>
        </w:tc>
        <w:tc>
          <w:tcPr>
            <w:tcW w:w="1353" w:type="dxa"/>
            <w:vAlign w:val="bottom"/>
          </w:tcPr>
          <w:p w14:paraId="090C3924" w14:textId="5420A706" w:rsidR="000507D2" w:rsidRPr="000507D2" w:rsidRDefault="000507D2" w:rsidP="000507D2">
            <w:r w:rsidRPr="000507D2">
              <w:t>2.55</w:t>
            </w:r>
          </w:p>
        </w:tc>
      </w:tr>
      <w:tr w:rsidR="000507D2" w:rsidRPr="000507D2" w14:paraId="4B85B4E3" w14:textId="77777777" w:rsidTr="001804C9">
        <w:tc>
          <w:tcPr>
            <w:tcW w:w="5395" w:type="dxa"/>
          </w:tcPr>
          <w:p w14:paraId="48DB67C8" w14:textId="77777777" w:rsidR="000507D2" w:rsidRPr="000507D2" w:rsidRDefault="000507D2" w:rsidP="000507D2">
            <w:r w:rsidRPr="000507D2">
              <w:t>Mental health composite (SF36)</w:t>
            </w:r>
          </w:p>
        </w:tc>
        <w:tc>
          <w:tcPr>
            <w:tcW w:w="1260" w:type="dxa"/>
            <w:vAlign w:val="bottom"/>
          </w:tcPr>
          <w:p w14:paraId="24294883" w14:textId="00711ECD" w:rsidR="000507D2" w:rsidRPr="000507D2" w:rsidRDefault="00FE5111" w:rsidP="000507D2">
            <w:r>
              <w:t xml:space="preserve"> </w:t>
            </w:r>
            <w:r w:rsidR="000507D2" w:rsidRPr="000507D2">
              <w:t>0.37</w:t>
            </w:r>
          </w:p>
        </w:tc>
        <w:tc>
          <w:tcPr>
            <w:tcW w:w="1260" w:type="dxa"/>
            <w:vAlign w:val="bottom"/>
          </w:tcPr>
          <w:p w14:paraId="5ECF8FCC" w14:textId="7CE86501" w:rsidR="000507D2" w:rsidRPr="000507D2" w:rsidRDefault="00FE5111" w:rsidP="000507D2">
            <w:r>
              <w:t xml:space="preserve"> </w:t>
            </w:r>
            <w:r w:rsidR="000507D2" w:rsidRPr="000507D2">
              <w:t>0.04</w:t>
            </w:r>
          </w:p>
        </w:tc>
        <w:tc>
          <w:tcPr>
            <w:tcW w:w="1353" w:type="dxa"/>
            <w:vAlign w:val="bottom"/>
          </w:tcPr>
          <w:p w14:paraId="5BCC6684" w14:textId="70FE1504" w:rsidR="000507D2" w:rsidRPr="000507D2" w:rsidRDefault="000507D2" w:rsidP="000507D2">
            <w:r w:rsidRPr="000507D2">
              <w:t>3.6</w:t>
            </w:r>
            <w:r w:rsidR="00FE5111">
              <w:t>0</w:t>
            </w:r>
          </w:p>
        </w:tc>
      </w:tr>
      <w:tr w:rsidR="000507D2" w:rsidRPr="000507D2" w14:paraId="375C8D94" w14:textId="77777777" w:rsidTr="001804C9">
        <w:tc>
          <w:tcPr>
            <w:tcW w:w="5395" w:type="dxa"/>
          </w:tcPr>
          <w:p w14:paraId="6379479F" w14:textId="77777777" w:rsidR="000507D2" w:rsidRPr="000507D2" w:rsidRDefault="000507D2" w:rsidP="000507D2">
            <w:r w:rsidRPr="000507D2">
              <w:t>Physical health composite (SF36)</w:t>
            </w:r>
          </w:p>
        </w:tc>
        <w:tc>
          <w:tcPr>
            <w:tcW w:w="1260" w:type="dxa"/>
            <w:vAlign w:val="bottom"/>
          </w:tcPr>
          <w:p w14:paraId="3EBD92D3" w14:textId="19A58B86" w:rsidR="000507D2" w:rsidRPr="000507D2" w:rsidRDefault="00FE5111" w:rsidP="000507D2">
            <w:r>
              <w:t xml:space="preserve"> </w:t>
            </w:r>
            <w:r w:rsidR="000507D2" w:rsidRPr="000507D2">
              <w:t>0.21</w:t>
            </w:r>
          </w:p>
        </w:tc>
        <w:tc>
          <w:tcPr>
            <w:tcW w:w="1260" w:type="dxa"/>
            <w:vAlign w:val="bottom"/>
          </w:tcPr>
          <w:p w14:paraId="09B6905B" w14:textId="6EB07E2E" w:rsidR="000507D2" w:rsidRPr="000507D2" w:rsidRDefault="00FE5111" w:rsidP="000507D2">
            <w:r>
              <w:t xml:space="preserve"> </w:t>
            </w:r>
            <w:r w:rsidR="000507D2" w:rsidRPr="000507D2">
              <w:t>0</w:t>
            </w:r>
          </w:p>
        </w:tc>
        <w:tc>
          <w:tcPr>
            <w:tcW w:w="1353" w:type="dxa"/>
            <w:vAlign w:val="bottom"/>
          </w:tcPr>
          <w:p w14:paraId="3BCCB585" w14:textId="427AD33B" w:rsidR="000507D2" w:rsidRPr="000507D2" w:rsidRDefault="000507D2" w:rsidP="000507D2">
            <w:r w:rsidRPr="000507D2">
              <w:t>3.47</w:t>
            </w:r>
          </w:p>
        </w:tc>
      </w:tr>
      <w:tr w:rsidR="000507D2" w:rsidRPr="000507D2" w14:paraId="2381BA85" w14:textId="77777777" w:rsidTr="001804C9">
        <w:tc>
          <w:tcPr>
            <w:tcW w:w="5395" w:type="dxa"/>
          </w:tcPr>
          <w:p w14:paraId="74B02D92" w14:textId="77777777" w:rsidR="000507D2" w:rsidRPr="000507D2" w:rsidRDefault="000507D2" w:rsidP="000507D2">
            <w:r w:rsidRPr="000507D2">
              <w:t xml:space="preserve">Treatment group     </w:t>
            </w:r>
          </w:p>
        </w:tc>
        <w:tc>
          <w:tcPr>
            <w:tcW w:w="1260" w:type="dxa"/>
            <w:vAlign w:val="bottom"/>
          </w:tcPr>
          <w:p w14:paraId="25D12CD5" w14:textId="5B17304B" w:rsidR="000507D2" w:rsidRPr="000507D2" w:rsidRDefault="00FE5111" w:rsidP="000507D2">
            <w:r>
              <w:t xml:space="preserve"> </w:t>
            </w:r>
            <w:r w:rsidR="000507D2" w:rsidRPr="000507D2">
              <w:t>0.12</w:t>
            </w:r>
          </w:p>
        </w:tc>
        <w:tc>
          <w:tcPr>
            <w:tcW w:w="1260" w:type="dxa"/>
            <w:vAlign w:val="bottom"/>
          </w:tcPr>
          <w:p w14:paraId="64B1A558" w14:textId="3E6812E6" w:rsidR="000507D2" w:rsidRPr="000507D2" w:rsidRDefault="00FE5111" w:rsidP="000507D2">
            <w:r>
              <w:t xml:space="preserve"> </w:t>
            </w:r>
            <w:r w:rsidR="000507D2" w:rsidRPr="000507D2">
              <w:t>0</w:t>
            </w:r>
          </w:p>
        </w:tc>
        <w:tc>
          <w:tcPr>
            <w:tcW w:w="1353" w:type="dxa"/>
            <w:vAlign w:val="bottom"/>
          </w:tcPr>
          <w:p w14:paraId="0E210321" w14:textId="030E1EAC" w:rsidR="000507D2" w:rsidRPr="000507D2" w:rsidRDefault="000507D2" w:rsidP="000507D2">
            <w:r w:rsidRPr="000507D2">
              <w:t>0.67</w:t>
            </w:r>
          </w:p>
        </w:tc>
      </w:tr>
      <w:tr w:rsidR="000507D2" w:rsidRPr="000507D2" w14:paraId="785E07AD" w14:textId="77777777" w:rsidTr="001804C9">
        <w:tc>
          <w:tcPr>
            <w:tcW w:w="5395" w:type="dxa"/>
          </w:tcPr>
          <w:p w14:paraId="42DD3644" w14:textId="77777777" w:rsidR="000507D2" w:rsidRPr="000507D2" w:rsidRDefault="000507D2" w:rsidP="000507D2">
            <w:r w:rsidRPr="000507D2">
              <w:t>Rapid response</w:t>
            </w:r>
          </w:p>
        </w:tc>
        <w:tc>
          <w:tcPr>
            <w:tcW w:w="1260" w:type="dxa"/>
            <w:vAlign w:val="bottom"/>
          </w:tcPr>
          <w:p w14:paraId="3B77A027" w14:textId="506D7D51" w:rsidR="000507D2" w:rsidRPr="000507D2" w:rsidRDefault="00FE5111" w:rsidP="000507D2">
            <w:r>
              <w:t xml:space="preserve"> </w:t>
            </w:r>
            <w:r w:rsidR="000507D2" w:rsidRPr="000507D2">
              <w:t>0.75</w:t>
            </w:r>
          </w:p>
        </w:tc>
        <w:tc>
          <w:tcPr>
            <w:tcW w:w="1260" w:type="dxa"/>
            <w:vAlign w:val="bottom"/>
          </w:tcPr>
          <w:p w14:paraId="7747BCA6" w14:textId="57FE7C27" w:rsidR="000507D2" w:rsidRPr="000507D2" w:rsidRDefault="00FE5111" w:rsidP="000507D2">
            <w:r>
              <w:t xml:space="preserve"> </w:t>
            </w:r>
            <w:r w:rsidR="000507D2" w:rsidRPr="000507D2">
              <w:t>0.31</w:t>
            </w:r>
          </w:p>
        </w:tc>
        <w:tc>
          <w:tcPr>
            <w:tcW w:w="1353" w:type="dxa"/>
            <w:vAlign w:val="bottom"/>
          </w:tcPr>
          <w:p w14:paraId="161D2D42" w14:textId="7E012AA7" w:rsidR="000507D2" w:rsidRPr="000507D2" w:rsidRDefault="000507D2" w:rsidP="000507D2">
            <w:r w:rsidRPr="000507D2">
              <w:t>2.03</w:t>
            </w:r>
          </w:p>
        </w:tc>
      </w:tr>
    </w:tbl>
    <w:p w14:paraId="457B6F28" w14:textId="77777777" w:rsidR="000507D2" w:rsidRPr="000507D2" w:rsidRDefault="000507D2" w:rsidP="001804C9">
      <w:pPr>
        <w:rPr>
          <w:i/>
          <w:iCs/>
        </w:rPr>
      </w:pPr>
    </w:p>
    <w:p w14:paraId="487C878A" w14:textId="77777777" w:rsidR="005D14F3" w:rsidRPr="000507D2" w:rsidRDefault="005D14F3" w:rsidP="005D14F3">
      <w:r w:rsidRPr="000507D2">
        <w:rPr>
          <w:i/>
          <w:iCs/>
        </w:rPr>
        <w:t xml:space="preserve">Note. </w:t>
      </w:r>
      <w:r w:rsidRPr="000507D2">
        <w:t xml:space="preserve">EDE = Eating Disorder Examination, TFEQ = Three Factor Eating Questionnaire, </w:t>
      </w:r>
      <w:r>
        <w:t xml:space="preserve">Bx </w:t>
      </w:r>
      <w:proofErr w:type="spellStart"/>
      <w:r>
        <w:t>ind</w:t>
      </w:r>
      <w:proofErr w:type="spellEnd"/>
      <w:r>
        <w:t xml:space="preserve"> = behavioral indicator for binge-eating disorder diagnosis, </w:t>
      </w:r>
      <w:r w:rsidRPr="000507D2">
        <w:t xml:space="preserve">QEWP = Questionnaire on Eating and Weight Pattern, EOQ = Emotional Overeating Questionnaire, FTSI = Food Thought Suppression Inventory, YFAS = Yale Food Addiction Scale, DERS = Difficulties in Emotion Regulation Scale, BSCS = Self-Control Scale, WBIS = Weight Bias Internalization Scale, BDI = Beck Depression Inventory, RSES = Rosenberg Self-Esteem Scale, IIP = Inventory of Interpersonal Problems, RRS = Rumination Scale. </w:t>
      </w:r>
    </w:p>
    <w:p w14:paraId="7B9E7EA6" w14:textId="77777777" w:rsidR="001804C9" w:rsidRPr="00DC3A65" w:rsidRDefault="001804C9" w:rsidP="0020391E">
      <w:pPr>
        <w:rPr>
          <w:b/>
        </w:rPr>
      </w:pPr>
    </w:p>
    <w:p w14:paraId="5DBDF7FA" w14:textId="77777777" w:rsidR="0020391E" w:rsidRPr="000507D2" w:rsidRDefault="0020391E" w:rsidP="0020391E"/>
    <w:p w14:paraId="4C9BAC97" w14:textId="77777777" w:rsidR="0020391E" w:rsidRPr="000507D2" w:rsidRDefault="0020391E" w:rsidP="0020391E"/>
    <w:p w14:paraId="0B38F892" w14:textId="77777777" w:rsidR="0020391E" w:rsidRPr="000507D2" w:rsidRDefault="0020391E" w:rsidP="0020391E">
      <w:r w:rsidRPr="000507D2">
        <w:br w:type="page"/>
      </w:r>
    </w:p>
    <w:p w14:paraId="015DFFE7" w14:textId="3813B00D" w:rsidR="0020391E" w:rsidRPr="002E77EA" w:rsidRDefault="0020391E" w:rsidP="0020391E">
      <w:pPr>
        <w:rPr>
          <w:b/>
          <w:sz w:val="24"/>
          <w:szCs w:val="24"/>
        </w:rPr>
      </w:pPr>
      <w:r w:rsidRPr="002E77EA">
        <w:rPr>
          <w:b/>
          <w:sz w:val="24"/>
          <w:szCs w:val="24"/>
        </w:rPr>
        <w:lastRenderedPageBreak/>
        <w:t xml:space="preserve">Supplemental Table </w:t>
      </w:r>
      <w:r w:rsidR="00E34FA5" w:rsidRPr="002E77EA">
        <w:rPr>
          <w:b/>
          <w:sz w:val="24"/>
          <w:szCs w:val="24"/>
        </w:rPr>
        <w:t>6</w:t>
      </w:r>
      <w:r w:rsidR="001804C9" w:rsidRPr="002E77EA">
        <w:rPr>
          <w:b/>
          <w:sz w:val="24"/>
          <w:szCs w:val="24"/>
        </w:rPr>
        <w:t xml:space="preserve">. </w:t>
      </w:r>
      <w:r w:rsidR="001804C9" w:rsidRPr="002E77EA">
        <w:rPr>
          <w:i/>
          <w:iCs/>
          <w:sz w:val="24"/>
          <w:szCs w:val="24"/>
        </w:rPr>
        <w:t>Average r</w:t>
      </w:r>
      <w:r w:rsidRPr="002E77EA">
        <w:rPr>
          <w:i/>
          <w:iCs/>
          <w:sz w:val="24"/>
          <w:szCs w:val="24"/>
        </w:rPr>
        <w:t>egression coefficients</w:t>
      </w:r>
      <w:r w:rsidR="001804C9" w:rsidRPr="002E77EA">
        <w:rPr>
          <w:i/>
          <w:iCs/>
          <w:sz w:val="24"/>
          <w:szCs w:val="24"/>
        </w:rPr>
        <w:t xml:space="preserve"> and variable importance</w:t>
      </w:r>
      <w:r w:rsidRPr="002E77EA">
        <w:rPr>
          <w:i/>
          <w:iCs/>
          <w:sz w:val="24"/>
          <w:szCs w:val="24"/>
        </w:rPr>
        <w:t xml:space="preserve"> </w:t>
      </w:r>
      <w:r w:rsidR="005C69A0" w:rsidRPr="002E77EA">
        <w:rPr>
          <w:i/>
          <w:iCs/>
          <w:sz w:val="24"/>
          <w:szCs w:val="24"/>
        </w:rPr>
        <w:t xml:space="preserve">in prediction of </w:t>
      </w:r>
      <w:r w:rsidR="00AF5DBE" w:rsidRPr="002E77EA">
        <w:rPr>
          <w:i/>
          <w:iCs/>
          <w:sz w:val="24"/>
          <w:szCs w:val="24"/>
        </w:rPr>
        <w:t xml:space="preserve">weight </w:t>
      </w:r>
      <w:r w:rsidR="009906F2" w:rsidRPr="002E77EA">
        <w:rPr>
          <w:i/>
          <w:iCs/>
          <w:sz w:val="24"/>
          <w:szCs w:val="24"/>
        </w:rPr>
        <w:t>loss</w:t>
      </w:r>
      <w:r w:rsidR="00AF5DBE" w:rsidRPr="002E77EA">
        <w:rPr>
          <w:i/>
          <w:iCs/>
          <w:sz w:val="24"/>
          <w:szCs w:val="24"/>
        </w:rPr>
        <w:t xml:space="preserve"> (%)</w:t>
      </w:r>
    </w:p>
    <w:p w14:paraId="0E2EF226" w14:textId="77777777" w:rsidR="0020391E" w:rsidRPr="000507D2" w:rsidRDefault="0020391E" w:rsidP="0020391E"/>
    <w:tbl>
      <w:tblPr>
        <w:tblStyle w:val="TableGrid"/>
        <w:tblW w:w="0" w:type="auto"/>
        <w:tblLook w:val="04A0" w:firstRow="1" w:lastRow="0" w:firstColumn="1" w:lastColumn="0" w:noHBand="0" w:noVBand="1"/>
      </w:tblPr>
      <w:tblGrid>
        <w:gridCol w:w="5395"/>
        <w:gridCol w:w="1260"/>
        <w:gridCol w:w="1260"/>
        <w:gridCol w:w="1353"/>
      </w:tblGrid>
      <w:tr w:rsidR="001804C9" w:rsidRPr="000507D2" w14:paraId="28D9D520" w14:textId="77777777" w:rsidTr="000507D2">
        <w:trPr>
          <w:tblHeader/>
        </w:trPr>
        <w:tc>
          <w:tcPr>
            <w:tcW w:w="5395" w:type="dxa"/>
          </w:tcPr>
          <w:p w14:paraId="3705E9A0" w14:textId="77777777" w:rsidR="001804C9" w:rsidRPr="000507D2" w:rsidRDefault="001804C9" w:rsidP="001804C9"/>
        </w:tc>
        <w:tc>
          <w:tcPr>
            <w:tcW w:w="1260" w:type="dxa"/>
          </w:tcPr>
          <w:p w14:paraId="78E08134" w14:textId="77777777" w:rsidR="001804C9" w:rsidRPr="000507D2" w:rsidRDefault="001804C9" w:rsidP="001804C9">
            <w:r w:rsidRPr="000507D2">
              <w:t xml:space="preserve">Logistic </w:t>
            </w:r>
          </w:p>
          <w:p w14:paraId="57C99F2D" w14:textId="77777777" w:rsidR="001804C9" w:rsidRPr="000507D2" w:rsidRDefault="001804C9" w:rsidP="001804C9">
            <w:r w:rsidRPr="000507D2">
              <w:t>(</w:t>
            </w:r>
            <w:r w:rsidRPr="000507D2">
              <w:rPr>
                <w:i/>
                <w:iCs/>
              </w:rPr>
              <w:t>b</w:t>
            </w:r>
            <w:r w:rsidRPr="000507D2">
              <w:t>)</w:t>
            </w:r>
          </w:p>
        </w:tc>
        <w:tc>
          <w:tcPr>
            <w:tcW w:w="1260" w:type="dxa"/>
          </w:tcPr>
          <w:p w14:paraId="6CEC61C7" w14:textId="77777777" w:rsidR="001804C9" w:rsidRPr="000507D2" w:rsidRDefault="001804C9" w:rsidP="001804C9">
            <w:r w:rsidRPr="000507D2">
              <w:t xml:space="preserve">Elastic net </w:t>
            </w:r>
          </w:p>
          <w:p w14:paraId="437006BB" w14:textId="77777777" w:rsidR="001804C9" w:rsidRPr="000507D2" w:rsidRDefault="001804C9" w:rsidP="001804C9">
            <w:r w:rsidRPr="000507D2">
              <w:t>(</w:t>
            </w:r>
            <w:r w:rsidRPr="000507D2">
              <w:rPr>
                <w:i/>
                <w:iCs/>
              </w:rPr>
              <w:t>b</w:t>
            </w:r>
            <w:r w:rsidRPr="000507D2">
              <w:t>)</w:t>
            </w:r>
          </w:p>
        </w:tc>
        <w:tc>
          <w:tcPr>
            <w:tcW w:w="1353" w:type="dxa"/>
          </w:tcPr>
          <w:p w14:paraId="3BBEFC17" w14:textId="77777777" w:rsidR="001804C9" w:rsidRPr="000507D2" w:rsidRDefault="001804C9" w:rsidP="001804C9">
            <w:r w:rsidRPr="000507D2">
              <w:t>Random forest (importance)</w:t>
            </w:r>
          </w:p>
        </w:tc>
      </w:tr>
      <w:tr w:rsidR="000507D2" w:rsidRPr="000507D2" w14:paraId="35691C21" w14:textId="77777777" w:rsidTr="000507D2">
        <w:tc>
          <w:tcPr>
            <w:tcW w:w="5395" w:type="dxa"/>
          </w:tcPr>
          <w:p w14:paraId="47D1ED23" w14:textId="77777777" w:rsidR="000507D2" w:rsidRPr="000507D2" w:rsidRDefault="000507D2" w:rsidP="000507D2">
            <w:r w:rsidRPr="000507D2">
              <w:t>Intercept</w:t>
            </w:r>
          </w:p>
        </w:tc>
        <w:tc>
          <w:tcPr>
            <w:tcW w:w="1260" w:type="dxa"/>
            <w:vAlign w:val="bottom"/>
          </w:tcPr>
          <w:p w14:paraId="5B83409D" w14:textId="173AC0C7" w:rsidR="000507D2" w:rsidRPr="000507D2" w:rsidRDefault="00FE5111" w:rsidP="000507D2">
            <w:r>
              <w:t xml:space="preserve"> </w:t>
            </w:r>
            <w:r w:rsidR="000507D2" w:rsidRPr="000507D2">
              <w:t>4.21</w:t>
            </w:r>
          </w:p>
        </w:tc>
        <w:tc>
          <w:tcPr>
            <w:tcW w:w="1260" w:type="dxa"/>
            <w:vAlign w:val="bottom"/>
          </w:tcPr>
          <w:p w14:paraId="5552AC43" w14:textId="1FEDAE89" w:rsidR="000507D2" w:rsidRPr="000507D2" w:rsidRDefault="00FE5111" w:rsidP="000507D2">
            <w:r>
              <w:t xml:space="preserve"> </w:t>
            </w:r>
            <w:r w:rsidR="000507D2" w:rsidRPr="000507D2">
              <w:t>0</w:t>
            </w:r>
          </w:p>
        </w:tc>
        <w:tc>
          <w:tcPr>
            <w:tcW w:w="1353" w:type="dxa"/>
            <w:vAlign w:val="bottom"/>
          </w:tcPr>
          <w:p w14:paraId="5FA76F63" w14:textId="60D36EC3" w:rsidR="000507D2" w:rsidRPr="000507D2" w:rsidRDefault="00FE5111" w:rsidP="000507D2">
            <w:r>
              <w:t xml:space="preserve">    </w:t>
            </w:r>
            <w:r w:rsidR="000507D2" w:rsidRPr="000507D2">
              <w:t>0</w:t>
            </w:r>
          </w:p>
        </w:tc>
      </w:tr>
      <w:tr w:rsidR="000507D2" w:rsidRPr="000507D2" w14:paraId="3AAB4319" w14:textId="77777777" w:rsidTr="000507D2">
        <w:tc>
          <w:tcPr>
            <w:tcW w:w="5395" w:type="dxa"/>
          </w:tcPr>
          <w:p w14:paraId="1C68FECC" w14:textId="77777777" w:rsidR="000507D2" w:rsidRPr="000507D2" w:rsidRDefault="000507D2" w:rsidP="000507D2">
            <w:r w:rsidRPr="000507D2">
              <w:t>Sex</w:t>
            </w:r>
          </w:p>
        </w:tc>
        <w:tc>
          <w:tcPr>
            <w:tcW w:w="1260" w:type="dxa"/>
            <w:vAlign w:val="bottom"/>
          </w:tcPr>
          <w:p w14:paraId="0303A5AA" w14:textId="4FF36251" w:rsidR="000507D2" w:rsidRPr="000507D2" w:rsidRDefault="00FE5111" w:rsidP="000507D2">
            <w:r>
              <w:t xml:space="preserve"> </w:t>
            </w:r>
            <w:r w:rsidR="000507D2" w:rsidRPr="000507D2">
              <w:t>1.29</w:t>
            </w:r>
          </w:p>
        </w:tc>
        <w:tc>
          <w:tcPr>
            <w:tcW w:w="1260" w:type="dxa"/>
            <w:vAlign w:val="bottom"/>
          </w:tcPr>
          <w:p w14:paraId="3DF71E29" w14:textId="1500451D" w:rsidR="000507D2" w:rsidRPr="000507D2" w:rsidRDefault="00FE5111" w:rsidP="000507D2">
            <w:r>
              <w:t xml:space="preserve"> </w:t>
            </w:r>
            <w:r w:rsidR="000507D2" w:rsidRPr="000507D2">
              <w:t>1.07</w:t>
            </w:r>
          </w:p>
        </w:tc>
        <w:tc>
          <w:tcPr>
            <w:tcW w:w="1353" w:type="dxa"/>
            <w:vAlign w:val="bottom"/>
          </w:tcPr>
          <w:p w14:paraId="4C4CD59A" w14:textId="0DE05A55" w:rsidR="000507D2" w:rsidRPr="000507D2" w:rsidRDefault="000507D2" w:rsidP="000507D2">
            <w:r w:rsidRPr="000507D2">
              <w:t>176.58</w:t>
            </w:r>
          </w:p>
        </w:tc>
      </w:tr>
      <w:tr w:rsidR="000507D2" w:rsidRPr="000507D2" w14:paraId="731CBBAE" w14:textId="77777777" w:rsidTr="000507D2">
        <w:tc>
          <w:tcPr>
            <w:tcW w:w="5395" w:type="dxa"/>
          </w:tcPr>
          <w:p w14:paraId="5739DADD" w14:textId="77777777" w:rsidR="000507D2" w:rsidRPr="000507D2" w:rsidRDefault="000507D2" w:rsidP="000507D2">
            <w:r w:rsidRPr="000507D2">
              <w:t>Race</w:t>
            </w:r>
          </w:p>
        </w:tc>
        <w:tc>
          <w:tcPr>
            <w:tcW w:w="1260" w:type="dxa"/>
            <w:vAlign w:val="bottom"/>
          </w:tcPr>
          <w:p w14:paraId="618E46BF" w14:textId="072786E7" w:rsidR="000507D2" w:rsidRPr="000507D2" w:rsidRDefault="00FE5111" w:rsidP="000507D2">
            <w:r>
              <w:t xml:space="preserve"> </w:t>
            </w:r>
            <w:r w:rsidR="000507D2" w:rsidRPr="000507D2">
              <w:t>0.44</w:t>
            </w:r>
          </w:p>
        </w:tc>
        <w:tc>
          <w:tcPr>
            <w:tcW w:w="1260" w:type="dxa"/>
            <w:vAlign w:val="bottom"/>
          </w:tcPr>
          <w:p w14:paraId="2A3CEDE5" w14:textId="2E8E80F2" w:rsidR="000507D2" w:rsidRPr="000507D2" w:rsidRDefault="00FE5111" w:rsidP="000507D2">
            <w:r>
              <w:t xml:space="preserve"> </w:t>
            </w:r>
            <w:r w:rsidR="000507D2" w:rsidRPr="000507D2">
              <w:t>0.3</w:t>
            </w:r>
          </w:p>
        </w:tc>
        <w:tc>
          <w:tcPr>
            <w:tcW w:w="1353" w:type="dxa"/>
            <w:vAlign w:val="bottom"/>
          </w:tcPr>
          <w:p w14:paraId="7E7F423B" w14:textId="3BD9EF09" w:rsidR="000507D2" w:rsidRPr="000507D2" w:rsidRDefault="00FE5111" w:rsidP="000507D2">
            <w:r>
              <w:t xml:space="preserve">  </w:t>
            </w:r>
            <w:r w:rsidR="000507D2" w:rsidRPr="000507D2">
              <w:t>42.33</w:t>
            </w:r>
          </w:p>
        </w:tc>
      </w:tr>
      <w:tr w:rsidR="000507D2" w:rsidRPr="000507D2" w14:paraId="2C4B2843" w14:textId="77777777" w:rsidTr="000507D2">
        <w:tc>
          <w:tcPr>
            <w:tcW w:w="5395" w:type="dxa"/>
          </w:tcPr>
          <w:p w14:paraId="3058F1EE" w14:textId="77777777" w:rsidR="000507D2" w:rsidRPr="000507D2" w:rsidRDefault="000507D2" w:rsidP="000507D2">
            <w:r w:rsidRPr="000507D2">
              <w:t>Education</w:t>
            </w:r>
          </w:p>
        </w:tc>
        <w:tc>
          <w:tcPr>
            <w:tcW w:w="1260" w:type="dxa"/>
            <w:vAlign w:val="bottom"/>
          </w:tcPr>
          <w:p w14:paraId="5F460AB4" w14:textId="126F06D1" w:rsidR="000507D2" w:rsidRPr="000507D2" w:rsidRDefault="00FE5111" w:rsidP="000507D2">
            <w:r>
              <w:t xml:space="preserve"> </w:t>
            </w:r>
            <w:r w:rsidR="000507D2" w:rsidRPr="000507D2">
              <w:t>0.55</w:t>
            </w:r>
          </w:p>
        </w:tc>
        <w:tc>
          <w:tcPr>
            <w:tcW w:w="1260" w:type="dxa"/>
            <w:vAlign w:val="bottom"/>
          </w:tcPr>
          <w:p w14:paraId="1D159407" w14:textId="72221F29" w:rsidR="000507D2" w:rsidRPr="000507D2" w:rsidRDefault="00FE5111" w:rsidP="000507D2">
            <w:r>
              <w:t xml:space="preserve"> </w:t>
            </w:r>
            <w:r w:rsidR="000507D2" w:rsidRPr="000507D2">
              <w:t>0.43</w:t>
            </w:r>
          </w:p>
        </w:tc>
        <w:tc>
          <w:tcPr>
            <w:tcW w:w="1353" w:type="dxa"/>
            <w:vAlign w:val="bottom"/>
          </w:tcPr>
          <w:p w14:paraId="5FDC94F3" w14:textId="6EB80EBE" w:rsidR="000507D2" w:rsidRPr="000507D2" w:rsidRDefault="00FE5111" w:rsidP="000507D2">
            <w:r>
              <w:t xml:space="preserve">  </w:t>
            </w:r>
            <w:r w:rsidR="000507D2" w:rsidRPr="000507D2">
              <w:t>63.23</w:t>
            </w:r>
          </w:p>
        </w:tc>
      </w:tr>
      <w:tr w:rsidR="000507D2" w:rsidRPr="000507D2" w14:paraId="6E8D7F96" w14:textId="77777777" w:rsidTr="000507D2">
        <w:tc>
          <w:tcPr>
            <w:tcW w:w="5395" w:type="dxa"/>
          </w:tcPr>
          <w:p w14:paraId="5A546117" w14:textId="77777777" w:rsidR="000507D2" w:rsidRPr="000507D2" w:rsidRDefault="000507D2" w:rsidP="000507D2">
            <w:r w:rsidRPr="000507D2">
              <w:t>Age (years)</w:t>
            </w:r>
          </w:p>
        </w:tc>
        <w:tc>
          <w:tcPr>
            <w:tcW w:w="1260" w:type="dxa"/>
            <w:vAlign w:val="bottom"/>
          </w:tcPr>
          <w:p w14:paraId="721D8585" w14:textId="4470923F" w:rsidR="000507D2" w:rsidRPr="000507D2" w:rsidRDefault="00FE5111" w:rsidP="000507D2">
            <w:r>
              <w:t xml:space="preserve"> </w:t>
            </w:r>
            <w:r w:rsidR="000507D2" w:rsidRPr="000507D2">
              <w:t>0.63</w:t>
            </w:r>
          </w:p>
        </w:tc>
        <w:tc>
          <w:tcPr>
            <w:tcW w:w="1260" w:type="dxa"/>
            <w:vAlign w:val="bottom"/>
          </w:tcPr>
          <w:p w14:paraId="71983B2C" w14:textId="3287E36F" w:rsidR="000507D2" w:rsidRPr="000507D2" w:rsidRDefault="00FE5111" w:rsidP="000507D2">
            <w:r>
              <w:t xml:space="preserve"> </w:t>
            </w:r>
            <w:r w:rsidR="000507D2" w:rsidRPr="000507D2">
              <w:t>0.56</w:t>
            </w:r>
          </w:p>
        </w:tc>
        <w:tc>
          <w:tcPr>
            <w:tcW w:w="1353" w:type="dxa"/>
            <w:vAlign w:val="bottom"/>
          </w:tcPr>
          <w:p w14:paraId="7822EA90" w14:textId="25AACB2B" w:rsidR="000507D2" w:rsidRPr="000507D2" w:rsidRDefault="000507D2" w:rsidP="000507D2">
            <w:r w:rsidRPr="000507D2">
              <w:t>299.37</w:t>
            </w:r>
          </w:p>
        </w:tc>
      </w:tr>
      <w:tr w:rsidR="000507D2" w:rsidRPr="000507D2" w14:paraId="02626B6A" w14:textId="77777777" w:rsidTr="000507D2">
        <w:tc>
          <w:tcPr>
            <w:tcW w:w="5395" w:type="dxa"/>
          </w:tcPr>
          <w:p w14:paraId="45647F46" w14:textId="77777777" w:rsidR="000507D2" w:rsidRPr="000507D2" w:rsidRDefault="000507D2" w:rsidP="000507D2">
            <w:r w:rsidRPr="000507D2">
              <w:t>Body mass index</w:t>
            </w:r>
          </w:p>
        </w:tc>
        <w:tc>
          <w:tcPr>
            <w:tcW w:w="1260" w:type="dxa"/>
            <w:vAlign w:val="bottom"/>
          </w:tcPr>
          <w:p w14:paraId="3B737BEB" w14:textId="24410597" w:rsidR="000507D2" w:rsidRPr="000507D2" w:rsidRDefault="000507D2" w:rsidP="000507D2">
            <w:r w:rsidRPr="000507D2">
              <w:t>-0.04</w:t>
            </w:r>
          </w:p>
        </w:tc>
        <w:tc>
          <w:tcPr>
            <w:tcW w:w="1260" w:type="dxa"/>
            <w:vAlign w:val="bottom"/>
          </w:tcPr>
          <w:p w14:paraId="5865B7E4" w14:textId="38CB3364" w:rsidR="000507D2" w:rsidRPr="000507D2" w:rsidRDefault="00FE5111" w:rsidP="000507D2">
            <w:r>
              <w:t xml:space="preserve"> </w:t>
            </w:r>
            <w:r w:rsidR="000507D2" w:rsidRPr="000507D2">
              <w:t>0</w:t>
            </w:r>
          </w:p>
        </w:tc>
        <w:tc>
          <w:tcPr>
            <w:tcW w:w="1353" w:type="dxa"/>
            <w:vAlign w:val="bottom"/>
          </w:tcPr>
          <w:p w14:paraId="514C97A5" w14:textId="1B2711B8" w:rsidR="000507D2" w:rsidRPr="000507D2" w:rsidRDefault="000507D2" w:rsidP="000507D2">
            <w:r w:rsidRPr="000507D2">
              <w:t>342.8</w:t>
            </w:r>
            <w:r w:rsidR="00FE5111">
              <w:t>0</w:t>
            </w:r>
          </w:p>
        </w:tc>
      </w:tr>
      <w:tr w:rsidR="000507D2" w:rsidRPr="000507D2" w14:paraId="743E9DCD" w14:textId="77777777" w:rsidTr="000507D2">
        <w:tc>
          <w:tcPr>
            <w:tcW w:w="5395" w:type="dxa"/>
          </w:tcPr>
          <w:p w14:paraId="14BF6627" w14:textId="27B0B544" w:rsidR="000507D2" w:rsidRPr="000507D2" w:rsidRDefault="00CE06AA" w:rsidP="000507D2">
            <w:r>
              <w:t>Depressive</w:t>
            </w:r>
            <w:r w:rsidR="000507D2" w:rsidRPr="000507D2">
              <w:t xml:space="preserve"> disorders </w:t>
            </w:r>
          </w:p>
        </w:tc>
        <w:tc>
          <w:tcPr>
            <w:tcW w:w="1260" w:type="dxa"/>
            <w:vAlign w:val="bottom"/>
          </w:tcPr>
          <w:p w14:paraId="0DBE92D5" w14:textId="2C8042BA" w:rsidR="000507D2" w:rsidRPr="000507D2" w:rsidRDefault="000507D2" w:rsidP="000507D2">
            <w:r w:rsidRPr="000507D2">
              <w:t>-0.87</w:t>
            </w:r>
          </w:p>
        </w:tc>
        <w:tc>
          <w:tcPr>
            <w:tcW w:w="1260" w:type="dxa"/>
            <w:vAlign w:val="bottom"/>
          </w:tcPr>
          <w:p w14:paraId="6313A362" w14:textId="4F8CA420" w:rsidR="000507D2" w:rsidRPr="000507D2" w:rsidRDefault="000507D2" w:rsidP="000507D2">
            <w:r w:rsidRPr="000507D2">
              <w:t>-0.62</w:t>
            </w:r>
          </w:p>
        </w:tc>
        <w:tc>
          <w:tcPr>
            <w:tcW w:w="1353" w:type="dxa"/>
            <w:vAlign w:val="bottom"/>
          </w:tcPr>
          <w:p w14:paraId="036FD4AD" w14:textId="23B89EB0" w:rsidR="000507D2" w:rsidRPr="000507D2" w:rsidRDefault="00FE5111" w:rsidP="000507D2">
            <w:r>
              <w:t xml:space="preserve">  </w:t>
            </w:r>
            <w:r w:rsidR="000507D2" w:rsidRPr="000507D2">
              <w:t>64.99</w:t>
            </w:r>
          </w:p>
        </w:tc>
      </w:tr>
      <w:tr w:rsidR="000507D2" w:rsidRPr="000507D2" w14:paraId="27FC9D30" w14:textId="77777777" w:rsidTr="000507D2">
        <w:tc>
          <w:tcPr>
            <w:tcW w:w="5395" w:type="dxa"/>
          </w:tcPr>
          <w:p w14:paraId="2138C114" w14:textId="77777777" w:rsidR="000507D2" w:rsidRPr="000507D2" w:rsidRDefault="000507D2" w:rsidP="000507D2">
            <w:r w:rsidRPr="000507D2">
              <w:t>Anxiety disorders</w:t>
            </w:r>
          </w:p>
        </w:tc>
        <w:tc>
          <w:tcPr>
            <w:tcW w:w="1260" w:type="dxa"/>
            <w:vAlign w:val="bottom"/>
          </w:tcPr>
          <w:p w14:paraId="1953DCA2" w14:textId="33FC8D9F" w:rsidR="000507D2" w:rsidRPr="000507D2" w:rsidRDefault="000507D2" w:rsidP="000507D2">
            <w:r w:rsidRPr="000507D2">
              <w:t>-0.09</w:t>
            </w:r>
          </w:p>
        </w:tc>
        <w:tc>
          <w:tcPr>
            <w:tcW w:w="1260" w:type="dxa"/>
            <w:vAlign w:val="bottom"/>
          </w:tcPr>
          <w:p w14:paraId="4143E774" w14:textId="7AD1DB49" w:rsidR="000507D2" w:rsidRPr="000507D2" w:rsidRDefault="000507D2" w:rsidP="000507D2">
            <w:r w:rsidRPr="000507D2">
              <w:t>-0.01</w:t>
            </w:r>
          </w:p>
        </w:tc>
        <w:tc>
          <w:tcPr>
            <w:tcW w:w="1353" w:type="dxa"/>
            <w:vAlign w:val="bottom"/>
          </w:tcPr>
          <w:p w14:paraId="6513143F" w14:textId="4548BF59" w:rsidR="000507D2" w:rsidRPr="000507D2" w:rsidRDefault="00FE5111" w:rsidP="000507D2">
            <w:r>
              <w:t xml:space="preserve">  </w:t>
            </w:r>
            <w:r w:rsidR="000507D2" w:rsidRPr="000507D2">
              <w:t>51.42</w:t>
            </w:r>
          </w:p>
        </w:tc>
      </w:tr>
      <w:tr w:rsidR="000507D2" w:rsidRPr="000507D2" w14:paraId="2C840004" w14:textId="77777777" w:rsidTr="000507D2">
        <w:tc>
          <w:tcPr>
            <w:tcW w:w="5395" w:type="dxa"/>
          </w:tcPr>
          <w:p w14:paraId="21270E49" w14:textId="77777777" w:rsidR="000507D2" w:rsidRPr="000507D2" w:rsidRDefault="000507D2" w:rsidP="000507D2">
            <w:r w:rsidRPr="000507D2">
              <w:t>Posttraumatic stress disorder</w:t>
            </w:r>
          </w:p>
        </w:tc>
        <w:tc>
          <w:tcPr>
            <w:tcW w:w="1260" w:type="dxa"/>
            <w:vAlign w:val="bottom"/>
          </w:tcPr>
          <w:p w14:paraId="725BC3CF" w14:textId="3F3FD860" w:rsidR="000507D2" w:rsidRPr="000507D2" w:rsidRDefault="000507D2" w:rsidP="000507D2">
            <w:r w:rsidRPr="000507D2">
              <w:t>-0.48</w:t>
            </w:r>
          </w:p>
        </w:tc>
        <w:tc>
          <w:tcPr>
            <w:tcW w:w="1260" w:type="dxa"/>
            <w:vAlign w:val="bottom"/>
          </w:tcPr>
          <w:p w14:paraId="4573CC5E" w14:textId="0F5C9DDD" w:rsidR="000507D2" w:rsidRPr="000507D2" w:rsidRDefault="000507D2" w:rsidP="000507D2">
            <w:r w:rsidRPr="000507D2">
              <w:t>-0.48</w:t>
            </w:r>
          </w:p>
        </w:tc>
        <w:tc>
          <w:tcPr>
            <w:tcW w:w="1353" w:type="dxa"/>
            <w:vAlign w:val="bottom"/>
          </w:tcPr>
          <w:p w14:paraId="067408D8" w14:textId="1248F79E" w:rsidR="000507D2" w:rsidRPr="000507D2" w:rsidRDefault="00FE5111" w:rsidP="000507D2">
            <w:r>
              <w:t xml:space="preserve">  </w:t>
            </w:r>
            <w:r w:rsidR="000507D2" w:rsidRPr="000507D2">
              <w:t>47.1</w:t>
            </w:r>
            <w:r>
              <w:t>0</w:t>
            </w:r>
          </w:p>
        </w:tc>
      </w:tr>
      <w:tr w:rsidR="000507D2" w:rsidRPr="000507D2" w14:paraId="3BEF3D77" w14:textId="77777777" w:rsidTr="000507D2">
        <w:tc>
          <w:tcPr>
            <w:tcW w:w="5395" w:type="dxa"/>
          </w:tcPr>
          <w:p w14:paraId="5F01601C" w14:textId="77777777" w:rsidR="000507D2" w:rsidRPr="000507D2" w:rsidRDefault="000507D2" w:rsidP="000507D2">
            <w:r w:rsidRPr="000507D2">
              <w:t>Drug use disorder</w:t>
            </w:r>
          </w:p>
        </w:tc>
        <w:tc>
          <w:tcPr>
            <w:tcW w:w="1260" w:type="dxa"/>
            <w:vAlign w:val="bottom"/>
          </w:tcPr>
          <w:p w14:paraId="52D0F706" w14:textId="47366167" w:rsidR="000507D2" w:rsidRPr="000507D2" w:rsidRDefault="00FE5111" w:rsidP="000507D2">
            <w:r>
              <w:t xml:space="preserve"> </w:t>
            </w:r>
            <w:r w:rsidR="000507D2" w:rsidRPr="000507D2">
              <w:t>0.89</w:t>
            </w:r>
          </w:p>
        </w:tc>
        <w:tc>
          <w:tcPr>
            <w:tcW w:w="1260" w:type="dxa"/>
            <w:vAlign w:val="bottom"/>
          </w:tcPr>
          <w:p w14:paraId="35A18DC0" w14:textId="4AC5BF48" w:rsidR="000507D2" w:rsidRPr="000507D2" w:rsidRDefault="00FE5111" w:rsidP="000507D2">
            <w:r>
              <w:t xml:space="preserve"> </w:t>
            </w:r>
            <w:r w:rsidR="000507D2" w:rsidRPr="000507D2">
              <w:t>0.55</w:t>
            </w:r>
          </w:p>
        </w:tc>
        <w:tc>
          <w:tcPr>
            <w:tcW w:w="1353" w:type="dxa"/>
            <w:vAlign w:val="bottom"/>
          </w:tcPr>
          <w:p w14:paraId="11C7E029" w14:textId="55DE93BE" w:rsidR="000507D2" w:rsidRPr="000507D2" w:rsidRDefault="00FE5111" w:rsidP="000507D2">
            <w:r>
              <w:t xml:space="preserve">  </w:t>
            </w:r>
            <w:r w:rsidR="000507D2" w:rsidRPr="000507D2">
              <w:t>58.2</w:t>
            </w:r>
            <w:r>
              <w:t>0</w:t>
            </w:r>
          </w:p>
        </w:tc>
      </w:tr>
      <w:tr w:rsidR="000507D2" w:rsidRPr="000507D2" w14:paraId="31F4AE98" w14:textId="77777777" w:rsidTr="000507D2">
        <w:tc>
          <w:tcPr>
            <w:tcW w:w="5395" w:type="dxa"/>
          </w:tcPr>
          <w:p w14:paraId="6415DD63" w14:textId="77777777" w:rsidR="000507D2" w:rsidRPr="000507D2" w:rsidRDefault="000507D2" w:rsidP="000507D2">
            <w:r w:rsidRPr="000507D2">
              <w:t>Alcohol use disorder</w:t>
            </w:r>
          </w:p>
        </w:tc>
        <w:tc>
          <w:tcPr>
            <w:tcW w:w="1260" w:type="dxa"/>
            <w:vAlign w:val="bottom"/>
          </w:tcPr>
          <w:p w14:paraId="35DB1308" w14:textId="3471EFF6" w:rsidR="000507D2" w:rsidRPr="000507D2" w:rsidRDefault="000507D2" w:rsidP="000507D2">
            <w:r w:rsidRPr="000507D2">
              <w:t>-0.21</w:t>
            </w:r>
          </w:p>
        </w:tc>
        <w:tc>
          <w:tcPr>
            <w:tcW w:w="1260" w:type="dxa"/>
            <w:vAlign w:val="bottom"/>
          </w:tcPr>
          <w:p w14:paraId="3075DB3F" w14:textId="120F6F03" w:rsidR="000507D2" w:rsidRPr="000507D2" w:rsidRDefault="000507D2" w:rsidP="000507D2">
            <w:r w:rsidRPr="000507D2">
              <w:t>-0.01</w:t>
            </w:r>
          </w:p>
        </w:tc>
        <w:tc>
          <w:tcPr>
            <w:tcW w:w="1353" w:type="dxa"/>
            <w:vAlign w:val="bottom"/>
          </w:tcPr>
          <w:p w14:paraId="3468C259" w14:textId="7B2B8FC0" w:rsidR="000507D2" w:rsidRPr="000507D2" w:rsidRDefault="00FE5111" w:rsidP="000507D2">
            <w:r>
              <w:t xml:space="preserve">  </w:t>
            </w:r>
            <w:r w:rsidR="000507D2" w:rsidRPr="000507D2">
              <w:t>80.78</w:t>
            </w:r>
          </w:p>
        </w:tc>
      </w:tr>
      <w:tr w:rsidR="000507D2" w:rsidRPr="000507D2" w14:paraId="4F521B17" w14:textId="77777777" w:rsidTr="000507D2">
        <w:tc>
          <w:tcPr>
            <w:tcW w:w="5395" w:type="dxa"/>
          </w:tcPr>
          <w:p w14:paraId="12DAC407" w14:textId="77777777" w:rsidR="000507D2" w:rsidRPr="000507D2" w:rsidRDefault="000507D2" w:rsidP="000507D2">
            <w:r w:rsidRPr="000507D2">
              <w:t>Binge-eating frequency past month (EDE)</w:t>
            </w:r>
          </w:p>
        </w:tc>
        <w:tc>
          <w:tcPr>
            <w:tcW w:w="1260" w:type="dxa"/>
            <w:vAlign w:val="bottom"/>
          </w:tcPr>
          <w:p w14:paraId="6D9F0CF8" w14:textId="6B2BACD0" w:rsidR="000507D2" w:rsidRPr="000507D2" w:rsidRDefault="00FE5111" w:rsidP="000507D2">
            <w:r>
              <w:t xml:space="preserve"> </w:t>
            </w:r>
            <w:r w:rsidR="000507D2" w:rsidRPr="000507D2">
              <w:t>1.05</w:t>
            </w:r>
          </w:p>
        </w:tc>
        <w:tc>
          <w:tcPr>
            <w:tcW w:w="1260" w:type="dxa"/>
            <w:vAlign w:val="bottom"/>
          </w:tcPr>
          <w:p w14:paraId="09C16A6D" w14:textId="5CB226A6" w:rsidR="000507D2" w:rsidRPr="000507D2" w:rsidRDefault="00FE5111" w:rsidP="000507D2">
            <w:r>
              <w:t xml:space="preserve"> </w:t>
            </w:r>
            <w:r w:rsidR="000507D2" w:rsidRPr="000507D2">
              <w:t>0.78</w:t>
            </w:r>
          </w:p>
        </w:tc>
        <w:tc>
          <w:tcPr>
            <w:tcW w:w="1353" w:type="dxa"/>
            <w:vAlign w:val="bottom"/>
          </w:tcPr>
          <w:p w14:paraId="5C1C9377" w14:textId="12B3D3C4" w:rsidR="000507D2" w:rsidRPr="000507D2" w:rsidRDefault="000507D2" w:rsidP="000507D2">
            <w:r w:rsidRPr="000507D2">
              <w:t>279.18</w:t>
            </w:r>
          </w:p>
        </w:tc>
      </w:tr>
      <w:tr w:rsidR="000507D2" w:rsidRPr="000507D2" w14:paraId="198F1E67" w14:textId="77777777" w:rsidTr="000507D2">
        <w:tc>
          <w:tcPr>
            <w:tcW w:w="5395" w:type="dxa"/>
          </w:tcPr>
          <w:p w14:paraId="1BE6198C" w14:textId="77777777" w:rsidR="000507D2" w:rsidRPr="000507D2" w:rsidRDefault="000507D2" w:rsidP="000507D2">
            <w:r w:rsidRPr="000507D2">
              <w:t>Overvaluation (EDE)</w:t>
            </w:r>
          </w:p>
        </w:tc>
        <w:tc>
          <w:tcPr>
            <w:tcW w:w="1260" w:type="dxa"/>
            <w:vAlign w:val="bottom"/>
          </w:tcPr>
          <w:p w14:paraId="656EE1AE" w14:textId="0A66A6DD" w:rsidR="000507D2" w:rsidRPr="000507D2" w:rsidRDefault="000507D2" w:rsidP="000507D2">
            <w:r w:rsidRPr="000507D2">
              <w:t>-1.3</w:t>
            </w:r>
            <w:r w:rsidR="00FE5111">
              <w:t>0</w:t>
            </w:r>
          </w:p>
        </w:tc>
        <w:tc>
          <w:tcPr>
            <w:tcW w:w="1260" w:type="dxa"/>
            <w:vAlign w:val="bottom"/>
          </w:tcPr>
          <w:p w14:paraId="69D4B789" w14:textId="48A193DA" w:rsidR="000507D2" w:rsidRPr="000507D2" w:rsidRDefault="000507D2" w:rsidP="000507D2">
            <w:r w:rsidRPr="000507D2">
              <w:t>-1.1</w:t>
            </w:r>
            <w:r w:rsidR="00FE5111">
              <w:t>0</w:t>
            </w:r>
          </w:p>
        </w:tc>
        <w:tc>
          <w:tcPr>
            <w:tcW w:w="1353" w:type="dxa"/>
            <w:vAlign w:val="bottom"/>
          </w:tcPr>
          <w:p w14:paraId="2091EF1E" w14:textId="56645A67" w:rsidR="000507D2" w:rsidRPr="000507D2" w:rsidRDefault="000507D2" w:rsidP="000507D2">
            <w:r w:rsidRPr="000507D2">
              <w:t>324.39</w:t>
            </w:r>
          </w:p>
        </w:tc>
      </w:tr>
      <w:tr w:rsidR="000507D2" w:rsidRPr="000507D2" w14:paraId="0B61B9A2" w14:textId="77777777" w:rsidTr="000507D2">
        <w:tc>
          <w:tcPr>
            <w:tcW w:w="5395" w:type="dxa"/>
          </w:tcPr>
          <w:p w14:paraId="228E1A5B" w14:textId="77777777" w:rsidR="000507D2" w:rsidRPr="000507D2" w:rsidRDefault="000507D2" w:rsidP="000507D2">
            <w:r w:rsidRPr="000507D2">
              <w:t>Dissatisfaction (EDE)</w:t>
            </w:r>
          </w:p>
        </w:tc>
        <w:tc>
          <w:tcPr>
            <w:tcW w:w="1260" w:type="dxa"/>
            <w:vAlign w:val="bottom"/>
          </w:tcPr>
          <w:p w14:paraId="4095CCBB" w14:textId="45E29D12" w:rsidR="000507D2" w:rsidRPr="000507D2" w:rsidRDefault="00FE5111" w:rsidP="000507D2">
            <w:r>
              <w:t xml:space="preserve"> </w:t>
            </w:r>
            <w:r w:rsidR="000507D2" w:rsidRPr="000507D2">
              <w:t>1.73</w:t>
            </w:r>
          </w:p>
        </w:tc>
        <w:tc>
          <w:tcPr>
            <w:tcW w:w="1260" w:type="dxa"/>
            <w:vAlign w:val="bottom"/>
          </w:tcPr>
          <w:p w14:paraId="4DDBFA33" w14:textId="7A492BB3" w:rsidR="000507D2" w:rsidRPr="000507D2" w:rsidRDefault="00FE5111" w:rsidP="000507D2">
            <w:r>
              <w:t xml:space="preserve"> </w:t>
            </w:r>
            <w:r w:rsidR="000507D2" w:rsidRPr="000507D2">
              <w:t>1.54</w:t>
            </w:r>
          </w:p>
        </w:tc>
        <w:tc>
          <w:tcPr>
            <w:tcW w:w="1353" w:type="dxa"/>
            <w:vAlign w:val="bottom"/>
          </w:tcPr>
          <w:p w14:paraId="0B1A4F52" w14:textId="77FB6E30" w:rsidR="000507D2" w:rsidRPr="000507D2" w:rsidRDefault="000507D2" w:rsidP="000507D2">
            <w:r w:rsidRPr="000507D2">
              <w:t>261.51</w:t>
            </w:r>
          </w:p>
        </w:tc>
      </w:tr>
      <w:tr w:rsidR="000507D2" w:rsidRPr="000507D2" w14:paraId="1064BF44" w14:textId="77777777" w:rsidTr="000507D2">
        <w:tc>
          <w:tcPr>
            <w:tcW w:w="5395" w:type="dxa"/>
          </w:tcPr>
          <w:p w14:paraId="3F1B4236" w14:textId="77777777" w:rsidR="000507D2" w:rsidRPr="000507D2" w:rsidRDefault="000507D2" w:rsidP="000507D2">
            <w:r w:rsidRPr="000507D2">
              <w:t>Restraint (EDE)</w:t>
            </w:r>
          </w:p>
        </w:tc>
        <w:tc>
          <w:tcPr>
            <w:tcW w:w="1260" w:type="dxa"/>
            <w:vAlign w:val="bottom"/>
          </w:tcPr>
          <w:p w14:paraId="13C7DA9A" w14:textId="03BF2971" w:rsidR="000507D2" w:rsidRPr="000507D2" w:rsidRDefault="000507D2" w:rsidP="000507D2">
            <w:r w:rsidRPr="000507D2">
              <w:t>-0.41</w:t>
            </w:r>
          </w:p>
        </w:tc>
        <w:tc>
          <w:tcPr>
            <w:tcW w:w="1260" w:type="dxa"/>
            <w:vAlign w:val="bottom"/>
          </w:tcPr>
          <w:p w14:paraId="7519F645" w14:textId="57A58D38" w:rsidR="000507D2" w:rsidRPr="000507D2" w:rsidRDefault="000507D2" w:rsidP="000507D2">
            <w:r w:rsidRPr="000507D2">
              <w:t>-0.28</w:t>
            </w:r>
          </w:p>
        </w:tc>
        <w:tc>
          <w:tcPr>
            <w:tcW w:w="1353" w:type="dxa"/>
            <w:vAlign w:val="bottom"/>
          </w:tcPr>
          <w:p w14:paraId="0009BB58" w14:textId="05278DE4" w:rsidR="000507D2" w:rsidRPr="000507D2" w:rsidRDefault="000507D2" w:rsidP="000507D2">
            <w:r w:rsidRPr="000507D2">
              <w:t>249.79</w:t>
            </w:r>
          </w:p>
        </w:tc>
      </w:tr>
      <w:tr w:rsidR="000507D2" w:rsidRPr="000507D2" w14:paraId="238AF98F" w14:textId="77777777" w:rsidTr="000507D2">
        <w:tc>
          <w:tcPr>
            <w:tcW w:w="5395" w:type="dxa"/>
          </w:tcPr>
          <w:p w14:paraId="040A5233" w14:textId="77777777" w:rsidR="000507D2" w:rsidRPr="000507D2" w:rsidRDefault="000507D2" w:rsidP="000507D2">
            <w:r w:rsidRPr="000507D2">
              <w:t>Restraint (TFEQ)</w:t>
            </w:r>
          </w:p>
        </w:tc>
        <w:tc>
          <w:tcPr>
            <w:tcW w:w="1260" w:type="dxa"/>
            <w:vAlign w:val="bottom"/>
          </w:tcPr>
          <w:p w14:paraId="1B001C08" w14:textId="496D486F" w:rsidR="000507D2" w:rsidRPr="000507D2" w:rsidRDefault="00FE5111" w:rsidP="000507D2">
            <w:r>
              <w:t xml:space="preserve"> </w:t>
            </w:r>
            <w:r w:rsidR="000507D2" w:rsidRPr="000507D2">
              <w:t>0.69</w:t>
            </w:r>
          </w:p>
        </w:tc>
        <w:tc>
          <w:tcPr>
            <w:tcW w:w="1260" w:type="dxa"/>
            <w:vAlign w:val="bottom"/>
          </w:tcPr>
          <w:p w14:paraId="6E401459" w14:textId="01165E11" w:rsidR="000507D2" w:rsidRPr="000507D2" w:rsidRDefault="00FE5111" w:rsidP="000507D2">
            <w:r>
              <w:t xml:space="preserve"> </w:t>
            </w:r>
            <w:r w:rsidR="000507D2" w:rsidRPr="000507D2">
              <w:t>0.52</w:t>
            </w:r>
          </w:p>
        </w:tc>
        <w:tc>
          <w:tcPr>
            <w:tcW w:w="1353" w:type="dxa"/>
            <w:vAlign w:val="bottom"/>
          </w:tcPr>
          <w:p w14:paraId="2B597FDD" w14:textId="1C1F34F5" w:rsidR="000507D2" w:rsidRPr="000507D2" w:rsidRDefault="000507D2" w:rsidP="000507D2">
            <w:r w:rsidRPr="000507D2">
              <w:t>281.63</w:t>
            </w:r>
          </w:p>
        </w:tc>
      </w:tr>
      <w:tr w:rsidR="000507D2" w:rsidRPr="000507D2" w14:paraId="49DA7B8B" w14:textId="77777777" w:rsidTr="000507D2">
        <w:tc>
          <w:tcPr>
            <w:tcW w:w="5395" w:type="dxa"/>
          </w:tcPr>
          <w:p w14:paraId="2594A63D" w14:textId="77777777" w:rsidR="000507D2" w:rsidRPr="000507D2" w:rsidRDefault="000507D2" w:rsidP="000507D2">
            <w:r w:rsidRPr="000507D2">
              <w:t>Bx indicator: Eat rapidly (QEWP)</w:t>
            </w:r>
          </w:p>
        </w:tc>
        <w:tc>
          <w:tcPr>
            <w:tcW w:w="1260" w:type="dxa"/>
            <w:vAlign w:val="bottom"/>
          </w:tcPr>
          <w:p w14:paraId="52BA29FB" w14:textId="46412290" w:rsidR="000507D2" w:rsidRPr="000507D2" w:rsidRDefault="00FE5111" w:rsidP="000507D2">
            <w:r>
              <w:t xml:space="preserve"> </w:t>
            </w:r>
            <w:r w:rsidR="000507D2" w:rsidRPr="000507D2">
              <w:t>0.34</w:t>
            </w:r>
          </w:p>
        </w:tc>
        <w:tc>
          <w:tcPr>
            <w:tcW w:w="1260" w:type="dxa"/>
            <w:vAlign w:val="bottom"/>
          </w:tcPr>
          <w:p w14:paraId="4AE96863" w14:textId="6E5C7BC4" w:rsidR="000507D2" w:rsidRPr="000507D2" w:rsidRDefault="00FE5111" w:rsidP="000507D2">
            <w:r>
              <w:t xml:space="preserve"> </w:t>
            </w:r>
            <w:r w:rsidR="000507D2" w:rsidRPr="000507D2">
              <w:t>0.22</w:t>
            </w:r>
          </w:p>
        </w:tc>
        <w:tc>
          <w:tcPr>
            <w:tcW w:w="1353" w:type="dxa"/>
            <w:vAlign w:val="bottom"/>
          </w:tcPr>
          <w:p w14:paraId="77566E82" w14:textId="12C2AF72" w:rsidR="000507D2" w:rsidRPr="000507D2" w:rsidRDefault="00FE5111" w:rsidP="000507D2">
            <w:r>
              <w:t xml:space="preserve">  </w:t>
            </w:r>
            <w:r w:rsidR="000507D2" w:rsidRPr="000507D2">
              <w:t>45.35</w:t>
            </w:r>
          </w:p>
        </w:tc>
      </w:tr>
      <w:tr w:rsidR="000507D2" w:rsidRPr="000507D2" w14:paraId="69D6B6F2" w14:textId="77777777" w:rsidTr="000507D2">
        <w:tc>
          <w:tcPr>
            <w:tcW w:w="5395" w:type="dxa"/>
          </w:tcPr>
          <w:p w14:paraId="5DC26952" w14:textId="77777777" w:rsidR="000507D2" w:rsidRPr="000507D2" w:rsidRDefault="000507D2" w:rsidP="000507D2">
            <w:r w:rsidRPr="000507D2">
              <w:t>Bx indicator: Eat until uncomfortably full (QEWP)</w:t>
            </w:r>
          </w:p>
        </w:tc>
        <w:tc>
          <w:tcPr>
            <w:tcW w:w="1260" w:type="dxa"/>
            <w:vAlign w:val="bottom"/>
          </w:tcPr>
          <w:p w14:paraId="064F693A" w14:textId="6A0500D4" w:rsidR="000507D2" w:rsidRPr="000507D2" w:rsidRDefault="000507D2" w:rsidP="000507D2">
            <w:r w:rsidRPr="000507D2">
              <w:t>-0.42</w:t>
            </w:r>
          </w:p>
        </w:tc>
        <w:tc>
          <w:tcPr>
            <w:tcW w:w="1260" w:type="dxa"/>
            <w:vAlign w:val="bottom"/>
          </w:tcPr>
          <w:p w14:paraId="2F8481E8" w14:textId="5CFDC79D" w:rsidR="000507D2" w:rsidRPr="000507D2" w:rsidRDefault="000507D2" w:rsidP="000507D2">
            <w:r w:rsidRPr="000507D2">
              <w:t>-0.31</w:t>
            </w:r>
          </w:p>
        </w:tc>
        <w:tc>
          <w:tcPr>
            <w:tcW w:w="1353" w:type="dxa"/>
            <w:vAlign w:val="bottom"/>
          </w:tcPr>
          <w:p w14:paraId="09785EBA" w14:textId="27197542" w:rsidR="000507D2" w:rsidRPr="000507D2" w:rsidRDefault="00FE5111" w:rsidP="000507D2">
            <w:r>
              <w:t xml:space="preserve">  </w:t>
            </w:r>
            <w:r w:rsidR="000507D2" w:rsidRPr="000507D2">
              <w:t>38.76</w:t>
            </w:r>
          </w:p>
        </w:tc>
      </w:tr>
      <w:tr w:rsidR="000507D2" w:rsidRPr="000507D2" w14:paraId="5E492D9F" w14:textId="77777777" w:rsidTr="000507D2">
        <w:tc>
          <w:tcPr>
            <w:tcW w:w="5395" w:type="dxa"/>
          </w:tcPr>
          <w:p w14:paraId="6D3556A6" w14:textId="77777777" w:rsidR="000507D2" w:rsidRPr="000507D2" w:rsidRDefault="000507D2" w:rsidP="000507D2">
            <w:r w:rsidRPr="000507D2">
              <w:t>Bx indicator: Eat alone because embarrassed (QEWP)</w:t>
            </w:r>
          </w:p>
        </w:tc>
        <w:tc>
          <w:tcPr>
            <w:tcW w:w="1260" w:type="dxa"/>
            <w:vAlign w:val="bottom"/>
          </w:tcPr>
          <w:p w14:paraId="324A1E5C" w14:textId="3943FA58" w:rsidR="000507D2" w:rsidRPr="000507D2" w:rsidRDefault="000507D2" w:rsidP="000507D2">
            <w:r w:rsidRPr="000507D2">
              <w:t>-0.57</w:t>
            </w:r>
          </w:p>
        </w:tc>
        <w:tc>
          <w:tcPr>
            <w:tcW w:w="1260" w:type="dxa"/>
            <w:vAlign w:val="bottom"/>
          </w:tcPr>
          <w:p w14:paraId="607B733B" w14:textId="7FE7DC2E" w:rsidR="000507D2" w:rsidRPr="000507D2" w:rsidRDefault="000507D2" w:rsidP="000507D2">
            <w:r w:rsidRPr="000507D2">
              <w:t>-0.39</w:t>
            </w:r>
          </w:p>
        </w:tc>
        <w:tc>
          <w:tcPr>
            <w:tcW w:w="1353" w:type="dxa"/>
            <w:vAlign w:val="bottom"/>
          </w:tcPr>
          <w:p w14:paraId="7B008708" w14:textId="27CB2DAF" w:rsidR="000507D2" w:rsidRPr="000507D2" w:rsidRDefault="00FE5111" w:rsidP="000507D2">
            <w:r>
              <w:t xml:space="preserve">  </w:t>
            </w:r>
            <w:r w:rsidR="000507D2" w:rsidRPr="000507D2">
              <w:t>76.53</w:t>
            </w:r>
          </w:p>
        </w:tc>
      </w:tr>
      <w:tr w:rsidR="000507D2" w:rsidRPr="000507D2" w14:paraId="128E5CE2" w14:textId="77777777" w:rsidTr="000507D2">
        <w:tc>
          <w:tcPr>
            <w:tcW w:w="5395" w:type="dxa"/>
          </w:tcPr>
          <w:p w14:paraId="3868265F" w14:textId="77777777" w:rsidR="000507D2" w:rsidRPr="000507D2" w:rsidRDefault="000507D2" w:rsidP="000507D2">
            <w:r w:rsidRPr="000507D2">
              <w:t>Distress about binge eating (QEWP)</w:t>
            </w:r>
          </w:p>
        </w:tc>
        <w:tc>
          <w:tcPr>
            <w:tcW w:w="1260" w:type="dxa"/>
            <w:vAlign w:val="bottom"/>
          </w:tcPr>
          <w:p w14:paraId="0E94DCC9" w14:textId="21F906EE" w:rsidR="000507D2" w:rsidRPr="000507D2" w:rsidRDefault="000507D2" w:rsidP="000507D2">
            <w:r w:rsidRPr="000507D2">
              <w:t>-1.57</w:t>
            </w:r>
          </w:p>
        </w:tc>
        <w:tc>
          <w:tcPr>
            <w:tcW w:w="1260" w:type="dxa"/>
            <w:vAlign w:val="bottom"/>
          </w:tcPr>
          <w:p w14:paraId="7FE6CF6D" w14:textId="698BAF9A" w:rsidR="000507D2" w:rsidRPr="000507D2" w:rsidRDefault="000507D2" w:rsidP="000507D2">
            <w:r w:rsidRPr="000507D2">
              <w:t>-1.33</w:t>
            </w:r>
          </w:p>
        </w:tc>
        <w:tc>
          <w:tcPr>
            <w:tcW w:w="1353" w:type="dxa"/>
            <w:vAlign w:val="bottom"/>
          </w:tcPr>
          <w:p w14:paraId="54B08294" w14:textId="2EDC8A4D" w:rsidR="000507D2" w:rsidRPr="000507D2" w:rsidRDefault="000507D2" w:rsidP="000507D2">
            <w:r w:rsidRPr="000507D2">
              <w:t>206.34</w:t>
            </w:r>
          </w:p>
        </w:tc>
      </w:tr>
      <w:tr w:rsidR="000507D2" w:rsidRPr="000507D2" w14:paraId="55441156" w14:textId="77777777" w:rsidTr="000507D2">
        <w:tc>
          <w:tcPr>
            <w:tcW w:w="5395" w:type="dxa"/>
          </w:tcPr>
          <w:p w14:paraId="7A8DF9E7" w14:textId="77777777" w:rsidR="000507D2" w:rsidRPr="000507D2" w:rsidRDefault="000507D2" w:rsidP="000507D2">
            <w:r w:rsidRPr="000507D2">
              <w:t>Weight cycling (QEWP)</w:t>
            </w:r>
          </w:p>
        </w:tc>
        <w:tc>
          <w:tcPr>
            <w:tcW w:w="1260" w:type="dxa"/>
            <w:vAlign w:val="bottom"/>
          </w:tcPr>
          <w:p w14:paraId="33B90EC7" w14:textId="54308D7A" w:rsidR="000507D2" w:rsidRPr="000507D2" w:rsidRDefault="00FE5111" w:rsidP="000507D2">
            <w:r>
              <w:t xml:space="preserve"> </w:t>
            </w:r>
            <w:r w:rsidR="000507D2" w:rsidRPr="000507D2">
              <w:t>0.28</w:t>
            </w:r>
          </w:p>
        </w:tc>
        <w:tc>
          <w:tcPr>
            <w:tcW w:w="1260" w:type="dxa"/>
            <w:vAlign w:val="bottom"/>
          </w:tcPr>
          <w:p w14:paraId="5D78A582" w14:textId="263A631B" w:rsidR="000507D2" w:rsidRPr="000507D2" w:rsidRDefault="00FE5111" w:rsidP="000507D2">
            <w:r>
              <w:t xml:space="preserve"> </w:t>
            </w:r>
            <w:r w:rsidR="000507D2" w:rsidRPr="000507D2">
              <w:t>0.26</w:t>
            </w:r>
          </w:p>
        </w:tc>
        <w:tc>
          <w:tcPr>
            <w:tcW w:w="1353" w:type="dxa"/>
            <w:vAlign w:val="bottom"/>
          </w:tcPr>
          <w:p w14:paraId="7872556C" w14:textId="399F9147" w:rsidR="000507D2" w:rsidRPr="000507D2" w:rsidRDefault="000507D2" w:rsidP="000507D2">
            <w:r w:rsidRPr="000507D2">
              <w:t>117.43</w:t>
            </w:r>
          </w:p>
        </w:tc>
      </w:tr>
      <w:tr w:rsidR="000507D2" w:rsidRPr="000507D2" w14:paraId="50FD66F0" w14:textId="77777777" w:rsidTr="000507D2">
        <w:tc>
          <w:tcPr>
            <w:tcW w:w="5395" w:type="dxa"/>
          </w:tcPr>
          <w:p w14:paraId="2F59E8E2" w14:textId="77777777" w:rsidR="000507D2" w:rsidRPr="000507D2" w:rsidRDefault="000507D2" w:rsidP="000507D2">
            <w:r w:rsidRPr="000507D2">
              <w:t>Diet history (QEWP)</w:t>
            </w:r>
          </w:p>
        </w:tc>
        <w:tc>
          <w:tcPr>
            <w:tcW w:w="1260" w:type="dxa"/>
            <w:vAlign w:val="bottom"/>
          </w:tcPr>
          <w:p w14:paraId="2747FB5F" w14:textId="53915D85" w:rsidR="000507D2" w:rsidRPr="000507D2" w:rsidRDefault="00FE5111" w:rsidP="000507D2">
            <w:r>
              <w:t xml:space="preserve"> </w:t>
            </w:r>
            <w:r w:rsidR="000507D2" w:rsidRPr="000507D2">
              <w:t>0.54</w:t>
            </w:r>
          </w:p>
        </w:tc>
        <w:tc>
          <w:tcPr>
            <w:tcW w:w="1260" w:type="dxa"/>
            <w:vAlign w:val="bottom"/>
          </w:tcPr>
          <w:p w14:paraId="0F833A1D" w14:textId="3FD97385" w:rsidR="000507D2" w:rsidRPr="000507D2" w:rsidRDefault="00FE5111" w:rsidP="000507D2">
            <w:r>
              <w:t xml:space="preserve"> </w:t>
            </w:r>
            <w:r w:rsidR="000507D2" w:rsidRPr="000507D2">
              <w:t>0.39</w:t>
            </w:r>
          </w:p>
        </w:tc>
        <w:tc>
          <w:tcPr>
            <w:tcW w:w="1353" w:type="dxa"/>
            <w:vAlign w:val="bottom"/>
          </w:tcPr>
          <w:p w14:paraId="385932C4" w14:textId="0BB73F7E" w:rsidR="000507D2" w:rsidRPr="000507D2" w:rsidRDefault="000507D2" w:rsidP="000507D2">
            <w:r w:rsidRPr="000507D2">
              <w:t>139.53</w:t>
            </w:r>
          </w:p>
        </w:tc>
      </w:tr>
      <w:tr w:rsidR="000507D2" w:rsidRPr="000507D2" w14:paraId="3DEC5CD3" w14:textId="77777777" w:rsidTr="000507D2">
        <w:tc>
          <w:tcPr>
            <w:tcW w:w="5395" w:type="dxa"/>
          </w:tcPr>
          <w:p w14:paraId="2462E7F2" w14:textId="77777777" w:rsidR="000507D2" w:rsidRPr="000507D2" w:rsidRDefault="000507D2" w:rsidP="000507D2">
            <w:r w:rsidRPr="000507D2">
              <w:t>Emotional overeating (EOQ)</w:t>
            </w:r>
          </w:p>
        </w:tc>
        <w:tc>
          <w:tcPr>
            <w:tcW w:w="1260" w:type="dxa"/>
            <w:vAlign w:val="bottom"/>
          </w:tcPr>
          <w:p w14:paraId="0168F1D4" w14:textId="100B8E22" w:rsidR="000507D2" w:rsidRPr="000507D2" w:rsidRDefault="000507D2" w:rsidP="000507D2">
            <w:r w:rsidRPr="000507D2">
              <w:t>-0.08</w:t>
            </w:r>
          </w:p>
        </w:tc>
        <w:tc>
          <w:tcPr>
            <w:tcW w:w="1260" w:type="dxa"/>
            <w:vAlign w:val="bottom"/>
          </w:tcPr>
          <w:p w14:paraId="32120D5C" w14:textId="6963C59D" w:rsidR="000507D2" w:rsidRPr="000507D2" w:rsidRDefault="00FE5111" w:rsidP="000507D2">
            <w:r>
              <w:t xml:space="preserve"> </w:t>
            </w:r>
            <w:r w:rsidR="000507D2" w:rsidRPr="000507D2">
              <w:t>0</w:t>
            </w:r>
          </w:p>
        </w:tc>
        <w:tc>
          <w:tcPr>
            <w:tcW w:w="1353" w:type="dxa"/>
            <w:vAlign w:val="bottom"/>
          </w:tcPr>
          <w:p w14:paraId="799756DD" w14:textId="26ADFF33" w:rsidR="000507D2" w:rsidRPr="000507D2" w:rsidRDefault="000507D2" w:rsidP="000507D2">
            <w:r w:rsidRPr="000507D2">
              <w:t>274.06</w:t>
            </w:r>
          </w:p>
        </w:tc>
      </w:tr>
      <w:tr w:rsidR="000507D2" w:rsidRPr="000507D2" w14:paraId="282BF97E" w14:textId="77777777" w:rsidTr="000507D2">
        <w:tc>
          <w:tcPr>
            <w:tcW w:w="5395" w:type="dxa"/>
          </w:tcPr>
          <w:p w14:paraId="2FB1E88A" w14:textId="77777777" w:rsidR="000507D2" w:rsidRPr="000507D2" w:rsidRDefault="000507D2" w:rsidP="000507D2">
            <w:r w:rsidRPr="000507D2">
              <w:t>Food thought suppression (FTSI)</w:t>
            </w:r>
          </w:p>
        </w:tc>
        <w:tc>
          <w:tcPr>
            <w:tcW w:w="1260" w:type="dxa"/>
            <w:vAlign w:val="bottom"/>
          </w:tcPr>
          <w:p w14:paraId="5732C076" w14:textId="6271B679" w:rsidR="000507D2" w:rsidRPr="000507D2" w:rsidRDefault="00FE5111" w:rsidP="000507D2">
            <w:r>
              <w:t xml:space="preserve"> </w:t>
            </w:r>
            <w:r w:rsidR="000507D2" w:rsidRPr="000507D2">
              <w:t>0.45</w:t>
            </w:r>
          </w:p>
        </w:tc>
        <w:tc>
          <w:tcPr>
            <w:tcW w:w="1260" w:type="dxa"/>
            <w:vAlign w:val="bottom"/>
          </w:tcPr>
          <w:p w14:paraId="510E4FE6" w14:textId="057FD5B2" w:rsidR="000507D2" w:rsidRPr="000507D2" w:rsidRDefault="00FE5111" w:rsidP="000507D2">
            <w:r>
              <w:t xml:space="preserve"> </w:t>
            </w:r>
            <w:r w:rsidR="000507D2" w:rsidRPr="000507D2">
              <w:t>0.14</w:t>
            </w:r>
          </w:p>
        </w:tc>
        <w:tc>
          <w:tcPr>
            <w:tcW w:w="1353" w:type="dxa"/>
            <w:vAlign w:val="bottom"/>
          </w:tcPr>
          <w:p w14:paraId="2D1C0D03" w14:textId="346D9903" w:rsidR="000507D2" w:rsidRPr="000507D2" w:rsidRDefault="000507D2" w:rsidP="000507D2">
            <w:r w:rsidRPr="000507D2">
              <w:t>354.79</w:t>
            </w:r>
          </w:p>
        </w:tc>
      </w:tr>
      <w:tr w:rsidR="000507D2" w:rsidRPr="000507D2" w14:paraId="65F297B0" w14:textId="77777777" w:rsidTr="000507D2">
        <w:tc>
          <w:tcPr>
            <w:tcW w:w="5395" w:type="dxa"/>
          </w:tcPr>
          <w:p w14:paraId="3A0F229A" w14:textId="77777777" w:rsidR="000507D2" w:rsidRPr="000507D2" w:rsidRDefault="000507D2" w:rsidP="000507D2">
            <w:r w:rsidRPr="000507D2">
              <w:t>Food addiction “category” (YFAS)</w:t>
            </w:r>
          </w:p>
        </w:tc>
        <w:tc>
          <w:tcPr>
            <w:tcW w:w="1260" w:type="dxa"/>
            <w:vAlign w:val="bottom"/>
          </w:tcPr>
          <w:p w14:paraId="71AF40E3" w14:textId="6358CF5C" w:rsidR="000507D2" w:rsidRPr="000507D2" w:rsidRDefault="00FE5111" w:rsidP="000507D2">
            <w:r>
              <w:t xml:space="preserve"> </w:t>
            </w:r>
            <w:r w:rsidR="000507D2" w:rsidRPr="000507D2">
              <w:t>0.68</w:t>
            </w:r>
          </w:p>
        </w:tc>
        <w:tc>
          <w:tcPr>
            <w:tcW w:w="1260" w:type="dxa"/>
            <w:vAlign w:val="bottom"/>
          </w:tcPr>
          <w:p w14:paraId="6B594796" w14:textId="0490BAB0" w:rsidR="000507D2" w:rsidRPr="000507D2" w:rsidRDefault="00FE5111" w:rsidP="000507D2">
            <w:r>
              <w:t xml:space="preserve"> </w:t>
            </w:r>
            <w:r w:rsidR="000507D2" w:rsidRPr="000507D2">
              <w:t>0.4</w:t>
            </w:r>
            <w:r>
              <w:t>0</w:t>
            </w:r>
          </w:p>
        </w:tc>
        <w:tc>
          <w:tcPr>
            <w:tcW w:w="1353" w:type="dxa"/>
            <w:vAlign w:val="bottom"/>
          </w:tcPr>
          <w:p w14:paraId="5B1C40E6" w14:textId="1CC87375" w:rsidR="000507D2" w:rsidRPr="000507D2" w:rsidRDefault="00FE5111" w:rsidP="000507D2">
            <w:r>
              <w:t xml:space="preserve">  </w:t>
            </w:r>
            <w:r w:rsidR="000507D2" w:rsidRPr="000507D2">
              <w:t>50.6</w:t>
            </w:r>
            <w:r>
              <w:t>0</w:t>
            </w:r>
          </w:p>
        </w:tc>
      </w:tr>
      <w:tr w:rsidR="000507D2" w:rsidRPr="000507D2" w14:paraId="1AE6AFBA" w14:textId="77777777" w:rsidTr="000507D2">
        <w:tc>
          <w:tcPr>
            <w:tcW w:w="5395" w:type="dxa"/>
          </w:tcPr>
          <w:p w14:paraId="26B21680" w14:textId="77777777" w:rsidR="000507D2" w:rsidRPr="000507D2" w:rsidRDefault="000507D2" w:rsidP="000507D2">
            <w:r w:rsidRPr="000507D2">
              <w:t>Number of food addiction criteria met (YFAS)</w:t>
            </w:r>
          </w:p>
        </w:tc>
        <w:tc>
          <w:tcPr>
            <w:tcW w:w="1260" w:type="dxa"/>
            <w:vAlign w:val="bottom"/>
          </w:tcPr>
          <w:p w14:paraId="191604FE" w14:textId="5B36FDFC" w:rsidR="000507D2" w:rsidRPr="000507D2" w:rsidRDefault="000507D2" w:rsidP="000507D2">
            <w:r w:rsidRPr="000507D2">
              <w:t>-1.78</w:t>
            </w:r>
          </w:p>
        </w:tc>
        <w:tc>
          <w:tcPr>
            <w:tcW w:w="1260" w:type="dxa"/>
            <w:vAlign w:val="bottom"/>
          </w:tcPr>
          <w:p w14:paraId="7CCA4B9A" w14:textId="67BA8FAD" w:rsidR="000507D2" w:rsidRPr="000507D2" w:rsidRDefault="000507D2" w:rsidP="000507D2">
            <w:r w:rsidRPr="000507D2">
              <w:t>-1.34</w:t>
            </w:r>
          </w:p>
        </w:tc>
        <w:tc>
          <w:tcPr>
            <w:tcW w:w="1353" w:type="dxa"/>
            <w:vAlign w:val="bottom"/>
          </w:tcPr>
          <w:p w14:paraId="77C35026" w14:textId="7B26C599" w:rsidR="000507D2" w:rsidRPr="000507D2" w:rsidRDefault="000507D2" w:rsidP="000507D2">
            <w:r w:rsidRPr="000507D2">
              <w:t>193.68</w:t>
            </w:r>
          </w:p>
        </w:tc>
      </w:tr>
      <w:tr w:rsidR="000507D2" w:rsidRPr="000507D2" w14:paraId="1FFC2698" w14:textId="77777777" w:rsidTr="000507D2">
        <w:tc>
          <w:tcPr>
            <w:tcW w:w="5395" w:type="dxa"/>
          </w:tcPr>
          <w:p w14:paraId="1EF03808" w14:textId="77777777" w:rsidR="000507D2" w:rsidRPr="000507D2" w:rsidRDefault="000507D2" w:rsidP="000507D2">
            <w:r w:rsidRPr="000507D2">
              <w:t>Emotion regulation: Nonacceptance (DERS)</w:t>
            </w:r>
          </w:p>
        </w:tc>
        <w:tc>
          <w:tcPr>
            <w:tcW w:w="1260" w:type="dxa"/>
            <w:vAlign w:val="bottom"/>
          </w:tcPr>
          <w:p w14:paraId="00A24CFF" w14:textId="202565FA" w:rsidR="000507D2" w:rsidRPr="000507D2" w:rsidRDefault="00FE5111" w:rsidP="000507D2">
            <w:r>
              <w:t xml:space="preserve"> </w:t>
            </w:r>
            <w:r w:rsidR="000507D2" w:rsidRPr="000507D2">
              <w:t>0.66</w:t>
            </w:r>
          </w:p>
        </w:tc>
        <w:tc>
          <w:tcPr>
            <w:tcW w:w="1260" w:type="dxa"/>
            <w:vAlign w:val="bottom"/>
          </w:tcPr>
          <w:p w14:paraId="6D708E0D" w14:textId="72B1D03C" w:rsidR="000507D2" w:rsidRPr="000507D2" w:rsidRDefault="00FE5111" w:rsidP="000507D2">
            <w:r>
              <w:t xml:space="preserve"> </w:t>
            </w:r>
            <w:r w:rsidR="000507D2" w:rsidRPr="000507D2">
              <w:t>0.4</w:t>
            </w:r>
            <w:r>
              <w:t>0</w:t>
            </w:r>
          </w:p>
        </w:tc>
        <w:tc>
          <w:tcPr>
            <w:tcW w:w="1353" w:type="dxa"/>
            <w:vAlign w:val="bottom"/>
          </w:tcPr>
          <w:p w14:paraId="12068A81" w14:textId="57790C26" w:rsidR="000507D2" w:rsidRPr="000507D2" w:rsidRDefault="000507D2" w:rsidP="000507D2">
            <w:r w:rsidRPr="000507D2">
              <w:t>213.37</w:t>
            </w:r>
          </w:p>
        </w:tc>
      </w:tr>
      <w:tr w:rsidR="000507D2" w:rsidRPr="000507D2" w14:paraId="630FFA39" w14:textId="77777777" w:rsidTr="000507D2">
        <w:tc>
          <w:tcPr>
            <w:tcW w:w="5395" w:type="dxa"/>
          </w:tcPr>
          <w:p w14:paraId="276163BF" w14:textId="77777777" w:rsidR="000507D2" w:rsidRPr="000507D2" w:rsidRDefault="000507D2" w:rsidP="000507D2">
            <w:r w:rsidRPr="000507D2">
              <w:t>Emotion regulation: Difficulties with goals (DERS)</w:t>
            </w:r>
          </w:p>
        </w:tc>
        <w:tc>
          <w:tcPr>
            <w:tcW w:w="1260" w:type="dxa"/>
            <w:vAlign w:val="bottom"/>
          </w:tcPr>
          <w:p w14:paraId="5E3C57A6" w14:textId="1827325C" w:rsidR="000507D2" w:rsidRPr="000507D2" w:rsidRDefault="00FE5111" w:rsidP="000507D2">
            <w:r>
              <w:t xml:space="preserve"> </w:t>
            </w:r>
            <w:r w:rsidR="000507D2" w:rsidRPr="000507D2">
              <w:t>1.25</w:t>
            </w:r>
          </w:p>
        </w:tc>
        <w:tc>
          <w:tcPr>
            <w:tcW w:w="1260" w:type="dxa"/>
            <w:vAlign w:val="bottom"/>
          </w:tcPr>
          <w:p w14:paraId="4BFB5D29" w14:textId="048BA776" w:rsidR="000507D2" w:rsidRPr="000507D2" w:rsidRDefault="00FE5111" w:rsidP="000507D2">
            <w:r>
              <w:t xml:space="preserve"> </w:t>
            </w:r>
            <w:r w:rsidR="000507D2" w:rsidRPr="000507D2">
              <w:t>0.85</w:t>
            </w:r>
          </w:p>
        </w:tc>
        <w:tc>
          <w:tcPr>
            <w:tcW w:w="1353" w:type="dxa"/>
            <w:vAlign w:val="bottom"/>
          </w:tcPr>
          <w:p w14:paraId="0531D047" w14:textId="5A6E5A5C" w:rsidR="000507D2" w:rsidRPr="000507D2" w:rsidRDefault="000507D2" w:rsidP="000507D2">
            <w:r w:rsidRPr="000507D2">
              <w:t>281.67</w:t>
            </w:r>
          </w:p>
        </w:tc>
      </w:tr>
      <w:tr w:rsidR="000507D2" w:rsidRPr="000507D2" w14:paraId="606EAEFE" w14:textId="77777777" w:rsidTr="000507D2">
        <w:tc>
          <w:tcPr>
            <w:tcW w:w="5395" w:type="dxa"/>
          </w:tcPr>
          <w:p w14:paraId="76FF5304" w14:textId="77777777" w:rsidR="000507D2" w:rsidRPr="000507D2" w:rsidRDefault="000507D2" w:rsidP="000507D2">
            <w:r w:rsidRPr="000507D2">
              <w:t>Emotion regulation: Impulse control difficulties (DERS)</w:t>
            </w:r>
          </w:p>
        </w:tc>
        <w:tc>
          <w:tcPr>
            <w:tcW w:w="1260" w:type="dxa"/>
            <w:vAlign w:val="bottom"/>
          </w:tcPr>
          <w:p w14:paraId="3C20B963" w14:textId="568D6286" w:rsidR="000507D2" w:rsidRPr="000507D2" w:rsidRDefault="000507D2" w:rsidP="000507D2">
            <w:r w:rsidRPr="000507D2">
              <w:t>-0.68</w:t>
            </w:r>
          </w:p>
        </w:tc>
        <w:tc>
          <w:tcPr>
            <w:tcW w:w="1260" w:type="dxa"/>
            <w:vAlign w:val="bottom"/>
          </w:tcPr>
          <w:p w14:paraId="4E74EB66" w14:textId="09098620" w:rsidR="000507D2" w:rsidRPr="000507D2" w:rsidRDefault="000507D2" w:rsidP="000507D2">
            <w:r w:rsidRPr="000507D2">
              <w:t>-0.18</w:t>
            </w:r>
          </w:p>
        </w:tc>
        <w:tc>
          <w:tcPr>
            <w:tcW w:w="1353" w:type="dxa"/>
            <w:vAlign w:val="bottom"/>
          </w:tcPr>
          <w:p w14:paraId="76777920" w14:textId="4D6B2C20" w:rsidR="000507D2" w:rsidRPr="000507D2" w:rsidRDefault="000507D2" w:rsidP="000507D2">
            <w:r w:rsidRPr="000507D2">
              <w:t>236.77</w:t>
            </w:r>
          </w:p>
        </w:tc>
      </w:tr>
      <w:tr w:rsidR="000507D2" w:rsidRPr="000507D2" w14:paraId="1526CD0F" w14:textId="77777777" w:rsidTr="000507D2">
        <w:tc>
          <w:tcPr>
            <w:tcW w:w="5395" w:type="dxa"/>
          </w:tcPr>
          <w:p w14:paraId="113C358C" w14:textId="77777777" w:rsidR="000507D2" w:rsidRPr="000507D2" w:rsidRDefault="000507D2" w:rsidP="000507D2">
            <w:r w:rsidRPr="000507D2">
              <w:t>Emotion regulation: Lack of awareness (DERS)</w:t>
            </w:r>
          </w:p>
        </w:tc>
        <w:tc>
          <w:tcPr>
            <w:tcW w:w="1260" w:type="dxa"/>
            <w:vAlign w:val="bottom"/>
          </w:tcPr>
          <w:p w14:paraId="4DDEE538" w14:textId="2388B1CD" w:rsidR="000507D2" w:rsidRPr="000507D2" w:rsidRDefault="000507D2" w:rsidP="000507D2">
            <w:r w:rsidRPr="000507D2">
              <w:t>-2.09</w:t>
            </w:r>
          </w:p>
        </w:tc>
        <w:tc>
          <w:tcPr>
            <w:tcW w:w="1260" w:type="dxa"/>
            <w:vAlign w:val="bottom"/>
          </w:tcPr>
          <w:p w14:paraId="7B0C795F" w14:textId="4E19C7B5" w:rsidR="000507D2" w:rsidRPr="000507D2" w:rsidRDefault="000507D2" w:rsidP="000507D2">
            <w:r w:rsidRPr="000507D2">
              <w:t>-1.45</w:t>
            </w:r>
          </w:p>
        </w:tc>
        <w:tc>
          <w:tcPr>
            <w:tcW w:w="1353" w:type="dxa"/>
            <w:vAlign w:val="bottom"/>
          </w:tcPr>
          <w:p w14:paraId="28991E29" w14:textId="4E0F5A79" w:rsidR="000507D2" w:rsidRPr="000507D2" w:rsidRDefault="000507D2" w:rsidP="000507D2">
            <w:r w:rsidRPr="000507D2">
              <w:t>308.8</w:t>
            </w:r>
          </w:p>
        </w:tc>
      </w:tr>
      <w:tr w:rsidR="000507D2" w:rsidRPr="000507D2" w14:paraId="57E5309D" w14:textId="77777777" w:rsidTr="000507D2">
        <w:tc>
          <w:tcPr>
            <w:tcW w:w="5395" w:type="dxa"/>
          </w:tcPr>
          <w:p w14:paraId="0C957AD7" w14:textId="77777777" w:rsidR="000507D2" w:rsidRPr="000507D2" w:rsidRDefault="000507D2" w:rsidP="000507D2">
            <w:r w:rsidRPr="000507D2">
              <w:t>Emotion regulation: Limited access to strategies (DERS)</w:t>
            </w:r>
          </w:p>
        </w:tc>
        <w:tc>
          <w:tcPr>
            <w:tcW w:w="1260" w:type="dxa"/>
            <w:vAlign w:val="bottom"/>
          </w:tcPr>
          <w:p w14:paraId="5D963B08" w14:textId="3C8FE3CF" w:rsidR="000507D2" w:rsidRPr="000507D2" w:rsidRDefault="00FE5111" w:rsidP="000507D2">
            <w:r>
              <w:t xml:space="preserve"> </w:t>
            </w:r>
            <w:r w:rsidR="000507D2" w:rsidRPr="000507D2">
              <w:t>0.29</w:t>
            </w:r>
          </w:p>
        </w:tc>
        <w:tc>
          <w:tcPr>
            <w:tcW w:w="1260" w:type="dxa"/>
            <w:vAlign w:val="bottom"/>
          </w:tcPr>
          <w:p w14:paraId="67639332" w14:textId="7A7A4A0E" w:rsidR="000507D2" w:rsidRPr="000507D2" w:rsidRDefault="00FE5111" w:rsidP="000507D2">
            <w:r>
              <w:t xml:space="preserve"> </w:t>
            </w:r>
            <w:r w:rsidR="000507D2" w:rsidRPr="000507D2">
              <w:t>0.07</w:t>
            </w:r>
          </w:p>
        </w:tc>
        <w:tc>
          <w:tcPr>
            <w:tcW w:w="1353" w:type="dxa"/>
            <w:vAlign w:val="bottom"/>
          </w:tcPr>
          <w:p w14:paraId="7212D794" w14:textId="3663CDC7" w:rsidR="000507D2" w:rsidRPr="000507D2" w:rsidRDefault="000507D2" w:rsidP="000507D2">
            <w:r w:rsidRPr="000507D2">
              <w:t>235.23</w:t>
            </w:r>
          </w:p>
        </w:tc>
      </w:tr>
      <w:tr w:rsidR="000507D2" w:rsidRPr="000507D2" w14:paraId="523560BE" w14:textId="77777777" w:rsidTr="000507D2">
        <w:tc>
          <w:tcPr>
            <w:tcW w:w="5395" w:type="dxa"/>
          </w:tcPr>
          <w:p w14:paraId="0E86EDF3" w14:textId="77777777" w:rsidR="000507D2" w:rsidRPr="000507D2" w:rsidRDefault="000507D2" w:rsidP="000507D2">
            <w:r w:rsidRPr="000507D2">
              <w:t>Emotion regulation: Lack of clarity (DERS)</w:t>
            </w:r>
          </w:p>
        </w:tc>
        <w:tc>
          <w:tcPr>
            <w:tcW w:w="1260" w:type="dxa"/>
            <w:vAlign w:val="bottom"/>
          </w:tcPr>
          <w:p w14:paraId="696340DE" w14:textId="477C3895" w:rsidR="000507D2" w:rsidRPr="000507D2" w:rsidRDefault="00FE5111" w:rsidP="000507D2">
            <w:r>
              <w:t xml:space="preserve"> </w:t>
            </w:r>
            <w:r w:rsidR="000507D2" w:rsidRPr="000507D2">
              <w:t>2.68</w:t>
            </w:r>
          </w:p>
        </w:tc>
        <w:tc>
          <w:tcPr>
            <w:tcW w:w="1260" w:type="dxa"/>
            <w:vAlign w:val="bottom"/>
          </w:tcPr>
          <w:p w14:paraId="1FBC6A54" w14:textId="0B95E885" w:rsidR="000507D2" w:rsidRPr="000507D2" w:rsidRDefault="00FE5111" w:rsidP="000507D2">
            <w:r>
              <w:t xml:space="preserve"> </w:t>
            </w:r>
            <w:r w:rsidR="000507D2" w:rsidRPr="000507D2">
              <w:t>1.9</w:t>
            </w:r>
            <w:r>
              <w:t>0</w:t>
            </w:r>
          </w:p>
        </w:tc>
        <w:tc>
          <w:tcPr>
            <w:tcW w:w="1353" w:type="dxa"/>
            <w:vAlign w:val="bottom"/>
          </w:tcPr>
          <w:p w14:paraId="1A47DEA7" w14:textId="59AF6831" w:rsidR="000507D2" w:rsidRPr="000507D2" w:rsidRDefault="000507D2" w:rsidP="000507D2">
            <w:r w:rsidRPr="000507D2">
              <w:t>264.22</w:t>
            </w:r>
          </w:p>
        </w:tc>
      </w:tr>
      <w:tr w:rsidR="000507D2" w:rsidRPr="000507D2" w14:paraId="2CB93A83" w14:textId="77777777" w:rsidTr="000507D2">
        <w:tc>
          <w:tcPr>
            <w:tcW w:w="5395" w:type="dxa"/>
          </w:tcPr>
          <w:p w14:paraId="64CD3C14" w14:textId="77777777" w:rsidR="000507D2" w:rsidRPr="000507D2" w:rsidRDefault="000507D2" w:rsidP="000507D2">
            <w:r w:rsidRPr="000507D2">
              <w:t>Self-control (BSCS)</w:t>
            </w:r>
          </w:p>
        </w:tc>
        <w:tc>
          <w:tcPr>
            <w:tcW w:w="1260" w:type="dxa"/>
            <w:vAlign w:val="bottom"/>
          </w:tcPr>
          <w:p w14:paraId="3086AA0D" w14:textId="53EEFDE7" w:rsidR="000507D2" w:rsidRPr="000507D2" w:rsidRDefault="00FE5111" w:rsidP="000507D2">
            <w:r>
              <w:t xml:space="preserve"> </w:t>
            </w:r>
            <w:r w:rsidR="000507D2" w:rsidRPr="000507D2">
              <w:t>0.16</w:t>
            </w:r>
          </w:p>
        </w:tc>
        <w:tc>
          <w:tcPr>
            <w:tcW w:w="1260" w:type="dxa"/>
            <w:vAlign w:val="bottom"/>
          </w:tcPr>
          <w:p w14:paraId="393685F2" w14:textId="0850ED28" w:rsidR="000507D2" w:rsidRPr="000507D2" w:rsidRDefault="00FE5111" w:rsidP="000507D2">
            <w:r>
              <w:t xml:space="preserve"> </w:t>
            </w:r>
            <w:r w:rsidR="000507D2" w:rsidRPr="000507D2">
              <w:t>0.01</w:t>
            </w:r>
          </w:p>
        </w:tc>
        <w:tc>
          <w:tcPr>
            <w:tcW w:w="1353" w:type="dxa"/>
            <w:vAlign w:val="bottom"/>
          </w:tcPr>
          <w:p w14:paraId="7BBD6ADA" w14:textId="7F8A4DB6" w:rsidR="000507D2" w:rsidRPr="000507D2" w:rsidRDefault="000507D2" w:rsidP="000507D2">
            <w:r w:rsidRPr="000507D2">
              <w:t>378.27</w:t>
            </w:r>
          </w:p>
        </w:tc>
      </w:tr>
      <w:tr w:rsidR="000507D2" w:rsidRPr="000507D2" w14:paraId="0E9F4FCE" w14:textId="77777777" w:rsidTr="000507D2">
        <w:tc>
          <w:tcPr>
            <w:tcW w:w="5395" w:type="dxa"/>
          </w:tcPr>
          <w:p w14:paraId="59067D3E" w14:textId="77777777" w:rsidR="000507D2" w:rsidRPr="000507D2" w:rsidRDefault="000507D2" w:rsidP="000507D2">
            <w:r w:rsidRPr="000507D2">
              <w:t>Weight bias internalization (WBIS)</w:t>
            </w:r>
          </w:p>
        </w:tc>
        <w:tc>
          <w:tcPr>
            <w:tcW w:w="1260" w:type="dxa"/>
            <w:vAlign w:val="bottom"/>
          </w:tcPr>
          <w:p w14:paraId="68FFA291" w14:textId="20537BC1" w:rsidR="000507D2" w:rsidRPr="000507D2" w:rsidRDefault="00FE5111" w:rsidP="000507D2">
            <w:r>
              <w:t xml:space="preserve"> </w:t>
            </w:r>
            <w:r w:rsidR="000507D2" w:rsidRPr="000507D2">
              <w:t>0.65</w:t>
            </w:r>
          </w:p>
        </w:tc>
        <w:tc>
          <w:tcPr>
            <w:tcW w:w="1260" w:type="dxa"/>
            <w:vAlign w:val="bottom"/>
          </w:tcPr>
          <w:p w14:paraId="320C75DC" w14:textId="6877EBC7" w:rsidR="000507D2" w:rsidRPr="000507D2" w:rsidRDefault="00FE5111" w:rsidP="000507D2">
            <w:r>
              <w:t xml:space="preserve"> </w:t>
            </w:r>
            <w:r w:rsidR="000507D2" w:rsidRPr="000507D2">
              <w:t>0.37</w:t>
            </w:r>
          </w:p>
        </w:tc>
        <w:tc>
          <w:tcPr>
            <w:tcW w:w="1353" w:type="dxa"/>
            <w:vAlign w:val="bottom"/>
          </w:tcPr>
          <w:p w14:paraId="231242F4" w14:textId="57038453" w:rsidR="000507D2" w:rsidRPr="000507D2" w:rsidRDefault="000507D2" w:rsidP="000507D2">
            <w:r w:rsidRPr="000507D2">
              <w:t>306.76</w:t>
            </w:r>
          </w:p>
        </w:tc>
      </w:tr>
      <w:tr w:rsidR="000507D2" w:rsidRPr="000507D2" w14:paraId="6D102CB2" w14:textId="77777777" w:rsidTr="000507D2">
        <w:tc>
          <w:tcPr>
            <w:tcW w:w="5395" w:type="dxa"/>
          </w:tcPr>
          <w:p w14:paraId="10C5380D" w14:textId="77777777" w:rsidR="000507D2" w:rsidRPr="000507D2" w:rsidRDefault="000507D2" w:rsidP="000507D2">
            <w:r w:rsidRPr="000507D2">
              <w:t>Depression score (BDI)</w:t>
            </w:r>
          </w:p>
        </w:tc>
        <w:tc>
          <w:tcPr>
            <w:tcW w:w="1260" w:type="dxa"/>
            <w:vAlign w:val="bottom"/>
          </w:tcPr>
          <w:p w14:paraId="7904169F" w14:textId="3A79940C" w:rsidR="000507D2" w:rsidRPr="000507D2" w:rsidRDefault="00FE5111" w:rsidP="000507D2">
            <w:r>
              <w:t xml:space="preserve"> </w:t>
            </w:r>
            <w:r w:rsidR="000507D2" w:rsidRPr="000507D2">
              <w:t>2.02</w:t>
            </w:r>
          </w:p>
        </w:tc>
        <w:tc>
          <w:tcPr>
            <w:tcW w:w="1260" w:type="dxa"/>
            <w:vAlign w:val="bottom"/>
          </w:tcPr>
          <w:p w14:paraId="2CE4D20A" w14:textId="2988E49C" w:rsidR="000507D2" w:rsidRPr="000507D2" w:rsidRDefault="00FE5111" w:rsidP="000507D2">
            <w:r>
              <w:t xml:space="preserve"> </w:t>
            </w:r>
            <w:r w:rsidR="000507D2" w:rsidRPr="000507D2">
              <w:t>1.14</w:t>
            </w:r>
          </w:p>
        </w:tc>
        <w:tc>
          <w:tcPr>
            <w:tcW w:w="1353" w:type="dxa"/>
            <w:vAlign w:val="bottom"/>
          </w:tcPr>
          <w:p w14:paraId="615AA245" w14:textId="3AA550BB" w:rsidR="000507D2" w:rsidRPr="000507D2" w:rsidRDefault="000507D2" w:rsidP="000507D2">
            <w:r w:rsidRPr="000507D2">
              <w:t>271.88</w:t>
            </w:r>
          </w:p>
        </w:tc>
      </w:tr>
      <w:tr w:rsidR="000507D2" w:rsidRPr="000507D2" w14:paraId="7E5C9CCA" w14:textId="77777777" w:rsidTr="000507D2">
        <w:tc>
          <w:tcPr>
            <w:tcW w:w="5395" w:type="dxa"/>
          </w:tcPr>
          <w:p w14:paraId="208F9DA1" w14:textId="77777777" w:rsidR="000507D2" w:rsidRPr="000507D2" w:rsidRDefault="000507D2" w:rsidP="000507D2">
            <w:r w:rsidRPr="000507D2">
              <w:t>Self-esteem (RSES)</w:t>
            </w:r>
          </w:p>
        </w:tc>
        <w:tc>
          <w:tcPr>
            <w:tcW w:w="1260" w:type="dxa"/>
            <w:vAlign w:val="bottom"/>
          </w:tcPr>
          <w:p w14:paraId="409EF1CB" w14:textId="2F200C5F" w:rsidR="000507D2" w:rsidRPr="000507D2" w:rsidRDefault="000507D2" w:rsidP="000507D2">
            <w:r w:rsidRPr="000507D2">
              <w:t>-0.62</w:t>
            </w:r>
          </w:p>
        </w:tc>
        <w:tc>
          <w:tcPr>
            <w:tcW w:w="1260" w:type="dxa"/>
            <w:vAlign w:val="bottom"/>
          </w:tcPr>
          <w:p w14:paraId="2CAEDD74" w14:textId="41A3D25A" w:rsidR="000507D2" w:rsidRPr="000507D2" w:rsidRDefault="000507D2" w:rsidP="000507D2">
            <w:r w:rsidRPr="000507D2">
              <w:t>-0.2</w:t>
            </w:r>
            <w:r w:rsidR="00FE5111">
              <w:t>0</w:t>
            </w:r>
          </w:p>
        </w:tc>
        <w:tc>
          <w:tcPr>
            <w:tcW w:w="1353" w:type="dxa"/>
            <w:vAlign w:val="bottom"/>
          </w:tcPr>
          <w:p w14:paraId="4B726369" w14:textId="4347EF8B" w:rsidR="000507D2" w:rsidRPr="000507D2" w:rsidRDefault="000507D2" w:rsidP="000507D2">
            <w:r w:rsidRPr="000507D2">
              <w:t>229.99</w:t>
            </w:r>
          </w:p>
        </w:tc>
      </w:tr>
      <w:tr w:rsidR="000507D2" w:rsidRPr="000507D2" w14:paraId="4F70FFC3" w14:textId="77777777" w:rsidTr="000507D2">
        <w:tc>
          <w:tcPr>
            <w:tcW w:w="5395" w:type="dxa"/>
          </w:tcPr>
          <w:p w14:paraId="41F7F5EE" w14:textId="77777777" w:rsidR="000507D2" w:rsidRPr="000507D2" w:rsidRDefault="000507D2" w:rsidP="000507D2">
            <w:r w:rsidRPr="000507D2">
              <w:t>Interpersonal problems (IIP)</w:t>
            </w:r>
          </w:p>
        </w:tc>
        <w:tc>
          <w:tcPr>
            <w:tcW w:w="1260" w:type="dxa"/>
            <w:vAlign w:val="bottom"/>
          </w:tcPr>
          <w:p w14:paraId="60A291BD" w14:textId="469F00C1" w:rsidR="000507D2" w:rsidRPr="000507D2" w:rsidRDefault="00FE5111" w:rsidP="000507D2">
            <w:r>
              <w:t xml:space="preserve"> </w:t>
            </w:r>
            <w:r w:rsidR="000507D2" w:rsidRPr="000507D2">
              <w:t>0.53</w:t>
            </w:r>
          </w:p>
        </w:tc>
        <w:tc>
          <w:tcPr>
            <w:tcW w:w="1260" w:type="dxa"/>
            <w:vAlign w:val="bottom"/>
          </w:tcPr>
          <w:p w14:paraId="57BDD72D" w14:textId="368C0D2A" w:rsidR="000507D2" w:rsidRPr="000507D2" w:rsidRDefault="00FE5111" w:rsidP="000507D2">
            <w:r>
              <w:t xml:space="preserve"> </w:t>
            </w:r>
            <w:r w:rsidR="000507D2" w:rsidRPr="000507D2">
              <w:t>0.44</w:t>
            </w:r>
          </w:p>
        </w:tc>
        <w:tc>
          <w:tcPr>
            <w:tcW w:w="1353" w:type="dxa"/>
            <w:vAlign w:val="bottom"/>
          </w:tcPr>
          <w:p w14:paraId="28F4B92F" w14:textId="0219EC54" w:rsidR="000507D2" w:rsidRPr="000507D2" w:rsidRDefault="000507D2" w:rsidP="000507D2">
            <w:r w:rsidRPr="000507D2">
              <w:t>306.17</w:t>
            </w:r>
          </w:p>
        </w:tc>
      </w:tr>
      <w:tr w:rsidR="000507D2" w:rsidRPr="000507D2" w14:paraId="4BBB944A" w14:textId="77777777" w:rsidTr="000507D2">
        <w:tc>
          <w:tcPr>
            <w:tcW w:w="5395" w:type="dxa"/>
          </w:tcPr>
          <w:p w14:paraId="3D10C4D1" w14:textId="77777777" w:rsidR="000507D2" w:rsidRPr="000507D2" w:rsidRDefault="000507D2" w:rsidP="000507D2">
            <w:r w:rsidRPr="000507D2">
              <w:t>Cognitive rumination: Brooding (RRS)</w:t>
            </w:r>
          </w:p>
        </w:tc>
        <w:tc>
          <w:tcPr>
            <w:tcW w:w="1260" w:type="dxa"/>
            <w:vAlign w:val="bottom"/>
          </w:tcPr>
          <w:p w14:paraId="475B4BC2" w14:textId="378BF31C" w:rsidR="000507D2" w:rsidRPr="000507D2" w:rsidRDefault="000507D2" w:rsidP="000507D2">
            <w:r w:rsidRPr="000507D2">
              <w:t>-3.27</w:t>
            </w:r>
          </w:p>
        </w:tc>
        <w:tc>
          <w:tcPr>
            <w:tcW w:w="1260" w:type="dxa"/>
            <w:vAlign w:val="bottom"/>
          </w:tcPr>
          <w:p w14:paraId="14763668" w14:textId="0EFA538B" w:rsidR="000507D2" w:rsidRPr="000507D2" w:rsidRDefault="000507D2" w:rsidP="000507D2">
            <w:r w:rsidRPr="000507D2">
              <w:t>-2.23</w:t>
            </w:r>
          </w:p>
        </w:tc>
        <w:tc>
          <w:tcPr>
            <w:tcW w:w="1353" w:type="dxa"/>
            <w:vAlign w:val="bottom"/>
          </w:tcPr>
          <w:p w14:paraId="161200F6" w14:textId="3463A1DC" w:rsidR="000507D2" w:rsidRPr="000507D2" w:rsidRDefault="000507D2" w:rsidP="000507D2">
            <w:r w:rsidRPr="000507D2">
              <w:t>290.79</w:t>
            </w:r>
          </w:p>
        </w:tc>
      </w:tr>
      <w:tr w:rsidR="000507D2" w:rsidRPr="000507D2" w14:paraId="73D61CB5" w14:textId="77777777" w:rsidTr="000507D2">
        <w:tc>
          <w:tcPr>
            <w:tcW w:w="5395" w:type="dxa"/>
          </w:tcPr>
          <w:p w14:paraId="7634BA30" w14:textId="77777777" w:rsidR="000507D2" w:rsidRPr="000507D2" w:rsidRDefault="000507D2" w:rsidP="000507D2">
            <w:r w:rsidRPr="000507D2">
              <w:t>Cognitive rumination: Reflecting (RRS)</w:t>
            </w:r>
          </w:p>
        </w:tc>
        <w:tc>
          <w:tcPr>
            <w:tcW w:w="1260" w:type="dxa"/>
            <w:vAlign w:val="bottom"/>
          </w:tcPr>
          <w:p w14:paraId="5FD7C570" w14:textId="4E342817" w:rsidR="000507D2" w:rsidRPr="000507D2" w:rsidRDefault="00FE5111" w:rsidP="000507D2">
            <w:r>
              <w:t xml:space="preserve"> </w:t>
            </w:r>
            <w:r w:rsidR="000507D2" w:rsidRPr="000507D2">
              <w:t>0.98</w:t>
            </w:r>
          </w:p>
        </w:tc>
        <w:tc>
          <w:tcPr>
            <w:tcW w:w="1260" w:type="dxa"/>
            <w:vAlign w:val="bottom"/>
          </w:tcPr>
          <w:p w14:paraId="73BE3938" w14:textId="6380DA81" w:rsidR="000507D2" w:rsidRPr="000507D2" w:rsidRDefault="00FE5111" w:rsidP="000507D2">
            <w:r>
              <w:t xml:space="preserve"> </w:t>
            </w:r>
            <w:r w:rsidR="000507D2" w:rsidRPr="000507D2">
              <w:t>0.67</w:t>
            </w:r>
          </w:p>
        </w:tc>
        <w:tc>
          <w:tcPr>
            <w:tcW w:w="1353" w:type="dxa"/>
            <w:vAlign w:val="bottom"/>
          </w:tcPr>
          <w:p w14:paraId="63A609E2" w14:textId="5EE25B21" w:rsidR="000507D2" w:rsidRPr="000507D2" w:rsidRDefault="000507D2" w:rsidP="000507D2">
            <w:r w:rsidRPr="000507D2">
              <w:t>257.02</w:t>
            </w:r>
          </w:p>
        </w:tc>
      </w:tr>
      <w:tr w:rsidR="000507D2" w:rsidRPr="000507D2" w14:paraId="3B43F6BF" w14:textId="77777777" w:rsidTr="000507D2">
        <w:tc>
          <w:tcPr>
            <w:tcW w:w="5395" w:type="dxa"/>
          </w:tcPr>
          <w:p w14:paraId="78184463" w14:textId="77777777" w:rsidR="000507D2" w:rsidRPr="000507D2" w:rsidRDefault="000507D2" w:rsidP="000507D2">
            <w:r w:rsidRPr="000507D2">
              <w:t>Mental health composite (SF36)</w:t>
            </w:r>
          </w:p>
        </w:tc>
        <w:tc>
          <w:tcPr>
            <w:tcW w:w="1260" w:type="dxa"/>
            <w:vAlign w:val="bottom"/>
          </w:tcPr>
          <w:p w14:paraId="560474E3" w14:textId="18D9BD10" w:rsidR="000507D2" w:rsidRPr="000507D2" w:rsidRDefault="00FE5111" w:rsidP="000507D2">
            <w:r>
              <w:t xml:space="preserve"> </w:t>
            </w:r>
            <w:r w:rsidR="000507D2" w:rsidRPr="000507D2">
              <w:t>0.15</w:t>
            </w:r>
          </w:p>
        </w:tc>
        <w:tc>
          <w:tcPr>
            <w:tcW w:w="1260" w:type="dxa"/>
            <w:vAlign w:val="bottom"/>
          </w:tcPr>
          <w:p w14:paraId="04050A1A" w14:textId="129D87B9" w:rsidR="000507D2" w:rsidRPr="000507D2" w:rsidRDefault="00FE5111" w:rsidP="000507D2">
            <w:r>
              <w:t xml:space="preserve"> </w:t>
            </w:r>
            <w:r w:rsidR="000507D2" w:rsidRPr="000507D2">
              <w:t>0</w:t>
            </w:r>
          </w:p>
        </w:tc>
        <w:tc>
          <w:tcPr>
            <w:tcW w:w="1353" w:type="dxa"/>
            <w:vAlign w:val="bottom"/>
          </w:tcPr>
          <w:p w14:paraId="50612E8F" w14:textId="7E7FB3EF" w:rsidR="000507D2" w:rsidRPr="000507D2" w:rsidRDefault="000507D2" w:rsidP="000507D2">
            <w:r w:rsidRPr="000507D2">
              <w:t>317.56</w:t>
            </w:r>
          </w:p>
        </w:tc>
      </w:tr>
      <w:tr w:rsidR="000507D2" w:rsidRPr="000507D2" w14:paraId="5D6DAFCE" w14:textId="77777777" w:rsidTr="000507D2">
        <w:tc>
          <w:tcPr>
            <w:tcW w:w="5395" w:type="dxa"/>
          </w:tcPr>
          <w:p w14:paraId="395DCC36" w14:textId="77777777" w:rsidR="000507D2" w:rsidRPr="000507D2" w:rsidRDefault="000507D2" w:rsidP="000507D2">
            <w:r w:rsidRPr="000507D2">
              <w:t>Physical health composite (SF36)</w:t>
            </w:r>
          </w:p>
        </w:tc>
        <w:tc>
          <w:tcPr>
            <w:tcW w:w="1260" w:type="dxa"/>
            <w:vAlign w:val="bottom"/>
          </w:tcPr>
          <w:p w14:paraId="5E7010C0" w14:textId="754F5A50" w:rsidR="000507D2" w:rsidRPr="000507D2" w:rsidRDefault="00FE5111" w:rsidP="000507D2">
            <w:r>
              <w:t xml:space="preserve"> </w:t>
            </w:r>
            <w:r w:rsidR="000507D2" w:rsidRPr="000507D2">
              <w:t>1.01</w:t>
            </w:r>
          </w:p>
        </w:tc>
        <w:tc>
          <w:tcPr>
            <w:tcW w:w="1260" w:type="dxa"/>
            <w:vAlign w:val="bottom"/>
          </w:tcPr>
          <w:p w14:paraId="0C3F8D7D" w14:textId="3D1EFE55" w:rsidR="000507D2" w:rsidRPr="000507D2" w:rsidRDefault="00FE5111" w:rsidP="000507D2">
            <w:r>
              <w:t xml:space="preserve"> </w:t>
            </w:r>
            <w:r w:rsidR="000507D2" w:rsidRPr="000507D2">
              <w:t>0.57</w:t>
            </w:r>
          </w:p>
        </w:tc>
        <w:tc>
          <w:tcPr>
            <w:tcW w:w="1353" w:type="dxa"/>
            <w:vAlign w:val="bottom"/>
          </w:tcPr>
          <w:p w14:paraId="7D23B1EC" w14:textId="160D353E" w:rsidR="000507D2" w:rsidRPr="000507D2" w:rsidRDefault="000507D2" w:rsidP="000507D2">
            <w:r w:rsidRPr="000507D2">
              <w:t>363.51</w:t>
            </w:r>
          </w:p>
        </w:tc>
      </w:tr>
      <w:tr w:rsidR="000507D2" w:rsidRPr="000507D2" w14:paraId="6682721C" w14:textId="77777777" w:rsidTr="000507D2">
        <w:tc>
          <w:tcPr>
            <w:tcW w:w="5395" w:type="dxa"/>
          </w:tcPr>
          <w:p w14:paraId="53FE6274" w14:textId="77777777" w:rsidR="000507D2" w:rsidRPr="000507D2" w:rsidRDefault="000507D2" w:rsidP="000507D2">
            <w:r w:rsidRPr="000507D2">
              <w:t xml:space="preserve">Treatment group     </w:t>
            </w:r>
          </w:p>
        </w:tc>
        <w:tc>
          <w:tcPr>
            <w:tcW w:w="1260" w:type="dxa"/>
            <w:vAlign w:val="bottom"/>
          </w:tcPr>
          <w:p w14:paraId="6113D634" w14:textId="48CE2304" w:rsidR="000507D2" w:rsidRPr="000507D2" w:rsidRDefault="00FE5111" w:rsidP="000507D2">
            <w:r>
              <w:t xml:space="preserve"> </w:t>
            </w:r>
            <w:r w:rsidR="000507D2" w:rsidRPr="000507D2">
              <w:t>0.3</w:t>
            </w:r>
            <w:r>
              <w:t>0</w:t>
            </w:r>
          </w:p>
        </w:tc>
        <w:tc>
          <w:tcPr>
            <w:tcW w:w="1260" w:type="dxa"/>
            <w:vAlign w:val="bottom"/>
          </w:tcPr>
          <w:p w14:paraId="510D6F77" w14:textId="3AE3CC9F" w:rsidR="000507D2" w:rsidRPr="000507D2" w:rsidRDefault="00FE5111" w:rsidP="000507D2">
            <w:r>
              <w:t xml:space="preserve"> </w:t>
            </w:r>
            <w:r w:rsidR="000507D2" w:rsidRPr="000507D2">
              <w:t>0.17</w:t>
            </w:r>
          </w:p>
        </w:tc>
        <w:tc>
          <w:tcPr>
            <w:tcW w:w="1353" w:type="dxa"/>
            <w:vAlign w:val="bottom"/>
          </w:tcPr>
          <w:p w14:paraId="0B7A1BA0" w14:textId="4B5F8D94" w:rsidR="000507D2" w:rsidRPr="000507D2" w:rsidRDefault="00FE5111" w:rsidP="000507D2">
            <w:r>
              <w:t xml:space="preserve">  </w:t>
            </w:r>
            <w:r w:rsidR="000507D2" w:rsidRPr="000507D2">
              <w:t>40.02</w:t>
            </w:r>
          </w:p>
        </w:tc>
      </w:tr>
      <w:tr w:rsidR="000507D2" w:rsidRPr="000507D2" w14:paraId="4A69D0AC" w14:textId="77777777" w:rsidTr="000507D2">
        <w:tc>
          <w:tcPr>
            <w:tcW w:w="5395" w:type="dxa"/>
          </w:tcPr>
          <w:p w14:paraId="356083B9" w14:textId="77777777" w:rsidR="000507D2" w:rsidRPr="000507D2" w:rsidRDefault="000507D2" w:rsidP="000507D2">
            <w:r w:rsidRPr="000507D2">
              <w:t>Rapid response</w:t>
            </w:r>
          </w:p>
        </w:tc>
        <w:tc>
          <w:tcPr>
            <w:tcW w:w="1260" w:type="dxa"/>
            <w:vAlign w:val="bottom"/>
          </w:tcPr>
          <w:p w14:paraId="52AA2B18" w14:textId="6070D778" w:rsidR="000507D2" w:rsidRPr="000507D2" w:rsidRDefault="00FE5111" w:rsidP="000507D2">
            <w:r>
              <w:t xml:space="preserve"> </w:t>
            </w:r>
            <w:r w:rsidR="000507D2" w:rsidRPr="000507D2">
              <w:t>1.67</w:t>
            </w:r>
          </w:p>
        </w:tc>
        <w:tc>
          <w:tcPr>
            <w:tcW w:w="1260" w:type="dxa"/>
            <w:vAlign w:val="bottom"/>
          </w:tcPr>
          <w:p w14:paraId="65441E38" w14:textId="502DCBB3" w:rsidR="000507D2" w:rsidRPr="000507D2" w:rsidRDefault="00FE5111" w:rsidP="000507D2">
            <w:r>
              <w:t xml:space="preserve"> </w:t>
            </w:r>
            <w:r w:rsidR="000507D2" w:rsidRPr="000507D2">
              <w:t>1.56</w:t>
            </w:r>
          </w:p>
        </w:tc>
        <w:tc>
          <w:tcPr>
            <w:tcW w:w="1353" w:type="dxa"/>
            <w:vAlign w:val="bottom"/>
          </w:tcPr>
          <w:p w14:paraId="014836C5" w14:textId="0F3D35C1" w:rsidR="000507D2" w:rsidRPr="000507D2" w:rsidRDefault="000507D2" w:rsidP="000507D2">
            <w:r w:rsidRPr="000507D2">
              <w:t>203.11</w:t>
            </w:r>
          </w:p>
        </w:tc>
      </w:tr>
    </w:tbl>
    <w:p w14:paraId="6B33E2DE" w14:textId="77777777" w:rsidR="000507D2" w:rsidRPr="000507D2" w:rsidRDefault="000507D2" w:rsidP="001804C9">
      <w:pPr>
        <w:rPr>
          <w:i/>
          <w:iCs/>
        </w:rPr>
      </w:pPr>
    </w:p>
    <w:p w14:paraId="6C6884F5" w14:textId="77777777" w:rsidR="005D14F3" w:rsidRPr="000507D2" w:rsidRDefault="005D14F3" w:rsidP="005D14F3">
      <w:r w:rsidRPr="000507D2">
        <w:rPr>
          <w:i/>
          <w:iCs/>
        </w:rPr>
        <w:t xml:space="preserve">Note. </w:t>
      </w:r>
      <w:r w:rsidRPr="000507D2">
        <w:t xml:space="preserve">EDE = Eating Disorder Examination, TFEQ = Three Factor Eating Questionnaire, </w:t>
      </w:r>
      <w:r>
        <w:t xml:space="preserve">Bx </w:t>
      </w:r>
      <w:proofErr w:type="spellStart"/>
      <w:r>
        <w:t>ind</w:t>
      </w:r>
      <w:proofErr w:type="spellEnd"/>
      <w:r>
        <w:t xml:space="preserve"> = behavioral indicator for binge-eating disorder diagnosis, </w:t>
      </w:r>
      <w:r w:rsidRPr="000507D2">
        <w:t xml:space="preserve">QEWP = Questionnaire on Eating and Weight Pattern, EOQ = Emotional Overeating Questionnaire, FTSI = Food Thought Suppression Inventory, YFAS = Yale Food Addiction Scale, DERS = Difficulties in Emotion Regulation Scale, BSCS = Self-Control Scale, WBIS = Weight Bias Internalization Scale, BDI = Beck Depression Inventory, RSES = Rosenberg Self-Esteem Scale, IIP = Inventory of Interpersonal Problems, RRS = Rumination Scale. </w:t>
      </w:r>
    </w:p>
    <w:p w14:paraId="0A6CA41E" w14:textId="77777777" w:rsidR="00E13251" w:rsidRPr="000507D2" w:rsidRDefault="00E13251" w:rsidP="00E13251">
      <w:pPr>
        <w:spacing w:line="480" w:lineRule="auto"/>
        <w:ind w:firstLine="720"/>
      </w:pPr>
    </w:p>
    <w:p w14:paraId="30AFC26E" w14:textId="61727287" w:rsidR="00693A63" w:rsidRDefault="00693A63">
      <w:r>
        <w:br w:type="page"/>
      </w:r>
    </w:p>
    <w:p w14:paraId="7EA093EF" w14:textId="6655B478" w:rsidR="00F10317" w:rsidRPr="002E77EA" w:rsidRDefault="00693A63">
      <w:pPr>
        <w:rPr>
          <w:sz w:val="24"/>
          <w:szCs w:val="24"/>
        </w:rPr>
      </w:pPr>
      <w:r w:rsidRPr="002E77EA">
        <w:rPr>
          <w:b/>
          <w:bCs/>
          <w:sz w:val="24"/>
          <w:szCs w:val="24"/>
        </w:rPr>
        <w:lastRenderedPageBreak/>
        <w:t xml:space="preserve">Supplemental Table </w:t>
      </w:r>
      <w:r w:rsidR="00E34FA5" w:rsidRPr="002E77EA">
        <w:rPr>
          <w:b/>
          <w:bCs/>
          <w:sz w:val="24"/>
          <w:szCs w:val="24"/>
        </w:rPr>
        <w:t>7</w:t>
      </w:r>
      <w:r w:rsidRPr="002E77EA">
        <w:rPr>
          <w:b/>
          <w:bCs/>
          <w:sz w:val="24"/>
          <w:szCs w:val="24"/>
        </w:rPr>
        <w:t xml:space="preserve">. </w:t>
      </w:r>
      <w:r w:rsidRPr="002E77EA">
        <w:rPr>
          <w:i/>
          <w:iCs/>
          <w:sz w:val="24"/>
          <w:szCs w:val="24"/>
        </w:rPr>
        <w:t xml:space="preserve">Model accuracy for logistic and linear regressions with </w:t>
      </w:r>
      <w:r w:rsidR="00FF2E3F" w:rsidRPr="002E77EA">
        <w:rPr>
          <w:i/>
          <w:iCs/>
          <w:sz w:val="24"/>
          <w:szCs w:val="24"/>
        </w:rPr>
        <w:t xml:space="preserve">10 </w:t>
      </w:r>
      <w:r w:rsidRPr="002E77EA">
        <w:rPr>
          <w:i/>
          <w:iCs/>
          <w:sz w:val="24"/>
          <w:szCs w:val="24"/>
        </w:rPr>
        <w:t>predictors</w:t>
      </w:r>
    </w:p>
    <w:p w14:paraId="6C806C3D" w14:textId="77777777" w:rsidR="00FF2E3F" w:rsidRDefault="00FF2E3F"/>
    <w:tbl>
      <w:tblPr>
        <w:tblStyle w:val="TableGrid"/>
        <w:tblW w:w="72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980"/>
        <w:gridCol w:w="1980"/>
      </w:tblGrid>
      <w:tr w:rsidR="00FF2E3F" w14:paraId="33703EB9" w14:textId="77777777" w:rsidTr="0031557E">
        <w:tc>
          <w:tcPr>
            <w:tcW w:w="3244" w:type="dxa"/>
            <w:tcBorders>
              <w:top w:val="single" w:sz="4" w:space="0" w:color="auto"/>
              <w:bottom w:val="single" w:sz="4" w:space="0" w:color="auto"/>
            </w:tcBorders>
          </w:tcPr>
          <w:p w14:paraId="667BE1DB" w14:textId="77777777" w:rsidR="00FF2E3F" w:rsidRDefault="00FF2E3F" w:rsidP="00A932B7"/>
        </w:tc>
        <w:tc>
          <w:tcPr>
            <w:tcW w:w="1980" w:type="dxa"/>
            <w:tcBorders>
              <w:top w:val="single" w:sz="4" w:space="0" w:color="auto"/>
              <w:bottom w:val="single" w:sz="4" w:space="0" w:color="auto"/>
            </w:tcBorders>
          </w:tcPr>
          <w:p w14:paraId="0DB24004" w14:textId="1ECFEFEA" w:rsidR="00FF2E3F" w:rsidRDefault="00FF2E3F" w:rsidP="00A932B7">
            <w:r>
              <w:t xml:space="preserve">AUC (95% CI) </w:t>
            </w:r>
          </w:p>
        </w:tc>
        <w:tc>
          <w:tcPr>
            <w:tcW w:w="1980" w:type="dxa"/>
            <w:tcBorders>
              <w:top w:val="single" w:sz="4" w:space="0" w:color="auto"/>
              <w:bottom w:val="nil"/>
            </w:tcBorders>
          </w:tcPr>
          <w:p w14:paraId="00F789DB" w14:textId="77777777" w:rsidR="00FF2E3F" w:rsidRDefault="00FF2E3F" w:rsidP="00A932B7"/>
        </w:tc>
      </w:tr>
      <w:tr w:rsidR="00FF2E3F" w14:paraId="20BEF0F0" w14:textId="77777777" w:rsidTr="0031557E">
        <w:tc>
          <w:tcPr>
            <w:tcW w:w="3244" w:type="dxa"/>
            <w:tcBorders>
              <w:top w:val="single" w:sz="4" w:space="0" w:color="auto"/>
            </w:tcBorders>
          </w:tcPr>
          <w:p w14:paraId="74230078" w14:textId="77777777" w:rsidR="00FF2E3F" w:rsidRDefault="00FF2E3F" w:rsidP="00A932B7">
            <w:r>
              <w:t>Binge-eating abstinence</w:t>
            </w:r>
          </w:p>
        </w:tc>
        <w:tc>
          <w:tcPr>
            <w:tcW w:w="1980" w:type="dxa"/>
            <w:tcBorders>
              <w:top w:val="single" w:sz="4" w:space="0" w:color="auto"/>
            </w:tcBorders>
          </w:tcPr>
          <w:p w14:paraId="1256A359" w14:textId="77777777" w:rsidR="00FF2E3F" w:rsidRDefault="00FF2E3F" w:rsidP="00A932B7"/>
        </w:tc>
        <w:tc>
          <w:tcPr>
            <w:tcW w:w="1980" w:type="dxa"/>
            <w:tcBorders>
              <w:top w:val="nil"/>
            </w:tcBorders>
          </w:tcPr>
          <w:p w14:paraId="4AE3D068" w14:textId="77777777" w:rsidR="00FF2E3F" w:rsidRDefault="00FF2E3F" w:rsidP="00A932B7"/>
        </w:tc>
      </w:tr>
      <w:tr w:rsidR="00FF2E3F" w14:paraId="53E31080" w14:textId="77777777" w:rsidTr="0031557E">
        <w:tc>
          <w:tcPr>
            <w:tcW w:w="3244" w:type="dxa"/>
          </w:tcPr>
          <w:p w14:paraId="582DE1C8" w14:textId="77777777" w:rsidR="00FF2E3F" w:rsidRDefault="00FF2E3F" w:rsidP="00A932B7">
            <w:r w:rsidRPr="00E64A01">
              <w:t xml:space="preserve">     10 repeated CV</w:t>
            </w:r>
          </w:p>
        </w:tc>
        <w:tc>
          <w:tcPr>
            <w:tcW w:w="1980" w:type="dxa"/>
          </w:tcPr>
          <w:p w14:paraId="4F3C09F6" w14:textId="77777777" w:rsidR="00FF2E3F" w:rsidRPr="00E64A01" w:rsidRDefault="00FF2E3F" w:rsidP="00A932B7">
            <w:r>
              <w:t>.52 (.50, .55)</w:t>
            </w:r>
          </w:p>
        </w:tc>
        <w:tc>
          <w:tcPr>
            <w:tcW w:w="1980" w:type="dxa"/>
          </w:tcPr>
          <w:p w14:paraId="20AE258B" w14:textId="77777777" w:rsidR="00FF2E3F" w:rsidRPr="00E64A01" w:rsidRDefault="00FF2E3F" w:rsidP="00A932B7"/>
        </w:tc>
      </w:tr>
      <w:tr w:rsidR="00FF2E3F" w14:paraId="04185911" w14:textId="77777777" w:rsidTr="0031557E">
        <w:tc>
          <w:tcPr>
            <w:tcW w:w="3244" w:type="dxa"/>
          </w:tcPr>
          <w:p w14:paraId="48FCD185" w14:textId="77777777" w:rsidR="00FF2E3F" w:rsidRDefault="00FF2E3F" w:rsidP="00A932B7">
            <w:r w:rsidRPr="00E64A01">
              <w:t xml:space="preserve">     Bootstrap</w:t>
            </w:r>
          </w:p>
        </w:tc>
        <w:tc>
          <w:tcPr>
            <w:tcW w:w="1980" w:type="dxa"/>
          </w:tcPr>
          <w:p w14:paraId="38F40022" w14:textId="77777777" w:rsidR="00FF2E3F" w:rsidRPr="00E64A01" w:rsidRDefault="00FF2E3F" w:rsidP="00A932B7">
            <w:r>
              <w:t>.52 (.51, .53)</w:t>
            </w:r>
          </w:p>
        </w:tc>
        <w:tc>
          <w:tcPr>
            <w:tcW w:w="1980" w:type="dxa"/>
          </w:tcPr>
          <w:p w14:paraId="74FF6025" w14:textId="77777777" w:rsidR="00FF2E3F" w:rsidRPr="00E64A01" w:rsidRDefault="00FF2E3F" w:rsidP="00A932B7"/>
        </w:tc>
      </w:tr>
      <w:tr w:rsidR="00FF2E3F" w14:paraId="5EB0B7F5" w14:textId="77777777" w:rsidTr="0031557E">
        <w:tc>
          <w:tcPr>
            <w:tcW w:w="3244" w:type="dxa"/>
          </w:tcPr>
          <w:p w14:paraId="351D8AC3" w14:textId="77777777" w:rsidR="00FF2E3F" w:rsidRDefault="00FF2E3F" w:rsidP="00A932B7">
            <w:r w:rsidRPr="00E64A01">
              <w:t xml:space="preserve">     Optimism bootstrap</w:t>
            </w:r>
          </w:p>
        </w:tc>
        <w:tc>
          <w:tcPr>
            <w:tcW w:w="1980" w:type="dxa"/>
          </w:tcPr>
          <w:p w14:paraId="3017F56E" w14:textId="77777777" w:rsidR="00FF2E3F" w:rsidRPr="00E64A01" w:rsidRDefault="00FF2E3F" w:rsidP="00A932B7">
            <w:r>
              <w:t>.55 (.54, .56)</w:t>
            </w:r>
          </w:p>
        </w:tc>
        <w:tc>
          <w:tcPr>
            <w:tcW w:w="1980" w:type="dxa"/>
          </w:tcPr>
          <w:p w14:paraId="09BACF55" w14:textId="77777777" w:rsidR="00FF2E3F" w:rsidRPr="00E64A01" w:rsidRDefault="00FF2E3F" w:rsidP="00A932B7"/>
        </w:tc>
      </w:tr>
      <w:tr w:rsidR="00FF2E3F" w14:paraId="095E569D" w14:textId="77777777" w:rsidTr="0031557E">
        <w:tc>
          <w:tcPr>
            <w:tcW w:w="3244" w:type="dxa"/>
          </w:tcPr>
          <w:p w14:paraId="3C8E282B" w14:textId="77777777" w:rsidR="00FF2E3F" w:rsidRDefault="00FF2E3F" w:rsidP="00A932B7">
            <w:r>
              <w:t>Weight reduction ≥ 5%</w:t>
            </w:r>
          </w:p>
        </w:tc>
        <w:tc>
          <w:tcPr>
            <w:tcW w:w="1980" w:type="dxa"/>
          </w:tcPr>
          <w:p w14:paraId="223AAC24" w14:textId="77777777" w:rsidR="00FF2E3F" w:rsidRDefault="00FF2E3F" w:rsidP="00A932B7"/>
        </w:tc>
        <w:tc>
          <w:tcPr>
            <w:tcW w:w="1980" w:type="dxa"/>
          </w:tcPr>
          <w:p w14:paraId="278DE386" w14:textId="77777777" w:rsidR="00FF2E3F" w:rsidRDefault="00FF2E3F" w:rsidP="00A932B7"/>
        </w:tc>
      </w:tr>
      <w:tr w:rsidR="00FF2E3F" w14:paraId="0BC01E36" w14:textId="77777777" w:rsidTr="0031557E">
        <w:tc>
          <w:tcPr>
            <w:tcW w:w="3244" w:type="dxa"/>
          </w:tcPr>
          <w:p w14:paraId="032D6ABA" w14:textId="77777777" w:rsidR="00FF2E3F" w:rsidRDefault="00FF2E3F" w:rsidP="00A932B7">
            <w:r w:rsidRPr="00E64A01">
              <w:t xml:space="preserve">     10 repeated CV</w:t>
            </w:r>
          </w:p>
        </w:tc>
        <w:tc>
          <w:tcPr>
            <w:tcW w:w="1980" w:type="dxa"/>
          </w:tcPr>
          <w:p w14:paraId="1CA1C6DA" w14:textId="77777777" w:rsidR="00FF2E3F" w:rsidRPr="00E64A01" w:rsidRDefault="00FF2E3F" w:rsidP="00A932B7">
            <w:r>
              <w:t>.68 (.65, .70)</w:t>
            </w:r>
          </w:p>
        </w:tc>
        <w:tc>
          <w:tcPr>
            <w:tcW w:w="1980" w:type="dxa"/>
          </w:tcPr>
          <w:p w14:paraId="5DA7DC6D" w14:textId="77777777" w:rsidR="00FF2E3F" w:rsidRPr="00E64A01" w:rsidRDefault="00FF2E3F" w:rsidP="00A932B7"/>
        </w:tc>
      </w:tr>
      <w:tr w:rsidR="00FF2E3F" w14:paraId="2159C5A9" w14:textId="77777777" w:rsidTr="0031557E">
        <w:tc>
          <w:tcPr>
            <w:tcW w:w="3244" w:type="dxa"/>
          </w:tcPr>
          <w:p w14:paraId="6453C493" w14:textId="77777777" w:rsidR="00FF2E3F" w:rsidRDefault="00FF2E3F" w:rsidP="00A932B7">
            <w:r w:rsidRPr="00E64A01">
              <w:t xml:space="preserve">     Bootstrap</w:t>
            </w:r>
          </w:p>
        </w:tc>
        <w:tc>
          <w:tcPr>
            <w:tcW w:w="1980" w:type="dxa"/>
          </w:tcPr>
          <w:p w14:paraId="7DB4DC49" w14:textId="77777777" w:rsidR="00FF2E3F" w:rsidRPr="00E64A01" w:rsidRDefault="00FF2E3F" w:rsidP="00A932B7">
            <w:r>
              <w:t>.66 (.65, .67)</w:t>
            </w:r>
          </w:p>
        </w:tc>
        <w:tc>
          <w:tcPr>
            <w:tcW w:w="1980" w:type="dxa"/>
          </w:tcPr>
          <w:p w14:paraId="5F46272D" w14:textId="77777777" w:rsidR="00FF2E3F" w:rsidRPr="00E64A01" w:rsidRDefault="00FF2E3F" w:rsidP="00A932B7"/>
        </w:tc>
      </w:tr>
      <w:tr w:rsidR="00FF2E3F" w14:paraId="61CADD07" w14:textId="77777777" w:rsidTr="0031557E">
        <w:tc>
          <w:tcPr>
            <w:tcW w:w="3244" w:type="dxa"/>
          </w:tcPr>
          <w:p w14:paraId="0C00B5D8" w14:textId="77777777" w:rsidR="00FF2E3F" w:rsidRDefault="00FF2E3F" w:rsidP="00A932B7">
            <w:r w:rsidRPr="00E64A01">
              <w:t xml:space="preserve">     Optimism bootstrap</w:t>
            </w:r>
          </w:p>
        </w:tc>
        <w:tc>
          <w:tcPr>
            <w:tcW w:w="1980" w:type="dxa"/>
            <w:tcBorders>
              <w:bottom w:val="single" w:sz="4" w:space="0" w:color="auto"/>
            </w:tcBorders>
          </w:tcPr>
          <w:p w14:paraId="2AD1E23B" w14:textId="77777777" w:rsidR="00FF2E3F" w:rsidRPr="00E64A01" w:rsidRDefault="00FF2E3F" w:rsidP="00A932B7">
            <w:r>
              <w:t>.69 (.68, .70)</w:t>
            </w:r>
          </w:p>
        </w:tc>
        <w:tc>
          <w:tcPr>
            <w:tcW w:w="1980" w:type="dxa"/>
            <w:tcBorders>
              <w:bottom w:val="single" w:sz="4" w:space="0" w:color="auto"/>
            </w:tcBorders>
          </w:tcPr>
          <w:p w14:paraId="589B885A" w14:textId="77777777" w:rsidR="00FF2E3F" w:rsidRPr="00E64A01" w:rsidRDefault="00FF2E3F" w:rsidP="00A932B7"/>
        </w:tc>
      </w:tr>
      <w:tr w:rsidR="00FF2E3F" w14:paraId="4CDB5F9A" w14:textId="77777777" w:rsidTr="0031557E">
        <w:tc>
          <w:tcPr>
            <w:tcW w:w="3244" w:type="dxa"/>
          </w:tcPr>
          <w:p w14:paraId="2EB034A1" w14:textId="77777777" w:rsidR="00FF2E3F" w:rsidRDefault="00FF2E3F" w:rsidP="00A932B7"/>
        </w:tc>
        <w:tc>
          <w:tcPr>
            <w:tcW w:w="1980" w:type="dxa"/>
            <w:tcBorders>
              <w:top w:val="single" w:sz="4" w:space="0" w:color="auto"/>
              <w:bottom w:val="single" w:sz="4" w:space="0" w:color="auto"/>
            </w:tcBorders>
          </w:tcPr>
          <w:p w14:paraId="7F165D0C" w14:textId="674A2B19" w:rsidR="00FF2E3F" w:rsidRDefault="00FF2E3F" w:rsidP="00A932B7">
            <w:r>
              <w:t>RMSE (95% CI)</w:t>
            </w:r>
          </w:p>
        </w:tc>
        <w:tc>
          <w:tcPr>
            <w:tcW w:w="1980" w:type="dxa"/>
            <w:tcBorders>
              <w:top w:val="single" w:sz="4" w:space="0" w:color="auto"/>
              <w:bottom w:val="single" w:sz="4" w:space="0" w:color="auto"/>
            </w:tcBorders>
          </w:tcPr>
          <w:p w14:paraId="50F11C66" w14:textId="5CCA446D" w:rsidR="00FF2E3F" w:rsidRDefault="00FF2E3F" w:rsidP="00A932B7">
            <w:r w:rsidRPr="00FF2E3F">
              <w:rPr>
                <w:i/>
                <w:iCs/>
              </w:rPr>
              <w:t>R</w:t>
            </w:r>
            <w:r w:rsidRPr="00FF2E3F">
              <w:rPr>
                <w:vertAlign w:val="superscript"/>
              </w:rPr>
              <w:t>2</w:t>
            </w:r>
            <w:r>
              <w:t xml:space="preserve"> (95% CI)</w:t>
            </w:r>
          </w:p>
        </w:tc>
      </w:tr>
      <w:tr w:rsidR="00FF2E3F" w14:paraId="7BAA98F1" w14:textId="77777777" w:rsidTr="0031557E">
        <w:tc>
          <w:tcPr>
            <w:tcW w:w="3244" w:type="dxa"/>
          </w:tcPr>
          <w:p w14:paraId="16EF7C07" w14:textId="77777777" w:rsidR="00FF2E3F" w:rsidRDefault="00FF2E3F" w:rsidP="00A932B7">
            <w:r>
              <w:t>Binge-eating reduction % (log)</w:t>
            </w:r>
          </w:p>
        </w:tc>
        <w:tc>
          <w:tcPr>
            <w:tcW w:w="1980" w:type="dxa"/>
            <w:tcBorders>
              <w:top w:val="single" w:sz="4" w:space="0" w:color="auto"/>
            </w:tcBorders>
          </w:tcPr>
          <w:p w14:paraId="4E518B4A" w14:textId="77777777" w:rsidR="00FF2E3F" w:rsidRDefault="00FF2E3F" w:rsidP="00A932B7"/>
        </w:tc>
        <w:tc>
          <w:tcPr>
            <w:tcW w:w="1980" w:type="dxa"/>
            <w:tcBorders>
              <w:top w:val="single" w:sz="4" w:space="0" w:color="auto"/>
            </w:tcBorders>
          </w:tcPr>
          <w:p w14:paraId="68115303" w14:textId="77777777" w:rsidR="00FF2E3F" w:rsidRDefault="00FF2E3F" w:rsidP="00A932B7"/>
        </w:tc>
      </w:tr>
      <w:tr w:rsidR="00FF2E3F" w14:paraId="225D66AA" w14:textId="77777777" w:rsidTr="0031557E">
        <w:tc>
          <w:tcPr>
            <w:tcW w:w="3244" w:type="dxa"/>
          </w:tcPr>
          <w:p w14:paraId="5ABA433F" w14:textId="77777777" w:rsidR="00FF2E3F" w:rsidRDefault="00FF2E3F" w:rsidP="00A932B7">
            <w:r w:rsidRPr="00E64A01">
              <w:t xml:space="preserve">     10 repeated CV</w:t>
            </w:r>
          </w:p>
        </w:tc>
        <w:tc>
          <w:tcPr>
            <w:tcW w:w="1980" w:type="dxa"/>
          </w:tcPr>
          <w:p w14:paraId="7D803369" w14:textId="77777777" w:rsidR="00FF2E3F" w:rsidRPr="00E64A01" w:rsidRDefault="00FF2E3F" w:rsidP="00A932B7">
            <w:r>
              <w:t>0.33 (.26, .39)</w:t>
            </w:r>
          </w:p>
        </w:tc>
        <w:tc>
          <w:tcPr>
            <w:tcW w:w="1980" w:type="dxa"/>
          </w:tcPr>
          <w:p w14:paraId="76652C32" w14:textId="77777777" w:rsidR="00FF2E3F" w:rsidRPr="00E64A01" w:rsidRDefault="00FF2E3F" w:rsidP="00A932B7">
            <w:r>
              <w:t>.04 (.03, .05)</w:t>
            </w:r>
          </w:p>
        </w:tc>
      </w:tr>
      <w:tr w:rsidR="00FF2E3F" w14:paraId="097D9336" w14:textId="77777777" w:rsidTr="0031557E">
        <w:tc>
          <w:tcPr>
            <w:tcW w:w="3244" w:type="dxa"/>
          </w:tcPr>
          <w:p w14:paraId="74383BD5" w14:textId="77777777" w:rsidR="00FF2E3F" w:rsidRDefault="00FF2E3F" w:rsidP="00A932B7">
            <w:r w:rsidRPr="00E64A01">
              <w:t xml:space="preserve">     Bootstrap</w:t>
            </w:r>
          </w:p>
        </w:tc>
        <w:tc>
          <w:tcPr>
            <w:tcW w:w="1980" w:type="dxa"/>
          </w:tcPr>
          <w:p w14:paraId="69ADAA42" w14:textId="77777777" w:rsidR="00FF2E3F" w:rsidRPr="00E64A01" w:rsidRDefault="00FF2E3F" w:rsidP="00A932B7">
            <w:r>
              <w:t>0.41 (.37, .46)</w:t>
            </w:r>
          </w:p>
        </w:tc>
        <w:tc>
          <w:tcPr>
            <w:tcW w:w="1980" w:type="dxa"/>
          </w:tcPr>
          <w:p w14:paraId="59255D6A" w14:textId="77777777" w:rsidR="00FF2E3F" w:rsidRPr="00E64A01" w:rsidRDefault="00FF2E3F" w:rsidP="00A932B7">
            <w:r>
              <w:t>.006 (.004, .008)</w:t>
            </w:r>
          </w:p>
        </w:tc>
      </w:tr>
      <w:tr w:rsidR="00FF2E3F" w14:paraId="3AA93A83" w14:textId="77777777" w:rsidTr="0031557E">
        <w:tc>
          <w:tcPr>
            <w:tcW w:w="3244" w:type="dxa"/>
          </w:tcPr>
          <w:p w14:paraId="31854114" w14:textId="77777777" w:rsidR="00FF2E3F" w:rsidRDefault="00FF2E3F" w:rsidP="00A932B7">
            <w:r w:rsidRPr="00E64A01">
              <w:t xml:space="preserve">     Optimism bootstrap</w:t>
            </w:r>
          </w:p>
        </w:tc>
        <w:tc>
          <w:tcPr>
            <w:tcW w:w="1980" w:type="dxa"/>
          </w:tcPr>
          <w:p w14:paraId="0C4F53DB" w14:textId="77777777" w:rsidR="00FF2E3F" w:rsidRPr="00E64A01" w:rsidRDefault="00FF2E3F" w:rsidP="00A932B7">
            <w:r>
              <w:t>0.48 (.43, .52)</w:t>
            </w:r>
          </w:p>
        </w:tc>
        <w:tc>
          <w:tcPr>
            <w:tcW w:w="1980" w:type="dxa"/>
          </w:tcPr>
          <w:p w14:paraId="61E21E17" w14:textId="77777777" w:rsidR="00FF2E3F" w:rsidRPr="00E64A01" w:rsidRDefault="00FF2E3F" w:rsidP="00A932B7">
            <w:r>
              <w:t>.030 (.028, .032)</w:t>
            </w:r>
          </w:p>
        </w:tc>
      </w:tr>
      <w:tr w:rsidR="00FF2E3F" w14:paraId="291AE046" w14:textId="77777777" w:rsidTr="0031557E">
        <w:tc>
          <w:tcPr>
            <w:tcW w:w="3244" w:type="dxa"/>
          </w:tcPr>
          <w:p w14:paraId="09368B7C" w14:textId="77777777" w:rsidR="00FF2E3F" w:rsidRDefault="00FF2E3F" w:rsidP="00A932B7">
            <w:r>
              <w:t>Eating-disorder psychopathology</w:t>
            </w:r>
          </w:p>
        </w:tc>
        <w:tc>
          <w:tcPr>
            <w:tcW w:w="1980" w:type="dxa"/>
          </w:tcPr>
          <w:p w14:paraId="4FFF0D15" w14:textId="77777777" w:rsidR="00FF2E3F" w:rsidRPr="00E64A01" w:rsidRDefault="00FF2E3F" w:rsidP="00A932B7"/>
        </w:tc>
        <w:tc>
          <w:tcPr>
            <w:tcW w:w="1980" w:type="dxa"/>
          </w:tcPr>
          <w:p w14:paraId="212F27E9" w14:textId="77777777" w:rsidR="00FF2E3F" w:rsidRPr="00E64A01" w:rsidRDefault="00FF2E3F" w:rsidP="00A932B7"/>
        </w:tc>
      </w:tr>
      <w:tr w:rsidR="00FF2E3F" w14:paraId="3400CC00" w14:textId="77777777" w:rsidTr="0031557E">
        <w:tc>
          <w:tcPr>
            <w:tcW w:w="3244" w:type="dxa"/>
          </w:tcPr>
          <w:p w14:paraId="071AB3FA" w14:textId="77777777" w:rsidR="00FF2E3F" w:rsidRDefault="00FF2E3F" w:rsidP="00A932B7">
            <w:r w:rsidRPr="00E64A01">
              <w:t xml:space="preserve">     10 repeated CV</w:t>
            </w:r>
          </w:p>
        </w:tc>
        <w:tc>
          <w:tcPr>
            <w:tcW w:w="1980" w:type="dxa"/>
          </w:tcPr>
          <w:p w14:paraId="447D2FDC" w14:textId="77777777" w:rsidR="00FF2E3F" w:rsidRPr="00E64A01" w:rsidRDefault="00FF2E3F" w:rsidP="00A932B7">
            <w:r>
              <w:t>0.76 (0.73, 0.79)</w:t>
            </w:r>
          </w:p>
        </w:tc>
        <w:tc>
          <w:tcPr>
            <w:tcW w:w="1980" w:type="dxa"/>
          </w:tcPr>
          <w:p w14:paraId="0C5BACCC" w14:textId="77777777" w:rsidR="00FF2E3F" w:rsidRPr="00E64A01" w:rsidRDefault="00FF2E3F" w:rsidP="00A932B7">
            <w:r>
              <w:t>.20 (.17, .23)</w:t>
            </w:r>
          </w:p>
        </w:tc>
      </w:tr>
      <w:tr w:rsidR="00FF2E3F" w14:paraId="3AA88F41" w14:textId="77777777" w:rsidTr="0031557E">
        <w:tc>
          <w:tcPr>
            <w:tcW w:w="3244" w:type="dxa"/>
          </w:tcPr>
          <w:p w14:paraId="1D9EF731" w14:textId="77777777" w:rsidR="00FF2E3F" w:rsidRDefault="00FF2E3F" w:rsidP="00A932B7">
            <w:r w:rsidRPr="00E64A01">
              <w:t xml:space="preserve">     Bootstrap</w:t>
            </w:r>
          </w:p>
        </w:tc>
        <w:tc>
          <w:tcPr>
            <w:tcW w:w="1980" w:type="dxa"/>
          </w:tcPr>
          <w:p w14:paraId="527FBFB7" w14:textId="77777777" w:rsidR="00FF2E3F" w:rsidRPr="00E64A01" w:rsidRDefault="00FF2E3F" w:rsidP="00A932B7">
            <w:r>
              <w:t>0.79 (0.78, 0.81)</w:t>
            </w:r>
          </w:p>
        </w:tc>
        <w:tc>
          <w:tcPr>
            <w:tcW w:w="1980" w:type="dxa"/>
          </w:tcPr>
          <w:p w14:paraId="09B688BE" w14:textId="77777777" w:rsidR="00FF2E3F" w:rsidRPr="00E64A01" w:rsidRDefault="00FF2E3F" w:rsidP="00A932B7">
            <w:r>
              <w:t>.14 (.13, .16)</w:t>
            </w:r>
          </w:p>
        </w:tc>
      </w:tr>
      <w:tr w:rsidR="00FF2E3F" w14:paraId="4F57B807" w14:textId="77777777" w:rsidTr="0031557E">
        <w:tc>
          <w:tcPr>
            <w:tcW w:w="3244" w:type="dxa"/>
          </w:tcPr>
          <w:p w14:paraId="6F8C8D39" w14:textId="77777777" w:rsidR="00FF2E3F" w:rsidRDefault="00FF2E3F" w:rsidP="00A932B7">
            <w:r w:rsidRPr="00E64A01">
              <w:t xml:space="preserve">     Optimism bootstrap</w:t>
            </w:r>
          </w:p>
        </w:tc>
        <w:tc>
          <w:tcPr>
            <w:tcW w:w="1980" w:type="dxa"/>
          </w:tcPr>
          <w:p w14:paraId="2E1E33FC" w14:textId="77777777" w:rsidR="00FF2E3F" w:rsidRPr="00E64A01" w:rsidRDefault="00FF2E3F" w:rsidP="00A932B7">
            <w:r>
              <w:t>0.77 (0.76, 0.78)</w:t>
            </w:r>
          </w:p>
        </w:tc>
        <w:tc>
          <w:tcPr>
            <w:tcW w:w="1980" w:type="dxa"/>
          </w:tcPr>
          <w:p w14:paraId="09CE6DD2" w14:textId="77777777" w:rsidR="00FF2E3F" w:rsidRPr="00E64A01" w:rsidRDefault="00FF2E3F" w:rsidP="00A932B7">
            <w:r>
              <w:t>.16 (.15, .17)</w:t>
            </w:r>
          </w:p>
        </w:tc>
      </w:tr>
      <w:tr w:rsidR="00FF2E3F" w14:paraId="6C9D3554" w14:textId="77777777" w:rsidTr="0031557E">
        <w:tc>
          <w:tcPr>
            <w:tcW w:w="3244" w:type="dxa"/>
          </w:tcPr>
          <w:p w14:paraId="733BBADC" w14:textId="77777777" w:rsidR="00FF2E3F" w:rsidRDefault="00FF2E3F" w:rsidP="00A932B7">
            <w:r>
              <w:t>Weight reduction %</w:t>
            </w:r>
          </w:p>
        </w:tc>
        <w:tc>
          <w:tcPr>
            <w:tcW w:w="1980" w:type="dxa"/>
          </w:tcPr>
          <w:p w14:paraId="217BF109" w14:textId="77777777" w:rsidR="00FF2E3F" w:rsidRDefault="00FF2E3F" w:rsidP="00A932B7"/>
        </w:tc>
        <w:tc>
          <w:tcPr>
            <w:tcW w:w="1980" w:type="dxa"/>
          </w:tcPr>
          <w:p w14:paraId="21B30A41" w14:textId="77777777" w:rsidR="00FF2E3F" w:rsidRDefault="00FF2E3F" w:rsidP="00A932B7"/>
        </w:tc>
      </w:tr>
      <w:tr w:rsidR="00FF2E3F" w14:paraId="644B7372" w14:textId="77777777" w:rsidTr="0031557E">
        <w:tc>
          <w:tcPr>
            <w:tcW w:w="3244" w:type="dxa"/>
          </w:tcPr>
          <w:p w14:paraId="6613CFEC" w14:textId="77777777" w:rsidR="00FF2E3F" w:rsidRDefault="00FF2E3F" w:rsidP="00A932B7">
            <w:r w:rsidRPr="00E64A01">
              <w:t xml:space="preserve">     10 repeated CV</w:t>
            </w:r>
          </w:p>
        </w:tc>
        <w:tc>
          <w:tcPr>
            <w:tcW w:w="1980" w:type="dxa"/>
          </w:tcPr>
          <w:p w14:paraId="5F5B9F95" w14:textId="77777777" w:rsidR="00FF2E3F" w:rsidRDefault="00FF2E3F" w:rsidP="00A932B7">
            <w:r>
              <w:t>7.03 (6.85, 7.21)</w:t>
            </w:r>
          </w:p>
        </w:tc>
        <w:tc>
          <w:tcPr>
            <w:tcW w:w="1980" w:type="dxa"/>
          </w:tcPr>
          <w:p w14:paraId="574745BE" w14:textId="77777777" w:rsidR="00FF2E3F" w:rsidRDefault="00FF2E3F" w:rsidP="00A932B7">
            <w:r>
              <w:t>.11 (.09, .13)</w:t>
            </w:r>
          </w:p>
        </w:tc>
      </w:tr>
      <w:tr w:rsidR="00FF2E3F" w14:paraId="370078F5" w14:textId="77777777" w:rsidTr="0031557E">
        <w:tc>
          <w:tcPr>
            <w:tcW w:w="3244" w:type="dxa"/>
          </w:tcPr>
          <w:p w14:paraId="3D98CC0F" w14:textId="77777777" w:rsidR="00FF2E3F" w:rsidRDefault="00FF2E3F" w:rsidP="00A932B7">
            <w:r w:rsidRPr="00E64A01">
              <w:t xml:space="preserve">     Bootstrap</w:t>
            </w:r>
          </w:p>
        </w:tc>
        <w:tc>
          <w:tcPr>
            <w:tcW w:w="1980" w:type="dxa"/>
          </w:tcPr>
          <w:p w14:paraId="0AD30118" w14:textId="77777777" w:rsidR="00FF2E3F" w:rsidRDefault="00FF2E3F" w:rsidP="00A932B7">
            <w:r>
              <w:t>7.36 (7.24, 7.48)</w:t>
            </w:r>
          </w:p>
        </w:tc>
        <w:tc>
          <w:tcPr>
            <w:tcW w:w="1980" w:type="dxa"/>
          </w:tcPr>
          <w:p w14:paraId="64CA1124" w14:textId="77777777" w:rsidR="00FF2E3F" w:rsidRDefault="00FF2E3F" w:rsidP="00A932B7">
            <w:r>
              <w:t>.053 (.045, .061)</w:t>
            </w:r>
          </w:p>
        </w:tc>
      </w:tr>
      <w:tr w:rsidR="00FF2E3F" w14:paraId="5FC0FCF0" w14:textId="77777777" w:rsidTr="0031557E">
        <w:tc>
          <w:tcPr>
            <w:tcW w:w="3244" w:type="dxa"/>
          </w:tcPr>
          <w:p w14:paraId="282D118B" w14:textId="77777777" w:rsidR="00FF2E3F" w:rsidRDefault="00FF2E3F" w:rsidP="00A932B7">
            <w:r w:rsidRPr="00E64A01">
              <w:t xml:space="preserve">     Optimism bootstrap</w:t>
            </w:r>
          </w:p>
        </w:tc>
        <w:tc>
          <w:tcPr>
            <w:tcW w:w="1980" w:type="dxa"/>
          </w:tcPr>
          <w:p w14:paraId="720E7278" w14:textId="77777777" w:rsidR="00FF2E3F" w:rsidRDefault="00FF2E3F" w:rsidP="00A932B7">
            <w:r>
              <w:t>7.14 (7.02, 7.26)</w:t>
            </w:r>
          </w:p>
        </w:tc>
        <w:tc>
          <w:tcPr>
            <w:tcW w:w="1980" w:type="dxa"/>
          </w:tcPr>
          <w:p w14:paraId="523BEB5C" w14:textId="77777777" w:rsidR="00FF2E3F" w:rsidRDefault="00FF2E3F" w:rsidP="00A932B7">
            <w:r>
              <w:t>.058 (.05, .066)</w:t>
            </w:r>
          </w:p>
        </w:tc>
      </w:tr>
    </w:tbl>
    <w:p w14:paraId="535E5DFC" w14:textId="77777777" w:rsidR="0031557E" w:rsidRDefault="0031557E" w:rsidP="0031557E">
      <w:pPr>
        <w:rPr>
          <w:i/>
          <w:iCs/>
        </w:rPr>
      </w:pPr>
    </w:p>
    <w:p w14:paraId="4FBB1669" w14:textId="73CD6D6D" w:rsidR="009F242D" w:rsidRDefault="00FF2E3F" w:rsidP="0031557E">
      <w:r>
        <w:rPr>
          <w:i/>
          <w:iCs/>
        </w:rPr>
        <w:t>Note.</w:t>
      </w:r>
      <w:r w:rsidR="0031557E">
        <w:rPr>
          <w:i/>
          <w:iCs/>
        </w:rPr>
        <w:t xml:space="preserve"> </w:t>
      </w:r>
      <w:r w:rsidR="0031557E">
        <w:t xml:space="preserve">AUC = area under the receiver operator characteristic curve, RMSE = root mean square error, 10 repeated CV = repeated 10-fold cross-validation. Higher AUC values indicate greater predictive accuracy; lower RMSE values and higher </w:t>
      </w:r>
      <w:r w:rsidR="0031557E" w:rsidRPr="00D30FCC">
        <w:rPr>
          <w:i/>
          <w:iCs/>
        </w:rPr>
        <w:t>R</w:t>
      </w:r>
      <w:r w:rsidR="0031557E" w:rsidRPr="00D30FCC">
        <w:rPr>
          <w:i/>
          <w:iCs/>
          <w:vertAlign w:val="superscript"/>
        </w:rPr>
        <w:t>2</w:t>
      </w:r>
      <w:r w:rsidR="0031557E">
        <w:t xml:space="preserve"> values indicate greater predictive accuracy.</w:t>
      </w:r>
    </w:p>
    <w:p w14:paraId="2AEBE9DB" w14:textId="77777777" w:rsidR="009F242D" w:rsidRDefault="009F242D">
      <w:r>
        <w:br w:type="page"/>
      </w:r>
    </w:p>
    <w:p w14:paraId="31A7101C" w14:textId="2F07A547" w:rsidR="009F242D" w:rsidRPr="002E77EA" w:rsidRDefault="009F242D" w:rsidP="009F242D">
      <w:pPr>
        <w:rPr>
          <w:i/>
          <w:iCs/>
          <w:sz w:val="24"/>
          <w:szCs w:val="24"/>
        </w:rPr>
      </w:pPr>
      <w:r w:rsidRPr="002E77EA">
        <w:rPr>
          <w:b/>
          <w:bCs/>
          <w:sz w:val="24"/>
          <w:szCs w:val="24"/>
        </w:rPr>
        <w:lastRenderedPageBreak/>
        <w:t xml:space="preserve">Supplemental Table </w:t>
      </w:r>
      <w:r w:rsidR="00CB1CFC" w:rsidRPr="002E77EA">
        <w:rPr>
          <w:b/>
          <w:bCs/>
          <w:sz w:val="24"/>
          <w:szCs w:val="24"/>
        </w:rPr>
        <w:t>8</w:t>
      </w:r>
      <w:r w:rsidRPr="002E77EA">
        <w:rPr>
          <w:b/>
          <w:bCs/>
          <w:sz w:val="24"/>
          <w:szCs w:val="24"/>
        </w:rPr>
        <w:t>.</w:t>
      </w:r>
      <w:r w:rsidRPr="002E77EA">
        <w:rPr>
          <w:sz w:val="24"/>
          <w:szCs w:val="24"/>
        </w:rPr>
        <w:t xml:space="preserve"> </w:t>
      </w:r>
      <w:r w:rsidRPr="002E77EA">
        <w:rPr>
          <w:i/>
          <w:iCs/>
          <w:sz w:val="24"/>
          <w:szCs w:val="24"/>
        </w:rPr>
        <w:t>Results of logistic regressio</w:t>
      </w:r>
      <w:r w:rsidR="00CB1CFC" w:rsidRPr="002E77EA">
        <w:rPr>
          <w:i/>
          <w:iCs/>
          <w:sz w:val="24"/>
          <w:szCs w:val="24"/>
        </w:rPr>
        <w:t>n</w:t>
      </w:r>
      <w:r w:rsidRPr="002E77EA">
        <w:rPr>
          <w:i/>
          <w:iCs/>
          <w:sz w:val="24"/>
          <w:szCs w:val="24"/>
        </w:rPr>
        <w:t xml:space="preserve"> predicting binge-eating abstinence</w:t>
      </w:r>
    </w:p>
    <w:p w14:paraId="535C5E99" w14:textId="77777777" w:rsidR="00E75DA5" w:rsidRDefault="00E75DA5" w:rsidP="009F242D"/>
    <w:tbl>
      <w:tblPr>
        <w:tblStyle w:val="TableGrid"/>
        <w:tblW w:w="7615" w:type="dxa"/>
        <w:tblLook w:val="04A0" w:firstRow="1" w:lastRow="0" w:firstColumn="1" w:lastColumn="0" w:noHBand="0" w:noVBand="1"/>
      </w:tblPr>
      <w:tblGrid>
        <w:gridCol w:w="3235"/>
        <w:gridCol w:w="1170"/>
        <w:gridCol w:w="990"/>
        <w:gridCol w:w="1080"/>
        <w:gridCol w:w="1140"/>
      </w:tblGrid>
      <w:tr w:rsidR="009F242D" w:rsidRPr="007262A6" w14:paraId="3428DA28" w14:textId="77777777" w:rsidTr="009F242D">
        <w:tc>
          <w:tcPr>
            <w:tcW w:w="3235" w:type="dxa"/>
          </w:tcPr>
          <w:p w14:paraId="7121C7DA" w14:textId="77777777" w:rsidR="009F242D" w:rsidRPr="007262A6" w:rsidRDefault="009F242D" w:rsidP="009F242D"/>
        </w:tc>
        <w:tc>
          <w:tcPr>
            <w:tcW w:w="1170" w:type="dxa"/>
          </w:tcPr>
          <w:p w14:paraId="37FCF38D" w14:textId="77777777" w:rsidR="009F242D" w:rsidRPr="007262A6" w:rsidRDefault="009F242D" w:rsidP="009F242D">
            <w:r>
              <w:rPr>
                <w:i/>
                <w:iCs/>
              </w:rPr>
              <w:t>b</w:t>
            </w:r>
          </w:p>
        </w:tc>
        <w:tc>
          <w:tcPr>
            <w:tcW w:w="990" w:type="dxa"/>
          </w:tcPr>
          <w:p w14:paraId="7E183DB6" w14:textId="77777777" w:rsidR="009F242D" w:rsidRPr="007262A6" w:rsidRDefault="009F242D" w:rsidP="009F242D">
            <w:r>
              <w:rPr>
                <w:i/>
                <w:iCs/>
              </w:rPr>
              <w:t>SE</w:t>
            </w:r>
          </w:p>
        </w:tc>
        <w:tc>
          <w:tcPr>
            <w:tcW w:w="1080" w:type="dxa"/>
          </w:tcPr>
          <w:p w14:paraId="030478FD" w14:textId="77777777" w:rsidR="009F242D" w:rsidRPr="007262A6" w:rsidRDefault="009F242D" w:rsidP="009F242D">
            <w:r>
              <w:rPr>
                <w:i/>
                <w:iCs/>
              </w:rPr>
              <w:t>t</w:t>
            </w:r>
          </w:p>
        </w:tc>
        <w:tc>
          <w:tcPr>
            <w:tcW w:w="1140" w:type="dxa"/>
          </w:tcPr>
          <w:p w14:paraId="5DA23DC7" w14:textId="77777777" w:rsidR="009F242D" w:rsidRPr="007262A6" w:rsidRDefault="009F242D" w:rsidP="009F242D">
            <w:r>
              <w:rPr>
                <w:i/>
                <w:iCs/>
              </w:rPr>
              <w:t>p</w:t>
            </w:r>
          </w:p>
        </w:tc>
      </w:tr>
      <w:tr w:rsidR="009F242D" w:rsidRPr="007262A6" w14:paraId="2942D2FA" w14:textId="77777777" w:rsidTr="009F242D">
        <w:tc>
          <w:tcPr>
            <w:tcW w:w="3235" w:type="dxa"/>
          </w:tcPr>
          <w:p w14:paraId="1E45F95D" w14:textId="77777777" w:rsidR="009F242D" w:rsidRPr="00EA740C" w:rsidRDefault="009F242D" w:rsidP="009F242D">
            <w:r w:rsidRPr="00EA740C">
              <w:t>(Intercept)</w:t>
            </w:r>
          </w:p>
        </w:tc>
        <w:tc>
          <w:tcPr>
            <w:tcW w:w="1170" w:type="dxa"/>
          </w:tcPr>
          <w:p w14:paraId="7D7C2D89" w14:textId="77777777" w:rsidR="009F242D" w:rsidRPr="007262A6" w:rsidRDefault="009F242D" w:rsidP="009F242D">
            <w:r w:rsidRPr="007262A6">
              <w:t>2.02</w:t>
            </w:r>
          </w:p>
        </w:tc>
        <w:tc>
          <w:tcPr>
            <w:tcW w:w="990" w:type="dxa"/>
          </w:tcPr>
          <w:p w14:paraId="1FEBEF49" w14:textId="77777777" w:rsidR="009F242D" w:rsidRPr="007262A6" w:rsidRDefault="009F242D" w:rsidP="009F242D">
            <w:r w:rsidRPr="007262A6">
              <w:t>1.55</w:t>
            </w:r>
          </w:p>
        </w:tc>
        <w:tc>
          <w:tcPr>
            <w:tcW w:w="1080" w:type="dxa"/>
          </w:tcPr>
          <w:p w14:paraId="39478994" w14:textId="77777777" w:rsidR="009F242D" w:rsidRPr="007262A6" w:rsidRDefault="009F242D" w:rsidP="009F242D">
            <w:r w:rsidRPr="007262A6">
              <w:t>1.31</w:t>
            </w:r>
          </w:p>
        </w:tc>
        <w:tc>
          <w:tcPr>
            <w:tcW w:w="1140" w:type="dxa"/>
          </w:tcPr>
          <w:p w14:paraId="0875C63D" w14:textId="77777777" w:rsidR="009F242D" w:rsidRPr="007262A6" w:rsidRDefault="009F242D" w:rsidP="009F242D">
            <w:r w:rsidRPr="007262A6">
              <w:t>0.19</w:t>
            </w:r>
          </w:p>
        </w:tc>
      </w:tr>
      <w:tr w:rsidR="009F242D" w:rsidRPr="007262A6" w14:paraId="1A0960A9" w14:textId="77777777" w:rsidTr="009F242D">
        <w:tc>
          <w:tcPr>
            <w:tcW w:w="3235" w:type="dxa"/>
          </w:tcPr>
          <w:p w14:paraId="03A478DF" w14:textId="77777777" w:rsidR="009F242D" w:rsidRPr="00EA740C" w:rsidRDefault="009F242D" w:rsidP="009F242D">
            <w:r w:rsidRPr="00EA740C">
              <w:t xml:space="preserve">Sex (1 = </w:t>
            </w:r>
            <w:r>
              <w:t>male</w:t>
            </w:r>
            <w:r w:rsidRPr="00EA740C">
              <w:t>)</w:t>
            </w:r>
          </w:p>
        </w:tc>
        <w:tc>
          <w:tcPr>
            <w:tcW w:w="1170" w:type="dxa"/>
          </w:tcPr>
          <w:p w14:paraId="57BDB164" w14:textId="77777777" w:rsidR="009F242D" w:rsidRPr="007262A6" w:rsidRDefault="009F242D" w:rsidP="009F242D">
            <w:r w:rsidRPr="007262A6">
              <w:t>-0.24</w:t>
            </w:r>
          </w:p>
        </w:tc>
        <w:tc>
          <w:tcPr>
            <w:tcW w:w="990" w:type="dxa"/>
          </w:tcPr>
          <w:p w14:paraId="234B33E1" w14:textId="77777777" w:rsidR="009F242D" w:rsidRPr="007262A6" w:rsidRDefault="009F242D" w:rsidP="009F242D">
            <w:r w:rsidRPr="007262A6">
              <w:t>0.35</w:t>
            </w:r>
          </w:p>
        </w:tc>
        <w:tc>
          <w:tcPr>
            <w:tcW w:w="1080" w:type="dxa"/>
          </w:tcPr>
          <w:p w14:paraId="1711FD75" w14:textId="77777777" w:rsidR="009F242D" w:rsidRPr="007262A6" w:rsidRDefault="009F242D" w:rsidP="009F242D">
            <w:r w:rsidRPr="007262A6">
              <w:t>-0.7</w:t>
            </w:r>
            <w:r>
              <w:t>0</w:t>
            </w:r>
          </w:p>
        </w:tc>
        <w:tc>
          <w:tcPr>
            <w:tcW w:w="1140" w:type="dxa"/>
          </w:tcPr>
          <w:p w14:paraId="28352641" w14:textId="77777777" w:rsidR="009F242D" w:rsidRPr="007262A6" w:rsidRDefault="009F242D" w:rsidP="009F242D">
            <w:r w:rsidRPr="007262A6">
              <w:t>0.48</w:t>
            </w:r>
          </w:p>
        </w:tc>
      </w:tr>
      <w:tr w:rsidR="009F242D" w:rsidRPr="007262A6" w14:paraId="3C8C76E4" w14:textId="77777777" w:rsidTr="009F242D">
        <w:tc>
          <w:tcPr>
            <w:tcW w:w="3235" w:type="dxa"/>
          </w:tcPr>
          <w:p w14:paraId="74CDED16" w14:textId="77777777" w:rsidR="009F242D" w:rsidRPr="00EA740C" w:rsidRDefault="009F242D" w:rsidP="009F242D">
            <w:r w:rsidRPr="00EA740C">
              <w:t xml:space="preserve">Race (1 = </w:t>
            </w:r>
            <w:r>
              <w:t>w</w:t>
            </w:r>
            <w:r w:rsidRPr="00EA740C">
              <w:t>hite)</w:t>
            </w:r>
          </w:p>
        </w:tc>
        <w:tc>
          <w:tcPr>
            <w:tcW w:w="1170" w:type="dxa"/>
          </w:tcPr>
          <w:p w14:paraId="1B0D5FF4" w14:textId="77777777" w:rsidR="009F242D" w:rsidRPr="007262A6" w:rsidRDefault="009F242D" w:rsidP="009F242D">
            <w:r w:rsidRPr="007262A6">
              <w:t>-0.83</w:t>
            </w:r>
          </w:p>
        </w:tc>
        <w:tc>
          <w:tcPr>
            <w:tcW w:w="990" w:type="dxa"/>
          </w:tcPr>
          <w:p w14:paraId="6B26C9F6" w14:textId="77777777" w:rsidR="009F242D" w:rsidRPr="007262A6" w:rsidRDefault="009F242D" w:rsidP="009F242D">
            <w:r w:rsidRPr="007262A6">
              <w:t>0.47</w:t>
            </w:r>
          </w:p>
        </w:tc>
        <w:tc>
          <w:tcPr>
            <w:tcW w:w="1080" w:type="dxa"/>
          </w:tcPr>
          <w:p w14:paraId="4A1ED6A8" w14:textId="77777777" w:rsidR="009F242D" w:rsidRPr="007262A6" w:rsidRDefault="009F242D" w:rsidP="009F242D">
            <w:r w:rsidRPr="007262A6">
              <w:t>-1.77</w:t>
            </w:r>
          </w:p>
        </w:tc>
        <w:tc>
          <w:tcPr>
            <w:tcW w:w="1140" w:type="dxa"/>
          </w:tcPr>
          <w:p w14:paraId="1C1DC147" w14:textId="77777777" w:rsidR="009F242D" w:rsidRPr="007262A6" w:rsidRDefault="009F242D" w:rsidP="009F242D">
            <w:r w:rsidRPr="007262A6">
              <w:t>0.08</w:t>
            </w:r>
          </w:p>
        </w:tc>
      </w:tr>
      <w:tr w:rsidR="009F242D" w:rsidRPr="007262A6" w14:paraId="6BB1B863" w14:textId="77777777" w:rsidTr="009F242D">
        <w:tc>
          <w:tcPr>
            <w:tcW w:w="3235" w:type="dxa"/>
          </w:tcPr>
          <w:p w14:paraId="73B9E836" w14:textId="77777777" w:rsidR="009F242D" w:rsidRPr="00EA740C" w:rsidRDefault="009F242D" w:rsidP="009F242D">
            <w:r w:rsidRPr="00EA740C">
              <w:t>BMI</w:t>
            </w:r>
          </w:p>
        </w:tc>
        <w:tc>
          <w:tcPr>
            <w:tcW w:w="1170" w:type="dxa"/>
          </w:tcPr>
          <w:p w14:paraId="3E0E4239" w14:textId="77777777" w:rsidR="009F242D" w:rsidRPr="007262A6" w:rsidRDefault="009F242D" w:rsidP="009F242D">
            <w:r w:rsidRPr="007262A6">
              <w:t>0.01</w:t>
            </w:r>
          </w:p>
        </w:tc>
        <w:tc>
          <w:tcPr>
            <w:tcW w:w="990" w:type="dxa"/>
          </w:tcPr>
          <w:p w14:paraId="440F600B" w14:textId="77777777" w:rsidR="009F242D" w:rsidRPr="007262A6" w:rsidRDefault="009F242D" w:rsidP="009F242D">
            <w:r w:rsidRPr="007262A6">
              <w:t>0.03</w:t>
            </w:r>
          </w:p>
        </w:tc>
        <w:tc>
          <w:tcPr>
            <w:tcW w:w="1080" w:type="dxa"/>
          </w:tcPr>
          <w:p w14:paraId="1CE46FF2" w14:textId="77777777" w:rsidR="009F242D" w:rsidRPr="007262A6" w:rsidRDefault="009F242D" w:rsidP="009F242D">
            <w:r w:rsidRPr="007262A6">
              <w:t>0.5</w:t>
            </w:r>
            <w:r>
              <w:t>0</w:t>
            </w:r>
          </w:p>
        </w:tc>
        <w:tc>
          <w:tcPr>
            <w:tcW w:w="1140" w:type="dxa"/>
          </w:tcPr>
          <w:p w14:paraId="02A76A9D" w14:textId="77777777" w:rsidR="009F242D" w:rsidRPr="007262A6" w:rsidRDefault="009F242D" w:rsidP="009F242D">
            <w:r w:rsidRPr="007262A6">
              <w:t>0.62</w:t>
            </w:r>
          </w:p>
        </w:tc>
      </w:tr>
      <w:tr w:rsidR="009F242D" w:rsidRPr="007262A6" w14:paraId="6ED4DEF9" w14:textId="77777777" w:rsidTr="009F242D">
        <w:tc>
          <w:tcPr>
            <w:tcW w:w="3235" w:type="dxa"/>
          </w:tcPr>
          <w:p w14:paraId="1BFBA661" w14:textId="77777777" w:rsidR="009F242D" w:rsidRPr="00EA740C" w:rsidRDefault="009F242D" w:rsidP="009F242D">
            <w:r>
              <w:t>Binge-eating frequency</w:t>
            </w:r>
          </w:p>
        </w:tc>
        <w:tc>
          <w:tcPr>
            <w:tcW w:w="1170" w:type="dxa"/>
          </w:tcPr>
          <w:p w14:paraId="202A9DC0" w14:textId="77777777" w:rsidR="009F242D" w:rsidRPr="007262A6" w:rsidRDefault="009F242D" w:rsidP="009F242D">
            <w:r w:rsidRPr="007262A6">
              <w:t>-0.24</w:t>
            </w:r>
          </w:p>
        </w:tc>
        <w:tc>
          <w:tcPr>
            <w:tcW w:w="990" w:type="dxa"/>
          </w:tcPr>
          <w:p w14:paraId="1DF27F4E" w14:textId="77777777" w:rsidR="009F242D" w:rsidRPr="007262A6" w:rsidRDefault="009F242D" w:rsidP="009F242D">
            <w:r w:rsidRPr="007262A6">
              <w:t>0.26</w:t>
            </w:r>
          </w:p>
        </w:tc>
        <w:tc>
          <w:tcPr>
            <w:tcW w:w="1080" w:type="dxa"/>
          </w:tcPr>
          <w:p w14:paraId="7B0AA1C8" w14:textId="77777777" w:rsidR="009F242D" w:rsidRPr="007262A6" w:rsidRDefault="009F242D" w:rsidP="009F242D">
            <w:r w:rsidRPr="007262A6">
              <w:t>-0.94</w:t>
            </w:r>
          </w:p>
        </w:tc>
        <w:tc>
          <w:tcPr>
            <w:tcW w:w="1140" w:type="dxa"/>
          </w:tcPr>
          <w:p w14:paraId="61ED7CAD" w14:textId="77777777" w:rsidR="009F242D" w:rsidRPr="007262A6" w:rsidRDefault="009F242D" w:rsidP="009F242D">
            <w:r w:rsidRPr="007262A6">
              <w:t>0.35</w:t>
            </w:r>
          </w:p>
        </w:tc>
      </w:tr>
      <w:tr w:rsidR="009F242D" w:rsidRPr="007262A6" w14:paraId="0913B3B5" w14:textId="77777777" w:rsidTr="009F242D">
        <w:tc>
          <w:tcPr>
            <w:tcW w:w="3235" w:type="dxa"/>
          </w:tcPr>
          <w:p w14:paraId="777AE666" w14:textId="77777777" w:rsidR="009F242D" w:rsidRPr="00EA740C" w:rsidRDefault="009F242D" w:rsidP="009F242D">
            <w:r w:rsidRPr="00EA740C">
              <w:t>Overvaluation</w:t>
            </w:r>
          </w:p>
        </w:tc>
        <w:tc>
          <w:tcPr>
            <w:tcW w:w="1170" w:type="dxa"/>
          </w:tcPr>
          <w:p w14:paraId="40E5BF48" w14:textId="77777777" w:rsidR="009F242D" w:rsidRPr="007262A6" w:rsidRDefault="009F242D" w:rsidP="009F242D">
            <w:r w:rsidRPr="007262A6">
              <w:t>-0.2</w:t>
            </w:r>
            <w:r>
              <w:t>0</w:t>
            </w:r>
          </w:p>
        </w:tc>
        <w:tc>
          <w:tcPr>
            <w:tcW w:w="990" w:type="dxa"/>
          </w:tcPr>
          <w:p w14:paraId="48E7FA1B" w14:textId="77777777" w:rsidR="009F242D" w:rsidRPr="007262A6" w:rsidRDefault="009F242D" w:rsidP="009F242D">
            <w:r w:rsidRPr="007262A6">
              <w:t>0.19</w:t>
            </w:r>
          </w:p>
        </w:tc>
        <w:tc>
          <w:tcPr>
            <w:tcW w:w="1080" w:type="dxa"/>
          </w:tcPr>
          <w:p w14:paraId="0672CC8E" w14:textId="77777777" w:rsidR="009F242D" w:rsidRPr="007262A6" w:rsidRDefault="009F242D" w:rsidP="009F242D">
            <w:r w:rsidRPr="007262A6">
              <w:t>-1.07</w:t>
            </w:r>
          </w:p>
        </w:tc>
        <w:tc>
          <w:tcPr>
            <w:tcW w:w="1140" w:type="dxa"/>
          </w:tcPr>
          <w:p w14:paraId="7D1E28E4" w14:textId="77777777" w:rsidR="009F242D" w:rsidRPr="007262A6" w:rsidRDefault="009F242D" w:rsidP="009F242D">
            <w:r w:rsidRPr="007262A6">
              <w:t>0.29</w:t>
            </w:r>
          </w:p>
        </w:tc>
      </w:tr>
      <w:tr w:rsidR="009F242D" w:rsidRPr="007262A6" w14:paraId="4718C56B" w14:textId="77777777" w:rsidTr="009F242D">
        <w:tc>
          <w:tcPr>
            <w:tcW w:w="3235" w:type="dxa"/>
          </w:tcPr>
          <w:p w14:paraId="53E1EA6A" w14:textId="2B0CE5F2" w:rsidR="009F242D" w:rsidRPr="00EA740C" w:rsidRDefault="009F242D" w:rsidP="009F242D">
            <w:r w:rsidRPr="00EA740C">
              <w:t>EDE Global (</w:t>
            </w:r>
            <w:r w:rsidR="00980A09">
              <w:t>7</w:t>
            </w:r>
            <w:r w:rsidRPr="00EA740C">
              <w:t>-item)</w:t>
            </w:r>
          </w:p>
        </w:tc>
        <w:tc>
          <w:tcPr>
            <w:tcW w:w="1170" w:type="dxa"/>
          </w:tcPr>
          <w:p w14:paraId="1CEABF2C" w14:textId="77777777" w:rsidR="009F242D" w:rsidRPr="007262A6" w:rsidRDefault="009F242D" w:rsidP="009F242D">
            <w:r w:rsidRPr="007262A6">
              <w:t>0.07</w:t>
            </w:r>
          </w:p>
        </w:tc>
        <w:tc>
          <w:tcPr>
            <w:tcW w:w="990" w:type="dxa"/>
          </w:tcPr>
          <w:p w14:paraId="74B4CC94" w14:textId="77777777" w:rsidR="009F242D" w:rsidRPr="007262A6" w:rsidRDefault="009F242D" w:rsidP="009F242D">
            <w:r w:rsidRPr="007262A6">
              <w:t>0.18</w:t>
            </w:r>
          </w:p>
        </w:tc>
        <w:tc>
          <w:tcPr>
            <w:tcW w:w="1080" w:type="dxa"/>
          </w:tcPr>
          <w:p w14:paraId="5719428D" w14:textId="77777777" w:rsidR="009F242D" w:rsidRPr="007262A6" w:rsidRDefault="009F242D" w:rsidP="009F242D">
            <w:r w:rsidRPr="007262A6">
              <w:t>0.4</w:t>
            </w:r>
            <w:r>
              <w:t>0</w:t>
            </w:r>
          </w:p>
        </w:tc>
        <w:tc>
          <w:tcPr>
            <w:tcW w:w="1140" w:type="dxa"/>
          </w:tcPr>
          <w:p w14:paraId="7F1AED91" w14:textId="77777777" w:rsidR="009F242D" w:rsidRPr="007262A6" w:rsidRDefault="009F242D" w:rsidP="009F242D">
            <w:r w:rsidRPr="007262A6">
              <w:t>0.69</w:t>
            </w:r>
          </w:p>
        </w:tc>
      </w:tr>
      <w:tr w:rsidR="009F242D" w:rsidRPr="007262A6" w14:paraId="6F733138" w14:textId="77777777" w:rsidTr="009F242D">
        <w:tc>
          <w:tcPr>
            <w:tcW w:w="3235" w:type="dxa"/>
          </w:tcPr>
          <w:p w14:paraId="1C5A6986" w14:textId="77777777" w:rsidR="009F242D" w:rsidRPr="00EA740C" w:rsidRDefault="009F242D" w:rsidP="009F242D">
            <w:r w:rsidRPr="00EA740C">
              <w:t>Any comorbid diagnosis (1 = yes)</w:t>
            </w:r>
          </w:p>
        </w:tc>
        <w:tc>
          <w:tcPr>
            <w:tcW w:w="1170" w:type="dxa"/>
          </w:tcPr>
          <w:p w14:paraId="538EF060" w14:textId="77777777" w:rsidR="009F242D" w:rsidRPr="007262A6" w:rsidRDefault="009F242D" w:rsidP="009F242D">
            <w:r w:rsidRPr="007262A6">
              <w:t>-0.28</w:t>
            </w:r>
          </w:p>
        </w:tc>
        <w:tc>
          <w:tcPr>
            <w:tcW w:w="990" w:type="dxa"/>
          </w:tcPr>
          <w:p w14:paraId="2DA883A5" w14:textId="77777777" w:rsidR="009F242D" w:rsidRPr="007262A6" w:rsidRDefault="009F242D" w:rsidP="009F242D">
            <w:r w:rsidRPr="007262A6">
              <w:t>0.37</w:t>
            </w:r>
          </w:p>
        </w:tc>
        <w:tc>
          <w:tcPr>
            <w:tcW w:w="1080" w:type="dxa"/>
          </w:tcPr>
          <w:p w14:paraId="34CF1294" w14:textId="77777777" w:rsidR="009F242D" w:rsidRPr="007262A6" w:rsidRDefault="009F242D" w:rsidP="009F242D">
            <w:r w:rsidRPr="007262A6">
              <w:t>-0.76</w:t>
            </w:r>
          </w:p>
        </w:tc>
        <w:tc>
          <w:tcPr>
            <w:tcW w:w="1140" w:type="dxa"/>
          </w:tcPr>
          <w:p w14:paraId="0708961B" w14:textId="77777777" w:rsidR="009F242D" w:rsidRPr="007262A6" w:rsidRDefault="009F242D" w:rsidP="009F242D">
            <w:r w:rsidRPr="007262A6">
              <w:t>0.45</w:t>
            </w:r>
          </w:p>
        </w:tc>
      </w:tr>
      <w:tr w:rsidR="009F242D" w:rsidRPr="007262A6" w14:paraId="516052E0" w14:textId="77777777" w:rsidTr="009F242D">
        <w:tc>
          <w:tcPr>
            <w:tcW w:w="3235" w:type="dxa"/>
          </w:tcPr>
          <w:p w14:paraId="31342004" w14:textId="77777777" w:rsidR="009F242D" w:rsidRPr="00EA740C" w:rsidRDefault="009F242D" w:rsidP="009F242D">
            <w:r w:rsidRPr="00EA740C">
              <w:t>BDI total</w:t>
            </w:r>
          </w:p>
        </w:tc>
        <w:tc>
          <w:tcPr>
            <w:tcW w:w="1170" w:type="dxa"/>
          </w:tcPr>
          <w:p w14:paraId="37BCF7DF" w14:textId="77777777" w:rsidR="009F242D" w:rsidRPr="007262A6" w:rsidRDefault="009F242D" w:rsidP="009F242D">
            <w:r w:rsidRPr="007262A6">
              <w:t>-0.02</w:t>
            </w:r>
          </w:p>
        </w:tc>
        <w:tc>
          <w:tcPr>
            <w:tcW w:w="990" w:type="dxa"/>
          </w:tcPr>
          <w:p w14:paraId="677DE540" w14:textId="77777777" w:rsidR="009F242D" w:rsidRPr="007262A6" w:rsidRDefault="009F242D" w:rsidP="009F242D">
            <w:r w:rsidRPr="007262A6">
              <w:t>0.02</w:t>
            </w:r>
          </w:p>
        </w:tc>
        <w:tc>
          <w:tcPr>
            <w:tcW w:w="1080" w:type="dxa"/>
          </w:tcPr>
          <w:p w14:paraId="63D0ADC7" w14:textId="77777777" w:rsidR="009F242D" w:rsidRPr="007262A6" w:rsidRDefault="009F242D" w:rsidP="009F242D">
            <w:r w:rsidRPr="007262A6">
              <w:t>-1.08</w:t>
            </w:r>
          </w:p>
        </w:tc>
        <w:tc>
          <w:tcPr>
            <w:tcW w:w="1140" w:type="dxa"/>
          </w:tcPr>
          <w:p w14:paraId="57A789DA" w14:textId="77777777" w:rsidR="009F242D" w:rsidRPr="007262A6" w:rsidRDefault="009F242D" w:rsidP="009F242D">
            <w:r w:rsidRPr="007262A6">
              <w:t>0.28</w:t>
            </w:r>
          </w:p>
        </w:tc>
      </w:tr>
      <w:tr w:rsidR="009F242D" w:rsidRPr="007262A6" w14:paraId="3BEB75A1" w14:textId="77777777" w:rsidTr="009F242D">
        <w:tc>
          <w:tcPr>
            <w:tcW w:w="3235" w:type="dxa"/>
          </w:tcPr>
          <w:p w14:paraId="77583DAE" w14:textId="77777777" w:rsidR="009F242D" w:rsidRPr="00EA740C" w:rsidRDefault="009F242D" w:rsidP="009F242D">
            <w:r w:rsidRPr="00EA740C">
              <w:t>Group (1 = Stepped Care)</w:t>
            </w:r>
          </w:p>
        </w:tc>
        <w:tc>
          <w:tcPr>
            <w:tcW w:w="1170" w:type="dxa"/>
          </w:tcPr>
          <w:p w14:paraId="0F43220B" w14:textId="77777777" w:rsidR="009F242D" w:rsidRPr="007262A6" w:rsidRDefault="009F242D" w:rsidP="009F242D">
            <w:r w:rsidRPr="007262A6">
              <w:t>0.05</w:t>
            </w:r>
          </w:p>
        </w:tc>
        <w:tc>
          <w:tcPr>
            <w:tcW w:w="990" w:type="dxa"/>
          </w:tcPr>
          <w:p w14:paraId="1D7DADC8" w14:textId="77777777" w:rsidR="009F242D" w:rsidRPr="007262A6" w:rsidRDefault="009F242D" w:rsidP="009F242D">
            <w:r w:rsidRPr="007262A6">
              <w:t>0.38</w:t>
            </w:r>
          </w:p>
        </w:tc>
        <w:tc>
          <w:tcPr>
            <w:tcW w:w="1080" w:type="dxa"/>
          </w:tcPr>
          <w:p w14:paraId="79808474" w14:textId="77777777" w:rsidR="009F242D" w:rsidRPr="007262A6" w:rsidRDefault="009F242D" w:rsidP="009F242D">
            <w:r w:rsidRPr="007262A6">
              <w:t>0.13</w:t>
            </w:r>
          </w:p>
        </w:tc>
        <w:tc>
          <w:tcPr>
            <w:tcW w:w="1140" w:type="dxa"/>
          </w:tcPr>
          <w:p w14:paraId="52665C30" w14:textId="77777777" w:rsidR="009F242D" w:rsidRPr="007262A6" w:rsidRDefault="009F242D" w:rsidP="009F242D">
            <w:r w:rsidRPr="007262A6">
              <w:t>0.9</w:t>
            </w:r>
            <w:r>
              <w:t>0</w:t>
            </w:r>
          </w:p>
        </w:tc>
      </w:tr>
      <w:tr w:rsidR="009F242D" w:rsidRPr="007262A6" w14:paraId="4ED5DAC8" w14:textId="77777777" w:rsidTr="009F242D">
        <w:tc>
          <w:tcPr>
            <w:tcW w:w="3235" w:type="dxa"/>
          </w:tcPr>
          <w:p w14:paraId="530C734F" w14:textId="77777777" w:rsidR="009F242D" w:rsidRPr="00EA740C" w:rsidRDefault="009F242D" w:rsidP="009F242D">
            <w:r w:rsidRPr="00EA740C">
              <w:t>Rapid response (1 = rapid)</w:t>
            </w:r>
          </w:p>
        </w:tc>
        <w:tc>
          <w:tcPr>
            <w:tcW w:w="1170" w:type="dxa"/>
          </w:tcPr>
          <w:p w14:paraId="1FB08507" w14:textId="77777777" w:rsidR="009F242D" w:rsidRPr="007262A6" w:rsidRDefault="009F242D" w:rsidP="009F242D">
            <w:r w:rsidRPr="007262A6">
              <w:t>0.43</w:t>
            </w:r>
          </w:p>
        </w:tc>
        <w:tc>
          <w:tcPr>
            <w:tcW w:w="990" w:type="dxa"/>
          </w:tcPr>
          <w:p w14:paraId="51EC2386" w14:textId="77777777" w:rsidR="009F242D" w:rsidRPr="007262A6" w:rsidRDefault="009F242D" w:rsidP="009F242D">
            <w:r w:rsidRPr="007262A6">
              <w:t>0.33</w:t>
            </w:r>
          </w:p>
        </w:tc>
        <w:tc>
          <w:tcPr>
            <w:tcW w:w="1080" w:type="dxa"/>
          </w:tcPr>
          <w:p w14:paraId="6B1BBE8B" w14:textId="77777777" w:rsidR="009F242D" w:rsidRPr="007262A6" w:rsidRDefault="009F242D" w:rsidP="009F242D">
            <w:r w:rsidRPr="007262A6">
              <w:t>1.3</w:t>
            </w:r>
            <w:r>
              <w:t>0</w:t>
            </w:r>
          </w:p>
        </w:tc>
        <w:tc>
          <w:tcPr>
            <w:tcW w:w="1140" w:type="dxa"/>
          </w:tcPr>
          <w:p w14:paraId="2269C5CC" w14:textId="77777777" w:rsidR="009F242D" w:rsidRPr="007262A6" w:rsidRDefault="009F242D" w:rsidP="009F242D">
            <w:r w:rsidRPr="007262A6">
              <w:t>0.19</w:t>
            </w:r>
          </w:p>
        </w:tc>
      </w:tr>
    </w:tbl>
    <w:p w14:paraId="7D3702EB" w14:textId="77777777" w:rsidR="009F242D" w:rsidRDefault="009F242D" w:rsidP="009F242D">
      <w:r>
        <w:rPr>
          <w:i/>
          <w:iCs/>
        </w:rPr>
        <w:t xml:space="preserve">Note. </w:t>
      </w:r>
      <w:r>
        <w:t>BMI = body mass index, EDE = Eating Disorder Examination, BDI = Beck Depression Inventory</w:t>
      </w:r>
      <w:r>
        <w:br w:type="page"/>
      </w:r>
    </w:p>
    <w:p w14:paraId="7390B56D" w14:textId="6E72E723" w:rsidR="00B352D5" w:rsidRPr="002E77EA" w:rsidRDefault="00B352D5" w:rsidP="00B352D5">
      <w:pPr>
        <w:rPr>
          <w:i/>
          <w:iCs/>
          <w:sz w:val="24"/>
          <w:szCs w:val="24"/>
        </w:rPr>
      </w:pPr>
      <w:r w:rsidRPr="002E77EA">
        <w:rPr>
          <w:b/>
          <w:bCs/>
          <w:sz w:val="24"/>
          <w:szCs w:val="24"/>
        </w:rPr>
        <w:lastRenderedPageBreak/>
        <w:t xml:space="preserve">Supplemental Table </w:t>
      </w:r>
      <w:r w:rsidR="00CB1CFC" w:rsidRPr="002E77EA">
        <w:rPr>
          <w:b/>
          <w:bCs/>
          <w:sz w:val="24"/>
          <w:szCs w:val="24"/>
        </w:rPr>
        <w:t>9</w:t>
      </w:r>
      <w:r w:rsidRPr="002E77EA">
        <w:rPr>
          <w:b/>
          <w:bCs/>
          <w:sz w:val="24"/>
          <w:szCs w:val="24"/>
        </w:rPr>
        <w:t>.</w:t>
      </w:r>
      <w:r w:rsidRPr="002E77EA">
        <w:rPr>
          <w:sz w:val="24"/>
          <w:szCs w:val="24"/>
        </w:rPr>
        <w:t xml:space="preserve"> </w:t>
      </w:r>
      <w:r w:rsidRPr="002E77EA">
        <w:rPr>
          <w:i/>
          <w:iCs/>
          <w:sz w:val="24"/>
          <w:szCs w:val="24"/>
        </w:rPr>
        <w:t>Results of logistic regression predicting weight reduction ≥ 5%</w:t>
      </w:r>
    </w:p>
    <w:p w14:paraId="0E5327F7" w14:textId="77777777" w:rsidR="009F242D" w:rsidRPr="002E77EA" w:rsidRDefault="009F242D" w:rsidP="009F242D">
      <w:pPr>
        <w:rPr>
          <w:i/>
          <w:iCs/>
        </w:rPr>
      </w:pPr>
    </w:p>
    <w:tbl>
      <w:tblPr>
        <w:tblStyle w:val="TableGrid"/>
        <w:tblW w:w="7645" w:type="dxa"/>
        <w:tblLook w:val="04A0" w:firstRow="1" w:lastRow="0" w:firstColumn="1" w:lastColumn="0" w:noHBand="0" w:noVBand="1"/>
      </w:tblPr>
      <w:tblGrid>
        <w:gridCol w:w="3415"/>
        <w:gridCol w:w="1260"/>
        <w:gridCol w:w="1080"/>
        <w:gridCol w:w="990"/>
        <w:gridCol w:w="900"/>
      </w:tblGrid>
      <w:tr w:rsidR="009F242D" w:rsidRPr="007262A6" w14:paraId="060CA6B3" w14:textId="77777777" w:rsidTr="009F242D">
        <w:tc>
          <w:tcPr>
            <w:tcW w:w="3415" w:type="dxa"/>
          </w:tcPr>
          <w:p w14:paraId="2730D5B2" w14:textId="77777777" w:rsidR="009F242D" w:rsidRPr="007262A6" w:rsidRDefault="009F242D" w:rsidP="009F242D"/>
        </w:tc>
        <w:tc>
          <w:tcPr>
            <w:tcW w:w="1260" w:type="dxa"/>
          </w:tcPr>
          <w:p w14:paraId="1782D287" w14:textId="77777777" w:rsidR="009F242D" w:rsidRPr="007262A6" w:rsidRDefault="009F242D" w:rsidP="009F242D">
            <w:r>
              <w:rPr>
                <w:i/>
                <w:iCs/>
              </w:rPr>
              <w:t>b</w:t>
            </w:r>
          </w:p>
        </w:tc>
        <w:tc>
          <w:tcPr>
            <w:tcW w:w="1080" w:type="dxa"/>
          </w:tcPr>
          <w:p w14:paraId="10D335C0" w14:textId="77777777" w:rsidR="009F242D" w:rsidRPr="007262A6" w:rsidRDefault="009F242D" w:rsidP="009F242D">
            <w:r>
              <w:rPr>
                <w:i/>
                <w:iCs/>
              </w:rPr>
              <w:t>SE</w:t>
            </w:r>
          </w:p>
        </w:tc>
        <w:tc>
          <w:tcPr>
            <w:tcW w:w="990" w:type="dxa"/>
          </w:tcPr>
          <w:p w14:paraId="11C1BCC7" w14:textId="77777777" w:rsidR="009F242D" w:rsidRPr="007262A6" w:rsidRDefault="009F242D" w:rsidP="009F242D">
            <w:r>
              <w:rPr>
                <w:i/>
                <w:iCs/>
              </w:rPr>
              <w:t>t</w:t>
            </w:r>
          </w:p>
        </w:tc>
        <w:tc>
          <w:tcPr>
            <w:tcW w:w="900" w:type="dxa"/>
          </w:tcPr>
          <w:p w14:paraId="5073D058" w14:textId="77777777" w:rsidR="009F242D" w:rsidRPr="007262A6" w:rsidRDefault="009F242D" w:rsidP="009F242D">
            <w:r>
              <w:rPr>
                <w:i/>
                <w:iCs/>
              </w:rPr>
              <w:t>p</w:t>
            </w:r>
          </w:p>
        </w:tc>
      </w:tr>
      <w:tr w:rsidR="009F242D" w:rsidRPr="007262A6" w14:paraId="0E8537E7" w14:textId="77777777" w:rsidTr="009F242D">
        <w:tc>
          <w:tcPr>
            <w:tcW w:w="3415" w:type="dxa"/>
          </w:tcPr>
          <w:p w14:paraId="2E63D5A1" w14:textId="77777777" w:rsidR="009F242D" w:rsidRPr="007262A6" w:rsidRDefault="009F242D" w:rsidP="009F242D">
            <w:r w:rsidRPr="008869A8">
              <w:t>(Intercept)</w:t>
            </w:r>
          </w:p>
        </w:tc>
        <w:tc>
          <w:tcPr>
            <w:tcW w:w="1260" w:type="dxa"/>
          </w:tcPr>
          <w:p w14:paraId="47074898" w14:textId="77777777" w:rsidR="009F242D" w:rsidRPr="007262A6" w:rsidRDefault="009F242D" w:rsidP="009F242D">
            <w:r w:rsidRPr="007262A6">
              <w:t>-2.47</w:t>
            </w:r>
          </w:p>
        </w:tc>
        <w:tc>
          <w:tcPr>
            <w:tcW w:w="1080" w:type="dxa"/>
          </w:tcPr>
          <w:p w14:paraId="7D78D784" w14:textId="77777777" w:rsidR="009F242D" w:rsidRPr="007262A6" w:rsidRDefault="009F242D" w:rsidP="009F242D">
            <w:r w:rsidRPr="007262A6">
              <w:t>1.64</w:t>
            </w:r>
          </w:p>
        </w:tc>
        <w:tc>
          <w:tcPr>
            <w:tcW w:w="990" w:type="dxa"/>
          </w:tcPr>
          <w:p w14:paraId="1FF0DD2A" w14:textId="77777777" w:rsidR="009F242D" w:rsidRPr="007262A6" w:rsidRDefault="009F242D" w:rsidP="009F242D">
            <w:r w:rsidRPr="007262A6">
              <w:t>-1.51</w:t>
            </w:r>
          </w:p>
        </w:tc>
        <w:tc>
          <w:tcPr>
            <w:tcW w:w="900" w:type="dxa"/>
          </w:tcPr>
          <w:p w14:paraId="7661519F" w14:textId="77777777" w:rsidR="009F242D" w:rsidRPr="007262A6" w:rsidRDefault="009F242D" w:rsidP="009F242D">
            <w:r w:rsidRPr="007262A6">
              <w:t>0.13</w:t>
            </w:r>
          </w:p>
        </w:tc>
      </w:tr>
      <w:tr w:rsidR="009F242D" w:rsidRPr="007262A6" w14:paraId="53EFC37D" w14:textId="77777777" w:rsidTr="009F242D">
        <w:tc>
          <w:tcPr>
            <w:tcW w:w="3415" w:type="dxa"/>
          </w:tcPr>
          <w:p w14:paraId="27BE4534" w14:textId="77777777" w:rsidR="009F242D" w:rsidRPr="001F1B2B" w:rsidRDefault="009F242D" w:rsidP="009F242D">
            <w:pPr>
              <w:rPr>
                <w:b/>
                <w:bCs/>
              </w:rPr>
            </w:pPr>
            <w:r w:rsidRPr="001F1B2B">
              <w:rPr>
                <w:b/>
                <w:bCs/>
              </w:rPr>
              <w:t>Sex</w:t>
            </w:r>
            <w:r>
              <w:rPr>
                <w:b/>
                <w:bCs/>
              </w:rPr>
              <w:t xml:space="preserve"> (1 = male)</w:t>
            </w:r>
          </w:p>
        </w:tc>
        <w:tc>
          <w:tcPr>
            <w:tcW w:w="1260" w:type="dxa"/>
          </w:tcPr>
          <w:p w14:paraId="49719CC7" w14:textId="77777777" w:rsidR="009F242D" w:rsidRPr="001F1B2B" w:rsidRDefault="009F242D" w:rsidP="009F242D">
            <w:pPr>
              <w:rPr>
                <w:b/>
                <w:bCs/>
              </w:rPr>
            </w:pPr>
            <w:r w:rsidRPr="001F1B2B">
              <w:rPr>
                <w:b/>
                <w:bCs/>
              </w:rPr>
              <w:t>0.79</w:t>
            </w:r>
          </w:p>
        </w:tc>
        <w:tc>
          <w:tcPr>
            <w:tcW w:w="1080" w:type="dxa"/>
          </w:tcPr>
          <w:p w14:paraId="269863AC" w14:textId="77777777" w:rsidR="009F242D" w:rsidRPr="001F1B2B" w:rsidRDefault="009F242D" w:rsidP="009F242D">
            <w:pPr>
              <w:rPr>
                <w:b/>
                <w:bCs/>
              </w:rPr>
            </w:pPr>
            <w:r w:rsidRPr="001F1B2B">
              <w:rPr>
                <w:b/>
                <w:bCs/>
              </w:rPr>
              <w:t>0.38</w:t>
            </w:r>
          </w:p>
        </w:tc>
        <w:tc>
          <w:tcPr>
            <w:tcW w:w="990" w:type="dxa"/>
          </w:tcPr>
          <w:p w14:paraId="3F348E1C" w14:textId="77777777" w:rsidR="009F242D" w:rsidRPr="001F1B2B" w:rsidRDefault="009F242D" w:rsidP="009F242D">
            <w:pPr>
              <w:rPr>
                <w:b/>
                <w:bCs/>
              </w:rPr>
            </w:pPr>
            <w:r w:rsidRPr="001F1B2B">
              <w:rPr>
                <w:b/>
                <w:bCs/>
              </w:rPr>
              <w:t>2.1</w:t>
            </w:r>
            <w:r>
              <w:rPr>
                <w:b/>
                <w:bCs/>
              </w:rPr>
              <w:t>0</w:t>
            </w:r>
          </w:p>
        </w:tc>
        <w:tc>
          <w:tcPr>
            <w:tcW w:w="900" w:type="dxa"/>
          </w:tcPr>
          <w:p w14:paraId="5E3C8CBB" w14:textId="77777777" w:rsidR="009F242D" w:rsidRPr="001F1B2B" w:rsidRDefault="009F242D" w:rsidP="009F242D">
            <w:pPr>
              <w:rPr>
                <w:b/>
                <w:bCs/>
              </w:rPr>
            </w:pPr>
            <w:r w:rsidRPr="001F1B2B">
              <w:rPr>
                <w:b/>
                <w:bCs/>
              </w:rPr>
              <w:t>0.04</w:t>
            </w:r>
          </w:p>
        </w:tc>
      </w:tr>
      <w:tr w:rsidR="009F242D" w:rsidRPr="007262A6" w14:paraId="02048E7F" w14:textId="77777777" w:rsidTr="009F242D">
        <w:tc>
          <w:tcPr>
            <w:tcW w:w="3415" w:type="dxa"/>
          </w:tcPr>
          <w:p w14:paraId="302B7F48" w14:textId="77777777" w:rsidR="009F242D" w:rsidRPr="00EA740C" w:rsidRDefault="009F242D" w:rsidP="009F242D">
            <w:pPr>
              <w:rPr>
                <w:b/>
                <w:bCs/>
              </w:rPr>
            </w:pPr>
            <w:r w:rsidRPr="00EA740C">
              <w:rPr>
                <w:b/>
                <w:bCs/>
              </w:rPr>
              <w:t xml:space="preserve">Race (1 = </w:t>
            </w:r>
            <w:r>
              <w:rPr>
                <w:b/>
                <w:bCs/>
              </w:rPr>
              <w:t>w</w:t>
            </w:r>
            <w:r w:rsidRPr="00EA740C">
              <w:rPr>
                <w:b/>
                <w:bCs/>
              </w:rPr>
              <w:t>hite)</w:t>
            </w:r>
          </w:p>
        </w:tc>
        <w:tc>
          <w:tcPr>
            <w:tcW w:w="1260" w:type="dxa"/>
          </w:tcPr>
          <w:p w14:paraId="0FBEC414" w14:textId="77777777" w:rsidR="009F242D" w:rsidRPr="001F1B2B" w:rsidRDefault="009F242D" w:rsidP="009F242D">
            <w:pPr>
              <w:rPr>
                <w:b/>
                <w:bCs/>
              </w:rPr>
            </w:pPr>
            <w:r w:rsidRPr="001F1B2B">
              <w:rPr>
                <w:b/>
                <w:bCs/>
              </w:rPr>
              <w:t>1.13</w:t>
            </w:r>
          </w:p>
        </w:tc>
        <w:tc>
          <w:tcPr>
            <w:tcW w:w="1080" w:type="dxa"/>
          </w:tcPr>
          <w:p w14:paraId="2474DB5B" w14:textId="77777777" w:rsidR="009F242D" w:rsidRPr="001F1B2B" w:rsidRDefault="009F242D" w:rsidP="009F242D">
            <w:pPr>
              <w:rPr>
                <w:b/>
                <w:bCs/>
              </w:rPr>
            </w:pPr>
            <w:r w:rsidRPr="001F1B2B">
              <w:rPr>
                <w:b/>
                <w:bCs/>
              </w:rPr>
              <w:t>0.48</w:t>
            </w:r>
          </w:p>
        </w:tc>
        <w:tc>
          <w:tcPr>
            <w:tcW w:w="990" w:type="dxa"/>
          </w:tcPr>
          <w:p w14:paraId="320FEC5B" w14:textId="77777777" w:rsidR="009F242D" w:rsidRPr="001F1B2B" w:rsidRDefault="009F242D" w:rsidP="009F242D">
            <w:pPr>
              <w:rPr>
                <w:b/>
                <w:bCs/>
              </w:rPr>
            </w:pPr>
            <w:r w:rsidRPr="001F1B2B">
              <w:rPr>
                <w:b/>
                <w:bCs/>
              </w:rPr>
              <w:t>2.36</w:t>
            </w:r>
          </w:p>
        </w:tc>
        <w:tc>
          <w:tcPr>
            <w:tcW w:w="900" w:type="dxa"/>
          </w:tcPr>
          <w:p w14:paraId="27EB1EAD" w14:textId="77777777" w:rsidR="009F242D" w:rsidRPr="001F1B2B" w:rsidRDefault="009F242D" w:rsidP="009F242D">
            <w:pPr>
              <w:rPr>
                <w:b/>
                <w:bCs/>
              </w:rPr>
            </w:pPr>
            <w:r w:rsidRPr="001F1B2B">
              <w:rPr>
                <w:b/>
                <w:bCs/>
              </w:rPr>
              <w:t>0.02</w:t>
            </w:r>
          </w:p>
        </w:tc>
      </w:tr>
      <w:tr w:rsidR="009F242D" w:rsidRPr="007262A6" w14:paraId="12414896" w14:textId="77777777" w:rsidTr="009F242D">
        <w:tc>
          <w:tcPr>
            <w:tcW w:w="3415" w:type="dxa"/>
          </w:tcPr>
          <w:p w14:paraId="03DB41BB" w14:textId="77777777" w:rsidR="009F242D" w:rsidRPr="007262A6" w:rsidRDefault="009F242D" w:rsidP="009F242D">
            <w:r>
              <w:t>BMI</w:t>
            </w:r>
          </w:p>
        </w:tc>
        <w:tc>
          <w:tcPr>
            <w:tcW w:w="1260" w:type="dxa"/>
          </w:tcPr>
          <w:p w14:paraId="0D756121" w14:textId="77777777" w:rsidR="009F242D" w:rsidRPr="007262A6" w:rsidRDefault="009F242D" w:rsidP="009F242D">
            <w:r w:rsidRPr="007262A6">
              <w:t>0.01</w:t>
            </w:r>
          </w:p>
        </w:tc>
        <w:tc>
          <w:tcPr>
            <w:tcW w:w="1080" w:type="dxa"/>
          </w:tcPr>
          <w:p w14:paraId="6B1BF050" w14:textId="77777777" w:rsidR="009F242D" w:rsidRPr="007262A6" w:rsidRDefault="009F242D" w:rsidP="009F242D">
            <w:r w:rsidRPr="007262A6">
              <w:t>0.03</w:t>
            </w:r>
          </w:p>
        </w:tc>
        <w:tc>
          <w:tcPr>
            <w:tcW w:w="990" w:type="dxa"/>
          </w:tcPr>
          <w:p w14:paraId="29DF2D01" w14:textId="77777777" w:rsidR="009F242D" w:rsidRPr="007262A6" w:rsidRDefault="009F242D" w:rsidP="009F242D">
            <w:r w:rsidRPr="007262A6">
              <w:t>0.27</w:t>
            </w:r>
          </w:p>
        </w:tc>
        <w:tc>
          <w:tcPr>
            <w:tcW w:w="900" w:type="dxa"/>
          </w:tcPr>
          <w:p w14:paraId="71CE4BDD" w14:textId="77777777" w:rsidR="009F242D" w:rsidRPr="007262A6" w:rsidRDefault="009F242D" w:rsidP="009F242D">
            <w:r w:rsidRPr="007262A6">
              <w:t>0.78</w:t>
            </w:r>
          </w:p>
        </w:tc>
      </w:tr>
      <w:tr w:rsidR="009F242D" w:rsidRPr="007262A6" w14:paraId="0F5D58A9" w14:textId="77777777" w:rsidTr="009F242D">
        <w:tc>
          <w:tcPr>
            <w:tcW w:w="3415" w:type="dxa"/>
          </w:tcPr>
          <w:p w14:paraId="6D8A5A29" w14:textId="77777777" w:rsidR="009F242D" w:rsidRPr="007262A6" w:rsidRDefault="009F242D" w:rsidP="009F242D">
            <w:r>
              <w:t>Binge-eating frequency</w:t>
            </w:r>
          </w:p>
        </w:tc>
        <w:tc>
          <w:tcPr>
            <w:tcW w:w="1260" w:type="dxa"/>
          </w:tcPr>
          <w:p w14:paraId="6FB1D585" w14:textId="77777777" w:rsidR="009F242D" w:rsidRPr="007262A6" w:rsidRDefault="009F242D" w:rsidP="009F242D">
            <w:r w:rsidRPr="007262A6">
              <w:t>0.29</w:t>
            </w:r>
          </w:p>
        </w:tc>
        <w:tc>
          <w:tcPr>
            <w:tcW w:w="1080" w:type="dxa"/>
          </w:tcPr>
          <w:p w14:paraId="14594E9F" w14:textId="77777777" w:rsidR="009F242D" w:rsidRPr="007262A6" w:rsidRDefault="009F242D" w:rsidP="009F242D">
            <w:r w:rsidRPr="007262A6">
              <w:t>0.27</w:t>
            </w:r>
          </w:p>
        </w:tc>
        <w:tc>
          <w:tcPr>
            <w:tcW w:w="990" w:type="dxa"/>
          </w:tcPr>
          <w:p w14:paraId="4129F49E" w14:textId="77777777" w:rsidR="009F242D" w:rsidRPr="007262A6" w:rsidRDefault="009F242D" w:rsidP="009F242D">
            <w:r w:rsidRPr="007262A6">
              <w:t>1.05</w:t>
            </w:r>
          </w:p>
        </w:tc>
        <w:tc>
          <w:tcPr>
            <w:tcW w:w="900" w:type="dxa"/>
          </w:tcPr>
          <w:p w14:paraId="019A167D" w14:textId="77777777" w:rsidR="009F242D" w:rsidRPr="007262A6" w:rsidRDefault="009F242D" w:rsidP="009F242D">
            <w:r w:rsidRPr="007262A6">
              <w:t>0.29</w:t>
            </w:r>
          </w:p>
        </w:tc>
      </w:tr>
      <w:tr w:rsidR="009F242D" w:rsidRPr="007262A6" w14:paraId="7CC55EE7" w14:textId="77777777" w:rsidTr="009F242D">
        <w:tc>
          <w:tcPr>
            <w:tcW w:w="3415" w:type="dxa"/>
          </w:tcPr>
          <w:p w14:paraId="0B1EF50F" w14:textId="77777777" w:rsidR="009F242D" w:rsidRPr="001F1B2B" w:rsidRDefault="009F242D" w:rsidP="009F242D">
            <w:pPr>
              <w:rPr>
                <w:b/>
                <w:bCs/>
              </w:rPr>
            </w:pPr>
            <w:r>
              <w:rPr>
                <w:b/>
                <w:bCs/>
              </w:rPr>
              <w:t>Overvaluation</w:t>
            </w:r>
          </w:p>
        </w:tc>
        <w:tc>
          <w:tcPr>
            <w:tcW w:w="1260" w:type="dxa"/>
          </w:tcPr>
          <w:p w14:paraId="3DABFF21" w14:textId="77777777" w:rsidR="009F242D" w:rsidRPr="001F1B2B" w:rsidRDefault="009F242D" w:rsidP="009F242D">
            <w:pPr>
              <w:rPr>
                <w:b/>
                <w:bCs/>
              </w:rPr>
            </w:pPr>
            <w:r w:rsidRPr="001F1B2B">
              <w:rPr>
                <w:b/>
                <w:bCs/>
              </w:rPr>
              <w:t>-0.52</w:t>
            </w:r>
          </w:p>
        </w:tc>
        <w:tc>
          <w:tcPr>
            <w:tcW w:w="1080" w:type="dxa"/>
          </w:tcPr>
          <w:p w14:paraId="0A675970" w14:textId="77777777" w:rsidR="009F242D" w:rsidRPr="001F1B2B" w:rsidRDefault="009F242D" w:rsidP="009F242D">
            <w:pPr>
              <w:rPr>
                <w:b/>
                <w:bCs/>
              </w:rPr>
            </w:pPr>
            <w:r w:rsidRPr="001F1B2B">
              <w:rPr>
                <w:b/>
                <w:bCs/>
              </w:rPr>
              <w:t>0.21</w:t>
            </w:r>
          </w:p>
        </w:tc>
        <w:tc>
          <w:tcPr>
            <w:tcW w:w="990" w:type="dxa"/>
          </w:tcPr>
          <w:p w14:paraId="39DEE193" w14:textId="77777777" w:rsidR="009F242D" w:rsidRPr="001F1B2B" w:rsidRDefault="009F242D" w:rsidP="009F242D">
            <w:pPr>
              <w:rPr>
                <w:b/>
                <w:bCs/>
              </w:rPr>
            </w:pPr>
            <w:r w:rsidRPr="001F1B2B">
              <w:rPr>
                <w:b/>
                <w:bCs/>
              </w:rPr>
              <w:t>-2.51</w:t>
            </w:r>
          </w:p>
        </w:tc>
        <w:tc>
          <w:tcPr>
            <w:tcW w:w="900" w:type="dxa"/>
          </w:tcPr>
          <w:p w14:paraId="36808D9C" w14:textId="77777777" w:rsidR="009F242D" w:rsidRPr="001F1B2B" w:rsidRDefault="009F242D" w:rsidP="009F242D">
            <w:pPr>
              <w:rPr>
                <w:b/>
                <w:bCs/>
              </w:rPr>
            </w:pPr>
            <w:r w:rsidRPr="001F1B2B">
              <w:rPr>
                <w:b/>
                <w:bCs/>
              </w:rPr>
              <w:t>0.01</w:t>
            </w:r>
          </w:p>
        </w:tc>
      </w:tr>
      <w:tr w:rsidR="009F242D" w:rsidRPr="007262A6" w14:paraId="7F5B2CEE" w14:textId="77777777" w:rsidTr="009F242D">
        <w:tc>
          <w:tcPr>
            <w:tcW w:w="3415" w:type="dxa"/>
          </w:tcPr>
          <w:p w14:paraId="3AD6BDD4" w14:textId="28DE51AD" w:rsidR="009F242D" w:rsidRPr="00EA740C" w:rsidRDefault="009F242D" w:rsidP="009F242D">
            <w:pPr>
              <w:rPr>
                <w:b/>
                <w:bCs/>
              </w:rPr>
            </w:pPr>
            <w:r w:rsidRPr="00EA740C">
              <w:rPr>
                <w:b/>
                <w:bCs/>
              </w:rPr>
              <w:t>EDE Global (</w:t>
            </w:r>
            <w:r w:rsidR="00980A09">
              <w:rPr>
                <w:b/>
                <w:bCs/>
              </w:rPr>
              <w:t>7</w:t>
            </w:r>
            <w:r w:rsidRPr="00EA740C">
              <w:rPr>
                <w:b/>
                <w:bCs/>
              </w:rPr>
              <w:t>-item)</w:t>
            </w:r>
          </w:p>
        </w:tc>
        <w:tc>
          <w:tcPr>
            <w:tcW w:w="1260" w:type="dxa"/>
          </w:tcPr>
          <w:p w14:paraId="5B3D35DF" w14:textId="77777777" w:rsidR="009F242D" w:rsidRPr="001F1B2B" w:rsidRDefault="009F242D" w:rsidP="009F242D">
            <w:pPr>
              <w:rPr>
                <w:b/>
                <w:bCs/>
              </w:rPr>
            </w:pPr>
            <w:r w:rsidRPr="001F1B2B">
              <w:rPr>
                <w:b/>
                <w:bCs/>
              </w:rPr>
              <w:t>0.41</w:t>
            </w:r>
          </w:p>
        </w:tc>
        <w:tc>
          <w:tcPr>
            <w:tcW w:w="1080" w:type="dxa"/>
          </w:tcPr>
          <w:p w14:paraId="56488D45" w14:textId="77777777" w:rsidR="009F242D" w:rsidRPr="001F1B2B" w:rsidRDefault="009F242D" w:rsidP="009F242D">
            <w:pPr>
              <w:rPr>
                <w:b/>
                <w:bCs/>
              </w:rPr>
            </w:pPr>
            <w:r w:rsidRPr="001F1B2B">
              <w:rPr>
                <w:b/>
                <w:bCs/>
              </w:rPr>
              <w:t>0.2</w:t>
            </w:r>
            <w:r>
              <w:rPr>
                <w:b/>
                <w:bCs/>
              </w:rPr>
              <w:t>0</w:t>
            </w:r>
          </w:p>
        </w:tc>
        <w:tc>
          <w:tcPr>
            <w:tcW w:w="990" w:type="dxa"/>
          </w:tcPr>
          <w:p w14:paraId="38606111" w14:textId="77777777" w:rsidR="009F242D" w:rsidRPr="001F1B2B" w:rsidRDefault="009F242D" w:rsidP="009F242D">
            <w:pPr>
              <w:rPr>
                <w:b/>
                <w:bCs/>
              </w:rPr>
            </w:pPr>
            <w:r w:rsidRPr="001F1B2B">
              <w:rPr>
                <w:b/>
                <w:bCs/>
              </w:rPr>
              <w:t>2.05</w:t>
            </w:r>
          </w:p>
        </w:tc>
        <w:tc>
          <w:tcPr>
            <w:tcW w:w="900" w:type="dxa"/>
          </w:tcPr>
          <w:p w14:paraId="64788A36" w14:textId="77777777" w:rsidR="009F242D" w:rsidRPr="001F1B2B" w:rsidRDefault="009F242D" w:rsidP="009F242D">
            <w:pPr>
              <w:rPr>
                <w:b/>
                <w:bCs/>
              </w:rPr>
            </w:pPr>
            <w:r w:rsidRPr="001F1B2B">
              <w:rPr>
                <w:b/>
                <w:bCs/>
              </w:rPr>
              <w:t>0.04</w:t>
            </w:r>
          </w:p>
        </w:tc>
      </w:tr>
      <w:tr w:rsidR="009F242D" w:rsidRPr="007262A6" w14:paraId="7820E1EC" w14:textId="77777777" w:rsidTr="009F242D">
        <w:tc>
          <w:tcPr>
            <w:tcW w:w="3415" w:type="dxa"/>
          </w:tcPr>
          <w:p w14:paraId="67D79534" w14:textId="77777777" w:rsidR="009F242D" w:rsidRPr="007262A6" w:rsidRDefault="009F242D" w:rsidP="009F242D">
            <w:r>
              <w:t>Any comorbid diagnosis (1 = yes)</w:t>
            </w:r>
          </w:p>
        </w:tc>
        <w:tc>
          <w:tcPr>
            <w:tcW w:w="1260" w:type="dxa"/>
          </w:tcPr>
          <w:p w14:paraId="5483D7B6" w14:textId="77777777" w:rsidR="009F242D" w:rsidRPr="007262A6" w:rsidRDefault="009F242D" w:rsidP="009F242D">
            <w:r w:rsidRPr="007262A6">
              <w:t>0.08</w:t>
            </w:r>
          </w:p>
        </w:tc>
        <w:tc>
          <w:tcPr>
            <w:tcW w:w="1080" w:type="dxa"/>
          </w:tcPr>
          <w:p w14:paraId="60F74991" w14:textId="77777777" w:rsidR="009F242D" w:rsidRPr="007262A6" w:rsidRDefault="009F242D" w:rsidP="009F242D">
            <w:r w:rsidRPr="007262A6">
              <w:t>0.39</w:t>
            </w:r>
          </w:p>
        </w:tc>
        <w:tc>
          <w:tcPr>
            <w:tcW w:w="990" w:type="dxa"/>
          </w:tcPr>
          <w:p w14:paraId="09CE2176" w14:textId="77777777" w:rsidR="009F242D" w:rsidRPr="007262A6" w:rsidRDefault="009F242D" w:rsidP="009F242D">
            <w:r w:rsidRPr="007262A6">
              <w:t>0.19</w:t>
            </w:r>
          </w:p>
        </w:tc>
        <w:tc>
          <w:tcPr>
            <w:tcW w:w="900" w:type="dxa"/>
          </w:tcPr>
          <w:p w14:paraId="43E660EB" w14:textId="77777777" w:rsidR="009F242D" w:rsidRPr="007262A6" w:rsidRDefault="009F242D" w:rsidP="009F242D">
            <w:r w:rsidRPr="007262A6">
              <w:t>0.85</w:t>
            </w:r>
          </w:p>
        </w:tc>
      </w:tr>
      <w:tr w:rsidR="009F242D" w:rsidRPr="007262A6" w14:paraId="7CCD05BF" w14:textId="77777777" w:rsidTr="009F242D">
        <w:tc>
          <w:tcPr>
            <w:tcW w:w="3415" w:type="dxa"/>
          </w:tcPr>
          <w:p w14:paraId="208810AC" w14:textId="77777777" w:rsidR="009F242D" w:rsidRPr="007262A6" w:rsidRDefault="009F242D" w:rsidP="009F242D">
            <w:r>
              <w:t>BDI total</w:t>
            </w:r>
          </w:p>
        </w:tc>
        <w:tc>
          <w:tcPr>
            <w:tcW w:w="1260" w:type="dxa"/>
          </w:tcPr>
          <w:p w14:paraId="1EF46CBB" w14:textId="77777777" w:rsidR="009F242D" w:rsidRPr="007262A6" w:rsidRDefault="009F242D" w:rsidP="009F242D">
            <w:r w:rsidRPr="007262A6">
              <w:t>-0.01</w:t>
            </w:r>
          </w:p>
        </w:tc>
        <w:tc>
          <w:tcPr>
            <w:tcW w:w="1080" w:type="dxa"/>
          </w:tcPr>
          <w:p w14:paraId="21FBF809" w14:textId="77777777" w:rsidR="009F242D" w:rsidRPr="007262A6" w:rsidRDefault="009F242D" w:rsidP="009F242D">
            <w:r w:rsidRPr="007262A6">
              <w:t>0.02</w:t>
            </w:r>
          </w:p>
        </w:tc>
        <w:tc>
          <w:tcPr>
            <w:tcW w:w="990" w:type="dxa"/>
          </w:tcPr>
          <w:p w14:paraId="5A672A4A" w14:textId="77777777" w:rsidR="009F242D" w:rsidRPr="007262A6" w:rsidRDefault="009F242D" w:rsidP="009F242D">
            <w:r w:rsidRPr="007262A6">
              <w:t>-0.59</w:t>
            </w:r>
          </w:p>
        </w:tc>
        <w:tc>
          <w:tcPr>
            <w:tcW w:w="900" w:type="dxa"/>
          </w:tcPr>
          <w:p w14:paraId="42CE3B7D" w14:textId="77777777" w:rsidR="009F242D" w:rsidRPr="007262A6" w:rsidRDefault="009F242D" w:rsidP="009F242D">
            <w:r w:rsidRPr="007262A6">
              <w:t>0.56</w:t>
            </w:r>
          </w:p>
        </w:tc>
      </w:tr>
      <w:tr w:rsidR="009F242D" w:rsidRPr="007262A6" w14:paraId="4F6D2452" w14:textId="77777777" w:rsidTr="009F242D">
        <w:tc>
          <w:tcPr>
            <w:tcW w:w="3415" w:type="dxa"/>
          </w:tcPr>
          <w:p w14:paraId="60625A55" w14:textId="77777777" w:rsidR="009F242D" w:rsidRPr="007262A6" w:rsidRDefault="009F242D" w:rsidP="009F242D">
            <w:r>
              <w:t>Group (1 = Stepped Care)</w:t>
            </w:r>
          </w:p>
        </w:tc>
        <w:tc>
          <w:tcPr>
            <w:tcW w:w="1260" w:type="dxa"/>
          </w:tcPr>
          <w:p w14:paraId="38306916" w14:textId="77777777" w:rsidR="009F242D" w:rsidRPr="007262A6" w:rsidRDefault="009F242D" w:rsidP="009F242D">
            <w:r w:rsidRPr="007262A6">
              <w:t>-0.28</w:t>
            </w:r>
          </w:p>
        </w:tc>
        <w:tc>
          <w:tcPr>
            <w:tcW w:w="1080" w:type="dxa"/>
          </w:tcPr>
          <w:p w14:paraId="343C54A6" w14:textId="77777777" w:rsidR="009F242D" w:rsidRPr="007262A6" w:rsidRDefault="009F242D" w:rsidP="009F242D">
            <w:r w:rsidRPr="007262A6">
              <w:t>0.41</w:t>
            </w:r>
          </w:p>
        </w:tc>
        <w:tc>
          <w:tcPr>
            <w:tcW w:w="990" w:type="dxa"/>
          </w:tcPr>
          <w:p w14:paraId="09882E1D" w14:textId="77777777" w:rsidR="009F242D" w:rsidRPr="007262A6" w:rsidRDefault="009F242D" w:rsidP="009F242D">
            <w:r w:rsidRPr="007262A6">
              <w:t>-0.69</w:t>
            </w:r>
          </w:p>
        </w:tc>
        <w:tc>
          <w:tcPr>
            <w:tcW w:w="900" w:type="dxa"/>
          </w:tcPr>
          <w:p w14:paraId="485DBECA" w14:textId="77777777" w:rsidR="009F242D" w:rsidRPr="007262A6" w:rsidRDefault="009F242D" w:rsidP="009F242D">
            <w:r w:rsidRPr="007262A6">
              <w:t>0.49</w:t>
            </w:r>
          </w:p>
        </w:tc>
      </w:tr>
      <w:tr w:rsidR="009F242D" w:rsidRPr="007262A6" w14:paraId="195DF8F6" w14:textId="77777777" w:rsidTr="009F242D">
        <w:tc>
          <w:tcPr>
            <w:tcW w:w="3415" w:type="dxa"/>
          </w:tcPr>
          <w:p w14:paraId="29174EEF" w14:textId="77777777" w:rsidR="009F242D" w:rsidRPr="001F1B2B" w:rsidRDefault="009F242D" w:rsidP="009F242D">
            <w:pPr>
              <w:rPr>
                <w:b/>
                <w:bCs/>
              </w:rPr>
            </w:pPr>
            <w:r w:rsidRPr="001F1B2B">
              <w:rPr>
                <w:b/>
                <w:bCs/>
              </w:rPr>
              <w:t>Rapid</w:t>
            </w:r>
            <w:r>
              <w:rPr>
                <w:b/>
                <w:bCs/>
              </w:rPr>
              <w:t xml:space="preserve"> response (1 = rapid)</w:t>
            </w:r>
          </w:p>
        </w:tc>
        <w:tc>
          <w:tcPr>
            <w:tcW w:w="1260" w:type="dxa"/>
          </w:tcPr>
          <w:p w14:paraId="7E3BE4F0" w14:textId="77777777" w:rsidR="009F242D" w:rsidRPr="001F1B2B" w:rsidRDefault="009F242D" w:rsidP="009F242D">
            <w:pPr>
              <w:rPr>
                <w:b/>
                <w:bCs/>
              </w:rPr>
            </w:pPr>
            <w:r w:rsidRPr="001F1B2B">
              <w:rPr>
                <w:b/>
                <w:bCs/>
              </w:rPr>
              <w:t>1.55</w:t>
            </w:r>
          </w:p>
        </w:tc>
        <w:tc>
          <w:tcPr>
            <w:tcW w:w="1080" w:type="dxa"/>
          </w:tcPr>
          <w:p w14:paraId="5ACABB47" w14:textId="77777777" w:rsidR="009F242D" w:rsidRPr="001F1B2B" w:rsidRDefault="009F242D" w:rsidP="009F242D">
            <w:pPr>
              <w:rPr>
                <w:b/>
                <w:bCs/>
              </w:rPr>
            </w:pPr>
            <w:r w:rsidRPr="001F1B2B">
              <w:rPr>
                <w:b/>
                <w:bCs/>
              </w:rPr>
              <w:t>0.38</w:t>
            </w:r>
          </w:p>
        </w:tc>
        <w:tc>
          <w:tcPr>
            <w:tcW w:w="990" w:type="dxa"/>
          </w:tcPr>
          <w:p w14:paraId="2E7F88CE" w14:textId="77777777" w:rsidR="009F242D" w:rsidRPr="001F1B2B" w:rsidRDefault="009F242D" w:rsidP="009F242D">
            <w:pPr>
              <w:rPr>
                <w:b/>
                <w:bCs/>
              </w:rPr>
            </w:pPr>
            <w:r w:rsidRPr="001F1B2B">
              <w:rPr>
                <w:b/>
                <w:bCs/>
              </w:rPr>
              <w:t>4.05</w:t>
            </w:r>
          </w:p>
        </w:tc>
        <w:tc>
          <w:tcPr>
            <w:tcW w:w="900" w:type="dxa"/>
          </w:tcPr>
          <w:p w14:paraId="6DB023E5" w14:textId="77777777" w:rsidR="009F242D" w:rsidRPr="001F1B2B" w:rsidRDefault="009F242D" w:rsidP="009F242D">
            <w:pPr>
              <w:rPr>
                <w:b/>
                <w:bCs/>
              </w:rPr>
            </w:pPr>
            <w:r>
              <w:rPr>
                <w:b/>
                <w:bCs/>
              </w:rPr>
              <w:t>&lt; .</w:t>
            </w:r>
            <w:r w:rsidRPr="001F1B2B">
              <w:rPr>
                <w:b/>
                <w:bCs/>
              </w:rPr>
              <w:t>0</w:t>
            </w:r>
            <w:r>
              <w:rPr>
                <w:b/>
                <w:bCs/>
              </w:rPr>
              <w:t>01</w:t>
            </w:r>
          </w:p>
        </w:tc>
      </w:tr>
    </w:tbl>
    <w:p w14:paraId="4524B714" w14:textId="77777777" w:rsidR="009F242D" w:rsidRDefault="009F242D" w:rsidP="009F242D">
      <w:r>
        <w:rPr>
          <w:i/>
          <w:iCs/>
        </w:rPr>
        <w:t xml:space="preserve">Note. </w:t>
      </w:r>
      <w:r>
        <w:t>BMI = body mass index, EDE = Eating Disorder Examination, BDI = Beck Depression Inventory</w:t>
      </w:r>
      <w:r>
        <w:br w:type="page"/>
      </w:r>
    </w:p>
    <w:p w14:paraId="1FF7D810" w14:textId="75173DBE" w:rsidR="00B352D5" w:rsidRPr="002E77EA" w:rsidRDefault="00B352D5" w:rsidP="00B352D5">
      <w:pPr>
        <w:rPr>
          <w:i/>
          <w:iCs/>
          <w:sz w:val="24"/>
          <w:szCs w:val="24"/>
        </w:rPr>
      </w:pPr>
      <w:r w:rsidRPr="002E77EA">
        <w:rPr>
          <w:b/>
          <w:bCs/>
          <w:sz w:val="24"/>
          <w:szCs w:val="24"/>
        </w:rPr>
        <w:lastRenderedPageBreak/>
        <w:t xml:space="preserve">Supplemental Table </w:t>
      </w:r>
      <w:r w:rsidR="00CB1CFC" w:rsidRPr="002E77EA">
        <w:rPr>
          <w:b/>
          <w:bCs/>
          <w:sz w:val="24"/>
          <w:szCs w:val="24"/>
        </w:rPr>
        <w:t>10</w:t>
      </w:r>
      <w:r w:rsidRPr="002E77EA">
        <w:rPr>
          <w:b/>
          <w:bCs/>
          <w:sz w:val="24"/>
          <w:szCs w:val="24"/>
        </w:rPr>
        <w:t>.</w:t>
      </w:r>
      <w:r w:rsidRPr="002E77EA">
        <w:rPr>
          <w:sz w:val="24"/>
          <w:szCs w:val="24"/>
        </w:rPr>
        <w:t xml:space="preserve"> </w:t>
      </w:r>
      <w:r w:rsidRPr="002E77EA">
        <w:rPr>
          <w:i/>
          <w:iCs/>
          <w:sz w:val="24"/>
          <w:szCs w:val="24"/>
        </w:rPr>
        <w:t xml:space="preserve">Results of </w:t>
      </w:r>
      <w:r w:rsidR="00CB1CFC" w:rsidRPr="002E77EA">
        <w:rPr>
          <w:i/>
          <w:iCs/>
          <w:sz w:val="24"/>
          <w:szCs w:val="24"/>
        </w:rPr>
        <w:t>linear</w:t>
      </w:r>
      <w:r w:rsidRPr="002E77EA">
        <w:rPr>
          <w:i/>
          <w:iCs/>
          <w:sz w:val="24"/>
          <w:szCs w:val="24"/>
        </w:rPr>
        <w:t xml:space="preserve"> regression predicting </w:t>
      </w:r>
      <w:r w:rsidR="00E75DA5" w:rsidRPr="002E77EA">
        <w:rPr>
          <w:i/>
          <w:iCs/>
          <w:sz w:val="24"/>
          <w:szCs w:val="24"/>
        </w:rPr>
        <w:t xml:space="preserve">percent </w:t>
      </w:r>
      <w:r w:rsidR="00CB1CFC" w:rsidRPr="002E77EA">
        <w:rPr>
          <w:i/>
          <w:iCs/>
          <w:sz w:val="24"/>
          <w:szCs w:val="24"/>
        </w:rPr>
        <w:t>binge-eating reduction</w:t>
      </w:r>
    </w:p>
    <w:p w14:paraId="39AF2DB2" w14:textId="77777777" w:rsidR="009F242D" w:rsidRPr="002E77EA" w:rsidRDefault="009F242D" w:rsidP="009F242D">
      <w:pPr>
        <w:rPr>
          <w:i/>
          <w:iCs/>
        </w:rPr>
      </w:pPr>
    </w:p>
    <w:tbl>
      <w:tblPr>
        <w:tblStyle w:val="TableGrid"/>
        <w:tblW w:w="7555" w:type="dxa"/>
        <w:tblLook w:val="04A0" w:firstRow="1" w:lastRow="0" w:firstColumn="1" w:lastColumn="0" w:noHBand="0" w:noVBand="1"/>
      </w:tblPr>
      <w:tblGrid>
        <w:gridCol w:w="3325"/>
        <w:gridCol w:w="1170"/>
        <w:gridCol w:w="1080"/>
        <w:gridCol w:w="1080"/>
        <w:gridCol w:w="900"/>
      </w:tblGrid>
      <w:tr w:rsidR="009F242D" w:rsidRPr="007262A6" w14:paraId="4899C1DB" w14:textId="77777777" w:rsidTr="009F242D">
        <w:tc>
          <w:tcPr>
            <w:tcW w:w="3325" w:type="dxa"/>
          </w:tcPr>
          <w:p w14:paraId="1078CE59" w14:textId="77777777" w:rsidR="009F242D" w:rsidRPr="007262A6" w:rsidRDefault="009F242D" w:rsidP="009F242D"/>
        </w:tc>
        <w:tc>
          <w:tcPr>
            <w:tcW w:w="1170" w:type="dxa"/>
          </w:tcPr>
          <w:p w14:paraId="0590E728" w14:textId="77777777" w:rsidR="009F242D" w:rsidRPr="007262A6" w:rsidRDefault="009F242D" w:rsidP="009F242D">
            <w:r>
              <w:rPr>
                <w:i/>
                <w:iCs/>
              </w:rPr>
              <w:t>b</w:t>
            </w:r>
          </w:p>
        </w:tc>
        <w:tc>
          <w:tcPr>
            <w:tcW w:w="1080" w:type="dxa"/>
          </w:tcPr>
          <w:p w14:paraId="23008D33" w14:textId="77777777" w:rsidR="009F242D" w:rsidRPr="007262A6" w:rsidRDefault="009F242D" w:rsidP="009F242D">
            <w:r>
              <w:rPr>
                <w:i/>
                <w:iCs/>
              </w:rPr>
              <w:t>SE</w:t>
            </w:r>
          </w:p>
        </w:tc>
        <w:tc>
          <w:tcPr>
            <w:tcW w:w="1080" w:type="dxa"/>
          </w:tcPr>
          <w:p w14:paraId="6735A2AF" w14:textId="77777777" w:rsidR="009F242D" w:rsidRPr="007262A6" w:rsidRDefault="009F242D" w:rsidP="009F242D">
            <w:r>
              <w:rPr>
                <w:i/>
                <w:iCs/>
              </w:rPr>
              <w:t>t</w:t>
            </w:r>
          </w:p>
        </w:tc>
        <w:tc>
          <w:tcPr>
            <w:tcW w:w="900" w:type="dxa"/>
          </w:tcPr>
          <w:p w14:paraId="0FAF0684" w14:textId="77777777" w:rsidR="009F242D" w:rsidRPr="007262A6" w:rsidRDefault="009F242D" w:rsidP="009F242D">
            <w:r>
              <w:rPr>
                <w:i/>
                <w:iCs/>
              </w:rPr>
              <w:t>p</w:t>
            </w:r>
          </w:p>
        </w:tc>
      </w:tr>
      <w:tr w:rsidR="009F242D" w:rsidRPr="007262A6" w14:paraId="0710A658" w14:textId="77777777" w:rsidTr="009F242D">
        <w:tc>
          <w:tcPr>
            <w:tcW w:w="3325" w:type="dxa"/>
          </w:tcPr>
          <w:p w14:paraId="4DAEC879" w14:textId="77777777" w:rsidR="009F242D" w:rsidRPr="007262A6" w:rsidRDefault="009F242D" w:rsidP="009F242D">
            <w:r w:rsidRPr="007262A6">
              <w:t>(Intercept)</w:t>
            </w:r>
          </w:p>
        </w:tc>
        <w:tc>
          <w:tcPr>
            <w:tcW w:w="1170" w:type="dxa"/>
          </w:tcPr>
          <w:p w14:paraId="454DA299" w14:textId="77777777" w:rsidR="009F242D" w:rsidRPr="007262A6" w:rsidRDefault="009F242D" w:rsidP="009F242D">
            <w:r w:rsidRPr="007262A6">
              <w:t>283.96</w:t>
            </w:r>
          </w:p>
        </w:tc>
        <w:tc>
          <w:tcPr>
            <w:tcW w:w="1080" w:type="dxa"/>
          </w:tcPr>
          <w:p w14:paraId="4E639CDA" w14:textId="77777777" w:rsidR="009F242D" w:rsidRPr="007262A6" w:rsidRDefault="009F242D" w:rsidP="009F242D">
            <w:r w:rsidRPr="007262A6">
              <w:t>26.88</w:t>
            </w:r>
          </w:p>
        </w:tc>
        <w:tc>
          <w:tcPr>
            <w:tcW w:w="1080" w:type="dxa"/>
          </w:tcPr>
          <w:p w14:paraId="5E8525CB" w14:textId="77777777" w:rsidR="009F242D" w:rsidRPr="007262A6" w:rsidRDefault="009F242D" w:rsidP="009F242D">
            <w:r w:rsidRPr="007262A6">
              <w:t>10.56</w:t>
            </w:r>
          </w:p>
        </w:tc>
        <w:tc>
          <w:tcPr>
            <w:tcW w:w="900" w:type="dxa"/>
          </w:tcPr>
          <w:p w14:paraId="3507CB57" w14:textId="77777777" w:rsidR="009F242D" w:rsidRPr="007262A6" w:rsidRDefault="009F242D" w:rsidP="009F242D">
            <w:r>
              <w:t>&lt; .001</w:t>
            </w:r>
          </w:p>
        </w:tc>
      </w:tr>
      <w:tr w:rsidR="009F242D" w:rsidRPr="007262A6" w14:paraId="1DE08D6A" w14:textId="77777777" w:rsidTr="009F242D">
        <w:tc>
          <w:tcPr>
            <w:tcW w:w="3325" w:type="dxa"/>
          </w:tcPr>
          <w:p w14:paraId="24CA3A5D" w14:textId="77777777" w:rsidR="009F242D" w:rsidRPr="00680DFA" w:rsidRDefault="009F242D" w:rsidP="009F242D">
            <w:r w:rsidRPr="00680DFA">
              <w:t xml:space="preserve">Sex (1 = </w:t>
            </w:r>
            <w:r>
              <w:t>male</w:t>
            </w:r>
            <w:r w:rsidRPr="00680DFA">
              <w:t>)</w:t>
            </w:r>
          </w:p>
        </w:tc>
        <w:tc>
          <w:tcPr>
            <w:tcW w:w="1170" w:type="dxa"/>
          </w:tcPr>
          <w:p w14:paraId="7D2DC4B1" w14:textId="77777777" w:rsidR="009F242D" w:rsidRPr="007262A6" w:rsidRDefault="009F242D" w:rsidP="009F242D">
            <w:r w:rsidRPr="007262A6">
              <w:t>3.43</w:t>
            </w:r>
          </w:p>
        </w:tc>
        <w:tc>
          <w:tcPr>
            <w:tcW w:w="1080" w:type="dxa"/>
          </w:tcPr>
          <w:p w14:paraId="5FDFC25E" w14:textId="77777777" w:rsidR="009F242D" w:rsidRPr="007262A6" w:rsidRDefault="009F242D" w:rsidP="009F242D">
            <w:r w:rsidRPr="007262A6">
              <w:t>6.22</w:t>
            </w:r>
          </w:p>
        </w:tc>
        <w:tc>
          <w:tcPr>
            <w:tcW w:w="1080" w:type="dxa"/>
          </w:tcPr>
          <w:p w14:paraId="26308AF5" w14:textId="77777777" w:rsidR="009F242D" w:rsidRPr="007262A6" w:rsidRDefault="009F242D" w:rsidP="009F242D">
            <w:r w:rsidRPr="007262A6">
              <w:t>0.55</w:t>
            </w:r>
          </w:p>
        </w:tc>
        <w:tc>
          <w:tcPr>
            <w:tcW w:w="900" w:type="dxa"/>
          </w:tcPr>
          <w:p w14:paraId="2F4FA7AE" w14:textId="77777777" w:rsidR="009F242D" w:rsidRPr="007262A6" w:rsidRDefault="009F242D" w:rsidP="009F242D">
            <w:r w:rsidRPr="007262A6">
              <w:t>0.58</w:t>
            </w:r>
          </w:p>
        </w:tc>
      </w:tr>
      <w:tr w:rsidR="009F242D" w:rsidRPr="007262A6" w14:paraId="278DBB88" w14:textId="77777777" w:rsidTr="009F242D">
        <w:tc>
          <w:tcPr>
            <w:tcW w:w="3325" w:type="dxa"/>
          </w:tcPr>
          <w:p w14:paraId="4A9DCEC2" w14:textId="77777777" w:rsidR="009F242D" w:rsidRPr="00680DFA" w:rsidRDefault="009F242D" w:rsidP="009F242D">
            <w:r w:rsidRPr="00680DFA">
              <w:t xml:space="preserve">Race (1 = </w:t>
            </w:r>
            <w:r>
              <w:t>w</w:t>
            </w:r>
            <w:r w:rsidRPr="00680DFA">
              <w:t>hite)</w:t>
            </w:r>
          </w:p>
        </w:tc>
        <w:tc>
          <w:tcPr>
            <w:tcW w:w="1170" w:type="dxa"/>
          </w:tcPr>
          <w:p w14:paraId="2311CB9C" w14:textId="77777777" w:rsidR="009F242D" w:rsidRPr="007262A6" w:rsidRDefault="009F242D" w:rsidP="009F242D">
            <w:r w:rsidRPr="007262A6">
              <w:t>-3.58</w:t>
            </w:r>
          </w:p>
        </w:tc>
        <w:tc>
          <w:tcPr>
            <w:tcW w:w="1080" w:type="dxa"/>
          </w:tcPr>
          <w:p w14:paraId="7CBCDF0F" w14:textId="77777777" w:rsidR="009F242D" w:rsidRPr="007262A6" w:rsidRDefault="009F242D" w:rsidP="009F242D">
            <w:r w:rsidRPr="007262A6">
              <w:t>7.68</w:t>
            </w:r>
          </w:p>
        </w:tc>
        <w:tc>
          <w:tcPr>
            <w:tcW w:w="1080" w:type="dxa"/>
          </w:tcPr>
          <w:p w14:paraId="74C635E9" w14:textId="77777777" w:rsidR="009F242D" w:rsidRPr="007262A6" w:rsidRDefault="009F242D" w:rsidP="009F242D">
            <w:r w:rsidRPr="007262A6">
              <w:t>-0.47</w:t>
            </w:r>
          </w:p>
        </w:tc>
        <w:tc>
          <w:tcPr>
            <w:tcW w:w="900" w:type="dxa"/>
          </w:tcPr>
          <w:p w14:paraId="730F2866" w14:textId="77777777" w:rsidR="009F242D" w:rsidRPr="007262A6" w:rsidRDefault="009F242D" w:rsidP="009F242D">
            <w:r w:rsidRPr="007262A6">
              <w:t>0.64</w:t>
            </w:r>
          </w:p>
        </w:tc>
      </w:tr>
      <w:tr w:rsidR="009F242D" w:rsidRPr="007262A6" w14:paraId="6CE0ADE1" w14:textId="77777777" w:rsidTr="009F242D">
        <w:tc>
          <w:tcPr>
            <w:tcW w:w="3325" w:type="dxa"/>
          </w:tcPr>
          <w:p w14:paraId="0360083B" w14:textId="77777777" w:rsidR="009F242D" w:rsidRPr="00680DFA" w:rsidRDefault="009F242D" w:rsidP="009F242D">
            <w:r w:rsidRPr="00680DFA">
              <w:t>BMI</w:t>
            </w:r>
          </w:p>
        </w:tc>
        <w:tc>
          <w:tcPr>
            <w:tcW w:w="1170" w:type="dxa"/>
          </w:tcPr>
          <w:p w14:paraId="16287F46" w14:textId="77777777" w:rsidR="009F242D" w:rsidRPr="007262A6" w:rsidRDefault="009F242D" w:rsidP="009F242D">
            <w:r w:rsidRPr="007262A6">
              <w:t>-0.59</w:t>
            </w:r>
          </w:p>
        </w:tc>
        <w:tc>
          <w:tcPr>
            <w:tcW w:w="1080" w:type="dxa"/>
          </w:tcPr>
          <w:p w14:paraId="2AA770FB" w14:textId="77777777" w:rsidR="009F242D" w:rsidRPr="007262A6" w:rsidRDefault="009F242D" w:rsidP="009F242D">
            <w:r w:rsidRPr="007262A6">
              <w:t>0.47</w:t>
            </w:r>
          </w:p>
        </w:tc>
        <w:tc>
          <w:tcPr>
            <w:tcW w:w="1080" w:type="dxa"/>
          </w:tcPr>
          <w:p w14:paraId="74A60AC6" w14:textId="77777777" w:rsidR="009F242D" w:rsidRPr="007262A6" w:rsidRDefault="009F242D" w:rsidP="009F242D">
            <w:r w:rsidRPr="007262A6">
              <w:t>-1.24</w:t>
            </w:r>
          </w:p>
        </w:tc>
        <w:tc>
          <w:tcPr>
            <w:tcW w:w="900" w:type="dxa"/>
          </w:tcPr>
          <w:p w14:paraId="20F8339C" w14:textId="77777777" w:rsidR="009F242D" w:rsidRPr="007262A6" w:rsidRDefault="009F242D" w:rsidP="009F242D">
            <w:r w:rsidRPr="007262A6">
              <w:t>0.21</w:t>
            </w:r>
          </w:p>
        </w:tc>
      </w:tr>
      <w:tr w:rsidR="009F242D" w:rsidRPr="007262A6" w14:paraId="1F43B202" w14:textId="77777777" w:rsidTr="009F242D">
        <w:tc>
          <w:tcPr>
            <w:tcW w:w="3325" w:type="dxa"/>
          </w:tcPr>
          <w:p w14:paraId="027B7226" w14:textId="77777777" w:rsidR="009F242D" w:rsidRPr="00680DFA" w:rsidRDefault="009F242D" w:rsidP="009F242D">
            <w:r>
              <w:t>Binge-eating frequency</w:t>
            </w:r>
          </w:p>
        </w:tc>
        <w:tc>
          <w:tcPr>
            <w:tcW w:w="1170" w:type="dxa"/>
          </w:tcPr>
          <w:p w14:paraId="54D6D460" w14:textId="77777777" w:rsidR="009F242D" w:rsidRPr="007262A6" w:rsidRDefault="009F242D" w:rsidP="009F242D">
            <w:r w:rsidRPr="007262A6">
              <w:t>8.28</w:t>
            </w:r>
          </w:p>
        </w:tc>
        <w:tc>
          <w:tcPr>
            <w:tcW w:w="1080" w:type="dxa"/>
          </w:tcPr>
          <w:p w14:paraId="509E4609" w14:textId="77777777" w:rsidR="009F242D" w:rsidRPr="007262A6" w:rsidRDefault="009F242D" w:rsidP="009F242D">
            <w:r w:rsidRPr="007262A6">
              <w:t>4.52</w:t>
            </w:r>
          </w:p>
        </w:tc>
        <w:tc>
          <w:tcPr>
            <w:tcW w:w="1080" w:type="dxa"/>
          </w:tcPr>
          <w:p w14:paraId="62F1ABF9" w14:textId="77777777" w:rsidR="009F242D" w:rsidRPr="007262A6" w:rsidRDefault="009F242D" w:rsidP="009F242D">
            <w:r w:rsidRPr="007262A6">
              <w:t>1.83</w:t>
            </w:r>
          </w:p>
        </w:tc>
        <w:tc>
          <w:tcPr>
            <w:tcW w:w="900" w:type="dxa"/>
          </w:tcPr>
          <w:p w14:paraId="6C5F4E17" w14:textId="77777777" w:rsidR="009F242D" w:rsidRPr="007262A6" w:rsidRDefault="009F242D" w:rsidP="009F242D">
            <w:r w:rsidRPr="007262A6">
              <w:t>0.07</w:t>
            </w:r>
          </w:p>
        </w:tc>
      </w:tr>
      <w:tr w:rsidR="009F242D" w:rsidRPr="007262A6" w14:paraId="0A8861F8" w14:textId="77777777" w:rsidTr="009F242D">
        <w:tc>
          <w:tcPr>
            <w:tcW w:w="3325" w:type="dxa"/>
          </w:tcPr>
          <w:p w14:paraId="0310AEB4" w14:textId="77777777" w:rsidR="009F242D" w:rsidRPr="00680DFA" w:rsidRDefault="009F242D" w:rsidP="009F242D">
            <w:r w:rsidRPr="00680DFA">
              <w:t>Overvaluation</w:t>
            </w:r>
          </w:p>
        </w:tc>
        <w:tc>
          <w:tcPr>
            <w:tcW w:w="1170" w:type="dxa"/>
          </w:tcPr>
          <w:p w14:paraId="320AD6CE" w14:textId="77777777" w:rsidR="009F242D" w:rsidRPr="007262A6" w:rsidRDefault="009F242D" w:rsidP="009F242D">
            <w:r w:rsidRPr="007262A6">
              <w:t>-2.63</w:t>
            </w:r>
          </w:p>
        </w:tc>
        <w:tc>
          <w:tcPr>
            <w:tcW w:w="1080" w:type="dxa"/>
          </w:tcPr>
          <w:p w14:paraId="64DF6524" w14:textId="77777777" w:rsidR="009F242D" w:rsidRPr="007262A6" w:rsidRDefault="009F242D" w:rsidP="009F242D">
            <w:r w:rsidRPr="007262A6">
              <w:t>3.32</w:t>
            </w:r>
          </w:p>
        </w:tc>
        <w:tc>
          <w:tcPr>
            <w:tcW w:w="1080" w:type="dxa"/>
          </w:tcPr>
          <w:p w14:paraId="693811C8" w14:textId="77777777" w:rsidR="009F242D" w:rsidRPr="007262A6" w:rsidRDefault="009F242D" w:rsidP="009F242D">
            <w:r w:rsidRPr="007262A6">
              <w:t>-0.79</w:t>
            </w:r>
          </w:p>
        </w:tc>
        <w:tc>
          <w:tcPr>
            <w:tcW w:w="900" w:type="dxa"/>
          </w:tcPr>
          <w:p w14:paraId="270F2197" w14:textId="77777777" w:rsidR="009F242D" w:rsidRPr="007262A6" w:rsidRDefault="009F242D" w:rsidP="009F242D">
            <w:r w:rsidRPr="007262A6">
              <w:t>0.43</w:t>
            </w:r>
          </w:p>
        </w:tc>
      </w:tr>
      <w:tr w:rsidR="009F242D" w:rsidRPr="007262A6" w14:paraId="2E628BB5" w14:textId="77777777" w:rsidTr="009F242D">
        <w:tc>
          <w:tcPr>
            <w:tcW w:w="3325" w:type="dxa"/>
          </w:tcPr>
          <w:p w14:paraId="2D231ED8" w14:textId="73F02EBD" w:rsidR="009F242D" w:rsidRPr="00680DFA" w:rsidRDefault="009F242D" w:rsidP="009F242D">
            <w:r w:rsidRPr="00680DFA">
              <w:t>EDE Global (</w:t>
            </w:r>
            <w:r w:rsidR="00980A09">
              <w:t>7</w:t>
            </w:r>
            <w:r w:rsidRPr="00680DFA">
              <w:t>-item)</w:t>
            </w:r>
          </w:p>
        </w:tc>
        <w:tc>
          <w:tcPr>
            <w:tcW w:w="1170" w:type="dxa"/>
          </w:tcPr>
          <w:p w14:paraId="3762FD57" w14:textId="77777777" w:rsidR="009F242D" w:rsidRPr="007262A6" w:rsidRDefault="009F242D" w:rsidP="009F242D">
            <w:r w:rsidRPr="007262A6">
              <w:t>2.05</w:t>
            </w:r>
          </w:p>
        </w:tc>
        <w:tc>
          <w:tcPr>
            <w:tcW w:w="1080" w:type="dxa"/>
          </w:tcPr>
          <w:p w14:paraId="6B9DC746" w14:textId="77777777" w:rsidR="009F242D" w:rsidRPr="007262A6" w:rsidRDefault="009F242D" w:rsidP="009F242D">
            <w:r w:rsidRPr="007262A6">
              <w:t>3.26</w:t>
            </w:r>
          </w:p>
        </w:tc>
        <w:tc>
          <w:tcPr>
            <w:tcW w:w="1080" w:type="dxa"/>
          </w:tcPr>
          <w:p w14:paraId="1EF2AC03" w14:textId="77777777" w:rsidR="009F242D" w:rsidRPr="007262A6" w:rsidRDefault="009F242D" w:rsidP="009F242D">
            <w:r w:rsidRPr="007262A6">
              <w:t>0.63</w:t>
            </w:r>
          </w:p>
        </w:tc>
        <w:tc>
          <w:tcPr>
            <w:tcW w:w="900" w:type="dxa"/>
          </w:tcPr>
          <w:p w14:paraId="5EBDB200" w14:textId="77777777" w:rsidR="009F242D" w:rsidRPr="007262A6" w:rsidRDefault="009F242D" w:rsidP="009F242D">
            <w:r w:rsidRPr="007262A6">
              <w:t>0.53</w:t>
            </w:r>
          </w:p>
        </w:tc>
      </w:tr>
      <w:tr w:rsidR="009F242D" w:rsidRPr="007262A6" w14:paraId="0CC66877" w14:textId="77777777" w:rsidTr="009F242D">
        <w:tc>
          <w:tcPr>
            <w:tcW w:w="3325" w:type="dxa"/>
          </w:tcPr>
          <w:p w14:paraId="15967333" w14:textId="77777777" w:rsidR="009F242D" w:rsidRPr="00680DFA" w:rsidRDefault="009F242D" w:rsidP="009F242D">
            <w:r w:rsidRPr="00680DFA">
              <w:t>Any comorbid diagnosis (1 = yes)</w:t>
            </w:r>
          </w:p>
        </w:tc>
        <w:tc>
          <w:tcPr>
            <w:tcW w:w="1170" w:type="dxa"/>
          </w:tcPr>
          <w:p w14:paraId="47CE3A34" w14:textId="77777777" w:rsidR="009F242D" w:rsidRPr="007262A6" w:rsidRDefault="009F242D" w:rsidP="009F242D">
            <w:r w:rsidRPr="007262A6">
              <w:t>0.95</w:t>
            </w:r>
          </w:p>
        </w:tc>
        <w:tc>
          <w:tcPr>
            <w:tcW w:w="1080" w:type="dxa"/>
          </w:tcPr>
          <w:p w14:paraId="4D9BAC17" w14:textId="77777777" w:rsidR="009F242D" w:rsidRPr="007262A6" w:rsidRDefault="009F242D" w:rsidP="009F242D">
            <w:r w:rsidRPr="007262A6">
              <w:t>6.5</w:t>
            </w:r>
            <w:r>
              <w:t>0</w:t>
            </w:r>
          </w:p>
        </w:tc>
        <w:tc>
          <w:tcPr>
            <w:tcW w:w="1080" w:type="dxa"/>
          </w:tcPr>
          <w:p w14:paraId="6825C7F8" w14:textId="77777777" w:rsidR="009F242D" w:rsidRPr="007262A6" w:rsidRDefault="009F242D" w:rsidP="009F242D">
            <w:r w:rsidRPr="007262A6">
              <w:t>0.15</w:t>
            </w:r>
          </w:p>
        </w:tc>
        <w:tc>
          <w:tcPr>
            <w:tcW w:w="900" w:type="dxa"/>
          </w:tcPr>
          <w:p w14:paraId="0C75583A" w14:textId="77777777" w:rsidR="009F242D" w:rsidRPr="007262A6" w:rsidRDefault="009F242D" w:rsidP="009F242D">
            <w:r w:rsidRPr="007262A6">
              <w:t>0.88</w:t>
            </w:r>
          </w:p>
        </w:tc>
      </w:tr>
      <w:tr w:rsidR="009F242D" w:rsidRPr="007262A6" w14:paraId="2D08EA4B" w14:textId="77777777" w:rsidTr="009F242D">
        <w:tc>
          <w:tcPr>
            <w:tcW w:w="3325" w:type="dxa"/>
          </w:tcPr>
          <w:p w14:paraId="32A243F8" w14:textId="77777777" w:rsidR="009F242D" w:rsidRPr="00680DFA" w:rsidRDefault="009F242D" w:rsidP="009F242D">
            <w:pPr>
              <w:rPr>
                <w:b/>
                <w:bCs/>
              </w:rPr>
            </w:pPr>
            <w:r>
              <w:t>BDI total</w:t>
            </w:r>
          </w:p>
        </w:tc>
        <w:tc>
          <w:tcPr>
            <w:tcW w:w="1170" w:type="dxa"/>
          </w:tcPr>
          <w:p w14:paraId="1616576A" w14:textId="77777777" w:rsidR="009F242D" w:rsidRPr="007262A6" w:rsidRDefault="009F242D" w:rsidP="009F242D">
            <w:r w:rsidRPr="007262A6">
              <w:t>-0.26</w:t>
            </w:r>
          </w:p>
        </w:tc>
        <w:tc>
          <w:tcPr>
            <w:tcW w:w="1080" w:type="dxa"/>
          </w:tcPr>
          <w:p w14:paraId="72243A92" w14:textId="77777777" w:rsidR="009F242D" w:rsidRPr="007262A6" w:rsidRDefault="009F242D" w:rsidP="009F242D">
            <w:r w:rsidRPr="007262A6">
              <w:t>0.35</w:t>
            </w:r>
          </w:p>
        </w:tc>
        <w:tc>
          <w:tcPr>
            <w:tcW w:w="1080" w:type="dxa"/>
          </w:tcPr>
          <w:p w14:paraId="72E7F4AA" w14:textId="77777777" w:rsidR="009F242D" w:rsidRPr="007262A6" w:rsidRDefault="009F242D" w:rsidP="009F242D">
            <w:r w:rsidRPr="007262A6">
              <w:t>-0.72</w:t>
            </w:r>
          </w:p>
        </w:tc>
        <w:tc>
          <w:tcPr>
            <w:tcW w:w="900" w:type="dxa"/>
          </w:tcPr>
          <w:p w14:paraId="47A200E3" w14:textId="77777777" w:rsidR="009F242D" w:rsidRPr="007262A6" w:rsidRDefault="009F242D" w:rsidP="009F242D">
            <w:r w:rsidRPr="007262A6">
              <w:t>0.47</w:t>
            </w:r>
          </w:p>
        </w:tc>
      </w:tr>
      <w:tr w:rsidR="009F242D" w:rsidRPr="007262A6" w14:paraId="59CE3693" w14:textId="77777777" w:rsidTr="009F242D">
        <w:tc>
          <w:tcPr>
            <w:tcW w:w="3325" w:type="dxa"/>
          </w:tcPr>
          <w:p w14:paraId="4A111351" w14:textId="77777777" w:rsidR="009F242D" w:rsidRPr="00680DFA" w:rsidRDefault="009F242D" w:rsidP="009F242D">
            <w:pPr>
              <w:rPr>
                <w:b/>
                <w:bCs/>
              </w:rPr>
            </w:pPr>
            <w:r>
              <w:t>Group (1 = Stepped Care)</w:t>
            </w:r>
          </w:p>
        </w:tc>
        <w:tc>
          <w:tcPr>
            <w:tcW w:w="1170" w:type="dxa"/>
          </w:tcPr>
          <w:p w14:paraId="0C1EDCA0" w14:textId="77777777" w:rsidR="009F242D" w:rsidRPr="007262A6" w:rsidRDefault="009F242D" w:rsidP="009F242D">
            <w:r w:rsidRPr="007262A6">
              <w:t>3.28</w:t>
            </w:r>
          </w:p>
        </w:tc>
        <w:tc>
          <w:tcPr>
            <w:tcW w:w="1080" w:type="dxa"/>
          </w:tcPr>
          <w:p w14:paraId="1702A392" w14:textId="77777777" w:rsidR="009F242D" w:rsidRPr="007262A6" w:rsidRDefault="009F242D" w:rsidP="009F242D">
            <w:r w:rsidRPr="007262A6">
              <w:t>6.82</w:t>
            </w:r>
          </w:p>
        </w:tc>
        <w:tc>
          <w:tcPr>
            <w:tcW w:w="1080" w:type="dxa"/>
          </w:tcPr>
          <w:p w14:paraId="5B49C96A" w14:textId="77777777" w:rsidR="009F242D" w:rsidRPr="007262A6" w:rsidRDefault="009F242D" w:rsidP="009F242D">
            <w:r w:rsidRPr="007262A6">
              <w:t>0.48</w:t>
            </w:r>
          </w:p>
        </w:tc>
        <w:tc>
          <w:tcPr>
            <w:tcW w:w="900" w:type="dxa"/>
          </w:tcPr>
          <w:p w14:paraId="38C0DC3F" w14:textId="77777777" w:rsidR="009F242D" w:rsidRPr="007262A6" w:rsidRDefault="009F242D" w:rsidP="009F242D">
            <w:r w:rsidRPr="007262A6">
              <w:t>0.63</w:t>
            </w:r>
          </w:p>
        </w:tc>
      </w:tr>
      <w:tr w:rsidR="009F242D" w:rsidRPr="007262A6" w14:paraId="2DE8DFF9" w14:textId="77777777" w:rsidTr="009F242D">
        <w:tc>
          <w:tcPr>
            <w:tcW w:w="3325" w:type="dxa"/>
          </w:tcPr>
          <w:p w14:paraId="57108F80" w14:textId="77777777" w:rsidR="009F242D" w:rsidRPr="00680DFA" w:rsidRDefault="009F242D" w:rsidP="009F242D">
            <w:pPr>
              <w:rPr>
                <w:b/>
                <w:bCs/>
              </w:rPr>
            </w:pPr>
            <w:r w:rsidRPr="001F1B2B">
              <w:rPr>
                <w:b/>
                <w:bCs/>
              </w:rPr>
              <w:t>Rapid</w:t>
            </w:r>
            <w:r>
              <w:rPr>
                <w:b/>
                <w:bCs/>
              </w:rPr>
              <w:t xml:space="preserve"> response (1 = rapid)</w:t>
            </w:r>
          </w:p>
        </w:tc>
        <w:tc>
          <w:tcPr>
            <w:tcW w:w="1170" w:type="dxa"/>
          </w:tcPr>
          <w:p w14:paraId="315E0322" w14:textId="77777777" w:rsidR="009F242D" w:rsidRPr="001F1B2B" w:rsidRDefault="009F242D" w:rsidP="009F242D">
            <w:pPr>
              <w:rPr>
                <w:b/>
                <w:bCs/>
              </w:rPr>
            </w:pPr>
            <w:r w:rsidRPr="001F1B2B">
              <w:rPr>
                <w:b/>
                <w:bCs/>
              </w:rPr>
              <w:t>13.01</w:t>
            </w:r>
          </w:p>
        </w:tc>
        <w:tc>
          <w:tcPr>
            <w:tcW w:w="1080" w:type="dxa"/>
          </w:tcPr>
          <w:p w14:paraId="7EAAFCD3" w14:textId="77777777" w:rsidR="009F242D" w:rsidRPr="001F1B2B" w:rsidRDefault="009F242D" w:rsidP="009F242D">
            <w:pPr>
              <w:rPr>
                <w:b/>
                <w:bCs/>
              </w:rPr>
            </w:pPr>
            <w:r w:rsidRPr="001F1B2B">
              <w:rPr>
                <w:b/>
                <w:bCs/>
              </w:rPr>
              <w:t>5.92</w:t>
            </w:r>
          </w:p>
        </w:tc>
        <w:tc>
          <w:tcPr>
            <w:tcW w:w="1080" w:type="dxa"/>
          </w:tcPr>
          <w:p w14:paraId="00B223D1" w14:textId="77777777" w:rsidR="009F242D" w:rsidRPr="001F1B2B" w:rsidRDefault="009F242D" w:rsidP="009F242D">
            <w:pPr>
              <w:rPr>
                <w:b/>
                <w:bCs/>
              </w:rPr>
            </w:pPr>
            <w:r w:rsidRPr="001F1B2B">
              <w:rPr>
                <w:b/>
                <w:bCs/>
              </w:rPr>
              <w:t>2.2</w:t>
            </w:r>
            <w:r>
              <w:rPr>
                <w:b/>
                <w:bCs/>
              </w:rPr>
              <w:t>0</w:t>
            </w:r>
          </w:p>
        </w:tc>
        <w:tc>
          <w:tcPr>
            <w:tcW w:w="900" w:type="dxa"/>
          </w:tcPr>
          <w:p w14:paraId="4D14B176" w14:textId="77777777" w:rsidR="009F242D" w:rsidRPr="001F1B2B" w:rsidRDefault="009F242D" w:rsidP="009F242D">
            <w:pPr>
              <w:rPr>
                <w:b/>
                <w:bCs/>
              </w:rPr>
            </w:pPr>
            <w:r w:rsidRPr="001F1B2B">
              <w:rPr>
                <w:b/>
                <w:bCs/>
              </w:rPr>
              <w:t>0.03</w:t>
            </w:r>
          </w:p>
        </w:tc>
      </w:tr>
    </w:tbl>
    <w:p w14:paraId="59E52C2C" w14:textId="77777777" w:rsidR="009F242D" w:rsidRDefault="009F242D" w:rsidP="009F242D">
      <w:r>
        <w:rPr>
          <w:i/>
          <w:iCs/>
        </w:rPr>
        <w:t xml:space="preserve">Note. </w:t>
      </w:r>
      <w:r>
        <w:t>BMI = body mass index, EDE = Eating Disorder Examination, BDI = Beck Depression Inventory</w:t>
      </w:r>
      <w:r>
        <w:br w:type="page"/>
      </w:r>
    </w:p>
    <w:p w14:paraId="4AAEE0E6" w14:textId="214D5886" w:rsidR="00CB1CFC" w:rsidRPr="002E77EA" w:rsidRDefault="00CB1CFC" w:rsidP="00CB1CFC">
      <w:pPr>
        <w:rPr>
          <w:sz w:val="24"/>
          <w:szCs w:val="24"/>
        </w:rPr>
      </w:pPr>
      <w:r w:rsidRPr="002E77EA">
        <w:rPr>
          <w:b/>
          <w:bCs/>
          <w:sz w:val="24"/>
          <w:szCs w:val="24"/>
        </w:rPr>
        <w:lastRenderedPageBreak/>
        <w:t>Supplemental Table 11.</w:t>
      </w:r>
      <w:r w:rsidRPr="002E77EA">
        <w:rPr>
          <w:sz w:val="24"/>
          <w:szCs w:val="24"/>
        </w:rPr>
        <w:t xml:space="preserve"> </w:t>
      </w:r>
      <w:r w:rsidRPr="002E77EA">
        <w:rPr>
          <w:i/>
          <w:iCs/>
          <w:sz w:val="24"/>
          <w:szCs w:val="24"/>
        </w:rPr>
        <w:t>Results of linear regression predicting eating-disorder psychopathology</w:t>
      </w:r>
    </w:p>
    <w:p w14:paraId="6ECA052F" w14:textId="77777777" w:rsidR="009F242D" w:rsidRDefault="009F242D" w:rsidP="009F242D"/>
    <w:tbl>
      <w:tblPr>
        <w:tblStyle w:val="TableGrid"/>
        <w:tblW w:w="7375" w:type="dxa"/>
        <w:tblLook w:val="04A0" w:firstRow="1" w:lastRow="0" w:firstColumn="1" w:lastColumn="0" w:noHBand="0" w:noVBand="1"/>
      </w:tblPr>
      <w:tblGrid>
        <w:gridCol w:w="3325"/>
        <w:gridCol w:w="1080"/>
        <w:gridCol w:w="990"/>
        <w:gridCol w:w="990"/>
        <w:gridCol w:w="990"/>
      </w:tblGrid>
      <w:tr w:rsidR="009F242D" w:rsidRPr="007262A6" w14:paraId="61FFC1C5" w14:textId="77777777" w:rsidTr="009F242D">
        <w:tc>
          <w:tcPr>
            <w:tcW w:w="3325" w:type="dxa"/>
          </w:tcPr>
          <w:p w14:paraId="5735CB0B" w14:textId="77777777" w:rsidR="009F242D" w:rsidRPr="007262A6" w:rsidRDefault="009F242D" w:rsidP="009F242D"/>
        </w:tc>
        <w:tc>
          <w:tcPr>
            <w:tcW w:w="1080" w:type="dxa"/>
          </w:tcPr>
          <w:p w14:paraId="45BB3F49" w14:textId="77777777" w:rsidR="009F242D" w:rsidRPr="007262A6" w:rsidRDefault="009F242D" w:rsidP="009F242D">
            <w:r>
              <w:rPr>
                <w:i/>
                <w:iCs/>
              </w:rPr>
              <w:t>b</w:t>
            </w:r>
          </w:p>
        </w:tc>
        <w:tc>
          <w:tcPr>
            <w:tcW w:w="990" w:type="dxa"/>
          </w:tcPr>
          <w:p w14:paraId="3B77A8A4" w14:textId="77777777" w:rsidR="009F242D" w:rsidRPr="007262A6" w:rsidRDefault="009F242D" w:rsidP="009F242D">
            <w:r>
              <w:rPr>
                <w:i/>
                <w:iCs/>
              </w:rPr>
              <w:t>SE</w:t>
            </w:r>
          </w:p>
        </w:tc>
        <w:tc>
          <w:tcPr>
            <w:tcW w:w="990" w:type="dxa"/>
          </w:tcPr>
          <w:p w14:paraId="788D5C3D" w14:textId="77777777" w:rsidR="009F242D" w:rsidRPr="007262A6" w:rsidRDefault="009F242D" w:rsidP="009F242D">
            <w:r>
              <w:rPr>
                <w:i/>
                <w:iCs/>
              </w:rPr>
              <w:t>t</w:t>
            </w:r>
          </w:p>
        </w:tc>
        <w:tc>
          <w:tcPr>
            <w:tcW w:w="990" w:type="dxa"/>
          </w:tcPr>
          <w:p w14:paraId="621886FF" w14:textId="77777777" w:rsidR="009F242D" w:rsidRPr="007262A6" w:rsidRDefault="009F242D" w:rsidP="009F242D">
            <w:r>
              <w:rPr>
                <w:i/>
                <w:iCs/>
              </w:rPr>
              <w:t>p</w:t>
            </w:r>
          </w:p>
        </w:tc>
      </w:tr>
      <w:tr w:rsidR="009F242D" w:rsidRPr="007262A6" w14:paraId="5D82C8F4" w14:textId="77777777" w:rsidTr="009F242D">
        <w:tc>
          <w:tcPr>
            <w:tcW w:w="3325" w:type="dxa"/>
          </w:tcPr>
          <w:p w14:paraId="2BB99A4E" w14:textId="77777777" w:rsidR="009F242D" w:rsidRPr="00680DFA" w:rsidRDefault="009F242D" w:rsidP="009F242D">
            <w:r w:rsidRPr="008869A8">
              <w:t>(Intercept)</w:t>
            </w:r>
          </w:p>
        </w:tc>
        <w:tc>
          <w:tcPr>
            <w:tcW w:w="1080" w:type="dxa"/>
          </w:tcPr>
          <w:p w14:paraId="0A615FDB" w14:textId="77777777" w:rsidR="009F242D" w:rsidRPr="007262A6" w:rsidRDefault="009F242D" w:rsidP="009F242D">
            <w:r w:rsidRPr="007262A6">
              <w:t>0.42</w:t>
            </w:r>
          </w:p>
        </w:tc>
        <w:tc>
          <w:tcPr>
            <w:tcW w:w="990" w:type="dxa"/>
          </w:tcPr>
          <w:p w14:paraId="54A70CE7" w14:textId="77777777" w:rsidR="009F242D" w:rsidRPr="007262A6" w:rsidRDefault="009F242D" w:rsidP="009F242D">
            <w:r w:rsidRPr="007262A6">
              <w:t>0.55</w:t>
            </w:r>
          </w:p>
        </w:tc>
        <w:tc>
          <w:tcPr>
            <w:tcW w:w="990" w:type="dxa"/>
          </w:tcPr>
          <w:p w14:paraId="27A6EA89" w14:textId="77777777" w:rsidR="009F242D" w:rsidRPr="007262A6" w:rsidRDefault="009F242D" w:rsidP="009F242D">
            <w:r w:rsidRPr="007262A6">
              <w:t>0.77</w:t>
            </w:r>
          </w:p>
        </w:tc>
        <w:tc>
          <w:tcPr>
            <w:tcW w:w="990" w:type="dxa"/>
          </w:tcPr>
          <w:p w14:paraId="498063D5" w14:textId="77777777" w:rsidR="009F242D" w:rsidRPr="007262A6" w:rsidRDefault="009F242D" w:rsidP="009F242D">
            <w:r w:rsidRPr="007262A6">
              <w:t>0.44</w:t>
            </w:r>
          </w:p>
        </w:tc>
      </w:tr>
      <w:tr w:rsidR="009F242D" w:rsidRPr="007262A6" w14:paraId="2EB0D42D" w14:textId="77777777" w:rsidTr="009F242D">
        <w:tc>
          <w:tcPr>
            <w:tcW w:w="3325" w:type="dxa"/>
          </w:tcPr>
          <w:p w14:paraId="7D642C07" w14:textId="77777777" w:rsidR="009F242D" w:rsidRPr="00EA740C" w:rsidRDefault="009F242D" w:rsidP="009F242D">
            <w:r w:rsidRPr="00EA740C">
              <w:t>Sex (1 = ma</w:t>
            </w:r>
            <w:r>
              <w:t>le</w:t>
            </w:r>
            <w:r w:rsidRPr="00EA740C">
              <w:t>)</w:t>
            </w:r>
          </w:p>
        </w:tc>
        <w:tc>
          <w:tcPr>
            <w:tcW w:w="1080" w:type="dxa"/>
          </w:tcPr>
          <w:p w14:paraId="06F9FE42" w14:textId="77777777" w:rsidR="009F242D" w:rsidRPr="007262A6" w:rsidRDefault="009F242D" w:rsidP="009F242D">
            <w:r w:rsidRPr="007262A6">
              <w:t>-0.18</w:t>
            </w:r>
          </w:p>
        </w:tc>
        <w:tc>
          <w:tcPr>
            <w:tcW w:w="990" w:type="dxa"/>
          </w:tcPr>
          <w:p w14:paraId="3F9BEB3D" w14:textId="77777777" w:rsidR="009F242D" w:rsidRPr="007262A6" w:rsidRDefault="009F242D" w:rsidP="009F242D">
            <w:r w:rsidRPr="007262A6">
              <w:t>0.13</w:t>
            </w:r>
          </w:p>
        </w:tc>
        <w:tc>
          <w:tcPr>
            <w:tcW w:w="990" w:type="dxa"/>
          </w:tcPr>
          <w:p w14:paraId="5B9C6504" w14:textId="77777777" w:rsidR="009F242D" w:rsidRPr="007262A6" w:rsidRDefault="009F242D" w:rsidP="009F242D">
            <w:r w:rsidRPr="007262A6">
              <w:t>-1.45</w:t>
            </w:r>
          </w:p>
        </w:tc>
        <w:tc>
          <w:tcPr>
            <w:tcW w:w="990" w:type="dxa"/>
          </w:tcPr>
          <w:p w14:paraId="19DC2CD6" w14:textId="77777777" w:rsidR="009F242D" w:rsidRPr="007262A6" w:rsidRDefault="009F242D" w:rsidP="009F242D">
            <w:r w:rsidRPr="007262A6">
              <w:t>0.15</w:t>
            </w:r>
          </w:p>
        </w:tc>
      </w:tr>
      <w:tr w:rsidR="009F242D" w:rsidRPr="007262A6" w14:paraId="7DAD4DDD" w14:textId="77777777" w:rsidTr="009F242D">
        <w:tc>
          <w:tcPr>
            <w:tcW w:w="3325" w:type="dxa"/>
          </w:tcPr>
          <w:p w14:paraId="50C8924C" w14:textId="77777777" w:rsidR="009F242D" w:rsidRPr="00680DFA" w:rsidRDefault="009F242D" w:rsidP="009F242D">
            <w:r>
              <w:t>Race (1 = white)</w:t>
            </w:r>
          </w:p>
        </w:tc>
        <w:tc>
          <w:tcPr>
            <w:tcW w:w="1080" w:type="dxa"/>
          </w:tcPr>
          <w:p w14:paraId="39A1402E" w14:textId="77777777" w:rsidR="009F242D" w:rsidRPr="007262A6" w:rsidRDefault="009F242D" w:rsidP="009F242D">
            <w:r w:rsidRPr="007262A6">
              <w:t>-0.02</w:t>
            </w:r>
          </w:p>
        </w:tc>
        <w:tc>
          <w:tcPr>
            <w:tcW w:w="990" w:type="dxa"/>
          </w:tcPr>
          <w:p w14:paraId="7A2804FE" w14:textId="77777777" w:rsidR="009F242D" w:rsidRPr="007262A6" w:rsidRDefault="009F242D" w:rsidP="009F242D">
            <w:r w:rsidRPr="007262A6">
              <w:t>0.16</w:t>
            </w:r>
          </w:p>
        </w:tc>
        <w:tc>
          <w:tcPr>
            <w:tcW w:w="990" w:type="dxa"/>
          </w:tcPr>
          <w:p w14:paraId="6C546DC5" w14:textId="77777777" w:rsidR="009F242D" w:rsidRPr="007262A6" w:rsidRDefault="009F242D" w:rsidP="009F242D">
            <w:r w:rsidRPr="007262A6">
              <w:t>-0.15</w:t>
            </w:r>
          </w:p>
        </w:tc>
        <w:tc>
          <w:tcPr>
            <w:tcW w:w="990" w:type="dxa"/>
          </w:tcPr>
          <w:p w14:paraId="7E04152D" w14:textId="77777777" w:rsidR="009F242D" w:rsidRPr="007262A6" w:rsidRDefault="009F242D" w:rsidP="009F242D">
            <w:r w:rsidRPr="007262A6">
              <w:t>0.88</w:t>
            </w:r>
          </w:p>
        </w:tc>
      </w:tr>
      <w:tr w:rsidR="009F242D" w:rsidRPr="007262A6" w14:paraId="2ADCF2C9" w14:textId="77777777" w:rsidTr="009F242D">
        <w:tc>
          <w:tcPr>
            <w:tcW w:w="3325" w:type="dxa"/>
          </w:tcPr>
          <w:p w14:paraId="7C91147D" w14:textId="77777777" w:rsidR="009F242D" w:rsidRPr="00680DFA" w:rsidRDefault="009F242D" w:rsidP="009F242D">
            <w:r>
              <w:t>BMI</w:t>
            </w:r>
          </w:p>
        </w:tc>
        <w:tc>
          <w:tcPr>
            <w:tcW w:w="1080" w:type="dxa"/>
          </w:tcPr>
          <w:p w14:paraId="64CBED54" w14:textId="77777777" w:rsidR="009F242D" w:rsidRPr="007262A6" w:rsidRDefault="009F242D" w:rsidP="009F242D">
            <w:r w:rsidRPr="007262A6">
              <w:t>0</w:t>
            </w:r>
            <w:r>
              <w:t>.00</w:t>
            </w:r>
          </w:p>
        </w:tc>
        <w:tc>
          <w:tcPr>
            <w:tcW w:w="990" w:type="dxa"/>
          </w:tcPr>
          <w:p w14:paraId="7E5C9B55" w14:textId="77777777" w:rsidR="009F242D" w:rsidRPr="007262A6" w:rsidRDefault="009F242D" w:rsidP="009F242D">
            <w:r w:rsidRPr="007262A6">
              <w:t>0.01</w:t>
            </w:r>
          </w:p>
        </w:tc>
        <w:tc>
          <w:tcPr>
            <w:tcW w:w="990" w:type="dxa"/>
          </w:tcPr>
          <w:p w14:paraId="41C01AB1" w14:textId="77777777" w:rsidR="009F242D" w:rsidRPr="007262A6" w:rsidRDefault="009F242D" w:rsidP="009F242D">
            <w:r w:rsidRPr="007262A6">
              <w:t>-0.42</w:t>
            </w:r>
          </w:p>
        </w:tc>
        <w:tc>
          <w:tcPr>
            <w:tcW w:w="990" w:type="dxa"/>
          </w:tcPr>
          <w:p w14:paraId="01CCDA3C" w14:textId="77777777" w:rsidR="009F242D" w:rsidRPr="007262A6" w:rsidRDefault="009F242D" w:rsidP="009F242D">
            <w:r w:rsidRPr="007262A6">
              <w:t>0.68</w:t>
            </w:r>
          </w:p>
        </w:tc>
      </w:tr>
      <w:tr w:rsidR="009F242D" w:rsidRPr="007262A6" w14:paraId="2B62108A" w14:textId="77777777" w:rsidTr="009F242D">
        <w:tc>
          <w:tcPr>
            <w:tcW w:w="3325" w:type="dxa"/>
          </w:tcPr>
          <w:p w14:paraId="795ACB55" w14:textId="77777777" w:rsidR="009F242D" w:rsidRPr="00680DFA" w:rsidRDefault="009F242D" w:rsidP="009F242D">
            <w:r>
              <w:t>Binge-eating frequency</w:t>
            </w:r>
          </w:p>
        </w:tc>
        <w:tc>
          <w:tcPr>
            <w:tcW w:w="1080" w:type="dxa"/>
          </w:tcPr>
          <w:p w14:paraId="2B376335" w14:textId="77777777" w:rsidR="009F242D" w:rsidRPr="007262A6" w:rsidRDefault="009F242D" w:rsidP="009F242D">
            <w:r w:rsidRPr="007262A6">
              <w:t>0.05</w:t>
            </w:r>
          </w:p>
        </w:tc>
        <w:tc>
          <w:tcPr>
            <w:tcW w:w="990" w:type="dxa"/>
          </w:tcPr>
          <w:p w14:paraId="06E5AE51" w14:textId="77777777" w:rsidR="009F242D" w:rsidRPr="007262A6" w:rsidRDefault="009F242D" w:rsidP="009F242D">
            <w:r w:rsidRPr="007262A6">
              <w:t>0.09</w:t>
            </w:r>
          </w:p>
        </w:tc>
        <w:tc>
          <w:tcPr>
            <w:tcW w:w="990" w:type="dxa"/>
          </w:tcPr>
          <w:p w14:paraId="345D0689" w14:textId="77777777" w:rsidR="009F242D" w:rsidRPr="007262A6" w:rsidRDefault="009F242D" w:rsidP="009F242D">
            <w:r w:rsidRPr="007262A6">
              <w:t>0.53</w:t>
            </w:r>
          </w:p>
        </w:tc>
        <w:tc>
          <w:tcPr>
            <w:tcW w:w="990" w:type="dxa"/>
          </w:tcPr>
          <w:p w14:paraId="6FD07694" w14:textId="77777777" w:rsidR="009F242D" w:rsidRPr="007262A6" w:rsidRDefault="009F242D" w:rsidP="009F242D">
            <w:r w:rsidRPr="007262A6">
              <w:t>0.6</w:t>
            </w:r>
            <w:r>
              <w:t>0</w:t>
            </w:r>
          </w:p>
        </w:tc>
      </w:tr>
      <w:tr w:rsidR="009F242D" w:rsidRPr="007262A6" w14:paraId="44821D4B" w14:textId="77777777" w:rsidTr="009F242D">
        <w:tc>
          <w:tcPr>
            <w:tcW w:w="3325" w:type="dxa"/>
          </w:tcPr>
          <w:p w14:paraId="6C2152E0" w14:textId="77777777" w:rsidR="009F242D" w:rsidRPr="00EA740C" w:rsidRDefault="009F242D" w:rsidP="009F242D">
            <w:r w:rsidRPr="00EA740C">
              <w:t>Overvaluation</w:t>
            </w:r>
          </w:p>
        </w:tc>
        <w:tc>
          <w:tcPr>
            <w:tcW w:w="1080" w:type="dxa"/>
          </w:tcPr>
          <w:p w14:paraId="557545EC" w14:textId="77777777" w:rsidR="009F242D" w:rsidRPr="007262A6" w:rsidRDefault="009F242D" w:rsidP="009F242D">
            <w:r w:rsidRPr="007262A6">
              <w:t>0.13</w:t>
            </w:r>
          </w:p>
        </w:tc>
        <w:tc>
          <w:tcPr>
            <w:tcW w:w="990" w:type="dxa"/>
          </w:tcPr>
          <w:p w14:paraId="0F0853F7" w14:textId="77777777" w:rsidR="009F242D" w:rsidRPr="007262A6" w:rsidRDefault="009F242D" w:rsidP="009F242D">
            <w:r w:rsidRPr="007262A6">
              <w:t>0.07</w:t>
            </w:r>
          </w:p>
        </w:tc>
        <w:tc>
          <w:tcPr>
            <w:tcW w:w="990" w:type="dxa"/>
          </w:tcPr>
          <w:p w14:paraId="4D89ED6B" w14:textId="77777777" w:rsidR="009F242D" w:rsidRPr="007262A6" w:rsidRDefault="009F242D" w:rsidP="009F242D">
            <w:r w:rsidRPr="007262A6">
              <w:t>1.89</w:t>
            </w:r>
          </w:p>
        </w:tc>
        <w:tc>
          <w:tcPr>
            <w:tcW w:w="990" w:type="dxa"/>
          </w:tcPr>
          <w:p w14:paraId="3F65EEAC" w14:textId="77777777" w:rsidR="009F242D" w:rsidRPr="007262A6" w:rsidRDefault="009F242D" w:rsidP="009F242D">
            <w:r w:rsidRPr="007262A6">
              <w:t>0.06</w:t>
            </w:r>
          </w:p>
        </w:tc>
      </w:tr>
      <w:tr w:rsidR="009F242D" w:rsidRPr="007262A6" w14:paraId="040B40EF" w14:textId="77777777" w:rsidTr="009F242D">
        <w:tc>
          <w:tcPr>
            <w:tcW w:w="3325" w:type="dxa"/>
          </w:tcPr>
          <w:p w14:paraId="4EAA93CC" w14:textId="603E0125" w:rsidR="009F242D" w:rsidRPr="00EA740C" w:rsidRDefault="009F242D" w:rsidP="009F242D">
            <w:pPr>
              <w:rPr>
                <w:b/>
                <w:bCs/>
              </w:rPr>
            </w:pPr>
            <w:r w:rsidRPr="00EA740C">
              <w:rPr>
                <w:b/>
                <w:bCs/>
              </w:rPr>
              <w:t>EDE Global (</w:t>
            </w:r>
            <w:r w:rsidR="00980A09">
              <w:rPr>
                <w:b/>
                <w:bCs/>
              </w:rPr>
              <w:t>7</w:t>
            </w:r>
            <w:r w:rsidRPr="00EA740C">
              <w:rPr>
                <w:b/>
                <w:bCs/>
              </w:rPr>
              <w:t>-item)</w:t>
            </w:r>
          </w:p>
        </w:tc>
        <w:tc>
          <w:tcPr>
            <w:tcW w:w="1080" w:type="dxa"/>
          </w:tcPr>
          <w:p w14:paraId="00F4D2E1" w14:textId="77777777" w:rsidR="009F242D" w:rsidRPr="001F1B2B" w:rsidRDefault="009F242D" w:rsidP="009F242D">
            <w:pPr>
              <w:rPr>
                <w:b/>
                <w:bCs/>
              </w:rPr>
            </w:pPr>
            <w:r w:rsidRPr="001F1B2B">
              <w:rPr>
                <w:b/>
                <w:bCs/>
              </w:rPr>
              <w:t>0.14</w:t>
            </w:r>
          </w:p>
        </w:tc>
        <w:tc>
          <w:tcPr>
            <w:tcW w:w="990" w:type="dxa"/>
          </w:tcPr>
          <w:p w14:paraId="4B4AA614" w14:textId="77777777" w:rsidR="009F242D" w:rsidRPr="001F1B2B" w:rsidRDefault="009F242D" w:rsidP="009F242D">
            <w:pPr>
              <w:rPr>
                <w:b/>
                <w:bCs/>
              </w:rPr>
            </w:pPr>
            <w:r w:rsidRPr="001F1B2B">
              <w:rPr>
                <w:b/>
                <w:bCs/>
              </w:rPr>
              <w:t>0.07</w:t>
            </w:r>
          </w:p>
        </w:tc>
        <w:tc>
          <w:tcPr>
            <w:tcW w:w="990" w:type="dxa"/>
          </w:tcPr>
          <w:p w14:paraId="09D22AC8" w14:textId="77777777" w:rsidR="009F242D" w:rsidRPr="001F1B2B" w:rsidRDefault="009F242D" w:rsidP="009F242D">
            <w:pPr>
              <w:rPr>
                <w:b/>
                <w:bCs/>
              </w:rPr>
            </w:pPr>
            <w:r w:rsidRPr="001F1B2B">
              <w:rPr>
                <w:b/>
                <w:bCs/>
              </w:rPr>
              <w:t>2.06</w:t>
            </w:r>
          </w:p>
        </w:tc>
        <w:tc>
          <w:tcPr>
            <w:tcW w:w="990" w:type="dxa"/>
          </w:tcPr>
          <w:p w14:paraId="5EBFED9B" w14:textId="77777777" w:rsidR="009F242D" w:rsidRPr="001F1B2B" w:rsidRDefault="009F242D" w:rsidP="009F242D">
            <w:pPr>
              <w:rPr>
                <w:b/>
                <w:bCs/>
              </w:rPr>
            </w:pPr>
            <w:r w:rsidRPr="001F1B2B">
              <w:rPr>
                <w:b/>
                <w:bCs/>
              </w:rPr>
              <w:t>0.04</w:t>
            </w:r>
          </w:p>
        </w:tc>
      </w:tr>
      <w:tr w:rsidR="009F242D" w:rsidRPr="007262A6" w14:paraId="4FBD79BC" w14:textId="77777777" w:rsidTr="009F242D">
        <w:tc>
          <w:tcPr>
            <w:tcW w:w="3325" w:type="dxa"/>
          </w:tcPr>
          <w:p w14:paraId="3EC6BA56" w14:textId="77777777" w:rsidR="009F242D" w:rsidRPr="00680DFA" w:rsidRDefault="009F242D" w:rsidP="009F242D">
            <w:r>
              <w:t>Any comorbid diagnosis (1 = yes)</w:t>
            </w:r>
          </w:p>
        </w:tc>
        <w:tc>
          <w:tcPr>
            <w:tcW w:w="1080" w:type="dxa"/>
          </w:tcPr>
          <w:p w14:paraId="68E740D8" w14:textId="77777777" w:rsidR="009F242D" w:rsidRPr="007262A6" w:rsidRDefault="009F242D" w:rsidP="009F242D">
            <w:r w:rsidRPr="007262A6">
              <w:t>0.26</w:t>
            </w:r>
          </w:p>
        </w:tc>
        <w:tc>
          <w:tcPr>
            <w:tcW w:w="990" w:type="dxa"/>
          </w:tcPr>
          <w:p w14:paraId="0AAF82E0" w14:textId="77777777" w:rsidR="009F242D" w:rsidRPr="007262A6" w:rsidRDefault="009F242D" w:rsidP="009F242D">
            <w:r w:rsidRPr="007262A6">
              <w:t>0.13</w:t>
            </w:r>
          </w:p>
        </w:tc>
        <w:tc>
          <w:tcPr>
            <w:tcW w:w="990" w:type="dxa"/>
          </w:tcPr>
          <w:p w14:paraId="0A3C8E24" w14:textId="77777777" w:rsidR="009F242D" w:rsidRPr="007262A6" w:rsidRDefault="009F242D" w:rsidP="009F242D">
            <w:r w:rsidRPr="007262A6">
              <w:t>2</w:t>
            </w:r>
            <w:r>
              <w:t>.00</w:t>
            </w:r>
          </w:p>
        </w:tc>
        <w:tc>
          <w:tcPr>
            <w:tcW w:w="990" w:type="dxa"/>
          </w:tcPr>
          <w:p w14:paraId="5025A87C" w14:textId="77777777" w:rsidR="009F242D" w:rsidRPr="007262A6" w:rsidRDefault="009F242D" w:rsidP="009F242D">
            <w:r w:rsidRPr="007262A6">
              <w:t>0.05</w:t>
            </w:r>
          </w:p>
        </w:tc>
      </w:tr>
      <w:tr w:rsidR="009F242D" w:rsidRPr="007262A6" w14:paraId="52EF9A48" w14:textId="77777777" w:rsidTr="009F242D">
        <w:tc>
          <w:tcPr>
            <w:tcW w:w="3325" w:type="dxa"/>
          </w:tcPr>
          <w:p w14:paraId="32F3EF39" w14:textId="77777777" w:rsidR="009F242D" w:rsidRPr="00EA740C" w:rsidRDefault="009F242D" w:rsidP="009F242D">
            <w:pPr>
              <w:rPr>
                <w:b/>
                <w:bCs/>
              </w:rPr>
            </w:pPr>
            <w:r w:rsidRPr="00EA740C">
              <w:rPr>
                <w:b/>
                <w:bCs/>
              </w:rPr>
              <w:t>BDI total</w:t>
            </w:r>
          </w:p>
        </w:tc>
        <w:tc>
          <w:tcPr>
            <w:tcW w:w="1080" w:type="dxa"/>
          </w:tcPr>
          <w:p w14:paraId="532D33F3" w14:textId="77777777" w:rsidR="009F242D" w:rsidRPr="001F1B2B" w:rsidRDefault="009F242D" w:rsidP="009F242D">
            <w:pPr>
              <w:rPr>
                <w:b/>
                <w:bCs/>
              </w:rPr>
            </w:pPr>
            <w:r w:rsidRPr="001F1B2B">
              <w:rPr>
                <w:b/>
                <w:bCs/>
              </w:rPr>
              <w:t>0.02</w:t>
            </w:r>
          </w:p>
        </w:tc>
        <w:tc>
          <w:tcPr>
            <w:tcW w:w="990" w:type="dxa"/>
          </w:tcPr>
          <w:p w14:paraId="082ECDBE" w14:textId="77777777" w:rsidR="009F242D" w:rsidRPr="001F1B2B" w:rsidRDefault="009F242D" w:rsidP="009F242D">
            <w:pPr>
              <w:rPr>
                <w:b/>
                <w:bCs/>
              </w:rPr>
            </w:pPr>
            <w:r w:rsidRPr="001F1B2B">
              <w:rPr>
                <w:b/>
                <w:bCs/>
              </w:rPr>
              <w:t>0.01</w:t>
            </w:r>
          </w:p>
        </w:tc>
        <w:tc>
          <w:tcPr>
            <w:tcW w:w="990" w:type="dxa"/>
          </w:tcPr>
          <w:p w14:paraId="0697AB0C" w14:textId="77777777" w:rsidR="009F242D" w:rsidRPr="001F1B2B" w:rsidRDefault="009F242D" w:rsidP="009F242D">
            <w:pPr>
              <w:rPr>
                <w:b/>
                <w:bCs/>
              </w:rPr>
            </w:pPr>
            <w:r w:rsidRPr="001F1B2B">
              <w:rPr>
                <w:b/>
                <w:bCs/>
              </w:rPr>
              <w:t>2.24</w:t>
            </w:r>
          </w:p>
        </w:tc>
        <w:tc>
          <w:tcPr>
            <w:tcW w:w="990" w:type="dxa"/>
          </w:tcPr>
          <w:p w14:paraId="0389A79B" w14:textId="77777777" w:rsidR="009F242D" w:rsidRPr="001F1B2B" w:rsidRDefault="009F242D" w:rsidP="009F242D">
            <w:pPr>
              <w:rPr>
                <w:b/>
                <w:bCs/>
              </w:rPr>
            </w:pPr>
            <w:r w:rsidRPr="001F1B2B">
              <w:rPr>
                <w:b/>
                <w:bCs/>
              </w:rPr>
              <w:t>0.03</w:t>
            </w:r>
          </w:p>
        </w:tc>
      </w:tr>
      <w:tr w:rsidR="009F242D" w:rsidRPr="007262A6" w14:paraId="1B6846F7" w14:textId="77777777" w:rsidTr="009F242D">
        <w:tc>
          <w:tcPr>
            <w:tcW w:w="3325" w:type="dxa"/>
          </w:tcPr>
          <w:p w14:paraId="4CFEA61B" w14:textId="77777777" w:rsidR="009F242D" w:rsidRPr="00680DFA" w:rsidRDefault="009F242D" w:rsidP="009F242D">
            <w:r>
              <w:t>Group (1 = Stepped Care)</w:t>
            </w:r>
          </w:p>
        </w:tc>
        <w:tc>
          <w:tcPr>
            <w:tcW w:w="1080" w:type="dxa"/>
          </w:tcPr>
          <w:p w14:paraId="60372D80" w14:textId="77777777" w:rsidR="009F242D" w:rsidRPr="007262A6" w:rsidRDefault="009F242D" w:rsidP="009F242D">
            <w:r w:rsidRPr="007262A6">
              <w:t>-0.06</w:t>
            </w:r>
          </w:p>
        </w:tc>
        <w:tc>
          <w:tcPr>
            <w:tcW w:w="990" w:type="dxa"/>
          </w:tcPr>
          <w:p w14:paraId="3FD98395" w14:textId="77777777" w:rsidR="009F242D" w:rsidRPr="007262A6" w:rsidRDefault="009F242D" w:rsidP="009F242D">
            <w:r w:rsidRPr="007262A6">
              <w:t>0.14</w:t>
            </w:r>
          </w:p>
        </w:tc>
        <w:tc>
          <w:tcPr>
            <w:tcW w:w="990" w:type="dxa"/>
          </w:tcPr>
          <w:p w14:paraId="1699BD2E" w14:textId="77777777" w:rsidR="009F242D" w:rsidRPr="007262A6" w:rsidRDefault="009F242D" w:rsidP="009F242D">
            <w:r w:rsidRPr="007262A6">
              <w:t>-0.42</w:t>
            </w:r>
          </w:p>
        </w:tc>
        <w:tc>
          <w:tcPr>
            <w:tcW w:w="990" w:type="dxa"/>
          </w:tcPr>
          <w:p w14:paraId="22FB3D38" w14:textId="77777777" w:rsidR="009F242D" w:rsidRPr="007262A6" w:rsidRDefault="009F242D" w:rsidP="009F242D">
            <w:r w:rsidRPr="007262A6">
              <w:t>0.68</w:t>
            </w:r>
          </w:p>
        </w:tc>
      </w:tr>
      <w:tr w:rsidR="009F242D" w:rsidRPr="007262A6" w14:paraId="7F6B896A" w14:textId="77777777" w:rsidTr="009F242D">
        <w:tc>
          <w:tcPr>
            <w:tcW w:w="3325" w:type="dxa"/>
          </w:tcPr>
          <w:p w14:paraId="0A773F5C" w14:textId="77777777" w:rsidR="009F242D" w:rsidRPr="00EA740C" w:rsidRDefault="009F242D" w:rsidP="009F242D">
            <w:r w:rsidRPr="00EA740C">
              <w:t>Rapid response (1 = rapid)</w:t>
            </w:r>
          </w:p>
        </w:tc>
        <w:tc>
          <w:tcPr>
            <w:tcW w:w="1080" w:type="dxa"/>
          </w:tcPr>
          <w:p w14:paraId="1BC666CB" w14:textId="77777777" w:rsidR="009F242D" w:rsidRPr="007262A6" w:rsidRDefault="009F242D" w:rsidP="009F242D">
            <w:r w:rsidRPr="007262A6">
              <w:t>-0.05</w:t>
            </w:r>
          </w:p>
        </w:tc>
        <w:tc>
          <w:tcPr>
            <w:tcW w:w="990" w:type="dxa"/>
          </w:tcPr>
          <w:p w14:paraId="25624055" w14:textId="77777777" w:rsidR="009F242D" w:rsidRPr="007262A6" w:rsidRDefault="009F242D" w:rsidP="009F242D">
            <w:r w:rsidRPr="007262A6">
              <w:t>0.12</w:t>
            </w:r>
          </w:p>
        </w:tc>
        <w:tc>
          <w:tcPr>
            <w:tcW w:w="990" w:type="dxa"/>
          </w:tcPr>
          <w:p w14:paraId="454AB467" w14:textId="77777777" w:rsidR="009F242D" w:rsidRPr="007262A6" w:rsidRDefault="009F242D" w:rsidP="009F242D">
            <w:r w:rsidRPr="007262A6">
              <w:t>-0.4</w:t>
            </w:r>
            <w:r>
              <w:t>0</w:t>
            </w:r>
          </w:p>
        </w:tc>
        <w:tc>
          <w:tcPr>
            <w:tcW w:w="990" w:type="dxa"/>
          </w:tcPr>
          <w:p w14:paraId="5DF79DBF" w14:textId="77777777" w:rsidR="009F242D" w:rsidRPr="007262A6" w:rsidRDefault="009F242D" w:rsidP="009F242D">
            <w:r w:rsidRPr="007262A6">
              <w:t>0.69</w:t>
            </w:r>
          </w:p>
        </w:tc>
      </w:tr>
    </w:tbl>
    <w:p w14:paraId="5B83B053" w14:textId="77777777" w:rsidR="009F242D" w:rsidRDefault="009F242D" w:rsidP="009F242D">
      <w:r>
        <w:rPr>
          <w:i/>
          <w:iCs/>
        </w:rPr>
        <w:t xml:space="preserve">Note. </w:t>
      </w:r>
      <w:r>
        <w:t>BMI = body mass index, EDE = Eating Disorder Examination, BDI = Beck Depression Inventory</w:t>
      </w:r>
      <w:r>
        <w:br w:type="page"/>
      </w:r>
    </w:p>
    <w:p w14:paraId="465F4D5F" w14:textId="17A89485" w:rsidR="00CB1CFC" w:rsidRPr="002E77EA" w:rsidRDefault="00CB1CFC" w:rsidP="00CB1CFC">
      <w:pPr>
        <w:rPr>
          <w:sz w:val="24"/>
          <w:szCs w:val="24"/>
        </w:rPr>
      </w:pPr>
      <w:r w:rsidRPr="002E77EA">
        <w:rPr>
          <w:b/>
          <w:bCs/>
          <w:sz w:val="24"/>
          <w:szCs w:val="24"/>
        </w:rPr>
        <w:lastRenderedPageBreak/>
        <w:t>Supplemental Table 12.</w:t>
      </w:r>
      <w:r w:rsidRPr="002E77EA">
        <w:rPr>
          <w:sz w:val="24"/>
          <w:szCs w:val="24"/>
        </w:rPr>
        <w:t xml:space="preserve"> </w:t>
      </w:r>
      <w:r w:rsidRPr="002E77EA">
        <w:rPr>
          <w:i/>
          <w:iCs/>
          <w:sz w:val="24"/>
          <w:szCs w:val="24"/>
        </w:rPr>
        <w:t xml:space="preserve">Results of linear regression predicting </w:t>
      </w:r>
      <w:r w:rsidR="004A0CCF">
        <w:rPr>
          <w:i/>
          <w:iCs/>
          <w:sz w:val="24"/>
          <w:szCs w:val="24"/>
        </w:rPr>
        <w:t xml:space="preserve">precent </w:t>
      </w:r>
      <w:r w:rsidRPr="002E77EA">
        <w:rPr>
          <w:i/>
          <w:iCs/>
          <w:sz w:val="24"/>
          <w:szCs w:val="24"/>
        </w:rPr>
        <w:t>weight reduction</w:t>
      </w:r>
    </w:p>
    <w:p w14:paraId="083DE8BE" w14:textId="77777777" w:rsidR="00CB1CFC" w:rsidRDefault="00CB1CFC" w:rsidP="00CB1CFC"/>
    <w:tbl>
      <w:tblPr>
        <w:tblStyle w:val="TableGrid"/>
        <w:tblW w:w="7015" w:type="dxa"/>
        <w:tblLook w:val="04A0" w:firstRow="1" w:lastRow="0" w:firstColumn="1" w:lastColumn="0" w:noHBand="0" w:noVBand="1"/>
      </w:tblPr>
      <w:tblGrid>
        <w:gridCol w:w="3325"/>
        <w:gridCol w:w="990"/>
        <w:gridCol w:w="990"/>
        <w:gridCol w:w="900"/>
        <w:gridCol w:w="810"/>
      </w:tblGrid>
      <w:tr w:rsidR="009F242D" w:rsidRPr="008869A8" w14:paraId="2BB247CE" w14:textId="77777777" w:rsidTr="009F242D">
        <w:tc>
          <w:tcPr>
            <w:tcW w:w="3325" w:type="dxa"/>
          </w:tcPr>
          <w:p w14:paraId="1B75E9F1" w14:textId="77777777" w:rsidR="009F242D" w:rsidRPr="008869A8" w:rsidRDefault="009F242D" w:rsidP="009F242D"/>
        </w:tc>
        <w:tc>
          <w:tcPr>
            <w:tcW w:w="990" w:type="dxa"/>
          </w:tcPr>
          <w:p w14:paraId="159C8D42" w14:textId="77777777" w:rsidR="009F242D" w:rsidRPr="008869A8" w:rsidRDefault="009F242D" w:rsidP="009F242D">
            <w:pPr>
              <w:rPr>
                <w:i/>
                <w:iCs/>
              </w:rPr>
            </w:pPr>
            <w:r>
              <w:rPr>
                <w:i/>
                <w:iCs/>
              </w:rPr>
              <w:t>b</w:t>
            </w:r>
          </w:p>
        </w:tc>
        <w:tc>
          <w:tcPr>
            <w:tcW w:w="990" w:type="dxa"/>
          </w:tcPr>
          <w:p w14:paraId="31E3D420" w14:textId="77777777" w:rsidR="009F242D" w:rsidRPr="008869A8" w:rsidRDefault="009F242D" w:rsidP="009F242D">
            <w:pPr>
              <w:rPr>
                <w:i/>
                <w:iCs/>
              </w:rPr>
            </w:pPr>
            <w:r>
              <w:rPr>
                <w:i/>
                <w:iCs/>
              </w:rPr>
              <w:t>SE</w:t>
            </w:r>
          </w:p>
        </w:tc>
        <w:tc>
          <w:tcPr>
            <w:tcW w:w="900" w:type="dxa"/>
          </w:tcPr>
          <w:p w14:paraId="0C4D9D7B" w14:textId="77777777" w:rsidR="009F242D" w:rsidRPr="008869A8" w:rsidRDefault="009F242D" w:rsidP="009F242D">
            <w:pPr>
              <w:rPr>
                <w:i/>
                <w:iCs/>
              </w:rPr>
            </w:pPr>
            <w:r>
              <w:rPr>
                <w:i/>
                <w:iCs/>
              </w:rPr>
              <w:t>t</w:t>
            </w:r>
          </w:p>
        </w:tc>
        <w:tc>
          <w:tcPr>
            <w:tcW w:w="810" w:type="dxa"/>
          </w:tcPr>
          <w:p w14:paraId="189F2099" w14:textId="77777777" w:rsidR="009F242D" w:rsidRPr="008869A8" w:rsidRDefault="009F242D" w:rsidP="009F242D">
            <w:pPr>
              <w:rPr>
                <w:i/>
                <w:iCs/>
              </w:rPr>
            </w:pPr>
            <w:r>
              <w:rPr>
                <w:i/>
                <w:iCs/>
              </w:rPr>
              <w:t>p</w:t>
            </w:r>
          </w:p>
        </w:tc>
      </w:tr>
      <w:tr w:rsidR="009F242D" w:rsidRPr="008869A8" w14:paraId="4E8030A1" w14:textId="77777777" w:rsidTr="009F242D">
        <w:tc>
          <w:tcPr>
            <w:tcW w:w="3325" w:type="dxa"/>
          </w:tcPr>
          <w:p w14:paraId="7179627B" w14:textId="77777777" w:rsidR="009F242D" w:rsidRPr="008869A8" w:rsidRDefault="009F242D" w:rsidP="009F242D">
            <w:r w:rsidRPr="008869A8">
              <w:t>(Intercept)</w:t>
            </w:r>
          </w:p>
        </w:tc>
        <w:tc>
          <w:tcPr>
            <w:tcW w:w="990" w:type="dxa"/>
          </w:tcPr>
          <w:p w14:paraId="58C3EECF" w14:textId="77777777" w:rsidR="009F242D" w:rsidRPr="008869A8" w:rsidRDefault="009F242D" w:rsidP="009F242D">
            <w:r w:rsidRPr="008869A8">
              <w:t>-1.05</w:t>
            </w:r>
          </w:p>
        </w:tc>
        <w:tc>
          <w:tcPr>
            <w:tcW w:w="990" w:type="dxa"/>
          </w:tcPr>
          <w:p w14:paraId="6FAD6B37" w14:textId="77777777" w:rsidR="009F242D" w:rsidRPr="008869A8" w:rsidRDefault="009F242D" w:rsidP="009F242D">
            <w:r w:rsidRPr="008869A8">
              <w:t>4.98</w:t>
            </w:r>
          </w:p>
        </w:tc>
        <w:tc>
          <w:tcPr>
            <w:tcW w:w="900" w:type="dxa"/>
          </w:tcPr>
          <w:p w14:paraId="6AF70C06" w14:textId="77777777" w:rsidR="009F242D" w:rsidRPr="008869A8" w:rsidRDefault="009F242D" w:rsidP="009F242D">
            <w:r w:rsidRPr="008869A8">
              <w:t>-0.21</w:t>
            </w:r>
          </w:p>
        </w:tc>
        <w:tc>
          <w:tcPr>
            <w:tcW w:w="810" w:type="dxa"/>
          </w:tcPr>
          <w:p w14:paraId="22952383" w14:textId="77777777" w:rsidR="009F242D" w:rsidRPr="008869A8" w:rsidRDefault="009F242D" w:rsidP="009F242D">
            <w:r w:rsidRPr="008869A8">
              <w:t>0.83</w:t>
            </w:r>
          </w:p>
        </w:tc>
      </w:tr>
      <w:tr w:rsidR="009F242D" w:rsidRPr="008869A8" w14:paraId="50883127" w14:textId="77777777" w:rsidTr="009F242D">
        <w:tc>
          <w:tcPr>
            <w:tcW w:w="3325" w:type="dxa"/>
          </w:tcPr>
          <w:p w14:paraId="26D67ABD" w14:textId="77777777" w:rsidR="009F242D" w:rsidRPr="001F1B2B" w:rsidRDefault="009F242D" w:rsidP="009F242D">
            <w:pPr>
              <w:rPr>
                <w:b/>
                <w:bCs/>
              </w:rPr>
            </w:pPr>
            <w:r w:rsidRPr="001F1B2B">
              <w:rPr>
                <w:b/>
                <w:bCs/>
              </w:rPr>
              <w:t>Sex</w:t>
            </w:r>
            <w:r>
              <w:rPr>
                <w:b/>
                <w:bCs/>
              </w:rPr>
              <w:t xml:space="preserve"> (1 = male)</w:t>
            </w:r>
          </w:p>
        </w:tc>
        <w:tc>
          <w:tcPr>
            <w:tcW w:w="990" w:type="dxa"/>
          </w:tcPr>
          <w:p w14:paraId="0D2F6DDE" w14:textId="77777777" w:rsidR="009F242D" w:rsidRPr="001F1B2B" w:rsidRDefault="009F242D" w:rsidP="009F242D">
            <w:pPr>
              <w:rPr>
                <w:b/>
                <w:bCs/>
              </w:rPr>
            </w:pPr>
            <w:r w:rsidRPr="001F1B2B">
              <w:rPr>
                <w:b/>
                <w:bCs/>
              </w:rPr>
              <w:t>2.54</w:t>
            </w:r>
          </w:p>
        </w:tc>
        <w:tc>
          <w:tcPr>
            <w:tcW w:w="990" w:type="dxa"/>
          </w:tcPr>
          <w:p w14:paraId="6F96A2E1" w14:textId="77777777" w:rsidR="009F242D" w:rsidRPr="001F1B2B" w:rsidRDefault="009F242D" w:rsidP="009F242D">
            <w:pPr>
              <w:rPr>
                <w:b/>
                <w:bCs/>
              </w:rPr>
            </w:pPr>
            <w:r w:rsidRPr="001F1B2B">
              <w:rPr>
                <w:b/>
                <w:bCs/>
              </w:rPr>
              <w:t>1.15</w:t>
            </w:r>
          </w:p>
        </w:tc>
        <w:tc>
          <w:tcPr>
            <w:tcW w:w="900" w:type="dxa"/>
          </w:tcPr>
          <w:p w14:paraId="00F38BA7" w14:textId="77777777" w:rsidR="009F242D" w:rsidRPr="001F1B2B" w:rsidRDefault="009F242D" w:rsidP="009F242D">
            <w:pPr>
              <w:rPr>
                <w:b/>
                <w:bCs/>
              </w:rPr>
            </w:pPr>
            <w:r w:rsidRPr="001F1B2B">
              <w:rPr>
                <w:b/>
                <w:bCs/>
              </w:rPr>
              <w:t>2.2</w:t>
            </w:r>
          </w:p>
        </w:tc>
        <w:tc>
          <w:tcPr>
            <w:tcW w:w="810" w:type="dxa"/>
          </w:tcPr>
          <w:p w14:paraId="1A41272A" w14:textId="77777777" w:rsidR="009F242D" w:rsidRPr="001F1B2B" w:rsidRDefault="009F242D" w:rsidP="009F242D">
            <w:pPr>
              <w:rPr>
                <w:b/>
                <w:bCs/>
              </w:rPr>
            </w:pPr>
            <w:r w:rsidRPr="001F1B2B">
              <w:rPr>
                <w:b/>
                <w:bCs/>
              </w:rPr>
              <w:t>0.03</w:t>
            </w:r>
          </w:p>
        </w:tc>
      </w:tr>
      <w:tr w:rsidR="009F242D" w:rsidRPr="008869A8" w14:paraId="2F5BB4B8" w14:textId="77777777" w:rsidTr="009F242D">
        <w:tc>
          <w:tcPr>
            <w:tcW w:w="3325" w:type="dxa"/>
          </w:tcPr>
          <w:p w14:paraId="13D281AC" w14:textId="77777777" w:rsidR="009F242D" w:rsidRPr="008869A8" w:rsidRDefault="009F242D" w:rsidP="009F242D">
            <w:r>
              <w:t>Race (1 = white)</w:t>
            </w:r>
          </w:p>
        </w:tc>
        <w:tc>
          <w:tcPr>
            <w:tcW w:w="990" w:type="dxa"/>
          </w:tcPr>
          <w:p w14:paraId="0DC54CD9" w14:textId="77777777" w:rsidR="009F242D" w:rsidRPr="008869A8" w:rsidRDefault="009F242D" w:rsidP="009F242D">
            <w:r w:rsidRPr="008869A8">
              <w:t>2.16</w:t>
            </w:r>
          </w:p>
        </w:tc>
        <w:tc>
          <w:tcPr>
            <w:tcW w:w="990" w:type="dxa"/>
          </w:tcPr>
          <w:p w14:paraId="6521DE7F" w14:textId="77777777" w:rsidR="009F242D" w:rsidRPr="008869A8" w:rsidRDefault="009F242D" w:rsidP="009F242D">
            <w:r w:rsidRPr="008869A8">
              <w:t>1.42</w:t>
            </w:r>
          </w:p>
        </w:tc>
        <w:tc>
          <w:tcPr>
            <w:tcW w:w="900" w:type="dxa"/>
          </w:tcPr>
          <w:p w14:paraId="5F619AC8" w14:textId="77777777" w:rsidR="009F242D" w:rsidRPr="008869A8" w:rsidRDefault="009F242D" w:rsidP="009F242D">
            <w:r w:rsidRPr="008869A8">
              <w:t>1.52</w:t>
            </w:r>
          </w:p>
        </w:tc>
        <w:tc>
          <w:tcPr>
            <w:tcW w:w="810" w:type="dxa"/>
          </w:tcPr>
          <w:p w14:paraId="3E7BD308" w14:textId="77777777" w:rsidR="009F242D" w:rsidRPr="008869A8" w:rsidRDefault="009F242D" w:rsidP="009F242D">
            <w:r w:rsidRPr="008869A8">
              <w:t>0.13</w:t>
            </w:r>
          </w:p>
        </w:tc>
      </w:tr>
      <w:tr w:rsidR="009F242D" w:rsidRPr="008869A8" w14:paraId="2AB42850" w14:textId="77777777" w:rsidTr="009F242D">
        <w:tc>
          <w:tcPr>
            <w:tcW w:w="3325" w:type="dxa"/>
          </w:tcPr>
          <w:p w14:paraId="6C30D660" w14:textId="77777777" w:rsidR="009F242D" w:rsidRPr="008869A8" w:rsidRDefault="009F242D" w:rsidP="009F242D">
            <w:r>
              <w:t>BMI</w:t>
            </w:r>
          </w:p>
        </w:tc>
        <w:tc>
          <w:tcPr>
            <w:tcW w:w="990" w:type="dxa"/>
          </w:tcPr>
          <w:p w14:paraId="289D116B" w14:textId="77777777" w:rsidR="009F242D" w:rsidRPr="008869A8" w:rsidRDefault="009F242D" w:rsidP="009F242D">
            <w:r w:rsidRPr="008869A8">
              <w:t>0.05</w:t>
            </w:r>
          </w:p>
        </w:tc>
        <w:tc>
          <w:tcPr>
            <w:tcW w:w="990" w:type="dxa"/>
          </w:tcPr>
          <w:p w14:paraId="2CB2091E" w14:textId="77777777" w:rsidR="009F242D" w:rsidRPr="008869A8" w:rsidRDefault="009F242D" w:rsidP="009F242D">
            <w:r w:rsidRPr="008869A8">
              <w:t>0.09</w:t>
            </w:r>
          </w:p>
        </w:tc>
        <w:tc>
          <w:tcPr>
            <w:tcW w:w="900" w:type="dxa"/>
          </w:tcPr>
          <w:p w14:paraId="4514962B" w14:textId="77777777" w:rsidR="009F242D" w:rsidRPr="008869A8" w:rsidRDefault="009F242D" w:rsidP="009F242D">
            <w:r w:rsidRPr="008869A8">
              <w:t>0.57</w:t>
            </w:r>
          </w:p>
        </w:tc>
        <w:tc>
          <w:tcPr>
            <w:tcW w:w="810" w:type="dxa"/>
          </w:tcPr>
          <w:p w14:paraId="41D1DA65" w14:textId="77777777" w:rsidR="009F242D" w:rsidRPr="008869A8" w:rsidRDefault="009F242D" w:rsidP="009F242D">
            <w:r w:rsidRPr="008869A8">
              <w:t>0.57</w:t>
            </w:r>
          </w:p>
        </w:tc>
      </w:tr>
      <w:tr w:rsidR="009F242D" w:rsidRPr="008869A8" w14:paraId="659A3F00" w14:textId="77777777" w:rsidTr="009F242D">
        <w:tc>
          <w:tcPr>
            <w:tcW w:w="3325" w:type="dxa"/>
          </w:tcPr>
          <w:p w14:paraId="5C7B53D0" w14:textId="77777777" w:rsidR="009F242D" w:rsidRPr="008869A8" w:rsidRDefault="009F242D" w:rsidP="009F242D">
            <w:r>
              <w:t>Binge-eating frequency</w:t>
            </w:r>
          </w:p>
        </w:tc>
        <w:tc>
          <w:tcPr>
            <w:tcW w:w="990" w:type="dxa"/>
          </w:tcPr>
          <w:p w14:paraId="024B28BC" w14:textId="77777777" w:rsidR="009F242D" w:rsidRPr="008869A8" w:rsidRDefault="009F242D" w:rsidP="009F242D">
            <w:r w:rsidRPr="008869A8">
              <w:t>0.68</w:t>
            </w:r>
          </w:p>
        </w:tc>
        <w:tc>
          <w:tcPr>
            <w:tcW w:w="990" w:type="dxa"/>
          </w:tcPr>
          <w:p w14:paraId="1866636E" w14:textId="77777777" w:rsidR="009F242D" w:rsidRPr="008869A8" w:rsidRDefault="009F242D" w:rsidP="009F242D">
            <w:r w:rsidRPr="008869A8">
              <w:t>0.84</w:t>
            </w:r>
          </w:p>
        </w:tc>
        <w:tc>
          <w:tcPr>
            <w:tcW w:w="900" w:type="dxa"/>
          </w:tcPr>
          <w:p w14:paraId="2B01301B" w14:textId="77777777" w:rsidR="009F242D" w:rsidRPr="008869A8" w:rsidRDefault="009F242D" w:rsidP="009F242D">
            <w:r w:rsidRPr="008869A8">
              <w:t>0.81</w:t>
            </w:r>
          </w:p>
        </w:tc>
        <w:tc>
          <w:tcPr>
            <w:tcW w:w="810" w:type="dxa"/>
          </w:tcPr>
          <w:p w14:paraId="679F4EAD" w14:textId="77777777" w:rsidR="009F242D" w:rsidRPr="008869A8" w:rsidRDefault="009F242D" w:rsidP="009F242D">
            <w:r w:rsidRPr="008869A8">
              <w:t>0.42</w:t>
            </w:r>
          </w:p>
        </w:tc>
      </w:tr>
      <w:tr w:rsidR="009F242D" w:rsidRPr="008869A8" w14:paraId="29BE9C2D" w14:textId="77777777" w:rsidTr="009F242D">
        <w:tc>
          <w:tcPr>
            <w:tcW w:w="3325" w:type="dxa"/>
          </w:tcPr>
          <w:p w14:paraId="696FE260" w14:textId="77777777" w:rsidR="009F242D" w:rsidRPr="001F1B2B" w:rsidRDefault="009F242D" w:rsidP="009F242D">
            <w:pPr>
              <w:rPr>
                <w:b/>
                <w:bCs/>
              </w:rPr>
            </w:pPr>
            <w:r>
              <w:rPr>
                <w:b/>
                <w:bCs/>
              </w:rPr>
              <w:t>Overvaluation</w:t>
            </w:r>
          </w:p>
        </w:tc>
        <w:tc>
          <w:tcPr>
            <w:tcW w:w="990" w:type="dxa"/>
          </w:tcPr>
          <w:p w14:paraId="044C74FD" w14:textId="77777777" w:rsidR="009F242D" w:rsidRPr="001F1B2B" w:rsidRDefault="009F242D" w:rsidP="009F242D">
            <w:pPr>
              <w:rPr>
                <w:b/>
                <w:bCs/>
              </w:rPr>
            </w:pPr>
            <w:r w:rsidRPr="001F1B2B">
              <w:rPr>
                <w:b/>
                <w:bCs/>
              </w:rPr>
              <w:t>-1.61</w:t>
            </w:r>
          </w:p>
        </w:tc>
        <w:tc>
          <w:tcPr>
            <w:tcW w:w="990" w:type="dxa"/>
          </w:tcPr>
          <w:p w14:paraId="0430C7E9" w14:textId="77777777" w:rsidR="009F242D" w:rsidRPr="001F1B2B" w:rsidRDefault="009F242D" w:rsidP="009F242D">
            <w:pPr>
              <w:rPr>
                <w:b/>
                <w:bCs/>
              </w:rPr>
            </w:pPr>
            <w:r w:rsidRPr="001F1B2B">
              <w:rPr>
                <w:b/>
                <w:bCs/>
              </w:rPr>
              <w:t>0.61</w:t>
            </w:r>
          </w:p>
        </w:tc>
        <w:tc>
          <w:tcPr>
            <w:tcW w:w="900" w:type="dxa"/>
          </w:tcPr>
          <w:p w14:paraId="5E71D962" w14:textId="77777777" w:rsidR="009F242D" w:rsidRPr="001F1B2B" w:rsidRDefault="009F242D" w:rsidP="009F242D">
            <w:pPr>
              <w:rPr>
                <w:b/>
                <w:bCs/>
              </w:rPr>
            </w:pPr>
            <w:r w:rsidRPr="001F1B2B">
              <w:rPr>
                <w:b/>
                <w:bCs/>
              </w:rPr>
              <w:t>-2.62</w:t>
            </w:r>
          </w:p>
        </w:tc>
        <w:tc>
          <w:tcPr>
            <w:tcW w:w="810" w:type="dxa"/>
          </w:tcPr>
          <w:p w14:paraId="50AD7717" w14:textId="77777777" w:rsidR="009F242D" w:rsidRPr="001F1B2B" w:rsidRDefault="009F242D" w:rsidP="009F242D">
            <w:pPr>
              <w:rPr>
                <w:b/>
                <w:bCs/>
              </w:rPr>
            </w:pPr>
            <w:r w:rsidRPr="001F1B2B">
              <w:rPr>
                <w:b/>
                <w:bCs/>
              </w:rPr>
              <w:t>0.01</w:t>
            </w:r>
          </w:p>
        </w:tc>
      </w:tr>
      <w:tr w:rsidR="009F242D" w:rsidRPr="008869A8" w14:paraId="40F30760" w14:textId="77777777" w:rsidTr="009F242D">
        <w:tc>
          <w:tcPr>
            <w:tcW w:w="3325" w:type="dxa"/>
          </w:tcPr>
          <w:p w14:paraId="107A36A1" w14:textId="45BEC547" w:rsidR="009F242D" w:rsidRPr="008869A8" w:rsidRDefault="009F242D" w:rsidP="009F242D">
            <w:r>
              <w:t>EDE Global (</w:t>
            </w:r>
            <w:r w:rsidR="00980A09">
              <w:t>7</w:t>
            </w:r>
            <w:r>
              <w:t>-item)</w:t>
            </w:r>
          </w:p>
        </w:tc>
        <w:tc>
          <w:tcPr>
            <w:tcW w:w="990" w:type="dxa"/>
          </w:tcPr>
          <w:p w14:paraId="3B8E6E85" w14:textId="77777777" w:rsidR="009F242D" w:rsidRPr="008869A8" w:rsidRDefault="009F242D" w:rsidP="009F242D">
            <w:r w:rsidRPr="008869A8">
              <w:t>0.86</w:t>
            </w:r>
          </w:p>
        </w:tc>
        <w:tc>
          <w:tcPr>
            <w:tcW w:w="990" w:type="dxa"/>
          </w:tcPr>
          <w:p w14:paraId="6232A859" w14:textId="77777777" w:rsidR="009F242D" w:rsidRPr="008869A8" w:rsidRDefault="009F242D" w:rsidP="009F242D">
            <w:r w:rsidRPr="008869A8">
              <w:t>0.6</w:t>
            </w:r>
          </w:p>
        </w:tc>
        <w:tc>
          <w:tcPr>
            <w:tcW w:w="900" w:type="dxa"/>
          </w:tcPr>
          <w:p w14:paraId="4C715BD6" w14:textId="77777777" w:rsidR="009F242D" w:rsidRPr="008869A8" w:rsidRDefault="009F242D" w:rsidP="009F242D">
            <w:r w:rsidRPr="008869A8">
              <w:t>1.42</w:t>
            </w:r>
          </w:p>
        </w:tc>
        <w:tc>
          <w:tcPr>
            <w:tcW w:w="810" w:type="dxa"/>
          </w:tcPr>
          <w:p w14:paraId="33DD0419" w14:textId="77777777" w:rsidR="009F242D" w:rsidRPr="008869A8" w:rsidRDefault="009F242D" w:rsidP="009F242D">
            <w:r w:rsidRPr="008869A8">
              <w:t>0.16</w:t>
            </w:r>
          </w:p>
        </w:tc>
      </w:tr>
      <w:tr w:rsidR="009F242D" w:rsidRPr="008869A8" w14:paraId="30AB7FDD" w14:textId="77777777" w:rsidTr="009F242D">
        <w:tc>
          <w:tcPr>
            <w:tcW w:w="3325" w:type="dxa"/>
          </w:tcPr>
          <w:p w14:paraId="466ED4FA" w14:textId="77777777" w:rsidR="009F242D" w:rsidRPr="008869A8" w:rsidRDefault="009F242D" w:rsidP="009F242D">
            <w:r>
              <w:t>Any comorbid diagnosis (1 = yes)</w:t>
            </w:r>
          </w:p>
        </w:tc>
        <w:tc>
          <w:tcPr>
            <w:tcW w:w="990" w:type="dxa"/>
          </w:tcPr>
          <w:p w14:paraId="24ED5243" w14:textId="77777777" w:rsidR="009F242D" w:rsidRPr="008869A8" w:rsidRDefault="009F242D" w:rsidP="009F242D">
            <w:r w:rsidRPr="008869A8">
              <w:t>-0.33</w:t>
            </w:r>
          </w:p>
        </w:tc>
        <w:tc>
          <w:tcPr>
            <w:tcW w:w="990" w:type="dxa"/>
          </w:tcPr>
          <w:p w14:paraId="3F79AD35" w14:textId="77777777" w:rsidR="009F242D" w:rsidRPr="008869A8" w:rsidRDefault="009F242D" w:rsidP="009F242D">
            <w:r w:rsidRPr="008869A8">
              <w:t>1.21</w:t>
            </w:r>
          </w:p>
        </w:tc>
        <w:tc>
          <w:tcPr>
            <w:tcW w:w="900" w:type="dxa"/>
          </w:tcPr>
          <w:p w14:paraId="39F68E11" w14:textId="77777777" w:rsidR="009F242D" w:rsidRPr="008869A8" w:rsidRDefault="009F242D" w:rsidP="009F242D">
            <w:r w:rsidRPr="008869A8">
              <w:t>-0.28</w:t>
            </w:r>
          </w:p>
        </w:tc>
        <w:tc>
          <w:tcPr>
            <w:tcW w:w="810" w:type="dxa"/>
          </w:tcPr>
          <w:p w14:paraId="42B4E46A" w14:textId="77777777" w:rsidR="009F242D" w:rsidRPr="008869A8" w:rsidRDefault="009F242D" w:rsidP="009F242D">
            <w:r w:rsidRPr="008869A8">
              <w:t>0.78</w:t>
            </w:r>
          </w:p>
        </w:tc>
      </w:tr>
      <w:tr w:rsidR="009F242D" w:rsidRPr="008869A8" w14:paraId="76444EF4" w14:textId="77777777" w:rsidTr="009F242D">
        <w:tc>
          <w:tcPr>
            <w:tcW w:w="3325" w:type="dxa"/>
          </w:tcPr>
          <w:p w14:paraId="3E551475" w14:textId="77777777" w:rsidR="009F242D" w:rsidRPr="008869A8" w:rsidRDefault="009F242D" w:rsidP="009F242D">
            <w:r>
              <w:t>BDI total</w:t>
            </w:r>
          </w:p>
        </w:tc>
        <w:tc>
          <w:tcPr>
            <w:tcW w:w="990" w:type="dxa"/>
          </w:tcPr>
          <w:p w14:paraId="60FE97CE" w14:textId="77777777" w:rsidR="009F242D" w:rsidRPr="008869A8" w:rsidRDefault="009F242D" w:rsidP="009F242D">
            <w:r w:rsidRPr="008869A8">
              <w:t>0.06</w:t>
            </w:r>
          </w:p>
        </w:tc>
        <w:tc>
          <w:tcPr>
            <w:tcW w:w="990" w:type="dxa"/>
          </w:tcPr>
          <w:p w14:paraId="2212A8BB" w14:textId="77777777" w:rsidR="009F242D" w:rsidRPr="008869A8" w:rsidRDefault="009F242D" w:rsidP="009F242D">
            <w:r w:rsidRPr="008869A8">
              <w:t>0.07</w:t>
            </w:r>
          </w:p>
        </w:tc>
        <w:tc>
          <w:tcPr>
            <w:tcW w:w="900" w:type="dxa"/>
          </w:tcPr>
          <w:p w14:paraId="40DFE12E" w14:textId="77777777" w:rsidR="009F242D" w:rsidRPr="008869A8" w:rsidRDefault="009F242D" w:rsidP="009F242D">
            <w:r w:rsidRPr="008869A8">
              <w:t>0.98</w:t>
            </w:r>
          </w:p>
        </w:tc>
        <w:tc>
          <w:tcPr>
            <w:tcW w:w="810" w:type="dxa"/>
          </w:tcPr>
          <w:p w14:paraId="67CE73FB" w14:textId="77777777" w:rsidR="009F242D" w:rsidRPr="008869A8" w:rsidRDefault="009F242D" w:rsidP="009F242D">
            <w:r w:rsidRPr="008869A8">
              <w:t>0.33</w:t>
            </w:r>
          </w:p>
        </w:tc>
      </w:tr>
      <w:tr w:rsidR="009F242D" w:rsidRPr="008869A8" w14:paraId="545199BD" w14:textId="77777777" w:rsidTr="009F242D">
        <w:tc>
          <w:tcPr>
            <w:tcW w:w="3325" w:type="dxa"/>
          </w:tcPr>
          <w:p w14:paraId="3595E0A0" w14:textId="77777777" w:rsidR="009F242D" w:rsidRPr="008869A8" w:rsidRDefault="009F242D" w:rsidP="009F242D">
            <w:r>
              <w:t>Group (1 = Stepped Care)</w:t>
            </w:r>
          </w:p>
        </w:tc>
        <w:tc>
          <w:tcPr>
            <w:tcW w:w="990" w:type="dxa"/>
          </w:tcPr>
          <w:p w14:paraId="51D728E0" w14:textId="77777777" w:rsidR="009F242D" w:rsidRPr="008869A8" w:rsidRDefault="009F242D" w:rsidP="009F242D">
            <w:r w:rsidRPr="008869A8">
              <w:t>-0.25</w:t>
            </w:r>
          </w:p>
        </w:tc>
        <w:tc>
          <w:tcPr>
            <w:tcW w:w="990" w:type="dxa"/>
          </w:tcPr>
          <w:p w14:paraId="4647EF8B" w14:textId="77777777" w:rsidR="009F242D" w:rsidRPr="008869A8" w:rsidRDefault="009F242D" w:rsidP="009F242D">
            <w:r w:rsidRPr="008869A8">
              <w:t>1.26</w:t>
            </w:r>
          </w:p>
        </w:tc>
        <w:tc>
          <w:tcPr>
            <w:tcW w:w="900" w:type="dxa"/>
          </w:tcPr>
          <w:p w14:paraId="50BD7CFD" w14:textId="77777777" w:rsidR="009F242D" w:rsidRPr="008869A8" w:rsidRDefault="009F242D" w:rsidP="009F242D">
            <w:r w:rsidRPr="008869A8">
              <w:t>-0.2</w:t>
            </w:r>
            <w:r>
              <w:t>0</w:t>
            </w:r>
          </w:p>
        </w:tc>
        <w:tc>
          <w:tcPr>
            <w:tcW w:w="810" w:type="dxa"/>
          </w:tcPr>
          <w:p w14:paraId="1070D96B" w14:textId="77777777" w:rsidR="009F242D" w:rsidRPr="008869A8" w:rsidRDefault="009F242D" w:rsidP="009F242D">
            <w:r w:rsidRPr="008869A8">
              <w:t>0.84</w:t>
            </w:r>
          </w:p>
        </w:tc>
      </w:tr>
      <w:tr w:rsidR="009F242D" w14:paraId="76339B3C" w14:textId="77777777" w:rsidTr="009F242D">
        <w:tc>
          <w:tcPr>
            <w:tcW w:w="3325" w:type="dxa"/>
          </w:tcPr>
          <w:p w14:paraId="5983C685" w14:textId="77777777" w:rsidR="009F242D" w:rsidRPr="001F1B2B" w:rsidRDefault="009F242D" w:rsidP="009F242D">
            <w:pPr>
              <w:rPr>
                <w:b/>
                <w:bCs/>
              </w:rPr>
            </w:pPr>
            <w:r w:rsidRPr="001F1B2B">
              <w:rPr>
                <w:b/>
                <w:bCs/>
              </w:rPr>
              <w:t>Rapid</w:t>
            </w:r>
            <w:r>
              <w:rPr>
                <w:b/>
                <w:bCs/>
              </w:rPr>
              <w:t xml:space="preserve"> response (1 = rapid)</w:t>
            </w:r>
          </w:p>
        </w:tc>
        <w:tc>
          <w:tcPr>
            <w:tcW w:w="990" w:type="dxa"/>
          </w:tcPr>
          <w:p w14:paraId="2F63B482" w14:textId="77777777" w:rsidR="009F242D" w:rsidRPr="001F1B2B" w:rsidRDefault="009F242D" w:rsidP="009F242D">
            <w:pPr>
              <w:rPr>
                <w:b/>
                <w:bCs/>
              </w:rPr>
            </w:pPr>
            <w:r w:rsidRPr="001F1B2B">
              <w:rPr>
                <w:b/>
                <w:bCs/>
              </w:rPr>
              <w:t>3.9</w:t>
            </w:r>
            <w:r>
              <w:rPr>
                <w:b/>
                <w:bCs/>
              </w:rPr>
              <w:t>0</w:t>
            </w:r>
          </w:p>
        </w:tc>
        <w:tc>
          <w:tcPr>
            <w:tcW w:w="990" w:type="dxa"/>
          </w:tcPr>
          <w:p w14:paraId="1F10B10D" w14:textId="77777777" w:rsidR="009F242D" w:rsidRPr="001F1B2B" w:rsidRDefault="009F242D" w:rsidP="009F242D">
            <w:pPr>
              <w:rPr>
                <w:b/>
                <w:bCs/>
              </w:rPr>
            </w:pPr>
            <w:r w:rsidRPr="001F1B2B">
              <w:rPr>
                <w:b/>
                <w:bCs/>
              </w:rPr>
              <w:t>1.1</w:t>
            </w:r>
            <w:r>
              <w:rPr>
                <w:b/>
                <w:bCs/>
              </w:rPr>
              <w:t>0</w:t>
            </w:r>
          </w:p>
        </w:tc>
        <w:tc>
          <w:tcPr>
            <w:tcW w:w="900" w:type="dxa"/>
          </w:tcPr>
          <w:p w14:paraId="5E6500AF" w14:textId="77777777" w:rsidR="009F242D" w:rsidRPr="001F1B2B" w:rsidRDefault="009F242D" w:rsidP="009F242D">
            <w:pPr>
              <w:rPr>
                <w:b/>
                <w:bCs/>
              </w:rPr>
            </w:pPr>
            <w:r w:rsidRPr="001F1B2B">
              <w:rPr>
                <w:b/>
                <w:bCs/>
              </w:rPr>
              <w:t>3.55</w:t>
            </w:r>
          </w:p>
        </w:tc>
        <w:tc>
          <w:tcPr>
            <w:tcW w:w="810" w:type="dxa"/>
          </w:tcPr>
          <w:p w14:paraId="63D825EB" w14:textId="77777777" w:rsidR="009F242D" w:rsidRPr="001F1B2B" w:rsidRDefault="009F242D" w:rsidP="009F242D">
            <w:pPr>
              <w:rPr>
                <w:b/>
                <w:bCs/>
              </w:rPr>
            </w:pPr>
            <w:r>
              <w:rPr>
                <w:b/>
                <w:bCs/>
              </w:rPr>
              <w:t>&lt; .001</w:t>
            </w:r>
          </w:p>
        </w:tc>
      </w:tr>
    </w:tbl>
    <w:p w14:paraId="34D73818" w14:textId="77777777" w:rsidR="009F242D" w:rsidRDefault="009F242D" w:rsidP="009F242D">
      <w:r>
        <w:rPr>
          <w:i/>
          <w:iCs/>
        </w:rPr>
        <w:t xml:space="preserve">Note. </w:t>
      </w:r>
      <w:r>
        <w:t>BMI = body mass index, EDE = Eating Disorder Examination, BDI = Beck Depression Inventory</w:t>
      </w:r>
    </w:p>
    <w:p w14:paraId="447912A7" w14:textId="77777777" w:rsidR="0031557E" w:rsidRPr="00A42F53" w:rsidRDefault="0031557E" w:rsidP="0031557E"/>
    <w:p w14:paraId="0B1A342B" w14:textId="6609041C" w:rsidR="00751DE3" w:rsidRDefault="00751DE3">
      <w:pPr>
        <w:rPr>
          <w:i/>
          <w:iCs/>
        </w:rPr>
      </w:pPr>
      <w:r>
        <w:rPr>
          <w:i/>
          <w:iCs/>
        </w:rPr>
        <w:br w:type="page"/>
      </w:r>
    </w:p>
    <w:p w14:paraId="02EF9512" w14:textId="48624ECB" w:rsidR="00693A63" w:rsidRDefault="00751DE3">
      <w:r>
        <w:lastRenderedPageBreak/>
        <w:t>R code (please contact Lauren Forrest for a copy of the R file)</w:t>
      </w:r>
    </w:p>
    <w:p w14:paraId="697794E8" w14:textId="2B988257" w:rsidR="00751DE3" w:rsidRDefault="00751DE3"/>
    <w:p w14:paraId="7B65B43F" w14:textId="77777777" w:rsidR="00751DE3" w:rsidRDefault="00751DE3" w:rsidP="00751DE3">
      <w:r>
        <w:t># Machine learning predicting post-</w:t>
      </w:r>
      <w:proofErr w:type="spellStart"/>
      <w:r>
        <w:t>tx</w:t>
      </w:r>
      <w:proofErr w:type="spellEnd"/>
      <w:r>
        <w:t xml:space="preserve"> response stepped care study</w:t>
      </w:r>
    </w:p>
    <w:p w14:paraId="07C0E1E8" w14:textId="0E7E7100" w:rsidR="00751DE3" w:rsidRDefault="00751DE3" w:rsidP="00751DE3">
      <w:r>
        <w:t># Lauren Forrest, Valentina Ivezaj, &amp; Carlos Grilo</w:t>
      </w:r>
    </w:p>
    <w:p w14:paraId="0DA72F11" w14:textId="77777777" w:rsidR="00751DE3" w:rsidRDefault="00751DE3" w:rsidP="00751DE3"/>
    <w:p w14:paraId="61C551FA" w14:textId="77777777" w:rsidR="00751DE3" w:rsidRDefault="00751DE3" w:rsidP="00751DE3"/>
    <w:p w14:paraId="69E6C380" w14:textId="77777777" w:rsidR="00751DE3" w:rsidRDefault="00751DE3" w:rsidP="00751DE3">
      <w:r>
        <w:t>#----------------0. load needed packages----------------</w:t>
      </w:r>
    </w:p>
    <w:p w14:paraId="54E703FA" w14:textId="77777777" w:rsidR="00751DE3" w:rsidRDefault="00751DE3" w:rsidP="00751DE3">
      <w:r>
        <w:t xml:space="preserve">library("haven") </w:t>
      </w:r>
    </w:p>
    <w:p w14:paraId="3D907F0A" w14:textId="77777777" w:rsidR="00751DE3" w:rsidRDefault="00751DE3" w:rsidP="00751DE3">
      <w:r>
        <w:t>library("</w:t>
      </w:r>
      <w:proofErr w:type="spellStart"/>
      <w:r>
        <w:t>dplyr</w:t>
      </w:r>
      <w:proofErr w:type="spellEnd"/>
      <w:r>
        <w:t>")</w:t>
      </w:r>
    </w:p>
    <w:p w14:paraId="6B6667B7" w14:textId="77777777" w:rsidR="00751DE3" w:rsidRDefault="00751DE3" w:rsidP="00751DE3">
      <w:r>
        <w:t>library("e1071")</w:t>
      </w:r>
    </w:p>
    <w:p w14:paraId="52A5C374" w14:textId="77777777" w:rsidR="00751DE3" w:rsidRDefault="00751DE3" w:rsidP="00751DE3">
      <w:r>
        <w:t>library("caret")</w:t>
      </w:r>
    </w:p>
    <w:p w14:paraId="3C48093D" w14:textId="77777777" w:rsidR="00751DE3" w:rsidRDefault="00751DE3" w:rsidP="00751DE3">
      <w:r>
        <w:t>library("stats")</w:t>
      </w:r>
    </w:p>
    <w:p w14:paraId="329749AB" w14:textId="77777777" w:rsidR="00751DE3" w:rsidRDefault="00751DE3" w:rsidP="00751DE3">
      <w:r>
        <w:t>library("</w:t>
      </w:r>
      <w:proofErr w:type="spellStart"/>
      <w:r>
        <w:t>tidyverse</w:t>
      </w:r>
      <w:proofErr w:type="spellEnd"/>
      <w:r>
        <w:t>")</w:t>
      </w:r>
    </w:p>
    <w:p w14:paraId="70F1FD29" w14:textId="77777777" w:rsidR="00751DE3" w:rsidRDefault="00751DE3" w:rsidP="00751DE3">
      <w:r>
        <w:t>library("</w:t>
      </w:r>
      <w:proofErr w:type="spellStart"/>
      <w:r>
        <w:t>pROC</w:t>
      </w:r>
      <w:proofErr w:type="spellEnd"/>
      <w:r>
        <w:t>")</w:t>
      </w:r>
    </w:p>
    <w:p w14:paraId="0E89F825" w14:textId="77777777" w:rsidR="00751DE3" w:rsidRDefault="00751DE3" w:rsidP="00751DE3">
      <w:r>
        <w:t>library("RANN")</w:t>
      </w:r>
    </w:p>
    <w:p w14:paraId="5E016CCB" w14:textId="77777777" w:rsidR="00751DE3" w:rsidRDefault="00751DE3" w:rsidP="00751DE3">
      <w:r>
        <w:t>library("boot")</w:t>
      </w:r>
    </w:p>
    <w:p w14:paraId="77B7A147" w14:textId="77777777" w:rsidR="00751DE3" w:rsidRDefault="00751DE3" w:rsidP="00751DE3">
      <w:r>
        <w:t>library("mice")</w:t>
      </w:r>
    </w:p>
    <w:p w14:paraId="5AB31275" w14:textId="77777777" w:rsidR="00751DE3" w:rsidRDefault="00751DE3" w:rsidP="00751DE3">
      <w:r>
        <w:t>library("</w:t>
      </w:r>
      <w:proofErr w:type="spellStart"/>
      <w:r>
        <w:t>Rmisc</w:t>
      </w:r>
      <w:proofErr w:type="spellEnd"/>
      <w:r>
        <w:t>")</w:t>
      </w:r>
    </w:p>
    <w:p w14:paraId="22D8017A" w14:textId="77777777" w:rsidR="00751DE3" w:rsidRDefault="00751DE3" w:rsidP="00751DE3"/>
    <w:p w14:paraId="53BD592B" w14:textId="77777777" w:rsidR="00751DE3" w:rsidRDefault="00751DE3" w:rsidP="00751DE3">
      <w:r>
        <w:t>#----------------1. read and clean data----------------</w:t>
      </w:r>
    </w:p>
    <w:p w14:paraId="2212BB23" w14:textId="77777777" w:rsidR="00751DE3" w:rsidRDefault="00751DE3" w:rsidP="00751DE3"/>
    <w:p w14:paraId="43A1F280" w14:textId="77777777" w:rsidR="00751DE3" w:rsidRDefault="00751DE3" w:rsidP="00751DE3">
      <w:r>
        <w:t>#---------1a. create dummy vars---------</w:t>
      </w:r>
    </w:p>
    <w:p w14:paraId="36E0E899" w14:textId="77777777" w:rsidR="00751DE3" w:rsidRDefault="00751DE3" w:rsidP="00751DE3"/>
    <w:p w14:paraId="6D481616" w14:textId="77777777" w:rsidR="00751DE3" w:rsidRDefault="00751DE3" w:rsidP="00751DE3">
      <w:r>
        <w:t xml:space="preserve">#sc2 has categorical predictors in 0/1 format (not as factors; for </w:t>
      </w:r>
      <w:proofErr w:type="spellStart"/>
      <w:r>
        <w:t>enets</w:t>
      </w:r>
      <w:proofErr w:type="spellEnd"/>
      <w:r>
        <w:t>)</w:t>
      </w:r>
    </w:p>
    <w:p w14:paraId="01844866" w14:textId="77777777" w:rsidR="00751DE3" w:rsidRDefault="00751DE3" w:rsidP="00751DE3"/>
    <w:p w14:paraId="4ADA3504" w14:textId="77777777" w:rsidR="00751DE3" w:rsidRDefault="00751DE3" w:rsidP="00751DE3">
      <w:r>
        <w:t xml:space="preserve">sc2 &lt;- </w:t>
      </w:r>
      <w:proofErr w:type="spellStart"/>
      <w:r>
        <w:t>sc</w:t>
      </w:r>
      <w:proofErr w:type="spellEnd"/>
      <w:r>
        <w:t xml:space="preserve"> %&gt;%</w:t>
      </w:r>
    </w:p>
    <w:p w14:paraId="3030AAA1" w14:textId="77777777" w:rsidR="00751DE3" w:rsidRDefault="00751DE3" w:rsidP="00751DE3">
      <w:r>
        <w:t xml:space="preserve">  </w:t>
      </w:r>
      <w:proofErr w:type="gramStart"/>
      <w:r>
        <w:t>select(</w:t>
      </w:r>
      <w:proofErr w:type="gramEnd"/>
      <w:r>
        <w:t xml:space="preserve">c(Age, Group, Sex, race, Ethnicity, Education, </w:t>
      </w:r>
      <w:proofErr w:type="spellStart"/>
      <w:r>
        <w:t>ede_ov</w:t>
      </w:r>
      <w:proofErr w:type="spellEnd"/>
      <w:r>
        <w:t xml:space="preserve">, </w:t>
      </w:r>
      <w:proofErr w:type="spellStart"/>
      <w:r>
        <w:t>ede_bd</w:t>
      </w:r>
      <w:proofErr w:type="spellEnd"/>
      <w:r>
        <w:t xml:space="preserve">, </w:t>
      </w:r>
      <w:proofErr w:type="spellStart"/>
      <w:r>
        <w:t>ede_rest</w:t>
      </w:r>
      <w:proofErr w:type="spellEnd"/>
      <w:r>
        <w:t xml:space="preserve">, </w:t>
      </w:r>
    </w:p>
    <w:p w14:paraId="560EAF10" w14:textId="77777777" w:rsidR="00751DE3" w:rsidRDefault="00751DE3" w:rsidP="00751DE3">
      <w:r>
        <w:t xml:space="preserve">           </w:t>
      </w:r>
      <w:proofErr w:type="spellStart"/>
      <w:r>
        <w:t>bdi_tot</w:t>
      </w:r>
      <w:proofErr w:type="spellEnd"/>
      <w:r>
        <w:t xml:space="preserve">, </w:t>
      </w:r>
      <w:proofErr w:type="spellStart"/>
      <w:r>
        <w:t>base.bmi</w:t>
      </w:r>
      <w:proofErr w:type="spellEnd"/>
      <w:r>
        <w:t xml:space="preserve">, </w:t>
      </w:r>
      <w:proofErr w:type="spellStart"/>
      <w:r>
        <w:t>scs_tot</w:t>
      </w:r>
      <w:proofErr w:type="spellEnd"/>
      <w:r>
        <w:t xml:space="preserve">, </w:t>
      </w:r>
      <w:proofErr w:type="spellStart"/>
      <w:r>
        <w:t>wbis_tot</w:t>
      </w:r>
      <w:proofErr w:type="spellEnd"/>
      <w:r>
        <w:t xml:space="preserve">, </w:t>
      </w:r>
      <w:proofErr w:type="spellStart"/>
      <w:r>
        <w:t>rs_brood</w:t>
      </w:r>
      <w:proofErr w:type="spellEnd"/>
      <w:r>
        <w:t>,</w:t>
      </w:r>
    </w:p>
    <w:p w14:paraId="0C5EEB15" w14:textId="77777777" w:rsidR="00751DE3" w:rsidRDefault="00751DE3" w:rsidP="00751DE3">
      <w:r>
        <w:t xml:space="preserve">           </w:t>
      </w:r>
      <w:proofErr w:type="spellStart"/>
      <w:r>
        <w:t>rs_ponder</w:t>
      </w:r>
      <w:proofErr w:type="spellEnd"/>
      <w:r>
        <w:t xml:space="preserve">, </w:t>
      </w:r>
      <w:proofErr w:type="spellStart"/>
      <w:r>
        <w:t>yfas_crit</w:t>
      </w:r>
      <w:proofErr w:type="spellEnd"/>
      <w:r>
        <w:t xml:space="preserve">, </w:t>
      </w:r>
      <w:proofErr w:type="spellStart"/>
      <w:r>
        <w:t>yfas_dx</w:t>
      </w:r>
      <w:proofErr w:type="spellEnd"/>
      <w:r>
        <w:t xml:space="preserve">, </w:t>
      </w:r>
      <w:proofErr w:type="spellStart"/>
      <w:r>
        <w:t>dep_any</w:t>
      </w:r>
      <w:proofErr w:type="spellEnd"/>
      <w:r>
        <w:t xml:space="preserve">, </w:t>
      </w:r>
      <w:proofErr w:type="spellStart"/>
      <w:r>
        <w:t>bipolar_any</w:t>
      </w:r>
      <w:proofErr w:type="spellEnd"/>
      <w:r>
        <w:t xml:space="preserve">, </w:t>
      </w:r>
      <w:proofErr w:type="spellStart"/>
      <w:r>
        <w:t>anx_any</w:t>
      </w:r>
      <w:proofErr w:type="spellEnd"/>
      <w:r>
        <w:t xml:space="preserve">, </w:t>
      </w:r>
      <w:proofErr w:type="spellStart"/>
      <w:r>
        <w:t>ptsd</w:t>
      </w:r>
      <w:proofErr w:type="spellEnd"/>
      <w:r>
        <w:t>,</w:t>
      </w:r>
    </w:p>
    <w:p w14:paraId="306D382E" w14:textId="77777777" w:rsidR="00751DE3" w:rsidRDefault="00751DE3" w:rsidP="00751DE3">
      <w:r>
        <w:t xml:space="preserve">           </w:t>
      </w:r>
      <w:proofErr w:type="spellStart"/>
      <w:r>
        <w:t>sud_any</w:t>
      </w:r>
      <w:proofErr w:type="spellEnd"/>
      <w:r>
        <w:t xml:space="preserve">, </w:t>
      </w:r>
      <w:proofErr w:type="spellStart"/>
      <w:r>
        <w:t>aud</w:t>
      </w:r>
      <w:proofErr w:type="spellEnd"/>
      <w:r>
        <w:t xml:space="preserve">, </w:t>
      </w:r>
      <w:proofErr w:type="spellStart"/>
      <w:r>
        <w:t>OBE.EDEInt</w:t>
      </w:r>
      <w:proofErr w:type="spellEnd"/>
      <w:r>
        <w:t xml:space="preserve">, </w:t>
      </w:r>
      <w:proofErr w:type="spellStart"/>
      <w:r>
        <w:t>EOQ_tot</w:t>
      </w:r>
      <w:proofErr w:type="spellEnd"/>
      <w:r>
        <w:t xml:space="preserve">, tsf36mcs, tsf36pcs, </w:t>
      </w:r>
      <w:proofErr w:type="spellStart"/>
      <w:r>
        <w:t>RSES_tot</w:t>
      </w:r>
      <w:proofErr w:type="spellEnd"/>
      <w:r>
        <w:t xml:space="preserve">, </w:t>
      </w:r>
      <w:proofErr w:type="spellStart"/>
      <w:r>
        <w:t>IIP_tot</w:t>
      </w:r>
      <w:proofErr w:type="spellEnd"/>
      <w:r>
        <w:t>,</w:t>
      </w:r>
    </w:p>
    <w:p w14:paraId="69111559" w14:textId="77777777" w:rsidR="00751DE3" w:rsidRDefault="00751DE3" w:rsidP="00751DE3">
      <w:r>
        <w:t xml:space="preserve">           </w:t>
      </w:r>
      <w:proofErr w:type="spellStart"/>
      <w:r>
        <w:t>DERS_nonaccept</w:t>
      </w:r>
      <w:proofErr w:type="spellEnd"/>
      <w:r>
        <w:t xml:space="preserve">, </w:t>
      </w:r>
      <w:proofErr w:type="spellStart"/>
      <w:r>
        <w:t>DERS_goals</w:t>
      </w:r>
      <w:proofErr w:type="spellEnd"/>
      <w:r>
        <w:t xml:space="preserve">, </w:t>
      </w:r>
      <w:proofErr w:type="spellStart"/>
      <w:r>
        <w:t>DERS_impulse</w:t>
      </w:r>
      <w:proofErr w:type="spellEnd"/>
      <w:r>
        <w:t xml:space="preserve">, </w:t>
      </w:r>
      <w:proofErr w:type="spellStart"/>
      <w:r>
        <w:t>DERS_aware</w:t>
      </w:r>
      <w:proofErr w:type="spellEnd"/>
      <w:r>
        <w:t xml:space="preserve">, </w:t>
      </w:r>
      <w:proofErr w:type="spellStart"/>
      <w:r>
        <w:t>DERS_strat</w:t>
      </w:r>
      <w:proofErr w:type="spellEnd"/>
      <w:r>
        <w:t xml:space="preserve">, </w:t>
      </w:r>
      <w:proofErr w:type="spellStart"/>
      <w:r>
        <w:t>DERS_clar</w:t>
      </w:r>
      <w:proofErr w:type="spellEnd"/>
      <w:r>
        <w:t>,</w:t>
      </w:r>
    </w:p>
    <w:p w14:paraId="4F6CF2F7" w14:textId="77777777" w:rsidR="00751DE3" w:rsidRDefault="00751DE3" w:rsidP="00751DE3">
      <w:r>
        <w:t xml:space="preserve">           </w:t>
      </w:r>
      <w:proofErr w:type="spellStart"/>
      <w:r>
        <w:t>FTSI_tot</w:t>
      </w:r>
      <w:proofErr w:type="spellEnd"/>
      <w:r>
        <w:t xml:space="preserve">, </w:t>
      </w:r>
      <w:proofErr w:type="spellStart"/>
      <w:r>
        <w:t>TFEQ_rest</w:t>
      </w:r>
      <w:proofErr w:type="spellEnd"/>
      <w:r>
        <w:t>, qewp9, qewp13a, qewp13b, qewp13c, qewp13d, qewp13e, qewp16, qewp25,</w:t>
      </w:r>
    </w:p>
    <w:p w14:paraId="21B1BC55" w14:textId="77777777" w:rsidR="00751DE3" w:rsidRDefault="00751DE3" w:rsidP="00751DE3">
      <w:r>
        <w:t xml:space="preserve">           rapid, </w:t>
      </w:r>
      <w:proofErr w:type="spellStart"/>
      <w:r>
        <w:t>rapid.itt</w:t>
      </w:r>
      <w:proofErr w:type="spellEnd"/>
      <w:r>
        <w:t xml:space="preserve">, </w:t>
      </w:r>
      <w:proofErr w:type="spellStart"/>
      <w:r>
        <w:t>remit.post</w:t>
      </w:r>
      <w:proofErr w:type="spellEnd"/>
      <w:r>
        <w:t xml:space="preserve">, </w:t>
      </w:r>
      <w:proofErr w:type="spellStart"/>
      <w:r>
        <w:t>remit.post.itt</w:t>
      </w:r>
      <w:proofErr w:type="spellEnd"/>
      <w:r>
        <w:t xml:space="preserve">,  </w:t>
      </w:r>
    </w:p>
    <w:p w14:paraId="3A92D11C" w14:textId="77777777" w:rsidR="00751DE3" w:rsidRDefault="00751DE3" w:rsidP="00751DE3">
      <w:r>
        <w:t xml:space="preserve">           </w:t>
      </w:r>
      <w:proofErr w:type="spellStart"/>
      <w:r>
        <w:t>remit.post.lnf</w:t>
      </w:r>
      <w:proofErr w:type="spellEnd"/>
      <w:r>
        <w:t xml:space="preserve">, </w:t>
      </w:r>
      <w:proofErr w:type="spellStart"/>
      <w:r>
        <w:t>remit.post.lnf.itt</w:t>
      </w:r>
      <w:proofErr w:type="spellEnd"/>
      <w:r>
        <w:t xml:space="preserve">, </w:t>
      </w:r>
      <w:proofErr w:type="spellStart"/>
      <w:r>
        <w:t>post.OBE_pct</w:t>
      </w:r>
      <w:proofErr w:type="spellEnd"/>
      <w:r>
        <w:t xml:space="preserve">, </w:t>
      </w:r>
      <w:proofErr w:type="spellStart"/>
      <w:r>
        <w:t>post.OBE_pct.itt</w:t>
      </w:r>
      <w:proofErr w:type="spellEnd"/>
      <w:r>
        <w:t xml:space="preserve">, </w:t>
      </w:r>
      <w:proofErr w:type="spellStart"/>
      <w:r>
        <w:t>Total.EDEint.post</w:t>
      </w:r>
      <w:proofErr w:type="spellEnd"/>
      <w:r>
        <w:t xml:space="preserve">, </w:t>
      </w:r>
      <w:proofErr w:type="spellStart"/>
      <w:r>
        <w:t>Total.EDEint.post.itt</w:t>
      </w:r>
      <w:proofErr w:type="spellEnd"/>
      <w:r>
        <w:t xml:space="preserve">, </w:t>
      </w:r>
      <w:proofErr w:type="gramStart"/>
      <w:r>
        <w:t>post.wtloss</w:t>
      </w:r>
      <w:proofErr w:type="gramEnd"/>
      <w:r>
        <w:t xml:space="preserve">.5pct, </w:t>
      </w:r>
    </w:p>
    <w:p w14:paraId="2D6CFCE9" w14:textId="77777777" w:rsidR="00751DE3" w:rsidRDefault="00751DE3" w:rsidP="00751DE3">
      <w:r>
        <w:t xml:space="preserve">           post.wtloss.5pct.itt, </w:t>
      </w:r>
      <w:proofErr w:type="spellStart"/>
      <w:proofErr w:type="gramStart"/>
      <w:r>
        <w:t>post.wtloss</w:t>
      </w:r>
      <w:proofErr w:type="gramEnd"/>
      <w:r>
        <w:t>_pct</w:t>
      </w:r>
      <w:proofErr w:type="spellEnd"/>
      <w:r>
        <w:t xml:space="preserve">, </w:t>
      </w:r>
      <w:proofErr w:type="spellStart"/>
      <w:r>
        <w:t>post.wtloss_pct.itt</w:t>
      </w:r>
      <w:proofErr w:type="spellEnd"/>
      <w:r>
        <w:t>)) %&gt;%</w:t>
      </w:r>
    </w:p>
    <w:p w14:paraId="492F3309" w14:textId="77777777" w:rsidR="00751DE3" w:rsidRDefault="00751DE3" w:rsidP="00751DE3">
      <w:r>
        <w:t xml:space="preserve">  </w:t>
      </w:r>
      <w:proofErr w:type="spellStart"/>
      <w:proofErr w:type="gramStart"/>
      <w:r>
        <w:t>dplyr</w:t>
      </w:r>
      <w:proofErr w:type="spellEnd"/>
      <w:r>
        <w:t>::</w:t>
      </w:r>
      <w:proofErr w:type="gramEnd"/>
      <w:r>
        <w:t>rename(group = Group,</w:t>
      </w:r>
    </w:p>
    <w:p w14:paraId="32C5C98B" w14:textId="77777777" w:rsidR="00751DE3" w:rsidRDefault="00751DE3" w:rsidP="00751DE3">
      <w:r>
        <w:t xml:space="preserve">         sex = Sex,</w:t>
      </w:r>
    </w:p>
    <w:p w14:paraId="68D1BB33" w14:textId="77777777" w:rsidR="00751DE3" w:rsidRDefault="00751DE3" w:rsidP="00751DE3">
      <w:r>
        <w:t xml:space="preserve">         </w:t>
      </w:r>
      <w:proofErr w:type="spellStart"/>
      <w:r>
        <w:t>ethn</w:t>
      </w:r>
      <w:proofErr w:type="spellEnd"/>
      <w:r>
        <w:t xml:space="preserve"> = Ethnicity,</w:t>
      </w:r>
    </w:p>
    <w:p w14:paraId="51078E56" w14:textId="77777777" w:rsidR="00751DE3" w:rsidRDefault="00751DE3" w:rsidP="00751DE3">
      <w:r>
        <w:t xml:space="preserve">         </w:t>
      </w:r>
      <w:proofErr w:type="spellStart"/>
      <w:r>
        <w:t>edu</w:t>
      </w:r>
      <w:proofErr w:type="spellEnd"/>
      <w:r>
        <w:t xml:space="preserve"> = Education,</w:t>
      </w:r>
    </w:p>
    <w:p w14:paraId="29EC47EB" w14:textId="77777777" w:rsidR="00751DE3" w:rsidRDefault="00751DE3" w:rsidP="00751DE3">
      <w:r>
        <w:t xml:space="preserve">         </w:t>
      </w:r>
      <w:proofErr w:type="spellStart"/>
      <w:r>
        <w:t>wtcycl</w:t>
      </w:r>
      <w:proofErr w:type="spellEnd"/>
      <w:r>
        <w:t xml:space="preserve"> = qewp9,</w:t>
      </w:r>
    </w:p>
    <w:p w14:paraId="688FD191" w14:textId="77777777" w:rsidR="00751DE3" w:rsidRDefault="00751DE3" w:rsidP="00751DE3">
      <w:r>
        <w:t xml:space="preserve">         </w:t>
      </w:r>
      <w:proofErr w:type="spellStart"/>
      <w:r>
        <w:t>bxind_rapid</w:t>
      </w:r>
      <w:proofErr w:type="spellEnd"/>
      <w:r>
        <w:t xml:space="preserve"> = qewp13a,</w:t>
      </w:r>
    </w:p>
    <w:p w14:paraId="7067A7A7" w14:textId="77777777" w:rsidR="00751DE3" w:rsidRDefault="00751DE3" w:rsidP="00751DE3">
      <w:r>
        <w:t xml:space="preserve">         </w:t>
      </w:r>
      <w:proofErr w:type="spellStart"/>
      <w:r>
        <w:t>bxind_full</w:t>
      </w:r>
      <w:proofErr w:type="spellEnd"/>
      <w:r>
        <w:t xml:space="preserve"> = qewp13b,</w:t>
      </w:r>
    </w:p>
    <w:p w14:paraId="539794CC" w14:textId="77777777" w:rsidR="00751DE3" w:rsidRDefault="00751DE3" w:rsidP="00751DE3">
      <w:r>
        <w:t xml:space="preserve">         </w:t>
      </w:r>
      <w:proofErr w:type="spellStart"/>
      <w:r>
        <w:t>bxind_hungry</w:t>
      </w:r>
      <w:proofErr w:type="spellEnd"/>
      <w:r>
        <w:t xml:space="preserve"> = qewp13c,</w:t>
      </w:r>
    </w:p>
    <w:p w14:paraId="79343BEF" w14:textId="77777777" w:rsidR="00751DE3" w:rsidRDefault="00751DE3" w:rsidP="00751DE3">
      <w:r>
        <w:t xml:space="preserve">         </w:t>
      </w:r>
      <w:proofErr w:type="spellStart"/>
      <w:r>
        <w:t>bxind_alone</w:t>
      </w:r>
      <w:proofErr w:type="spellEnd"/>
      <w:r>
        <w:t xml:space="preserve"> = qewp13d,</w:t>
      </w:r>
    </w:p>
    <w:p w14:paraId="63EC3A41" w14:textId="77777777" w:rsidR="00751DE3" w:rsidRDefault="00751DE3" w:rsidP="00751DE3">
      <w:r>
        <w:t xml:space="preserve">         </w:t>
      </w:r>
      <w:proofErr w:type="spellStart"/>
      <w:r>
        <w:t>bxind_disgust</w:t>
      </w:r>
      <w:proofErr w:type="spellEnd"/>
      <w:r>
        <w:t xml:space="preserve"> = qewp13e,</w:t>
      </w:r>
    </w:p>
    <w:p w14:paraId="7883C852" w14:textId="77777777" w:rsidR="00751DE3" w:rsidRDefault="00751DE3" w:rsidP="00751DE3">
      <w:r>
        <w:t xml:space="preserve">         </w:t>
      </w:r>
      <w:proofErr w:type="spellStart"/>
      <w:r>
        <w:t>obe_distress</w:t>
      </w:r>
      <w:proofErr w:type="spellEnd"/>
      <w:r>
        <w:t xml:space="preserve"> = qewp16,</w:t>
      </w:r>
    </w:p>
    <w:p w14:paraId="72A8E387" w14:textId="77777777" w:rsidR="00751DE3" w:rsidRDefault="00751DE3" w:rsidP="00751DE3">
      <w:r>
        <w:t xml:space="preserve">         </w:t>
      </w:r>
      <w:proofErr w:type="spellStart"/>
      <w:r>
        <w:t>diethx</w:t>
      </w:r>
      <w:proofErr w:type="spellEnd"/>
      <w:r>
        <w:t xml:space="preserve"> = qewp25,</w:t>
      </w:r>
    </w:p>
    <w:p w14:paraId="542DA80E" w14:textId="77777777" w:rsidR="00751DE3" w:rsidRDefault="00751DE3" w:rsidP="00751DE3">
      <w:r>
        <w:t xml:space="preserve">         </w:t>
      </w:r>
      <w:proofErr w:type="spellStart"/>
      <w:r>
        <w:t>sf_mh</w:t>
      </w:r>
      <w:proofErr w:type="spellEnd"/>
      <w:r>
        <w:t xml:space="preserve"> = tsf36mcs,</w:t>
      </w:r>
    </w:p>
    <w:p w14:paraId="7694FE38" w14:textId="77777777" w:rsidR="00751DE3" w:rsidRDefault="00751DE3" w:rsidP="00751DE3">
      <w:r>
        <w:t xml:space="preserve">         </w:t>
      </w:r>
      <w:proofErr w:type="spellStart"/>
      <w:r>
        <w:t>sf_ph</w:t>
      </w:r>
      <w:proofErr w:type="spellEnd"/>
      <w:r>
        <w:t xml:space="preserve"> = tsf36pcs)</w:t>
      </w:r>
    </w:p>
    <w:p w14:paraId="4CE9A214" w14:textId="77777777" w:rsidR="00751DE3" w:rsidRDefault="00751DE3" w:rsidP="00751DE3">
      <w:r>
        <w:lastRenderedPageBreak/>
        <w:t>sc2$edu[is.na(sc2$edu)] &lt;- 1</w:t>
      </w:r>
    </w:p>
    <w:p w14:paraId="39FBBD4C" w14:textId="77777777" w:rsidR="00751DE3" w:rsidRDefault="00751DE3" w:rsidP="00751DE3"/>
    <w:p w14:paraId="0999D2E5" w14:textId="77777777" w:rsidR="00751DE3" w:rsidRDefault="00751DE3" w:rsidP="00751DE3">
      <w:r>
        <w:t>#</w:t>
      </w:r>
      <w:proofErr w:type="gramStart"/>
      <w:r>
        <w:t>make</w:t>
      </w:r>
      <w:proofErr w:type="gramEnd"/>
      <w:r>
        <w:t xml:space="preserve"> factors for imputation purposes, then will convert back to numeric for sc2</w:t>
      </w:r>
    </w:p>
    <w:p w14:paraId="6D3C5D33" w14:textId="77777777" w:rsidR="00751DE3" w:rsidRDefault="00751DE3" w:rsidP="00751DE3">
      <w:r>
        <w:t xml:space="preserve">sc2$group &lt;- </w:t>
      </w:r>
      <w:proofErr w:type="gramStart"/>
      <w:r>
        <w:t>factor(</w:t>
      </w:r>
      <w:proofErr w:type="gramEnd"/>
      <w:r>
        <w:t>sc2$group, levels = c(0, 1))</w:t>
      </w:r>
    </w:p>
    <w:p w14:paraId="3FD06EB4" w14:textId="77777777" w:rsidR="00751DE3" w:rsidRDefault="00751DE3" w:rsidP="00751DE3">
      <w:r>
        <w:t xml:space="preserve">sc2$edu &lt;- </w:t>
      </w:r>
      <w:proofErr w:type="gramStart"/>
      <w:r>
        <w:t>factor(</w:t>
      </w:r>
      <w:proofErr w:type="gramEnd"/>
      <w:r>
        <w:t>sc2$edu, levels = c(0,1))</w:t>
      </w:r>
    </w:p>
    <w:p w14:paraId="3A33CEED" w14:textId="77777777" w:rsidR="00751DE3" w:rsidRDefault="00751DE3" w:rsidP="00751DE3">
      <w:r>
        <w:t xml:space="preserve">sc2$sex &lt;- </w:t>
      </w:r>
      <w:proofErr w:type="gramStart"/>
      <w:r>
        <w:t>factor(</w:t>
      </w:r>
      <w:proofErr w:type="gramEnd"/>
      <w:r>
        <w:t>sc2$sex, levels = c(0, 1))</w:t>
      </w:r>
    </w:p>
    <w:p w14:paraId="70962446" w14:textId="77777777" w:rsidR="00751DE3" w:rsidRDefault="00751DE3" w:rsidP="00751DE3">
      <w:r>
        <w:t xml:space="preserve">sc2$race &lt;- </w:t>
      </w:r>
      <w:proofErr w:type="gramStart"/>
      <w:r>
        <w:t>factor(</w:t>
      </w:r>
      <w:proofErr w:type="gramEnd"/>
      <w:r>
        <w:t>sc2$race, levels = c(0, 1))</w:t>
      </w:r>
    </w:p>
    <w:p w14:paraId="4AFA8AE3" w14:textId="77777777" w:rsidR="00751DE3" w:rsidRDefault="00751DE3" w:rsidP="00751DE3">
      <w:r>
        <w:t xml:space="preserve">sc2$ethn &lt;- </w:t>
      </w:r>
      <w:proofErr w:type="gramStart"/>
      <w:r>
        <w:t>factor(</w:t>
      </w:r>
      <w:proofErr w:type="gramEnd"/>
      <w:r>
        <w:t>sc2$ethn, levels = c(0, 1))</w:t>
      </w:r>
    </w:p>
    <w:p w14:paraId="08AF113E" w14:textId="77777777" w:rsidR="00751DE3" w:rsidRDefault="00751DE3" w:rsidP="00751DE3">
      <w:r>
        <w:t xml:space="preserve">sc2$yfas_dx &lt;- </w:t>
      </w:r>
      <w:proofErr w:type="gramStart"/>
      <w:r>
        <w:t>factor(</w:t>
      </w:r>
      <w:proofErr w:type="gramEnd"/>
      <w:r>
        <w:t>sc2$yfas_dx, levels = c(0,1))</w:t>
      </w:r>
    </w:p>
    <w:p w14:paraId="3F3524C8" w14:textId="77777777" w:rsidR="00751DE3" w:rsidRDefault="00751DE3" w:rsidP="00751DE3">
      <w:r>
        <w:t xml:space="preserve">sc2$dep_any &lt;- </w:t>
      </w:r>
      <w:proofErr w:type="gramStart"/>
      <w:r>
        <w:t>factor(</w:t>
      </w:r>
      <w:proofErr w:type="gramEnd"/>
      <w:r>
        <w:t>sc2$dep_any, levels = c(0,1))</w:t>
      </w:r>
    </w:p>
    <w:p w14:paraId="74D0DB67" w14:textId="77777777" w:rsidR="00751DE3" w:rsidRDefault="00751DE3" w:rsidP="00751DE3">
      <w:r>
        <w:t xml:space="preserve">sc2$bipolar_any &lt;- </w:t>
      </w:r>
      <w:proofErr w:type="gramStart"/>
      <w:r>
        <w:t>factor(</w:t>
      </w:r>
      <w:proofErr w:type="gramEnd"/>
      <w:r>
        <w:t>sc2$bipolar_any, levels = c(0,1))</w:t>
      </w:r>
    </w:p>
    <w:p w14:paraId="0B7DFAF4" w14:textId="77777777" w:rsidR="00751DE3" w:rsidRDefault="00751DE3" w:rsidP="00751DE3">
      <w:r>
        <w:t xml:space="preserve">sc2$anx_any &lt;- </w:t>
      </w:r>
      <w:proofErr w:type="gramStart"/>
      <w:r>
        <w:t>factor(</w:t>
      </w:r>
      <w:proofErr w:type="gramEnd"/>
      <w:r>
        <w:t>sc2$anx_any, levels = c(0,1))</w:t>
      </w:r>
    </w:p>
    <w:p w14:paraId="7B1111EB" w14:textId="77777777" w:rsidR="00751DE3" w:rsidRDefault="00751DE3" w:rsidP="00751DE3">
      <w:r>
        <w:t xml:space="preserve">sc2$ptsd &lt;- </w:t>
      </w:r>
      <w:proofErr w:type="gramStart"/>
      <w:r>
        <w:t>factor(</w:t>
      </w:r>
      <w:proofErr w:type="gramEnd"/>
      <w:r>
        <w:t>sc2$ptsd, levels = c(0,1))</w:t>
      </w:r>
    </w:p>
    <w:p w14:paraId="58E955D0" w14:textId="77777777" w:rsidR="00751DE3" w:rsidRDefault="00751DE3" w:rsidP="00751DE3">
      <w:r>
        <w:t xml:space="preserve">sc2$sud_any &lt;- </w:t>
      </w:r>
      <w:proofErr w:type="gramStart"/>
      <w:r>
        <w:t>factor(</w:t>
      </w:r>
      <w:proofErr w:type="gramEnd"/>
      <w:r>
        <w:t>sc2$sud_any, levels = c(0,1))</w:t>
      </w:r>
    </w:p>
    <w:p w14:paraId="0A8DE6B4" w14:textId="77777777" w:rsidR="00751DE3" w:rsidRDefault="00751DE3" w:rsidP="00751DE3">
      <w:r>
        <w:t xml:space="preserve">sc2$aud &lt;- </w:t>
      </w:r>
      <w:proofErr w:type="gramStart"/>
      <w:r>
        <w:t>factor(</w:t>
      </w:r>
      <w:proofErr w:type="gramEnd"/>
      <w:r>
        <w:t>sc2$aud, levels = c(0,1))</w:t>
      </w:r>
    </w:p>
    <w:p w14:paraId="00D84E94" w14:textId="77777777" w:rsidR="00751DE3" w:rsidRDefault="00751DE3" w:rsidP="00751DE3">
      <w:r>
        <w:t xml:space="preserve">sc2$bxind_rapid &lt;- </w:t>
      </w:r>
      <w:proofErr w:type="gramStart"/>
      <w:r>
        <w:t>factor(</w:t>
      </w:r>
      <w:proofErr w:type="gramEnd"/>
      <w:r>
        <w:t>sc2$bxind_rapid, levels = c(0,1))</w:t>
      </w:r>
    </w:p>
    <w:p w14:paraId="054B2650" w14:textId="77777777" w:rsidR="00751DE3" w:rsidRDefault="00751DE3" w:rsidP="00751DE3">
      <w:r>
        <w:t xml:space="preserve">sc2$bxind_full &lt;- </w:t>
      </w:r>
      <w:proofErr w:type="gramStart"/>
      <w:r>
        <w:t>factor(</w:t>
      </w:r>
      <w:proofErr w:type="gramEnd"/>
      <w:r>
        <w:t>sc2$bxind_full, levels = c(0,1))</w:t>
      </w:r>
    </w:p>
    <w:p w14:paraId="2F09746D" w14:textId="77777777" w:rsidR="00751DE3" w:rsidRDefault="00751DE3" w:rsidP="00751DE3">
      <w:r>
        <w:t xml:space="preserve">sc2$bxind_hungry &lt;- </w:t>
      </w:r>
      <w:proofErr w:type="gramStart"/>
      <w:r>
        <w:t>factor(</w:t>
      </w:r>
      <w:proofErr w:type="gramEnd"/>
      <w:r>
        <w:t>sc2$bxind_hungry, levels = c(0,1))</w:t>
      </w:r>
    </w:p>
    <w:p w14:paraId="18C442C3" w14:textId="77777777" w:rsidR="00751DE3" w:rsidRDefault="00751DE3" w:rsidP="00751DE3">
      <w:r>
        <w:t xml:space="preserve">sc2$bxind_alone &lt;- </w:t>
      </w:r>
      <w:proofErr w:type="gramStart"/>
      <w:r>
        <w:t>factor(</w:t>
      </w:r>
      <w:proofErr w:type="gramEnd"/>
      <w:r>
        <w:t>sc2$bxind_alone, levels = c(0,1))</w:t>
      </w:r>
    </w:p>
    <w:p w14:paraId="3C420021" w14:textId="77777777" w:rsidR="00751DE3" w:rsidRDefault="00751DE3" w:rsidP="00751DE3">
      <w:r>
        <w:t xml:space="preserve">sc2$bxind_disgust &lt;- </w:t>
      </w:r>
      <w:proofErr w:type="gramStart"/>
      <w:r>
        <w:t>factor(</w:t>
      </w:r>
      <w:proofErr w:type="gramEnd"/>
      <w:r>
        <w:t>sc2$bxind_disgust, levels = c(0,1))</w:t>
      </w:r>
    </w:p>
    <w:p w14:paraId="4B0BC68B" w14:textId="77777777" w:rsidR="00751DE3" w:rsidRDefault="00751DE3" w:rsidP="00751DE3"/>
    <w:p w14:paraId="1DCCAED8" w14:textId="77777777" w:rsidR="00751DE3" w:rsidRDefault="00751DE3" w:rsidP="00751DE3">
      <w:r>
        <w:t>#---------1b. near-zero variance predictors---------</w:t>
      </w:r>
    </w:p>
    <w:p w14:paraId="505C60F8" w14:textId="77777777" w:rsidR="00751DE3" w:rsidRDefault="00751DE3" w:rsidP="00751DE3">
      <w:r>
        <w:t>pred &lt;- sc2 %&gt;%</w:t>
      </w:r>
    </w:p>
    <w:p w14:paraId="0300F565" w14:textId="77777777" w:rsidR="00751DE3" w:rsidRDefault="00751DE3" w:rsidP="00751DE3">
      <w:r>
        <w:t xml:space="preserve">  </w:t>
      </w:r>
      <w:proofErr w:type="gramStart"/>
      <w:r>
        <w:t>select(</w:t>
      </w:r>
      <w:proofErr w:type="gramEnd"/>
      <w:r>
        <w:t>-c(</w:t>
      </w:r>
      <w:proofErr w:type="spellStart"/>
      <w:r>
        <w:t>remit.post</w:t>
      </w:r>
      <w:proofErr w:type="spellEnd"/>
      <w:r>
        <w:t xml:space="preserve">, </w:t>
      </w:r>
      <w:proofErr w:type="spellStart"/>
      <w:r>
        <w:t>remit.post.itt</w:t>
      </w:r>
      <w:proofErr w:type="spellEnd"/>
      <w:r>
        <w:t xml:space="preserve">, </w:t>
      </w:r>
      <w:proofErr w:type="spellStart"/>
      <w:r>
        <w:t>remit.post.lnf</w:t>
      </w:r>
      <w:proofErr w:type="spellEnd"/>
      <w:r>
        <w:t xml:space="preserve">, </w:t>
      </w:r>
      <w:proofErr w:type="spellStart"/>
      <w:r>
        <w:t>remit.post.lnf.itt</w:t>
      </w:r>
      <w:proofErr w:type="spellEnd"/>
      <w:r>
        <w:t xml:space="preserve">,  </w:t>
      </w:r>
    </w:p>
    <w:p w14:paraId="56D2DB5D" w14:textId="77777777" w:rsidR="00751DE3" w:rsidRDefault="00751DE3" w:rsidP="00751DE3">
      <w:r>
        <w:t xml:space="preserve">            </w:t>
      </w:r>
      <w:proofErr w:type="spellStart"/>
      <w:r>
        <w:t>post.OBE_pct</w:t>
      </w:r>
      <w:proofErr w:type="spellEnd"/>
      <w:r>
        <w:t xml:space="preserve">, </w:t>
      </w:r>
      <w:proofErr w:type="spellStart"/>
      <w:r>
        <w:t>post.OBE_pct.itt</w:t>
      </w:r>
      <w:proofErr w:type="spellEnd"/>
      <w:r>
        <w:t xml:space="preserve">, </w:t>
      </w:r>
      <w:proofErr w:type="spellStart"/>
      <w:r>
        <w:t>Total.EDEint.post</w:t>
      </w:r>
      <w:proofErr w:type="spellEnd"/>
      <w:r>
        <w:t xml:space="preserve">, </w:t>
      </w:r>
      <w:proofErr w:type="spellStart"/>
      <w:r>
        <w:t>Total.EDEint.post.itt</w:t>
      </w:r>
      <w:proofErr w:type="spellEnd"/>
      <w:r>
        <w:t xml:space="preserve">, </w:t>
      </w:r>
      <w:proofErr w:type="gramStart"/>
      <w:r>
        <w:t>post.wtloss</w:t>
      </w:r>
      <w:proofErr w:type="gramEnd"/>
      <w:r>
        <w:t xml:space="preserve">.5pct, </w:t>
      </w:r>
    </w:p>
    <w:p w14:paraId="7236570D" w14:textId="77777777" w:rsidR="00751DE3" w:rsidRDefault="00751DE3" w:rsidP="00751DE3">
      <w:r>
        <w:t xml:space="preserve">            post.wtloss.5pct.itt, </w:t>
      </w:r>
      <w:proofErr w:type="spellStart"/>
      <w:proofErr w:type="gramStart"/>
      <w:r>
        <w:t>post.wtloss</w:t>
      </w:r>
      <w:proofErr w:type="gramEnd"/>
      <w:r>
        <w:t>_pct</w:t>
      </w:r>
      <w:proofErr w:type="spellEnd"/>
      <w:r>
        <w:t xml:space="preserve">, </w:t>
      </w:r>
      <w:proofErr w:type="spellStart"/>
      <w:r>
        <w:t>post.wtloss_pct.itt</w:t>
      </w:r>
      <w:proofErr w:type="spellEnd"/>
      <w:r>
        <w:t>))</w:t>
      </w:r>
    </w:p>
    <w:p w14:paraId="29B67D84" w14:textId="77777777" w:rsidR="00751DE3" w:rsidRDefault="00751DE3" w:rsidP="00751DE3"/>
    <w:p w14:paraId="58FA0B17" w14:textId="77777777" w:rsidR="00751DE3" w:rsidRDefault="00751DE3" w:rsidP="00751DE3">
      <w:r>
        <w:t xml:space="preserve"># </w:t>
      </w:r>
      <w:proofErr w:type="spellStart"/>
      <w:r>
        <w:t>freqCut</w:t>
      </w:r>
      <w:proofErr w:type="spellEnd"/>
      <w:r>
        <w:t xml:space="preserve"> = 10, </w:t>
      </w:r>
      <w:proofErr w:type="spellStart"/>
      <w:r>
        <w:t>uniqueCut</w:t>
      </w:r>
      <w:proofErr w:type="spellEnd"/>
      <w:r>
        <w:t xml:space="preserve"> = 20, </w:t>
      </w:r>
    </w:p>
    <w:p w14:paraId="0B885EE7" w14:textId="77777777" w:rsidR="00751DE3" w:rsidRDefault="00751DE3" w:rsidP="00751DE3">
      <w:proofErr w:type="spellStart"/>
      <w:r>
        <w:t>nzvar</w:t>
      </w:r>
      <w:proofErr w:type="spellEnd"/>
      <w:r>
        <w:t xml:space="preserve"> &lt;- </w:t>
      </w:r>
      <w:proofErr w:type="spellStart"/>
      <w:proofErr w:type="gramStart"/>
      <w:r>
        <w:t>nearZeroVar</w:t>
      </w:r>
      <w:proofErr w:type="spellEnd"/>
      <w:r>
        <w:t>(</w:t>
      </w:r>
      <w:proofErr w:type="spellStart"/>
      <w:proofErr w:type="gramEnd"/>
      <w:r>
        <w:t>pred</w:t>
      </w:r>
      <w:proofErr w:type="spellEnd"/>
      <w:r>
        <w:t>[, ],</w:t>
      </w:r>
      <w:proofErr w:type="spellStart"/>
      <w:r>
        <w:t>saveMetrics</w:t>
      </w:r>
      <w:proofErr w:type="spellEnd"/>
      <w:r>
        <w:t xml:space="preserve"> = TRUE)</w:t>
      </w:r>
    </w:p>
    <w:p w14:paraId="09AD8CD4" w14:textId="77777777" w:rsidR="00751DE3" w:rsidRDefault="00751DE3" w:rsidP="00751DE3">
      <w:proofErr w:type="spellStart"/>
      <w:r>
        <w:t>nzvar</w:t>
      </w:r>
      <w:proofErr w:type="spellEnd"/>
    </w:p>
    <w:p w14:paraId="62004A60" w14:textId="77777777" w:rsidR="00751DE3" w:rsidRDefault="00751DE3" w:rsidP="00751DE3"/>
    <w:p w14:paraId="403228E8" w14:textId="77777777" w:rsidR="00751DE3" w:rsidRDefault="00751DE3" w:rsidP="00751DE3">
      <w:r>
        <w:t>table(sc2$race)</w:t>
      </w:r>
    </w:p>
    <w:p w14:paraId="5F581290" w14:textId="77777777" w:rsidR="00751DE3" w:rsidRDefault="00751DE3" w:rsidP="00751DE3">
      <w:r>
        <w:t>table(sc2$ethn)</w:t>
      </w:r>
    </w:p>
    <w:p w14:paraId="50CD06B0" w14:textId="77777777" w:rsidR="00751DE3" w:rsidRDefault="00751DE3" w:rsidP="00751DE3">
      <w:r>
        <w:t>table(sc2$bipolar_any)</w:t>
      </w:r>
    </w:p>
    <w:p w14:paraId="648668C0" w14:textId="77777777" w:rsidR="00751DE3" w:rsidRDefault="00751DE3" w:rsidP="00751DE3">
      <w:r>
        <w:t>table(sc2$ptsd)</w:t>
      </w:r>
    </w:p>
    <w:p w14:paraId="136D6D49" w14:textId="77777777" w:rsidR="00751DE3" w:rsidRDefault="00751DE3" w:rsidP="00751DE3">
      <w:r>
        <w:t>table(sc2$sud_any)</w:t>
      </w:r>
    </w:p>
    <w:p w14:paraId="680653B2" w14:textId="77777777" w:rsidR="00751DE3" w:rsidRDefault="00751DE3" w:rsidP="00751DE3">
      <w:r>
        <w:t>table(sc2$bxind_hungry)</w:t>
      </w:r>
    </w:p>
    <w:p w14:paraId="55C5CD1F" w14:textId="77777777" w:rsidR="00751DE3" w:rsidRDefault="00751DE3" w:rsidP="00751DE3">
      <w:r>
        <w:t>table(sc2$bxind_disgust)</w:t>
      </w:r>
    </w:p>
    <w:p w14:paraId="205B08F6" w14:textId="77777777" w:rsidR="00751DE3" w:rsidRDefault="00751DE3" w:rsidP="00751DE3"/>
    <w:p w14:paraId="5F739204" w14:textId="77777777" w:rsidR="00751DE3" w:rsidRDefault="00751DE3" w:rsidP="00751DE3">
      <w:r>
        <w:t>sc2&lt;- sc2 %&gt;%</w:t>
      </w:r>
    </w:p>
    <w:p w14:paraId="6FB59CAF" w14:textId="77777777" w:rsidR="00751DE3" w:rsidRDefault="00751DE3" w:rsidP="00751DE3">
      <w:r>
        <w:t xml:space="preserve">  </w:t>
      </w:r>
      <w:proofErr w:type="gramStart"/>
      <w:r>
        <w:t>select(</w:t>
      </w:r>
      <w:proofErr w:type="gramEnd"/>
      <w:r>
        <w:t>-c(</w:t>
      </w:r>
      <w:proofErr w:type="spellStart"/>
      <w:r>
        <w:t>ethn</w:t>
      </w:r>
      <w:proofErr w:type="spellEnd"/>
      <w:r>
        <w:t xml:space="preserve">, </w:t>
      </w:r>
      <w:proofErr w:type="spellStart"/>
      <w:r>
        <w:t>bipolar_any</w:t>
      </w:r>
      <w:proofErr w:type="spellEnd"/>
      <w:r>
        <w:t xml:space="preserve">, </w:t>
      </w:r>
      <w:proofErr w:type="spellStart"/>
      <w:r>
        <w:t>bxind_hungry</w:t>
      </w:r>
      <w:proofErr w:type="spellEnd"/>
      <w:r>
        <w:t xml:space="preserve">, </w:t>
      </w:r>
      <w:proofErr w:type="spellStart"/>
      <w:r>
        <w:t>bxind_disgust</w:t>
      </w:r>
      <w:proofErr w:type="spellEnd"/>
      <w:r>
        <w:t>))</w:t>
      </w:r>
    </w:p>
    <w:p w14:paraId="2548E1BB" w14:textId="77777777" w:rsidR="00751DE3" w:rsidRDefault="00751DE3" w:rsidP="00751DE3"/>
    <w:p w14:paraId="78089C05" w14:textId="77777777" w:rsidR="00751DE3" w:rsidRDefault="00751DE3" w:rsidP="00751DE3">
      <w:r>
        <w:t>#---------1c. find highly correlated variables and assess VIF---------</w:t>
      </w:r>
    </w:p>
    <w:p w14:paraId="7D566AE4" w14:textId="77777777" w:rsidR="00751DE3" w:rsidRDefault="00751DE3" w:rsidP="00751DE3">
      <w:r>
        <w:t>str(sc2)</w:t>
      </w:r>
    </w:p>
    <w:p w14:paraId="774FAF6D" w14:textId="77777777" w:rsidR="00751DE3" w:rsidRDefault="00751DE3" w:rsidP="00751DE3">
      <w:r>
        <w:t xml:space="preserve">sc2 = </w:t>
      </w:r>
      <w:proofErr w:type="spellStart"/>
      <w:r>
        <w:t>as.</w:t>
      </w:r>
      <w:proofErr w:type="gramStart"/>
      <w:r>
        <w:t>data.frame</w:t>
      </w:r>
      <w:proofErr w:type="spellEnd"/>
      <w:proofErr w:type="gramEnd"/>
      <w:r>
        <w:t>(sc2)</w:t>
      </w:r>
    </w:p>
    <w:p w14:paraId="4709D984" w14:textId="77777777" w:rsidR="00751DE3" w:rsidRDefault="00751DE3" w:rsidP="00751DE3"/>
    <w:p w14:paraId="5FEA6C9A" w14:textId="77777777" w:rsidR="00751DE3" w:rsidRDefault="00751DE3" w:rsidP="00751DE3">
      <w:proofErr w:type="spellStart"/>
      <w:r>
        <w:t>sc_numeric</w:t>
      </w:r>
      <w:proofErr w:type="spellEnd"/>
      <w:r>
        <w:t xml:space="preserve"> &lt;- sc2 %&gt;%</w:t>
      </w:r>
    </w:p>
    <w:p w14:paraId="3F552D02" w14:textId="77777777" w:rsidR="00751DE3" w:rsidRDefault="00751DE3" w:rsidP="00751DE3">
      <w:r>
        <w:t xml:space="preserve">  </w:t>
      </w:r>
      <w:proofErr w:type="gramStart"/>
      <w:r>
        <w:t>select(</w:t>
      </w:r>
      <w:proofErr w:type="gramEnd"/>
      <w:r>
        <w:t xml:space="preserve">Age, </w:t>
      </w:r>
      <w:proofErr w:type="spellStart"/>
      <w:r>
        <w:t>ede_ov</w:t>
      </w:r>
      <w:proofErr w:type="spellEnd"/>
      <w:r>
        <w:t xml:space="preserve">, </w:t>
      </w:r>
      <w:proofErr w:type="spellStart"/>
      <w:r>
        <w:t>ede_bd</w:t>
      </w:r>
      <w:proofErr w:type="spellEnd"/>
      <w:r>
        <w:t xml:space="preserve">, </w:t>
      </w:r>
      <w:proofErr w:type="spellStart"/>
      <w:r>
        <w:t>ede_rest</w:t>
      </w:r>
      <w:proofErr w:type="spellEnd"/>
      <w:r>
        <w:t xml:space="preserve">, </w:t>
      </w:r>
    </w:p>
    <w:p w14:paraId="41AC7021" w14:textId="77777777" w:rsidR="00751DE3" w:rsidRDefault="00751DE3" w:rsidP="00751DE3">
      <w:r>
        <w:t xml:space="preserve">         </w:t>
      </w:r>
      <w:proofErr w:type="spellStart"/>
      <w:r>
        <w:t>bdi_tot</w:t>
      </w:r>
      <w:proofErr w:type="spellEnd"/>
      <w:r>
        <w:t xml:space="preserve">, </w:t>
      </w:r>
      <w:proofErr w:type="spellStart"/>
      <w:proofErr w:type="gramStart"/>
      <w:r>
        <w:t>base.bmi,scs</w:t>
      </w:r>
      <w:proofErr w:type="gramEnd"/>
      <w:r>
        <w:t>_tot</w:t>
      </w:r>
      <w:proofErr w:type="spellEnd"/>
      <w:r>
        <w:t xml:space="preserve">, </w:t>
      </w:r>
      <w:proofErr w:type="spellStart"/>
      <w:r>
        <w:t>wbis_tot</w:t>
      </w:r>
      <w:proofErr w:type="spellEnd"/>
      <w:r>
        <w:t xml:space="preserve">, </w:t>
      </w:r>
      <w:proofErr w:type="spellStart"/>
      <w:r>
        <w:t>rs_brood</w:t>
      </w:r>
      <w:proofErr w:type="spellEnd"/>
      <w:r>
        <w:t>,</w:t>
      </w:r>
    </w:p>
    <w:p w14:paraId="0F5689FE" w14:textId="77777777" w:rsidR="00751DE3" w:rsidRDefault="00751DE3" w:rsidP="00751DE3">
      <w:r>
        <w:t xml:space="preserve">         </w:t>
      </w:r>
      <w:proofErr w:type="spellStart"/>
      <w:r>
        <w:t>rs_ponder</w:t>
      </w:r>
      <w:proofErr w:type="spellEnd"/>
      <w:r>
        <w:t xml:space="preserve">, </w:t>
      </w:r>
      <w:proofErr w:type="spellStart"/>
      <w:r>
        <w:t>yfas_crit</w:t>
      </w:r>
      <w:proofErr w:type="spellEnd"/>
      <w:r>
        <w:t xml:space="preserve">, </w:t>
      </w:r>
      <w:proofErr w:type="spellStart"/>
      <w:r>
        <w:t>OBE.EDEInt</w:t>
      </w:r>
      <w:proofErr w:type="spellEnd"/>
      <w:r>
        <w:t xml:space="preserve">, </w:t>
      </w:r>
      <w:proofErr w:type="spellStart"/>
      <w:r>
        <w:t>EOQ_tot</w:t>
      </w:r>
      <w:proofErr w:type="spellEnd"/>
      <w:r>
        <w:t xml:space="preserve">, tsf36mcs, tsf36pcs, </w:t>
      </w:r>
      <w:proofErr w:type="spellStart"/>
      <w:r>
        <w:t>RSES_tot</w:t>
      </w:r>
      <w:proofErr w:type="spellEnd"/>
      <w:r>
        <w:t xml:space="preserve">, </w:t>
      </w:r>
      <w:proofErr w:type="spellStart"/>
      <w:r>
        <w:t>IIP_tot</w:t>
      </w:r>
      <w:proofErr w:type="spellEnd"/>
      <w:r>
        <w:t>,</w:t>
      </w:r>
    </w:p>
    <w:p w14:paraId="05F88D40" w14:textId="77777777" w:rsidR="00751DE3" w:rsidRDefault="00751DE3" w:rsidP="00751DE3">
      <w:r>
        <w:t xml:space="preserve">         </w:t>
      </w:r>
      <w:proofErr w:type="spellStart"/>
      <w:r>
        <w:t>DERS_nonaccept</w:t>
      </w:r>
      <w:proofErr w:type="spellEnd"/>
      <w:r>
        <w:t xml:space="preserve">, </w:t>
      </w:r>
      <w:proofErr w:type="spellStart"/>
      <w:r>
        <w:t>DERS_goals</w:t>
      </w:r>
      <w:proofErr w:type="spellEnd"/>
      <w:r>
        <w:t xml:space="preserve">, </w:t>
      </w:r>
      <w:proofErr w:type="spellStart"/>
      <w:r>
        <w:t>DERS_impulse</w:t>
      </w:r>
      <w:proofErr w:type="spellEnd"/>
      <w:r>
        <w:t xml:space="preserve">, </w:t>
      </w:r>
      <w:proofErr w:type="spellStart"/>
      <w:r>
        <w:t>DERS_aware</w:t>
      </w:r>
      <w:proofErr w:type="spellEnd"/>
      <w:r>
        <w:t xml:space="preserve">, </w:t>
      </w:r>
      <w:proofErr w:type="spellStart"/>
      <w:r>
        <w:t>DERS_strat</w:t>
      </w:r>
      <w:proofErr w:type="spellEnd"/>
      <w:r>
        <w:t xml:space="preserve">, </w:t>
      </w:r>
      <w:proofErr w:type="spellStart"/>
      <w:r>
        <w:t>DERS_clar</w:t>
      </w:r>
      <w:proofErr w:type="spellEnd"/>
      <w:r>
        <w:t>,</w:t>
      </w:r>
    </w:p>
    <w:p w14:paraId="2B4F77AA" w14:textId="77777777" w:rsidR="00751DE3" w:rsidRDefault="00751DE3" w:rsidP="00751DE3">
      <w:r>
        <w:lastRenderedPageBreak/>
        <w:t xml:space="preserve">         </w:t>
      </w:r>
      <w:proofErr w:type="spellStart"/>
      <w:r>
        <w:t>FTSI_tot</w:t>
      </w:r>
      <w:proofErr w:type="spellEnd"/>
      <w:r>
        <w:t xml:space="preserve">, </w:t>
      </w:r>
      <w:proofErr w:type="spellStart"/>
      <w:r>
        <w:t>TFEQ_rest</w:t>
      </w:r>
      <w:proofErr w:type="spellEnd"/>
      <w:r>
        <w:t xml:space="preserve">, </w:t>
      </w:r>
      <w:proofErr w:type="spellStart"/>
      <w:r>
        <w:t>wtcycl</w:t>
      </w:r>
      <w:proofErr w:type="spellEnd"/>
      <w:r>
        <w:t xml:space="preserve">, </w:t>
      </w:r>
      <w:proofErr w:type="spellStart"/>
      <w:r>
        <w:t>bxind_rapid</w:t>
      </w:r>
      <w:proofErr w:type="spellEnd"/>
      <w:r>
        <w:t xml:space="preserve">, </w:t>
      </w:r>
      <w:proofErr w:type="spellStart"/>
      <w:r>
        <w:t>bxind_full</w:t>
      </w:r>
      <w:proofErr w:type="spellEnd"/>
      <w:r>
        <w:t xml:space="preserve">, </w:t>
      </w:r>
      <w:proofErr w:type="spellStart"/>
      <w:r>
        <w:t>bxind_alone</w:t>
      </w:r>
      <w:proofErr w:type="spellEnd"/>
      <w:r>
        <w:t xml:space="preserve">, </w:t>
      </w:r>
      <w:proofErr w:type="spellStart"/>
      <w:r>
        <w:t>obe_distress</w:t>
      </w:r>
      <w:proofErr w:type="spellEnd"/>
      <w:r>
        <w:t xml:space="preserve">, </w:t>
      </w:r>
      <w:proofErr w:type="spellStart"/>
      <w:r>
        <w:t>diethx</w:t>
      </w:r>
      <w:proofErr w:type="spellEnd"/>
      <w:r>
        <w:t>,</w:t>
      </w:r>
    </w:p>
    <w:p w14:paraId="22AE7D11" w14:textId="77777777" w:rsidR="00751DE3" w:rsidRDefault="00751DE3" w:rsidP="00751DE3">
      <w:r>
        <w:t xml:space="preserve">         </w:t>
      </w:r>
      <w:proofErr w:type="spellStart"/>
      <w:r>
        <w:t>post.OBE_pct.itt</w:t>
      </w:r>
      <w:proofErr w:type="spellEnd"/>
      <w:r>
        <w:t xml:space="preserve">, </w:t>
      </w:r>
      <w:proofErr w:type="spellStart"/>
      <w:r>
        <w:t>Total.EDEint.post.itt</w:t>
      </w:r>
      <w:proofErr w:type="spellEnd"/>
      <w:r>
        <w:t xml:space="preserve">, </w:t>
      </w:r>
      <w:proofErr w:type="spellStart"/>
      <w:r>
        <w:t>post.wtloss_pct.itt</w:t>
      </w:r>
      <w:proofErr w:type="spellEnd"/>
      <w:r>
        <w:t>)</w:t>
      </w:r>
    </w:p>
    <w:p w14:paraId="1B00B385" w14:textId="77777777" w:rsidR="00751DE3" w:rsidRDefault="00751DE3" w:rsidP="00751DE3"/>
    <w:p w14:paraId="04F3AD97" w14:textId="77777777" w:rsidR="00751DE3" w:rsidRDefault="00751DE3" w:rsidP="00751DE3">
      <w:proofErr w:type="spellStart"/>
      <w:r>
        <w:t>corrs</w:t>
      </w:r>
      <w:proofErr w:type="spellEnd"/>
      <w:r>
        <w:t xml:space="preserve"> &lt;- </w:t>
      </w:r>
      <w:proofErr w:type="spellStart"/>
      <w:proofErr w:type="gramStart"/>
      <w:r>
        <w:t>cor</w:t>
      </w:r>
      <w:proofErr w:type="spellEnd"/>
      <w:r>
        <w:t>(</w:t>
      </w:r>
      <w:proofErr w:type="spellStart"/>
      <w:proofErr w:type="gramEnd"/>
      <w:r>
        <w:t>sc_numeric</w:t>
      </w:r>
      <w:proofErr w:type="spellEnd"/>
      <w:r>
        <w:t>, use = "</w:t>
      </w:r>
      <w:proofErr w:type="spellStart"/>
      <w:r>
        <w:t>na.or.complete</w:t>
      </w:r>
      <w:proofErr w:type="spellEnd"/>
      <w:r>
        <w:t>")</w:t>
      </w:r>
    </w:p>
    <w:p w14:paraId="13573D25" w14:textId="77777777" w:rsidR="00751DE3" w:rsidRDefault="00751DE3" w:rsidP="00751DE3"/>
    <w:p w14:paraId="14D16C44" w14:textId="77777777" w:rsidR="00751DE3" w:rsidRDefault="00751DE3" w:rsidP="00751DE3">
      <w:proofErr w:type="spellStart"/>
      <w:r>
        <w:t>highCorr</w:t>
      </w:r>
      <w:proofErr w:type="spellEnd"/>
      <w:r>
        <w:t xml:space="preserve"> &lt;- </w:t>
      </w:r>
      <w:proofErr w:type="spellStart"/>
      <w:proofErr w:type="gramStart"/>
      <w:r>
        <w:t>findCorrelation</w:t>
      </w:r>
      <w:proofErr w:type="spellEnd"/>
      <w:r>
        <w:t>(</w:t>
      </w:r>
      <w:proofErr w:type="spellStart"/>
      <w:proofErr w:type="gramEnd"/>
      <w:r>
        <w:t>corrs</w:t>
      </w:r>
      <w:proofErr w:type="spellEnd"/>
      <w:r>
        <w:t>, cutoff = .9)</w:t>
      </w:r>
    </w:p>
    <w:p w14:paraId="41332C8B" w14:textId="77777777" w:rsidR="00751DE3" w:rsidRDefault="00751DE3" w:rsidP="00751DE3">
      <w:r>
        <w:t>length(</w:t>
      </w:r>
      <w:proofErr w:type="spellStart"/>
      <w:r>
        <w:t>highCorr</w:t>
      </w:r>
      <w:proofErr w:type="spellEnd"/>
      <w:r>
        <w:t>) #0</w:t>
      </w:r>
    </w:p>
    <w:p w14:paraId="6340A10B" w14:textId="77777777" w:rsidR="00751DE3" w:rsidRDefault="00751DE3" w:rsidP="00751DE3">
      <w:r>
        <w:t>summary(</w:t>
      </w:r>
      <w:proofErr w:type="spellStart"/>
      <w:r>
        <w:t>corrs</w:t>
      </w:r>
      <w:proofErr w:type="spellEnd"/>
      <w:r>
        <w:t>[</w:t>
      </w:r>
      <w:proofErr w:type="spellStart"/>
      <w:r>
        <w:t>upper.tri</w:t>
      </w:r>
      <w:proofErr w:type="spellEnd"/>
      <w:r>
        <w:t>(</w:t>
      </w:r>
      <w:proofErr w:type="spellStart"/>
      <w:r>
        <w:t>corrs</w:t>
      </w:r>
      <w:proofErr w:type="spellEnd"/>
      <w:r>
        <w:t xml:space="preserve">)]) #max </w:t>
      </w:r>
      <w:proofErr w:type="spellStart"/>
      <w:r>
        <w:t>corr</w:t>
      </w:r>
      <w:proofErr w:type="spellEnd"/>
      <w:r>
        <w:t xml:space="preserve"> = .80</w:t>
      </w:r>
    </w:p>
    <w:p w14:paraId="416F06F3" w14:textId="77777777" w:rsidR="00751DE3" w:rsidRDefault="00751DE3" w:rsidP="00751DE3"/>
    <w:p w14:paraId="5B6A7DF4" w14:textId="77777777" w:rsidR="00751DE3" w:rsidRDefault="00751DE3" w:rsidP="00751DE3">
      <w:r>
        <w:t>#---------1d. skewness, only predictor w/ significant skew = OBE---------</w:t>
      </w:r>
    </w:p>
    <w:p w14:paraId="1F6EE624" w14:textId="77777777" w:rsidR="00751DE3" w:rsidRDefault="00751DE3" w:rsidP="00751DE3">
      <w:r>
        <w:t xml:space="preserve">#----transforming OBE pct and </w:t>
      </w:r>
      <w:proofErr w:type="spellStart"/>
      <w:r>
        <w:t>wt</w:t>
      </w:r>
      <w:proofErr w:type="spellEnd"/>
      <w:r>
        <w:t xml:space="preserve"> loss pct----</w:t>
      </w:r>
    </w:p>
    <w:p w14:paraId="7C7FA726" w14:textId="77777777" w:rsidR="00751DE3" w:rsidRDefault="00751DE3" w:rsidP="00751DE3"/>
    <w:p w14:paraId="483C6639" w14:textId="77777777" w:rsidR="00751DE3" w:rsidRDefault="00751DE3" w:rsidP="00751DE3">
      <w:r>
        <w:t xml:space="preserve">skew &lt;- </w:t>
      </w:r>
      <w:proofErr w:type="gramStart"/>
      <w:r>
        <w:t>apply(</w:t>
      </w:r>
      <w:proofErr w:type="spellStart"/>
      <w:proofErr w:type="gramEnd"/>
      <w:r>
        <w:t>sc_numeric</w:t>
      </w:r>
      <w:proofErr w:type="spellEnd"/>
      <w:r>
        <w:t>, 2, skewness, na.rm = TRUE)</w:t>
      </w:r>
    </w:p>
    <w:p w14:paraId="502A77A4" w14:textId="77777777" w:rsidR="00751DE3" w:rsidRDefault="00751DE3" w:rsidP="00751DE3">
      <w:r>
        <w:t>sc_numeric$OBE.EDEInt2 &lt;- log(</w:t>
      </w:r>
      <w:proofErr w:type="spellStart"/>
      <w:r>
        <w:t>sc_numeric$OBE.EDEInt</w:t>
      </w:r>
      <w:proofErr w:type="spellEnd"/>
      <w:r>
        <w:t>)</w:t>
      </w:r>
    </w:p>
    <w:p w14:paraId="083CADBE" w14:textId="77777777" w:rsidR="00751DE3" w:rsidRDefault="00751DE3" w:rsidP="00751DE3">
      <w:r>
        <w:t>skew</w:t>
      </w:r>
    </w:p>
    <w:p w14:paraId="1AE1F95D" w14:textId="77777777" w:rsidR="00751DE3" w:rsidRDefault="00751DE3" w:rsidP="00751DE3"/>
    <w:p w14:paraId="6A28261F" w14:textId="77777777" w:rsidR="00751DE3" w:rsidRDefault="00751DE3" w:rsidP="00751DE3">
      <w:r>
        <w:t xml:space="preserve">sc2$OBE.EDEInt2 &lt;- </w:t>
      </w:r>
      <w:proofErr w:type="gramStart"/>
      <w:r>
        <w:t>log(</w:t>
      </w:r>
      <w:proofErr w:type="gramEnd"/>
      <w:r>
        <w:t>sc2$OBE.EDEInt)</w:t>
      </w:r>
    </w:p>
    <w:p w14:paraId="214B5C17" w14:textId="77777777" w:rsidR="00751DE3" w:rsidRDefault="00751DE3" w:rsidP="00751DE3">
      <w:r>
        <w:t>sc2$OBE.EDEInt &lt;- NULL</w:t>
      </w:r>
    </w:p>
    <w:p w14:paraId="63189640" w14:textId="77777777" w:rsidR="00751DE3" w:rsidRDefault="00751DE3" w:rsidP="00751DE3"/>
    <w:p w14:paraId="4149026C" w14:textId="77777777" w:rsidR="00751DE3" w:rsidRDefault="00751DE3" w:rsidP="00751DE3">
      <w:r>
        <w:t xml:space="preserve">sc2$post.OBE_pct.itt &lt;- </w:t>
      </w:r>
      <w:proofErr w:type="gramStart"/>
      <w:r>
        <w:t>log(</w:t>
      </w:r>
      <w:proofErr w:type="gramEnd"/>
      <w:r>
        <w:t>sc2$post.OBE_pct.itt + 201)</w:t>
      </w:r>
    </w:p>
    <w:p w14:paraId="28EEB5AA" w14:textId="77777777" w:rsidR="00751DE3" w:rsidRDefault="00751DE3" w:rsidP="00751DE3"/>
    <w:p w14:paraId="68BBF8B9" w14:textId="77777777" w:rsidR="00751DE3" w:rsidRDefault="00751DE3" w:rsidP="00751DE3">
      <w:r>
        <w:t>#---------1e. impute ---------</w:t>
      </w:r>
    </w:p>
    <w:p w14:paraId="0E41B35E" w14:textId="77777777" w:rsidR="00751DE3" w:rsidRDefault="00751DE3" w:rsidP="00751DE3">
      <w:r>
        <w:t xml:space="preserve">imp &lt;- </w:t>
      </w:r>
      <w:proofErr w:type="gramStart"/>
      <w:r>
        <w:t>mice(</w:t>
      </w:r>
      <w:proofErr w:type="gramEnd"/>
      <w:r>
        <w:t xml:space="preserve">sc2, m=1, </w:t>
      </w:r>
      <w:proofErr w:type="spellStart"/>
      <w:r>
        <w:t>maxit</w:t>
      </w:r>
      <w:proofErr w:type="spellEnd"/>
      <w:r>
        <w:t xml:space="preserve"> = 50, method = '</w:t>
      </w:r>
      <w:proofErr w:type="spellStart"/>
      <w:r>
        <w:t>pmm</w:t>
      </w:r>
      <w:proofErr w:type="spellEnd"/>
      <w:r>
        <w:t>', seed = 500)</w:t>
      </w:r>
    </w:p>
    <w:p w14:paraId="098ACEAE" w14:textId="77777777" w:rsidR="00751DE3" w:rsidRDefault="00751DE3" w:rsidP="00751DE3">
      <w:r>
        <w:t>summary(imp)</w:t>
      </w:r>
    </w:p>
    <w:p w14:paraId="2D279F29" w14:textId="77777777" w:rsidR="00751DE3" w:rsidRDefault="00751DE3" w:rsidP="00751DE3">
      <w:r>
        <w:t>sc2 &lt;- complete(imp,1)</w:t>
      </w:r>
    </w:p>
    <w:p w14:paraId="6411B957" w14:textId="77777777" w:rsidR="00751DE3" w:rsidRDefault="00751DE3" w:rsidP="00751DE3">
      <w:proofErr w:type="gramStart"/>
      <w:r>
        <w:t>save(</w:t>
      </w:r>
      <w:proofErr w:type="gramEnd"/>
      <w:r>
        <w:t>sc2, file = "</w:t>
      </w:r>
      <w:proofErr w:type="spellStart"/>
      <w:r>
        <w:t>sc_complete.Rdata</w:t>
      </w:r>
      <w:proofErr w:type="spellEnd"/>
      <w:r>
        <w:t>")</w:t>
      </w:r>
    </w:p>
    <w:p w14:paraId="17002975" w14:textId="77777777" w:rsidR="00751DE3" w:rsidRDefault="00751DE3" w:rsidP="00751DE3"/>
    <w:p w14:paraId="7C4321BA" w14:textId="77777777" w:rsidR="00751DE3" w:rsidRDefault="00751DE3" w:rsidP="00751DE3">
      <w:r>
        <w:t xml:space="preserve">sc2$group &lt;- </w:t>
      </w:r>
      <w:proofErr w:type="spellStart"/>
      <w:proofErr w:type="gramStart"/>
      <w:r>
        <w:t>as.numeric</w:t>
      </w:r>
      <w:proofErr w:type="spellEnd"/>
      <w:proofErr w:type="gramEnd"/>
      <w:r>
        <w:t>(</w:t>
      </w:r>
      <w:proofErr w:type="spellStart"/>
      <w:r>
        <w:t>as.character</w:t>
      </w:r>
      <w:proofErr w:type="spellEnd"/>
      <w:r>
        <w:t>(sc2$group))</w:t>
      </w:r>
    </w:p>
    <w:p w14:paraId="3671CD90" w14:textId="77777777" w:rsidR="00751DE3" w:rsidRDefault="00751DE3" w:rsidP="00751DE3">
      <w:r>
        <w:t xml:space="preserve">sc2$edu &lt;- </w:t>
      </w:r>
      <w:proofErr w:type="spellStart"/>
      <w:proofErr w:type="gramStart"/>
      <w:r>
        <w:t>as.numeric</w:t>
      </w:r>
      <w:proofErr w:type="spellEnd"/>
      <w:proofErr w:type="gramEnd"/>
      <w:r>
        <w:t>(</w:t>
      </w:r>
      <w:proofErr w:type="spellStart"/>
      <w:r>
        <w:t>as.character</w:t>
      </w:r>
      <w:proofErr w:type="spellEnd"/>
      <w:r>
        <w:t>(sc2$edu))</w:t>
      </w:r>
    </w:p>
    <w:p w14:paraId="46E7E3DB" w14:textId="77777777" w:rsidR="00751DE3" w:rsidRDefault="00751DE3" w:rsidP="00751DE3">
      <w:r>
        <w:t xml:space="preserve">sc2$sex &lt;- </w:t>
      </w:r>
      <w:proofErr w:type="spellStart"/>
      <w:proofErr w:type="gramStart"/>
      <w:r>
        <w:t>as.numeric</w:t>
      </w:r>
      <w:proofErr w:type="spellEnd"/>
      <w:proofErr w:type="gramEnd"/>
      <w:r>
        <w:t>(</w:t>
      </w:r>
      <w:proofErr w:type="spellStart"/>
      <w:r>
        <w:t>as.character</w:t>
      </w:r>
      <w:proofErr w:type="spellEnd"/>
      <w:r>
        <w:t>(sc2$sex))</w:t>
      </w:r>
    </w:p>
    <w:p w14:paraId="491D1A88" w14:textId="77777777" w:rsidR="00751DE3" w:rsidRDefault="00751DE3" w:rsidP="00751DE3">
      <w:r>
        <w:t xml:space="preserve">sc2$race &lt;- </w:t>
      </w:r>
      <w:proofErr w:type="spellStart"/>
      <w:proofErr w:type="gramStart"/>
      <w:r>
        <w:t>as.numeric</w:t>
      </w:r>
      <w:proofErr w:type="spellEnd"/>
      <w:proofErr w:type="gramEnd"/>
      <w:r>
        <w:t>(</w:t>
      </w:r>
      <w:proofErr w:type="spellStart"/>
      <w:r>
        <w:t>as.character</w:t>
      </w:r>
      <w:proofErr w:type="spellEnd"/>
      <w:r>
        <w:t>(sc2$race))</w:t>
      </w:r>
    </w:p>
    <w:p w14:paraId="7C8FA24D" w14:textId="77777777" w:rsidR="00751DE3" w:rsidRDefault="00751DE3" w:rsidP="00751DE3">
      <w:r>
        <w:t xml:space="preserve">sc2$yfas_dx &lt;- </w:t>
      </w:r>
      <w:proofErr w:type="spellStart"/>
      <w:proofErr w:type="gramStart"/>
      <w:r>
        <w:t>as.numeric</w:t>
      </w:r>
      <w:proofErr w:type="spellEnd"/>
      <w:proofErr w:type="gramEnd"/>
      <w:r>
        <w:t>(</w:t>
      </w:r>
      <w:proofErr w:type="spellStart"/>
      <w:r>
        <w:t>as.character</w:t>
      </w:r>
      <w:proofErr w:type="spellEnd"/>
      <w:r>
        <w:t>(sc2$yfas_dx))</w:t>
      </w:r>
    </w:p>
    <w:p w14:paraId="2D526E71" w14:textId="77777777" w:rsidR="00751DE3" w:rsidRDefault="00751DE3" w:rsidP="00751DE3">
      <w:r>
        <w:t xml:space="preserve">sc2$dep_any &lt;- </w:t>
      </w:r>
      <w:proofErr w:type="spellStart"/>
      <w:proofErr w:type="gramStart"/>
      <w:r>
        <w:t>as.numeric</w:t>
      </w:r>
      <w:proofErr w:type="spellEnd"/>
      <w:proofErr w:type="gramEnd"/>
      <w:r>
        <w:t>(</w:t>
      </w:r>
      <w:proofErr w:type="spellStart"/>
      <w:r>
        <w:t>as.character</w:t>
      </w:r>
      <w:proofErr w:type="spellEnd"/>
      <w:r>
        <w:t>(sc2$dep_any))</w:t>
      </w:r>
    </w:p>
    <w:p w14:paraId="4E63B24D" w14:textId="77777777" w:rsidR="00751DE3" w:rsidRDefault="00751DE3" w:rsidP="00751DE3">
      <w:r>
        <w:t xml:space="preserve">sc2$anx_any &lt;- </w:t>
      </w:r>
      <w:proofErr w:type="spellStart"/>
      <w:proofErr w:type="gramStart"/>
      <w:r>
        <w:t>as.numeric</w:t>
      </w:r>
      <w:proofErr w:type="spellEnd"/>
      <w:proofErr w:type="gramEnd"/>
      <w:r>
        <w:t>(</w:t>
      </w:r>
      <w:proofErr w:type="spellStart"/>
      <w:r>
        <w:t>as.character</w:t>
      </w:r>
      <w:proofErr w:type="spellEnd"/>
      <w:r>
        <w:t>(sc2$anx_any))</w:t>
      </w:r>
    </w:p>
    <w:p w14:paraId="61BC183A" w14:textId="77777777" w:rsidR="00751DE3" w:rsidRDefault="00751DE3" w:rsidP="00751DE3">
      <w:r>
        <w:t xml:space="preserve">sc2$ptsd &lt;- </w:t>
      </w:r>
      <w:proofErr w:type="spellStart"/>
      <w:proofErr w:type="gramStart"/>
      <w:r>
        <w:t>as.numeric</w:t>
      </w:r>
      <w:proofErr w:type="spellEnd"/>
      <w:proofErr w:type="gramEnd"/>
      <w:r>
        <w:t>(</w:t>
      </w:r>
      <w:proofErr w:type="spellStart"/>
      <w:r>
        <w:t>as.character</w:t>
      </w:r>
      <w:proofErr w:type="spellEnd"/>
      <w:r>
        <w:t>(sc2$ptsd))</w:t>
      </w:r>
    </w:p>
    <w:p w14:paraId="07FA4443" w14:textId="77777777" w:rsidR="00751DE3" w:rsidRDefault="00751DE3" w:rsidP="00751DE3">
      <w:r>
        <w:t xml:space="preserve">sc2$sud_any &lt;- </w:t>
      </w:r>
      <w:proofErr w:type="spellStart"/>
      <w:proofErr w:type="gramStart"/>
      <w:r>
        <w:t>as.numeric</w:t>
      </w:r>
      <w:proofErr w:type="spellEnd"/>
      <w:proofErr w:type="gramEnd"/>
      <w:r>
        <w:t>(</w:t>
      </w:r>
      <w:proofErr w:type="spellStart"/>
      <w:r>
        <w:t>as.character</w:t>
      </w:r>
      <w:proofErr w:type="spellEnd"/>
      <w:r>
        <w:t>(sc2$sud_any))</w:t>
      </w:r>
    </w:p>
    <w:p w14:paraId="271973FE" w14:textId="77777777" w:rsidR="00751DE3" w:rsidRDefault="00751DE3" w:rsidP="00751DE3">
      <w:r>
        <w:t xml:space="preserve">sc2$aud &lt;- </w:t>
      </w:r>
      <w:proofErr w:type="spellStart"/>
      <w:proofErr w:type="gramStart"/>
      <w:r>
        <w:t>as.numeric</w:t>
      </w:r>
      <w:proofErr w:type="spellEnd"/>
      <w:proofErr w:type="gramEnd"/>
      <w:r>
        <w:t>(</w:t>
      </w:r>
      <w:proofErr w:type="spellStart"/>
      <w:r>
        <w:t>as.character</w:t>
      </w:r>
      <w:proofErr w:type="spellEnd"/>
      <w:r>
        <w:t>(sc2$aud))</w:t>
      </w:r>
    </w:p>
    <w:p w14:paraId="16838CDA" w14:textId="77777777" w:rsidR="00751DE3" w:rsidRDefault="00751DE3" w:rsidP="00751DE3">
      <w:r>
        <w:t xml:space="preserve">sc2$bxind_rapid &lt;- </w:t>
      </w:r>
      <w:proofErr w:type="spellStart"/>
      <w:proofErr w:type="gramStart"/>
      <w:r>
        <w:t>as.numeric</w:t>
      </w:r>
      <w:proofErr w:type="spellEnd"/>
      <w:proofErr w:type="gramEnd"/>
      <w:r>
        <w:t>(</w:t>
      </w:r>
      <w:proofErr w:type="spellStart"/>
      <w:r>
        <w:t>as.character</w:t>
      </w:r>
      <w:proofErr w:type="spellEnd"/>
      <w:r>
        <w:t>(sc2$bxind_rapid))</w:t>
      </w:r>
    </w:p>
    <w:p w14:paraId="4FBF35CD" w14:textId="77777777" w:rsidR="00751DE3" w:rsidRDefault="00751DE3" w:rsidP="00751DE3">
      <w:r>
        <w:t xml:space="preserve">sc2$bxind_full &lt;- </w:t>
      </w:r>
      <w:proofErr w:type="spellStart"/>
      <w:proofErr w:type="gramStart"/>
      <w:r>
        <w:t>as.numeric</w:t>
      </w:r>
      <w:proofErr w:type="spellEnd"/>
      <w:proofErr w:type="gramEnd"/>
      <w:r>
        <w:t>(</w:t>
      </w:r>
      <w:proofErr w:type="spellStart"/>
      <w:r>
        <w:t>as.character</w:t>
      </w:r>
      <w:proofErr w:type="spellEnd"/>
      <w:r>
        <w:t>(sc2$bxind_full))</w:t>
      </w:r>
    </w:p>
    <w:p w14:paraId="757FD28F" w14:textId="77777777" w:rsidR="00751DE3" w:rsidRDefault="00751DE3" w:rsidP="00751DE3">
      <w:r>
        <w:t xml:space="preserve">sc2$bxind_alone &lt;- </w:t>
      </w:r>
      <w:proofErr w:type="spellStart"/>
      <w:proofErr w:type="gramStart"/>
      <w:r>
        <w:t>as.numeric</w:t>
      </w:r>
      <w:proofErr w:type="spellEnd"/>
      <w:proofErr w:type="gramEnd"/>
      <w:r>
        <w:t>(</w:t>
      </w:r>
      <w:proofErr w:type="spellStart"/>
      <w:r>
        <w:t>as.character</w:t>
      </w:r>
      <w:proofErr w:type="spellEnd"/>
      <w:r>
        <w:t>(sc2$bxind_alone))</w:t>
      </w:r>
    </w:p>
    <w:p w14:paraId="43BDB707" w14:textId="77777777" w:rsidR="00751DE3" w:rsidRDefault="00751DE3" w:rsidP="00751DE3"/>
    <w:p w14:paraId="602363C7" w14:textId="77777777" w:rsidR="00751DE3" w:rsidRDefault="00751DE3" w:rsidP="00751DE3">
      <w:r>
        <w:t xml:space="preserve">#sc2.1 has categorical predictors as factors (for </w:t>
      </w:r>
      <w:proofErr w:type="spellStart"/>
      <w:r>
        <w:t>logisitc</w:t>
      </w:r>
      <w:proofErr w:type="spellEnd"/>
      <w:r>
        <w:t>/linear regression and RFs)</w:t>
      </w:r>
    </w:p>
    <w:p w14:paraId="48B7BA23" w14:textId="77777777" w:rsidR="00751DE3" w:rsidRDefault="00751DE3" w:rsidP="00751DE3">
      <w:r>
        <w:t>sc2.1 &lt;- sc2</w:t>
      </w:r>
    </w:p>
    <w:p w14:paraId="4B6C9952" w14:textId="77777777" w:rsidR="00751DE3" w:rsidRDefault="00751DE3" w:rsidP="00751DE3">
      <w:r>
        <w:t xml:space="preserve">sc2.1$group &lt;- </w:t>
      </w:r>
      <w:proofErr w:type="gramStart"/>
      <w:r>
        <w:t>factor(</w:t>
      </w:r>
      <w:proofErr w:type="gramEnd"/>
      <w:r>
        <w:t>sc2.1$group, levels = c(0, 1),</w:t>
      </w:r>
    </w:p>
    <w:p w14:paraId="2042B901" w14:textId="77777777" w:rsidR="00751DE3" w:rsidRDefault="00751DE3" w:rsidP="00751DE3">
      <w:r>
        <w:t xml:space="preserve">                      labels= </w:t>
      </w:r>
      <w:proofErr w:type="gramStart"/>
      <w:r>
        <w:t>c(</w:t>
      </w:r>
      <w:proofErr w:type="gramEnd"/>
      <w:r>
        <w:t>"standard", "stepped"))</w:t>
      </w:r>
    </w:p>
    <w:p w14:paraId="3AC02984" w14:textId="77777777" w:rsidR="00751DE3" w:rsidRDefault="00751DE3" w:rsidP="00751DE3">
      <w:r>
        <w:t xml:space="preserve">sc2.1$edu &lt;- </w:t>
      </w:r>
      <w:proofErr w:type="gramStart"/>
      <w:r>
        <w:t>factor(</w:t>
      </w:r>
      <w:proofErr w:type="gramEnd"/>
      <w:r>
        <w:t>sc2.1$edu, levels = c(0,1),</w:t>
      </w:r>
    </w:p>
    <w:p w14:paraId="790571BC" w14:textId="77777777" w:rsidR="00751DE3" w:rsidRDefault="00751DE3" w:rsidP="00751DE3">
      <w:r>
        <w:t xml:space="preserve">                    labels = </w:t>
      </w:r>
      <w:proofErr w:type="gramStart"/>
      <w:r>
        <w:t>c(</w:t>
      </w:r>
      <w:proofErr w:type="gramEnd"/>
      <w:r>
        <w:t>"</w:t>
      </w:r>
      <w:proofErr w:type="spellStart"/>
      <w:r>
        <w:t>no_BS</w:t>
      </w:r>
      <w:proofErr w:type="spellEnd"/>
      <w:r>
        <w:t>", "BS"))</w:t>
      </w:r>
    </w:p>
    <w:p w14:paraId="60E92FC2" w14:textId="77777777" w:rsidR="00751DE3" w:rsidRDefault="00751DE3" w:rsidP="00751DE3">
      <w:r>
        <w:t xml:space="preserve">sc2.1$sex &lt;- </w:t>
      </w:r>
      <w:proofErr w:type="gramStart"/>
      <w:r>
        <w:t>factor(</w:t>
      </w:r>
      <w:proofErr w:type="gramEnd"/>
      <w:r>
        <w:t>sc2.1$sex, levels = c(0, 1),</w:t>
      </w:r>
    </w:p>
    <w:p w14:paraId="6CDA060F" w14:textId="77777777" w:rsidR="00751DE3" w:rsidRDefault="00751DE3" w:rsidP="00751DE3">
      <w:r>
        <w:t xml:space="preserve">                    labels = </w:t>
      </w:r>
      <w:proofErr w:type="gramStart"/>
      <w:r>
        <w:t>c(</w:t>
      </w:r>
      <w:proofErr w:type="gramEnd"/>
      <w:r>
        <w:t>"woman", "man"))</w:t>
      </w:r>
    </w:p>
    <w:p w14:paraId="03274C76" w14:textId="77777777" w:rsidR="00751DE3" w:rsidRDefault="00751DE3" w:rsidP="00751DE3">
      <w:r>
        <w:t xml:space="preserve">sc2.1$race &lt;- </w:t>
      </w:r>
      <w:proofErr w:type="gramStart"/>
      <w:r>
        <w:t>factor(</w:t>
      </w:r>
      <w:proofErr w:type="gramEnd"/>
      <w:r>
        <w:t>sc2.1$race, levels = c(0, 1),</w:t>
      </w:r>
    </w:p>
    <w:p w14:paraId="15AD0AA2" w14:textId="77777777" w:rsidR="00751DE3" w:rsidRDefault="00751DE3" w:rsidP="00751DE3">
      <w:r>
        <w:t xml:space="preserve">                     labels = </w:t>
      </w:r>
      <w:proofErr w:type="gramStart"/>
      <w:r>
        <w:t>c(</w:t>
      </w:r>
      <w:proofErr w:type="gramEnd"/>
      <w:r>
        <w:t>"Non-white", "White"))</w:t>
      </w:r>
    </w:p>
    <w:p w14:paraId="2A7DB26F" w14:textId="77777777" w:rsidR="00751DE3" w:rsidRDefault="00751DE3" w:rsidP="00751DE3">
      <w:r>
        <w:lastRenderedPageBreak/>
        <w:t xml:space="preserve">sc2.1$yfas_dx &lt;- </w:t>
      </w:r>
      <w:proofErr w:type="gramStart"/>
      <w:r>
        <w:t>factor(</w:t>
      </w:r>
      <w:proofErr w:type="gramEnd"/>
      <w:r>
        <w:t>sc2.1$yfas_dx, levels = c(0,1),</w:t>
      </w:r>
    </w:p>
    <w:p w14:paraId="3333250A" w14:textId="77777777" w:rsidR="00751DE3" w:rsidRDefault="00751DE3" w:rsidP="00751DE3">
      <w:r>
        <w:t xml:space="preserve">                        labels = </w:t>
      </w:r>
      <w:proofErr w:type="gramStart"/>
      <w:r>
        <w:t>c(</w:t>
      </w:r>
      <w:proofErr w:type="gramEnd"/>
      <w:r>
        <w:t>"absent", "present"))</w:t>
      </w:r>
    </w:p>
    <w:p w14:paraId="4C20CCDE" w14:textId="77777777" w:rsidR="00751DE3" w:rsidRDefault="00751DE3" w:rsidP="00751DE3">
      <w:r>
        <w:t xml:space="preserve">sc2.1$dep_any &lt;- </w:t>
      </w:r>
      <w:proofErr w:type="gramStart"/>
      <w:r>
        <w:t>factor(</w:t>
      </w:r>
      <w:proofErr w:type="gramEnd"/>
      <w:r>
        <w:t>sc2.1$dep_any, levels = c(0,1),</w:t>
      </w:r>
    </w:p>
    <w:p w14:paraId="2160517E" w14:textId="77777777" w:rsidR="00751DE3" w:rsidRDefault="00751DE3" w:rsidP="00751DE3">
      <w:r>
        <w:t xml:space="preserve">                        labels = </w:t>
      </w:r>
      <w:proofErr w:type="gramStart"/>
      <w:r>
        <w:t>c(</w:t>
      </w:r>
      <w:proofErr w:type="gramEnd"/>
      <w:r>
        <w:t>"absent", "present"))</w:t>
      </w:r>
    </w:p>
    <w:p w14:paraId="07231762" w14:textId="77777777" w:rsidR="00751DE3" w:rsidRDefault="00751DE3" w:rsidP="00751DE3">
      <w:r>
        <w:t xml:space="preserve">sc2.1$anx_any &lt;- </w:t>
      </w:r>
      <w:proofErr w:type="gramStart"/>
      <w:r>
        <w:t>factor(</w:t>
      </w:r>
      <w:proofErr w:type="gramEnd"/>
      <w:r>
        <w:t>sc2.1$anx_any, levels = c(0,1),</w:t>
      </w:r>
    </w:p>
    <w:p w14:paraId="6844BE73" w14:textId="77777777" w:rsidR="00751DE3" w:rsidRDefault="00751DE3" w:rsidP="00751DE3">
      <w:r>
        <w:t xml:space="preserve">                        labels = </w:t>
      </w:r>
      <w:proofErr w:type="gramStart"/>
      <w:r>
        <w:t>c(</w:t>
      </w:r>
      <w:proofErr w:type="gramEnd"/>
      <w:r>
        <w:t>"absent", "present"))</w:t>
      </w:r>
    </w:p>
    <w:p w14:paraId="304B364B" w14:textId="77777777" w:rsidR="00751DE3" w:rsidRDefault="00751DE3" w:rsidP="00751DE3">
      <w:r>
        <w:t xml:space="preserve">sc2.1$ptsd &lt;- </w:t>
      </w:r>
      <w:proofErr w:type="gramStart"/>
      <w:r>
        <w:t>factor(</w:t>
      </w:r>
      <w:proofErr w:type="gramEnd"/>
      <w:r>
        <w:t>sc2.1$ptsd, levels = c(0,1),</w:t>
      </w:r>
    </w:p>
    <w:p w14:paraId="506EA008" w14:textId="77777777" w:rsidR="00751DE3" w:rsidRDefault="00751DE3" w:rsidP="00751DE3">
      <w:r>
        <w:t xml:space="preserve">                     labels = </w:t>
      </w:r>
      <w:proofErr w:type="gramStart"/>
      <w:r>
        <w:t>c(</w:t>
      </w:r>
      <w:proofErr w:type="gramEnd"/>
      <w:r>
        <w:t>"absent", "present"))</w:t>
      </w:r>
    </w:p>
    <w:p w14:paraId="3EFE2301" w14:textId="77777777" w:rsidR="00751DE3" w:rsidRDefault="00751DE3" w:rsidP="00751DE3">
      <w:r>
        <w:t xml:space="preserve">sc2.1$sud_any &lt;- </w:t>
      </w:r>
      <w:proofErr w:type="gramStart"/>
      <w:r>
        <w:t>factor(</w:t>
      </w:r>
      <w:proofErr w:type="gramEnd"/>
      <w:r>
        <w:t>sc2.1$sud_any, levels = c(0,1),</w:t>
      </w:r>
    </w:p>
    <w:p w14:paraId="3691BDDF" w14:textId="77777777" w:rsidR="00751DE3" w:rsidRDefault="00751DE3" w:rsidP="00751DE3">
      <w:r>
        <w:t xml:space="preserve">                        labels = </w:t>
      </w:r>
      <w:proofErr w:type="gramStart"/>
      <w:r>
        <w:t>c(</w:t>
      </w:r>
      <w:proofErr w:type="gramEnd"/>
      <w:r>
        <w:t>"absent", "present"))</w:t>
      </w:r>
    </w:p>
    <w:p w14:paraId="102DEC0E" w14:textId="77777777" w:rsidR="00751DE3" w:rsidRDefault="00751DE3" w:rsidP="00751DE3">
      <w:r>
        <w:t xml:space="preserve">sc2.1$aud &lt;- </w:t>
      </w:r>
      <w:proofErr w:type="gramStart"/>
      <w:r>
        <w:t>factor(</w:t>
      </w:r>
      <w:proofErr w:type="gramEnd"/>
      <w:r>
        <w:t>sc2.1$aud, levels = c(0,1),</w:t>
      </w:r>
    </w:p>
    <w:p w14:paraId="4CC598F8" w14:textId="77777777" w:rsidR="00751DE3" w:rsidRDefault="00751DE3" w:rsidP="00751DE3">
      <w:r>
        <w:t xml:space="preserve">                    labels = </w:t>
      </w:r>
      <w:proofErr w:type="gramStart"/>
      <w:r>
        <w:t>c(</w:t>
      </w:r>
      <w:proofErr w:type="gramEnd"/>
      <w:r>
        <w:t>"absent", "present"))</w:t>
      </w:r>
    </w:p>
    <w:p w14:paraId="538A51A9" w14:textId="77777777" w:rsidR="00751DE3" w:rsidRDefault="00751DE3" w:rsidP="00751DE3">
      <w:r>
        <w:t xml:space="preserve">sc2.1$bxind_rapid &lt;- </w:t>
      </w:r>
      <w:proofErr w:type="gramStart"/>
      <w:r>
        <w:t>factor(</w:t>
      </w:r>
      <w:proofErr w:type="gramEnd"/>
      <w:r>
        <w:t>sc2.1$bxind_rapid, levels = c(0,1),</w:t>
      </w:r>
    </w:p>
    <w:p w14:paraId="7C6BABFD" w14:textId="77777777" w:rsidR="00751DE3" w:rsidRDefault="00751DE3" w:rsidP="00751DE3">
      <w:r>
        <w:t xml:space="preserve">                          labels = </w:t>
      </w:r>
      <w:proofErr w:type="gramStart"/>
      <w:r>
        <w:t>c(</w:t>
      </w:r>
      <w:proofErr w:type="gramEnd"/>
      <w:r>
        <w:t>"absent", "present"))</w:t>
      </w:r>
    </w:p>
    <w:p w14:paraId="49B202D1" w14:textId="77777777" w:rsidR="00751DE3" w:rsidRDefault="00751DE3" w:rsidP="00751DE3">
      <w:r>
        <w:t xml:space="preserve">sc2.1$bxind_full &lt;- </w:t>
      </w:r>
      <w:proofErr w:type="gramStart"/>
      <w:r>
        <w:t>factor(</w:t>
      </w:r>
      <w:proofErr w:type="gramEnd"/>
      <w:r>
        <w:t>sc2.1$bxind_full, levels = c(0,1),</w:t>
      </w:r>
    </w:p>
    <w:p w14:paraId="4D22FA25" w14:textId="77777777" w:rsidR="00751DE3" w:rsidRDefault="00751DE3" w:rsidP="00751DE3">
      <w:r>
        <w:t xml:space="preserve">                         labels = </w:t>
      </w:r>
      <w:proofErr w:type="gramStart"/>
      <w:r>
        <w:t>c(</w:t>
      </w:r>
      <w:proofErr w:type="gramEnd"/>
      <w:r>
        <w:t>"absent", "present"))</w:t>
      </w:r>
    </w:p>
    <w:p w14:paraId="51E33EB3" w14:textId="77777777" w:rsidR="00751DE3" w:rsidRDefault="00751DE3" w:rsidP="00751DE3">
      <w:r>
        <w:t xml:space="preserve">sc2.1$bxind_alone &lt;- </w:t>
      </w:r>
      <w:proofErr w:type="gramStart"/>
      <w:r>
        <w:t>factor(</w:t>
      </w:r>
      <w:proofErr w:type="gramEnd"/>
      <w:r>
        <w:t>sc2.1$bxind_alone, levels = c(0,1),</w:t>
      </w:r>
    </w:p>
    <w:p w14:paraId="15E92A07" w14:textId="77777777" w:rsidR="00751DE3" w:rsidRDefault="00751DE3" w:rsidP="00751DE3">
      <w:r>
        <w:t xml:space="preserve">                          labels = </w:t>
      </w:r>
      <w:proofErr w:type="gramStart"/>
      <w:r>
        <w:t>c(</w:t>
      </w:r>
      <w:proofErr w:type="gramEnd"/>
      <w:r>
        <w:t>"absent", "present"))</w:t>
      </w:r>
    </w:p>
    <w:p w14:paraId="2CFE0F95" w14:textId="77777777" w:rsidR="00751DE3" w:rsidRDefault="00751DE3" w:rsidP="00751DE3"/>
    <w:p w14:paraId="29A89415" w14:textId="77777777" w:rsidR="00751DE3" w:rsidRDefault="00751DE3" w:rsidP="00751DE3">
      <w:r>
        <w:t>#</w:t>
      </w:r>
      <w:proofErr w:type="gramStart"/>
      <w:r>
        <w:t>2.-------------------</w:t>
      </w:r>
      <w:proofErr w:type="gramEnd"/>
      <w:r>
        <w:t>split into individual data frames for each outcome-------------------</w:t>
      </w:r>
    </w:p>
    <w:p w14:paraId="4345B202" w14:textId="77777777" w:rsidR="00751DE3" w:rsidRDefault="00751DE3" w:rsidP="00751DE3"/>
    <w:p w14:paraId="63CAE266" w14:textId="77777777" w:rsidR="00751DE3" w:rsidRDefault="00751DE3" w:rsidP="00751DE3">
      <w:r>
        <w:t>#ITT samples (i.e., full sample, n = 191)</w:t>
      </w:r>
    </w:p>
    <w:p w14:paraId="795C3D91" w14:textId="77777777" w:rsidR="00751DE3" w:rsidRDefault="00751DE3" w:rsidP="00751DE3">
      <w:proofErr w:type="gramStart"/>
      <w:r>
        <w:t>remit.lnf.itt</w:t>
      </w:r>
      <w:proofErr w:type="gramEnd"/>
      <w:r>
        <w:t>2.1 &lt;- sc2.1 %&gt;%</w:t>
      </w:r>
    </w:p>
    <w:p w14:paraId="62B2CDB3"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
    <w:p w14:paraId="008A26C5" w14:textId="77777777" w:rsidR="00751DE3" w:rsidRDefault="00751DE3" w:rsidP="00751DE3">
      <w:r>
        <w:t xml:space="preserve">            </w:t>
      </w:r>
      <w:proofErr w:type="spellStart"/>
      <w:r>
        <w:t>post.OBE_pct.itt</w:t>
      </w:r>
      <w:proofErr w:type="spellEnd"/>
      <w:r>
        <w:t xml:space="preserve">, </w:t>
      </w:r>
      <w:proofErr w:type="spellStart"/>
      <w:r>
        <w:t>Total.EDEint.post.itt</w:t>
      </w:r>
      <w:proofErr w:type="spellEnd"/>
      <w:r>
        <w:t xml:space="preserve">, </w:t>
      </w:r>
    </w:p>
    <w:p w14:paraId="4EFE05C5" w14:textId="77777777" w:rsidR="00751DE3" w:rsidRDefault="00751DE3" w:rsidP="00751DE3">
      <w:r>
        <w:t xml:space="preserve">            post.wtloss.5pct.itt, </w:t>
      </w:r>
      <w:proofErr w:type="spellStart"/>
      <w:r>
        <w:t>post.wtloss_pct.itt</w:t>
      </w:r>
      <w:proofErr w:type="spellEnd"/>
      <w:r>
        <w:t>))</w:t>
      </w:r>
    </w:p>
    <w:p w14:paraId="023024DF" w14:textId="77777777" w:rsidR="00751DE3" w:rsidRDefault="00751DE3" w:rsidP="00751DE3">
      <w:proofErr w:type="gramStart"/>
      <w:r>
        <w:t>obe.pct.itt</w:t>
      </w:r>
      <w:proofErr w:type="gramEnd"/>
      <w:r>
        <w:t>2.1 &lt;- sc2.1 %&gt;%</w:t>
      </w:r>
    </w:p>
    <w:p w14:paraId="0C0336D6"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725B6F95" w14:textId="77777777" w:rsidR="00751DE3" w:rsidRDefault="00751DE3" w:rsidP="00751DE3">
      <w:r>
        <w:t xml:space="preserve">            </w:t>
      </w:r>
      <w:proofErr w:type="spellStart"/>
      <w:r>
        <w:t>Total.EDEint.post.itt</w:t>
      </w:r>
      <w:proofErr w:type="spellEnd"/>
      <w:r>
        <w:t xml:space="preserve">, </w:t>
      </w:r>
    </w:p>
    <w:p w14:paraId="38D48EAC" w14:textId="77777777" w:rsidR="00751DE3" w:rsidRDefault="00751DE3" w:rsidP="00751DE3">
      <w:r>
        <w:t xml:space="preserve">            post.wtloss.5pct.itt, </w:t>
      </w:r>
      <w:proofErr w:type="spellStart"/>
      <w:r>
        <w:t>post.wtloss_pct.itt</w:t>
      </w:r>
      <w:proofErr w:type="spellEnd"/>
      <w:r>
        <w:t>))</w:t>
      </w:r>
    </w:p>
    <w:p w14:paraId="4D72283D" w14:textId="77777777" w:rsidR="00751DE3" w:rsidRDefault="00751DE3" w:rsidP="00751DE3">
      <w:proofErr w:type="gramStart"/>
      <w:r>
        <w:t>ede.itt</w:t>
      </w:r>
      <w:proofErr w:type="gramEnd"/>
      <w:r>
        <w:t>2.1 &lt;- sc2.1 %&gt;%</w:t>
      </w:r>
    </w:p>
    <w:p w14:paraId="2F7E7824"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21D3B799" w14:textId="77777777" w:rsidR="00751DE3" w:rsidRDefault="00751DE3" w:rsidP="00751DE3">
      <w:r>
        <w:t xml:space="preserve">            </w:t>
      </w:r>
      <w:proofErr w:type="spellStart"/>
      <w:r>
        <w:t>post.OBE_pct.itt</w:t>
      </w:r>
      <w:proofErr w:type="spellEnd"/>
      <w:r>
        <w:t xml:space="preserve">,  </w:t>
      </w:r>
    </w:p>
    <w:p w14:paraId="52373D1A" w14:textId="77777777" w:rsidR="00751DE3" w:rsidRDefault="00751DE3" w:rsidP="00751DE3">
      <w:r>
        <w:t xml:space="preserve">            post.wtloss.5pct.itt, </w:t>
      </w:r>
      <w:proofErr w:type="spellStart"/>
      <w:r>
        <w:t>post.wtloss_pct.itt</w:t>
      </w:r>
      <w:proofErr w:type="spellEnd"/>
      <w:r>
        <w:t>))</w:t>
      </w:r>
    </w:p>
    <w:p w14:paraId="2C2FE417" w14:textId="77777777" w:rsidR="00751DE3" w:rsidRDefault="00751DE3" w:rsidP="00751DE3">
      <w:proofErr w:type="gramStart"/>
      <w:r>
        <w:t>wtloss.5pct.itt</w:t>
      </w:r>
      <w:proofErr w:type="gramEnd"/>
      <w:r>
        <w:t>2.1 &lt;- sc2.1 %&gt;%</w:t>
      </w:r>
    </w:p>
    <w:p w14:paraId="444E116F" w14:textId="77777777" w:rsidR="00751DE3" w:rsidRDefault="00751DE3" w:rsidP="00751DE3">
      <w:r>
        <w:t xml:space="preserve">  </w:t>
      </w:r>
      <w:proofErr w:type="gramStart"/>
      <w:r>
        <w:t>select(</w:t>
      </w:r>
      <w:proofErr w:type="gramEnd"/>
      <w:r>
        <w:t>-c(</w:t>
      </w:r>
      <w:proofErr w:type="spellStart"/>
      <w:r>
        <w:t>remit.post.itt,remit.post.lnf.itt</w:t>
      </w:r>
      <w:proofErr w:type="spellEnd"/>
      <w:r>
        <w:t xml:space="preserve">, </w:t>
      </w:r>
    </w:p>
    <w:p w14:paraId="01FFA951" w14:textId="77777777" w:rsidR="00751DE3" w:rsidRDefault="00751DE3" w:rsidP="00751DE3">
      <w:r>
        <w:t xml:space="preserve">            </w:t>
      </w:r>
      <w:proofErr w:type="spellStart"/>
      <w:r>
        <w:t>post.OBE_pct.itt</w:t>
      </w:r>
      <w:proofErr w:type="spellEnd"/>
      <w:r>
        <w:t xml:space="preserve">, </w:t>
      </w:r>
      <w:proofErr w:type="spellStart"/>
      <w:r>
        <w:t>Total.EDEint.post.itt</w:t>
      </w:r>
      <w:proofErr w:type="spellEnd"/>
      <w:r>
        <w:t xml:space="preserve">,  </w:t>
      </w:r>
    </w:p>
    <w:p w14:paraId="480F41AC" w14:textId="77777777" w:rsidR="00751DE3" w:rsidRDefault="00751DE3" w:rsidP="00751DE3">
      <w:r>
        <w:t xml:space="preserve">           </w:t>
      </w:r>
      <w:proofErr w:type="spellStart"/>
      <w:r>
        <w:t>post.wtloss_pct.itt</w:t>
      </w:r>
      <w:proofErr w:type="spellEnd"/>
      <w:r>
        <w:t>))</w:t>
      </w:r>
    </w:p>
    <w:p w14:paraId="0C5734A3" w14:textId="77777777" w:rsidR="00751DE3" w:rsidRDefault="00751DE3" w:rsidP="00751DE3">
      <w:proofErr w:type="gramStart"/>
      <w:r>
        <w:t>wtloss.pct.itt</w:t>
      </w:r>
      <w:proofErr w:type="gramEnd"/>
      <w:r>
        <w:t>2.1 &lt;- sc2.1 %&gt;%</w:t>
      </w:r>
    </w:p>
    <w:p w14:paraId="088B10D5"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5A117705" w14:textId="77777777" w:rsidR="00751DE3" w:rsidRDefault="00751DE3" w:rsidP="00751DE3">
      <w:r>
        <w:t xml:space="preserve">            </w:t>
      </w:r>
      <w:proofErr w:type="spellStart"/>
      <w:r>
        <w:t>post.OBE_pct.itt</w:t>
      </w:r>
      <w:proofErr w:type="spellEnd"/>
      <w:r>
        <w:t xml:space="preserve">, </w:t>
      </w:r>
      <w:proofErr w:type="spellStart"/>
      <w:r>
        <w:t>Total.EDEint.post.itt</w:t>
      </w:r>
      <w:proofErr w:type="spellEnd"/>
      <w:r>
        <w:t xml:space="preserve">,  </w:t>
      </w:r>
    </w:p>
    <w:p w14:paraId="6B0FEB22" w14:textId="77777777" w:rsidR="00751DE3" w:rsidRDefault="00751DE3" w:rsidP="00751DE3">
      <w:r>
        <w:t xml:space="preserve">            post.wtloss.5pct.itt))</w:t>
      </w:r>
    </w:p>
    <w:p w14:paraId="5CBC5BE7" w14:textId="77777777" w:rsidR="00751DE3" w:rsidRDefault="00751DE3" w:rsidP="00751DE3"/>
    <w:p w14:paraId="411EA421" w14:textId="77777777" w:rsidR="00751DE3" w:rsidRDefault="00751DE3" w:rsidP="00751DE3"/>
    <w:p w14:paraId="4F8B5F74" w14:textId="77777777" w:rsidR="00751DE3" w:rsidRDefault="00751DE3" w:rsidP="00751DE3">
      <w:proofErr w:type="gramStart"/>
      <w:r>
        <w:t>remit.lnf.itt</w:t>
      </w:r>
      <w:proofErr w:type="gramEnd"/>
      <w:r>
        <w:t xml:space="preserve">2.1 &lt;- </w:t>
      </w:r>
      <w:proofErr w:type="spellStart"/>
      <w:r>
        <w:t>as.data.frame</w:t>
      </w:r>
      <w:proofErr w:type="spellEnd"/>
      <w:r>
        <w:t>(remit.lnf.itt2.1)</w:t>
      </w:r>
    </w:p>
    <w:p w14:paraId="30D9BA56" w14:textId="77777777" w:rsidR="00751DE3" w:rsidRDefault="00751DE3" w:rsidP="00751DE3">
      <w:proofErr w:type="gramStart"/>
      <w:r>
        <w:t>obe.pct.itt</w:t>
      </w:r>
      <w:proofErr w:type="gramEnd"/>
      <w:r>
        <w:t xml:space="preserve">2.1 &lt;- </w:t>
      </w:r>
      <w:proofErr w:type="spellStart"/>
      <w:r>
        <w:t>as.data.frame</w:t>
      </w:r>
      <w:proofErr w:type="spellEnd"/>
      <w:r>
        <w:t>(obe.pct.itt2.1)</w:t>
      </w:r>
    </w:p>
    <w:p w14:paraId="2BCE3CE0" w14:textId="77777777" w:rsidR="00751DE3" w:rsidRDefault="00751DE3" w:rsidP="00751DE3">
      <w:proofErr w:type="gramStart"/>
      <w:r>
        <w:t>ede.itt</w:t>
      </w:r>
      <w:proofErr w:type="gramEnd"/>
      <w:r>
        <w:t xml:space="preserve">2.1 &lt;- </w:t>
      </w:r>
      <w:proofErr w:type="spellStart"/>
      <w:r>
        <w:t>as.data.frame</w:t>
      </w:r>
      <w:proofErr w:type="spellEnd"/>
      <w:r>
        <w:t>(ede.itt2.1)</w:t>
      </w:r>
    </w:p>
    <w:p w14:paraId="220229BB" w14:textId="77777777" w:rsidR="00751DE3" w:rsidRDefault="00751DE3" w:rsidP="00751DE3">
      <w:proofErr w:type="gramStart"/>
      <w:r>
        <w:t>wtloss.5pct.itt</w:t>
      </w:r>
      <w:proofErr w:type="gramEnd"/>
      <w:r>
        <w:t xml:space="preserve">2.1 &lt;- </w:t>
      </w:r>
      <w:proofErr w:type="spellStart"/>
      <w:r>
        <w:t>as.data.frame</w:t>
      </w:r>
      <w:proofErr w:type="spellEnd"/>
      <w:r>
        <w:t>(wtloss.5pct.itt2.1)</w:t>
      </w:r>
    </w:p>
    <w:p w14:paraId="4807A1EE" w14:textId="77777777" w:rsidR="00751DE3" w:rsidRDefault="00751DE3" w:rsidP="00751DE3">
      <w:proofErr w:type="gramStart"/>
      <w:r>
        <w:t>wtloss.pct.itt</w:t>
      </w:r>
      <w:proofErr w:type="gramEnd"/>
      <w:r>
        <w:t xml:space="preserve">2.1 &lt;- </w:t>
      </w:r>
      <w:proofErr w:type="spellStart"/>
      <w:r>
        <w:t>as.data.frame</w:t>
      </w:r>
      <w:proofErr w:type="spellEnd"/>
      <w:r>
        <w:t>(wtloss.pct.itt2.1)</w:t>
      </w:r>
    </w:p>
    <w:p w14:paraId="67DC0DBC" w14:textId="77777777" w:rsidR="00751DE3" w:rsidRDefault="00751DE3" w:rsidP="00751DE3"/>
    <w:p w14:paraId="0007E32E" w14:textId="77777777" w:rsidR="00751DE3" w:rsidRDefault="00751DE3" w:rsidP="00751DE3"/>
    <w:p w14:paraId="49A3152E" w14:textId="77777777" w:rsidR="00751DE3" w:rsidRDefault="00751DE3" w:rsidP="00751DE3">
      <w:r>
        <w:lastRenderedPageBreak/>
        <w:t>#-------------------3. Traditional linear/logistic regressions-------------------</w:t>
      </w:r>
    </w:p>
    <w:p w14:paraId="10706BC5" w14:textId="77777777" w:rsidR="00751DE3" w:rsidRDefault="00751DE3" w:rsidP="00751DE3"/>
    <w:p w14:paraId="43E30E74" w14:textId="77777777" w:rsidR="00751DE3" w:rsidRDefault="00751DE3" w:rsidP="00751DE3">
      <w:r>
        <w:t>#-----set control functions-----</w:t>
      </w:r>
    </w:p>
    <w:p w14:paraId="78AE4038" w14:textId="77777777" w:rsidR="00751DE3" w:rsidRDefault="00751DE3" w:rsidP="00751DE3">
      <w:proofErr w:type="spellStart"/>
      <w:r>
        <w:t>control_cv</w:t>
      </w:r>
      <w:proofErr w:type="spellEnd"/>
      <w:r>
        <w:t xml:space="preserve"> &lt;- </w:t>
      </w:r>
      <w:proofErr w:type="spellStart"/>
      <w:proofErr w:type="gramStart"/>
      <w:r>
        <w:t>trainControl</w:t>
      </w:r>
      <w:proofErr w:type="spellEnd"/>
      <w:r>
        <w:t>(</w:t>
      </w:r>
      <w:proofErr w:type="gramEnd"/>
    </w:p>
    <w:p w14:paraId="4FE29A81" w14:textId="77777777" w:rsidR="00751DE3" w:rsidRDefault="00751DE3" w:rsidP="00751DE3">
      <w:r>
        <w:t xml:space="preserve">  method = "</w:t>
      </w:r>
      <w:proofErr w:type="spellStart"/>
      <w:r>
        <w:t>repeatedcv</w:t>
      </w:r>
      <w:proofErr w:type="spellEnd"/>
      <w:r>
        <w:t>",</w:t>
      </w:r>
    </w:p>
    <w:p w14:paraId="434E31F0" w14:textId="77777777" w:rsidR="00751DE3" w:rsidRDefault="00751DE3" w:rsidP="00751DE3">
      <w:r>
        <w:t xml:space="preserve">  number = 10,</w:t>
      </w:r>
    </w:p>
    <w:p w14:paraId="29DE8D52" w14:textId="77777777" w:rsidR="00751DE3" w:rsidRDefault="00751DE3" w:rsidP="00751DE3">
      <w:r>
        <w:t xml:space="preserve">  repeats = 10,</w:t>
      </w:r>
    </w:p>
    <w:p w14:paraId="59E0410E" w14:textId="77777777" w:rsidR="00751DE3" w:rsidRDefault="00751DE3" w:rsidP="00751DE3">
      <w:r>
        <w:t xml:space="preserve">  </w:t>
      </w:r>
      <w:proofErr w:type="spellStart"/>
      <w:r>
        <w:t>savePredictions</w:t>
      </w:r>
      <w:proofErr w:type="spellEnd"/>
      <w:r>
        <w:t xml:space="preserve"> = "final",</w:t>
      </w:r>
    </w:p>
    <w:p w14:paraId="0B2C8DC1" w14:textId="77777777" w:rsidR="00751DE3" w:rsidRDefault="00751DE3" w:rsidP="00751DE3">
      <w:r>
        <w:t xml:space="preserve">  </w:t>
      </w:r>
      <w:proofErr w:type="spellStart"/>
      <w:r>
        <w:t>classProbs</w:t>
      </w:r>
      <w:proofErr w:type="spellEnd"/>
      <w:r>
        <w:t xml:space="preserve"> = TRUE,</w:t>
      </w:r>
    </w:p>
    <w:p w14:paraId="4746EC85" w14:textId="77777777" w:rsidR="00751DE3" w:rsidRDefault="00751DE3" w:rsidP="00751DE3">
      <w:r>
        <w:t xml:space="preserve">  </w:t>
      </w:r>
      <w:proofErr w:type="spellStart"/>
      <w:r>
        <w:t>selectionFunction</w:t>
      </w:r>
      <w:proofErr w:type="spellEnd"/>
      <w:r>
        <w:t xml:space="preserve"> = "</w:t>
      </w:r>
      <w:proofErr w:type="spellStart"/>
      <w:r>
        <w:t>oneSE</w:t>
      </w:r>
      <w:proofErr w:type="spellEnd"/>
      <w:r>
        <w:t>",</w:t>
      </w:r>
    </w:p>
    <w:p w14:paraId="06EC8821" w14:textId="77777777" w:rsidR="00751DE3" w:rsidRDefault="00751DE3" w:rsidP="00751DE3">
      <w:r>
        <w:t xml:space="preserve">  </w:t>
      </w:r>
      <w:proofErr w:type="spellStart"/>
      <w:r>
        <w:t>allowParallel</w:t>
      </w:r>
      <w:proofErr w:type="spellEnd"/>
      <w:r>
        <w:t xml:space="preserve"> = TRUE,</w:t>
      </w:r>
    </w:p>
    <w:p w14:paraId="3B2F1D59" w14:textId="77777777" w:rsidR="00751DE3" w:rsidRDefault="00751DE3" w:rsidP="00751DE3">
      <w:r>
        <w:t xml:space="preserve">  </w:t>
      </w:r>
      <w:proofErr w:type="spellStart"/>
      <w:r>
        <w:t>summaryFunction</w:t>
      </w:r>
      <w:proofErr w:type="spellEnd"/>
      <w:r>
        <w:t xml:space="preserve"> = </w:t>
      </w:r>
      <w:proofErr w:type="spellStart"/>
      <w:r>
        <w:t>twoClassSummary</w:t>
      </w:r>
      <w:proofErr w:type="spellEnd"/>
      <w:r>
        <w:t>)</w:t>
      </w:r>
    </w:p>
    <w:p w14:paraId="1985C47D" w14:textId="77777777" w:rsidR="00751DE3" w:rsidRDefault="00751DE3" w:rsidP="00751DE3"/>
    <w:p w14:paraId="3BCFAB21" w14:textId="77777777" w:rsidR="00751DE3" w:rsidRDefault="00751DE3" w:rsidP="00751DE3">
      <w:proofErr w:type="spellStart"/>
      <w:r>
        <w:t>control_boot</w:t>
      </w:r>
      <w:proofErr w:type="spellEnd"/>
      <w:r>
        <w:t xml:space="preserve"> &lt;- </w:t>
      </w:r>
      <w:proofErr w:type="spellStart"/>
      <w:proofErr w:type="gramStart"/>
      <w:r>
        <w:t>trainControl</w:t>
      </w:r>
      <w:proofErr w:type="spellEnd"/>
      <w:r>
        <w:t>(</w:t>
      </w:r>
      <w:proofErr w:type="gramEnd"/>
    </w:p>
    <w:p w14:paraId="28E4E1EA" w14:textId="77777777" w:rsidR="00751DE3" w:rsidRDefault="00751DE3" w:rsidP="00751DE3">
      <w:r>
        <w:t xml:space="preserve">  method = "boot",</w:t>
      </w:r>
    </w:p>
    <w:p w14:paraId="6FBB8813" w14:textId="77777777" w:rsidR="00751DE3" w:rsidRDefault="00751DE3" w:rsidP="00751DE3">
      <w:r>
        <w:t xml:space="preserve">  number = 100,</w:t>
      </w:r>
    </w:p>
    <w:p w14:paraId="08603857" w14:textId="77777777" w:rsidR="00751DE3" w:rsidRDefault="00751DE3" w:rsidP="00751DE3">
      <w:r>
        <w:t xml:space="preserve">  </w:t>
      </w:r>
      <w:proofErr w:type="spellStart"/>
      <w:r>
        <w:t>savePredictions</w:t>
      </w:r>
      <w:proofErr w:type="spellEnd"/>
      <w:r>
        <w:t xml:space="preserve"> = "final",</w:t>
      </w:r>
    </w:p>
    <w:p w14:paraId="6E5E29C2" w14:textId="77777777" w:rsidR="00751DE3" w:rsidRDefault="00751DE3" w:rsidP="00751DE3">
      <w:r>
        <w:t xml:space="preserve">  </w:t>
      </w:r>
      <w:proofErr w:type="spellStart"/>
      <w:r>
        <w:t>classProbs</w:t>
      </w:r>
      <w:proofErr w:type="spellEnd"/>
      <w:r>
        <w:t xml:space="preserve"> = TRUE,</w:t>
      </w:r>
    </w:p>
    <w:p w14:paraId="2D74F49C" w14:textId="77777777" w:rsidR="00751DE3" w:rsidRDefault="00751DE3" w:rsidP="00751DE3">
      <w:r>
        <w:t xml:space="preserve">  </w:t>
      </w:r>
      <w:proofErr w:type="spellStart"/>
      <w:r>
        <w:t>selectionFunction</w:t>
      </w:r>
      <w:proofErr w:type="spellEnd"/>
      <w:r>
        <w:t xml:space="preserve"> = "</w:t>
      </w:r>
      <w:proofErr w:type="spellStart"/>
      <w:r>
        <w:t>oneSE</w:t>
      </w:r>
      <w:proofErr w:type="spellEnd"/>
      <w:r>
        <w:t>",</w:t>
      </w:r>
    </w:p>
    <w:p w14:paraId="7AD8C555" w14:textId="77777777" w:rsidR="00751DE3" w:rsidRDefault="00751DE3" w:rsidP="00751DE3">
      <w:r>
        <w:t xml:space="preserve">  </w:t>
      </w:r>
      <w:proofErr w:type="spellStart"/>
      <w:r>
        <w:t>allowParallel</w:t>
      </w:r>
      <w:proofErr w:type="spellEnd"/>
      <w:r>
        <w:t xml:space="preserve"> = TRUE,</w:t>
      </w:r>
    </w:p>
    <w:p w14:paraId="691744B7" w14:textId="77777777" w:rsidR="00751DE3" w:rsidRDefault="00751DE3" w:rsidP="00751DE3">
      <w:r>
        <w:t xml:space="preserve">  </w:t>
      </w:r>
      <w:proofErr w:type="spellStart"/>
      <w:r>
        <w:t>summaryFunction</w:t>
      </w:r>
      <w:proofErr w:type="spellEnd"/>
      <w:r>
        <w:t xml:space="preserve"> = </w:t>
      </w:r>
      <w:proofErr w:type="spellStart"/>
      <w:r>
        <w:t>twoClassSummary</w:t>
      </w:r>
      <w:proofErr w:type="spellEnd"/>
      <w:r>
        <w:t>)</w:t>
      </w:r>
    </w:p>
    <w:p w14:paraId="3CB3FD9E" w14:textId="77777777" w:rsidR="00751DE3" w:rsidRDefault="00751DE3" w:rsidP="00751DE3"/>
    <w:p w14:paraId="601567C5" w14:textId="77777777" w:rsidR="00751DE3" w:rsidRDefault="00751DE3" w:rsidP="00751DE3">
      <w:proofErr w:type="spellStart"/>
      <w:r>
        <w:t>control_opt</w:t>
      </w:r>
      <w:proofErr w:type="spellEnd"/>
      <w:r>
        <w:t xml:space="preserve"> &lt;- </w:t>
      </w:r>
      <w:proofErr w:type="spellStart"/>
      <w:proofErr w:type="gramStart"/>
      <w:r>
        <w:t>trainControl</w:t>
      </w:r>
      <w:proofErr w:type="spellEnd"/>
      <w:r>
        <w:t>(</w:t>
      </w:r>
      <w:proofErr w:type="gramEnd"/>
      <w:r>
        <w:t>method = "</w:t>
      </w:r>
      <w:proofErr w:type="spellStart"/>
      <w:r>
        <w:t>optimism_boot</w:t>
      </w:r>
      <w:proofErr w:type="spellEnd"/>
      <w:r>
        <w:t>",</w:t>
      </w:r>
    </w:p>
    <w:p w14:paraId="303AD472" w14:textId="77777777" w:rsidR="00751DE3" w:rsidRDefault="00751DE3" w:rsidP="00751DE3">
      <w:r>
        <w:t xml:space="preserve">                            number = 100,</w:t>
      </w:r>
    </w:p>
    <w:p w14:paraId="5BF4F81F" w14:textId="77777777" w:rsidR="00751DE3" w:rsidRDefault="00751DE3" w:rsidP="00751DE3">
      <w:r>
        <w:t xml:space="preserve">                            </w:t>
      </w:r>
      <w:proofErr w:type="spellStart"/>
      <w:r>
        <w:t>savePredictions</w:t>
      </w:r>
      <w:proofErr w:type="spellEnd"/>
      <w:r>
        <w:t xml:space="preserve"> = "final",</w:t>
      </w:r>
    </w:p>
    <w:p w14:paraId="5FDFADE1" w14:textId="77777777" w:rsidR="00751DE3" w:rsidRDefault="00751DE3" w:rsidP="00751DE3">
      <w:r>
        <w:t xml:space="preserve">                            </w:t>
      </w:r>
      <w:proofErr w:type="spellStart"/>
      <w:r>
        <w:t>classProbs</w:t>
      </w:r>
      <w:proofErr w:type="spellEnd"/>
      <w:r>
        <w:t xml:space="preserve"> = TRUE,</w:t>
      </w:r>
    </w:p>
    <w:p w14:paraId="231E6ACE" w14:textId="77777777" w:rsidR="00751DE3" w:rsidRDefault="00751DE3" w:rsidP="00751DE3">
      <w:r>
        <w:t xml:space="preserve">                            </w:t>
      </w:r>
      <w:proofErr w:type="spellStart"/>
      <w:r>
        <w:t>selectionFunction</w:t>
      </w:r>
      <w:proofErr w:type="spellEnd"/>
      <w:r>
        <w:t xml:space="preserve"> = "oneSE",</w:t>
      </w:r>
    </w:p>
    <w:p w14:paraId="60F4210C" w14:textId="77777777" w:rsidR="00751DE3" w:rsidRDefault="00751DE3" w:rsidP="00751DE3">
      <w:r>
        <w:t xml:space="preserve">                            </w:t>
      </w:r>
      <w:proofErr w:type="spellStart"/>
      <w:r>
        <w:t>allowParallel</w:t>
      </w:r>
      <w:proofErr w:type="spellEnd"/>
      <w:r>
        <w:t xml:space="preserve"> = TRUE,</w:t>
      </w:r>
    </w:p>
    <w:p w14:paraId="10A4BCC1" w14:textId="77777777" w:rsidR="00751DE3" w:rsidRDefault="00751DE3" w:rsidP="00751DE3">
      <w:r>
        <w:t xml:space="preserve">                            </w:t>
      </w:r>
      <w:proofErr w:type="spellStart"/>
      <w:r>
        <w:t>summaryFunction</w:t>
      </w:r>
      <w:proofErr w:type="spellEnd"/>
      <w:r>
        <w:t xml:space="preserve"> = </w:t>
      </w:r>
      <w:proofErr w:type="spellStart"/>
      <w:r>
        <w:t>twoClassSummary</w:t>
      </w:r>
      <w:proofErr w:type="spellEnd"/>
      <w:r>
        <w:t>)</w:t>
      </w:r>
    </w:p>
    <w:p w14:paraId="1AE9E11A" w14:textId="77777777" w:rsidR="00751DE3" w:rsidRDefault="00751DE3" w:rsidP="00751DE3"/>
    <w:p w14:paraId="196D63A3" w14:textId="77777777" w:rsidR="00751DE3" w:rsidRDefault="00751DE3" w:rsidP="00751DE3">
      <w:r>
        <w:t>#-------------3. Logistic: categorical-------------</w:t>
      </w:r>
    </w:p>
    <w:p w14:paraId="149418BE" w14:textId="77777777" w:rsidR="00751DE3" w:rsidRDefault="00751DE3" w:rsidP="00751DE3">
      <w:proofErr w:type="gramStart"/>
      <w:r>
        <w:t>options(</w:t>
      </w:r>
      <w:proofErr w:type="spellStart"/>
      <w:proofErr w:type="gramEnd"/>
      <w:r>
        <w:t>scipen</w:t>
      </w:r>
      <w:proofErr w:type="spellEnd"/>
      <w:r>
        <w:t xml:space="preserve"> = 999) #turn off scientific notation</w:t>
      </w:r>
    </w:p>
    <w:p w14:paraId="1085F12A" w14:textId="77777777" w:rsidR="00751DE3" w:rsidRDefault="00751DE3" w:rsidP="00751DE3"/>
    <w:p w14:paraId="7D819E50" w14:textId="77777777" w:rsidR="00751DE3" w:rsidRDefault="00751DE3" w:rsidP="00751DE3">
      <w:r>
        <w:t xml:space="preserve">#-----3a. </w:t>
      </w:r>
      <w:proofErr w:type="spellStart"/>
      <w:r>
        <w:t>remit.lnf.itt</w:t>
      </w:r>
      <w:proofErr w:type="spellEnd"/>
      <w:r>
        <w:t>----</w:t>
      </w:r>
    </w:p>
    <w:p w14:paraId="70A35CE5" w14:textId="77777777" w:rsidR="00751DE3" w:rsidRDefault="00751DE3" w:rsidP="00751DE3">
      <w:proofErr w:type="spellStart"/>
      <w:proofErr w:type="gramStart"/>
      <w:r>
        <w:t>set.seed</w:t>
      </w:r>
      <w:proofErr w:type="spellEnd"/>
      <w:proofErr w:type="gramEnd"/>
      <w:r>
        <w:t>(825)</w:t>
      </w:r>
    </w:p>
    <w:p w14:paraId="462FA484" w14:textId="77777777" w:rsidR="00751DE3" w:rsidRDefault="00751DE3" w:rsidP="00751DE3">
      <w:proofErr w:type="spellStart"/>
      <w:proofErr w:type="gramStart"/>
      <w:r>
        <w:t>remit.lnf.ittFit.l</w:t>
      </w:r>
      <w:proofErr w:type="spellEnd"/>
      <w:proofErr w:type="gramEnd"/>
      <w:r>
        <w:t xml:space="preserve"> &lt;- train(</w:t>
      </w:r>
      <w:proofErr w:type="spellStart"/>
      <w:r>
        <w:t>remit.post.lnf.itt</w:t>
      </w:r>
      <w:proofErr w:type="spellEnd"/>
      <w:r>
        <w:t xml:space="preserve"> ~., data = remit.lnf.itt2.1,</w:t>
      </w:r>
    </w:p>
    <w:p w14:paraId="2CC74860" w14:textId="77777777" w:rsidR="00751DE3" w:rsidRDefault="00751DE3" w:rsidP="00751DE3">
      <w:r>
        <w:t xml:space="preserve">                            method = "</w:t>
      </w:r>
      <w:proofErr w:type="spellStart"/>
      <w:r>
        <w:t>glm</w:t>
      </w:r>
      <w:proofErr w:type="spellEnd"/>
      <w:r>
        <w:t>",</w:t>
      </w:r>
    </w:p>
    <w:p w14:paraId="74305E58" w14:textId="77777777" w:rsidR="00751DE3" w:rsidRDefault="00751DE3" w:rsidP="00751DE3">
      <w:r>
        <w:t xml:space="preserve">                            family = "binomial",</w:t>
      </w:r>
    </w:p>
    <w:p w14:paraId="7EA03D24"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645692ED"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84F69E2" w14:textId="77777777" w:rsidR="00751DE3" w:rsidRDefault="00751DE3" w:rsidP="00751DE3">
      <w:r>
        <w:t xml:space="preserve">                            metric = "ROC")</w:t>
      </w:r>
    </w:p>
    <w:p w14:paraId="499DF07F" w14:textId="77777777" w:rsidR="00751DE3" w:rsidRDefault="00751DE3" w:rsidP="00751DE3">
      <w:proofErr w:type="spellStart"/>
      <w:proofErr w:type="gramStart"/>
      <w:r>
        <w:t>remit.lnf.ittFit.l</w:t>
      </w:r>
      <w:proofErr w:type="spellEnd"/>
      <w:proofErr w:type="gramEnd"/>
    </w:p>
    <w:p w14:paraId="4B201978" w14:textId="77777777" w:rsidR="00751DE3" w:rsidRDefault="00751DE3" w:rsidP="00751DE3">
      <w:proofErr w:type="gramStart"/>
      <w:r>
        <w:t>CI(</w:t>
      </w:r>
      <w:proofErr w:type="spellStart"/>
      <w:proofErr w:type="gramEnd"/>
      <w:r>
        <w:t>remit.lnf.ittFit.l$resample$ROC</w:t>
      </w:r>
      <w:proofErr w:type="spellEnd"/>
      <w:r>
        <w:t>, ci = 0.95)</w:t>
      </w:r>
    </w:p>
    <w:p w14:paraId="297DE890" w14:textId="77777777" w:rsidR="00751DE3" w:rsidRDefault="00751DE3" w:rsidP="00751DE3"/>
    <w:p w14:paraId="5E4F993A" w14:textId="77777777" w:rsidR="00751DE3" w:rsidRDefault="00751DE3" w:rsidP="00751DE3">
      <w:proofErr w:type="spellStart"/>
      <w:proofErr w:type="gramStart"/>
      <w:r>
        <w:t>remit.lnf.ittFit.l</w:t>
      </w:r>
      <w:proofErr w:type="gramEnd"/>
      <w:r>
        <w:t>.df</w:t>
      </w:r>
      <w:proofErr w:type="spellEnd"/>
      <w:r>
        <w:t xml:space="preserve"> &lt;- </w:t>
      </w:r>
      <w:proofErr w:type="spellStart"/>
      <w:r>
        <w:t>as.data.frame</w:t>
      </w:r>
      <w:proofErr w:type="spellEnd"/>
      <w:r>
        <w:t>(</w:t>
      </w:r>
      <w:proofErr w:type="spellStart"/>
      <w:r>
        <w:t>remit.lnf.ittFit.l$finalModel$coefficients</w:t>
      </w:r>
      <w:proofErr w:type="spellEnd"/>
      <w:r>
        <w:t>)</w:t>
      </w:r>
    </w:p>
    <w:p w14:paraId="2EB639C3" w14:textId="77777777" w:rsidR="00751DE3" w:rsidRDefault="00751DE3" w:rsidP="00751DE3">
      <w:r>
        <w:t>View(</w:t>
      </w:r>
      <w:proofErr w:type="spellStart"/>
      <w:proofErr w:type="gramStart"/>
      <w:r>
        <w:t>remit.lnf.ittFit.l</w:t>
      </w:r>
      <w:proofErr w:type="gramEnd"/>
      <w:r>
        <w:t>.df</w:t>
      </w:r>
      <w:proofErr w:type="spellEnd"/>
      <w:r>
        <w:t>)</w:t>
      </w:r>
    </w:p>
    <w:p w14:paraId="1FD2B2B4" w14:textId="77777777" w:rsidR="00751DE3" w:rsidRDefault="00751DE3" w:rsidP="00751DE3"/>
    <w:p w14:paraId="711E5417" w14:textId="77777777" w:rsidR="00751DE3" w:rsidRDefault="00751DE3" w:rsidP="00751DE3"/>
    <w:p w14:paraId="338CF91B" w14:textId="77777777" w:rsidR="00751DE3" w:rsidRDefault="00751DE3" w:rsidP="00751DE3">
      <w:proofErr w:type="spellStart"/>
      <w:proofErr w:type="gramStart"/>
      <w:r>
        <w:t>set.seed</w:t>
      </w:r>
      <w:proofErr w:type="spellEnd"/>
      <w:proofErr w:type="gramEnd"/>
      <w:r>
        <w:t>(825)</w:t>
      </w:r>
    </w:p>
    <w:p w14:paraId="423D594D" w14:textId="77777777" w:rsidR="00751DE3" w:rsidRDefault="00751DE3" w:rsidP="00751DE3">
      <w:proofErr w:type="spellStart"/>
      <w:proofErr w:type="gramStart"/>
      <w:r>
        <w:t>remit.lnf.ittFit</w:t>
      </w:r>
      <w:proofErr w:type="gramEnd"/>
      <w:r>
        <w:t>_boot.l</w:t>
      </w:r>
      <w:proofErr w:type="spellEnd"/>
      <w:r>
        <w:t xml:space="preserve"> &lt;- train(</w:t>
      </w:r>
      <w:proofErr w:type="spellStart"/>
      <w:r>
        <w:t>remit.post.lnf.itt</w:t>
      </w:r>
      <w:proofErr w:type="spellEnd"/>
      <w:r>
        <w:t xml:space="preserve"> ~., data = remit.lnf.itt2.1,</w:t>
      </w:r>
    </w:p>
    <w:p w14:paraId="4697A64E" w14:textId="77777777" w:rsidR="00751DE3" w:rsidRDefault="00751DE3" w:rsidP="00751DE3">
      <w:r>
        <w:t xml:space="preserve">                                 method = "</w:t>
      </w:r>
      <w:proofErr w:type="spellStart"/>
      <w:r>
        <w:t>glm</w:t>
      </w:r>
      <w:proofErr w:type="spellEnd"/>
      <w:r>
        <w:t>",</w:t>
      </w:r>
    </w:p>
    <w:p w14:paraId="42D3D52E" w14:textId="77777777" w:rsidR="00751DE3" w:rsidRDefault="00751DE3" w:rsidP="00751DE3">
      <w:r>
        <w:lastRenderedPageBreak/>
        <w:t xml:space="preserve">                                 family = "binomial",</w:t>
      </w:r>
    </w:p>
    <w:p w14:paraId="53A60D31"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2454F595"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A5E145E" w14:textId="77777777" w:rsidR="00751DE3" w:rsidRDefault="00751DE3" w:rsidP="00751DE3">
      <w:r>
        <w:t xml:space="preserve">                                 metric = "ROC")</w:t>
      </w:r>
    </w:p>
    <w:p w14:paraId="36403FAD" w14:textId="77777777" w:rsidR="00751DE3" w:rsidRDefault="00751DE3" w:rsidP="00751DE3">
      <w:proofErr w:type="spellStart"/>
      <w:proofErr w:type="gramStart"/>
      <w:r>
        <w:t>remit.lnf.ittFit</w:t>
      </w:r>
      <w:proofErr w:type="gramEnd"/>
      <w:r>
        <w:t>_boot.l</w:t>
      </w:r>
      <w:proofErr w:type="spellEnd"/>
    </w:p>
    <w:p w14:paraId="59D7AE68" w14:textId="77777777" w:rsidR="00751DE3" w:rsidRDefault="00751DE3" w:rsidP="00751DE3">
      <w:proofErr w:type="gramStart"/>
      <w:r>
        <w:t>CI(</w:t>
      </w:r>
      <w:proofErr w:type="spellStart"/>
      <w:proofErr w:type="gramEnd"/>
      <w:r>
        <w:t>remit.lnf.ittFit_boot.l$resample$ROC</w:t>
      </w:r>
      <w:proofErr w:type="spellEnd"/>
      <w:r>
        <w:t>, ci = 0.95)</w:t>
      </w:r>
    </w:p>
    <w:p w14:paraId="424AAE76" w14:textId="77777777" w:rsidR="00751DE3" w:rsidRDefault="00751DE3" w:rsidP="00751DE3"/>
    <w:p w14:paraId="4613C72C" w14:textId="77777777" w:rsidR="00751DE3" w:rsidRDefault="00751DE3" w:rsidP="00751DE3">
      <w:proofErr w:type="spellStart"/>
      <w:proofErr w:type="gramStart"/>
      <w:r>
        <w:t>remit.lnf.ittFit</w:t>
      </w:r>
      <w:proofErr w:type="gramEnd"/>
      <w:r>
        <w:t>_boot.l.df</w:t>
      </w:r>
      <w:proofErr w:type="spellEnd"/>
      <w:r>
        <w:t xml:space="preserve"> &lt;- </w:t>
      </w:r>
      <w:proofErr w:type="spellStart"/>
      <w:r>
        <w:t>as.data.frame</w:t>
      </w:r>
      <w:proofErr w:type="spellEnd"/>
      <w:r>
        <w:t>(</w:t>
      </w:r>
      <w:proofErr w:type="spellStart"/>
      <w:r>
        <w:t>remit.lnf.ittFit_boot.l$finalModel$coefficients</w:t>
      </w:r>
      <w:proofErr w:type="spellEnd"/>
      <w:r>
        <w:t>)</w:t>
      </w:r>
    </w:p>
    <w:p w14:paraId="7FCCC8CF" w14:textId="77777777" w:rsidR="00751DE3" w:rsidRDefault="00751DE3" w:rsidP="00751DE3">
      <w:r>
        <w:t>View(</w:t>
      </w:r>
      <w:proofErr w:type="spellStart"/>
      <w:proofErr w:type="gramStart"/>
      <w:r>
        <w:t>remit.lnf.ittFit</w:t>
      </w:r>
      <w:proofErr w:type="gramEnd"/>
      <w:r>
        <w:t>_boot.l.df</w:t>
      </w:r>
      <w:proofErr w:type="spellEnd"/>
      <w:r>
        <w:t>)</w:t>
      </w:r>
    </w:p>
    <w:p w14:paraId="6E40A7A1" w14:textId="77777777" w:rsidR="00751DE3" w:rsidRDefault="00751DE3" w:rsidP="00751DE3"/>
    <w:p w14:paraId="416BC433" w14:textId="77777777" w:rsidR="00751DE3" w:rsidRDefault="00751DE3" w:rsidP="00751DE3"/>
    <w:p w14:paraId="5E52A3FB" w14:textId="77777777" w:rsidR="00751DE3" w:rsidRDefault="00751DE3" w:rsidP="00751DE3">
      <w:proofErr w:type="spellStart"/>
      <w:proofErr w:type="gramStart"/>
      <w:r>
        <w:t>set.seed</w:t>
      </w:r>
      <w:proofErr w:type="spellEnd"/>
      <w:proofErr w:type="gramEnd"/>
      <w:r>
        <w:t>(825)</w:t>
      </w:r>
    </w:p>
    <w:p w14:paraId="2369AAA7" w14:textId="77777777" w:rsidR="00751DE3" w:rsidRDefault="00751DE3" w:rsidP="00751DE3">
      <w:proofErr w:type="spellStart"/>
      <w:proofErr w:type="gramStart"/>
      <w:r>
        <w:t>remit.lnf.ittFit</w:t>
      </w:r>
      <w:proofErr w:type="gramEnd"/>
      <w:r>
        <w:t>_opt.l</w:t>
      </w:r>
      <w:proofErr w:type="spellEnd"/>
      <w:r>
        <w:t xml:space="preserve"> &lt;- train(</w:t>
      </w:r>
      <w:proofErr w:type="spellStart"/>
      <w:r>
        <w:t>remit.post.lnf.itt</w:t>
      </w:r>
      <w:proofErr w:type="spellEnd"/>
      <w:r>
        <w:t xml:space="preserve"> ~., data = remit.lnf.itt2.1,</w:t>
      </w:r>
    </w:p>
    <w:p w14:paraId="27C493AC" w14:textId="77777777" w:rsidR="00751DE3" w:rsidRDefault="00751DE3" w:rsidP="00751DE3">
      <w:r>
        <w:t xml:space="preserve">                                method = "</w:t>
      </w:r>
      <w:proofErr w:type="spellStart"/>
      <w:r>
        <w:t>glm</w:t>
      </w:r>
      <w:proofErr w:type="spellEnd"/>
      <w:r>
        <w:t>",</w:t>
      </w:r>
    </w:p>
    <w:p w14:paraId="3B620081" w14:textId="77777777" w:rsidR="00751DE3" w:rsidRDefault="00751DE3" w:rsidP="00751DE3">
      <w:r>
        <w:t xml:space="preserve">                                family = "binomial",</w:t>
      </w:r>
    </w:p>
    <w:p w14:paraId="39BA3898"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3819EFF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618B5C5" w14:textId="77777777" w:rsidR="00751DE3" w:rsidRDefault="00751DE3" w:rsidP="00751DE3">
      <w:r>
        <w:t xml:space="preserve">                                metric = "ROC")</w:t>
      </w:r>
    </w:p>
    <w:p w14:paraId="0D021FE2" w14:textId="77777777" w:rsidR="00751DE3" w:rsidRDefault="00751DE3" w:rsidP="00751DE3">
      <w:proofErr w:type="spellStart"/>
      <w:proofErr w:type="gramStart"/>
      <w:r>
        <w:t>remit.lnf.ittFit</w:t>
      </w:r>
      <w:proofErr w:type="gramEnd"/>
      <w:r>
        <w:t>_opt.l</w:t>
      </w:r>
      <w:proofErr w:type="spellEnd"/>
    </w:p>
    <w:p w14:paraId="258DE85C" w14:textId="77777777" w:rsidR="00751DE3" w:rsidRDefault="00751DE3" w:rsidP="00751DE3"/>
    <w:p w14:paraId="5017E14B" w14:textId="77777777" w:rsidR="00751DE3" w:rsidRDefault="00751DE3" w:rsidP="00751DE3">
      <w:proofErr w:type="spellStart"/>
      <w:proofErr w:type="gramStart"/>
      <w:r>
        <w:t>remit.lnf.ittFit</w:t>
      </w:r>
      <w:proofErr w:type="gramEnd"/>
      <w:r>
        <w:t>_opt.l_me</w:t>
      </w:r>
      <w:proofErr w:type="spellEnd"/>
      <w:r>
        <w:t xml:space="preserve"> &lt;- qt(.975, 99)*(</w:t>
      </w:r>
      <w:proofErr w:type="spellStart"/>
      <w:r>
        <w:t>remit.lnf.ittFit_opt.l$results$ROCSD</w:t>
      </w:r>
      <w:proofErr w:type="spellEnd"/>
      <w:r>
        <w:t>/sqrt(100))</w:t>
      </w:r>
    </w:p>
    <w:p w14:paraId="3F2AEC36" w14:textId="77777777" w:rsidR="00751DE3" w:rsidRDefault="00751DE3" w:rsidP="00751DE3">
      <w:r>
        <w:t>mean(</w:t>
      </w:r>
      <w:proofErr w:type="spellStart"/>
      <w:proofErr w:type="gramStart"/>
      <w:r>
        <w:t>remit.lnf.ittFit</w:t>
      </w:r>
      <w:proofErr w:type="gramEnd"/>
      <w:r>
        <w:t>_opt.l$results$ROC</w:t>
      </w:r>
      <w:proofErr w:type="spellEnd"/>
      <w:r>
        <w:t xml:space="preserve">) - </w:t>
      </w:r>
      <w:proofErr w:type="spellStart"/>
      <w:r>
        <w:t>remit.lnf.ittFit_opt.l_me</w:t>
      </w:r>
      <w:proofErr w:type="spellEnd"/>
    </w:p>
    <w:p w14:paraId="6CB4B805" w14:textId="77777777" w:rsidR="00751DE3" w:rsidRDefault="00751DE3" w:rsidP="00751DE3">
      <w:r>
        <w:t>mean(</w:t>
      </w:r>
      <w:proofErr w:type="gramStart"/>
      <w:r>
        <w:t>remit.lnf.ittFit</w:t>
      </w:r>
      <w:proofErr w:type="gramEnd"/>
      <w:r>
        <w:t>_opt.l$results$ROC)+remit.lnf.ittFit_opt.l_me</w:t>
      </w:r>
    </w:p>
    <w:p w14:paraId="6C0480F0" w14:textId="77777777" w:rsidR="00751DE3" w:rsidRDefault="00751DE3" w:rsidP="00751DE3"/>
    <w:p w14:paraId="03D37166" w14:textId="77777777" w:rsidR="00751DE3" w:rsidRDefault="00751DE3" w:rsidP="00751DE3">
      <w:proofErr w:type="spellStart"/>
      <w:proofErr w:type="gramStart"/>
      <w:r>
        <w:t>remit.lnf.ittFit</w:t>
      </w:r>
      <w:proofErr w:type="gramEnd"/>
      <w:r>
        <w:t>_opt.l.df</w:t>
      </w:r>
      <w:proofErr w:type="spellEnd"/>
      <w:r>
        <w:t xml:space="preserve"> &lt;- </w:t>
      </w:r>
      <w:proofErr w:type="spellStart"/>
      <w:r>
        <w:t>as.data.frame</w:t>
      </w:r>
      <w:proofErr w:type="spellEnd"/>
      <w:r>
        <w:t>(</w:t>
      </w:r>
      <w:proofErr w:type="spellStart"/>
      <w:r>
        <w:t>remit.lnf.ittFit_opt.l$finalModel$coefficients</w:t>
      </w:r>
      <w:proofErr w:type="spellEnd"/>
      <w:r>
        <w:t>)</w:t>
      </w:r>
    </w:p>
    <w:p w14:paraId="61B2136B" w14:textId="77777777" w:rsidR="00751DE3" w:rsidRDefault="00751DE3" w:rsidP="00751DE3">
      <w:r>
        <w:t>View(</w:t>
      </w:r>
      <w:proofErr w:type="spellStart"/>
      <w:proofErr w:type="gramStart"/>
      <w:r>
        <w:t>remit.lnf.ittFit</w:t>
      </w:r>
      <w:proofErr w:type="gramEnd"/>
      <w:r>
        <w:t>_opt.l.df</w:t>
      </w:r>
      <w:proofErr w:type="spellEnd"/>
      <w:r>
        <w:t>)</w:t>
      </w:r>
    </w:p>
    <w:p w14:paraId="079FE703" w14:textId="77777777" w:rsidR="00751DE3" w:rsidRDefault="00751DE3" w:rsidP="00751DE3"/>
    <w:p w14:paraId="1C6E0A3A" w14:textId="77777777" w:rsidR="00751DE3" w:rsidRDefault="00751DE3" w:rsidP="00751DE3">
      <w:r>
        <w:t>#-----3b. wtloss.5pct.itt----</w:t>
      </w:r>
    </w:p>
    <w:p w14:paraId="448B0606" w14:textId="77777777" w:rsidR="00751DE3" w:rsidRDefault="00751DE3" w:rsidP="00751DE3">
      <w:proofErr w:type="spellStart"/>
      <w:proofErr w:type="gramStart"/>
      <w:r>
        <w:t>set.seed</w:t>
      </w:r>
      <w:proofErr w:type="spellEnd"/>
      <w:proofErr w:type="gramEnd"/>
      <w:r>
        <w:t>(825)</w:t>
      </w:r>
    </w:p>
    <w:p w14:paraId="2472DB70" w14:textId="77777777" w:rsidR="00751DE3" w:rsidRDefault="00751DE3" w:rsidP="00751DE3">
      <w:proofErr w:type="gramStart"/>
      <w:r>
        <w:t>wtloss.5pct.ittFit</w:t>
      </w:r>
      <w:proofErr w:type="gramEnd"/>
      <w:r>
        <w:t>.l &lt;- train(post.wtloss.5pct.itt ~., data = wtloss.5pct.itt2.1,</w:t>
      </w:r>
    </w:p>
    <w:p w14:paraId="6559278F" w14:textId="77777777" w:rsidR="00751DE3" w:rsidRDefault="00751DE3" w:rsidP="00751DE3">
      <w:r>
        <w:t xml:space="preserve">                              method = "</w:t>
      </w:r>
      <w:proofErr w:type="spellStart"/>
      <w:r>
        <w:t>glm</w:t>
      </w:r>
      <w:proofErr w:type="spellEnd"/>
      <w:r>
        <w:t>",</w:t>
      </w:r>
    </w:p>
    <w:p w14:paraId="284F8AEB" w14:textId="77777777" w:rsidR="00751DE3" w:rsidRDefault="00751DE3" w:rsidP="00751DE3">
      <w:r>
        <w:t xml:space="preserve">                              family = "binomial",</w:t>
      </w:r>
    </w:p>
    <w:p w14:paraId="0E91176A"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6F3C004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BE32AD5" w14:textId="77777777" w:rsidR="00751DE3" w:rsidRDefault="00751DE3" w:rsidP="00751DE3">
      <w:r>
        <w:t xml:space="preserve">                              metric = "ROC")</w:t>
      </w:r>
    </w:p>
    <w:p w14:paraId="04EF3095" w14:textId="77777777" w:rsidR="00751DE3" w:rsidRDefault="00751DE3" w:rsidP="00751DE3">
      <w:proofErr w:type="gramStart"/>
      <w:r>
        <w:t>wtloss.5pct.ittFit</w:t>
      </w:r>
      <w:proofErr w:type="gramEnd"/>
      <w:r>
        <w:t>.l</w:t>
      </w:r>
    </w:p>
    <w:p w14:paraId="672779B3" w14:textId="77777777" w:rsidR="00751DE3" w:rsidRDefault="00751DE3" w:rsidP="00751DE3">
      <w:proofErr w:type="gramStart"/>
      <w:r>
        <w:t>CI(</w:t>
      </w:r>
      <w:proofErr w:type="gramEnd"/>
      <w:r>
        <w:t>wtloss.5pct.ittFit.l$resample$ROC, ci = 0.95)</w:t>
      </w:r>
    </w:p>
    <w:p w14:paraId="7074C35B" w14:textId="77777777" w:rsidR="00751DE3" w:rsidRDefault="00751DE3" w:rsidP="00751DE3"/>
    <w:p w14:paraId="4A777983" w14:textId="77777777" w:rsidR="00751DE3" w:rsidRDefault="00751DE3" w:rsidP="00751DE3">
      <w:proofErr w:type="gramStart"/>
      <w:r>
        <w:t>wtloss.5pct.ittFit</w:t>
      </w:r>
      <w:proofErr w:type="gramEnd"/>
      <w:r>
        <w:t xml:space="preserve">.l.df &lt;- </w:t>
      </w:r>
      <w:proofErr w:type="spellStart"/>
      <w:r>
        <w:t>as.data.frame</w:t>
      </w:r>
      <w:proofErr w:type="spellEnd"/>
      <w:r>
        <w:t>(wtloss.5pct.ittFit.l$finalModel$coefficients)</w:t>
      </w:r>
    </w:p>
    <w:p w14:paraId="647D6F61" w14:textId="77777777" w:rsidR="00751DE3" w:rsidRDefault="00751DE3" w:rsidP="00751DE3">
      <w:r>
        <w:t>View(</w:t>
      </w:r>
      <w:proofErr w:type="gramStart"/>
      <w:r>
        <w:t>wtloss.5pct.ittFit</w:t>
      </w:r>
      <w:proofErr w:type="gramEnd"/>
      <w:r>
        <w:t>.l.df)</w:t>
      </w:r>
    </w:p>
    <w:p w14:paraId="3B26BF72" w14:textId="77777777" w:rsidR="00751DE3" w:rsidRDefault="00751DE3" w:rsidP="00751DE3"/>
    <w:p w14:paraId="588B3EC5" w14:textId="77777777" w:rsidR="00751DE3" w:rsidRDefault="00751DE3" w:rsidP="00751DE3"/>
    <w:p w14:paraId="70F3FAE8" w14:textId="77777777" w:rsidR="00751DE3" w:rsidRDefault="00751DE3" w:rsidP="00751DE3">
      <w:proofErr w:type="spellStart"/>
      <w:proofErr w:type="gramStart"/>
      <w:r>
        <w:t>set.seed</w:t>
      </w:r>
      <w:proofErr w:type="spellEnd"/>
      <w:proofErr w:type="gramEnd"/>
      <w:r>
        <w:t>(825)</w:t>
      </w:r>
    </w:p>
    <w:p w14:paraId="5AED9356" w14:textId="77777777" w:rsidR="00751DE3" w:rsidRDefault="00751DE3" w:rsidP="00751DE3">
      <w:proofErr w:type="gramStart"/>
      <w:r>
        <w:t>wtloss.5pct.ittFit</w:t>
      </w:r>
      <w:proofErr w:type="gramEnd"/>
      <w:r>
        <w:t xml:space="preserve">_boot.l &lt;- train(post.wtloss.5pct.itt~., data = wtloss.5pct.itt2.1, </w:t>
      </w:r>
    </w:p>
    <w:p w14:paraId="673A2A39" w14:textId="77777777" w:rsidR="00751DE3" w:rsidRDefault="00751DE3" w:rsidP="00751DE3">
      <w:r>
        <w:t xml:space="preserve">                                   method = "</w:t>
      </w:r>
      <w:proofErr w:type="spellStart"/>
      <w:r>
        <w:t>glm</w:t>
      </w:r>
      <w:proofErr w:type="spellEnd"/>
      <w:r>
        <w:t>",</w:t>
      </w:r>
    </w:p>
    <w:p w14:paraId="3D72C0B2" w14:textId="77777777" w:rsidR="00751DE3" w:rsidRDefault="00751DE3" w:rsidP="00751DE3">
      <w:r>
        <w:t xml:space="preserve">                                   family = "binomial",</w:t>
      </w:r>
    </w:p>
    <w:p w14:paraId="76574D65"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0E4108A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FF5333F" w14:textId="77777777" w:rsidR="00751DE3" w:rsidRDefault="00751DE3" w:rsidP="00751DE3">
      <w:r>
        <w:t xml:space="preserve">                                   metric = "ROC")</w:t>
      </w:r>
    </w:p>
    <w:p w14:paraId="2CBBF684" w14:textId="77777777" w:rsidR="00751DE3" w:rsidRDefault="00751DE3" w:rsidP="00751DE3">
      <w:proofErr w:type="gramStart"/>
      <w:r>
        <w:t>wtloss.5pct.ittFit</w:t>
      </w:r>
      <w:proofErr w:type="gramEnd"/>
      <w:r>
        <w:t>_boot.l</w:t>
      </w:r>
    </w:p>
    <w:p w14:paraId="41ECFEE5" w14:textId="77777777" w:rsidR="00751DE3" w:rsidRDefault="00751DE3" w:rsidP="00751DE3">
      <w:proofErr w:type="gramStart"/>
      <w:r>
        <w:t>CI(</w:t>
      </w:r>
      <w:proofErr w:type="gramEnd"/>
      <w:r>
        <w:t>wtloss.5pct.ittFit_boot.l$resample$ROC, ci = 0.95)</w:t>
      </w:r>
    </w:p>
    <w:p w14:paraId="3BFB61F8" w14:textId="77777777" w:rsidR="00751DE3" w:rsidRDefault="00751DE3" w:rsidP="00751DE3"/>
    <w:p w14:paraId="35EA4B93" w14:textId="77777777" w:rsidR="00751DE3" w:rsidRDefault="00751DE3" w:rsidP="00751DE3">
      <w:proofErr w:type="gramStart"/>
      <w:r>
        <w:t>wtloss.5pct.ittFit</w:t>
      </w:r>
      <w:proofErr w:type="gramEnd"/>
      <w:r>
        <w:t xml:space="preserve">_boot.l.df &lt;- </w:t>
      </w:r>
      <w:proofErr w:type="spellStart"/>
      <w:r>
        <w:t>as.data.frame</w:t>
      </w:r>
      <w:proofErr w:type="spellEnd"/>
      <w:r>
        <w:t>(wtloss.5pct.ittFit_boot.l$finalModel$coefficients)</w:t>
      </w:r>
    </w:p>
    <w:p w14:paraId="78621021" w14:textId="77777777" w:rsidR="00751DE3" w:rsidRDefault="00751DE3" w:rsidP="00751DE3">
      <w:r>
        <w:t>View(</w:t>
      </w:r>
      <w:proofErr w:type="gramStart"/>
      <w:r>
        <w:t>wtloss.5pct.ittFit</w:t>
      </w:r>
      <w:proofErr w:type="gramEnd"/>
      <w:r>
        <w:t>_boot.l.df)</w:t>
      </w:r>
    </w:p>
    <w:p w14:paraId="6511B800" w14:textId="77777777" w:rsidR="00751DE3" w:rsidRDefault="00751DE3" w:rsidP="00751DE3"/>
    <w:p w14:paraId="73CCB522" w14:textId="77777777" w:rsidR="00751DE3" w:rsidRDefault="00751DE3" w:rsidP="00751DE3">
      <w:proofErr w:type="spellStart"/>
      <w:proofErr w:type="gramStart"/>
      <w:r>
        <w:t>set.seed</w:t>
      </w:r>
      <w:proofErr w:type="spellEnd"/>
      <w:proofErr w:type="gramEnd"/>
      <w:r>
        <w:t>(825)</w:t>
      </w:r>
    </w:p>
    <w:p w14:paraId="0F4DD117" w14:textId="77777777" w:rsidR="00751DE3" w:rsidRDefault="00751DE3" w:rsidP="00751DE3">
      <w:proofErr w:type="gramStart"/>
      <w:r>
        <w:t>wtloss.5pct.ittFit</w:t>
      </w:r>
      <w:proofErr w:type="gramEnd"/>
      <w:r>
        <w:t>_opt.l &lt;- train(post.wtloss.5pct.itt ~., data = wtloss.5pct.itt2.1,</w:t>
      </w:r>
    </w:p>
    <w:p w14:paraId="375B1D06" w14:textId="77777777" w:rsidR="00751DE3" w:rsidRDefault="00751DE3" w:rsidP="00751DE3">
      <w:r>
        <w:t xml:space="preserve">                                  method = "</w:t>
      </w:r>
      <w:proofErr w:type="spellStart"/>
      <w:r>
        <w:t>glm</w:t>
      </w:r>
      <w:proofErr w:type="spellEnd"/>
      <w:r>
        <w:t>",</w:t>
      </w:r>
    </w:p>
    <w:p w14:paraId="3D753577" w14:textId="77777777" w:rsidR="00751DE3" w:rsidRDefault="00751DE3" w:rsidP="00751DE3">
      <w:r>
        <w:t xml:space="preserve">                                  family = "binomial",</w:t>
      </w:r>
    </w:p>
    <w:p w14:paraId="5490D83E"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53C49D56"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8D4CBC7" w14:textId="77777777" w:rsidR="00751DE3" w:rsidRDefault="00751DE3" w:rsidP="00751DE3">
      <w:r>
        <w:t xml:space="preserve">                                  metric = "ROC")</w:t>
      </w:r>
    </w:p>
    <w:p w14:paraId="569A5B79" w14:textId="77777777" w:rsidR="00751DE3" w:rsidRDefault="00751DE3" w:rsidP="00751DE3">
      <w:proofErr w:type="gramStart"/>
      <w:r>
        <w:t>wtloss.5pct.ittFit</w:t>
      </w:r>
      <w:proofErr w:type="gramEnd"/>
      <w:r>
        <w:t>_opt.l</w:t>
      </w:r>
    </w:p>
    <w:p w14:paraId="7AB4040D" w14:textId="77777777" w:rsidR="00751DE3" w:rsidRDefault="00751DE3" w:rsidP="00751DE3"/>
    <w:p w14:paraId="670C516B" w14:textId="77777777" w:rsidR="00751DE3" w:rsidRDefault="00751DE3" w:rsidP="00751DE3">
      <w:proofErr w:type="gramStart"/>
      <w:r>
        <w:t>wtloss.5pct.ittFit</w:t>
      </w:r>
      <w:proofErr w:type="gramEnd"/>
      <w:r>
        <w:t>_opt.l_me &lt;- qt(.975, 99)*(wtloss.5pct.ittFit_opt.l$results$ROCSD/sqrt(100))</w:t>
      </w:r>
    </w:p>
    <w:p w14:paraId="5E9C68E2" w14:textId="77777777" w:rsidR="00751DE3" w:rsidRDefault="00751DE3" w:rsidP="00751DE3">
      <w:r>
        <w:t>mean(</w:t>
      </w:r>
      <w:proofErr w:type="gramStart"/>
      <w:r>
        <w:t>wtloss.5pct.ittFit</w:t>
      </w:r>
      <w:proofErr w:type="gramEnd"/>
      <w:r>
        <w:t>_opt.l$results$ROC) - wtloss.5pct.ittFit_opt.l_me</w:t>
      </w:r>
    </w:p>
    <w:p w14:paraId="31709F56" w14:textId="77777777" w:rsidR="00751DE3" w:rsidRDefault="00751DE3" w:rsidP="00751DE3">
      <w:r>
        <w:t>mean(</w:t>
      </w:r>
      <w:proofErr w:type="gramStart"/>
      <w:r>
        <w:t>wtloss.5pct.ittFit</w:t>
      </w:r>
      <w:proofErr w:type="gramEnd"/>
      <w:r>
        <w:t>_opt.l$results$ROC)+wtloss.5pct.ittFit_opt.l_me</w:t>
      </w:r>
    </w:p>
    <w:p w14:paraId="489D7C09" w14:textId="77777777" w:rsidR="00751DE3" w:rsidRDefault="00751DE3" w:rsidP="00751DE3"/>
    <w:p w14:paraId="5CAC3E48" w14:textId="77777777" w:rsidR="00751DE3" w:rsidRDefault="00751DE3" w:rsidP="00751DE3">
      <w:proofErr w:type="gramStart"/>
      <w:r>
        <w:t>wtloss.5pct.ittFit</w:t>
      </w:r>
      <w:proofErr w:type="gramEnd"/>
      <w:r>
        <w:t xml:space="preserve">_opt.l.df &lt;- </w:t>
      </w:r>
      <w:proofErr w:type="spellStart"/>
      <w:r>
        <w:t>as.data.frame</w:t>
      </w:r>
      <w:proofErr w:type="spellEnd"/>
      <w:r>
        <w:t>(wtloss.5pct.ittFit_opt.l$finalModel$coefficients)</w:t>
      </w:r>
    </w:p>
    <w:p w14:paraId="56DE4844" w14:textId="77777777" w:rsidR="00751DE3" w:rsidRDefault="00751DE3" w:rsidP="00751DE3">
      <w:r>
        <w:t>View(</w:t>
      </w:r>
      <w:proofErr w:type="gramStart"/>
      <w:r>
        <w:t>wtloss.5pct.ittFit</w:t>
      </w:r>
      <w:proofErr w:type="gramEnd"/>
      <w:r>
        <w:t>_opt.l.df)</w:t>
      </w:r>
    </w:p>
    <w:p w14:paraId="28873910" w14:textId="77777777" w:rsidR="00751DE3" w:rsidRDefault="00751DE3" w:rsidP="00751DE3"/>
    <w:p w14:paraId="66A4E4EA" w14:textId="77777777" w:rsidR="00751DE3" w:rsidRDefault="00751DE3" w:rsidP="00751DE3">
      <w:r>
        <w:t>#-------------------</w:t>
      </w:r>
      <w:proofErr w:type="gramStart"/>
      <w:r>
        <w:t>4.elastic</w:t>
      </w:r>
      <w:proofErr w:type="gramEnd"/>
      <w:r>
        <w:t xml:space="preserve"> nets: categorical-------------------</w:t>
      </w:r>
    </w:p>
    <w:p w14:paraId="5EEED77F" w14:textId="77777777" w:rsidR="00751DE3" w:rsidRDefault="00751DE3" w:rsidP="00751DE3"/>
    <w:p w14:paraId="0BCE11F6" w14:textId="77777777" w:rsidR="00751DE3" w:rsidRDefault="00751DE3" w:rsidP="00751DE3">
      <w:proofErr w:type="spellStart"/>
      <w:r>
        <w:t>remit.lnf.itt</w:t>
      </w:r>
      <w:proofErr w:type="spellEnd"/>
      <w:r>
        <w:t xml:space="preserve"> &lt;- sc2 %&gt;%</w:t>
      </w:r>
    </w:p>
    <w:p w14:paraId="7B93B047"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
    <w:p w14:paraId="6BDE908C" w14:textId="77777777" w:rsidR="00751DE3" w:rsidRDefault="00751DE3" w:rsidP="00751DE3">
      <w:r>
        <w:t xml:space="preserve">             </w:t>
      </w:r>
      <w:proofErr w:type="spellStart"/>
      <w:proofErr w:type="gramStart"/>
      <w:r>
        <w:t>post.OBE_pct.itt</w:t>
      </w:r>
      <w:proofErr w:type="spellEnd"/>
      <w:r>
        <w:t xml:space="preserve">,  </w:t>
      </w:r>
      <w:proofErr w:type="spellStart"/>
      <w:r>
        <w:t>Total.EDEint.post.itt</w:t>
      </w:r>
      <w:proofErr w:type="spellEnd"/>
      <w:proofErr w:type="gramEnd"/>
      <w:r>
        <w:t xml:space="preserve">, </w:t>
      </w:r>
    </w:p>
    <w:p w14:paraId="545C3555" w14:textId="77777777" w:rsidR="00751DE3" w:rsidRDefault="00751DE3" w:rsidP="00751DE3">
      <w:r>
        <w:t xml:space="preserve">            post.wtloss.5pct.itt, </w:t>
      </w:r>
      <w:proofErr w:type="spellStart"/>
      <w:r>
        <w:t>post.wtloss_pct.itt</w:t>
      </w:r>
      <w:proofErr w:type="spellEnd"/>
      <w:r>
        <w:t>))</w:t>
      </w:r>
    </w:p>
    <w:p w14:paraId="7076DC10" w14:textId="77777777" w:rsidR="00751DE3" w:rsidRDefault="00751DE3" w:rsidP="00751DE3">
      <w:r>
        <w:t>wtloss.5pct.itt &lt;- sc2 %&gt;%</w:t>
      </w:r>
    </w:p>
    <w:p w14:paraId="1AE53804"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66A2C200" w14:textId="77777777" w:rsidR="00751DE3" w:rsidRDefault="00751DE3" w:rsidP="00751DE3">
      <w:r>
        <w:t xml:space="preserve">            </w:t>
      </w:r>
      <w:proofErr w:type="spellStart"/>
      <w:proofErr w:type="gramStart"/>
      <w:r>
        <w:t>post.OBE_pct.itt,Total.EDEint.post.itt</w:t>
      </w:r>
      <w:proofErr w:type="spellEnd"/>
      <w:proofErr w:type="gramEnd"/>
      <w:r>
        <w:t xml:space="preserve">, </w:t>
      </w:r>
    </w:p>
    <w:p w14:paraId="0CF95DF5" w14:textId="77777777" w:rsidR="00751DE3" w:rsidRDefault="00751DE3" w:rsidP="00751DE3">
      <w:r>
        <w:t xml:space="preserve">             </w:t>
      </w:r>
      <w:proofErr w:type="spellStart"/>
      <w:r>
        <w:t>post.wtloss_pct.itt</w:t>
      </w:r>
      <w:proofErr w:type="spellEnd"/>
      <w:r>
        <w:t>))</w:t>
      </w:r>
    </w:p>
    <w:p w14:paraId="55963F51" w14:textId="77777777" w:rsidR="00751DE3" w:rsidRDefault="00751DE3" w:rsidP="00751DE3"/>
    <w:p w14:paraId="0007F2ED" w14:textId="77777777" w:rsidR="00751DE3" w:rsidRDefault="00751DE3" w:rsidP="00751DE3">
      <w:proofErr w:type="spellStart"/>
      <w:r>
        <w:t>remit.lnf.itt</w:t>
      </w:r>
      <w:proofErr w:type="spellEnd"/>
      <w:r>
        <w:t xml:space="preserve"> &lt;- </w:t>
      </w:r>
      <w:proofErr w:type="spellStart"/>
      <w:r>
        <w:t>as.</w:t>
      </w:r>
      <w:proofErr w:type="gramStart"/>
      <w:r>
        <w:t>data.frame</w:t>
      </w:r>
      <w:proofErr w:type="spellEnd"/>
      <w:proofErr w:type="gramEnd"/>
      <w:r>
        <w:t>(</w:t>
      </w:r>
      <w:proofErr w:type="spellStart"/>
      <w:r>
        <w:t>remit.lnf.itt</w:t>
      </w:r>
      <w:proofErr w:type="spellEnd"/>
      <w:r>
        <w:t>)</w:t>
      </w:r>
    </w:p>
    <w:p w14:paraId="4BFF222C" w14:textId="77777777" w:rsidR="00751DE3" w:rsidRDefault="00751DE3" w:rsidP="00751DE3">
      <w:r>
        <w:t xml:space="preserve">wtloss.5pct.itt &lt;- </w:t>
      </w:r>
      <w:proofErr w:type="spellStart"/>
      <w:r>
        <w:t>as.</w:t>
      </w:r>
      <w:proofErr w:type="gramStart"/>
      <w:r>
        <w:t>data.frame</w:t>
      </w:r>
      <w:proofErr w:type="spellEnd"/>
      <w:proofErr w:type="gramEnd"/>
      <w:r>
        <w:t>(wtloss.5pct.itt)</w:t>
      </w:r>
    </w:p>
    <w:p w14:paraId="15CED50B" w14:textId="77777777" w:rsidR="00751DE3" w:rsidRDefault="00751DE3" w:rsidP="00751DE3"/>
    <w:p w14:paraId="3ACFCD0E" w14:textId="77777777" w:rsidR="00751DE3" w:rsidRDefault="00751DE3" w:rsidP="00751DE3">
      <w:proofErr w:type="spellStart"/>
      <w:r>
        <w:t>remit.lnf.itt</w:t>
      </w:r>
      <w:proofErr w:type="spellEnd"/>
      <w:r>
        <w:t xml:space="preserve"> &lt;- </w:t>
      </w:r>
      <w:proofErr w:type="spellStart"/>
      <w:r>
        <w:t>remit.lnf.itt</w:t>
      </w:r>
      <w:proofErr w:type="spellEnd"/>
      <w:r>
        <w:t xml:space="preserve"> %&gt;%</w:t>
      </w:r>
    </w:p>
    <w:p w14:paraId="50FA658E" w14:textId="77777777" w:rsidR="00751DE3" w:rsidRDefault="00751DE3" w:rsidP="00751DE3">
      <w:r>
        <w:t xml:space="preserve">  </w:t>
      </w:r>
      <w:proofErr w:type="gramStart"/>
      <w:r>
        <w:t>mutate(</w:t>
      </w:r>
      <w:proofErr w:type="gramEnd"/>
      <w:r>
        <w:t xml:space="preserve">rapid = </w:t>
      </w:r>
      <w:proofErr w:type="spellStart"/>
      <w:r>
        <w:t>ifelse</w:t>
      </w:r>
      <w:proofErr w:type="spellEnd"/>
      <w:r>
        <w:t>(</w:t>
      </w:r>
      <w:proofErr w:type="spellStart"/>
      <w:r>
        <w:t>rapid.itt</w:t>
      </w:r>
      <w:proofErr w:type="spellEnd"/>
      <w:r>
        <w:t xml:space="preserve"> == "nonrapid", 0, 1)) %&gt;%</w:t>
      </w:r>
    </w:p>
    <w:p w14:paraId="3116DFC3" w14:textId="77777777" w:rsidR="00751DE3" w:rsidRDefault="00751DE3" w:rsidP="00751DE3">
      <w:r>
        <w:t xml:space="preserve">  select(-</w:t>
      </w:r>
      <w:proofErr w:type="spellStart"/>
      <w:r>
        <w:t>rapid.itt</w:t>
      </w:r>
      <w:proofErr w:type="spellEnd"/>
      <w:r>
        <w:t>)</w:t>
      </w:r>
    </w:p>
    <w:p w14:paraId="55931A40" w14:textId="77777777" w:rsidR="00751DE3" w:rsidRDefault="00751DE3" w:rsidP="00751DE3"/>
    <w:p w14:paraId="0762DDFF" w14:textId="77777777" w:rsidR="00751DE3" w:rsidRDefault="00751DE3" w:rsidP="00751DE3">
      <w:r>
        <w:t>wtloss.5pct.itt &lt;- wtloss.5pct.itt %&gt;%</w:t>
      </w:r>
    </w:p>
    <w:p w14:paraId="76EB43D2" w14:textId="77777777" w:rsidR="00751DE3" w:rsidRDefault="00751DE3" w:rsidP="00751DE3">
      <w:r>
        <w:t xml:space="preserve">  </w:t>
      </w:r>
      <w:proofErr w:type="gramStart"/>
      <w:r>
        <w:t>mutate(</w:t>
      </w:r>
      <w:proofErr w:type="gramEnd"/>
      <w:r>
        <w:t xml:space="preserve">rapid = </w:t>
      </w:r>
      <w:proofErr w:type="spellStart"/>
      <w:r>
        <w:t>ifelse</w:t>
      </w:r>
      <w:proofErr w:type="spellEnd"/>
      <w:r>
        <w:t>(</w:t>
      </w:r>
      <w:proofErr w:type="spellStart"/>
      <w:r>
        <w:t>rapid.itt</w:t>
      </w:r>
      <w:proofErr w:type="spellEnd"/>
      <w:r>
        <w:t xml:space="preserve"> == "nonrapid", 0, 1)) %&gt;%</w:t>
      </w:r>
    </w:p>
    <w:p w14:paraId="3A95B45E" w14:textId="77777777" w:rsidR="00751DE3" w:rsidRDefault="00751DE3" w:rsidP="00751DE3">
      <w:r>
        <w:t xml:space="preserve">  select(-</w:t>
      </w:r>
      <w:proofErr w:type="spellStart"/>
      <w:r>
        <w:t>rapid.itt</w:t>
      </w:r>
      <w:proofErr w:type="spellEnd"/>
      <w:r>
        <w:t>)</w:t>
      </w:r>
    </w:p>
    <w:p w14:paraId="1C355557" w14:textId="77777777" w:rsidR="00751DE3" w:rsidRDefault="00751DE3" w:rsidP="00751DE3"/>
    <w:p w14:paraId="4517A041" w14:textId="77777777" w:rsidR="00751DE3" w:rsidRDefault="00751DE3" w:rsidP="00751DE3"/>
    <w:p w14:paraId="366BB98D" w14:textId="77777777" w:rsidR="00751DE3" w:rsidRDefault="00751DE3" w:rsidP="00751DE3">
      <w:proofErr w:type="spellStart"/>
      <w:r>
        <w:t>enetGrid</w:t>
      </w:r>
      <w:proofErr w:type="spellEnd"/>
      <w:r>
        <w:t xml:space="preserve"> &lt;- </w:t>
      </w:r>
      <w:proofErr w:type="spellStart"/>
      <w:proofErr w:type="gramStart"/>
      <w:r>
        <w:t>expand.grid</w:t>
      </w:r>
      <w:proofErr w:type="spellEnd"/>
      <w:proofErr w:type="gramEnd"/>
      <w:r>
        <w:t xml:space="preserve"> (.alpha = c (0, .1, .2, .4, .6, .8, 1), .lambda = seq (.01, .2, length = 40))</w:t>
      </w:r>
    </w:p>
    <w:p w14:paraId="5DBA2B31" w14:textId="77777777" w:rsidR="00751DE3" w:rsidRDefault="00751DE3" w:rsidP="00751DE3"/>
    <w:p w14:paraId="4A17CFE4" w14:textId="77777777" w:rsidR="00751DE3" w:rsidRDefault="00751DE3" w:rsidP="00751DE3"/>
    <w:p w14:paraId="0E8F368C" w14:textId="77777777" w:rsidR="00751DE3" w:rsidRDefault="00751DE3" w:rsidP="00751DE3">
      <w:r>
        <w:t xml:space="preserve">#-----4a. </w:t>
      </w:r>
      <w:proofErr w:type="spellStart"/>
      <w:r>
        <w:t>remit.lnf.itt</w:t>
      </w:r>
      <w:proofErr w:type="spellEnd"/>
      <w:r>
        <w:t>----</w:t>
      </w:r>
    </w:p>
    <w:p w14:paraId="272C4EBC" w14:textId="77777777" w:rsidR="00751DE3" w:rsidRDefault="00751DE3" w:rsidP="00751DE3">
      <w:proofErr w:type="spellStart"/>
      <w:proofErr w:type="gramStart"/>
      <w:r>
        <w:t>set.seed</w:t>
      </w:r>
      <w:proofErr w:type="spellEnd"/>
      <w:proofErr w:type="gramEnd"/>
      <w:r>
        <w:t>(825)</w:t>
      </w:r>
    </w:p>
    <w:p w14:paraId="69D54CC6" w14:textId="77777777" w:rsidR="00751DE3" w:rsidRDefault="00751DE3" w:rsidP="00751DE3">
      <w:proofErr w:type="spellStart"/>
      <w:proofErr w:type="gramStart"/>
      <w:r>
        <w:t>remit.lnf.ittFit</w:t>
      </w:r>
      <w:proofErr w:type="spellEnd"/>
      <w:proofErr w:type="gramEnd"/>
      <w:r>
        <w:t xml:space="preserve"> &lt;- train(</w:t>
      </w:r>
      <w:proofErr w:type="spellStart"/>
      <w:r>
        <w:t>remit.post.lnf.itt</w:t>
      </w:r>
      <w:proofErr w:type="spellEnd"/>
      <w:r>
        <w:t xml:space="preserve"> ~., data = </w:t>
      </w:r>
      <w:proofErr w:type="spellStart"/>
      <w:r>
        <w:t>remit.lnf.itt</w:t>
      </w:r>
      <w:proofErr w:type="spellEnd"/>
      <w:r>
        <w:t>,</w:t>
      </w:r>
    </w:p>
    <w:p w14:paraId="36EF36E6" w14:textId="77777777" w:rsidR="00751DE3" w:rsidRDefault="00751DE3" w:rsidP="00751DE3">
      <w:r>
        <w:t xml:space="preserve">                          method = "</w:t>
      </w:r>
      <w:proofErr w:type="spellStart"/>
      <w:r>
        <w:t>glmnet</w:t>
      </w:r>
      <w:proofErr w:type="spellEnd"/>
      <w:r>
        <w:t>",</w:t>
      </w:r>
    </w:p>
    <w:p w14:paraId="1219EFC5" w14:textId="77777777" w:rsidR="00751DE3" w:rsidRDefault="00751DE3" w:rsidP="00751DE3">
      <w:r>
        <w:t xml:space="preserve">                          family = "binomial",</w:t>
      </w:r>
    </w:p>
    <w:p w14:paraId="081026B8" w14:textId="77777777" w:rsidR="00751DE3" w:rsidRDefault="00751DE3" w:rsidP="00751DE3">
      <w:r>
        <w:lastRenderedPageBreak/>
        <w:t xml:space="preserve">                          </w:t>
      </w:r>
      <w:proofErr w:type="spellStart"/>
      <w:r>
        <w:t>trControl</w:t>
      </w:r>
      <w:proofErr w:type="spellEnd"/>
      <w:r>
        <w:t xml:space="preserve"> = </w:t>
      </w:r>
      <w:proofErr w:type="spellStart"/>
      <w:r>
        <w:t>control_cv</w:t>
      </w:r>
      <w:proofErr w:type="spellEnd"/>
      <w:r>
        <w:t>,</w:t>
      </w:r>
    </w:p>
    <w:p w14:paraId="6EAA25A0"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10726197"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0F169814" w14:textId="77777777" w:rsidR="00751DE3" w:rsidRDefault="00751DE3" w:rsidP="00751DE3">
      <w:r>
        <w:t xml:space="preserve">                          metric = "ROC")</w:t>
      </w:r>
    </w:p>
    <w:p w14:paraId="70D4EFE9" w14:textId="77777777" w:rsidR="00751DE3" w:rsidRDefault="00751DE3" w:rsidP="00751DE3">
      <w:proofErr w:type="spellStart"/>
      <w:proofErr w:type="gramStart"/>
      <w:r>
        <w:t>remit.lnf.ittFit</w:t>
      </w:r>
      <w:proofErr w:type="gramEnd"/>
      <w:r>
        <w:t>$bestTune</w:t>
      </w:r>
      <w:proofErr w:type="spellEnd"/>
    </w:p>
    <w:p w14:paraId="3404A3C6" w14:textId="77777777" w:rsidR="00751DE3" w:rsidRDefault="00751DE3" w:rsidP="00751DE3">
      <w:r>
        <w:t>mean(</w:t>
      </w:r>
      <w:proofErr w:type="spellStart"/>
      <w:proofErr w:type="gramStart"/>
      <w:r>
        <w:t>remit.lnf.ittFit</w:t>
      </w:r>
      <w:proofErr w:type="gramEnd"/>
      <w:r>
        <w:t>$resample$ROC</w:t>
      </w:r>
      <w:proofErr w:type="spellEnd"/>
      <w:r>
        <w:t>)</w:t>
      </w:r>
    </w:p>
    <w:p w14:paraId="310BAC96" w14:textId="77777777" w:rsidR="00751DE3" w:rsidRDefault="00751DE3" w:rsidP="00751DE3">
      <w:proofErr w:type="gramStart"/>
      <w:r>
        <w:t>CI(</w:t>
      </w:r>
      <w:proofErr w:type="spellStart"/>
      <w:proofErr w:type="gramEnd"/>
      <w:r>
        <w:t>remit.lnf.ittFit$resample$ROC</w:t>
      </w:r>
      <w:proofErr w:type="spellEnd"/>
      <w:r>
        <w:t>, ci = 0.95)</w:t>
      </w:r>
    </w:p>
    <w:p w14:paraId="27E8BF2D" w14:textId="77777777" w:rsidR="00751DE3" w:rsidRDefault="00751DE3" w:rsidP="00751DE3"/>
    <w:p w14:paraId="26FADC2B" w14:textId="77777777" w:rsidR="00751DE3" w:rsidRDefault="00751DE3" w:rsidP="00751DE3">
      <w:proofErr w:type="spellStart"/>
      <w:proofErr w:type="gramStart"/>
      <w:r>
        <w:t>remit.lnf.ittFit</w:t>
      </w:r>
      <w:proofErr w:type="gramEnd"/>
      <w:r>
        <w:t>_coef</w:t>
      </w:r>
      <w:proofErr w:type="spellEnd"/>
      <w:r>
        <w:t xml:space="preserve"> &lt;- predict(</w:t>
      </w:r>
      <w:proofErr w:type="spellStart"/>
      <w:r>
        <w:t>remit.lnf.ittFit$finalModel</w:t>
      </w:r>
      <w:proofErr w:type="spellEnd"/>
      <w:r>
        <w:t xml:space="preserve">, s = </w:t>
      </w:r>
      <w:proofErr w:type="spellStart"/>
      <w:r>
        <w:t>remit.lnf.ittFit$finalModel$lambdaOpt</w:t>
      </w:r>
      <w:proofErr w:type="spellEnd"/>
      <w:r>
        <w:t>, type = "coefficients")</w:t>
      </w:r>
    </w:p>
    <w:p w14:paraId="00DD27A8" w14:textId="77777777" w:rsidR="00751DE3" w:rsidRDefault="00751DE3" w:rsidP="00751DE3">
      <w:proofErr w:type="spellStart"/>
      <w:proofErr w:type="gramStart"/>
      <w:r>
        <w:t>remit.lnf.ittFit</w:t>
      </w:r>
      <w:proofErr w:type="gramEnd"/>
      <w:r>
        <w:t>_coef</w:t>
      </w:r>
      <w:proofErr w:type="spellEnd"/>
      <w:r>
        <w:t xml:space="preserve"> &lt;- </w:t>
      </w:r>
      <w:proofErr w:type="spellStart"/>
      <w:r>
        <w:t>as.data.frame</w:t>
      </w:r>
      <w:proofErr w:type="spellEnd"/>
      <w:r>
        <w:t>(</w:t>
      </w:r>
      <w:proofErr w:type="spellStart"/>
      <w:r>
        <w:t>as.matrix</w:t>
      </w:r>
      <w:proofErr w:type="spellEnd"/>
      <w:r>
        <w:t>(</w:t>
      </w:r>
      <w:proofErr w:type="spellStart"/>
      <w:r>
        <w:t>remit.lnf.ittFit_coef</w:t>
      </w:r>
      <w:proofErr w:type="spellEnd"/>
      <w:r>
        <w:t xml:space="preserve">)) </w:t>
      </w:r>
    </w:p>
    <w:p w14:paraId="3F46F6D4" w14:textId="77777777" w:rsidR="00751DE3" w:rsidRDefault="00751DE3" w:rsidP="00751DE3"/>
    <w:p w14:paraId="2077EF99" w14:textId="77777777" w:rsidR="00751DE3" w:rsidRDefault="00751DE3" w:rsidP="00751DE3">
      <w:r>
        <w:t>View(</w:t>
      </w:r>
      <w:proofErr w:type="spellStart"/>
      <w:proofErr w:type="gramStart"/>
      <w:r>
        <w:t>remit.lnf.ittFit</w:t>
      </w:r>
      <w:proofErr w:type="gramEnd"/>
      <w:r>
        <w:t>$results</w:t>
      </w:r>
      <w:proofErr w:type="spellEnd"/>
      <w:r>
        <w:t>) #bestTune ROC = .53</w:t>
      </w:r>
    </w:p>
    <w:p w14:paraId="342F7196" w14:textId="77777777" w:rsidR="00751DE3" w:rsidRDefault="00751DE3" w:rsidP="00751DE3"/>
    <w:p w14:paraId="1B255964" w14:textId="77777777" w:rsidR="00751DE3" w:rsidRDefault="00751DE3" w:rsidP="00751DE3">
      <w:proofErr w:type="spellStart"/>
      <w:proofErr w:type="gramStart"/>
      <w:r>
        <w:t>set.seed</w:t>
      </w:r>
      <w:proofErr w:type="spellEnd"/>
      <w:proofErr w:type="gramEnd"/>
      <w:r>
        <w:t>(825)</w:t>
      </w:r>
    </w:p>
    <w:p w14:paraId="02E31943" w14:textId="77777777" w:rsidR="00751DE3" w:rsidRDefault="00751DE3" w:rsidP="00751DE3">
      <w:proofErr w:type="spellStart"/>
      <w:proofErr w:type="gramStart"/>
      <w:r>
        <w:t>remit.lnf.ittFit</w:t>
      </w:r>
      <w:proofErr w:type="gramEnd"/>
      <w:r>
        <w:t>_boot</w:t>
      </w:r>
      <w:proofErr w:type="spellEnd"/>
      <w:r>
        <w:t xml:space="preserve"> &lt;- train(</w:t>
      </w:r>
      <w:proofErr w:type="spellStart"/>
      <w:r>
        <w:t>remit.post.lnf.itt</w:t>
      </w:r>
      <w:proofErr w:type="spellEnd"/>
      <w:r>
        <w:t xml:space="preserve"> ~., data = </w:t>
      </w:r>
      <w:proofErr w:type="spellStart"/>
      <w:r>
        <w:t>remit.lnf.itt</w:t>
      </w:r>
      <w:proofErr w:type="spellEnd"/>
      <w:r>
        <w:t>,</w:t>
      </w:r>
    </w:p>
    <w:p w14:paraId="5D4CE133" w14:textId="77777777" w:rsidR="00751DE3" w:rsidRDefault="00751DE3" w:rsidP="00751DE3">
      <w:r>
        <w:t xml:space="preserve">                               method = "</w:t>
      </w:r>
      <w:proofErr w:type="spellStart"/>
      <w:r>
        <w:t>glmnet</w:t>
      </w:r>
      <w:proofErr w:type="spellEnd"/>
      <w:r>
        <w:t>",</w:t>
      </w:r>
    </w:p>
    <w:p w14:paraId="696854C4" w14:textId="77777777" w:rsidR="00751DE3" w:rsidRDefault="00751DE3" w:rsidP="00751DE3">
      <w:r>
        <w:t xml:space="preserve">                               family = "binomial",</w:t>
      </w:r>
    </w:p>
    <w:p w14:paraId="6288E1FB"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385240E9"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4691059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490F8C7" w14:textId="77777777" w:rsidR="00751DE3" w:rsidRDefault="00751DE3" w:rsidP="00751DE3">
      <w:r>
        <w:t xml:space="preserve">                               metric = "ROC")</w:t>
      </w:r>
    </w:p>
    <w:p w14:paraId="08A4D299" w14:textId="77777777" w:rsidR="00751DE3" w:rsidRDefault="00751DE3" w:rsidP="00751DE3">
      <w:proofErr w:type="spellStart"/>
      <w:proofErr w:type="gramStart"/>
      <w:r>
        <w:t>remit.lnf.ittFit</w:t>
      </w:r>
      <w:proofErr w:type="gramEnd"/>
      <w:r>
        <w:t>_boot$bestTune</w:t>
      </w:r>
      <w:proofErr w:type="spellEnd"/>
    </w:p>
    <w:p w14:paraId="362FE510" w14:textId="77777777" w:rsidR="00751DE3" w:rsidRDefault="00751DE3" w:rsidP="00751DE3">
      <w:r>
        <w:t>mean(</w:t>
      </w:r>
      <w:proofErr w:type="spellStart"/>
      <w:proofErr w:type="gramStart"/>
      <w:r>
        <w:t>remit.lnf.ittFit</w:t>
      </w:r>
      <w:proofErr w:type="gramEnd"/>
      <w:r>
        <w:t>_boot$resample$ROC</w:t>
      </w:r>
      <w:proofErr w:type="spellEnd"/>
      <w:r>
        <w:t>)</w:t>
      </w:r>
    </w:p>
    <w:p w14:paraId="66737A77" w14:textId="77777777" w:rsidR="00751DE3" w:rsidRDefault="00751DE3" w:rsidP="00751DE3">
      <w:proofErr w:type="gramStart"/>
      <w:r>
        <w:t>CI(</w:t>
      </w:r>
      <w:proofErr w:type="spellStart"/>
      <w:proofErr w:type="gramEnd"/>
      <w:r>
        <w:t>remit.lnf.ittFit_boot$resample$ROC</w:t>
      </w:r>
      <w:proofErr w:type="spellEnd"/>
      <w:r>
        <w:t>, ci = 0.95)</w:t>
      </w:r>
    </w:p>
    <w:p w14:paraId="772E1765" w14:textId="77777777" w:rsidR="00751DE3" w:rsidRDefault="00751DE3" w:rsidP="00751DE3"/>
    <w:p w14:paraId="3E447AAC" w14:textId="77777777" w:rsidR="00751DE3" w:rsidRDefault="00751DE3" w:rsidP="00751DE3">
      <w:proofErr w:type="gramStart"/>
      <w:r>
        <w:t>remit.lnf.ittFit</w:t>
      </w:r>
      <w:proofErr w:type="gramEnd"/>
      <w:r>
        <w:t xml:space="preserve">_boot_coef&lt;-predict(remit.lnf.ittFit_boot$finalModel, s = </w:t>
      </w:r>
      <w:proofErr w:type="spellStart"/>
      <w:r>
        <w:t>remit.lnf.ittFit_boot$finalModel$lambdaOpt</w:t>
      </w:r>
      <w:proofErr w:type="spellEnd"/>
      <w:r>
        <w:t>, type = "coefficients")</w:t>
      </w:r>
    </w:p>
    <w:p w14:paraId="6422F16C" w14:textId="77777777" w:rsidR="00751DE3" w:rsidRDefault="00751DE3" w:rsidP="00751DE3">
      <w:proofErr w:type="spellStart"/>
      <w:proofErr w:type="gramStart"/>
      <w:r>
        <w:t>remit.lnf.ittFit</w:t>
      </w:r>
      <w:proofErr w:type="gramEnd"/>
      <w:r>
        <w:t>_boot_coef</w:t>
      </w:r>
      <w:proofErr w:type="spellEnd"/>
      <w:r>
        <w:t xml:space="preserve"> &lt;- </w:t>
      </w:r>
      <w:proofErr w:type="spellStart"/>
      <w:r>
        <w:t>as.data.frame</w:t>
      </w:r>
      <w:proofErr w:type="spellEnd"/>
      <w:r>
        <w:t>(</w:t>
      </w:r>
      <w:proofErr w:type="spellStart"/>
      <w:r>
        <w:t>as.matrix</w:t>
      </w:r>
      <w:proofErr w:type="spellEnd"/>
      <w:r>
        <w:t>(</w:t>
      </w:r>
      <w:proofErr w:type="spellStart"/>
      <w:r>
        <w:t>remit.lnf.ittFit_boot_coef</w:t>
      </w:r>
      <w:proofErr w:type="spellEnd"/>
      <w:r>
        <w:t xml:space="preserve">)) </w:t>
      </w:r>
    </w:p>
    <w:p w14:paraId="2B94AD61" w14:textId="77777777" w:rsidR="00751DE3" w:rsidRDefault="00751DE3" w:rsidP="00751DE3"/>
    <w:p w14:paraId="01CC205C" w14:textId="77777777" w:rsidR="00751DE3" w:rsidRDefault="00751DE3" w:rsidP="00751DE3">
      <w:r>
        <w:t>View(</w:t>
      </w:r>
      <w:proofErr w:type="spellStart"/>
      <w:proofErr w:type="gramStart"/>
      <w:r>
        <w:t>remit.lnf.ittFit</w:t>
      </w:r>
      <w:proofErr w:type="gramEnd"/>
      <w:r>
        <w:t>_boot$results</w:t>
      </w:r>
      <w:proofErr w:type="spellEnd"/>
      <w:r>
        <w:t>) #bestTune ROC = .54</w:t>
      </w:r>
    </w:p>
    <w:p w14:paraId="0F020CCB" w14:textId="77777777" w:rsidR="00751DE3" w:rsidRDefault="00751DE3" w:rsidP="00751DE3"/>
    <w:p w14:paraId="5CB17108" w14:textId="77777777" w:rsidR="00751DE3" w:rsidRDefault="00751DE3" w:rsidP="00751DE3">
      <w:proofErr w:type="spellStart"/>
      <w:proofErr w:type="gramStart"/>
      <w:r>
        <w:t>set.seed</w:t>
      </w:r>
      <w:proofErr w:type="spellEnd"/>
      <w:proofErr w:type="gramEnd"/>
      <w:r>
        <w:t>(825)</w:t>
      </w:r>
    </w:p>
    <w:p w14:paraId="1E4A33F9" w14:textId="77777777" w:rsidR="00751DE3" w:rsidRDefault="00751DE3" w:rsidP="00751DE3">
      <w:proofErr w:type="spellStart"/>
      <w:proofErr w:type="gramStart"/>
      <w:r>
        <w:t>remit.lnf.ittFit</w:t>
      </w:r>
      <w:proofErr w:type="gramEnd"/>
      <w:r>
        <w:t>_opt</w:t>
      </w:r>
      <w:proofErr w:type="spellEnd"/>
      <w:r>
        <w:t xml:space="preserve"> &lt;- train(</w:t>
      </w:r>
      <w:proofErr w:type="spellStart"/>
      <w:r>
        <w:t>remit.post.lnf.itt</w:t>
      </w:r>
      <w:proofErr w:type="spellEnd"/>
      <w:r>
        <w:t xml:space="preserve"> ~., data = </w:t>
      </w:r>
      <w:proofErr w:type="spellStart"/>
      <w:r>
        <w:t>remit.lnf.itt</w:t>
      </w:r>
      <w:proofErr w:type="spellEnd"/>
      <w:r>
        <w:t>,</w:t>
      </w:r>
    </w:p>
    <w:p w14:paraId="1FB898CC" w14:textId="77777777" w:rsidR="00751DE3" w:rsidRDefault="00751DE3" w:rsidP="00751DE3">
      <w:r>
        <w:t xml:space="preserve">                              method = "</w:t>
      </w:r>
      <w:proofErr w:type="spellStart"/>
      <w:r>
        <w:t>glmnet</w:t>
      </w:r>
      <w:proofErr w:type="spellEnd"/>
      <w:r>
        <w:t>",</w:t>
      </w:r>
    </w:p>
    <w:p w14:paraId="07CA8C93" w14:textId="77777777" w:rsidR="00751DE3" w:rsidRDefault="00751DE3" w:rsidP="00751DE3">
      <w:r>
        <w:t xml:space="preserve">                              family = "binomial",</w:t>
      </w:r>
    </w:p>
    <w:p w14:paraId="007F9B4E"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3A759FC8"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4D7F8815"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0947D6C" w14:textId="77777777" w:rsidR="00751DE3" w:rsidRDefault="00751DE3" w:rsidP="00751DE3">
      <w:r>
        <w:t xml:space="preserve">                              metric = "ROC")</w:t>
      </w:r>
    </w:p>
    <w:p w14:paraId="4B9C725F" w14:textId="77777777" w:rsidR="00751DE3" w:rsidRDefault="00751DE3" w:rsidP="00751DE3">
      <w:proofErr w:type="spellStart"/>
      <w:proofErr w:type="gramStart"/>
      <w:r>
        <w:t>remit.lnf.ittFit</w:t>
      </w:r>
      <w:proofErr w:type="gramEnd"/>
      <w:r>
        <w:t>_opt$bestTune</w:t>
      </w:r>
      <w:proofErr w:type="spellEnd"/>
    </w:p>
    <w:p w14:paraId="4BDC940E" w14:textId="77777777" w:rsidR="00751DE3" w:rsidRDefault="00751DE3" w:rsidP="00751DE3">
      <w:r>
        <w:t>View(</w:t>
      </w:r>
      <w:proofErr w:type="spellStart"/>
      <w:proofErr w:type="gramStart"/>
      <w:r>
        <w:t>remit.lnf.ittFit</w:t>
      </w:r>
      <w:proofErr w:type="gramEnd"/>
      <w:r>
        <w:t>_opt$results</w:t>
      </w:r>
      <w:proofErr w:type="spellEnd"/>
      <w:r>
        <w:t>) #bestTune ROC = .59</w:t>
      </w:r>
    </w:p>
    <w:p w14:paraId="6828CC5A" w14:textId="77777777" w:rsidR="00751DE3" w:rsidRDefault="00751DE3" w:rsidP="00751DE3">
      <w:proofErr w:type="spellStart"/>
      <w:proofErr w:type="gramStart"/>
      <w:r>
        <w:t>remit.lnf.ittFit</w:t>
      </w:r>
      <w:proofErr w:type="gramEnd"/>
      <w:r>
        <w:t>_opt_me</w:t>
      </w:r>
      <w:proofErr w:type="spellEnd"/>
      <w:r>
        <w:t xml:space="preserve"> &lt;- qt(.975, 99)*(.06/sqrt(100))</w:t>
      </w:r>
    </w:p>
    <w:p w14:paraId="00348EC9" w14:textId="77777777" w:rsidR="00751DE3" w:rsidRDefault="00751DE3" w:rsidP="00751DE3">
      <w:r>
        <w:t xml:space="preserve">.59 - </w:t>
      </w:r>
      <w:proofErr w:type="spellStart"/>
      <w:proofErr w:type="gramStart"/>
      <w:r>
        <w:t>remit.lnf.ittFit</w:t>
      </w:r>
      <w:proofErr w:type="gramEnd"/>
      <w:r>
        <w:t>_opt_me</w:t>
      </w:r>
      <w:proofErr w:type="spellEnd"/>
    </w:p>
    <w:p w14:paraId="7B5672AF" w14:textId="77777777" w:rsidR="00751DE3" w:rsidRDefault="00751DE3" w:rsidP="00751DE3">
      <w:r>
        <w:t xml:space="preserve">.59 + </w:t>
      </w:r>
      <w:proofErr w:type="spellStart"/>
      <w:proofErr w:type="gramStart"/>
      <w:r>
        <w:t>remit.lnf.ittFit</w:t>
      </w:r>
      <w:proofErr w:type="gramEnd"/>
      <w:r>
        <w:t>_opt_me</w:t>
      </w:r>
      <w:proofErr w:type="spellEnd"/>
    </w:p>
    <w:p w14:paraId="3E7A9039" w14:textId="77777777" w:rsidR="00751DE3" w:rsidRDefault="00751DE3" w:rsidP="00751DE3"/>
    <w:p w14:paraId="7EFBAB1A" w14:textId="77777777" w:rsidR="00751DE3" w:rsidRDefault="00751DE3" w:rsidP="00751DE3">
      <w:proofErr w:type="spellStart"/>
      <w:proofErr w:type="gramStart"/>
      <w:r>
        <w:t>remit.lnf.ittFit</w:t>
      </w:r>
      <w:proofErr w:type="gramEnd"/>
      <w:r>
        <w:t>_opt_coef</w:t>
      </w:r>
      <w:proofErr w:type="spellEnd"/>
      <w:r>
        <w:t xml:space="preserve"> &lt;- predict(</w:t>
      </w:r>
      <w:proofErr w:type="spellStart"/>
      <w:r>
        <w:t>remit.lnf.ittFit_opt$finalModel</w:t>
      </w:r>
      <w:proofErr w:type="spellEnd"/>
      <w:r>
        <w:t xml:space="preserve">, s = </w:t>
      </w:r>
      <w:proofErr w:type="spellStart"/>
      <w:r>
        <w:t>remit.lnf.ittFit_opt$finalModel$lambdaOpt</w:t>
      </w:r>
      <w:proofErr w:type="spellEnd"/>
      <w:r>
        <w:t>, type = "coefficients")</w:t>
      </w:r>
    </w:p>
    <w:p w14:paraId="17E000D4" w14:textId="77777777" w:rsidR="00751DE3" w:rsidRDefault="00751DE3" w:rsidP="00751DE3">
      <w:proofErr w:type="spellStart"/>
      <w:proofErr w:type="gramStart"/>
      <w:r>
        <w:t>remit.lnf.ittFit</w:t>
      </w:r>
      <w:proofErr w:type="gramEnd"/>
      <w:r>
        <w:t>_opt_coef</w:t>
      </w:r>
      <w:proofErr w:type="spellEnd"/>
      <w:r>
        <w:t xml:space="preserve"> &lt;- </w:t>
      </w:r>
      <w:proofErr w:type="spellStart"/>
      <w:r>
        <w:t>as.data.frame</w:t>
      </w:r>
      <w:proofErr w:type="spellEnd"/>
      <w:r>
        <w:t>(</w:t>
      </w:r>
      <w:proofErr w:type="spellStart"/>
      <w:r>
        <w:t>as.matrix</w:t>
      </w:r>
      <w:proofErr w:type="spellEnd"/>
      <w:r>
        <w:t>(</w:t>
      </w:r>
      <w:proofErr w:type="spellStart"/>
      <w:r>
        <w:t>remit.lnf.ittFit_opt_coef</w:t>
      </w:r>
      <w:proofErr w:type="spellEnd"/>
      <w:r>
        <w:t xml:space="preserve">)) </w:t>
      </w:r>
    </w:p>
    <w:p w14:paraId="078C8C93" w14:textId="77777777" w:rsidR="00751DE3" w:rsidRDefault="00751DE3" w:rsidP="00751DE3"/>
    <w:p w14:paraId="35F9A8C9" w14:textId="77777777" w:rsidR="00751DE3" w:rsidRDefault="00751DE3" w:rsidP="00751DE3">
      <w:r>
        <w:t>#-----4b. wtloss.5pct.itt----</w:t>
      </w:r>
    </w:p>
    <w:p w14:paraId="45CD0880" w14:textId="77777777" w:rsidR="00751DE3" w:rsidRDefault="00751DE3" w:rsidP="00751DE3">
      <w:proofErr w:type="spellStart"/>
      <w:proofErr w:type="gramStart"/>
      <w:r>
        <w:lastRenderedPageBreak/>
        <w:t>set.seed</w:t>
      </w:r>
      <w:proofErr w:type="spellEnd"/>
      <w:proofErr w:type="gramEnd"/>
      <w:r>
        <w:t>(825)</w:t>
      </w:r>
    </w:p>
    <w:p w14:paraId="65CBFC67" w14:textId="77777777" w:rsidR="00751DE3" w:rsidRDefault="00751DE3" w:rsidP="00751DE3">
      <w:proofErr w:type="gramStart"/>
      <w:r>
        <w:t>wtloss.5pct.ittFit</w:t>
      </w:r>
      <w:proofErr w:type="gramEnd"/>
      <w:r>
        <w:t xml:space="preserve"> &lt;- train(post.wtloss.5pct.itt ~., data = wtloss.5pct.itt,</w:t>
      </w:r>
    </w:p>
    <w:p w14:paraId="5D9ED674" w14:textId="77777777" w:rsidR="00751DE3" w:rsidRDefault="00751DE3" w:rsidP="00751DE3">
      <w:r>
        <w:t xml:space="preserve">                            method = "</w:t>
      </w:r>
      <w:proofErr w:type="spellStart"/>
      <w:r>
        <w:t>glmnet</w:t>
      </w:r>
      <w:proofErr w:type="spellEnd"/>
      <w:r>
        <w:t>",</w:t>
      </w:r>
    </w:p>
    <w:p w14:paraId="31961495" w14:textId="77777777" w:rsidR="00751DE3" w:rsidRDefault="00751DE3" w:rsidP="00751DE3">
      <w:r>
        <w:t xml:space="preserve">                            family = "binomial",</w:t>
      </w:r>
    </w:p>
    <w:p w14:paraId="65A055F1"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530DF922"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5A1B6D7C"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944099B" w14:textId="77777777" w:rsidR="00751DE3" w:rsidRDefault="00751DE3" w:rsidP="00751DE3">
      <w:r>
        <w:t xml:space="preserve">                            metric = "ROC")</w:t>
      </w:r>
    </w:p>
    <w:p w14:paraId="72317E29" w14:textId="77777777" w:rsidR="00751DE3" w:rsidRDefault="00751DE3" w:rsidP="00751DE3">
      <w:proofErr w:type="gramStart"/>
      <w:r>
        <w:t>wtloss.5pct.ittFit</w:t>
      </w:r>
      <w:proofErr w:type="gramEnd"/>
      <w:r>
        <w:t>$bestTune</w:t>
      </w:r>
    </w:p>
    <w:p w14:paraId="6FC1D896" w14:textId="77777777" w:rsidR="00751DE3" w:rsidRDefault="00751DE3" w:rsidP="00751DE3">
      <w:r>
        <w:t>mean(</w:t>
      </w:r>
      <w:proofErr w:type="gramStart"/>
      <w:r>
        <w:t>wtloss.5pct.ittFit</w:t>
      </w:r>
      <w:proofErr w:type="gramEnd"/>
      <w:r>
        <w:t>$resample$ROC)</w:t>
      </w:r>
    </w:p>
    <w:p w14:paraId="7A9EEFB2" w14:textId="77777777" w:rsidR="00751DE3" w:rsidRDefault="00751DE3" w:rsidP="00751DE3">
      <w:proofErr w:type="gramStart"/>
      <w:r>
        <w:t>CI(</w:t>
      </w:r>
      <w:proofErr w:type="gramEnd"/>
      <w:r>
        <w:t>wtloss.5pct.ittFit$resample$ROC, ci = 0.95)</w:t>
      </w:r>
    </w:p>
    <w:p w14:paraId="3E5E6D96" w14:textId="77777777" w:rsidR="00751DE3" w:rsidRDefault="00751DE3" w:rsidP="00751DE3"/>
    <w:p w14:paraId="479ED8F3" w14:textId="77777777" w:rsidR="00751DE3" w:rsidRDefault="00751DE3" w:rsidP="00751DE3">
      <w:proofErr w:type="gramStart"/>
      <w:r>
        <w:t>wtloss.5pct.ittFit</w:t>
      </w:r>
      <w:proofErr w:type="gramEnd"/>
      <w:r>
        <w:t>_coef &lt;- predict(wtloss.5pct.ittFit$finalModel, s = wtloss.5pct.ittFit$finalModel$lambdaOpt, type = "coefficients")</w:t>
      </w:r>
    </w:p>
    <w:p w14:paraId="33F5CABA" w14:textId="77777777" w:rsidR="00751DE3" w:rsidRDefault="00751DE3" w:rsidP="00751DE3">
      <w:proofErr w:type="gramStart"/>
      <w:r>
        <w:t>wtloss.5pct.ittFit</w:t>
      </w:r>
      <w:proofErr w:type="gramEnd"/>
      <w:r>
        <w:t xml:space="preserve">_coef &lt;- </w:t>
      </w:r>
      <w:proofErr w:type="spellStart"/>
      <w:r>
        <w:t>as.data.frame</w:t>
      </w:r>
      <w:proofErr w:type="spellEnd"/>
      <w:r>
        <w:t>(</w:t>
      </w:r>
      <w:proofErr w:type="spellStart"/>
      <w:r>
        <w:t>as.matrix</w:t>
      </w:r>
      <w:proofErr w:type="spellEnd"/>
      <w:r>
        <w:t xml:space="preserve">(wtloss.5pct.ittFit_coef)) </w:t>
      </w:r>
    </w:p>
    <w:p w14:paraId="776F2359" w14:textId="77777777" w:rsidR="00751DE3" w:rsidRDefault="00751DE3" w:rsidP="00751DE3"/>
    <w:p w14:paraId="7DAC0F1B" w14:textId="77777777" w:rsidR="00751DE3" w:rsidRDefault="00751DE3" w:rsidP="00751DE3">
      <w:r>
        <w:t>View(</w:t>
      </w:r>
      <w:proofErr w:type="gramStart"/>
      <w:r>
        <w:t>wtloss.5pct.ittFit</w:t>
      </w:r>
      <w:proofErr w:type="gramEnd"/>
      <w:r>
        <w:t>$results) #bestTune ROC = .65</w:t>
      </w:r>
    </w:p>
    <w:p w14:paraId="4CCC6FBA" w14:textId="77777777" w:rsidR="00751DE3" w:rsidRDefault="00751DE3" w:rsidP="00751DE3"/>
    <w:p w14:paraId="59E70238" w14:textId="77777777" w:rsidR="00751DE3" w:rsidRDefault="00751DE3" w:rsidP="00751DE3"/>
    <w:p w14:paraId="0E4CFB68" w14:textId="77777777" w:rsidR="00751DE3" w:rsidRDefault="00751DE3" w:rsidP="00751DE3">
      <w:proofErr w:type="spellStart"/>
      <w:proofErr w:type="gramStart"/>
      <w:r>
        <w:t>set.seed</w:t>
      </w:r>
      <w:proofErr w:type="spellEnd"/>
      <w:proofErr w:type="gramEnd"/>
      <w:r>
        <w:t>(825)</w:t>
      </w:r>
    </w:p>
    <w:p w14:paraId="3A558F30" w14:textId="77777777" w:rsidR="00751DE3" w:rsidRDefault="00751DE3" w:rsidP="00751DE3">
      <w:proofErr w:type="gramStart"/>
      <w:r>
        <w:t>wtloss.5pct.ittFit</w:t>
      </w:r>
      <w:proofErr w:type="gramEnd"/>
      <w:r>
        <w:t xml:space="preserve">_boot &lt;- train(post.wtloss.5pct.itt~., data = wtloss.5pct.itt, </w:t>
      </w:r>
    </w:p>
    <w:p w14:paraId="7F62E612" w14:textId="77777777" w:rsidR="00751DE3" w:rsidRDefault="00751DE3" w:rsidP="00751DE3">
      <w:r>
        <w:t xml:space="preserve">                                 method = "</w:t>
      </w:r>
      <w:proofErr w:type="spellStart"/>
      <w:r>
        <w:t>glmnet</w:t>
      </w:r>
      <w:proofErr w:type="spellEnd"/>
      <w:r>
        <w:t>",</w:t>
      </w:r>
    </w:p>
    <w:p w14:paraId="1021453E" w14:textId="77777777" w:rsidR="00751DE3" w:rsidRDefault="00751DE3" w:rsidP="00751DE3">
      <w:r>
        <w:t xml:space="preserve">                                 family = "binomial",</w:t>
      </w:r>
    </w:p>
    <w:p w14:paraId="676A0302"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6902595D"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1A2B255F"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04456629" w14:textId="77777777" w:rsidR="00751DE3" w:rsidRDefault="00751DE3" w:rsidP="00751DE3">
      <w:r>
        <w:t xml:space="preserve">                                 metric = "ROC")</w:t>
      </w:r>
    </w:p>
    <w:p w14:paraId="756CF2A8" w14:textId="77777777" w:rsidR="00751DE3" w:rsidRDefault="00751DE3" w:rsidP="00751DE3">
      <w:proofErr w:type="gramStart"/>
      <w:r>
        <w:t>wtloss.5pct.ittFit</w:t>
      </w:r>
      <w:proofErr w:type="gramEnd"/>
      <w:r>
        <w:t>_boot$bestTune</w:t>
      </w:r>
    </w:p>
    <w:p w14:paraId="6FA606F9" w14:textId="77777777" w:rsidR="00751DE3" w:rsidRDefault="00751DE3" w:rsidP="00751DE3">
      <w:r>
        <w:t>mean(</w:t>
      </w:r>
      <w:proofErr w:type="gramStart"/>
      <w:r>
        <w:t>wtloss.5pct.ittFit</w:t>
      </w:r>
      <w:proofErr w:type="gramEnd"/>
      <w:r>
        <w:t>_boot$resample$ROC)</w:t>
      </w:r>
    </w:p>
    <w:p w14:paraId="4F6666AF" w14:textId="77777777" w:rsidR="00751DE3" w:rsidRDefault="00751DE3" w:rsidP="00751DE3">
      <w:proofErr w:type="gramStart"/>
      <w:r>
        <w:t>CI(</w:t>
      </w:r>
      <w:proofErr w:type="gramEnd"/>
      <w:r>
        <w:t>wtloss.5pct.ittFit_boot$resample$ROC, ci = 0.95)</w:t>
      </w:r>
    </w:p>
    <w:p w14:paraId="267E1487" w14:textId="77777777" w:rsidR="00751DE3" w:rsidRDefault="00751DE3" w:rsidP="00751DE3"/>
    <w:p w14:paraId="4DE6476C" w14:textId="77777777" w:rsidR="00751DE3" w:rsidRDefault="00751DE3" w:rsidP="00751DE3">
      <w:proofErr w:type="gramStart"/>
      <w:r>
        <w:t>wtloss.5pct.ittFit</w:t>
      </w:r>
      <w:proofErr w:type="gramEnd"/>
      <w:r>
        <w:t>_boot_coef &lt;- predict(wtloss.5pct.ittFit_boot$finalModel, s = wtloss.5pct.ittFit_boot$finalModel$lambdaOpt, type = "coefficients")</w:t>
      </w:r>
    </w:p>
    <w:p w14:paraId="164EE5E9" w14:textId="77777777" w:rsidR="00751DE3" w:rsidRDefault="00751DE3" w:rsidP="00751DE3">
      <w:proofErr w:type="gramStart"/>
      <w:r>
        <w:t>wtloss.5pct.ittFit</w:t>
      </w:r>
      <w:proofErr w:type="gramEnd"/>
      <w:r>
        <w:t xml:space="preserve">_boot_coef &lt;- </w:t>
      </w:r>
      <w:proofErr w:type="spellStart"/>
      <w:r>
        <w:t>as.data.frame</w:t>
      </w:r>
      <w:proofErr w:type="spellEnd"/>
      <w:r>
        <w:t>(</w:t>
      </w:r>
      <w:proofErr w:type="spellStart"/>
      <w:r>
        <w:t>as.matrix</w:t>
      </w:r>
      <w:proofErr w:type="spellEnd"/>
      <w:r>
        <w:t xml:space="preserve">(wtloss.5pct.ittFit_boot_coef)) </w:t>
      </w:r>
    </w:p>
    <w:p w14:paraId="6BD6CFCB" w14:textId="77777777" w:rsidR="00751DE3" w:rsidRDefault="00751DE3" w:rsidP="00751DE3"/>
    <w:p w14:paraId="2AEE88C5" w14:textId="77777777" w:rsidR="00751DE3" w:rsidRDefault="00751DE3" w:rsidP="00751DE3">
      <w:r>
        <w:t>View(</w:t>
      </w:r>
      <w:proofErr w:type="gramStart"/>
      <w:r>
        <w:t>wtloss.5pct.ittFit</w:t>
      </w:r>
      <w:proofErr w:type="gramEnd"/>
      <w:r>
        <w:t>_boot$results) #bestTune ROC = .62</w:t>
      </w:r>
    </w:p>
    <w:p w14:paraId="1C01C84F" w14:textId="77777777" w:rsidR="00751DE3" w:rsidRDefault="00751DE3" w:rsidP="00751DE3"/>
    <w:p w14:paraId="0B6E30E8" w14:textId="77777777" w:rsidR="00751DE3" w:rsidRDefault="00751DE3" w:rsidP="00751DE3"/>
    <w:p w14:paraId="1D56DC38" w14:textId="77777777" w:rsidR="00751DE3" w:rsidRDefault="00751DE3" w:rsidP="00751DE3">
      <w:proofErr w:type="spellStart"/>
      <w:proofErr w:type="gramStart"/>
      <w:r>
        <w:t>set.seed</w:t>
      </w:r>
      <w:proofErr w:type="spellEnd"/>
      <w:proofErr w:type="gramEnd"/>
      <w:r>
        <w:t>(825)</w:t>
      </w:r>
    </w:p>
    <w:p w14:paraId="284B2311" w14:textId="77777777" w:rsidR="00751DE3" w:rsidRDefault="00751DE3" w:rsidP="00751DE3">
      <w:proofErr w:type="gramStart"/>
      <w:r>
        <w:t>wtloss.5pct.ittFit</w:t>
      </w:r>
      <w:proofErr w:type="gramEnd"/>
      <w:r>
        <w:t>_opt &lt;- train(post.wtloss.5pct.itt ~., data = wtloss.5pct.itt,</w:t>
      </w:r>
    </w:p>
    <w:p w14:paraId="658D0B08" w14:textId="77777777" w:rsidR="00751DE3" w:rsidRDefault="00751DE3" w:rsidP="00751DE3">
      <w:r>
        <w:t xml:space="preserve">                                method = "</w:t>
      </w:r>
      <w:proofErr w:type="spellStart"/>
      <w:r>
        <w:t>glmnet</w:t>
      </w:r>
      <w:proofErr w:type="spellEnd"/>
      <w:r>
        <w:t>",</w:t>
      </w:r>
    </w:p>
    <w:p w14:paraId="6EED1329" w14:textId="77777777" w:rsidR="00751DE3" w:rsidRDefault="00751DE3" w:rsidP="00751DE3">
      <w:r>
        <w:t xml:space="preserve">                                family = "binomial",</w:t>
      </w:r>
    </w:p>
    <w:p w14:paraId="18050342"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135ABC18"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1AEE9247"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D6E720D" w14:textId="77777777" w:rsidR="00751DE3" w:rsidRDefault="00751DE3" w:rsidP="00751DE3">
      <w:r>
        <w:t xml:space="preserve">                                metric = "ROC")</w:t>
      </w:r>
    </w:p>
    <w:p w14:paraId="211A48C5" w14:textId="77777777" w:rsidR="00751DE3" w:rsidRDefault="00751DE3" w:rsidP="00751DE3">
      <w:proofErr w:type="gramStart"/>
      <w:r>
        <w:t>wtloss.5pct.ittFit</w:t>
      </w:r>
      <w:proofErr w:type="gramEnd"/>
      <w:r>
        <w:t>_opt$bestTune</w:t>
      </w:r>
    </w:p>
    <w:p w14:paraId="08668490" w14:textId="77777777" w:rsidR="00751DE3" w:rsidRDefault="00751DE3" w:rsidP="00751DE3">
      <w:r>
        <w:t>View(</w:t>
      </w:r>
      <w:proofErr w:type="gramStart"/>
      <w:r>
        <w:t>wtloss.5pct.ittFit</w:t>
      </w:r>
      <w:proofErr w:type="gramEnd"/>
      <w:r>
        <w:t>_opt$results) #bestTune ROC = .68</w:t>
      </w:r>
    </w:p>
    <w:p w14:paraId="5FF8375E" w14:textId="77777777" w:rsidR="00751DE3" w:rsidRDefault="00751DE3" w:rsidP="00751DE3">
      <w:proofErr w:type="gramStart"/>
      <w:r>
        <w:t>wtloss.5pct.ittFit</w:t>
      </w:r>
      <w:proofErr w:type="gramEnd"/>
      <w:r>
        <w:t>_opt_me &lt;- qt(.975, 99)*(.06/sqrt(100))</w:t>
      </w:r>
    </w:p>
    <w:p w14:paraId="5070EDAF" w14:textId="77777777" w:rsidR="00751DE3" w:rsidRDefault="00751DE3" w:rsidP="00751DE3">
      <w:r>
        <w:t xml:space="preserve">.73 - </w:t>
      </w:r>
      <w:proofErr w:type="gramStart"/>
      <w:r>
        <w:t>wtloss.5pct.ittFit</w:t>
      </w:r>
      <w:proofErr w:type="gramEnd"/>
      <w:r>
        <w:t>_opt_me</w:t>
      </w:r>
    </w:p>
    <w:p w14:paraId="175B38EE" w14:textId="77777777" w:rsidR="00751DE3" w:rsidRDefault="00751DE3" w:rsidP="00751DE3">
      <w:r>
        <w:t xml:space="preserve">.73 + </w:t>
      </w:r>
      <w:proofErr w:type="gramStart"/>
      <w:r>
        <w:t>wtloss.5pct.ittFit</w:t>
      </w:r>
      <w:proofErr w:type="gramEnd"/>
      <w:r>
        <w:t>_opt_me</w:t>
      </w:r>
    </w:p>
    <w:p w14:paraId="21A3BA96" w14:textId="77777777" w:rsidR="00751DE3" w:rsidRDefault="00751DE3" w:rsidP="00751DE3"/>
    <w:p w14:paraId="2139C1D8" w14:textId="77777777" w:rsidR="00751DE3" w:rsidRDefault="00751DE3" w:rsidP="00751DE3">
      <w:proofErr w:type="gramStart"/>
      <w:r>
        <w:t>wtloss.5pct.ittFit</w:t>
      </w:r>
      <w:proofErr w:type="gramEnd"/>
      <w:r>
        <w:t>_opt_coef &lt;- predict(wtloss.5pct.ittFit_opt$finalModel, s = wtloss.5pct.ittFit_opt$finalModel$lambdaOpt, type = "coefficients")</w:t>
      </w:r>
    </w:p>
    <w:p w14:paraId="3FCE3B88" w14:textId="77777777" w:rsidR="00751DE3" w:rsidRDefault="00751DE3" w:rsidP="00751DE3">
      <w:proofErr w:type="gramStart"/>
      <w:r>
        <w:t>wtloss.5pct.ittFit</w:t>
      </w:r>
      <w:proofErr w:type="gramEnd"/>
      <w:r>
        <w:t xml:space="preserve">_opt_coef &lt;- </w:t>
      </w:r>
      <w:proofErr w:type="spellStart"/>
      <w:r>
        <w:t>as.data.frame</w:t>
      </w:r>
      <w:proofErr w:type="spellEnd"/>
      <w:r>
        <w:t>(</w:t>
      </w:r>
      <w:proofErr w:type="spellStart"/>
      <w:r>
        <w:t>as.matrix</w:t>
      </w:r>
      <w:proofErr w:type="spellEnd"/>
      <w:r>
        <w:t xml:space="preserve">(wtloss.5pct.ittFit_opt_coef)) </w:t>
      </w:r>
    </w:p>
    <w:p w14:paraId="65CEB5DB" w14:textId="77777777" w:rsidR="00751DE3" w:rsidRDefault="00751DE3" w:rsidP="00751DE3"/>
    <w:p w14:paraId="46239083" w14:textId="77777777" w:rsidR="00751DE3" w:rsidRDefault="00751DE3" w:rsidP="00751DE3"/>
    <w:p w14:paraId="5D6BD864" w14:textId="77777777" w:rsidR="00751DE3" w:rsidRDefault="00751DE3" w:rsidP="00751DE3">
      <w:r>
        <w:t>#-----------------5. Random forests: categorical-----------------</w:t>
      </w:r>
    </w:p>
    <w:p w14:paraId="0D595643" w14:textId="77777777" w:rsidR="00751DE3" w:rsidRDefault="00751DE3" w:rsidP="00751DE3">
      <w:proofErr w:type="spellStart"/>
      <w:r>
        <w:t>rfGrid</w:t>
      </w:r>
      <w:proofErr w:type="spellEnd"/>
      <w:r>
        <w:t xml:space="preserve"> &lt;- </w:t>
      </w:r>
      <w:proofErr w:type="spellStart"/>
      <w:proofErr w:type="gramStart"/>
      <w:r>
        <w:t>expand.grid</w:t>
      </w:r>
      <w:proofErr w:type="spellEnd"/>
      <w:proofErr w:type="gramEnd"/>
      <w:r>
        <w:t>(</w:t>
      </w:r>
      <w:proofErr w:type="spellStart"/>
      <w:r>
        <w:t>mtry</w:t>
      </w:r>
      <w:proofErr w:type="spellEnd"/>
      <w:r>
        <w:t xml:space="preserve"> = seq(2, 40, length = 6))</w:t>
      </w:r>
    </w:p>
    <w:p w14:paraId="374F0B54" w14:textId="77777777" w:rsidR="00751DE3" w:rsidRDefault="00751DE3" w:rsidP="00751DE3"/>
    <w:p w14:paraId="6E7257D3" w14:textId="77777777" w:rsidR="00751DE3" w:rsidRDefault="00751DE3" w:rsidP="00751DE3">
      <w:r>
        <w:t xml:space="preserve">#-----5a. </w:t>
      </w:r>
      <w:proofErr w:type="spellStart"/>
      <w:r>
        <w:t>remit.lnf.itt</w:t>
      </w:r>
      <w:proofErr w:type="spellEnd"/>
      <w:r>
        <w:t>----</w:t>
      </w:r>
    </w:p>
    <w:p w14:paraId="33A03057" w14:textId="77777777" w:rsidR="00751DE3" w:rsidRDefault="00751DE3" w:rsidP="00751DE3">
      <w:proofErr w:type="spellStart"/>
      <w:proofErr w:type="gramStart"/>
      <w:r>
        <w:t>set.seed</w:t>
      </w:r>
      <w:proofErr w:type="spellEnd"/>
      <w:proofErr w:type="gramEnd"/>
      <w:r>
        <w:t>(825)</w:t>
      </w:r>
    </w:p>
    <w:p w14:paraId="236B48A8" w14:textId="77777777" w:rsidR="00751DE3" w:rsidRDefault="00751DE3" w:rsidP="00751DE3">
      <w:proofErr w:type="spellStart"/>
      <w:proofErr w:type="gramStart"/>
      <w:r>
        <w:t>remit.lnf.ittFit</w:t>
      </w:r>
      <w:proofErr w:type="gramEnd"/>
      <w:r>
        <w:t>_rf</w:t>
      </w:r>
      <w:proofErr w:type="spellEnd"/>
      <w:r>
        <w:t xml:space="preserve"> &lt;- train(</w:t>
      </w:r>
      <w:proofErr w:type="spellStart"/>
      <w:r>
        <w:t>remit.post.lnf.itt</w:t>
      </w:r>
      <w:proofErr w:type="spellEnd"/>
      <w:r>
        <w:t xml:space="preserve"> ~., data = remit.lnf.itt2.1,</w:t>
      </w:r>
    </w:p>
    <w:p w14:paraId="65CF20B5" w14:textId="77777777" w:rsidR="00751DE3" w:rsidRDefault="00751DE3" w:rsidP="00751DE3">
      <w:r>
        <w:t xml:space="preserve">                             method = "rf",</w:t>
      </w:r>
    </w:p>
    <w:p w14:paraId="5626AB20" w14:textId="77777777" w:rsidR="00751DE3" w:rsidRDefault="00751DE3" w:rsidP="00751DE3">
      <w:r>
        <w:t xml:space="preserve">                             </w:t>
      </w:r>
      <w:proofErr w:type="spellStart"/>
      <w:r>
        <w:t>ntree</w:t>
      </w:r>
      <w:proofErr w:type="spellEnd"/>
      <w:r>
        <w:t xml:space="preserve"> = 500,</w:t>
      </w:r>
    </w:p>
    <w:p w14:paraId="247FCFA1"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564D27A2" w14:textId="77777777" w:rsidR="00751DE3" w:rsidRDefault="00751DE3" w:rsidP="00751DE3">
      <w:r>
        <w:t xml:space="preserve">                             </w:t>
      </w:r>
      <w:proofErr w:type="spellStart"/>
      <w:r>
        <w:t>tuneGrid</w:t>
      </w:r>
      <w:proofErr w:type="spellEnd"/>
      <w:r>
        <w:t xml:space="preserve"> = rfGrid,</w:t>
      </w:r>
    </w:p>
    <w:p w14:paraId="68F64B0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BA8B823" w14:textId="77777777" w:rsidR="00751DE3" w:rsidRDefault="00751DE3" w:rsidP="00751DE3">
      <w:r>
        <w:t xml:space="preserve">                             metric = "ROC")</w:t>
      </w:r>
    </w:p>
    <w:p w14:paraId="22ACEED5" w14:textId="77777777" w:rsidR="00751DE3" w:rsidRDefault="00751DE3" w:rsidP="00751DE3">
      <w:proofErr w:type="spellStart"/>
      <w:proofErr w:type="gramStart"/>
      <w:r>
        <w:t>remit.lnf.ittFit</w:t>
      </w:r>
      <w:proofErr w:type="gramEnd"/>
      <w:r>
        <w:t>_rf</w:t>
      </w:r>
      <w:proofErr w:type="spellEnd"/>
      <w:r>
        <w:t xml:space="preserve"> #bestTune </w:t>
      </w:r>
      <w:proofErr w:type="spellStart"/>
      <w:r>
        <w:t>mtry</w:t>
      </w:r>
      <w:proofErr w:type="spellEnd"/>
      <w:r>
        <w:t xml:space="preserve"> = 2, ROC = .56</w:t>
      </w:r>
    </w:p>
    <w:p w14:paraId="5F532C3B" w14:textId="77777777" w:rsidR="00751DE3" w:rsidRDefault="00751DE3" w:rsidP="00751DE3">
      <w:proofErr w:type="gramStart"/>
      <w:r>
        <w:t>CI(</w:t>
      </w:r>
      <w:proofErr w:type="spellStart"/>
      <w:proofErr w:type="gramEnd"/>
      <w:r>
        <w:t>remit.lnf.ittFit_rf$resample$ROC</w:t>
      </w:r>
      <w:proofErr w:type="spellEnd"/>
      <w:r>
        <w:t>, ci = 0.95)</w:t>
      </w:r>
    </w:p>
    <w:p w14:paraId="14D4BEE2" w14:textId="77777777" w:rsidR="00751DE3" w:rsidRDefault="00751DE3" w:rsidP="00751DE3"/>
    <w:p w14:paraId="40ABA9B6" w14:textId="77777777" w:rsidR="00751DE3" w:rsidRDefault="00751DE3" w:rsidP="00751DE3">
      <w:proofErr w:type="spellStart"/>
      <w:proofErr w:type="gramStart"/>
      <w:r>
        <w:t>remit.lnf.ittFit</w:t>
      </w:r>
      <w:proofErr w:type="gramEnd"/>
      <w:r>
        <w:t>_rf.df</w:t>
      </w:r>
      <w:proofErr w:type="spellEnd"/>
      <w:r>
        <w:t xml:space="preserve"> &lt;- </w:t>
      </w:r>
      <w:proofErr w:type="spellStart"/>
      <w:r>
        <w:t>as.data.frame</w:t>
      </w:r>
      <w:proofErr w:type="spellEnd"/>
      <w:r>
        <w:t>(</w:t>
      </w:r>
      <w:proofErr w:type="spellStart"/>
      <w:r>
        <w:t>varImp</w:t>
      </w:r>
      <w:proofErr w:type="spellEnd"/>
      <w:r>
        <w:t>(</w:t>
      </w:r>
      <w:proofErr w:type="spellStart"/>
      <w:r>
        <w:t>remit.lnf.ittFit_rf$finalModel</w:t>
      </w:r>
      <w:proofErr w:type="spellEnd"/>
      <w:r>
        <w:t>))</w:t>
      </w:r>
    </w:p>
    <w:p w14:paraId="149A7B25" w14:textId="77777777" w:rsidR="00751DE3" w:rsidRDefault="00751DE3" w:rsidP="00751DE3">
      <w:r>
        <w:t>View(</w:t>
      </w:r>
      <w:proofErr w:type="spellStart"/>
      <w:proofErr w:type="gramStart"/>
      <w:r>
        <w:t>remit.lnf.ittFit</w:t>
      </w:r>
      <w:proofErr w:type="gramEnd"/>
      <w:r>
        <w:t>_rf.df</w:t>
      </w:r>
      <w:proofErr w:type="spellEnd"/>
      <w:r>
        <w:t>)</w:t>
      </w:r>
    </w:p>
    <w:p w14:paraId="0572ED9F" w14:textId="77777777" w:rsidR="00751DE3" w:rsidRDefault="00751DE3" w:rsidP="00751DE3"/>
    <w:p w14:paraId="2512A290" w14:textId="77777777" w:rsidR="00751DE3" w:rsidRDefault="00751DE3" w:rsidP="00751DE3"/>
    <w:p w14:paraId="56F331D2" w14:textId="77777777" w:rsidR="00751DE3" w:rsidRDefault="00751DE3" w:rsidP="00751DE3">
      <w:proofErr w:type="spellStart"/>
      <w:proofErr w:type="gramStart"/>
      <w:r>
        <w:t>set.seed</w:t>
      </w:r>
      <w:proofErr w:type="spellEnd"/>
      <w:proofErr w:type="gramEnd"/>
      <w:r>
        <w:t>(825)</w:t>
      </w:r>
    </w:p>
    <w:p w14:paraId="4ACB3861" w14:textId="77777777" w:rsidR="00751DE3" w:rsidRDefault="00751DE3" w:rsidP="00751DE3">
      <w:proofErr w:type="spellStart"/>
      <w:proofErr w:type="gramStart"/>
      <w:r>
        <w:t>remit.lnf.ittFit</w:t>
      </w:r>
      <w:proofErr w:type="gramEnd"/>
      <w:r>
        <w:t>_boot_rf</w:t>
      </w:r>
      <w:proofErr w:type="spellEnd"/>
      <w:r>
        <w:t xml:space="preserve"> &lt;- train(</w:t>
      </w:r>
      <w:proofErr w:type="spellStart"/>
      <w:r>
        <w:t>remit.post.lnf.itt</w:t>
      </w:r>
      <w:proofErr w:type="spellEnd"/>
      <w:r>
        <w:t xml:space="preserve"> ~., data = remit.lnf.itt2.1, </w:t>
      </w:r>
    </w:p>
    <w:p w14:paraId="713EBB13" w14:textId="77777777" w:rsidR="00751DE3" w:rsidRDefault="00751DE3" w:rsidP="00751DE3">
      <w:r>
        <w:t xml:space="preserve">                                  method = "rf",</w:t>
      </w:r>
    </w:p>
    <w:p w14:paraId="0E9BBFF1" w14:textId="77777777" w:rsidR="00751DE3" w:rsidRDefault="00751DE3" w:rsidP="00751DE3">
      <w:r>
        <w:t xml:space="preserve">                                  </w:t>
      </w:r>
      <w:proofErr w:type="spellStart"/>
      <w:r>
        <w:t>ntree</w:t>
      </w:r>
      <w:proofErr w:type="spellEnd"/>
      <w:r>
        <w:t xml:space="preserve"> = 500,</w:t>
      </w:r>
    </w:p>
    <w:p w14:paraId="081F33BB"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301042BC" w14:textId="77777777" w:rsidR="00751DE3" w:rsidRDefault="00751DE3" w:rsidP="00751DE3">
      <w:r>
        <w:t xml:space="preserve">                                  </w:t>
      </w:r>
      <w:proofErr w:type="spellStart"/>
      <w:r>
        <w:t>tuneGrid</w:t>
      </w:r>
      <w:proofErr w:type="spellEnd"/>
      <w:r>
        <w:t xml:space="preserve"> = rfGrid,</w:t>
      </w:r>
    </w:p>
    <w:p w14:paraId="7ADCE9C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080276EE" w14:textId="77777777" w:rsidR="00751DE3" w:rsidRDefault="00751DE3" w:rsidP="00751DE3">
      <w:r>
        <w:t xml:space="preserve">                                  metric = "ROC")</w:t>
      </w:r>
    </w:p>
    <w:p w14:paraId="61993BEF" w14:textId="77777777" w:rsidR="00751DE3" w:rsidRDefault="00751DE3" w:rsidP="00751DE3">
      <w:proofErr w:type="spellStart"/>
      <w:proofErr w:type="gramStart"/>
      <w:r>
        <w:t>remit.lnf.ittFit</w:t>
      </w:r>
      <w:proofErr w:type="gramEnd"/>
      <w:r>
        <w:t>_boot_rf</w:t>
      </w:r>
      <w:proofErr w:type="spellEnd"/>
      <w:r>
        <w:t xml:space="preserve"> #bestTune </w:t>
      </w:r>
      <w:proofErr w:type="spellStart"/>
      <w:r>
        <w:t>mtry</w:t>
      </w:r>
      <w:proofErr w:type="spellEnd"/>
      <w:r>
        <w:t xml:space="preserve"> = 2, ROC = .56</w:t>
      </w:r>
    </w:p>
    <w:p w14:paraId="4E9D37DC" w14:textId="77777777" w:rsidR="00751DE3" w:rsidRDefault="00751DE3" w:rsidP="00751DE3">
      <w:proofErr w:type="gramStart"/>
      <w:r>
        <w:t>CI(</w:t>
      </w:r>
      <w:proofErr w:type="spellStart"/>
      <w:proofErr w:type="gramEnd"/>
      <w:r>
        <w:t>remit.lnf.ittFit_boot_rf$resample$ROC</w:t>
      </w:r>
      <w:proofErr w:type="spellEnd"/>
      <w:r>
        <w:t>, ci = 0.95)</w:t>
      </w:r>
    </w:p>
    <w:p w14:paraId="0074CC51" w14:textId="77777777" w:rsidR="00751DE3" w:rsidRDefault="00751DE3" w:rsidP="00751DE3"/>
    <w:p w14:paraId="1BCEE74A" w14:textId="77777777" w:rsidR="00751DE3" w:rsidRDefault="00751DE3" w:rsidP="00751DE3">
      <w:proofErr w:type="spellStart"/>
      <w:proofErr w:type="gramStart"/>
      <w:r>
        <w:t>remit.lnf.ittFit</w:t>
      </w:r>
      <w:proofErr w:type="gramEnd"/>
      <w:r>
        <w:t>_boot_rf.df</w:t>
      </w:r>
      <w:proofErr w:type="spellEnd"/>
      <w:r>
        <w:t xml:space="preserve"> &lt;- </w:t>
      </w:r>
      <w:proofErr w:type="spellStart"/>
      <w:r>
        <w:t>as.data.frame</w:t>
      </w:r>
      <w:proofErr w:type="spellEnd"/>
      <w:r>
        <w:t>(</w:t>
      </w:r>
      <w:proofErr w:type="spellStart"/>
      <w:r>
        <w:t>varImp</w:t>
      </w:r>
      <w:proofErr w:type="spellEnd"/>
      <w:r>
        <w:t>(</w:t>
      </w:r>
      <w:proofErr w:type="spellStart"/>
      <w:r>
        <w:t>remit.lnf.ittFit_boot_rf$finalModel</w:t>
      </w:r>
      <w:proofErr w:type="spellEnd"/>
      <w:r>
        <w:t>))</w:t>
      </w:r>
    </w:p>
    <w:p w14:paraId="6B8BCDA2" w14:textId="77777777" w:rsidR="00751DE3" w:rsidRDefault="00751DE3" w:rsidP="00751DE3">
      <w:r>
        <w:t>View(</w:t>
      </w:r>
      <w:proofErr w:type="spellStart"/>
      <w:proofErr w:type="gramStart"/>
      <w:r>
        <w:t>remit.lnf.ittFit</w:t>
      </w:r>
      <w:proofErr w:type="gramEnd"/>
      <w:r>
        <w:t>_boot_rf.df</w:t>
      </w:r>
      <w:proofErr w:type="spellEnd"/>
      <w:r>
        <w:t>)</w:t>
      </w:r>
    </w:p>
    <w:p w14:paraId="6D5CBDB1" w14:textId="77777777" w:rsidR="00751DE3" w:rsidRDefault="00751DE3" w:rsidP="00751DE3"/>
    <w:p w14:paraId="19E61EDF" w14:textId="77777777" w:rsidR="00751DE3" w:rsidRDefault="00751DE3" w:rsidP="00751DE3">
      <w:proofErr w:type="spellStart"/>
      <w:proofErr w:type="gramStart"/>
      <w:r>
        <w:t>set.seed</w:t>
      </w:r>
      <w:proofErr w:type="spellEnd"/>
      <w:proofErr w:type="gramEnd"/>
      <w:r>
        <w:t>(825)</w:t>
      </w:r>
    </w:p>
    <w:p w14:paraId="2C3B1652" w14:textId="77777777" w:rsidR="00751DE3" w:rsidRDefault="00751DE3" w:rsidP="00751DE3">
      <w:proofErr w:type="spellStart"/>
      <w:proofErr w:type="gramStart"/>
      <w:r>
        <w:t>remit.lnf.ittFit</w:t>
      </w:r>
      <w:proofErr w:type="gramEnd"/>
      <w:r>
        <w:t>_opt_rf</w:t>
      </w:r>
      <w:proofErr w:type="spellEnd"/>
      <w:r>
        <w:t xml:space="preserve"> &lt;- train(</w:t>
      </w:r>
      <w:proofErr w:type="spellStart"/>
      <w:r>
        <w:t>remit.post.lnf.itt</w:t>
      </w:r>
      <w:proofErr w:type="spellEnd"/>
      <w:r>
        <w:t xml:space="preserve"> ~., data = remit.lnf.itt2.1, </w:t>
      </w:r>
    </w:p>
    <w:p w14:paraId="71D4224D" w14:textId="77777777" w:rsidR="00751DE3" w:rsidRDefault="00751DE3" w:rsidP="00751DE3">
      <w:r>
        <w:t xml:space="preserve">                                 method = "rf",</w:t>
      </w:r>
    </w:p>
    <w:p w14:paraId="7234CDFE" w14:textId="77777777" w:rsidR="00751DE3" w:rsidRDefault="00751DE3" w:rsidP="00751DE3">
      <w:r>
        <w:t xml:space="preserve">                                 </w:t>
      </w:r>
      <w:proofErr w:type="spellStart"/>
      <w:r>
        <w:t>ntree</w:t>
      </w:r>
      <w:proofErr w:type="spellEnd"/>
      <w:r>
        <w:t xml:space="preserve"> = 500,</w:t>
      </w:r>
    </w:p>
    <w:p w14:paraId="6ECF8A5F"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2AFC5D84" w14:textId="77777777" w:rsidR="00751DE3" w:rsidRDefault="00751DE3" w:rsidP="00751DE3">
      <w:r>
        <w:t xml:space="preserve">                                 </w:t>
      </w:r>
      <w:proofErr w:type="spellStart"/>
      <w:r>
        <w:t>tuneGrid</w:t>
      </w:r>
      <w:proofErr w:type="spellEnd"/>
      <w:r>
        <w:t xml:space="preserve"> = rfGrid,</w:t>
      </w:r>
    </w:p>
    <w:p w14:paraId="2E9C664C"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10D472E" w14:textId="77777777" w:rsidR="00751DE3" w:rsidRDefault="00751DE3" w:rsidP="00751DE3">
      <w:r>
        <w:t xml:space="preserve">                                 metric = "ROC")</w:t>
      </w:r>
    </w:p>
    <w:p w14:paraId="357073D2" w14:textId="77777777" w:rsidR="00751DE3" w:rsidRDefault="00751DE3" w:rsidP="00751DE3">
      <w:proofErr w:type="spellStart"/>
      <w:proofErr w:type="gramStart"/>
      <w:r>
        <w:t>remit.lnf.ittFit</w:t>
      </w:r>
      <w:proofErr w:type="gramEnd"/>
      <w:r>
        <w:t>_opt_rf</w:t>
      </w:r>
      <w:proofErr w:type="spellEnd"/>
      <w:r>
        <w:t xml:space="preserve"> #bestTune </w:t>
      </w:r>
      <w:proofErr w:type="spellStart"/>
      <w:r>
        <w:t>mtry</w:t>
      </w:r>
      <w:proofErr w:type="spellEnd"/>
      <w:r>
        <w:t xml:space="preserve"> = 2, ROC = .94</w:t>
      </w:r>
    </w:p>
    <w:p w14:paraId="36181D66" w14:textId="77777777" w:rsidR="00751DE3" w:rsidRDefault="00751DE3" w:rsidP="00751DE3">
      <w:r>
        <w:t>View(</w:t>
      </w:r>
      <w:proofErr w:type="spellStart"/>
      <w:proofErr w:type="gramStart"/>
      <w:r>
        <w:t>remit.lnf.ittFit</w:t>
      </w:r>
      <w:proofErr w:type="gramEnd"/>
      <w:r>
        <w:t>_opt_rf$results</w:t>
      </w:r>
      <w:proofErr w:type="spellEnd"/>
      <w:r>
        <w:t>)</w:t>
      </w:r>
    </w:p>
    <w:p w14:paraId="562CB14A" w14:textId="77777777" w:rsidR="00751DE3" w:rsidRDefault="00751DE3" w:rsidP="00751DE3">
      <w:proofErr w:type="spellStart"/>
      <w:proofErr w:type="gramStart"/>
      <w:r>
        <w:t>remit.lnf.ittFit</w:t>
      </w:r>
      <w:proofErr w:type="gramEnd"/>
      <w:r>
        <w:t>_opt_rf_me</w:t>
      </w:r>
      <w:proofErr w:type="spellEnd"/>
      <w:r>
        <w:t xml:space="preserve"> &lt;- qt(.975, 99)*(.05/sqrt(100))</w:t>
      </w:r>
    </w:p>
    <w:p w14:paraId="0B9A388E" w14:textId="77777777" w:rsidR="00751DE3" w:rsidRDefault="00751DE3" w:rsidP="00751DE3">
      <w:r>
        <w:t xml:space="preserve">.93- </w:t>
      </w:r>
      <w:proofErr w:type="spellStart"/>
      <w:proofErr w:type="gramStart"/>
      <w:r>
        <w:t>remit.lnf.ittFit</w:t>
      </w:r>
      <w:proofErr w:type="gramEnd"/>
      <w:r>
        <w:t>_opt_rf_me</w:t>
      </w:r>
      <w:proofErr w:type="spellEnd"/>
    </w:p>
    <w:p w14:paraId="36785CCE" w14:textId="77777777" w:rsidR="00751DE3" w:rsidRDefault="00751DE3" w:rsidP="00751DE3">
      <w:proofErr w:type="gramStart"/>
      <w:r>
        <w:lastRenderedPageBreak/>
        <w:t>.93+remit.lnf.ittFit</w:t>
      </w:r>
      <w:proofErr w:type="gramEnd"/>
      <w:r>
        <w:t>_opt_rf_me</w:t>
      </w:r>
    </w:p>
    <w:p w14:paraId="428D0DAC" w14:textId="77777777" w:rsidR="00751DE3" w:rsidRDefault="00751DE3" w:rsidP="00751DE3"/>
    <w:p w14:paraId="38525A39" w14:textId="77777777" w:rsidR="00751DE3" w:rsidRDefault="00751DE3" w:rsidP="00751DE3">
      <w:proofErr w:type="spellStart"/>
      <w:proofErr w:type="gramStart"/>
      <w:r>
        <w:t>remit.lnf.ittFit</w:t>
      </w:r>
      <w:proofErr w:type="gramEnd"/>
      <w:r>
        <w:t>_opt_rf.df</w:t>
      </w:r>
      <w:proofErr w:type="spellEnd"/>
      <w:r>
        <w:t xml:space="preserve"> &lt;- </w:t>
      </w:r>
      <w:proofErr w:type="spellStart"/>
      <w:r>
        <w:t>as.data.frame</w:t>
      </w:r>
      <w:proofErr w:type="spellEnd"/>
      <w:r>
        <w:t>(</w:t>
      </w:r>
      <w:proofErr w:type="spellStart"/>
      <w:r>
        <w:t>varImp</w:t>
      </w:r>
      <w:proofErr w:type="spellEnd"/>
      <w:r>
        <w:t>(</w:t>
      </w:r>
      <w:proofErr w:type="spellStart"/>
      <w:r>
        <w:t>remit.lnf.ittFit_opt_rf$finalModel</w:t>
      </w:r>
      <w:proofErr w:type="spellEnd"/>
      <w:r>
        <w:t>))</w:t>
      </w:r>
    </w:p>
    <w:p w14:paraId="4A5C1546" w14:textId="77777777" w:rsidR="00751DE3" w:rsidRDefault="00751DE3" w:rsidP="00751DE3">
      <w:r>
        <w:t>View(</w:t>
      </w:r>
      <w:proofErr w:type="spellStart"/>
      <w:proofErr w:type="gramStart"/>
      <w:r>
        <w:t>remit.lnf.ittFit</w:t>
      </w:r>
      <w:proofErr w:type="gramEnd"/>
      <w:r>
        <w:t>_opt_rf.df</w:t>
      </w:r>
      <w:proofErr w:type="spellEnd"/>
      <w:r>
        <w:t>)</w:t>
      </w:r>
    </w:p>
    <w:p w14:paraId="49A8ECBB" w14:textId="77777777" w:rsidR="00751DE3" w:rsidRDefault="00751DE3" w:rsidP="00751DE3"/>
    <w:p w14:paraId="708E94A7" w14:textId="77777777" w:rsidR="00751DE3" w:rsidRDefault="00751DE3" w:rsidP="00751DE3">
      <w:r>
        <w:t>#----5b. wtloss.5pct.itt----</w:t>
      </w:r>
    </w:p>
    <w:p w14:paraId="28E9B8E4" w14:textId="77777777" w:rsidR="00751DE3" w:rsidRDefault="00751DE3" w:rsidP="00751DE3">
      <w:proofErr w:type="spellStart"/>
      <w:proofErr w:type="gramStart"/>
      <w:r>
        <w:t>set.seed</w:t>
      </w:r>
      <w:proofErr w:type="spellEnd"/>
      <w:proofErr w:type="gramEnd"/>
      <w:r>
        <w:t>(825)</w:t>
      </w:r>
    </w:p>
    <w:p w14:paraId="2966BDCC" w14:textId="77777777" w:rsidR="00751DE3" w:rsidRDefault="00751DE3" w:rsidP="00751DE3">
      <w:proofErr w:type="gramStart"/>
      <w:r>
        <w:t>wtloss.5pct.ittFit</w:t>
      </w:r>
      <w:proofErr w:type="gramEnd"/>
      <w:r>
        <w:t xml:space="preserve">_rf &lt;- train(post.wtloss.5pct.itt ~., data = wtloss.5pct.itt2.1, </w:t>
      </w:r>
    </w:p>
    <w:p w14:paraId="658C1313" w14:textId="77777777" w:rsidR="00751DE3" w:rsidRDefault="00751DE3" w:rsidP="00751DE3">
      <w:r>
        <w:t xml:space="preserve">                               method = "rf",</w:t>
      </w:r>
    </w:p>
    <w:p w14:paraId="49C4A32F" w14:textId="77777777" w:rsidR="00751DE3" w:rsidRDefault="00751DE3" w:rsidP="00751DE3">
      <w:r>
        <w:t xml:space="preserve">                               </w:t>
      </w:r>
      <w:proofErr w:type="spellStart"/>
      <w:r>
        <w:t>ntree</w:t>
      </w:r>
      <w:proofErr w:type="spellEnd"/>
      <w:r>
        <w:t xml:space="preserve"> = 500,</w:t>
      </w:r>
    </w:p>
    <w:p w14:paraId="17B50F67"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181CA748"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1E4A25DD"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D9B4550" w14:textId="77777777" w:rsidR="00751DE3" w:rsidRDefault="00751DE3" w:rsidP="00751DE3">
      <w:r>
        <w:t xml:space="preserve">                               metric = "ROC")</w:t>
      </w:r>
    </w:p>
    <w:p w14:paraId="68BEC01D" w14:textId="77777777" w:rsidR="00751DE3" w:rsidRDefault="00751DE3" w:rsidP="00751DE3">
      <w:proofErr w:type="gramStart"/>
      <w:r>
        <w:t>wtloss.5pct.ittFit</w:t>
      </w:r>
      <w:proofErr w:type="gramEnd"/>
      <w:r>
        <w:t xml:space="preserve">_rf #bestTune </w:t>
      </w:r>
      <w:proofErr w:type="spellStart"/>
      <w:r>
        <w:t>mtry</w:t>
      </w:r>
      <w:proofErr w:type="spellEnd"/>
      <w:r>
        <w:t xml:space="preserve"> = 2, ROC = .60</w:t>
      </w:r>
    </w:p>
    <w:p w14:paraId="78DCFF42" w14:textId="77777777" w:rsidR="00751DE3" w:rsidRDefault="00751DE3" w:rsidP="00751DE3">
      <w:proofErr w:type="gramStart"/>
      <w:r>
        <w:t>CI(</w:t>
      </w:r>
      <w:proofErr w:type="gramEnd"/>
      <w:r>
        <w:t>wtloss.5pct.ittFit_rf$resample$ROC, ci = 0.95)</w:t>
      </w:r>
    </w:p>
    <w:p w14:paraId="5139884D" w14:textId="77777777" w:rsidR="00751DE3" w:rsidRDefault="00751DE3" w:rsidP="00751DE3"/>
    <w:p w14:paraId="272EDF98" w14:textId="77777777" w:rsidR="00751DE3" w:rsidRDefault="00751DE3" w:rsidP="00751DE3">
      <w:proofErr w:type="gramStart"/>
      <w:r>
        <w:t>wtloss.5pct.ittFit</w:t>
      </w:r>
      <w:proofErr w:type="gramEnd"/>
      <w:r>
        <w:t xml:space="preserve">_rf.df &lt;- </w:t>
      </w:r>
      <w:proofErr w:type="spellStart"/>
      <w:r>
        <w:t>as.data.frame</w:t>
      </w:r>
      <w:proofErr w:type="spellEnd"/>
      <w:r>
        <w:t>(</w:t>
      </w:r>
      <w:proofErr w:type="spellStart"/>
      <w:r>
        <w:t>varImp</w:t>
      </w:r>
      <w:proofErr w:type="spellEnd"/>
      <w:r>
        <w:t>(wtloss.5pct.ittFit_rf$finalModel))</w:t>
      </w:r>
    </w:p>
    <w:p w14:paraId="4C449A18" w14:textId="77777777" w:rsidR="00751DE3" w:rsidRDefault="00751DE3" w:rsidP="00751DE3">
      <w:r>
        <w:t>View(</w:t>
      </w:r>
      <w:proofErr w:type="gramStart"/>
      <w:r>
        <w:t>wtloss.5pct.ittFit</w:t>
      </w:r>
      <w:proofErr w:type="gramEnd"/>
      <w:r>
        <w:t>_rf.df)</w:t>
      </w:r>
    </w:p>
    <w:p w14:paraId="7ED85651" w14:textId="77777777" w:rsidR="00751DE3" w:rsidRDefault="00751DE3" w:rsidP="00751DE3"/>
    <w:p w14:paraId="4C746C31" w14:textId="77777777" w:rsidR="00751DE3" w:rsidRDefault="00751DE3" w:rsidP="00751DE3"/>
    <w:p w14:paraId="29677CED" w14:textId="77777777" w:rsidR="00751DE3" w:rsidRDefault="00751DE3" w:rsidP="00751DE3">
      <w:proofErr w:type="spellStart"/>
      <w:proofErr w:type="gramStart"/>
      <w:r>
        <w:t>set.seed</w:t>
      </w:r>
      <w:proofErr w:type="spellEnd"/>
      <w:proofErr w:type="gramEnd"/>
      <w:r>
        <w:t>(825)</w:t>
      </w:r>
    </w:p>
    <w:p w14:paraId="023063DF" w14:textId="77777777" w:rsidR="00751DE3" w:rsidRDefault="00751DE3" w:rsidP="00751DE3">
      <w:proofErr w:type="gramStart"/>
      <w:r>
        <w:t>wtloss.5pct.ittFit</w:t>
      </w:r>
      <w:proofErr w:type="gramEnd"/>
      <w:r>
        <w:t>_boot_rf &lt;- train(post.wtloss.5pct.itt ~., data = wtloss.5pct.itt2.1,</w:t>
      </w:r>
    </w:p>
    <w:p w14:paraId="15741856" w14:textId="77777777" w:rsidR="00751DE3" w:rsidRDefault="00751DE3" w:rsidP="00751DE3">
      <w:r>
        <w:t xml:space="preserve">                                    method = "rf",</w:t>
      </w:r>
    </w:p>
    <w:p w14:paraId="21D6692C" w14:textId="77777777" w:rsidR="00751DE3" w:rsidRDefault="00751DE3" w:rsidP="00751DE3">
      <w:r>
        <w:t xml:space="preserve">                                    </w:t>
      </w:r>
      <w:proofErr w:type="spellStart"/>
      <w:r>
        <w:t>ntree</w:t>
      </w:r>
      <w:proofErr w:type="spellEnd"/>
      <w:r>
        <w:t xml:space="preserve"> = 500,</w:t>
      </w:r>
    </w:p>
    <w:p w14:paraId="398D83DE"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0508AF0C" w14:textId="77777777" w:rsidR="00751DE3" w:rsidRDefault="00751DE3" w:rsidP="00751DE3">
      <w:r>
        <w:t xml:space="preserve">                                    </w:t>
      </w:r>
      <w:proofErr w:type="spellStart"/>
      <w:r>
        <w:t>tuneGrid</w:t>
      </w:r>
      <w:proofErr w:type="spellEnd"/>
      <w:r>
        <w:t xml:space="preserve"> = rfGrid,</w:t>
      </w:r>
    </w:p>
    <w:p w14:paraId="3930193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0543C26D" w14:textId="77777777" w:rsidR="00751DE3" w:rsidRDefault="00751DE3" w:rsidP="00751DE3">
      <w:r>
        <w:t xml:space="preserve">                                    metric = "ROC")</w:t>
      </w:r>
    </w:p>
    <w:p w14:paraId="13867D9B" w14:textId="77777777" w:rsidR="00751DE3" w:rsidRDefault="00751DE3" w:rsidP="00751DE3">
      <w:proofErr w:type="gramStart"/>
      <w:r>
        <w:t>wtloss.5pct.ittFit</w:t>
      </w:r>
      <w:proofErr w:type="gramEnd"/>
      <w:r>
        <w:t xml:space="preserve">_boot_rf #bestTune </w:t>
      </w:r>
      <w:proofErr w:type="spellStart"/>
      <w:r>
        <w:t>mtry</w:t>
      </w:r>
      <w:proofErr w:type="spellEnd"/>
      <w:r>
        <w:t xml:space="preserve"> = 4, ROC = .59</w:t>
      </w:r>
    </w:p>
    <w:p w14:paraId="298D6B04" w14:textId="77777777" w:rsidR="00751DE3" w:rsidRDefault="00751DE3" w:rsidP="00751DE3">
      <w:proofErr w:type="gramStart"/>
      <w:r>
        <w:t>CI(</w:t>
      </w:r>
      <w:proofErr w:type="gramEnd"/>
      <w:r>
        <w:t>wtloss.5pct.ittFit_boot_rf$resample$ROC, ci = 0.95)</w:t>
      </w:r>
    </w:p>
    <w:p w14:paraId="314F4BC6" w14:textId="77777777" w:rsidR="00751DE3" w:rsidRDefault="00751DE3" w:rsidP="00751DE3"/>
    <w:p w14:paraId="4A1AC42B" w14:textId="77777777" w:rsidR="00751DE3" w:rsidRDefault="00751DE3" w:rsidP="00751DE3">
      <w:proofErr w:type="gramStart"/>
      <w:r>
        <w:t>wtloss.5pct.ittFit</w:t>
      </w:r>
      <w:proofErr w:type="gramEnd"/>
      <w:r>
        <w:t xml:space="preserve">_boot_rf.df &lt;- </w:t>
      </w:r>
      <w:proofErr w:type="spellStart"/>
      <w:r>
        <w:t>as.data.frame</w:t>
      </w:r>
      <w:proofErr w:type="spellEnd"/>
      <w:r>
        <w:t>(</w:t>
      </w:r>
      <w:proofErr w:type="spellStart"/>
      <w:r>
        <w:t>varImp</w:t>
      </w:r>
      <w:proofErr w:type="spellEnd"/>
      <w:r>
        <w:t>(wtloss.5pct.ittFit_boot_rf$finalModel))</w:t>
      </w:r>
    </w:p>
    <w:p w14:paraId="7FE48C45" w14:textId="77777777" w:rsidR="00751DE3" w:rsidRDefault="00751DE3" w:rsidP="00751DE3">
      <w:r>
        <w:t>View(</w:t>
      </w:r>
      <w:proofErr w:type="gramStart"/>
      <w:r>
        <w:t>wtloss.5pct.ittFit</w:t>
      </w:r>
      <w:proofErr w:type="gramEnd"/>
      <w:r>
        <w:t>_boot_rf.df)</w:t>
      </w:r>
    </w:p>
    <w:p w14:paraId="7DE62D6C" w14:textId="77777777" w:rsidR="00751DE3" w:rsidRDefault="00751DE3" w:rsidP="00751DE3"/>
    <w:p w14:paraId="026979E8" w14:textId="77777777" w:rsidR="00751DE3" w:rsidRDefault="00751DE3" w:rsidP="00751DE3"/>
    <w:p w14:paraId="23765B87" w14:textId="77777777" w:rsidR="00751DE3" w:rsidRDefault="00751DE3" w:rsidP="00751DE3">
      <w:proofErr w:type="spellStart"/>
      <w:proofErr w:type="gramStart"/>
      <w:r>
        <w:t>set.seed</w:t>
      </w:r>
      <w:proofErr w:type="spellEnd"/>
      <w:proofErr w:type="gramEnd"/>
      <w:r>
        <w:t>(825)</w:t>
      </w:r>
    </w:p>
    <w:p w14:paraId="0EA1FDE6" w14:textId="77777777" w:rsidR="00751DE3" w:rsidRDefault="00751DE3" w:rsidP="00751DE3">
      <w:proofErr w:type="gramStart"/>
      <w:r>
        <w:t>wtloss.5pct.ittFit</w:t>
      </w:r>
      <w:proofErr w:type="gramEnd"/>
      <w:r>
        <w:t>_opt_rf &lt;- train(post.wtloss.5pct.itt ~., data = wtloss.5pct.itt2.1,</w:t>
      </w:r>
    </w:p>
    <w:p w14:paraId="77961F57" w14:textId="77777777" w:rsidR="00751DE3" w:rsidRDefault="00751DE3" w:rsidP="00751DE3">
      <w:r>
        <w:t xml:space="preserve">                                   method = "rf",</w:t>
      </w:r>
    </w:p>
    <w:p w14:paraId="553D550D" w14:textId="77777777" w:rsidR="00751DE3" w:rsidRDefault="00751DE3" w:rsidP="00751DE3">
      <w:r>
        <w:t xml:space="preserve">                                   </w:t>
      </w:r>
      <w:proofErr w:type="spellStart"/>
      <w:r>
        <w:t>ntree</w:t>
      </w:r>
      <w:proofErr w:type="spellEnd"/>
      <w:r>
        <w:t xml:space="preserve"> = 500,</w:t>
      </w:r>
    </w:p>
    <w:p w14:paraId="2CF4A4B9"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40600E3F" w14:textId="77777777" w:rsidR="00751DE3" w:rsidRDefault="00751DE3" w:rsidP="00751DE3">
      <w:r>
        <w:t xml:space="preserve">                                   </w:t>
      </w:r>
      <w:proofErr w:type="spellStart"/>
      <w:r>
        <w:t>tuneGrid</w:t>
      </w:r>
      <w:proofErr w:type="spellEnd"/>
      <w:r>
        <w:t xml:space="preserve"> = rfGrid,</w:t>
      </w:r>
    </w:p>
    <w:p w14:paraId="400F53D7"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710277D" w14:textId="77777777" w:rsidR="00751DE3" w:rsidRDefault="00751DE3" w:rsidP="00751DE3">
      <w:r>
        <w:t xml:space="preserve">                                   metric = "ROC")</w:t>
      </w:r>
    </w:p>
    <w:p w14:paraId="31C7ABB8" w14:textId="77777777" w:rsidR="00751DE3" w:rsidRDefault="00751DE3" w:rsidP="00751DE3">
      <w:proofErr w:type="gramStart"/>
      <w:r>
        <w:t>wtloss.5pct.ittFit</w:t>
      </w:r>
      <w:proofErr w:type="gramEnd"/>
      <w:r>
        <w:t xml:space="preserve">_opt_rf #bestTune </w:t>
      </w:r>
      <w:proofErr w:type="spellStart"/>
      <w:r>
        <w:t>mtry</w:t>
      </w:r>
      <w:proofErr w:type="spellEnd"/>
      <w:r>
        <w:t xml:space="preserve"> = 2, ROC = .94</w:t>
      </w:r>
    </w:p>
    <w:p w14:paraId="54138C5B" w14:textId="77777777" w:rsidR="00751DE3" w:rsidRDefault="00751DE3" w:rsidP="00751DE3">
      <w:r>
        <w:t>View(</w:t>
      </w:r>
      <w:proofErr w:type="gramStart"/>
      <w:r>
        <w:t>wtloss.5pct.ittFit</w:t>
      </w:r>
      <w:proofErr w:type="gramEnd"/>
      <w:r>
        <w:t>_opt_rf$results)</w:t>
      </w:r>
    </w:p>
    <w:p w14:paraId="0CFC6916" w14:textId="77777777" w:rsidR="00751DE3" w:rsidRDefault="00751DE3" w:rsidP="00751DE3">
      <w:proofErr w:type="gramStart"/>
      <w:r>
        <w:t>wtloss.5pct.ittFit</w:t>
      </w:r>
      <w:proofErr w:type="gramEnd"/>
      <w:r>
        <w:t>_opt_rf_me &lt;- qt(.975, 99)*(.06/sqrt(100))</w:t>
      </w:r>
    </w:p>
    <w:p w14:paraId="4A58254B" w14:textId="77777777" w:rsidR="00751DE3" w:rsidRDefault="00751DE3" w:rsidP="00751DE3">
      <w:r>
        <w:t xml:space="preserve">.94 - </w:t>
      </w:r>
      <w:proofErr w:type="gramStart"/>
      <w:r>
        <w:t>wtloss.5pct.ittFit</w:t>
      </w:r>
      <w:proofErr w:type="gramEnd"/>
      <w:r>
        <w:t>_opt_rf_me</w:t>
      </w:r>
    </w:p>
    <w:p w14:paraId="329B7FD8" w14:textId="77777777" w:rsidR="00751DE3" w:rsidRDefault="00751DE3" w:rsidP="00751DE3">
      <w:r>
        <w:t>.94+</w:t>
      </w:r>
      <w:proofErr w:type="gramStart"/>
      <w:r>
        <w:t>wtloss.5pct.ittFit</w:t>
      </w:r>
      <w:proofErr w:type="gramEnd"/>
      <w:r>
        <w:t>_opt_rf_me</w:t>
      </w:r>
    </w:p>
    <w:p w14:paraId="128453E5" w14:textId="77777777" w:rsidR="00751DE3" w:rsidRDefault="00751DE3" w:rsidP="00751DE3"/>
    <w:p w14:paraId="7993242C" w14:textId="77777777" w:rsidR="00751DE3" w:rsidRDefault="00751DE3" w:rsidP="00751DE3">
      <w:proofErr w:type="gramStart"/>
      <w:r>
        <w:t>wtloss.5pct.ittFit</w:t>
      </w:r>
      <w:proofErr w:type="gramEnd"/>
      <w:r>
        <w:t xml:space="preserve">_opt_rf.df &lt;- </w:t>
      </w:r>
      <w:proofErr w:type="spellStart"/>
      <w:r>
        <w:t>as.data.frame</w:t>
      </w:r>
      <w:proofErr w:type="spellEnd"/>
      <w:r>
        <w:t>(</w:t>
      </w:r>
      <w:proofErr w:type="spellStart"/>
      <w:r>
        <w:t>varImp</w:t>
      </w:r>
      <w:proofErr w:type="spellEnd"/>
      <w:r>
        <w:t>(wtloss.5pct.ittFit_opt_rf$finalModel))</w:t>
      </w:r>
    </w:p>
    <w:p w14:paraId="1CDF9DBA" w14:textId="77777777" w:rsidR="00751DE3" w:rsidRDefault="00751DE3" w:rsidP="00751DE3">
      <w:r>
        <w:lastRenderedPageBreak/>
        <w:t>View(</w:t>
      </w:r>
      <w:proofErr w:type="gramStart"/>
      <w:r>
        <w:t>wtloss.5pct.ittFit</w:t>
      </w:r>
      <w:proofErr w:type="gramEnd"/>
      <w:r>
        <w:t>_opt_rf.df)</w:t>
      </w:r>
    </w:p>
    <w:p w14:paraId="49B2B838" w14:textId="77777777" w:rsidR="00751DE3" w:rsidRDefault="00751DE3" w:rsidP="00751DE3"/>
    <w:p w14:paraId="68521967" w14:textId="77777777" w:rsidR="00751DE3" w:rsidRDefault="00751DE3" w:rsidP="00751DE3"/>
    <w:p w14:paraId="30A57530" w14:textId="77777777" w:rsidR="00751DE3" w:rsidRDefault="00751DE3" w:rsidP="00751DE3">
      <w:r>
        <w:t xml:space="preserve">#-------------------6. Linear: Continuous---------------             </w:t>
      </w:r>
    </w:p>
    <w:p w14:paraId="568D7413" w14:textId="77777777" w:rsidR="00751DE3" w:rsidRDefault="00751DE3" w:rsidP="00751DE3"/>
    <w:p w14:paraId="0BAADB3E" w14:textId="77777777" w:rsidR="00751DE3" w:rsidRDefault="00751DE3" w:rsidP="00751DE3">
      <w:r>
        <w:t>###set control functions for 10 repeated CV and standard bootstrapping</w:t>
      </w:r>
    </w:p>
    <w:p w14:paraId="34A980F0" w14:textId="77777777" w:rsidR="00751DE3" w:rsidRDefault="00751DE3" w:rsidP="00751DE3">
      <w:proofErr w:type="spellStart"/>
      <w:proofErr w:type="gramStart"/>
      <w:r>
        <w:t>control.cont</w:t>
      </w:r>
      <w:proofErr w:type="gramEnd"/>
      <w:r>
        <w:t>_cv</w:t>
      </w:r>
      <w:proofErr w:type="spellEnd"/>
      <w:r>
        <w:t xml:space="preserve"> &lt;- </w:t>
      </w:r>
      <w:proofErr w:type="spellStart"/>
      <w:r>
        <w:t>trainControl</w:t>
      </w:r>
      <w:proofErr w:type="spellEnd"/>
      <w:r>
        <w:t>(</w:t>
      </w:r>
    </w:p>
    <w:p w14:paraId="65C43F7E" w14:textId="77777777" w:rsidR="00751DE3" w:rsidRDefault="00751DE3" w:rsidP="00751DE3">
      <w:r>
        <w:t xml:space="preserve">  method = "</w:t>
      </w:r>
      <w:proofErr w:type="spellStart"/>
      <w:r>
        <w:t>repeatedcv</w:t>
      </w:r>
      <w:proofErr w:type="spellEnd"/>
      <w:r>
        <w:t>",</w:t>
      </w:r>
    </w:p>
    <w:p w14:paraId="34C4A97A" w14:textId="77777777" w:rsidR="00751DE3" w:rsidRDefault="00751DE3" w:rsidP="00751DE3">
      <w:r>
        <w:t xml:space="preserve">  number = 10,</w:t>
      </w:r>
    </w:p>
    <w:p w14:paraId="77A68BF4" w14:textId="77777777" w:rsidR="00751DE3" w:rsidRDefault="00751DE3" w:rsidP="00751DE3">
      <w:r>
        <w:t xml:space="preserve">  repeats = 10, </w:t>
      </w:r>
    </w:p>
    <w:p w14:paraId="4B53F94A" w14:textId="77777777" w:rsidR="00751DE3" w:rsidRDefault="00751DE3" w:rsidP="00751DE3">
      <w:r>
        <w:t xml:space="preserve">  </w:t>
      </w:r>
      <w:proofErr w:type="spellStart"/>
      <w:r>
        <w:t>savePredictions</w:t>
      </w:r>
      <w:proofErr w:type="spellEnd"/>
      <w:r>
        <w:t xml:space="preserve"> = "final",</w:t>
      </w:r>
    </w:p>
    <w:p w14:paraId="6F8F6A37" w14:textId="77777777" w:rsidR="00751DE3" w:rsidRDefault="00751DE3" w:rsidP="00751DE3">
      <w:r>
        <w:t xml:space="preserve">  </w:t>
      </w:r>
      <w:proofErr w:type="spellStart"/>
      <w:r>
        <w:t>selectionFunction</w:t>
      </w:r>
      <w:proofErr w:type="spellEnd"/>
      <w:r>
        <w:t xml:space="preserve"> = "</w:t>
      </w:r>
      <w:proofErr w:type="spellStart"/>
      <w:r>
        <w:t>oneSE</w:t>
      </w:r>
      <w:proofErr w:type="spellEnd"/>
      <w:r>
        <w:t>",</w:t>
      </w:r>
    </w:p>
    <w:p w14:paraId="6BEAB41E" w14:textId="77777777" w:rsidR="00751DE3" w:rsidRDefault="00751DE3" w:rsidP="00751DE3">
      <w:r>
        <w:t xml:space="preserve">  </w:t>
      </w:r>
      <w:proofErr w:type="spellStart"/>
      <w:r>
        <w:t>allowParallel</w:t>
      </w:r>
      <w:proofErr w:type="spellEnd"/>
      <w:r>
        <w:t xml:space="preserve"> = TRUE)</w:t>
      </w:r>
    </w:p>
    <w:p w14:paraId="260CD1B8" w14:textId="77777777" w:rsidR="00751DE3" w:rsidRDefault="00751DE3" w:rsidP="00751DE3"/>
    <w:p w14:paraId="54D64C32" w14:textId="77777777" w:rsidR="00751DE3" w:rsidRDefault="00751DE3" w:rsidP="00751DE3">
      <w:proofErr w:type="spellStart"/>
      <w:proofErr w:type="gramStart"/>
      <w:r>
        <w:t>control.cont</w:t>
      </w:r>
      <w:proofErr w:type="gramEnd"/>
      <w:r>
        <w:t>_boot</w:t>
      </w:r>
      <w:proofErr w:type="spellEnd"/>
      <w:r>
        <w:t xml:space="preserve"> &lt;- </w:t>
      </w:r>
      <w:proofErr w:type="spellStart"/>
      <w:r>
        <w:t>trainControl</w:t>
      </w:r>
      <w:proofErr w:type="spellEnd"/>
      <w:r>
        <w:t>(</w:t>
      </w:r>
    </w:p>
    <w:p w14:paraId="3C35F786" w14:textId="77777777" w:rsidR="00751DE3" w:rsidRDefault="00751DE3" w:rsidP="00751DE3">
      <w:r>
        <w:t xml:space="preserve">  ##boot</w:t>
      </w:r>
    </w:p>
    <w:p w14:paraId="7D65B5F4" w14:textId="77777777" w:rsidR="00751DE3" w:rsidRDefault="00751DE3" w:rsidP="00751DE3">
      <w:r>
        <w:t xml:space="preserve">  method = "boot",</w:t>
      </w:r>
    </w:p>
    <w:p w14:paraId="42024F85" w14:textId="77777777" w:rsidR="00751DE3" w:rsidRDefault="00751DE3" w:rsidP="00751DE3">
      <w:r>
        <w:t xml:space="preserve">  number = 100,</w:t>
      </w:r>
    </w:p>
    <w:p w14:paraId="6DB18126" w14:textId="77777777" w:rsidR="00751DE3" w:rsidRDefault="00751DE3" w:rsidP="00751DE3">
      <w:r>
        <w:t xml:space="preserve">  </w:t>
      </w:r>
      <w:proofErr w:type="spellStart"/>
      <w:r>
        <w:t>savePredictions</w:t>
      </w:r>
      <w:proofErr w:type="spellEnd"/>
      <w:r>
        <w:t xml:space="preserve"> = "final",</w:t>
      </w:r>
    </w:p>
    <w:p w14:paraId="4DB474DB" w14:textId="77777777" w:rsidR="00751DE3" w:rsidRDefault="00751DE3" w:rsidP="00751DE3">
      <w:r>
        <w:t xml:space="preserve">  </w:t>
      </w:r>
      <w:proofErr w:type="spellStart"/>
      <w:r>
        <w:t>selectionFunction</w:t>
      </w:r>
      <w:proofErr w:type="spellEnd"/>
      <w:r>
        <w:t xml:space="preserve"> = "</w:t>
      </w:r>
      <w:proofErr w:type="spellStart"/>
      <w:r>
        <w:t>oneSE</w:t>
      </w:r>
      <w:proofErr w:type="spellEnd"/>
      <w:r>
        <w:t>",</w:t>
      </w:r>
    </w:p>
    <w:p w14:paraId="1EF3DEAF" w14:textId="77777777" w:rsidR="00751DE3" w:rsidRDefault="00751DE3" w:rsidP="00751DE3">
      <w:r>
        <w:t xml:space="preserve">  </w:t>
      </w:r>
      <w:proofErr w:type="spellStart"/>
      <w:r>
        <w:t>allowParallel</w:t>
      </w:r>
      <w:proofErr w:type="spellEnd"/>
      <w:r>
        <w:t xml:space="preserve"> = TRUE)</w:t>
      </w:r>
    </w:p>
    <w:p w14:paraId="0CB2B359" w14:textId="77777777" w:rsidR="00751DE3" w:rsidRDefault="00751DE3" w:rsidP="00751DE3"/>
    <w:p w14:paraId="3E9713A8" w14:textId="77777777" w:rsidR="00751DE3" w:rsidRDefault="00751DE3" w:rsidP="00751DE3">
      <w:proofErr w:type="spellStart"/>
      <w:proofErr w:type="gramStart"/>
      <w:r>
        <w:t>control.cont</w:t>
      </w:r>
      <w:proofErr w:type="gramEnd"/>
      <w:r>
        <w:t>_opt</w:t>
      </w:r>
      <w:proofErr w:type="spellEnd"/>
      <w:r>
        <w:t xml:space="preserve"> &lt;- </w:t>
      </w:r>
      <w:proofErr w:type="spellStart"/>
      <w:r>
        <w:t>trainControl</w:t>
      </w:r>
      <w:proofErr w:type="spellEnd"/>
      <w:r>
        <w:t>(method = "</w:t>
      </w:r>
      <w:proofErr w:type="spellStart"/>
      <w:r>
        <w:t>optimism_boot</w:t>
      </w:r>
      <w:proofErr w:type="spellEnd"/>
      <w:r>
        <w:t>",</w:t>
      </w:r>
    </w:p>
    <w:p w14:paraId="44D9E1F5" w14:textId="77777777" w:rsidR="00751DE3" w:rsidRDefault="00751DE3" w:rsidP="00751DE3">
      <w:r>
        <w:t xml:space="preserve">                                 number = 100,</w:t>
      </w:r>
    </w:p>
    <w:p w14:paraId="75BE4A3E" w14:textId="77777777" w:rsidR="00751DE3" w:rsidRDefault="00751DE3" w:rsidP="00751DE3">
      <w:r>
        <w:t xml:space="preserve">                                 </w:t>
      </w:r>
      <w:proofErr w:type="spellStart"/>
      <w:r>
        <w:t>savePredictions</w:t>
      </w:r>
      <w:proofErr w:type="spellEnd"/>
      <w:r>
        <w:t xml:space="preserve"> = "final",</w:t>
      </w:r>
    </w:p>
    <w:p w14:paraId="20332F5A" w14:textId="77777777" w:rsidR="00751DE3" w:rsidRDefault="00751DE3" w:rsidP="00751DE3">
      <w:r>
        <w:t xml:space="preserve">                                 </w:t>
      </w:r>
      <w:proofErr w:type="spellStart"/>
      <w:r>
        <w:t>selectionFunction</w:t>
      </w:r>
      <w:proofErr w:type="spellEnd"/>
      <w:r>
        <w:t xml:space="preserve"> = "</w:t>
      </w:r>
      <w:proofErr w:type="spellStart"/>
      <w:r>
        <w:t>oneSE</w:t>
      </w:r>
      <w:proofErr w:type="spellEnd"/>
      <w:r>
        <w:t>",</w:t>
      </w:r>
    </w:p>
    <w:p w14:paraId="66AC48DD" w14:textId="77777777" w:rsidR="00751DE3" w:rsidRDefault="00751DE3" w:rsidP="00751DE3">
      <w:r>
        <w:t xml:space="preserve">                                 </w:t>
      </w:r>
      <w:proofErr w:type="spellStart"/>
      <w:r>
        <w:t>allowParallel</w:t>
      </w:r>
      <w:proofErr w:type="spellEnd"/>
      <w:r>
        <w:t xml:space="preserve"> = TRUE)</w:t>
      </w:r>
    </w:p>
    <w:p w14:paraId="7A7436D3" w14:textId="77777777" w:rsidR="00751DE3" w:rsidRDefault="00751DE3" w:rsidP="00751DE3"/>
    <w:p w14:paraId="5768361C" w14:textId="77777777" w:rsidR="00751DE3" w:rsidRDefault="00751DE3" w:rsidP="00751DE3"/>
    <w:p w14:paraId="53F0BAF2" w14:textId="77777777" w:rsidR="00751DE3" w:rsidRDefault="00751DE3" w:rsidP="00751DE3">
      <w:r>
        <w:t xml:space="preserve">#-----6a. OBE % </w:t>
      </w:r>
      <w:proofErr w:type="spellStart"/>
      <w:r>
        <w:t>reduction.itt</w:t>
      </w:r>
      <w:proofErr w:type="spellEnd"/>
      <w:r>
        <w:t>----</w:t>
      </w:r>
    </w:p>
    <w:p w14:paraId="5540A988" w14:textId="77777777" w:rsidR="00751DE3" w:rsidRDefault="00751DE3" w:rsidP="00751DE3">
      <w:proofErr w:type="spellStart"/>
      <w:proofErr w:type="gramStart"/>
      <w:r>
        <w:t>set.seed</w:t>
      </w:r>
      <w:proofErr w:type="spellEnd"/>
      <w:proofErr w:type="gramEnd"/>
      <w:r>
        <w:t>(825)</w:t>
      </w:r>
    </w:p>
    <w:p w14:paraId="2CB4BB85" w14:textId="77777777" w:rsidR="00751DE3" w:rsidRDefault="00751DE3" w:rsidP="00751DE3">
      <w:proofErr w:type="spellStart"/>
      <w:proofErr w:type="gramStart"/>
      <w:r>
        <w:t>obe.ittFit.l</w:t>
      </w:r>
      <w:proofErr w:type="spellEnd"/>
      <w:proofErr w:type="gramEnd"/>
      <w:r>
        <w:t xml:space="preserve"> &lt;- train(</w:t>
      </w:r>
      <w:proofErr w:type="spellStart"/>
      <w:r>
        <w:t>post.OBE_pct.itt</w:t>
      </w:r>
      <w:proofErr w:type="spellEnd"/>
      <w:r>
        <w:t xml:space="preserve"> ~., obe.pct.itt2.1, </w:t>
      </w:r>
    </w:p>
    <w:p w14:paraId="2C8AB37C" w14:textId="77777777" w:rsidR="00751DE3" w:rsidRDefault="00751DE3" w:rsidP="00751DE3">
      <w:r>
        <w:t xml:space="preserve">                      method = "</w:t>
      </w:r>
      <w:proofErr w:type="spellStart"/>
      <w:r>
        <w:t>glm</w:t>
      </w:r>
      <w:proofErr w:type="spellEnd"/>
      <w:r>
        <w:t>",</w:t>
      </w:r>
    </w:p>
    <w:p w14:paraId="6014718A" w14:textId="77777777" w:rsidR="00751DE3" w:rsidRDefault="00751DE3" w:rsidP="00751DE3">
      <w:r>
        <w:t xml:space="preserve">                      family = "gaussian",</w:t>
      </w:r>
    </w:p>
    <w:p w14:paraId="0B549EA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856B572"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417BB546" w14:textId="77777777" w:rsidR="00751DE3" w:rsidRDefault="00751DE3" w:rsidP="00751DE3">
      <w:proofErr w:type="spellStart"/>
      <w:proofErr w:type="gramStart"/>
      <w:r>
        <w:t>obe.ittFit.l</w:t>
      </w:r>
      <w:proofErr w:type="spellEnd"/>
      <w:proofErr w:type="gramEnd"/>
      <w:r>
        <w:t xml:space="preserve"> #R2 = .03, RMSE = 37.41</w:t>
      </w:r>
    </w:p>
    <w:p w14:paraId="41E6169F" w14:textId="77777777" w:rsidR="00751DE3" w:rsidRDefault="00751DE3" w:rsidP="00751DE3">
      <w:proofErr w:type="gramStart"/>
      <w:r>
        <w:t>CI(</w:t>
      </w:r>
      <w:proofErr w:type="spellStart"/>
      <w:proofErr w:type="gramEnd"/>
      <w:r>
        <w:t>obe.ittFit.l$resample$Rsquared</w:t>
      </w:r>
      <w:proofErr w:type="spellEnd"/>
      <w:r>
        <w:t>, ci = 0.95)</w:t>
      </w:r>
    </w:p>
    <w:p w14:paraId="32FEA396" w14:textId="77777777" w:rsidR="00751DE3" w:rsidRDefault="00751DE3" w:rsidP="00751DE3">
      <w:proofErr w:type="gramStart"/>
      <w:r>
        <w:t>CI(</w:t>
      </w:r>
      <w:proofErr w:type="spellStart"/>
      <w:proofErr w:type="gramEnd"/>
      <w:r>
        <w:t>obe.ittFit.l$resample$RMSE</w:t>
      </w:r>
      <w:proofErr w:type="spellEnd"/>
      <w:r>
        <w:t>, ci = 0.95)</w:t>
      </w:r>
    </w:p>
    <w:p w14:paraId="6DD67274" w14:textId="77777777" w:rsidR="00751DE3" w:rsidRDefault="00751DE3" w:rsidP="00751DE3"/>
    <w:p w14:paraId="56F1B87C" w14:textId="77777777" w:rsidR="00751DE3" w:rsidRDefault="00751DE3" w:rsidP="00751DE3">
      <w:proofErr w:type="spellStart"/>
      <w:proofErr w:type="gramStart"/>
      <w:r>
        <w:t>obe.ittFit.l</w:t>
      </w:r>
      <w:proofErr w:type="gramEnd"/>
      <w:r>
        <w:t>.df</w:t>
      </w:r>
      <w:proofErr w:type="spellEnd"/>
      <w:r>
        <w:t xml:space="preserve"> &lt;- </w:t>
      </w:r>
      <w:proofErr w:type="spellStart"/>
      <w:r>
        <w:t>as.data.frame</w:t>
      </w:r>
      <w:proofErr w:type="spellEnd"/>
      <w:r>
        <w:t>(</w:t>
      </w:r>
      <w:proofErr w:type="spellStart"/>
      <w:r>
        <w:t>obe.ittFit.l$finalModel$coefficients</w:t>
      </w:r>
      <w:proofErr w:type="spellEnd"/>
      <w:r>
        <w:t>)</w:t>
      </w:r>
    </w:p>
    <w:p w14:paraId="123F6011" w14:textId="77777777" w:rsidR="00751DE3" w:rsidRDefault="00751DE3" w:rsidP="00751DE3">
      <w:r>
        <w:t>View(</w:t>
      </w:r>
      <w:proofErr w:type="spellStart"/>
      <w:proofErr w:type="gramStart"/>
      <w:r>
        <w:t>obe.ittFit.l</w:t>
      </w:r>
      <w:proofErr w:type="gramEnd"/>
      <w:r>
        <w:t>.df</w:t>
      </w:r>
      <w:proofErr w:type="spellEnd"/>
      <w:r>
        <w:t>)</w:t>
      </w:r>
    </w:p>
    <w:p w14:paraId="245518AF" w14:textId="77777777" w:rsidR="00751DE3" w:rsidRDefault="00751DE3" w:rsidP="00751DE3"/>
    <w:p w14:paraId="6FA0C75D" w14:textId="77777777" w:rsidR="00751DE3" w:rsidRDefault="00751DE3" w:rsidP="00751DE3">
      <w:proofErr w:type="spellStart"/>
      <w:proofErr w:type="gramStart"/>
      <w:r>
        <w:t>set.seed</w:t>
      </w:r>
      <w:proofErr w:type="spellEnd"/>
      <w:proofErr w:type="gramEnd"/>
      <w:r>
        <w:t>(825)</w:t>
      </w:r>
    </w:p>
    <w:p w14:paraId="060D3A2B" w14:textId="77777777" w:rsidR="00751DE3" w:rsidRDefault="00751DE3" w:rsidP="00751DE3">
      <w:proofErr w:type="spellStart"/>
      <w:proofErr w:type="gramStart"/>
      <w:r>
        <w:t>obe.ittFit</w:t>
      </w:r>
      <w:proofErr w:type="gramEnd"/>
      <w:r>
        <w:t>_boot.l</w:t>
      </w:r>
      <w:proofErr w:type="spellEnd"/>
      <w:r>
        <w:t xml:space="preserve"> &lt;- train(</w:t>
      </w:r>
      <w:proofErr w:type="spellStart"/>
      <w:r>
        <w:t>post.OBE_pct.itt</w:t>
      </w:r>
      <w:proofErr w:type="spellEnd"/>
      <w:r>
        <w:t xml:space="preserve"> ~., data = obe.pct.itt2.1,</w:t>
      </w:r>
    </w:p>
    <w:p w14:paraId="447D2F01" w14:textId="77777777" w:rsidR="00751DE3" w:rsidRDefault="00751DE3" w:rsidP="00751DE3">
      <w:r>
        <w:t xml:space="preserve">                           method = "</w:t>
      </w:r>
      <w:proofErr w:type="spellStart"/>
      <w:r>
        <w:t>glm</w:t>
      </w:r>
      <w:proofErr w:type="spellEnd"/>
      <w:r>
        <w:t>",</w:t>
      </w:r>
    </w:p>
    <w:p w14:paraId="118119B9" w14:textId="77777777" w:rsidR="00751DE3" w:rsidRDefault="00751DE3" w:rsidP="00751DE3">
      <w:r>
        <w:t xml:space="preserve">                           family = "gaussian",</w:t>
      </w:r>
    </w:p>
    <w:p w14:paraId="20C49850"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1140131"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677E7D41" w14:textId="77777777" w:rsidR="00751DE3" w:rsidRDefault="00751DE3" w:rsidP="00751DE3">
      <w:proofErr w:type="spellStart"/>
      <w:proofErr w:type="gramStart"/>
      <w:r>
        <w:t>obe.ittFit</w:t>
      </w:r>
      <w:proofErr w:type="gramEnd"/>
      <w:r>
        <w:t>_boot.l</w:t>
      </w:r>
      <w:proofErr w:type="spellEnd"/>
      <w:r>
        <w:t xml:space="preserve"> #R2 = .01, RMSE = 43.16</w:t>
      </w:r>
    </w:p>
    <w:p w14:paraId="7A981940" w14:textId="77777777" w:rsidR="00751DE3" w:rsidRDefault="00751DE3" w:rsidP="00751DE3">
      <w:proofErr w:type="gramStart"/>
      <w:r>
        <w:t>CI(</w:t>
      </w:r>
      <w:proofErr w:type="spellStart"/>
      <w:proofErr w:type="gramEnd"/>
      <w:r>
        <w:t>obe.ittFit_boot.l$resample$Rsquared</w:t>
      </w:r>
      <w:proofErr w:type="spellEnd"/>
      <w:r>
        <w:t>, ci = 0.95)</w:t>
      </w:r>
    </w:p>
    <w:p w14:paraId="380DA902" w14:textId="77777777" w:rsidR="00751DE3" w:rsidRDefault="00751DE3" w:rsidP="00751DE3">
      <w:proofErr w:type="gramStart"/>
      <w:r>
        <w:lastRenderedPageBreak/>
        <w:t>CI(</w:t>
      </w:r>
      <w:proofErr w:type="spellStart"/>
      <w:proofErr w:type="gramEnd"/>
      <w:r>
        <w:t>obe.ittFit_boot.l$resample$RMSE</w:t>
      </w:r>
      <w:proofErr w:type="spellEnd"/>
      <w:r>
        <w:t>, ci = 0.95)</w:t>
      </w:r>
    </w:p>
    <w:p w14:paraId="7F1975D5" w14:textId="77777777" w:rsidR="00751DE3" w:rsidRDefault="00751DE3" w:rsidP="00751DE3"/>
    <w:p w14:paraId="0ECA70DB" w14:textId="77777777" w:rsidR="00751DE3" w:rsidRDefault="00751DE3" w:rsidP="00751DE3">
      <w:proofErr w:type="spellStart"/>
      <w:proofErr w:type="gramStart"/>
      <w:r>
        <w:t>obe.ittFit</w:t>
      </w:r>
      <w:proofErr w:type="gramEnd"/>
      <w:r>
        <w:t>_boot.l.df</w:t>
      </w:r>
      <w:proofErr w:type="spellEnd"/>
      <w:r>
        <w:t xml:space="preserve"> &lt;- </w:t>
      </w:r>
      <w:proofErr w:type="spellStart"/>
      <w:r>
        <w:t>as.data.frame</w:t>
      </w:r>
      <w:proofErr w:type="spellEnd"/>
      <w:r>
        <w:t>(</w:t>
      </w:r>
      <w:proofErr w:type="spellStart"/>
      <w:r>
        <w:t>obe.ittFit_boot.l$finalModel$coefficients</w:t>
      </w:r>
      <w:proofErr w:type="spellEnd"/>
      <w:r>
        <w:t>)</w:t>
      </w:r>
    </w:p>
    <w:p w14:paraId="07583A6F" w14:textId="77777777" w:rsidR="00751DE3" w:rsidRDefault="00751DE3" w:rsidP="00751DE3">
      <w:r>
        <w:t>View(</w:t>
      </w:r>
      <w:proofErr w:type="spellStart"/>
      <w:proofErr w:type="gramStart"/>
      <w:r>
        <w:t>obe.ittFit</w:t>
      </w:r>
      <w:proofErr w:type="gramEnd"/>
      <w:r>
        <w:t>_boot.l.df</w:t>
      </w:r>
      <w:proofErr w:type="spellEnd"/>
      <w:r>
        <w:t>)</w:t>
      </w:r>
    </w:p>
    <w:p w14:paraId="5EC662A1" w14:textId="77777777" w:rsidR="00751DE3" w:rsidRDefault="00751DE3" w:rsidP="00751DE3"/>
    <w:p w14:paraId="7BC29E11" w14:textId="77777777" w:rsidR="00751DE3" w:rsidRDefault="00751DE3" w:rsidP="00751DE3"/>
    <w:p w14:paraId="7436DB5F" w14:textId="77777777" w:rsidR="00751DE3" w:rsidRDefault="00751DE3" w:rsidP="00751DE3">
      <w:proofErr w:type="spellStart"/>
      <w:proofErr w:type="gramStart"/>
      <w:r>
        <w:t>set.seed</w:t>
      </w:r>
      <w:proofErr w:type="spellEnd"/>
      <w:proofErr w:type="gramEnd"/>
      <w:r>
        <w:t>(825)</w:t>
      </w:r>
    </w:p>
    <w:p w14:paraId="778ACC9C" w14:textId="77777777" w:rsidR="00751DE3" w:rsidRDefault="00751DE3" w:rsidP="00751DE3">
      <w:proofErr w:type="spellStart"/>
      <w:proofErr w:type="gramStart"/>
      <w:r>
        <w:t>obe.ittFit</w:t>
      </w:r>
      <w:proofErr w:type="gramEnd"/>
      <w:r>
        <w:t>_opt.l</w:t>
      </w:r>
      <w:proofErr w:type="spellEnd"/>
      <w:r>
        <w:t xml:space="preserve"> &lt;- train(</w:t>
      </w:r>
      <w:proofErr w:type="spellStart"/>
      <w:r>
        <w:t>post.OBE_pct.itt</w:t>
      </w:r>
      <w:proofErr w:type="spellEnd"/>
      <w:r>
        <w:t xml:space="preserve"> ~., obe.pct.itt2.1, </w:t>
      </w:r>
    </w:p>
    <w:p w14:paraId="22D87BAD" w14:textId="77777777" w:rsidR="00751DE3" w:rsidRDefault="00751DE3" w:rsidP="00751DE3">
      <w:r>
        <w:t xml:space="preserve">                          method = "</w:t>
      </w:r>
      <w:proofErr w:type="spellStart"/>
      <w:r>
        <w:t>glm</w:t>
      </w:r>
      <w:proofErr w:type="spellEnd"/>
      <w:r>
        <w:t>",</w:t>
      </w:r>
    </w:p>
    <w:p w14:paraId="660D7130" w14:textId="77777777" w:rsidR="00751DE3" w:rsidRDefault="00751DE3" w:rsidP="00751DE3">
      <w:r>
        <w:t xml:space="preserve">                          family = "gaussian",</w:t>
      </w:r>
    </w:p>
    <w:p w14:paraId="2CBC3A5F"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C18129F"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528F3BDF" w14:textId="77777777" w:rsidR="00751DE3" w:rsidRDefault="00751DE3" w:rsidP="00751DE3">
      <w:proofErr w:type="spellStart"/>
      <w:proofErr w:type="gramStart"/>
      <w:r>
        <w:t>obe.ittFit</w:t>
      </w:r>
      <w:proofErr w:type="gramEnd"/>
      <w:r>
        <w:t>_opt.l</w:t>
      </w:r>
      <w:proofErr w:type="spellEnd"/>
      <w:r>
        <w:t xml:space="preserve"> #R2 = -.04, RMSE = 40.83</w:t>
      </w:r>
    </w:p>
    <w:p w14:paraId="5BF8B93F" w14:textId="77777777" w:rsidR="00751DE3" w:rsidRDefault="00751DE3" w:rsidP="00751DE3"/>
    <w:p w14:paraId="6FE77A8E" w14:textId="77777777" w:rsidR="00751DE3" w:rsidRDefault="00751DE3" w:rsidP="00751DE3">
      <w:proofErr w:type="gramStart"/>
      <w:r>
        <w:t>obe.ittFit</w:t>
      </w:r>
      <w:proofErr w:type="gramEnd"/>
      <w:r>
        <w:t>_opt.l.r2_me &lt;- qt(.975, 99)*(</w:t>
      </w:r>
      <w:proofErr w:type="spellStart"/>
      <w:r>
        <w:t>obe.ittFit_opt.l$results$RsquaredSD</w:t>
      </w:r>
      <w:proofErr w:type="spellEnd"/>
      <w:r>
        <w:t>/sqrt(100))</w:t>
      </w:r>
    </w:p>
    <w:p w14:paraId="1E557D2B" w14:textId="77777777" w:rsidR="00751DE3" w:rsidRDefault="00751DE3" w:rsidP="00751DE3">
      <w:r>
        <w:t>mean(</w:t>
      </w:r>
      <w:proofErr w:type="spellStart"/>
      <w:proofErr w:type="gramStart"/>
      <w:r>
        <w:t>obe.ittFit</w:t>
      </w:r>
      <w:proofErr w:type="gramEnd"/>
      <w:r>
        <w:t>_opt.l$results$Rsquared</w:t>
      </w:r>
      <w:proofErr w:type="spellEnd"/>
      <w:r>
        <w:t>) - obe.ittFit_opt.l.r2_me</w:t>
      </w:r>
    </w:p>
    <w:p w14:paraId="50AF9D88" w14:textId="77777777" w:rsidR="00751DE3" w:rsidRDefault="00751DE3" w:rsidP="00751DE3">
      <w:r>
        <w:t>mean(</w:t>
      </w:r>
      <w:proofErr w:type="spellStart"/>
      <w:proofErr w:type="gramStart"/>
      <w:r>
        <w:t>obe.ittFit</w:t>
      </w:r>
      <w:proofErr w:type="gramEnd"/>
      <w:r>
        <w:t>_opt.l$results$Rsquared</w:t>
      </w:r>
      <w:proofErr w:type="spellEnd"/>
      <w:r>
        <w:t>)+obe.ittFit_opt.l.r2_me</w:t>
      </w:r>
    </w:p>
    <w:p w14:paraId="7C3B4C1C" w14:textId="77777777" w:rsidR="00751DE3" w:rsidRDefault="00751DE3" w:rsidP="00751DE3"/>
    <w:p w14:paraId="09E3C8FC" w14:textId="77777777" w:rsidR="00751DE3" w:rsidRDefault="00751DE3" w:rsidP="00751DE3">
      <w:proofErr w:type="spellStart"/>
      <w:r>
        <w:t>obe.ittFit_opt.l.rm_me</w:t>
      </w:r>
      <w:proofErr w:type="spellEnd"/>
      <w:r>
        <w:t xml:space="preserve"> &lt;- </w:t>
      </w:r>
      <w:proofErr w:type="gramStart"/>
      <w:r>
        <w:t>qt(</w:t>
      </w:r>
      <w:proofErr w:type="gramEnd"/>
      <w:r>
        <w:t>.975, 99)*(</w:t>
      </w:r>
      <w:proofErr w:type="spellStart"/>
      <w:r>
        <w:t>obe.ittFit_opt.l$results$RMSESD</w:t>
      </w:r>
      <w:proofErr w:type="spellEnd"/>
      <w:r>
        <w:t>/sqrt(100))</w:t>
      </w:r>
    </w:p>
    <w:p w14:paraId="02A213F0" w14:textId="77777777" w:rsidR="00751DE3" w:rsidRDefault="00751DE3" w:rsidP="00751DE3">
      <w:r>
        <w:t>mean(</w:t>
      </w:r>
      <w:proofErr w:type="spellStart"/>
      <w:proofErr w:type="gramStart"/>
      <w:r>
        <w:t>obe.ittFit</w:t>
      </w:r>
      <w:proofErr w:type="gramEnd"/>
      <w:r>
        <w:t>_opt.l$results$RMSE</w:t>
      </w:r>
      <w:proofErr w:type="spellEnd"/>
      <w:r>
        <w:t xml:space="preserve">) - </w:t>
      </w:r>
      <w:proofErr w:type="spellStart"/>
      <w:r>
        <w:t>obe.ittFit_opt.l.rm_me</w:t>
      </w:r>
      <w:proofErr w:type="spellEnd"/>
    </w:p>
    <w:p w14:paraId="1EE38DFE" w14:textId="77777777" w:rsidR="00751DE3" w:rsidRDefault="00751DE3" w:rsidP="00751DE3">
      <w:r>
        <w:t>mean(</w:t>
      </w:r>
      <w:proofErr w:type="spellStart"/>
      <w:proofErr w:type="gramStart"/>
      <w:r>
        <w:t>obe.ittFit</w:t>
      </w:r>
      <w:proofErr w:type="gramEnd"/>
      <w:r>
        <w:t>_opt.l$results$RMSE</w:t>
      </w:r>
      <w:proofErr w:type="spellEnd"/>
      <w:r>
        <w:t>)+</w:t>
      </w:r>
      <w:proofErr w:type="spellStart"/>
      <w:r>
        <w:t>obe.ittFit_opt.l.rm_me</w:t>
      </w:r>
      <w:proofErr w:type="spellEnd"/>
    </w:p>
    <w:p w14:paraId="1ACB1EC6" w14:textId="77777777" w:rsidR="00751DE3" w:rsidRDefault="00751DE3" w:rsidP="00751DE3"/>
    <w:p w14:paraId="7D683FB5" w14:textId="77777777" w:rsidR="00751DE3" w:rsidRDefault="00751DE3" w:rsidP="00751DE3">
      <w:proofErr w:type="spellStart"/>
      <w:proofErr w:type="gramStart"/>
      <w:r>
        <w:t>obe.ittFit</w:t>
      </w:r>
      <w:proofErr w:type="gramEnd"/>
      <w:r>
        <w:t>_opt.l.df</w:t>
      </w:r>
      <w:proofErr w:type="spellEnd"/>
      <w:r>
        <w:t xml:space="preserve"> &lt;- </w:t>
      </w:r>
      <w:proofErr w:type="spellStart"/>
      <w:r>
        <w:t>as.data.frame</w:t>
      </w:r>
      <w:proofErr w:type="spellEnd"/>
      <w:r>
        <w:t>(</w:t>
      </w:r>
      <w:proofErr w:type="spellStart"/>
      <w:r>
        <w:t>obe.ittFit_opt.l$finalModel$coefficients</w:t>
      </w:r>
      <w:proofErr w:type="spellEnd"/>
      <w:r>
        <w:t>)</w:t>
      </w:r>
    </w:p>
    <w:p w14:paraId="23610249" w14:textId="77777777" w:rsidR="00751DE3" w:rsidRDefault="00751DE3" w:rsidP="00751DE3">
      <w:r>
        <w:t>View(</w:t>
      </w:r>
      <w:proofErr w:type="spellStart"/>
      <w:proofErr w:type="gramStart"/>
      <w:r>
        <w:t>obe.ittFit</w:t>
      </w:r>
      <w:proofErr w:type="gramEnd"/>
      <w:r>
        <w:t>_opt.l.df</w:t>
      </w:r>
      <w:proofErr w:type="spellEnd"/>
      <w:r>
        <w:t>)</w:t>
      </w:r>
    </w:p>
    <w:p w14:paraId="5BA163FD" w14:textId="77777777" w:rsidR="00751DE3" w:rsidRDefault="00751DE3" w:rsidP="00751DE3"/>
    <w:p w14:paraId="5985C6F6" w14:textId="77777777" w:rsidR="00751DE3" w:rsidRDefault="00751DE3" w:rsidP="00751DE3">
      <w:r>
        <w:t xml:space="preserve">#-----6b. EDE at </w:t>
      </w:r>
      <w:proofErr w:type="spellStart"/>
      <w:r>
        <w:t>post.itt</w:t>
      </w:r>
      <w:proofErr w:type="spellEnd"/>
      <w:r>
        <w:t>----</w:t>
      </w:r>
    </w:p>
    <w:p w14:paraId="7C2EB457" w14:textId="77777777" w:rsidR="00751DE3" w:rsidRDefault="00751DE3" w:rsidP="00751DE3">
      <w:proofErr w:type="spellStart"/>
      <w:proofErr w:type="gramStart"/>
      <w:r>
        <w:t>set.seed</w:t>
      </w:r>
      <w:proofErr w:type="spellEnd"/>
      <w:proofErr w:type="gramEnd"/>
      <w:r>
        <w:t>(825)</w:t>
      </w:r>
    </w:p>
    <w:p w14:paraId="26C959CE" w14:textId="77777777" w:rsidR="00751DE3" w:rsidRDefault="00751DE3" w:rsidP="00751DE3">
      <w:proofErr w:type="spellStart"/>
      <w:proofErr w:type="gramStart"/>
      <w:r>
        <w:t>ede.ittFit.l</w:t>
      </w:r>
      <w:proofErr w:type="spellEnd"/>
      <w:proofErr w:type="gramEnd"/>
      <w:r>
        <w:t xml:space="preserve"> &lt;- train(</w:t>
      </w:r>
      <w:proofErr w:type="spellStart"/>
      <w:r>
        <w:t>Total.EDEint.post.itt</w:t>
      </w:r>
      <w:proofErr w:type="spellEnd"/>
      <w:r>
        <w:t xml:space="preserve"> ~., data = ede.itt2.1,</w:t>
      </w:r>
    </w:p>
    <w:p w14:paraId="1586F267" w14:textId="77777777" w:rsidR="00751DE3" w:rsidRDefault="00751DE3" w:rsidP="00751DE3">
      <w:r>
        <w:t xml:space="preserve">                      method = "</w:t>
      </w:r>
      <w:proofErr w:type="spellStart"/>
      <w:r>
        <w:t>glm</w:t>
      </w:r>
      <w:proofErr w:type="spellEnd"/>
      <w:r>
        <w:t>",</w:t>
      </w:r>
    </w:p>
    <w:p w14:paraId="750E2697" w14:textId="77777777" w:rsidR="00751DE3" w:rsidRDefault="00751DE3" w:rsidP="00751DE3">
      <w:r>
        <w:t xml:space="preserve">                      family = "gaussian",</w:t>
      </w:r>
    </w:p>
    <w:p w14:paraId="3AEB7281"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5949E3E"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6187B97E" w14:textId="77777777" w:rsidR="00751DE3" w:rsidRDefault="00751DE3" w:rsidP="00751DE3">
      <w:proofErr w:type="spellStart"/>
      <w:proofErr w:type="gramStart"/>
      <w:r>
        <w:t>ede.ittFit.l</w:t>
      </w:r>
      <w:proofErr w:type="spellEnd"/>
      <w:proofErr w:type="gramEnd"/>
      <w:r>
        <w:t xml:space="preserve"> #R2 = .26, RMSE = .75</w:t>
      </w:r>
    </w:p>
    <w:p w14:paraId="2EE3F21D" w14:textId="77777777" w:rsidR="00751DE3" w:rsidRDefault="00751DE3" w:rsidP="00751DE3"/>
    <w:p w14:paraId="79CC061E" w14:textId="77777777" w:rsidR="00751DE3" w:rsidRDefault="00751DE3" w:rsidP="00751DE3">
      <w:proofErr w:type="gramStart"/>
      <w:r>
        <w:t>CI(</w:t>
      </w:r>
      <w:proofErr w:type="spellStart"/>
      <w:proofErr w:type="gramEnd"/>
      <w:r>
        <w:t>ede.ittFit.l$resample$Rsquared</w:t>
      </w:r>
      <w:proofErr w:type="spellEnd"/>
      <w:r>
        <w:t>, ci = 0.95)</w:t>
      </w:r>
    </w:p>
    <w:p w14:paraId="2313A6F5" w14:textId="77777777" w:rsidR="00751DE3" w:rsidRDefault="00751DE3" w:rsidP="00751DE3">
      <w:proofErr w:type="gramStart"/>
      <w:r>
        <w:t>CI(</w:t>
      </w:r>
      <w:proofErr w:type="spellStart"/>
      <w:proofErr w:type="gramEnd"/>
      <w:r>
        <w:t>ede.ittFit.l$resample$RMSE</w:t>
      </w:r>
      <w:proofErr w:type="spellEnd"/>
      <w:r>
        <w:t>, ci = 0.95)</w:t>
      </w:r>
    </w:p>
    <w:p w14:paraId="43F8DACC" w14:textId="77777777" w:rsidR="00751DE3" w:rsidRDefault="00751DE3" w:rsidP="00751DE3"/>
    <w:p w14:paraId="3CEE9D20" w14:textId="77777777" w:rsidR="00751DE3" w:rsidRDefault="00751DE3" w:rsidP="00751DE3">
      <w:proofErr w:type="spellStart"/>
      <w:proofErr w:type="gramStart"/>
      <w:r>
        <w:t>ede.ittFit.l</w:t>
      </w:r>
      <w:proofErr w:type="gramEnd"/>
      <w:r>
        <w:t>.df</w:t>
      </w:r>
      <w:proofErr w:type="spellEnd"/>
      <w:r>
        <w:t xml:space="preserve"> &lt;- </w:t>
      </w:r>
      <w:proofErr w:type="spellStart"/>
      <w:r>
        <w:t>as.data.frame</w:t>
      </w:r>
      <w:proofErr w:type="spellEnd"/>
      <w:r>
        <w:t>(</w:t>
      </w:r>
      <w:proofErr w:type="spellStart"/>
      <w:r>
        <w:t>ede.ittFit.l$finalModel$coefficients</w:t>
      </w:r>
      <w:proofErr w:type="spellEnd"/>
      <w:r>
        <w:t>)</w:t>
      </w:r>
    </w:p>
    <w:p w14:paraId="290EA660" w14:textId="77777777" w:rsidR="00751DE3" w:rsidRDefault="00751DE3" w:rsidP="00751DE3">
      <w:r>
        <w:t>View(</w:t>
      </w:r>
      <w:proofErr w:type="spellStart"/>
      <w:proofErr w:type="gramStart"/>
      <w:r>
        <w:t>ede.ittFit.l</w:t>
      </w:r>
      <w:proofErr w:type="gramEnd"/>
      <w:r>
        <w:t>.df</w:t>
      </w:r>
      <w:proofErr w:type="spellEnd"/>
      <w:r>
        <w:t>)</w:t>
      </w:r>
    </w:p>
    <w:p w14:paraId="32116ADF" w14:textId="77777777" w:rsidR="00751DE3" w:rsidRDefault="00751DE3" w:rsidP="00751DE3"/>
    <w:p w14:paraId="613DB71D" w14:textId="77777777" w:rsidR="00751DE3" w:rsidRDefault="00751DE3" w:rsidP="00751DE3"/>
    <w:p w14:paraId="17A6C607" w14:textId="77777777" w:rsidR="00751DE3" w:rsidRDefault="00751DE3" w:rsidP="00751DE3">
      <w:proofErr w:type="spellStart"/>
      <w:proofErr w:type="gramStart"/>
      <w:r>
        <w:t>set.seed</w:t>
      </w:r>
      <w:proofErr w:type="spellEnd"/>
      <w:proofErr w:type="gramEnd"/>
      <w:r>
        <w:t>(825)</w:t>
      </w:r>
    </w:p>
    <w:p w14:paraId="7407C2FF" w14:textId="77777777" w:rsidR="00751DE3" w:rsidRDefault="00751DE3" w:rsidP="00751DE3">
      <w:proofErr w:type="spellStart"/>
      <w:proofErr w:type="gramStart"/>
      <w:r>
        <w:t>ede.ittFit</w:t>
      </w:r>
      <w:proofErr w:type="gramEnd"/>
      <w:r>
        <w:t>_boot.l</w:t>
      </w:r>
      <w:proofErr w:type="spellEnd"/>
      <w:r>
        <w:t xml:space="preserve"> &lt;- train(</w:t>
      </w:r>
      <w:proofErr w:type="spellStart"/>
      <w:r>
        <w:t>Total.EDEint.post.itt</w:t>
      </w:r>
      <w:proofErr w:type="spellEnd"/>
      <w:r>
        <w:t xml:space="preserve"> ~., data = ede.itt2.1,</w:t>
      </w:r>
    </w:p>
    <w:p w14:paraId="68D0A346" w14:textId="77777777" w:rsidR="00751DE3" w:rsidRDefault="00751DE3" w:rsidP="00751DE3">
      <w:r>
        <w:t xml:space="preserve">                           method = "</w:t>
      </w:r>
      <w:proofErr w:type="spellStart"/>
      <w:r>
        <w:t>glm</w:t>
      </w:r>
      <w:proofErr w:type="spellEnd"/>
      <w:r>
        <w:t>",</w:t>
      </w:r>
    </w:p>
    <w:p w14:paraId="2714B156" w14:textId="77777777" w:rsidR="00751DE3" w:rsidRDefault="00751DE3" w:rsidP="00751DE3">
      <w:r>
        <w:t xml:space="preserve">                           family = "gaussian",</w:t>
      </w:r>
    </w:p>
    <w:p w14:paraId="5FE40236"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935C6E1"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2F1B89D8" w14:textId="77777777" w:rsidR="00751DE3" w:rsidRDefault="00751DE3" w:rsidP="00751DE3">
      <w:proofErr w:type="spellStart"/>
      <w:proofErr w:type="gramStart"/>
      <w:r>
        <w:t>ede.ittFit</w:t>
      </w:r>
      <w:proofErr w:type="gramEnd"/>
      <w:r>
        <w:t>_boot.l</w:t>
      </w:r>
      <w:proofErr w:type="spellEnd"/>
      <w:r>
        <w:t xml:space="preserve"> #R2 = .17, RMSE =  .82</w:t>
      </w:r>
    </w:p>
    <w:p w14:paraId="4E83F0B8" w14:textId="77777777" w:rsidR="00751DE3" w:rsidRDefault="00751DE3" w:rsidP="00751DE3"/>
    <w:p w14:paraId="36B6A719" w14:textId="77777777" w:rsidR="00751DE3" w:rsidRDefault="00751DE3" w:rsidP="00751DE3">
      <w:proofErr w:type="gramStart"/>
      <w:r>
        <w:t>CI(</w:t>
      </w:r>
      <w:proofErr w:type="spellStart"/>
      <w:proofErr w:type="gramEnd"/>
      <w:r>
        <w:t>ede.ittFit_boot.l$resample$Rsquared</w:t>
      </w:r>
      <w:proofErr w:type="spellEnd"/>
      <w:r>
        <w:t>, ci = 0.95)</w:t>
      </w:r>
    </w:p>
    <w:p w14:paraId="18354546" w14:textId="77777777" w:rsidR="00751DE3" w:rsidRDefault="00751DE3" w:rsidP="00751DE3">
      <w:proofErr w:type="gramStart"/>
      <w:r>
        <w:t>CI(</w:t>
      </w:r>
      <w:proofErr w:type="spellStart"/>
      <w:proofErr w:type="gramEnd"/>
      <w:r>
        <w:t>ede.ittFit_boot.l$resample$RMSE</w:t>
      </w:r>
      <w:proofErr w:type="spellEnd"/>
      <w:r>
        <w:t>, ci = 0.95)</w:t>
      </w:r>
    </w:p>
    <w:p w14:paraId="4EAF4414" w14:textId="77777777" w:rsidR="00751DE3" w:rsidRDefault="00751DE3" w:rsidP="00751DE3"/>
    <w:p w14:paraId="34D38F34" w14:textId="77777777" w:rsidR="00751DE3" w:rsidRDefault="00751DE3" w:rsidP="00751DE3">
      <w:proofErr w:type="spellStart"/>
      <w:proofErr w:type="gramStart"/>
      <w:r>
        <w:t>ede.ittFit</w:t>
      </w:r>
      <w:proofErr w:type="gramEnd"/>
      <w:r>
        <w:t>_boot.l.df</w:t>
      </w:r>
      <w:proofErr w:type="spellEnd"/>
      <w:r>
        <w:t xml:space="preserve"> &lt;- </w:t>
      </w:r>
      <w:proofErr w:type="spellStart"/>
      <w:r>
        <w:t>as.data.frame</w:t>
      </w:r>
      <w:proofErr w:type="spellEnd"/>
      <w:r>
        <w:t>(</w:t>
      </w:r>
      <w:proofErr w:type="spellStart"/>
      <w:r>
        <w:t>ede.ittFit_boot.l$finalModel$coefficients</w:t>
      </w:r>
      <w:proofErr w:type="spellEnd"/>
      <w:r>
        <w:t>)</w:t>
      </w:r>
    </w:p>
    <w:p w14:paraId="332992DC" w14:textId="77777777" w:rsidR="00751DE3" w:rsidRDefault="00751DE3" w:rsidP="00751DE3">
      <w:r>
        <w:t>View(</w:t>
      </w:r>
      <w:proofErr w:type="spellStart"/>
      <w:proofErr w:type="gramStart"/>
      <w:r>
        <w:t>ede.ittFit</w:t>
      </w:r>
      <w:proofErr w:type="gramEnd"/>
      <w:r>
        <w:t>_boot.l.df</w:t>
      </w:r>
      <w:proofErr w:type="spellEnd"/>
      <w:r>
        <w:t>)</w:t>
      </w:r>
    </w:p>
    <w:p w14:paraId="5CF3DB03" w14:textId="77777777" w:rsidR="00751DE3" w:rsidRDefault="00751DE3" w:rsidP="00751DE3"/>
    <w:p w14:paraId="1225DACF" w14:textId="77777777" w:rsidR="00751DE3" w:rsidRDefault="00751DE3" w:rsidP="00751DE3">
      <w:proofErr w:type="spellStart"/>
      <w:proofErr w:type="gramStart"/>
      <w:r>
        <w:t>set.seed</w:t>
      </w:r>
      <w:proofErr w:type="spellEnd"/>
      <w:proofErr w:type="gramEnd"/>
      <w:r>
        <w:t>(825)</w:t>
      </w:r>
    </w:p>
    <w:p w14:paraId="5147ED12" w14:textId="77777777" w:rsidR="00751DE3" w:rsidRDefault="00751DE3" w:rsidP="00751DE3">
      <w:proofErr w:type="spellStart"/>
      <w:proofErr w:type="gramStart"/>
      <w:r>
        <w:t>ede.ittFit</w:t>
      </w:r>
      <w:proofErr w:type="gramEnd"/>
      <w:r>
        <w:t>_opt.l</w:t>
      </w:r>
      <w:proofErr w:type="spellEnd"/>
      <w:r>
        <w:t xml:space="preserve"> &lt;- train(</w:t>
      </w:r>
      <w:proofErr w:type="spellStart"/>
      <w:r>
        <w:t>Total.EDEint.post.itt</w:t>
      </w:r>
      <w:proofErr w:type="spellEnd"/>
      <w:r>
        <w:t xml:space="preserve"> ~., data = ede.itt2.1,</w:t>
      </w:r>
    </w:p>
    <w:p w14:paraId="4F5EBC61" w14:textId="77777777" w:rsidR="00751DE3" w:rsidRDefault="00751DE3" w:rsidP="00751DE3">
      <w:r>
        <w:t xml:space="preserve">                          method = "</w:t>
      </w:r>
      <w:proofErr w:type="spellStart"/>
      <w:r>
        <w:t>glm</w:t>
      </w:r>
      <w:proofErr w:type="spellEnd"/>
      <w:r>
        <w:t>",</w:t>
      </w:r>
    </w:p>
    <w:p w14:paraId="006DC436" w14:textId="77777777" w:rsidR="00751DE3" w:rsidRDefault="00751DE3" w:rsidP="00751DE3">
      <w:r>
        <w:t xml:space="preserve">                          family = "gaussian",</w:t>
      </w:r>
    </w:p>
    <w:p w14:paraId="0E0CFF79"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3B16CBF"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68A5ABAC" w14:textId="77777777" w:rsidR="00751DE3" w:rsidRDefault="00751DE3" w:rsidP="00751DE3">
      <w:proofErr w:type="spellStart"/>
      <w:proofErr w:type="gramStart"/>
      <w:r>
        <w:t>ede.ittFit</w:t>
      </w:r>
      <w:proofErr w:type="gramEnd"/>
      <w:r>
        <w:t>_opt.l</w:t>
      </w:r>
      <w:proofErr w:type="spellEnd"/>
      <w:r>
        <w:t xml:space="preserve"> #R2 = .23, RMSE = .75</w:t>
      </w:r>
    </w:p>
    <w:p w14:paraId="36B7C43B" w14:textId="77777777" w:rsidR="00751DE3" w:rsidRDefault="00751DE3" w:rsidP="00751DE3"/>
    <w:p w14:paraId="42EFEC64" w14:textId="77777777" w:rsidR="00751DE3" w:rsidRDefault="00751DE3" w:rsidP="00751DE3">
      <w:proofErr w:type="gramStart"/>
      <w:r>
        <w:t>ede.ittFit</w:t>
      </w:r>
      <w:proofErr w:type="gramEnd"/>
      <w:r>
        <w:t>_opt.l.r2_me &lt;- qt(.975, 99)*(</w:t>
      </w:r>
      <w:proofErr w:type="spellStart"/>
      <w:r>
        <w:t>ede.ittFit_opt.l$results$RsquaredSD</w:t>
      </w:r>
      <w:proofErr w:type="spellEnd"/>
      <w:r>
        <w:t>/sqrt(100))</w:t>
      </w:r>
    </w:p>
    <w:p w14:paraId="094C93D2" w14:textId="77777777" w:rsidR="00751DE3" w:rsidRDefault="00751DE3" w:rsidP="00751DE3">
      <w:r>
        <w:t>mean(</w:t>
      </w:r>
      <w:proofErr w:type="spellStart"/>
      <w:proofErr w:type="gramStart"/>
      <w:r>
        <w:t>ede.ittFit</w:t>
      </w:r>
      <w:proofErr w:type="gramEnd"/>
      <w:r>
        <w:t>_opt.l$results$Rsquared</w:t>
      </w:r>
      <w:proofErr w:type="spellEnd"/>
      <w:r>
        <w:t>) - ede.ittFit_opt.l.r2_me</w:t>
      </w:r>
    </w:p>
    <w:p w14:paraId="59CF8A72" w14:textId="77777777" w:rsidR="00751DE3" w:rsidRDefault="00751DE3" w:rsidP="00751DE3">
      <w:r>
        <w:t>mean(</w:t>
      </w:r>
      <w:proofErr w:type="spellStart"/>
      <w:proofErr w:type="gramStart"/>
      <w:r>
        <w:t>ede.ittFit</w:t>
      </w:r>
      <w:proofErr w:type="gramEnd"/>
      <w:r>
        <w:t>_opt.l$results$Rsquared</w:t>
      </w:r>
      <w:proofErr w:type="spellEnd"/>
      <w:r>
        <w:t>)+ede.ittFit_opt.l.r2_me</w:t>
      </w:r>
    </w:p>
    <w:p w14:paraId="09FF293C" w14:textId="77777777" w:rsidR="00751DE3" w:rsidRDefault="00751DE3" w:rsidP="00751DE3"/>
    <w:p w14:paraId="1CDD92E7" w14:textId="77777777" w:rsidR="00751DE3" w:rsidRDefault="00751DE3" w:rsidP="00751DE3">
      <w:proofErr w:type="spellStart"/>
      <w:r>
        <w:t>ede.ittFit_opt.l.rm_me</w:t>
      </w:r>
      <w:proofErr w:type="spellEnd"/>
      <w:r>
        <w:t xml:space="preserve"> &lt;- </w:t>
      </w:r>
      <w:proofErr w:type="gramStart"/>
      <w:r>
        <w:t>qt(</w:t>
      </w:r>
      <w:proofErr w:type="gramEnd"/>
      <w:r>
        <w:t>.975, 99)*(</w:t>
      </w:r>
      <w:proofErr w:type="spellStart"/>
      <w:r>
        <w:t>ede.ittFit_opt.l$results$RMSESD</w:t>
      </w:r>
      <w:proofErr w:type="spellEnd"/>
      <w:r>
        <w:t>/sqrt(100))</w:t>
      </w:r>
    </w:p>
    <w:p w14:paraId="7B5972EB" w14:textId="77777777" w:rsidR="00751DE3" w:rsidRDefault="00751DE3" w:rsidP="00751DE3">
      <w:r>
        <w:t>mean(</w:t>
      </w:r>
      <w:proofErr w:type="spellStart"/>
      <w:proofErr w:type="gramStart"/>
      <w:r>
        <w:t>ede.ittFit</w:t>
      </w:r>
      <w:proofErr w:type="gramEnd"/>
      <w:r>
        <w:t>_opt.l$results$RMSE</w:t>
      </w:r>
      <w:proofErr w:type="spellEnd"/>
      <w:r>
        <w:t xml:space="preserve">) - </w:t>
      </w:r>
      <w:proofErr w:type="spellStart"/>
      <w:r>
        <w:t>ede.ittFit_opt.l.rm_me</w:t>
      </w:r>
      <w:proofErr w:type="spellEnd"/>
    </w:p>
    <w:p w14:paraId="319A9AC2" w14:textId="77777777" w:rsidR="00751DE3" w:rsidRDefault="00751DE3" w:rsidP="00751DE3">
      <w:r>
        <w:t>mean(</w:t>
      </w:r>
      <w:proofErr w:type="spellStart"/>
      <w:proofErr w:type="gramStart"/>
      <w:r>
        <w:t>ede.ittFit</w:t>
      </w:r>
      <w:proofErr w:type="gramEnd"/>
      <w:r>
        <w:t>_opt.l$results$RMSE</w:t>
      </w:r>
      <w:proofErr w:type="spellEnd"/>
      <w:r>
        <w:t>)+</w:t>
      </w:r>
      <w:proofErr w:type="spellStart"/>
      <w:r>
        <w:t>ede.ittFit_opt.l.rm_me</w:t>
      </w:r>
      <w:proofErr w:type="spellEnd"/>
    </w:p>
    <w:p w14:paraId="132FC1D9" w14:textId="77777777" w:rsidR="00751DE3" w:rsidRDefault="00751DE3" w:rsidP="00751DE3"/>
    <w:p w14:paraId="2A2C4C3E" w14:textId="77777777" w:rsidR="00751DE3" w:rsidRDefault="00751DE3" w:rsidP="00751DE3">
      <w:proofErr w:type="spellStart"/>
      <w:proofErr w:type="gramStart"/>
      <w:r>
        <w:t>ede.ittFit</w:t>
      </w:r>
      <w:proofErr w:type="gramEnd"/>
      <w:r>
        <w:t>_opt.l.df</w:t>
      </w:r>
      <w:proofErr w:type="spellEnd"/>
      <w:r>
        <w:t xml:space="preserve"> &lt;- </w:t>
      </w:r>
      <w:proofErr w:type="spellStart"/>
      <w:r>
        <w:t>as.data.frame</w:t>
      </w:r>
      <w:proofErr w:type="spellEnd"/>
      <w:r>
        <w:t>(</w:t>
      </w:r>
      <w:proofErr w:type="spellStart"/>
      <w:r>
        <w:t>ede.ittFit_opt.l$finalModel$coefficients</w:t>
      </w:r>
      <w:proofErr w:type="spellEnd"/>
      <w:r>
        <w:t>)</w:t>
      </w:r>
    </w:p>
    <w:p w14:paraId="0075B906" w14:textId="77777777" w:rsidR="00751DE3" w:rsidRDefault="00751DE3" w:rsidP="00751DE3">
      <w:r>
        <w:t>View(</w:t>
      </w:r>
      <w:proofErr w:type="spellStart"/>
      <w:proofErr w:type="gramStart"/>
      <w:r>
        <w:t>ede.ittFit</w:t>
      </w:r>
      <w:proofErr w:type="gramEnd"/>
      <w:r>
        <w:t>_opt.l.df</w:t>
      </w:r>
      <w:proofErr w:type="spellEnd"/>
      <w:r>
        <w:t>)</w:t>
      </w:r>
    </w:p>
    <w:p w14:paraId="3F47CE22" w14:textId="77777777" w:rsidR="00751DE3" w:rsidRDefault="00751DE3" w:rsidP="00751DE3"/>
    <w:p w14:paraId="40BBB59C" w14:textId="77777777" w:rsidR="00751DE3" w:rsidRDefault="00751DE3" w:rsidP="00751DE3">
      <w:r>
        <w:t xml:space="preserve">#-----6c. </w:t>
      </w:r>
      <w:proofErr w:type="spellStart"/>
      <w:r>
        <w:t>wt</w:t>
      </w:r>
      <w:proofErr w:type="spellEnd"/>
      <w:r>
        <w:t xml:space="preserve"> loss %.</w:t>
      </w:r>
      <w:proofErr w:type="spellStart"/>
      <w:r>
        <w:t>itt</w:t>
      </w:r>
      <w:proofErr w:type="spellEnd"/>
      <w:r>
        <w:t>----</w:t>
      </w:r>
    </w:p>
    <w:p w14:paraId="7C32FD02" w14:textId="77777777" w:rsidR="00751DE3" w:rsidRDefault="00751DE3" w:rsidP="00751DE3">
      <w:proofErr w:type="spellStart"/>
      <w:proofErr w:type="gramStart"/>
      <w:r>
        <w:t>set.seed</w:t>
      </w:r>
      <w:proofErr w:type="spellEnd"/>
      <w:proofErr w:type="gramEnd"/>
      <w:r>
        <w:t>(825)</w:t>
      </w:r>
    </w:p>
    <w:p w14:paraId="4B211FAD" w14:textId="77777777" w:rsidR="00751DE3" w:rsidRDefault="00751DE3" w:rsidP="00751DE3">
      <w:proofErr w:type="spellStart"/>
      <w:proofErr w:type="gramStart"/>
      <w:r>
        <w:t>wtloss.ittFit.l</w:t>
      </w:r>
      <w:proofErr w:type="spellEnd"/>
      <w:proofErr w:type="gramEnd"/>
      <w:r>
        <w:t xml:space="preserve"> &lt;- train(</w:t>
      </w:r>
      <w:proofErr w:type="spellStart"/>
      <w:r>
        <w:t>post.wtloss_pct.itt</w:t>
      </w:r>
      <w:proofErr w:type="spellEnd"/>
      <w:r>
        <w:t xml:space="preserve"> ~., data = wtloss.pct.itt2.1, </w:t>
      </w:r>
    </w:p>
    <w:p w14:paraId="50C903B1" w14:textId="77777777" w:rsidR="00751DE3" w:rsidRDefault="00751DE3" w:rsidP="00751DE3">
      <w:r>
        <w:t xml:space="preserve">                         method = "</w:t>
      </w:r>
      <w:proofErr w:type="spellStart"/>
      <w:r>
        <w:t>glm</w:t>
      </w:r>
      <w:proofErr w:type="spellEnd"/>
      <w:r>
        <w:t>",</w:t>
      </w:r>
    </w:p>
    <w:p w14:paraId="4A9F80F5" w14:textId="77777777" w:rsidR="00751DE3" w:rsidRDefault="00751DE3" w:rsidP="00751DE3">
      <w:r>
        <w:t xml:space="preserve">                         family = "gaussian",</w:t>
      </w:r>
    </w:p>
    <w:p w14:paraId="642300C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DE2DBD1"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7317B9DD" w14:textId="77777777" w:rsidR="00751DE3" w:rsidRDefault="00751DE3" w:rsidP="00751DE3">
      <w:proofErr w:type="spellStart"/>
      <w:proofErr w:type="gramStart"/>
      <w:r>
        <w:t>wtloss.ittFit.l</w:t>
      </w:r>
      <w:proofErr w:type="spellEnd"/>
      <w:proofErr w:type="gramEnd"/>
      <w:r>
        <w:t xml:space="preserve"> #R2 = .11, RMSE = 7.23</w:t>
      </w:r>
    </w:p>
    <w:p w14:paraId="7042446D" w14:textId="77777777" w:rsidR="00751DE3" w:rsidRDefault="00751DE3" w:rsidP="00751DE3"/>
    <w:p w14:paraId="3947EE3A" w14:textId="77777777" w:rsidR="00751DE3" w:rsidRDefault="00751DE3" w:rsidP="00751DE3">
      <w:proofErr w:type="gramStart"/>
      <w:r>
        <w:t>CI(</w:t>
      </w:r>
      <w:proofErr w:type="spellStart"/>
      <w:proofErr w:type="gramEnd"/>
      <w:r>
        <w:t>wtloss.ittFit.l$resample$Rsquared</w:t>
      </w:r>
      <w:proofErr w:type="spellEnd"/>
      <w:r>
        <w:t>, ci = 0.95)</w:t>
      </w:r>
    </w:p>
    <w:p w14:paraId="178AFED0" w14:textId="77777777" w:rsidR="00751DE3" w:rsidRDefault="00751DE3" w:rsidP="00751DE3">
      <w:proofErr w:type="gramStart"/>
      <w:r>
        <w:t>CI(</w:t>
      </w:r>
      <w:proofErr w:type="spellStart"/>
      <w:proofErr w:type="gramEnd"/>
      <w:r>
        <w:t>wtloss.ittFit.l$resample$RMSE</w:t>
      </w:r>
      <w:proofErr w:type="spellEnd"/>
      <w:r>
        <w:t>, ci = 0.95)</w:t>
      </w:r>
    </w:p>
    <w:p w14:paraId="4A5E3FF0" w14:textId="77777777" w:rsidR="00751DE3" w:rsidRDefault="00751DE3" w:rsidP="00751DE3"/>
    <w:p w14:paraId="1CC7B3E1" w14:textId="77777777" w:rsidR="00751DE3" w:rsidRDefault="00751DE3" w:rsidP="00751DE3">
      <w:proofErr w:type="spellStart"/>
      <w:proofErr w:type="gramStart"/>
      <w:r>
        <w:t>wtloss.ittFit.l</w:t>
      </w:r>
      <w:proofErr w:type="gramEnd"/>
      <w:r>
        <w:t>.df</w:t>
      </w:r>
      <w:proofErr w:type="spellEnd"/>
      <w:r>
        <w:t xml:space="preserve"> &lt;- </w:t>
      </w:r>
      <w:proofErr w:type="spellStart"/>
      <w:r>
        <w:t>as.data.frame</w:t>
      </w:r>
      <w:proofErr w:type="spellEnd"/>
      <w:r>
        <w:t>(</w:t>
      </w:r>
      <w:proofErr w:type="spellStart"/>
      <w:r>
        <w:t>wtloss.ittFit.l$finalModel$coefficients</w:t>
      </w:r>
      <w:proofErr w:type="spellEnd"/>
      <w:r>
        <w:t>)</w:t>
      </w:r>
    </w:p>
    <w:p w14:paraId="344C8279" w14:textId="77777777" w:rsidR="00751DE3" w:rsidRDefault="00751DE3" w:rsidP="00751DE3">
      <w:r>
        <w:t>View(</w:t>
      </w:r>
      <w:proofErr w:type="spellStart"/>
      <w:proofErr w:type="gramStart"/>
      <w:r>
        <w:t>wtloss.ittFit.l</w:t>
      </w:r>
      <w:proofErr w:type="gramEnd"/>
      <w:r>
        <w:t>.df</w:t>
      </w:r>
      <w:proofErr w:type="spellEnd"/>
      <w:r>
        <w:t>)</w:t>
      </w:r>
    </w:p>
    <w:p w14:paraId="76363D96" w14:textId="77777777" w:rsidR="00751DE3" w:rsidRDefault="00751DE3" w:rsidP="00751DE3"/>
    <w:p w14:paraId="19E59756" w14:textId="77777777" w:rsidR="00751DE3" w:rsidRDefault="00751DE3" w:rsidP="00751DE3">
      <w:proofErr w:type="spellStart"/>
      <w:proofErr w:type="gramStart"/>
      <w:r>
        <w:t>set.seed</w:t>
      </w:r>
      <w:proofErr w:type="spellEnd"/>
      <w:proofErr w:type="gramEnd"/>
      <w:r>
        <w:t>(825)</w:t>
      </w:r>
    </w:p>
    <w:p w14:paraId="17EB6AD4" w14:textId="77777777" w:rsidR="00751DE3" w:rsidRDefault="00751DE3" w:rsidP="00751DE3">
      <w:proofErr w:type="spellStart"/>
      <w:proofErr w:type="gramStart"/>
      <w:r>
        <w:t>wtloss.ittFit</w:t>
      </w:r>
      <w:proofErr w:type="gramEnd"/>
      <w:r>
        <w:t>_boot.l</w:t>
      </w:r>
      <w:proofErr w:type="spellEnd"/>
      <w:r>
        <w:t xml:space="preserve"> &lt;- train(</w:t>
      </w:r>
      <w:proofErr w:type="spellStart"/>
      <w:r>
        <w:t>post.wtloss_pct.itt</w:t>
      </w:r>
      <w:proofErr w:type="spellEnd"/>
      <w:r>
        <w:t xml:space="preserve"> ~., data = wtloss.pct.itt2.1,</w:t>
      </w:r>
    </w:p>
    <w:p w14:paraId="3D6DFD6A" w14:textId="77777777" w:rsidR="00751DE3" w:rsidRDefault="00751DE3" w:rsidP="00751DE3">
      <w:r>
        <w:t xml:space="preserve">                              method = "</w:t>
      </w:r>
      <w:proofErr w:type="spellStart"/>
      <w:r>
        <w:t>glm</w:t>
      </w:r>
      <w:proofErr w:type="spellEnd"/>
      <w:r>
        <w:t>",</w:t>
      </w:r>
    </w:p>
    <w:p w14:paraId="3F9FA067" w14:textId="77777777" w:rsidR="00751DE3" w:rsidRDefault="00751DE3" w:rsidP="00751DE3">
      <w:r>
        <w:t xml:space="preserve">                              family = "gaussian",</w:t>
      </w:r>
    </w:p>
    <w:p w14:paraId="69D9618A"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37FC7F8"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682750F4" w14:textId="77777777" w:rsidR="00751DE3" w:rsidRDefault="00751DE3" w:rsidP="00751DE3">
      <w:proofErr w:type="spellStart"/>
      <w:proofErr w:type="gramStart"/>
      <w:r>
        <w:t>wtloss.ittFit</w:t>
      </w:r>
      <w:proofErr w:type="gramEnd"/>
      <w:r>
        <w:t>_boot.l</w:t>
      </w:r>
      <w:proofErr w:type="spellEnd"/>
      <w:r>
        <w:t xml:space="preserve"> #R2 = .06, RMSE = 7.83</w:t>
      </w:r>
    </w:p>
    <w:p w14:paraId="47599501" w14:textId="77777777" w:rsidR="00751DE3" w:rsidRDefault="00751DE3" w:rsidP="00751DE3"/>
    <w:p w14:paraId="52B62493" w14:textId="77777777" w:rsidR="00751DE3" w:rsidRDefault="00751DE3" w:rsidP="00751DE3">
      <w:proofErr w:type="gramStart"/>
      <w:r>
        <w:t>CI(</w:t>
      </w:r>
      <w:proofErr w:type="spellStart"/>
      <w:proofErr w:type="gramEnd"/>
      <w:r>
        <w:t>wtloss.ittFit_boot.l$resample$Rsquared</w:t>
      </w:r>
      <w:proofErr w:type="spellEnd"/>
      <w:r>
        <w:t>, ci = 0.95)</w:t>
      </w:r>
    </w:p>
    <w:p w14:paraId="30A5F3BE" w14:textId="77777777" w:rsidR="00751DE3" w:rsidRDefault="00751DE3" w:rsidP="00751DE3">
      <w:proofErr w:type="gramStart"/>
      <w:r>
        <w:t>CI(</w:t>
      </w:r>
      <w:proofErr w:type="spellStart"/>
      <w:proofErr w:type="gramEnd"/>
      <w:r>
        <w:t>wtloss.ittFit_boot.l$resample$RMSE</w:t>
      </w:r>
      <w:proofErr w:type="spellEnd"/>
      <w:r>
        <w:t>, ci = 0.95)</w:t>
      </w:r>
    </w:p>
    <w:p w14:paraId="69849FC8" w14:textId="77777777" w:rsidR="00751DE3" w:rsidRDefault="00751DE3" w:rsidP="00751DE3"/>
    <w:p w14:paraId="1FF29ABE" w14:textId="77777777" w:rsidR="00751DE3" w:rsidRDefault="00751DE3" w:rsidP="00751DE3">
      <w:proofErr w:type="spellStart"/>
      <w:proofErr w:type="gramStart"/>
      <w:r>
        <w:t>wtloss.ittFit</w:t>
      </w:r>
      <w:proofErr w:type="gramEnd"/>
      <w:r>
        <w:t>_boot.l.df</w:t>
      </w:r>
      <w:proofErr w:type="spellEnd"/>
      <w:r>
        <w:t xml:space="preserve"> &lt;- </w:t>
      </w:r>
      <w:proofErr w:type="spellStart"/>
      <w:r>
        <w:t>as.data.frame</w:t>
      </w:r>
      <w:proofErr w:type="spellEnd"/>
      <w:r>
        <w:t>(</w:t>
      </w:r>
      <w:proofErr w:type="spellStart"/>
      <w:r>
        <w:t>wtloss.ittFit_boot.l$finalModel$coefficients</w:t>
      </w:r>
      <w:proofErr w:type="spellEnd"/>
      <w:r>
        <w:t>)</w:t>
      </w:r>
    </w:p>
    <w:p w14:paraId="392731C2" w14:textId="77777777" w:rsidR="00751DE3" w:rsidRDefault="00751DE3" w:rsidP="00751DE3">
      <w:r>
        <w:t>View(</w:t>
      </w:r>
      <w:proofErr w:type="spellStart"/>
      <w:proofErr w:type="gramStart"/>
      <w:r>
        <w:t>wtloss.ittFit</w:t>
      </w:r>
      <w:proofErr w:type="gramEnd"/>
      <w:r>
        <w:t>_boot.l.df</w:t>
      </w:r>
      <w:proofErr w:type="spellEnd"/>
      <w:r>
        <w:t>)</w:t>
      </w:r>
    </w:p>
    <w:p w14:paraId="2FACA4F0" w14:textId="77777777" w:rsidR="00751DE3" w:rsidRDefault="00751DE3" w:rsidP="00751DE3"/>
    <w:p w14:paraId="0D404D47" w14:textId="77777777" w:rsidR="00751DE3" w:rsidRDefault="00751DE3" w:rsidP="00751DE3">
      <w:proofErr w:type="spellStart"/>
      <w:proofErr w:type="gramStart"/>
      <w:r>
        <w:t>set.seed</w:t>
      </w:r>
      <w:proofErr w:type="spellEnd"/>
      <w:proofErr w:type="gramEnd"/>
      <w:r>
        <w:t>(825)</w:t>
      </w:r>
    </w:p>
    <w:p w14:paraId="76E15835" w14:textId="77777777" w:rsidR="00751DE3" w:rsidRDefault="00751DE3" w:rsidP="00751DE3">
      <w:proofErr w:type="spellStart"/>
      <w:proofErr w:type="gramStart"/>
      <w:r>
        <w:t>wtloss.ittFit</w:t>
      </w:r>
      <w:proofErr w:type="gramEnd"/>
      <w:r>
        <w:t>_opt.l</w:t>
      </w:r>
      <w:proofErr w:type="spellEnd"/>
      <w:r>
        <w:t xml:space="preserve"> &lt;- train(</w:t>
      </w:r>
      <w:proofErr w:type="spellStart"/>
      <w:r>
        <w:t>post.wtloss_pct.itt</w:t>
      </w:r>
      <w:proofErr w:type="spellEnd"/>
      <w:r>
        <w:t xml:space="preserve"> ~., data = wtloss.pct.itt2.1, </w:t>
      </w:r>
    </w:p>
    <w:p w14:paraId="3E01EB08" w14:textId="77777777" w:rsidR="00751DE3" w:rsidRDefault="00751DE3" w:rsidP="00751DE3">
      <w:r>
        <w:t xml:space="preserve">                             method = "</w:t>
      </w:r>
      <w:proofErr w:type="spellStart"/>
      <w:r>
        <w:t>glm</w:t>
      </w:r>
      <w:proofErr w:type="spellEnd"/>
      <w:r>
        <w:t>",</w:t>
      </w:r>
    </w:p>
    <w:p w14:paraId="6AA25C75" w14:textId="77777777" w:rsidR="00751DE3" w:rsidRDefault="00751DE3" w:rsidP="00751DE3">
      <w:r>
        <w:t xml:space="preserve">                             family = "gaussian",</w:t>
      </w:r>
    </w:p>
    <w:p w14:paraId="71C1EA70"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74BC725"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7123A50A" w14:textId="77777777" w:rsidR="00751DE3" w:rsidRDefault="00751DE3" w:rsidP="00751DE3">
      <w:proofErr w:type="spellStart"/>
      <w:proofErr w:type="gramStart"/>
      <w:r>
        <w:t>wtloss.ittFit</w:t>
      </w:r>
      <w:proofErr w:type="gramEnd"/>
      <w:r>
        <w:t>_opt.l</w:t>
      </w:r>
      <w:proofErr w:type="spellEnd"/>
      <w:r>
        <w:t xml:space="preserve"> #R2 = .07, RMSE = 7.24</w:t>
      </w:r>
    </w:p>
    <w:p w14:paraId="7F7F5F39" w14:textId="77777777" w:rsidR="00751DE3" w:rsidRDefault="00751DE3" w:rsidP="00751DE3"/>
    <w:p w14:paraId="547511CE" w14:textId="77777777" w:rsidR="00751DE3" w:rsidRDefault="00751DE3" w:rsidP="00751DE3">
      <w:proofErr w:type="gramStart"/>
      <w:r>
        <w:t>wtloss.ittFit</w:t>
      </w:r>
      <w:proofErr w:type="gramEnd"/>
      <w:r>
        <w:t>_opt.l.r2_me &lt;- qt(.975, 99)*(</w:t>
      </w:r>
      <w:proofErr w:type="spellStart"/>
      <w:r>
        <w:t>wtloss.ittFit_opt.l$results$RsquaredSD</w:t>
      </w:r>
      <w:proofErr w:type="spellEnd"/>
      <w:r>
        <w:t>/sqrt(100))</w:t>
      </w:r>
    </w:p>
    <w:p w14:paraId="2A38EEAB" w14:textId="77777777" w:rsidR="00751DE3" w:rsidRDefault="00751DE3" w:rsidP="00751DE3">
      <w:r>
        <w:t>mean(</w:t>
      </w:r>
      <w:proofErr w:type="spellStart"/>
      <w:proofErr w:type="gramStart"/>
      <w:r>
        <w:t>wtloss.ittFit</w:t>
      </w:r>
      <w:proofErr w:type="gramEnd"/>
      <w:r>
        <w:t>_opt.l$results$Rsquared</w:t>
      </w:r>
      <w:proofErr w:type="spellEnd"/>
      <w:r>
        <w:t>) - wtloss.ittFit_opt.l.r2_me</w:t>
      </w:r>
    </w:p>
    <w:p w14:paraId="6528E000" w14:textId="77777777" w:rsidR="00751DE3" w:rsidRDefault="00751DE3" w:rsidP="00751DE3">
      <w:r>
        <w:t>mean(</w:t>
      </w:r>
      <w:proofErr w:type="gramStart"/>
      <w:r>
        <w:t>wtloss.ittFit</w:t>
      </w:r>
      <w:proofErr w:type="gramEnd"/>
      <w:r>
        <w:t>_opt.l$results$Rsquared)+wtloss.ittFit_opt.l.r2_me</w:t>
      </w:r>
    </w:p>
    <w:p w14:paraId="6C263D95" w14:textId="77777777" w:rsidR="00751DE3" w:rsidRDefault="00751DE3" w:rsidP="00751DE3"/>
    <w:p w14:paraId="12157850" w14:textId="77777777" w:rsidR="00751DE3" w:rsidRDefault="00751DE3" w:rsidP="00751DE3">
      <w:proofErr w:type="spellStart"/>
      <w:r>
        <w:t>wtloss.ittFit_opt.l.rm_me</w:t>
      </w:r>
      <w:proofErr w:type="spellEnd"/>
      <w:r>
        <w:t xml:space="preserve"> &lt;- </w:t>
      </w:r>
      <w:proofErr w:type="gramStart"/>
      <w:r>
        <w:t>qt(</w:t>
      </w:r>
      <w:proofErr w:type="gramEnd"/>
      <w:r>
        <w:t>.975, 99)*(</w:t>
      </w:r>
      <w:proofErr w:type="spellStart"/>
      <w:r>
        <w:t>wtloss.ittFit_opt.l$results$RMSESD</w:t>
      </w:r>
      <w:proofErr w:type="spellEnd"/>
      <w:r>
        <w:t>/sqrt(100))</w:t>
      </w:r>
    </w:p>
    <w:p w14:paraId="5CB56037" w14:textId="77777777" w:rsidR="00751DE3" w:rsidRDefault="00751DE3" w:rsidP="00751DE3">
      <w:r>
        <w:t>mean(</w:t>
      </w:r>
      <w:proofErr w:type="spellStart"/>
      <w:proofErr w:type="gramStart"/>
      <w:r>
        <w:t>wtloss.ittFit</w:t>
      </w:r>
      <w:proofErr w:type="gramEnd"/>
      <w:r>
        <w:t>_opt.l$results$RMSE</w:t>
      </w:r>
      <w:proofErr w:type="spellEnd"/>
      <w:r>
        <w:t xml:space="preserve">) - </w:t>
      </w:r>
      <w:proofErr w:type="spellStart"/>
      <w:r>
        <w:t>wtloss.ittFit_opt.l.rm_me</w:t>
      </w:r>
      <w:proofErr w:type="spellEnd"/>
    </w:p>
    <w:p w14:paraId="3538FEF0" w14:textId="77777777" w:rsidR="00751DE3" w:rsidRDefault="00751DE3" w:rsidP="00751DE3">
      <w:r>
        <w:t>mean(</w:t>
      </w:r>
      <w:proofErr w:type="spellStart"/>
      <w:proofErr w:type="gramStart"/>
      <w:r>
        <w:t>wtloss.ittFit</w:t>
      </w:r>
      <w:proofErr w:type="gramEnd"/>
      <w:r>
        <w:t>_opt.l$results$RMSE</w:t>
      </w:r>
      <w:proofErr w:type="spellEnd"/>
      <w:r>
        <w:t>)+</w:t>
      </w:r>
      <w:proofErr w:type="spellStart"/>
      <w:r>
        <w:t>wtloss.ittFit_opt.l.rm_me</w:t>
      </w:r>
      <w:proofErr w:type="spellEnd"/>
    </w:p>
    <w:p w14:paraId="669918AC" w14:textId="77777777" w:rsidR="00751DE3" w:rsidRDefault="00751DE3" w:rsidP="00751DE3"/>
    <w:p w14:paraId="1A54765F" w14:textId="77777777" w:rsidR="00751DE3" w:rsidRDefault="00751DE3" w:rsidP="00751DE3">
      <w:proofErr w:type="spellStart"/>
      <w:proofErr w:type="gramStart"/>
      <w:r>
        <w:t>wtloss.ittFit</w:t>
      </w:r>
      <w:proofErr w:type="gramEnd"/>
      <w:r>
        <w:t>_opt.l.df</w:t>
      </w:r>
      <w:proofErr w:type="spellEnd"/>
      <w:r>
        <w:t xml:space="preserve"> &lt;- </w:t>
      </w:r>
      <w:proofErr w:type="spellStart"/>
      <w:r>
        <w:t>as.data.frame</w:t>
      </w:r>
      <w:proofErr w:type="spellEnd"/>
      <w:r>
        <w:t>(</w:t>
      </w:r>
      <w:proofErr w:type="spellStart"/>
      <w:r>
        <w:t>wtloss.ittFit_opt.l$finalModel$coefficients</w:t>
      </w:r>
      <w:proofErr w:type="spellEnd"/>
      <w:r>
        <w:t>)</w:t>
      </w:r>
    </w:p>
    <w:p w14:paraId="354DE5F7" w14:textId="77777777" w:rsidR="00751DE3" w:rsidRDefault="00751DE3" w:rsidP="00751DE3">
      <w:r>
        <w:t>View(</w:t>
      </w:r>
      <w:proofErr w:type="spellStart"/>
      <w:proofErr w:type="gramStart"/>
      <w:r>
        <w:t>wtloss.ittFit</w:t>
      </w:r>
      <w:proofErr w:type="gramEnd"/>
      <w:r>
        <w:t>_opt.l.df</w:t>
      </w:r>
      <w:proofErr w:type="spellEnd"/>
      <w:r>
        <w:t>)</w:t>
      </w:r>
    </w:p>
    <w:p w14:paraId="087C0B34" w14:textId="77777777" w:rsidR="00751DE3" w:rsidRDefault="00751DE3" w:rsidP="00751DE3"/>
    <w:p w14:paraId="19C66E89" w14:textId="77777777" w:rsidR="00751DE3" w:rsidRDefault="00751DE3" w:rsidP="00751DE3">
      <w:r>
        <w:t>#---------------7. elastic nets: continuous----------------</w:t>
      </w:r>
    </w:p>
    <w:p w14:paraId="6C8B2A6D" w14:textId="77777777" w:rsidR="00751DE3" w:rsidRDefault="00751DE3" w:rsidP="00751DE3">
      <w:r>
        <w:t>#</w:t>
      </w:r>
      <w:proofErr w:type="gramStart"/>
      <w:r>
        <w:t>continuous</w:t>
      </w:r>
      <w:proofErr w:type="gramEnd"/>
      <w:r>
        <w:t>: ITT</w:t>
      </w:r>
    </w:p>
    <w:p w14:paraId="31E77B54" w14:textId="77777777" w:rsidR="00751DE3" w:rsidRDefault="00751DE3" w:rsidP="00751DE3">
      <w:r>
        <w:t>#</w:t>
      </w:r>
      <w:proofErr w:type="gramStart"/>
      <w:r>
        <w:t>centering</w:t>
      </w:r>
      <w:proofErr w:type="gramEnd"/>
      <w:r>
        <w:t xml:space="preserve"> outcomes for elastic nets</w:t>
      </w:r>
    </w:p>
    <w:p w14:paraId="1873165E" w14:textId="77777777" w:rsidR="00751DE3" w:rsidRDefault="00751DE3" w:rsidP="00751DE3">
      <w:r>
        <w:t>sc2 &lt;- sc2 %&gt;%</w:t>
      </w:r>
    </w:p>
    <w:p w14:paraId="122DC741" w14:textId="77777777" w:rsidR="00751DE3" w:rsidRDefault="00751DE3" w:rsidP="00751DE3">
      <w:r>
        <w:t xml:space="preserve">  </w:t>
      </w:r>
      <w:proofErr w:type="gramStart"/>
      <w:r>
        <w:t>mutate(</w:t>
      </w:r>
      <w:proofErr w:type="spellStart"/>
      <w:proofErr w:type="gramEnd"/>
      <w:r>
        <w:t>post.OBE_pct.itt</w:t>
      </w:r>
      <w:proofErr w:type="spellEnd"/>
      <w:r>
        <w:t xml:space="preserve"> = </w:t>
      </w:r>
      <w:proofErr w:type="spellStart"/>
      <w:r>
        <w:t>post.OBE_pct.itt</w:t>
      </w:r>
      <w:proofErr w:type="spellEnd"/>
      <w:r>
        <w:t xml:space="preserve"> - mean(</w:t>
      </w:r>
      <w:proofErr w:type="spellStart"/>
      <w:r>
        <w:t>post.OBE_pct.itt</w:t>
      </w:r>
      <w:proofErr w:type="spellEnd"/>
      <w:r>
        <w:t>),</w:t>
      </w:r>
    </w:p>
    <w:p w14:paraId="0141B773" w14:textId="77777777" w:rsidR="00751DE3" w:rsidRDefault="00751DE3" w:rsidP="00751DE3">
      <w:r>
        <w:t xml:space="preserve">         </w:t>
      </w:r>
      <w:proofErr w:type="spellStart"/>
      <w:r>
        <w:t>Total.EDEint.post.itt</w:t>
      </w:r>
      <w:proofErr w:type="spellEnd"/>
      <w:r>
        <w:t xml:space="preserve"> = </w:t>
      </w:r>
      <w:proofErr w:type="spellStart"/>
      <w:r>
        <w:t>Total.EDEint.post.itt</w:t>
      </w:r>
      <w:proofErr w:type="spellEnd"/>
      <w:r>
        <w:t xml:space="preserve"> - </w:t>
      </w:r>
      <w:proofErr w:type="gramStart"/>
      <w:r>
        <w:t>mean(</w:t>
      </w:r>
      <w:proofErr w:type="spellStart"/>
      <w:proofErr w:type="gramEnd"/>
      <w:r>
        <w:t>Total.EDEint.post.itt</w:t>
      </w:r>
      <w:proofErr w:type="spellEnd"/>
      <w:r>
        <w:t>),</w:t>
      </w:r>
    </w:p>
    <w:p w14:paraId="5127580B" w14:textId="77777777" w:rsidR="00751DE3" w:rsidRDefault="00751DE3" w:rsidP="00751DE3">
      <w:r>
        <w:t xml:space="preserve">         </w:t>
      </w:r>
      <w:proofErr w:type="spellStart"/>
      <w:r>
        <w:t>post.wtloss_pct.itt</w:t>
      </w:r>
      <w:proofErr w:type="spellEnd"/>
      <w:r>
        <w:t xml:space="preserve"> = </w:t>
      </w:r>
      <w:proofErr w:type="spellStart"/>
      <w:r>
        <w:t>post.wtloss_pct.itt</w:t>
      </w:r>
      <w:proofErr w:type="spellEnd"/>
      <w:r>
        <w:t xml:space="preserve"> - mean(</w:t>
      </w:r>
      <w:proofErr w:type="spellStart"/>
      <w:r>
        <w:t>post.wtloss_pct.itt</w:t>
      </w:r>
      <w:proofErr w:type="spellEnd"/>
      <w:r>
        <w:t>))</w:t>
      </w:r>
    </w:p>
    <w:p w14:paraId="6D6990B6" w14:textId="77777777" w:rsidR="00751DE3" w:rsidRDefault="00751DE3" w:rsidP="00751DE3"/>
    <w:p w14:paraId="05E17EF2" w14:textId="77777777" w:rsidR="00751DE3" w:rsidRDefault="00751DE3" w:rsidP="00751DE3"/>
    <w:p w14:paraId="36CFC1E3" w14:textId="77777777" w:rsidR="00751DE3" w:rsidRDefault="00751DE3" w:rsidP="00751DE3">
      <w:proofErr w:type="spellStart"/>
      <w:r>
        <w:t>obe.pct.itt</w:t>
      </w:r>
      <w:proofErr w:type="spellEnd"/>
      <w:r>
        <w:t xml:space="preserve"> &lt;- sc2 %&gt;%</w:t>
      </w:r>
    </w:p>
    <w:p w14:paraId="5B4DEF3D"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57DFE5D4" w14:textId="77777777" w:rsidR="00751DE3" w:rsidRDefault="00751DE3" w:rsidP="00751DE3">
      <w:r>
        <w:t xml:space="preserve">            </w:t>
      </w:r>
      <w:proofErr w:type="spellStart"/>
      <w:r>
        <w:t>Total.EDEint.post.itt</w:t>
      </w:r>
      <w:proofErr w:type="spellEnd"/>
      <w:r>
        <w:t xml:space="preserve">, </w:t>
      </w:r>
    </w:p>
    <w:p w14:paraId="4380DAB8" w14:textId="77777777" w:rsidR="00751DE3" w:rsidRDefault="00751DE3" w:rsidP="00751DE3">
      <w:r>
        <w:t xml:space="preserve">            post.wtloss.5pct.itt, </w:t>
      </w:r>
      <w:proofErr w:type="spellStart"/>
      <w:r>
        <w:t>post.wtloss_pct.itt</w:t>
      </w:r>
      <w:proofErr w:type="spellEnd"/>
      <w:r>
        <w:t>))</w:t>
      </w:r>
    </w:p>
    <w:p w14:paraId="4153A37A" w14:textId="77777777" w:rsidR="00751DE3" w:rsidRDefault="00751DE3" w:rsidP="00751DE3">
      <w:proofErr w:type="spellStart"/>
      <w:r>
        <w:t>ede.itt</w:t>
      </w:r>
      <w:proofErr w:type="spellEnd"/>
      <w:r>
        <w:t xml:space="preserve"> &lt;- sc2 %&gt;%</w:t>
      </w:r>
    </w:p>
    <w:p w14:paraId="40B368F8"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3DCED047" w14:textId="77777777" w:rsidR="00751DE3" w:rsidRDefault="00751DE3" w:rsidP="00751DE3">
      <w:r>
        <w:t xml:space="preserve">            </w:t>
      </w:r>
      <w:proofErr w:type="spellStart"/>
      <w:r>
        <w:t>post.OBE_pct.itt</w:t>
      </w:r>
      <w:proofErr w:type="spellEnd"/>
      <w:r>
        <w:t xml:space="preserve">, </w:t>
      </w:r>
    </w:p>
    <w:p w14:paraId="421919FF" w14:textId="77777777" w:rsidR="00751DE3" w:rsidRDefault="00751DE3" w:rsidP="00751DE3">
      <w:r>
        <w:t xml:space="preserve">            post.wtloss.5pct.itt, </w:t>
      </w:r>
      <w:proofErr w:type="spellStart"/>
      <w:r>
        <w:t>post.wtloss_pct.itt</w:t>
      </w:r>
      <w:proofErr w:type="spellEnd"/>
      <w:r>
        <w:t>))</w:t>
      </w:r>
    </w:p>
    <w:p w14:paraId="58071C2F" w14:textId="77777777" w:rsidR="00751DE3" w:rsidRDefault="00751DE3" w:rsidP="00751DE3">
      <w:proofErr w:type="spellStart"/>
      <w:r>
        <w:t>wtloss.pct.itt</w:t>
      </w:r>
      <w:proofErr w:type="spellEnd"/>
      <w:r>
        <w:t xml:space="preserve"> &lt;- sc2 %&gt;%</w:t>
      </w:r>
    </w:p>
    <w:p w14:paraId="23D11B08" w14:textId="77777777" w:rsidR="00751DE3" w:rsidRDefault="00751DE3" w:rsidP="00751DE3">
      <w:r>
        <w:t xml:space="preserve">  </w:t>
      </w:r>
      <w:proofErr w:type="gramStart"/>
      <w:r>
        <w:t>select(</w:t>
      </w:r>
      <w:proofErr w:type="gramEnd"/>
      <w:r>
        <w:t>-c(</w:t>
      </w:r>
      <w:proofErr w:type="spellStart"/>
      <w:r>
        <w:t>remit.post.itt</w:t>
      </w:r>
      <w:proofErr w:type="spellEnd"/>
      <w:r>
        <w:t xml:space="preserve">, </w:t>
      </w:r>
      <w:proofErr w:type="spellStart"/>
      <w:r>
        <w:t>remit.post.lnf.itt</w:t>
      </w:r>
      <w:proofErr w:type="spellEnd"/>
      <w:r>
        <w:t xml:space="preserve">, </w:t>
      </w:r>
    </w:p>
    <w:p w14:paraId="2806C139" w14:textId="77777777" w:rsidR="00751DE3" w:rsidRDefault="00751DE3" w:rsidP="00751DE3">
      <w:r>
        <w:t xml:space="preserve">             </w:t>
      </w:r>
      <w:proofErr w:type="spellStart"/>
      <w:r>
        <w:t>post.OBE_pct.itt</w:t>
      </w:r>
      <w:proofErr w:type="spellEnd"/>
      <w:r>
        <w:t xml:space="preserve">, </w:t>
      </w:r>
      <w:proofErr w:type="spellStart"/>
      <w:r>
        <w:t>Total.EDEint.post.itt</w:t>
      </w:r>
      <w:proofErr w:type="spellEnd"/>
      <w:r>
        <w:t xml:space="preserve">, </w:t>
      </w:r>
    </w:p>
    <w:p w14:paraId="262F6DD8" w14:textId="77777777" w:rsidR="00751DE3" w:rsidRDefault="00751DE3" w:rsidP="00751DE3">
      <w:r>
        <w:t xml:space="preserve">            post.wtloss.5pct.itt))</w:t>
      </w:r>
    </w:p>
    <w:p w14:paraId="0495AB8C" w14:textId="77777777" w:rsidR="00751DE3" w:rsidRDefault="00751DE3" w:rsidP="00751DE3"/>
    <w:p w14:paraId="7CE2D68C" w14:textId="77777777" w:rsidR="00751DE3" w:rsidRDefault="00751DE3" w:rsidP="00751DE3">
      <w:proofErr w:type="spellStart"/>
      <w:r>
        <w:t>obe.pct.itt</w:t>
      </w:r>
      <w:proofErr w:type="spellEnd"/>
      <w:r>
        <w:t xml:space="preserve"> &lt;- </w:t>
      </w:r>
      <w:proofErr w:type="spellStart"/>
      <w:r>
        <w:t>as.</w:t>
      </w:r>
      <w:proofErr w:type="gramStart"/>
      <w:r>
        <w:t>data.frame</w:t>
      </w:r>
      <w:proofErr w:type="spellEnd"/>
      <w:proofErr w:type="gramEnd"/>
      <w:r>
        <w:t>(</w:t>
      </w:r>
      <w:proofErr w:type="spellStart"/>
      <w:r>
        <w:t>obe.pct.itt</w:t>
      </w:r>
      <w:proofErr w:type="spellEnd"/>
      <w:r>
        <w:t>)</w:t>
      </w:r>
    </w:p>
    <w:p w14:paraId="254DBE02" w14:textId="77777777" w:rsidR="00751DE3" w:rsidRDefault="00751DE3" w:rsidP="00751DE3">
      <w:proofErr w:type="spellStart"/>
      <w:r>
        <w:t>ede.itt</w:t>
      </w:r>
      <w:proofErr w:type="spellEnd"/>
      <w:r>
        <w:t xml:space="preserve"> &lt;- </w:t>
      </w:r>
      <w:proofErr w:type="spellStart"/>
      <w:r>
        <w:t>as.</w:t>
      </w:r>
      <w:proofErr w:type="gramStart"/>
      <w:r>
        <w:t>data.frame</w:t>
      </w:r>
      <w:proofErr w:type="spellEnd"/>
      <w:proofErr w:type="gramEnd"/>
      <w:r>
        <w:t>(</w:t>
      </w:r>
      <w:proofErr w:type="spellStart"/>
      <w:r>
        <w:t>ede.itt</w:t>
      </w:r>
      <w:proofErr w:type="spellEnd"/>
      <w:r>
        <w:t>)</w:t>
      </w:r>
    </w:p>
    <w:p w14:paraId="327F2406" w14:textId="77777777" w:rsidR="00751DE3" w:rsidRDefault="00751DE3" w:rsidP="00751DE3">
      <w:proofErr w:type="spellStart"/>
      <w:r>
        <w:t>wtloss.pct.itt</w:t>
      </w:r>
      <w:proofErr w:type="spellEnd"/>
      <w:r>
        <w:t xml:space="preserve"> &lt;- </w:t>
      </w:r>
      <w:proofErr w:type="spellStart"/>
      <w:r>
        <w:t>as.</w:t>
      </w:r>
      <w:proofErr w:type="gramStart"/>
      <w:r>
        <w:t>data.frame</w:t>
      </w:r>
      <w:proofErr w:type="spellEnd"/>
      <w:proofErr w:type="gramEnd"/>
      <w:r>
        <w:t>(</w:t>
      </w:r>
      <w:proofErr w:type="spellStart"/>
      <w:r>
        <w:t>wtloss.pct.itt</w:t>
      </w:r>
      <w:proofErr w:type="spellEnd"/>
      <w:r>
        <w:t>)</w:t>
      </w:r>
    </w:p>
    <w:p w14:paraId="5295D717" w14:textId="77777777" w:rsidR="00751DE3" w:rsidRDefault="00751DE3" w:rsidP="00751DE3"/>
    <w:p w14:paraId="5969702F" w14:textId="77777777" w:rsidR="00751DE3" w:rsidRDefault="00751DE3" w:rsidP="00751DE3">
      <w:proofErr w:type="spellStart"/>
      <w:r>
        <w:t>obe.pct.itt</w:t>
      </w:r>
      <w:proofErr w:type="spellEnd"/>
      <w:r>
        <w:t xml:space="preserve"> &lt;- </w:t>
      </w:r>
      <w:proofErr w:type="spellStart"/>
      <w:r>
        <w:t>obe.pct.itt</w:t>
      </w:r>
      <w:proofErr w:type="spellEnd"/>
      <w:r>
        <w:t xml:space="preserve"> %&gt;%</w:t>
      </w:r>
    </w:p>
    <w:p w14:paraId="3D01AB51" w14:textId="77777777" w:rsidR="00751DE3" w:rsidRDefault="00751DE3" w:rsidP="00751DE3">
      <w:r>
        <w:t xml:space="preserve">  </w:t>
      </w:r>
      <w:proofErr w:type="gramStart"/>
      <w:r>
        <w:t>mutate(</w:t>
      </w:r>
      <w:proofErr w:type="gramEnd"/>
      <w:r>
        <w:t xml:space="preserve">rapid = </w:t>
      </w:r>
      <w:proofErr w:type="spellStart"/>
      <w:r>
        <w:t>ifelse</w:t>
      </w:r>
      <w:proofErr w:type="spellEnd"/>
      <w:r>
        <w:t>(</w:t>
      </w:r>
      <w:proofErr w:type="spellStart"/>
      <w:r>
        <w:t>rapid.itt</w:t>
      </w:r>
      <w:proofErr w:type="spellEnd"/>
      <w:r>
        <w:t xml:space="preserve"> == "nonrapid", 0, 1)) %&gt;%</w:t>
      </w:r>
    </w:p>
    <w:p w14:paraId="04162004" w14:textId="77777777" w:rsidR="00751DE3" w:rsidRDefault="00751DE3" w:rsidP="00751DE3">
      <w:r>
        <w:t xml:space="preserve">  select(-</w:t>
      </w:r>
      <w:proofErr w:type="spellStart"/>
      <w:r>
        <w:t>rapid.itt</w:t>
      </w:r>
      <w:proofErr w:type="spellEnd"/>
      <w:r>
        <w:t>)</w:t>
      </w:r>
    </w:p>
    <w:p w14:paraId="5FD6E7E8" w14:textId="77777777" w:rsidR="00751DE3" w:rsidRDefault="00751DE3" w:rsidP="00751DE3">
      <w:proofErr w:type="spellStart"/>
      <w:r>
        <w:t>ede.itt</w:t>
      </w:r>
      <w:proofErr w:type="spellEnd"/>
      <w:r>
        <w:t xml:space="preserve"> &lt;- </w:t>
      </w:r>
      <w:proofErr w:type="spellStart"/>
      <w:r>
        <w:t>ede.itt</w:t>
      </w:r>
      <w:proofErr w:type="spellEnd"/>
      <w:r>
        <w:t xml:space="preserve"> %&gt;%</w:t>
      </w:r>
    </w:p>
    <w:p w14:paraId="528BA0CC" w14:textId="77777777" w:rsidR="00751DE3" w:rsidRDefault="00751DE3" w:rsidP="00751DE3">
      <w:r>
        <w:t xml:space="preserve">  </w:t>
      </w:r>
      <w:proofErr w:type="gramStart"/>
      <w:r>
        <w:t>mutate(</w:t>
      </w:r>
      <w:proofErr w:type="gramEnd"/>
      <w:r>
        <w:t xml:space="preserve">rapid = </w:t>
      </w:r>
      <w:proofErr w:type="spellStart"/>
      <w:r>
        <w:t>ifelse</w:t>
      </w:r>
      <w:proofErr w:type="spellEnd"/>
      <w:r>
        <w:t>(</w:t>
      </w:r>
      <w:proofErr w:type="spellStart"/>
      <w:r>
        <w:t>rapid.itt</w:t>
      </w:r>
      <w:proofErr w:type="spellEnd"/>
      <w:r>
        <w:t xml:space="preserve"> == "nonrapid", 0, 1)) %&gt;%</w:t>
      </w:r>
    </w:p>
    <w:p w14:paraId="51A49311" w14:textId="77777777" w:rsidR="00751DE3" w:rsidRDefault="00751DE3" w:rsidP="00751DE3">
      <w:r>
        <w:lastRenderedPageBreak/>
        <w:t xml:space="preserve">  select(-</w:t>
      </w:r>
      <w:proofErr w:type="spellStart"/>
      <w:r>
        <w:t>rapid.itt</w:t>
      </w:r>
      <w:proofErr w:type="spellEnd"/>
      <w:r>
        <w:t>)</w:t>
      </w:r>
    </w:p>
    <w:p w14:paraId="31AACEAA" w14:textId="77777777" w:rsidR="00751DE3" w:rsidRDefault="00751DE3" w:rsidP="00751DE3">
      <w:proofErr w:type="spellStart"/>
      <w:r>
        <w:t>wtloss.pct.itt</w:t>
      </w:r>
      <w:proofErr w:type="spellEnd"/>
      <w:r>
        <w:t xml:space="preserve"> &lt;- </w:t>
      </w:r>
      <w:proofErr w:type="spellStart"/>
      <w:r>
        <w:t>wtloss.pct.itt</w:t>
      </w:r>
      <w:proofErr w:type="spellEnd"/>
      <w:r>
        <w:t xml:space="preserve"> %&gt;%</w:t>
      </w:r>
    </w:p>
    <w:p w14:paraId="00C72149" w14:textId="77777777" w:rsidR="00751DE3" w:rsidRDefault="00751DE3" w:rsidP="00751DE3">
      <w:r>
        <w:t xml:space="preserve">  </w:t>
      </w:r>
      <w:proofErr w:type="gramStart"/>
      <w:r>
        <w:t>mutate(</w:t>
      </w:r>
      <w:proofErr w:type="gramEnd"/>
      <w:r>
        <w:t xml:space="preserve">rapid = </w:t>
      </w:r>
      <w:proofErr w:type="spellStart"/>
      <w:r>
        <w:t>ifelse</w:t>
      </w:r>
      <w:proofErr w:type="spellEnd"/>
      <w:r>
        <w:t>(</w:t>
      </w:r>
      <w:proofErr w:type="spellStart"/>
      <w:r>
        <w:t>rapid.itt</w:t>
      </w:r>
      <w:proofErr w:type="spellEnd"/>
      <w:r>
        <w:t xml:space="preserve"> == "nonrapid", 0, 1)) %&gt;%</w:t>
      </w:r>
    </w:p>
    <w:p w14:paraId="7254929B" w14:textId="77777777" w:rsidR="00751DE3" w:rsidRDefault="00751DE3" w:rsidP="00751DE3">
      <w:r>
        <w:t xml:space="preserve">  select(-</w:t>
      </w:r>
      <w:proofErr w:type="spellStart"/>
      <w:r>
        <w:t>rapid.itt</w:t>
      </w:r>
      <w:proofErr w:type="spellEnd"/>
      <w:r>
        <w:t>)</w:t>
      </w:r>
    </w:p>
    <w:p w14:paraId="31894124" w14:textId="77777777" w:rsidR="00751DE3" w:rsidRDefault="00751DE3" w:rsidP="00751DE3"/>
    <w:p w14:paraId="7994D89E" w14:textId="77777777" w:rsidR="00751DE3" w:rsidRDefault="00751DE3" w:rsidP="00751DE3"/>
    <w:p w14:paraId="5E471DBB" w14:textId="77777777" w:rsidR="00751DE3" w:rsidRDefault="00751DE3" w:rsidP="00751DE3"/>
    <w:p w14:paraId="694C8458" w14:textId="77777777" w:rsidR="00751DE3" w:rsidRDefault="00751DE3" w:rsidP="00751DE3">
      <w:r>
        <w:t xml:space="preserve">#-----7a. OBE % </w:t>
      </w:r>
      <w:proofErr w:type="spellStart"/>
      <w:r>
        <w:t>reduction.itt</w:t>
      </w:r>
      <w:proofErr w:type="spellEnd"/>
      <w:r>
        <w:t>----</w:t>
      </w:r>
    </w:p>
    <w:p w14:paraId="377E1603" w14:textId="77777777" w:rsidR="00751DE3" w:rsidRDefault="00751DE3" w:rsidP="00751DE3">
      <w:proofErr w:type="spellStart"/>
      <w:proofErr w:type="gramStart"/>
      <w:r>
        <w:t>set.seed</w:t>
      </w:r>
      <w:proofErr w:type="spellEnd"/>
      <w:proofErr w:type="gramEnd"/>
      <w:r>
        <w:t>(825)</w:t>
      </w:r>
    </w:p>
    <w:p w14:paraId="7B1F3618" w14:textId="77777777" w:rsidR="00751DE3" w:rsidRDefault="00751DE3" w:rsidP="00751DE3">
      <w:proofErr w:type="spellStart"/>
      <w:proofErr w:type="gramStart"/>
      <w:r>
        <w:t>obe.ittFit</w:t>
      </w:r>
      <w:proofErr w:type="spellEnd"/>
      <w:proofErr w:type="gramEnd"/>
      <w:r>
        <w:t xml:space="preserve"> &lt;- train(</w:t>
      </w:r>
      <w:proofErr w:type="spellStart"/>
      <w:r>
        <w:t>post.OBE_pct.itt</w:t>
      </w:r>
      <w:proofErr w:type="spellEnd"/>
      <w:r>
        <w:t xml:space="preserve"> ~., </w:t>
      </w:r>
      <w:proofErr w:type="spellStart"/>
      <w:r>
        <w:t>obe.pct.itt</w:t>
      </w:r>
      <w:proofErr w:type="spellEnd"/>
      <w:r>
        <w:t xml:space="preserve">, </w:t>
      </w:r>
    </w:p>
    <w:p w14:paraId="776B4215" w14:textId="77777777" w:rsidR="00751DE3" w:rsidRDefault="00751DE3" w:rsidP="00751DE3">
      <w:r>
        <w:t xml:space="preserve">                    method = "</w:t>
      </w:r>
      <w:proofErr w:type="spellStart"/>
      <w:r>
        <w:t>glmnet</w:t>
      </w:r>
      <w:proofErr w:type="spellEnd"/>
      <w:r>
        <w:t>",</w:t>
      </w:r>
    </w:p>
    <w:p w14:paraId="68D31A22" w14:textId="77777777" w:rsidR="00751DE3" w:rsidRDefault="00751DE3" w:rsidP="00751DE3">
      <w:r>
        <w:t xml:space="preserve">                    family = "gaussian",</w:t>
      </w:r>
    </w:p>
    <w:p w14:paraId="059E89F5"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2E1F3C4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F58DD3D"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0F2C5EC1" w14:textId="77777777" w:rsidR="00751DE3" w:rsidRDefault="00751DE3" w:rsidP="00751DE3">
      <w:proofErr w:type="spellStart"/>
      <w:proofErr w:type="gramStart"/>
      <w:r>
        <w:t>obe.ittFit</w:t>
      </w:r>
      <w:proofErr w:type="gramEnd"/>
      <w:r>
        <w:t>$bestTune</w:t>
      </w:r>
      <w:proofErr w:type="spellEnd"/>
    </w:p>
    <w:p w14:paraId="343BD3AD" w14:textId="77777777" w:rsidR="00751DE3" w:rsidRDefault="00751DE3" w:rsidP="00751DE3">
      <w:r>
        <w:t>View(</w:t>
      </w:r>
      <w:proofErr w:type="spellStart"/>
      <w:proofErr w:type="gramStart"/>
      <w:r>
        <w:t>obe.ittFit</w:t>
      </w:r>
      <w:proofErr w:type="gramEnd"/>
      <w:r>
        <w:t>$results</w:t>
      </w:r>
      <w:proofErr w:type="spellEnd"/>
      <w:r>
        <w:t>) #R2 = .03, RMSE = 37.10</w:t>
      </w:r>
    </w:p>
    <w:p w14:paraId="76346B36" w14:textId="77777777" w:rsidR="00751DE3" w:rsidRDefault="00751DE3" w:rsidP="00751DE3"/>
    <w:p w14:paraId="5401EEE0" w14:textId="77777777" w:rsidR="00751DE3" w:rsidRDefault="00751DE3" w:rsidP="00751DE3">
      <w:proofErr w:type="gramStart"/>
      <w:r>
        <w:t>CI(</w:t>
      </w:r>
      <w:proofErr w:type="spellStart"/>
      <w:proofErr w:type="gramEnd"/>
      <w:r>
        <w:t>obe.ittFit$resample$Rsquared</w:t>
      </w:r>
      <w:proofErr w:type="spellEnd"/>
      <w:r>
        <w:t>, ci = 0.95)</w:t>
      </w:r>
    </w:p>
    <w:p w14:paraId="6935F5BE" w14:textId="77777777" w:rsidR="00751DE3" w:rsidRDefault="00751DE3" w:rsidP="00751DE3">
      <w:proofErr w:type="gramStart"/>
      <w:r>
        <w:t>CI(</w:t>
      </w:r>
      <w:proofErr w:type="spellStart"/>
      <w:proofErr w:type="gramEnd"/>
      <w:r>
        <w:t>obe.ittFit$resample$RMSE</w:t>
      </w:r>
      <w:proofErr w:type="spellEnd"/>
      <w:r>
        <w:t>, ci = 0.95)</w:t>
      </w:r>
    </w:p>
    <w:p w14:paraId="56216937" w14:textId="77777777" w:rsidR="00751DE3" w:rsidRDefault="00751DE3" w:rsidP="00751DE3"/>
    <w:p w14:paraId="5ACE5219" w14:textId="77777777" w:rsidR="00751DE3" w:rsidRDefault="00751DE3" w:rsidP="00751DE3">
      <w:proofErr w:type="spellStart"/>
      <w:proofErr w:type="gramStart"/>
      <w:r>
        <w:t>obe.ittFit</w:t>
      </w:r>
      <w:proofErr w:type="gramEnd"/>
      <w:r>
        <w:t>_coef</w:t>
      </w:r>
      <w:proofErr w:type="spellEnd"/>
      <w:r>
        <w:t xml:space="preserve"> &lt;- predict(</w:t>
      </w:r>
      <w:proofErr w:type="spellStart"/>
      <w:r>
        <w:t>obe.ittFit$finalModel</w:t>
      </w:r>
      <w:proofErr w:type="spellEnd"/>
      <w:r>
        <w:t xml:space="preserve">, s = </w:t>
      </w:r>
      <w:proofErr w:type="spellStart"/>
      <w:r>
        <w:t>obe.ittFit$finalModel$lambdaOpt</w:t>
      </w:r>
      <w:proofErr w:type="spellEnd"/>
      <w:r>
        <w:t>, type = "coefficients")</w:t>
      </w:r>
    </w:p>
    <w:p w14:paraId="3830713C" w14:textId="77777777" w:rsidR="00751DE3" w:rsidRDefault="00751DE3" w:rsidP="00751DE3">
      <w:proofErr w:type="spellStart"/>
      <w:proofErr w:type="gramStart"/>
      <w:r>
        <w:t>obe.ittFit</w:t>
      </w:r>
      <w:proofErr w:type="gramEnd"/>
      <w:r>
        <w:t>_coef</w:t>
      </w:r>
      <w:proofErr w:type="spellEnd"/>
      <w:r>
        <w:t xml:space="preserve"> &lt;- </w:t>
      </w:r>
      <w:proofErr w:type="spellStart"/>
      <w:r>
        <w:t>as.data.frame</w:t>
      </w:r>
      <w:proofErr w:type="spellEnd"/>
      <w:r>
        <w:t>(</w:t>
      </w:r>
      <w:proofErr w:type="spellStart"/>
      <w:r>
        <w:t>as.matrix</w:t>
      </w:r>
      <w:proofErr w:type="spellEnd"/>
      <w:r>
        <w:t>(</w:t>
      </w:r>
      <w:proofErr w:type="spellStart"/>
      <w:r>
        <w:t>obe.ittFit_coef</w:t>
      </w:r>
      <w:proofErr w:type="spellEnd"/>
      <w:r>
        <w:t>))</w:t>
      </w:r>
    </w:p>
    <w:p w14:paraId="3574D0B5" w14:textId="77777777" w:rsidR="00751DE3" w:rsidRDefault="00751DE3" w:rsidP="00751DE3"/>
    <w:p w14:paraId="5D777549" w14:textId="77777777" w:rsidR="00751DE3" w:rsidRDefault="00751DE3" w:rsidP="00751DE3">
      <w:proofErr w:type="spellStart"/>
      <w:proofErr w:type="gramStart"/>
      <w:r>
        <w:t>set.seed</w:t>
      </w:r>
      <w:proofErr w:type="spellEnd"/>
      <w:proofErr w:type="gramEnd"/>
      <w:r>
        <w:t>(825)</w:t>
      </w:r>
    </w:p>
    <w:p w14:paraId="4ADB60F0" w14:textId="77777777" w:rsidR="00751DE3" w:rsidRDefault="00751DE3" w:rsidP="00751DE3">
      <w:proofErr w:type="spellStart"/>
      <w:proofErr w:type="gramStart"/>
      <w:r>
        <w:t>obe.ittFit</w:t>
      </w:r>
      <w:proofErr w:type="gramEnd"/>
      <w:r>
        <w:t>_boot</w:t>
      </w:r>
      <w:proofErr w:type="spellEnd"/>
      <w:r>
        <w:t xml:space="preserve"> &lt;- train(</w:t>
      </w:r>
      <w:proofErr w:type="spellStart"/>
      <w:r>
        <w:t>post.OBE_pct.itt</w:t>
      </w:r>
      <w:proofErr w:type="spellEnd"/>
      <w:r>
        <w:t xml:space="preserve"> ~., data = </w:t>
      </w:r>
      <w:proofErr w:type="spellStart"/>
      <w:r>
        <w:t>obe.pct.itt</w:t>
      </w:r>
      <w:proofErr w:type="spellEnd"/>
      <w:r>
        <w:t>,</w:t>
      </w:r>
    </w:p>
    <w:p w14:paraId="5D22B4D9" w14:textId="77777777" w:rsidR="00751DE3" w:rsidRDefault="00751DE3" w:rsidP="00751DE3">
      <w:r>
        <w:t xml:space="preserve">                         method = "</w:t>
      </w:r>
      <w:proofErr w:type="spellStart"/>
      <w:r>
        <w:t>glmnet</w:t>
      </w:r>
      <w:proofErr w:type="spellEnd"/>
      <w:r>
        <w:t>",</w:t>
      </w:r>
    </w:p>
    <w:p w14:paraId="1780C49F" w14:textId="77777777" w:rsidR="00751DE3" w:rsidRDefault="00751DE3" w:rsidP="00751DE3">
      <w:r>
        <w:t xml:space="preserve">                         family = "gaussian",</w:t>
      </w:r>
    </w:p>
    <w:p w14:paraId="4203CECB"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2721231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D4B8E3B"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169C50B7" w14:textId="77777777" w:rsidR="00751DE3" w:rsidRDefault="00751DE3" w:rsidP="00751DE3">
      <w:proofErr w:type="spellStart"/>
      <w:proofErr w:type="gramStart"/>
      <w:r>
        <w:t>obe.ittFit</w:t>
      </w:r>
      <w:proofErr w:type="gramEnd"/>
      <w:r>
        <w:t>_boot$bestTune</w:t>
      </w:r>
      <w:proofErr w:type="spellEnd"/>
    </w:p>
    <w:p w14:paraId="05D149CF" w14:textId="77777777" w:rsidR="00751DE3" w:rsidRDefault="00751DE3" w:rsidP="00751DE3">
      <w:r>
        <w:t>View(</w:t>
      </w:r>
      <w:proofErr w:type="spellStart"/>
      <w:proofErr w:type="gramStart"/>
      <w:r>
        <w:t>obe.ittFit</w:t>
      </w:r>
      <w:proofErr w:type="gramEnd"/>
      <w:r>
        <w:t>_boot$results</w:t>
      </w:r>
      <w:proofErr w:type="spellEnd"/>
      <w:r>
        <w:t>) #R2 = .01, RMSE = 42.49</w:t>
      </w:r>
    </w:p>
    <w:p w14:paraId="49094F0F" w14:textId="77777777" w:rsidR="00751DE3" w:rsidRDefault="00751DE3" w:rsidP="00751DE3"/>
    <w:p w14:paraId="052AC985" w14:textId="77777777" w:rsidR="00751DE3" w:rsidRDefault="00751DE3" w:rsidP="00751DE3">
      <w:r>
        <w:t xml:space="preserve">r2 &lt;- </w:t>
      </w:r>
      <w:proofErr w:type="spellStart"/>
      <w:proofErr w:type="gramStart"/>
      <w:r>
        <w:t>obe.ittFit</w:t>
      </w:r>
      <w:proofErr w:type="gramEnd"/>
      <w:r>
        <w:t>_boot$resample</w:t>
      </w:r>
      <w:proofErr w:type="spellEnd"/>
      <w:r>
        <w:t xml:space="preserve"> %&gt;%</w:t>
      </w:r>
    </w:p>
    <w:p w14:paraId="5581A957" w14:textId="77777777" w:rsidR="00751DE3" w:rsidRDefault="00751DE3" w:rsidP="00751DE3">
      <w:r>
        <w:t xml:space="preserve">  </w:t>
      </w:r>
      <w:proofErr w:type="spellStart"/>
      <w:proofErr w:type="gramStart"/>
      <w:r>
        <w:t>dplyr</w:t>
      </w:r>
      <w:proofErr w:type="spellEnd"/>
      <w:r>
        <w:t>::</w:t>
      </w:r>
      <w:proofErr w:type="gramEnd"/>
      <w:r>
        <w:t>filter(!is.na(</w:t>
      </w:r>
      <w:proofErr w:type="spellStart"/>
      <w:r>
        <w:t>obe.ittFit_boot$resample$Rsquared</w:t>
      </w:r>
      <w:proofErr w:type="spellEnd"/>
      <w:r>
        <w:t>))</w:t>
      </w:r>
    </w:p>
    <w:p w14:paraId="6A4A4705" w14:textId="77777777" w:rsidR="00751DE3" w:rsidRDefault="00751DE3" w:rsidP="00751DE3">
      <w:proofErr w:type="gramStart"/>
      <w:r>
        <w:t>CI(</w:t>
      </w:r>
      <w:proofErr w:type="gramEnd"/>
      <w:r>
        <w:t>r2$Rsquared, ci = 0.95)</w:t>
      </w:r>
    </w:p>
    <w:p w14:paraId="3E93718B" w14:textId="77777777" w:rsidR="00751DE3" w:rsidRDefault="00751DE3" w:rsidP="00751DE3"/>
    <w:p w14:paraId="3977BC76" w14:textId="77777777" w:rsidR="00751DE3" w:rsidRDefault="00751DE3" w:rsidP="00751DE3">
      <w:proofErr w:type="gramStart"/>
      <w:r>
        <w:t>CI(</w:t>
      </w:r>
      <w:proofErr w:type="spellStart"/>
      <w:proofErr w:type="gramEnd"/>
      <w:r>
        <w:t>obe.ittFit_boot$resample$RMSE</w:t>
      </w:r>
      <w:proofErr w:type="spellEnd"/>
      <w:r>
        <w:t>, ci = 0.95)</w:t>
      </w:r>
    </w:p>
    <w:p w14:paraId="4185C1F9" w14:textId="77777777" w:rsidR="00751DE3" w:rsidRDefault="00751DE3" w:rsidP="00751DE3"/>
    <w:p w14:paraId="436F55C2" w14:textId="77777777" w:rsidR="00751DE3" w:rsidRDefault="00751DE3" w:rsidP="00751DE3">
      <w:proofErr w:type="spellStart"/>
      <w:proofErr w:type="gramStart"/>
      <w:r>
        <w:t>obe.ittFit</w:t>
      </w:r>
      <w:proofErr w:type="gramEnd"/>
      <w:r>
        <w:t>_boot_coef</w:t>
      </w:r>
      <w:proofErr w:type="spellEnd"/>
      <w:r>
        <w:t xml:space="preserve"> &lt;- predict(</w:t>
      </w:r>
      <w:proofErr w:type="spellStart"/>
      <w:r>
        <w:t>obe.ittFit_boot$finalModel</w:t>
      </w:r>
      <w:proofErr w:type="spellEnd"/>
      <w:r>
        <w:t xml:space="preserve">, s = </w:t>
      </w:r>
      <w:proofErr w:type="spellStart"/>
      <w:r>
        <w:t>obe.ittFit_boot$finalModel$lambdaOpt</w:t>
      </w:r>
      <w:proofErr w:type="spellEnd"/>
      <w:r>
        <w:t>, type = "coefficients")</w:t>
      </w:r>
    </w:p>
    <w:p w14:paraId="2139C753" w14:textId="77777777" w:rsidR="00751DE3" w:rsidRDefault="00751DE3" w:rsidP="00751DE3">
      <w:proofErr w:type="spellStart"/>
      <w:proofErr w:type="gramStart"/>
      <w:r>
        <w:t>obe.ittFit</w:t>
      </w:r>
      <w:proofErr w:type="gramEnd"/>
      <w:r>
        <w:t>_boot_coef</w:t>
      </w:r>
      <w:proofErr w:type="spellEnd"/>
      <w:r>
        <w:t xml:space="preserve"> &lt;- </w:t>
      </w:r>
      <w:proofErr w:type="spellStart"/>
      <w:r>
        <w:t>as.data.frame</w:t>
      </w:r>
      <w:proofErr w:type="spellEnd"/>
      <w:r>
        <w:t>(</w:t>
      </w:r>
      <w:proofErr w:type="spellStart"/>
      <w:r>
        <w:t>as.matrix</w:t>
      </w:r>
      <w:proofErr w:type="spellEnd"/>
      <w:r>
        <w:t>(</w:t>
      </w:r>
      <w:proofErr w:type="spellStart"/>
      <w:r>
        <w:t>obe.ittFit_boot_coef</w:t>
      </w:r>
      <w:proofErr w:type="spellEnd"/>
      <w:r>
        <w:t>))</w:t>
      </w:r>
    </w:p>
    <w:p w14:paraId="40A07872" w14:textId="77777777" w:rsidR="00751DE3" w:rsidRDefault="00751DE3" w:rsidP="00751DE3"/>
    <w:p w14:paraId="67397737" w14:textId="77777777" w:rsidR="00751DE3" w:rsidRDefault="00751DE3" w:rsidP="00751DE3"/>
    <w:p w14:paraId="229F75F7" w14:textId="77777777" w:rsidR="00751DE3" w:rsidRDefault="00751DE3" w:rsidP="00751DE3">
      <w:proofErr w:type="spellStart"/>
      <w:proofErr w:type="gramStart"/>
      <w:r>
        <w:t>set.seed</w:t>
      </w:r>
      <w:proofErr w:type="spellEnd"/>
      <w:proofErr w:type="gramEnd"/>
      <w:r>
        <w:t>(825)</w:t>
      </w:r>
    </w:p>
    <w:p w14:paraId="5A7D374E" w14:textId="77777777" w:rsidR="00751DE3" w:rsidRDefault="00751DE3" w:rsidP="00751DE3">
      <w:proofErr w:type="spellStart"/>
      <w:proofErr w:type="gramStart"/>
      <w:r>
        <w:t>obe.ittFit</w:t>
      </w:r>
      <w:proofErr w:type="gramEnd"/>
      <w:r>
        <w:t>_opt</w:t>
      </w:r>
      <w:proofErr w:type="spellEnd"/>
      <w:r>
        <w:t xml:space="preserve"> &lt;- train(</w:t>
      </w:r>
      <w:proofErr w:type="spellStart"/>
      <w:r>
        <w:t>post.OBE_pct.itt</w:t>
      </w:r>
      <w:proofErr w:type="spellEnd"/>
      <w:r>
        <w:t xml:space="preserve"> ~., </w:t>
      </w:r>
      <w:proofErr w:type="spellStart"/>
      <w:r>
        <w:t>obe.pct.itt</w:t>
      </w:r>
      <w:proofErr w:type="spellEnd"/>
      <w:r>
        <w:t xml:space="preserve">, </w:t>
      </w:r>
    </w:p>
    <w:p w14:paraId="10BF9C7B" w14:textId="77777777" w:rsidR="00751DE3" w:rsidRDefault="00751DE3" w:rsidP="00751DE3">
      <w:r>
        <w:t xml:space="preserve">                        method = "</w:t>
      </w:r>
      <w:proofErr w:type="spellStart"/>
      <w:r>
        <w:t>glmnet</w:t>
      </w:r>
      <w:proofErr w:type="spellEnd"/>
      <w:r>
        <w:t>",</w:t>
      </w:r>
    </w:p>
    <w:p w14:paraId="21E2D8CD" w14:textId="77777777" w:rsidR="00751DE3" w:rsidRDefault="00751DE3" w:rsidP="00751DE3">
      <w:r>
        <w:t xml:space="preserve">                        family = "gaussian",</w:t>
      </w:r>
    </w:p>
    <w:p w14:paraId="16A3FA34"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2BC26C8A" w14:textId="77777777" w:rsidR="00751DE3" w:rsidRDefault="00751DE3" w:rsidP="00751DE3">
      <w:r>
        <w:lastRenderedPageBreak/>
        <w:t xml:space="preserve">                        </w:t>
      </w:r>
      <w:proofErr w:type="spellStart"/>
      <w:r>
        <w:t>preProcess</w:t>
      </w:r>
      <w:proofErr w:type="spellEnd"/>
      <w:r>
        <w:t xml:space="preserve"> = </w:t>
      </w:r>
      <w:proofErr w:type="gramStart"/>
      <w:r>
        <w:t>c(</w:t>
      </w:r>
      <w:proofErr w:type="gramEnd"/>
      <w:r>
        <w:t>"center", "scale"),</w:t>
      </w:r>
    </w:p>
    <w:p w14:paraId="5CCAC731"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6A489391" w14:textId="77777777" w:rsidR="00751DE3" w:rsidRDefault="00751DE3" w:rsidP="00751DE3">
      <w:proofErr w:type="spellStart"/>
      <w:proofErr w:type="gramStart"/>
      <w:r>
        <w:t>obe.ittFit</w:t>
      </w:r>
      <w:proofErr w:type="gramEnd"/>
      <w:r>
        <w:t>_opt$bestTune</w:t>
      </w:r>
      <w:proofErr w:type="spellEnd"/>
    </w:p>
    <w:p w14:paraId="7D5209AC" w14:textId="77777777" w:rsidR="00751DE3" w:rsidRDefault="00751DE3" w:rsidP="00751DE3">
      <w:r>
        <w:t>View(</w:t>
      </w:r>
      <w:proofErr w:type="spellStart"/>
      <w:proofErr w:type="gramStart"/>
      <w:r>
        <w:t>obe.ittFit</w:t>
      </w:r>
      <w:proofErr w:type="gramEnd"/>
      <w:r>
        <w:t>_opt$results</w:t>
      </w:r>
      <w:proofErr w:type="spellEnd"/>
      <w:r>
        <w:t xml:space="preserve">) </w:t>
      </w:r>
    </w:p>
    <w:p w14:paraId="4F4A102F" w14:textId="77777777" w:rsidR="00751DE3" w:rsidRDefault="00751DE3" w:rsidP="00751DE3"/>
    <w:p w14:paraId="675BA8EC" w14:textId="77777777" w:rsidR="00751DE3" w:rsidRDefault="00751DE3" w:rsidP="00751DE3">
      <w:proofErr w:type="gramStart"/>
      <w:r>
        <w:t>obe.ittFit</w:t>
      </w:r>
      <w:proofErr w:type="gramEnd"/>
      <w:r>
        <w:t>_opt.r2_me &lt;- qt(.975, 99)*(.01/sqrt(100))</w:t>
      </w:r>
    </w:p>
    <w:p w14:paraId="426C5B5F" w14:textId="77777777" w:rsidR="00751DE3" w:rsidRDefault="00751DE3" w:rsidP="00751DE3">
      <w:r>
        <w:t xml:space="preserve">.05 - </w:t>
      </w:r>
      <w:proofErr w:type="gramStart"/>
      <w:r>
        <w:t>obe.ittFit</w:t>
      </w:r>
      <w:proofErr w:type="gramEnd"/>
      <w:r>
        <w:t>_opt.r2_me</w:t>
      </w:r>
    </w:p>
    <w:p w14:paraId="51FA2C18" w14:textId="77777777" w:rsidR="00751DE3" w:rsidRDefault="00751DE3" w:rsidP="00751DE3">
      <w:proofErr w:type="gramStart"/>
      <w:r>
        <w:t>.05+obe.ittFit</w:t>
      </w:r>
      <w:proofErr w:type="gramEnd"/>
      <w:r>
        <w:t>_opt.r2_me</w:t>
      </w:r>
    </w:p>
    <w:p w14:paraId="057A73BB" w14:textId="77777777" w:rsidR="00751DE3" w:rsidRDefault="00751DE3" w:rsidP="00751DE3">
      <w:proofErr w:type="spellStart"/>
      <w:r>
        <w:t>obe.ittFit_opt.rm_me</w:t>
      </w:r>
      <w:proofErr w:type="spellEnd"/>
      <w:r>
        <w:t xml:space="preserve"> &lt;- </w:t>
      </w:r>
      <w:proofErr w:type="gramStart"/>
      <w:r>
        <w:t>qt(</w:t>
      </w:r>
      <w:proofErr w:type="gramEnd"/>
      <w:r>
        <w:t>.975, 99)*(.22/sqrt(100))</w:t>
      </w:r>
    </w:p>
    <w:p w14:paraId="45B68CB3" w14:textId="77777777" w:rsidR="00751DE3" w:rsidRDefault="00751DE3" w:rsidP="00751DE3">
      <w:r>
        <w:t xml:space="preserve">0.48 - </w:t>
      </w:r>
      <w:proofErr w:type="spellStart"/>
      <w:r>
        <w:t>obe.ittFit_opt.rm_me</w:t>
      </w:r>
      <w:proofErr w:type="spellEnd"/>
    </w:p>
    <w:p w14:paraId="0740789C" w14:textId="77777777" w:rsidR="00751DE3" w:rsidRDefault="00751DE3" w:rsidP="00751DE3">
      <w:r>
        <w:t>0.48+obe.ittFit_opt.rm_me</w:t>
      </w:r>
    </w:p>
    <w:p w14:paraId="4F5FBA62" w14:textId="77777777" w:rsidR="00751DE3" w:rsidRDefault="00751DE3" w:rsidP="00751DE3"/>
    <w:p w14:paraId="267E26E8" w14:textId="77777777" w:rsidR="00751DE3" w:rsidRDefault="00751DE3" w:rsidP="00751DE3">
      <w:proofErr w:type="spellStart"/>
      <w:proofErr w:type="gramStart"/>
      <w:r>
        <w:t>obe.ittFit</w:t>
      </w:r>
      <w:proofErr w:type="gramEnd"/>
      <w:r>
        <w:t>_opt_coef</w:t>
      </w:r>
      <w:proofErr w:type="spellEnd"/>
      <w:r>
        <w:t xml:space="preserve"> &lt;- predict(</w:t>
      </w:r>
      <w:proofErr w:type="spellStart"/>
      <w:r>
        <w:t>obe.ittFit_opt$finalModel</w:t>
      </w:r>
      <w:proofErr w:type="spellEnd"/>
      <w:r>
        <w:t xml:space="preserve">, s = </w:t>
      </w:r>
      <w:proofErr w:type="spellStart"/>
      <w:r>
        <w:t>obe.ittFit_opt$finalModel$lambdaOpt</w:t>
      </w:r>
      <w:proofErr w:type="spellEnd"/>
      <w:r>
        <w:t>, type = "coefficients")</w:t>
      </w:r>
    </w:p>
    <w:p w14:paraId="50A75BEF" w14:textId="77777777" w:rsidR="00751DE3" w:rsidRDefault="00751DE3" w:rsidP="00751DE3">
      <w:proofErr w:type="spellStart"/>
      <w:proofErr w:type="gramStart"/>
      <w:r>
        <w:t>obe.ittFit</w:t>
      </w:r>
      <w:proofErr w:type="gramEnd"/>
      <w:r>
        <w:t>_opt_coef</w:t>
      </w:r>
      <w:proofErr w:type="spellEnd"/>
      <w:r>
        <w:t xml:space="preserve"> &lt;- </w:t>
      </w:r>
      <w:proofErr w:type="spellStart"/>
      <w:r>
        <w:t>as.data.frame</w:t>
      </w:r>
      <w:proofErr w:type="spellEnd"/>
      <w:r>
        <w:t>(</w:t>
      </w:r>
      <w:proofErr w:type="spellStart"/>
      <w:r>
        <w:t>as.matrix</w:t>
      </w:r>
      <w:proofErr w:type="spellEnd"/>
      <w:r>
        <w:t>(</w:t>
      </w:r>
      <w:proofErr w:type="spellStart"/>
      <w:r>
        <w:t>obe.ittFit_opt_coef</w:t>
      </w:r>
      <w:proofErr w:type="spellEnd"/>
      <w:r>
        <w:t>))</w:t>
      </w:r>
    </w:p>
    <w:p w14:paraId="3F7ECEDE" w14:textId="77777777" w:rsidR="00751DE3" w:rsidRDefault="00751DE3" w:rsidP="00751DE3"/>
    <w:p w14:paraId="7ED2FBD4" w14:textId="77777777" w:rsidR="00751DE3" w:rsidRDefault="00751DE3" w:rsidP="00751DE3">
      <w:r>
        <w:t xml:space="preserve">#-----7b. EDE at </w:t>
      </w:r>
      <w:proofErr w:type="spellStart"/>
      <w:r>
        <w:t>post.itt</w:t>
      </w:r>
      <w:proofErr w:type="spellEnd"/>
      <w:r>
        <w:t>----</w:t>
      </w:r>
    </w:p>
    <w:p w14:paraId="7F13E468" w14:textId="77777777" w:rsidR="00751DE3" w:rsidRDefault="00751DE3" w:rsidP="00751DE3">
      <w:proofErr w:type="spellStart"/>
      <w:proofErr w:type="gramStart"/>
      <w:r>
        <w:t>set.seed</w:t>
      </w:r>
      <w:proofErr w:type="spellEnd"/>
      <w:proofErr w:type="gramEnd"/>
      <w:r>
        <w:t>(825)</w:t>
      </w:r>
    </w:p>
    <w:p w14:paraId="392E554E" w14:textId="77777777" w:rsidR="00751DE3" w:rsidRDefault="00751DE3" w:rsidP="00751DE3">
      <w:proofErr w:type="spellStart"/>
      <w:proofErr w:type="gramStart"/>
      <w:r>
        <w:t>ede.ittFit</w:t>
      </w:r>
      <w:proofErr w:type="spellEnd"/>
      <w:proofErr w:type="gramEnd"/>
      <w:r>
        <w:t xml:space="preserve"> &lt;- train(</w:t>
      </w:r>
      <w:proofErr w:type="spellStart"/>
      <w:r>
        <w:t>Total.EDEint.post.itt</w:t>
      </w:r>
      <w:proofErr w:type="spellEnd"/>
      <w:r>
        <w:t xml:space="preserve"> ~., data = </w:t>
      </w:r>
      <w:proofErr w:type="spellStart"/>
      <w:r>
        <w:t>ede.itt</w:t>
      </w:r>
      <w:proofErr w:type="spellEnd"/>
      <w:r>
        <w:t>,</w:t>
      </w:r>
    </w:p>
    <w:p w14:paraId="418B5DFD" w14:textId="77777777" w:rsidR="00751DE3" w:rsidRDefault="00751DE3" w:rsidP="00751DE3">
      <w:r>
        <w:t xml:space="preserve">                    method = "</w:t>
      </w:r>
      <w:proofErr w:type="spellStart"/>
      <w:r>
        <w:t>glmnet</w:t>
      </w:r>
      <w:proofErr w:type="spellEnd"/>
      <w:r>
        <w:t>",</w:t>
      </w:r>
    </w:p>
    <w:p w14:paraId="1AA185C9" w14:textId="77777777" w:rsidR="00751DE3" w:rsidRDefault="00751DE3" w:rsidP="00751DE3">
      <w:r>
        <w:t xml:space="preserve">                    family = "gaussian",</w:t>
      </w:r>
    </w:p>
    <w:p w14:paraId="41961F73"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374157C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0D1D87E"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6D6B3A21" w14:textId="77777777" w:rsidR="00751DE3" w:rsidRDefault="00751DE3" w:rsidP="00751DE3">
      <w:proofErr w:type="spellStart"/>
      <w:proofErr w:type="gramStart"/>
      <w:r>
        <w:t>ede.ittFit</w:t>
      </w:r>
      <w:proofErr w:type="gramEnd"/>
      <w:r>
        <w:t>$bestTune</w:t>
      </w:r>
      <w:proofErr w:type="spellEnd"/>
    </w:p>
    <w:p w14:paraId="45A1F475" w14:textId="77777777" w:rsidR="00751DE3" w:rsidRDefault="00751DE3" w:rsidP="00751DE3">
      <w:r>
        <w:t>View(</w:t>
      </w:r>
      <w:proofErr w:type="spellStart"/>
      <w:proofErr w:type="gramStart"/>
      <w:r>
        <w:t>ede.ittFit</w:t>
      </w:r>
      <w:proofErr w:type="gramEnd"/>
      <w:r>
        <w:t>$results</w:t>
      </w:r>
      <w:proofErr w:type="spellEnd"/>
      <w:r>
        <w:t>) #R2 = .30, RMSE = .71</w:t>
      </w:r>
    </w:p>
    <w:p w14:paraId="712BF8B4" w14:textId="77777777" w:rsidR="00751DE3" w:rsidRDefault="00751DE3" w:rsidP="00751DE3"/>
    <w:p w14:paraId="3EF1072E" w14:textId="77777777" w:rsidR="00751DE3" w:rsidRDefault="00751DE3" w:rsidP="00751DE3">
      <w:proofErr w:type="gramStart"/>
      <w:r>
        <w:t>CI(</w:t>
      </w:r>
      <w:proofErr w:type="spellStart"/>
      <w:proofErr w:type="gramEnd"/>
      <w:r>
        <w:t>ede.ittFit$resample$Rsquared</w:t>
      </w:r>
      <w:proofErr w:type="spellEnd"/>
      <w:r>
        <w:t>, ci = 0.95)</w:t>
      </w:r>
    </w:p>
    <w:p w14:paraId="3FAD37DE" w14:textId="77777777" w:rsidR="00751DE3" w:rsidRDefault="00751DE3" w:rsidP="00751DE3">
      <w:proofErr w:type="gramStart"/>
      <w:r>
        <w:t>CI(</w:t>
      </w:r>
      <w:proofErr w:type="spellStart"/>
      <w:proofErr w:type="gramEnd"/>
      <w:r>
        <w:t>ede.ittFit$resample$RMSE</w:t>
      </w:r>
      <w:proofErr w:type="spellEnd"/>
      <w:r>
        <w:t>, ci = 0.95)</w:t>
      </w:r>
    </w:p>
    <w:p w14:paraId="7345166A" w14:textId="77777777" w:rsidR="00751DE3" w:rsidRDefault="00751DE3" w:rsidP="00751DE3"/>
    <w:p w14:paraId="3C79C763" w14:textId="77777777" w:rsidR="00751DE3" w:rsidRDefault="00751DE3" w:rsidP="00751DE3">
      <w:proofErr w:type="spellStart"/>
      <w:proofErr w:type="gramStart"/>
      <w:r>
        <w:t>ede.ittFit</w:t>
      </w:r>
      <w:proofErr w:type="gramEnd"/>
      <w:r>
        <w:t>_coef</w:t>
      </w:r>
      <w:proofErr w:type="spellEnd"/>
      <w:r>
        <w:t xml:space="preserve"> &lt;- predict(</w:t>
      </w:r>
      <w:proofErr w:type="spellStart"/>
      <w:r>
        <w:t>ede.ittFit$finalModel</w:t>
      </w:r>
      <w:proofErr w:type="spellEnd"/>
      <w:r>
        <w:t xml:space="preserve">, s = </w:t>
      </w:r>
      <w:proofErr w:type="spellStart"/>
      <w:r>
        <w:t>ede.ittFit$finalModel$lambdaOpt</w:t>
      </w:r>
      <w:proofErr w:type="spellEnd"/>
      <w:r>
        <w:t>, type = "coefficients")</w:t>
      </w:r>
    </w:p>
    <w:p w14:paraId="26E2E394" w14:textId="77777777" w:rsidR="00751DE3" w:rsidRDefault="00751DE3" w:rsidP="00751DE3">
      <w:proofErr w:type="spellStart"/>
      <w:proofErr w:type="gramStart"/>
      <w:r>
        <w:t>ede.ittFit</w:t>
      </w:r>
      <w:proofErr w:type="gramEnd"/>
      <w:r>
        <w:t>_coef</w:t>
      </w:r>
      <w:proofErr w:type="spellEnd"/>
      <w:r>
        <w:t xml:space="preserve"> &lt;- </w:t>
      </w:r>
      <w:proofErr w:type="spellStart"/>
      <w:r>
        <w:t>as.data.frame</w:t>
      </w:r>
      <w:proofErr w:type="spellEnd"/>
      <w:r>
        <w:t>(</w:t>
      </w:r>
      <w:proofErr w:type="spellStart"/>
      <w:r>
        <w:t>as.matrix</w:t>
      </w:r>
      <w:proofErr w:type="spellEnd"/>
      <w:r>
        <w:t>(</w:t>
      </w:r>
      <w:proofErr w:type="spellStart"/>
      <w:r>
        <w:t>ede.ittFit_coef</w:t>
      </w:r>
      <w:proofErr w:type="spellEnd"/>
      <w:r>
        <w:t>))</w:t>
      </w:r>
    </w:p>
    <w:p w14:paraId="69416A99" w14:textId="77777777" w:rsidR="00751DE3" w:rsidRDefault="00751DE3" w:rsidP="00751DE3"/>
    <w:p w14:paraId="0DA35484" w14:textId="77777777" w:rsidR="00751DE3" w:rsidRDefault="00751DE3" w:rsidP="00751DE3"/>
    <w:p w14:paraId="4DEDF2C4" w14:textId="77777777" w:rsidR="00751DE3" w:rsidRDefault="00751DE3" w:rsidP="00751DE3">
      <w:proofErr w:type="spellStart"/>
      <w:proofErr w:type="gramStart"/>
      <w:r>
        <w:t>set.seed</w:t>
      </w:r>
      <w:proofErr w:type="spellEnd"/>
      <w:proofErr w:type="gramEnd"/>
      <w:r>
        <w:t>(825)</w:t>
      </w:r>
    </w:p>
    <w:p w14:paraId="3C87267D" w14:textId="77777777" w:rsidR="00751DE3" w:rsidRDefault="00751DE3" w:rsidP="00751DE3">
      <w:proofErr w:type="spellStart"/>
      <w:proofErr w:type="gramStart"/>
      <w:r>
        <w:t>ede.ittFit</w:t>
      </w:r>
      <w:proofErr w:type="gramEnd"/>
      <w:r>
        <w:t>_boot</w:t>
      </w:r>
      <w:proofErr w:type="spellEnd"/>
      <w:r>
        <w:t xml:space="preserve"> &lt;- train(</w:t>
      </w:r>
      <w:proofErr w:type="spellStart"/>
      <w:r>
        <w:t>Total.EDEint.post.itt</w:t>
      </w:r>
      <w:proofErr w:type="spellEnd"/>
      <w:r>
        <w:t xml:space="preserve"> ~., data = </w:t>
      </w:r>
      <w:proofErr w:type="spellStart"/>
      <w:r>
        <w:t>ede.itt</w:t>
      </w:r>
      <w:proofErr w:type="spellEnd"/>
      <w:r>
        <w:t>,</w:t>
      </w:r>
    </w:p>
    <w:p w14:paraId="27DC68B9" w14:textId="77777777" w:rsidR="00751DE3" w:rsidRDefault="00751DE3" w:rsidP="00751DE3">
      <w:r>
        <w:t xml:space="preserve">                         method = "</w:t>
      </w:r>
      <w:proofErr w:type="spellStart"/>
      <w:r>
        <w:t>glmnet</w:t>
      </w:r>
      <w:proofErr w:type="spellEnd"/>
      <w:r>
        <w:t>",</w:t>
      </w:r>
    </w:p>
    <w:p w14:paraId="4DAA367B" w14:textId="77777777" w:rsidR="00751DE3" w:rsidRDefault="00751DE3" w:rsidP="00751DE3">
      <w:r>
        <w:t xml:space="preserve">                         family = "gaussian",</w:t>
      </w:r>
    </w:p>
    <w:p w14:paraId="15F8EC25"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09880AA8"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30D7FE2"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77EFEB6C" w14:textId="77777777" w:rsidR="00751DE3" w:rsidRDefault="00751DE3" w:rsidP="00751DE3">
      <w:proofErr w:type="spellStart"/>
      <w:proofErr w:type="gramStart"/>
      <w:r>
        <w:t>ede.ittFit</w:t>
      </w:r>
      <w:proofErr w:type="gramEnd"/>
      <w:r>
        <w:t>_boot$bestTune</w:t>
      </w:r>
      <w:proofErr w:type="spellEnd"/>
    </w:p>
    <w:p w14:paraId="4A2784C5" w14:textId="77777777" w:rsidR="00751DE3" w:rsidRDefault="00751DE3" w:rsidP="00751DE3">
      <w:r>
        <w:t>View(</w:t>
      </w:r>
      <w:proofErr w:type="spellStart"/>
      <w:proofErr w:type="gramStart"/>
      <w:r>
        <w:t>ede.ittFit</w:t>
      </w:r>
      <w:proofErr w:type="gramEnd"/>
      <w:r>
        <w:t>_boot$results</w:t>
      </w:r>
      <w:proofErr w:type="spellEnd"/>
      <w:r>
        <w:t>) #R2 = .25, RMSE =  .74</w:t>
      </w:r>
    </w:p>
    <w:p w14:paraId="691D6131" w14:textId="77777777" w:rsidR="00751DE3" w:rsidRDefault="00751DE3" w:rsidP="00751DE3"/>
    <w:p w14:paraId="272676A9" w14:textId="77777777" w:rsidR="00751DE3" w:rsidRDefault="00751DE3" w:rsidP="00751DE3">
      <w:proofErr w:type="gramStart"/>
      <w:r>
        <w:t>CI(</w:t>
      </w:r>
      <w:proofErr w:type="spellStart"/>
      <w:proofErr w:type="gramEnd"/>
      <w:r>
        <w:t>ede.ittFit_boot$resample$Rsquared</w:t>
      </w:r>
      <w:proofErr w:type="spellEnd"/>
      <w:r>
        <w:t>, ci = 0.95)</w:t>
      </w:r>
    </w:p>
    <w:p w14:paraId="09A2ED6A" w14:textId="77777777" w:rsidR="00751DE3" w:rsidRDefault="00751DE3" w:rsidP="00751DE3">
      <w:proofErr w:type="gramStart"/>
      <w:r>
        <w:t>CI(</w:t>
      </w:r>
      <w:proofErr w:type="spellStart"/>
      <w:proofErr w:type="gramEnd"/>
      <w:r>
        <w:t>ede.ittFit_boot$resample$RMSE</w:t>
      </w:r>
      <w:proofErr w:type="spellEnd"/>
      <w:r>
        <w:t>, ci = 0.95)</w:t>
      </w:r>
    </w:p>
    <w:p w14:paraId="4A7AC1F1" w14:textId="77777777" w:rsidR="00751DE3" w:rsidRDefault="00751DE3" w:rsidP="00751DE3"/>
    <w:p w14:paraId="626F0A7F" w14:textId="77777777" w:rsidR="00751DE3" w:rsidRDefault="00751DE3" w:rsidP="00751DE3">
      <w:proofErr w:type="spellStart"/>
      <w:proofErr w:type="gramStart"/>
      <w:r>
        <w:t>ede.ittFit</w:t>
      </w:r>
      <w:proofErr w:type="gramEnd"/>
      <w:r>
        <w:t>_boot_coef</w:t>
      </w:r>
      <w:proofErr w:type="spellEnd"/>
      <w:r>
        <w:t xml:space="preserve"> &lt;- predict(</w:t>
      </w:r>
      <w:proofErr w:type="spellStart"/>
      <w:r>
        <w:t>ede.ittFit_boot$finalModel</w:t>
      </w:r>
      <w:proofErr w:type="spellEnd"/>
      <w:r>
        <w:t xml:space="preserve">, s = </w:t>
      </w:r>
      <w:proofErr w:type="spellStart"/>
      <w:r>
        <w:t>ede.ittFit_boot$finalModel$lambdaOpt</w:t>
      </w:r>
      <w:proofErr w:type="spellEnd"/>
      <w:r>
        <w:t>, type = "coefficients")</w:t>
      </w:r>
    </w:p>
    <w:p w14:paraId="58F2A312" w14:textId="77777777" w:rsidR="00751DE3" w:rsidRDefault="00751DE3" w:rsidP="00751DE3">
      <w:proofErr w:type="spellStart"/>
      <w:proofErr w:type="gramStart"/>
      <w:r>
        <w:t>ede.ittFit</w:t>
      </w:r>
      <w:proofErr w:type="gramEnd"/>
      <w:r>
        <w:t>_boot_coef</w:t>
      </w:r>
      <w:proofErr w:type="spellEnd"/>
      <w:r>
        <w:t xml:space="preserve"> &lt;- </w:t>
      </w:r>
      <w:proofErr w:type="spellStart"/>
      <w:r>
        <w:t>as.data.frame</w:t>
      </w:r>
      <w:proofErr w:type="spellEnd"/>
      <w:r>
        <w:t>(</w:t>
      </w:r>
      <w:proofErr w:type="spellStart"/>
      <w:r>
        <w:t>as.matrix</w:t>
      </w:r>
      <w:proofErr w:type="spellEnd"/>
      <w:r>
        <w:t>(</w:t>
      </w:r>
      <w:proofErr w:type="spellStart"/>
      <w:r>
        <w:t>ede.ittFit_boot_coef</w:t>
      </w:r>
      <w:proofErr w:type="spellEnd"/>
      <w:r>
        <w:t>))</w:t>
      </w:r>
    </w:p>
    <w:p w14:paraId="6F66C9D2" w14:textId="77777777" w:rsidR="00751DE3" w:rsidRDefault="00751DE3" w:rsidP="00751DE3"/>
    <w:p w14:paraId="555966CA" w14:textId="77777777" w:rsidR="00751DE3" w:rsidRDefault="00751DE3" w:rsidP="00751DE3">
      <w:proofErr w:type="spellStart"/>
      <w:proofErr w:type="gramStart"/>
      <w:r>
        <w:t>set.seed</w:t>
      </w:r>
      <w:proofErr w:type="spellEnd"/>
      <w:proofErr w:type="gramEnd"/>
      <w:r>
        <w:t>(825)</w:t>
      </w:r>
    </w:p>
    <w:p w14:paraId="61C923A1" w14:textId="77777777" w:rsidR="00751DE3" w:rsidRDefault="00751DE3" w:rsidP="00751DE3">
      <w:proofErr w:type="spellStart"/>
      <w:proofErr w:type="gramStart"/>
      <w:r>
        <w:t>ede.ittFit</w:t>
      </w:r>
      <w:proofErr w:type="gramEnd"/>
      <w:r>
        <w:t>_opt</w:t>
      </w:r>
      <w:proofErr w:type="spellEnd"/>
      <w:r>
        <w:t xml:space="preserve"> &lt;- train(</w:t>
      </w:r>
      <w:proofErr w:type="spellStart"/>
      <w:r>
        <w:t>Total.EDEint.post.itt</w:t>
      </w:r>
      <w:proofErr w:type="spellEnd"/>
      <w:r>
        <w:t xml:space="preserve"> ~., data = </w:t>
      </w:r>
      <w:proofErr w:type="spellStart"/>
      <w:r>
        <w:t>ede.itt</w:t>
      </w:r>
      <w:proofErr w:type="spellEnd"/>
      <w:r>
        <w:t>,</w:t>
      </w:r>
    </w:p>
    <w:p w14:paraId="7C68C5EE" w14:textId="77777777" w:rsidR="00751DE3" w:rsidRDefault="00751DE3" w:rsidP="00751DE3">
      <w:r>
        <w:t xml:space="preserve">                        method = "</w:t>
      </w:r>
      <w:proofErr w:type="spellStart"/>
      <w:r>
        <w:t>glmnet</w:t>
      </w:r>
      <w:proofErr w:type="spellEnd"/>
      <w:r>
        <w:t>",</w:t>
      </w:r>
    </w:p>
    <w:p w14:paraId="5A7E319F" w14:textId="77777777" w:rsidR="00751DE3" w:rsidRDefault="00751DE3" w:rsidP="00751DE3">
      <w:r>
        <w:t xml:space="preserve">                        family = "gaussian",</w:t>
      </w:r>
    </w:p>
    <w:p w14:paraId="36428BD6"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31FB59E0"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2B3A4A5"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10BFFF3F" w14:textId="77777777" w:rsidR="00751DE3" w:rsidRDefault="00751DE3" w:rsidP="00751DE3">
      <w:proofErr w:type="spellStart"/>
      <w:proofErr w:type="gramStart"/>
      <w:r>
        <w:t>ede.ittFit</w:t>
      </w:r>
      <w:proofErr w:type="gramEnd"/>
      <w:r>
        <w:t>_opt$bestTune</w:t>
      </w:r>
      <w:proofErr w:type="spellEnd"/>
    </w:p>
    <w:p w14:paraId="30AFDB4B" w14:textId="77777777" w:rsidR="00751DE3" w:rsidRDefault="00751DE3" w:rsidP="00751DE3">
      <w:r>
        <w:t>View(</w:t>
      </w:r>
      <w:proofErr w:type="spellStart"/>
      <w:proofErr w:type="gramStart"/>
      <w:r>
        <w:t>ede.ittFit</w:t>
      </w:r>
      <w:proofErr w:type="gramEnd"/>
      <w:r>
        <w:t>_opt$results</w:t>
      </w:r>
      <w:proofErr w:type="spellEnd"/>
      <w:r>
        <w:t>) #R2 = .30, RMSE = .71</w:t>
      </w:r>
    </w:p>
    <w:p w14:paraId="657CAA0E" w14:textId="77777777" w:rsidR="00751DE3" w:rsidRDefault="00751DE3" w:rsidP="00751DE3">
      <w:proofErr w:type="gramStart"/>
      <w:r>
        <w:t>ede.ittFit</w:t>
      </w:r>
      <w:proofErr w:type="gramEnd"/>
      <w:r>
        <w:t>_opt.r2_me &lt;- qt(.975, 99)*(.07/sqrt(100))</w:t>
      </w:r>
    </w:p>
    <w:p w14:paraId="7A94C4CE" w14:textId="77777777" w:rsidR="00751DE3" w:rsidRDefault="00751DE3" w:rsidP="00751DE3">
      <w:r>
        <w:t xml:space="preserve">.23 - </w:t>
      </w:r>
      <w:proofErr w:type="gramStart"/>
      <w:r>
        <w:t>ede.ittFit</w:t>
      </w:r>
      <w:proofErr w:type="gramEnd"/>
      <w:r>
        <w:t>_opt.r2_me</w:t>
      </w:r>
    </w:p>
    <w:p w14:paraId="384F1E5A" w14:textId="77777777" w:rsidR="00751DE3" w:rsidRDefault="00751DE3" w:rsidP="00751DE3">
      <w:proofErr w:type="gramStart"/>
      <w:r>
        <w:t>.23+ede.ittFit</w:t>
      </w:r>
      <w:proofErr w:type="gramEnd"/>
      <w:r>
        <w:t>_opt.r2_me</w:t>
      </w:r>
    </w:p>
    <w:p w14:paraId="4E4C44ED" w14:textId="77777777" w:rsidR="00751DE3" w:rsidRDefault="00751DE3" w:rsidP="00751DE3"/>
    <w:p w14:paraId="5EFD16F5" w14:textId="77777777" w:rsidR="00751DE3" w:rsidRDefault="00751DE3" w:rsidP="00751DE3">
      <w:proofErr w:type="spellStart"/>
      <w:r>
        <w:t>ede.ittFit_opt.rm_me</w:t>
      </w:r>
      <w:proofErr w:type="spellEnd"/>
      <w:r>
        <w:t xml:space="preserve"> &lt;- </w:t>
      </w:r>
      <w:proofErr w:type="gramStart"/>
      <w:r>
        <w:t>qt(</w:t>
      </w:r>
      <w:proofErr w:type="gramEnd"/>
      <w:r>
        <w:t>.975, 99)*(.05/sqrt(100))</w:t>
      </w:r>
    </w:p>
    <w:p w14:paraId="2E668D32" w14:textId="77777777" w:rsidR="00751DE3" w:rsidRDefault="00751DE3" w:rsidP="00751DE3">
      <w:r>
        <w:t xml:space="preserve">.74 - </w:t>
      </w:r>
      <w:proofErr w:type="spellStart"/>
      <w:r>
        <w:t>ede.ittFit_opt.rm_me</w:t>
      </w:r>
      <w:proofErr w:type="spellEnd"/>
    </w:p>
    <w:p w14:paraId="2F4388FD" w14:textId="77777777" w:rsidR="00751DE3" w:rsidRDefault="00751DE3" w:rsidP="00751DE3">
      <w:r>
        <w:t>.74 +</w:t>
      </w:r>
      <w:proofErr w:type="spellStart"/>
      <w:r>
        <w:t>ede.ittFit_opt.rm_me</w:t>
      </w:r>
      <w:proofErr w:type="spellEnd"/>
    </w:p>
    <w:p w14:paraId="4CEB12DF" w14:textId="77777777" w:rsidR="00751DE3" w:rsidRDefault="00751DE3" w:rsidP="00751DE3"/>
    <w:p w14:paraId="713FE15B" w14:textId="77777777" w:rsidR="00751DE3" w:rsidRDefault="00751DE3" w:rsidP="00751DE3">
      <w:proofErr w:type="spellStart"/>
      <w:proofErr w:type="gramStart"/>
      <w:r>
        <w:t>ede.ittFit</w:t>
      </w:r>
      <w:proofErr w:type="gramEnd"/>
      <w:r>
        <w:t>_opt_coef</w:t>
      </w:r>
      <w:proofErr w:type="spellEnd"/>
      <w:r>
        <w:t xml:space="preserve"> &lt;- predict(</w:t>
      </w:r>
      <w:proofErr w:type="spellStart"/>
      <w:r>
        <w:t>ede.ittFit_opt$finalModel</w:t>
      </w:r>
      <w:proofErr w:type="spellEnd"/>
      <w:r>
        <w:t xml:space="preserve">, s = </w:t>
      </w:r>
      <w:proofErr w:type="spellStart"/>
      <w:r>
        <w:t>ede.ittFit_opt$finalModel$lambdaOpt</w:t>
      </w:r>
      <w:proofErr w:type="spellEnd"/>
      <w:r>
        <w:t>, type = "coefficients")</w:t>
      </w:r>
    </w:p>
    <w:p w14:paraId="3AB552ED" w14:textId="77777777" w:rsidR="00751DE3" w:rsidRDefault="00751DE3" w:rsidP="00751DE3">
      <w:proofErr w:type="spellStart"/>
      <w:proofErr w:type="gramStart"/>
      <w:r>
        <w:t>ede.ittFit</w:t>
      </w:r>
      <w:proofErr w:type="gramEnd"/>
      <w:r>
        <w:t>_opt_coef</w:t>
      </w:r>
      <w:proofErr w:type="spellEnd"/>
      <w:r>
        <w:t xml:space="preserve"> &lt;- </w:t>
      </w:r>
      <w:proofErr w:type="spellStart"/>
      <w:r>
        <w:t>as.data.frame</w:t>
      </w:r>
      <w:proofErr w:type="spellEnd"/>
      <w:r>
        <w:t>(</w:t>
      </w:r>
      <w:proofErr w:type="spellStart"/>
      <w:r>
        <w:t>as.matrix</w:t>
      </w:r>
      <w:proofErr w:type="spellEnd"/>
      <w:r>
        <w:t>(</w:t>
      </w:r>
      <w:proofErr w:type="spellStart"/>
      <w:r>
        <w:t>ede.ittFit_opt_coef</w:t>
      </w:r>
      <w:proofErr w:type="spellEnd"/>
      <w:r>
        <w:t>))</w:t>
      </w:r>
    </w:p>
    <w:p w14:paraId="593B131B" w14:textId="77777777" w:rsidR="00751DE3" w:rsidRDefault="00751DE3" w:rsidP="00751DE3"/>
    <w:p w14:paraId="4A58D7D0" w14:textId="77777777" w:rsidR="00751DE3" w:rsidRDefault="00751DE3" w:rsidP="00751DE3"/>
    <w:p w14:paraId="4D5C1AB5" w14:textId="77777777" w:rsidR="00751DE3" w:rsidRDefault="00751DE3" w:rsidP="00751DE3">
      <w:r>
        <w:t xml:space="preserve">#-----7c. </w:t>
      </w:r>
      <w:proofErr w:type="spellStart"/>
      <w:r>
        <w:t>wt</w:t>
      </w:r>
      <w:proofErr w:type="spellEnd"/>
      <w:r>
        <w:t xml:space="preserve"> loss %.</w:t>
      </w:r>
      <w:proofErr w:type="spellStart"/>
      <w:r>
        <w:t>itt</w:t>
      </w:r>
      <w:proofErr w:type="spellEnd"/>
      <w:r>
        <w:t>----</w:t>
      </w:r>
    </w:p>
    <w:p w14:paraId="61796AEB" w14:textId="77777777" w:rsidR="00751DE3" w:rsidRDefault="00751DE3" w:rsidP="00751DE3">
      <w:proofErr w:type="spellStart"/>
      <w:proofErr w:type="gramStart"/>
      <w:r>
        <w:t>set.seed</w:t>
      </w:r>
      <w:proofErr w:type="spellEnd"/>
      <w:proofErr w:type="gramEnd"/>
      <w:r>
        <w:t>(825)</w:t>
      </w:r>
    </w:p>
    <w:p w14:paraId="0A07990F" w14:textId="77777777" w:rsidR="00751DE3" w:rsidRDefault="00751DE3" w:rsidP="00751DE3">
      <w:proofErr w:type="spellStart"/>
      <w:proofErr w:type="gramStart"/>
      <w:r>
        <w:t>wtloss.ittFit</w:t>
      </w:r>
      <w:proofErr w:type="spellEnd"/>
      <w:proofErr w:type="gramEnd"/>
      <w:r>
        <w:t xml:space="preserve"> &lt;- train(</w:t>
      </w:r>
      <w:proofErr w:type="spellStart"/>
      <w:r>
        <w:t>post.wtloss_pct.itt</w:t>
      </w:r>
      <w:proofErr w:type="spellEnd"/>
      <w:r>
        <w:t xml:space="preserve"> ~., data = </w:t>
      </w:r>
      <w:proofErr w:type="spellStart"/>
      <w:r>
        <w:t>wtloss.pct.itt</w:t>
      </w:r>
      <w:proofErr w:type="spellEnd"/>
      <w:r>
        <w:t xml:space="preserve">, </w:t>
      </w:r>
    </w:p>
    <w:p w14:paraId="60878633" w14:textId="77777777" w:rsidR="00751DE3" w:rsidRDefault="00751DE3" w:rsidP="00751DE3">
      <w:r>
        <w:t xml:space="preserve">                       method = "</w:t>
      </w:r>
      <w:proofErr w:type="spellStart"/>
      <w:r>
        <w:t>glmnet</w:t>
      </w:r>
      <w:proofErr w:type="spellEnd"/>
      <w:r>
        <w:t>",</w:t>
      </w:r>
    </w:p>
    <w:p w14:paraId="4A3443BE" w14:textId="77777777" w:rsidR="00751DE3" w:rsidRDefault="00751DE3" w:rsidP="00751DE3">
      <w:r>
        <w:t xml:space="preserve">                       family = "gaussian",</w:t>
      </w:r>
    </w:p>
    <w:p w14:paraId="5217BB78"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737FD690"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0A5748B4"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518CD491" w14:textId="77777777" w:rsidR="00751DE3" w:rsidRDefault="00751DE3" w:rsidP="00751DE3">
      <w:proofErr w:type="spellStart"/>
      <w:proofErr w:type="gramStart"/>
      <w:r>
        <w:t>wtloss.ittFit</w:t>
      </w:r>
      <w:proofErr w:type="gramEnd"/>
      <w:r>
        <w:t>$bestTune</w:t>
      </w:r>
      <w:proofErr w:type="spellEnd"/>
    </w:p>
    <w:p w14:paraId="22C39AD7" w14:textId="77777777" w:rsidR="00751DE3" w:rsidRDefault="00751DE3" w:rsidP="00751DE3">
      <w:r>
        <w:t>View(</w:t>
      </w:r>
      <w:proofErr w:type="spellStart"/>
      <w:proofErr w:type="gramStart"/>
      <w:r>
        <w:t>wtloss.ittFit</w:t>
      </w:r>
      <w:proofErr w:type="gramEnd"/>
      <w:r>
        <w:t>$results</w:t>
      </w:r>
      <w:proofErr w:type="spellEnd"/>
      <w:r>
        <w:t>) #R2 = .11, RMSE = 7.18</w:t>
      </w:r>
    </w:p>
    <w:p w14:paraId="4517ED9E" w14:textId="77777777" w:rsidR="00751DE3" w:rsidRDefault="00751DE3" w:rsidP="00751DE3"/>
    <w:p w14:paraId="42039320" w14:textId="77777777" w:rsidR="00751DE3" w:rsidRDefault="00751DE3" w:rsidP="00751DE3">
      <w:proofErr w:type="gramStart"/>
      <w:r>
        <w:t>CI(</w:t>
      </w:r>
      <w:proofErr w:type="spellStart"/>
      <w:proofErr w:type="gramEnd"/>
      <w:r>
        <w:t>wtloss.ittFit$resample$Rsquared</w:t>
      </w:r>
      <w:proofErr w:type="spellEnd"/>
      <w:r>
        <w:t>, ci = 0.95)</w:t>
      </w:r>
    </w:p>
    <w:p w14:paraId="1E300C77" w14:textId="77777777" w:rsidR="00751DE3" w:rsidRDefault="00751DE3" w:rsidP="00751DE3">
      <w:proofErr w:type="gramStart"/>
      <w:r>
        <w:t>CI(</w:t>
      </w:r>
      <w:proofErr w:type="spellStart"/>
      <w:proofErr w:type="gramEnd"/>
      <w:r>
        <w:t>wtloss.ittFit$resample$RMSE</w:t>
      </w:r>
      <w:proofErr w:type="spellEnd"/>
      <w:r>
        <w:t>, ci = 0.95)</w:t>
      </w:r>
    </w:p>
    <w:p w14:paraId="345B02E7" w14:textId="77777777" w:rsidR="00751DE3" w:rsidRDefault="00751DE3" w:rsidP="00751DE3"/>
    <w:p w14:paraId="228B314F" w14:textId="77777777" w:rsidR="00751DE3" w:rsidRDefault="00751DE3" w:rsidP="00751DE3">
      <w:proofErr w:type="spellStart"/>
      <w:proofErr w:type="gramStart"/>
      <w:r>
        <w:t>wtloss.ittFit</w:t>
      </w:r>
      <w:proofErr w:type="gramEnd"/>
      <w:r>
        <w:t>_coef</w:t>
      </w:r>
      <w:proofErr w:type="spellEnd"/>
      <w:r>
        <w:t xml:space="preserve"> &lt;- predict(</w:t>
      </w:r>
      <w:proofErr w:type="spellStart"/>
      <w:r>
        <w:t>wtloss.ittFit$finalModel</w:t>
      </w:r>
      <w:proofErr w:type="spellEnd"/>
      <w:r>
        <w:t xml:space="preserve">, s = </w:t>
      </w:r>
      <w:proofErr w:type="spellStart"/>
      <w:r>
        <w:t>wtloss.ittFit$finalModel$lambdaOpt</w:t>
      </w:r>
      <w:proofErr w:type="spellEnd"/>
      <w:r>
        <w:t>, type = "coefficients")</w:t>
      </w:r>
    </w:p>
    <w:p w14:paraId="50EF71EC" w14:textId="77777777" w:rsidR="00751DE3" w:rsidRDefault="00751DE3" w:rsidP="00751DE3">
      <w:proofErr w:type="spellStart"/>
      <w:proofErr w:type="gramStart"/>
      <w:r>
        <w:t>wtloss.ittFit</w:t>
      </w:r>
      <w:proofErr w:type="gramEnd"/>
      <w:r>
        <w:t>_coef</w:t>
      </w:r>
      <w:proofErr w:type="spellEnd"/>
      <w:r>
        <w:t xml:space="preserve"> &lt;- </w:t>
      </w:r>
      <w:proofErr w:type="spellStart"/>
      <w:r>
        <w:t>as.data.frame</w:t>
      </w:r>
      <w:proofErr w:type="spellEnd"/>
      <w:r>
        <w:t>(</w:t>
      </w:r>
      <w:proofErr w:type="spellStart"/>
      <w:r>
        <w:t>as.matrix</w:t>
      </w:r>
      <w:proofErr w:type="spellEnd"/>
      <w:r>
        <w:t>(</w:t>
      </w:r>
      <w:proofErr w:type="spellStart"/>
      <w:r>
        <w:t>wtloss.ittFit_coef</w:t>
      </w:r>
      <w:proofErr w:type="spellEnd"/>
      <w:r>
        <w:t>))</w:t>
      </w:r>
    </w:p>
    <w:p w14:paraId="0CF25CDB" w14:textId="77777777" w:rsidR="00751DE3" w:rsidRDefault="00751DE3" w:rsidP="00751DE3"/>
    <w:p w14:paraId="48E0E32C" w14:textId="77777777" w:rsidR="00751DE3" w:rsidRDefault="00751DE3" w:rsidP="00751DE3"/>
    <w:p w14:paraId="7677EFDD" w14:textId="77777777" w:rsidR="00751DE3" w:rsidRDefault="00751DE3" w:rsidP="00751DE3">
      <w:proofErr w:type="spellStart"/>
      <w:proofErr w:type="gramStart"/>
      <w:r>
        <w:t>set.seed</w:t>
      </w:r>
      <w:proofErr w:type="spellEnd"/>
      <w:proofErr w:type="gramEnd"/>
      <w:r>
        <w:t>(825)</w:t>
      </w:r>
    </w:p>
    <w:p w14:paraId="7239EC2A" w14:textId="77777777" w:rsidR="00751DE3" w:rsidRDefault="00751DE3" w:rsidP="00751DE3">
      <w:proofErr w:type="spellStart"/>
      <w:proofErr w:type="gramStart"/>
      <w:r>
        <w:t>wtloss.ittFit</w:t>
      </w:r>
      <w:proofErr w:type="gramEnd"/>
      <w:r>
        <w:t>_boot</w:t>
      </w:r>
      <w:proofErr w:type="spellEnd"/>
      <w:r>
        <w:t xml:space="preserve"> &lt;- train(</w:t>
      </w:r>
      <w:proofErr w:type="spellStart"/>
      <w:r>
        <w:t>post.wtloss_pct.itt</w:t>
      </w:r>
      <w:proofErr w:type="spellEnd"/>
      <w:r>
        <w:t xml:space="preserve"> ~., data = </w:t>
      </w:r>
      <w:proofErr w:type="spellStart"/>
      <w:r>
        <w:t>wtloss.pct.itt</w:t>
      </w:r>
      <w:proofErr w:type="spellEnd"/>
      <w:r>
        <w:t>,</w:t>
      </w:r>
    </w:p>
    <w:p w14:paraId="33260344" w14:textId="77777777" w:rsidR="00751DE3" w:rsidRDefault="00751DE3" w:rsidP="00751DE3">
      <w:r>
        <w:t xml:space="preserve">                            method = "</w:t>
      </w:r>
      <w:proofErr w:type="spellStart"/>
      <w:r>
        <w:t>glmnet</w:t>
      </w:r>
      <w:proofErr w:type="spellEnd"/>
      <w:r>
        <w:t>",</w:t>
      </w:r>
    </w:p>
    <w:p w14:paraId="545812DB" w14:textId="77777777" w:rsidR="00751DE3" w:rsidRDefault="00751DE3" w:rsidP="00751DE3">
      <w:r>
        <w:t xml:space="preserve">                            family = "gaussian",</w:t>
      </w:r>
    </w:p>
    <w:p w14:paraId="51D83C84"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6F966F70"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93E1392"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5D81B9DB" w14:textId="77777777" w:rsidR="00751DE3" w:rsidRDefault="00751DE3" w:rsidP="00751DE3">
      <w:proofErr w:type="spellStart"/>
      <w:proofErr w:type="gramStart"/>
      <w:r>
        <w:t>wtloss.ittFit</w:t>
      </w:r>
      <w:proofErr w:type="gramEnd"/>
      <w:r>
        <w:t>_boot$bestTune</w:t>
      </w:r>
      <w:proofErr w:type="spellEnd"/>
    </w:p>
    <w:p w14:paraId="54C3DD1A" w14:textId="77777777" w:rsidR="00751DE3" w:rsidRDefault="00751DE3" w:rsidP="00751DE3">
      <w:r>
        <w:t>View(</w:t>
      </w:r>
      <w:proofErr w:type="spellStart"/>
      <w:proofErr w:type="gramStart"/>
      <w:r>
        <w:t>wtloss.ittFit</w:t>
      </w:r>
      <w:proofErr w:type="gramEnd"/>
      <w:r>
        <w:t>_boot$results</w:t>
      </w:r>
      <w:proofErr w:type="spellEnd"/>
      <w:r>
        <w:t>) #R2 = .05, RMSE = 7.57</w:t>
      </w:r>
    </w:p>
    <w:p w14:paraId="7906006A" w14:textId="77777777" w:rsidR="00751DE3" w:rsidRDefault="00751DE3" w:rsidP="00751DE3"/>
    <w:p w14:paraId="764AD7C5" w14:textId="77777777" w:rsidR="00751DE3" w:rsidRDefault="00751DE3" w:rsidP="00751DE3">
      <w:proofErr w:type="gramStart"/>
      <w:r>
        <w:t>CI(</w:t>
      </w:r>
      <w:proofErr w:type="spellStart"/>
      <w:proofErr w:type="gramEnd"/>
      <w:r>
        <w:t>wtloss.ittFit_boot$resample$Rsquared</w:t>
      </w:r>
      <w:proofErr w:type="spellEnd"/>
      <w:r>
        <w:t>, ci = 0.95)</w:t>
      </w:r>
    </w:p>
    <w:p w14:paraId="304484BF" w14:textId="77777777" w:rsidR="00751DE3" w:rsidRDefault="00751DE3" w:rsidP="00751DE3">
      <w:proofErr w:type="gramStart"/>
      <w:r>
        <w:t>CI(</w:t>
      </w:r>
      <w:proofErr w:type="spellStart"/>
      <w:proofErr w:type="gramEnd"/>
      <w:r>
        <w:t>wtloss.ittFit_boot$resample$RMSE</w:t>
      </w:r>
      <w:proofErr w:type="spellEnd"/>
      <w:r>
        <w:t>, ci = 0.95)</w:t>
      </w:r>
    </w:p>
    <w:p w14:paraId="4FA567AE" w14:textId="77777777" w:rsidR="00751DE3" w:rsidRDefault="00751DE3" w:rsidP="00751DE3"/>
    <w:p w14:paraId="17876551" w14:textId="77777777" w:rsidR="00751DE3" w:rsidRDefault="00751DE3" w:rsidP="00751DE3">
      <w:proofErr w:type="spellStart"/>
      <w:proofErr w:type="gramStart"/>
      <w:r>
        <w:t>wtloss.ittFit</w:t>
      </w:r>
      <w:proofErr w:type="gramEnd"/>
      <w:r>
        <w:t>_boot_coef</w:t>
      </w:r>
      <w:proofErr w:type="spellEnd"/>
      <w:r>
        <w:t xml:space="preserve"> &lt;- predict(</w:t>
      </w:r>
      <w:proofErr w:type="spellStart"/>
      <w:r>
        <w:t>wtloss.ittFit_boot$finalModel</w:t>
      </w:r>
      <w:proofErr w:type="spellEnd"/>
      <w:r>
        <w:t xml:space="preserve">, s = </w:t>
      </w:r>
      <w:proofErr w:type="spellStart"/>
      <w:r>
        <w:t>wtloss.ittFit_boot$finalModel$lambdaOpt</w:t>
      </w:r>
      <w:proofErr w:type="spellEnd"/>
      <w:r>
        <w:t>, type = "coefficients")</w:t>
      </w:r>
    </w:p>
    <w:p w14:paraId="40468581" w14:textId="77777777" w:rsidR="00751DE3" w:rsidRDefault="00751DE3" w:rsidP="00751DE3">
      <w:proofErr w:type="spellStart"/>
      <w:proofErr w:type="gramStart"/>
      <w:r>
        <w:t>wtloss.ittFit</w:t>
      </w:r>
      <w:proofErr w:type="gramEnd"/>
      <w:r>
        <w:t>_boot_coef</w:t>
      </w:r>
      <w:proofErr w:type="spellEnd"/>
      <w:r>
        <w:t xml:space="preserve"> &lt;- </w:t>
      </w:r>
      <w:proofErr w:type="spellStart"/>
      <w:r>
        <w:t>as.data.frame</w:t>
      </w:r>
      <w:proofErr w:type="spellEnd"/>
      <w:r>
        <w:t>(</w:t>
      </w:r>
      <w:proofErr w:type="spellStart"/>
      <w:r>
        <w:t>as.matrix</w:t>
      </w:r>
      <w:proofErr w:type="spellEnd"/>
      <w:r>
        <w:t>(</w:t>
      </w:r>
      <w:proofErr w:type="spellStart"/>
      <w:r>
        <w:t>wtloss.ittFit_boot_coef</w:t>
      </w:r>
      <w:proofErr w:type="spellEnd"/>
      <w:r>
        <w:t>))</w:t>
      </w:r>
    </w:p>
    <w:p w14:paraId="6C7C7EBA" w14:textId="77777777" w:rsidR="00751DE3" w:rsidRDefault="00751DE3" w:rsidP="00751DE3"/>
    <w:p w14:paraId="7F168FBD" w14:textId="77777777" w:rsidR="00751DE3" w:rsidRDefault="00751DE3" w:rsidP="00751DE3">
      <w:proofErr w:type="spellStart"/>
      <w:proofErr w:type="gramStart"/>
      <w:r>
        <w:t>set.seed</w:t>
      </w:r>
      <w:proofErr w:type="spellEnd"/>
      <w:proofErr w:type="gramEnd"/>
      <w:r>
        <w:t>(825)</w:t>
      </w:r>
    </w:p>
    <w:p w14:paraId="1F9554B3" w14:textId="77777777" w:rsidR="00751DE3" w:rsidRDefault="00751DE3" w:rsidP="00751DE3">
      <w:proofErr w:type="spellStart"/>
      <w:proofErr w:type="gramStart"/>
      <w:r>
        <w:t>wtloss.ittFit</w:t>
      </w:r>
      <w:proofErr w:type="gramEnd"/>
      <w:r>
        <w:t>_opt</w:t>
      </w:r>
      <w:proofErr w:type="spellEnd"/>
      <w:r>
        <w:t xml:space="preserve"> &lt;- train(</w:t>
      </w:r>
      <w:proofErr w:type="spellStart"/>
      <w:r>
        <w:t>post.wtloss_pct.itt</w:t>
      </w:r>
      <w:proofErr w:type="spellEnd"/>
      <w:r>
        <w:t xml:space="preserve"> ~., data = </w:t>
      </w:r>
      <w:proofErr w:type="spellStart"/>
      <w:r>
        <w:t>wtloss.pct.itt</w:t>
      </w:r>
      <w:proofErr w:type="spellEnd"/>
      <w:r>
        <w:t xml:space="preserve">, </w:t>
      </w:r>
    </w:p>
    <w:p w14:paraId="3EDF276D" w14:textId="77777777" w:rsidR="00751DE3" w:rsidRDefault="00751DE3" w:rsidP="00751DE3">
      <w:r>
        <w:t xml:space="preserve">                           method = "</w:t>
      </w:r>
      <w:proofErr w:type="spellStart"/>
      <w:r>
        <w:t>glmnet</w:t>
      </w:r>
      <w:proofErr w:type="spellEnd"/>
      <w:r>
        <w:t>",</w:t>
      </w:r>
    </w:p>
    <w:p w14:paraId="11F8569E" w14:textId="77777777" w:rsidR="00751DE3" w:rsidRDefault="00751DE3" w:rsidP="00751DE3">
      <w:r>
        <w:t xml:space="preserve">                           family = "gaussian",</w:t>
      </w:r>
    </w:p>
    <w:p w14:paraId="7F1FB2F4"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7E212662"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8CA8598" w14:textId="77777777" w:rsidR="00751DE3" w:rsidRDefault="00751DE3" w:rsidP="00751DE3">
      <w:r>
        <w:t xml:space="preserve">                           </w:t>
      </w:r>
      <w:proofErr w:type="spellStart"/>
      <w:r>
        <w:t>tuneGrid</w:t>
      </w:r>
      <w:proofErr w:type="spellEnd"/>
      <w:r>
        <w:t xml:space="preserve"> = </w:t>
      </w:r>
      <w:proofErr w:type="spellStart"/>
      <w:r>
        <w:t>enetGrid</w:t>
      </w:r>
      <w:proofErr w:type="spellEnd"/>
      <w:r>
        <w:t>)</w:t>
      </w:r>
    </w:p>
    <w:p w14:paraId="6C740C21" w14:textId="77777777" w:rsidR="00751DE3" w:rsidRDefault="00751DE3" w:rsidP="00751DE3">
      <w:proofErr w:type="spellStart"/>
      <w:proofErr w:type="gramStart"/>
      <w:r>
        <w:t>wtloss.ittFit</w:t>
      </w:r>
      <w:proofErr w:type="gramEnd"/>
      <w:r>
        <w:t>_opt$bestTune</w:t>
      </w:r>
      <w:proofErr w:type="spellEnd"/>
    </w:p>
    <w:p w14:paraId="3B024E1E" w14:textId="77777777" w:rsidR="00751DE3" w:rsidRDefault="00751DE3" w:rsidP="00751DE3">
      <w:r>
        <w:t>View(</w:t>
      </w:r>
      <w:proofErr w:type="spellStart"/>
      <w:proofErr w:type="gramStart"/>
      <w:r>
        <w:t>wtloss.ittFit</w:t>
      </w:r>
      <w:proofErr w:type="gramEnd"/>
      <w:r>
        <w:t>_opt$results</w:t>
      </w:r>
      <w:proofErr w:type="spellEnd"/>
      <w:r>
        <w:t>) #R2 = .11, RMSE = 7.18</w:t>
      </w:r>
    </w:p>
    <w:p w14:paraId="627B9FC0" w14:textId="77777777" w:rsidR="00751DE3" w:rsidRDefault="00751DE3" w:rsidP="00751DE3">
      <w:proofErr w:type="gramStart"/>
      <w:r>
        <w:t>wtloss.ittFit</w:t>
      </w:r>
      <w:proofErr w:type="gramEnd"/>
      <w:r>
        <w:t>_opt.r2_me &lt;- qt(.975, 99)*(.05/sqrt(100))</w:t>
      </w:r>
    </w:p>
    <w:p w14:paraId="3BAC7433" w14:textId="77777777" w:rsidR="00751DE3" w:rsidRDefault="00751DE3" w:rsidP="00751DE3">
      <w:r>
        <w:t xml:space="preserve">.10 - </w:t>
      </w:r>
      <w:proofErr w:type="gramStart"/>
      <w:r>
        <w:t>wtloss.ittFit</w:t>
      </w:r>
      <w:proofErr w:type="gramEnd"/>
      <w:r>
        <w:t>_opt.r2_me</w:t>
      </w:r>
    </w:p>
    <w:p w14:paraId="61F28E22" w14:textId="77777777" w:rsidR="00751DE3" w:rsidRDefault="00751DE3" w:rsidP="00751DE3">
      <w:proofErr w:type="gramStart"/>
      <w:r>
        <w:t>.10+wtloss.ittFit</w:t>
      </w:r>
      <w:proofErr w:type="gramEnd"/>
      <w:r>
        <w:t>_opt.r2_me</w:t>
      </w:r>
    </w:p>
    <w:p w14:paraId="3143A4BD" w14:textId="77777777" w:rsidR="00751DE3" w:rsidRDefault="00751DE3" w:rsidP="00751DE3"/>
    <w:p w14:paraId="0B13C034" w14:textId="77777777" w:rsidR="00751DE3" w:rsidRDefault="00751DE3" w:rsidP="00751DE3">
      <w:proofErr w:type="spellStart"/>
      <w:r>
        <w:t>wtloss.ittFit_opt.rm_me</w:t>
      </w:r>
      <w:proofErr w:type="spellEnd"/>
      <w:r>
        <w:t xml:space="preserve"> &lt;- </w:t>
      </w:r>
      <w:proofErr w:type="gramStart"/>
      <w:r>
        <w:t>qt(</w:t>
      </w:r>
      <w:proofErr w:type="gramEnd"/>
      <w:r>
        <w:t>.975, 99)*(.65/sqrt(100))</w:t>
      </w:r>
    </w:p>
    <w:p w14:paraId="0FC140B1" w14:textId="77777777" w:rsidR="00751DE3" w:rsidRDefault="00751DE3" w:rsidP="00751DE3">
      <w:r>
        <w:t xml:space="preserve">7.08 - </w:t>
      </w:r>
      <w:proofErr w:type="spellStart"/>
      <w:r>
        <w:t>wtloss.ittFit_opt.rm_me</w:t>
      </w:r>
      <w:proofErr w:type="spellEnd"/>
    </w:p>
    <w:p w14:paraId="03DB89D1" w14:textId="77777777" w:rsidR="00751DE3" w:rsidRDefault="00751DE3" w:rsidP="00751DE3">
      <w:r>
        <w:t>7.08 +</w:t>
      </w:r>
      <w:proofErr w:type="spellStart"/>
      <w:r>
        <w:t>wtloss.ittFit_opt.rm_me</w:t>
      </w:r>
      <w:proofErr w:type="spellEnd"/>
    </w:p>
    <w:p w14:paraId="1842BD4B" w14:textId="77777777" w:rsidR="00751DE3" w:rsidRDefault="00751DE3" w:rsidP="00751DE3"/>
    <w:p w14:paraId="536499B9" w14:textId="77777777" w:rsidR="00751DE3" w:rsidRDefault="00751DE3" w:rsidP="00751DE3">
      <w:proofErr w:type="spellStart"/>
      <w:proofErr w:type="gramStart"/>
      <w:r>
        <w:t>wtloss.ittFit</w:t>
      </w:r>
      <w:proofErr w:type="gramEnd"/>
      <w:r>
        <w:t>_opt_coef</w:t>
      </w:r>
      <w:proofErr w:type="spellEnd"/>
      <w:r>
        <w:t xml:space="preserve"> &lt;- predict(</w:t>
      </w:r>
      <w:proofErr w:type="spellStart"/>
      <w:r>
        <w:t>wtloss.ittFit_opt$finalModel</w:t>
      </w:r>
      <w:proofErr w:type="spellEnd"/>
      <w:r>
        <w:t xml:space="preserve">, s = </w:t>
      </w:r>
      <w:proofErr w:type="spellStart"/>
      <w:r>
        <w:t>wtloss.ittFit_opt$finalModel$lambdaOpt</w:t>
      </w:r>
      <w:proofErr w:type="spellEnd"/>
      <w:r>
        <w:t>, type = "coefficients")</w:t>
      </w:r>
    </w:p>
    <w:p w14:paraId="556A1FE1" w14:textId="77777777" w:rsidR="00751DE3" w:rsidRDefault="00751DE3" w:rsidP="00751DE3">
      <w:proofErr w:type="spellStart"/>
      <w:proofErr w:type="gramStart"/>
      <w:r>
        <w:t>wtloss.ittFit</w:t>
      </w:r>
      <w:proofErr w:type="gramEnd"/>
      <w:r>
        <w:t>_opt_coef</w:t>
      </w:r>
      <w:proofErr w:type="spellEnd"/>
      <w:r>
        <w:t xml:space="preserve"> &lt;- </w:t>
      </w:r>
      <w:proofErr w:type="spellStart"/>
      <w:r>
        <w:t>as.data.frame</w:t>
      </w:r>
      <w:proofErr w:type="spellEnd"/>
      <w:r>
        <w:t>(</w:t>
      </w:r>
      <w:proofErr w:type="spellStart"/>
      <w:r>
        <w:t>as.matrix</w:t>
      </w:r>
      <w:proofErr w:type="spellEnd"/>
      <w:r>
        <w:t>(</w:t>
      </w:r>
      <w:proofErr w:type="spellStart"/>
      <w:r>
        <w:t>wtloss.ittFit_opt_coef</w:t>
      </w:r>
      <w:proofErr w:type="spellEnd"/>
      <w:r>
        <w:t>))</w:t>
      </w:r>
    </w:p>
    <w:p w14:paraId="6355D420" w14:textId="77777777" w:rsidR="00751DE3" w:rsidRDefault="00751DE3" w:rsidP="00751DE3"/>
    <w:p w14:paraId="6EB7C436" w14:textId="77777777" w:rsidR="00751DE3" w:rsidRDefault="00751DE3" w:rsidP="00751DE3">
      <w:r>
        <w:t>#-----------------8. Random forests: continuous-----------------</w:t>
      </w:r>
    </w:p>
    <w:p w14:paraId="1AEF3DBC" w14:textId="77777777" w:rsidR="00751DE3" w:rsidRDefault="00751DE3" w:rsidP="00751DE3"/>
    <w:p w14:paraId="67202159" w14:textId="77777777" w:rsidR="00751DE3" w:rsidRDefault="00751DE3" w:rsidP="00751DE3">
      <w:r>
        <w:t xml:space="preserve">#-----8a. OBE % </w:t>
      </w:r>
      <w:proofErr w:type="spellStart"/>
      <w:r>
        <w:t>reduction.itt</w:t>
      </w:r>
      <w:proofErr w:type="spellEnd"/>
      <w:r>
        <w:t>----</w:t>
      </w:r>
    </w:p>
    <w:p w14:paraId="56AC3B2E" w14:textId="77777777" w:rsidR="00751DE3" w:rsidRDefault="00751DE3" w:rsidP="00751DE3">
      <w:proofErr w:type="spellStart"/>
      <w:proofErr w:type="gramStart"/>
      <w:r>
        <w:t>set.seed</w:t>
      </w:r>
      <w:proofErr w:type="spellEnd"/>
      <w:proofErr w:type="gramEnd"/>
      <w:r>
        <w:t>(825)</w:t>
      </w:r>
    </w:p>
    <w:p w14:paraId="28674A79" w14:textId="77777777" w:rsidR="00751DE3" w:rsidRDefault="00751DE3" w:rsidP="00751DE3">
      <w:proofErr w:type="spellStart"/>
      <w:proofErr w:type="gramStart"/>
      <w:r>
        <w:t>obe.ittFit</w:t>
      </w:r>
      <w:proofErr w:type="gramEnd"/>
      <w:r>
        <w:t>_rf</w:t>
      </w:r>
      <w:proofErr w:type="spellEnd"/>
      <w:r>
        <w:t xml:space="preserve"> &lt;- train(</w:t>
      </w:r>
      <w:proofErr w:type="spellStart"/>
      <w:r>
        <w:t>post.OBE_pct.itt</w:t>
      </w:r>
      <w:proofErr w:type="spellEnd"/>
      <w:r>
        <w:t xml:space="preserve"> ~., obe.pct.itt2.1, </w:t>
      </w:r>
    </w:p>
    <w:p w14:paraId="1DA0D9FA" w14:textId="77777777" w:rsidR="00751DE3" w:rsidRDefault="00751DE3" w:rsidP="00751DE3">
      <w:r>
        <w:t xml:space="preserve">                       method = "rf",</w:t>
      </w:r>
    </w:p>
    <w:p w14:paraId="3ED71361" w14:textId="77777777" w:rsidR="00751DE3" w:rsidRDefault="00751DE3" w:rsidP="00751DE3">
      <w:r>
        <w:t xml:space="preserve">                       </w:t>
      </w:r>
      <w:proofErr w:type="spellStart"/>
      <w:r>
        <w:t>ntree</w:t>
      </w:r>
      <w:proofErr w:type="spellEnd"/>
      <w:r>
        <w:t xml:space="preserve"> = 500,</w:t>
      </w:r>
    </w:p>
    <w:p w14:paraId="5C0F359F"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4E88F63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75B8E6C"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0E73C6A4" w14:textId="77777777" w:rsidR="00751DE3" w:rsidRDefault="00751DE3" w:rsidP="00751DE3">
      <w:proofErr w:type="spellStart"/>
      <w:proofErr w:type="gramStart"/>
      <w:r>
        <w:t>obe.ittFit</w:t>
      </w:r>
      <w:proofErr w:type="gramEnd"/>
      <w:r>
        <w:t>_rf</w:t>
      </w:r>
      <w:proofErr w:type="spellEnd"/>
      <w:r>
        <w:t xml:space="preserve"> #R2 = .07, RMSE = 33.22</w:t>
      </w:r>
    </w:p>
    <w:p w14:paraId="0A98295E" w14:textId="77777777" w:rsidR="00751DE3" w:rsidRDefault="00751DE3" w:rsidP="00751DE3"/>
    <w:p w14:paraId="0A77BFF0" w14:textId="77777777" w:rsidR="00751DE3" w:rsidRDefault="00751DE3" w:rsidP="00751DE3">
      <w:proofErr w:type="gramStart"/>
      <w:r>
        <w:t>CI(</w:t>
      </w:r>
      <w:proofErr w:type="spellStart"/>
      <w:proofErr w:type="gramEnd"/>
      <w:r>
        <w:t>obe.ittFit_rf$resample$Rsquared</w:t>
      </w:r>
      <w:proofErr w:type="spellEnd"/>
      <w:r>
        <w:t>, ci = 0.95)</w:t>
      </w:r>
    </w:p>
    <w:p w14:paraId="2F0B03ED" w14:textId="77777777" w:rsidR="00751DE3" w:rsidRDefault="00751DE3" w:rsidP="00751DE3">
      <w:proofErr w:type="gramStart"/>
      <w:r>
        <w:t>CI(</w:t>
      </w:r>
      <w:proofErr w:type="spellStart"/>
      <w:proofErr w:type="gramEnd"/>
      <w:r>
        <w:t>obe.ittFit_rf$resample$RMSE</w:t>
      </w:r>
      <w:proofErr w:type="spellEnd"/>
      <w:r>
        <w:t>, ci = 0.95)</w:t>
      </w:r>
    </w:p>
    <w:p w14:paraId="54A2553E" w14:textId="77777777" w:rsidR="00751DE3" w:rsidRDefault="00751DE3" w:rsidP="00751DE3"/>
    <w:p w14:paraId="72AD0390" w14:textId="77777777" w:rsidR="00751DE3" w:rsidRDefault="00751DE3" w:rsidP="00751DE3">
      <w:proofErr w:type="spellStart"/>
      <w:proofErr w:type="gramStart"/>
      <w:r>
        <w:t>obe.ittFit</w:t>
      </w:r>
      <w:proofErr w:type="gramEnd"/>
      <w:r>
        <w:t>_rf.df</w:t>
      </w:r>
      <w:proofErr w:type="spellEnd"/>
      <w:r>
        <w:t xml:space="preserve"> &lt;- </w:t>
      </w:r>
      <w:proofErr w:type="spellStart"/>
      <w:r>
        <w:t>as.data.frame</w:t>
      </w:r>
      <w:proofErr w:type="spellEnd"/>
      <w:r>
        <w:t>(</w:t>
      </w:r>
      <w:proofErr w:type="spellStart"/>
      <w:r>
        <w:t>varImp</w:t>
      </w:r>
      <w:proofErr w:type="spellEnd"/>
      <w:r>
        <w:t>(</w:t>
      </w:r>
      <w:proofErr w:type="spellStart"/>
      <w:r>
        <w:t>obe.ittFit_rf$finalModel</w:t>
      </w:r>
      <w:proofErr w:type="spellEnd"/>
      <w:r>
        <w:t>))</w:t>
      </w:r>
    </w:p>
    <w:p w14:paraId="726E958F" w14:textId="77777777" w:rsidR="00751DE3" w:rsidRDefault="00751DE3" w:rsidP="00751DE3">
      <w:r>
        <w:t>View(</w:t>
      </w:r>
      <w:proofErr w:type="spellStart"/>
      <w:proofErr w:type="gramStart"/>
      <w:r>
        <w:t>obe.ittFit</w:t>
      </w:r>
      <w:proofErr w:type="gramEnd"/>
      <w:r>
        <w:t>_rf.df</w:t>
      </w:r>
      <w:proofErr w:type="spellEnd"/>
      <w:r>
        <w:t>)</w:t>
      </w:r>
    </w:p>
    <w:p w14:paraId="176C7EAC" w14:textId="77777777" w:rsidR="00751DE3" w:rsidRDefault="00751DE3" w:rsidP="00751DE3"/>
    <w:p w14:paraId="3844395E" w14:textId="77777777" w:rsidR="00751DE3" w:rsidRDefault="00751DE3" w:rsidP="00751DE3">
      <w:proofErr w:type="spellStart"/>
      <w:proofErr w:type="gramStart"/>
      <w:r>
        <w:t>set.seed</w:t>
      </w:r>
      <w:proofErr w:type="spellEnd"/>
      <w:proofErr w:type="gramEnd"/>
      <w:r>
        <w:t>(825)</w:t>
      </w:r>
    </w:p>
    <w:p w14:paraId="2C599D6C" w14:textId="77777777" w:rsidR="00751DE3" w:rsidRDefault="00751DE3" w:rsidP="00751DE3">
      <w:proofErr w:type="spellStart"/>
      <w:proofErr w:type="gramStart"/>
      <w:r>
        <w:t>obe.ittFit</w:t>
      </w:r>
      <w:proofErr w:type="gramEnd"/>
      <w:r>
        <w:t>_boot_rf</w:t>
      </w:r>
      <w:proofErr w:type="spellEnd"/>
      <w:r>
        <w:t xml:space="preserve"> &lt;- train(</w:t>
      </w:r>
      <w:proofErr w:type="spellStart"/>
      <w:r>
        <w:t>post.OBE_pct.itt</w:t>
      </w:r>
      <w:proofErr w:type="spellEnd"/>
      <w:r>
        <w:t xml:space="preserve"> ~., data = obe.pct.itt2.1,</w:t>
      </w:r>
    </w:p>
    <w:p w14:paraId="04F8FCA6" w14:textId="77777777" w:rsidR="00751DE3" w:rsidRDefault="00751DE3" w:rsidP="00751DE3">
      <w:r>
        <w:t xml:space="preserve">                            method = "rf",</w:t>
      </w:r>
    </w:p>
    <w:p w14:paraId="5F01198F" w14:textId="77777777" w:rsidR="00751DE3" w:rsidRDefault="00751DE3" w:rsidP="00751DE3">
      <w:r>
        <w:t xml:space="preserve">                            </w:t>
      </w:r>
      <w:proofErr w:type="spellStart"/>
      <w:r>
        <w:t>ntree</w:t>
      </w:r>
      <w:proofErr w:type="spellEnd"/>
      <w:r>
        <w:t xml:space="preserve"> = 500,</w:t>
      </w:r>
    </w:p>
    <w:p w14:paraId="483E7810" w14:textId="77777777" w:rsidR="00751DE3" w:rsidRDefault="00751DE3" w:rsidP="00751DE3">
      <w:r>
        <w:lastRenderedPageBreak/>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1F90D3F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22119AE"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1AE2E55B" w14:textId="77777777" w:rsidR="00751DE3" w:rsidRDefault="00751DE3" w:rsidP="00751DE3">
      <w:proofErr w:type="spellStart"/>
      <w:proofErr w:type="gramStart"/>
      <w:r>
        <w:t>obe.ittFit</w:t>
      </w:r>
      <w:proofErr w:type="gramEnd"/>
      <w:r>
        <w:t>_boot_rf</w:t>
      </w:r>
      <w:proofErr w:type="spellEnd"/>
      <w:r>
        <w:t xml:space="preserve"> #R2 = .03, RMSE = 36.66</w:t>
      </w:r>
    </w:p>
    <w:p w14:paraId="0D858FEE" w14:textId="77777777" w:rsidR="00751DE3" w:rsidRDefault="00751DE3" w:rsidP="00751DE3"/>
    <w:p w14:paraId="57EF55F5" w14:textId="77777777" w:rsidR="00751DE3" w:rsidRDefault="00751DE3" w:rsidP="00751DE3">
      <w:proofErr w:type="gramStart"/>
      <w:r>
        <w:t>CI(</w:t>
      </w:r>
      <w:proofErr w:type="spellStart"/>
      <w:proofErr w:type="gramEnd"/>
      <w:r>
        <w:t>obe.ittFit_boot_rf$resample$Rsquared</w:t>
      </w:r>
      <w:proofErr w:type="spellEnd"/>
      <w:r>
        <w:t>, ci = 0.95)</w:t>
      </w:r>
    </w:p>
    <w:p w14:paraId="13C17033" w14:textId="77777777" w:rsidR="00751DE3" w:rsidRDefault="00751DE3" w:rsidP="00751DE3">
      <w:proofErr w:type="gramStart"/>
      <w:r>
        <w:t>CI(</w:t>
      </w:r>
      <w:proofErr w:type="spellStart"/>
      <w:proofErr w:type="gramEnd"/>
      <w:r>
        <w:t>obe.ittFit_boot_rf$resample$RMSE</w:t>
      </w:r>
      <w:proofErr w:type="spellEnd"/>
      <w:r>
        <w:t>, ci = 0.95)</w:t>
      </w:r>
    </w:p>
    <w:p w14:paraId="7EF9FFFB" w14:textId="77777777" w:rsidR="00751DE3" w:rsidRDefault="00751DE3" w:rsidP="00751DE3"/>
    <w:p w14:paraId="57DE4DDF" w14:textId="77777777" w:rsidR="00751DE3" w:rsidRDefault="00751DE3" w:rsidP="00751DE3">
      <w:proofErr w:type="spellStart"/>
      <w:proofErr w:type="gramStart"/>
      <w:r>
        <w:t>obe.ittFit</w:t>
      </w:r>
      <w:proofErr w:type="gramEnd"/>
      <w:r>
        <w:t>_boot_rf.df</w:t>
      </w:r>
      <w:proofErr w:type="spellEnd"/>
      <w:r>
        <w:t xml:space="preserve"> &lt;- </w:t>
      </w:r>
      <w:proofErr w:type="spellStart"/>
      <w:r>
        <w:t>as.data.frame</w:t>
      </w:r>
      <w:proofErr w:type="spellEnd"/>
      <w:r>
        <w:t>(</w:t>
      </w:r>
      <w:proofErr w:type="spellStart"/>
      <w:r>
        <w:t>varImp</w:t>
      </w:r>
      <w:proofErr w:type="spellEnd"/>
      <w:r>
        <w:t>(</w:t>
      </w:r>
      <w:proofErr w:type="spellStart"/>
      <w:r>
        <w:t>obe.ittFit_boot_rf$finalModel</w:t>
      </w:r>
      <w:proofErr w:type="spellEnd"/>
      <w:r>
        <w:t>))</w:t>
      </w:r>
    </w:p>
    <w:p w14:paraId="065E5070" w14:textId="77777777" w:rsidR="00751DE3" w:rsidRDefault="00751DE3" w:rsidP="00751DE3">
      <w:r>
        <w:t>View(</w:t>
      </w:r>
      <w:proofErr w:type="spellStart"/>
      <w:proofErr w:type="gramStart"/>
      <w:r>
        <w:t>obe.ittFit</w:t>
      </w:r>
      <w:proofErr w:type="gramEnd"/>
      <w:r>
        <w:t>_boot_rf.df</w:t>
      </w:r>
      <w:proofErr w:type="spellEnd"/>
      <w:r>
        <w:t>)</w:t>
      </w:r>
    </w:p>
    <w:p w14:paraId="6B4085CB" w14:textId="77777777" w:rsidR="00751DE3" w:rsidRDefault="00751DE3" w:rsidP="00751DE3"/>
    <w:p w14:paraId="2559A3ED" w14:textId="77777777" w:rsidR="00751DE3" w:rsidRDefault="00751DE3" w:rsidP="00751DE3">
      <w:proofErr w:type="spellStart"/>
      <w:proofErr w:type="gramStart"/>
      <w:r>
        <w:t>set.seed</w:t>
      </w:r>
      <w:proofErr w:type="spellEnd"/>
      <w:proofErr w:type="gramEnd"/>
      <w:r>
        <w:t>(825)</w:t>
      </w:r>
    </w:p>
    <w:p w14:paraId="7AF27337" w14:textId="77777777" w:rsidR="00751DE3" w:rsidRDefault="00751DE3" w:rsidP="00751DE3">
      <w:proofErr w:type="spellStart"/>
      <w:proofErr w:type="gramStart"/>
      <w:r>
        <w:t>obe.ittFit</w:t>
      </w:r>
      <w:proofErr w:type="gramEnd"/>
      <w:r>
        <w:t>_opt_rf</w:t>
      </w:r>
      <w:proofErr w:type="spellEnd"/>
      <w:r>
        <w:t xml:space="preserve"> &lt;- train(</w:t>
      </w:r>
      <w:proofErr w:type="spellStart"/>
      <w:r>
        <w:t>post.OBE_pct.itt</w:t>
      </w:r>
      <w:proofErr w:type="spellEnd"/>
      <w:r>
        <w:t xml:space="preserve"> ~., data = obe.pct.itt2.1,</w:t>
      </w:r>
    </w:p>
    <w:p w14:paraId="423B070E" w14:textId="77777777" w:rsidR="00751DE3" w:rsidRDefault="00751DE3" w:rsidP="00751DE3">
      <w:r>
        <w:t xml:space="preserve">                           method = "rf",</w:t>
      </w:r>
    </w:p>
    <w:p w14:paraId="6D8A8A83" w14:textId="77777777" w:rsidR="00751DE3" w:rsidRDefault="00751DE3" w:rsidP="00751DE3">
      <w:r>
        <w:t xml:space="preserve">                           </w:t>
      </w:r>
      <w:proofErr w:type="spellStart"/>
      <w:r>
        <w:t>ntree</w:t>
      </w:r>
      <w:proofErr w:type="spellEnd"/>
      <w:r>
        <w:t xml:space="preserve"> = 500,</w:t>
      </w:r>
    </w:p>
    <w:p w14:paraId="76F0A90A"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0991E2B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CB43B1C"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694C81D4" w14:textId="77777777" w:rsidR="00751DE3" w:rsidRDefault="00751DE3" w:rsidP="00751DE3">
      <w:proofErr w:type="spellStart"/>
      <w:proofErr w:type="gramStart"/>
      <w:r>
        <w:t>obe.ittFit</w:t>
      </w:r>
      <w:proofErr w:type="gramEnd"/>
      <w:r>
        <w:t>_opt_rf</w:t>
      </w:r>
      <w:proofErr w:type="spellEnd"/>
      <w:r>
        <w:t xml:space="preserve"> #R2 = .56, RMSE = 32.68</w:t>
      </w:r>
    </w:p>
    <w:p w14:paraId="371D87FE" w14:textId="77777777" w:rsidR="00751DE3" w:rsidRDefault="00751DE3" w:rsidP="00751DE3">
      <w:r>
        <w:t>View(</w:t>
      </w:r>
      <w:proofErr w:type="spellStart"/>
      <w:proofErr w:type="gramStart"/>
      <w:r>
        <w:t>obe.ittFit</w:t>
      </w:r>
      <w:proofErr w:type="gramEnd"/>
      <w:r>
        <w:t>_opt_rf$results</w:t>
      </w:r>
      <w:proofErr w:type="spellEnd"/>
      <w:r>
        <w:t>)</w:t>
      </w:r>
    </w:p>
    <w:p w14:paraId="02F6FD49" w14:textId="77777777" w:rsidR="00751DE3" w:rsidRDefault="00751DE3" w:rsidP="00751DE3">
      <w:proofErr w:type="gramStart"/>
      <w:r>
        <w:t>obe.ittFit</w:t>
      </w:r>
      <w:proofErr w:type="gramEnd"/>
      <w:r>
        <w:t>_opt_rf.r2_me &lt;- qt(.975, 99)*(.01/sqrt(100))</w:t>
      </w:r>
    </w:p>
    <w:p w14:paraId="585F7D1C" w14:textId="77777777" w:rsidR="00751DE3" w:rsidRDefault="00751DE3" w:rsidP="00751DE3">
      <w:r>
        <w:t xml:space="preserve">.634 - </w:t>
      </w:r>
      <w:proofErr w:type="gramStart"/>
      <w:r>
        <w:t>obe.ittFit</w:t>
      </w:r>
      <w:proofErr w:type="gramEnd"/>
      <w:r>
        <w:t>_opt_rf.r2_me</w:t>
      </w:r>
    </w:p>
    <w:p w14:paraId="624F7FBA" w14:textId="77777777" w:rsidR="00751DE3" w:rsidRDefault="00751DE3" w:rsidP="00751DE3">
      <w:proofErr w:type="gramStart"/>
      <w:r>
        <w:t>.634+obe.ittFit</w:t>
      </w:r>
      <w:proofErr w:type="gramEnd"/>
      <w:r>
        <w:t>_opt_rf.r2_me</w:t>
      </w:r>
    </w:p>
    <w:p w14:paraId="1EE3EA46" w14:textId="77777777" w:rsidR="00751DE3" w:rsidRDefault="00751DE3" w:rsidP="00751DE3"/>
    <w:p w14:paraId="289F41E5" w14:textId="77777777" w:rsidR="00751DE3" w:rsidRDefault="00751DE3" w:rsidP="00751DE3">
      <w:proofErr w:type="spellStart"/>
      <w:r>
        <w:t>obe.ittFit_opt_rf.rm_me</w:t>
      </w:r>
      <w:proofErr w:type="spellEnd"/>
      <w:r>
        <w:t xml:space="preserve"> &lt;- </w:t>
      </w:r>
      <w:proofErr w:type="gramStart"/>
      <w:r>
        <w:t>qt(</w:t>
      </w:r>
      <w:proofErr w:type="gramEnd"/>
      <w:r>
        <w:t>.975, 99)*(.24/sqrt(100))</w:t>
      </w:r>
    </w:p>
    <w:p w14:paraId="00AFA618" w14:textId="77777777" w:rsidR="00751DE3" w:rsidRDefault="00751DE3" w:rsidP="00751DE3">
      <w:r>
        <w:t xml:space="preserve">.37 - </w:t>
      </w:r>
      <w:proofErr w:type="spellStart"/>
      <w:r>
        <w:t>obe.ittFit_opt_rf.rm_me</w:t>
      </w:r>
      <w:proofErr w:type="spellEnd"/>
    </w:p>
    <w:p w14:paraId="6D838729" w14:textId="77777777" w:rsidR="00751DE3" w:rsidRDefault="00751DE3" w:rsidP="00751DE3">
      <w:r>
        <w:t>.37+obe.ittFit_opt_rf.rm_me</w:t>
      </w:r>
    </w:p>
    <w:p w14:paraId="69E522AF" w14:textId="77777777" w:rsidR="00751DE3" w:rsidRDefault="00751DE3" w:rsidP="00751DE3"/>
    <w:p w14:paraId="16708372" w14:textId="77777777" w:rsidR="00751DE3" w:rsidRDefault="00751DE3" w:rsidP="00751DE3">
      <w:proofErr w:type="spellStart"/>
      <w:proofErr w:type="gramStart"/>
      <w:r>
        <w:t>obe.ittFit</w:t>
      </w:r>
      <w:proofErr w:type="gramEnd"/>
      <w:r>
        <w:t>_opt_rf.df</w:t>
      </w:r>
      <w:proofErr w:type="spellEnd"/>
      <w:r>
        <w:t xml:space="preserve"> &lt;- </w:t>
      </w:r>
      <w:proofErr w:type="spellStart"/>
      <w:r>
        <w:t>as.data.frame</w:t>
      </w:r>
      <w:proofErr w:type="spellEnd"/>
      <w:r>
        <w:t>(</w:t>
      </w:r>
      <w:proofErr w:type="spellStart"/>
      <w:r>
        <w:t>varImp</w:t>
      </w:r>
      <w:proofErr w:type="spellEnd"/>
      <w:r>
        <w:t>(</w:t>
      </w:r>
      <w:proofErr w:type="spellStart"/>
      <w:r>
        <w:t>obe.ittFit_opt_rf$finalModel</w:t>
      </w:r>
      <w:proofErr w:type="spellEnd"/>
      <w:r>
        <w:t>))</w:t>
      </w:r>
    </w:p>
    <w:p w14:paraId="756F6728" w14:textId="77777777" w:rsidR="00751DE3" w:rsidRDefault="00751DE3" w:rsidP="00751DE3">
      <w:r>
        <w:t>View(</w:t>
      </w:r>
      <w:proofErr w:type="spellStart"/>
      <w:proofErr w:type="gramStart"/>
      <w:r>
        <w:t>obe.ittFit</w:t>
      </w:r>
      <w:proofErr w:type="gramEnd"/>
      <w:r>
        <w:t>_opt_rf.df</w:t>
      </w:r>
      <w:proofErr w:type="spellEnd"/>
      <w:r>
        <w:t>)</w:t>
      </w:r>
    </w:p>
    <w:p w14:paraId="4DD552F4" w14:textId="77777777" w:rsidR="00751DE3" w:rsidRDefault="00751DE3" w:rsidP="00751DE3"/>
    <w:p w14:paraId="0BDC4A5D" w14:textId="77777777" w:rsidR="00751DE3" w:rsidRDefault="00751DE3" w:rsidP="00751DE3">
      <w:r>
        <w:t xml:space="preserve">#-----8b. EDE at </w:t>
      </w:r>
      <w:proofErr w:type="spellStart"/>
      <w:r>
        <w:t>post.itt</w:t>
      </w:r>
      <w:proofErr w:type="spellEnd"/>
      <w:r>
        <w:t>----</w:t>
      </w:r>
    </w:p>
    <w:p w14:paraId="1D1D7E98" w14:textId="77777777" w:rsidR="00751DE3" w:rsidRDefault="00751DE3" w:rsidP="00751DE3">
      <w:proofErr w:type="spellStart"/>
      <w:proofErr w:type="gramStart"/>
      <w:r>
        <w:t>set.seed</w:t>
      </w:r>
      <w:proofErr w:type="spellEnd"/>
      <w:proofErr w:type="gramEnd"/>
      <w:r>
        <w:t>(825)</w:t>
      </w:r>
    </w:p>
    <w:p w14:paraId="0F8E5886" w14:textId="77777777" w:rsidR="00751DE3" w:rsidRDefault="00751DE3" w:rsidP="00751DE3">
      <w:proofErr w:type="spellStart"/>
      <w:proofErr w:type="gramStart"/>
      <w:r>
        <w:t>ede.ittFit</w:t>
      </w:r>
      <w:proofErr w:type="gramEnd"/>
      <w:r>
        <w:t>_rf</w:t>
      </w:r>
      <w:proofErr w:type="spellEnd"/>
      <w:r>
        <w:t xml:space="preserve"> &lt;- train(</w:t>
      </w:r>
      <w:proofErr w:type="spellStart"/>
      <w:r>
        <w:t>Total.EDEint.post.itt</w:t>
      </w:r>
      <w:proofErr w:type="spellEnd"/>
      <w:r>
        <w:t xml:space="preserve"> ~., data = ede.itt2.1,</w:t>
      </w:r>
    </w:p>
    <w:p w14:paraId="62E6D535" w14:textId="77777777" w:rsidR="00751DE3" w:rsidRDefault="00751DE3" w:rsidP="00751DE3">
      <w:r>
        <w:t xml:space="preserve">                       method = "rf",</w:t>
      </w:r>
    </w:p>
    <w:p w14:paraId="4C8E4BDD" w14:textId="77777777" w:rsidR="00751DE3" w:rsidRDefault="00751DE3" w:rsidP="00751DE3">
      <w:r>
        <w:t xml:space="preserve">                       </w:t>
      </w:r>
      <w:proofErr w:type="spellStart"/>
      <w:r>
        <w:t>ntree</w:t>
      </w:r>
      <w:proofErr w:type="spellEnd"/>
      <w:r>
        <w:t xml:space="preserve"> = 500,</w:t>
      </w:r>
    </w:p>
    <w:p w14:paraId="0A012F8F"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6A8A455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593AE0A"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1D88AAC0" w14:textId="77777777" w:rsidR="00751DE3" w:rsidRDefault="00751DE3" w:rsidP="00751DE3">
      <w:proofErr w:type="spellStart"/>
      <w:proofErr w:type="gramStart"/>
      <w:r>
        <w:t>ede.ittFit</w:t>
      </w:r>
      <w:proofErr w:type="gramEnd"/>
      <w:r>
        <w:t>_rf</w:t>
      </w:r>
      <w:proofErr w:type="spellEnd"/>
      <w:r>
        <w:t xml:space="preserve"> #R2 = .29, RMSE = .72</w:t>
      </w:r>
    </w:p>
    <w:p w14:paraId="1F0B378E" w14:textId="77777777" w:rsidR="00751DE3" w:rsidRDefault="00751DE3" w:rsidP="00751DE3"/>
    <w:p w14:paraId="0C5F1815" w14:textId="77777777" w:rsidR="00751DE3" w:rsidRDefault="00751DE3" w:rsidP="00751DE3">
      <w:proofErr w:type="gramStart"/>
      <w:r>
        <w:t>CI(</w:t>
      </w:r>
      <w:proofErr w:type="spellStart"/>
      <w:proofErr w:type="gramEnd"/>
      <w:r>
        <w:t>ede.ittFit_rf$resample$Rsquared</w:t>
      </w:r>
      <w:proofErr w:type="spellEnd"/>
      <w:r>
        <w:t>, ci = 0.95)</w:t>
      </w:r>
    </w:p>
    <w:p w14:paraId="372B9AC5" w14:textId="77777777" w:rsidR="00751DE3" w:rsidRDefault="00751DE3" w:rsidP="00751DE3">
      <w:proofErr w:type="gramStart"/>
      <w:r>
        <w:t>CI(</w:t>
      </w:r>
      <w:proofErr w:type="spellStart"/>
      <w:proofErr w:type="gramEnd"/>
      <w:r>
        <w:t>ede.ittFit_rf$resample$RMSE</w:t>
      </w:r>
      <w:proofErr w:type="spellEnd"/>
      <w:r>
        <w:t>, ci = 0.95)</w:t>
      </w:r>
    </w:p>
    <w:p w14:paraId="1EDD59CD" w14:textId="77777777" w:rsidR="00751DE3" w:rsidRDefault="00751DE3" w:rsidP="00751DE3"/>
    <w:p w14:paraId="2CCAC5F8" w14:textId="77777777" w:rsidR="00751DE3" w:rsidRDefault="00751DE3" w:rsidP="00751DE3">
      <w:proofErr w:type="spellStart"/>
      <w:proofErr w:type="gramStart"/>
      <w:r>
        <w:t>ede.ittFit</w:t>
      </w:r>
      <w:proofErr w:type="gramEnd"/>
      <w:r>
        <w:t>_rf.df</w:t>
      </w:r>
      <w:proofErr w:type="spellEnd"/>
      <w:r>
        <w:t xml:space="preserve"> &lt;- </w:t>
      </w:r>
      <w:proofErr w:type="spellStart"/>
      <w:r>
        <w:t>as.data.frame</w:t>
      </w:r>
      <w:proofErr w:type="spellEnd"/>
      <w:r>
        <w:t>(</w:t>
      </w:r>
      <w:proofErr w:type="spellStart"/>
      <w:r>
        <w:t>varImp</w:t>
      </w:r>
      <w:proofErr w:type="spellEnd"/>
      <w:r>
        <w:t>(</w:t>
      </w:r>
      <w:proofErr w:type="spellStart"/>
      <w:r>
        <w:t>ede.ittFit_rf$finalModel</w:t>
      </w:r>
      <w:proofErr w:type="spellEnd"/>
      <w:r>
        <w:t>))</w:t>
      </w:r>
    </w:p>
    <w:p w14:paraId="7A199348" w14:textId="77777777" w:rsidR="00751DE3" w:rsidRDefault="00751DE3" w:rsidP="00751DE3">
      <w:r>
        <w:t>View(</w:t>
      </w:r>
      <w:proofErr w:type="spellStart"/>
      <w:proofErr w:type="gramStart"/>
      <w:r>
        <w:t>ede.ittFit</w:t>
      </w:r>
      <w:proofErr w:type="gramEnd"/>
      <w:r>
        <w:t>_rf.df</w:t>
      </w:r>
      <w:proofErr w:type="spellEnd"/>
      <w:r>
        <w:t>)</w:t>
      </w:r>
    </w:p>
    <w:p w14:paraId="42342957" w14:textId="77777777" w:rsidR="00751DE3" w:rsidRDefault="00751DE3" w:rsidP="00751DE3"/>
    <w:p w14:paraId="6622D5EE" w14:textId="77777777" w:rsidR="00751DE3" w:rsidRDefault="00751DE3" w:rsidP="00751DE3">
      <w:proofErr w:type="spellStart"/>
      <w:proofErr w:type="gramStart"/>
      <w:r>
        <w:t>set.seed</w:t>
      </w:r>
      <w:proofErr w:type="spellEnd"/>
      <w:proofErr w:type="gramEnd"/>
      <w:r>
        <w:t>(825)</w:t>
      </w:r>
    </w:p>
    <w:p w14:paraId="6175F7CE" w14:textId="77777777" w:rsidR="00751DE3" w:rsidRDefault="00751DE3" w:rsidP="00751DE3">
      <w:proofErr w:type="spellStart"/>
      <w:proofErr w:type="gramStart"/>
      <w:r>
        <w:t>ede.ittFit</w:t>
      </w:r>
      <w:proofErr w:type="gramEnd"/>
      <w:r>
        <w:t>_boot_rf</w:t>
      </w:r>
      <w:proofErr w:type="spellEnd"/>
      <w:r>
        <w:t xml:space="preserve"> &lt;- train(</w:t>
      </w:r>
      <w:proofErr w:type="spellStart"/>
      <w:r>
        <w:t>Total.EDEint.post.itt</w:t>
      </w:r>
      <w:proofErr w:type="spellEnd"/>
      <w:r>
        <w:t xml:space="preserve"> ~., data = ede.itt2.1,</w:t>
      </w:r>
    </w:p>
    <w:p w14:paraId="05B08CB4" w14:textId="77777777" w:rsidR="00751DE3" w:rsidRDefault="00751DE3" w:rsidP="00751DE3">
      <w:r>
        <w:t xml:space="preserve">                            method = "rf",</w:t>
      </w:r>
    </w:p>
    <w:p w14:paraId="61129A53" w14:textId="77777777" w:rsidR="00751DE3" w:rsidRDefault="00751DE3" w:rsidP="00751DE3">
      <w:r>
        <w:t xml:space="preserve">                            </w:t>
      </w:r>
      <w:proofErr w:type="spellStart"/>
      <w:r>
        <w:t>ntree</w:t>
      </w:r>
      <w:proofErr w:type="spellEnd"/>
      <w:r>
        <w:t xml:space="preserve"> = 500,</w:t>
      </w:r>
    </w:p>
    <w:p w14:paraId="21B74031" w14:textId="77777777" w:rsidR="00751DE3" w:rsidRDefault="00751DE3" w:rsidP="00751DE3">
      <w:r>
        <w:lastRenderedPageBreak/>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0E2649B5"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DE6572E"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38AB62EB" w14:textId="77777777" w:rsidR="00751DE3" w:rsidRDefault="00751DE3" w:rsidP="00751DE3">
      <w:proofErr w:type="spellStart"/>
      <w:proofErr w:type="gramStart"/>
      <w:r>
        <w:t>ede.ittFit</w:t>
      </w:r>
      <w:proofErr w:type="gramEnd"/>
      <w:r>
        <w:t>_boot_rf</w:t>
      </w:r>
      <w:proofErr w:type="spellEnd"/>
      <w:r>
        <w:t xml:space="preserve"> #R2 = .25, RMSE =  .74</w:t>
      </w:r>
    </w:p>
    <w:p w14:paraId="21FE97BB" w14:textId="77777777" w:rsidR="00751DE3" w:rsidRDefault="00751DE3" w:rsidP="00751DE3"/>
    <w:p w14:paraId="3F0FA9EA" w14:textId="77777777" w:rsidR="00751DE3" w:rsidRDefault="00751DE3" w:rsidP="00751DE3">
      <w:proofErr w:type="gramStart"/>
      <w:r>
        <w:t>CI(</w:t>
      </w:r>
      <w:proofErr w:type="spellStart"/>
      <w:proofErr w:type="gramEnd"/>
      <w:r>
        <w:t>ede.ittFit_boot_rf$resample$Rsquared</w:t>
      </w:r>
      <w:proofErr w:type="spellEnd"/>
      <w:r>
        <w:t>, ci = 0.95)</w:t>
      </w:r>
    </w:p>
    <w:p w14:paraId="56F64CB3" w14:textId="77777777" w:rsidR="00751DE3" w:rsidRDefault="00751DE3" w:rsidP="00751DE3">
      <w:proofErr w:type="gramStart"/>
      <w:r>
        <w:t>CI(</w:t>
      </w:r>
      <w:proofErr w:type="spellStart"/>
      <w:proofErr w:type="gramEnd"/>
      <w:r>
        <w:t>ede.ittFit_boot_rf$resample$RMSE</w:t>
      </w:r>
      <w:proofErr w:type="spellEnd"/>
      <w:r>
        <w:t>, ci = 0.95)</w:t>
      </w:r>
    </w:p>
    <w:p w14:paraId="41E94EF0" w14:textId="77777777" w:rsidR="00751DE3" w:rsidRDefault="00751DE3" w:rsidP="00751DE3"/>
    <w:p w14:paraId="2E8613D9" w14:textId="77777777" w:rsidR="00751DE3" w:rsidRDefault="00751DE3" w:rsidP="00751DE3">
      <w:proofErr w:type="spellStart"/>
      <w:proofErr w:type="gramStart"/>
      <w:r>
        <w:t>ede.ittFit</w:t>
      </w:r>
      <w:proofErr w:type="gramEnd"/>
      <w:r>
        <w:t>_boot_rf.df</w:t>
      </w:r>
      <w:proofErr w:type="spellEnd"/>
      <w:r>
        <w:t xml:space="preserve"> &lt;- </w:t>
      </w:r>
      <w:proofErr w:type="spellStart"/>
      <w:r>
        <w:t>as.data.frame</w:t>
      </w:r>
      <w:proofErr w:type="spellEnd"/>
      <w:r>
        <w:t>(</w:t>
      </w:r>
      <w:proofErr w:type="spellStart"/>
      <w:r>
        <w:t>varImp</w:t>
      </w:r>
      <w:proofErr w:type="spellEnd"/>
      <w:r>
        <w:t>(</w:t>
      </w:r>
      <w:proofErr w:type="spellStart"/>
      <w:r>
        <w:t>ede.ittFit_boot_rf$finalModel</w:t>
      </w:r>
      <w:proofErr w:type="spellEnd"/>
      <w:r>
        <w:t>))</w:t>
      </w:r>
    </w:p>
    <w:p w14:paraId="68B42A52" w14:textId="77777777" w:rsidR="00751DE3" w:rsidRDefault="00751DE3" w:rsidP="00751DE3">
      <w:r>
        <w:t>View(</w:t>
      </w:r>
      <w:proofErr w:type="spellStart"/>
      <w:proofErr w:type="gramStart"/>
      <w:r>
        <w:t>ede.ittFit</w:t>
      </w:r>
      <w:proofErr w:type="gramEnd"/>
      <w:r>
        <w:t>_boot_rf.df</w:t>
      </w:r>
      <w:proofErr w:type="spellEnd"/>
      <w:r>
        <w:t>)</w:t>
      </w:r>
    </w:p>
    <w:p w14:paraId="62C8785C" w14:textId="77777777" w:rsidR="00751DE3" w:rsidRDefault="00751DE3" w:rsidP="00751DE3"/>
    <w:p w14:paraId="3FBE42D4" w14:textId="77777777" w:rsidR="00751DE3" w:rsidRDefault="00751DE3" w:rsidP="00751DE3">
      <w:proofErr w:type="spellStart"/>
      <w:proofErr w:type="gramStart"/>
      <w:r>
        <w:t>set.seed</w:t>
      </w:r>
      <w:proofErr w:type="spellEnd"/>
      <w:proofErr w:type="gramEnd"/>
      <w:r>
        <w:t xml:space="preserve">(825) </w:t>
      </w:r>
    </w:p>
    <w:p w14:paraId="01169DF4" w14:textId="77777777" w:rsidR="00751DE3" w:rsidRDefault="00751DE3" w:rsidP="00751DE3">
      <w:proofErr w:type="spellStart"/>
      <w:proofErr w:type="gramStart"/>
      <w:r>
        <w:t>ede.ittFit</w:t>
      </w:r>
      <w:proofErr w:type="gramEnd"/>
      <w:r>
        <w:t>_opt_rf</w:t>
      </w:r>
      <w:proofErr w:type="spellEnd"/>
      <w:r>
        <w:t xml:space="preserve"> &lt;- train(</w:t>
      </w:r>
      <w:proofErr w:type="spellStart"/>
      <w:r>
        <w:t>Total.EDEint.post.itt</w:t>
      </w:r>
      <w:proofErr w:type="spellEnd"/>
      <w:r>
        <w:t xml:space="preserve"> ~., data = ede.itt2.1,</w:t>
      </w:r>
    </w:p>
    <w:p w14:paraId="5BB6526F" w14:textId="77777777" w:rsidR="00751DE3" w:rsidRDefault="00751DE3" w:rsidP="00751DE3">
      <w:r>
        <w:t xml:space="preserve">                           method = "rf",</w:t>
      </w:r>
    </w:p>
    <w:p w14:paraId="7C856063" w14:textId="77777777" w:rsidR="00751DE3" w:rsidRDefault="00751DE3" w:rsidP="00751DE3">
      <w:r>
        <w:t xml:space="preserve">                           </w:t>
      </w:r>
      <w:proofErr w:type="spellStart"/>
      <w:r>
        <w:t>ntree</w:t>
      </w:r>
      <w:proofErr w:type="spellEnd"/>
      <w:r>
        <w:t xml:space="preserve"> = 500,</w:t>
      </w:r>
    </w:p>
    <w:p w14:paraId="23CFA922"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709837D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AA43A89"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2966490D" w14:textId="77777777" w:rsidR="00751DE3" w:rsidRDefault="00751DE3" w:rsidP="00751DE3">
      <w:proofErr w:type="spellStart"/>
      <w:proofErr w:type="gramStart"/>
      <w:r>
        <w:t>ede.ittFit</w:t>
      </w:r>
      <w:proofErr w:type="gramEnd"/>
      <w:r>
        <w:t>_opt_rf</w:t>
      </w:r>
      <w:proofErr w:type="spellEnd"/>
      <w:r>
        <w:t xml:space="preserve"> #R2 = .64, RMSE =  .63</w:t>
      </w:r>
    </w:p>
    <w:p w14:paraId="540D42CD" w14:textId="77777777" w:rsidR="00751DE3" w:rsidRDefault="00751DE3" w:rsidP="00751DE3"/>
    <w:p w14:paraId="1BC88C77" w14:textId="77777777" w:rsidR="00751DE3" w:rsidRDefault="00751DE3" w:rsidP="00751DE3">
      <w:proofErr w:type="spellStart"/>
      <w:proofErr w:type="gramStart"/>
      <w:r>
        <w:t>ede.ittFit</w:t>
      </w:r>
      <w:proofErr w:type="gramEnd"/>
      <w:r>
        <w:t>_opt_rf$results</w:t>
      </w:r>
      <w:proofErr w:type="spellEnd"/>
    </w:p>
    <w:p w14:paraId="77C16A79" w14:textId="77777777" w:rsidR="00751DE3" w:rsidRDefault="00751DE3" w:rsidP="00751DE3">
      <w:proofErr w:type="gramStart"/>
      <w:r>
        <w:t>obe.ittFit</w:t>
      </w:r>
      <w:proofErr w:type="gramEnd"/>
      <w:r>
        <w:t>_opt_rf.r2_me &lt;- qt(.975, 99)*(.07/sqrt(100))</w:t>
      </w:r>
    </w:p>
    <w:p w14:paraId="521E9B78" w14:textId="77777777" w:rsidR="00751DE3" w:rsidRDefault="00751DE3" w:rsidP="00751DE3">
      <w:r>
        <w:t xml:space="preserve">.63 - </w:t>
      </w:r>
      <w:proofErr w:type="gramStart"/>
      <w:r>
        <w:t>obe.ittFit</w:t>
      </w:r>
      <w:proofErr w:type="gramEnd"/>
      <w:r>
        <w:t>_opt_rf.r2_me</w:t>
      </w:r>
    </w:p>
    <w:p w14:paraId="7B3F19A4" w14:textId="77777777" w:rsidR="00751DE3" w:rsidRDefault="00751DE3" w:rsidP="00751DE3">
      <w:proofErr w:type="gramStart"/>
      <w:r>
        <w:t>.63+obe.ittFit</w:t>
      </w:r>
      <w:proofErr w:type="gramEnd"/>
      <w:r>
        <w:t>_opt_rf.r2_me</w:t>
      </w:r>
    </w:p>
    <w:p w14:paraId="3EC79A9F" w14:textId="77777777" w:rsidR="00751DE3" w:rsidRDefault="00751DE3" w:rsidP="00751DE3"/>
    <w:p w14:paraId="0A838AED" w14:textId="77777777" w:rsidR="00751DE3" w:rsidRDefault="00751DE3" w:rsidP="00751DE3">
      <w:proofErr w:type="spellStart"/>
      <w:r>
        <w:t>obe.ittFit_opt_rf.rm_me</w:t>
      </w:r>
      <w:proofErr w:type="spellEnd"/>
      <w:r>
        <w:t xml:space="preserve"> &lt;- </w:t>
      </w:r>
      <w:proofErr w:type="gramStart"/>
      <w:r>
        <w:t>qt(</w:t>
      </w:r>
      <w:proofErr w:type="gramEnd"/>
      <w:r>
        <w:t>.975, 99)*(.05/sqrt(100))</w:t>
      </w:r>
    </w:p>
    <w:p w14:paraId="73754C4F" w14:textId="77777777" w:rsidR="00751DE3" w:rsidRDefault="00751DE3" w:rsidP="00751DE3">
      <w:r>
        <w:t xml:space="preserve">.61 - </w:t>
      </w:r>
      <w:proofErr w:type="spellStart"/>
      <w:r>
        <w:t>obe.ittFit_opt_rf.rm_me</w:t>
      </w:r>
      <w:proofErr w:type="spellEnd"/>
    </w:p>
    <w:p w14:paraId="75FD64F6" w14:textId="77777777" w:rsidR="00751DE3" w:rsidRDefault="00751DE3" w:rsidP="00751DE3">
      <w:r>
        <w:t>.61 +</w:t>
      </w:r>
      <w:proofErr w:type="spellStart"/>
      <w:r>
        <w:t>obe.ittFit_opt_rf.rm_me</w:t>
      </w:r>
      <w:proofErr w:type="spellEnd"/>
    </w:p>
    <w:p w14:paraId="151731B9" w14:textId="77777777" w:rsidR="00751DE3" w:rsidRDefault="00751DE3" w:rsidP="00751DE3"/>
    <w:p w14:paraId="35DB3F87" w14:textId="77777777" w:rsidR="00751DE3" w:rsidRDefault="00751DE3" w:rsidP="00751DE3">
      <w:proofErr w:type="spellStart"/>
      <w:proofErr w:type="gramStart"/>
      <w:r>
        <w:t>ede.ittFit</w:t>
      </w:r>
      <w:proofErr w:type="gramEnd"/>
      <w:r>
        <w:t>_opt_rf.df</w:t>
      </w:r>
      <w:proofErr w:type="spellEnd"/>
      <w:r>
        <w:t xml:space="preserve"> &lt;- </w:t>
      </w:r>
      <w:proofErr w:type="spellStart"/>
      <w:r>
        <w:t>as.data.frame</w:t>
      </w:r>
      <w:proofErr w:type="spellEnd"/>
      <w:r>
        <w:t>(</w:t>
      </w:r>
      <w:proofErr w:type="spellStart"/>
      <w:r>
        <w:t>varImp</w:t>
      </w:r>
      <w:proofErr w:type="spellEnd"/>
      <w:r>
        <w:t>(</w:t>
      </w:r>
      <w:proofErr w:type="spellStart"/>
      <w:r>
        <w:t>ede.ittFit_opt_rf$finalModel</w:t>
      </w:r>
      <w:proofErr w:type="spellEnd"/>
      <w:r>
        <w:t>))</w:t>
      </w:r>
    </w:p>
    <w:p w14:paraId="3720F629" w14:textId="77777777" w:rsidR="00751DE3" w:rsidRDefault="00751DE3" w:rsidP="00751DE3">
      <w:r>
        <w:t>View(</w:t>
      </w:r>
      <w:proofErr w:type="spellStart"/>
      <w:proofErr w:type="gramStart"/>
      <w:r>
        <w:t>ede.ittFit</w:t>
      </w:r>
      <w:proofErr w:type="gramEnd"/>
      <w:r>
        <w:t>_opt_rf.df</w:t>
      </w:r>
      <w:proofErr w:type="spellEnd"/>
      <w:r>
        <w:t>)</w:t>
      </w:r>
    </w:p>
    <w:p w14:paraId="06904DC0" w14:textId="77777777" w:rsidR="00751DE3" w:rsidRDefault="00751DE3" w:rsidP="00751DE3"/>
    <w:p w14:paraId="690383D5" w14:textId="77777777" w:rsidR="00751DE3" w:rsidRDefault="00751DE3" w:rsidP="00751DE3">
      <w:r>
        <w:t xml:space="preserve">#-----8c. </w:t>
      </w:r>
      <w:proofErr w:type="spellStart"/>
      <w:r>
        <w:t>wt</w:t>
      </w:r>
      <w:proofErr w:type="spellEnd"/>
      <w:r>
        <w:t xml:space="preserve"> loss %.</w:t>
      </w:r>
      <w:proofErr w:type="spellStart"/>
      <w:r>
        <w:t>itt</w:t>
      </w:r>
      <w:proofErr w:type="spellEnd"/>
      <w:r>
        <w:t>----</w:t>
      </w:r>
    </w:p>
    <w:p w14:paraId="46E56E5A" w14:textId="77777777" w:rsidR="00751DE3" w:rsidRDefault="00751DE3" w:rsidP="00751DE3">
      <w:proofErr w:type="spellStart"/>
      <w:proofErr w:type="gramStart"/>
      <w:r>
        <w:t>set.seed</w:t>
      </w:r>
      <w:proofErr w:type="spellEnd"/>
      <w:proofErr w:type="gramEnd"/>
      <w:r>
        <w:t>(825)</w:t>
      </w:r>
    </w:p>
    <w:p w14:paraId="6AC742B7" w14:textId="77777777" w:rsidR="00751DE3" w:rsidRDefault="00751DE3" w:rsidP="00751DE3">
      <w:proofErr w:type="spellStart"/>
      <w:proofErr w:type="gramStart"/>
      <w:r>
        <w:t>wtloss.ittFit</w:t>
      </w:r>
      <w:proofErr w:type="gramEnd"/>
      <w:r>
        <w:t>_rf</w:t>
      </w:r>
      <w:proofErr w:type="spellEnd"/>
      <w:r>
        <w:t xml:space="preserve"> &lt;- train(</w:t>
      </w:r>
      <w:proofErr w:type="spellStart"/>
      <w:r>
        <w:t>post.wtloss_pct.itt</w:t>
      </w:r>
      <w:proofErr w:type="spellEnd"/>
      <w:r>
        <w:t xml:space="preserve"> ~., data = wtloss.pct.itt2.1, </w:t>
      </w:r>
    </w:p>
    <w:p w14:paraId="79576661" w14:textId="77777777" w:rsidR="00751DE3" w:rsidRDefault="00751DE3" w:rsidP="00751DE3">
      <w:r>
        <w:t xml:space="preserve">                          method = "rf",</w:t>
      </w:r>
    </w:p>
    <w:p w14:paraId="28FF99D7" w14:textId="77777777" w:rsidR="00751DE3" w:rsidRDefault="00751DE3" w:rsidP="00751DE3">
      <w:r>
        <w:t xml:space="preserve">                          </w:t>
      </w:r>
      <w:proofErr w:type="spellStart"/>
      <w:r>
        <w:t>ntree</w:t>
      </w:r>
      <w:proofErr w:type="spellEnd"/>
      <w:r>
        <w:t xml:space="preserve"> = 500,</w:t>
      </w:r>
    </w:p>
    <w:p w14:paraId="70BD97A8"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346FFDF8"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76EE956"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04FA64B5" w14:textId="77777777" w:rsidR="00751DE3" w:rsidRDefault="00751DE3" w:rsidP="00751DE3">
      <w:proofErr w:type="spellStart"/>
      <w:proofErr w:type="gramStart"/>
      <w:r>
        <w:t>wtloss.ittFit</w:t>
      </w:r>
      <w:proofErr w:type="gramEnd"/>
      <w:r>
        <w:t>_rf</w:t>
      </w:r>
      <w:proofErr w:type="spellEnd"/>
      <w:r>
        <w:t xml:space="preserve"> #R2 = .09, RMSE = 6.94</w:t>
      </w:r>
    </w:p>
    <w:p w14:paraId="14F62CC7" w14:textId="77777777" w:rsidR="00751DE3" w:rsidRDefault="00751DE3" w:rsidP="00751DE3"/>
    <w:p w14:paraId="43208A89" w14:textId="77777777" w:rsidR="00751DE3" w:rsidRDefault="00751DE3" w:rsidP="00751DE3">
      <w:proofErr w:type="gramStart"/>
      <w:r>
        <w:t>CI(</w:t>
      </w:r>
      <w:proofErr w:type="spellStart"/>
      <w:proofErr w:type="gramEnd"/>
      <w:r>
        <w:t>wtloss.ittFit_rf$resample$Rsquared</w:t>
      </w:r>
      <w:proofErr w:type="spellEnd"/>
      <w:r>
        <w:t>, ci = 0.95)</w:t>
      </w:r>
    </w:p>
    <w:p w14:paraId="526F851B" w14:textId="77777777" w:rsidR="00751DE3" w:rsidRDefault="00751DE3" w:rsidP="00751DE3">
      <w:proofErr w:type="gramStart"/>
      <w:r>
        <w:t>CI(</w:t>
      </w:r>
      <w:proofErr w:type="spellStart"/>
      <w:proofErr w:type="gramEnd"/>
      <w:r>
        <w:t>wtloss.ittFit_rf$resample$RMSE</w:t>
      </w:r>
      <w:proofErr w:type="spellEnd"/>
      <w:r>
        <w:t>, ci = 0.95)</w:t>
      </w:r>
    </w:p>
    <w:p w14:paraId="1B5246C2" w14:textId="77777777" w:rsidR="00751DE3" w:rsidRDefault="00751DE3" w:rsidP="00751DE3"/>
    <w:p w14:paraId="3E71542C" w14:textId="77777777" w:rsidR="00751DE3" w:rsidRDefault="00751DE3" w:rsidP="00751DE3">
      <w:proofErr w:type="spellStart"/>
      <w:proofErr w:type="gramStart"/>
      <w:r>
        <w:t>wtloss.ittFit</w:t>
      </w:r>
      <w:proofErr w:type="gramEnd"/>
      <w:r>
        <w:t>_rf.df</w:t>
      </w:r>
      <w:proofErr w:type="spellEnd"/>
      <w:r>
        <w:t xml:space="preserve"> &lt;- </w:t>
      </w:r>
      <w:proofErr w:type="spellStart"/>
      <w:r>
        <w:t>as.data.frame</w:t>
      </w:r>
      <w:proofErr w:type="spellEnd"/>
      <w:r>
        <w:t>(</w:t>
      </w:r>
      <w:proofErr w:type="spellStart"/>
      <w:r>
        <w:t>varImp</w:t>
      </w:r>
      <w:proofErr w:type="spellEnd"/>
      <w:r>
        <w:t>(</w:t>
      </w:r>
      <w:proofErr w:type="spellStart"/>
      <w:r>
        <w:t>wtloss.ittFit_rf$finalModel</w:t>
      </w:r>
      <w:proofErr w:type="spellEnd"/>
      <w:r>
        <w:t>))</w:t>
      </w:r>
    </w:p>
    <w:p w14:paraId="1CB6F1B4" w14:textId="77777777" w:rsidR="00751DE3" w:rsidRDefault="00751DE3" w:rsidP="00751DE3">
      <w:r>
        <w:t>View(</w:t>
      </w:r>
      <w:proofErr w:type="spellStart"/>
      <w:proofErr w:type="gramStart"/>
      <w:r>
        <w:t>wtloss.ittFit</w:t>
      </w:r>
      <w:proofErr w:type="gramEnd"/>
      <w:r>
        <w:t>_rf.df</w:t>
      </w:r>
      <w:proofErr w:type="spellEnd"/>
      <w:r>
        <w:t>)</w:t>
      </w:r>
    </w:p>
    <w:p w14:paraId="31635870" w14:textId="77777777" w:rsidR="00751DE3" w:rsidRDefault="00751DE3" w:rsidP="00751DE3"/>
    <w:p w14:paraId="4B44968E" w14:textId="77777777" w:rsidR="00751DE3" w:rsidRDefault="00751DE3" w:rsidP="00751DE3">
      <w:proofErr w:type="spellStart"/>
      <w:proofErr w:type="gramStart"/>
      <w:r>
        <w:t>set.seed</w:t>
      </w:r>
      <w:proofErr w:type="spellEnd"/>
      <w:proofErr w:type="gramEnd"/>
      <w:r>
        <w:t>(825)</w:t>
      </w:r>
    </w:p>
    <w:p w14:paraId="2150A592" w14:textId="77777777" w:rsidR="00751DE3" w:rsidRDefault="00751DE3" w:rsidP="00751DE3">
      <w:proofErr w:type="spellStart"/>
      <w:proofErr w:type="gramStart"/>
      <w:r>
        <w:t>wtloss.ittFit</w:t>
      </w:r>
      <w:proofErr w:type="gramEnd"/>
      <w:r>
        <w:t>_boot_rf</w:t>
      </w:r>
      <w:proofErr w:type="spellEnd"/>
      <w:r>
        <w:t xml:space="preserve"> &lt;- train(</w:t>
      </w:r>
      <w:proofErr w:type="spellStart"/>
      <w:r>
        <w:t>post.wtloss_pct.itt</w:t>
      </w:r>
      <w:proofErr w:type="spellEnd"/>
      <w:r>
        <w:t xml:space="preserve"> ~., data = wtloss.pct.itt2.1,</w:t>
      </w:r>
    </w:p>
    <w:p w14:paraId="2DEC9FAB" w14:textId="77777777" w:rsidR="00751DE3" w:rsidRDefault="00751DE3" w:rsidP="00751DE3">
      <w:r>
        <w:t xml:space="preserve">                               method = "rf",</w:t>
      </w:r>
    </w:p>
    <w:p w14:paraId="69B61D7D" w14:textId="77777777" w:rsidR="00751DE3" w:rsidRDefault="00751DE3" w:rsidP="00751DE3">
      <w:r>
        <w:lastRenderedPageBreak/>
        <w:t xml:space="preserve">                               </w:t>
      </w:r>
      <w:proofErr w:type="spellStart"/>
      <w:r>
        <w:t>ntree</w:t>
      </w:r>
      <w:proofErr w:type="spellEnd"/>
      <w:r>
        <w:t xml:space="preserve"> = 500,</w:t>
      </w:r>
    </w:p>
    <w:p w14:paraId="0A96315C"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3EF04DF2"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3EB073F"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0A81B68F" w14:textId="77777777" w:rsidR="00751DE3" w:rsidRDefault="00751DE3" w:rsidP="00751DE3">
      <w:proofErr w:type="spellStart"/>
      <w:proofErr w:type="gramStart"/>
      <w:r>
        <w:t>wtloss.ittFit</w:t>
      </w:r>
      <w:proofErr w:type="gramEnd"/>
      <w:r>
        <w:t>_boot_rf</w:t>
      </w:r>
      <w:proofErr w:type="spellEnd"/>
      <w:r>
        <w:t xml:space="preserve">  #R2 = .04, RMSE = 7.22</w:t>
      </w:r>
    </w:p>
    <w:p w14:paraId="2D45480B" w14:textId="77777777" w:rsidR="00751DE3" w:rsidRDefault="00751DE3" w:rsidP="00751DE3"/>
    <w:p w14:paraId="55E99B65" w14:textId="77777777" w:rsidR="00751DE3" w:rsidRDefault="00751DE3" w:rsidP="00751DE3">
      <w:proofErr w:type="gramStart"/>
      <w:r>
        <w:t>CI(</w:t>
      </w:r>
      <w:proofErr w:type="spellStart"/>
      <w:proofErr w:type="gramEnd"/>
      <w:r>
        <w:t>wtloss.ittFit_boot_rf$resample$Rsquared</w:t>
      </w:r>
      <w:proofErr w:type="spellEnd"/>
      <w:r>
        <w:t>, ci = 0.95)</w:t>
      </w:r>
    </w:p>
    <w:p w14:paraId="7DFB63E1" w14:textId="77777777" w:rsidR="00751DE3" w:rsidRDefault="00751DE3" w:rsidP="00751DE3">
      <w:proofErr w:type="gramStart"/>
      <w:r>
        <w:t>CI(</w:t>
      </w:r>
      <w:proofErr w:type="spellStart"/>
      <w:proofErr w:type="gramEnd"/>
      <w:r>
        <w:t>wtloss.ittFit_boot_rf$resample$RMSE</w:t>
      </w:r>
      <w:proofErr w:type="spellEnd"/>
      <w:r>
        <w:t>, ci = 0.95)</w:t>
      </w:r>
    </w:p>
    <w:p w14:paraId="3033A80C" w14:textId="77777777" w:rsidR="00751DE3" w:rsidRDefault="00751DE3" w:rsidP="00751DE3"/>
    <w:p w14:paraId="48C2B132" w14:textId="77777777" w:rsidR="00751DE3" w:rsidRDefault="00751DE3" w:rsidP="00751DE3">
      <w:proofErr w:type="spellStart"/>
      <w:proofErr w:type="gramStart"/>
      <w:r>
        <w:t>wtloss.ittFit</w:t>
      </w:r>
      <w:proofErr w:type="gramEnd"/>
      <w:r>
        <w:t>_boot_rf.df</w:t>
      </w:r>
      <w:proofErr w:type="spellEnd"/>
      <w:r>
        <w:t xml:space="preserve"> &lt;- </w:t>
      </w:r>
      <w:proofErr w:type="spellStart"/>
      <w:r>
        <w:t>as.data.frame</w:t>
      </w:r>
      <w:proofErr w:type="spellEnd"/>
      <w:r>
        <w:t>(</w:t>
      </w:r>
      <w:proofErr w:type="spellStart"/>
      <w:r>
        <w:t>varImp</w:t>
      </w:r>
      <w:proofErr w:type="spellEnd"/>
      <w:r>
        <w:t>(</w:t>
      </w:r>
      <w:proofErr w:type="spellStart"/>
      <w:r>
        <w:t>wtloss.ittFit_boot_rf$finalModel</w:t>
      </w:r>
      <w:proofErr w:type="spellEnd"/>
      <w:r>
        <w:t>))</w:t>
      </w:r>
    </w:p>
    <w:p w14:paraId="7014A706" w14:textId="77777777" w:rsidR="00751DE3" w:rsidRDefault="00751DE3" w:rsidP="00751DE3">
      <w:r>
        <w:t>View(</w:t>
      </w:r>
      <w:proofErr w:type="spellStart"/>
      <w:proofErr w:type="gramStart"/>
      <w:r>
        <w:t>wtloss.ittFit</w:t>
      </w:r>
      <w:proofErr w:type="gramEnd"/>
      <w:r>
        <w:t>_boot_rf.df</w:t>
      </w:r>
      <w:proofErr w:type="spellEnd"/>
      <w:r>
        <w:t>)</w:t>
      </w:r>
    </w:p>
    <w:p w14:paraId="6358858B" w14:textId="77777777" w:rsidR="00751DE3" w:rsidRDefault="00751DE3" w:rsidP="00751DE3"/>
    <w:p w14:paraId="560802C8" w14:textId="77777777" w:rsidR="00751DE3" w:rsidRDefault="00751DE3" w:rsidP="00751DE3">
      <w:proofErr w:type="spellStart"/>
      <w:proofErr w:type="gramStart"/>
      <w:r>
        <w:t>set.seed</w:t>
      </w:r>
      <w:proofErr w:type="spellEnd"/>
      <w:proofErr w:type="gramEnd"/>
      <w:r>
        <w:t>(825)</w:t>
      </w:r>
    </w:p>
    <w:p w14:paraId="0C5F91F8" w14:textId="77777777" w:rsidR="00751DE3" w:rsidRDefault="00751DE3" w:rsidP="00751DE3">
      <w:proofErr w:type="spellStart"/>
      <w:proofErr w:type="gramStart"/>
      <w:r>
        <w:t>wtloss.ittFit</w:t>
      </w:r>
      <w:proofErr w:type="gramEnd"/>
      <w:r>
        <w:t>_opt_rf</w:t>
      </w:r>
      <w:proofErr w:type="spellEnd"/>
      <w:r>
        <w:t xml:space="preserve"> &lt;- train(</w:t>
      </w:r>
      <w:proofErr w:type="spellStart"/>
      <w:r>
        <w:t>post.wtloss_pct.itt</w:t>
      </w:r>
      <w:proofErr w:type="spellEnd"/>
      <w:r>
        <w:t xml:space="preserve"> ~., data = wtloss.pct.itt2.1,</w:t>
      </w:r>
    </w:p>
    <w:p w14:paraId="496F8C5E" w14:textId="77777777" w:rsidR="00751DE3" w:rsidRDefault="00751DE3" w:rsidP="00751DE3">
      <w:r>
        <w:t xml:space="preserve">                              method = "rf",</w:t>
      </w:r>
    </w:p>
    <w:p w14:paraId="5768D19B" w14:textId="77777777" w:rsidR="00751DE3" w:rsidRDefault="00751DE3" w:rsidP="00751DE3">
      <w:r>
        <w:t xml:space="preserve">                              </w:t>
      </w:r>
      <w:proofErr w:type="spellStart"/>
      <w:r>
        <w:t>ntree</w:t>
      </w:r>
      <w:proofErr w:type="spellEnd"/>
      <w:r>
        <w:t xml:space="preserve"> = 500,</w:t>
      </w:r>
    </w:p>
    <w:p w14:paraId="6B3E10E1"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471A8551"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F795EBF" w14:textId="77777777" w:rsidR="00751DE3" w:rsidRDefault="00751DE3" w:rsidP="00751DE3">
      <w:r>
        <w:t xml:space="preserve">                              </w:t>
      </w:r>
      <w:proofErr w:type="spellStart"/>
      <w:r>
        <w:t>tuneGrid</w:t>
      </w:r>
      <w:proofErr w:type="spellEnd"/>
      <w:r>
        <w:t xml:space="preserve"> = </w:t>
      </w:r>
      <w:proofErr w:type="spellStart"/>
      <w:r>
        <w:t>rfGrid</w:t>
      </w:r>
      <w:proofErr w:type="spellEnd"/>
      <w:r>
        <w:t>)</w:t>
      </w:r>
    </w:p>
    <w:p w14:paraId="4E34BBEC" w14:textId="77777777" w:rsidR="00751DE3" w:rsidRDefault="00751DE3" w:rsidP="00751DE3">
      <w:proofErr w:type="spellStart"/>
      <w:proofErr w:type="gramStart"/>
      <w:r>
        <w:t>wtloss.ittFit</w:t>
      </w:r>
      <w:proofErr w:type="gramEnd"/>
      <w:r>
        <w:t>_opt_rf</w:t>
      </w:r>
      <w:proofErr w:type="spellEnd"/>
      <w:r>
        <w:t xml:space="preserve">  #R2 = .61, RMSE = 6.08</w:t>
      </w:r>
    </w:p>
    <w:p w14:paraId="581A3436" w14:textId="77777777" w:rsidR="00751DE3" w:rsidRDefault="00751DE3" w:rsidP="00751DE3"/>
    <w:p w14:paraId="0051CF8B" w14:textId="77777777" w:rsidR="00751DE3" w:rsidRDefault="00751DE3" w:rsidP="00751DE3">
      <w:proofErr w:type="spellStart"/>
      <w:proofErr w:type="gramStart"/>
      <w:r>
        <w:t>wtloss.ittFit</w:t>
      </w:r>
      <w:proofErr w:type="gramEnd"/>
      <w:r>
        <w:t>_opt_rf$results</w:t>
      </w:r>
      <w:proofErr w:type="spellEnd"/>
    </w:p>
    <w:p w14:paraId="5D93A564" w14:textId="77777777" w:rsidR="00751DE3" w:rsidRDefault="00751DE3" w:rsidP="00751DE3">
      <w:proofErr w:type="gramStart"/>
      <w:r>
        <w:t>wtloss.ittFit</w:t>
      </w:r>
      <w:proofErr w:type="gramEnd"/>
      <w:r>
        <w:t>_opt_rf.r2_me &lt;- qt(.975, 99)*(.02/sqrt(100))</w:t>
      </w:r>
    </w:p>
    <w:p w14:paraId="043CD961" w14:textId="77777777" w:rsidR="00751DE3" w:rsidRDefault="00751DE3" w:rsidP="00751DE3">
      <w:r>
        <w:t xml:space="preserve">.59 - </w:t>
      </w:r>
      <w:proofErr w:type="gramStart"/>
      <w:r>
        <w:t>wtloss.ittFit</w:t>
      </w:r>
      <w:proofErr w:type="gramEnd"/>
      <w:r>
        <w:t>_opt_rf.r2_me</w:t>
      </w:r>
    </w:p>
    <w:p w14:paraId="2D6C1D41" w14:textId="77777777" w:rsidR="00751DE3" w:rsidRDefault="00751DE3" w:rsidP="00751DE3">
      <w:proofErr w:type="gramStart"/>
      <w:r>
        <w:t>.59+wtloss.ittFit</w:t>
      </w:r>
      <w:proofErr w:type="gramEnd"/>
      <w:r>
        <w:t>_opt_rf.r2_me</w:t>
      </w:r>
    </w:p>
    <w:p w14:paraId="27AB173D" w14:textId="77777777" w:rsidR="00751DE3" w:rsidRDefault="00751DE3" w:rsidP="00751DE3"/>
    <w:p w14:paraId="69A743B8" w14:textId="77777777" w:rsidR="00751DE3" w:rsidRDefault="00751DE3" w:rsidP="00751DE3">
      <w:proofErr w:type="spellStart"/>
      <w:r>
        <w:t>wtloss.ittFit_opt_rf.rm_me</w:t>
      </w:r>
      <w:proofErr w:type="spellEnd"/>
      <w:r>
        <w:t xml:space="preserve"> &lt;- </w:t>
      </w:r>
      <w:proofErr w:type="gramStart"/>
      <w:r>
        <w:t>qt(</w:t>
      </w:r>
      <w:proofErr w:type="gramEnd"/>
      <w:r>
        <w:t>.975, 99)*(.59/sqrt(100))</w:t>
      </w:r>
    </w:p>
    <w:p w14:paraId="50DDCB66" w14:textId="77777777" w:rsidR="00751DE3" w:rsidRDefault="00751DE3" w:rsidP="00751DE3">
      <w:r>
        <w:t xml:space="preserve">5.90 - </w:t>
      </w:r>
      <w:proofErr w:type="spellStart"/>
      <w:r>
        <w:t>wtloss.ittFit_opt_rf.rm_me</w:t>
      </w:r>
      <w:proofErr w:type="spellEnd"/>
    </w:p>
    <w:p w14:paraId="67D0F4EC" w14:textId="77777777" w:rsidR="00751DE3" w:rsidRDefault="00751DE3" w:rsidP="00751DE3">
      <w:r>
        <w:t>5.90+wtloss.ittFit_opt_rf.rm_me</w:t>
      </w:r>
    </w:p>
    <w:p w14:paraId="5650FF03" w14:textId="77777777" w:rsidR="00751DE3" w:rsidRDefault="00751DE3" w:rsidP="00751DE3"/>
    <w:p w14:paraId="7C540AE6" w14:textId="77777777" w:rsidR="00751DE3" w:rsidRDefault="00751DE3" w:rsidP="00751DE3">
      <w:proofErr w:type="spellStart"/>
      <w:proofErr w:type="gramStart"/>
      <w:r>
        <w:t>wtloss.ittFit</w:t>
      </w:r>
      <w:proofErr w:type="gramEnd"/>
      <w:r>
        <w:t>_opt_rf.df</w:t>
      </w:r>
      <w:proofErr w:type="spellEnd"/>
      <w:r>
        <w:t xml:space="preserve"> &lt;- </w:t>
      </w:r>
      <w:proofErr w:type="spellStart"/>
      <w:r>
        <w:t>as.data.frame</w:t>
      </w:r>
      <w:proofErr w:type="spellEnd"/>
      <w:r>
        <w:t>(</w:t>
      </w:r>
      <w:proofErr w:type="spellStart"/>
      <w:r>
        <w:t>varImp</w:t>
      </w:r>
      <w:proofErr w:type="spellEnd"/>
      <w:r>
        <w:t>(</w:t>
      </w:r>
      <w:proofErr w:type="spellStart"/>
      <w:r>
        <w:t>wtloss.ittFit_opt_rf$finalModel</w:t>
      </w:r>
      <w:proofErr w:type="spellEnd"/>
      <w:r>
        <w:t>))</w:t>
      </w:r>
    </w:p>
    <w:p w14:paraId="3F332093" w14:textId="77777777" w:rsidR="00751DE3" w:rsidRDefault="00751DE3" w:rsidP="00751DE3">
      <w:r>
        <w:t>View(</w:t>
      </w:r>
      <w:proofErr w:type="spellStart"/>
      <w:proofErr w:type="gramStart"/>
      <w:r>
        <w:t>wtloss.ittFit</w:t>
      </w:r>
      <w:proofErr w:type="gramEnd"/>
      <w:r>
        <w:t>_opt_rf.df</w:t>
      </w:r>
      <w:proofErr w:type="spellEnd"/>
      <w:r>
        <w:t>)</w:t>
      </w:r>
    </w:p>
    <w:p w14:paraId="27758D88" w14:textId="77777777" w:rsidR="00751DE3" w:rsidRDefault="00751DE3" w:rsidP="00751DE3"/>
    <w:p w14:paraId="63C363FC" w14:textId="77777777" w:rsidR="00751DE3" w:rsidRDefault="00751DE3" w:rsidP="00751DE3"/>
    <w:p w14:paraId="59DFA29F" w14:textId="77777777" w:rsidR="00751DE3" w:rsidRDefault="00751DE3" w:rsidP="00751DE3">
      <w:r>
        <w:t>#-----------9. graphs------------</w:t>
      </w:r>
    </w:p>
    <w:p w14:paraId="736E9310" w14:textId="77777777" w:rsidR="00751DE3" w:rsidRDefault="00751DE3" w:rsidP="00751DE3">
      <w:r>
        <w:t>#</w:t>
      </w:r>
      <w:proofErr w:type="gramStart"/>
      <w:r>
        <w:t>variable</w:t>
      </w:r>
      <w:proofErr w:type="gramEnd"/>
      <w:r>
        <w:t xml:space="preserve"> importance figures</w:t>
      </w:r>
    </w:p>
    <w:p w14:paraId="740CBCD4" w14:textId="77777777" w:rsidR="00751DE3" w:rsidRDefault="00751DE3" w:rsidP="00751DE3">
      <w:r>
        <w:t>library(</w:t>
      </w:r>
      <w:proofErr w:type="spellStart"/>
      <w:r>
        <w:t>gridExtra</w:t>
      </w:r>
      <w:proofErr w:type="spellEnd"/>
      <w:r>
        <w:t>)</w:t>
      </w:r>
    </w:p>
    <w:p w14:paraId="27B50023" w14:textId="77777777" w:rsidR="00751DE3" w:rsidRDefault="00751DE3" w:rsidP="00751DE3"/>
    <w:p w14:paraId="65D30093" w14:textId="77777777" w:rsidR="00751DE3" w:rsidRDefault="00751DE3" w:rsidP="00751DE3"/>
    <w:p w14:paraId="6AC9FAA4" w14:textId="77777777" w:rsidR="00751DE3" w:rsidRDefault="00751DE3" w:rsidP="00751DE3">
      <w:r>
        <w:t>#-----2. remit-----</w:t>
      </w:r>
    </w:p>
    <w:p w14:paraId="61A14D5A" w14:textId="77777777" w:rsidR="00751DE3" w:rsidRDefault="00751DE3" w:rsidP="00751DE3">
      <w:r>
        <w:t xml:space="preserve">imp.remit.l.10cv &lt;- </w:t>
      </w:r>
      <w:proofErr w:type="spellStart"/>
      <w:r>
        <w:t>as.</w:t>
      </w:r>
      <w:proofErr w:type="gramStart"/>
      <w:r>
        <w:t>data.frame</w:t>
      </w:r>
      <w:proofErr w:type="spellEnd"/>
      <w:proofErr w:type="gramEnd"/>
      <w:r>
        <w:t>(</w:t>
      </w:r>
      <w:proofErr w:type="spellStart"/>
      <w:r>
        <w:t>varImp</w:t>
      </w:r>
      <w:proofErr w:type="spellEnd"/>
      <w:r>
        <w:t>(</w:t>
      </w:r>
      <w:proofErr w:type="spellStart"/>
      <w:r>
        <w:t>remit.lnf.ittFit.l</w:t>
      </w:r>
      <w:proofErr w:type="spellEnd"/>
      <w:r>
        <w:t>, scale = FALSE)$importance)</w:t>
      </w:r>
    </w:p>
    <w:p w14:paraId="04216591" w14:textId="77777777" w:rsidR="00751DE3" w:rsidRDefault="00751DE3" w:rsidP="00751DE3">
      <w:proofErr w:type="spellStart"/>
      <w:proofErr w:type="gramStart"/>
      <w:r>
        <w:t>imp.remit</w:t>
      </w:r>
      <w:proofErr w:type="gramEnd"/>
      <w:r>
        <w:t>.l.boot</w:t>
      </w:r>
      <w:proofErr w:type="spellEnd"/>
      <w:r>
        <w:t xml:space="preserve"> &lt;- </w:t>
      </w:r>
      <w:proofErr w:type="spellStart"/>
      <w:r>
        <w:t>as.data.frame</w:t>
      </w:r>
      <w:proofErr w:type="spellEnd"/>
      <w:r>
        <w:t>(</w:t>
      </w:r>
      <w:proofErr w:type="spellStart"/>
      <w:r>
        <w:t>varImp</w:t>
      </w:r>
      <w:proofErr w:type="spellEnd"/>
      <w:r>
        <w:t>(</w:t>
      </w:r>
      <w:proofErr w:type="spellStart"/>
      <w:r>
        <w:t>remit.lnf.ittFit_boot.l</w:t>
      </w:r>
      <w:proofErr w:type="spellEnd"/>
      <w:r>
        <w:t>, scale = FALSE)$importance)</w:t>
      </w:r>
    </w:p>
    <w:p w14:paraId="1042266C" w14:textId="77777777" w:rsidR="00751DE3" w:rsidRDefault="00751DE3" w:rsidP="00751DE3">
      <w:proofErr w:type="spellStart"/>
      <w:r>
        <w:t>imp.remit.l.opt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remit.lnf.ittFit_opt.l</w:t>
      </w:r>
      <w:proofErr w:type="spellEnd"/>
      <w:r>
        <w:t>, scale = FALSE)$importance)</w:t>
      </w:r>
    </w:p>
    <w:p w14:paraId="54C8C04B" w14:textId="77777777" w:rsidR="00751DE3" w:rsidRDefault="00751DE3" w:rsidP="00751DE3">
      <w:proofErr w:type="spellStart"/>
      <w:proofErr w:type="gramStart"/>
      <w:r>
        <w:t>imp.remit</w:t>
      </w:r>
      <w:proofErr w:type="gramEnd"/>
      <w:r>
        <w:t>.l</w:t>
      </w:r>
      <w:proofErr w:type="spellEnd"/>
      <w:r>
        <w:t xml:space="preserve"> &lt;- </w:t>
      </w:r>
      <w:proofErr w:type="spellStart"/>
      <w:r>
        <w:t>bind_cols</w:t>
      </w:r>
      <w:proofErr w:type="spellEnd"/>
      <w:r>
        <w:t xml:space="preserve">(imp.remit.l.10cv, </w:t>
      </w:r>
      <w:proofErr w:type="spellStart"/>
      <w:r>
        <w:t>imp.remit.l.boot</w:t>
      </w:r>
      <w:proofErr w:type="spellEnd"/>
      <w:r>
        <w:t xml:space="preserve">, </w:t>
      </w:r>
      <w:proofErr w:type="spellStart"/>
      <w:r>
        <w:t>imp.remit.l.opt</w:t>
      </w:r>
      <w:proofErr w:type="spellEnd"/>
      <w:r>
        <w:t>)</w:t>
      </w:r>
    </w:p>
    <w:p w14:paraId="3485ECE4" w14:textId="77777777" w:rsidR="00751DE3" w:rsidRDefault="00751DE3" w:rsidP="00751DE3">
      <w:proofErr w:type="spellStart"/>
      <w:proofErr w:type="gramStart"/>
      <w:r>
        <w:t>imp.remit</w:t>
      </w:r>
      <w:proofErr w:type="gramEnd"/>
      <w:r>
        <w:t>.l$avg</w:t>
      </w:r>
      <w:proofErr w:type="spellEnd"/>
      <w:r>
        <w:t xml:space="preserve"> &lt;- round(</w:t>
      </w:r>
      <w:proofErr w:type="spellStart"/>
      <w:r>
        <w:t>rowMeans</w:t>
      </w:r>
      <w:proofErr w:type="spellEnd"/>
      <w:r>
        <w:t>(</w:t>
      </w:r>
      <w:proofErr w:type="spellStart"/>
      <w:r>
        <w:t>imp.remit.l</w:t>
      </w:r>
      <w:proofErr w:type="spellEnd"/>
      <w:r>
        <w:t>), digits = 2)</w:t>
      </w:r>
    </w:p>
    <w:p w14:paraId="10DDB309" w14:textId="77777777" w:rsidR="00751DE3" w:rsidRDefault="00751DE3" w:rsidP="00751DE3">
      <w:proofErr w:type="spellStart"/>
      <w:proofErr w:type="gramStart"/>
      <w:r>
        <w:t>imp.remit</w:t>
      </w:r>
      <w:proofErr w:type="gramEnd"/>
      <w:r>
        <w:t>.l$variable</w:t>
      </w:r>
      <w:proofErr w:type="spellEnd"/>
      <w:r>
        <w:t xml:space="preserve"> &lt;- c("Age", "Group", "Sex", "Race", "Edu", "Overvaluation", "Dissatisfy", "Restraint (EDE)", "Dep score", "BMI",</w:t>
      </w:r>
    </w:p>
    <w:p w14:paraId="242A0955" w14:textId="77777777" w:rsidR="00751DE3" w:rsidRDefault="00751DE3" w:rsidP="00751DE3">
      <w:r>
        <w:t xml:space="preserve">                          "Self-control", "Weight bias", "CR brood", "CR reflect", "Food add crit", "Food add cat", "Dep dx",</w:t>
      </w:r>
    </w:p>
    <w:p w14:paraId="7BB4CA08"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61B79209" w14:textId="77777777" w:rsidR="00751DE3" w:rsidRDefault="00751DE3" w:rsidP="00751DE3">
      <w:r>
        <w:lastRenderedPageBreak/>
        <w:t xml:space="preserve">                          "ER goals", "ER impulse", "ER aware", "ER strategies", "ER clarity", "Food </w:t>
      </w:r>
      <w:proofErr w:type="spellStart"/>
      <w:r>
        <w:t>tht</w:t>
      </w:r>
      <w:proofErr w:type="spellEnd"/>
      <w:r>
        <w:t xml:space="preserve"> supp", "Restraint (TFEQ)",</w:t>
      </w:r>
    </w:p>
    <w:p w14:paraId="5A6A4A4B"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3AB11615" w14:textId="77777777" w:rsidR="00751DE3" w:rsidRDefault="00751DE3" w:rsidP="00751DE3">
      <w:r>
        <w:t xml:space="preserve">                          "OBE")</w:t>
      </w:r>
    </w:p>
    <w:p w14:paraId="36A9009E" w14:textId="77777777" w:rsidR="00751DE3" w:rsidRDefault="00751DE3" w:rsidP="00751DE3">
      <w:proofErr w:type="spellStart"/>
      <w:proofErr w:type="gramStart"/>
      <w:r>
        <w:t>imp.remit</w:t>
      </w:r>
      <w:proofErr w:type="gramEnd"/>
      <w:r>
        <w:t>.l</w:t>
      </w:r>
      <w:proofErr w:type="spellEnd"/>
      <w:r>
        <w:t xml:space="preserve"> = </w:t>
      </w:r>
      <w:proofErr w:type="spellStart"/>
      <w:r>
        <w:t>imp.remit.l</w:t>
      </w:r>
      <w:proofErr w:type="spellEnd"/>
      <w:r>
        <w:t>[,c(4,5)]</w:t>
      </w:r>
    </w:p>
    <w:p w14:paraId="0C8970D6" w14:textId="77777777" w:rsidR="00751DE3" w:rsidRDefault="00751DE3" w:rsidP="00751DE3">
      <w:proofErr w:type="spellStart"/>
      <w:proofErr w:type="gramStart"/>
      <w:r>
        <w:t>imp.remit</w:t>
      </w:r>
      <w:proofErr w:type="gramEnd"/>
      <w:r>
        <w:t>.l</w:t>
      </w:r>
      <w:proofErr w:type="spellEnd"/>
      <w:r>
        <w:t xml:space="preserve"> &lt;- </w:t>
      </w:r>
      <w:proofErr w:type="spellStart"/>
      <w:r>
        <w:t>imp.remit.l</w:t>
      </w:r>
      <w:proofErr w:type="spellEnd"/>
      <w:r>
        <w:t xml:space="preserve"> %&gt;%</w:t>
      </w:r>
    </w:p>
    <w:p w14:paraId="0FBA8781" w14:textId="77777777" w:rsidR="00751DE3" w:rsidRDefault="00751DE3" w:rsidP="00751DE3">
      <w:r>
        <w:t xml:space="preserve">  arrange(avg) %&gt;%</w:t>
      </w:r>
    </w:p>
    <w:p w14:paraId="01ED1777" w14:textId="77777777" w:rsidR="00751DE3" w:rsidRDefault="00751DE3" w:rsidP="00751DE3">
      <w:r>
        <w:t xml:space="preserve">  </w:t>
      </w:r>
      <w:proofErr w:type="gramStart"/>
      <w:r>
        <w:t>tail(</w:t>
      </w:r>
      <w:proofErr w:type="gramEnd"/>
      <w:r>
        <w:t>20)</w:t>
      </w:r>
    </w:p>
    <w:p w14:paraId="7FA9DB29" w14:textId="77777777" w:rsidR="00751DE3" w:rsidRDefault="00751DE3" w:rsidP="00751DE3">
      <w:proofErr w:type="spellStart"/>
      <w:proofErr w:type="gramStart"/>
      <w:r>
        <w:t>imp.remit</w:t>
      </w:r>
      <w:proofErr w:type="gramEnd"/>
      <w:r>
        <w:t>.l$number</w:t>
      </w:r>
      <w:proofErr w:type="spellEnd"/>
      <w:r>
        <w:t xml:space="preserve"> = seq.int(</w:t>
      </w:r>
      <w:proofErr w:type="spellStart"/>
      <w:r>
        <w:t>nrow</w:t>
      </w:r>
      <w:proofErr w:type="spellEnd"/>
      <w:r>
        <w:t>(</w:t>
      </w:r>
      <w:proofErr w:type="spellStart"/>
      <w:r>
        <w:t>imp.remit.l</w:t>
      </w:r>
      <w:proofErr w:type="spellEnd"/>
      <w:r>
        <w:t>))</w:t>
      </w:r>
    </w:p>
    <w:p w14:paraId="3249B72C" w14:textId="77777777" w:rsidR="00751DE3" w:rsidRDefault="00751DE3" w:rsidP="00751DE3"/>
    <w:p w14:paraId="5104E687" w14:textId="77777777" w:rsidR="00751DE3" w:rsidRDefault="00751DE3" w:rsidP="00751DE3">
      <w:r>
        <w:t>View(</w:t>
      </w:r>
      <w:proofErr w:type="spellStart"/>
      <w:proofErr w:type="gramStart"/>
      <w:r>
        <w:t>imp.remit</w:t>
      </w:r>
      <w:proofErr w:type="gramEnd"/>
      <w:r>
        <w:t>.enet</w:t>
      </w:r>
      <w:proofErr w:type="spellEnd"/>
      <w:r>
        <w:t>)</w:t>
      </w:r>
    </w:p>
    <w:p w14:paraId="440CB730" w14:textId="77777777" w:rsidR="00751DE3" w:rsidRDefault="00751DE3" w:rsidP="00751DE3"/>
    <w:p w14:paraId="36DC86BA" w14:textId="77777777" w:rsidR="00751DE3" w:rsidRDefault="00751DE3" w:rsidP="00751DE3">
      <w:proofErr w:type="gramStart"/>
      <w:r>
        <w:t>imp.remit</w:t>
      </w:r>
      <w:proofErr w:type="gramEnd"/>
      <w:r>
        <w:t xml:space="preserve">.enet.10cv &lt;- </w:t>
      </w:r>
      <w:proofErr w:type="spellStart"/>
      <w:r>
        <w:t>as.data.frame</w:t>
      </w:r>
      <w:proofErr w:type="spellEnd"/>
      <w:r>
        <w:t>(</w:t>
      </w:r>
      <w:proofErr w:type="spellStart"/>
      <w:r>
        <w:t>varImp</w:t>
      </w:r>
      <w:proofErr w:type="spellEnd"/>
      <w:r>
        <w:t>(</w:t>
      </w:r>
      <w:proofErr w:type="spellStart"/>
      <w:r>
        <w:t>remit.lnf.ittFit</w:t>
      </w:r>
      <w:proofErr w:type="spellEnd"/>
      <w:r>
        <w:t>, scale = FALSE)$importance)</w:t>
      </w:r>
    </w:p>
    <w:p w14:paraId="452962B0" w14:textId="77777777" w:rsidR="00751DE3" w:rsidRDefault="00751DE3" w:rsidP="00751DE3">
      <w:proofErr w:type="spellStart"/>
      <w:proofErr w:type="gramStart"/>
      <w:r>
        <w:t>imp.remit</w:t>
      </w:r>
      <w:proofErr w:type="gramEnd"/>
      <w:r>
        <w:t>.enet.boot</w:t>
      </w:r>
      <w:proofErr w:type="spellEnd"/>
      <w:r>
        <w:t xml:space="preserve"> &lt;- </w:t>
      </w:r>
      <w:proofErr w:type="spellStart"/>
      <w:r>
        <w:t>as.data.frame</w:t>
      </w:r>
      <w:proofErr w:type="spellEnd"/>
      <w:r>
        <w:t>(</w:t>
      </w:r>
      <w:proofErr w:type="spellStart"/>
      <w:r>
        <w:t>varImp</w:t>
      </w:r>
      <w:proofErr w:type="spellEnd"/>
      <w:r>
        <w:t>(</w:t>
      </w:r>
      <w:proofErr w:type="spellStart"/>
      <w:r>
        <w:t>remit.lnf.ittFit_boot</w:t>
      </w:r>
      <w:proofErr w:type="spellEnd"/>
      <w:r>
        <w:t>, scale = FALSE)$importance)</w:t>
      </w:r>
    </w:p>
    <w:p w14:paraId="5FBBE0F6" w14:textId="77777777" w:rsidR="00751DE3" w:rsidRDefault="00751DE3" w:rsidP="00751DE3">
      <w:proofErr w:type="spellStart"/>
      <w:r>
        <w:t>imp.remit.enet.opt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remit.lnf.ittFit_opt</w:t>
      </w:r>
      <w:proofErr w:type="spellEnd"/>
      <w:r>
        <w:t>, scale = FALSE)$importance)</w:t>
      </w:r>
    </w:p>
    <w:p w14:paraId="45B23434" w14:textId="77777777" w:rsidR="00751DE3" w:rsidRDefault="00751DE3" w:rsidP="00751DE3">
      <w:proofErr w:type="spellStart"/>
      <w:proofErr w:type="gramStart"/>
      <w:r>
        <w:t>imp.remit</w:t>
      </w:r>
      <w:proofErr w:type="gramEnd"/>
      <w:r>
        <w:t>.enet</w:t>
      </w:r>
      <w:proofErr w:type="spellEnd"/>
      <w:r>
        <w:t xml:space="preserve"> &lt;- </w:t>
      </w:r>
      <w:proofErr w:type="spellStart"/>
      <w:r>
        <w:t>bind_cols</w:t>
      </w:r>
      <w:proofErr w:type="spellEnd"/>
      <w:r>
        <w:t xml:space="preserve">(imp.remit.enet.10cv, </w:t>
      </w:r>
      <w:proofErr w:type="spellStart"/>
      <w:r>
        <w:t>imp.remit.enet.boot</w:t>
      </w:r>
      <w:proofErr w:type="spellEnd"/>
      <w:r>
        <w:t xml:space="preserve">, </w:t>
      </w:r>
      <w:proofErr w:type="spellStart"/>
      <w:r>
        <w:t>imp.remit.enet.opt</w:t>
      </w:r>
      <w:proofErr w:type="spellEnd"/>
      <w:r>
        <w:t>)</w:t>
      </w:r>
    </w:p>
    <w:p w14:paraId="60898BE0" w14:textId="77777777" w:rsidR="00751DE3" w:rsidRDefault="00751DE3" w:rsidP="00751DE3">
      <w:proofErr w:type="spellStart"/>
      <w:proofErr w:type="gramStart"/>
      <w:r>
        <w:t>imp.remit</w:t>
      </w:r>
      <w:proofErr w:type="gramEnd"/>
      <w:r>
        <w:t>.enet$avg</w:t>
      </w:r>
      <w:proofErr w:type="spellEnd"/>
      <w:r>
        <w:t xml:space="preserve"> &lt;- round(</w:t>
      </w:r>
      <w:proofErr w:type="spellStart"/>
      <w:r>
        <w:t>rowMeans</w:t>
      </w:r>
      <w:proofErr w:type="spellEnd"/>
      <w:r>
        <w:t>(</w:t>
      </w:r>
      <w:proofErr w:type="spellStart"/>
      <w:r>
        <w:t>imp.remit.enet</w:t>
      </w:r>
      <w:proofErr w:type="spellEnd"/>
      <w:r>
        <w:t>), digits = 2)</w:t>
      </w:r>
    </w:p>
    <w:p w14:paraId="17C7FA2D" w14:textId="77777777" w:rsidR="00751DE3" w:rsidRDefault="00751DE3" w:rsidP="00751DE3">
      <w:proofErr w:type="spellStart"/>
      <w:proofErr w:type="gramStart"/>
      <w:r>
        <w:t>imp.remit</w:t>
      </w:r>
      <w:proofErr w:type="gramEnd"/>
      <w:r>
        <w:t>.enet$variable</w:t>
      </w:r>
      <w:proofErr w:type="spellEnd"/>
      <w:r>
        <w:t xml:space="preserve"> &lt;- c("Age", "Group", "Sex", "Race", "Edu", "Overvaluation", "Dissatisfy", "Restraint (EDE)", "Dep score", "BMI",</w:t>
      </w:r>
    </w:p>
    <w:p w14:paraId="6DD5561A" w14:textId="77777777" w:rsidR="00751DE3" w:rsidRDefault="00751DE3" w:rsidP="00751DE3">
      <w:r>
        <w:t xml:space="preserve">                             "Self-control", "Weight bias", "CR brood", "CR reflect", "Food add crit", "Food add cat", "Dep dx",</w:t>
      </w:r>
    </w:p>
    <w:p w14:paraId="2C5527C5"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59E38203"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07FF97F1"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"OBE", "Rapid")</w:t>
      </w:r>
    </w:p>
    <w:p w14:paraId="7374ACC6" w14:textId="77777777" w:rsidR="00751DE3" w:rsidRDefault="00751DE3" w:rsidP="00751DE3">
      <w:proofErr w:type="spellStart"/>
      <w:proofErr w:type="gramStart"/>
      <w:r>
        <w:t>imp.remit</w:t>
      </w:r>
      <w:proofErr w:type="gramEnd"/>
      <w:r>
        <w:t>.enet</w:t>
      </w:r>
      <w:proofErr w:type="spellEnd"/>
      <w:r>
        <w:t xml:space="preserve"> = </w:t>
      </w:r>
      <w:proofErr w:type="spellStart"/>
      <w:r>
        <w:t>imp.remit.enet</w:t>
      </w:r>
      <w:proofErr w:type="spellEnd"/>
      <w:r>
        <w:t>[,c(4,5)]</w:t>
      </w:r>
    </w:p>
    <w:p w14:paraId="5E1518EC" w14:textId="77777777" w:rsidR="00751DE3" w:rsidRDefault="00751DE3" w:rsidP="00751DE3">
      <w:proofErr w:type="spellStart"/>
      <w:proofErr w:type="gramStart"/>
      <w:r>
        <w:t>imp.remit</w:t>
      </w:r>
      <w:proofErr w:type="gramEnd"/>
      <w:r>
        <w:t>.enet</w:t>
      </w:r>
      <w:proofErr w:type="spellEnd"/>
      <w:r>
        <w:t xml:space="preserve"> &lt;- </w:t>
      </w:r>
      <w:proofErr w:type="spellStart"/>
      <w:r>
        <w:t>imp.remit.enet</w:t>
      </w:r>
      <w:proofErr w:type="spellEnd"/>
      <w:r>
        <w:t xml:space="preserve"> %&gt;%</w:t>
      </w:r>
    </w:p>
    <w:p w14:paraId="6A69EC46" w14:textId="77777777" w:rsidR="00751DE3" w:rsidRDefault="00751DE3" w:rsidP="00751DE3">
      <w:r>
        <w:t xml:space="preserve">  arrange(avg) %&gt;%</w:t>
      </w:r>
    </w:p>
    <w:p w14:paraId="7C9A31C3" w14:textId="77777777" w:rsidR="00751DE3" w:rsidRDefault="00751DE3" w:rsidP="00751DE3">
      <w:r>
        <w:t xml:space="preserve">  </w:t>
      </w:r>
      <w:proofErr w:type="gramStart"/>
      <w:r>
        <w:t>tail(</w:t>
      </w:r>
      <w:proofErr w:type="gramEnd"/>
      <w:r>
        <w:t>20)</w:t>
      </w:r>
    </w:p>
    <w:p w14:paraId="4273FB1A" w14:textId="77777777" w:rsidR="00751DE3" w:rsidRDefault="00751DE3" w:rsidP="00751DE3">
      <w:proofErr w:type="spellStart"/>
      <w:proofErr w:type="gramStart"/>
      <w:r>
        <w:t>imp.remit</w:t>
      </w:r>
      <w:proofErr w:type="gramEnd"/>
      <w:r>
        <w:t>.enet$number</w:t>
      </w:r>
      <w:proofErr w:type="spellEnd"/>
      <w:r>
        <w:t xml:space="preserve"> = seq.int(</w:t>
      </w:r>
      <w:proofErr w:type="spellStart"/>
      <w:r>
        <w:t>nrow</w:t>
      </w:r>
      <w:proofErr w:type="spellEnd"/>
      <w:r>
        <w:t>(</w:t>
      </w:r>
      <w:proofErr w:type="spellStart"/>
      <w:r>
        <w:t>imp.remit.enet</w:t>
      </w:r>
      <w:proofErr w:type="spellEnd"/>
      <w:r>
        <w:t>))</w:t>
      </w:r>
    </w:p>
    <w:p w14:paraId="7674F89F" w14:textId="77777777" w:rsidR="00751DE3" w:rsidRDefault="00751DE3" w:rsidP="00751DE3"/>
    <w:p w14:paraId="0072E659" w14:textId="77777777" w:rsidR="00751DE3" w:rsidRDefault="00751DE3" w:rsidP="00751DE3"/>
    <w:p w14:paraId="52FB9E1A" w14:textId="77777777" w:rsidR="00751DE3" w:rsidRDefault="00751DE3" w:rsidP="00751DE3">
      <w:r>
        <w:t xml:space="preserve">imp.remit.rf.10cv &lt;- </w:t>
      </w:r>
      <w:proofErr w:type="spellStart"/>
      <w:r>
        <w:t>as.</w:t>
      </w:r>
      <w:proofErr w:type="gramStart"/>
      <w:r>
        <w:t>data.frame</w:t>
      </w:r>
      <w:proofErr w:type="spellEnd"/>
      <w:proofErr w:type="gramEnd"/>
      <w:r>
        <w:t>(</w:t>
      </w:r>
      <w:proofErr w:type="spellStart"/>
      <w:r>
        <w:t>varImp</w:t>
      </w:r>
      <w:proofErr w:type="spellEnd"/>
      <w:r>
        <w:t>(</w:t>
      </w:r>
      <w:proofErr w:type="spellStart"/>
      <w:r>
        <w:t>remit.lnf.ittFit_rf</w:t>
      </w:r>
      <w:proofErr w:type="spellEnd"/>
      <w:r>
        <w:t>, scale = FALSE)$importance)</w:t>
      </w:r>
    </w:p>
    <w:p w14:paraId="19ED2703" w14:textId="77777777" w:rsidR="00751DE3" w:rsidRDefault="00751DE3" w:rsidP="00751DE3">
      <w:proofErr w:type="spellStart"/>
      <w:proofErr w:type="gramStart"/>
      <w:r>
        <w:t>imp.remit</w:t>
      </w:r>
      <w:proofErr w:type="gramEnd"/>
      <w:r>
        <w:t>.rf.boot</w:t>
      </w:r>
      <w:proofErr w:type="spellEnd"/>
      <w:r>
        <w:t xml:space="preserve"> &lt;- </w:t>
      </w:r>
      <w:proofErr w:type="spellStart"/>
      <w:r>
        <w:t>as.data.frame</w:t>
      </w:r>
      <w:proofErr w:type="spellEnd"/>
      <w:r>
        <w:t>(</w:t>
      </w:r>
      <w:proofErr w:type="spellStart"/>
      <w:r>
        <w:t>varImp</w:t>
      </w:r>
      <w:proofErr w:type="spellEnd"/>
      <w:r>
        <w:t>(</w:t>
      </w:r>
      <w:proofErr w:type="spellStart"/>
      <w:r>
        <w:t>remit.lnf.ittFit_boot_rf</w:t>
      </w:r>
      <w:proofErr w:type="spellEnd"/>
      <w:r>
        <w:t>, scale = FALSE)$importance)</w:t>
      </w:r>
    </w:p>
    <w:p w14:paraId="39FE5BAE" w14:textId="77777777" w:rsidR="00751DE3" w:rsidRDefault="00751DE3" w:rsidP="00751DE3">
      <w:proofErr w:type="spellStart"/>
      <w:r>
        <w:t>imp.remit.rf.opt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remit.lnf.ittFit_opt_rf</w:t>
      </w:r>
      <w:proofErr w:type="spellEnd"/>
      <w:r>
        <w:t>, scale = FALSE)$importance)</w:t>
      </w:r>
    </w:p>
    <w:p w14:paraId="6E1007E3" w14:textId="77777777" w:rsidR="00751DE3" w:rsidRDefault="00751DE3" w:rsidP="00751DE3">
      <w:proofErr w:type="spellStart"/>
      <w:proofErr w:type="gramStart"/>
      <w:r>
        <w:t>imp.remit</w:t>
      </w:r>
      <w:proofErr w:type="gramEnd"/>
      <w:r>
        <w:t>.rf</w:t>
      </w:r>
      <w:proofErr w:type="spellEnd"/>
      <w:r>
        <w:t xml:space="preserve"> &lt;- </w:t>
      </w:r>
      <w:proofErr w:type="spellStart"/>
      <w:r>
        <w:t>bind_cols</w:t>
      </w:r>
      <w:proofErr w:type="spellEnd"/>
      <w:r>
        <w:t xml:space="preserve">(imp.remit.rf.10cv, </w:t>
      </w:r>
      <w:proofErr w:type="spellStart"/>
      <w:r>
        <w:t>imp.remit.rf.boot</w:t>
      </w:r>
      <w:proofErr w:type="spellEnd"/>
      <w:r>
        <w:t xml:space="preserve">, </w:t>
      </w:r>
      <w:proofErr w:type="spellStart"/>
      <w:r>
        <w:t>imp.remit.rf.opt</w:t>
      </w:r>
      <w:proofErr w:type="spellEnd"/>
      <w:r>
        <w:t>)</w:t>
      </w:r>
    </w:p>
    <w:p w14:paraId="780B7BF5" w14:textId="77777777" w:rsidR="00751DE3" w:rsidRDefault="00751DE3" w:rsidP="00751DE3">
      <w:proofErr w:type="spellStart"/>
      <w:proofErr w:type="gramStart"/>
      <w:r>
        <w:t>imp.remit</w:t>
      </w:r>
      <w:proofErr w:type="gramEnd"/>
      <w:r>
        <w:t>.rf$avg</w:t>
      </w:r>
      <w:proofErr w:type="spellEnd"/>
      <w:r>
        <w:t xml:space="preserve"> &lt;- round(</w:t>
      </w:r>
      <w:proofErr w:type="spellStart"/>
      <w:r>
        <w:t>rowMeans</w:t>
      </w:r>
      <w:proofErr w:type="spellEnd"/>
      <w:r>
        <w:t>(</w:t>
      </w:r>
      <w:proofErr w:type="spellStart"/>
      <w:r>
        <w:t>imp.remit.rf</w:t>
      </w:r>
      <w:proofErr w:type="spellEnd"/>
      <w:r>
        <w:t>), digits = 2)</w:t>
      </w:r>
    </w:p>
    <w:p w14:paraId="6B9F66CE" w14:textId="77777777" w:rsidR="00751DE3" w:rsidRDefault="00751DE3" w:rsidP="00751DE3">
      <w:proofErr w:type="spellStart"/>
      <w:proofErr w:type="gramStart"/>
      <w:r>
        <w:t>imp.remit</w:t>
      </w:r>
      <w:proofErr w:type="gramEnd"/>
      <w:r>
        <w:t>.rf$variable</w:t>
      </w:r>
      <w:proofErr w:type="spellEnd"/>
      <w:r>
        <w:t xml:space="preserve"> &lt;- c("Age", "Group", "Sex", "Race", "Edu", "Overvaluation", "Dissatisfy", "Restraint (EDE)", "Dep score", "BMI",</w:t>
      </w:r>
    </w:p>
    <w:p w14:paraId="5D37CFF7" w14:textId="77777777" w:rsidR="00751DE3" w:rsidRDefault="00751DE3" w:rsidP="00751DE3">
      <w:r>
        <w:t xml:space="preserve">                           "Self-control", "Weight bias", "CR brood", "CR reflect", "Food add crit", "Food add cat", "Dep dx",</w:t>
      </w:r>
    </w:p>
    <w:p w14:paraId="41321C8F"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3A7E6E05"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1F4F8804"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4921BEE5" w14:textId="77777777" w:rsidR="00751DE3" w:rsidRDefault="00751DE3" w:rsidP="00751DE3">
      <w:r>
        <w:t xml:space="preserve">                           "OBE")</w:t>
      </w:r>
    </w:p>
    <w:p w14:paraId="2EA52EEF" w14:textId="77777777" w:rsidR="00751DE3" w:rsidRDefault="00751DE3" w:rsidP="00751DE3">
      <w:proofErr w:type="spellStart"/>
      <w:proofErr w:type="gramStart"/>
      <w:r>
        <w:lastRenderedPageBreak/>
        <w:t>imp.remit</w:t>
      </w:r>
      <w:proofErr w:type="gramEnd"/>
      <w:r>
        <w:t>.rf</w:t>
      </w:r>
      <w:proofErr w:type="spellEnd"/>
      <w:r>
        <w:t xml:space="preserve"> = </w:t>
      </w:r>
      <w:proofErr w:type="spellStart"/>
      <w:r>
        <w:t>imp.remit.rf</w:t>
      </w:r>
      <w:proofErr w:type="spellEnd"/>
      <w:r>
        <w:t>[,c(4,5)]</w:t>
      </w:r>
    </w:p>
    <w:p w14:paraId="12065534" w14:textId="77777777" w:rsidR="00751DE3" w:rsidRDefault="00751DE3" w:rsidP="00751DE3">
      <w:proofErr w:type="spellStart"/>
      <w:proofErr w:type="gramStart"/>
      <w:r>
        <w:t>imp.remit</w:t>
      </w:r>
      <w:proofErr w:type="gramEnd"/>
      <w:r>
        <w:t>.rf</w:t>
      </w:r>
      <w:proofErr w:type="spellEnd"/>
      <w:r>
        <w:t xml:space="preserve"> &lt;- </w:t>
      </w:r>
      <w:proofErr w:type="spellStart"/>
      <w:r>
        <w:t>imp.remit.rf</w:t>
      </w:r>
      <w:proofErr w:type="spellEnd"/>
      <w:r>
        <w:t xml:space="preserve"> %&gt;%</w:t>
      </w:r>
    </w:p>
    <w:p w14:paraId="17FF5F38" w14:textId="77777777" w:rsidR="00751DE3" w:rsidRDefault="00751DE3" w:rsidP="00751DE3">
      <w:r>
        <w:t xml:space="preserve">  arrange(avg) %&gt;%</w:t>
      </w:r>
    </w:p>
    <w:p w14:paraId="3AF4AB14" w14:textId="77777777" w:rsidR="00751DE3" w:rsidRDefault="00751DE3" w:rsidP="00751DE3">
      <w:r>
        <w:t xml:space="preserve">  </w:t>
      </w:r>
      <w:proofErr w:type="gramStart"/>
      <w:r>
        <w:t>tail(</w:t>
      </w:r>
      <w:proofErr w:type="gramEnd"/>
      <w:r>
        <w:t>20)</w:t>
      </w:r>
    </w:p>
    <w:p w14:paraId="5753FFE5" w14:textId="77777777" w:rsidR="00751DE3" w:rsidRDefault="00751DE3" w:rsidP="00751DE3">
      <w:proofErr w:type="spellStart"/>
      <w:proofErr w:type="gramStart"/>
      <w:r>
        <w:t>imp.remit</w:t>
      </w:r>
      <w:proofErr w:type="gramEnd"/>
      <w:r>
        <w:t>.rf$number</w:t>
      </w:r>
      <w:proofErr w:type="spellEnd"/>
      <w:r>
        <w:t xml:space="preserve"> = seq.int(</w:t>
      </w:r>
      <w:proofErr w:type="spellStart"/>
      <w:r>
        <w:t>nrow</w:t>
      </w:r>
      <w:proofErr w:type="spellEnd"/>
      <w:r>
        <w:t>(</w:t>
      </w:r>
      <w:proofErr w:type="spellStart"/>
      <w:r>
        <w:t>imp.remit.rf</w:t>
      </w:r>
      <w:proofErr w:type="spellEnd"/>
      <w:r>
        <w:t>))</w:t>
      </w:r>
    </w:p>
    <w:p w14:paraId="4C8CE808" w14:textId="77777777" w:rsidR="00751DE3" w:rsidRDefault="00751DE3" w:rsidP="00751DE3">
      <w:r>
        <w:t>View(</w:t>
      </w:r>
      <w:proofErr w:type="spellStart"/>
      <w:proofErr w:type="gramStart"/>
      <w:r>
        <w:t>imp.remit</w:t>
      </w:r>
      <w:proofErr w:type="gramEnd"/>
      <w:r>
        <w:t>.rf</w:t>
      </w:r>
      <w:proofErr w:type="spellEnd"/>
      <w:r>
        <w:t>)</w:t>
      </w:r>
    </w:p>
    <w:p w14:paraId="54AE4DB3" w14:textId="77777777" w:rsidR="00751DE3" w:rsidRDefault="00751DE3" w:rsidP="00751DE3"/>
    <w:p w14:paraId="3DE7C137" w14:textId="77777777" w:rsidR="00751DE3" w:rsidRDefault="00751DE3" w:rsidP="00751DE3">
      <w:r>
        <w:t>fig2a &lt;- ggplot</w:t>
      </w:r>
      <w:proofErr w:type="gramStart"/>
      <w:r>
        <w:t>2::</w:t>
      </w:r>
      <w:proofErr w:type="spellStart"/>
      <w:proofErr w:type="gramEnd"/>
      <w:r>
        <w:t>ggplot</w:t>
      </w:r>
      <w:proofErr w:type="spellEnd"/>
      <w:r>
        <w:t>(</w:t>
      </w:r>
      <w:proofErr w:type="spellStart"/>
      <w:r>
        <w:t>imp.remit.l</w:t>
      </w:r>
      <w:proofErr w:type="spellEnd"/>
      <w:r>
        <w:t>) +</w:t>
      </w:r>
    </w:p>
    <w:p w14:paraId="7EEC381D"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4731A845"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57114318" w14:textId="77777777" w:rsidR="00751DE3" w:rsidRDefault="00751DE3" w:rsidP="00751DE3">
      <w:r>
        <w:t xml:space="preserve">             </w:t>
      </w:r>
      <w:proofErr w:type="spellStart"/>
      <w:proofErr w:type="gramStart"/>
      <w:r>
        <w:t>show.legend</w:t>
      </w:r>
      <w:proofErr w:type="spellEnd"/>
      <w:proofErr w:type="gramEnd"/>
      <w:r>
        <w:t xml:space="preserve"> = F) +</w:t>
      </w:r>
    </w:p>
    <w:p w14:paraId="4C47DC5D"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imp.remit.l$variable</w:t>
      </w:r>
      <w:proofErr w:type="spellEnd"/>
      <w:r>
        <w:t>)+</w:t>
      </w:r>
    </w:p>
    <w:p w14:paraId="7BDDC428" w14:textId="77777777" w:rsidR="00751DE3" w:rsidRDefault="00751DE3" w:rsidP="00751DE3">
      <w:r>
        <w:t xml:space="preserve">  </w:t>
      </w:r>
      <w:proofErr w:type="gramStart"/>
      <w:r>
        <w:t>labs(</w:t>
      </w:r>
      <w:proofErr w:type="gramEnd"/>
      <w:r>
        <w:t>title = "Logistic", y = "Importance", x = "")+</w:t>
      </w:r>
    </w:p>
    <w:p w14:paraId="05BB33B6" w14:textId="77777777" w:rsidR="00751DE3" w:rsidRDefault="00751DE3" w:rsidP="00751DE3">
      <w:r>
        <w:t xml:space="preserve">  </w:t>
      </w:r>
      <w:proofErr w:type="spellStart"/>
      <w:r>
        <w:t>coord_</w:t>
      </w:r>
      <w:proofErr w:type="gramStart"/>
      <w:r>
        <w:t>flip</w:t>
      </w:r>
      <w:proofErr w:type="spellEnd"/>
      <w:r>
        <w:t>(</w:t>
      </w:r>
      <w:proofErr w:type="gramEnd"/>
      <w:r>
        <w:t>) +</w:t>
      </w:r>
    </w:p>
    <w:p w14:paraId="79BB8649" w14:textId="77777777" w:rsidR="00751DE3" w:rsidRDefault="00751DE3" w:rsidP="00751DE3">
      <w:r>
        <w:t xml:space="preserve">  </w:t>
      </w:r>
      <w:proofErr w:type="spellStart"/>
      <w:r>
        <w:t>theme_</w:t>
      </w:r>
      <w:proofErr w:type="gramStart"/>
      <w:r>
        <w:t>bw</w:t>
      </w:r>
      <w:proofErr w:type="spellEnd"/>
      <w:r>
        <w:t>(</w:t>
      </w:r>
      <w:proofErr w:type="gramEnd"/>
      <w:r>
        <w:t>)+</w:t>
      </w:r>
    </w:p>
    <w:p w14:paraId="2A1B8F10"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7E4C2C0E" w14:textId="77777777" w:rsidR="00751DE3" w:rsidRDefault="00751DE3" w:rsidP="00751DE3"/>
    <w:p w14:paraId="4B430DB8" w14:textId="77777777" w:rsidR="00751DE3" w:rsidRDefault="00751DE3" w:rsidP="00751DE3">
      <w:r>
        <w:t>fig2b &lt;- ggplot</w:t>
      </w:r>
      <w:proofErr w:type="gramStart"/>
      <w:r>
        <w:t>2::</w:t>
      </w:r>
      <w:proofErr w:type="spellStart"/>
      <w:proofErr w:type="gramEnd"/>
      <w:r>
        <w:t>ggplot</w:t>
      </w:r>
      <w:proofErr w:type="spellEnd"/>
      <w:r>
        <w:t>(</w:t>
      </w:r>
      <w:proofErr w:type="spellStart"/>
      <w:r>
        <w:t>imp.remit.enet</w:t>
      </w:r>
      <w:proofErr w:type="spellEnd"/>
      <w:r>
        <w:t>) +</w:t>
      </w:r>
    </w:p>
    <w:p w14:paraId="667236C4"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46ABDEC2"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4A8DA559" w14:textId="77777777" w:rsidR="00751DE3" w:rsidRDefault="00751DE3" w:rsidP="00751DE3">
      <w:r>
        <w:t xml:space="preserve">             </w:t>
      </w:r>
      <w:proofErr w:type="spellStart"/>
      <w:proofErr w:type="gramStart"/>
      <w:r>
        <w:t>show.legend</w:t>
      </w:r>
      <w:proofErr w:type="spellEnd"/>
      <w:proofErr w:type="gramEnd"/>
      <w:r>
        <w:t xml:space="preserve"> = F) +</w:t>
      </w:r>
    </w:p>
    <w:p w14:paraId="370D1E40"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imp.remit.enet$variable</w:t>
      </w:r>
      <w:proofErr w:type="spellEnd"/>
      <w:r>
        <w:t>)+</w:t>
      </w:r>
    </w:p>
    <w:p w14:paraId="0D4E4BB4" w14:textId="77777777" w:rsidR="00751DE3" w:rsidRDefault="00751DE3" w:rsidP="00751DE3">
      <w:r>
        <w:t xml:space="preserve">  </w:t>
      </w:r>
      <w:proofErr w:type="spellStart"/>
      <w:r>
        <w:t>scale_y_</w:t>
      </w:r>
      <w:proofErr w:type="gramStart"/>
      <w:r>
        <w:t>continuous</w:t>
      </w:r>
      <w:proofErr w:type="spellEnd"/>
      <w:r>
        <w:t>(</w:t>
      </w:r>
      <w:proofErr w:type="gramEnd"/>
      <w:r>
        <w:t>breaks=c(0.00, 0.07, 0.15))+</w:t>
      </w:r>
    </w:p>
    <w:p w14:paraId="0FBAF2B0" w14:textId="77777777" w:rsidR="00751DE3" w:rsidRDefault="00751DE3" w:rsidP="00751DE3">
      <w:r>
        <w:t xml:space="preserve">  </w:t>
      </w:r>
      <w:proofErr w:type="gramStart"/>
      <w:r>
        <w:t>labs(</w:t>
      </w:r>
      <w:proofErr w:type="gramEnd"/>
      <w:r>
        <w:t>title = "Elastic net", y = "Importance", x = "")+</w:t>
      </w:r>
    </w:p>
    <w:p w14:paraId="11FD098E" w14:textId="77777777" w:rsidR="00751DE3" w:rsidRDefault="00751DE3" w:rsidP="00751DE3">
      <w:r>
        <w:t xml:space="preserve">  </w:t>
      </w:r>
      <w:proofErr w:type="spellStart"/>
      <w:r>
        <w:t>coord_</w:t>
      </w:r>
      <w:proofErr w:type="gramStart"/>
      <w:r>
        <w:t>flip</w:t>
      </w:r>
      <w:proofErr w:type="spellEnd"/>
      <w:r>
        <w:t>(</w:t>
      </w:r>
      <w:proofErr w:type="gramEnd"/>
      <w:r>
        <w:t>) +</w:t>
      </w:r>
    </w:p>
    <w:p w14:paraId="3364483B" w14:textId="77777777" w:rsidR="00751DE3" w:rsidRDefault="00751DE3" w:rsidP="00751DE3">
      <w:r>
        <w:t xml:space="preserve">  </w:t>
      </w:r>
      <w:proofErr w:type="spellStart"/>
      <w:r>
        <w:t>theme_</w:t>
      </w:r>
      <w:proofErr w:type="gramStart"/>
      <w:r>
        <w:t>bw</w:t>
      </w:r>
      <w:proofErr w:type="spellEnd"/>
      <w:r>
        <w:t>(</w:t>
      </w:r>
      <w:proofErr w:type="gramEnd"/>
      <w:r>
        <w:t>)+</w:t>
      </w:r>
    </w:p>
    <w:p w14:paraId="2933C964"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42C1BF85" w14:textId="77777777" w:rsidR="00751DE3" w:rsidRDefault="00751DE3" w:rsidP="00751DE3"/>
    <w:p w14:paraId="1DDD2204" w14:textId="77777777" w:rsidR="00751DE3" w:rsidRDefault="00751DE3" w:rsidP="00751DE3">
      <w:r>
        <w:t>fig2c &lt;- ggplot</w:t>
      </w:r>
      <w:proofErr w:type="gramStart"/>
      <w:r>
        <w:t>2::</w:t>
      </w:r>
      <w:proofErr w:type="spellStart"/>
      <w:proofErr w:type="gramEnd"/>
      <w:r>
        <w:t>ggplot</w:t>
      </w:r>
      <w:proofErr w:type="spellEnd"/>
      <w:r>
        <w:t>(</w:t>
      </w:r>
      <w:proofErr w:type="spellStart"/>
      <w:r>
        <w:t>imp.remit.rf</w:t>
      </w:r>
      <w:proofErr w:type="spellEnd"/>
      <w:r>
        <w:t>) +</w:t>
      </w:r>
    </w:p>
    <w:p w14:paraId="476EBEFB"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7EA1809E"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14D01AA6" w14:textId="77777777" w:rsidR="00751DE3" w:rsidRDefault="00751DE3" w:rsidP="00751DE3">
      <w:r>
        <w:t xml:space="preserve">             </w:t>
      </w:r>
      <w:proofErr w:type="spellStart"/>
      <w:proofErr w:type="gramStart"/>
      <w:r>
        <w:t>show.legend</w:t>
      </w:r>
      <w:proofErr w:type="spellEnd"/>
      <w:proofErr w:type="gramEnd"/>
      <w:r>
        <w:t xml:space="preserve"> = F) +</w:t>
      </w:r>
    </w:p>
    <w:p w14:paraId="0E9AFF7D"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imp.remit.rf$variable</w:t>
      </w:r>
      <w:proofErr w:type="spellEnd"/>
      <w:r>
        <w:t>)+</w:t>
      </w:r>
    </w:p>
    <w:p w14:paraId="6B482630" w14:textId="77777777" w:rsidR="00751DE3" w:rsidRDefault="00751DE3" w:rsidP="00751DE3">
      <w:r>
        <w:t xml:space="preserve">  </w:t>
      </w:r>
      <w:proofErr w:type="gramStart"/>
      <w:r>
        <w:t>labs(</w:t>
      </w:r>
      <w:proofErr w:type="gramEnd"/>
      <w:r>
        <w:t>title = "Random forest", y = "Importance", x = "")+</w:t>
      </w:r>
    </w:p>
    <w:p w14:paraId="49EE0017" w14:textId="77777777" w:rsidR="00751DE3" w:rsidRDefault="00751DE3" w:rsidP="00751DE3">
      <w:r>
        <w:t xml:space="preserve">  </w:t>
      </w:r>
      <w:proofErr w:type="spellStart"/>
      <w:r>
        <w:t>coord_</w:t>
      </w:r>
      <w:proofErr w:type="gramStart"/>
      <w:r>
        <w:t>flip</w:t>
      </w:r>
      <w:proofErr w:type="spellEnd"/>
      <w:r>
        <w:t>(</w:t>
      </w:r>
      <w:proofErr w:type="gramEnd"/>
      <w:r>
        <w:t>) +</w:t>
      </w:r>
    </w:p>
    <w:p w14:paraId="4A86478C" w14:textId="77777777" w:rsidR="00751DE3" w:rsidRDefault="00751DE3" w:rsidP="00751DE3">
      <w:r>
        <w:t xml:space="preserve">  </w:t>
      </w:r>
      <w:proofErr w:type="spellStart"/>
      <w:r>
        <w:t>theme_</w:t>
      </w:r>
      <w:proofErr w:type="gramStart"/>
      <w:r>
        <w:t>bw</w:t>
      </w:r>
      <w:proofErr w:type="spellEnd"/>
      <w:r>
        <w:t>(</w:t>
      </w:r>
      <w:proofErr w:type="gramEnd"/>
      <w:r>
        <w:t>)+</w:t>
      </w:r>
    </w:p>
    <w:p w14:paraId="1C73B3DB"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1DC7A4EA" w14:textId="77777777" w:rsidR="00751DE3" w:rsidRDefault="00751DE3" w:rsidP="00751DE3"/>
    <w:p w14:paraId="0F0E5C02" w14:textId="77777777" w:rsidR="00751DE3" w:rsidRDefault="00751DE3" w:rsidP="00751DE3">
      <w:r>
        <w:t>pdf("fig_remit.pdf")</w:t>
      </w:r>
    </w:p>
    <w:p w14:paraId="34EC78A4" w14:textId="77777777" w:rsidR="00751DE3" w:rsidRDefault="00751DE3" w:rsidP="00751DE3">
      <w:r>
        <w:t xml:space="preserve">fig2 &lt;- </w:t>
      </w:r>
      <w:proofErr w:type="spellStart"/>
      <w:proofErr w:type="gramStart"/>
      <w:r>
        <w:t>grid.arrange</w:t>
      </w:r>
      <w:proofErr w:type="spellEnd"/>
      <w:proofErr w:type="gramEnd"/>
      <w:r>
        <w:t xml:space="preserve">(fig2a, fig2b, fig2c, </w:t>
      </w:r>
      <w:proofErr w:type="spellStart"/>
      <w:r>
        <w:t>nrow</w:t>
      </w:r>
      <w:proofErr w:type="spellEnd"/>
      <w:r>
        <w:t xml:space="preserve"> = 1, </w:t>
      </w:r>
    </w:p>
    <w:p w14:paraId="6EDD0318" w14:textId="77777777" w:rsidR="00751DE3" w:rsidRDefault="00751DE3" w:rsidP="00751DE3">
      <w:r>
        <w:t xml:space="preserve">                     top = </w:t>
      </w:r>
      <w:proofErr w:type="gramStart"/>
      <w:r>
        <w:t>grid::</w:t>
      </w:r>
      <w:proofErr w:type="spellStart"/>
      <w:proofErr w:type="gramEnd"/>
      <w:r>
        <w:t>textGrob</w:t>
      </w:r>
      <w:proofErr w:type="spellEnd"/>
      <w:r>
        <w:t xml:space="preserve">("A. Binge-eating abstinence", x = 0, </w:t>
      </w:r>
      <w:proofErr w:type="spellStart"/>
      <w:r>
        <w:t>hjust</w:t>
      </w:r>
      <w:proofErr w:type="spellEnd"/>
      <w:r>
        <w:t xml:space="preserve"> = 0))</w:t>
      </w:r>
    </w:p>
    <w:p w14:paraId="2FCC8F8E" w14:textId="77777777" w:rsidR="00751DE3" w:rsidRDefault="00751DE3" w:rsidP="00751DE3">
      <w:proofErr w:type="spellStart"/>
      <w:proofErr w:type="gramStart"/>
      <w:r>
        <w:t>dev.off</w:t>
      </w:r>
      <w:proofErr w:type="spellEnd"/>
      <w:r>
        <w:t>(</w:t>
      </w:r>
      <w:proofErr w:type="gramEnd"/>
      <w:r>
        <w:t>)</w:t>
      </w:r>
    </w:p>
    <w:p w14:paraId="55ABFA59" w14:textId="77777777" w:rsidR="00751DE3" w:rsidRDefault="00751DE3" w:rsidP="00751DE3"/>
    <w:p w14:paraId="41B01846" w14:textId="77777777" w:rsidR="00751DE3" w:rsidRDefault="00751DE3" w:rsidP="00751DE3">
      <w:r>
        <w:t>#-----3. OBE-----</w:t>
      </w:r>
    </w:p>
    <w:p w14:paraId="1BA01D82" w14:textId="77777777" w:rsidR="00751DE3" w:rsidRDefault="00751DE3" w:rsidP="00751DE3">
      <w:proofErr w:type="gramStart"/>
      <w:r>
        <w:t>imp.obe.l.</w:t>
      </w:r>
      <w:proofErr w:type="gramEnd"/>
      <w:r>
        <w:t xml:space="preserve">10cv &lt;- </w:t>
      </w:r>
      <w:proofErr w:type="spellStart"/>
      <w:r>
        <w:t>as.data.frame</w:t>
      </w:r>
      <w:proofErr w:type="spellEnd"/>
      <w:r>
        <w:t>(</w:t>
      </w:r>
      <w:proofErr w:type="spellStart"/>
      <w:r>
        <w:t>varImp</w:t>
      </w:r>
      <w:proofErr w:type="spellEnd"/>
      <w:r>
        <w:t>(</w:t>
      </w:r>
      <w:proofErr w:type="spellStart"/>
      <w:r>
        <w:t>obe.ittFit.l</w:t>
      </w:r>
      <w:proofErr w:type="spellEnd"/>
      <w:r>
        <w:t>, scale = FALSE)$importance)</w:t>
      </w:r>
    </w:p>
    <w:p w14:paraId="6898C32A" w14:textId="77777777" w:rsidR="00751DE3" w:rsidRDefault="00751DE3" w:rsidP="00751DE3">
      <w:proofErr w:type="spellStart"/>
      <w:r>
        <w:t>imp.obe.</w:t>
      </w:r>
      <w:proofErr w:type="gramStart"/>
      <w:r>
        <w:t>l.boot</w:t>
      </w:r>
      <w:proofErr w:type="spellEnd"/>
      <w:proofErr w:type="gramEnd"/>
      <w:r>
        <w:t xml:space="preserve"> &lt;- </w:t>
      </w:r>
      <w:proofErr w:type="spellStart"/>
      <w:r>
        <w:t>as.data.frame</w:t>
      </w:r>
      <w:proofErr w:type="spellEnd"/>
      <w:r>
        <w:t>(</w:t>
      </w:r>
      <w:proofErr w:type="spellStart"/>
      <w:r>
        <w:t>varImp</w:t>
      </w:r>
      <w:proofErr w:type="spellEnd"/>
      <w:r>
        <w:t>(</w:t>
      </w:r>
      <w:proofErr w:type="spellStart"/>
      <w:r>
        <w:t>obe.ittFit_boot.l</w:t>
      </w:r>
      <w:proofErr w:type="spellEnd"/>
      <w:r>
        <w:t>, scale = FALSE)$importance)</w:t>
      </w:r>
    </w:p>
    <w:p w14:paraId="47841247" w14:textId="77777777" w:rsidR="00751DE3" w:rsidRDefault="00751DE3" w:rsidP="00751DE3">
      <w:proofErr w:type="spellStart"/>
      <w:r>
        <w:t>imp.obe.l.opt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obe.ittFit_opt.l</w:t>
      </w:r>
      <w:proofErr w:type="spellEnd"/>
      <w:r>
        <w:t>, scale = FALSE)$importance)</w:t>
      </w:r>
    </w:p>
    <w:p w14:paraId="30BDF67A" w14:textId="77777777" w:rsidR="00751DE3" w:rsidRDefault="00751DE3" w:rsidP="00751DE3">
      <w:proofErr w:type="spellStart"/>
      <w:proofErr w:type="gramStart"/>
      <w:r>
        <w:t>imp.obe.l</w:t>
      </w:r>
      <w:proofErr w:type="spellEnd"/>
      <w:proofErr w:type="gramEnd"/>
      <w:r>
        <w:t xml:space="preserve"> &lt;- </w:t>
      </w:r>
      <w:proofErr w:type="spellStart"/>
      <w:r>
        <w:t>bind_cols</w:t>
      </w:r>
      <w:proofErr w:type="spellEnd"/>
      <w:r>
        <w:t xml:space="preserve">(imp.obe.l.10cv, </w:t>
      </w:r>
      <w:proofErr w:type="spellStart"/>
      <w:r>
        <w:t>imp.obe.l.boot</w:t>
      </w:r>
      <w:proofErr w:type="spellEnd"/>
      <w:r>
        <w:t xml:space="preserve">, </w:t>
      </w:r>
      <w:proofErr w:type="spellStart"/>
      <w:r>
        <w:t>imp.obe.l.opt</w:t>
      </w:r>
      <w:proofErr w:type="spellEnd"/>
      <w:r>
        <w:t>)</w:t>
      </w:r>
    </w:p>
    <w:p w14:paraId="02A56125" w14:textId="77777777" w:rsidR="00751DE3" w:rsidRDefault="00751DE3" w:rsidP="00751DE3">
      <w:proofErr w:type="spellStart"/>
      <w:proofErr w:type="gramStart"/>
      <w:r>
        <w:t>imp.obe.l</w:t>
      </w:r>
      <w:proofErr w:type="gramEnd"/>
      <w:r>
        <w:t>$avg</w:t>
      </w:r>
      <w:proofErr w:type="spellEnd"/>
      <w:r>
        <w:t xml:space="preserve"> &lt;- round(</w:t>
      </w:r>
      <w:proofErr w:type="spellStart"/>
      <w:r>
        <w:t>rowMeans</w:t>
      </w:r>
      <w:proofErr w:type="spellEnd"/>
      <w:r>
        <w:t>(</w:t>
      </w:r>
      <w:proofErr w:type="spellStart"/>
      <w:r>
        <w:t>imp.obe.l</w:t>
      </w:r>
      <w:proofErr w:type="spellEnd"/>
      <w:r>
        <w:t>), digits = 2)</w:t>
      </w:r>
    </w:p>
    <w:p w14:paraId="1D8C6C1C" w14:textId="77777777" w:rsidR="00751DE3" w:rsidRDefault="00751DE3" w:rsidP="00751DE3">
      <w:proofErr w:type="spellStart"/>
      <w:proofErr w:type="gramStart"/>
      <w:r>
        <w:t>imp.obe.l</w:t>
      </w:r>
      <w:proofErr w:type="gramEnd"/>
      <w:r>
        <w:t>$variable</w:t>
      </w:r>
      <w:proofErr w:type="spellEnd"/>
      <w:r>
        <w:t xml:space="preserve"> &lt;- c("Age", "Group", "Sex", "Race", "Edu", "Overvaluation", "Dissatisfy", "Restraint (EDE)", "Dep score", "BMI",</w:t>
      </w:r>
    </w:p>
    <w:p w14:paraId="2F1C3356" w14:textId="77777777" w:rsidR="00751DE3" w:rsidRDefault="00751DE3" w:rsidP="00751DE3">
      <w:r>
        <w:lastRenderedPageBreak/>
        <w:t xml:space="preserve">                        "Self-control", "Weight bias", "CR brood", "CR reflect", "Food add crit", "Food add cat", "Dep dx",</w:t>
      </w:r>
    </w:p>
    <w:p w14:paraId="67EA2775"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1CF89CB5"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08A08022"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10604A8F" w14:textId="77777777" w:rsidR="00751DE3" w:rsidRDefault="00751DE3" w:rsidP="00751DE3">
      <w:r>
        <w:t xml:space="preserve">                        "OBE")</w:t>
      </w:r>
    </w:p>
    <w:p w14:paraId="5918F7E3" w14:textId="77777777" w:rsidR="00751DE3" w:rsidRDefault="00751DE3" w:rsidP="00751DE3">
      <w:proofErr w:type="spellStart"/>
      <w:proofErr w:type="gramStart"/>
      <w:r>
        <w:t>imp.obe.l</w:t>
      </w:r>
      <w:proofErr w:type="spellEnd"/>
      <w:proofErr w:type="gramEnd"/>
      <w:r>
        <w:t xml:space="preserve"> = </w:t>
      </w:r>
      <w:proofErr w:type="spellStart"/>
      <w:r>
        <w:t>imp.obe.l</w:t>
      </w:r>
      <w:proofErr w:type="spellEnd"/>
      <w:r>
        <w:t>[,c(4,5)]</w:t>
      </w:r>
    </w:p>
    <w:p w14:paraId="2DEA9230" w14:textId="77777777" w:rsidR="00751DE3" w:rsidRDefault="00751DE3" w:rsidP="00751DE3">
      <w:proofErr w:type="spellStart"/>
      <w:proofErr w:type="gramStart"/>
      <w:r>
        <w:t>imp.obe.l</w:t>
      </w:r>
      <w:proofErr w:type="spellEnd"/>
      <w:proofErr w:type="gramEnd"/>
      <w:r>
        <w:t xml:space="preserve"> &lt;- </w:t>
      </w:r>
      <w:proofErr w:type="spellStart"/>
      <w:r>
        <w:t>imp.obe.l</w:t>
      </w:r>
      <w:proofErr w:type="spellEnd"/>
      <w:r>
        <w:t xml:space="preserve"> %&gt;%</w:t>
      </w:r>
    </w:p>
    <w:p w14:paraId="1AF7034C" w14:textId="77777777" w:rsidR="00751DE3" w:rsidRDefault="00751DE3" w:rsidP="00751DE3">
      <w:r>
        <w:t xml:space="preserve">  arrange(avg) %&gt;%</w:t>
      </w:r>
    </w:p>
    <w:p w14:paraId="11463582" w14:textId="77777777" w:rsidR="00751DE3" w:rsidRDefault="00751DE3" w:rsidP="00751DE3">
      <w:r>
        <w:t xml:space="preserve">  </w:t>
      </w:r>
      <w:proofErr w:type="gramStart"/>
      <w:r>
        <w:t>tail(</w:t>
      </w:r>
      <w:proofErr w:type="gramEnd"/>
      <w:r>
        <w:t>20)</w:t>
      </w:r>
    </w:p>
    <w:p w14:paraId="4D7F66DC" w14:textId="77777777" w:rsidR="00751DE3" w:rsidRDefault="00751DE3" w:rsidP="00751DE3">
      <w:proofErr w:type="spellStart"/>
      <w:proofErr w:type="gramStart"/>
      <w:r>
        <w:t>imp.obe.l</w:t>
      </w:r>
      <w:proofErr w:type="gramEnd"/>
      <w:r>
        <w:t>$number</w:t>
      </w:r>
      <w:proofErr w:type="spellEnd"/>
      <w:r>
        <w:t xml:space="preserve"> = seq.int(</w:t>
      </w:r>
      <w:proofErr w:type="spellStart"/>
      <w:r>
        <w:t>nrow</w:t>
      </w:r>
      <w:proofErr w:type="spellEnd"/>
      <w:r>
        <w:t>(</w:t>
      </w:r>
      <w:proofErr w:type="spellStart"/>
      <w:r>
        <w:t>imp.obe.l</w:t>
      </w:r>
      <w:proofErr w:type="spellEnd"/>
      <w:r>
        <w:t>))</w:t>
      </w:r>
    </w:p>
    <w:p w14:paraId="2B99ED53" w14:textId="77777777" w:rsidR="00751DE3" w:rsidRDefault="00751DE3" w:rsidP="00751DE3"/>
    <w:p w14:paraId="4B32561A" w14:textId="77777777" w:rsidR="00751DE3" w:rsidRDefault="00751DE3" w:rsidP="00751DE3"/>
    <w:p w14:paraId="651E1230" w14:textId="77777777" w:rsidR="00751DE3" w:rsidRDefault="00751DE3" w:rsidP="00751DE3">
      <w:proofErr w:type="gramStart"/>
      <w:r>
        <w:t>imp.obe.enet</w:t>
      </w:r>
      <w:proofErr w:type="gramEnd"/>
      <w:r>
        <w:t xml:space="preserve">.10cv &lt;- </w:t>
      </w:r>
      <w:proofErr w:type="spellStart"/>
      <w:r>
        <w:t>as.data.frame</w:t>
      </w:r>
      <w:proofErr w:type="spellEnd"/>
      <w:r>
        <w:t>(</w:t>
      </w:r>
      <w:proofErr w:type="spellStart"/>
      <w:r>
        <w:t>varImp</w:t>
      </w:r>
      <w:proofErr w:type="spellEnd"/>
      <w:r>
        <w:t>(</w:t>
      </w:r>
      <w:proofErr w:type="spellStart"/>
      <w:r>
        <w:t>obe.ittFit</w:t>
      </w:r>
      <w:proofErr w:type="spellEnd"/>
      <w:r>
        <w:t>, scale = FALSE)$importance)</w:t>
      </w:r>
    </w:p>
    <w:p w14:paraId="4DACA71C" w14:textId="77777777" w:rsidR="00751DE3" w:rsidRDefault="00751DE3" w:rsidP="00751DE3">
      <w:proofErr w:type="spellStart"/>
      <w:proofErr w:type="gramStart"/>
      <w:r>
        <w:t>imp.obe.enet</w:t>
      </w:r>
      <w:proofErr w:type="gramEnd"/>
      <w:r>
        <w:t>.boot</w:t>
      </w:r>
      <w:proofErr w:type="spellEnd"/>
      <w:r>
        <w:t xml:space="preserve"> &lt;- </w:t>
      </w:r>
      <w:proofErr w:type="spellStart"/>
      <w:r>
        <w:t>as.data.frame</w:t>
      </w:r>
      <w:proofErr w:type="spellEnd"/>
      <w:r>
        <w:t>(</w:t>
      </w:r>
      <w:proofErr w:type="spellStart"/>
      <w:r>
        <w:t>varImp</w:t>
      </w:r>
      <w:proofErr w:type="spellEnd"/>
      <w:r>
        <w:t>(</w:t>
      </w:r>
      <w:proofErr w:type="spellStart"/>
      <w:r>
        <w:t>obe.ittFit_boot</w:t>
      </w:r>
      <w:proofErr w:type="spellEnd"/>
      <w:r>
        <w:t>, scale = FALSE)$importance)</w:t>
      </w:r>
    </w:p>
    <w:p w14:paraId="7393B7AF" w14:textId="77777777" w:rsidR="00751DE3" w:rsidRDefault="00751DE3" w:rsidP="00751DE3">
      <w:proofErr w:type="spellStart"/>
      <w:r>
        <w:t>imp.obe.enet.opt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obe.ittFit_opt</w:t>
      </w:r>
      <w:proofErr w:type="spellEnd"/>
      <w:r>
        <w:t>, scale = FALSE)$importance)</w:t>
      </w:r>
    </w:p>
    <w:p w14:paraId="04FA9E9A" w14:textId="77777777" w:rsidR="00751DE3" w:rsidRDefault="00751DE3" w:rsidP="00751DE3">
      <w:proofErr w:type="spellStart"/>
      <w:proofErr w:type="gramStart"/>
      <w:r>
        <w:t>imp.obe.enet</w:t>
      </w:r>
      <w:proofErr w:type="spellEnd"/>
      <w:proofErr w:type="gramEnd"/>
      <w:r>
        <w:t xml:space="preserve"> &lt;- </w:t>
      </w:r>
      <w:proofErr w:type="spellStart"/>
      <w:r>
        <w:t>bind_cols</w:t>
      </w:r>
      <w:proofErr w:type="spellEnd"/>
      <w:r>
        <w:t xml:space="preserve">(imp.obe.enet.10cv, </w:t>
      </w:r>
      <w:proofErr w:type="spellStart"/>
      <w:r>
        <w:t>imp.obe.enet.boot</w:t>
      </w:r>
      <w:proofErr w:type="spellEnd"/>
      <w:r>
        <w:t xml:space="preserve">, </w:t>
      </w:r>
      <w:proofErr w:type="spellStart"/>
      <w:r>
        <w:t>imp.obe.enet.opt</w:t>
      </w:r>
      <w:proofErr w:type="spellEnd"/>
      <w:r>
        <w:t>)</w:t>
      </w:r>
    </w:p>
    <w:p w14:paraId="1DA32E53" w14:textId="77777777" w:rsidR="00751DE3" w:rsidRDefault="00751DE3" w:rsidP="00751DE3">
      <w:proofErr w:type="spellStart"/>
      <w:proofErr w:type="gramStart"/>
      <w:r>
        <w:t>imp.obe.enet</w:t>
      </w:r>
      <w:proofErr w:type="gramEnd"/>
      <w:r>
        <w:t>$avg</w:t>
      </w:r>
      <w:proofErr w:type="spellEnd"/>
      <w:r>
        <w:t xml:space="preserve"> &lt;- round(</w:t>
      </w:r>
      <w:proofErr w:type="spellStart"/>
      <w:r>
        <w:t>rowMeans</w:t>
      </w:r>
      <w:proofErr w:type="spellEnd"/>
      <w:r>
        <w:t>(</w:t>
      </w:r>
      <w:proofErr w:type="spellStart"/>
      <w:r>
        <w:t>imp.obe.enet</w:t>
      </w:r>
      <w:proofErr w:type="spellEnd"/>
      <w:r>
        <w:t>), digits = 2)</w:t>
      </w:r>
    </w:p>
    <w:p w14:paraId="1834D85B" w14:textId="77777777" w:rsidR="00751DE3" w:rsidRDefault="00751DE3" w:rsidP="00751DE3">
      <w:proofErr w:type="spellStart"/>
      <w:proofErr w:type="gramStart"/>
      <w:r>
        <w:t>imp.obe.enet</w:t>
      </w:r>
      <w:proofErr w:type="gramEnd"/>
      <w:r>
        <w:t>$variable</w:t>
      </w:r>
      <w:proofErr w:type="spellEnd"/>
      <w:r>
        <w:t xml:space="preserve"> &lt;- c("Age", "Group", "Sex", "Race", "Edu", "Overvaluation", "Dissatisfy", "Restraint (EDE)", "Dep score", "BMI",</w:t>
      </w:r>
    </w:p>
    <w:p w14:paraId="3E5CE95C" w14:textId="77777777" w:rsidR="00751DE3" w:rsidRDefault="00751DE3" w:rsidP="00751DE3">
      <w:r>
        <w:t xml:space="preserve">                           "Self-control", "Weight bias", "CR brood", "CR reflect", "Food add crit", "Food add cat", "Dep dx",</w:t>
      </w:r>
    </w:p>
    <w:p w14:paraId="0D714125"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4CDCF04C"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52FB74DE"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"OBE", "Rapid")</w:t>
      </w:r>
    </w:p>
    <w:p w14:paraId="13BF39A6" w14:textId="77777777" w:rsidR="00751DE3" w:rsidRDefault="00751DE3" w:rsidP="00751DE3">
      <w:proofErr w:type="spellStart"/>
      <w:proofErr w:type="gramStart"/>
      <w:r>
        <w:t>imp.obe.enet</w:t>
      </w:r>
      <w:proofErr w:type="spellEnd"/>
      <w:proofErr w:type="gramEnd"/>
      <w:r>
        <w:t xml:space="preserve"> = </w:t>
      </w:r>
      <w:proofErr w:type="spellStart"/>
      <w:r>
        <w:t>imp.obe.enet</w:t>
      </w:r>
      <w:proofErr w:type="spellEnd"/>
      <w:r>
        <w:t>[,c(4,5)]</w:t>
      </w:r>
    </w:p>
    <w:p w14:paraId="2A135658" w14:textId="77777777" w:rsidR="00751DE3" w:rsidRDefault="00751DE3" w:rsidP="00751DE3">
      <w:proofErr w:type="spellStart"/>
      <w:proofErr w:type="gramStart"/>
      <w:r>
        <w:t>imp.obe.enet</w:t>
      </w:r>
      <w:proofErr w:type="spellEnd"/>
      <w:proofErr w:type="gramEnd"/>
      <w:r>
        <w:t xml:space="preserve"> &lt;- </w:t>
      </w:r>
      <w:proofErr w:type="spellStart"/>
      <w:r>
        <w:t>imp.obe.enet</w:t>
      </w:r>
      <w:proofErr w:type="spellEnd"/>
      <w:r>
        <w:t xml:space="preserve"> %&gt;%</w:t>
      </w:r>
    </w:p>
    <w:p w14:paraId="42E43AEC" w14:textId="77777777" w:rsidR="00751DE3" w:rsidRDefault="00751DE3" w:rsidP="00751DE3">
      <w:r>
        <w:t xml:space="preserve">  arrange(avg) %&gt;%</w:t>
      </w:r>
    </w:p>
    <w:p w14:paraId="48B5381D" w14:textId="77777777" w:rsidR="00751DE3" w:rsidRDefault="00751DE3" w:rsidP="00751DE3">
      <w:r>
        <w:t xml:space="preserve">  </w:t>
      </w:r>
      <w:proofErr w:type="gramStart"/>
      <w:r>
        <w:t>tail(</w:t>
      </w:r>
      <w:proofErr w:type="gramEnd"/>
      <w:r>
        <w:t>20)</w:t>
      </w:r>
    </w:p>
    <w:p w14:paraId="6B369C34" w14:textId="77777777" w:rsidR="00751DE3" w:rsidRDefault="00751DE3" w:rsidP="00751DE3">
      <w:proofErr w:type="spellStart"/>
      <w:proofErr w:type="gramStart"/>
      <w:r>
        <w:t>imp.obe.enet</w:t>
      </w:r>
      <w:proofErr w:type="gramEnd"/>
      <w:r>
        <w:t>$number</w:t>
      </w:r>
      <w:proofErr w:type="spellEnd"/>
      <w:r>
        <w:t xml:space="preserve"> = seq.int(</w:t>
      </w:r>
      <w:proofErr w:type="spellStart"/>
      <w:r>
        <w:t>nrow</w:t>
      </w:r>
      <w:proofErr w:type="spellEnd"/>
      <w:r>
        <w:t>(</w:t>
      </w:r>
      <w:proofErr w:type="spellStart"/>
      <w:r>
        <w:t>imp.obe.enet</w:t>
      </w:r>
      <w:proofErr w:type="spellEnd"/>
      <w:r>
        <w:t>))</w:t>
      </w:r>
    </w:p>
    <w:p w14:paraId="291377C5" w14:textId="77777777" w:rsidR="00751DE3" w:rsidRDefault="00751DE3" w:rsidP="00751DE3">
      <w:r>
        <w:t>View(</w:t>
      </w:r>
      <w:proofErr w:type="spellStart"/>
      <w:proofErr w:type="gramStart"/>
      <w:r>
        <w:t>imp.obe.enet</w:t>
      </w:r>
      <w:proofErr w:type="spellEnd"/>
      <w:proofErr w:type="gramEnd"/>
      <w:r>
        <w:t>)</w:t>
      </w:r>
    </w:p>
    <w:p w14:paraId="6AE68439" w14:textId="77777777" w:rsidR="00751DE3" w:rsidRDefault="00751DE3" w:rsidP="00751DE3"/>
    <w:p w14:paraId="286B7FBC" w14:textId="77777777" w:rsidR="00751DE3" w:rsidRDefault="00751DE3" w:rsidP="00751DE3">
      <w:proofErr w:type="gramStart"/>
      <w:r>
        <w:t>imp.obe.rf.</w:t>
      </w:r>
      <w:proofErr w:type="gramEnd"/>
      <w:r>
        <w:t xml:space="preserve">10cv &lt;- </w:t>
      </w:r>
      <w:proofErr w:type="spellStart"/>
      <w:r>
        <w:t>as.data.frame</w:t>
      </w:r>
      <w:proofErr w:type="spellEnd"/>
      <w:r>
        <w:t>(</w:t>
      </w:r>
      <w:proofErr w:type="spellStart"/>
      <w:r>
        <w:t>varImp</w:t>
      </w:r>
      <w:proofErr w:type="spellEnd"/>
      <w:r>
        <w:t>(</w:t>
      </w:r>
      <w:proofErr w:type="spellStart"/>
      <w:r>
        <w:t>obe.ittFit_rf</w:t>
      </w:r>
      <w:proofErr w:type="spellEnd"/>
      <w:r>
        <w:t>, scale = FALSE)$importance)</w:t>
      </w:r>
    </w:p>
    <w:p w14:paraId="3F10210B" w14:textId="77777777" w:rsidR="00751DE3" w:rsidRDefault="00751DE3" w:rsidP="00751DE3">
      <w:proofErr w:type="spellStart"/>
      <w:r>
        <w:t>imp.obe.</w:t>
      </w:r>
      <w:proofErr w:type="gramStart"/>
      <w:r>
        <w:t>rf.boot</w:t>
      </w:r>
      <w:proofErr w:type="spellEnd"/>
      <w:proofErr w:type="gramEnd"/>
      <w:r>
        <w:t xml:space="preserve"> &lt;- </w:t>
      </w:r>
      <w:proofErr w:type="spellStart"/>
      <w:r>
        <w:t>as.data.frame</w:t>
      </w:r>
      <w:proofErr w:type="spellEnd"/>
      <w:r>
        <w:t>(</w:t>
      </w:r>
      <w:proofErr w:type="spellStart"/>
      <w:r>
        <w:t>varImp</w:t>
      </w:r>
      <w:proofErr w:type="spellEnd"/>
      <w:r>
        <w:t>(</w:t>
      </w:r>
      <w:proofErr w:type="spellStart"/>
      <w:r>
        <w:t>obe.ittFit_boot_rf</w:t>
      </w:r>
      <w:proofErr w:type="spellEnd"/>
      <w:r>
        <w:t>, scale = FALSE)$importance)</w:t>
      </w:r>
    </w:p>
    <w:p w14:paraId="68D0835A" w14:textId="77777777" w:rsidR="00751DE3" w:rsidRDefault="00751DE3" w:rsidP="00751DE3">
      <w:proofErr w:type="spellStart"/>
      <w:r>
        <w:t>imp.obe.rf.opt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obe.ittFit_opt_rf</w:t>
      </w:r>
      <w:proofErr w:type="spellEnd"/>
      <w:r>
        <w:t>, scale = FALSE)$importance)</w:t>
      </w:r>
    </w:p>
    <w:p w14:paraId="224C042A" w14:textId="77777777" w:rsidR="00751DE3" w:rsidRDefault="00751DE3" w:rsidP="00751DE3">
      <w:proofErr w:type="spellStart"/>
      <w:proofErr w:type="gramStart"/>
      <w:r>
        <w:t>imp.obe.rf</w:t>
      </w:r>
      <w:proofErr w:type="spellEnd"/>
      <w:proofErr w:type="gramEnd"/>
      <w:r>
        <w:t xml:space="preserve"> &lt;- </w:t>
      </w:r>
      <w:proofErr w:type="spellStart"/>
      <w:r>
        <w:t>bind_cols</w:t>
      </w:r>
      <w:proofErr w:type="spellEnd"/>
      <w:r>
        <w:t xml:space="preserve">(imp.obe.rf.10cv, </w:t>
      </w:r>
      <w:proofErr w:type="spellStart"/>
      <w:r>
        <w:t>imp.obe.rf.boot</w:t>
      </w:r>
      <w:proofErr w:type="spellEnd"/>
      <w:r>
        <w:t xml:space="preserve">, </w:t>
      </w:r>
      <w:proofErr w:type="spellStart"/>
      <w:r>
        <w:t>imp.obe.rf.opt</w:t>
      </w:r>
      <w:proofErr w:type="spellEnd"/>
      <w:r>
        <w:t>)</w:t>
      </w:r>
    </w:p>
    <w:p w14:paraId="59488B62" w14:textId="77777777" w:rsidR="00751DE3" w:rsidRDefault="00751DE3" w:rsidP="00751DE3">
      <w:proofErr w:type="spellStart"/>
      <w:proofErr w:type="gramStart"/>
      <w:r>
        <w:t>imp.obe.rf</w:t>
      </w:r>
      <w:proofErr w:type="gramEnd"/>
      <w:r>
        <w:t>$avg</w:t>
      </w:r>
      <w:proofErr w:type="spellEnd"/>
      <w:r>
        <w:t xml:space="preserve"> &lt;- round(</w:t>
      </w:r>
      <w:proofErr w:type="spellStart"/>
      <w:r>
        <w:t>rowMeans</w:t>
      </w:r>
      <w:proofErr w:type="spellEnd"/>
      <w:r>
        <w:t>(</w:t>
      </w:r>
      <w:proofErr w:type="spellStart"/>
      <w:r>
        <w:t>imp.obe.rf</w:t>
      </w:r>
      <w:proofErr w:type="spellEnd"/>
      <w:r>
        <w:t>), digits = 2)</w:t>
      </w:r>
    </w:p>
    <w:p w14:paraId="4F181D6B" w14:textId="77777777" w:rsidR="00751DE3" w:rsidRDefault="00751DE3" w:rsidP="00751DE3">
      <w:proofErr w:type="spellStart"/>
      <w:proofErr w:type="gramStart"/>
      <w:r>
        <w:t>imp.obe.rf</w:t>
      </w:r>
      <w:proofErr w:type="gramEnd"/>
      <w:r>
        <w:t>$variable</w:t>
      </w:r>
      <w:proofErr w:type="spellEnd"/>
      <w:r>
        <w:t xml:space="preserve"> &lt;- c("Age", "Group", "Sex", "Race", "Edu", "Overvaluation", "Dissatisfy", "Restraint (EDE)", "Dep score", "BMI",</w:t>
      </w:r>
    </w:p>
    <w:p w14:paraId="6B2D8482" w14:textId="77777777" w:rsidR="00751DE3" w:rsidRDefault="00751DE3" w:rsidP="00751DE3">
      <w:r>
        <w:t xml:space="preserve">                         "Self-control", "Weight bias", "CR brood", "CR reflect", "Food add crit", "Food add cat", "Dep dx",</w:t>
      </w:r>
    </w:p>
    <w:p w14:paraId="4C416BFB"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04D866A9"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7CE71923" w14:textId="77777777" w:rsidR="00751DE3" w:rsidRDefault="00751DE3" w:rsidP="00751DE3">
      <w:r>
        <w:lastRenderedPageBreak/>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48BC5950" w14:textId="77777777" w:rsidR="00751DE3" w:rsidRDefault="00751DE3" w:rsidP="00751DE3">
      <w:r>
        <w:t xml:space="preserve">                         "OBE")</w:t>
      </w:r>
    </w:p>
    <w:p w14:paraId="7CBB26CE" w14:textId="77777777" w:rsidR="00751DE3" w:rsidRDefault="00751DE3" w:rsidP="00751DE3">
      <w:proofErr w:type="spellStart"/>
      <w:proofErr w:type="gramStart"/>
      <w:r>
        <w:t>imp.obe.rf</w:t>
      </w:r>
      <w:proofErr w:type="spellEnd"/>
      <w:proofErr w:type="gramEnd"/>
      <w:r>
        <w:t xml:space="preserve"> = </w:t>
      </w:r>
      <w:proofErr w:type="spellStart"/>
      <w:r>
        <w:t>imp.obe.rf</w:t>
      </w:r>
      <w:proofErr w:type="spellEnd"/>
      <w:r>
        <w:t>[,c(4,5)]</w:t>
      </w:r>
    </w:p>
    <w:p w14:paraId="32CC9763" w14:textId="77777777" w:rsidR="00751DE3" w:rsidRDefault="00751DE3" w:rsidP="00751DE3">
      <w:proofErr w:type="spellStart"/>
      <w:proofErr w:type="gramStart"/>
      <w:r>
        <w:t>imp.obe.rf</w:t>
      </w:r>
      <w:proofErr w:type="spellEnd"/>
      <w:proofErr w:type="gramEnd"/>
      <w:r>
        <w:t xml:space="preserve"> &lt;- </w:t>
      </w:r>
      <w:proofErr w:type="spellStart"/>
      <w:r>
        <w:t>imp.obe.rf</w:t>
      </w:r>
      <w:proofErr w:type="spellEnd"/>
      <w:r>
        <w:t xml:space="preserve"> %&gt;%</w:t>
      </w:r>
    </w:p>
    <w:p w14:paraId="6DD86FD4" w14:textId="77777777" w:rsidR="00751DE3" w:rsidRDefault="00751DE3" w:rsidP="00751DE3">
      <w:r>
        <w:t xml:space="preserve">  arrange(avg) %&gt;%</w:t>
      </w:r>
    </w:p>
    <w:p w14:paraId="23470111" w14:textId="77777777" w:rsidR="00751DE3" w:rsidRDefault="00751DE3" w:rsidP="00751DE3">
      <w:r>
        <w:t xml:space="preserve">  </w:t>
      </w:r>
      <w:proofErr w:type="gramStart"/>
      <w:r>
        <w:t>tail(</w:t>
      </w:r>
      <w:proofErr w:type="gramEnd"/>
      <w:r>
        <w:t>20)</w:t>
      </w:r>
    </w:p>
    <w:p w14:paraId="7600B620" w14:textId="77777777" w:rsidR="00751DE3" w:rsidRDefault="00751DE3" w:rsidP="00751DE3">
      <w:proofErr w:type="spellStart"/>
      <w:proofErr w:type="gramStart"/>
      <w:r>
        <w:t>imp.obe.rf</w:t>
      </w:r>
      <w:proofErr w:type="gramEnd"/>
      <w:r>
        <w:t>$number</w:t>
      </w:r>
      <w:proofErr w:type="spellEnd"/>
      <w:r>
        <w:t xml:space="preserve"> = seq.int(</w:t>
      </w:r>
      <w:proofErr w:type="spellStart"/>
      <w:r>
        <w:t>nrow</w:t>
      </w:r>
      <w:proofErr w:type="spellEnd"/>
      <w:r>
        <w:t>(</w:t>
      </w:r>
      <w:proofErr w:type="spellStart"/>
      <w:r>
        <w:t>imp.obe.rf</w:t>
      </w:r>
      <w:proofErr w:type="spellEnd"/>
      <w:r>
        <w:t>))</w:t>
      </w:r>
    </w:p>
    <w:p w14:paraId="1457D85F" w14:textId="77777777" w:rsidR="00751DE3" w:rsidRDefault="00751DE3" w:rsidP="00751DE3">
      <w:r>
        <w:t>View(</w:t>
      </w:r>
      <w:proofErr w:type="spellStart"/>
      <w:proofErr w:type="gramStart"/>
      <w:r>
        <w:t>imp.obe.rf</w:t>
      </w:r>
      <w:proofErr w:type="spellEnd"/>
      <w:proofErr w:type="gramEnd"/>
      <w:r>
        <w:t>)</w:t>
      </w:r>
    </w:p>
    <w:p w14:paraId="091479F9" w14:textId="77777777" w:rsidR="00751DE3" w:rsidRDefault="00751DE3" w:rsidP="00751DE3"/>
    <w:p w14:paraId="7198078B" w14:textId="77777777" w:rsidR="00751DE3" w:rsidRDefault="00751DE3" w:rsidP="00751DE3">
      <w:r>
        <w:t>fig3a &lt;- ggplot</w:t>
      </w:r>
      <w:proofErr w:type="gramStart"/>
      <w:r>
        <w:t>2::</w:t>
      </w:r>
      <w:proofErr w:type="spellStart"/>
      <w:proofErr w:type="gramEnd"/>
      <w:r>
        <w:t>ggplot</w:t>
      </w:r>
      <w:proofErr w:type="spellEnd"/>
      <w:r>
        <w:t>(</w:t>
      </w:r>
      <w:proofErr w:type="spellStart"/>
      <w:r>
        <w:t>imp.obe.l</w:t>
      </w:r>
      <w:proofErr w:type="spellEnd"/>
      <w:r>
        <w:t>) +</w:t>
      </w:r>
    </w:p>
    <w:p w14:paraId="70664146"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1DE31C48"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2CC0C7C1" w14:textId="77777777" w:rsidR="00751DE3" w:rsidRDefault="00751DE3" w:rsidP="00751DE3">
      <w:r>
        <w:t xml:space="preserve">             </w:t>
      </w:r>
      <w:proofErr w:type="spellStart"/>
      <w:proofErr w:type="gramStart"/>
      <w:r>
        <w:t>show.legend</w:t>
      </w:r>
      <w:proofErr w:type="spellEnd"/>
      <w:proofErr w:type="gramEnd"/>
      <w:r>
        <w:t xml:space="preserve"> = F) +</w:t>
      </w:r>
    </w:p>
    <w:p w14:paraId="7ABC0988"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imp.obe.l$variable</w:t>
      </w:r>
      <w:proofErr w:type="spellEnd"/>
      <w:r>
        <w:t>)+</w:t>
      </w:r>
    </w:p>
    <w:p w14:paraId="1AC69F1E" w14:textId="77777777" w:rsidR="00751DE3" w:rsidRDefault="00751DE3" w:rsidP="00751DE3">
      <w:r>
        <w:t xml:space="preserve">  </w:t>
      </w:r>
      <w:proofErr w:type="gramStart"/>
      <w:r>
        <w:t>labs(</w:t>
      </w:r>
      <w:proofErr w:type="gramEnd"/>
      <w:r>
        <w:t>title = "Linear", y = "Importance", x = "")+</w:t>
      </w:r>
    </w:p>
    <w:p w14:paraId="50D30D5A" w14:textId="77777777" w:rsidR="00751DE3" w:rsidRDefault="00751DE3" w:rsidP="00751DE3">
      <w:r>
        <w:t xml:space="preserve">  </w:t>
      </w:r>
      <w:proofErr w:type="spellStart"/>
      <w:r>
        <w:t>coord_</w:t>
      </w:r>
      <w:proofErr w:type="gramStart"/>
      <w:r>
        <w:t>flip</w:t>
      </w:r>
      <w:proofErr w:type="spellEnd"/>
      <w:r>
        <w:t>(</w:t>
      </w:r>
      <w:proofErr w:type="gramEnd"/>
      <w:r>
        <w:t>) +</w:t>
      </w:r>
    </w:p>
    <w:p w14:paraId="4BB40C2A" w14:textId="77777777" w:rsidR="00751DE3" w:rsidRDefault="00751DE3" w:rsidP="00751DE3">
      <w:r>
        <w:t xml:space="preserve">  </w:t>
      </w:r>
      <w:proofErr w:type="spellStart"/>
      <w:r>
        <w:t>theme_</w:t>
      </w:r>
      <w:proofErr w:type="gramStart"/>
      <w:r>
        <w:t>bw</w:t>
      </w:r>
      <w:proofErr w:type="spellEnd"/>
      <w:r>
        <w:t>(</w:t>
      </w:r>
      <w:proofErr w:type="gramEnd"/>
      <w:r>
        <w:t>)+</w:t>
      </w:r>
    </w:p>
    <w:p w14:paraId="55437243"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1783475D" w14:textId="77777777" w:rsidR="00751DE3" w:rsidRDefault="00751DE3" w:rsidP="00751DE3"/>
    <w:p w14:paraId="22557827" w14:textId="77777777" w:rsidR="00751DE3" w:rsidRDefault="00751DE3" w:rsidP="00751DE3">
      <w:r>
        <w:t>fig3b &lt;- ggplot</w:t>
      </w:r>
      <w:proofErr w:type="gramStart"/>
      <w:r>
        <w:t>2::</w:t>
      </w:r>
      <w:proofErr w:type="spellStart"/>
      <w:proofErr w:type="gramEnd"/>
      <w:r>
        <w:t>ggplot</w:t>
      </w:r>
      <w:proofErr w:type="spellEnd"/>
      <w:r>
        <w:t>(</w:t>
      </w:r>
      <w:proofErr w:type="spellStart"/>
      <w:r>
        <w:t>imp.obe.enet</w:t>
      </w:r>
      <w:proofErr w:type="spellEnd"/>
      <w:r>
        <w:t>) +</w:t>
      </w:r>
    </w:p>
    <w:p w14:paraId="43EF40F1"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4C9B300C"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788F15AC" w14:textId="77777777" w:rsidR="00751DE3" w:rsidRDefault="00751DE3" w:rsidP="00751DE3">
      <w:r>
        <w:t xml:space="preserve">             </w:t>
      </w:r>
      <w:proofErr w:type="spellStart"/>
      <w:proofErr w:type="gramStart"/>
      <w:r>
        <w:t>show.legend</w:t>
      </w:r>
      <w:proofErr w:type="spellEnd"/>
      <w:proofErr w:type="gramEnd"/>
      <w:r>
        <w:t xml:space="preserve"> = F) +</w:t>
      </w:r>
    </w:p>
    <w:p w14:paraId="243F551B"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imp.obe.enet$variable</w:t>
      </w:r>
      <w:proofErr w:type="spellEnd"/>
      <w:r>
        <w:t>)+</w:t>
      </w:r>
    </w:p>
    <w:p w14:paraId="2CB0BCC2" w14:textId="77777777" w:rsidR="00751DE3" w:rsidRDefault="00751DE3" w:rsidP="00751DE3">
      <w:r>
        <w:t xml:space="preserve">  </w:t>
      </w:r>
      <w:proofErr w:type="spellStart"/>
      <w:r>
        <w:t>scale_y_</w:t>
      </w:r>
      <w:proofErr w:type="gramStart"/>
      <w:r>
        <w:t>continuous</w:t>
      </w:r>
      <w:proofErr w:type="spellEnd"/>
      <w:r>
        <w:t>(</w:t>
      </w:r>
      <w:proofErr w:type="gramEnd"/>
      <w:r>
        <w:t>breaks=c(0.01, 0.03, 0.05))+</w:t>
      </w:r>
    </w:p>
    <w:p w14:paraId="1346310D" w14:textId="77777777" w:rsidR="00751DE3" w:rsidRDefault="00751DE3" w:rsidP="00751DE3">
      <w:r>
        <w:t xml:space="preserve">  </w:t>
      </w:r>
      <w:proofErr w:type="gramStart"/>
      <w:r>
        <w:t>labs(</w:t>
      </w:r>
      <w:proofErr w:type="gramEnd"/>
      <w:r>
        <w:t>title = "Elastic net", y = "Importance", x = "")+</w:t>
      </w:r>
    </w:p>
    <w:p w14:paraId="06D479A5" w14:textId="77777777" w:rsidR="00751DE3" w:rsidRDefault="00751DE3" w:rsidP="00751DE3">
      <w:r>
        <w:t xml:space="preserve">  </w:t>
      </w:r>
      <w:proofErr w:type="spellStart"/>
      <w:r>
        <w:t>coord_</w:t>
      </w:r>
      <w:proofErr w:type="gramStart"/>
      <w:r>
        <w:t>flip</w:t>
      </w:r>
      <w:proofErr w:type="spellEnd"/>
      <w:r>
        <w:t>(</w:t>
      </w:r>
      <w:proofErr w:type="gramEnd"/>
      <w:r>
        <w:t>) +</w:t>
      </w:r>
    </w:p>
    <w:p w14:paraId="204B7214" w14:textId="77777777" w:rsidR="00751DE3" w:rsidRDefault="00751DE3" w:rsidP="00751DE3">
      <w:r>
        <w:t xml:space="preserve">  </w:t>
      </w:r>
      <w:proofErr w:type="spellStart"/>
      <w:r>
        <w:t>theme_</w:t>
      </w:r>
      <w:proofErr w:type="gramStart"/>
      <w:r>
        <w:t>bw</w:t>
      </w:r>
      <w:proofErr w:type="spellEnd"/>
      <w:r>
        <w:t>(</w:t>
      </w:r>
      <w:proofErr w:type="gramEnd"/>
      <w:r>
        <w:t>)+</w:t>
      </w:r>
    </w:p>
    <w:p w14:paraId="09643984"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64FF4508" w14:textId="77777777" w:rsidR="00751DE3" w:rsidRDefault="00751DE3" w:rsidP="00751DE3"/>
    <w:p w14:paraId="30083A12" w14:textId="77777777" w:rsidR="00751DE3" w:rsidRDefault="00751DE3" w:rsidP="00751DE3">
      <w:r>
        <w:t>fig3c &lt;- ggplot</w:t>
      </w:r>
      <w:proofErr w:type="gramStart"/>
      <w:r>
        <w:t>2::</w:t>
      </w:r>
      <w:proofErr w:type="spellStart"/>
      <w:proofErr w:type="gramEnd"/>
      <w:r>
        <w:t>ggplot</w:t>
      </w:r>
      <w:proofErr w:type="spellEnd"/>
      <w:r>
        <w:t>(</w:t>
      </w:r>
      <w:proofErr w:type="spellStart"/>
      <w:r>
        <w:t>imp.obe.rf</w:t>
      </w:r>
      <w:proofErr w:type="spellEnd"/>
      <w:r>
        <w:t>) +</w:t>
      </w:r>
    </w:p>
    <w:p w14:paraId="46A8892C"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4AA34582"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74AE74F9" w14:textId="77777777" w:rsidR="00751DE3" w:rsidRDefault="00751DE3" w:rsidP="00751DE3">
      <w:r>
        <w:t xml:space="preserve">             </w:t>
      </w:r>
      <w:proofErr w:type="spellStart"/>
      <w:proofErr w:type="gramStart"/>
      <w:r>
        <w:t>show.legend</w:t>
      </w:r>
      <w:proofErr w:type="spellEnd"/>
      <w:proofErr w:type="gramEnd"/>
      <w:r>
        <w:t xml:space="preserve"> = F) +</w:t>
      </w:r>
    </w:p>
    <w:p w14:paraId="63CA721C"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imp.obe.rf$variable</w:t>
      </w:r>
      <w:proofErr w:type="spellEnd"/>
      <w:r>
        <w:t>)+</w:t>
      </w:r>
    </w:p>
    <w:p w14:paraId="68888D89" w14:textId="77777777" w:rsidR="00751DE3" w:rsidRDefault="00751DE3" w:rsidP="00751DE3">
      <w:r>
        <w:t xml:space="preserve">  </w:t>
      </w:r>
      <w:proofErr w:type="gramStart"/>
      <w:r>
        <w:t>labs(</w:t>
      </w:r>
      <w:proofErr w:type="gramEnd"/>
      <w:r>
        <w:t>title = "Random forest", y = "Importance", x = "")+</w:t>
      </w:r>
    </w:p>
    <w:p w14:paraId="59AABA27" w14:textId="77777777" w:rsidR="00751DE3" w:rsidRDefault="00751DE3" w:rsidP="00751DE3">
      <w:r>
        <w:t xml:space="preserve">  </w:t>
      </w:r>
      <w:proofErr w:type="spellStart"/>
      <w:r>
        <w:t>coord_</w:t>
      </w:r>
      <w:proofErr w:type="gramStart"/>
      <w:r>
        <w:t>flip</w:t>
      </w:r>
      <w:proofErr w:type="spellEnd"/>
      <w:r>
        <w:t>(</w:t>
      </w:r>
      <w:proofErr w:type="gramEnd"/>
      <w:r>
        <w:t>) +</w:t>
      </w:r>
    </w:p>
    <w:p w14:paraId="05B44DE7" w14:textId="77777777" w:rsidR="00751DE3" w:rsidRDefault="00751DE3" w:rsidP="00751DE3">
      <w:r>
        <w:t xml:space="preserve">  </w:t>
      </w:r>
      <w:proofErr w:type="spellStart"/>
      <w:r>
        <w:t>theme_</w:t>
      </w:r>
      <w:proofErr w:type="gramStart"/>
      <w:r>
        <w:t>bw</w:t>
      </w:r>
      <w:proofErr w:type="spellEnd"/>
      <w:r>
        <w:t>(</w:t>
      </w:r>
      <w:proofErr w:type="gramEnd"/>
      <w:r>
        <w:t>)+</w:t>
      </w:r>
    </w:p>
    <w:p w14:paraId="711D4153"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0A600604" w14:textId="77777777" w:rsidR="00751DE3" w:rsidRDefault="00751DE3" w:rsidP="00751DE3"/>
    <w:p w14:paraId="20D37A7B" w14:textId="77777777" w:rsidR="00751DE3" w:rsidRDefault="00751DE3" w:rsidP="00751DE3">
      <w:r>
        <w:t>pdf("fig_obe.pdf")</w:t>
      </w:r>
    </w:p>
    <w:p w14:paraId="6C0E8EE8" w14:textId="77777777" w:rsidR="00751DE3" w:rsidRDefault="00751DE3" w:rsidP="00751DE3">
      <w:r>
        <w:t xml:space="preserve">fig3 &lt;- </w:t>
      </w:r>
      <w:proofErr w:type="spellStart"/>
      <w:proofErr w:type="gramStart"/>
      <w:r>
        <w:t>grid.arrange</w:t>
      </w:r>
      <w:proofErr w:type="spellEnd"/>
      <w:proofErr w:type="gramEnd"/>
      <w:r>
        <w:t xml:space="preserve">(fig3a, fig3b, fig3c, </w:t>
      </w:r>
      <w:proofErr w:type="spellStart"/>
      <w:r>
        <w:t>nrow</w:t>
      </w:r>
      <w:proofErr w:type="spellEnd"/>
      <w:r>
        <w:t xml:space="preserve"> = 1, </w:t>
      </w:r>
    </w:p>
    <w:p w14:paraId="058D4C67" w14:textId="77777777" w:rsidR="00751DE3" w:rsidRDefault="00751DE3" w:rsidP="00751DE3">
      <w:r>
        <w:t xml:space="preserve">                     top = </w:t>
      </w:r>
      <w:proofErr w:type="gramStart"/>
      <w:r>
        <w:t>grid::</w:t>
      </w:r>
      <w:proofErr w:type="spellStart"/>
      <w:proofErr w:type="gramEnd"/>
      <w:r>
        <w:t>textGrob</w:t>
      </w:r>
      <w:proofErr w:type="spellEnd"/>
      <w:r>
        <w:t xml:space="preserve">("B. Binge eating reduction (%)", x = 0, </w:t>
      </w:r>
      <w:proofErr w:type="spellStart"/>
      <w:r>
        <w:t>hjust</w:t>
      </w:r>
      <w:proofErr w:type="spellEnd"/>
      <w:r>
        <w:t xml:space="preserve"> = 0))</w:t>
      </w:r>
    </w:p>
    <w:p w14:paraId="18B8B11C" w14:textId="77777777" w:rsidR="00751DE3" w:rsidRDefault="00751DE3" w:rsidP="00751DE3">
      <w:proofErr w:type="spellStart"/>
      <w:proofErr w:type="gramStart"/>
      <w:r>
        <w:t>dev.off</w:t>
      </w:r>
      <w:proofErr w:type="spellEnd"/>
      <w:r>
        <w:t>(</w:t>
      </w:r>
      <w:proofErr w:type="gramEnd"/>
      <w:r>
        <w:t>)</w:t>
      </w:r>
    </w:p>
    <w:p w14:paraId="006F40AA" w14:textId="77777777" w:rsidR="00751DE3" w:rsidRDefault="00751DE3" w:rsidP="00751DE3"/>
    <w:p w14:paraId="471063CB" w14:textId="77777777" w:rsidR="00751DE3" w:rsidRDefault="00751DE3" w:rsidP="00751DE3">
      <w:r>
        <w:t>#-----4. EDE-----</w:t>
      </w:r>
    </w:p>
    <w:p w14:paraId="5AD138C3" w14:textId="77777777" w:rsidR="00751DE3" w:rsidRDefault="00751DE3" w:rsidP="00751DE3">
      <w:proofErr w:type="gramStart"/>
      <w:r>
        <w:t>imp.ede.l.</w:t>
      </w:r>
      <w:proofErr w:type="gramEnd"/>
      <w:r>
        <w:t xml:space="preserve">10cv &lt;- </w:t>
      </w:r>
      <w:proofErr w:type="spellStart"/>
      <w:r>
        <w:t>as.data.frame</w:t>
      </w:r>
      <w:proofErr w:type="spellEnd"/>
      <w:r>
        <w:t>(</w:t>
      </w:r>
      <w:proofErr w:type="spellStart"/>
      <w:r>
        <w:t>varImp</w:t>
      </w:r>
      <w:proofErr w:type="spellEnd"/>
      <w:r>
        <w:t>(</w:t>
      </w:r>
      <w:proofErr w:type="spellStart"/>
      <w:r>
        <w:t>ede.ittFit.l</w:t>
      </w:r>
      <w:proofErr w:type="spellEnd"/>
      <w:r>
        <w:t>, scale = FALSE)$importance)</w:t>
      </w:r>
    </w:p>
    <w:p w14:paraId="277B8A3A" w14:textId="77777777" w:rsidR="00751DE3" w:rsidRDefault="00751DE3" w:rsidP="00751DE3">
      <w:proofErr w:type="spellStart"/>
      <w:r>
        <w:t>imp.ede.</w:t>
      </w:r>
      <w:proofErr w:type="gramStart"/>
      <w:r>
        <w:t>l.boot</w:t>
      </w:r>
      <w:proofErr w:type="spellEnd"/>
      <w:proofErr w:type="gramEnd"/>
      <w:r>
        <w:t xml:space="preserve"> &lt;- </w:t>
      </w:r>
      <w:proofErr w:type="spellStart"/>
      <w:r>
        <w:t>as.data.frame</w:t>
      </w:r>
      <w:proofErr w:type="spellEnd"/>
      <w:r>
        <w:t>(</w:t>
      </w:r>
      <w:proofErr w:type="spellStart"/>
      <w:r>
        <w:t>varImp</w:t>
      </w:r>
      <w:proofErr w:type="spellEnd"/>
      <w:r>
        <w:t>(</w:t>
      </w:r>
      <w:proofErr w:type="spellStart"/>
      <w:r>
        <w:t>ede.ittFit_boot.l</w:t>
      </w:r>
      <w:proofErr w:type="spellEnd"/>
      <w:r>
        <w:t>, scale = FALSE)$importance)</w:t>
      </w:r>
    </w:p>
    <w:p w14:paraId="49729070" w14:textId="77777777" w:rsidR="00751DE3" w:rsidRDefault="00751DE3" w:rsidP="00751DE3">
      <w:proofErr w:type="spellStart"/>
      <w:r>
        <w:t>imp.ede.l.opt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ede.ittFit_opt.l</w:t>
      </w:r>
      <w:proofErr w:type="spellEnd"/>
      <w:r>
        <w:t>, scale = FALSE)$importance)</w:t>
      </w:r>
    </w:p>
    <w:p w14:paraId="4B1BE976" w14:textId="77777777" w:rsidR="00751DE3" w:rsidRDefault="00751DE3" w:rsidP="00751DE3">
      <w:proofErr w:type="spellStart"/>
      <w:proofErr w:type="gramStart"/>
      <w:r>
        <w:t>imp.ede.l</w:t>
      </w:r>
      <w:proofErr w:type="spellEnd"/>
      <w:proofErr w:type="gramEnd"/>
      <w:r>
        <w:t xml:space="preserve"> &lt;- </w:t>
      </w:r>
      <w:proofErr w:type="spellStart"/>
      <w:r>
        <w:t>bind_cols</w:t>
      </w:r>
      <w:proofErr w:type="spellEnd"/>
      <w:r>
        <w:t xml:space="preserve">(imp.ede.l.10cv, </w:t>
      </w:r>
      <w:proofErr w:type="spellStart"/>
      <w:r>
        <w:t>imp.ede.l.boot</w:t>
      </w:r>
      <w:proofErr w:type="spellEnd"/>
      <w:r>
        <w:t xml:space="preserve">, </w:t>
      </w:r>
      <w:proofErr w:type="spellStart"/>
      <w:r>
        <w:t>imp.ede.l.opt</w:t>
      </w:r>
      <w:proofErr w:type="spellEnd"/>
      <w:r>
        <w:t>)</w:t>
      </w:r>
    </w:p>
    <w:p w14:paraId="08D8265E" w14:textId="77777777" w:rsidR="00751DE3" w:rsidRDefault="00751DE3" w:rsidP="00751DE3">
      <w:proofErr w:type="spellStart"/>
      <w:proofErr w:type="gramStart"/>
      <w:r>
        <w:lastRenderedPageBreak/>
        <w:t>imp.ede.l</w:t>
      </w:r>
      <w:proofErr w:type="gramEnd"/>
      <w:r>
        <w:t>$avg</w:t>
      </w:r>
      <w:proofErr w:type="spellEnd"/>
      <w:r>
        <w:t xml:space="preserve"> &lt;- round(</w:t>
      </w:r>
      <w:proofErr w:type="spellStart"/>
      <w:r>
        <w:t>rowMeans</w:t>
      </w:r>
      <w:proofErr w:type="spellEnd"/>
      <w:r>
        <w:t>(</w:t>
      </w:r>
      <w:proofErr w:type="spellStart"/>
      <w:r>
        <w:t>imp.ede.l</w:t>
      </w:r>
      <w:proofErr w:type="spellEnd"/>
      <w:r>
        <w:t>), digits = 2)</w:t>
      </w:r>
    </w:p>
    <w:p w14:paraId="67449719" w14:textId="77777777" w:rsidR="00751DE3" w:rsidRDefault="00751DE3" w:rsidP="00751DE3">
      <w:proofErr w:type="spellStart"/>
      <w:proofErr w:type="gramStart"/>
      <w:r>
        <w:t>imp.ede.l</w:t>
      </w:r>
      <w:proofErr w:type="gramEnd"/>
      <w:r>
        <w:t>$variable</w:t>
      </w:r>
      <w:proofErr w:type="spellEnd"/>
      <w:r>
        <w:t xml:space="preserve"> &lt;- c("Age", "Group", "Sex", "Race", "Edu", "Overvaluation", "Dissatisfy", "Restraint (EDE)", "Dep score", "BMI",</w:t>
      </w:r>
    </w:p>
    <w:p w14:paraId="4D6587B4" w14:textId="77777777" w:rsidR="00751DE3" w:rsidRDefault="00751DE3" w:rsidP="00751DE3">
      <w:r>
        <w:t xml:space="preserve">                        "Self-control", "Weight bias", "CR brood", "CR reflect", "Food add crit", "Food add cat", "Dep dx",</w:t>
      </w:r>
    </w:p>
    <w:p w14:paraId="4B13D444"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52C3004E"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1DEF94BE"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0B29FFCA" w14:textId="77777777" w:rsidR="00751DE3" w:rsidRDefault="00751DE3" w:rsidP="00751DE3">
      <w:r>
        <w:t xml:space="preserve">                        "OBE")</w:t>
      </w:r>
    </w:p>
    <w:p w14:paraId="654695CA" w14:textId="77777777" w:rsidR="00751DE3" w:rsidRDefault="00751DE3" w:rsidP="00751DE3">
      <w:proofErr w:type="spellStart"/>
      <w:proofErr w:type="gramStart"/>
      <w:r>
        <w:t>imp.ede.l</w:t>
      </w:r>
      <w:proofErr w:type="spellEnd"/>
      <w:proofErr w:type="gramEnd"/>
      <w:r>
        <w:t xml:space="preserve"> = </w:t>
      </w:r>
      <w:proofErr w:type="spellStart"/>
      <w:r>
        <w:t>imp.ede.l</w:t>
      </w:r>
      <w:proofErr w:type="spellEnd"/>
      <w:r>
        <w:t>[,c(4,5)]</w:t>
      </w:r>
    </w:p>
    <w:p w14:paraId="5FED4311" w14:textId="77777777" w:rsidR="00751DE3" w:rsidRDefault="00751DE3" w:rsidP="00751DE3">
      <w:proofErr w:type="spellStart"/>
      <w:proofErr w:type="gramStart"/>
      <w:r>
        <w:t>imp.ede.l</w:t>
      </w:r>
      <w:proofErr w:type="spellEnd"/>
      <w:proofErr w:type="gramEnd"/>
      <w:r>
        <w:t xml:space="preserve"> &lt;- </w:t>
      </w:r>
      <w:proofErr w:type="spellStart"/>
      <w:r>
        <w:t>imp.ede.l</w:t>
      </w:r>
      <w:proofErr w:type="spellEnd"/>
      <w:r>
        <w:t xml:space="preserve"> %&gt;%</w:t>
      </w:r>
    </w:p>
    <w:p w14:paraId="2C32D777" w14:textId="77777777" w:rsidR="00751DE3" w:rsidRDefault="00751DE3" w:rsidP="00751DE3">
      <w:r>
        <w:t xml:space="preserve">  arrange(avg) %&gt;%</w:t>
      </w:r>
    </w:p>
    <w:p w14:paraId="3580C679" w14:textId="77777777" w:rsidR="00751DE3" w:rsidRDefault="00751DE3" w:rsidP="00751DE3">
      <w:r>
        <w:t xml:space="preserve">  </w:t>
      </w:r>
      <w:proofErr w:type="gramStart"/>
      <w:r>
        <w:t>tail(</w:t>
      </w:r>
      <w:proofErr w:type="gramEnd"/>
      <w:r>
        <w:t>20)</w:t>
      </w:r>
    </w:p>
    <w:p w14:paraId="284AEC6C" w14:textId="77777777" w:rsidR="00751DE3" w:rsidRDefault="00751DE3" w:rsidP="00751DE3">
      <w:proofErr w:type="spellStart"/>
      <w:proofErr w:type="gramStart"/>
      <w:r>
        <w:t>imp.ede.l</w:t>
      </w:r>
      <w:proofErr w:type="gramEnd"/>
      <w:r>
        <w:t>$number</w:t>
      </w:r>
      <w:proofErr w:type="spellEnd"/>
      <w:r>
        <w:t xml:space="preserve"> = seq.int(</w:t>
      </w:r>
      <w:proofErr w:type="spellStart"/>
      <w:r>
        <w:t>nrow</w:t>
      </w:r>
      <w:proofErr w:type="spellEnd"/>
      <w:r>
        <w:t>(</w:t>
      </w:r>
      <w:proofErr w:type="spellStart"/>
      <w:r>
        <w:t>imp.ede.l</w:t>
      </w:r>
      <w:proofErr w:type="spellEnd"/>
      <w:r>
        <w:t>))</w:t>
      </w:r>
    </w:p>
    <w:p w14:paraId="5D5CA441" w14:textId="77777777" w:rsidR="00751DE3" w:rsidRDefault="00751DE3" w:rsidP="00751DE3"/>
    <w:p w14:paraId="46163438" w14:textId="77777777" w:rsidR="00751DE3" w:rsidRDefault="00751DE3" w:rsidP="00751DE3"/>
    <w:p w14:paraId="5CDE23AE" w14:textId="77777777" w:rsidR="00751DE3" w:rsidRDefault="00751DE3" w:rsidP="00751DE3">
      <w:proofErr w:type="gramStart"/>
      <w:r>
        <w:t>imp.ede.enet</w:t>
      </w:r>
      <w:proofErr w:type="gramEnd"/>
      <w:r>
        <w:t xml:space="preserve">.10cv &lt;- </w:t>
      </w:r>
      <w:proofErr w:type="spellStart"/>
      <w:r>
        <w:t>as.data.frame</w:t>
      </w:r>
      <w:proofErr w:type="spellEnd"/>
      <w:r>
        <w:t>(</w:t>
      </w:r>
      <w:proofErr w:type="spellStart"/>
      <w:r>
        <w:t>varImp</w:t>
      </w:r>
      <w:proofErr w:type="spellEnd"/>
      <w:r>
        <w:t>(</w:t>
      </w:r>
      <w:proofErr w:type="spellStart"/>
      <w:r>
        <w:t>ede.ittFit</w:t>
      </w:r>
      <w:proofErr w:type="spellEnd"/>
      <w:r>
        <w:t>, scale = FALSE)$importance)</w:t>
      </w:r>
    </w:p>
    <w:p w14:paraId="510BB429" w14:textId="77777777" w:rsidR="00751DE3" w:rsidRDefault="00751DE3" w:rsidP="00751DE3">
      <w:proofErr w:type="spellStart"/>
      <w:proofErr w:type="gramStart"/>
      <w:r>
        <w:t>imp.ede.enet</w:t>
      </w:r>
      <w:proofErr w:type="gramEnd"/>
      <w:r>
        <w:t>.boot</w:t>
      </w:r>
      <w:proofErr w:type="spellEnd"/>
      <w:r>
        <w:t xml:space="preserve"> &lt;- </w:t>
      </w:r>
      <w:proofErr w:type="spellStart"/>
      <w:r>
        <w:t>as.data.frame</w:t>
      </w:r>
      <w:proofErr w:type="spellEnd"/>
      <w:r>
        <w:t>(</w:t>
      </w:r>
      <w:proofErr w:type="spellStart"/>
      <w:r>
        <w:t>varImp</w:t>
      </w:r>
      <w:proofErr w:type="spellEnd"/>
      <w:r>
        <w:t>(</w:t>
      </w:r>
      <w:proofErr w:type="spellStart"/>
      <w:r>
        <w:t>ede.ittFit_boot</w:t>
      </w:r>
      <w:proofErr w:type="spellEnd"/>
      <w:r>
        <w:t>, scale = FALSE)$importance)</w:t>
      </w:r>
    </w:p>
    <w:p w14:paraId="490B5C97" w14:textId="77777777" w:rsidR="00751DE3" w:rsidRDefault="00751DE3" w:rsidP="00751DE3">
      <w:proofErr w:type="spellStart"/>
      <w:r>
        <w:t>imp.ede.enet.opt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ede.ittFit_opt</w:t>
      </w:r>
      <w:proofErr w:type="spellEnd"/>
      <w:r>
        <w:t>, scale = FALSE)$importance)</w:t>
      </w:r>
    </w:p>
    <w:p w14:paraId="53EBE293" w14:textId="77777777" w:rsidR="00751DE3" w:rsidRDefault="00751DE3" w:rsidP="00751DE3">
      <w:proofErr w:type="spellStart"/>
      <w:proofErr w:type="gramStart"/>
      <w:r>
        <w:t>imp.ede.enet</w:t>
      </w:r>
      <w:proofErr w:type="spellEnd"/>
      <w:proofErr w:type="gramEnd"/>
      <w:r>
        <w:t xml:space="preserve"> &lt;- </w:t>
      </w:r>
      <w:proofErr w:type="spellStart"/>
      <w:r>
        <w:t>bind_cols</w:t>
      </w:r>
      <w:proofErr w:type="spellEnd"/>
      <w:r>
        <w:t xml:space="preserve">(imp.ede.enet.10cv, </w:t>
      </w:r>
      <w:proofErr w:type="spellStart"/>
      <w:r>
        <w:t>imp.ede.enet.boot</w:t>
      </w:r>
      <w:proofErr w:type="spellEnd"/>
      <w:r>
        <w:t xml:space="preserve">, </w:t>
      </w:r>
      <w:proofErr w:type="spellStart"/>
      <w:r>
        <w:t>imp.ede.enet.opt</w:t>
      </w:r>
      <w:proofErr w:type="spellEnd"/>
      <w:r>
        <w:t>)</w:t>
      </w:r>
    </w:p>
    <w:p w14:paraId="1B5FF374" w14:textId="77777777" w:rsidR="00751DE3" w:rsidRDefault="00751DE3" w:rsidP="00751DE3">
      <w:proofErr w:type="spellStart"/>
      <w:proofErr w:type="gramStart"/>
      <w:r>
        <w:t>imp.ede.enet</w:t>
      </w:r>
      <w:proofErr w:type="gramEnd"/>
      <w:r>
        <w:t>$avg</w:t>
      </w:r>
      <w:proofErr w:type="spellEnd"/>
      <w:r>
        <w:t xml:space="preserve"> &lt;- round(</w:t>
      </w:r>
      <w:proofErr w:type="spellStart"/>
      <w:r>
        <w:t>rowMeans</w:t>
      </w:r>
      <w:proofErr w:type="spellEnd"/>
      <w:r>
        <w:t>(</w:t>
      </w:r>
      <w:proofErr w:type="spellStart"/>
      <w:r>
        <w:t>imp.ede.enet</w:t>
      </w:r>
      <w:proofErr w:type="spellEnd"/>
      <w:r>
        <w:t>), digits = 2)</w:t>
      </w:r>
    </w:p>
    <w:p w14:paraId="4B0B58A5" w14:textId="77777777" w:rsidR="00751DE3" w:rsidRDefault="00751DE3" w:rsidP="00751DE3">
      <w:proofErr w:type="spellStart"/>
      <w:proofErr w:type="gramStart"/>
      <w:r>
        <w:t>imp.ede.enet</w:t>
      </w:r>
      <w:proofErr w:type="gramEnd"/>
      <w:r>
        <w:t>$variable</w:t>
      </w:r>
      <w:proofErr w:type="spellEnd"/>
      <w:r>
        <w:t xml:space="preserve"> &lt;- c("Age", "Group", "Sex", "Race", "Edu", "Overvaluation", "Dissatisfy", "Restraint (EDE)", "Dep score", "BMI",</w:t>
      </w:r>
    </w:p>
    <w:p w14:paraId="0D5491EE" w14:textId="77777777" w:rsidR="00751DE3" w:rsidRDefault="00751DE3" w:rsidP="00751DE3">
      <w:r>
        <w:t xml:space="preserve">                           "Self-control", "Weight bias", "CR brood", "CR reflect", "Food add crit", "Food add cat", "Dep dx",</w:t>
      </w:r>
    </w:p>
    <w:p w14:paraId="006EFEBA"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3D2EDFF1"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4A51E722"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"OBE", "Rapid")</w:t>
      </w:r>
    </w:p>
    <w:p w14:paraId="431CECB3" w14:textId="77777777" w:rsidR="00751DE3" w:rsidRDefault="00751DE3" w:rsidP="00751DE3">
      <w:proofErr w:type="spellStart"/>
      <w:proofErr w:type="gramStart"/>
      <w:r>
        <w:t>imp.ede.enet</w:t>
      </w:r>
      <w:proofErr w:type="spellEnd"/>
      <w:proofErr w:type="gramEnd"/>
      <w:r>
        <w:t xml:space="preserve"> = </w:t>
      </w:r>
      <w:proofErr w:type="spellStart"/>
      <w:r>
        <w:t>imp.ede.enet</w:t>
      </w:r>
      <w:proofErr w:type="spellEnd"/>
      <w:r>
        <w:t>[,c(4,5)]</w:t>
      </w:r>
    </w:p>
    <w:p w14:paraId="47B177B4" w14:textId="77777777" w:rsidR="00751DE3" w:rsidRDefault="00751DE3" w:rsidP="00751DE3">
      <w:proofErr w:type="spellStart"/>
      <w:proofErr w:type="gramStart"/>
      <w:r>
        <w:t>imp.ede.enet</w:t>
      </w:r>
      <w:proofErr w:type="spellEnd"/>
      <w:proofErr w:type="gramEnd"/>
      <w:r>
        <w:t xml:space="preserve"> &lt;- </w:t>
      </w:r>
      <w:proofErr w:type="spellStart"/>
      <w:r>
        <w:t>imp.ede.enet</w:t>
      </w:r>
      <w:proofErr w:type="spellEnd"/>
      <w:r>
        <w:t xml:space="preserve"> %&gt;%</w:t>
      </w:r>
    </w:p>
    <w:p w14:paraId="7E4A04B6" w14:textId="77777777" w:rsidR="00751DE3" w:rsidRDefault="00751DE3" w:rsidP="00751DE3">
      <w:r>
        <w:t xml:space="preserve">  arrange(avg) %&gt;%</w:t>
      </w:r>
    </w:p>
    <w:p w14:paraId="78A3AF87" w14:textId="77777777" w:rsidR="00751DE3" w:rsidRDefault="00751DE3" w:rsidP="00751DE3">
      <w:r>
        <w:t xml:space="preserve">  </w:t>
      </w:r>
      <w:proofErr w:type="gramStart"/>
      <w:r>
        <w:t>tail(</w:t>
      </w:r>
      <w:proofErr w:type="gramEnd"/>
      <w:r>
        <w:t>20)</w:t>
      </w:r>
    </w:p>
    <w:p w14:paraId="3A91C029" w14:textId="77777777" w:rsidR="00751DE3" w:rsidRDefault="00751DE3" w:rsidP="00751DE3">
      <w:proofErr w:type="spellStart"/>
      <w:proofErr w:type="gramStart"/>
      <w:r>
        <w:t>imp.ede.enet</w:t>
      </w:r>
      <w:proofErr w:type="gramEnd"/>
      <w:r>
        <w:t>$number</w:t>
      </w:r>
      <w:proofErr w:type="spellEnd"/>
      <w:r>
        <w:t xml:space="preserve"> = seq.int(</w:t>
      </w:r>
      <w:proofErr w:type="spellStart"/>
      <w:r>
        <w:t>nrow</w:t>
      </w:r>
      <w:proofErr w:type="spellEnd"/>
      <w:r>
        <w:t>(</w:t>
      </w:r>
      <w:proofErr w:type="spellStart"/>
      <w:r>
        <w:t>imp.ede.enet</w:t>
      </w:r>
      <w:proofErr w:type="spellEnd"/>
      <w:r>
        <w:t>))</w:t>
      </w:r>
    </w:p>
    <w:p w14:paraId="0485B0F3" w14:textId="77777777" w:rsidR="00751DE3" w:rsidRDefault="00751DE3" w:rsidP="00751DE3">
      <w:r>
        <w:t>View(</w:t>
      </w:r>
      <w:proofErr w:type="spellStart"/>
      <w:proofErr w:type="gramStart"/>
      <w:r>
        <w:t>imp.ede.enet</w:t>
      </w:r>
      <w:proofErr w:type="spellEnd"/>
      <w:proofErr w:type="gramEnd"/>
      <w:r>
        <w:t>)</w:t>
      </w:r>
    </w:p>
    <w:p w14:paraId="17E21BC4" w14:textId="77777777" w:rsidR="00751DE3" w:rsidRDefault="00751DE3" w:rsidP="00751DE3"/>
    <w:p w14:paraId="584FFE9A" w14:textId="77777777" w:rsidR="00751DE3" w:rsidRDefault="00751DE3" w:rsidP="00751DE3">
      <w:proofErr w:type="gramStart"/>
      <w:r>
        <w:t>imp.ede.rf.</w:t>
      </w:r>
      <w:proofErr w:type="gramEnd"/>
      <w:r>
        <w:t xml:space="preserve">10cv &lt;- </w:t>
      </w:r>
      <w:proofErr w:type="spellStart"/>
      <w:r>
        <w:t>as.data.frame</w:t>
      </w:r>
      <w:proofErr w:type="spellEnd"/>
      <w:r>
        <w:t>(</w:t>
      </w:r>
      <w:proofErr w:type="spellStart"/>
      <w:r>
        <w:t>varImp</w:t>
      </w:r>
      <w:proofErr w:type="spellEnd"/>
      <w:r>
        <w:t>(</w:t>
      </w:r>
      <w:proofErr w:type="spellStart"/>
      <w:r>
        <w:t>ede.ittFit_rf</w:t>
      </w:r>
      <w:proofErr w:type="spellEnd"/>
      <w:r>
        <w:t>, scale = FALSE)$importance)</w:t>
      </w:r>
    </w:p>
    <w:p w14:paraId="0FE72FF7" w14:textId="77777777" w:rsidR="00751DE3" w:rsidRDefault="00751DE3" w:rsidP="00751DE3">
      <w:proofErr w:type="spellStart"/>
      <w:r>
        <w:t>imp.ede.</w:t>
      </w:r>
      <w:proofErr w:type="gramStart"/>
      <w:r>
        <w:t>rf.boot</w:t>
      </w:r>
      <w:proofErr w:type="spellEnd"/>
      <w:proofErr w:type="gramEnd"/>
      <w:r>
        <w:t xml:space="preserve"> &lt;- </w:t>
      </w:r>
      <w:proofErr w:type="spellStart"/>
      <w:r>
        <w:t>as.data.frame</w:t>
      </w:r>
      <w:proofErr w:type="spellEnd"/>
      <w:r>
        <w:t>(</w:t>
      </w:r>
      <w:proofErr w:type="spellStart"/>
      <w:r>
        <w:t>varImp</w:t>
      </w:r>
      <w:proofErr w:type="spellEnd"/>
      <w:r>
        <w:t>(</w:t>
      </w:r>
      <w:proofErr w:type="spellStart"/>
      <w:r>
        <w:t>ede.ittFit_boot_rf</w:t>
      </w:r>
      <w:proofErr w:type="spellEnd"/>
      <w:r>
        <w:t>, scale = FALSE)$importance)</w:t>
      </w:r>
    </w:p>
    <w:p w14:paraId="3327DE4A" w14:textId="77777777" w:rsidR="00751DE3" w:rsidRDefault="00751DE3" w:rsidP="00751DE3">
      <w:proofErr w:type="spellStart"/>
      <w:r>
        <w:t>imp.ede.rf.opt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ede.ittFit_opt_rf</w:t>
      </w:r>
      <w:proofErr w:type="spellEnd"/>
      <w:r>
        <w:t>, scale = FALSE)$importance)</w:t>
      </w:r>
    </w:p>
    <w:p w14:paraId="1B878245" w14:textId="77777777" w:rsidR="00751DE3" w:rsidRDefault="00751DE3" w:rsidP="00751DE3">
      <w:proofErr w:type="spellStart"/>
      <w:proofErr w:type="gramStart"/>
      <w:r>
        <w:t>imp.ede.rf</w:t>
      </w:r>
      <w:proofErr w:type="spellEnd"/>
      <w:proofErr w:type="gramEnd"/>
      <w:r>
        <w:t xml:space="preserve"> &lt;- </w:t>
      </w:r>
      <w:proofErr w:type="spellStart"/>
      <w:r>
        <w:t>bind_cols</w:t>
      </w:r>
      <w:proofErr w:type="spellEnd"/>
      <w:r>
        <w:t xml:space="preserve">(imp.ede.rf.10cv, </w:t>
      </w:r>
      <w:proofErr w:type="spellStart"/>
      <w:r>
        <w:t>imp.ede.rf.boot</w:t>
      </w:r>
      <w:proofErr w:type="spellEnd"/>
      <w:r>
        <w:t xml:space="preserve">, </w:t>
      </w:r>
      <w:proofErr w:type="spellStart"/>
      <w:r>
        <w:t>imp.ede.rf.opt</w:t>
      </w:r>
      <w:proofErr w:type="spellEnd"/>
      <w:r>
        <w:t>)</w:t>
      </w:r>
    </w:p>
    <w:p w14:paraId="389D4C30" w14:textId="77777777" w:rsidR="00751DE3" w:rsidRDefault="00751DE3" w:rsidP="00751DE3">
      <w:proofErr w:type="spellStart"/>
      <w:proofErr w:type="gramStart"/>
      <w:r>
        <w:t>imp.ede.rf</w:t>
      </w:r>
      <w:proofErr w:type="gramEnd"/>
      <w:r>
        <w:t>$avg</w:t>
      </w:r>
      <w:proofErr w:type="spellEnd"/>
      <w:r>
        <w:t xml:space="preserve"> &lt;- round(</w:t>
      </w:r>
      <w:proofErr w:type="spellStart"/>
      <w:r>
        <w:t>rowMeans</w:t>
      </w:r>
      <w:proofErr w:type="spellEnd"/>
      <w:r>
        <w:t>(</w:t>
      </w:r>
      <w:proofErr w:type="spellStart"/>
      <w:r>
        <w:t>imp.ede.rf</w:t>
      </w:r>
      <w:proofErr w:type="spellEnd"/>
      <w:r>
        <w:t>), digits = 2)</w:t>
      </w:r>
    </w:p>
    <w:p w14:paraId="05808CFB" w14:textId="77777777" w:rsidR="00751DE3" w:rsidRDefault="00751DE3" w:rsidP="00751DE3">
      <w:proofErr w:type="spellStart"/>
      <w:proofErr w:type="gramStart"/>
      <w:r>
        <w:t>imp.ede.rf</w:t>
      </w:r>
      <w:proofErr w:type="gramEnd"/>
      <w:r>
        <w:t>$variable</w:t>
      </w:r>
      <w:proofErr w:type="spellEnd"/>
      <w:r>
        <w:t xml:space="preserve"> &lt;- c("Age", "Group", "Sex", "Race", "Edu", "Overvaluation", "Dissatisfy", "Restraint (EDE)", "Dep score", "BMI",</w:t>
      </w:r>
    </w:p>
    <w:p w14:paraId="2FAD2DDC" w14:textId="77777777" w:rsidR="00751DE3" w:rsidRDefault="00751DE3" w:rsidP="00751DE3">
      <w:r>
        <w:t xml:space="preserve">                         "Self-control", "Weight bias", "CR brood", "CR reflect", "Food add crit", "Food add cat", "Dep dx",</w:t>
      </w:r>
    </w:p>
    <w:p w14:paraId="21C51F00" w14:textId="77777777" w:rsidR="00751DE3" w:rsidRDefault="00751DE3" w:rsidP="00751DE3">
      <w:r>
        <w:lastRenderedPageBreak/>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224300D1"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7F832624"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655B3993" w14:textId="77777777" w:rsidR="00751DE3" w:rsidRDefault="00751DE3" w:rsidP="00751DE3">
      <w:r>
        <w:t xml:space="preserve">                         "OBE")</w:t>
      </w:r>
    </w:p>
    <w:p w14:paraId="77BC9809" w14:textId="77777777" w:rsidR="00751DE3" w:rsidRDefault="00751DE3" w:rsidP="00751DE3">
      <w:proofErr w:type="spellStart"/>
      <w:proofErr w:type="gramStart"/>
      <w:r>
        <w:t>imp.ede.rf</w:t>
      </w:r>
      <w:proofErr w:type="spellEnd"/>
      <w:proofErr w:type="gramEnd"/>
      <w:r>
        <w:t xml:space="preserve"> = </w:t>
      </w:r>
      <w:proofErr w:type="spellStart"/>
      <w:r>
        <w:t>imp.ede.rf</w:t>
      </w:r>
      <w:proofErr w:type="spellEnd"/>
      <w:r>
        <w:t>[,c(4,5)]</w:t>
      </w:r>
    </w:p>
    <w:p w14:paraId="19219718" w14:textId="77777777" w:rsidR="00751DE3" w:rsidRDefault="00751DE3" w:rsidP="00751DE3">
      <w:proofErr w:type="spellStart"/>
      <w:proofErr w:type="gramStart"/>
      <w:r>
        <w:t>imp.ede.rf</w:t>
      </w:r>
      <w:proofErr w:type="spellEnd"/>
      <w:proofErr w:type="gramEnd"/>
      <w:r>
        <w:t xml:space="preserve"> &lt;- </w:t>
      </w:r>
      <w:proofErr w:type="spellStart"/>
      <w:r>
        <w:t>imp.ede.rf</w:t>
      </w:r>
      <w:proofErr w:type="spellEnd"/>
      <w:r>
        <w:t xml:space="preserve"> %&gt;%</w:t>
      </w:r>
    </w:p>
    <w:p w14:paraId="38AE3714" w14:textId="77777777" w:rsidR="00751DE3" w:rsidRDefault="00751DE3" w:rsidP="00751DE3">
      <w:r>
        <w:t xml:space="preserve">  arrange(avg) %&gt;%</w:t>
      </w:r>
    </w:p>
    <w:p w14:paraId="0E83DF6C" w14:textId="77777777" w:rsidR="00751DE3" w:rsidRDefault="00751DE3" w:rsidP="00751DE3">
      <w:r>
        <w:t xml:space="preserve">  </w:t>
      </w:r>
      <w:proofErr w:type="gramStart"/>
      <w:r>
        <w:t>tail(</w:t>
      </w:r>
      <w:proofErr w:type="gramEnd"/>
      <w:r>
        <w:t>20)</w:t>
      </w:r>
    </w:p>
    <w:p w14:paraId="741EEDF3" w14:textId="77777777" w:rsidR="00751DE3" w:rsidRDefault="00751DE3" w:rsidP="00751DE3">
      <w:proofErr w:type="spellStart"/>
      <w:proofErr w:type="gramStart"/>
      <w:r>
        <w:t>imp.ede.rf</w:t>
      </w:r>
      <w:proofErr w:type="gramEnd"/>
      <w:r>
        <w:t>$number</w:t>
      </w:r>
      <w:proofErr w:type="spellEnd"/>
      <w:r>
        <w:t xml:space="preserve"> = seq.int(</w:t>
      </w:r>
      <w:proofErr w:type="spellStart"/>
      <w:r>
        <w:t>nrow</w:t>
      </w:r>
      <w:proofErr w:type="spellEnd"/>
      <w:r>
        <w:t>(</w:t>
      </w:r>
      <w:proofErr w:type="spellStart"/>
      <w:r>
        <w:t>imp.ede.rf</w:t>
      </w:r>
      <w:proofErr w:type="spellEnd"/>
      <w:r>
        <w:t>))</w:t>
      </w:r>
    </w:p>
    <w:p w14:paraId="619B7A90" w14:textId="77777777" w:rsidR="00751DE3" w:rsidRDefault="00751DE3" w:rsidP="00751DE3">
      <w:r>
        <w:t>View(</w:t>
      </w:r>
      <w:proofErr w:type="spellStart"/>
      <w:proofErr w:type="gramStart"/>
      <w:r>
        <w:t>imp.ede.rf</w:t>
      </w:r>
      <w:proofErr w:type="spellEnd"/>
      <w:proofErr w:type="gramEnd"/>
      <w:r>
        <w:t>)</w:t>
      </w:r>
    </w:p>
    <w:p w14:paraId="24B9C6BF" w14:textId="77777777" w:rsidR="00751DE3" w:rsidRDefault="00751DE3" w:rsidP="00751DE3"/>
    <w:p w14:paraId="060A5E77" w14:textId="77777777" w:rsidR="00751DE3" w:rsidRDefault="00751DE3" w:rsidP="00751DE3">
      <w:r>
        <w:t>fig4a &lt;- ggplot</w:t>
      </w:r>
      <w:proofErr w:type="gramStart"/>
      <w:r>
        <w:t>2::</w:t>
      </w:r>
      <w:proofErr w:type="spellStart"/>
      <w:proofErr w:type="gramEnd"/>
      <w:r>
        <w:t>ggplot</w:t>
      </w:r>
      <w:proofErr w:type="spellEnd"/>
      <w:r>
        <w:t>(</w:t>
      </w:r>
      <w:proofErr w:type="spellStart"/>
      <w:r>
        <w:t>imp.ede.l</w:t>
      </w:r>
      <w:proofErr w:type="spellEnd"/>
      <w:r>
        <w:t>) +</w:t>
      </w:r>
    </w:p>
    <w:p w14:paraId="56D69CDF"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024D0636"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5FF3E802" w14:textId="77777777" w:rsidR="00751DE3" w:rsidRDefault="00751DE3" w:rsidP="00751DE3">
      <w:r>
        <w:t xml:space="preserve">             </w:t>
      </w:r>
      <w:proofErr w:type="spellStart"/>
      <w:proofErr w:type="gramStart"/>
      <w:r>
        <w:t>show.legend</w:t>
      </w:r>
      <w:proofErr w:type="spellEnd"/>
      <w:proofErr w:type="gramEnd"/>
      <w:r>
        <w:t xml:space="preserve"> = F) +</w:t>
      </w:r>
    </w:p>
    <w:p w14:paraId="2B187CE1"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imp.ede.l$variable</w:t>
      </w:r>
      <w:proofErr w:type="spellEnd"/>
      <w:r>
        <w:t>)+</w:t>
      </w:r>
    </w:p>
    <w:p w14:paraId="657BA0A6" w14:textId="77777777" w:rsidR="00751DE3" w:rsidRDefault="00751DE3" w:rsidP="00751DE3">
      <w:r>
        <w:t xml:space="preserve">  </w:t>
      </w:r>
      <w:proofErr w:type="gramStart"/>
      <w:r>
        <w:t>labs(</w:t>
      </w:r>
      <w:proofErr w:type="gramEnd"/>
      <w:r>
        <w:t>title = "Linear", y = "Importance", x = "")+</w:t>
      </w:r>
    </w:p>
    <w:p w14:paraId="52CEE322" w14:textId="77777777" w:rsidR="00751DE3" w:rsidRDefault="00751DE3" w:rsidP="00751DE3">
      <w:r>
        <w:t xml:space="preserve">  </w:t>
      </w:r>
      <w:proofErr w:type="spellStart"/>
      <w:r>
        <w:t>coord_</w:t>
      </w:r>
      <w:proofErr w:type="gramStart"/>
      <w:r>
        <w:t>flip</w:t>
      </w:r>
      <w:proofErr w:type="spellEnd"/>
      <w:r>
        <w:t>(</w:t>
      </w:r>
      <w:proofErr w:type="gramEnd"/>
      <w:r>
        <w:t>) +</w:t>
      </w:r>
    </w:p>
    <w:p w14:paraId="65EC7F98" w14:textId="77777777" w:rsidR="00751DE3" w:rsidRDefault="00751DE3" w:rsidP="00751DE3">
      <w:r>
        <w:t xml:space="preserve">  </w:t>
      </w:r>
      <w:proofErr w:type="spellStart"/>
      <w:r>
        <w:t>theme_</w:t>
      </w:r>
      <w:proofErr w:type="gramStart"/>
      <w:r>
        <w:t>bw</w:t>
      </w:r>
      <w:proofErr w:type="spellEnd"/>
      <w:r>
        <w:t>(</w:t>
      </w:r>
      <w:proofErr w:type="gramEnd"/>
      <w:r>
        <w:t>)+</w:t>
      </w:r>
    </w:p>
    <w:p w14:paraId="3CE7C7CE"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22E8FEA8" w14:textId="77777777" w:rsidR="00751DE3" w:rsidRDefault="00751DE3" w:rsidP="00751DE3"/>
    <w:p w14:paraId="5F7E3E2F" w14:textId="77777777" w:rsidR="00751DE3" w:rsidRDefault="00751DE3" w:rsidP="00751DE3">
      <w:r>
        <w:t>fig4b &lt;- ggplot</w:t>
      </w:r>
      <w:proofErr w:type="gramStart"/>
      <w:r>
        <w:t>2::</w:t>
      </w:r>
      <w:proofErr w:type="spellStart"/>
      <w:proofErr w:type="gramEnd"/>
      <w:r>
        <w:t>ggplot</w:t>
      </w:r>
      <w:proofErr w:type="spellEnd"/>
      <w:r>
        <w:t>(</w:t>
      </w:r>
      <w:proofErr w:type="spellStart"/>
      <w:r>
        <w:t>imp.ede.enet</w:t>
      </w:r>
      <w:proofErr w:type="spellEnd"/>
      <w:r>
        <w:t>) +</w:t>
      </w:r>
    </w:p>
    <w:p w14:paraId="09247209"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56377865"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29128C37" w14:textId="77777777" w:rsidR="00751DE3" w:rsidRDefault="00751DE3" w:rsidP="00751DE3">
      <w:r>
        <w:t xml:space="preserve">             </w:t>
      </w:r>
      <w:proofErr w:type="spellStart"/>
      <w:proofErr w:type="gramStart"/>
      <w:r>
        <w:t>show.legend</w:t>
      </w:r>
      <w:proofErr w:type="spellEnd"/>
      <w:proofErr w:type="gramEnd"/>
      <w:r>
        <w:t xml:space="preserve"> = F) +</w:t>
      </w:r>
    </w:p>
    <w:p w14:paraId="4799E56F"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imp.ede.enet$variable</w:t>
      </w:r>
      <w:proofErr w:type="spellEnd"/>
      <w:r>
        <w:t>)+</w:t>
      </w:r>
    </w:p>
    <w:p w14:paraId="7603A9CA" w14:textId="77777777" w:rsidR="00751DE3" w:rsidRDefault="00751DE3" w:rsidP="00751DE3">
      <w:r>
        <w:t xml:space="preserve">  </w:t>
      </w:r>
      <w:proofErr w:type="gramStart"/>
      <w:r>
        <w:t>labs(</w:t>
      </w:r>
      <w:proofErr w:type="gramEnd"/>
      <w:r>
        <w:t>title = "Elastic net", y = "Importance", x = "")+</w:t>
      </w:r>
    </w:p>
    <w:p w14:paraId="05959BC1" w14:textId="77777777" w:rsidR="00751DE3" w:rsidRDefault="00751DE3" w:rsidP="00751DE3">
      <w:r>
        <w:t xml:space="preserve">  </w:t>
      </w:r>
      <w:proofErr w:type="spellStart"/>
      <w:r>
        <w:t>coord_</w:t>
      </w:r>
      <w:proofErr w:type="gramStart"/>
      <w:r>
        <w:t>flip</w:t>
      </w:r>
      <w:proofErr w:type="spellEnd"/>
      <w:r>
        <w:t>(</w:t>
      </w:r>
      <w:proofErr w:type="gramEnd"/>
      <w:r>
        <w:t>) +</w:t>
      </w:r>
    </w:p>
    <w:p w14:paraId="5784E7D8" w14:textId="77777777" w:rsidR="00751DE3" w:rsidRDefault="00751DE3" w:rsidP="00751DE3">
      <w:r>
        <w:t xml:space="preserve">  </w:t>
      </w:r>
      <w:proofErr w:type="spellStart"/>
      <w:r>
        <w:t>theme_</w:t>
      </w:r>
      <w:proofErr w:type="gramStart"/>
      <w:r>
        <w:t>bw</w:t>
      </w:r>
      <w:proofErr w:type="spellEnd"/>
      <w:r>
        <w:t>(</w:t>
      </w:r>
      <w:proofErr w:type="gramEnd"/>
      <w:r>
        <w:t>)+</w:t>
      </w:r>
    </w:p>
    <w:p w14:paraId="20BF342B"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62412245" w14:textId="77777777" w:rsidR="00751DE3" w:rsidRDefault="00751DE3" w:rsidP="00751DE3"/>
    <w:p w14:paraId="77CCAA4C" w14:textId="77777777" w:rsidR="00751DE3" w:rsidRDefault="00751DE3" w:rsidP="00751DE3">
      <w:r>
        <w:t>fig4c &lt;- ggplot</w:t>
      </w:r>
      <w:proofErr w:type="gramStart"/>
      <w:r>
        <w:t>2::</w:t>
      </w:r>
      <w:proofErr w:type="spellStart"/>
      <w:proofErr w:type="gramEnd"/>
      <w:r>
        <w:t>ggplot</w:t>
      </w:r>
      <w:proofErr w:type="spellEnd"/>
      <w:r>
        <w:t>(</w:t>
      </w:r>
      <w:proofErr w:type="spellStart"/>
      <w:r>
        <w:t>imp.ede.rf</w:t>
      </w:r>
      <w:proofErr w:type="spellEnd"/>
      <w:r>
        <w:t>) +</w:t>
      </w:r>
    </w:p>
    <w:p w14:paraId="01AE21C5"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1052354C"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3CD356F7" w14:textId="77777777" w:rsidR="00751DE3" w:rsidRDefault="00751DE3" w:rsidP="00751DE3">
      <w:r>
        <w:t xml:space="preserve">             </w:t>
      </w:r>
      <w:proofErr w:type="spellStart"/>
      <w:proofErr w:type="gramStart"/>
      <w:r>
        <w:t>show.legend</w:t>
      </w:r>
      <w:proofErr w:type="spellEnd"/>
      <w:proofErr w:type="gramEnd"/>
      <w:r>
        <w:t xml:space="preserve"> = F) +</w:t>
      </w:r>
    </w:p>
    <w:p w14:paraId="12BC0E9C"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imp.ede.rf$variable</w:t>
      </w:r>
      <w:proofErr w:type="spellEnd"/>
      <w:r>
        <w:t>)+</w:t>
      </w:r>
    </w:p>
    <w:p w14:paraId="53893815" w14:textId="77777777" w:rsidR="00751DE3" w:rsidRDefault="00751DE3" w:rsidP="00751DE3">
      <w:r>
        <w:t xml:space="preserve">  </w:t>
      </w:r>
      <w:proofErr w:type="gramStart"/>
      <w:r>
        <w:t>labs(</w:t>
      </w:r>
      <w:proofErr w:type="gramEnd"/>
      <w:r>
        <w:t>title = "Random forest", y = "Importance", x = "")+</w:t>
      </w:r>
    </w:p>
    <w:p w14:paraId="52396D6C" w14:textId="77777777" w:rsidR="00751DE3" w:rsidRDefault="00751DE3" w:rsidP="00751DE3">
      <w:r>
        <w:t xml:space="preserve">  </w:t>
      </w:r>
      <w:proofErr w:type="spellStart"/>
      <w:r>
        <w:t>coord_</w:t>
      </w:r>
      <w:proofErr w:type="gramStart"/>
      <w:r>
        <w:t>flip</w:t>
      </w:r>
      <w:proofErr w:type="spellEnd"/>
      <w:r>
        <w:t>(</w:t>
      </w:r>
      <w:proofErr w:type="gramEnd"/>
      <w:r>
        <w:t>) +</w:t>
      </w:r>
    </w:p>
    <w:p w14:paraId="0027A261" w14:textId="77777777" w:rsidR="00751DE3" w:rsidRDefault="00751DE3" w:rsidP="00751DE3">
      <w:r>
        <w:t xml:space="preserve">  </w:t>
      </w:r>
      <w:proofErr w:type="spellStart"/>
      <w:r>
        <w:t>theme_</w:t>
      </w:r>
      <w:proofErr w:type="gramStart"/>
      <w:r>
        <w:t>bw</w:t>
      </w:r>
      <w:proofErr w:type="spellEnd"/>
      <w:r>
        <w:t>(</w:t>
      </w:r>
      <w:proofErr w:type="gramEnd"/>
      <w:r>
        <w:t>)+</w:t>
      </w:r>
    </w:p>
    <w:p w14:paraId="0B8D040F"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3BE17C5B" w14:textId="77777777" w:rsidR="00751DE3" w:rsidRDefault="00751DE3" w:rsidP="00751DE3"/>
    <w:p w14:paraId="546C8D29" w14:textId="77777777" w:rsidR="00751DE3" w:rsidRDefault="00751DE3" w:rsidP="00751DE3">
      <w:r>
        <w:t>pdf("fig_ede.pdf")</w:t>
      </w:r>
    </w:p>
    <w:p w14:paraId="63702DD7" w14:textId="77777777" w:rsidR="00751DE3" w:rsidRDefault="00751DE3" w:rsidP="00751DE3">
      <w:r>
        <w:t xml:space="preserve">fig4 &lt;- </w:t>
      </w:r>
      <w:proofErr w:type="spellStart"/>
      <w:proofErr w:type="gramStart"/>
      <w:r>
        <w:t>grid.arrange</w:t>
      </w:r>
      <w:proofErr w:type="spellEnd"/>
      <w:proofErr w:type="gramEnd"/>
      <w:r>
        <w:t xml:space="preserve">(fig4a, fig4b, fig4c, </w:t>
      </w:r>
      <w:proofErr w:type="spellStart"/>
      <w:r>
        <w:t>nrow</w:t>
      </w:r>
      <w:proofErr w:type="spellEnd"/>
      <w:r>
        <w:t xml:space="preserve"> = 1, </w:t>
      </w:r>
    </w:p>
    <w:p w14:paraId="619B8A0A" w14:textId="77777777" w:rsidR="00751DE3" w:rsidRDefault="00751DE3" w:rsidP="00751DE3">
      <w:r>
        <w:t xml:space="preserve">                     top = </w:t>
      </w:r>
      <w:proofErr w:type="gramStart"/>
      <w:r>
        <w:t>grid::</w:t>
      </w:r>
      <w:proofErr w:type="spellStart"/>
      <w:proofErr w:type="gramEnd"/>
      <w:r>
        <w:t>textGrob</w:t>
      </w:r>
      <w:proofErr w:type="spellEnd"/>
      <w:r>
        <w:t xml:space="preserve">("Eating-disorder psychopathology", x = 0, </w:t>
      </w:r>
      <w:proofErr w:type="spellStart"/>
      <w:r>
        <w:t>hjust</w:t>
      </w:r>
      <w:proofErr w:type="spellEnd"/>
      <w:r>
        <w:t xml:space="preserve"> = 0))</w:t>
      </w:r>
    </w:p>
    <w:p w14:paraId="270B81EB" w14:textId="77777777" w:rsidR="00751DE3" w:rsidRDefault="00751DE3" w:rsidP="00751DE3">
      <w:proofErr w:type="spellStart"/>
      <w:proofErr w:type="gramStart"/>
      <w:r>
        <w:t>dev.off</w:t>
      </w:r>
      <w:proofErr w:type="spellEnd"/>
      <w:r>
        <w:t>(</w:t>
      </w:r>
      <w:proofErr w:type="gramEnd"/>
      <w:r>
        <w:t>)</w:t>
      </w:r>
    </w:p>
    <w:p w14:paraId="7F83D781" w14:textId="77777777" w:rsidR="00751DE3" w:rsidRDefault="00751DE3" w:rsidP="00751DE3"/>
    <w:p w14:paraId="7FEF6679" w14:textId="77777777" w:rsidR="00751DE3" w:rsidRDefault="00751DE3" w:rsidP="00751DE3">
      <w:r>
        <w:t xml:space="preserve">#-----5. </w:t>
      </w:r>
      <w:proofErr w:type="spellStart"/>
      <w:r>
        <w:t>wtloss</w:t>
      </w:r>
      <w:proofErr w:type="spellEnd"/>
      <w:r>
        <w:t xml:space="preserve"> 5pct-----</w:t>
      </w:r>
    </w:p>
    <w:p w14:paraId="1E3B1E7B" w14:textId="77777777" w:rsidR="00751DE3" w:rsidRDefault="00751DE3" w:rsidP="00751DE3">
      <w:proofErr w:type="gramStart"/>
      <w:r>
        <w:t>imp.wtloss</w:t>
      </w:r>
      <w:proofErr w:type="gramEnd"/>
      <w:r>
        <w:t xml:space="preserve">.5pct.l.10cv &lt;- </w:t>
      </w:r>
      <w:proofErr w:type="spellStart"/>
      <w:r>
        <w:t>as.data.frame</w:t>
      </w:r>
      <w:proofErr w:type="spellEnd"/>
      <w:r>
        <w:t>(</w:t>
      </w:r>
      <w:proofErr w:type="spellStart"/>
      <w:r>
        <w:t>varImp</w:t>
      </w:r>
      <w:proofErr w:type="spellEnd"/>
      <w:r>
        <w:t>(wtloss.5pct.ittFit.l, scale = FALSE)$importance)</w:t>
      </w:r>
    </w:p>
    <w:p w14:paraId="5D0D0529" w14:textId="77777777" w:rsidR="00751DE3" w:rsidRDefault="00751DE3" w:rsidP="00751DE3">
      <w:proofErr w:type="gramStart"/>
      <w:r>
        <w:lastRenderedPageBreak/>
        <w:t>imp.wtloss</w:t>
      </w:r>
      <w:proofErr w:type="gramEnd"/>
      <w:r>
        <w:t xml:space="preserve">.5pct.l.boot &lt;- </w:t>
      </w:r>
      <w:proofErr w:type="spellStart"/>
      <w:r>
        <w:t>as.data.frame</w:t>
      </w:r>
      <w:proofErr w:type="spellEnd"/>
      <w:r>
        <w:t>(</w:t>
      </w:r>
      <w:proofErr w:type="spellStart"/>
      <w:r>
        <w:t>varImp</w:t>
      </w:r>
      <w:proofErr w:type="spellEnd"/>
      <w:r>
        <w:t>(wtloss.5pct.ittFit_boot.l, scale = FALSE)$importance)</w:t>
      </w:r>
    </w:p>
    <w:p w14:paraId="578BE3BD" w14:textId="77777777" w:rsidR="00751DE3" w:rsidRDefault="00751DE3" w:rsidP="00751DE3">
      <w:r>
        <w:t xml:space="preserve">imp.wtloss.5pct.l.opt &lt;- </w:t>
      </w:r>
      <w:proofErr w:type="spellStart"/>
      <w:r>
        <w:t>as.</w:t>
      </w:r>
      <w:proofErr w:type="gramStart"/>
      <w:r>
        <w:t>data.frame</w:t>
      </w:r>
      <w:proofErr w:type="spellEnd"/>
      <w:proofErr w:type="gramEnd"/>
      <w:r>
        <w:t>(</w:t>
      </w:r>
      <w:proofErr w:type="spellStart"/>
      <w:r>
        <w:t>varImp</w:t>
      </w:r>
      <w:proofErr w:type="spellEnd"/>
      <w:r>
        <w:t>(wtloss.5pct.ittFit_opt.l, scale = FALSE)$importance)</w:t>
      </w:r>
    </w:p>
    <w:p w14:paraId="2CACAE71" w14:textId="77777777" w:rsidR="00751DE3" w:rsidRDefault="00751DE3" w:rsidP="00751DE3">
      <w:proofErr w:type="gramStart"/>
      <w:r>
        <w:t>imp.wtloss</w:t>
      </w:r>
      <w:proofErr w:type="gramEnd"/>
      <w:r>
        <w:t xml:space="preserve">.5pct.l &lt;- </w:t>
      </w:r>
      <w:proofErr w:type="spellStart"/>
      <w:r>
        <w:t>bind_cols</w:t>
      </w:r>
      <w:proofErr w:type="spellEnd"/>
      <w:r>
        <w:t>(imp.wtloss.5pct.l.10cv, imp.wtloss.5pct.l.boot, imp.wtloss.5pct.l.opt)</w:t>
      </w:r>
    </w:p>
    <w:p w14:paraId="77ACE44A" w14:textId="77777777" w:rsidR="00751DE3" w:rsidRDefault="00751DE3" w:rsidP="00751DE3">
      <w:proofErr w:type="gramStart"/>
      <w:r>
        <w:t>imp.wtloss</w:t>
      </w:r>
      <w:proofErr w:type="gramEnd"/>
      <w:r>
        <w:t>.5pct.l$avg &lt;- round(</w:t>
      </w:r>
      <w:proofErr w:type="spellStart"/>
      <w:r>
        <w:t>rowMeans</w:t>
      </w:r>
      <w:proofErr w:type="spellEnd"/>
      <w:r>
        <w:t>(imp.wtloss.5pct.l), digits = 2)</w:t>
      </w:r>
    </w:p>
    <w:p w14:paraId="3EBED069" w14:textId="77777777" w:rsidR="00751DE3" w:rsidRDefault="00751DE3" w:rsidP="00751DE3">
      <w:proofErr w:type="gramStart"/>
      <w:r>
        <w:t>imp.wtloss</w:t>
      </w:r>
      <w:proofErr w:type="gramEnd"/>
      <w:r>
        <w:t>.5pct.l$variable &lt;- c("Age", "Group", "Sex", "Race", "Edu", "Overvaluation", "Dissatisfy", "Restraint (EDE)", "Dep score", "BMI",</w:t>
      </w:r>
    </w:p>
    <w:p w14:paraId="394E2AC8" w14:textId="77777777" w:rsidR="00751DE3" w:rsidRDefault="00751DE3" w:rsidP="00751DE3">
      <w:r>
        <w:t xml:space="preserve">                                "Self-control", "Weight bias", "CR brood", "CR reflect", "Food add crit", "Food add cat", "Dep dx",</w:t>
      </w:r>
    </w:p>
    <w:p w14:paraId="06CBFDF2"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5AD9E4BC"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7428E67F"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601F8D0C" w14:textId="77777777" w:rsidR="00751DE3" w:rsidRDefault="00751DE3" w:rsidP="00751DE3">
      <w:r>
        <w:t xml:space="preserve">                                "OBE")</w:t>
      </w:r>
    </w:p>
    <w:p w14:paraId="3572E964" w14:textId="77777777" w:rsidR="00751DE3" w:rsidRDefault="00751DE3" w:rsidP="00751DE3">
      <w:proofErr w:type="gramStart"/>
      <w:r>
        <w:t>imp.wtloss</w:t>
      </w:r>
      <w:proofErr w:type="gramEnd"/>
      <w:r>
        <w:t>.5pct.l = imp.wtloss.5pct.l[,c(4,5)]</w:t>
      </w:r>
    </w:p>
    <w:p w14:paraId="1470679D" w14:textId="77777777" w:rsidR="00751DE3" w:rsidRDefault="00751DE3" w:rsidP="00751DE3">
      <w:proofErr w:type="gramStart"/>
      <w:r>
        <w:t>imp.wtloss</w:t>
      </w:r>
      <w:proofErr w:type="gramEnd"/>
      <w:r>
        <w:t>.5pct.l &lt;- imp.wtloss.5pct.l %&gt;%</w:t>
      </w:r>
    </w:p>
    <w:p w14:paraId="3743B40C" w14:textId="77777777" w:rsidR="00751DE3" w:rsidRDefault="00751DE3" w:rsidP="00751DE3">
      <w:r>
        <w:t xml:space="preserve">  arrange(avg) %&gt;%</w:t>
      </w:r>
    </w:p>
    <w:p w14:paraId="3B5F0B2C" w14:textId="77777777" w:rsidR="00751DE3" w:rsidRDefault="00751DE3" w:rsidP="00751DE3">
      <w:r>
        <w:t xml:space="preserve">  </w:t>
      </w:r>
      <w:proofErr w:type="gramStart"/>
      <w:r>
        <w:t>tail(</w:t>
      </w:r>
      <w:proofErr w:type="gramEnd"/>
      <w:r>
        <w:t>20)</w:t>
      </w:r>
    </w:p>
    <w:p w14:paraId="483C7685" w14:textId="77777777" w:rsidR="00751DE3" w:rsidRDefault="00751DE3" w:rsidP="00751DE3">
      <w:proofErr w:type="gramStart"/>
      <w:r>
        <w:t>imp.wtloss</w:t>
      </w:r>
      <w:proofErr w:type="gramEnd"/>
      <w:r>
        <w:t>.5pct.l$number = seq.int(</w:t>
      </w:r>
      <w:proofErr w:type="spellStart"/>
      <w:r>
        <w:t>nrow</w:t>
      </w:r>
      <w:proofErr w:type="spellEnd"/>
      <w:r>
        <w:t>(imp.wtloss.5pct.l))</w:t>
      </w:r>
    </w:p>
    <w:p w14:paraId="529B967F" w14:textId="77777777" w:rsidR="00751DE3" w:rsidRDefault="00751DE3" w:rsidP="00751DE3"/>
    <w:p w14:paraId="35E9593C" w14:textId="77777777" w:rsidR="00751DE3" w:rsidRDefault="00751DE3" w:rsidP="00751DE3"/>
    <w:p w14:paraId="54111721" w14:textId="77777777" w:rsidR="00751DE3" w:rsidRDefault="00751DE3" w:rsidP="00751DE3">
      <w:proofErr w:type="gramStart"/>
      <w:r>
        <w:t>imp.wtloss</w:t>
      </w:r>
      <w:proofErr w:type="gramEnd"/>
      <w:r>
        <w:t xml:space="preserve">.5pct.enet.10cv &lt;- </w:t>
      </w:r>
      <w:proofErr w:type="spellStart"/>
      <w:r>
        <w:t>as.data.frame</w:t>
      </w:r>
      <w:proofErr w:type="spellEnd"/>
      <w:r>
        <w:t>(</w:t>
      </w:r>
      <w:proofErr w:type="spellStart"/>
      <w:r>
        <w:t>varImp</w:t>
      </w:r>
      <w:proofErr w:type="spellEnd"/>
      <w:r>
        <w:t>(wtloss.5pct.ittFit, scale = FALSE)$importance)</w:t>
      </w:r>
    </w:p>
    <w:p w14:paraId="2EB14001" w14:textId="77777777" w:rsidR="00751DE3" w:rsidRDefault="00751DE3" w:rsidP="00751DE3">
      <w:proofErr w:type="gramStart"/>
      <w:r>
        <w:t>imp.wtloss</w:t>
      </w:r>
      <w:proofErr w:type="gramEnd"/>
      <w:r>
        <w:t xml:space="preserve">.5pct.enet.boot &lt;- </w:t>
      </w:r>
      <w:proofErr w:type="spellStart"/>
      <w:r>
        <w:t>as.data.frame</w:t>
      </w:r>
      <w:proofErr w:type="spellEnd"/>
      <w:r>
        <w:t>(</w:t>
      </w:r>
      <w:proofErr w:type="spellStart"/>
      <w:r>
        <w:t>varImp</w:t>
      </w:r>
      <w:proofErr w:type="spellEnd"/>
      <w:r>
        <w:t>(wtloss.5pct.ittFit_boot, scale = FALSE)$importance)</w:t>
      </w:r>
    </w:p>
    <w:p w14:paraId="60F1393B" w14:textId="77777777" w:rsidR="00751DE3" w:rsidRDefault="00751DE3" w:rsidP="00751DE3">
      <w:r>
        <w:t xml:space="preserve">imp.wtloss.5pct.enet.opt &lt;- </w:t>
      </w:r>
      <w:proofErr w:type="spellStart"/>
      <w:r>
        <w:t>as.</w:t>
      </w:r>
      <w:proofErr w:type="gramStart"/>
      <w:r>
        <w:t>data.frame</w:t>
      </w:r>
      <w:proofErr w:type="spellEnd"/>
      <w:proofErr w:type="gramEnd"/>
      <w:r>
        <w:t>(</w:t>
      </w:r>
      <w:proofErr w:type="spellStart"/>
      <w:r>
        <w:t>varImp</w:t>
      </w:r>
      <w:proofErr w:type="spellEnd"/>
      <w:r>
        <w:t>(wtloss.5pct.ittFit_opt, scale = FALSE)$importance)</w:t>
      </w:r>
    </w:p>
    <w:p w14:paraId="212D8898" w14:textId="77777777" w:rsidR="00751DE3" w:rsidRDefault="00751DE3" w:rsidP="00751DE3">
      <w:proofErr w:type="gramStart"/>
      <w:r>
        <w:t>imp.wtloss</w:t>
      </w:r>
      <w:proofErr w:type="gramEnd"/>
      <w:r>
        <w:t xml:space="preserve">.5pct.enet &lt;- </w:t>
      </w:r>
      <w:proofErr w:type="spellStart"/>
      <w:r>
        <w:t>bind_cols</w:t>
      </w:r>
      <w:proofErr w:type="spellEnd"/>
      <w:r>
        <w:t>(imp.wtloss.5pct.enet.10cv, imp.wtloss.5pct.enet.boot, imp.wtloss.5pct.enet.opt)</w:t>
      </w:r>
    </w:p>
    <w:p w14:paraId="6ADDE1DE" w14:textId="77777777" w:rsidR="00751DE3" w:rsidRDefault="00751DE3" w:rsidP="00751DE3">
      <w:proofErr w:type="gramStart"/>
      <w:r>
        <w:t>imp.wtloss</w:t>
      </w:r>
      <w:proofErr w:type="gramEnd"/>
      <w:r>
        <w:t>.5pct.enet$avg &lt;- round(</w:t>
      </w:r>
      <w:proofErr w:type="spellStart"/>
      <w:r>
        <w:t>rowMeans</w:t>
      </w:r>
      <w:proofErr w:type="spellEnd"/>
      <w:r>
        <w:t>(imp.wtloss.5pct.enet), digits = 2)</w:t>
      </w:r>
    </w:p>
    <w:p w14:paraId="5D2EF9C2" w14:textId="77777777" w:rsidR="00751DE3" w:rsidRDefault="00751DE3" w:rsidP="00751DE3">
      <w:proofErr w:type="gramStart"/>
      <w:r>
        <w:t>imp.wtloss</w:t>
      </w:r>
      <w:proofErr w:type="gramEnd"/>
      <w:r>
        <w:t>.5pct.enet$variable &lt;- c("Age", "Group", "Sex", "Race", "Edu", "Overvaluation", "Dissatisfy", "Restraint (EDE)", "Dep score", "BMI",</w:t>
      </w:r>
    </w:p>
    <w:p w14:paraId="6E3067E8" w14:textId="77777777" w:rsidR="00751DE3" w:rsidRDefault="00751DE3" w:rsidP="00751DE3">
      <w:r>
        <w:t xml:space="preserve">                                   "Self-control", "Weight bias", "CR brood", "CR reflect", "Food add crit", "Food add cat", "Dep dx",</w:t>
      </w:r>
    </w:p>
    <w:p w14:paraId="520F26B7"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2A4D2900"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6D2ABBC4"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"OBE", "Rapid")</w:t>
      </w:r>
    </w:p>
    <w:p w14:paraId="1B723515" w14:textId="77777777" w:rsidR="00751DE3" w:rsidRDefault="00751DE3" w:rsidP="00751DE3">
      <w:proofErr w:type="gramStart"/>
      <w:r>
        <w:t>imp.wtloss</w:t>
      </w:r>
      <w:proofErr w:type="gramEnd"/>
      <w:r>
        <w:t>.5pct.enet = imp.wtloss.5pct.enet[,c(4,5)]</w:t>
      </w:r>
    </w:p>
    <w:p w14:paraId="076B293E" w14:textId="77777777" w:rsidR="00751DE3" w:rsidRDefault="00751DE3" w:rsidP="00751DE3">
      <w:proofErr w:type="gramStart"/>
      <w:r>
        <w:t>imp.wtloss</w:t>
      </w:r>
      <w:proofErr w:type="gramEnd"/>
      <w:r>
        <w:t>.5pct.enet &lt;- imp.wtloss.5pct.enet %&gt;%</w:t>
      </w:r>
    </w:p>
    <w:p w14:paraId="3519F55C" w14:textId="77777777" w:rsidR="00751DE3" w:rsidRDefault="00751DE3" w:rsidP="00751DE3">
      <w:r>
        <w:t xml:space="preserve">  arrange(avg) %&gt;%</w:t>
      </w:r>
    </w:p>
    <w:p w14:paraId="3FE688FD" w14:textId="77777777" w:rsidR="00751DE3" w:rsidRDefault="00751DE3" w:rsidP="00751DE3">
      <w:r>
        <w:t xml:space="preserve">  </w:t>
      </w:r>
      <w:proofErr w:type="gramStart"/>
      <w:r>
        <w:t>tail(</w:t>
      </w:r>
      <w:proofErr w:type="gramEnd"/>
      <w:r>
        <w:t>20)</w:t>
      </w:r>
    </w:p>
    <w:p w14:paraId="0A221F17" w14:textId="77777777" w:rsidR="00751DE3" w:rsidRDefault="00751DE3" w:rsidP="00751DE3">
      <w:proofErr w:type="gramStart"/>
      <w:r>
        <w:t>imp.wtloss</w:t>
      </w:r>
      <w:proofErr w:type="gramEnd"/>
      <w:r>
        <w:t>.5pct.enet$number = seq.int(</w:t>
      </w:r>
      <w:proofErr w:type="spellStart"/>
      <w:r>
        <w:t>nrow</w:t>
      </w:r>
      <w:proofErr w:type="spellEnd"/>
      <w:r>
        <w:t>(imp.wtloss.5pct.enet))</w:t>
      </w:r>
    </w:p>
    <w:p w14:paraId="5A0F6C47" w14:textId="77777777" w:rsidR="00751DE3" w:rsidRDefault="00751DE3" w:rsidP="00751DE3">
      <w:r>
        <w:t>View(</w:t>
      </w:r>
      <w:proofErr w:type="gramStart"/>
      <w:r>
        <w:t>imp.wtloss</w:t>
      </w:r>
      <w:proofErr w:type="gramEnd"/>
      <w:r>
        <w:t>.5pct.enet)</w:t>
      </w:r>
    </w:p>
    <w:p w14:paraId="1CB9BF1B" w14:textId="77777777" w:rsidR="00751DE3" w:rsidRDefault="00751DE3" w:rsidP="00751DE3"/>
    <w:p w14:paraId="1CE52416" w14:textId="77777777" w:rsidR="00751DE3" w:rsidRDefault="00751DE3" w:rsidP="00751DE3">
      <w:proofErr w:type="gramStart"/>
      <w:r>
        <w:t>imp.wtloss</w:t>
      </w:r>
      <w:proofErr w:type="gramEnd"/>
      <w:r>
        <w:t xml:space="preserve">.5pct.rf.10cv &lt;- </w:t>
      </w:r>
      <w:proofErr w:type="spellStart"/>
      <w:r>
        <w:t>as.data.frame</w:t>
      </w:r>
      <w:proofErr w:type="spellEnd"/>
      <w:r>
        <w:t>(</w:t>
      </w:r>
      <w:proofErr w:type="spellStart"/>
      <w:r>
        <w:t>varImp</w:t>
      </w:r>
      <w:proofErr w:type="spellEnd"/>
      <w:r>
        <w:t>(wtloss.5pct.ittFit_rf, scale = FALSE)$importance)</w:t>
      </w:r>
    </w:p>
    <w:p w14:paraId="1DA61917" w14:textId="77777777" w:rsidR="00751DE3" w:rsidRDefault="00751DE3" w:rsidP="00751DE3">
      <w:proofErr w:type="gramStart"/>
      <w:r>
        <w:t>imp.wtloss</w:t>
      </w:r>
      <w:proofErr w:type="gramEnd"/>
      <w:r>
        <w:t xml:space="preserve">.5pct.rf.boot &lt;- </w:t>
      </w:r>
      <w:proofErr w:type="spellStart"/>
      <w:r>
        <w:t>as.data.frame</w:t>
      </w:r>
      <w:proofErr w:type="spellEnd"/>
      <w:r>
        <w:t>(</w:t>
      </w:r>
      <w:proofErr w:type="spellStart"/>
      <w:r>
        <w:t>varImp</w:t>
      </w:r>
      <w:proofErr w:type="spellEnd"/>
      <w:r>
        <w:t>(wtloss.5pct.ittFit_boot_rf, scale = FALSE)$importance)</w:t>
      </w:r>
    </w:p>
    <w:p w14:paraId="081D4A92" w14:textId="77777777" w:rsidR="00751DE3" w:rsidRDefault="00751DE3" w:rsidP="00751DE3">
      <w:r>
        <w:t xml:space="preserve">imp.wtloss.5pct.rf.opt &lt;- </w:t>
      </w:r>
      <w:proofErr w:type="spellStart"/>
      <w:r>
        <w:t>as.</w:t>
      </w:r>
      <w:proofErr w:type="gramStart"/>
      <w:r>
        <w:t>data.frame</w:t>
      </w:r>
      <w:proofErr w:type="spellEnd"/>
      <w:proofErr w:type="gramEnd"/>
      <w:r>
        <w:t>(</w:t>
      </w:r>
      <w:proofErr w:type="spellStart"/>
      <w:r>
        <w:t>varImp</w:t>
      </w:r>
      <w:proofErr w:type="spellEnd"/>
      <w:r>
        <w:t>(wtloss.5pct.ittFit_opt_rf, scale = FALSE)$importance)</w:t>
      </w:r>
    </w:p>
    <w:p w14:paraId="66C273E4" w14:textId="77777777" w:rsidR="00751DE3" w:rsidRDefault="00751DE3" w:rsidP="00751DE3">
      <w:proofErr w:type="gramStart"/>
      <w:r>
        <w:t>imp.wtloss</w:t>
      </w:r>
      <w:proofErr w:type="gramEnd"/>
      <w:r>
        <w:t xml:space="preserve">.5pct.rf &lt;- </w:t>
      </w:r>
      <w:proofErr w:type="spellStart"/>
      <w:r>
        <w:t>bind_cols</w:t>
      </w:r>
      <w:proofErr w:type="spellEnd"/>
      <w:r>
        <w:t>(imp.wtloss.5pct.rf.10cv, imp.wtloss.5pct.rf.boot, imp.wtloss.5pct.rf.opt)</w:t>
      </w:r>
    </w:p>
    <w:p w14:paraId="4CE4DC27" w14:textId="77777777" w:rsidR="00751DE3" w:rsidRDefault="00751DE3" w:rsidP="00751DE3">
      <w:proofErr w:type="gramStart"/>
      <w:r>
        <w:t>imp.wtloss</w:t>
      </w:r>
      <w:proofErr w:type="gramEnd"/>
      <w:r>
        <w:t>.5pct.rf$avg &lt;- round(</w:t>
      </w:r>
      <w:proofErr w:type="spellStart"/>
      <w:r>
        <w:t>rowMeans</w:t>
      </w:r>
      <w:proofErr w:type="spellEnd"/>
      <w:r>
        <w:t>(imp.wtloss.5pct.rf), digits = 2)</w:t>
      </w:r>
    </w:p>
    <w:p w14:paraId="02DE9458" w14:textId="77777777" w:rsidR="00751DE3" w:rsidRDefault="00751DE3" w:rsidP="00751DE3">
      <w:proofErr w:type="gramStart"/>
      <w:r>
        <w:lastRenderedPageBreak/>
        <w:t>imp.wtloss</w:t>
      </w:r>
      <w:proofErr w:type="gramEnd"/>
      <w:r>
        <w:t>.5pct.rf$variable &lt;- c("Age", "Group", "Sex", "Race", "Edu", "Overvaluation", "Dissatisfy", "Restraint (EDE)", "Dep score", "BMI",</w:t>
      </w:r>
    </w:p>
    <w:p w14:paraId="2FEDB515" w14:textId="77777777" w:rsidR="00751DE3" w:rsidRDefault="00751DE3" w:rsidP="00751DE3">
      <w:r>
        <w:t xml:space="preserve">                                 "Self-control", "Weight bias", "CR brood", "CR reflect", "Food add crit", "Food add cat", "Dep dx",</w:t>
      </w:r>
    </w:p>
    <w:p w14:paraId="4D48BA8D"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7A298E7B"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274C0E07"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2BC2FA6F" w14:textId="77777777" w:rsidR="00751DE3" w:rsidRDefault="00751DE3" w:rsidP="00751DE3">
      <w:r>
        <w:t xml:space="preserve">                                 "OBE")</w:t>
      </w:r>
    </w:p>
    <w:p w14:paraId="720E50A2" w14:textId="77777777" w:rsidR="00751DE3" w:rsidRDefault="00751DE3" w:rsidP="00751DE3">
      <w:proofErr w:type="gramStart"/>
      <w:r>
        <w:t>imp.wtloss</w:t>
      </w:r>
      <w:proofErr w:type="gramEnd"/>
      <w:r>
        <w:t>.5pct.rf = imp.wtloss.5pct.rf[,c(4,5)]</w:t>
      </w:r>
    </w:p>
    <w:p w14:paraId="2A384EAA" w14:textId="77777777" w:rsidR="00751DE3" w:rsidRDefault="00751DE3" w:rsidP="00751DE3">
      <w:proofErr w:type="gramStart"/>
      <w:r>
        <w:t>imp.wtloss</w:t>
      </w:r>
      <w:proofErr w:type="gramEnd"/>
      <w:r>
        <w:t>.5pct.rf &lt;- imp.wtloss.5pct.rf %&gt;%</w:t>
      </w:r>
    </w:p>
    <w:p w14:paraId="4D2E9451" w14:textId="77777777" w:rsidR="00751DE3" w:rsidRDefault="00751DE3" w:rsidP="00751DE3">
      <w:r>
        <w:t xml:space="preserve">  arrange(avg) %&gt;%</w:t>
      </w:r>
    </w:p>
    <w:p w14:paraId="0EFCC8FC" w14:textId="77777777" w:rsidR="00751DE3" w:rsidRDefault="00751DE3" w:rsidP="00751DE3">
      <w:r>
        <w:t xml:space="preserve">  </w:t>
      </w:r>
      <w:proofErr w:type="gramStart"/>
      <w:r>
        <w:t>tail(</w:t>
      </w:r>
      <w:proofErr w:type="gramEnd"/>
      <w:r>
        <w:t>20)</w:t>
      </w:r>
    </w:p>
    <w:p w14:paraId="12B7320F" w14:textId="77777777" w:rsidR="00751DE3" w:rsidRDefault="00751DE3" w:rsidP="00751DE3">
      <w:proofErr w:type="gramStart"/>
      <w:r>
        <w:t>imp.wtloss</w:t>
      </w:r>
      <w:proofErr w:type="gramEnd"/>
      <w:r>
        <w:t>.5pct.rf$number = seq.int(</w:t>
      </w:r>
      <w:proofErr w:type="spellStart"/>
      <w:r>
        <w:t>nrow</w:t>
      </w:r>
      <w:proofErr w:type="spellEnd"/>
      <w:r>
        <w:t>(imp.wtloss.5pct.rf))</w:t>
      </w:r>
    </w:p>
    <w:p w14:paraId="19081A01" w14:textId="77777777" w:rsidR="00751DE3" w:rsidRDefault="00751DE3" w:rsidP="00751DE3">
      <w:r>
        <w:t>View(</w:t>
      </w:r>
      <w:proofErr w:type="gramStart"/>
      <w:r>
        <w:t>imp.wtloss</w:t>
      </w:r>
      <w:proofErr w:type="gramEnd"/>
      <w:r>
        <w:t>.5pct.rf)</w:t>
      </w:r>
    </w:p>
    <w:p w14:paraId="66DA66D0" w14:textId="77777777" w:rsidR="00751DE3" w:rsidRDefault="00751DE3" w:rsidP="00751DE3"/>
    <w:p w14:paraId="63A71A38" w14:textId="77777777" w:rsidR="00751DE3" w:rsidRDefault="00751DE3" w:rsidP="00751DE3">
      <w:r>
        <w:t>fig5a &lt;- ggplot</w:t>
      </w:r>
      <w:proofErr w:type="gramStart"/>
      <w:r>
        <w:t>2::</w:t>
      </w:r>
      <w:proofErr w:type="spellStart"/>
      <w:proofErr w:type="gramEnd"/>
      <w:r>
        <w:t>ggplot</w:t>
      </w:r>
      <w:proofErr w:type="spellEnd"/>
      <w:r>
        <w:t>(imp.wtloss.5pct.l) +</w:t>
      </w:r>
    </w:p>
    <w:p w14:paraId="1CA5BC53"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1D3677CC"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4D9E9710" w14:textId="77777777" w:rsidR="00751DE3" w:rsidRDefault="00751DE3" w:rsidP="00751DE3">
      <w:r>
        <w:t xml:space="preserve">             </w:t>
      </w:r>
      <w:proofErr w:type="spellStart"/>
      <w:proofErr w:type="gramStart"/>
      <w:r>
        <w:t>show.legend</w:t>
      </w:r>
      <w:proofErr w:type="spellEnd"/>
      <w:proofErr w:type="gramEnd"/>
      <w:r>
        <w:t xml:space="preserve"> = F) +</w:t>
      </w:r>
    </w:p>
    <w:p w14:paraId="5816255D" w14:textId="77777777" w:rsidR="00751DE3" w:rsidRDefault="00751DE3" w:rsidP="00751DE3">
      <w:r>
        <w:t xml:space="preserve">  </w:t>
      </w:r>
      <w:proofErr w:type="spellStart"/>
      <w:r>
        <w:t>scale_x_continuous</w:t>
      </w:r>
      <w:proofErr w:type="spellEnd"/>
      <w:r>
        <w:t>(breaks=</w:t>
      </w:r>
      <w:proofErr w:type="gramStart"/>
      <w:r>
        <w:t>c(</w:t>
      </w:r>
      <w:proofErr w:type="gramEnd"/>
      <w:r>
        <w:t>1:20), labels=imp.wtloss.5pct.l$variable)+</w:t>
      </w:r>
    </w:p>
    <w:p w14:paraId="64A457D8" w14:textId="77777777" w:rsidR="00751DE3" w:rsidRDefault="00751DE3" w:rsidP="00751DE3">
      <w:r>
        <w:t xml:space="preserve">  </w:t>
      </w:r>
      <w:proofErr w:type="gramStart"/>
      <w:r>
        <w:t>labs(</w:t>
      </w:r>
      <w:proofErr w:type="gramEnd"/>
      <w:r>
        <w:t>title = "Logistic", y = "Importance", x = "")+</w:t>
      </w:r>
    </w:p>
    <w:p w14:paraId="0FCAEB5D" w14:textId="77777777" w:rsidR="00751DE3" w:rsidRDefault="00751DE3" w:rsidP="00751DE3">
      <w:r>
        <w:t xml:space="preserve">  </w:t>
      </w:r>
      <w:proofErr w:type="spellStart"/>
      <w:r>
        <w:t>coord_</w:t>
      </w:r>
      <w:proofErr w:type="gramStart"/>
      <w:r>
        <w:t>flip</w:t>
      </w:r>
      <w:proofErr w:type="spellEnd"/>
      <w:r>
        <w:t>(</w:t>
      </w:r>
      <w:proofErr w:type="gramEnd"/>
      <w:r>
        <w:t>) +</w:t>
      </w:r>
    </w:p>
    <w:p w14:paraId="76B405DB" w14:textId="77777777" w:rsidR="00751DE3" w:rsidRDefault="00751DE3" w:rsidP="00751DE3">
      <w:r>
        <w:t xml:space="preserve">  </w:t>
      </w:r>
      <w:proofErr w:type="spellStart"/>
      <w:r>
        <w:t>theme_</w:t>
      </w:r>
      <w:proofErr w:type="gramStart"/>
      <w:r>
        <w:t>bw</w:t>
      </w:r>
      <w:proofErr w:type="spellEnd"/>
      <w:r>
        <w:t>(</w:t>
      </w:r>
      <w:proofErr w:type="gramEnd"/>
      <w:r>
        <w:t>)+</w:t>
      </w:r>
    </w:p>
    <w:p w14:paraId="73518FCD"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1B06A562" w14:textId="77777777" w:rsidR="00751DE3" w:rsidRDefault="00751DE3" w:rsidP="00751DE3"/>
    <w:p w14:paraId="69036875" w14:textId="77777777" w:rsidR="00751DE3" w:rsidRDefault="00751DE3" w:rsidP="00751DE3">
      <w:r>
        <w:t>fig5b &lt;- ggplot</w:t>
      </w:r>
      <w:proofErr w:type="gramStart"/>
      <w:r>
        <w:t>2::</w:t>
      </w:r>
      <w:proofErr w:type="spellStart"/>
      <w:proofErr w:type="gramEnd"/>
      <w:r>
        <w:t>ggplot</w:t>
      </w:r>
      <w:proofErr w:type="spellEnd"/>
      <w:r>
        <w:t>(imp.wtloss.5pct.enet) +</w:t>
      </w:r>
    </w:p>
    <w:p w14:paraId="42CB31C3"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0840D6D7"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3A7EB725" w14:textId="77777777" w:rsidR="00751DE3" w:rsidRDefault="00751DE3" w:rsidP="00751DE3">
      <w:r>
        <w:t xml:space="preserve">             </w:t>
      </w:r>
      <w:proofErr w:type="spellStart"/>
      <w:proofErr w:type="gramStart"/>
      <w:r>
        <w:t>show.legend</w:t>
      </w:r>
      <w:proofErr w:type="spellEnd"/>
      <w:proofErr w:type="gramEnd"/>
      <w:r>
        <w:t xml:space="preserve"> = F) +</w:t>
      </w:r>
    </w:p>
    <w:p w14:paraId="2A44D365" w14:textId="77777777" w:rsidR="00751DE3" w:rsidRDefault="00751DE3" w:rsidP="00751DE3">
      <w:r>
        <w:t xml:space="preserve">  </w:t>
      </w:r>
      <w:proofErr w:type="spellStart"/>
      <w:r>
        <w:t>scale_x_continuous</w:t>
      </w:r>
      <w:proofErr w:type="spellEnd"/>
      <w:r>
        <w:t>(breaks=</w:t>
      </w:r>
      <w:proofErr w:type="gramStart"/>
      <w:r>
        <w:t>c(</w:t>
      </w:r>
      <w:proofErr w:type="gramEnd"/>
      <w:r>
        <w:t>1:20), labels=imp.wtloss.5pct.enet$variable)+</w:t>
      </w:r>
    </w:p>
    <w:p w14:paraId="2D6E9213" w14:textId="77777777" w:rsidR="00751DE3" w:rsidRDefault="00751DE3" w:rsidP="00751DE3">
      <w:r>
        <w:t xml:space="preserve">  </w:t>
      </w:r>
      <w:proofErr w:type="gramStart"/>
      <w:r>
        <w:t>labs(</w:t>
      </w:r>
      <w:proofErr w:type="gramEnd"/>
      <w:r>
        <w:t>title = "Elastic net", y = "Importance", x = "")+</w:t>
      </w:r>
    </w:p>
    <w:p w14:paraId="05E6A837" w14:textId="77777777" w:rsidR="00751DE3" w:rsidRDefault="00751DE3" w:rsidP="00751DE3">
      <w:r>
        <w:t xml:space="preserve">  </w:t>
      </w:r>
      <w:proofErr w:type="spellStart"/>
      <w:r>
        <w:t>coord_</w:t>
      </w:r>
      <w:proofErr w:type="gramStart"/>
      <w:r>
        <w:t>flip</w:t>
      </w:r>
      <w:proofErr w:type="spellEnd"/>
      <w:r>
        <w:t>(</w:t>
      </w:r>
      <w:proofErr w:type="gramEnd"/>
      <w:r>
        <w:t>) +</w:t>
      </w:r>
    </w:p>
    <w:p w14:paraId="7CCFFA21" w14:textId="77777777" w:rsidR="00751DE3" w:rsidRDefault="00751DE3" w:rsidP="00751DE3">
      <w:r>
        <w:t xml:space="preserve">  </w:t>
      </w:r>
      <w:proofErr w:type="spellStart"/>
      <w:r>
        <w:t>theme_</w:t>
      </w:r>
      <w:proofErr w:type="gramStart"/>
      <w:r>
        <w:t>bw</w:t>
      </w:r>
      <w:proofErr w:type="spellEnd"/>
      <w:r>
        <w:t>(</w:t>
      </w:r>
      <w:proofErr w:type="gramEnd"/>
      <w:r>
        <w:t>)+</w:t>
      </w:r>
    </w:p>
    <w:p w14:paraId="51BBAE03"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280F83D4" w14:textId="77777777" w:rsidR="00751DE3" w:rsidRDefault="00751DE3" w:rsidP="00751DE3"/>
    <w:p w14:paraId="76413494" w14:textId="77777777" w:rsidR="00751DE3" w:rsidRDefault="00751DE3" w:rsidP="00751DE3">
      <w:r>
        <w:t>fig5c &lt;- ggplot</w:t>
      </w:r>
      <w:proofErr w:type="gramStart"/>
      <w:r>
        <w:t>2::</w:t>
      </w:r>
      <w:proofErr w:type="spellStart"/>
      <w:proofErr w:type="gramEnd"/>
      <w:r>
        <w:t>ggplot</w:t>
      </w:r>
      <w:proofErr w:type="spellEnd"/>
      <w:r>
        <w:t>(imp.wtloss.5pct.rf) +</w:t>
      </w:r>
    </w:p>
    <w:p w14:paraId="3E8B066E"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76827CC1"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06F8ED4E" w14:textId="77777777" w:rsidR="00751DE3" w:rsidRDefault="00751DE3" w:rsidP="00751DE3">
      <w:r>
        <w:t xml:space="preserve">             </w:t>
      </w:r>
      <w:proofErr w:type="spellStart"/>
      <w:proofErr w:type="gramStart"/>
      <w:r>
        <w:t>show.legend</w:t>
      </w:r>
      <w:proofErr w:type="spellEnd"/>
      <w:proofErr w:type="gramEnd"/>
      <w:r>
        <w:t xml:space="preserve"> = F) +</w:t>
      </w:r>
    </w:p>
    <w:p w14:paraId="16B4801D" w14:textId="77777777" w:rsidR="00751DE3" w:rsidRDefault="00751DE3" w:rsidP="00751DE3">
      <w:r>
        <w:t xml:space="preserve">  </w:t>
      </w:r>
      <w:proofErr w:type="spellStart"/>
      <w:r>
        <w:t>scale_x_continuous</w:t>
      </w:r>
      <w:proofErr w:type="spellEnd"/>
      <w:r>
        <w:t>(breaks=</w:t>
      </w:r>
      <w:proofErr w:type="gramStart"/>
      <w:r>
        <w:t>c(</w:t>
      </w:r>
      <w:proofErr w:type="gramEnd"/>
      <w:r>
        <w:t>1:20), labels=imp.wtloss.5pct.rf$variable)+</w:t>
      </w:r>
    </w:p>
    <w:p w14:paraId="25A3838C" w14:textId="77777777" w:rsidR="00751DE3" w:rsidRDefault="00751DE3" w:rsidP="00751DE3">
      <w:r>
        <w:t xml:space="preserve">  </w:t>
      </w:r>
      <w:proofErr w:type="gramStart"/>
      <w:r>
        <w:t>labs(</w:t>
      </w:r>
      <w:proofErr w:type="gramEnd"/>
      <w:r>
        <w:t>title = "Random forest", y = "Importance", x = "")+</w:t>
      </w:r>
    </w:p>
    <w:p w14:paraId="0CFA4F61" w14:textId="77777777" w:rsidR="00751DE3" w:rsidRDefault="00751DE3" w:rsidP="00751DE3">
      <w:r>
        <w:t xml:space="preserve">  </w:t>
      </w:r>
      <w:proofErr w:type="spellStart"/>
      <w:r>
        <w:t>coord_</w:t>
      </w:r>
      <w:proofErr w:type="gramStart"/>
      <w:r>
        <w:t>flip</w:t>
      </w:r>
      <w:proofErr w:type="spellEnd"/>
      <w:r>
        <w:t>(</w:t>
      </w:r>
      <w:proofErr w:type="gramEnd"/>
      <w:r>
        <w:t>) +</w:t>
      </w:r>
    </w:p>
    <w:p w14:paraId="79C3F495" w14:textId="77777777" w:rsidR="00751DE3" w:rsidRDefault="00751DE3" w:rsidP="00751DE3">
      <w:r>
        <w:t xml:space="preserve">  </w:t>
      </w:r>
      <w:proofErr w:type="spellStart"/>
      <w:r>
        <w:t>theme_</w:t>
      </w:r>
      <w:proofErr w:type="gramStart"/>
      <w:r>
        <w:t>bw</w:t>
      </w:r>
      <w:proofErr w:type="spellEnd"/>
      <w:r>
        <w:t>(</w:t>
      </w:r>
      <w:proofErr w:type="gramEnd"/>
      <w:r>
        <w:t>)+</w:t>
      </w:r>
    </w:p>
    <w:p w14:paraId="6D8AE8BE"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050FC188" w14:textId="77777777" w:rsidR="00751DE3" w:rsidRDefault="00751DE3" w:rsidP="00751DE3"/>
    <w:p w14:paraId="48801F4D" w14:textId="77777777" w:rsidR="00751DE3" w:rsidRDefault="00751DE3" w:rsidP="00751DE3">
      <w:r>
        <w:t>pdf("fig_wtloss.5pct.pdf")</w:t>
      </w:r>
    </w:p>
    <w:p w14:paraId="763D9CD8" w14:textId="77777777" w:rsidR="00751DE3" w:rsidRDefault="00751DE3" w:rsidP="00751DE3">
      <w:r>
        <w:t xml:space="preserve">fig5 &lt;- </w:t>
      </w:r>
      <w:proofErr w:type="spellStart"/>
      <w:proofErr w:type="gramStart"/>
      <w:r>
        <w:t>grid.arrange</w:t>
      </w:r>
      <w:proofErr w:type="spellEnd"/>
      <w:proofErr w:type="gramEnd"/>
      <w:r>
        <w:t xml:space="preserve">(fig5a, fig5b, fig5c, </w:t>
      </w:r>
      <w:proofErr w:type="spellStart"/>
      <w:r>
        <w:t>nrow</w:t>
      </w:r>
      <w:proofErr w:type="spellEnd"/>
      <w:r>
        <w:t xml:space="preserve"> = 1, </w:t>
      </w:r>
    </w:p>
    <w:p w14:paraId="34B6FC70" w14:textId="77777777" w:rsidR="00751DE3" w:rsidRDefault="00751DE3" w:rsidP="00751DE3">
      <w:r>
        <w:t xml:space="preserve">                     top = </w:t>
      </w:r>
      <w:proofErr w:type="gramStart"/>
      <w:r>
        <w:t>grid::</w:t>
      </w:r>
      <w:proofErr w:type="spellStart"/>
      <w:proofErr w:type="gramEnd"/>
      <w:r>
        <w:t>textGrob</w:t>
      </w:r>
      <w:proofErr w:type="spellEnd"/>
      <w:r>
        <w:t xml:space="preserve">("A. Weight reduction &gt;= 5%", x = 0, </w:t>
      </w:r>
      <w:proofErr w:type="spellStart"/>
      <w:r>
        <w:t>hjust</w:t>
      </w:r>
      <w:proofErr w:type="spellEnd"/>
      <w:r>
        <w:t xml:space="preserve"> = 0))</w:t>
      </w:r>
    </w:p>
    <w:p w14:paraId="6AFF12CD" w14:textId="77777777" w:rsidR="00751DE3" w:rsidRDefault="00751DE3" w:rsidP="00751DE3">
      <w:proofErr w:type="spellStart"/>
      <w:proofErr w:type="gramStart"/>
      <w:r>
        <w:lastRenderedPageBreak/>
        <w:t>dev.off</w:t>
      </w:r>
      <w:proofErr w:type="spellEnd"/>
      <w:r>
        <w:t>(</w:t>
      </w:r>
      <w:proofErr w:type="gramEnd"/>
      <w:r>
        <w:t>)</w:t>
      </w:r>
    </w:p>
    <w:p w14:paraId="56813290" w14:textId="77777777" w:rsidR="00751DE3" w:rsidRDefault="00751DE3" w:rsidP="00751DE3"/>
    <w:p w14:paraId="357DB453" w14:textId="77777777" w:rsidR="00751DE3" w:rsidRDefault="00751DE3" w:rsidP="00751DE3">
      <w:r>
        <w:t xml:space="preserve">#-----6. </w:t>
      </w:r>
      <w:proofErr w:type="spellStart"/>
      <w:r>
        <w:t>wtloss</w:t>
      </w:r>
      <w:proofErr w:type="spellEnd"/>
      <w:r>
        <w:t xml:space="preserve"> %-----</w:t>
      </w:r>
    </w:p>
    <w:p w14:paraId="327BB137" w14:textId="77777777" w:rsidR="00751DE3" w:rsidRDefault="00751DE3" w:rsidP="00751DE3">
      <w:r>
        <w:t xml:space="preserve">imp.wtloss.l.10cv &lt;- </w:t>
      </w:r>
      <w:proofErr w:type="spellStart"/>
      <w:r>
        <w:t>as.</w:t>
      </w:r>
      <w:proofErr w:type="gramStart"/>
      <w:r>
        <w:t>data.frame</w:t>
      </w:r>
      <w:proofErr w:type="spellEnd"/>
      <w:proofErr w:type="gramEnd"/>
      <w:r>
        <w:t>(</w:t>
      </w:r>
      <w:proofErr w:type="spellStart"/>
      <w:r>
        <w:t>varImp</w:t>
      </w:r>
      <w:proofErr w:type="spellEnd"/>
      <w:r>
        <w:t>(</w:t>
      </w:r>
      <w:proofErr w:type="spellStart"/>
      <w:r>
        <w:t>wtloss.ittFit.l</w:t>
      </w:r>
      <w:proofErr w:type="spellEnd"/>
      <w:r>
        <w:t>, scale = FALSE)$importance)</w:t>
      </w:r>
    </w:p>
    <w:p w14:paraId="4E4A5562" w14:textId="77777777" w:rsidR="00751DE3" w:rsidRDefault="00751DE3" w:rsidP="00751DE3">
      <w:proofErr w:type="spellStart"/>
      <w:proofErr w:type="gramStart"/>
      <w:r>
        <w:t>imp.wtloss</w:t>
      </w:r>
      <w:proofErr w:type="gramEnd"/>
      <w:r>
        <w:t>.l.boot</w:t>
      </w:r>
      <w:proofErr w:type="spellEnd"/>
      <w:r>
        <w:t xml:space="preserve"> &lt;- </w:t>
      </w:r>
      <w:proofErr w:type="spellStart"/>
      <w:r>
        <w:t>as.data.frame</w:t>
      </w:r>
      <w:proofErr w:type="spellEnd"/>
      <w:r>
        <w:t>(</w:t>
      </w:r>
      <w:proofErr w:type="spellStart"/>
      <w:r>
        <w:t>varImp</w:t>
      </w:r>
      <w:proofErr w:type="spellEnd"/>
      <w:r>
        <w:t>(</w:t>
      </w:r>
      <w:proofErr w:type="spellStart"/>
      <w:r>
        <w:t>wtloss.ittFit_boot.l</w:t>
      </w:r>
      <w:proofErr w:type="spellEnd"/>
      <w:r>
        <w:t>, scale = FALSE)$importance)</w:t>
      </w:r>
    </w:p>
    <w:p w14:paraId="14BA789B" w14:textId="77777777" w:rsidR="00751DE3" w:rsidRDefault="00751DE3" w:rsidP="00751DE3">
      <w:proofErr w:type="spellStart"/>
      <w:r>
        <w:t>imp.wtloss.l.opt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wtloss.ittFit_opt.l</w:t>
      </w:r>
      <w:proofErr w:type="spellEnd"/>
      <w:r>
        <w:t>, scale = FALSE)$importance)</w:t>
      </w:r>
    </w:p>
    <w:p w14:paraId="50B18A48" w14:textId="77777777" w:rsidR="00751DE3" w:rsidRDefault="00751DE3" w:rsidP="00751DE3">
      <w:proofErr w:type="spellStart"/>
      <w:proofErr w:type="gramStart"/>
      <w:r>
        <w:t>imp.wtloss</w:t>
      </w:r>
      <w:proofErr w:type="gramEnd"/>
      <w:r>
        <w:t>.l</w:t>
      </w:r>
      <w:proofErr w:type="spellEnd"/>
      <w:r>
        <w:t xml:space="preserve"> &lt;- </w:t>
      </w:r>
      <w:proofErr w:type="spellStart"/>
      <w:r>
        <w:t>bind_cols</w:t>
      </w:r>
      <w:proofErr w:type="spellEnd"/>
      <w:r>
        <w:t xml:space="preserve">(imp.wtloss.l.10cv, </w:t>
      </w:r>
      <w:proofErr w:type="spellStart"/>
      <w:r>
        <w:t>imp.wtloss.l.boot</w:t>
      </w:r>
      <w:proofErr w:type="spellEnd"/>
      <w:r>
        <w:t xml:space="preserve">, </w:t>
      </w:r>
      <w:proofErr w:type="spellStart"/>
      <w:r>
        <w:t>imp.wtloss.l.opt</w:t>
      </w:r>
      <w:proofErr w:type="spellEnd"/>
      <w:r>
        <w:t>)</w:t>
      </w:r>
    </w:p>
    <w:p w14:paraId="4612B9EF" w14:textId="77777777" w:rsidR="00751DE3" w:rsidRDefault="00751DE3" w:rsidP="00751DE3">
      <w:proofErr w:type="spellStart"/>
      <w:proofErr w:type="gramStart"/>
      <w:r>
        <w:t>imp.wtloss</w:t>
      </w:r>
      <w:proofErr w:type="gramEnd"/>
      <w:r>
        <w:t>.l$avg</w:t>
      </w:r>
      <w:proofErr w:type="spellEnd"/>
      <w:r>
        <w:t xml:space="preserve"> &lt;- round(</w:t>
      </w:r>
      <w:proofErr w:type="spellStart"/>
      <w:r>
        <w:t>rowMeans</w:t>
      </w:r>
      <w:proofErr w:type="spellEnd"/>
      <w:r>
        <w:t>(</w:t>
      </w:r>
      <w:proofErr w:type="spellStart"/>
      <w:r>
        <w:t>imp.wtloss.l</w:t>
      </w:r>
      <w:proofErr w:type="spellEnd"/>
      <w:r>
        <w:t>), digits = 2)</w:t>
      </w:r>
    </w:p>
    <w:p w14:paraId="5773CE21" w14:textId="77777777" w:rsidR="00751DE3" w:rsidRDefault="00751DE3" w:rsidP="00751DE3">
      <w:proofErr w:type="spellStart"/>
      <w:proofErr w:type="gramStart"/>
      <w:r>
        <w:t>imp.wtloss</w:t>
      </w:r>
      <w:proofErr w:type="gramEnd"/>
      <w:r>
        <w:t>.l$variable</w:t>
      </w:r>
      <w:proofErr w:type="spellEnd"/>
      <w:r>
        <w:t xml:space="preserve"> &lt;- c("Age", "Group", "Sex", "Race", "Edu", "Overvaluation", "Dissatisfy", "Restraint (EDE)", "Dep score", "BMI",</w:t>
      </w:r>
    </w:p>
    <w:p w14:paraId="10B7ACB2" w14:textId="77777777" w:rsidR="00751DE3" w:rsidRDefault="00751DE3" w:rsidP="00751DE3">
      <w:r>
        <w:t xml:space="preserve">                           "Self-control", "Weight bias", "CR brood", "CR reflect", "Food add crit", "Food add cat", "Dep dx",</w:t>
      </w:r>
    </w:p>
    <w:p w14:paraId="7168E0EF"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5F8A1A79"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5026724B"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6DFB7505" w14:textId="77777777" w:rsidR="00751DE3" w:rsidRDefault="00751DE3" w:rsidP="00751DE3">
      <w:r>
        <w:t xml:space="preserve">                           "OBE")</w:t>
      </w:r>
    </w:p>
    <w:p w14:paraId="62C52F7C" w14:textId="77777777" w:rsidR="00751DE3" w:rsidRDefault="00751DE3" w:rsidP="00751DE3">
      <w:proofErr w:type="spellStart"/>
      <w:proofErr w:type="gramStart"/>
      <w:r>
        <w:t>imp.wtloss</w:t>
      </w:r>
      <w:proofErr w:type="gramEnd"/>
      <w:r>
        <w:t>.l</w:t>
      </w:r>
      <w:proofErr w:type="spellEnd"/>
      <w:r>
        <w:t xml:space="preserve"> = </w:t>
      </w:r>
      <w:proofErr w:type="spellStart"/>
      <w:r>
        <w:t>imp.wtloss.l</w:t>
      </w:r>
      <w:proofErr w:type="spellEnd"/>
      <w:r>
        <w:t>[,c(4,5)]</w:t>
      </w:r>
    </w:p>
    <w:p w14:paraId="41BB8CD3" w14:textId="77777777" w:rsidR="00751DE3" w:rsidRDefault="00751DE3" w:rsidP="00751DE3">
      <w:proofErr w:type="spellStart"/>
      <w:proofErr w:type="gramStart"/>
      <w:r>
        <w:t>imp.wtloss</w:t>
      </w:r>
      <w:proofErr w:type="gramEnd"/>
      <w:r>
        <w:t>.l</w:t>
      </w:r>
      <w:proofErr w:type="spellEnd"/>
      <w:r>
        <w:t xml:space="preserve"> &lt;- </w:t>
      </w:r>
      <w:proofErr w:type="spellStart"/>
      <w:r>
        <w:t>imp.wtloss.l</w:t>
      </w:r>
      <w:proofErr w:type="spellEnd"/>
      <w:r>
        <w:t xml:space="preserve"> %&gt;%</w:t>
      </w:r>
    </w:p>
    <w:p w14:paraId="53166041" w14:textId="77777777" w:rsidR="00751DE3" w:rsidRDefault="00751DE3" w:rsidP="00751DE3">
      <w:r>
        <w:t xml:space="preserve">  arrange(avg) %&gt;%</w:t>
      </w:r>
    </w:p>
    <w:p w14:paraId="1C778325" w14:textId="77777777" w:rsidR="00751DE3" w:rsidRDefault="00751DE3" w:rsidP="00751DE3">
      <w:r>
        <w:t xml:space="preserve">  </w:t>
      </w:r>
      <w:proofErr w:type="gramStart"/>
      <w:r>
        <w:t>tail(</w:t>
      </w:r>
      <w:proofErr w:type="gramEnd"/>
      <w:r>
        <w:t>20)</w:t>
      </w:r>
    </w:p>
    <w:p w14:paraId="2FEEDAA4" w14:textId="77777777" w:rsidR="00751DE3" w:rsidRDefault="00751DE3" w:rsidP="00751DE3">
      <w:proofErr w:type="spellStart"/>
      <w:proofErr w:type="gramStart"/>
      <w:r>
        <w:t>imp.wtloss</w:t>
      </w:r>
      <w:proofErr w:type="gramEnd"/>
      <w:r>
        <w:t>.l$number</w:t>
      </w:r>
      <w:proofErr w:type="spellEnd"/>
      <w:r>
        <w:t xml:space="preserve"> = seq.int(</w:t>
      </w:r>
      <w:proofErr w:type="spellStart"/>
      <w:r>
        <w:t>nrow</w:t>
      </w:r>
      <w:proofErr w:type="spellEnd"/>
      <w:r>
        <w:t>(</w:t>
      </w:r>
      <w:proofErr w:type="spellStart"/>
      <w:r>
        <w:t>imp.wtloss.l</w:t>
      </w:r>
      <w:proofErr w:type="spellEnd"/>
      <w:r>
        <w:t>))</w:t>
      </w:r>
    </w:p>
    <w:p w14:paraId="794681E4" w14:textId="77777777" w:rsidR="00751DE3" w:rsidRDefault="00751DE3" w:rsidP="00751DE3"/>
    <w:p w14:paraId="20F21080" w14:textId="77777777" w:rsidR="00751DE3" w:rsidRDefault="00751DE3" w:rsidP="00751DE3"/>
    <w:p w14:paraId="016FBDF8" w14:textId="77777777" w:rsidR="00751DE3" w:rsidRDefault="00751DE3" w:rsidP="00751DE3">
      <w:proofErr w:type="gramStart"/>
      <w:r>
        <w:t>imp.wtloss</w:t>
      </w:r>
      <w:proofErr w:type="gramEnd"/>
      <w:r>
        <w:t xml:space="preserve">.enet.10cv &lt;- </w:t>
      </w:r>
      <w:proofErr w:type="spellStart"/>
      <w:r>
        <w:t>as.data.frame</w:t>
      </w:r>
      <w:proofErr w:type="spellEnd"/>
      <w:r>
        <w:t>(</w:t>
      </w:r>
      <w:proofErr w:type="spellStart"/>
      <w:r>
        <w:t>varImp</w:t>
      </w:r>
      <w:proofErr w:type="spellEnd"/>
      <w:r>
        <w:t>(</w:t>
      </w:r>
      <w:proofErr w:type="spellStart"/>
      <w:r>
        <w:t>wtloss.ittFit</w:t>
      </w:r>
      <w:proofErr w:type="spellEnd"/>
      <w:r>
        <w:t>, scale = FALSE)$importance)</w:t>
      </w:r>
    </w:p>
    <w:p w14:paraId="36D780CD" w14:textId="77777777" w:rsidR="00751DE3" w:rsidRDefault="00751DE3" w:rsidP="00751DE3">
      <w:proofErr w:type="spellStart"/>
      <w:proofErr w:type="gramStart"/>
      <w:r>
        <w:t>imp.wtloss</w:t>
      </w:r>
      <w:proofErr w:type="gramEnd"/>
      <w:r>
        <w:t>.enet.boot</w:t>
      </w:r>
      <w:proofErr w:type="spellEnd"/>
      <w:r>
        <w:t xml:space="preserve"> &lt;- </w:t>
      </w:r>
      <w:proofErr w:type="spellStart"/>
      <w:r>
        <w:t>as.data.frame</w:t>
      </w:r>
      <w:proofErr w:type="spellEnd"/>
      <w:r>
        <w:t>(</w:t>
      </w:r>
      <w:proofErr w:type="spellStart"/>
      <w:r>
        <w:t>varImp</w:t>
      </w:r>
      <w:proofErr w:type="spellEnd"/>
      <w:r>
        <w:t>(</w:t>
      </w:r>
      <w:proofErr w:type="spellStart"/>
      <w:r>
        <w:t>wtloss.ittFit_boot</w:t>
      </w:r>
      <w:proofErr w:type="spellEnd"/>
      <w:r>
        <w:t>, scale = FALSE)$importance)</w:t>
      </w:r>
    </w:p>
    <w:p w14:paraId="04750AAD" w14:textId="77777777" w:rsidR="00751DE3" w:rsidRDefault="00751DE3" w:rsidP="00751DE3">
      <w:proofErr w:type="spellStart"/>
      <w:r>
        <w:t>imp.wtloss.enet.opt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wtloss.ittFit_opt</w:t>
      </w:r>
      <w:proofErr w:type="spellEnd"/>
      <w:r>
        <w:t>, scale = FALSE)$importance)</w:t>
      </w:r>
    </w:p>
    <w:p w14:paraId="19273164" w14:textId="77777777" w:rsidR="00751DE3" w:rsidRDefault="00751DE3" w:rsidP="00751DE3">
      <w:proofErr w:type="spellStart"/>
      <w:proofErr w:type="gramStart"/>
      <w:r>
        <w:t>imp.wtloss</w:t>
      </w:r>
      <w:proofErr w:type="gramEnd"/>
      <w:r>
        <w:t>.enet</w:t>
      </w:r>
      <w:proofErr w:type="spellEnd"/>
      <w:r>
        <w:t xml:space="preserve"> &lt;- </w:t>
      </w:r>
      <w:proofErr w:type="spellStart"/>
      <w:r>
        <w:t>bind_cols</w:t>
      </w:r>
      <w:proofErr w:type="spellEnd"/>
      <w:r>
        <w:t xml:space="preserve">(imp.wtloss.enet.10cv, </w:t>
      </w:r>
      <w:proofErr w:type="spellStart"/>
      <w:r>
        <w:t>imp.wtloss.enet.boot</w:t>
      </w:r>
      <w:proofErr w:type="spellEnd"/>
      <w:r>
        <w:t xml:space="preserve">, </w:t>
      </w:r>
      <w:proofErr w:type="spellStart"/>
      <w:r>
        <w:t>imp.wtloss.enet.opt</w:t>
      </w:r>
      <w:proofErr w:type="spellEnd"/>
      <w:r>
        <w:t>)</w:t>
      </w:r>
    </w:p>
    <w:p w14:paraId="0F9E990E" w14:textId="77777777" w:rsidR="00751DE3" w:rsidRDefault="00751DE3" w:rsidP="00751DE3">
      <w:proofErr w:type="spellStart"/>
      <w:proofErr w:type="gramStart"/>
      <w:r>
        <w:t>imp.wtloss</w:t>
      </w:r>
      <w:proofErr w:type="gramEnd"/>
      <w:r>
        <w:t>.enet$avg</w:t>
      </w:r>
      <w:proofErr w:type="spellEnd"/>
      <w:r>
        <w:t xml:space="preserve"> &lt;- round(</w:t>
      </w:r>
      <w:proofErr w:type="spellStart"/>
      <w:r>
        <w:t>rowMeans</w:t>
      </w:r>
      <w:proofErr w:type="spellEnd"/>
      <w:r>
        <w:t>(</w:t>
      </w:r>
      <w:proofErr w:type="spellStart"/>
      <w:r>
        <w:t>imp.wtloss.enet</w:t>
      </w:r>
      <w:proofErr w:type="spellEnd"/>
      <w:r>
        <w:t>), digits = 2)</w:t>
      </w:r>
    </w:p>
    <w:p w14:paraId="52626BC0" w14:textId="77777777" w:rsidR="00751DE3" w:rsidRDefault="00751DE3" w:rsidP="00751DE3">
      <w:proofErr w:type="spellStart"/>
      <w:proofErr w:type="gramStart"/>
      <w:r>
        <w:t>imp.wtloss</w:t>
      </w:r>
      <w:proofErr w:type="gramEnd"/>
      <w:r>
        <w:t>.enet$variable</w:t>
      </w:r>
      <w:proofErr w:type="spellEnd"/>
      <w:r>
        <w:t xml:space="preserve"> &lt;- c("Age", "Group", "Sex", "Race", "Edu", "Overvaluation", "Dissatisfy", "Restraint (EDE)", "Dep score", "BMI",</w:t>
      </w:r>
    </w:p>
    <w:p w14:paraId="24CC9166" w14:textId="77777777" w:rsidR="00751DE3" w:rsidRDefault="00751DE3" w:rsidP="00751DE3">
      <w:r>
        <w:t xml:space="preserve">                              "Self-control", "Weight bias", "CR brood", "CR reflect", "Food add crit", "Food add cat", "Dep dx",</w:t>
      </w:r>
    </w:p>
    <w:p w14:paraId="56F2B811"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388C3EFD"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77594F71"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"OBE", "Rapid")</w:t>
      </w:r>
    </w:p>
    <w:p w14:paraId="38499298" w14:textId="77777777" w:rsidR="00751DE3" w:rsidRDefault="00751DE3" w:rsidP="00751DE3">
      <w:proofErr w:type="spellStart"/>
      <w:proofErr w:type="gramStart"/>
      <w:r>
        <w:t>imp.wtloss</w:t>
      </w:r>
      <w:proofErr w:type="gramEnd"/>
      <w:r>
        <w:t>.enet</w:t>
      </w:r>
      <w:proofErr w:type="spellEnd"/>
      <w:r>
        <w:t xml:space="preserve"> = </w:t>
      </w:r>
      <w:proofErr w:type="spellStart"/>
      <w:r>
        <w:t>imp.wtloss.enet</w:t>
      </w:r>
      <w:proofErr w:type="spellEnd"/>
      <w:r>
        <w:t>[,c(4,5)]</w:t>
      </w:r>
    </w:p>
    <w:p w14:paraId="7989A476" w14:textId="77777777" w:rsidR="00751DE3" w:rsidRDefault="00751DE3" w:rsidP="00751DE3">
      <w:proofErr w:type="spellStart"/>
      <w:proofErr w:type="gramStart"/>
      <w:r>
        <w:t>imp.wtloss</w:t>
      </w:r>
      <w:proofErr w:type="gramEnd"/>
      <w:r>
        <w:t>.enet</w:t>
      </w:r>
      <w:proofErr w:type="spellEnd"/>
      <w:r>
        <w:t xml:space="preserve"> &lt;- </w:t>
      </w:r>
      <w:proofErr w:type="spellStart"/>
      <w:r>
        <w:t>imp.wtloss.enet</w:t>
      </w:r>
      <w:proofErr w:type="spellEnd"/>
      <w:r>
        <w:t xml:space="preserve"> %&gt;%</w:t>
      </w:r>
    </w:p>
    <w:p w14:paraId="30773B81" w14:textId="77777777" w:rsidR="00751DE3" w:rsidRDefault="00751DE3" w:rsidP="00751DE3">
      <w:r>
        <w:t xml:space="preserve">  arrange(avg) %&gt;%</w:t>
      </w:r>
    </w:p>
    <w:p w14:paraId="6932886C" w14:textId="77777777" w:rsidR="00751DE3" w:rsidRDefault="00751DE3" w:rsidP="00751DE3">
      <w:r>
        <w:t xml:space="preserve">  </w:t>
      </w:r>
      <w:proofErr w:type="gramStart"/>
      <w:r>
        <w:t>tail(</w:t>
      </w:r>
      <w:proofErr w:type="gramEnd"/>
      <w:r>
        <w:t>20)</w:t>
      </w:r>
    </w:p>
    <w:p w14:paraId="52A878CA" w14:textId="77777777" w:rsidR="00751DE3" w:rsidRDefault="00751DE3" w:rsidP="00751DE3">
      <w:proofErr w:type="spellStart"/>
      <w:proofErr w:type="gramStart"/>
      <w:r>
        <w:t>imp.wtloss</w:t>
      </w:r>
      <w:proofErr w:type="gramEnd"/>
      <w:r>
        <w:t>.enet$number</w:t>
      </w:r>
      <w:proofErr w:type="spellEnd"/>
      <w:r>
        <w:t xml:space="preserve"> = seq.int(</w:t>
      </w:r>
      <w:proofErr w:type="spellStart"/>
      <w:r>
        <w:t>nrow</w:t>
      </w:r>
      <w:proofErr w:type="spellEnd"/>
      <w:r>
        <w:t>(</w:t>
      </w:r>
      <w:proofErr w:type="spellStart"/>
      <w:r>
        <w:t>imp.wtloss.enet</w:t>
      </w:r>
      <w:proofErr w:type="spellEnd"/>
      <w:r>
        <w:t>))</w:t>
      </w:r>
    </w:p>
    <w:p w14:paraId="242ECA41" w14:textId="77777777" w:rsidR="00751DE3" w:rsidRDefault="00751DE3" w:rsidP="00751DE3">
      <w:r>
        <w:t>View(</w:t>
      </w:r>
      <w:proofErr w:type="spellStart"/>
      <w:proofErr w:type="gramStart"/>
      <w:r>
        <w:t>imp.wtloss</w:t>
      </w:r>
      <w:proofErr w:type="gramEnd"/>
      <w:r>
        <w:t>.enet</w:t>
      </w:r>
      <w:proofErr w:type="spellEnd"/>
      <w:r>
        <w:t>)</w:t>
      </w:r>
    </w:p>
    <w:p w14:paraId="3211F688" w14:textId="77777777" w:rsidR="00751DE3" w:rsidRDefault="00751DE3" w:rsidP="00751DE3"/>
    <w:p w14:paraId="762B8DDA" w14:textId="77777777" w:rsidR="00751DE3" w:rsidRDefault="00751DE3" w:rsidP="00751DE3">
      <w:r>
        <w:t xml:space="preserve">imp.wtloss.rf.10cv &lt;- </w:t>
      </w:r>
      <w:proofErr w:type="spellStart"/>
      <w:r>
        <w:t>as.</w:t>
      </w:r>
      <w:proofErr w:type="gramStart"/>
      <w:r>
        <w:t>data.frame</w:t>
      </w:r>
      <w:proofErr w:type="spellEnd"/>
      <w:proofErr w:type="gramEnd"/>
      <w:r>
        <w:t>(</w:t>
      </w:r>
      <w:proofErr w:type="spellStart"/>
      <w:r>
        <w:t>varImp</w:t>
      </w:r>
      <w:proofErr w:type="spellEnd"/>
      <w:r>
        <w:t>(</w:t>
      </w:r>
      <w:proofErr w:type="spellStart"/>
      <w:r>
        <w:t>wtloss.ittFit_rf</w:t>
      </w:r>
      <w:proofErr w:type="spellEnd"/>
      <w:r>
        <w:t>, scale = FALSE)$importance)</w:t>
      </w:r>
    </w:p>
    <w:p w14:paraId="7FEDEB36" w14:textId="77777777" w:rsidR="00751DE3" w:rsidRDefault="00751DE3" w:rsidP="00751DE3">
      <w:proofErr w:type="spellStart"/>
      <w:proofErr w:type="gramStart"/>
      <w:r>
        <w:t>imp.wtloss</w:t>
      </w:r>
      <w:proofErr w:type="gramEnd"/>
      <w:r>
        <w:t>.rf.boot</w:t>
      </w:r>
      <w:proofErr w:type="spellEnd"/>
      <w:r>
        <w:t xml:space="preserve"> &lt;- </w:t>
      </w:r>
      <w:proofErr w:type="spellStart"/>
      <w:r>
        <w:t>as.data.frame</w:t>
      </w:r>
      <w:proofErr w:type="spellEnd"/>
      <w:r>
        <w:t>(</w:t>
      </w:r>
      <w:proofErr w:type="spellStart"/>
      <w:r>
        <w:t>varImp</w:t>
      </w:r>
      <w:proofErr w:type="spellEnd"/>
      <w:r>
        <w:t>(</w:t>
      </w:r>
      <w:proofErr w:type="spellStart"/>
      <w:r>
        <w:t>wtloss.ittFit_boot_rf</w:t>
      </w:r>
      <w:proofErr w:type="spellEnd"/>
      <w:r>
        <w:t>, scale = FALSE)$importance)</w:t>
      </w:r>
    </w:p>
    <w:p w14:paraId="6565831B" w14:textId="77777777" w:rsidR="00751DE3" w:rsidRDefault="00751DE3" w:rsidP="00751DE3">
      <w:proofErr w:type="spellStart"/>
      <w:r>
        <w:t>imp.wtloss.rf.opt</w:t>
      </w:r>
      <w:proofErr w:type="spellEnd"/>
      <w:r>
        <w:t xml:space="preserve"> &lt;- </w:t>
      </w:r>
      <w:proofErr w:type="spellStart"/>
      <w:r>
        <w:t>as.</w:t>
      </w:r>
      <w:proofErr w:type="gramStart"/>
      <w:r>
        <w:t>data.frame</w:t>
      </w:r>
      <w:proofErr w:type="spellEnd"/>
      <w:proofErr w:type="gramEnd"/>
      <w:r>
        <w:t>(</w:t>
      </w:r>
      <w:proofErr w:type="spellStart"/>
      <w:r>
        <w:t>varImp</w:t>
      </w:r>
      <w:proofErr w:type="spellEnd"/>
      <w:r>
        <w:t>(</w:t>
      </w:r>
      <w:proofErr w:type="spellStart"/>
      <w:r>
        <w:t>wtloss.ittFit_opt_rf</w:t>
      </w:r>
      <w:proofErr w:type="spellEnd"/>
      <w:r>
        <w:t>, scale = FALSE)$importance)</w:t>
      </w:r>
    </w:p>
    <w:p w14:paraId="026392D5" w14:textId="77777777" w:rsidR="00751DE3" w:rsidRDefault="00751DE3" w:rsidP="00751DE3">
      <w:proofErr w:type="spellStart"/>
      <w:proofErr w:type="gramStart"/>
      <w:r>
        <w:lastRenderedPageBreak/>
        <w:t>imp.wtloss</w:t>
      </w:r>
      <w:proofErr w:type="gramEnd"/>
      <w:r>
        <w:t>.rf</w:t>
      </w:r>
      <w:proofErr w:type="spellEnd"/>
      <w:r>
        <w:t xml:space="preserve"> &lt;- </w:t>
      </w:r>
      <w:proofErr w:type="spellStart"/>
      <w:r>
        <w:t>bind_cols</w:t>
      </w:r>
      <w:proofErr w:type="spellEnd"/>
      <w:r>
        <w:t xml:space="preserve">(imp.wtloss.rf.10cv, </w:t>
      </w:r>
      <w:proofErr w:type="spellStart"/>
      <w:r>
        <w:t>imp.wtloss.rf.boot</w:t>
      </w:r>
      <w:proofErr w:type="spellEnd"/>
      <w:r>
        <w:t xml:space="preserve">, </w:t>
      </w:r>
      <w:proofErr w:type="spellStart"/>
      <w:r>
        <w:t>imp.wtloss.rf.opt</w:t>
      </w:r>
      <w:proofErr w:type="spellEnd"/>
      <w:r>
        <w:t>)</w:t>
      </w:r>
    </w:p>
    <w:p w14:paraId="410497B2" w14:textId="77777777" w:rsidR="00751DE3" w:rsidRDefault="00751DE3" w:rsidP="00751DE3">
      <w:proofErr w:type="spellStart"/>
      <w:proofErr w:type="gramStart"/>
      <w:r>
        <w:t>imp.wtloss</w:t>
      </w:r>
      <w:proofErr w:type="gramEnd"/>
      <w:r>
        <w:t>.rf$avg</w:t>
      </w:r>
      <w:proofErr w:type="spellEnd"/>
      <w:r>
        <w:t xml:space="preserve"> &lt;- round(</w:t>
      </w:r>
      <w:proofErr w:type="spellStart"/>
      <w:r>
        <w:t>rowMeans</w:t>
      </w:r>
      <w:proofErr w:type="spellEnd"/>
      <w:r>
        <w:t>(</w:t>
      </w:r>
      <w:proofErr w:type="spellStart"/>
      <w:r>
        <w:t>imp.wtloss.rf</w:t>
      </w:r>
      <w:proofErr w:type="spellEnd"/>
      <w:r>
        <w:t>), digits = 2)</w:t>
      </w:r>
    </w:p>
    <w:p w14:paraId="683C68D9" w14:textId="77777777" w:rsidR="00751DE3" w:rsidRDefault="00751DE3" w:rsidP="00751DE3">
      <w:proofErr w:type="spellStart"/>
      <w:proofErr w:type="gramStart"/>
      <w:r>
        <w:t>imp.wtloss</w:t>
      </w:r>
      <w:proofErr w:type="gramEnd"/>
      <w:r>
        <w:t>.rf$variable</w:t>
      </w:r>
      <w:proofErr w:type="spellEnd"/>
      <w:r>
        <w:t xml:space="preserve"> &lt;- c("Age", "Group", "Sex", "Race", "Edu", "Overvaluation", "Dissatisfy", "Restraint (EDE)", "Dep score", "BMI",</w:t>
      </w:r>
    </w:p>
    <w:p w14:paraId="708F2DDD" w14:textId="77777777" w:rsidR="00751DE3" w:rsidRDefault="00751DE3" w:rsidP="00751DE3">
      <w:r>
        <w:t xml:space="preserve">                            "Self-control", "Weight bias", "CR brood", "CR reflect", "Food add crit", "Food add cat", "Dep dx",</w:t>
      </w:r>
    </w:p>
    <w:p w14:paraId="3FDF59BE" w14:textId="77777777" w:rsidR="00751DE3" w:rsidRDefault="00751DE3" w:rsidP="00751DE3">
      <w:r>
        <w:t xml:space="preserve">                            "</w:t>
      </w:r>
      <w:proofErr w:type="spellStart"/>
      <w:r>
        <w:t>Anx</w:t>
      </w:r>
      <w:proofErr w:type="spellEnd"/>
      <w:r>
        <w:t xml:space="preserve"> dx", "PTSD dx", "DUD dx", "AUD dx", "Emo overeat", "Mental health", "Physical health", "Self-esteem", "</w:t>
      </w:r>
      <w:proofErr w:type="spellStart"/>
      <w:r>
        <w:t>Interpers</w:t>
      </w:r>
      <w:proofErr w:type="spellEnd"/>
      <w:r>
        <w:t xml:space="preserve"> prob", "ER </w:t>
      </w:r>
      <w:proofErr w:type="spellStart"/>
      <w:r>
        <w:t>nonacpt</w:t>
      </w:r>
      <w:proofErr w:type="spellEnd"/>
      <w:r>
        <w:t>",</w:t>
      </w:r>
    </w:p>
    <w:p w14:paraId="76829B92" w14:textId="77777777" w:rsidR="00751DE3" w:rsidRDefault="00751DE3" w:rsidP="00751DE3">
      <w:r>
        <w:t xml:space="preserve">                            "ER goals", "ER impulse", "ER aware", "ER strategies", "ER clarity", "Food </w:t>
      </w:r>
      <w:proofErr w:type="spellStart"/>
      <w:r>
        <w:t>tht</w:t>
      </w:r>
      <w:proofErr w:type="spellEnd"/>
      <w:r>
        <w:t xml:space="preserve"> supp", "Restraint (TFEQ)",</w:t>
      </w:r>
    </w:p>
    <w:p w14:paraId="0B97302C" w14:textId="77777777" w:rsidR="00751DE3" w:rsidRDefault="00751DE3" w:rsidP="00751DE3">
      <w:r>
        <w:t xml:space="preserve">                            "</w:t>
      </w:r>
      <w:proofErr w:type="spellStart"/>
      <w:r>
        <w:t>Wt</w:t>
      </w:r>
      <w:proofErr w:type="spellEnd"/>
      <w:r>
        <w:t xml:space="preserve"> cycle", "</w:t>
      </w:r>
      <w:proofErr w:type="spellStart"/>
      <w:r>
        <w:t>Bx.ind</w:t>
      </w:r>
      <w:proofErr w:type="spellEnd"/>
      <w:r>
        <w:t xml:space="preserve"> rapid", "</w:t>
      </w:r>
      <w:proofErr w:type="spellStart"/>
      <w:r>
        <w:t>Bx.ind</w:t>
      </w:r>
      <w:proofErr w:type="spellEnd"/>
      <w:r>
        <w:t xml:space="preserve"> full", "</w:t>
      </w:r>
      <w:proofErr w:type="spellStart"/>
      <w:r>
        <w:t>Bx.ind</w:t>
      </w:r>
      <w:proofErr w:type="spellEnd"/>
      <w:r>
        <w:t xml:space="preserve"> alone", "OBE distress", "Diet hist", "Rapid",</w:t>
      </w:r>
    </w:p>
    <w:p w14:paraId="421FAC7A" w14:textId="77777777" w:rsidR="00751DE3" w:rsidRDefault="00751DE3" w:rsidP="00751DE3">
      <w:r>
        <w:t xml:space="preserve">                            "OBE")</w:t>
      </w:r>
    </w:p>
    <w:p w14:paraId="54288967" w14:textId="77777777" w:rsidR="00751DE3" w:rsidRDefault="00751DE3" w:rsidP="00751DE3">
      <w:proofErr w:type="spellStart"/>
      <w:proofErr w:type="gramStart"/>
      <w:r>
        <w:t>imp.wtloss</w:t>
      </w:r>
      <w:proofErr w:type="gramEnd"/>
      <w:r>
        <w:t>.rf</w:t>
      </w:r>
      <w:proofErr w:type="spellEnd"/>
      <w:r>
        <w:t xml:space="preserve"> = </w:t>
      </w:r>
      <w:proofErr w:type="spellStart"/>
      <w:r>
        <w:t>imp.wtloss.rf</w:t>
      </w:r>
      <w:proofErr w:type="spellEnd"/>
      <w:r>
        <w:t>[,c(4,5)]</w:t>
      </w:r>
    </w:p>
    <w:p w14:paraId="322C2064" w14:textId="77777777" w:rsidR="00751DE3" w:rsidRDefault="00751DE3" w:rsidP="00751DE3">
      <w:proofErr w:type="spellStart"/>
      <w:proofErr w:type="gramStart"/>
      <w:r>
        <w:t>imp.wtloss</w:t>
      </w:r>
      <w:proofErr w:type="gramEnd"/>
      <w:r>
        <w:t>.rf</w:t>
      </w:r>
      <w:proofErr w:type="spellEnd"/>
      <w:r>
        <w:t xml:space="preserve"> &lt;- </w:t>
      </w:r>
      <w:proofErr w:type="spellStart"/>
      <w:r>
        <w:t>imp.wtloss.rf</w:t>
      </w:r>
      <w:proofErr w:type="spellEnd"/>
      <w:r>
        <w:t xml:space="preserve"> %&gt;%</w:t>
      </w:r>
    </w:p>
    <w:p w14:paraId="61E36C5A" w14:textId="77777777" w:rsidR="00751DE3" w:rsidRDefault="00751DE3" w:rsidP="00751DE3">
      <w:r>
        <w:t xml:space="preserve">  arrange(avg) %&gt;%</w:t>
      </w:r>
    </w:p>
    <w:p w14:paraId="6CC0923B" w14:textId="77777777" w:rsidR="00751DE3" w:rsidRDefault="00751DE3" w:rsidP="00751DE3">
      <w:r>
        <w:t xml:space="preserve">  </w:t>
      </w:r>
      <w:proofErr w:type="gramStart"/>
      <w:r>
        <w:t>tail(</w:t>
      </w:r>
      <w:proofErr w:type="gramEnd"/>
      <w:r>
        <w:t>20)</w:t>
      </w:r>
    </w:p>
    <w:p w14:paraId="32B6E3F6" w14:textId="77777777" w:rsidR="00751DE3" w:rsidRDefault="00751DE3" w:rsidP="00751DE3">
      <w:proofErr w:type="spellStart"/>
      <w:proofErr w:type="gramStart"/>
      <w:r>
        <w:t>imp.wtloss</w:t>
      </w:r>
      <w:proofErr w:type="gramEnd"/>
      <w:r>
        <w:t>.rf$number</w:t>
      </w:r>
      <w:proofErr w:type="spellEnd"/>
      <w:r>
        <w:t xml:space="preserve"> = seq.int(</w:t>
      </w:r>
      <w:proofErr w:type="spellStart"/>
      <w:r>
        <w:t>nrow</w:t>
      </w:r>
      <w:proofErr w:type="spellEnd"/>
      <w:r>
        <w:t>(</w:t>
      </w:r>
      <w:proofErr w:type="spellStart"/>
      <w:r>
        <w:t>imp.wtloss.rf</w:t>
      </w:r>
      <w:proofErr w:type="spellEnd"/>
      <w:r>
        <w:t>))</w:t>
      </w:r>
    </w:p>
    <w:p w14:paraId="2D541807" w14:textId="77777777" w:rsidR="00751DE3" w:rsidRDefault="00751DE3" w:rsidP="00751DE3">
      <w:r>
        <w:t>View(</w:t>
      </w:r>
      <w:proofErr w:type="spellStart"/>
      <w:proofErr w:type="gramStart"/>
      <w:r>
        <w:t>imp.wtloss</w:t>
      </w:r>
      <w:proofErr w:type="gramEnd"/>
      <w:r>
        <w:t>.rf</w:t>
      </w:r>
      <w:proofErr w:type="spellEnd"/>
      <w:r>
        <w:t>)</w:t>
      </w:r>
    </w:p>
    <w:p w14:paraId="0E2A9F36" w14:textId="77777777" w:rsidR="00751DE3" w:rsidRDefault="00751DE3" w:rsidP="00751DE3"/>
    <w:p w14:paraId="142A85DB" w14:textId="77777777" w:rsidR="00751DE3" w:rsidRDefault="00751DE3" w:rsidP="00751DE3">
      <w:r>
        <w:t>fig6a &lt;- ggplot</w:t>
      </w:r>
      <w:proofErr w:type="gramStart"/>
      <w:r>
        <w:t>2::</w:t>
      </w:r>
      <w:proofErr w:type="spellStart"/>
      <w:proofErr w:type="gramEnd"/>
      <w:r>
        <w:t>ggplot</w:t>
      </w:r>
      <w:proofErr w:type="spellEnd"/>
      <w:r>
        <w:t>(</w:t>
      </w:r>
      <w:proofErr w:type="spellStart"/>
      <w:r>
        <w:t>imp.wtloss.l</w:t>
      </w:r>
      <w:proofErr w:type="spellEnd"/>
      <w:r>
        <w:t>) +</w:t>
      </w:r>
    </w:p>
    <w:p w14:paraId="3E5DCE9E"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2FCC55BF"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4D024BC4" w14:textId="77777777" w:rsidR="00751DE3" w:rsidRDefault="00751DE3" w:rsidP="00751DE3">
      <w:r>
        <w:t xml:space="preserve">             </w:t>
      </w:r>
      <w:proofErr w:type="spellStart"/>
      <w:proofErr w:type="gramStart"/>
      <w:r>
        <w:t>show.legend</w:t>
      </w:r>
      <w:proofErr w:type="spellEnd"/>
      <w:proofErr w:type="gramEnd"/>
      <w:r>
        <w:t xml:space="preserve"> = F) +</w:t>
      </w:r>
    </w:p>
    <w:p w14:paraId="6C216DB3"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imp.wtloss.l$variable</w:t>
      </w:r>
      <w:proofErr w:type="spellEnd"/>
      <w:r>
        <w:t>)+</w:t>
      </w:r>
    </w:p>
    <w:p w14:paraId="597A6184" w14:textId="77777777" w:rsidR="00751DE3" w:rsidRDefault="00751DE3" w:rsidP="00751DE3">
      <w:r>
        <w:t xml:space="preserve">  </w:t>
      </w:r>
      <w:proofErr w:type="gramStart"/>
      <w:r>
        <w:t>labs(</w:t>
      </w:r>
      <w:proofErr w:type="gramEnd"/>
      <w:r>
        <w:t>title = "Linear", y = "Importance", x = "")+</w:t>
      </w:r>
    </w:p>
    <w:p w14:paraId="46FBD799" w14:textId="77777777" w:rsidR="00751DE3" w:rsidRDefault="00751DE3" w:rsidP="00751DE3">
      <w:r>
        <w:t xml:space="preserve">  </w:t>
      </w:r>
      <w:proofErr w:type="spellStart"/>
      <w:r>
        <w:t>coord_</w:t>
      </w:r>
      <w:proofErr w:type="gramStart"/>
      <w:r>
        <w:t>flip</w:t>
      </w:r>
      <w:proofErr w:type="spellEnd"/>
      <w:r>
        <w:t>(</w:t>
      </w:r>
      <w:proofErr w:type="gramEnd"/>
      <w:r>
        <w:t>) +</w:t>
      </w:r>
    </w:p>
    <w:p w14:paraId="468AEFD5" w14:textId="77777777" w:rsidR="00751DE3" w:rsidRDefault="00751DE3" w:rsidP="00751DE3">
      <w:r>
        <w:t xml:space="preserve">  </w:t>
      </w:r>
      <w:proofErr w:type="spellStart"/>
      <w:r>
        <w:t>theme_</w:t>
      </w:r>
      <w:proofErr w:type="gramStart"/>
      <w:r>
        <w:t>bw</w:t>
      </w:r>
      <w:proofErr w:type="spellEnd"/>
      <w:r>
        <w:t>(</w:t>
      </w:r>
      <w:proofErr w:type="gramEnd"/>
      <w:r>
        <w:t>)+</w:t>
      </w:r>
    </w:p>
    <w:p w14:paraId="5B1FA3C1"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67DA1A19" w14:textId="77777777" w:rsidR="00751DE3" w:rsidRDefault="00751DE3" w:rsidP="00751DE3"/>
    <w:p w14:paraId="35281C01" w14:textId="77777777" w:rsidR="00751DE3" w:rsidRDefault="00751DE3" w:rsidP="00751DE3">
      <w:r>
        <w:t>fig6b &lt;- ggplot</w:t>
      </w:r>
      <w:proofErr w:type="gramStart"/>
      <w:r>
        <w:t>2::</w:t>
      </w:r>
      <w:proofErr w:type="spellStart"/>
      <w:proofErr w:type="gramEnd"/>
      <w:r>
        <w:t>ggplot</w:t>
      </w:r>
      <w:proofErr w:type="spellEnd"/>
      <w:r>
        <w:t>(</w:t>
      </w:r>
      <w:proofErr w:type="spellStart"/>
      <w:r>
        <w:t>imp.wtloss.enet</w:t>
      </w:r>
      <w:proofErr w:type="spellEnd"/>
      <w:r>
        <w:t>) +</w:t>
      </w:r>
    </w:p>
    <w:p w14:paraId="5EC733EB"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1B1FAB3F"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28F94071" w14:textId="77777777" w:rsidR="00751DE3" w:rsidRDefault="00751DE3" w:rsidP="00751DE3">
      <w:r>
        <w:t xml:space="preserve">             </w:t>
      </w:r>
      <w:proofErr w:type="spellStart"/>
      <w:proofErr w:type="gramStart"/>
      <w:r>
        <w:t>show.legend</w:t>
      </w:r>
      <w:proofErr w:type="spellEnd"/>
      <w:proofErr w:type="gramEnd"/>
      <w:r>
        <w:t xml:space="preserve"> = F) +</w:t>
      </w:r>
    </w:p>
    <w:p w14:paraId="7D29FD7F"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imp.wtloss.enet$variable</w:t>
      </w:r>
      <w:proofErr w:type="spellEnd"/>
      <w:r>
        <w:t>)+</w:t>
      </w:r>
    </w:p>
    <w:p w14:paraId="4EEEF828" w14:textId="77777777" w:rsidR="00751DE3" w:rsidRDefault="00751DE3" w:rsidP="00751DE3">
      <w:r>
        <w:t xml:space="preserve">  </w:t>
      </w:r>
      <w:proofErr w:type="gramStart"/>
      <w:r>
        <w:t>labs(</w:t>
      </w:r>
      <w:proofErr w:type="gramEnd"/>
      <w:r>
        <w:t>title = "Elastic net", y = "Importance", x = "")+</w:t>
      </w:r>
    </w:p>
    <w:p w14:paraId="40B2FCA9" w14:textId="77777777" w:rsidR="00751DE3" w:rsidRDefault="00751DE3" w:rsidP="00751DE3">
      <w:r>
        <w:t xml:space="preserve">  </w:t>
      </w:r>
      <w:proofErr w:type="spellStart"/>
      <w:r>
        <w:t>coord_</w:t>
      </w:r>
      <w:proofErr w:type="gramStart"/>
      <w:r>
        <w:t>flip</w:t>
      </w:r>
      <w:proofErr w:type="spellEnd"/>
      <w:r>
        <w:t>(</w:t>
      </w:r>
      <w:proofErr w:type="gramEnd"/>
      <w:r>
        <w:t>) +</w:t>
      </w:r>
    </w:p>
    <w:p w14:paraId="2D93A8FA" w14:textId="77777777" w:rsidR="00751DE3" w:rsidRDefault="00751DE3" w:rsidP="00751DE3">
      <w:r>
        <w:t xml:space="preserve">  </w:t>
      </w:r>
      <w:proofErr w:type="spellStart"/>
      <w:r>
        <w:t>theme_</w:t>
      </w:r>
      <w:proofErr w:type="gramStart"/>
      <w:r>
        <w:t>bw</w:t>
      </w:r>
      <w:proofErr w:type="spellEnd"/>
      <w:r>
        <w:t>(</w:t>
      </w:r>
      <w:proofErr w:type="gramEnd"/>
      <w:r>
        <w:t>)+</w:t>
      </w:r>
    </w:p>
    <w:p w14:paraId="14C64089"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14A686B6" w14:textId="77777777" w:rsidR="00751DE3" w:rsidRDefault="00751DE3" w:rsidP="00751DE3"/>
    <w:p w14:paraId="538ABDC5" w14:textId="77777777" w:rsidR="00751DE3" w:rsidRDefault="00751DE3" w:rsidP="00751DE3">
      <w:r>
        <w:t>fig6c &lt;- ggplot</w:t>
      </w:r>
      <w:proofErr w:type="gramStart"/>
      <w:r>
        <w:t>2::</w:t>
      </w:r>
      <w:proofErr w:type="spellStart"/>
      <w:proofErr w:type="gramEnd"/>
      <w:r>
        <w:t>ggplot</w:t>
      </w:r>
      <w:proofErr w:type="spellEnd"/>
      <w:r>
        <w:t>(</w:t>
      </w:r>
      <w:proofErr w:type="spellStart"/>
      <w:r>
        <w:t>imp.wtloss.rf</w:t>
      </w:r>
      <w:proofErr w:type="spellEnd"/>
      <w:r>
        <w:t>) +</w:t>
      </w:r>
    </w:p>
    <w:p w14:paraId="0C9F1D9D" w14:textId="77777777" w:rsidR="00751DE3" w:rsidRDefault="00751DE3" w:rsidP="00751DE3">
      <w:r>
        <w:t xml:space="preserve">  </w:t>
      </w:r>
      <w:proofErr w:type="spellStart"/>
      <w:r>
        <w:t>geom_</w:t>
      </w:r>
      <w:proofErr w:type="gramStart"/>
      <w:r>
        <w:t>segment</w:t>
      </w:r>
      <w:proofErr w:type="spellEnd"/>
      <w:r>
        <w:t>(</w:t>
      </w:r>
      <w:proofErr w:type="spellStart"/>
      <w:proofErr w:type="gramEnd"/>
      <w:r>
        <w:t>aes</w:t>
      </w:r>
      <w:proofErr w:type="spellEnd"/>
      <w:r>
        <w:t xml:space="preserve">(x = number, y = 0, </w:t>
      </w:r>
      <w:proofErr w:type="spellStart"/>
      <w:r>
        <w:t>xend</w:t>
      </w:r>
      <w:proofErr w:type="spellEnd"/>
      <w:r>
        <w:t xml:space="preserve"> = number, </w:t>
      </w:r>
      <w:proofErr w:type="spellStart"/>
      <w:r>
        <w:t>yend</w:t>
      </w:r>
      <w:proofErr w:type="spellEnd"/>
      <w:r>
        <w:t xml:space="preserve"> = avg)) +</w:t>
      </w:r>
    </w:p>
    <w:p w14:paraId="4F3FCADA" w14:textId="77777777" w:rsidR="00751DE3" w:rsidRDefault="00751DE3" w:rsidP="00751DE3">
      <w:r>
        <w:t xml:space="preserve">  </w:t>
      </w:r>
      <w:proofErr w:type="spellStart"/>
      <w:r>
        <w:t>geom_</w:t>
      </w:r>
      <w:proofErr w:type="gramStart"/>
      <w:r>
        <w:t>point</w:t>
      </w:r>
      <w:proofErr w:type="spellEnd"/>
      <w:r>
        <w:t>(</w:t>
      </w:r>
      <w:proofErr w:type="spellStart"/>
      <w:proofErr w:type="gramEnd"/>
      <w:r>
        <w:t>aes</w:t>
      </w:r>
      <w:proofErr w:type="spellEnd"/>
      <w:r>
        <w:t xml:space="preserve">(x = number, y = avg), </w:t>
      </w:r>
    </w:p>
    <w:p w14:paraId="5D55FD96" w14:textId="77777777" w:rsidR="00751DE3" w:rsidRDefault="00751DE3" w:rsidP="00751DE3">
      <w:r>
        <w:t xml:space="preserve">             </w:t>
      </w:r>
      <w:proofErr w:type="spellStart"/>
      <w:proofErr w:type="gramStart"/>
      <w:r>
        <w:t>show.legend</w:t>
      </w:r>
      <w:proofErr w:type="spellEnd"/>
      <w:proofErr w:type="gramEnd"/>
      <w:r>
        <w:t xml:space="preserve"> = F) +</w:t>
      </w:r>
    </w:p>
    <w:p w14:paraId="46EE4F04" w14:textId="77777777" w:rsidR="00751DE3" w:rsidRDefault="00751DE3" w:rsidP="00751DE3">
      <w:r>
        <w:t xml:space="preserve">  </w:t>
      </w:r>
      <w:proofErr w:type="spellStart"/>
      <w:r>
        <w:t>scale_x_continuous</w:t>
      </w:r>
      <w:proofErr w:type="spellEnd"/>
      <w:r>
        <w:t>(breaks=</w:t>
      </w:r>
      <w:proofErr w:type="gramStart"/>
      <w:r>
        <w:t>c(</w:t>
      </w:r>
      <w:proofErr w:type="gramEnd"/>
      <w:r>
        <w:t>1:20), labels=</w:t>
      </w:r>
      <w:proofErr w:type="spellStart"/>
      <w:r>
        <w:t>imp.wtloss.rf$variable</w:t>
      </w:r>
      <w:proofErr w:type="spellEnd"/>
      <w:r>
        <w:t>)+</w:t>
      </w:r>
    </w:p>
    <w:p w14:paraId="3F5A1908" w14:textId="77777777" w:rsidR="00751DE3" w:rsidRDefault="00751DE3" w:rsidP="00751DE3">
      <w:r>
        <w:t xml:space="preserve">  </w:t>
      </w:r>
      <w:proofErr w:type="gramStart"/>
      <w:r>
        <w:t>labs(</w:t>
      </w:r>
      <w:proofErr w:type="gramEnd"/>
      <w:r>
        <w:t>title = "Random forest", y = "Importance", x = "")+</w:t>
      </w:r>
    </w:p>
    <w:p w14:paraId="7E7F13CE" w14:textId="77777777" w:rsidR="00751DE3" w:rsidRDefault="00751DE3" w:rsidP="00751DE3">
      <w:r>
        <w:t xml:space="preserve">  </w:t>
      </w:r>
      <w:proofErr w:type="spellStart"/>
      <w:r>
        <w:t>coord_</w:t>
      </w:r>
      <w:proofErr w:type="gramStart"/>
      <w:r>
        <w:t>flip</w:t>
      </w:r>
      <w:proofErr w:type="spellEnd"/>
      <w:r>
        <w:t>(</w:t>
      </w:r>
      <w:proofErr w:type="gramEnd"/>
      <w:r>
        <w:t>) +</w:t>
      </w:r>
    </w:p>
    <w:p w14:paraId="6C27C61C" w14:textId="77777777" w:rsidR="00751DE3" w:rsidRDefault="00751DE3" w:rsidP="00751DE3">
      <w:r>
        <w:t xml:space="preserve">  </w:t>
      </w:r>
      <w:proofErr w:type="spellStart"/>
      <w:r>
        <w:t>theme_</w:t>
      </w:r>
      <w:proofErr w:type="gramStart"/>
      <w:r>
        <w:t>bw</w:t>
      </w:r>
      <w:proofErr w:type="spellEnd"/>
      <w:r>
        <w:t>(</w:t>
      </w:r>
      <w:proofErr w:type="gramEnd"/>
      <w:r>
        <w:t>)+</w:t>
      </w:r>
    </w:p>
    <w:p w14:paraId="4CE81F2D" w14:textId="77777777" w:rsidR="00751DE3" w:rsidRDefault="00751DE3" w:rsidP="00751DE3">
      <w:r>
        <w:t xml:space="preserve">  </w:t>
      </w:r>
      <w:proofErr w:type="gramStart"/>
      <w:r>
        <w:t>theme(</w:t>
      </w:r>
      <w:proofErr w:type="spellStart"/>
      <w:proofErr w:type="gramEnd"/>
      <w:r>
        <w:t>plot.title</w:t>
      </w:r>
      <w:proofErr w:type="spellEnd"/>
      <w:r>
        <w:t xml:space="preserve"> = </w:t>
      </w:r>
      <w:proofErr w:type="spellStart"/>
      <w:r>
        <w:t>element_text</w:t>
      </w:r>
      <w:proofErr w:type="spellEnd"/>
      <w:r>
        <w:t>(size=11))</w:t>
      </w:r>
    </w:p>
    <w:p w14:paraId="0000D6B2" w14:textId="77777777" w:rsidR="00751DE3" w:rsidRDefault="00751DE3" w:rsidP="00751DE3"/>
    <w:p w14:paraId="3B3919DF" w14:textId="77777777" w:rsidR="00751DE3" w:rsidRDefault="00751DE3" w:rsidP="00751DE3">
      <w:r>
        <w:t>pdf("fig_wtloss.pdf")</w:t>
      </w:r>
    </w:p>
    <w:p w14:paraId="18A24420" w14:textId="77777777" w:rsidR="00751DE3" w:rsidRDefault="00751DE3" w:rsidP="00751DE3">
      <w:r>
        <w:lastRenderedPageBreak/>
        <w:t xml:space="preserve">fig6 &lt;- </w:t>
      </w:r>
      <w:proofErr w:type="spellStart"/>
      <w:proofErr w:type="gramStart"/>
      <w:r>
        <w:t>grid.arrange</w:t>
      </w:r>
      <w:proofErr w:type="spellEnd"/>
      <w:proofErr w:type="gramEnd"/>
      <w:r>
        <w:t xml:space="preserve">(fig6a, fig6b, fig6c, </w:t>
      </w:r>
      <w:proofErr w:type="spellStart"/>
      <w:r>
        <w:t>nrow</w:t>
      </w:r>
      <w:proofErr w:type="spellEnd"/>
      <w:r>
        <w:t xml:space="preserve"> = 1, </w:t>
      </w:r>
    </w:p>
    <w:p w14:paraId="241C4529" w14:textId="77777777" w:rsidR="00751DE3" w:rsidRDefault="00751DE3" w:rsidP="00751DE3">
      <w:r>
        <w:t xml:space="preserve">                     top = </w:t>
      </w:r>
      <w:proofErr w:type="gramStart"/>
      <w:r>
        <w:t>grid::</w:t>
      </w:r>
      <w:proofErr w:type="spellStart"/>
      <w:proofErr w:type="gramEnd"/>
      <w:r>
        <w:t>textGrob</w:t>
      </w:r>
      <w:proofErr w:type="spellEnd"/>
      <w:r>
        <w:t xml:space="preserve">("B. Weight reduction (%)", x = 0, </w:t>
      </w:r>
      <w:proofErr w:type="spellStart"/>
      <w:r>
        <w:t>hjust</w:t>
      </w:r>
      <w:proofErr w:type="spellEnd"/>
      <w:r>
        <w:t xml:space="preserve"> = 0))</w:t>
      </w:r>
    </w:p>
    <w:p w14:paraId="6B95FEF3" w14:textId="77777777" w:rsidR="00751DE3" w:rsidRDefault="00751DE3" w:rsidP="00751DE3">
      <w:proofErr w:type="spellStart"/>
      <w:proofErr w:type="gramStart"/>
      <w:r>
        <w:t>dev.off</w:t>
      </w:r>
      <w:proofErr w:type="spellEnd"/>
      <w:r>
        <w:t>(</w:t>
      </w:r>
      <w:proofErr w:type="gramEnd"/>
      <w:r>
        <w:t>)</w:t>
      </w:r>
    </w:p>
    <w:p w14:paraId="74628DEF" w14:textId="77777777" w:rsidR="00751DE3" w:rsidRDefault="00751DE3" w:rsidP="00751DE3"/>
    <w:p w14:paraId="03EC0C21" w14:textId="77777777" w:rsidR="00751DE3" w:rsidRDefault="00751DE3" w:rsidP="00751DE3">
      <w:proofErr w:type="gramStart"/>
      <w:r>
        <w:t>pdf(</w:t>
      </w:r>
      <w:proofErr w:type="gramEnd"/>
      <w:r>
        <w:t>"figs1ab.pdf", height = 10)</w:t>
      </w:r>
    </w:p>
    <w:p w14:paraId="1199FCAC" w14:textId="77777777" w:rsidR="00751DE3" w:rsidRDefault="00751DE3" w:rsidP="00751DE3">
      <w:proofErr w:type="spellStart"/>
      <w:proofErr w:type="gramStart"/>
      <w:r>
        <w:t>grid.arrange</w:t>
      </w:r>
      <w:proofErr w:type="spellEnd"/>
      <w:proofErr w:type="gramEnd"/>
      <w:r>
        <w:t xml:space="preserve">(fig2, fig3, </w:t>
      </w:r>
      <w:proofErr w:type="spellStart"/>
      <w:r>
        <w:t>nrow</w:t>
      </w:r>
      <w:proofErr w:type="spellEnd"/>
      <w:r>
        <w:t xml:space="preserve"> = 2)</w:t>
      </w:r>
    </w:p>
    <w:p w14:paraId="5B7F0C2E" w14:textId="77777777" w:rsidR="00751DE3" w:rsidRDefault="00751DE3" w:rsidP="00751DE3">
      <w:proofErr w:type="spellStart"/>
      <w:proofErr w:type="gramStart"/>
      <w:r>
        <w:t>dev.off</w:t>
      </w:r>
      <w:proofErr w:type="spellEnd"/>
      <w:r>
        <w:t>(</w:t>
      </w:r>
      <w:proofErr w:type="gramEnd"/>
      <w:r>
        <w:t>)</w:t>
      </w:r>
    </w:p>
    <w:p w14:paraId="3403154E" w14:textId="77777777" w:rsidR="00751DE3" w:rsidRDefault="00751DE3" w:rsidP="00751DE3"/>
    <w:p w14:paraId="75552DF2" w14:textId="77777777" w:rsidR="00751DE3" w:rsidRDefault="00751DE3" w:rsidP="00751DE3">
      <w:proofErr w:type="gramStart"/>
      <w:r>
        <w:t>pdf(</w:t>
      </w:r>
      <w:proofErr w:type="gramEnd"/>
      <w:r>
        <w:t>"figs2ab.pdf", height = 5)</w:t>
      </w:r>
    </w:p>
    <w:p w14:paraId="5FD08A3C" w14:textId="77777777" w:rsidR="00751DE3" w:rsidRDefault="00751DE3" w:rsidP="00751DE3">
      <w:proofErr w:type="spellStart"/>
      <w:proofErr w:type="gramStart"/>
      <w:r>
        <w:t>grid.arrange</w:t>
      </w:r>
      <w:proofErr w:type="spellEnd"/>
      <w:proofErr w:type="gramEnd"/>
      <w:r>
        <w:t>(fig4)</w:t>
      </w:r>
    </w:p>
    <w:p w14:paraId="5E53FA3C" w14:textId="77777777" w:rsidR="00751DE3" w:rsidRDefault="00751DE3" w:rsidP="00751DE3">
      <w:proofErr w:type="spellStart"/>
      <w:proofErr w:type="gramStart"/>
      <w:r>
        <w:t>dev.off</w:t>
      </w:r>
      <w:proofErr w:type="spellEnd"/>
      <w:r>
        <w:t>(</w:t>
      </w:r>
      <w:proofErr w:type="gramEnd"/>
      <w:r>
        <w:t>)</w:t>
      </w:r>
    </w:p>
    <w:p w14:paraId="56B3B2DA" w14:textId="77777777" w:rsidR="00751DE3" w:rsidRDefault="00751DE3" w:rsidP="00751DE3"/>
    <w:p w14:paraId="46E133FB" w14:textId="77777777" w:rsidR="00751DE3" w:rsidRDefault="00751DE3" w:rsidP="00751DE3">
      <w:proofErr w:type="gramStart"/>
      <w:r>
        <w:t>pdf(</w:t>
      </w:r>
      <w:proofErr w:type="gramEnd"/>
      <w:r>
        <w:t>"figs3ab.pdf", height = 10)</w:t>
      </w:r>
    </w:p>
    <w:p w14:paraId="4893F568" w14:textId="77777777" w:rsidR="00751DE3" w:rsidRDefault="00751DE3" w:rsidP="00751DE3">
      <w:proofErr w:type="spellStart"/>
      <w:proofErr w:type="gramStart"/>
      <w:r>
        <w:t>grid.arrange</w:t>
      </w:r>
      <w:proofErr w:type="spellEnd"/>
      <w:proofErr w:type="gramEnd"/>
      <w:r>
        <w:t xml:space="preserve">(fig5, fig6, </w:t>
      </w:r>
      <w:proofErr w:type="spellStart"/>
      <w:r>
        <w:t>nrow</w:t>
      </w:r>
      <w:proofErr w:type="spellEnd"/>
      <w:r>
        <w:t xml:space="preserve"> = 2)</w:t>
      </w:r>
    </w:p>
    <w:p w14:paraId="6F3A6CB9" w14:textId="77777777" w:rsidR="00751DE3" w:rsidRDefault="00751DE3" w:rsidP="00751DE3">
      <w:proofErr w:type="spellStart"/>
      <w:proofErr w:type="gramStart"/>
      <w:r>
        <w:t>dev.off</w:t>
      </w:r>
      <w:proofErr w:type="spellEnd"/>
      <w:r>
        <w:t>(</w:t>
      </w:r>
      <w:proofErr w:type="gramEnd"/>
      <w:r>
        <w:t>)</w:t>
      </w:r>
    </w:p>
    <w:p w14:paraId="2F69DC29" w14:textId="77777777" w:rsidR="00751DE3" w:rsidRDefault="00751DE3" w:rsidP="00751DE3"/>
    <w:p w14:paraId="0B2FDA8D" w14:textId="77777777" w:rsidR="00751DE3" w:rsidRDefault="00751DE3" w:rsidP="00751DE3">
      <w:r>
        <w:t>#-------table 1-------</w:t>
      </w:r>
    </w:p>
    <w:p w14:paraId="45E01BE7" w14:textId="77777777" w:rsidR="00751DE3" w:rsidRDefault="00751DE3" w:rsidP="00751DE3">
      <w:r>
        <w:t>table(sc2.1$sex)</w:t>
      </w:r>
    </w:p>
    <w:p w14:paraId="419B4E1A" w14:textId="77777777" w:rsidR="00751DE3" w:rsidRDefault="00751DE3" w:rsidP="00751DE3">
      <w:r>
        <w:t>table(sc2.1$race)</w:t>
      </w:r>
    </w:p>
    <w:p w14:paraId="7E100579" w14:textId="77777777" w:rsidR="00751DE3" w:rsidRDefault="00751DE3" w:rsidP="00751DE3">
      <w:r>
        <w:t>table(</w:t>
      </w:r>
      <w:proofErr w:type="spellStart"/>
      <w:r>
        <w:t>sc$Ethnicity</w:t>
      </w:r>
      <w:proofErr w:type="spellEnd"/>
      <w:r>
        <w:t>)</w:t>
      </w:r>
    </w:p>
    <w:p w14:paraId="47AEDE7B" w14:textId="77777777" w:rsidR="00751DE3" w:rsidRDefault="00751DE3" w:rsidP="00751DE3">
      <w:r>
        <w:t>table(sc2.1$edu)</w:t>
      </w:r>
    </w:p>
    <w:p w14:paraId="1A99E156" w14:textId="77777777" w:rsidR="00751DE3" w:rsidRDefault="00751DE3" w:rsidP="00751DE3">
      <w:r>
        <w:t>mean(sc2.1$Age)</w:t>
      </w:r>
    </w:p>
    <w:p w14:paraId="1C66731E" w14:textId="77777777" w:rsidR="00751DE3" w:rsidRDefault="00751DE3" w:rsidP="00751DE3">
      <w:proofErr w:type="spellStart"/>
      <w:r>
        <w:t>sd</w:t>
      </w:r>
      <w:proofErr w:type="spellEnd"/>
      <w:r>
        <w:t>(sc2.1$Age)</w:t>
      </w:r>
    </w:p>
    <w:p w14:paraId="215AF555" w14:textId="77777777" w:rsidR="00751DE3" w:rsidRDefault="00751DE3" w:rsidP="00751DE3">
      <w:r>
        <w:t>mean(sc2.1$base.bmi)</w:t>
      </w:r>
    </w:p>
    <w:p w14:paraId="39827088" w14:textId="77777777" w:rsidR="00751DE3" w:rsidRDefault="00751DE3" w:rsidP="00751DE3">
      <w:proofErr w:type="spellStart"/>
      <w:r>
        <w:t>sd</w:t>
      </w:r>
      <w:proofErr w:type="spellEnd"/>
      <w:r>
        <w:t>(sc2.1$base.bmi)</w:t>
      </w:r>
    </w:p>
    <w:p w14:paraId="5C23E327" w14:textId="77777777" w:rsidR="00751DE3" w:rsidRDefault="00751DE3" w:rsidP="00751DE3"/>
    <w:p w14:paraId="67CE2F86" w14:textId="77777777" w:rsidR="00751DE3" w:rsidRDefault="00751DE3" w:rsidP="00751DE3">
      <w:r>
        <w:t>table(sc2.1$dep_any)</w:t>
      </w:r>
    </w:p>
    <w:p w14:paraId="6C021825" w14:textId="77777777" w:rsidR="00751DE3" w:rsidRDefault="00751DE3" w:rsidP="00751DE3">
      <w:r>
        <w:t>table(sc2.1$anx_any)</w:t>
      </w:r>
    </w:p>
    <w:p w14:paraId="276535EF" w14:textId="77777777" w:rsidR="00751DE3" w:rsidRDefault="00751DE3" w:rsidP="00751DE3">
      <w:r>
        <w:t>table(sc2.1$ptsd)</w:t>
      </w:r>
    </w:p>
    <w:p w14:paraId="70D2DA47" w14:textId="77777777" w:rsidR="00751DE3" w:rsidRDefault="00751DE3" w:rsidP="00751DE3">
      <w:r>
        <w:t>table(sc2.1$sud_any)</w:t>
      </w:r>
    </w:p>
    <w:p w14:paraId="640CC86E" w14:textId="77777777" w:rsidR="00751DE3" w:rsidRDefault="00751DE3" w:rsidP="00751DE3">
      <w:r>
        <w:t>table(sc2.1$aud)</w:t>
      </w:r>
    </w:p>
    <w:p w14:paraId="597220DD" w14:textId="77777777" w:rsidR="00751DE3" w:rsidRDefault="00751DE3" w:rsidP="00751DE3"/>
    <w:p w14:paraId="0A63B6A0" w14:textId="77777777" w:rsidR="00751DE3" w:rsidRDefault="00751DE3" w:rsidP="00751DE3">
      <w:proofErr w:type="gramStart"/>
      <w:r>
        <w:t>mean(</w:t>
      </w:r>
      <w:proofErr w:type="spellStart"/>
      <w:proofErr w:type="gramEnd"/>
      <w:r>
        <w:t>sc$OBE.EDEInt</w:t>
      </w:r>
      <w:proofErr w:type="spellEnd"/>
      <w:r>
        <w:t>)</w:t>
      </w:r>
    </w:p>
    <w:p w14:paraId="2E61C0AA" w14:textId="77777777" w:rsidR="00751DE3" w:rsidRDefault="00751DE3" w:rsidP="00751DE3">
      <w:proofErr w:type="spellStart"/>
      <w:proofErr w:type="gramStart"/>
      <w:r>
        <w:t>sd</w:t>
      </w:r>
      <w:proofErr w:type="spellEnd"/>
      <w:r>
        <w:t>(</w:t>
      </w:r>
      <w:proofErr w:type="spellStart"/>
      <w:proofErr w:type="gramEnd"/>
      <w:r>
        <w:t>sc$OBE.EDEInt</w:t>
      </w:r>
      <w:proofErr w:type="spellEnd"/>
      <w:r>
        <w:t>)</w:t>
      </w:r>
    </w:p>
    <w:p w14:paraId="7728F77F" w14:textId="77777777" w:rsidR="00751DE3" w:rsidRDefault="00751DE3" w:rsidP="00751DE3">
      <w:r>
        <w:t>mean(sc2.1$ede_ov)</w:t>
      </w:r>
    </w:p>
    <w:p w14:paraId="79ABB6BF" w14:textId="77777777" w:rsidR="00751DE3" w:rsidRDefault="00751DE3" w:rsidP="00751DE3">
      <w:proofErr w:type="spellStart"/>
      <w:r>
        <w:t>sd</w:t>
      </w:r>
      <w:proofErr w:type="spellEnd"/>
      <w:r>
        <w:t>(sc2.1$ede_ov)</w:t>
      </w:r>
    </w:p>
    <w:p w14:paraId="4B8EC814" w14:textId="77777777" w:rsidR="00751DE3" w:rsidRDefault="00751DE3" w:rsidP="00751DE3">
      <w:r>
        <w:t>mean(sc2.1$ede_bd)</w:t>
      </w:r>
    </w:p>
    <w:p w14:paraId="3F9E897F" w14:textId="77777777" w:rsidR="00751DE3" w:rsidRDefault="00751DE3" w:rsidP="00751DE3">
      <w:proofErr w:type="spellStart"/>
      <w:r>
        <w:t>sd</w:t>
      </w:r>
      <w:proofErr w:type="spellEnd"/>
      <w:r>
        <w:t>(sc2.1$ede_bd)</w:t>
      </w:r>
    </w:p>
    <w:p w14:paraId="400DABFF" w14:textId="77777777" w:rsidR="00751DE3" w:rsidRDefault="00751DE3" w:rsidP="00751DE3">
      <w:r>
        <w:t>mean(sc2.1$ede_rest)</w:t>
      </w:r>
    </w:p>
    <w:p w14:paraId="678C2DD3" w14:textId="77777777" w:rsidR="00751DE3" w:rsidRDefault="00751DE3" w:rsidP="00751DE3">
      <w:proofErr w:type="spellStart"/>
      <w:r>
        <w:t>sd</w:t>
      </w:r>
      <w:proofErr w:type="spellEnd"/>
      <w:r>
        <w:t>(sc2.1$ede_rest)</w:t>
      </w:r>
    </w:p>
    <w:p w14:paraId="07C6EFD7" w14:textId="77777777" w:rsidR="00751DE3" w:rsidRDefault="00751DE3" w:rsidP="00751DE3"/>
    <w:p w14:paraId="75EBCC11" w14:textId="77777777" w:rsidR="00751DE3" w:rsidRDefault="00751DE3" w:rsidP="00751DE3">
      <w:r>
        <w:t>mean(sc2.1$TFEQ_rest)</w:t>
      </w:r>
    </w:p>
    <w:p w14:paraId="72009485" w14:textId="77777777" w:rsidR="00751DE3" w:rsidRDefault="00751DE3" w:rsidP="00751DE3">
      <w:proofErr w:type="spellStart"/>
      <w:r>
        <w:t>sd</w:t>
      </w:r>
      <w:proofErr w:type="spellEnd"/>
      <w:r>
        <w:t>(sc2.1$TFEQ_rest)</w:t>
      </w:r>
    </w:p>
    <w:p w14:paraId="1B4EA555" w14:textId="77777777" w:rsidR="00751DE3" w:rsidRDefault="00751DE3" w:rsidP="00751DE3">
      <w:r>
        <w:t>table(sc2.1$bxind_rapid)</w:t>
      </w:r>
    </w:p>
    <w:p w14:paraId="332980D3" w14:textId="77777777" w:rsidR="00751DE3" w:rsidRDefault="00751DE3" w:rsidP="00751DE3">
      <w:r>
        <w:t>table(sc2.1$bxind_full)</w:t>
      </w:r>
    </w:p>
    <w:p w14:paraId="5A3FFB6A" w14:textId="77777777" w:rsidR="00751DE3" w:rsidRDefault="00751DE3" w:rsidP="00751DE3">
      <w:r>
        <w:t>table(sc2.1$bxind_alone)</w:t>
      </w:r>
    </w:p>
    <w:p w14:paraId="639CE666" w14:textId="77777777" w:rsidR="00751DE3" w:rsidRDefault="00751DE3" w:rsidP="00751DE3">
      <w:r>
        <w:t>mean(sc2.1$obe_distress)</w:t>
      </w:r>
    </w:p>
    <w:p w14:paraId="153FCF8B" w14:textId="77777777" w:rsidR="00751DE3" w:rsidRDefault="00751DE3" w:rsidP="00751DE3">
      <w:proofErr w:type="spellStart"/>
      <w:r>
        <w:t>sd</w:t>
      </w:r>
      <w:proofErr w:type="spellEnd"/>
      <w:r>
        <w:t>(sc2.1$obe_distress)</w:t>
      </w:r>
    </w:p>
    <w:p w14:paraId="4C09BDF8" w14:textId="77777777" w:rsidR="00751DE3" w:rsidRDefault="00751DE3" w:rsidP="00751DE3">
      <w:r>
        <w:t>mean(sc2.1$wtcycl)</w:t>
      </w:r>
    </w:p>
    <w:p w14:paraId="2CC9AEF5" w14:textId="77777777" w:rsidR="00751DE3" w:rsidRDefault="00751DE3" w:rsidP="00751DE3">
      <w:proofErr w:type="spellStart"/>
      <w:r>
        <w:t>sd</w:t>
      </w:r>
      <w:proofErr w:type="spellEnd"/>
      <w:r>
        <w:t>(sc2.1$wtcycl)</w:t>
      </w:r>
    </w:p>
    <w:p w14:paraId="5049BB01" w14:textId="77777777" w:rsidR="00751DE3" w:rsidRDefault="00751DE3" w:rsidP="00751DE3">
      <w:r>
        <w:t>mean(sc2.1$diethx)</w:t>
      </w:r>
    </w:p>
    <w:p w14:paraId="3797F293" w14:textId="77777777" w:rsidR="00751DE3" w:rsidRDefault="00751DE3" w:rsidP="00751DE3">
      <w:proofErr w:type="spellStart"/>
      <w:r>
        <w:lastRenderedPageBreak/>
        <w:t>sd</w:t>
      </w:r>
      <w:proofErr w:type="spellEnd"/>
      <w:r>
        <w:t>(sc2.1$diethx)</w:t>
      </w:r>
    </w:p>
    <w:p w14:paraId="5B41C9BE" w14:textId="77777777" w:rsidR="00751DE3" w:rsidRDefault="00751DE3" w:rsidP="00751DE3">
      <w:r>
        <w:t>mean(sc2.1$EOQ_tot)</w:t>
      </w:r>
    </w:p>
    <w:p w14:paraId="05E55DC9" w14:textId="77777777" w:rsidR="00751DE3" w:rsidRDefault="00751DE3" w:rsidP="00751DE3">
      <w:proofErr w:type="spellStart"/>
      <w:r>
        <w:t>sd</w:t>
      </w:r>
      <w:proofErr w:type="spellEnd"/>
      <w:r>
        <w:t>(sc2.1$EOQ_tot)</w:t>
      </w:r>
    </w:p>
    <w:p w14:paraId="4B4BA0BD" w14:textId="77777777" w:rsidR="00751DE3" w:rsidRDefault="00751DE3" w:rsidP="00751DE3">
      <w:r>
        <w:t>mean(sc2.1$FTSI_tot)</w:t>
      </w:r>
    </w:p>
    <w:p w14:paraId="2F625FC2" w14:textId="77777777" w:rsidR="00751DE3" w:rsidRDefault="00751DE3" w:rsidP="00751DE3">
      <w:proofErr w:type="spellStart"/>
      <w:r>
        <w:t>sd</w:t>
      </w:r>
      <w:proofErr w:type="spellEnd"/>
      <w:r>
        <w:t>(sc2.1$FTSI_tot)</w:t>
      </w:r>
    </w:p>
    <w:p w14:paraId="6C005AEF" w14:textId="77777777" w:rsidR="00751DE3" w:rsidRDefault="00751DE3" w:rsidP="00751DE3"/>
    <w:p w14:paraId="64AD6B46" w14:textId="77777777" w:rsidR="00751DE3" w:rsidRDefault="00751DE3" w:rsidP="00751DE3">
      <w:r>
        <w:t>table(sc2.1$yfas_dx)</w:t>
      </w:r>
    </w:p>
    <w:p w14:paraId="6BF93E5C" w14:textId="77777777" w:rsidR="00751DE3" w:rsidRDefault="00751DE3" w:rsidP="00751DE3">
      <w:r>
        <w:t>mean(sc2$yfas_crit)</w:t>
      </w:r>
    </w:p>
    <w:p w14:paraId="53DA38C5" w14:textId="77777777" w:rsidR="00751DE3" w:rsidRDefault="00751DE3" w:rsidP="00751DE3">
      <w:proofErr w:type="spellStart"/>
      <w:r>
        <w:t>sd</w:t>
      </w:r>
      <w:proofErr w:type="spellEnd"/>
      <w:r>
        <w:t>(sc2$yfas_crit)</w:t>
      </w:r>
    </w:p>
    <w:p w14:paraId="75C0C663" w14:textId="77777777" w:rsidR="00751DE3" w:rsidRDefault="00751DE3" w:rsidP="00751DE3">
      <w:r>
        <w:t>mean(sc2.1$DERS_nonaccept)</w:t>
      </w:r>
    </w:p>
    <w:p w14:paraId="7F87C896" w14:textId="77777777" w:rsidR="00751DE3" w:rsidRDefault="00751DE3" w:rsidP="00751DE3">
      <w:proofErr w:type="spellStart"/>
      <w:r>
        <w:t>sd</w:t>
      </w:r>
      <w:proofErr w:type="spellEnd"/>
      <w:r>
        <w:t>(sc2.1$DERS_nonaccept)</w:t>
      </w:r>
    </w:p>
    <w:p w14:paraId="17270FD1" w14:textId="77777777" w:rsidR="00751DE3" w:rsidRDefault="00751DE3" w:rsidP="00751DE3">
      <w:r>
        <w:t>mean(sc2.1$DERS_goals)</w:t>
      </w:r>
    </w:p>
    <w:p w14:paraId="50967900" w14:textId="77777777" w:rsidR="00751DE3" w:rsidRDefault="00751DE3" w:rsidP="00751DE3">
      <w:proofErr w:type="spellStart"/>
      <w:r>
        <w:t>sd</w:t>
      </w:r>
      <w:proofErr w:type="spellEnd"/>
      <w:r>
        <w:t>(sc2.1$DERS_goals)</w:t>
      </w:r>
    </w:p>
    <w:p w14:paraId="37ACD80E" w14:textId="77777777" w:rsidR="00751DE3" w:rsidRDefault="00751DE3" w:rsidP="00751DE3">
      <w:r>
        <w:t>mean(sc2.1$DERS_impulse)</w:t>
      </w:r>
    </w:p>
    <w:p w14:paraId="7CE96FDE" w14:textId="77777777" w:rsidR="00751DE3" w:rsidRDefault="00751DE3" w:rsidP="00751DE3">
      <w:proofErr w:type="spellStart"/>
      <w:r>
        <w:t>sd</w:t>
      </w:r>
      <w:proofErr w:type="spellEnd"/>
      <w:r>
        <w:t>(sc2.1$DERS_impulse)</w:t>
      </w:r>
    </w:p>
    <w:p w14:paraId="22758F3C" w14:textId="77777777" w:rsidR="00751DE3" w:rsidRDefault="00751DE3" w:rsidP="00751DE3">
      <w:r>
        <w:t>mean(sc2.1$DERS_aware)</w:t>
      </w:r>
    </w:p>
    <w:p w14:paraId="1304C6BE" w14:textId="77777777" w:rsidR="00751DE3" w:rsidRDefault="00751DE3" w:rsidP="00751DE3">
      <w:proofErr w:type="spellStart"/>
      <w:r>
        <w:t>sd</w:t>
      </w:r>
      <w:proofErr w:type="spellEnd"/>
      <w:r>
        <w:t>(sc2.1$DERS_aware)</w:t>
      </w:r>
    </w:p>
    <w:p w14:paraId="3949279D" w14:textId="77777777" w:rsidR="00751DE3" w:rsidRDefault="00751DE3" w:rsidP="00751DE3">
      <w:r>
        <w:t>mean(sc2.1$DERS_strat)</w:t>
      </w:r>
    </w:p>
    <w:p w14:paraId="46817B8A" w14:textId="77777777" w:rsidR="00751DE3" w:rsidRDefault="00751DE3" w:rsidP="00751DE3">
      <w:proofErr w:type="spellStart"/>
      <w:r>
        <w:t>sd</w:t>
      </w:r>
      <w:proofErr w:type="spellEnd"/>
      <w:r>
        <w:t>(sc2.1$DERS_strat)</w:t>
      </w:r>
    </w:p>
    <w:p w14:paraId="706D3E3D" w14:textId="77777777" w:rsidR="00751DE3" w:rsidRDefault="00751DE3" w:rsidP="00751DE3">
      <w:r>
        <w:t>mean(sc2.1$DERS_clar)</w:t>
      </w:r>
    </w:p>
    <w:p w14:paraId="29F99396" w14:textId="77777777" w:rsidR="00751DE3" w:rsidRDefault="00751DE3" w:rsidP="00751DE3">
      <w:proofErr w:type="spellStart"/>
      <w:r>
        <w:t>sd</w:t>
      </w:r>
      <w:proofErr w:type="spellEnd"/>
      <w:r>
        <w:t>(sc2.1$DERS_clar)</w:t>
      </w:r>
    </w:p>
    <w:p w14:paraId="669FAAD8" w14:textId="77777777" w:rsidR="00751DE3" w:rsidRDefault="00751DE3" w:rsidP="00751DE3">
      <w:r>
        <w:t>mean(sc2$scs_tot)</w:t>
      </w:r>
    </w:p>
    <w:p w14:paraId="166A1A01" w14:textId="77777777" w:rsidR="00751DE3" w:rsidRDefault="00751DE3" w:rsidP="00751DE3">
      <w:proofErr w:type="spellStart"/>
      <w:r>
        <w:t>sd</w:t>
      </w:r>
      <w:proofErr w:type="spellEnd"/>
      <w:r>
        <w:t>(sc2$scs_tot)</w:t>
      </w:r>
    </w:p>
    <w:p w14:paraId="7F7463AA" w14:textId="77777777" w:rsidR="00751DE3" w:rsidRDefault="00751DE3" w:rsidP="00751DE3">
      <w:r>
        <w:t>mean(sc2$wbis_tot)</w:t>
      </w:r>
    </w:p>
    <w:p w14:paraId="2F205FA7" w14:textId="77777777" w:rsidR="00751DE3" w:rsidRDefault="00751DE3" w:rsidP="00751DE3">
      <w:proofErr w:type="spellStart"/>
      <w:r>
        <w:t>sd</w:t>
      </w:r>
      <w:proofErr w:type="spellEnd"/>
      <w:r>
        <w:t>(sc2$wbis_tot)</w:t>
      </w:r>
    </w:p>
    <w:p w14:paraId="08025CEB" w14:textId="77777777" w:rsidR="00751DE3" w:rsidRDefault="00751DE3" w:rsidP="00751DE3">
      <w:r>
        <w:t>mean(sc2$bdi_tot)</w:t>
      </w:r>
    </w:p>
    <w:p w14:paraId="5DB34F47" w14:textId="77777777" w:rsidR="00751DE3" w:rsidRDefault="00751DE3" w:rsidP="00751DE3">
      <w:proofErr w:type="spellStart"/>
      <w:r>
        <w:t>sd</w:t>
      </w:r>
      <w:proofErr w:type="spellEnd"/>
      <w:r>
        <w:t>(sc2$bdi_tot)</w:t>
      </w:r>
    </w:p>
    <w:p w14:paraId="42F54191" w14:textId="77777777" w:rsidR="00751DE3" w:rsidRDefault="00751DE3" w:rsidP="00751DE3">
      <w:r>
        <w:t>mean(sc2.1$RSES_tot)</w:t>
      </w:r>
    </w:p>
    <w:p w14:paraId="55E12B4B" w14:textId="77777777" w:rsidR="00751DE3" w:rsidRDefault="00751DE3" w:rsidP="00751DE3">
      <w:proofErr w:type="spellStart"/>
      <w:r>
        <w:t>sd</w:t>
      </w:r>
      <w:proofErr w:type="spellEnd"/>
      <w:r>
        <w:t>(sc2.1$RSES_tot)</w:t>
      </w:r>
    </w:p>
    <w:p w14:paraId="3A46D15C" w14:textId="77777777" w:rsidR="00751DE3" w:rsidRDefault="00751DE3" w:rsidP="00751DE3">
      <w:r>
        <w:t>mean(sc2.1$IIP_tot)</w:t>
      </w:r>
    </w:p>
    <w:p w14:paraId="49DA8C97" w14:textId="77777777" w:rsidR="00751DE3" w:rsidRDefault="00751DE3" w:rsidP="00751DE3">
      <w:proofErr w:type="spellStart"/>
      <w:r>
        <w:t>sd</w:t>
      </w:r>
      <w:proofErr w:type="spellEnd"/>
      <w:r>
        <w:t>(sc2.1$IIP_tot)</w:t>
      </w:r>
    </w:p>
    <w:p w14:paraId="60505259" w14:textId="77777777" w:rsidR="00751DE3" w:rsidRDefault="00751DE3" w:rsidP="00751DE3">
      <w:r>
        <w:t>mean(sc2$rs_brood)</w:t>
      </w:r>
    </w:p>
    <w:p w14:paraId="047403D7" w14:textId="77777777" w:rsidR="00751DE3" w:rsidRDefault="00751DE3" w:rsidP="00751DE3">
      <w:proofErr w:type="spellStart"/>
      <w:r>
        <w:t>sd</w:t>
      </w:r>
      <w:proofErr w:type="spellEnd"/>
      <w:r>
        <w:t>(sc2$rs_brood)</w:t>
      </w:r>
    </w:p>
    <w:p w14:paraId="71C40AF8" w14:textId="77777777" w:rsidR="00751DE3" w:rsidRDefault="00751DE3" w:rsidP="00751DE3">
      <w:r>
        <w:t>mean(sc2$rs_ponder)</w:t>
      </w:r>
    </w:p>
    <w:p w14:paraId="08E5D152" w14:textId="77777777" w:rsidR="00751DE3" w:rsidRDefault="00751DE3" w:rsidP="00751DE3">
      <w:proofErr w:type="spellStart"/>
      <w:r>
        <w:t>sd</w:t>
      </w:r>
      <w:proofErr w:type="spellEnd"/>
      <w:r>
        <w:t>(sc2$rs_ponder)</w:t>
      </w:r>
    </w:p>
    <w:p w14:paraId="739BE8C3" w14:textId="77777777" w:rsidR="00751DE3" w:rsidRDefault="00751DE3" w:rsidP="00751DE3">
      <w:r>
        <w:t>mean(sc2.1$sf_mh)</w:t>
      </w:r>
    </w:p>
    <w:p w14:paraId="3F3D86F6" w14:textId="77777777" w:rsidR="00751DE3" w:rsidRDefault="00751DE3" w:rsidP="00751DE3">
      <w:proofErr w:type="spellStart"/>
      <w:r>
        <w:t>sd</w:t>
      </w:r>
      <w:proofErr w:type="spellEnd"/>
      <w:r>
        <w:t>(sc2.1$sf_mh)</w:t>
      </w:r>
    </w:p>
    <w:p w14:paraId="366F6A9A" w14:textId="77777777" w:rsidR="00751DE3" w:rsidRDefault="00751DE3" w:rsidP="00751DE3">
      <w:r>
        <w:t>mean(sc2.1$sf_ph)</w:t>
      </w:r>
    </w:p>
    <w:p w14:paraId="6B596A9D" w14:textId="77777777" w:rsidR="00751DE3" w:rsidRDefault="00751DE3" w:rsidP="00751DE3">
      <w:proofErr w:type="spellStart"/>
      <w:r>
        <w:t>sd</w:t>
      </w:r>
      <w:proofErr w:type="spellEnd"/>
      <w:r>
        <w:t>(sc2.1$sf_ph)</w:t>
      </w:r>
    </w:p>
    <w:p w14:paraId="605BEC9D" w14:textId="77777777" w:rsidR="00751DE3" w:rsidRDefault="00751DE3" w:rsidP="00751DE3"/>
    <w:p w14:paraId="41912C4F" w14:textId="77777777" w:rsidR="00751DE3" w:rsidRDefault="00751DE3" w:rsidP="00751DE3">
      <w:r>
        <w:t>table(sc2.1$group)</w:t>
      </w:r>
    </w:p>
    <w:p w14:paraId="795DB467" w14:textId="77777777" w:rsidR="00751DE3" w:rsidRDefault="00751DE3" w:rsidP="00751DE3">
      <w:r>
        <w:t>table(sc2.1$rapid.itt)</w:t>
      </w:r>
    </w:p>
    <w:p w14:paraId="1ADECE3A" w14:textId="77777777" w:rsidR="00751DE3" w:rsidRDefault="00751DE3" w:rsidP="00751DE3">
      <w:proofErr w:type="gramStart"/>
      <w:r>
        <w:t>table(</w:t>
      </w:r>
      <w:proofErr w:type="gramEnd"/>
      <w:r>
        <w:t>sc2.1$remit.post.itt)</w:t>
      </w:r>
    </w:p>
    <w:p w14:paraId="709A55D1" w14:textId="77777777" w:rsidR="00751DE3" w:rsidRDefault="00751DE3" w:rsidP="00751DE3">
      <w:proofErr w:type="gramStart"/>
      <w:r>
        <w:t>table(</w:t>
      </w:r>
      <w:proofErr w:type="gramEnd"/>
      <w:r>
        <w:t>sc2.1$remit.post.lnf.itt)</w:t>
      </w:r>
    </w:p>
    <w:p w14:paraId="6BDB2F74" w14:textId="77777777" w:rsidR="00751DE3" w:rsidRDefault="00751DE3" w:rsidP="00751DE3">
      <w:r>
        <w:t>mean(sc2.1$post.OBE_pct.itt)</w:t>
      </w:r>
    </w:p>
    <w:p w14:paraId="52B87125" w14:textId="77777777" w:rsidR="00751DE3" w:rsidRDefault="00751DE3" w:rsidP="00751DE3">
      <w:proofErr w:type="spellStart"/>
      <w:r>
        <w:t>sd</w:t>
      </w:r>
      <w:proofErr w:type="spellEnd"/>
      <w:r>
        <w:t>(sc2.1$post.OBE_pct.itt)</w:t>
      </w:r>
    </w:p>
    <w:p w14:paraId="08D989F6" w14:textId="77777777" w:rsidR="00751DE3" w:rsidRDefault="00751DE3" w:rsidP="00751DE3">
      <w:proofErr w:type="gramStart"/>
      <w:r>
        <w:t>mean(</w:t>
      </w:r>
      <w:proofErr w:type="gramEnd"/>
      <w:r>
        <w:t>sc2.1$Total.EDEint.post.itt)</w:t>
      </w:r>
    </w:p>
    <w:p w14:paraId="1C8E5CF7" w14:textId="77777777" w:rsidR="00751DE3" w:rsidRDefault="00751DE3" w:rsidP="00751DE3">
      <w:proofErr w:type="spellStart"/>
      <w:proofErr w:type="gramStart"/>
      <w:r>
        <w:t>sd</w:t>
      </w:r>
      <w:proofErr w:type="spellEnd"/>
      <w:r>
        <w:t>(</w:t>
      </w:r>
      <w:proofErr w:type="gramEnd"/>
      <w:r>
        <w:t>sc2.1$Total.EDEint.post.itt)</w:t>
      </w:r>
    </w:p>
    <w:p w14:paraId="1C9124DB" w14:textId="77777777" w:rsidR="00751DE3" w:rsidRDefault="00751DE3" w:rsidP="00751DE3">
      <w:r>
        <w:t>table(sc2.1$post.wtloss.5pct.itt)</w:t>
      </w:r>
    </w:p>
    <w:p w14:paraId="073FB716" w14:textId="77777777" w:rsidR="00751DE3" w:rsidRDefault="00751DE3" w:rsidP="00751DE3">
      <w:r>
        <w:t>mean(sc2.1$post.wtloss_pct.itt)</w:t>
      </w:r>
    </w:p>
    <w:p w14:paraId="325F6C15" w14:textId="77777777" w:rsidR="00751DE3" w:rsidRDefault="00751DE3" w:rsidP="00751DE3">
      <w:proofErr w:type="spellStart"/>
      <w:r>
        <w:t>sd</w:t>
      </w:r>
      <w:proofErr w:type="spellEnd"/>
      <w:r>
        <w:t>(sc2.1$post.wtloss_pct.itt)</w:t>
      </w:r>
    </w:p>
    <w:p w14:paraId="11C23819" w14:textId="77777777" w:rsidR="00751DE3" w:rsidRDefault="00751DE3" w:rsidP="00751DE3"/>
    <w:p w14:paraId="62EEE215" w14:textId="77777777" w:rsidR="00751DE3" w:rsidRDefault="00751DE3" w:rsidP="00751DE3"/>
    <w:p w14:paraId="01643904" w14:textId="77777777" w:rsidR="00751DE3" w:rsidRDefault="00751DE3" w:rsidP="00751DE3">
      <w:r>
        <w:t>#-------------------10. carefully selected traditional regression----------------------</w:t>
      </w:r>
    </w:p>
    <w:p w14:paraId="7CEC0BD1" w14:textId="77777777" w:rsidR="00751DE3" w:rsidRDefault="00751DE3" w:rsidP="00751DE3"/>
    <w:p w14:paraId="068E4811" w14:textId="77777777" w:rsidR="00751DE3" w:rsidRDefault="00751DE3" w:rsidP="00751DE3">
      <w:r>
        <w:t xml:space="preserve">sc3 &lt;- </w:t>
      </w:r>
      <w:proofErr w:type="spellStart"/>
      <w:r>
        <w:t>sc</w:t>
      </w:r>
      <w:proofErr w:type="spellEnd"/>
      <w:r>
        <w:t xml:space="preserve"> %&gt;%</w:t>
      </w:r>
    </w:p>
    <w:p w14:paraId="1B6F6BDA" w14:textId="77777777" w:rsidR="00751DE3" w:rsidRDefault="00751DE3" w:rsidP="00751DE3">
      <w:r>
        <w:t xml:space="preserve">  </w:t>
      </w:r>
      <w:proofErr w:type="gramStart"/>
      <w:r>
        <w:t>select(</w:t>
      </w:r>
      <w:proofErr w:type="gramEnd"/>
      <w:r>
        <w:t xml:space="preserve">Sex, race, </w:t>
      </w:r>
      <w:proofErr w:type="spellStart"/>
      <w:r>
        <w:t>base.bmi</w:t>
      </w:r>
      <w:proofErr w:type="spellEnd"/>
      <w:r>
        <w:t xml:space="preserve">, </w:t>
      </w:r>
      <w:proofErr w:type="spellStart"/>
      <w:r>
        <w:t>OBE.EDEInt</w:t>
      </w:r>
      <w:proofErr w:type="spellEnd"/>
      <w:r>
        <w:t xml:space="preserve">, </w:t>
      </w:r>
      <w:proofErr w:type="spellStart"/>
      <w:r>
        <w:t>ede_ov</w:t>
      </w:r>
      <w:proofErr w:type="spellEnd"/>
      <w:r>
        <w:t xml:space="preserve">, ede_8tot, </w:t>
      </w:r>
      <w:proofErr w:type="spellStart"/>
      <w:r>
        <w:t>EDE_tot</w:t>
      </w:r>
      <w:proofErr w:type="spellEnd"/>
      <w:r>
        <w:t xml:space="preserve">, </w:t>
      </w:r>
      <w:proofErr w:type="spellStart"/>
      <w:r>
        <w:t>comorbid_any</w:t>
      </w:r>
      <w:proofErr w:type="spellEnd"/>
      <w:r>
        <w:t xml:space="preserve">, </w:t>
      </w:r>
    </w:p>
    <w:p w14:paraId="1C893C1A" w14:textId="77777777" w:rsidR="00751DE3" w:rsidRDefault="00751DE3" w:rsidP="00751DE3">
      <w:r>
        <w:t xml:space="preserve">         </w:t>
      </w:r>
      <w:proofErr w:type="spellStart"/>
      <w:r>
        <w:t>bdi_tot</w:t>
      </w:r>
      <w:proofErr w:type="spellEnd"/>
      <w:r>
        <w:t xml:space="preserve">, Group, rapid,  </w:t>
      </w:r>
    </w:p>
    <w:p w14:paraId="57D363DF" w14:textId="77777777" w:rsidR="00751DE3" w:rsidRDefault="00751DE3" w:rsidP="00751DE3">
      <w:r>
        <w:t xml:space="preserve">         </w:t>
      </w:r>
      <w:proofErr w:type="spellStart"/>
      <w:r>
        <w:t>remit.post.lnf.itt</w:t>
      </w:r>
      <w:proofErr w:type="spellEnd"/>
      <w:r>
        <w:t xml:space="preserve">, </w:t>
      </w:r>
      <w:proofErr w:type="spellStart"/>
      <w:r>
        <w:t>post.OBE_pct.itt</w:t>
      </w:r>
      <w:proofErr w:type="spellEnd"/>
      <w:r>
        <w:t xml:space="preserve">, </w:t>
      </w:r>
      <w:proofErr w:type="spellStart"/>
      <w:r>
        <w:t>Total.EDEint.post.itt</w:t>
      </w:r>
      <w:proofErr w:type="spellEnd"/>
      <w:r>
        <w:t xml:space="preserve">, </w:t>
      </w:r>
    </w:p>
    <w:p w14:paraId="63AB4537" w14:textId="77777777" w:rsidR="00751DE3" w:rsidRDefault="00751DE3" w:rsidP="00751DE3">
      <w:r>
        <w:t xml:space="preserve">         post.wtloss.5pct.itt, </w:t>
      </w:r>
      <w:proofErr w:type="spellStart"/>
      <w:r>
        <w:t>post.wtloss_pct.itt</w:t>
      </w:r>
      <w:proofErr w:type="spellEnd"/>
      <w:r>
        <w:t>)</w:t>
      </w:r>
    </w:p>
    <w:p w14:paraId="3C8B3BB4" w14:textId="77777777" w:rsidR="00751DE3" w:rsidRDefault="00751DE3" w:rsidP="00751DE3">
      <w:r>
        <w:t xml:space="preserve">sc3$Group &lt;- </w:t>
      </w:r>
      <w:proofErr w:type="gramStart"/>
      <w:r>
        <w:t>factor(</w:t>
      </w:r>
      <w:proofErr w:type="gramEnd"/>
      <w:r>
        <w:t>sc3$Group, levels = c(0, 1))</w:t>
      </w:r>
    </w:p>
    <w:p w14:paraId="447E315F" w14:textId="77777777" w:rsidR="00751DE3" w:rsidRDefault="00751DE3" w:rsidP="00751DE3">
      <w:r>
        <w:t xml:space="preserve">sc3$Sex &lt;- </w:t>
      </w:r>
      <w:proofErr w:type="gramStart"/>
      <w:r>
        <w:t>factor(</w:t>
      </w:r>
      <w:proofErr w:type="gramEnd"/>
      <w:r>
        <w:t>sc3$Sex, levels = c(0, 1))</w:t>
      </w:r>
    </w:p>
    <w:p w14:paraId="3838E034" w14:textId="77777777" w:rsidR="00751DE3" w:rsidRDefault="00751DE3" w:rsidP="00751DE3">
      <w:r>
        <w:t xml:space="preserve">sc3$race &lt;- </w:t>
      </w:r>
      <w:proofErr w:type="gramStart"/>
      <w:r>
        <w:t>factor(</w:t>
      </w:r>
      <w:proofErr w:type="gramEnd"/>
      <w:r>
        <w:t>sc3$race, levels = c(0, 1))</w:t>
      </w:r>
    </w:p>
    <w:p w14:paraId="78FE0ACC" w14:textId="77777777" w:rsidR="00751DE3" w:rsidRDefault="00751DE3" w:rsidP="00751DE3">
      <w:r>
        <w:t xml:space="preserve">sc3$comorbid_any &lt;- </w:t>
      </w:r>
      <w:proofErr w:type="gramStart"/>
      <w:r>
        <w:t>factor(</w:t>
      </w:r>
      <w:proofErr w:type="gramEnd"/>
      <w:r>
        <w:t>sc3$comorbid_any, levels = c(0, 1))</w:t>
      </w:r>
    </w:p>
    <w:p w14:paraId="44F12121" w14:textId="77777777" w:rsidR="00751DE3" w:rsidRDefault="00751DE3" w:rsidP="00751DE3">
      <w:r>
        <w:t xml:space="preserve">sc3$remit.post.lnf.itt &lt;- </w:t>
      </w:r>
      <w:proofErr w:type="gramStart"/>
      <w:r>
        <w:t>factor(</w:t>
      </w:r>
      <w:proofErr w:type="gramEnd"/>
      <w:r>
        <w:t xml:space="preserve">sc3$remit.post.lnf.itt,  </w:t>
      </w:r>
    </w:p>
    <w:p w14:paraId="7190D3EA" w14:textId="77777777" w:rsidR="00751DE3" w:rsidRDefault="00751DE3" w:rsidP="00751DE3">
      <w:r>
        <w:t xml:space="preserve">                                 labels = </w:t>
      </w:r>
      <w:proofErr w:type="gramStart"/>
      <w:r>
        <w:t>c(</w:t>
      </w:r>
      <w:proofErr w:type="gramEnd"/>
      <w:r>
        <w:t>"</w:t>
      </w:r>
      <w:proofErr w:type="spellStart"/>
      <w:r>
        <w:t>nonremit</w:t>
      </w:r>
      <w:proofErr w:type="spellEnd"/>
      <w:r>
        <w:t>", "remit"))</w:t>
      </w:r>
    </w:p>
    <w:p w14:paraId="5C1EAB8C" w14:textId="77777777" w:rsidR="00751DE3" w:rsidRDefault="00751DE3" w:rsidP="00751DE3">
      <w:r>
        <w:t xml:space="preserve">sc3$post.wtloss.5pct.itt &lt;- </w:t>
      </w:r>
      <w:proofErr w:type="gramStart"/>
      <w:r>
        <w:t>factor(</w:t>
      </w:r>
      <w:proofErr w:type="gramEnd"/>
      <w:r>
        <w:t xml:space="preserve">sc3$post.wtloss.5pct.itt,  </w:t>
      </w:r>
    </w:p>
    <w:p w14:paraId="1FA7F74C" w14:textId="77777777" w:rsidR="00751DE3" w:rsidRDefault="00751DE3" w:rsidP="00751DE3">
      <w:r>
        <w:t xml:space="preserve">                                   labels = </w:t>
      </w:r>
      <w:proofErr w:type="gramStart"/>
      <w:r>
        <w:t>c(</w:t>
      </w:r>
      <w:proofErr w:type="gramEnd"/>
      <w:r>
        <w:t>"no", "yes"))</w:t>
      </w:r>
    </w:p>
    <w:p w14:paraId="09C6E57F" w14:textId="77777777" w:rsidR="00751DE3" w:rsidRDefault="00751DE3" w:rsidP="00751DE3">
      <w:r>
        <w:t xml:space="preserve">sc3$rapid &lt;- </w:t>
      </w:r>
      <w:proofErr w:type="gramStart"/>
      <w:r>
        <w:t>factor(</w:t>
      </w:r>
      <w:proofErr w:type="gramEnd"/>
      <w:r>
        <w:t>sc3$rapid, labels = c("nonrapid", "rapid"))</w:t>
      </w:r>
    </w:p>
    <w:p w14:paraId="2E5EE62C" w14:textId="77777777" w:rsidR="00751DE3" w:rsidRDefault="00751DE3" w:rsidP="00751DE3">
      <w:r>
        <w:t xml:space="preserve">sc3$Group &lt;- </w:t>
      </w:r>
      <w:proofErr w:type="gramStart"/>
      <w:r>
        <w:t>factor(</w:t>
      </w:r>
      <w:proofErr w:type="gramEnd"/>
      <w:r>
        <w:t>sc3$Group, levels = c(0, 1),</w:t>
      </w:r>
    </w:p>
    <w:p w14:paraId="09B0DFD5" w14:textId="77777777" w:rsidR="00751DE3" w:rsidRDefault="00751DE3" w:rsidP="00751DE3">
      <w:r>
        <w:t xml:space="preserve">                      labels= </w:t>
      </w:r>
      <w:proofErr w:type="gramStart"/>
      <w:r>
        <w:t>c(</w:t>
      </w:r>
      <w:proofErr w:type="gramEnd"/>
      <w:r>
        <w:t>"standard", "stepped"))</w:t>
      </w:r>
    </w:p>
    <w:p w14:paraId="6187AA8B" w14:textId="77777777" w:rsidR="00751DE3" w:rsidRDefault="00751DE3" w:rsidP="00751DE3">
      <w:r>
        <w:t xml:space="preserve">sc3$Sex &lt;- </w:t>
      </w:r>
      <w:proofErr w:type="gramStart"/>
      <w:r>
        <w:t>factor(</w:t>
      </w:r>
      <w:proofErr w:type="gramEnd"/>
      <w:r>
        <w:t>sc3$Sex, levels = c(0, 1),</w:t>
      </w:r>
    </w:p>
    <w:p w14:paraId="2CA6913B" w14:textId="77777777" w:rsidR="00751DE3" w:rsidRDefault="00751DE3" w:rsidP="00751DE3">
      <w:r>
        <w:t xml:space="preserve">                    labels = </w:t>
      </w:r>
      <w:proofErr w:type="gramStart"/>
      <w:r>
        <w:t>c(</w:t>
      </w:r>
      <w:proofErr w:type="gramEnd"/>
      <w:r>
        <w:t>"woman", "man"))</w:t>
      </w:r>
    </w:p>
    <w:p w14:paraId="0D1E4C25" w14:textId="77777777" w:rsidR="00751DE3" w:rsidRDefault="00751DE3" w:rsidP="00751DE3">
      <w:r>
        <w:t xml:space="preserve">sc3$race &lt;- </w:t>
      </w:r>
      <w:proofErr w:type="gramStart"/>
      <w:r>
        <w:t>factor(</w:t>
      </w:r>
      <w:proofErr w:type="gramEnd"/>
      <w:r>
        <w:t>sc3$race, levels = c(0, 1),</w:t>
      </w:r>
    </w:p>
    <w:p w14:paraId="5E5BD466" w14:textId="77777777" w:rsidR="00751DE3" w:rsidRDefault="00751DE3" w:rsidP="00751DE3">
      <w:r>
        <w:t xml:space="preserve">                     labels = </w:t>
      </w:r>
      <w:proofErr w:type="gramStart"/>
      <w:r>
        <w:t>c(</w:t>
      </w:r>
      <w:proofErr w:type="gramEnd"/>
      <w:r>
        <w:t>"Non-white", "White"))</w:t>
      </w:r>
    </w:p>
    <w:p w14:paraId="03F0264C" w14:textId="77777777" w:rsidR="00751DE3" w:rsidRDefault="00751DE3" w:rsidP="00751DE3"/>
    <w:p w14:paraId="2EF9F1E6" w14:textId="77777777" w:rsidR="00751DE3" w:rsidRDefault="00751DE3" w:rsidP="00751DE3">
      <w:r>
        <w:t xml:space="preserve">sc3$OBE.EDEInt2 &lt;- </w:t>
      </w:r>
      <w:proofErr w:type="gramStart"/>
      <w:r>
        <w:t>log(</w:t>
      </w:r>
      <w:proofErr w:type="gramEnd"/>
      <w:r>
        <w:t>sc3$OBE.EDEInt)</w:t>
      </w:r>
    </w:p>
    <w:p w14:paraId="45C1D88D" w14:textId="77777777" w:rsidR="00751DE3" w:rsidRDefault="00751DE3" w:rsidP="00751DE3">
      <w:r>
        <w:t>sc3$OBE.EDEInt &lt;- NULL</w:t>
      </w:r>
    </w:p>
    <w:p w14:paraId="389D6474" w14:textId="77777777" w:rsidR="00751DE3" w:rsidRDefault="00751DE3" w:rsidP="00751DE3">
      <w:r>
        <w:t xml:space="preserve">sc3$post.OBE_pct.itt &lt;- </w:t>
      </w:r>
      <w:proofErr w:type="gramStart"/>
      <w:r>
        <w:t>log(</w:t>
      </w:r>
      <w:proofErr w:type="gramEnd"/>
      <w:r>
        <w:t>sc3$post.OBE_pct.itt + 201)</w:t>
      </w:r>
    </w:p>
    <w:p w14:paraId="092377B5" w14:textId="77777777" w:rsidR="00751DE3" w:rsidRDefault="00751DE3" w:rsidP="00751DE3"/>
    <w:p w14:paraId="30B40BC2" w14:textId="77777777" w:rsidR="00751DE3" w:rsidRDefault="00751DE3" w:rsidP="00751DE3"/>
    <w:p w14:paraId="0633E361" w14:textId="77777777" w:rsidR="00751DE3" w:rsidRDefault="00751DE3" w:rsidP="00751DE3"/>
    <w:p w14:paraId="0FA6A1CF" w14:textId="77777777" w:rsidR="00751DE3" w:rsidRDefault="00751DE3" w:rsidP="00751DE3">
      <w:r>
        <w:t>#---------10a. impute ---------</w:t>
      </w:r>
    </w:p>
    <w:p w14:paraId="069A4411" w14:textId="77777777" w:rsidR="00751DE3" w:rsidRDefault="00751DE3" w:rsidP="00751DE3">
      <w:r>
        <w:t xml:space="preserve">imp2 &lt;- </w:t>
      </w:r>
      <w:proofErr w:type="gramStart"/>
      <w:r>
        <w:t>mice(</w:t>
      </w:r>
      <w:proofErr w:type="gramEnd"/>
      <w:r>
        <w:t xml:space="preserve">sc3, m=1, </w:t>
      </w:r>
      <w:proofErr w:type="spellStart"/>
      <w:r>
        <w:t>maxit</w:t>
      </w:r>
      <w:proofErr w:type="spellEnd"/>
      <w:r>
        <w:t xml:space="preserve"> = 50, method = '</w:t>
      </w:r>
      <w:proofErr w:type="spellStart"/>
      <w:r>
        <w:t>pmm</w:t>
      </w:r>
      <w:proofErr w:type="spellEnd"/>
      <w:r>
        <w:t>', seed = 500)</w:t>
      </w:r>
    </w:p>
    <w:p w14:paraId="6731E6B0" w14:textId="77777777" w:rsidR="00751DE3" w:rsidRDefault="00751DE3" w:rsidP="00751DE3">
      <w:r>
        <w:t>summary(imp2)</w:t>
      </w:r>
    </w:p>
    <w:p w14:paraId="006BD5B8" w14:textId="77777777" w:rsidR="00751DE3" w:rsidRDefault="00751DE3" w:rsidP="00751DE3">
      <w:r>
        <w:t>sc3 &lt;- complete(imp2,1)</w:t>
      </w:r>
    </w:p>
    <w:p w14:paraId="43F296E9" w14:textId="77777777" w:rsidR="00751DE3" w:rsidRDefault="00751DE3" w:rsidP="00751DE3"/>
    <w:p w14:paraId="4C9442C9" w14:textId="77777777" w:rsidR="00751DE3" w:rsidRDefault="00751DE3" w:rsidP="00751DE3">
      <w:r>
        <w:t>#---------10b. remit ----------</w:t>
      </w:r>
    </w:p>
    <w:p w14:paraId="6ED2EBAA" w14:textId="77777777" w:rsidR="00751DE3" w:rsidRDefault="00751DE3" w:rsidP="00751DE3">
      <w:proofErr w:type="spellStart"/>
      <w:proofErr w:type="gramStart"/>
      <w:r>
        <w:t>set.seed</w:t>
      </w:r>
      <w:proofErr w:type="spellEnd"/>
      <w:proofErr w:type="gramEnd"/>
      <w:r>
        <w:t>(825)</w:t>
      </w:r>
    </w:p>
    <w:p w14:paraId="2CA7C003" w14:textId="77777777" w:rsidR="00751DE3" w:rsidRDefault="00751DE3" w:rsidP="00751DE3">
      <w:r>
        <w:t xml:space="preserve">csl_remit.cv &lt;- </w:t>
      </w:r>
      <w:proofErr w:type="gramStart"/>
      <w:r>
        <w:t>train(</w:t>
      </w:r>
      <w:proofErr w:type="spellStart"/>
      <w:proofErr w:type="gramEnd"/>
      <w:r>
        <w:t>remit.post.lnf.itt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3A7DF241" w14:textId="77777777" w:rsidR="00751DE3" w:rsidRDefault="00751DE3" w:rsidP="00751DE3">
      <w:r>
        <w:t xml:space="preserve">                     </w:t>
      </w:r>
      <w:proofErr w:type="spellStart"/>
      <w:r>
        <w:t>bdi_tot</w:t>
      </w:r>
      <w:proofErr w:type="spellEnd"/>
      <w:r>
        <w:t>+ Group+ rapid, data = sc3,</w:t>
      </w:r>
    </w:p>
    <w:p w14:paraId="0CC3862D" w14:textId="77777777" w:rsidR="00751DE3" w:rsidRDefault="00751DE3" w:rsidP="00751DE3">
      <w:r>
        <w:t xml:space="preserve">                            method = "</w:t>
      </w:r>
      <w:proofErr w:type="spellStart"/>
      <w:r>
        <w:t>glm</w:t>
      </w:r>
      <w:proofErr w:type="spellEnd"/>
      <w:r>
        <w:t>",</w:t>
      </w:r>
    </w:p>
    <w:p w14:paraId="43FF28AA" w14:textId="77777777" w:rsidR="00751DE3" w:rsidRDefault="00751DE3" w:rsidP="00751DE3">
      <w:r>
        <w:t xml:space="preserve">                            family = "binomial",</w:t>
      </w:r>
    </w:p>
    <w:p w14:paraId="2EC7E411"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45851FA4"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F1BAAA6" w14:textId="77777777" w:rsidR="00751DE3" w:rsidRDefault="00751DE3" w:rsidP="00751DE3">
      <w:r>
        <w:t xml:space="preserve">                            metric = "ROC")</w:t>
      </w:r>
    </w:p>
    <w:p w14:paraId="036E7481" w14:textId="77777777" w:rsidR="00751DE3" w:rsidRDefault="00751DE3" w:rsidP="00751DE3">
      <w:r>
        <w:t>csl_remit.cv</w:t>
      </w:r>
    </w:p>
    <w:p w14:paraId="3F78364E" w14:textId="77777777" w:rsidR="00751DE3" w:rsidRDefault="00751DE3" w:rsidP="00751DE3">
      <w:proofErr w:type="gramStart"/>
      <w:r>
        <w:t>CI(</w:t>
      </w:r>
      <w:proofErr w:type="spellStart"/>
      <w:proofErr w:type="gramEnd"/>
      <w:r>
        <w:t>csl_remit.cv$resample$ROC</w:t>
      </w:r>
      <w:proofErr w:type="spellEnd"/>
      <w:r>
        <w:t>, ci = 0.95)</w:t>
      </w:r>
    </w:p>
    <w:p w14:paraId="01C82615" w14:textId="77777777" w:rsidR="00751DE3" w:rsidRDefault="00751DE3" w:rsidP="00751DE3"/>
    <w:p w14:paraId="76699BA3" w14:textId="77777777" w:rsidR="00751DE3" w:rsidRDefault="00751DE3" w:rsidP="00751DE3"/>
    <w:p w14:paraId="4C84BC45" w14:textId="77777777" w:rsidR="00751DE3" w:rsidRDefault="00751DE3" w:rsidP="00751DE3">
      <w:proofErr w:type="spellStart"/>
      <w:proofErr w:type="gramStart"/>
      <w:r>
        <w:t>set.seed</w:t>
      </w:r>
      <w:proofErr w:type="spellEnd"/>
      <w:proofErr w:type="gramEnd"/>
      <w:r>
        <w:t>(825)</w:t>
      </w:r>
    </w:p>
    <w:p w14:paraId="1B377DCF" w14:textId="77777777" w:rsidR="00751DE3" w:rsidRDefault="00751DE3" w:rsidP="00751DE3">
      <w:proofErr w:type="spellStart"/>
      <w:r>
        <w:lastRenderedPageBreak/>
        <w:t>csl_</w:t>
      </w:r>
      <w:proofErr w:type="gramStart"/>
      <w:r>
        <w:t>remit.boot</w:t>
      </w:r>
      <w:proofErr w:type="spellEnd"/>
      <w:proofErr w:type="gramEnd"/>
      <w:r>
        <w:t xml:space="preserve"> &lt;- train(</w:t>
      </w:r>
      <w:proofErr w:type="spellStart"/>
      <w:r>
        <w:t>remit.post.lnf.itt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3AE22067" w14:textId="77777777" w:rsidR="00751DE3" w:rsidRDefault="00751DE3" w:rsidP="00751DE3">
      <w:r>
        <w:t xml:space="preserve">                                   </w:t>
      </w:r>
      <w:proofErr w:type="spellStart"/>
      <w:r>
        <w:t>bdi_tot</w:t>
      </w:r>
      <w:proofErr w:type="spellEnd"/>
      <w:r>
        <w:t>+ Group+ rapid, data = sc3,</w:t>
      </w:r>
    </w:p>
    <w:p w14:paraId="1001DDB9" w14:textId="77777777" w:rsidR="00751DE3" w:rsidRDefault="00751DE3" w:rsidP="00751DE3">
      <w:r>
        <w:t xml:space="preserve">                                 method = "</w:t>
      </w:r>
      <w:proofErr w:type="spellStart"/>
      <w:r>
        <w:t>glm</w:t>
      </w:r>
      <w:proofErr w:type="spellEnd"/>
      <w:r>
        <w:t>",</w:t>
      </w:r>
    </w:p>
    <w:p w14:paraId="32A3AE91" w14:textId="77777777" w:rsidR="00751DE3" w:rsidRDefault="00751DE3" w:rsidP="00751DE3">
      <w:r>
        <w:t xml:space="preserve">                                 family = "binomial",</w:t>
      </w:r>
    </w:p>
    <w:p w14:paraId="4C6CB888"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01F01AA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33BBCC1" w14:textId="77777777" w:rsidR="00751DE3" w:rsidRDefault="00751DE3" w:rsidP="00751DE3">
      <w:r>
        <w:t xml:space="preserve">                                 metric = "ROC")</w:t>
      </w:r>
    </w:p>
    <w:p w14:paraId="55C51F84" w14:textId="77777777" w:rsidR="00751DE3" w:rsidRDefault="00751DE3" w:rsidP="00751DE3">
      <w:proofErr w:type="spellStart"/>
      <w:r>
        <w:t>csl_</w:t>
      </w:r>
      <w:proofErr w:type="gramStart"/>
      <w:r>
        <w:t>remit.boot</w:t>
      </w:r>
      <w:proofErr w:type="spellEnd"/>
      <w:proofErr w:type="gramEnd"/>
    </w:p>
    <w:p w14:paraId="0656EEFC" w14:textId="77777777" w:rsidR="00751DE3" w:rsidRDefault="00751DE3" w:rsidP="00751DE3">
      <w:proofErr w:type="gramStart"/>
      <w:r>
        <w:t>CI(</w:t>
      </w:r>
      <w:proofErr w:type="spellStart"/>
      <w:proofErr w:type="gramEnd"/>
      <w:r>
        <w:t>csl_remit.boot$resample$ROC</w:t>
      </w:r>
      <w:proofErr w:type="spellEnd"/>
      <w:r>
        <w:t>, ci = 0.95)</w:t>
      </w:r>
    </w:p>
    <w:p w14:paraId="501AFFD4" w14:textId="77777777" w:rsidR="00751DE3" w:rsidRDefault="00751DE3" w:rsidP="00751DE3"/>
    <w:p w14:paraId="36D55064" w14:textId="77777777" w:rsidR="00751DE3" w:rsidRDefault="00751DE3" w:rsidP="00751DE3"/>
    <w:p w14:paraId="3079E724" w14:textId="77777777" w:rsidR="00751DE3" w:rsidRDefault="00751DE3" w:rsidP="00751DE3">
      <w:proofErr w:type="spellStart"/>
      <w:proofErr w:type="gramStart"/>
      <w:r>
        <w:t>set.seed</w:t>
      </w:r>
      <w:proofErr w:type="spellEnd"/>
      <w:proofErr w:type="gramEnd"/>
      <w:r>
        <w:t>(825)</w:t>
      </w:r>
    </w:p>
    <w:p w14:paraId="4FA52F9C" w14:textId="77777777" w:rsidR="00751DE3" w:rsidRDefault="00751DE3" w:rsidP="00751DE3">
      <w:proofErr w:type="spellStart"/>
      <w:r>
        <w:t>csl_remit.opt</w:t>
      </w:r>
      <w:proofErr w:type="spellEnd"/>
      <w:r>
        <w:t xml:space="preserve"> &lt;- </w:t>
      </w:r>
      <w:proofErr w:type="gramStart"/>
      <w:r>
        <w:t>train(</w:t>
      </w:r>
      <w:proofErr w:type="spellStart"/>
      <w:proofErr w:type="gramEnd"/>
      <w:r>
        <w:t>remit.post.lnf.itt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0F206438" w14:textId="77777777" w:rsidR="00751DE3" w:rsidRDefault="00751DE3" w:rsidP="00751DE3">
      <w:r>
        <w:t xml:space="preserve">                                  </w:t>
      </w:r>
      <w:proofErr w:type="spellStart"/>
      <w:r>
        <w:t>bdi_tot</w:t>
      </w:r>
      <w:proofErr w:type="spellEnd"/>
      <w:r>
        <w:t>+ Group+ rapid, data = sc3,</w:t>
      </w:r>
    </w:p>
    <w:p w14:paraId="68B16513" w14:textId="77777777" w:rsidR="00751DE3" w:rsidRDefault="00751DE3" w:rsidP="00751DE3">
      <w:r>
        <w:t xml:space="preserve">                                method = "</w:t>
      </w:r>
      <w:proofErr w:type="spellStart"/>
      <w:r>
        <w:t>glm</w:t>
      </w:r>
      <w:proofErr w:type="spellEnd"/>
      <w:r>
        <w:t>",</w:t>
      </w:r>
    </w:p>
    <w:p w14:paraId="787F7499" w14:textId="77777777" w:rsidR="00751DE3" w:rsidRDefault="00751DE3" w:rsidP="00751DE3">
      <w:r>
        <w:t xml:space="preserve">                                family = "binomial",</w:t>
      </w:r>
    </w:p>
    <w:p w14:paraId="4CA90499"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0B223488"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A45FBCE" w14:textId="77777777" w:rsidR="00751DE3" w:rsidRDefault="00751DE3" w:rsidP="00751DE3">
      <w:r>
        <w:t xml:space="preserve">                                metric = "ROC")</w:t>
      </w:r>
    </w:p>
    <w:p w14:paraId="29D9E2BB" w14:textId="77777777" w:rsidR="00751DE3" w:rsidRDefault="00751DE3" w:rsidP="00751DE3">
      <w:proofErr w:type="spellStart"/>
      <w:r>
        <w:t>csl_remit.opt</w:t>
      </w:r>
      <w:proofErr w:type="spellEnd"/>
    </w:p>
    <w:p w14:paraId="26DBF20F" w14:textId="77777777" w:rsidR="00751DE3" w:rsidRDefault="00751DE3" w:rsidP="00751DE3"/>
    <w:p w14:paraId="5EE1DFEC" w14:textId="77777777" w:rsidR="00751DE3" w:rsidRDefault="00751DE3" w:rsidP="00751DE3">
      <w:proofErr w:type="spellStart"/>
      <w:r>
        <w:t>csl_remit.opt_me</w:t>
      </w:r>
      <w:proofErr w:type="spellEnd"/>
      <w:r>
        <w:t xml:space="preserve"> &lt;- </w:t>
      </w:r>
      <w:proofErr w:type="gramStart"/>
      <w:r>
        <w:t>qt(</w:t>
      </w:r>
      <w:proofErr w:type="gramEnd"/>
      <w:r>
        <w:t>.975, 99)*(</w:t>
      </w:r>
      <w:proofErr w:type="spellStart"/>
      <w:r>
        <w:t>csl_remit.opt$results$ROCSD</w:t>
      </w:r>
      <w:proofErr w:type="spellEnd"/>
      <w:r>
        <w:t>/sqrt(100))</w:t>
      </w:r>
    </w:p>
    <w:p w14:paraId="1A583C99" w14:textId="77777777" w:rsidR="00751DE3" w:rsidRDefault="00751DE3" w:rsidP="00751DE3">
      <w:r>
        <w:t>mean(</w:t>
      </w:r>
      <w:proofErr w:type="spellStart"/>
      <w:r>
        <w:t>csl_remit.opt$results$ROC</w:t>
      </w:r>
      <w:proofErr w:type="spellEnd"/>
      <w:r>
        <w:t xml:space="preserve">) - </w:t>
      </w:r>
      <w:proofErr w:type="spellStart"/>
      <w:r>
        <w:t>csl_remit.opt_me</w:t>
      </w:r>
      <w:proofErr w:type="spellEnd"/>
    </w:p>
    <w:p w14:paraId="46198795" w14:textId="77777777" w:rsidR="00751DE3" w:rsidRDefault="00751DE3" w:rsidP="00751DE3">
      <w:r>
        <w:t>mean(</w:t>
      </w:r>
      <w:proofErr w:type="spellStart"/>
      <w:r>
        <w:t>csl_remit.opt$results$</w:t>
      </w:r>
      <w:proofErr w:type="gramStart"/>
      <w:r>
        <w:t>ROC</w:t>
      </w:r>
      <w:proofErr w:type="spellEnd"/>
      <w:r>
        <w:t>)+</w:t>
      </w:r>
      <w:proofErr w:type="spellStart"/>
      <w:proofErr w:type="gramEnd"/>
      <w:r>
        <w:t>csl_remit.opt_me</w:t>
      </w:r>
      <w:proofErr w:type="spellEnd"/>
    </w:p>
    <w:p w14:paraId="5C733C57" w14:textId="77777777" w:rsidR="00751DE3" w:rsidRDefault="00751DE3" w:rsidP="00751DE3"/>
    <w:p w14:paraId="4BDEADF2" w14:textId="77777777" w:rsidR="00751DE3" w:rsidRDefault="00751DE3" w:rsidP="00751DE3"/>
    <w:p w14:paraId="38C3FCAC" w14:textId="77777777" w:rsidR="00751DE3" w:rsidRDefault="00751DE3" w:rsidP="00751DE3">
      <w:r>
        <w:t>#-----10c. wtloss.5pct.itt----</w:t>
      </w:r>
    </w:p>
    <w:p w14:paraId="51C13191" w14:textId="77777777" w:rsidR="00751DE3" w:rsidRDefault="00751DE3" w:rsidP="00751DE3">
      <w:proofErr w:type="spellStart"/>
      <w:proofErr w:type="gramStart"/>
      <w:r>
        <w:t>set.seed</w:t>
      </w:r>
      <w:proofErr w:type="spellEnd"/>
      <w:proofErr w:type="gramEnd"/>
      <w:r>
        <w:t>(825)</w:t>
      </w:r>
    </w:p>
    <w:p w14:paraId="7B9774C5" w14:textId="77777777" w:rsidR="00751DE3" w:rsidRDefault="00751DE3" w:rsidP="00751DE3">
      <w:r>
        <w:t xml:space="preserve">csl_wtloss.5pct.cv &lt;- </w:t>
      </w:r>
      <w:proofErr w:type="gramStart"/>
      <w:r>
        <w:t>train(</w:t>
      </w:r>
      <w:proofErr w:type="gramEnd"/>
      <w:r>
        <w:t xml:space="preserve">post.wtloss.5pct.itt ~ Sex+ race+ </w:t>
      </w:r>
      <w:proofErr w:type="spellStart"/>
      <w:r>
        <w:t>base.bmi</w:t>
      </w:r>
      <w:proofErr w:type="spellEnd"/>
      <w:r>
        <w:t xml:space="preserve">+ OBE.EDEInt2+ </w:t>
      </w:r>
      <w:proofErr w:type="spellStart"/>
      <w:r>
        <w:t>ede_ov</w:t>
      </w:r>
      <w:proofErr w:type="spellEnd"/>
      <w:r>
        <w:t xml:space="preserve">+ ede_8tot+comorbid_any+ </w:t>
      </w:r>
    </w:p>
    <w:p w14:paraId="7C679563" w14:textId="77777777" w:rsidR="00751DE3" w:rsidRDefault="00751DE3" w:rsidP="00751DE3">
      <w:r>
        <w:t xml:space="preserve">                                </w:t>
      </w:r>
      <w:proofErr w:type="spellStart"/>
      <w:r>
        <w:t>bdi_tot</w:t>
      </w:r>
      <w:proofErr w:type="spellEnd"/>
      <w:r>
        <w:t>+ Group+ rapid, data = sc3,</w:t>
      </w:r>
    </w:p>
    <w:p w14:paraId="2CDADF7E" w14:textId="77777777" w:rsidR="00751DE3" w:rsidRDefault="00751DE3" w:rsidP="00751DE3">
      <w:r>
        <w:t xml:space="preserve">                              method = "</w:t>
      </w:r>
      <w:proofErr w:type="spellStart"/>
      <w:r>
        <w:t>glm</w:t>
      </w:r>
      <w:proofErr w:type="spellEnd"/>
      <w:r>
        <w:t>",</w:t>
      </w:r>
    </w:p>
    <w:p w14:paraId="63BCA73C" w14:textId="77777777" w:rsidR="00751DE3" w:rsidRDefault="00751DE3" w:rsidP="00751DE3">
      <w:r>
        <w:t xml:space="preserve">                              family = "binomial",</w:t>
      </w:r>
    </w:p>
    <w:p w14:paraId="5768870E" w14:textId="77777777" w:rsidR="00751DE3" w:rsidRDefault="00751DE3" w:rsidP="00751DE3">
      <w:r>
        <w:t xml:space="preserve">                              </w:t>
      </w:r>
      <w:proofErr w:type="spellStart"/>
      <w:r>
        <w:t>trControl</w:t>
      </w:r>
      <w:proofErr w:type="spellEnd"/>
      <w:r>
        <w:t xml:space="preserve"> = </w:t>
      </w:r>
      <w:proofErr w:type="spellStart"/>
      <w:r>
        <w:t>control_cv</w:t>
      </w:r>
      <w:proofErr w:type="spellEnd"/>
      <w:r>
        <w:t>,</w:t>
      </w:r>
    </w:p>
    <w:p w14:paraId="60121141"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302CDD68" w14:textId="77777777" w:rsidR="00751DE3" w:rsidRDefault="00751DE3" w:rsidP="00751DE3">
      <w:r>
        <w:t xml:space="preserve">                              metric = "ROC")</w:t>
      </w:r>
    </w:p>
    <w:p w14:paraId="44369CBF" w14:textId="77777777" w:rsidR="00751DE3" w:rsidRDefault="00751DE3" w:rsidP="00751DE3">
      <w:r>
        <w:t>csl_wtloss.5pct.cv</w:t>
      </w:r>
    </w:p>
    <w:p w14:paraId="7E282D8A" w14:textId="77777777" w:rsidR="00751DE3" w:rsidRDefault="00751DE3" w:rsidP="00751DE3">
      <w:proofErr w:type="gramStart"/>
      <w:r>
        <w:t>CI(</w:t>
      </w:r>
      <w:proofErr w:type="gramEnd"/>
      <w:r>
        <w:t>csl_wtloss.5pct.cv$resample$ROC, ci = 0.95)</w:t>
      </w:r>
    </w:p>
    <w:p w14:paraId="66680563" w14:textId="77777777" w:rsidR="00751DE3" w:rsidRDefault="00751DE3" w:rsidP="00751DE3"/>
    <w:p w14:paraId="3FA3835A" w14:textId="77777777" w:rsidR="00751DE3" w:rsidRDefault="00751DE3" w:rsidP="00751DE3"/>
    <w:p w14:paraId="7EF2EC1B" w14:textId="77777777" w:rsidR="00751DE3" w:rsidRDefault="00751DE3" w:rsidP="00751DE3">
      <w:proofErr w:type="spellStart"/>
      <w:proofErr w:type="gramStart"/>
      <w:r>
        <w:t>set.seed</w:t>
      </w:r>
      <w:proofErr w:type="spellEnd"/>
      <w:proofErr w:type="gramEnd"/>
      <w:r>
        <w:t>(825)</w:t>
      </w:r>
    </w:p>
    <w:p w14:paraId="4858D4E6" w14:textId="77777777" w:rsidR="00751DE3" w:rsidRDefault="00751DE3" w:rsidP="00751DE3">
      <w:r>
        <w:t>csl_</w:t>
      </w:r>
      <w:proofErr w:type="gramStart"/>
      <w:r>
        <w:t>wtloss.5pct.boot</w:t>
      </w:r>
      <w:proofErr w:type="gramEnd"/>
      <w:r>
        <w:t xml:space="preserve"> &lt;- train(post.wtloss.5pct.itt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12EC5698" w14:textId="77777777" w:rsidR="00751DE3" w:rsidRDefault="00751DE3" w:rsidP="00751DE3">
      <w:r>
        <w:t xml:space="preserve">                                     </w:t>
      </w:r>
      <w:proofErr w:type="spellStart"/>
      <w:r>
        <w:t>bdi_tot</w:t>
      </w:r>
      <w:proofErr w:type="spellEnd"/>
      <w:r>
        <w:t>+ Group+ rapid, data = sc3,</w:t>
      </w:r>
    </w:p>
    <w:p w14:paraId="0FC2D34C" w14:textId="77777777" w:rsidR="00751DE3" w:rsidRDefault="00751DE3" w:rsidP="00751DE3">
      <w:r>
        <w:t xml:space="preserve">                                   method = "</w:t>
      </w:r>
      <w:proofErr w:type="spellStart"/>
      <w:r>
        <w:t>glm</w:t>
      </w:r>
      <w:proofErr w:type="spellEnd"/>
      <w:r>
        <w:t>",</w:t>
      </w:r>
    </w:p>
    <w:p w14:paraId="4030C86D" w14:textId="77777777" w:rsidR="00751DE3" w:rsidRDefault="00751DE3" w:rsidP="00751DE3">
      <w:r>
        <w:t xml:space="preserve">                                   family = "binomial",</w:t>
      </w:r>
    </w:p>
    <w:p w14:paraId="2A85D1D2" w14:textId="77777777" w:rsidR="00751DE3" w:rsidRDefault="00751DE3" w:rsidP="00751DE3">
      <w:r>
        <w:t xml:space="preserve">                                   </w:t>
      </w:r>
      <w:proofErr w:type="spellStart"/>
      <w:r>
        <w:t>trControl</w:t>
      </w:r>
      <w:proofErr w:type="spellEnd"/>
      <w:r>
        <w:t xml:space="preserve"> = </w:t>
      </w:r>
      <w:proofErr w:type="spellStart"/>
      <w:r>
        <w:t>control_boot</w:t>
      </w:r>
      <w:proofErr w:type="spellEnd"/>
      <w:r>
        <w:t>,</w:t>
      </w:r>
    </w:p>
    <w:p w14:paraId="6ACF1F0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6E75E03" w14:textId="77777777" w:rsidR="00751DE3" w:rsidRDefault="00751DE3" w:rsidP="00751DE3">
      <w:r>
        <w:t xml:space="preserve">                                   metric = "ROC")</w:t>
      </w:r>
    </w:p>
    <w:p w14:paraId="150E71BC" w14:textId="77777777" w:rsidR="00751DE3" w:rsidRDefault="00751DE3" w:rsidP="00751DE3">
      <w:r>
        <w:lastRenderedPageBreak/>
        <w:t>csl_</w:t>
      </w:r>
      <w:proofErr w:type="gramStart"/>
      <w:r>
        <w:t>wtloss.5pct.boot</w:t>
      </w:r>
      <w:proofErr w:type="gramEnd"/>
    </w:p>
    <w:p w14:paraId="662DE833" w14:textId="77777777" w:rsidR="00751DE3" w:rsidRDefault="00751DE3" w:rsidP="00751DE3">
      <w:proofErr w:type="gramStart"/>
      <w:r>
        <w:t>CI(</w:t>
      </w:r>
      <w:proofErr w:type="gramEnd"/>
      <w:r>
        <w:t>csl_wtloss.5pct.boot$resample$ROC, ci = 0.95)</w:t>
      </w:r>
    </w:p>
    <w:p w14:paraId="0A31E17E" w14:textId="77777777" w:rsidR="00751DE3" w:rsidRDefault="00751DE3" w:rsidP="00751DE3"/>
    <w:p w14:paraId="36A46701" w14:textId="77777777" w:rsidR="00751DE3" w:rsidRDefault="00751DE3" w:rsidP="00751DE3">
      <w:proofErr w:type="spellStart"/>
      <w:proofErr w:type="gramStart"/>
      <w:r>
        <w:t>set.seed</w:t>
      </w:r>
      <w:proofErr w:type="spellEnd"/>
      <w:proofErr w:type="gramEnd"/>
      <w:r>
        <w:t>(825)</w:t>
      </w:r>
    </w:p>
    <w:p w14:paraId="5C106F19" w14:textId="77777777" w:rsidR="00751DE3" w:rsidRDefault="00751DE3" w:rsidP="00751DE3">
      <w:r>
        <w:t xml:space="preserve">csl_wtloss.5pct.opt &lt;- </w:t>
      </w:r>
      <w:proofErr w:type="gramStart"/>
      <w:r>
        <w:t>train(</w:t>
      </w:r>
      <w:proofErr w:type="gramEnd"/>
      <w:r>
        <w:t xml:space="preserve">post.wtloss.5pct.itt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7D82F4D6" w14:textId="77777777" w:rsidR="00751DE3" w:rsidRDefault="00751DE3" w:rsidP="00751DE3">
      <w:r>
        <w:t xml:space="preserve">                                    </w:t>
      </w:r>
      <w:proofErr w:type="spellStart"/>
      <w:r>
        <w:t>bdi_tot</w:t>
      </w:r>
      <w:proofErr w:type="spellEnd"/>
      <w:r>
        <w:t>+ Group+ rapid, data = sc3,</w:t>
      </w:r>
    </w:p>
    <w:p w14:paraId="23F79F05" w14:textId="77777777" w:rsidR="00751DE3" w:rsidRDefault="00751DE3" w:rsidP="00751DE3">
      <w:r>
        <w:t xml:space="preserve">                                  method = "</w:t>
      </w:r>
      <w:proofErr w:type="spellStart"/>
      <w:r>
        <w:t>glm</w:t>
      </w:r>
      <w:proofErr w:type="spellEnd"/>
      <w:r>
        <w:t>",</w:t>
      </w:r>
    </w:p>
    <w:p w14:paraId="6D9C3E3B" w14:textId="77777777" w:rsidR="00751DE3" w:rsidRDefault="00751DE3" w:rsidP="00751DE3">
      <w:r>
        <w:t xml:space="preserve">                                  family = "binomial",</w:t>
      </w:r>
    </w:p>
    <w:p w14:paraId="1E0C5F36" w14:textId="77777777" w:rsidR="00751DE3" w:rsidRDefault="00751DE3" w:rsidP="00751DE3">
      <w:r>
        <w:t xml:space="preserve">                                  </w:t>
      </w:r>
      <w:proofErr w:type="spellStart"/>
      <w:r>
        <w:t>trControl</w:t>
      </w:r>
      <w:proofErr w:type="spellEnd"/>
      <w:r>
        <w:t xml:space="preserve"> = </w:t>
      </w:r>
      <w:proofErr w:type="spellStart"/>
      <w:r>
        <w:t>control_opt</w:t>
      </w:r>
      <w:proofErr w:type="spellEnd"/>
      <w:r>
        <w:t>,</w:t>
      </w:r>
    </w:p>
    <w:p w14:paraId="5BAD652B"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60F188F" w14:textId="77777777" w:rsidR="00751DE3" w:rsidRDefault="00751DE3" w:rsidP="00751DE3">
      <w:r>
        <w:t xml:space="preserve">                                  metric = "ROC")</w:t>
      </w:r>
    </w:p>
    <w:p w14:paraId="2C2DFC0B" w14:textId="77777777" w:rsidR="00751DE3" w:rsidRDefault="00751DE3" w:rsidP="00751DE3">
      <w:r>
        <w:t>csl_wtloss.5pct.opt</w:t>
      </w:r>
    </w:p>
    <w:p w14:paraId="7B2B0085" w14:textId="77777777" w:rsidR="00751DE3" w:rsidRDefault="00751DE3" w:rsidP="00751DE3"/>
    <w:p w14:paraId="3BBFD5F1" w14:textId="77777777" w:rsidR="00751DE3" w:rsidRDefault="00751DE3" w:rsidP="00751DE3">
      <w:r>
        <w:t xml:space="preserve">csl_wtloss.5pct.opt_me &lt;- </w:t>
      </w:r>
      <w:proofErr w:type="gramStart"/>
      <w:r>
        <w:t>qt(</w:t>
      </w:r>
      <w:proofErr w:type="gramEnd"/>
      <w:r>
        <w:t>.975, 99)*(csl_wtloss.5pct.opt$results$ROCSD/sqrt(100))</w:t>
      </w:r>
    </w:p>
    <w:p w14:paraId="497F607B" w14:textId="77777777" w:rsidR="00751DE3" w:rsidRDefault="00751DE3" w:rsidP="00751DE3">
      <w:r>
        <w:t>mean(csl_wtloss.5pct.opt$results$ROC) - csl_wtloss.5pct.opt_me</w:t>
      </w:r>
    </w:p>
    <w:p w14:paraId="36A53809" w14:textId="77777777" w:rsidR="00751DE3" w:rsidRDefault="00751DE3" w:rsidP="00751DE3">
      <w:r>
        <w:t>mean(csl_wtloss.5pct.opt$results$</w:t>
      </w:r>
      <w:proofErr w:type="gramStart"/>
      <w:r>
        <w:t>ROC)+</w:t>
      </w:r>
      <w:proofErr w:type="gramEnd"/>
      <w:r>
        <w:t>csl_wtloss.5pct.opt_me</w:t>
      </w:r>
    </w:p>
    <w:p w14:paraId="7B637394" w14:textId="77777777" w:rsidR="00751DE3" w:rsidRDefault="00751DE3" w:rsidP="00751DE3"/>
    <w:p w14:paraId="3155EB74" w14:textId="77777777" w:rsidR="00751DE3" w:rsidRDefault="00751DE3" w:rsidP="00751DE3"/>
    <w:p w14:paraId="48369031" w14:textId="77777777" w:rsidR="00751DE3" w:rsidRDefault="00751DE3" w:rsidP="00751DE3"/>
    <w:p w14:paraId="7046737A" w14:textId="77777777" w:rsidR="00751DE3" w:rsidRDefault="00751DE3" w:rsidP="00751DE3">
      <w:r>
        <w:t>#-----------10d. OBE ----------</w:t>
      </w:r>
    </w:p>
    <w:p w14:paraId="59C8FAB1" w14:textId="77777777" w:rsidR="00751DE3" w:rsidRDefault="00751DE3" w:rsidP="00751DE3">
      <w:proofErr w:type="spellStart"/>
      <w:proofErr w:type="gramStart"/>
      <w:r>
        <w:t>set.seed</w:t>
      </w:r>
      <w:proofErr w:type="spellEnd"/>
      <w:proofErr w:type="gramEnd"/>
      <w:r>
        <w:t>(825)</w:t>
      </w:r>
    </w:p>
    <w:p w14:paraId="0E463D62" w14:textId="77777777" w:rsidR="00751DE3" w:rsidRDefault="00751DE3" w:rsidP="00751DE3">
      <w:r>
        <w:t xml:space="preserve">csl_obe.cv &lt;- </w:t>
      </w:r>
      <w:proofErr w:type="gramStart"/>
      <w:r>
        <w:t>train(</w:t>
      </w:r>
      <w:proofErr w:type="spellStart"/>
      <w:proofErr w:type="gramEnd"/>
      <w:r>
        <w:t>post.OBE_pct.itt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37AD8D5A" w14:textId="77777777" w:rsidR="00751DE3" w:rsidRDefault="00751DE3" w:rsidP="00751DE3">
      <w:r>
        <w:t xml:space="preserve">                        </w:t>
      </w:r>
      <w:proofErr w:type="spellStart"/>
      <w:r>
        <w:t>bdi_tot</w:t>
      </w:r>
      <w:proofErr w:type="spellEnd"/>
      <w:r>
        <w:t>+ Group+ rapid, data = sc3,</w:t>
      </w:r>
    </w:p>
    <w:p w14:paraId="18148ABE" w14:textId="77777777" w:rsidR="00751DE3" w:rsidRDefault="00751DE3" w:rsidP="00751DE3">
      <w:r>
        <w:t xml:space="preserve">                      method = "</w:t>
      </w:r>
      <w:proofErr w:type="spellStart"/>
      <w:r>
        <w:t>glm</w:t>
      </w:r>
      <w:proofErr w:type="spellEnd"/>
      <w:r>
        <w:t>",</w:t>
      </w:r>
    </w:p>
    <w:p w14:paraId="671B54B7" w14:textId="77777777" w:rsidR="00751DE3" w:rsidRDefault="00751DE3" w:rsidP="00751DE3">
      <w:r>
        <w:t xml:space="preserve">                      family = "gaussian",</w:t>
      </w:r>
    </w:p>
    <w:p w14:paraId="1E8DEB71"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458E044D"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7447C4ED" w14:textId="77777777" w:rsidR="00751DE3" w:rsidRDefault="00751DE3" w:rsidP="00751DE3">
      <w:r>
        <w:t>csl_obe.cv #R2 = .03, RMSE = 37.41</w:t>
      </w:r>
    </w:p>
    <w:p w14:paraId="005AB8D4" w14:textId="77777777" w:rsidR="00751DE3" w:rsidRDefault="00751DE3" w:rsidP="00751DE3">
      <w:proofErr w:type="gramStart"/>
      <w:r>
        <w:t>CI(</w:t>
      </w:r>
      <w:proofErr w:type="spellStart"/>
      <w:proofErr w:type="gramEnd"/>
      <w:r>
        <w:t>csl_obe.cv$resample$Rsquared</w:t>
      </w:r>
      <w:proofErr w:type="spellEnd"/>
      <w:r>
        <w:t>, ci = 0.95)</w:t>
      </w:r>
    </w:p>
    <w:p w14:paraId="337152E4" w14:textId="77777777" w:rsidR="00751DE3" w:rsidRDefault="00751DE3" w:rsidP="00751DE3">
      <w:proofErr w:type="gramStart"/>
      <w:r>
        <w:t>CI(</w:t>
      </w:r>
      <w:proofErr w:type="spellStart"/>
      <w:proofErr w:type="gramEnd"/>
      <w:r>
        <w:t>csl_obe.cv$resample$RMSE</w:t>
      </w:r>
      <w:proofErr w:type="spellEnd"/>
      <w:r>
        <w:t>, ci = 0.95)</w:t>
      </w:r>
    </w:p>
    <w:p w14:paraId="1D85BF50" w14:textId="77777777" w:rsidR="00751DE3" w:rsidRDefault="00751DE3" w:rsidP="00751DE3"/>
    <w:p w14:paraId="2F0910B1" w14:textId="77777777" w:rsidR="00751DE3" w:rsidRDefault="00751DE3" w:rsidP="00751DE3">
      <w:proofErr w:type="spellStart"/>
      <w:proofErr w:type="gramStart"/>
      <w:r>
        <w:t>set.seed</w:t>
      </w:r>
      <w:proofErr w:type="spellEnd"/>
      <w:proofErr w:type="gramEnd"/>
      <w:r>
        <w:t>(825)</w:t>
      </w:r>
    </w:p>
    <w:p w14:paraId="09D22BB9" w14:textId="77777777" w:rsidR="00751DE3" w:rsidRDefault="00751DE3" w:rsidP="00751DE3">
      <w:proofErr w:type="spellStart"/>
      <w:r>
        <w:t>csl_</w:t>
      </w:r>
      <w:proofErr w:type="gramStart"/>
      <w:r>
        <w:t>obe.boot</w:t>
      </w:r>
      <w:proofErr w:type="spellEnd"/>
      <w:proofErr w:type="gramEnd"/>
      <w:r>
        <w:t xml:space="preserve"> &lt;- train(</w:t>
      </w:r>
      <w:proofErr w:type="spellStart"/>
      <w:r>
        <w:t>post.OBE_pct.itt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5EE40E61" w14:textId="77777777" w:rsidR="00751DE3" w:rsidRDefault="00751DE3" w:rsidP="00751DE3">
      <w:r>
        <w:t xml:space="preserve">                             </w:t>
      </w:r>
      <w:proofErr w:type="spellStart"/>
      <w:r>
        <w:t>bdi_tot</w:t>
      </w:r>
      <w:proofErr w:type="spellEnd"/>
      <w:r>
        <w:t>+ Group+ rapid, data = sc3,</w:t>
      </w:r>
    </w:p>
    <w:p w14:paraId="6E088596" w14:textId="77777777" w:rsidR="00751DE3" w:rsidRDefault="00751DE3" w:rsidP="00751DE3">
      <w:r>
        <w:t xml:space="preserve">                           method = "</w:t>
      </w:r>
      <w:proofErr w:type="spellStart"/>
      <w:r>
        <w:t>glm</w:t>
      </w:r>
      <w:proofErr w:type="spellEnd"/>
      <w:r>
        <w:t>",</w:t>
      </w:r>
    </w:p>
    <w:p w14:paraId="57F9D057" w14:textId="77777777" w:rsidR="00751DE3" w:rsidRDefault="00751DE3" w:rsidP="00751DE3">
      <w:r>
        <w:t xml:space="preserve">                           family = "gaussian",</w:t>
      </w:r>
    </w:p>
    <w:p w14:paraId="25BA7565"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7D366AB8"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2BA91C8A" w14:textId="77777777" w:rsidR="00751DE3" w:rsidRDefault="00751DE3" w:rsidP="00751DE3">
      <w:proofErr w:type="spellStart"/>
      <w:r>
        <w:t>csl_</w:t>
      </w:r>
      <w:proofErr w:type="gramStart"/>
      <w:r>
        <w:t>obe.boot</w:t>
      </w:r>
      <w:proofErr w:type="spellEnd"/>
      <w:proofErr w:type="gramEnd"/>
      <w:r>
        <w:t xml:space="preserve"> #R2 = .01, RMSE = 43.16</w:t>
      </w:r>
    </w:p>
    <w:p w14:paraId="11B8B22D" w14:textId="77777777" w:rsidR="00751DE3" w:rsidRDefault="00751DE3" w:rsidP="00751DE3">
      <w:proofErr w:type="gramStart"/>
      <w:r>
        <w:t>CI(</w:t>
      </w:r>
      <w:proofErr w:type="spellStart"/>
      <w:proofErr w:type="gramEnd"/>
      <w:r>
        <w:t>csl_obe.boot$resample$Rsquared</w:t>
      </w:r>
      <w:proofErr w:type="spellEnd"/>
      <w:r>
        <w:t>, ci = 0.95)</w:t>
      </w:r>
    </w:p>
    <w:p w14:paraId="75982C3B" w14:textId="77777777" w:rsidR="00751DE3" w:rsidRDefault="00751DE3" w:rsidP="00751DE3">
      <w:proofErr w:type="gramStart"/>
      <w:r>
        <w:t>CI(</w:t>
      </w:r>
      <w:proofErr w:type="spellStart"/>
      <w:proofErr w:type="gramEnd"/>
      <w:r>
        <w:t>csl_obe.boot$resample$RMSE</w:t>
      </w:r>
      <w:proofErr w:type="spellEnd"/>
      <w:r>
        <w:t>, ci = 0.95)</w:t>
      </w:r>
    </w:p>
    <w:p w14:paraId="69E5C300" w14:textId="77777777" w:rsidR="00751DE3" w:rsidRDefault="00751DE3" w:rsidP="00751DE3"/>
    <w:p w14:paraId="2E76C2AC" w14:textId="77777777" w:rsidR="00751DE3" w:rsidRDefault="00751DE3" w:rsidP="00751DE3"/>
    <w:p w14:paraId="1D171B00" w14:textId="77777777" w:rsidR="00751DE3" w:rsidRDefault="00751DE3" w:rsidP="00751DE3">
      <w:proofErr w:type="spellStart"/>
      <w:proofErr w:type="gramStart"/>
      <w:r>
        <w:t>set.seed</w:t>
      </w:r>
      <w:proofErr w:type="spellEnd"/>
      <w:proofErr w:type="gramEnd"/>
      <w:r>
        <w:t>(825)</w:t>
      </w:r>
    </w:p>
    <w:p w14:paraId="1A7392AA" w14:textId="77777777" w:rsidR="00751DE3" w:rsidRDefault="00751DE3" w:rsidP="00751DE3">
      <w:proofErr w:type="spellStart"/>
      <w:r>
        <w:t>csl_obe.opt</w:t>
      </w:r>
      <w:proofErr w:type="spellEnd"/>
      <w:r>
        <w:t xml:space="preserve"> &lt;- </w:t>
      </w:r>
      <w:proofErr w:type="gramStart"/>
      <w:r>
        <w:t>train(</w:t>
      </w:r>
      <w:proofErr w:type="spellStart"/>
      <w:proofErr w:type="gramEnd"/>
      <w:r>
        <w:t>post.OBE_pct.itt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5ECE380E" w14:textId="77777777" w:rsidR="00751DE3" w:rsidRDefault="00751DE3" w:rsidP="00751DE3">
      <w:r>
        <w:t xml:space="preserve">                            </w:t>
      </w:r>
      <w:proofErr w:type="spellStart"/>
      <w:r>
        <w:t>bdi_tot</w:t>
      </w:r>
      <w:proofErr w:type="spellEnd"/>
      <w:r>
        <w:t>+ Group+ rapid, data = sc3,</w:t>
      </w:r>
    </w:p>
    <w:p w14:paraId="2849690C" w14:textId="77777777" w:rsidR="00751DE3" w:rsidRDefault="00751DE3" w:rsidP="00751DE3">
      <w:r>
        <w:t xml:space="preserve">                          method = "</w:t>
      </w:r>
      <w:proofErr w:type="spellStart"/>
      <w:r>
        <w:t>glm</w:t>
      </w:r>
      <w:proofErr w:type="spellEnd"/>
      <w:r>
        <w:t>",</w:t>
      </w:r>
    </w:p>
    <w:p w14:paraId="234FC3C8" w14:textId="77777777" w:rsidR="00751DE3" w:rsidRDefault="00751DE3" w:rsidP="00751DE3">
      <w:r>
        <w:lastRenderedPageBreak/>
        <w:t xml:space="preserve">                          family = "gaussian",</w:t>
      </w:r>
    </w:p>
    <w:p w14:paraId="4616A201"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D51CBBD"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76020785" w14:textId="77777777" w:rsidR="00751DE3" w:rsidRDefault="00751DE3" w:rsidP="00751DE3">
      <w:proofErr w:type="spellStart"/>
      <w:r>
        <w:t>csl_obe.opt</w:t>
      </w:r>
      <w:proofErr w:type="spellEnd"/>
      <w:r>
        <w:t xml:space="preserve"> #R2 = -.04, RMSE = 40.83</w:t>
      </w:r>
    </w:p>
    <w:p w14:paraId="46E76EE1" w14:textId="77777777" w:rsidR="00751DE3" w:rsidRDefault="00751DE3" w:rsidP="00751DE3"/>
    <w:p w14:paraId="3795876E" w14:textId="77777777" w:rsidR="00751DE3" w:rsidRDefault="00751DE3" w:rsidP="00751DE3">
      <w:proofErr w:type="gramStart"/>
      <w:r>
        <w:t>csl_obe.opt.r</w:t>
      </w:r>
      <w:proofErr w:type="gramEnd"/>
      <w:r>
        <w:t>2_me &lt;- qt(.975, 99)*(</w:t>
      </w:r>
      <w:proofErr w:type="spellStart"/>
      <w:r>
        <w:t>csl_obe.opt$results$RsquaredSD</w:t>
      </w:r>
      <w:proofErr w:type="spellEnd"/>
      <w:r>
        <w:t>/sqrt(100))</w:t>
      </w:r>
    </w:p>
    <w:p w14:paraId="7E794AB1" w14:textId="77777777" w:rsidR="00751DE3" w:rsidRDefault="00751DE3" w:rsidP="00751DE3">
      <w:r>
        <w:t>mean(</w:t>
      </w:r>
      <w:proofErr w:type="spellStart"/>
      <w:r>
        <w:t>csl_obe.opt$results$Rsquared</w:t>
      </w:r>
      <w:proofErr w:type="spellEnd"/>
      <w:r>
        <w:t xml:space="preserve">) - </w:t>
      </w:r>
      <w:proofErr w:type="gramStart"/>
      <w:r>
        <w:t>csl_obe.opt.r</w:t>
      </w:r>
      <w:proofErr w:type="gramEnd"/>
      <w:r>
        <w:t>2_me</w:t>
      </w:r>
    </w:p>
    <w:p w14:paraId="0E33704D" w14:textId="77777777" w:rsidR="00751DE3" w:rsidRDefault="00751DE3" w:rsidP="00751DE3">
      <w:r>
        <w:t>mean(</w:t>
      </w:r>
      <w:proofErr w:type="spellStart"/>
      <w:r>
        <w:t>csl_obe.opt$results$</w:t>
      </w:r>
      <w:proofErr w:type="gramStart"/>
      <w:r>
        <w:t>Rsquared</w:t>
      </w:r>
      <w:proofErr w:type="spellEnd"/>
      <w:r>
        <w:t>)+</w:t>
      </w:r>
      <w:proofErr w:type="gramEnd"/>
      <w:r>
        <w:t>csl_obe.opt.r2_me</w:t>
      </w:r>
    </w:p>
    <w:p w14:paraId="6667E128" w14:textId="77777777" w:rsidR="00751DE3" w:rsidRDefault="00751DE3" w:rsidP="00751DE3"/>
    <w:p w14:paraId="3A35BBA9" w14:textId="77777777" w:rsidR="00751DE3" w:rsidRDefault="00751DE3" w:rsidP="00751DE3">
      <w:proofErr w:type="spellStart"/>
      <w:r>
        <w:t>csl_obe.opt.rm_me</w:t>
      </w:r>
      <w:proofErr w:type="spellEnd"/>
      <w:r>
        <w:t xml:space="preserve"> &lt;- </w:t>
      </w:r>
      <w:proofErr w:type="gramStart"/>
      <w:r>
        <w:t>qt(</w:t>
      </w:r>
      <w:proofErr w:type="gramEnd"/>
      <w:r>
        <w:t>.975, 99)*(</w:t>
      </w:r>
      <w:proofErr w:type="spellStart"/>
      <w:r>
        <w:t>csl_obe.opt$results$RMSESD</w:t>
      </w:r>
      <w:proofErr w:type="spellEnd"/>
      <w:r>
        <w:t>/sqrt(100))</w:t>
      </w:r>
    </w:p>
    <w:p w14:paraId="3A6D0D19" w14:textId="77777777" w:rsidR="00751DE3" w:rsidRDefault="00751DE3" w:rsidP="00751DE3">
      <w:r>
        <w:t>mean(</w:t>
      </w:r>
      <w:proofErr w:type="spellStart"/>
      <w:r>
        <w:t>csl_obe.opt$results$RMSE</w:t>
      </w:r>
      <w:proofErr w:type="spellEnd"/>
      <w:r>
        <w:t xml:space="preserve">) - </w:t>
      </w:r>
      <w:proofErr w:type="spellStart"/>
      <w:r>
        <w:t>csl_obe.opt.rm_me</w:t>
      </w:r>
      <w:proofErr w:type="spellEnd"/>
    </w:p>
    <w:p w14:paraId="049C5599" w14:textId="77777777" w:rsidR="00751DE3" w:rsidRDefault="00751DE3" w:rsidP="00751DE3">
      <w:r>
        <w:t>mean(</w:t>
      </w:r>
      <w:proofErr w:type="spellStart"/>
      <w:r>
        <w:t>csl_obe.opt$results$</w:t>
      </w:r>
      <w:proofErr w:type="gramStart"/>
      <w:r>
        <w:t>RMSE</w:t>
      </w:r>
      <w:proofErr w:type="spellEnd"/>
      <w:r>
        <w:t>)+</w:t>
      </w:r>
      <w:proofErr w:type="spellStart"/>
      <w:proofErr w:type="gramEnd"/>
      <w:r>
        <w:t>csl_obe.opt.rm_me</w:t>
      </w:r>
      <w:proofErr w:type="spellEnd"/>
    </w:p>
    <w:p w14:paraId="7C8C7611" w14:textId="77777777" w:rsidR="00751DE3" w:rsidRDefault="00751DE3" w:rsidP="00751DE3"/>
    <w:p w14:paraId="339A5FD0" w14:textId="77777777" w:rsidR="00751DE3" w:rsidRDefault="00751DE3" w:rsidP="00751DE3">
      <w:r>
        <w:t xml:space="preserve">#-----10e. EDE at </w:t>
      </w:r>
      <w:proofErr w:type="spellStart"/>
      <w:r>
        <w:t>post.itt</w:t>
      </w:r>
      <w:proofErr w:type="spellEnd"/>
      <w:r>
        <w:t>----</w:t>
      </w:r>
    </w:p>
    <w:p w14:paraId="445A8F4C" w14:textId="77777777" w:rsidR="00751DE3" w:rsidRDefault="00751DE3" w:rsidP="00751DE3">
      <w:proofErr w:type="spellStart"/>
      <w:proofErr w:type="gramStart"/>
      <w:r>
        <w:t>set.seed</w:t>
      </w:r>
      <w:proofErr w:type="spellEnd"/>
      <w:proofErr w:type="gramEnd"/>
      <w:r>
        <w:t>(825)</w:t>
      </w:r>
    </w:p>
    <w:p w14:paraId="61381D31" w14:textId="77777777" w:rsidR="00751DE3" w:rsidRDefault="00751DE3" w:rsidP="00751DE3">
      <w:r>
        <w:t xml:space="preserve">csl_ede.cv &lt;- </w:t>
      </w:r>
      <w:proofErr w:type="gramStart"/>
      <w:r>
        <w:t>train(</w:t>
      </w:r>
      <w:proofErr w:type="spellStart"/>
      <w:proofErr w:type="gramEnd"/>
      <w:r>
        <w:t>Total.EDEint.post.itt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40C4BEB0" w14:textId="77777777" w:rsidR="00751DE3" w:rsidRDefault="00751DE3" w:rsidP="00751DE3">
      <w:r>
        <w:t xml:space="preserve">                        </w:t>
      </w:r>
      <w:proofErr w:type="spellStart"/>
      <w:r>
        <w:t>bdi_tot</w:t>
      </w:r>
      <w:proofErr w:type="spellEnd"/>
      <w:r>
        <w:t>+ Group+ rapid, data = sc3,</w:t>
      </w:r>
    </w:p>
    <w:p w14:paraId="56D43044" w14:textId="77777777" w:rsidR="00751DE3" w:rsidRDefault="00751DE3" w:rsidP="00751DE3">
      <w:r>
        <w:t xml:space="preserve">                      method = "</w:t>
      </w:r>
      <w:proofErr w:type="spellStart"/>
      <w:r>
        <w:t>glm</w:t>
      </w:r>
      <w:proofErr w:type="spellEnd"/>
      <w:r>
        <w:t>",</w:t>
      </w:r>
    </w:p>
    <w:p w14:paraId="254C81BD" w14:textId="77777777" w:rsidR="00751DE3" w:rsidRDefault="00751DE3" w:rsidP="00751DE3">
      <w:r>
        <w:t xml:space="preserve">                      family = "gaussian",</w:t>
      </w:r>
    </w:p>
    <w:p w14:paraId="0319EBC2"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4761884"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11974BC9" w14:textId="77777777" w:rsidR="00751DE3" w:rsidRDefault="00751DE3" w:rsidP="00751DE3">
      <w:r>
        <w:t>csl_ede.cv #R2 = .26, RMSE = .75</w:t>
      </w:r>
    </w:p>
    <w:p w14:paraId="7443219A" w14:textId="77777777" w:rsidR="00751DE3" w:rsidRDefault="00751DE3" w:rsidP="00751DE3"/>
    <w:p w14:paraId="4E6D0B01" w14:textId="77777777" w:rsidR="00751DE3" w:rsidRDefault="00751DE3" w:rsidP="00751DE3">
      <w:proofErr w:type="gramStart"/>
      <w:r>
        <w:t>CI(</w:t>
      </w:r>
      <w:proofErr w:type="spellStart"/>
      <w:proofErr w:type="gramEnd"/>
      <w:r>
        <w:t>csl_ede.cv$resample$Rsquared</w:t>
      </w:r>
      <w:proofErr w:type="spellEnd"/>
      <w:r>
        <w:t>, ci = 0.95)</w:t>
      </w:r>
    </w:p>
    <w:p w14:paraId="484BFB28" w14:textId="77777777" w:rsidR="00751DE3" w:rsidRDefault="00751DE3" w:rsidP="00751DE3">
      <w:proofErr w:type="gramStart"/>
      <w:r>
        <w:t>CI(</w:t>
      </w:r>
      <w:proofErr w:type="spellStart"/>
      <w:proofErr w:type="gramEnd"/>
      <w:r>
        <w:t>csl_ede.cv$resample$RMSE</w:t>
      </w:r>
      <w:proofErr w:type="spellEnd"/>
      <w:r>
        <w:t>, ci = 0.95)</w:t>
      </w:r>
    </w:p>
    <w:p w14:paraId="25EF068C" w14:textId="77777777" w:rsidR="00751DE3" w:rsidRDefault="00751DE3" w:rsidP="00751DE3"/>
    <w:p w14:paraId="5DDAFA9B" w14:textId="77777777" w:rsidR="00751DE3" w:rsidRDefault="00751DE3" w:rsidP="00751DE3"/>
    <w:p w14:paraId="34CCECAB" w14:textId="77777777" w:rsidR="00751DE3" w:rsidRDefault="00751DE3" w:rsidP="00751DE3">
      <w:proofErr w:type="spellStart"/>
      <w:proofErr w:type="gramStart"/>
      <w:r>
        <w:t>set.seed</w:t>
      </w:r>
      <w:proofErr w:type="spellEnd"/>
      <w:proofErr w:type="gramEnd"/>
      <w:r>
        <w:t>(825)</w:t>
      </w:r>
    </w:p>
    <w:p w14:paraId="34A0263A" w14:textId="77777777" w:rsidR="00751DE3" w:rsidRDefault="00751DE3" w:rsidP="00751DE3">
      <w:proofErr w:type="spellStart"/>
      <w:r>
        <w:t>csl_</w:t>
      </w:r>
      <w:proofErr w:type="gramStart"/>
      <w:r>
        <w:t>ede.boot</w:t>
      </w:r>
      <w:proofErr w:type="spellEnd"/>
      <w:proofErr w:type="gramEnd"/>
      <w:r>
        <w:t xml:space="preserve"> &lt;- train(</w:t>
      </w:r>
      <w:proofErr w:type="spellStart"/>
      <w:r>
        <w:t>Total.EDEint.post.itt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7EE74B32" w14:textId="77777777" w:rsidR="00751DE3" w:rsidRDefault="00751DE3" w:rsidP="00751DE3">
      <w:r>
        <w:t xml:space="preserve">                             </w:t>
      </w:r>
      <w:proofErr w:type="spellStart"/>
      <w:r>
        <w:t>bdi_tot</w:t>
      </w:r>
      <w:proofErr w:type="spellEnd"/>
      <w:r>
        <w:t>+ Group+ rapid, data = sc3,</w:t>
      </w:r>
    </w:p>
    <w:p w14:paraId="0A3CABFD" w14:textId="77777777" w:rsidR="00751DE3" w:rsidRDefault="00751DE3" w:rsidP="00751DE3">
      <w:r>
        <w:t xml:space="preserve">                           method = "</w:t>
      </w:r>
      <w:proofErr w:type="spellStart"/>
      <w:r>
        <w:t>glm</w:t>
      </w:r>
      <w:proofErr w:type="spellEnd"/>
      <w:r>
        <w:t>",</w:t>
      </w:r>
    </w:p>
    <w:p w14:paraId="549EAEE6" w14:textId="77777777" w:rsidR="00751DE3" w:rsidRDefault="00751DE3" w:rsidP="00751DE3">
      <w:r>
        <w:t xml:space="preserve">                           family = "gaussian",</w:t>
      </w:r>
    </w:p>
    <w:p w14:paraId="66A88AEA"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6AE61948"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1864DD0A" w14:textId="77777777" w:rsidR="00751DE3" w:rsidRDefault="00751DE3" w:rsidP="00751DE3">
      <w:proofErr w:type="spellStart"/>
      <w:r>
        <w:t>csl_</w:t>
      </w:r>
      <w:proofErr w:type="gramStart"/>
      <w:r>
        <w:t>ede.boot</w:t>
      </w:r>
      <w:proofErr w:type="spellEnd"/>
      <w:proofErr w:type="gramEnd"/>
      <w:r>
        <w:t xml:space="preserve"> #R2 = .17, RMSE =  .82</w:t>
      </w:r>
    </w:p>
    <w:p w14:paraId="7080821A" w14:textId="77777777" w:rsidR="00751DE3" w:rsidRDefault="00751DE3" w:rsidP="00751DE3"/>
    <w:p w14:paraId="0D0C0580" w14:textId="77777777" w:rsidR="00751DE3" w:rsidRDefault="00751DE3" w:rsidP="00751DE3">
      <w:proofErr w:type="gramStart"/>
      <w:r>
        <w:t>CI(</w:t>
      </w:r>
      <w:proofErr w:type="spellStart"/>
      <w:proofErr w:type="gramEnd"/>
      <w:r>
        <w:t>csl_ede.boot$resample$Rsquared</w:t>
      </w:r>
      <w:proofErr w:type="spellEnd"/>
      <w:r>
        <w:t>, ci = 0.95)</w:t>
      </w:r>
    </w:p>
    <w:p w14:paraId="213BC243" w14:textId="77777777" w:rsidR="00751DE3" w:rsidRDefault="00751DE3" w:rsidP="00751DE3">
      <w:proofErr w:type="gramStart"/>
      <w:r>
        <w:t>CI(</w:t>
      </w:r>
      <w:proofErr w:type="spellStart"/>
      <w:proofErr w:type="gramEnd"/>
      <w:r>
        <w:t>csl_ede.boot$resample$RMSE</w:t>
      </w:r>
      <w:proofErr w:type="spellEnd"/>
      <w:r>
        <w:t>, ci = 0.95)</w:t>
      </w:r>
    </w:p>
    <w:p w14:paraId="0C98581D" w14:textId="77777777" w:rsidR="00751DE3" w:rsidRDefault="00751DE3" w:rsidP="00751DE3"/>
    <w:p w14:paraId="4B7906DC" w14:textId="77777777" w:rsidR="00751DE3" w:rsidRDefault="00751DE3" w:rsidP="00751DE3">
      <w:proofErr w:type="spellStart"/>
      <w:proofErr w:type="gramStart"/>
      <w:r>
        <w:t>set.seed</w:t>
      </w:r>
      <w:proofErr w:type="spellEnd"/>
      <w:proofErr w:type="gramEnd"/>
      <w:r>
        <w:t>(825)</w:t>
      </w:r>
    </w:p>
    <w:p w14:paraId="7D08F3D8" w14:textId="77777777" w:rsidR="00751DE3" w:rsidRDefault="00751DE3" w:rsidP="00751DE3">
      <w:proofErr w:type="spellStart"/>
      <w:r>
        <w:t>csl_ede.opt</w:t>
      </w:r>
      <w:proofErr w:type="spellEnd"/>
      <w:r>
        <w:t xml:space="preserve"> &lt;- </w:t>
      </w:r>
      <w:proofErr w:type="gramStart"/>
      <w:r>
        <w:t>train(</w:t>
      </w:r>
      <w:proofErr w:type="spellStart"/>
      <w:proofErr w:type="gramEnd"/>
      <w:r>
        <w:t>Total.EDEint.post.itt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5B7FA213" w14:textId="77777777" w:rsidR="00751DE3" w:rsidRDefault="00751DE3" w:rsidP="00751DE3">
      <w:r>
        <w:t xml:space="preserve">                            </w:t>
      </w:r>
      <w:proofErr w:type="spellStart"/>
      <w:r>
        <w:t>bdi_tot</w:t>
      </w:r>
      <w:proofErr w:type="spellEnd"/>
      <w:r>
        <w:t>+ Group+ rapid, data = sc3,</w:t>
      </w:r>
    </w:p>
    <w:p w14:paraId="4A798F70" w14:textId="77777777" w:rsidR="00751DE3" w:rsidRDefault="00751DE3" w:rsidP="00751DE3">
      <w:r>
        <w:t xml:space="preserve">                          method = "</w:t>
      </w:r>
      <w:proofErr w:type="spellStart"/>
      <w:r>
        <w:t>glm</w:t>
      </w:r>
      <w:proofErr w:type="spellEnd"/>
      <w:r>
        <w:t>",</w:t>
      </w:r>
    </w:p>
    <w:p w14:paraId="3480A20A" w14:textId="77777777" w:rsidR="00751DE3" w:rsidRDefault="00751DE3" w:rsidP="00751DE3">
      <w:r>
        <w:t xml:space="preserve">                          family = "gaussian",</w:t>
      </w:r>
    </w:p>
    <w:p w14:paraId="45D5381E"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FD6B29D"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0A8EF11A" w14:textId="77777777" w:rsidR="00751DE3" w:rsidRDefault="00751DE3" w:rsidP="00751DE3">
      <w:proofErr w:type="spellStart"/>
      <w:r>
        <w:t>csl_ede.opt</w:t>
      </w:r>
      <w:proofErr w:type="spellEnd"/>
      <w:r>
        <w:t xml:space="preserve"> #R2 = .23, RMSE = .75</w:t>
      </w:r>
    </w:p>
    <w:p w14:paraId="28C43189" w14:textId="77777777" w:rsidR="00751DE3" w:rsidRDefault="00751DE3" w:rsidP="00751DE3"/>
    <w:p w14:paraId="09AD2C5D" w14:textId="77777777" w:rsidR="00751DE3" w:rsidRDefault="00751DE3" w:rsidP="00751DE3">
      <w:proofErr w:type="gramStart"/>
      <w:r>
        <w:lastRenderedPageBreak/>
        <w:t>csl_ede.opt.r</w:t>
      </w:r>
      <w:proofErr w:type="gramEnd"/>
      <w:r>
        <w:t>2_me &lt;- qt(.975, 99)*(</w:t>
      </w:r>
      <w:proofErr w:type="spellStart"/>
      <w:r>
        <w:t>csl_ede.opt$results$RsquaredSD</w:t>
      </w:r>
      <w:proofErr w:type="spellEnd"/>
      <w:r>
        <w:t>/sqrt(100))</w:t>
      </w:r>
    </w:p>
    <w:p w14:paraId="538BAC39" w14:textId="77777777" w:rsidR="00751DE3" w:rsidRDefault="00751DE3" w:rsidP="00751DE3">
      <w:r>
        <w:t>mean(</w:t>
      </w:r>
      <w:proofErr w:type="spellStart"/>
      <w:r>
        <w:t>csl_ede.opt$results$Rsquared</w:t>
      </w:r>
      <w:proofErr w:type="spellEnd"/>
      <w:r>
        <w:t xml:space="preserve">) - </w:t>
      </w:r>
      <w:proofErr w:type="gramStart"/>
      <w:r>
        <w:t>csl_ede.opt.r</w:t>
      </w:r>
      <w:proofErr w:type="gramEnd"/>
      <w:r>
        <w:t>2_me</w:t>
      </w:r>
    </w:p>
    <w:p w14:paraId="305AE8A4" w14:textId="77777777" w:rsidR="00751DE3" w:rsidRDefault="00751DE3" w:rsidP="00751DE3">
      <w:r>
        <w:t>mean(</w:t>
      </w:r>
      <w:proofErr w:type="spellStart"/>
      <w:r>
        <w:t>csl_ede.opt$results$</w:t>
      </w:r>
      <w:proofErr w:type="gramStart"/>
      <w:r>
        <w:t>Rsquared</w:t>
      </w:r>
      <w:proofErr w:type="spellEnd"/>
      <w:r>
        <w:t>)+</w:t>
      </w:r>
      <w:proofErr w:type="gramEnd"/>
      <w:r>
        <w:t>csl_ede.opt.r2_me</w:t>
      </w:r>
    </w:p>
    <w:p w14:paraId="2A9B9E91" w14:textId="77777777" w:rsidR="00751DE3" w:rsidRDefault="00751DE3" w:rsidP="00751DE3"/>
    <w:p w14:paraId="2F1EE2FD" w14:textId="77777777" w:rsidR="00751DE3" w:rsidRDefault="00751DE3" w:rsidP="00751DE3">
      <w:proofErr w:type="spellStart"/>
      <w:r>
        <w:t>csl_ede.opt.rm_me</w:t>
      </w:r>
      <w:proofErr w:type="spellEnd"/>
      <w:r>
        <w:t xml:space="preserve"> &lt;- </w:t>
      </w:r>
      <w:proofErr w:type="gramStart"/>
      <w:r>
        <w:t>qt(</w:t>
      </w:r>
      <w:proofErr w:type="gramEnd"/>
      <w:r>
        <w:t>.975, 99)*(</w:t>
      </w:r>
      <w:proofErr w:type="spellStart"/>
      <w:r>
        <w:t>csl_ede.opt$results$RMSESD</w:t>
      </w:r>
      <w:proofErr w:type="spellEnd"/>
      <w:r>
        <w:t>/sqrt(100))</w:t>
      </w:r>
    </w:p>
    <w:p w14:paraId="4EF6D43C" w14:textId="77777777" w:rsidR="00751DE3" w:rsidRDefault="00751DE3" w:rsidP="00751DE3">
      <w:r>
        <w:t>mean(</w:t>
      </w:r>
      <w:proofErr w:type="spellStart"/>
      <w:r>
        <w:t>csl_ede.opt$results$RMSE</w:t>
      </w:r>
      <w:proofErr w:type="spellEnd"/>
      <w:r>
        <w:t xml:space="preserve">) - </w:t>
      </w:r>
      <w:proofErr w:type="spellStart"/>
      <w:r>
        <w:t>csl_ede.opt.rm_me</w:t>
      </w:r>
      <w:proofErr w:type="spellEnd"/>
    </w:p>
    <w:p w14:paraId="6E38D0D8" w14:textId="77777777" w:rsidR="00751DE3" w:rsidRDefault="00751DE3" w:rsidP="00751DE3">
      <w:r>
        <w:t>mean(</w:t>
      </w:r>
      <w:proofErr w:type="spellStart"/>
      <w:r>
        <w:t>csl_ede.opt$results$</w:t>
      </w:r>
      <w:proofErr w:type="gramStart"/>
      <w:r>
        <w:t>RMSE</w:t>
      </w:r>
      <w:proofErr w:type="spellEnd"/>
      <w:r>
        <w:t>)+</w:t>
      </w:r>
      <w:proofErr w:type="spellStart"/>
      <w:proofErr w:type="gramEnd"/>
      <w:r>
        <w:t>csl_ede.opt.rm_me</w:t>
      </w:r>
      <w:proofErr w:type="spellEnd"/>
    </w:p>
    <w:p w14:paraId="14B0E083" w14:textId="77777777" w:rsidR="00751DE3" w:rsidRDefault="00751DE3" w:rsidP="00751DE3"/>
    <w:p w14:paraId="60A1C6BF" w14:textId="77777777" w:rsidR="00751DE3" w:rsidRDefault="00751DE3" w:rsidP="00751DE3">
      <w:r>
        <w:t xml:space="preserve">#-----10f. </w:t>
      </w:r>
      <w:proofErr w:type="spellStart"/>
      <w:r>
        <w:t>wt</w:t>
      </w:r>
      <w:proofErr w:type="spellEnd"/>
      <w:r>
        <w:t xml:space="preserve"> loss %.</w:t>
      </w:r>
      <w:proofErr w:type="spellStart"/>
      <w:r>
        <w:t>itt</w:t>
      </w:r>
      <w:proofErr w:type="spellEnd"/>
      <w:r>
        <w:t>----</w:t>
      </w:r>
    </w:p>
    <w:p w14:paraId="39528054" w14:textId="77777777" w:rsidR="00751DE3" w:rsidRDefault="00751DE3" w:rsidP="00751DE3">
      <w:proofErr w:type="spellStart"/>
      <w:proofErr w:type="gramStart"/>
      <w:r>
        <w:t>set.seed</w:t>
      </w:r>
      <w:proofErr w:type="spellEnd"/>
      <w:proofErr w:type="gramEnd"/>
      <w:r>
        <w:t>(825)</w:t>
      </w:r>
    </w:p>
    <w:p w14:paraId="2D11E26B" w14:textId="77777777" w:rsidR="00751DE3" w:rsidRDefault="00751DE3" w:rsidP="00751DE3">
      <w:r>
        <w:t xml:space="preserve">csl_wtloss.cv &lt;- </w:t>
      </w:r>
      <w:proofErr w:type="gramStart"/>
      <w:r>
        <w:t>train(</w:t>
      </w:r>
      <w:proofErr w:type="spellStart"/>
      <w:proofErr w:type="gramEnd"/>
      <w:r>
        <w:t>post.wtloss_pct.itt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2227FCCA" w14:textId="77777777" w:rsidR="00751DE3" w:rsidRDefault="00751DE3" w:rsidP="00751DE3">
      <w:r>
        <w:t xml:space="preserve">                           </w:t>
      </w:r>
      <w:proofErr w:type="spellStart"/>
      <w:r>
        <w:t>bdi_tot</w:t>
      </w:r>
      <w:proofErr w:type="spellEnd"/>
      <w:r>
        <w:t xml:space="preserve">+ Group+ rapid, data = sc3, </w:t>
      </w:r>
    </w:p>
    <w:p w14:paraId="731983A8" w14:textId="77777777" w:rsidR="00751DE3" w:rsidRDefault="00751DE3" w:rsidP="00751DE3">
      <w:r>
        <w:t xml:space="preserve">                         method = "</w:t>
      </w:r>
      <w:proofErr w:type="spellStart"/>
      <w:r>
        <w:t>glm</w:t>
      </w:r>
      <w:proofErr w:type="spellEnd"/>
      <w:r>
        <w:t>",</w:t>
      </w:r>
    </w:p>
    <w:p w14:paraId="34DCBFAA" w14:textId="77777777" w:rsidR="00751DE3" w:rsidRDefault="00751DE3" w:rsidP="00751DE3">
      <w:r>
        <w:t xml:space="preserve">                         family = "gaussian",</w:t>
      </w:r>
    </w:p>
    <w:p w14:paraId="13B1AB83"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220D7065"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_cv</w:t>
      </w:r>
      <w:proofErr w:type="spellEnd"/>
      <w:r>
        <w:t>)</w:t>
      </w:r>
    </w:p>
    <w:p w14:paraId="789DA82E" w14:textId="77777777" w:rsidR="00751DE3" w:rsidRDefault="00751DE3" w:rsidP="00751DE3">
      <w:r>
        <w:t>csl_wtloss.cv #R2 = .11, RMSE = 7.23</w:t>
      </w:r>
    </w:p>
    <w:p w14:paraId="5349F694" w14:textId="77777777" w:rsidR="00751DE3" w:rsidRDefault="00751DE3" w:rsidP="00751DE3"/>
    <w:p w14:paraId="57856DFF" w14:textId="77777777" w:rsidR="00751DE3" w:rsidRDefault="00751DE3" w:rsidP="00751DE3">
      <w:proofErr w:type="gramStart"/>
      <w:r>
        <w:t>CI(</w:t>
      </w:r>
      <w:proofErr w:type="spellStart"/>
      <w:proofErr w:type="gramEnd"/>
      <w:r>
        <w:t>csl_wtloss.cv$resample$Rsquared</w:t>
      </w:r>
      <w:proofErr w:type="spellEnd"/>
      <w:r>
        <w:t>, ci = 0.95)</w:t>
      </w:r>
    </w:p>
    <w:p w14:paraId="34D9AE7F" w14:textId="77777777" w:rsidR="00751DE3" w:rsidRDefault="00751DE3" w:rsidP="00751DE3">
      <w:proofErr w:type="gramStart"/>
      <w:r>
        <w:t>CI(</w:t>
      </w:r>
      <w:proofErr w:type="spellStart"/>
      <w:proofErr w:type="gramEnd"/>
      <w:r>
        <w:t>csl_wtloss.cv$resample$RMSE</w:t>
      </w:r>
      <w:proofErr w:type="spellEnd"/>
      <w:r>
        <w:t>, ci = 0.95)</w:t>
      </w:r>
    </w:p>
    <w:p w14:paraId="1E081654" w14:textId="77777777" w:rsidR="00751DE3" w:rsidRDefault="00751DE3" w:rsidP="00751DE3"/>
    <w:p w14:paraId="374D6657" w14:textId="77777777" w:rsidR="00751DE3" w:rsidRDefault="00751DE3" w:rsidP="00751DE3">
      <w:proofErr w:type="spellStart"/>
      <w:proofErr w:type="gramStart"/>
      <w:r>
        <w:t>set.seed</w:t>
      </w:r>
      <w:proofErr w:type="spellEnd"/>
      <w:proofErr w:type="gramEnd"/>
      <w:r>
        <w:t>(825)</w:t>
      </w:r>
    </w:p>
    <w:p w14:paraId="2F5BD892" w14:textId="77777777" w:rsidR="00751DE3" w:rsidRDefault="00751DE3" w:rsidP="00751DE3">
      <w:proofErr w:type="spellStart"/>
      <w:r>
        <w:t>csl_</w:t>
      </w:r>
      <w:proofErr w:type="gramStart"/>
      <w:r>
        <w:t>wtloss.boot</w:t>
      </w:r>
      <w:proofErr w:type="spellEnd"/>
      <w:proofErr w:type="gramEnd"/>
      <w:r>
        <w:t xml:space="preserve"> &lt;- train(</w:t>
      </w:r>
      <w:proofErr w:type="spellStart"/>
      <w:r>
        <w:t>post.wtloss_pct.itt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71901F05" w14:textId="77777777" w:rsidR="00751DE3" w:rsidRDefault="00751DE3" w:rsidP="00751DE3">
      <w:r>
        <w:t xml:space="preserve">                                </w:t>
      </w:r>
      <w:proofErr w:type="spellStart"/>
      <w:r>
        <w:t>bdi_tot</w:t>
      </w:r>
      <w:proofErr w:type="spellEnd"/>
      <w:r>
        <w:t xml:space="preserve">+ Group+ rapid, data = sc3, </w:t>
      </w:r>
    </w:p>
    <w:p w14:paraId="4102F5AF" w14:textId="77777777" w:rsidR="00751DE3" w:rsidRDefault="00751DE3" w:rsidP="00751DE3">
      <w:r>
        <w:t xml:space="preserve">                              method = "</w:t>
      </w:r>
      <w:proofErr w:type="spellStart"/>
      <w:r>
        <w:t>glm</w:t>
      </w:r>
      <w:proofErr w:type="spellEnd"/>
      <w:r>
        <w:t>",</w:t>
      </w:r>
    </w:p>
    <w:p w14:paraId="2997FF96" w14:textId="77777777" w:rsidR="00751DE3" w:rsidRDefault="00751DE3" w:rsidP="00751DE3">
      <w:r>
        <w:t xml:space="preserve">                              family = "gaussian",</w:t>
      </w:r>
    </w:p>
    <w:p w14:paraId="4734DC22"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51EDD87F"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_boot</w:t>
      </w:r>
      <w:proofErr w:type="spellEnd"/>
      <w:r>
        <w:t>)</w:t>
      </w:r>
    </w:p>
    <w:p w14:paraId="2C97594E" w14:textId="77777777" w:rsidR="00751DE3" w:rsidRDefault="00751DE3" w:rsidP="00751DE3"/>
    <w:p w14:paraId="4549BEA8" w14:textId="77777777" w:rsidR="00751DE3" w:rsidRDefault="00751DE3" w:rsidP="00751DE3">
      <w:proofErr w:type="gramStart"/>
      <w:r>
        <w:t>CI(</w:t>
      </w:r>
      <w:proofErr w:type="spellStart"/>
      <w:proofErr w:type="gramEnd"/>
      <w:r>
        <w:t>csl_wtloss.boot$resample$Rsquared</w:t>
      </w:r>
      <w:proofErr w:type="spellEnd"/>
      <w:r>
        <w:t>, ci = 0.95)</w:t>
      </w:r>
    </w:p>
    <w:p w14:paraId="39240B26" w14:textId="77777777" w:rsidR="00751DE3" w:rsidRDefault="00751DE3" w:rsidP="00751DE3">
      <w:proofErr w:type="gramStart"/>
      <w:r>
        <w:t>CI(</w:t>
      </w:r>
      <w:proofErr w:type="spellStart"/>
      <w:proofErr w:type="gramEnd"/>
      <w:r>
        <w:t>csl_wtloss.boot$resample$RMSE</w:t>
      </w:r>
      <w:proofErr w:type="spellEnd"/>
      <w:r>
        <w:t>, ci = 0.95)</w:t>
      </w:r>
    </w:p>
    <w:p w14:paraId="36CC7BA9" w14:textId="77777777" w:rsidR="00751DE3" w:rsidRDefault="00751DE3" w:rsidP="00751DE3"/>
    <w:p w14:paraId="5DB0C77A" w14:textId="77777777" w:rsidR="00751DE3" w:rsidRDefault="00751DE3" w:rsidP="00751DE3"/>
    <w:p w14:paraId="61E17F4A" w14:textId="77777777" w:rsidR="00751DE3" w:rsidRDefault="00751DE3" w:rsidP="00751DE3">
      <w:proofErr w:type="spellStart"/>
      <w:proofErr w:type="gramStart"/>
      <w:r>
        <w:t>set.seed</w:t>
      </w:r>
      <w:proofErr w:type="spellEnd"/>
      <w:proofErr w:type="gramEnd"/>
      <w:r>
        <w:t>(825)</w:t>
      </w:r>
    </w:p>
    <w:p w14:paraId="22DD3046" w14:textId="77777777" w:rsidR="00751DE3" w:rsidRDefault="00751DE3" w:rsidP="00751DE3">
      <w:proofErr w:type="spellStart"/>
      <w:r>
        <w:t>csl_wtloss.opt</w:t>
      </w:r>
      <w:proofErr w:type="spellEnd"/>
      <w:r>
        <w:t xml:space="preserve"> &lt;- </w:t>
      </w:r>
      <w:proofErr w:type="gramStart"/>
      <w:r>
        <w:t>train(</w:t>
      </w:r>
      <w:proofErr w:type="spellStart"/>
      <w:proofErr w:type="gramEnd"/>
      <w:r>
        <w:t>post.wtloss_pct.itt</w:t>
      </w:r>
      <w:proofErr w:type="spellEnd"/>
      <w:r>
        <w:t xml:space="preserve"> ~ Sex+ race+ </w:t>
      </w:r>
      <w:proofErr w:type="spellStart"/>
      <w:r>
        <w:t>base.bmi</w:t>
      </w:r>
      <w:proofErr w:type="spellEnd"/>
      <w:r>
        <w:t xml:space="preserve">+ OBE.EDEInt2+ </w:t>
      </w:r>
      <w:proofErr w:type="spellStart"/>
      <w:r>
        <w:t>ede_ov</w:t>
      </w:r>
      <w:proofErr w:type="spellEnd"/>
      <w:r>
        <w:t xml:space="preserve">+ ede_8tot+ </w:t>
      </w:r>
      <w:proofErr w:type="spellStart"/>
      <w:r>
        <w:t>comorbid_any</w:t>
      </w:r>
      <w:proofErr w:type="spellEnd"/>
      <w:r>
        <w:t xml:space="preserve">+ </w:t>
      </w:r>
    </w:p>
    <w:p w14:paraId="1A91A09C" w14:textId="77777777" w:rsidR="00751DE3" w:rsidRDefault="00751DE3" w:rsidP="00751DE3">
      <w:r>
        <w:t xml:space="preserve">                               </w:t>
      </w:r>
      <w:proofErr w:type="spellStart"/>
      <w:r>
        <w:t>bdi_tot</w:t>
      </w:r>
      <w:proofErr w:type="spellEnd"/>
      <w:r>
        <w:t xml:space="preserve">+ Group+ rapid, data = sc3, </w:t>
      </w:r>
    </w:p>
    <w:p w14:paraId="5FCB3678" w14:textId="77777777" w:rsidR="00751DE3" w:rsidRDefault="00751DE3" w:rsidP="00751DE3">
      <w:r>
        <w:t xml:space="preserve">                             method = "</w:t>
      </w:r>
      <w:proofErr w:type="spellStart"/>
      <w:r>
        <w:t>glm</w:t>
      </w:r>
      <w:proofErr w:type="spellEnd"/>
      <w:r>
        <w:t>",</w:t>
      </w:r>
    </w:p>
    <w:p w14:paraId="11F58378" w14:textId="77777777" w:rsidR="00751DE3" w:rsidRDefault="00751DE3" w:rsidP="00751DE3">
      <w:r>
        <w:t xml:space="preserve">                             family = "gaussian",</w:t>
      </w:r>
    </w:p>
    <w:p w14:paraId="12C15F53" w14:textId="77777777" w:rsidR="00751DE3" w:rsidRDefault="00751DE3" w:rsidP="00751DE3">
      <w:r>
        <w:t xml:space="preserve">                             </w:t>
      </w:r>
      <w:proofErr w:type="spellStart"/>
      <w:r>
        <w:t>preProcess</w:t>
      </w:r>
      <w:proofErr w:type="spellEnd"/>
      <w:r>
        <w:t xml:space="preserve"> = </w:t>
      </w:r>
      <w:proofErr w:type="gramStart"/>
      <w:r>
        <w:t>c(</w:t>
      </w:r>
      <w:proofErr w:type="gramEnd"/>
      <w:r>
        <w:t>"center", "scale"),</w:t>
      </w:r>
    </w:p>
    <w:p w14:paraId="1F72A6A1" w14:textId="77777777" w:rsidR="00751DE3" w:rsidRDefault="00751DE3" w:rsidP="00751DE3">
      <w:r>
        <w:t xml:space="preserve">                             </w:t>
      </w:r>
      <w:proofErr w:type="spellStart"/>
      <w:r>
        <w:t>trControl</w:t>
      </w:r>
      <w:proofErr w:type="spellEnd"/>
      <w:r>
        <w:t xml:space="preserve"> = </w:t>
      </w:r>
      <w:proofErr w:type="spellStart"/>
      <w:proofErr w:type="gramStart"/>
      <w:r>
        <w:t>control.cont</w:t>
      </w:r>
      <w:proofErr w:type="gramEnd"/>
      <w:r>
        <w:t>_opt</w:t>
      </w:r>
      <w:proofErr w:type="spellEnd"/>
      <w:r>
        <w:t>)</w:t>
      </w:r>
    </w:p>
    <w:p w14:paraId="0C6F402A" w14:textId="77777777" w:rsidR="00751DE3" w:rsidRDefault="00751DE3" w:rsidP="00751DE3">
      <w:proofErr w:type="spellStart"/>
      <w:r>
        <w:t>csl_wtloss.opt</w:t>
      </w:r>
      <w:proofErr w:type="spellEnd"/>
      <w:r>
        <w:t xml:space="preserve"> #R2 = .07, RMSE = 7.24</w:t>
      </w:r>
    </w:p>
    <w:p w14:paraId="22FD3E49" w14:textId="77777777" w:rsidR="00751DE3" w:rsidRDefault="00751DE3" w:rsidP="00751DE3"/>
    <w:p w14:paraId="684B44BE" w14:textId="77777777" w:rsidR="00751DE3" w:rsidRDefault="00751DE3" w:rsidP="00751DE3">
      <w:proofErr w:type="gramStart"/>
      <w:r>
        <w:t>csl_wtloss.opt.r</w:t>
      </w:r>
      <w:proofErr w:type="gramEnd"/>
      <w:r>
        <w:t>2_me &lt;- qt(.975, 99)*(</w:t>
      </w:r>
      <w:proofErr w:type="spellStart"/>
      <w:r>
        <w:t>csl_wtloss.opt$results$RsquaredSD</w:t>
      </w:r>
      <w:proofErr w:type="spellEnd"/>
      <w:r>
        <w:t>/sqrt(100))</w:t>
      </w:r>
    </w:p>
    <w:p w14:paraId="2A991F24" w14:textId="77777777" w:rsidR="00751DE3" w:rsidRDefault="00751DE3" w:rsidP="00751DE3">
      <w:r>
        <w:t>mean(</w:t>
      </w:r>
      <w:proofErr w:type="spellStart"/>
      <w:r>
        <w:t>csl_wtloss.opt$results$Rsquared</w:t>
      </w:r>
      <w:proofErr w:type="spellEnd"/>
      <w:r>
        <w:t xml:space="preserve">) </w:t>
      </w:r>
      <w:proofErr w:type="gramStart"/>
      <w:r>
        <w:t>-csl_wtloss.opt.r</w:t>
      </w:r>
      <w:proofErr w:type="gramEnd"/>
      <w:r>
        <w:t>2_me</w:t>
      </w:r>
    </w:p>
    <w:p w14:paraId="4F4C740E" w14:textId="77777777" w:rsidR="00751DE3" w:rsidRDefault="00751DE3" w:rsidP="00751DE3">
      <w:r>
        <w:t>mean(</w:t>
      </w:r>
      <w:proofErr w:type="spellStart"/>
      <w:r>
        <w:t>csl_wtloss.opt$results$</w:t>
      </w:r>
      <w:proofErr w:type="gramStart"/>
      <w:r>
        <w:t>Rsquared</w:t>
      </w:r>
      <w:proofErr w:type="spellEnd"/>
      <w:r>
        <w:t>)+</w:t>
      </w:r>
      <w:proofErr w:type="gramEnd"/>
      <w:r>
        <w:t>csl_wtloss.opt.r2_me</w:t>
      </w:r>
    </w:p>
    <w:p w14:paraId="430D1DF8" w14:textId="77777777" w:rsidR="00751DE3" w:rsidRDefault="00751DE3" w:rsidP="00751DE3"/>
    <w:p w14:paraId="6943879C" w14:textId="77777777" w:rsidR="00751DE3" w:rsidRDefault="00751DE3" w:rsidP="00751DE3">
      <w:proofErr w:type="spellStart"/>
      <w:r>
        <w:t>csl_wtloss.opt.rm_me</w:t>
      </w:r>
      <w:proofErr w:type="spellEnd"/>
      <w:r>
        <w:t xml:space="preserve"> &lt;- </w:t>
      </w:r>
      <w:proofErr w:type="gramStart"/>
      <w:r>
        <w:t>qt(</w:t>
      </w:r>
      <w:proofErr w:type="gramEnd"/>
      <w:r>
        <w:t>.975, 99)*(</w:t>
      </w:r>
      <w:proofErr w:type="spellStart"/>
      <w:r>
        <w:t>csl_wtloss.opt$results$RMSESD</w:t>
      </w:r>
      <w:proofErr w:type="spellEnd"/>
      <w:r>
        <w:t>/sqrt(100))</w:t>
      </w:r>
    </w:p>
    <w:p w14:paraId="5EB667AD" w14:textId="77777777" w:rsidR="00751DE3" w:rsidRDefault="00751DE3" w:rsidP="00751DE3">
      <w:r>
        <w:t>mean(</w:t>
      </w:r>
      <w:proofErr w:type="spellStart"/>
      <w:r>
        <w:t>csl_wtloss.opt$results$RMSE</w:t>
      </w:r>
      <w:proofErr w:type="spellEnd"/>
      <w:r>
        <w:t xml:space="preserve">) - </w:t>
      </w:r>
      <w:proofErr w:type="spellStart"/>
      <w:r>
        <w:t>csl_wtloss.opt.rm_me</w:t>
      </w:r>
      <w:proofErr w:type="spellEnd"/>
    </w:p>
    <w:p w14:paraId="16B4494B" w14:textId="77777777" w:rsidR="00751DE3" w:rsidRDefault="00751DE3" w:rsidP="00751DE3">
      <w:r>
        <w:lastRenderedPageBreak/>
        <w:t>mean(</w:t>
      </w:r>
      <w:proofErr w:type="spellStart"/>
      <w:r>
        <w:t>csl_wtloss.opt$results$</w:t>
      </w:r>
      <w:proofErr w:type="gramStart"/>
      <w:r>
        <w:t>RMSE</w:t>
      </w:r>
      <w:proofErr w:type="spellEnd"/>
      <w:r>
        <w:t>)+</w:t>
      </w:r>
      <w:proofErr w:type="spellStart"/>
      <w:proofErr w:type="gramEnd"/>
      <w:r>
        <w:t>csl_wtloss.opt.rm_me</w:t>
      </w:r>
      <w:proofErr w:type="spellEnd"/>
    </w:p>
    <w:p w14:paraId="1D6C75E0" w14:textId="77777777" w:rsidR="00751DE3" w:rsidRDefault="00751DE3" w:rsidP="00751DE3"/>
    <w:p w14:paraId="64F2CB9E" w14:textId="77777777" w:rsidR="00751DE3" w:rsidRDefault="00751DE3" w:rsidP="00751DE3"/>
    <w:p w14:paraId="517A63E9" w14:textId="77777777" w:rsidR="00751DE3" w:rsidRDefault="00751DE3" w:rsidP="00751DE3"/>
    <w:p w14:paraId="5F57B09E" w14:textId="77777777" w:rsidR="00751DE3" w:rsidRDefault="00751DE3" w:rsidP="00751DE3"/>
    <w:p w14:paraId="14CD1954" w14:textId="77777777" w:rsidR="00751DE3" w:rsidRPr="00751DE3" w:rsidRDefault="00751DE3"/>
    <w:sectPr w:rsidR="00751DE3" w:rsidRPr="00751DE3" w:rsidSect="00562A2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E557" w14:textId="77777777" w:rsidR="00565F23" w:rsidRDefault="00565F23" w:rsidP="004431F1">
      <w:r>
        <w:separator/>
      </w:r>
    </w:p>
  </w:endnote>
  <w:endnote w:type="continuationSeparator" w:id="0">
    <w:p w14:paraId="3663AFA1" w14:textId="77777777" w:rsidR="00565F23" w:rsidRDefault="00565F23" w:rsidP="0044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Times-Italic">
    <w:altName w:val="Times New Roman"/>
    <w:panose1 w:val="0000050000000009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E243" w14:textId="77777777" w:rsidR="00565F23" w:rsidRDefault="00565F23" w:rsidP="004431F1">
      <w:r>
        <w:separator/>
      </w:r>
    </w:p>
  </w:footnote>
  <w:footnote w:type="continuationSeparator" w:id="0">
    <w:p w14:paraId="1C304C0D" w14:textId="77777777" w:rsidR="00565F23" w:rsidRDefault="00565F23" w:rsidP="0044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857142"/>
      <w:docPartObj>
        <w:docPartGallery w:val="Page Numbers (Top of Page)"/>
        <w:docPartUnique/>
      </w:docPartObj>
    </w:sdtPr>
    <w:sdtEndPr>
      <w:rPr>
        <w:rStyle w:val="PageNumber"/>
      </w:rPr>
    </w:sdtEndPr>
    <w:sdtContent>
      <w:p w14:paraId="5EB5F247" w14:textId="307DFAF9" w:rsidR="009F242D" w:rsidRDefault="009F242D" w:rsidP="00F94D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01C7F" w14:textId="77777777" w:rsidR="009F242D" w:rsidRDefault="009F242D" w:rsidP="004431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9430684"/>
      <w:docPartObj>
        <w:docPartGallery w:val="Page Numbers (Top of Page)"/>
        <w:docPartUnique/>
      </w:docPartObj>
    </w:sdtPr>
    <w:sdtEndPr>
      <w:rPr>
        <w:rStyle w:val="PageNumber"/>
      </w:rPr>
    </w:sdtEndPr>
    <w:sdtContent>
      <w:p w14:paraId="75488C50" w14:textId="2B081C92" w:rsidR="009F242D" w:rsidRDefault="009F242D" w:rsidP="00F94DA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79DF3D" w14:textId="77777777" w:rsidR="009F242D" w:rsidRDefault="009F242D" w:rsidP="004431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F6D1E"/>
    <w:multiLevelType w:val="hybridMultilevel"/>
    <w:tmpl w:val="77E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B3"/>
    <w:rsid w:val="00012AA6"/>
    <w:rsid w:val="000217F3"/>
    <w:rsid w:val="0002526E"/>
    <w:rsid w:val="000507D2"/>
    <w:rsid w:val="00054214"/>
    <w:rsid w:val="00065DC1"/>
    <w:rsid w:val="000760DA"/>
    <w:rsid w:val="00084300"/>
    <w:rsid w:val="00087901"/>
    <w:rsid w:val="0009524B"/>
    <w:rsid w:val="000A1893"/>
    <w:rsid w:val="0010202C"/>
    <w:rsid w:val="00171EC3"/>
    <w:rsid w:val="00177BF3"/>
    <w:rsid w:val="001804C9"/>
    <w:rsid w:val="00182CBF"/>
    <w:rsid w:val="001842AF"/>
    <w:rsid w:val="00191211"/>
    <w:rsid w:val="001A3FDD"/>
    <w:rsid w:val="001E3377"/>
    <w:rsid w:val="001F2A87"/>
    <w:rsid w:val="0020391E"/>
    <w:rsid w:val="00205ADC"/>
    <w:rsid w:val="00230D2C"/>
    <w:rsid w:val="00275872"/>
    <w:rsid w:val="00283987"/>
    <w:rsid w:val="0029234A"/>
    <w:rsid w:val="002E5077"/>
    <w:rsid w:val="002E77EA"/>
    <w:rsid w:val="0031557E"/>
    <w:rsid w:val="00315BAC"/>
    <w:rsid w:val="00324825"/>
    <w:rsid w:val="00351F67"/>
    <w:rsid w:val="00361DAE"/>
    <w:rsid w:val="003802DE"/>
    <w:rsid w:val="003A6D16"/>
    <w:rsid w:val="003A7D98"/>
    <w:rsid w:val="003D6177"/>
    <w:rsid w:val="003D688A"/>
    <w:rsid w:val="0040492D"/>
    <w:rsid w:val="0040519F"/>
    <w:rsid w:val="0044311D"/>
    <w:rsid w:val="004431F1"/>
    <w:rsid w:val="00465603"/>
    <w:rsid w:val="004A0CCF"/>
    <w:rsid w:val="004A257B"/>
    <w:rsid w:val="004D56E5"/>
    <w:rsid w:val="00516227"/>
    <w:rsid w:val="0052174E"/>
    <w:rsid w:val="00526BD9"/>
    <w:rsid w:val="005272E9"/>
    <w:rsid w:val="00562A29"/>
    <w:rsid w:val="00565F23"/>
    <w:rsid w:val="005C26ED"/>
    <w:rsid w:val="005C5297"/>
    <w:rsid w:val="005C69A0"/>
    <w:rsid w:val="005D14F3"/>
    <w:rsid w:val="005E4821"/>
    <w:rsid w:val="005E70C4"/>
    <w:rsid w:val="005F3E35"/>
    <w:rsid w:val="006072DF"/>
    <w:rsid w:val="00607C9C"/>
    <w:rsid w:val="006515F9"/>
    <w:rsid w:val="00677824"/>
    <w:rsid w:val="0068202E"/>
    <w:rsid w:val="00693A63"/>
    <w:rsid w:val="00694F82"/>
    <w:rsid w:val="0069716A"/>
    <w:rsid w:val="006B2A9B"/>
    <w:rsid w:val="006D0E8B"/>
    <w:rsid w:val="00711F8E"/>
    <w:rsid w:val="00723219"/>
    <w:rsid w:val="00740E4D"/>
    <w:rsid w:val="00751DE3"/>
    <w:rsid w:val="00753817"/>
    <w:rsid w:val="00756C14"/>
    <w:rsid w:val="00757E45"/>
    <w:rsid w:val="00765BC0"/>
    <w:rsid w:val="00784E4B"/>
    <w:rsid w:val="00796FC3"/>
    <w:rsid w:val="007E22A6"/>
    <w:rsid w:val="007F0119"/>
    <w:rsid w:val="00831D4F"/>
    <w:rsid w:val="008C09BD"/>
    <w:rsid w:val="008C5868"/>
    <w:rsid w:val="008C60F7"/>
    <w:rsid w:val="008C7115"/>
    <w:rsid w:val="008E5426"/>
    <w:rsid w:val="008F57E1"/>
    <w:rsid w:val="0092145B"/>
    <w:rsid w:val="009363ED"/>
    <w:rsid w:val="00980A09"/>
    <w:rsid w:val="00983BC7"/>
    <w:rsid w:val="00984BEE"/>
    <w:rsid w:val="00990625"/>
    <w:rsid w:val="00990665"/>
    <w:rsid w:val="009906F2"/>
    <w:rsid w:val="0099597C"/>
    <w:rsid w:val="0099642D"/>
    <w:rsid w:val="009A0744"/>
    <w:rsid w:val="009F242D"/>
    <w:rsid w:val="00A036B3"/>
    <w:rsid w:val="00A13223"/>
    <w:rsid w:val="00A1372E"/>
    <w:rsid w:val="00A20089"/>
    <w:rsid w:val="00A26B63"/>
    <w:rsid w:val="00A36AB4"/>
    <w:rsid w:val="00A37DEA"/>
    <w:rsid w:val="00A4796B"/>
    <w:rsid w:val="00A5591E"/>
    <w:rsid w:val="00A64F75"/>
    <w:rsid w:val="00A76048"/>
    <w:rsid w:val="00A81E0A"/>
    <w:rsid w:val="00A932B7"/>
    <w:rsid w:val="00AB086A"/>
    <w:rsid w:val="00AB3E81"/>
    <w:rsid w:val="00AC0BDB"/>
    <w:rsid w:val="00AE0052"/>
    <w:rsid w:val="00AE4FB6"/>
    <w:rsid w:val="00AE518C"/>
    <w:rsid w:val="00AF5DBE"/>
    <w:rsid w:val="00B138E3"/>
    <w:rsid w:val="00B2771D"/>
    <w:rsid w:val="00B2785D"/>
    <w:rsid w:val="00B352D5"/>
    <w:rsid w:val="00B36DE8"/>
    <w:rsid w:val="00B36EFA"/>
    <w:rsid w:val="00B63528"/>
    <w:rsid w:val="00B706D1"/>
    <w:rsid w:val="00BB38CE"/>
    <w:rsid w:val="00BC526D"/>
    <w:rsid w:val="00BD2F8D"/>
    <w:rsid w:val="00BE503F"/>
    <w:rsid w:val="00C05445"/>
    <w:rsid w:val="00C13006"/>
    <w:rsid w:val="00C23134"/>
    <w:rsid w:val="00C37782"/>
    <w:rsid w:val="00C4470C"/>
    <w:rsid w:val="00C75C0A"/>
    <w:rsid w:val="00CA2046"/>
    <w:rsid w:val="00CA2787"/>
    <w:rsid w:val="00CB1CFC"/>
    <w:rsid w:val="00CB3C9C"/>
    <w:rsid w:val="00CC28AE"/>
    <w:rsid w:val="00CC707F"/>
    <w:rsid w:val="00CE06AA"/>
    <w:rsid w:val="00CF0308"/>
    <w:rsid w:val="00CF10EA"/>
    <w:rsid w:val="00D1678F"/>
    <w:rsid w:val="00D223F8"/>
    <w:rsid w:val="00D230AB"/>
    <w:rsid w:val="00D24A99"/>
    <w:rsid w:val="00D26BC6"/>
    <w:rsid w:val="00D65D70"/>
    <w:rsid w:val="00D709D6"/>
    <w:rsid w:val="00D969BB"/>
    <w:rsid w:val="00DA442F"/>
    <w:rsid w:val="00DB0082"/>
    <w:rsid w:val="00DC3A65"/>
    <w:rsid w:val="00DE0D00"/>
    <w:rsid w:val="00E13251"/>
    <w:rsid w:val="00E1510F"/>
    <w:rsid w:val="00E34FA5"/>
    <w:rsid w:val="00E56797"/>
    <w:rsid w:val="00E620C1"/>
    <w:rsid w:val="00E657F1"/>
    <w:rsid w:val="00E70FFC"/>
    <w:rsid w:val="00E75DA5"/>
    <w:rsid w:val="00E87BC1"/>
    <w:rsid w:val="00EA11BF"/>
    <w:rsid w:val="00EF3950"/>
    <w:rsid w:val="00F10317"/>
    <w:rsid w:val="00F22450"/>
    <w:rsid w:val="00F228F1"/>
    <w:rsid w:val="00F23569"/>
    <w:rsid w:val="00F331E7"/>
    <w:rsid w:val="00F751ED"/>
    <w:rsid w:val="00F7748F"/>
    <w:rsid w:val="00F91132"/>
    <w:rsid w:val="00F94DAB"/>
    <w:rsid w:val="00FD6E56"/>
    <w:rsid w:val="00FE5111"/>
    <w:rsid w:val="00FF2E3F"/>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3870"/>
  <w15:chartTrackingRefBased/>
  <w15:docId w15:val="{711FD73E-E87B-D44E-A0EB-9920A62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082"/>
    <w:rPr>
      <w:sz w:val="18"/>
      <w:szCs w:val="18"/>
    </w:rPr>
  </w:style>
  <w:style w:type="character" w:customStyle="1" w:styleId="BalloonTextChar">
    <w:name w:val="Balloon Text Char"/>
    <w:basedOn w:val="DefaultParagraphFont"/>
    <w:link w:val="BalloonText"/>
    <w:uiPriority w:val="99"/>
    <w:semiHidden/>
    <w:rsid w:val="00DB0082"/>
    <w:rPr>
      <w:sz w:val="18"/>
      <w:szCs w:val="18"/>
    </w:rPr>
  </w:style>
  <w:style w:type="table" w:styleId="TableGrid">
    <w:name w:val="Table Grid"/>
    <w:basedOn w:val="TableNormal"/>
    <w:uiPriority w:val="39"/>
    <w:rsid w:val="0020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20391E"/>
    <w:rPr>
      <w:sz w:val="20"/>
      <w:szCs w:val="20"/>
    </w:rPr>
  </w:style>
  <w:style w:type="paragraph" w:styleId="CommentText">
    <w:name w:val="annotation text"/>
    <w:basedOn w:val="Normal"/>
    <w:link w:val="CommentTextChar"/>
    <w:uiPriority w:val="99"/>
    <w:unhideWhenUsed/>
    <w:rsid w:val="0020391E"/>
    <w:rPr>
      <w:sz w:val="20"/>
      <w:szCs w:val="20"/>
    </w:rPr>
  </w:style>
  <w:style w:type="character" w:customStyle="1" w:styleId="CommentSubjectChar">
    <w:name w:val="Comment Subject Char"/>
    <w:basedOn w:val="CommentTextChar"/>
    <w:link w:val="CommentSubject"/>
    <w:uiPriority w:val="99"/>
    <w:semiHidden/>
    <w:rsid w:val="0020391E"/>
    <w:rPr>
      <w:b/>
      <w:bCs/>
      <w:sz w:val="20"/>
      <w:szCs w:val="20"/>
    </w:rPr>
  </w:style>
  <w:style w:type="paragraph" w:styleId="CommentSubject">
    <w:name w:val="annotation subject"/>
    <w:basedOn w:val="CommentText"/>
    <w:next w:val="CommentText"/>
    <w:link w:val="CommentSubjectChar"/>
    <w:uiPriority w:val="99"/>
    <w:semiHidden/>
    <w:unhideWhenUsed/>
    <w:rsid w:val="0020391E"/>
    <w:rPr>
      <w:b/>
      <w:bCs/>
    </w:rPr>
  </w:style>
  <w:style w:type="character" w:styleId="CommentReference">
    <w:name w:val="annotation reference"/>
    <w:basedOn w:val="DefaultParagraphFont"/>
    <w:uiPriority w:val="99"/>
    <w:semiHidden/>
    <w:unhideWhenUsed/>
    <w:rsid w:val="002E5077"/>
    <w:rPr>
      <w:sz w:val="16"/>
      <w:szCs w:val="16"/>
    </w:rPr>
  </w:style>
  <w:style w:type="paragraph" w:styleId="Revision">
    <w:name w:val="Revision"/>
    <w:hidden/>
    <w:uiPriority w:val="99"/>
    <w:semiHidden/>
    <w:rsid w:val="00F7748F"/>
  </w:style>
  <w:style w:type="paragraph" w:styleId="ListParagraph">
    <w:name w:val="List Paragraph"/>
    <w:basedOn w:val="Normal"/>
    <w:uiPriority w:val="34"/>
    <w:qFormat/>
    <w:rsid w:val="00FE5111"/>
    <w:pPr>
      <w:ind w:left="720"/>
      <w:contextualSpacing/>
    </w:pPr>
  </w:style>
  <w:style w:type="paragraph" w:styleId="Header">
    <w:name w:val="header"/>
    <w:basedOn w:val="Normal"/>
    <w:link w:val="HeaderChar"/>
    <w:uiPriority w:val="99"/>
    <w:unhideWhenUsed/>
    <w:rsid w:val="004431F1"/>
    <w:pPr>
      <w:tabs>
        <w:tab w:val="center" w:pos="4680"/>
        <w:tab w:val="right" w:pos="9360"/>
      </w:tabs>
    </w:pPr>
  </w:style>
  <w:style w:type="character" w:customStyle="1" w:styleId="HeaderChar">
    <w:name w:val="Header Char"/>
    <w:basedOn w:val="DefaultParagraphFont"/>
    <w:link w:val="Header"/>
    <w:uiPriority w:val="99"/>
    <w:rsid w:val="004431F1"/>
  </w:style>
  <w:style w:type="paragraph" w:styleId="Footer">
    <w:name w:val="footer"/>
    <w:basedOn w:val="Normal"/>
    <w:link w:val="FooterChar"/>
    <w:uiPriority w:val="99"/>
    <w:unhideWhenUsed/>
    <w:rsid w:val="004431F1"/>
    <w:pPr>
      <w:tabs>
        <w:tab w:val="center" w:pos="4680"/>
        <w:tab w:val="right" w:pos="9360"/>
      </w:tabs>
    </w:pPr>
  </w:style>
  <w:style w:type="character" w:customStyle="1" w:styleId="FooterChar">
    <w:name w:val="Footer Char"/>
    <w:basedOn w:val="DefaultParagraphFont"/>
    <w:link w:val="Footer"/>
    <w:uiPriority w:val="99"/>
    <w:rsid w:val="004431F1"/>
  </w:style>
  <w:style w:type="character" w:styleId="PageNumber">
    <w:name w:val="page number"/>
    <w:basedOn w:val="DefaultParagraphFont"/>
    <w:uiPriority w:val="99"/>
    <w:semiHidden/>
    <w:unhideWhenUsed/>
    <w:rsid w:val="004431F1"/>
  </w:style>
  <w:style w:type="character" w:styleId="Hyperlink">
    <w:name w:val="Hyperlink"/>
    <w:basedOn w:val="DefaultParagraphFont"/>
    <w:uiPriority w:val="99"/>
    <w:unhideWhenUsed/>
    <w:rsid w:val="00CC707F"/>
    <w:rPr>
      <w:color w:val="0563C1" w:themeColor="hyperlink"/>
      <w:u w:val="single"/>
    </w:rPr>
  </w:style>
  <w:style w:type="character" w:styleId="UnresolvedMention">
    <w:name w:val="Unresolved Mention"/>
    <w:basedOn w:val="DefaultParagraphFont"/>
    <w:uiPriority w:val="99"/>
    <w:semiHidden/>
    <w:unhideWhenUsed/>
    <w:rsid w:val="00CC707F"/>
    <w:rPr>
      <w:color w:val="605E5C"/>
      <w:shd w:val="clear" w:color="auto" w:fill="E1DFDD"/>
    </w:rPr>
  </w:style>
  <w:style w:type="character" w:styleId="FollowedHyperlink">
    <w:name w:val="FollowedHyperlink"/>
    <w:basedOn w:val="DefaultParagraphFont"/>
    <w:uiPriority w:val="99"/>
    <w:semiHidden/>
    <w:unhideWhenUsed/>
    <w:rsid w:val="006971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19568</Words>
  <Characters>111539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Forrest</dc:creator>
  <cp:keywords/>
  <dc:description/>
  <cp:lastModifiedBy>Forrest, Lauren</cp:lastModifiedBy>
  <cp:revision>2</cp:revision>
  <cp:lastPrinted>2021-10-01T14:45:00Z</cp:lastPrinted>
  <dcterms:created xsi:type="dcterms:W3CDTF">2021-10-14T01:34:00Z</dcterms:created>
  <dcterms:modified xsi:type="dcterms:W3CDTF">2021-10-14T01:34:00Z</dcterms:modified>
</cp:coreProperties>
</file>