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679B3" w14:textId="6FBB97F7" w:rsidR="009601A0" w:rsidRDefault="0056174C" w:rsidP="0056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CA"/>
        </w:rPr>
      </w:pPr>
      <w:r w:rsidRPr="0056174C">
        <w:rPr>
          <w:rFonts w:ascii="Times New Roman" w:eastAsia="Times New Roman" w:hAnsi="Times New Roman" w:cs="Times New Roman"/>
          <w:b/>
          <w:sz w:val="24"/>
          <w:szCs w:val="24"/>
          <w:lang w:val="en-CA"/>
        </w:rPr>
        <w:t>Supplementary Materials</w:t>
      </w:r>
    </w:p>
    <w:p w14:paraId="63D6F534" w14:textId="77777777" w:rsidR="00262C2A" w:rsidRDefault="00262C2A" w:rsidP="00561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CA"/>
        </w:rPr>
      </w:pPr>
    </w:p>
    <w:p w14:paraId="6E8C0E8A" w14:textId="76DEFE84" w:rsidR="0056174C" w:rsidRPr="0056174C" w:rsidRDefault="0056174C" w:rsidP="00561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CA"/>
        </w:rPr>
        <w:t>Supplementary Table 1</w:t>
      </w:r>
      <w:r w:rsidRPr="0056174C">
        <w:rPr>
          <w:rFonts w:ascii="Times New Roman" w:eastAsia="Times New Roman" w:hAnsi="Times New Roman" w:cs="Times New Roman"/>
          <w:b/>
          <w:sz w:val="24"/>
          <w:szCs w:val="24"/>
          <w:lang w:val="en-CA"/>
        </w:rPr>
        <w:t xml:space="preserve">. </w:t>
      </w:r>
      <w:r w:rsidRPr="0056174C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Measurement scale for level of intent and medical threat of suicidal behaviors. </w:t>
      </w:r>
    </w:p>
    <w:p w14:paraId="0E16C53D" w14:textId="77777777" w:rsidR="0056174C" w:rsidRPr="0056174C" w:rsidRDefault="0056174C" w:rsidP="00561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"/>
        <w:gridCol w:w="6960"/>
      </w:tblGrid>
      <w:tr w:rsidR="0056174C" w:rsidRPr="0056174C" w14:paraId="0A2208F6" w14:textId="77777777" w:rsidTr="00ED78D5">
        <w:tc>
          <w:tcPr>
            <w:tcW w:w="7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996771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b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b/>
                <w:sz w:val="24"/>
                <w:lang w:val="en-CA"/>
              </w:rPr>
              <w:t>Intent</w:t>
            </w:r>
          </w:p>
        </w:tc>
      </w:tr>
      <w:tr w:rsidR="0056174C" w:rsidRPr="0056174C" w14:paraId="547EDADE" w14:textId="77777777" w:rsidTr="00ED78D5">
        <w:tc>
          <w:tcPr>
            <w:tcW w:w="378" w:type="dxa"/>
            <w:tcBorders>
              <w:top w:val="single" w:sz="4" w:space="0" w:color="auto"/>
            </w:tcBorders>
          </w:tcPr>
          <w:p w14:paraId="56BE6D9A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0</w:t>
            </w:r>
          </w:p>
        </w:tc>
        <w:tc>
          <w:tcPr>
            <w:tcW w:w="6960" w:type="dxa"/>
            <w:tcBorders>
              <w:top w:val="single" w:sz="4" w:space="0" w:color="auto"/>
            </w:tcBorders>
          </w:tcPr>
          <w:p w14:paraId="627F9B8A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No information</w:t>
            </w:r>
          </w:p>
        </w:tc>
      </w:tr>
      <w:tr w:rsidR="0056174C" w:rsidRPr="0056174C" w14:paraId="1B554103" w14:textId="77777777" w:rsidTr="00ED78D5">
        <w:tc>
          <w:tcPr>
            <w:tcW w:w="378" w:type="dxa"/>
          </w:tcPr>
          <w:p w14:paraId="219F5968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1</w:t>
            </w:r>
          </w:p>
        </w:tc>
        <w:tc>
          <w:tcPr>
            <w:tcW w:w="6960" w:type="dxa"/>
          </w:tcPr>
          <w:p w14:paraId="7935ADB0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Obviously no intent</w:t>
            </w:r>
          </w:p>
        </w:tc>
      </w:tr>
      <w:tr w:rsidR="0056174C" w:rsidRPr="0056174C" w14:paraId="16745E99" w14:textId="77777777" w:rsidTr="00ED78D5">
        <w:tc>
          <w:tcPr>
            <w:tcW w:w="378" w:type="dxa"/>
          </w:tcPr>
          <w:p w14:paraId="30ABBE2C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2</w:t>
            </w:r>
          </w:p>
        </w:tc>
        <w:tc>
          <w:tcPr>
            <w:tcW w:w="6960" w:type="dxa"/>
          </w:tcPr>
          <w:p w14:paraId="47AB6CA9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Only minimal intent</w:t>
            </w:r>
          </w:p>
        </w:tc>
      </w:tr>
      <w:tr w:rsidR="0056174C" w:rsidRPr="0056174C" w14:paraId="70C9ACFA" w14:textId="77777777" w:rsidTr="00ED78D5">
        <w:tc>
          <w:tcPr>
            <w:tcW w:w="378" w:type="dxa"/>
          </w:tcPr>
          <w:p w14:paraId="095DC6D6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3</w:t>
            </w:r>
          </w:p>
        </w:tc>
        <w:tc>
          <w:tcPr>
            <w:tcW w:w="6960" w:type="dxa"/>
          </w:tcPr>
          <w:p w14:paraId="6DA1BC82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Definite but still ambivalent</w:t>
            </w:r>
          </w:p>
        </w:tc>
      </w:tr>
      <w:tr w:rsidR="0056174C" w:rsidRPr="0056174C" w14:paraId="05EB2CD4" w14:textId="77777777" w:rsidTr="00ED78D5">
        <w:tc>
          <w:tcPr>
            <w:tcW w:w="378" w:type="dxa"/>
          </w:tcPr>
          <w:p w14:paraId="03FDE670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4</w:t>
            </w:r>
          </w:p>
        </w:tc>
        <w:tc>
          <w:tcPr>
            <w:tcW w:w="6960" w:type="dxa"/>
          </w:tcPr>
          <w:p w14:paraId="3E7E14A7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Serious</w:t>
            </w:r>
          </w:p>
        </w:tc>
      </w:tr>
      <w:tr w:rsidR="0056174C" w:rsidRPr="0056174C" w14:paraId="458748A5" w14:textId="77777777" w:rsidTr="00ED78D5">
        <w:tc>
          <w:tcPr>
            <w:tcW w:w="378" w:type="dxa"/>
          </w:tcPr>
          <w:p w14:paraId="2A23728B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5</w:t>
            </w:r>
          </w:p>
        </w:tc>
        <w:tc>
          <w:tcPr>
            <w:tcW w:w="6960" w:type="dxa"/>
          </w:tcPr>
          <w:p w14:paraId="2CEE1ACF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Very serious</w:t>
            </w:r>
          </w:p>
        </w:tc>
      </w:tr>
      <w:tr w:rsidR="0056174C" w:rsidRPr="0056174C" w14:paraId="3AFC8A29" w14:textId="77777777" w:rsidTr="00ED78D5">
        <w:tc>
          <w:tcPr>
            <w:tcW w:w="378" w:type="dxa"/>
            <w:tcBorders>
              <w:bottom w:val="single" w:sz="4" w:space="0" w:color="auto"/>
            </w:tcBorders>
          </w:tcPr>
          <w:p w14:paraId="71FACCC9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6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3D8F3BF9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Extreme (e.g., careful planning and every expectation of death)</w:t>
            </w:r>
          </w:p>
        </w:tc>
      </w:tr>
      <w:tr w:rsidR="0056174C" w:rsidRPr="0056174C" w14:paraId="7B7A77A1" w14:textId="77777777" w:rsidTr="00ED78D5">
        <w:tc>
          <w:tcPr>
            <w:tcW w:w="7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4D2469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b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b/>
                <w:sz w:val="24"/>
                <w:lang w:val="en-CA"/>
              </w:rPr>
              <w:t>Medical Threat</w:t>
            </w:r>
          </w:p>
        </w:tc>
      </w:tr>
      <w:tr w:rsidR="0056174C" w:rsidRPr="0056174C" w14:paraId="56C6A501" w14:textId="77777777" w:rsidTr="00ED78D5">
        <w:tc>
          <w:tcPr>
            <w:tcW w:w="378" w:type="dxa"/>
            <w:tcBorders>
              <w:top w:val="single" w:sz="4" w:space="0" w:color="auto"/>
            </w:tcBorders>
          </w:tcPr>
          <w:p w14:paraId="244C5121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0</w:t>
            </w:r>
          </w:p>
        </w:tc>
        <w:tc>
          <w:tcPr>
            <w:tcW w:w="6960" w:type="dxa"/>
            <w:tcBorders>
              <w:top w:val="single" w:sz="4" w:space="0" w:color="auto"/>
            </w:tcBorders>
          </w:tcPr>
          <w:p w14:paraId="1ED1195C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No information</w:t>
            </w:r>
          </w:p>
        </w:tc>
      </w:tr>
      <w:tr w:rsidR="0056174C" w:rsidRPr="0056174C" w14:paraId="7B9FA8CB" w14:textId="77777777" w:rsidTr="00ED78D5">
        <w:tc>
          <w:tcPr>
            <w:tcW w:w="378" w:type="dxa"/>
          </w:tcPr>
          <w:p w14:paraId="1DB4F540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1</w:t>
            </w:r>
          </w:p>
        </w:tc>
        <w:tc>
          <w:tcPr>
            <w:tcW w:w="6960" w:type="dxa"/>
          </w:tcPr>
          <w:p w14:paraId="42316294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No danger (e.g. no effect – held pills in hand)</w:t>
            </w:r>
          </w:p>
        </w:tc>
      </w:tr>
      <w:tr w:rsidR="0056174C" w:rsidRPr="0056174C" w14:paraId="29F14ED6" w14:textId="77777777" w:rsidTr="00ED78D5">
        <w:tc>
          <w:tcPr>
            <w:tcW w:w="378" w:type="dxa"/>
          </w:tcPr>
          <w:p w14:paraId="371B7C91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2</w:t>
            </w:r>
          </w:p>
        </w:tc>
        <w:tc>
          <w:tcPr>
            <w:tcW w:w="6960" w:type="dxa"/>
          </w:tcPr>
          <w:p w14:paraId="3486943A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Minimal (e.g. scratch on wrist)</w:t>
            </w:r>
          </w:p>
        </w:tc>
      </w:tr>
      <w:tr w:rsidR="0056174C" w:rsidRPr="0056174C" w14:paraId="20487DF3" w14:textId="77777777" w:rsidTr="00ED78D5">
        <w:tc>
          <w:tcPr>
            <w:tcW w:w="378" w:type="dxa"/>
          </w:tcPr>
          <w:p w14:paraId="296A3273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3</w:t>
            </w:r>
          </w:p>
        </w:tc>
        <w:tc>
          <w:tcPr>
            <w:tcW w:w="6960" w:type="dxa"/>
          </w:tcPr>
          <w:p w14:paraId="6A1E1CEC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Mild (e.g. took ten aspirins – mild gastritis)</w:t>
            </w:r>
          </w:p>
        </w:tc>
      </w:tr>
      <w:tr w:rsidR="0056174C" w:rsidRPr="0056174C" w14:paraId="04794CD9" w14:textId="77777777" w:rsidTr="00ED78D5">
        <w:tc>
          <w:tcPr>
            <w:tcW w:w="378" w:type="dxa"/>
          </w:tcPr>
          <w:p w14:paraId="1814A28E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4</w:t>
            </w:r>
          </w:p>
        </w:tc>
        <w:tc>
          <w:tcPr>
            <w:tcW w:w="6960" w:type="dxa"/>
          </w:tcPr>
          <w:p w14:paraId="6AACDBCE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Moderate (e.g. took ten secobarbital sodium – briefly unconscious)</w:t>
            </w:r>
          </w:p>
        </w:tc>
      </w:tr>
      <w:tr w:rsidR="0056174C" w:rsidRPr="0056174C" w14:paraId="3FB367F8" w14:textId="77777777" w:rsidTr="00ED78D5">
        <w:tc>
          <w:tcPr>
            <w:tcW w:w="378" w:type="dxa"/>
          </w:tcPr>
          <w:p w14:paraId="3C85E099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5</w:t>
            </w:r>
          </w:p>
        </w:tc>
        <w:tc>
          <w:tcPr>
            <w:tcW w:w="6960" w:type="dxa"/>
          </w:tcPr>
          <w:p w14:paraId="77061729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Severe (e.g. cut throat)</w:t>
            </w:r>
          </w:p>
        </w:tc>
      </w:tr>
      <w:tr w:rsidR="0056174C" w:rsidRPr="0056174C" w14:paraId="59A6CCB0" w14:textId="77777777" w:rsidTr="00ED78D5">
        <w:tc>
          <w:tcPr>
            <w:tcW w:w="378" w:type="dxa"/>
          </w:tcPr>
          <w:p w14:paraId="60A87A78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6</w:t>
            </w:r>
          </w:p>
        </w:tc>
        <w:tc>
          <w:tcPr>
            <w:tcW w:w="6960" w:type="dxa"/>
          </w:tcPr>
          <w:p w14:paraId="3A6F4495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Extreme (e.g. respiratory arrest or prolonged coma)</w:t>
            </w:r>
          </w:p>
        </w:tc>
      </w:tr>
      <w:tr w:rsidR="0056174C" w:rsidRPr="0056174C" w14:paraId="2DB86BEF" w14:textId="77777777" w:rsidTr="00ED78D5">
        <w:tc>
          <w:tcPr>
            <w:tcW w:w="378" w:type="dxa"/>
            <w:tcBorders>
              <w:bottom w:val="single" w:sz="4" w:space="0" w:color="auto"/>
            </w:tcBorders>
          </w:tcPr>
          <w:p w14:paraId="6F075D7E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>7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089A97A6" w14:textId="77777777" w:rsidR="0056174C" w:rsidRPr="0056174C" w:rsidRDefault="0056174C" w:rsidP="0056174C">
            <w:pPr>
              <w:rPr>
                <w:rFonts w:ascii="Times New Roman" w:eastAsia="Times New Roman" w:hAnsi="Times New Roman" w:cs="Times New Roman"/>
                <w:sz w:val="24"/>
                <w:lang w:val="en-CA"/>
              </w:rPr>
            </w:pPr>
            <w:r w:rsidRPr="0056174C">
              <w:rPr>
                <w:rFonts w:ascii="Times New Roman" w:eastAsia="Times New Roman" w:hAnsi="Times New Roman" w:cs="Times New Roman"/>
                <w:sz w:val="24"/>
                <w:lang w:val="en-CA"/>
              </w:rPr>
              <w:t xml:space="preserve">Death </w:t>
            </w:r>
          </w:p>
        </w:tc>
      </w:tr>
    </w:tbl>
    <w:p w14:paraId="1711853F" w14:textId="77777777" w:rsidR="0056174C" w:rsidRPr="0056174C" w:rsidRDefault="0056174C" w:rsidP="00561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0339C567" w14:textId="77777777" w:rsidR="0056174C" w:rsidRDefault="0056174C" w:rsidP="00585CD9">
      <w:pPr>
        <w:rPr>
          <w:rFonts w:ascii="Times New Roman" w:hAnsi="Times New Roman" w:cs="Times New Roman"/>
          <w:b/>
          <w:sz w:val="24"/>
        </w:rPr>
      </w:pPr>
    </w:p>
    <w:p w14:paraId="4A62D3D3" w14:textId="77777777" w:rsidR="0056174C" w:rsidRDefault="0056174C" w:rsidP="00585CD9">
      <w:pPr>
        <w:rPr>
          <w:rFonts w:ascii="Times New Roman" w:hAnsi="Times New Roman" w:cs="Times New Roman"/>
          <w:b/>
          <w:sz w:val="24"/>
        </w:rPr>
      </w:pPr>
    </w:p>
    <w:p w14:paraId="12E7CE1D" w14:textId="5A56AE1F" w:rsidR="0056174C" w:rsidRDefault="0056174C" w:rsidP="00585CD9">
      <w:pPr>
        <w:rPr>
          <w:rFonts w:ascii="Times New Roman" w:hAnsi="Times New Roman" w:cs="Times New Roman"/>
          <w:b/>
          <w:sz w:val="24"/>
        </w:rPr>
        <w:sectPr w:rsidR="0056174C" w:rsidSect="005617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BC91E8" w14:textId="3C0B2719" w:rsidR="00585CD9" w:rsidRDefault="003950AE" w:rsidP="00585CD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Supplementary</w:t>
      </w:r>
      <w:r w:rsidR="0046463E">
        <w:rPr>
          <w:rFonts w:ascii="Times New Roman" w:hAnsi="Times New Roman" w:cs="Times New Roman"/>
          <w:b/>
          <w:sz w:val="24"/>
        </w:rPr>
        <w:t xml:space="preserve"> </w:t>
      </w:r>
      <w:r w:rsidR="00585CD9">
        <w:rPr>
          <w:rFonts w:ascii="Times New Roman" w:hAnsi="Times New Roman" w:cs="Times New Roman"/>
          <w:b/>
          <w:sz w:val="24"/>
        </w:rPr>
        <w:t xml:space="preserve">Table </w:t>
      </w:r>
      <w:r w:rsidR="002C207F">
        <w:rPr>
          <w:rFonts w:ascii="Times New Roman" w:hAnsi="Times New Roman" w:cs="Times New Roman"/>
          <w:b/>
          <w:sz w:val="24"/>
        </w:rPr>
        <w:t>2</w:t>
      </w:r>
      <w:r w:rsidR="00585CD9">
        <w:rPr>
          <w:rFonts w:ascii="Times New Roman" w:hAnsi="Times New Roman" w:cs="Times New Roman"/>
          <w:b/>
          <w:sz w:val="24"/>
        </w:rPr>
        <w:t xml:space="preserve">. </w:t>
      </w:r>
      <w:r w:rsidR="0005221C">
        <w:rPr>
          <w:rFonts w:ascii="Times New Roman" w:hAnsi="Times New Roman" w:cs="Times New Roman"/>
          <w:bCs/>
          <w:sz w:val="24"/>
        </w:rPr>
        <w:t xml:space="preserve">Characteristics of significant </w:t>
      </w:r>
      <w:r w:rsidR="00585CD9">
        <w:rPr>
          <w:rFonts w:ascii="Times New Roman" w:hAnsi="Times New Roman" w:cs="Times New Roman"/>
          <w:sz w:val="24"/>
        </w:rPr>
        <w:t xml:space="preserve">rsFC </w:t>
      </w:r>
      <w:r w:rsidR="0005221C">
        <w:rPr>
          <w:rFonts w:ascii="Times New Roman" w:hAnsi="Times New Roman" w:cs="Times New Roman"/>
          <w:sz w:val="24"/>
        </w:rPr>
        <w:t>clusters</w:t>
      </w:r>
      <w:r w:rsidR="0046463E">
        <w:rPr>
          <w:rFonts w:ascii="Times New Roman" w:hAnsi="Times New Roman" w:cs="Times New Roman"/>
          <w:sz w:val="24"/>
        </w:rPr>
        <w:t xml:space="preserve"> between BD and HC</w:t>
      </w:r>
      <w:r w:rsidR="00EF3D4B">
        <w:rPr>
          <w:rFonts w:ascii="Times New Roman" w:hAnsi="Times New Roman" w:cs="Times New Roman"/>
          <w:sz w:val="24"/>
        </w:rPr>
        <w:t>.</w:t>
      </w:r>
      <w:r w:rsidR="00D71AC5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13727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2"/>
        <w:gridCol w:w="630"/>
        <w:gridCol w:w="720"/>
        <w:gridCol w:w="693"/>
        <w:gridCol w:w="1440"/>
        <w:gridCol w:w="1080"/>
        <w:gridCol w:w="1170"/>
        <w:gridCol w:w="2790"/>
        <w:gridCol w:w="2972"/>
      </w:tblGrid>
      <w:tr w:rsidR="00EB235B" w:rsidRPr="00602402" w14:paraId="2649BA24" w14:textId="77777777" w:rsidTr="007D55B4">
        <w:trPr>
          <w:trHeight w:val="345"/>
        </w:trPr>
        <w:tc>
          <w:tcPr>
            <w:tcW w:w="2232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2366066" w14:textId="77777777" w:rsidR="00EB235B" w:rsidRPr="00F12A13" w:rsidRDefault="00EB235B" w:rsidP="0083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A13">
              <w:rPr>
                <w:rFonts w:ascii="Times New Roman" w:hAnsi="Times New Roman" w:cs="Times New Roman"/>
                <w:b/>
                <w:bCs/>
              </w:rPr>
              <w:t>Seeds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5B1D1134" w14:textId="77777777" w:rsidR="00EB235B" w:rsidRPr="00F12A13" w:rsidRDefault="00EB235B" w:rsidP="0083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A13">
              <w:rPr>
                <w:rFonts w:ascii="Times New Roman" w:hAnsi="Times New Roman" w:cs="Times New Roman"/>
                <w:b/>
                <w:bCs/>
              </w:rPr>
              <w:t>MNI Coordinates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FBCE55B" w14:textId="77777777" w:rsidR="00EB235B" w:rsidRDefault="00EB235B" w:rsidP="0083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A13">
              <w:rPr>
                <w:rFonts w:ascii="Times New Roman" w:hAnsi="Times New Roman" w:cs="Times New Roman"/>
                <w:b/>
                <w:bCs/>
              </w:rPr>
              <w:t>Cluster</w:t>
            </w:r>
          </w:p>
          <w:p w14:paraId="6E672E4A" w14:textId="64A21F40" w:rsidR="00EB235B" w:rsidRDefault="00EB235B" w:rsidP="0083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Size (Voxels)</w:t>
            </w:r>
            <w:r w:rsidRPr="00F12A1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14:paraId="51455A4C" w14:textId="77777777" w:rsidR="00EB235B" w:rsidRDefault="00EB235B" w:rsidP="007D55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A13">
              <w:rPr>
                <w:rFonts w:ascii="Times New Roman" w:hAnsi="Times New Roman" w:cs="Times New Roman"/>
                <w:b/>
                <w:bCs/>
              </w:rPr>
              <w:t>Cluster</w:t>
            </w:r>
          </w:p>
          <w:p w14:paraId="42A80F81" w14:textId="6CA5FA50" w:rsidR="00EB235B" w:rsidRPr="00F12A13" w:rsidRDefault="00EB235B" w:rsidP="007D55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Size (mm</w:t>
            </w:r>
            <w:r w:rsidRPr="00C5491E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vAlign w:val="center"/>
          </w:tcPr>
          <w:p w14:paraId="596F55DF" w14:textId="3C80D601" w:rsidR="00EB235B" w:rsidRPr="00F12A13" w:rsidRDefault="00EB235B" w:rsidP="007D55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A13">
              <w:rPr>
                <w:rFonts w:ascii="Times New Roman" w:hAnsi="Times New Roman" w:cs="Times New Roman"/>
                <w:b/>
                <w:bCs/>
                <w:i/>
              </w:rPr>
              <w:t xml:space="preserve">p </w:t>
            </w:r>
            <w:r w:rsidRPr="00F12A13">
              <w:rPr>
                <w:rFonts w:ascii="Times New Roman" w:hAnsi="Times New Roman" w:cs="Times New Roman"/>
                <w:b/>
                <w:bCs/>
              </w:rPr>
              <w:t>FDR corrected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</w:tcBorders>
            <w:vAlign w:val="center"/>
          </w:tcPr>
          <w:p w14:paraId="4720FBC0" w14:textId="4CCA709D" w:rsidR="00EB235B" w:rsidRPr="00F12A13" w:rsidRDefault="00EB235B" w:rsidP="007D55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A13">
              <w:rPr>
                <w:rFonts w:ascii="Times New Roman" w:hAnsi="Times New Roman" w:cs="Times New Roman"/>
                <w:b/>
                <w:bCs/>
              </w:rPr>
              <w:t xml:space="preserve">Main </w:t>
            </w: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F12A13">
              <w:rPr>
                <w:rFonts w:ascii="Times New Roman" w:hAnsi="Times New Roman" w:cs="Times New Roman"/>
                <w:b/>
                <w:bCs/>
              </w:rPr>
              <w:t>egion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</w:tcBorders>
            <w:vAlign w:val="center"/>
          </w:tcPr>
          <w:p w14:paraId="22FC20F9" w14:textId="2D75BC1E" w:rsidR="00EB235B" w:rsidRPr="00F12A13" w:rsidRDefault="00EB235B" w:rsidP="007D55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A13">
              <w:rPr>
                <w:rFonts w:ascii="Times New Roman" w:hAnsi="Times New Roman" w:cs="Times New Roman"/>
                <w:b/>
                <w:bCs/>
              </w:rPr>
              <w:t>Additi</w:t>
            </w:r>
            <w:r>
              <w:rPr>
                <w:rFonts w:ascii="Times New Roman" w:hAnsi="Times New Roman" w:cs="Times New Roman"/>
                <w:b/>
                <w:bCs/>
              </w:rPr>
              <w:t>onal Region(s)</w:t>
            </w:r>
          </w:p>
        </w:tc>
      </w:tr>
      <w:tr w:rsidR="00EB235B" w:rsidRPr="00602402" w14:paraId="40093152" w14:textId="3D89B684" w:rsidTr="007D55B4">
        <w:trPr>
          <w:trHeight w:val="345"/>
        </w:trPr>
        <w:tc>
          <w:tcPr>
            <w:tcW w:w="2232" w:type="dxa"/>
            <w:vMerge/>
            <w:tcBorders>
              <w:bottom w:val="single" w:sz="4" w:space="0" w:color="auto"/>
            </w:tcBorders>
            <w:noWrap/>
          </w:tcPr>
          <w:p w14:paraId="7576BE1B" w14:textId="77777777" w:rsidR="00EB235B" w:rsidRPr="00F12A13" w:rsidRDefault="00EB235B" w:rsidP="00FE6B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noWrap/>
          </w:tcPr>
          <w:p w14:paraId="67681980" w14:textId="77777777" w:rsidR="00EB235B" w:rsidRPr="00F12A13" w:rsidRDefault="00EB235B" w:rsidP="00F12A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A13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FA741E8" w14:textId="77777777" w:rsidR="00EB235B" w:rsidRPr="00F12A13" w:rsidRDefault="00EB235B" w:rsidP="00F12A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A13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6E98252A" w14:textId="77777777" w:rsidR="00EB235B" w:rsidRPr="00F12A13" w:rsidRDefault="00EB235B" w:rsidP="00F12A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A13">
              <w:rPr>
                <w:rFonts w:ascii="Times New Roman" w:hAnsi="Times New Roman" w:cs="Times New Roman"/>
                <w:b/>
                <w:bCs/>
              </w:rPr>
              <w:t>z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noWrap/>
          </w:tcPr>
          <w:p w14:paraId="1350174A" w14:textId="77777777" w:rsidR="00EB235B" w:rsidRPr="00F12A13" w:rsidRDefault="00EB235B" w:rsidP="00FE6B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587693C2" w14:textId="77777777" w:rsidR="00EB235B" w:rsidRPr="00F12A13" w:rsidRDefault="00EB235B" w:rsidP="00FE6B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316C6945" w14:textId="77777777" w:rsidR="00EB235B" w:rsidRPr="00F12A13" w:rsidRDefault="00EB235B" w:rsidP="00FE6B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14:paraId="1C4CFCD5" w14:textId="77777777" w:rsidR="00EB235B" w:rsidRPr="00F12A13" w:rsidRDefault="00EB235B" w:rsidP="00FE6B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672BB96C" w14:textId="77777777" w:rsidR="00EB235B" w:rsidRPr="00F12A13" w:rsidRDefault="00EB235B" w:rsidP="00FE6B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463E" w:rsidRPr="00602402" w14:paraId="1D0D8EFF" w14:textId="77777777" w:rsidTr="007D55B4">
        <w:trPr>
          <w:trHeight w:val="320"/>
        </w:trPr>
        <w:tc>
          <w:tcPr>
            <w:tcW w:w="2232" w:type="dxa"/>
            <w:tcBorders>
              <w:top w:val="single" w:sz="4" w:space="0" w:color="auto"/>
            </w:tcBorders>
            <w:vAlign w:val="center"/>
            <w:hideMark/>
          </w:tcPr>
          <w:p w14:paraId="4CA0F063" w14:textId="3ED18B12" w:rsidR="0046463E" w:rsidRPr="001A0387" w:rsidRDefault="0046463E" w:rsidP="007D55B4">
            <w:pPr>
              <w:rPr>
                <w:rFonts w:ascii="Times New Roman" w:hAnsi="Times New Roman" w:cs="Times New Roman"/>
              </w:rPr>
            </w:pPr>
            <w:r w:rsidRPr="001A0387">
              <w:rPr>
                <w:rFonts w:ascii="Times New Roman" w:hAnsi="Times New Roman" w:cs="Times New Roman"/>
                <w:bCs/>
              </w:rPr>
              <w:t>Left Amygdala</w:t>
            </w:r>
          </w:p>
        </w:tc>
        <w:tc>
          <w:tcPr>
            <w:tcW w:w="11495" w:type="dxa"/>
            <w:gridSpan w:val="8"/>
            <w:tcBorders>
              <w:top w:val="single" w:sz="4" w:space="0" w:color="auto"/>
            </w:tcBorders>
            <w:noWrap/>
            <w:vAlign w:val="center"/>
            <w:hideMark/>
          </w:tcPr>
          <w:p w14:paraId="15DAD98F" w14:textId="1C0C3B49" w:rsidR="0046463E" w:rsidRDefault="0046463E" w:rsidP="007D55B4">
            <w:pPr>
              <w:rPr>
                <w:rFonts w:ascii="Times New Roman" w:hAnsi="Times New Roman" w:cs="Times New Roman"/>
              </w:rPr>
            </w:pPr>
            <w:r w:rsidRPr="00F12A13">
              <w:rPr>
                <w:rFonts w:ascii="Times New Roman" w:hAnsi="Times New Roman" w:cs="Times New Roman"/>
              </w:rPr>
              <w:t>No significant clusters</w:t>
            </w:r>
          </w:p>
        </w:tc>
      </w:tr>
      <w:tr w:rsidR="00EB235B" w:rsidRPr="00602402" w14:paraId="014925FD" w14:textId="77777777" w:rsidTr="007D55B4">
        <w:trPr>
          <w:trHeight w:val="345"/>
        </w:trPr>
        <w:tc>
          <w:tcPr>
            <w:tcW w:w="2232" w:type="dxa"/>
            <w:noWrap/>
            <w:vAlign w:val="center"/>
          </w:tcPr>
          <w:p w14:paraId="16FD02EE" w14:textId="54300D5D" w:rsidR="00EB235B" w:rsidRPr="001A0387" w:rsidRDefault="00EB235B" w:rsidP="007D55B4">
            <w:pPr>
              <w:rPr>
                <w:rFonts w:ascii="Times New Roman" w:hAnsi="Times New Roman" w:cs="Times New Roman"/>
                <w:bCs/>
              </w:rPr>
            </w:pPr>
            <w:r w:rsidRPr="001A0387">
              <w:rPr>
                <w:rFonts w:ascii="Times New Roman" w:hAnsi="Times New Roman" w:cs="Times New Roman"/>
                <w:bCs/>
              </w:rPr>
              <w:t>Right Amygdala</w:t>
            </w:r>
          </w:p>
        </w:tc>
        <w:tc>
          <w:tcPr>
            <w:tcW w:w="11495" w:type="dxa"/>
            <w:gridSpan w:val="8"/>
            <w:vAlign w:val="center"/>
          </w:tcPr>
          <w:p w14:paraId="03662940" w14:textId="5EBB60E4" w:rsidR="00EB235B" w:rsidRPr="00F12A13" w:rsidRDefault="00EB235B" w:rsidP="007D55B4">
            <w:pPr>
              <w:rPr>
                <w:rFonts w:ascii="Times New Roman" w:hAnsi="Times New Roman" w:cs="Times New Roman"/>
              </w:rPr>
            </w:pPr>
            <w:r w:rsidRPr="00F12A13">
              <w:rPr>
                <w:rFonts w:ascii="Times New Roman" w:hAnsi="Times New Roman" w:cs="Times New Roman"/>
              </w:rPr>
              <w:t>No significant clusters</w:t>
            </w:r>
          </w:p>
        </w:tc>
      </w:tr>
      <w:tr w:rsidR="0046463E" w:rsidRPr="00602402" w14:paraId="433564A4" w14:textId="77777777" w:rsidTr="007D55B4">
        <w:trPr>
          <w:trHeight w:val="689"/>
        </w:trPr>
        <w:tc>
          <w:tcPr>
            <w:tcW w:w="2232" w:type="dxa"/>
            <w:noWrap/>
            <w:vAlign w:val="center"/>
          </w:tcPr>
          <w:p w14:paraId="5316374E" w14:textId="63F197C9" w:rsidR="0046463E" w:rsidRPr="001A0387" w:rsidRDefault="0046463E" w:rsidP="0046463E">
            <w:pPr>
              <w:rPr>
                <w:rFonts w:ascii="Times New Roman" w:hAnsi="Times New Roman" w:cs="Times New Roman"/>
                <w:bCs/>
              </w:rPr>
            </w:pPr>
            <w:r w:rsidRPr="001A0387">
              <w:rPr>
                <w:rFonts w:ascii="Times New Roman" w:hAnsi="Times New Roman" w:cs="Times New Roman"/>
                <w:bCs/>
              </w:rPr>
              <w:t>Left dlPFC</w:t>
            </w:r>
            <w:r>
              <w:rPr>
                <w:rFonts w:ascii="Times New Roman" w:hAnsi="Times New Roman" w:cs="Times New Roman"/>
                <w:bCs/>
              </w:rPr>
              <w:t>, BA 46</w:t>
            </w:r>
          </w:p>
        </w:tc>
        <w:tc>
          <w:tcPr>
            <w:tcW w:w="630" w:type="dxa"/>
            <w:noWrap/>
            <w:vAlign w:val="center"/>
            <w:hideMark/>
          </w:tcPr>
          <w:p w14:paraId="763CC428" w14:textId="65F1D5BD" w:rsidR="0046463E" w:rsidRPr="00F12A13" w:rsidRDefault="0046463E" w:rsidP="00464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-38</w:t>
            </w:r>
          </w:p>
        </w:tc>
        <w:tc>
          <w:tcPr>
            <w:tcW w:w="720" w:type="dxa"/>
            <w:vAlign w:val="center"/>
          </w:tcPr>
          <w:p w14:paraId="143E1FB4" w14:textId="4C27145F" w:rsidR="0046463E" w:rsidRPr="00F12A13" w:rsidRDefault="0046463E" w:rsidP="00464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-54</w:t>
            </w:r>
          </w:p>
        </w:tc>
        <w:tc>
          <w:tcPr>
            <w:tcW w:w="693" w:type="dxa"/>
            <w:vAlign w:val="center"/>
          </w:tcPr>
          <w:p w14:paraId="2E5308E5" w14:textId="12456811" w:rsidR="0046463E" w:rsidRPr="00F12A13" w:rsidRDefault="0046463E" w:rsidP="0046463E">
            <w:pPr>
              <w:ind w:right="-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440" w:type="dxa"/>
            <w:vAlign w:val="center"/>
          </w:tcPr>
          <w:p w14:paraId="37B0BD62" w14:textId="1C604FD0" w:rsidR="0046463E" w:rsidRDefault="00397C7F" w:rsidP="00464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080" w:type="dxa"/>
            <w:vAlign w:val="center"/>
          </w:tcPr>
          <w:p w14:paraId="146B8A26" w14:textId="0BE39FCF" w:rsidR="0046463E" w:rsidRDefault="00397C7F" w:rsidP="00464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2862</w:t>
            </w:r>
          </w:p>
        </w:tc>
        <w:tc>
          <w:tcPr>
            <w:tcW w:w="1170" w:type="dxa"/>
            <w:vAlign w:val="center"/>
          </w:tcPr>
          <w:p w14:paraId="4288FE20" w14:textId="16D47099" w:rsidR="0046463E" w:rsidRPr="00F12A13" w:rsidRDefault="0046463E" w:rsidP="00464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397C7F">
              <w:rPr>
                <w:rFonts w:ascii="Times New Roman" w:hAnsi="Times New Roman" w:cs="Times New Roman"/>
              </w:rPr>
              <w:t>4</w:t>
            </w:r>
            <w:r w:rsidR="00D71AC5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790" w:type="dxa"/>
            <w:vAlign w:val="center"/>
          </w:tcPr>
          <w:p w14:paraId="31257230" w14:textId="6C0E3BF0" w:rsidR="0046463E" w:rsidRPr="00F12A13" w:rsidRDefault="00397C7F" w:rsidP="00464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Left Inferior Temporal Gyrus</w:t>
            </w:r>
          </w:p>
        </w:tc>
        <w:tc>
          <w:tcPr>
            <w:tcW w:w="2972" w:type="dxa"/>
            <w:vAlign w:val="center"/>
          </w:tcPr>
          <w:p w14:paraId="16548314" w14:textId="75D5AA95" w:rsidR="0046463E" w:rsidRPr="00F12A13" w:rsidRDefault="00397C7F" w:rsidP="00464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Left Temporal Occipital Fusiform Cortex</w:t>
            </w:r>
          </w:p>
        </w:tc>
      </w:tr>
      <w:tr w:rsidR="0046463E" w:rsidRPr="00602402" w14:paraId="2F2B3F07" w14:textId="77777777" w:rsidTr="007D55B4">
        <w:trPr>
          <w:trHeight w:val="361"/>
        </w:trPr>
        <w:tc>
          <w:tcPr>
            <w:tcW w:w="2232" w:type="dxa"/>
            <w:noWrap/>
            <w:vAlign w:val="center"/>
          </w:tcPr>
          <w:p w14:paraId="143AC4EF" w14:textId="4658EB29" w:rsidR="0046463E" w:rsidRPr="001A0387" w:rsidRDefault="0046463E" w:rsidP="007D55B4">
            <w:pPr>
              <w:rPr>
                <w:rFonts w:ascii="Times New Roman" w:hAnsi="Times New Roman" w:cs="Times New Roman"/>
                <w:bCs/>
              </w:rPr>
            </w:pPr>
            <w:r w:rsidRPr="001A0387">
              <w:rPr>
                <w:rFonts w:ascii="Times New Roman" w:hAnsi="Times New Roman" w:cs="Times New Roman"/>
                <w:bCs/>
              </w:rPr>
              <w:t xml:space="preserve">Right </w:t>
            </w:r>
            <w:proofErr w:type="spellStart"/>
            <w:r w:rsidRPr="001A0387">
              <w:rPr>
                <w:rFonts w:ascii="Times New Roman" w:hAnsi="Times New Roman" w:cs="Times New Roman"/>
                <w:bCs/>
              </w:rPr>
              <w:t>dlPFC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BA 46</w:t>
            </w:r>
          </w:p>
        </w:tc>
        <w:tc>
          <w:tcPr>
            <w:tcW w:w="11495" w:type="dxa"/>
            <w:gridSpan w:val="8"/>
            <w:vAlign w:val="center"/>
          </w:tcPr>
          <w:p w14:paraId="2DA1B1B5" w14:textId="0B76ADF6" w:rsidR="0046463E" w:rsidRPr="00F12A13" w:rsidRDefault="0046463E" w:rsidP="007D55B4">
            <w:pPr>
              <w:rPr>
                <w:rFonts w:ascii="Times New Roman" w:hAnsi="Times New Roman" w:cs="Times New Roman"/>
              </w:rPr>
            </w:pPr>
            <w:r w:rsidRPr="00F12A13">
              <w:rPr>
                <w:rFonts w:ascii="Times New Roman" w:hAnsi="Times New Roman" w:cs="Times New Roman"/>
              </w:rPr>
              <w:t>No significant clusters</w:t>
            </w:r>
          </w:p>
        </w:tc>
      </w:tr>
      <w:tr w:rsidR="0046463E" w:rsidRPr="00602402" w14:paraId="29EABC30" w14:textId="77777777" w:rsidTr="007D55B4">
        <w:trPr>
          <w:trHeight w:val="361"/>
        </w:trPr>
        <w:tc>
          <w:tcPr>
            <w:tcW w:w="2232" w:type="dxa"/>
            <w:noWrap/>
            <w:vAlign w:val="center"/>
          </w:tcPr>
          <w:p w14:paraId="410FFD4B" w14:textId="09F42C2F" w:rsidR="0046463E" w:rsidRPr="001A0387" w:rsidRDefault="0046463E" w:rsidP="007D55B4">
            <w:pPr>
              <w:rPr>
                <w:rFonts w:ascii="Times New Roman" w:hAnsi="Times New Roman" w:cs="Times New Roman"/>
                <w:bCs/>
              </w:rPr>
            </w:pPr>
            <w:r w:rsidRPr="001A0387">
              <w:rPr>
                <w:rFonts w:ascii="Times New Roman" w:hAnsi="Times New Roman" w:cs="Times New Roman"/>
                <w:bCs/>
              </w:rPr>
              <w:t>Left dlPFC</w:t>
            </w:r>
            <w:r>
              <w:rPr>
                <w:rFonts w:ascii="Times New Roman" w:hAnsi="Times New Roman" w:cs="Times New Roman"/>
                <w:bCs/>
              </w:rPr>
              <w:t>, BA 9</w:t>
            </w:r>
          </w:p>
        </w:tc>
        <w:tc>
          <w:tcPr>
            <w:tcW w:w="11495" w:type="dxa"/>
            <w:gridSpan w:val="8"/>
            <w:vAlign w:val="center"/>
          </w:tcPr>
          <w:p w14:paraId="1D74EE68" w14:textId="53A1ACB9" w:rsidR="0046463E" w:rsidRPr="00F12A13" w:rsidRDefault="0046463E" w:rsidP="007D55B4">
            <w:pPr>
              <w:rPr>
                <w:rFonts w:ascii="Times New Roman" w:hAnsi="Times New Roman" w:cs="Times New Roman"/>
              </w:rPr>
            </w:pPr>
            <w:r w:rsidRPr="00F12A13">
              <w:rPr>
                <w:rFonts w:ascii="Times New Roman" w:hAnsi="Times New Roman" w:cs="Times New Roman"/>
              </w:rPr>
              <w:t>No significant clusters</w:t>
            </w:r>
          </w:p>
        </w:tc>
      </w:tr>
      <w:tr w:rsidR="0046463E" w:rsidRPr="00602402" w14:paraId="1772951B" w14:textId="77777777" w:rsidTr="007D55B4">
        <w:trPr>
          <w:trHeight w:val="361"/>
        </w:trPr>
        <w:tc>
          <w:tcPr>
            <w:tcW w:w="2232" w:type="dxa"/>
            <w:noWrap/>
            <w:vAlign w:val="center"/>
            <w:hideMark/>
          </w:tcPr>
          <w:p w14:paraId="7262C144" w14:textId="3217CF00" w:rsidR="0046463E" w:rsidRPr="001A0387" w:rsidRDefault="0046463E" w:rsidP="007D55B4">
            <w:pPr>
              <w:rPr>
                <w:rFonts w:ascii="Times New Roman" w:hAnsi="Times New Roman" w:cs="Times New Roman"/>
                <w:bCs/>
              </w:rPr>
            </w:pPr>
            <w:r w:rsidRPr="001A0387">
              <w:rPr>
                <w:rFonts w:ascii="Times New Roman" w:hAnsi="Times New Roman" w:cs="Times New Roman"/>
                <w:bCs/>
              </w:rPr>
              <w:t>Right dlPFC</w:t>
            </w:r>
            <w:r>
              <w:rPr>
                <w:rFonts w:ascii="Times New Roman" w:hAnsi="Times New Roman" w:cs="Times New Roman"/>
                <w:bCs/>
              </w:rPr>
              <w:t>, BA 9</w:t>
            </w:r>
          </w:p>
        </w:tc>
        <w:tc>
          <w:tcPr>
            <w:tcW w:w="11495" w:type="dxa"/>
            <w:gridSpan w:val="8"/>
            <w:vAlign w:val="center"/>
          </w:tcPr>
          <w:p w14:paraId="519D37CD" w14:textId="589E3020" w:rsidR="0046463E" w:rsidRPr="00F12A13" w:rsidRDefault="0046463E" w:rsidP="007D55B4">
            <w:pPr>
              <w:rPr>
                <w:rFonts w:ascii="Times New Roman" w:hAnsi="Times New Roman" w:cs="Times New Roman"/>
              </w:rPr>
            </w:pPr>
            <w:r w:rsidRPr="00F12A13">
              <w:rPr>
                <w:rFonts w:ascii="Times New Roman" w:hAnsi="Times New Roman" w:cs="Times New Roman"/>
              </w:rPr>
              <w:t>No significant clusters</w:t>
            </w:r>
          </w:p>
        </w:tc>
      </w:tr>
      <w:tr w:rsidR="0046463E" w:rsidRPr="00602402" w14:paraId="59C11340" w14:textId="77777777" w:rsidTr="007D55B4">
        <w:trPr>
          <w:trHeight w:val="361"/>
        </w:trPr>
        <w:tc>
          <w:tcPr>
            <w:tcW w:w="2232" w:type="dxa"/>
            <w:noWrap/>
            <w:vAlign w:val="center"/>
            <w:hideMark/>
          </w:tcPr>
          <w:p w14:paraId="21CEFA49" w14:textId="77777777" w:rsidR="0046463E" w:rsidRPr="001A0387" w:rsidRDefault="0046463E" w:rsidP="007D55B4">
            <w:pPr>
              <w:rPr>
                <w:rFonts w:ascii="Times New Roman" w:hAnsi="Times New Roman" w:cs="Times New Roman"/>
                <w:bCs/>
              </w:rPr>
            </w:pPr>
            <w:r w:rsidRPr="001A0387">
              <w:rPr>
                <w:rFonts w:ascii="Times New Roman" w:hAnsi="Times New Roman" w:cs="Times New Roman"/>
                <w:bCs/>
              </w:rPr>
              <w:t>Left OFC</w:t>
            </w:r>
          </w:p>
        </w:tc>
        <w:tc>
          <w:tcPr>
            <w:tcW w:w="11495" w:type="dxa"/>
            <w:gridSpan w:val="8"/>
            <w:vAlign w:val="center"/>
          </w:tcPr>
          <w:p w14:paraId="1C649551" w14:textId="3E07F820" w:rsidR="0046463E" w:rsidRPr="00F12A13" w:rsidRDefault="0046463E" w:rsidP="007D55B4">
            <w:pPr>
              <w:rPr>
                <w:rFonts w:ascii="Times New Roman" w:hAnsi="Times New Roman" w:cs="Times New Roman"/>
              </w:rPr>
            </w:pPr>
            <w:r w:rsidRPr="00F12A13">
              <w:rPr>
                <w:rFonts w:ascii="Times New Roman" w:hAnsi="Times New Roman" w:cs="Times New Roman"/>
              </w:rPr>
              <w:t>No significant clusters</w:t>
            </w:r>
          </w:p>
        </w:tc>
      </w:tr>
      <w:tr w:rsidR="0046463E" w:rsidRPr="00602402" w14:paraId="007E6BE8" w14:textId="77777777" w:rsidTr="007D55B4">
        <w:trPr>
          <w:trHeight w:val="361"/>
        </w:trPr>
        <w:tc>
          <w:tcPr>
            <w:tcW w:w="223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0C5B62" w14:textId="77777777" w:rsidR="0046463E" w:rsidRPr="001A0387" w:rsidRDefault="0046463E" w:rsidP="007D55B4">
            <w:pPr>
              <w:rPr>
                <w:rFonts w:ascii="Times New Roman" w:hAnsi="Times New Roman" w:cs="Times New Roman"/>
                <w:bCs/>
              </w:rPr>
            </w:pPr>
            <w:r w:rsidRPr="001A0387">
              <w:rPr>
                <w:rFonts w:ascii="Times New Roman" w:hAnsi="Times New Roman" w:cs="Times New Roman"/>
                <w:bCs/>
              </w:rPr>
              <w:t xml:space="preserve">Right OFC </w:t>
            </w:r>
          </w:p>
        </w:tc>
        <w:tc>
          <w:tcPr>
            <w:tcW w:w="11495" w:type="dxa"/>
            <w:gridSpan w:val="8"/>
            <w:noWrap/>
            <w:vAlign w:val="center"/>
            <w:hideMark/>
          </w:tcPr>
          <w:p w14:paraId="1CF51048" w14:textId="73D1C987" w:rsidR="0046463E" w:rsidRPr="00F12A13" w:rsidRDefault="0046463E" w:rsidP="007D55B4">
            <w:pPr>
              <w:rPr>
                <w:rFonts w:ascii="Times New Roman" w:hAnsi="Times New Roman" w:cs="Times New Roman"/>
              </w:rPr>
            </w:pPr>
            <w:r w:rsidRPr="00F12A13">
              <w:rPr>
                <w:rFonts w:ascii="Times New Roman" w:hAnsi="Times New Roman" w:cs="Times New Roman"/>
              </w:rPr>
              <w:t>No significant clusters</w:t>
            </w:r>
          </w:p>
        </w:tc>
      </w:tr>
    </w:tbl>
    <w:p w14:paraId="6AF64216" w14:textId="6EF06BF4" w:rsidR="006C0689" w:rsidRDefault="007475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*Note: </w:t>
      </w:r>
      <w:r w:rsidR="007B2148">
        <w:rPr>
          <w:rFonts w:ascii="Times New Roman" w:hAnsi="Times New Roman" w:cs="Times New Roman"/>
          <w:sz w:val="24"/>
        </w:rPr>
        <w:t xml:space="preserve">BA = </w:t>
      </w:r>
      <w:proofErr w:type="spellStart"/>
      <w:r w:rsidR="007B2148">
        <w:rPr>
          <w:rFonts w:ascii="Times New Roman" w:hAnsi="Times New Roman" w:cs="Times New Roman"/>
          <w:sz w:val="24"/>
        </w:rPr>
        <w:t>Brodmann</w:t>
      </w:r>
      <w:proofErr w:type="spellEnd"/>
      <w:r w:rsidR="007B2148">
        <w:rPr>
          <w:rFonts w:ascii="Times New Roman" w:hAnsi="Times New Roman" w:cs="Times New Roman"/>
          <w:sz w:val="24"/>
        </w:rPr>
        <w:t xml:space="preserve"> Area; </w:t>
      </w:r>
      <w:r>
        <w:rPr>
          <w:rFonts w:ascii="Times New Roman" w:hAnsi="Times New Roman" w:cs="Times New Roman"/>
          <w:sz w:val="24"/>
        </w:rPr>
        <w:t>MNI = Montreal Neurological Institute; FDR = False Discovery Rate; dlPFC = dorsolateral prefrontal cortex; OFC = orbitofrontal cortex</w:t>
      </w:r>
      <w:r w:rsidR="00414BB8">
        <w:rPr>
          <w:rFonts w:ascii="Times New Roman" w:hAnsi="Times New Roman" w:cs="Times New Roman"/>
          <w:sz w:val="24"/>
        </w:rPr>
        <w:t>; rsFC = resting-state functional connectivity.</w:t>
      </w:r>
    </w:p>
    <w:p w14:paraId="186A6FB2" w14:textId="3567CDBA" w:rsidR="00D71AC5" w:rsidRDefault="00D71A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**Did not survive cluster thresholding at </w:t>
      </w:r>
      <w:r w:rsidRPr="00D71AC5">
        <w:rPr>
          <w:rFonts w:ascii="Times New Roman" w:hAnsi="Times New Roman" w:cs="Times New Roman"/>
          <w:i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&lt;0.01. </w:t>
      </w:r>
    </w:p>
    <w:p w14:paraId="52810E3B" w14:textId="77777777" w:rsidR="004137CB" w:rsidRDefault="004137CB">
      <w:pPr>
        <w:rPr>
          <w:rFonts w:ascii="Times New Roman" w:hAnsi="Times New Roman" w:cs="Times New Roman"/>
          <w:sz w:val="24"/>
        </w:rPr>
        <w:sectPr w:rsidR="004137CB" w:rsidSect="00C5491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A4C31E2" w14:textId="75BB9267" w:rsidR="004137CB" w:rsidRDefault="004137CB">
      <w:pPr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1D54AE83" wp14:editId="34492920">
            <wp:extent cx="5943600" cy="4137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9F868" w14:textId="7E9B56D1" w:rsidR="00A47C6F" w:rsidRPr="003959E8" w:rsidRDefault="004137CB" w:rsidP="00A47C6F">
      <w:pPr>
        <w:rPr>
          <w:rFonts w:ascii="Arial" w:hAnsi="Arial" w:cs="Arial"/>
          <w:sz w:val="16"/>
          <w:szCs w:val="16"/>
        </w:rPr>
      </w:pPr>
      <w:bookmarkStart w:id="0" w:name="_GoBack"/>
      <w:r w:rsidRPr="003959E8">
        <w:rPr>
          <w:rFonts w:ascii="Arial" w:hAnsi="Arial" w:cs="Arial"/>
          <w:b/>
          <w:sz w:val="16"/>
          <w:szCs w:val="16"/>
        </w:rPr>
        <w:t>Supplementary Figure 1.</w:t>
      </w:r>
      <w:r w:rsidRPr="003959E8">
        <w:rPr>
          <w:rFonts w:ascii="Arial" w:hAnsi="Arial" w:cs="Arial"/>
          <w:sz w:val="16"/>
          <w:szCs w:val="16"/>
        </w:rPr>
        <w:t xml:space="preserve"> </w:t>
      </w:r>
      <w:r w:rsidR="00A47C6F" w:rsidRPr="003959E8">
        <w:rPr>
          <w:rFonts w:ascii="Arial" w:hAnsi="Arial" w:cs="Arial"/>
          <w:sz w:val="16"/>
          <w:szCs w:val="16"/>
        </w:rPr>
        <w:t xml:space="preserve">Voxels showing significant connectivity with the left nucleus accumbens seed. Graphs showing significant clusters from left nucleus accumbens seed. Beta values correspond to Fischer-transformed correlation coefficient values. Error bars denote standard error of the mean. </w:t>
      </w:r>
    </w:p>
    <w:p w14:paraId="37EC7B32" w14:textId="405B8A2B" w:rsidR="004137CB" w:rsidRPr="003959E8" w:rsidRDefault="00A47C6F" w:rsidP="00A47C6F">
      <w:pPr>
        <w:rPr>
          <w:rFonts w:ascii="Arial" w:hAnsi="Arial" w:cs="Arial"/>
          <w:sz w:val="16"/>
          <w:szCs w:val="16"/>
        </w:rPr>
      </w:pPr>
      <w:r w:rsidRPr="003959E8">
        <w:rPr>
          <w:rFonts w:ascii="Arial" w:hAnsi="Arial" w:cs="Arial"/>
          <w:b/>
          <w:sz w:val="16"/>
          <w:szCs w:val="16"/>
        </w:rPr>
        <w:t>Note</w:t>
      </w:r>
      <w:r w:rsidRPr="003959E8">
        <w:rPr>
          <w:rFonts w:ascii="Arial" w:hAnsi="Arial" w:cs="Arial"/>
          <w:sz w:val="16"/>
          <w:szCs w:val="16"/>
        </w:rPr>
        <w:t>: *p&lt;0.05, **p&lt;0.01, ***p&lt;0.001</w:t>
      </w:r>
      <w:bookmarkEnd w:id="0"/>
    </w:p>
    <w:sectPr w:rsidR="004137CB" w:rsidRPr="003959E8" w:rsidSect="00413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A7DCD" w16cex:dateUtc="2020-05-28T22:13:00Z"/>
  <w16cex:commentExtensible w16cex:durableId="227A7D04" w16cex:dateUtc="2020-05-28T22:10:00Z"/>
  <w16cex:commentExtensible w16cex:durableId="227B98A9" w16cex:dateUtc="2020-05-29T18:20:00Z"/>
  <w16cex:commentExtensible w16cex:durableId="227A852B" w16cex:dateUtc="2020-05-28T22:44:00Z"/>
  <w16cex:commentExtensible w16cex:durableId="227A83DE" w16cex:dateUtc="2020-05-28T22:39:00Z"/>
  <w16cex:commentExtensible w16cex:durableId="227A828B" w16cex:dateUtc="2020-05-28T22:33:00Z"/>
  <w16cex:commentExtensible w16cex:durableId="227B9AB5" w16cex:dateUtc="2020-05-29T18:29:00Z"/>
  <w16cex:commentExtensible w16cex:durableId="227B9F55" w16cex:dateUtc="2020-05-29T18:48:00Z"/>
  <w16cex:commentExtensible w16cex:durableId="227BA12F" w16cex:dateUtc="2020-05-29T18:56:00Z"/>
  <w16cex:commentExtensible w16cex:durableId="227BA16F" w16cex:dateUtc="2020-05-29T18:57:00Z"/>
  <w16cex:commentExtensible w16cex:durableId="227BA471" w16cex:dateUtc="2020-05-29T19:10:00Z"/>
  <w16cex:commentExtensible w16cex:durableId="227BA336" w16cex:dateUtc="2020-05-29T19:05:00Z"/>
  <w16cex:commentExtensible w16cex:durableId="227BA407" w16cex:dateUtc="2020-05-29T19:08:00Z"/>
  <w16cex:commentExtensible w16cex:durableId="227BA87A" w16cex:dateUtc="2020-05-29T19:27:00Z"/>
  <w16cex:commentExtensible w16cex:durableId="227FA568" w16cex:dateUtc="2020-06-01T20:03:00Z"/>
  <w16cex:commentExtensible w16cex:durableId="227BAE6A" w16cex:dateUtc="2020-05-29T19:53:00Z"/>
  <w16cex:commentExtensible w16cex:durableId="227E63CF" w16cex:dateUtc="2020-05-31T21:11:00Z"/>
  <w16cex:commentExtensible w16cex:durableId="227E6495" w16cex:dateUtc="2020-05-31T21:15:00Z"/>
  <w16cex:commentExtensible w16cex:durableId="227FAAEE" w16cex:dateUtc="2020-06-01T20:27:00Z"/>
  <w16cex:commentExtensible w16cex:durableId="227FAB6E" w16cex:dateUtc="2020-06-01T20:29:00Z"/>
  <w16cex:commentExtensible w16cex:durableId="227FAC41" w16cex:dateUtc="2020-06-01T20:33:00Z"/>
  <w16cex:commentExtensible w16cex:durableId="227FAC8D" w16cex:dateUtc="2020-06-01T20:34:00Z"/>
  <w16cex:commentExtensible w16cex:durableId="227BAEF1" w16cex:dateUtc="2020-05-29T19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9E77E" w14:textId="77777777" w:rsidR="0060005A" w:rsidRDefault="0060005A" w:rsidP="009920C8">
      <w:pPr>
        <w:spacing w:after="0" w:line="240" w:lineRule="auto"/>
      </w:pPr>
      <w:r>
        <w:separator/>
      </w:r>
    </w:p>
  </w:endnote>
  <w:endnote w:type="continuationSeparator" w:id="0">
    <w:p w14:paraId="0DF6AEFD" w14:textId="77777777" w:rsidR="0060005A" w:rsidRDefault="0060005A" w:rsidP="0099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EE6B3" w14:textId="77777777" w:rsidR="00803A83" w:rsidRDefault="00803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C978F" w14:textId="6BC50211" w:rsidR="00803A83" w:rsidRDefault="00803A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A0699" w14:textId="77777777" w:rsidR="00803A83" w:rsidRDefault="00803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40F4F" w14:textId="77777777" w:rsidR="0060005A" w:rsidRDefault="0060005A" w:rsidP="009920C8">
      <w:pPr>
        <w:spacing w:after="0" w:line="240" w:lineRule="auto"/>
      </w:pPr>
      <w:r>
        <w:separator/>
      </w:r>
    </w:p>
  </w:footnote>
  <w:footnote w:type="continuationSeparator" w:id="0">
    <w:p w14:paraId="0420C5B6" w14:textId="77777777" w:rsidR="0060005A" w:rsidRDefault="0060005A" w:rsidP="00992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F6401" w14:textId="77777777" w:rsidR="00803A83" w:rsidRDefault="00803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2C987" w14:textId="2A0D9A75" w:rsidR="004E4481" w:rsidRPr="00B65A3F" w:rsidRDefault="004E4481">
    <w:pPr>
      <w:pStyle w:val="Header"/>
      <w:rPr>
        <w:rFonts w:ascii="Times New Roman" w:hAnsi="Times New Roman" w:cs="Times New Roman"/>
        <w:sz w:val="24"/>
        <w:lang w:val="en-CA"/>
      </w:rPr>
    </w:pPr>
    <w:r w:rsidRPr="00B65A3F">
      <w:rPr>
        <w:rFonts w:ascii="Times New Roman" w:hAnsi="Times New Roman" w:cs="Times New Roman"/>
        <w:sz w:val="24"/>
        <w:lang w:val="en-CA"/>
      </w:rPr>
      <w:t>Functional Connectivity of Self-Harm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24559" w14:textId="77777777" w:rsidR="00803A83" w:rsidRDefault="00803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7861"/>
    <w:multiLevelType w:val="hybridMultilevel"/>
    <w:tmpl w:val="F74CDCBA"/>
    <w:lvl w:ilvl="0" w:tplc="965E0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26516"/>
    <w:multiLevelType w:val="multilevel"/>
    <w:tmpl w:val="9318A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D14E3"/>
    <w:multiLevelType w:val="hybridMultilevel"/>
    <w:tmpl w:val="4BF0A5E8"/>
    <w:lvl w:ilvl="0" w:tplc="42F2CB86">
      <w:start w:val="6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rd0tsza7ws0pgezef450zz8wtast552wdwe&quot;&gt;Imaging References-Converted&lt;record-ids&gt;&lt;item&gt;4&lt;/item&gt;&lt;item&gt;5&lt;/item&gt;&lt;item&gt;7&lt;/item&gt;&lt;item&gt;8&lt;/item&gt;&lt;item&gt;9&lt;/item&gt;&lt;item&gt;10&lt;/item&gt;&lt;item&gt;11&lt;/item&gt;&lt;item&gt;13&lt;/item&gt;&lt;item&gt;14&lt;/item&gt;&lt;item&gt;16&lt;/item&gt;&lt;item&gt;17&lt;/item&gt;&lt;item&gt;24&lt;/item&gt;&lt;item&gt;79&lt;/item&gt;&lt;item&gt;92&lt;/item&gt;&lt;item&gt;93&lt;/item&gt;&lt;item&gt;108&lt;/item&gt;&lt;item&gt;109&lt;/item&gt;&lt;item&gt;110&lt;/item&gt;&lt;item&gt;112&lt;/item&gt;&lt;item&gt;115&lt;/item&gt;&lt;item&gt;117&lt;/item&gt;&lt;item&gt;119&lt;/item&gt;&lt;item&gt;120&lt;/item&gt;&lt;item&gt;122&lt;/item&gt;&lt;item&gt;127&lt;/item&gt;&lt;item&gt;140&lt;/item&gt;&lt;item&gt;141&lt;/item&gt;&lt;item&gt;142&lt;/item&gt;&lt;item&gt;143&lt;/item&gt;&lt;item&gt;145&lt;/item&gt;&lt;item&gt;159&lt;/item&gt;&lt;item&gt;160&lt;/item&gt;&lt;item&gt;166&lt;/item&gt;&lt;item&gt;167&lt;/item&gt;&lt;item&gt;170&lt;/item&gt;&lt;item&gt;171&lt;/item&gt;&lt;item&gt;172&lt;/item&gt;&lt;item&gt;174&lt;/item&gt;&lt;item&gt;175&lt;/item&gt;&lt;item&gt;176&lt;/item&gt;&lt;item&gt;177&lt;/item&gt;&lt;item&gt;178&lt;/item&gt;&lt;item&gt;180&lt;/item&gt;&lt;item&gt;182&lt;/item&gt;&lt;item&gt;185&lt;/item&gt;&lt;item&gt;186&lt;/item&gt;&lt;item&gt;187&lt;/item&gt;&lt;item&gt;189&lt;/item&gt;&lt;item&gt;190&lt;/item&gt;&lt;item&gt;191&lt;/item&gt;&lt;/record-ids&gt;&lt;/item&gt;&lt;/Libraries&gt;"/>
  </w:docVars>
  <w:rsids>
    <w:rsidRoot w:val="00A43F05"/>
    <w:rsid w:val="000035D7"/>
    <w:rsid w:val="00004163"/>
    <w:rsid w:val="000118F7"/>
    <w:rsid w:val="0001560D"/>
    <w:rsid w:val="00016FC5"/>
    <w:rsid w:val="0001727E"/>
    <w:rsid w:val="0001758A"/>
    <w:rsid w:val="00021F6D"/>
    <w:rsid w:val="00023EC1"/>
    <w:rsid w:val="00026F8A"/>
    <w:rsid w:val="00027BB6"/>
    <w:rsid w:val="00027F8D"/>
    <w:rsid w:val="0003353F"/>
    <w:rsid w:val="00035425"/>
    <w:rsid w:val="00037EDA"/>
    <w:rsid w:val="00040067"/>
    <w:rsid w:val="00046B66"/>
    <w:rsid w:val="0004785A"/>
    <w:rsid w:val="0005221C"/>
    <w:rsid w:val="00052690"/>
    <w:rsid w:val="000627FD"/>
    <w:rsid w:val="00062F92"/>
    <w:rsid w:val="000729A0"/>
    <w:rsid w:val="00073D51"/>
    <w:rsid w:val="00076307"/>
    <w:rsid w:val="00076CCD"/>
    <w:rsid w:val="00076E29"/>
    <w:rsid w:val="00080F55"/>
    <w:rsid w:val="0008280F"/>
    <w:rsid w:val="00082BBF"/>
    <w:rsid w:val="000842EB"/>
    <w:rsid w:val="00085258"/>
    <w:rsid w:val="00090AE9"/>
    <w:rsid w:val="00093E1A"/>
    <w:rsid w:val="000B1152"/>
    <w:rsid w:val="000B5A6A"/>
    <w:rsid w:val="000B75BC"/>
    <w:rsid w:val="000C04E4"/>
    <w:rsid w:val="000C2677"/>
    <w:rsid w:val="000C3C92"/>
    <w:rsid w:val="000C4757"/>
    <w:rsid w:val="000D1F2D"/>
    <w:rsid w:val="000D79BB"/>
    <w:rsid w:val="000E0D7A"/>
    <w:rsid w:val="000E37C9"/>
    <w:rsid w:val="000E40B2"/>
    <w:rsid w:val="000E4678"/>
    <w:rsid w:val="000E6325"/>
    <w:rsid w:val="000E67AA"/>
    <w:rsid w:val="000E7DF5"/>
    <w:rsid w:val="000F24CB"/>
    <w:rsid w:val="000F3396"/>
    <w:rsid w:val="00104D1D"/>
    <w:rsid w:val="00104F4C"/>
    <w:rsid w:val="001069F6"/>
    <w:rsid w:val="0010745D"/>
    <w:rsid w:val="00107C4B"/>
    <w:rsid w:val="00114453"/>
    <w:rsid w:val="0011540B"/>
    <w:rsid w:val="00116D48"/>
    <w:rsid w:val="00116EB0"/>
    <w:rsid w:val="00121AF6"/>
    <w:rsid w:val="0012216D"/>
    <w:rsid w:val="00124E5D"/>
    <w:rsid w:val="00126CB4"/>
    <w:rsid w:val="00132244"/>
    <w:rsid w:val="00132677"/>
    <w:rsid w:val="00133EE7"/>
    <w:rsid w:val="001340F1"/>
    <w:rsid w:val="00134785"/>
    <w:rsid w:val="001371AA"/>
    <w:rsid w:val="00141A37"/>
    <w:rsid w:val="00143B4A"/>
    <w:rsid w:val="001471FD"/>
    <w:rsid w:val="001504D5"/>
    <w:rsid w:val="00150F13"/>
    <w:rsid w:val="00152A43"/>
    <w:rsid w:val="001540E9"/>
    <w:rsid w:val="00157B29"/>
    <w:rsid w:val="0016439D"/>
    <w:rsid w:val="00164D24"/>
    <w:rsid w:val="00165264"/>
    <w:rsid w:val="00174167"/>
    <w:rsid w:val="00174F7E"/>
    <w:rsid w:val="001755A8"/>
    <w:rsid w:val="00177A6C"/>
    <w:rsid w:val="001807E9"/>
    <w:rsid w:val="00182274"/>
    <w:rsid w:val="0018632C"/>
    <w:rsid w:val="001909E7"/>
    <w:rsid w:val="0019124C"/>
    <w:rsid w:val="001A0387"/>
    <w:rsid w:val="001A5039"/>
    <w:rsid w:val="001B06B6"/>
    <w:rsid w:val="001B0F4C"/>
    <w:rsid w:val="001B5B60"/>
    <w:rsid w:val="001C43FE"/>
    <w:rsid w:val="001C4A22"/>
    <w:rsid w:val="001C5A52"/>
    <w:rsid w:val="001D266A"/>
    <w:rsid w:val="001D2784"/>
    <w:rsid w:val="001E3841"/>
    <w:rsid w:val="001F0E97"/>
    <w:rsid w:val="001F149F"/>
    <w:rsid w:val="001F27D5"/>
    <w:rsid w:val="001F62DA"/>
    <w:rsid w:val="002003A6"/>
    <w:rsid w:val="00205327"/>
    <w:rsid w:val="00205329"/>
    <w:rsid w:val="00205CE3"/>
    <w:rsid w:val="002066EE"/>
    <w:rsid w:val="00211581"/>
    <w:rsid w:val="00213DF2"/>
    <w:rsid w:val="00215323"/>
    <w:rsid w:val="0022568F"/>
    <w:rsid w:val="002262E6"/>
    <w:rsid w:val="00230E91"/>
    <w:rsid w:val="002323DE"/>
    <w:rsid w:val="002358BF"/>
    <w:rsid w:val="002358E3"/>
    <w:rsid w:val="0023618E"/>
    <w:rsid w:val="00237BF8"/>
    <w:rsid w:val="0024072D"/>
    <w:rsid w:val="002411DD"/>
    <w:rsid w:val="00244116"/>
    <w:rsid w:val="002467BC"/>
    <w:rsid w:val="00250C9A"/>
    <w:rsid w:val="00253ADA"/>
    <w:rsid w:val="0025431D"/>
    <w:rsid w:val="00256523"/>
    <w:rsid w:val="002626F5"/>
    <w:rsid w:val="00262C2A"/>
    <w:rsid w:val="00263DDE"/>
    <w:rsid w:val="00264DC2"/>
    <w:rsid w:val="002674D8"/>
    <w:rsid w:val="00271CC1"/>
    <w:rsid w:val="00273A02"/>
    <w:rsid w:val="002747F8"/>
    <w:rsid w:val="00274B93"/>
    <w:rsid w:val="00274C9A"/>
    <w:rsid w:val="00280AA7"/>
    <w:rsid w:val="00285F15"/>
    <w:rsid w:val="00291900"/>
    <w:rsid w:val="00296509"/>
    <w:rsid w:val="00296B54"/>
    <w:rsid w:val="002A11A7"/>
    <w:rsid w:val="002B54C2"/>
    <w:rsid w:val="002C207F"/>
    <w:rsid w:val="002C21B3"/>
    <w:rsid w:val="002C25EF"/>
    <w:rsid w:val="002C64D4"/>
    <w:rsid w:val="002C7736"/>
    <w:rsid w:val="002D0317"/>
    <w:rsid w:val="002D17B9"/>
    <w:rsid w:val="002D52F6"/>
    <w:rsid w:val="002D659E"/>
    <w:rsid w:val="002E01E0"/>
    <w:rsid w:val="002E022D"/>
    <w:rsid w:val="002E516D"/>
    <w:rsid w:val="002E63D8"/>
    <w:rsid w:val="002E745D"/>
    <w:rsid w:val="002F12D2"/>
    <w:rsid w:val="002F304B"/>
    <w:rsid w:val="002F5881"/>
    <w:rsid w:val="002F5B5B"/>
    <w:rsid w:val="00302FBA"/>
    <w:rsid w:val="00305CC4"/>
    <w:rsid w:val="00307343"/>
    <w:rsid w:val="00321C76"/>
    <w:rsid w:val="00323E8E"/>
    <w:rsid w:val="0032450E"/>
    <w:rsid w:val="00324D24"/>
    <w:rsid w:val="00326E58"/>
    <w:rsid w:val="00330AA6"/>
    <w:rsid w:val="0033326A"/>
    <w:rsid w:val="00334FB9"/>
    <w:rsid w:val="003416B5"/>
    <w:rsid w:val="00342D1C"/>
    <w:rsid w:val="00343B5A"/>
    <w:rsid w:val="003478E7"/>
    <w:rsid w:val="00354CA9"/>
    <w:rsid w:val="00360412"/>
    <w:rsid w:val="003608DE"/>
    <w:rsid w:val="00371590"/>
    <w:rsid w:val="0037412D"/>
    <w:rsid w:val="00374437"/>
    <w:rsid w:val="00380184"/>
    <w:rsid w:val="00387FEF"/>
    <w:rsid w:val="00394060"/>
    <w:rsid w:val="00394237"/>
    <w:rsid w:val="00394D79"/>
    <w:rsid w:val="003950AE"/>
    <w:rsid w:val="003959E8"/>
    <w:rsid w:val="00397C7F"/>
    <w:rsid w:val="003B18BD"/>
    <w:rsid w:val="003B2C05"/>
    <w:rsid w:val="003B6007"/>
    <w:rsid w:val="003C4054"/>
    <w:rsid w:val="003C5D23"/>
    <w:rsid w:val="003C6E30"/>
    <w:rsid w:val="003C7642"/>
    <w:rsid w:val="003D31B0"/>
    <w:rsid w:val="003D7AD1"/>
    <w:rsid w:val="003E6FEE"/>
    <w:rsid w:val="003E79B4"/>
    <w:rsid w:val="003F0504"/>
    <w:rsid w:val="003F0622"/>
    <w:rsid w:val="003F2D50"/>
    <w:rsid w:val="003F3663"/>
    <w:rsid w:val="003F4E86"/>
    <w:rsid w:val="00402A58"/>
    <w:rsid w:val="004034D4"/>
    <w:rsid w:val="0040355B"/>
    <w:rsid w:val="00411669"/>
    <w:rsid w:val="004137CB"/>
    <w:rsid w:val="00414BB8"/>
    <w:rsid w:val="004163B4"/>
    <w:rsid w:val="00423459"/>
    <w:rsid w:val="00424305"/>
    <w:rsid w:val="00425FA2"/>
    <w:rsid w:val="00426EC6"/>
    <w:rsid w:val="00434E38"/>
    <w:rsid w:val="00434F6C"/>
    <w:rsid w:val="00447D52"/>
    <w:rsid w:val="00452A84"/>
    <w:rsid w:val="00456A16"/>
    <w:rsid w:val="004601E2"/>
    <w:rsid w:val="00460AA9"/>
    <w:rsid w:val="004622E0"/>
    <w:rsid w:val="00463785"/>
    <w:rsid w:val="0046463E"/>
    <w:rsid w:val="004649C7"/>
    <w:rsid w:val="00467187"/>
    <w:rsid w:val="00476843"/>
    <w:rsid w:val="00476B3B"/>
    <w:rsid w:val="00477508"/>
    <w:rsid w:val="0048032B"/>
    <w:rsid w:val="00483A44"/>
    <w:rsid w:val="00484BE2"/>
    <w:rsid w:val="00491336"/>
    <w:rsid w:val="0049385B"/>
    <w:rsid w:val="00493F78"/>
    <w:rsid w:val="004A5168"/>
    <w:rsid w:val="004B627B"/>
    <w:rsid w:val="004C0C67"/>
    <w:rsid w:val="004C261F"/>
    <w:rsid w:val="004C3157"/>
    <w:rsid w:val="004C5B12"/>
    <w:rsid w:val="004D09D2"/>
    <w:rsid w:val="004D4BB9"/>
    <w:rsid w:val="004D70E5"/>
    <w:rsid w:val="004E04D4"/>
    <w:rsid w:val="004E1960"/>
    <w:rsid w:val="004E314E"/>
    <w:rsid w:val="004E4481"/>
    <w:rsid w:val="004E5E0C"/>
    <w:rsid w:val="004F144A"/>
    <w:rsid w:val="004F1F19"/>
    <w:rsid w:val="0050064E"/>
    <w:rsid w:val="00501D57"/>
    <w:rsid w:val="0050336B"/>
    <w:rsid w:val="00504CB2"/>
    <w:rsid w:val="00507C75"/>
    <w:rsid w:val="00511BAF"/>
    <w:rsid w:val="005135B8"/>
    <w:rsid w:val="005146BF"/>
    <w:rsid w:val="00515F8A"/>
    <w:rsid w:val="0051607D"/>
    <w:rsid w:val="0051675A"/>
    <w:rsid w:val="00520C4C"/>
    <w:rsid w:val="0052658D"/>
    <w:rsid w:val="005307AE"/>
    <w:rsid w:val="0053202A"/>
    <w:rsid w:val="00536F5A"/>
    <w:rsid w:val="005413B3"/>
    <w:rsid w:val="00541C5D"/>
    <w:rsid w:val="0054268F"/>
    <w:rsid w:val="00542C19"/>
    <w:rsid w:val="005435E8"/>
    <w:rsid w:val="00552380"/>
    <w:rsid w:val="00552861"/>
    <w:rsid w:val="00553382"/>
    <w:rsid w:val="00557511"/>
    <w:rsid w:val="0056174C"/>
    <w:rsid w:val="00561DE3"/>
    <w:rsid w:val="00570A75"/>
    <w:rsid w:val="00572A01"/>
    <w:rsid w:val="005737E5"/>
    <w:rsid w:val="005752AA"/>
    <w:rsid w:val="0057583F"/>
    <w:rsid w:val="00577C48"/>
    <w:rsid w:val="0058157C"/>
    <w:rsid w:val="00582142"/>
    <w:rsid w:val="00585CD9"/>
    <w:rsid w:val="0058792B"/>
    <w:rsid w:val="00591E7E"/>
    <w:rsid w:val="00595162"/>
    <w:rsid w:val="005A17AB"/>
    <w:rsid w:val="005A2D80"/>
    <w:rsid w:val="005A43E0"/>
    <w:rsid w:val="005A7DC6"/>
    <w:rsid w:val="005B11DE"/>
    <w:rsid w:val="005B29E4"/>
    <w:rsid w:val="005B3B4B"/>
    <w:rsid w:val="005B48C1"/>
    <w:rsid w:val="005C0451"/>
    <w:rsid w:val="005C48B5"/>
    <w:rsid w:val="005C500D"/>
    <w:rsid w:val="005C5901"/>
    <w:rsid w:val="005C618B"/>
    <w:rsid w:val="005D0224"/>
    <w:rsid w:val="005D15D4"/>
    <w:rsid w:val="005D22D8"/>
    <w:rsid w:val="005D57CF"/>
    <w:rsid w:val="005E28B0"/>
    <w:rsid w:val="005E2B1A"/>
    <w:rsid w:val="005E6484"/>
    <w:rsid w:val="005F3C6F"/>
    <w:rsid w:val="0060005A"/>
    <w:rsid w:val="00602402"/>
    <w:rsid w:val="00605DCE"/>
    <w:rsid w:val="0060668B"/>
    <w:rsid w:val="006112EE"/>
    <w:rsid w:val="00621008"/>
    <w:rsid w:val="00623F1A"/>
    <w:rsid w:val="00625D40"/>
    <w:rsid w:val="006276B7"/>
    <w:rsid w:val="00627CEF"/>
    <w:rsid w:val="006403D4"/>
    <w:rsid w:val="00643C80"/>
    <w:rsid w:val="0064623E"/>
    <w:rsid w:val="006564F6"/>
    <w:rsid w:val="00657C7D"/>
    <w:rsid w:val="00660615"/>
    <w:rsid w:val="00660827"/>
    <w:rsid w:val="00662151"/>
    <w:rsid w:val="006622F6"/>
    <w:rsid w:val="00664046"/>
    <w:rsid w:val="00664451"/>
    <w:rsid w:val="00665626"/>
    <w:rsid w:val="0066698E"/>
    <w:rsid w:val="00667FE6"/>
    <w:rsid w:val="0067082D"/>
    <w:rsid w:val="00671421"/>
    <w:rsid w:val="00672D67"/>
    <w:rsid w:val="00676510"/>
    <w:rsid w:val="006777E0"/>
    <w:rsid w:val="00680184"/>
    <w:rsid w:val="00681133"/>
    <w:rsid w:val="00685491"/>
    <w:rsid w:val="00686087"/>
    <w:rsid w:val="006912EE"/>
    <w:rsid w:val="00693559"/>
    <w:rsid w:val="0069408B"/>
    <w:rsid w:val="00694544"/>
    <w:rsid w:val="0069482C"/>
    <w:rsid w:val="00697973"/>
    <w:rsid w:val="006A5F42"/>
    <w:rsid w:val="006A66AD"/>
    <w:rsid w:val="006B5D41"/>
    <w:rsid w:val="006B66EF"/>
    <w:rsid w:val="006B68E7"/>
    <w:rsid w:val="006C0689"/>
    <w:rsid w:val="006C0C84"/>
    <w:rsid w:val="006C2F6F"/>
    <w:rsid w:val="006C32EE"/>
    <w:rsid w:val="006C6167"/>
    <w:rsid w:val="006C6D7F"/>
    <w:rsid w:val="006D0CFB"/>
    <w:rsid w:val="006D30A0"/>
    <w:rsid w:val="006D3339"/>
    <w:rsid w:val="006D4720"/>
    <w:rsid w:val="006D74C6"/>
    <w:rsid w:val="006E4B28"/>
    <w:rsid w:val="006E4E53"/>
    <w:rsid w:val="006F1924"/>
    <w:rsid w:val="00700DC3"/>
    <w:rsid w:val="007026D7"/>
    <w:rsid w:val="00704237"/>
    <w:rsid w:val="0070493D"/>
    <w:rsid w:val="00705ED6"/>
    <w:rsid w:val="00711EA3"/>
    <w:rsid w:val="00715540"/>
    <w:rsid w:val="00725F44"/>
    <w:rsid w:val="00733CB1"/>
    <w:rsid w:val="0073660E"/>
    <w:rsid w:val="00736CF8"/>
    <w:rsid w:val="00741A3E"/>
    <w:rsid w:val="0074515D"/>
    <w:rsid w:val="007451DD"/>
    <w:rsid w:val="00747433"/>
    <w:rsid w:val="0074757C"/>
    <w:rsid w:val="00750A95"/>
    <w:rsid w:val="00750DCE"/>
    <w:rsid w:val="007554ED"/>
    <w:rsid w:val="00756237"/>
    <w:rsid w:val="007572B0"/>
    <w:rsid w:val="007650B6"/>
    <w:rsid w:val="00776666"/>
    <w:rsid w:val="00797895"/>
    <w:rsid w:val="007A1FAE"/>
    <w:rsid w:val="007A2993"/>
    <w:rsid w:val="007A4498"/>
    <w:rsid w:val="007A5679"/>
    <w:rsid w:val="007A7BBC"/>
    <w:rsid w:val="007B1C81"/>
    <w:rsid w:val="007B2148"/>
    <w:rsid w:val="007B31AF"/>
    <w:rsid w:val="007B3A23"/>
    <w:rsid w:val="007B427D"/>
    <w:rsid w:val="007C06B1"/>
    <w:rsid w:val="007C41F9"/>
    <w:rsid w:val="007D1DA5"/>
    <w:rsid w:val="007D2B96"/>
    <w:rsid w:val="007D55B4"/>
    <w:rsid w:val="007E0BF2"/>
    <w:rsid w:val="007E155B"/>
    <w:rsid w:val="007E50F3"/>
    <w:rsid w:val="007F645C"/>
    <w:rsid w:val="007F694C"/>
    <w:rsid w:val="007F7EFA"/>
    <w:rsid w:val="00801815"/>
    <w:rsid w:val="00802B9D"/>
    <w:rsid w:val="00802D56"/>
    <w:rsid w:val="00803A83"/>
    <w:rsid w:val="0080410D"/>
    <w:rsid w:val="0081043F"/>
    <w:rsid w:val="00813686"/>
    <w:rsid w:val="008165AC"/>
    <w:rsid w:val="00824A47"/>
    <w:rsid w:val="00825B14"/>
    <w:rsid w:val="008316A9"/>
    <w:rsid w:val="008328A3"/>
    <w:rsid w:val="008347E2"/>
    <w:rsid w:val="00834C5C"/>
    <w:rsid w:val="00834C7F"/>
    <w:rsid w:val="00835938"/>
    <w:rsid w:val="00840BB1"/>
    <w:rsid w:val="00842267"/>
    <w:rsid w:val="00846E6F"/>
    <w:rsid w:val="00851653"/>
    <w:rsid w:val="00851836"/>
    <w:rsid w:val="008532AB"/>
    <w:rsid w:val="00856C8D"/>
    <w:rsid w:val="00861F53"/>
    <w:rsid w:val="008652A5"/>
    <w:rsid w:val="00866370"/>
    <w:rsid w:val="00870B9C"/>
    <w:rsid w:val="00871B7C"/>
    <w:rsid w:val="0087402C"/>
    <w:rsid w:val="00875A07"/>
    <w:rsid w:val="00880FF9"/>
    <w:rsid w:val="00882856"/>
    <w:rsid w:val="00883D5E"/>
    <w:rsid w:val="00891718"/>
    <w:rsid w:val="0089234C"/>
    <w:rsid w:val="00895625"/>
    <w:rsid w:val="0089576C"/>
    <w:rsid w:val="00895F38"/>
    <w:rsid w:val="00896034"/>
    <w:rsid w:val="00897F70"/>
    <w:rsid w:val="008A065E"/>
    <w:rsid w:val="008A3663"/>
    <w:rsid w:val="008A56F2"/>
    <w:rsid w:val="008A604F"/>
    <w:rsid w:val="008A69C8"/>
    <w:rsid w:val="008B1914"/>
    <w:rsid w:val="008B20DF"/>
    <w:rsid w:val="008C346C"/>
    <w:rsid w:val="008C3DFD"/>
    <w:rsid w:val="008C6348"/>
    <w:rsid w:val="008D0EB5"/>
    <w:rsid w:val="008D42FD"/>
    <w:rsid w:val="008F2234"/>
    <w:rsid w:val="008F2C86"/>
    <w:rsid w:val="008F4907"/>
    <w:rsid w:val="008F49A1"/>
    <w:rsid w:val="0090152E"/>
    <w:rsid w:val="0090312E"/>
    <w:rsid w:val="00903D69"/>
    <w:rsid w:val="00904F1C"/>
    <w:rsid w:val="009072A9"/>
    <w:rsid w:val="00910577"/>
    <w:rsid w:val="0091408A"/>
    <w:rsid w:val="00914D83"/>
    <w:rsid w:val="00921A0B"/>
    <w:rsid w:val="00924AFF"/>
    <w:rsid w:val="00925087"/>
    <w:rsid w:val="00925E03"/>
    <w:rsid w:val="00932BA5"/>
    <w:rsid w:val="009337A9"/>
    <w:rsid w:val="00934764"/>
    <w:rsid w:val="00936EB1"/>
    <w:rsid w:val="00937482"/>
    <w:rsid w:val="009434CE"/>
    <w:rsid w:val="00950E80"/>
    <w:rsid w:val="00953189"/>
    <w:rsid w:val="00956545"/>
    <w:rsid w:val="009601A0"/>
    <w:rsid w:val="00962140"/>
    <w:rsid w:val="00962879"/>
    <w:rsid w:val="00966481"/>
    <w:rsid w:val="00966A52"/>
    <w:rsid w:val="009757BD"/>
    <w:rsid w:val="00976FCC"/>
    <w:rsid w:val="00980316"/>
    <w:rsid w:val="00980BB0"/>
    <w:rsid w:val="0098202D"/>
    <w:rsid w:val="00982A0F"/>
    <w:rsid w:val="00986497"/>
    <w:rsid w:val="00987BA0"/>
    <w:rsid w:val="009920C8"/>
    <w:rsid w:val="00995367"/>
    <w:rsid w:val="009A0CA0"/>
    <w:rsid w:val="009A231E"/>
    <w:rsid w:val="009A5BC0"/>
    <w:rsid w:val="009A7E85"/>
    <w:rsid w:val="009B27CC"/>
    <w:rsid w:val="009B2CEB"/>
    <w:rsid w:val="009C6F06"/>
    <w:rsid w:val="009C73B0"/>
    <w:rsid w:val="009D0325"/>
    <w:rsid w:val="009D0374"/>
    <w:rsid w:val="009D6F97"/>
    <w:rsid w:val="009D72AE"/>
    <w:rsid w:val="009E2F5E"/>
    <w:rsid w:val="009E3557"/>
    <w:rsid w:val="009E4E08"/>
    <w:rsid w:val="009F3E2C"/>
    <w:rsid w:val="009F5875"/>
    <w:rsid w:val="009F7ECC"/>
    <w:rsid w:val="00A00F9D"/>
    <w:rsid w:val="00A12C7A"/>
    <w:rsid w:val="00A13136"/>
    <w:rsid w:val="00A2013A"/>
    <w:rsid w:val="00A210E4"/>
    <w:rsid w:val="00A23DEF"/>
    <w:rsid w:val="00A24437"/>
    <w:rsid w:val="00A255C1"/>
    <w:rsid w:val="00A40021"/>
    <w:rsid w:val="00A41CBD"/>
    <w:rsid w:val="00A429E4"/>
    <w:rsid w:val="00A43F05"/>
    <w:rsid w:val="00A4599E"/>
    <w:rsid w:val="00A47C6F"/>
    <w:rsid w:val="00A52D2B"/>
    <w:rsid w:val="00A52D8F"/>
    <w:rsid w:val="00A53052"/>
    <w:rsid w:val="00A56056"/>
    <w:rsid w:val="00A5799A"/>
    <w:rsid w:val="00A64677"/>
    <w:rsid w:val="00A66FB2"/>
    <w:rsid w:val="00A701DC"/>
    <w:rsid w:val="00A70DA3"/>
    <w:rsid w:val="00A732C4"/>
    <w:rsid w:val="00A754C0"/>
    <w:rsid w:val="00A82820"/>
    <w:rsid w:val="00A840EB"/>
    <w:rsid w:val="00A8479B"/>
    <w:rsid w:val="00A91EF3"/>
    <w:rsid w:val="00A952E6"/>
    <w:rsid w:val="00A97991"/>
    <w:rsid w:val="00AA0CB9"/>
    <w:rsid w:val="00AA44FE"/>
    <w:rsid w:val="00AA5C24"/>
    <w:rsid w:val="00AB09F1"/>
    <w:rsid w:val="00AB256F"/>
    <w:rsid w:val="00AB57D4"/>
    <w:rsid w:val="00AC1886"/>
    <w:rsid w:val="00AC1A31"/>
    <w:rsid w:val="00AC6B7E"/>
    <w:rsid w:val="00AD0864"/>
    <w:rsid w:val="00AD173F"/>
    <w:rsid w:val="00AD3309"/>
    <w:rsid w:val="00AF0BBB"/>
    <w:rsid w:val="00AF4CB2"/>
    <w:rsid w:val="00B003F5"/>
    <w:rsid w:val="00B02CAA"/>
    <w:rsid w:val="00B0504E"/>
    <w:rsid w:val="00B0595D"/>
    <w:rsid w:val="00B14BCB"/>
    <w:rsid w:val="00B17E0F"/>
    <w:rsid w:val="00B201FF"/>
    <w:rsid w:val="00B24D13"/>
    <w:rsid w:val="00B25EDE"/>
    <w:rsid w:val="00B34458"/>
    <w:rsid w:val="00B37C2E"/>
    <w:rsid w:val="00B443D1"/>
    <w:rsid w:val="00B44BD2"/>
    <w:rsid w:val="00B61311"/>
    <w:rsid w:val="00B645B6"/>
    <w:rsid w:val="00B65A3F"/>
    <w:rsid w:val="00B75A94"/>
    <w:rsid w:val="00B762E2"/>
    <w:rsid w:val="00B84436"/>
    <w:rsid w:val="00B86721"/>
    <w:rsid w:val="00B9129B"/>
    <w:rsid w:val="00B913CB"/>
    <w:rsid w:val="00B92569"/>
    <w:rsid w:val="00B94E88"/>
    <w:rsid w:val="00BA7052"/>
    <w:rsid w:val="00BC0F09"/>
    <w:rsid w:val="00BC2D26"/>
    <w:rsid w:val="00BC3092"/>
    <w:rsid w:val="00BC3BC3"/>
    <w:rsid w:val="00BC4708"/>
    <w:rsid w:val="00BD03A7"/>
    <w:rsid w:val="00BD1111"/>
    <w:rsid w:val="00BD5B8F"/>
    <w:rsid w:val="00BD7D24"/>
    <w:rsid w:val="00BE3480"/>
    <w:rsid w:val="00BE39DC"/>
    <w:rsid w:val="00BE52AF"/>
    <w:rsid w:val="00BF3840"/>
    <w:rsid w:val="00C07AE5"/>
    <w:rsid w:val="00C10C44"/>
    <w:rsid w:val="00C11A34"/>
    <w:rsid w:val="00C13A76"/>
    <w:rsid w:val="00C13E0B"/>
    <w:rsid w:val="00C1464A"/>
    <w:rsid w:val="00C14E1C"/>
    <w:rsid w:val="00C17A0E"/>
    <w:rsid w:val="00C22ACC"/>
    <w:rsid w:val="00C27712"/>
    <w:rsid w:val="00C34F0E"/>
    <w:rsid w:val="00C377BD"/>
    <w:rsid w:val="00C42A63"/>
    <w:rsid w:val="00C43533"/>
    <w:rsid w:val="00C4381A"/>
    <w:rsid w:val="00C44683"/>
    <w:rsid w:val="00C44B02"/>
    <w:rsid w:val="00C45C41"/>
    <w:rsid w:val="00C462D7"/>
    <w:rsid w:val="00C477F8"/>
    <w:rsid w:val="00C479F8"/>
    <w:rsid w:val="00C52D70"/>
    <w:rsid w:val="00C5491E"/>
    <w:rsid w:val="00C61CEE"/>
    <w:rsid w:val="00C6254F"/>
    <w:rsid w:val="00C62729"/>
    <w:rsid w:val="00C65654"/>
    <w:rsid w:val="00C65AEB"/>
    <w:rsid w:val="00C65AFC"/>
    <w:rsid w:val="00C756F6"/>
    <w:rsid w:val="00C76893"/>
    <w:rsid w:val="00C803E4"/>
    <w:rsid w:val="00C80C5A"/>
    <w:rsid w:val="00C83C53"/>
    <w:rsid w:val="00C929FE"/>
    <w:rsid w:val="00C931C4"/>
    <w:rsid w:val="00C94A85"/>
    <w:rsid w:val="00C95E38"/>
    <w:rsid w:val="00CA3B94"/>
    <w:rsid w:val="00CB4AAD"/>
    <w:rsid w:val="00CC2797"/>
    <w:rsid w:val="00CC74A3"/>
    <w:rsid w:val="00CC7632"/>
    <w:rsid w:val="00CC7951"/>
    <w:rsid w:val="00CD1A18"/>
    <w:rsid w:val="00CF407D"/>
    <w:rsid w:val="00CF69B7"/>
    <w:rsid w:val="00D01D0B"/>
    <w:rsid w:val="00D02A01"/>
    <w:rsid w:val="00D066BA"/>
    <w:rsid w:val="00D070F6"/>
    <w:rsid w:val="00D07CFC"/>
    <w:rsid w:val="00D112EB"/>
    <w:rsid w:val="00D13B7F"/>
    <w:rsid w:val="00D15D08"/>
    <w:rsid w:val="00D17A65"/>
    <w:rsid w:val="00D2586A"/>
    <w:rsid w:val="00D27702"/>
    <w:rsid w:val="00D30F91"/>
    <w:rsid w:val="00D355F1"/>
    <w:rsid w:val="00D5004F"/>
    <w:rsid w:val="00D50676"/>
    <w:rsid w:val="00D52D9D"/>
    <w:rsid w:val="00D547B0"/>
    <w:rsid w:val="00D54CC5"/>
    <w:rsid w:val="00D550C8"/>
    <w:rsid w:val="00D5543B"/>
    <w:rsid w:val="00D602D5"/>
    <w:rsid w:val="00D66209"/>
    <w:rsid w:val="00D67DDE"/>
    <w:rsid w:val="00D70EE7"/>
    <w:rsid w:val="00D70F9C"/>
    <w:rsid w:val="00D71AC5"/>
    <w:rsid w:val="00D72F94"/>
    <w:rsid w:val="00D7460A"/>
    <w:rsid w:val="00D806F5"/>
    <w:rsid w:val="00D83DB5"/>
    <w:rsid w:val="00D84C23"/>
    <w:rsid w:val="00D8696A"/>
    <w:rsid w:val="00D86C44"/>
    <w:rsid w:val="00D86F41"/>
    <w:rsid w:val="00D879F2"/>
    <w:rsid w:val="00D9503D"/>
    <w:rsid w:val="00D95699"/>
    <w:rsid w:val="00D95B85"/>
    <w:rsid w:val="00D95D57"/>
    <w:rsid w:val="00D96B57"/>
    <w:rsid w:val="00DA56D6"/>
    <w:rsid w:val="00DB615A"/>
    <w:rsid w:val="00DC123D"/>
    <w:rsid w:val="00DC64C2"/>
    <w:rsid w:val="00DD347A"/>
    <w:rsid w:val="00DE1138"/>
    <w:rsid w:val="00DE233B"/>
    <w:rsid w:val="00DF0211"/>
    <w:rsid w:val="00DF2336"/>
    <w:rsid w:val="00DF293E"/>
    <w:rsid w:val="00DF3095"/>
    <w:rsid w:val="00DF6859"/>
    <w:rsid w:val="00E0150D"/>
    <w:rsid w:val="00E1163E"/>
    <w:rsid w:val="00E11C90"/>
    <w:rsid w:val="00E12314"/>
    <w:rsid w:val="00E12E55"/>
    <w:rsid w:val="00E178C6"/>
    <w:rsid w:val="00E276BB"/>
    <w:rsid w:val="00E27712"/>
    <w:rsid w:val="00E37BDF"/>
    <w:rsid w:val="00E4069C"/>
    <w:rsid w:val="00E41EDA"/>
    <w:rsid w:val="00E4556C"/>
    <w:rsid w:val="00E463DC"/>
    <w:rsid w:val="00E46D3B"/>
    <w:rsid w:val="00E50489"/>
    <w:rsid w:val="00E50974"/>
    <w:rsid w:val="00E52EA4"/>
    <w:rsid w:val="00E56092"/>
    <w:rsid w:val="00E61B85"/>
    <w:rsid w:val="00E668D1"/>
    <w:rsid w:val="00E903A3"/>
    <w:rsid w:val="00E916C8"/>
    <w:rsid w:val="00E96362"/>
    <w:rsid w:val="00E96BBC"/>
    <w:rsid w:val="00E97483"/>
    <w:rsid w:val="00EA02DC"/>
    <w:rsid w:val="00EA0362"/>
    <w:rsid w:val="00EA1DEF"/>
    <w:rsid w:val="00EA2E3A"/>
    <w:rsid w:val="00EA50D3"/>
    <w:rsid w:val="00EB235B"/>
    <w:rsid w:val="00ED1D55"/>
    <w:rsid w:val="00ED4872"/>
    <w:rsid w:val="00ED5311"/>
    <w:rsid w:val="00ED7DE8"/>
    <w:rsid w:val="00EE4843"/>
    <w:rsid w:val="00EE503D"/>
    <w:rsid w:val="00EE69F3"/>
    <w:rsid w:val="00EF2869"/>
    <w:rsid w:val="00EF3361"/>
    <w:rsid w:val="00EF3D4B"/>
    <w:rsid w:val="00EF6F69"/>
    <w:rsid w:val="00F01478"/>
    <w:rsid w:val="00F10F90"/>
    <w:rsid w:val="00F11AD0"/>
    <w:rsid w:val="00F12A13"/>
    <w:rsid w:val="00F14369"/>
    <w:rsid w:val="00F16380"/>
    <w:rsid w:val="00F20326"/>
    <w:rsid w:val="00F24DD3"/>
    <w:rsid w:val="00F25A3C"/>
    <w:rsid w:val="00F25DF7"/>
    <w:rsid w:val="00F3175A"/>
    <w:rsid w:val="00F31C9A"/>
    <w:rsid w:val="00F3315C"/>
    <w:rsid w:val="00F35A1E"/>
    <w:rsid w:val="00F37D93"/>
    <w:rsid w:val="00F404AA"/>
    <w:rsid w:val="00F42FEA"/>
    <w:rsid w:val="00F43B9C"/>
    <w:rsid w:val="00F43C57"/>
    <w:rsid w:val="00F44CB2"/>
    <w:rsid w:val="00F451E9"/>
    <w:rsid w:val="00F600F8"/>
    <w:rsid w:val="00F655AE"/>
    <w:rsid w:val="00F6750F"/>
    <w:rsid w:val="00F731F9"/>
    <w:rsid w:val="00F746C6"/>
    <w:rsid w:val="00F75FD2"/>
    <w:rsid w:val="00F77648"/>
    <w:rsid w:val="00F77AF2"/>
    <w:rsid w:val="00F82421"/>
    <w:rsid w:val="00F83E5A"/>
    <w:rsid w:val="00F868E0"/>
    <w:rsid w:val="00F93DD5"/>
    <w:rsid w:val="00FA681D"/>
    <w:rsid w:val="00FB050B"/>
    <w:rsid w:val="00FC7043"/>
    <w:rsid w:val="00FC78BD"/>
    <w:rsid w:val="00FC7975"/>
    <w:rsid w:val="00FC7EBE"/>
    <w:rsid w:val="00FD6BDC"/>
    <w:rsid w:val="00FE0C22"/>
    <w:rsid w:val="00FE1574"/>
    <w:rsid w:val="00FE3855"/>
    <w:rsid w:val="00FE5A58"/>
    <w:rsid w:val="00FE611D"/>
    <w:rsid w:val="00FE6B9F"/>
    <w:rsid w:val="00FF1774"/>
    <w:rsid w:val="00FF2CAE"/>
    <w:rsid w:val="00FF3CBD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61101D"/>
  <w15:docId w15:val="{8D055599-E4F5-C24F-90AD-33585BB2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0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7B3A2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B3A2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B3A2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B3A23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174F7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4F7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3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6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69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69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9B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5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2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0C8"/>
  </w:style>
  <w:style w:type="paragraph" w:styleId="Footer">
    <w:name w:val="footer"/>
    <w:basedOn w:val="Normal"/>
    <w:link w:val="FooterChar"/>
    <w:uiPriority w:val="99"/>
    <w:unhideWhenUsed/>
    <w:rsid w:val="00992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0C8"/>
  </w:style>
  <w:style w:type="paragraph" w:styleId="Revision">
    <w:name w:val="Revision"/>
    <w:hidden/>
    <w:uiPriority w:val="99"/>
    <w:semiHidden/>
    <w:rsid w:val="00ED487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0668B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57B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80184"/>
    <w:rPr>
      <w:rFonts w:ascii="Times New Roman" w:eastAsia="Times New Roman" w:hAnsi="Times New Roman" w:cs="Times New Roman"/>
      <w:b/>
      <w:bCs/>
      <w:kern w:val="36"/>
      <w:sz w:val="48"/>
      <w:szCs w:val="48"/>
      <w:lang w:val="en-CA"/>
    </w:rPr>
  </w:style>
  <w:style w:type="paragraph" w:styleId="NormalWeb">
    <w:name w:val="Normal (Web)"/>
    <w:basedOn w:val="Normal"/>
    <w:uiPriority w:val="99"/>
    <w:semiHidden/>
    <w:unhideWhenUsed/>
    <w:rsid w:val="0057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table" w:customStyle="1" w:styleId="TableGrid1">
    <w:name w:val="Table Grid1"/>
    <w:basedOn w:val="TableNormal"/>
    <w:next w:val="TableGrid"/>
    <w:uiPriority w:val="59"/>
    <w:rsid w:val="0056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2EA8A-B62F-4F2A-822E-B8E4C60B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HSC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Dimick, Mikaela</dc:creator>
  <cp:lastModifiedBy>Mikaela Dimick</cp:lastModifiedBy>
  <cp:revision>4</cp:revision>
  <cp:lastPrinted>2020-03-23T22:52:00Z</cp:lastPrinted>
  <dcterms:created xsi:type="dcterms:W3CDTF">2021-12-08T16:25:00Z</dcterms:created>
  <dcterms:modified xsi:type="dcterms:W3CDTF">2021-12-08T19:40:00Z</dcterms:modified>
</cp:coreProperties>
</file>