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AC285" w14:textId="77777777" w:rsidR="006105B8" w:rsidRPr="003F459E" w:rsidRDefault="006105B8" w:rsidP="006105B8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Supplementary table 1. BESAA scores across different samples. </w:t>
      </w:r>
    </w:p>
    <w:tbl>
      <w:tblPr>
        <w:tblStyle w:val="TableGrid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706"/>
        <w:gridCol w:w="709"/>
        <w:gridCol w:w="1841"/>
        <w:gridCol w:w="1280"/>
        <w:gridCol w:w="709"/>
        <w:gridCol w:w="709"/>
        <w:gridCol w:w="850"/>
        <w:gridCol w:w="993"/>
        <w:gridCol w:w="708"/>
        <w:gridCol w:w="851"/>
        <w:gridCol w:w="838"/>
        <w:gridCol w:w="7"/>
      </w:tblGrid>
      <w:tr w:rsidR="006105B8" w:rsidRPr="00151CC3" w14:paraId="2569F559" w14:textId="77777777" w:rsidTr="008A75FB"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DF55629" w14:textId="77777777" w:rsidR="006105B8" w:rsidRPr="00B37B5E" w:rsidRDefault="006105B8" w:rsidP="001620A1">
            <w:pPr>
              <w:rPr>
                <w:rFonts w:ascii="Baskerville Old Face" w:hAnsi="Baskerville Old Face"/>
              </w:rPr>
            </w:pPr>
            <w:r w:rsidRPr="00B37B5E">
              <w:rPr>
                <w:rFonts w:ascii="Baskerville Old Face" w:hAnsi="Baskerville Old Face"/>
              </w:rPr>
              <w:t>Reference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7F747AC" w14:textId="77777777" w:rsidR="006105B8" w:rsidRPr="00B37B5E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857716" w14:textId="77777777" w:rsidR="006105B8" w:rsidRPr="00B37B5E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B37B5E">
              <w:rPr>
                <w:rFonts w:ascii="Baskerville Old Face" w:hAnsi="Baskerville Old Face"/>
              </w:rPr>
              <w:t>Sex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366C85" w14:textId="77777777" w:rsidR="006105B8" w:rsidRPr="00B37B5E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B37B5E">
              <w:rPr>
                <w:rFonts w:ascii="Baskerville Old Face" w:hAnsi="Baskerville Old Face"/>
              </w:rPr>
              <w:t>Age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75EE08DF" w14:textId="77777777" w:rsidR="006105B8" w:rsidRPr="00B37B5E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B37B5E">
              <w:rPr>
                <w:rFonts w:ascii="Baskerville Old Face" w:hAnsi="Baskerville Old Face"/>
              </w:rPr>
              <w:t>BMI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D75C0E" w14:textId="77777777" w:rsidR="006105B8" w:rsidRPr="00B37B5E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B37B5E">
              <w:rPr>
                <w:rFonts w:ascii="Baskerville Old Face" w:hAnsi="Baskerville Old Face"/>
              </w:rPr>
              <w:t>Total Score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F36778" w14:textId="77777777" w:rsidR="006105B8" w:rsidRPr="00B37B5E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B37B5E">
              <w:rPr>
                <w:rFonts w:ascii="Baskerville Old Face" w:hAnsi="Baskerville Old Face"/>
              </w:rPr>
              <w:t>Appearance subscale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D52D07" w14:textId="77777777" w:rsidR="006105B8" w:rsidRPr="00B37B5E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B37B5E">
              <w:rPr>
                <w:rFonts w:ascii="Baskerville Old Face" w:hAnsi="Baskerville Old Face"/>
              </w:rPr>
              <w:t>Weight subscale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2D357F" w14:textId="77777777" w:rsidR="006105B8" w:rsidRPr="00B37B5E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B37B5E">
              <w:rPr>
                <w:rFonts w:ascii="Baskerville Old Face" w:hAnsi="Baskerville Old Face"/>
              </w:rPr>
              <w:t>Attribution subscale</w:t>
            </w:r>
          </w:p>
        </w:tc>
      </w:tr>
      <w:tr w:rsidR="006105B8" w:rsidRPr="00151CC3" w14:paraId="29CD8E24" w14:textId="77777777" w:rsidTr="008A75FB">
        <w:trPr>
          <w:gridAfter w:val="1"/>
          <w:wAfter w:w="7" w:type="dxa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CF61140" w14:textId="77777777" w:rsidR="006105B8" w:rsidRPr="00B37B5E" w:rsidRDefault="006105B8" w:rsidP="001620A1">
            <w:pPr>
              <w:jc w:val="center"/>
              <w:rPr>
                <w:rFonts w:ascii="Baskerville Old Face" w:hAnsi="Baskerville Old Face"/>
                <w:i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00ADC0" w14:textId="77777777" w:rsidR="006105B8" w:rsidRPr="00B37B5E" w:rsidRDefault="006105B8" w:rsidP="001620A1">
            <w:pPr>
              <w:jc w:val="center"/>
              <w:rPr>
                <w:rFonts w:ascii="Baskerville Old Face" w:hAnsi="Baskerville Old Face"/>
                <w:i/>
              </w:rPr>
            </w:pPr>
            <w:r w:rsidRPr="00B37B5E">
              <w:rPr>
                <w:rFonts w:ascii="Baskerville Old Face" w:hAnsi="Baskerville Old Face"/>
                <w:i/>
              </w:rPr>
              <w:t>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166F00" w14:textId="77777777" w:rsidR="006105B8" w:rsidRPr="00B37B5E" w:rsidRDefault="006105B8" w:rsidP="001620A1">
            <w:pPr>
              <w:jc w:val="center"/>
              <w:rPr>
                <w:rFonts w:ascii="Baskerville Old Face" w:hAnsi="Baskerville Old Face"/>
                <w:i/>
              </w:rPr>
            </w:pPr>
            <w:r w:rsidRPr="00B37B5E">
              <w:rPr>
                <w:rFonts w:ascii="Baskerville Old Face" w:hAnsi="Baskerville Old Face"/>
                <w:i/>
              </w:rPr>
              <w:t>n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67AD1B14" w14:textId="77777777" w:rsidR="006105B8" w:rsidRPr="00B37B5E" w:rsidRDefault="006105B8" w:rsidP="001620A1">
            <w:pPr>
              <w:jc w:val="center"/>
              <w:rPr>
                <w:rFonts w:ascii="Baskerville Old Face" w:hAnsi="Baskerville Old Face"/>
                <w:i/>
              </w:rPr>
            </w:pPr>
            <w:r w:rsidRPr="00B37B5E">
              <w:rPr>
                <w:rFonts w:ascii="Baskerville Old Face" w:hAnsi="Baskerville Old Face"/>
                <w:i/>
              </w:rPr>
              <w:t>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F4C46D" w14:textId="77777777" w:rsidR="006105B8" w:rsidRPr="00B37B5E" w:rsidRDefault="006105B8" w:rsidP="001620A1">
            <w:pPr>
              <w:jc w:val="center"/>
              <w:rPr>
                <w:rFonts w:ascii="Baskerville Old Face" w:hAnsi="Baskerville Old Face"/>
                <w:i/>
              </w:rPr>
            </w:pPr>
            <w:r w:rsidRPr="00B37B5E">
              <w:rPr>
                <w:rFonts w:ascii="Baskerville Old Face" w:hAnsi="Baskerville Old Face"/>
                <w:i/>
              </w:rPr>
              <w:t>SD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27207499" w14:textId="77777777" w:rsidR="006105B8" w:rsidRPr="00B37B5E" w:rsidRDefault="006105B8" w:rsidP="001620A1">
            <w:pPr>
              <w:jc w:val="center"/>
              <w:rPr>
                <w:rFonts w:ascii="Baskerville Old Face" w:hAnsi="Baskerville Old Face"/>
                <w:i/>
              </w:rPr>
            </w:pPr>
            <w:r w:rsidRPr="00B37B5E">
              <w:rPr>
                <w:rFonts w:ascii="Baskerville Old Face" w:hAnsi="Baskerville Old Face"/>
                <w:i/>
              </w:rPr>
              <w:t>M, SD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2325D3BF" w14:textId="77777777" w:rsidR="006105B8" w:rsidRPr="00B37B5E" w:rsidRDefault="006105B8" w:rsidP="001620A1">
            <w:pPr>
              <w:jc w:val="center"/>
              <w:rPr>
                <w:rFonts w:ascii="Baskerville Old Face" w:hAnsi="Baskerville Old Face"/>
                <w:i/>
              </w:rPr>
            </w:pPr>
            <w:r w:rsidRPr="00B37B5E">
              <w:rPr>
                <w:rFonts w:ascii="Baskerville Old Face" w:hAnsi="Baskerville Old Face"/>
                <w:i/>
              </w:rPr>
              <w:t>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3908C5" w14:textId="77777777" w:rsidR="006105B8" w:rsidRPr="00B37B5E" w:rsidRDefault="006105B8" w:rsidP="001620A1">
            <w:pPr>
              <w:jc w:val="center"/>
              <w:rPr>
                <w:rFonts w:ascii="Baskerville Old Face" w:hAnsi="Baskerville Old Face"/>
                <w:i/>
              </w:rPr>
            </w:pPr>
            <w:r w:rsidRPr="00B37B5E">
              <w:rPr>
                <w:rFonts w:ascii="Baskerville Old Face" w:hAnsi="Baskerville Old Face"/>
                <w:i/>
              </w:rPr>
              <w:t>SD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126B39" w14:textId="77777777" w:rsidR="006105B8" w:rsidRPr="00B37B5E" w:rsidRDefault="006105B8" w:rsidP="001620A1">
            <w:pPr>
              <w:jc w:val="center"/>
              <w:rPr>
                <w:rFonts w:ascii="Baskerville Old Face" w:hAnsi="Baskerville Old Face"/>
                <w:i/>
              </w:rPr>
            </w:pPr>
            <w:r w:rsidRPr="00B37B5E">
              <w:rPr>
                <w:rFonts w:ascii="Baskerville Old Face" w:hAnsi="Baskerville Old Face"/>
                <w:i/>
              </w:rPr>
              <w:t>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A834B6" w14:textId="77777777" w:rsidR="006105B8" w:rsidRPr="00B37B5E" w:rsidRDefault="006105B8" w:rsidP="001620A1">
            <w:pPr>
              <w:jc w:val="center"/>
              <w:rPr>
                <w:rFonts w:ascii="Baskerville Old Face" w:hAnsi="Baskerville Old Face"/>
                <w:i/>
              </w:rPr>
            </w:pPr>
            <w:r w:rsidRPr="00B37B5E">
              <w:rPr>
                <w:rFonts w:ascii="Baskerville Old Face" w:hAnsi="Baskerville Old Face"/>
                <w:i/>
              </w:rPr>
              <w:t>SD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FAFD24" w14:textId="77777777" w:rsidR="006105B8" w:rsidRPr="00B37B5E" w:rsidRDefault="006105B8" w:rsidP="001620A1">
            <w:pPr>
              <w:jc w:val="center"/>
              <w:rPr>
                <w:rFonts w:ascii="Baskerville Old Face" w:hAnsi="Baskerville Old Face"/>
                <w:i/>
              </w:rPr>
            </w:pPr>
            <w:r w:rsidRPr="00B37B5E">
              <w:rPr>
                <w:rFonts w:ascii="Baskerville Old Face" w:hAnsi="Baskerville Old Face"/>
                <w:i/>
              </w:rPr>
              <w:t>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FCE0B72" w14:textId="77777777" w:rsidR="006105B8" w:rsidRPr="00B37B5E" w:rsidRDefault="006105B8" w:rsidP="001620A1">
            <w:pPr>
              <w:jc w:val="center"/>
              <w:rPr>
                <w:rFonts w:ascii="Baskerville Old Face" w:hAnsi="Baskerville Old Face"/>
                <w:i/>
              </w:rPr>
            </w:pPr>
            <w:r w:rsidRPr="00B37B5E">
              <w:rPr>
                <w:rFonts w:ascii="Baskerville Old Face" w:hAnsi="Baskerville Old Face"/>
                <w:i/>
              </w:rPr>
              <w:t>SD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99E52F" w14:textId="77777777" w:rsidR="006105B8" w:rsidRPr="00B37B5E" w:rsidRDefault="006105B8" w:rsidP="001620A1">
            <w:pPr>
              <w:jc w:val="center"/>
              <w:rPr>
                <w:rFonts w:ascii="Baskerville Old Face" w:hAnsi="Baskerville Old Face"/>
                <w:i/>
              </w:rPr>
            </w:pPr>
            <w:r w:rsidRPr="00B37B5E">
              <w:rPr>
                <w:rFonts w:ascii="Baskerville Old Face" w:hAnsi="Baskerville Old Face"/>
                <w:i/>
              </w:rPr>
              <w:t>M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50FA34EF" w14:textId="77777777" w:rsidR="006105B8" w:rsidRPr="00B37B5E" w:rsidRDefault="006105B8" w:rsidP="001620A1">
            <w:pPr>
              <w:jc w:val="center"/>
              <w:rPr>
                <w:rFonts w:ascii="Baskerville Old Face" w:hAnsi="Baskerville Old Face"/>
                <w:i/>
              </w:rPr>
            </w:pPr>
            <w:r w:rsidRPr="00B37B5E">
              <w:rPr>
                <w:rFonts w:ascii="Baskerville Old Face" w:hAnsi="Baskerville Old Face"/>
                <w:i/>
              </w:rPr>
              <w:t>SD</w:t>
            </w:r>
          </w:p>
        </w:tc>
      </w:tr>
      <w:tr w:rsidR="006105B8" w:rsidRPr="00151CC3" w14:paraId="69599EF5" w14:textId="77777777" w:rsidTr="008A75FB">
        <w:trPr>
          <w:gridAfter w:val="1"/>
          <w:wAfter w:w="7" w:type="dxa"/>
        </w:trPr>
        <w:tc>
          <w:tcPr>
            <w:tcW w:w="1985" w:type="dxa"/>
            <w:tcBorders>
              <w:top w:val="single" w:sz="4" w:space="0" w:color="auto"/>
            </w:tcBorders>
          </w:tcPr>
          <w:p w14:paraId="4DD2C256" w14:textId="61383E75" w:rsidR="006105B8" w:rsidRPr="00151CC3" w:rsidRDefault="006105B8" w:rsidP="001620A1">
            <w:pPr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Waite</w:t>
            </w:r>
            <w:r>
              <w:rPr>
                <w:rFonts w:ascii="Baskerville Old Face" w:hAnsi="Baskerville Old Face"/>
              </w:rPr>
              <w:t>, F</w:t>
            </w:r>
            <w:r w:rsidR="00D75570">
              <w:rPr>
                <w:rFonts w:ascii="Baskerville Old Face" w:hAnsi="Baskerville Old Face"/>
              </w:rPr>
              <w:t>.</w:t>
            </w:r>
            <w:bookmarkStart w:id="0" w:name="_GoBack"/>
            <w:bookmarkEnd w:id="0"/>
            <w:r w:rsidRPr="00151CC3">
              <w:rPr>
                <w:rFonts w:ascii="Baskerville Old Face" w:hAnsi="Baskerville Old Face"/>
              </w:rPr>
              <w:t xml:space="preserve"> et al., </w:t>
            </w:r>
            <w:r>
              <w:rPr>
                <w:rFonts w:ascii="Baskerville Old Face" w:hAnsi="Baskerville Old Face"/>
              </w:rPr>
              <w:t>c</w:t>
            </w:r>
            <w:r w:rsidRPr="00151CC3">
              <w:rPr>
                <w:rFonts w:ascii="Baskerville Old Face" w:hAnsi="Baskerville Old Face"/>
              </w:rPr>
              <w:t>linical group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9762D1E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5ADA381" w14:textId="77777777" w:rsidR="006105B8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F:46</w:t>
            </w:r>
            <w:r>
              <w:rPr>
                <w:rFonts w:ascii="Baskerville Old Face" w:hAnsi="Baskerville Old Face"/>
              </w:rPr>
              <w:t xml:space="preserve"> (40%)</w:t>
            </w:r>
          </w:p>
          <w:p w14:paraId="616649E7" w14:textId="77777777" w:rsidR="006105B8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2C2E0C0B" w14:textId="77777777" w:rsidR="006105B8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M: 69</w:t>
            </w:r>
            <w:r>
              <w:rPr>
                <w:rFonts w:ascii="Baskerville Old Face" w:hAnsi="Baskerville Old Face"/>
              </w:rPr>
              <w:t xml:space="preserve"> (60%)</w:t>
            </w:r>
          </w:p>
          <w:p w14:paraId="7D90D5C3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38659CE4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2D40A4D4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41.8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400363A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11.8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372D2769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M = 30.23</w:t>
            </w:r>
          </w:p>
          <w:p w14:paraId="5A4DC6E7" w14:textId="77777777" w:rsidR="006105B8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S</w:t>
            </w:r>
            <w:r>
              <w:rPr>
                <w:rFonts w:ascii="Baskerville Old Face" w:hAnsi="Baskerville Old Face"/>
              </w:rPr>
              <w:t>D</w:t>
            </w:r>
            <w:r w:rsidRPr="00151CC3">
              <w:rPr>
                <w:rFonts w:ascii="Baskerville Old Face" w:hAnsi="Baskerville Old Face"/>
              </w:rPr>
              <w:t xml:space="preserve"> =6.94</w:t>
            </w:r>
          </w:p>
          <w:p w14:paraId="74D46B00" w14:textId="77777777" w:rsidR="006105B8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1419CC19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27% overweight</w:t>
            </w:r>
          </w:p>
          <w:p w14:paraId="3CB7A08B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44% obese</w:t>
            </w:r>
          </w:p>
          <w:p w14:paraId="6B96B695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14:paraId="0FE753EA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1.31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88AED22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0.70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4B802E0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1.54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25316D3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0.83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89F997C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1.21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DCFF50E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0.84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F8C6BD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1.10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4BED4AC1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0.77</w:t>
            </w:r>
          </w:p>
        </w:tc>
      </w:tr>
      <w:tr w:rsidR="006105B8" w:rsidRPr="00151CC3" w14:paraId="5FBCC523" w14:textId="77777777" w:rsidTr="008A75FB">
        <w:trPr>
          <w:gridAfter w:val="1"/>
          <w:wAfter w:w="7" w:type="dxa"/>
        </w:trPr>
        <w:tc>
          <w:tcPr>
            <w:tcW w:w="1985" w:type="dxa"/>
          </w:tcPr>
          <w:p w14:paraId="2E341CD5" w14:textId="77777777" w:rsidR="006105B8" w:rsidRPr="00151CC3" w:rsidRDefault="006105B8" w:rsidP="001620A1">
            <w:pPr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Waite</w:t>
            </w:r>
            <w:r>
              <w:rPr>
                <w:rFonts w:ascii="Baskerville Old Face" w:hAnsi="Baskerville Old Face"/>
              </w:rPr>
              <w:t>, F.</w:t>
            </w:r>
            <w:r w:rsidRPr="00151CC3">
              <w:rPr>
                <w:rFonts w:ascii="Baskerville Old Face" w:hAnsi="Baskerville Old Face"/>
              </w:rPr>
              <w:t xml:space="preserve"> et al.,</w:t>
            </w:r>
            <w:r>
              <w:rPr>
                <w:rFonts w:ascii="Baskerville Old Face" w:hAnsi="Baskerville Old Face"/>
              </w:rPr>
              <w:t xml:space="preserve"> </w:t>
            </w:r>
            <w:r w:rsidRPr="00151CC3">
              <w:rPr>
                <w:rFonts w:ascii="Baskerville Old Face" w:hAnsi="Baskerville Old Face"/>
              </w:rPr>
              <w:t>non-clinical control group</w:t>
            </w:r>
          </w:p>
        </w:tc>
        <w:tc>
          <w:tcPr>
            <w:tcW w:w="992" w:type="dxa"/>
          </w:tcPr>
          <w:p w14:paraId="2042EC93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200</w:t>
            </w:r>
          </w:p>
        </w:tc>
        <w:tc>
          <w:tcPr>
            <w:tcW w:w="992" w:type="dxa"/>
          </w:tcPr>
          <w:p w14:paraId="427A8B09" w14:textId="77777777" w:rsidR="006105B8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F: 100</w:t>
            </w:r>
            <w:r>
              <w:rPr>
                <w:rFonts w:ascii="Baskerville Old Face" w:hAnsi="Baskerville Old Face"/>
              </w:rPr>
              <w:t xml:space="preserve"> (50%)</w:t>
            </w:r>
          </w:p>
          <w:p w14:paraId="7234A49E" w14:textId="77777777" w:rsidR="006105B8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689C451F" w14:textId="77777777" w:rsidR="006105B8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M: 100</w:t>
            </w:r>
            <w:r>
              <w:rPr>
                <w:rFonts w:ascii="Baskerville Old Face" w:hAnsi="Baskerville Old Face"/>
              </w:rPr>
              <w:t xml:space="preserve"> (50%)</w:t>
            </w:r>
          </w:p>
          <w:p w14:paraId="4E149CB0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06" w:type="dxa"/>
          </w:tcPr>
          <w:p w14:paraId="07CBF165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39.2</w:t>
            </w:r>
          </w:p>
        </w:tc>
        <w:tc>
          <w:tcPr>
            <w:tcW w:w="709" w:type="dxa"/>
          </w:tcPr>
          <w:p w14:paraId="35F860EC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13.4</w:t>
            </w:r>
          </w:p>
        </w:tc>
        <w:tc>
          <w:tcPr>
            <w:tcW w:w="1841" w:type="dxa"/>
          </w:tcPr>
          <w:p w14:paraId="14AAFE2D" w14:textId="77777777" w:rsidR="006105B8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M = 26.7</w:t>
            </w:r>
          </w:p>
          <w:p w14:paraId="7EE5BFEA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4F005D5B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36% overweight</w:t>
            </w:r>
          </w:p>
          <w:p w14:paraId="5C0A54E2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23% obese</w:t>
            </w:r>
          </w:p>
        </w:tc>
        <w:tc>
          <w:tcPr>
            <w:tcW w:w="1280" w:type="dxa"/>
          </w:tcPr>
          <w:p w14:paraId="1367405D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2.14</w:t>
            </w:r>
          </w:p>
        </w:tc>
        <w:tc>
          <w:tcPr>
            <w:tcW w:w="709" w:type="dxa"/>
          </w:tcPr>
          <w:p w14:paraId="7B1CF697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0.68</w:t>
            </w:r>
          </w:p>
        </w:tc>
        <w:tc>
          <w:tcPr>
            <w:tcW w:w="709" w:type="dxa"/>
          </w:tcPr>
          <w:p w14:paraId="212CF1A6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2.39</w:t>
            </w:r>
          </w:p>
        </w:tc>
        <w:tc>
          <w:tcPr>
            <w:tcW w:w="850" w:type="dxa"/>
          </w:tcPr>
          <w:p w14:paraId="543F2B45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1.54</w:t>
            </w:r>
          </w:p>
        </w:tc>
        <w:tc>
          <w:tcPr>
            <w:tcW w:w="993" w:type="dxa"/>
          </w:tcPr>
          <w:p w14:paraId="166BD83A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1.99</w:t>
            </w:r>
          </w:p>
        </w:tc>
        <w:tc>
          <w:tcPr>
            <w:tcW w:w="708" w:type="dxa"/>
          </w:tcPr>
          <w:p w14:paraId="4252DA99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1.21</w:t>
            </w:r>
          </w:p>
        </w:tc>
        <w:tc>
          <w:tcPr>
            <w:tcW w:w="851" w:type="dxa"/>
          </w:tcPr>
          <w:p w14:paraId="7F98FBE4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1.90</w:t>
            </w:r>
          </w:p>
        </w:tc>
        <w:tc>
          <w:tcPr>
            <w:tcW w:w="838" w:type="dxa"/>
          </w:tcPr>
          <w:p w14:paraId="2B0451A4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1.10</w:t>
            </w:r>
          </w:p>
        </w:tc>
      </w:tr>
      <w:tr w:rsidR="006105B8" w:rsidRPr="00151CC3" w14:paraId="72ADA3EA" w14:textId="77777777" w:rsidTr="008A75FB">
        <w:trPr>
          <w:gridAfter w:val="1"/>
          <w:wAfter w:w="7" w:type="dxa"/>
        </w:trPr>
        <w:tc>
          <w:tcPr>
            <w:tcW w:w="1985" w:type="dxa"/>
          </w:tcPr>
          <w:p w14:paraId="67E3B145" w14:textId="77777777" w:rsidR="006105B8" w:rsidRPr="00151CC3" w:rsidRDefault="006105B8" w:rsidP="001620A1">
            <w:pPr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Mendelso</w:t>
            </w:r>
            <w:r>
              <w:rPr>
                <w:rFonts w:ascii="Baskerville Old Face" w:hAnsi="Baskerville Old Face"/>
              </w:rPr>
              <w:t>n</w:t>
            </w:r>
            <w:r w:rsidRPr="00151CC3">
              <w:rPr>
                <w:rFonts w:ascii="Baskerville Old Face" w:hAnsi="Baskerville Old Face"/>
              </w:rPr>
              <w:t>,</w:t>
            </w:r>
            <w:r>
              <w:rPr>
                <w:rFonts w:ascii="Baskerville Old Face" w:hAnsi="Baskerville Old Face"/>
              </w:rPr>
              <w:t xml:space="preserve"> M.J.</w:t>
            </w:r>
            <w:proofErr w:type="gramStart"/>
            <w:r>
              <w:rPr>
                <w:rFonts w:ascii="Baskerville Old Face" w:hAnsi="Baskerville Old Face"/>
              </w:rPr>
              <w:t xml:space="preserve">, </w:t>
            </w:r>
            <w:r w:rsidRPr="00151CC3">
              <w:rPr>
                <w:rFonts w:ascii="Baskerville Old Face" w:hAnsi="Baskerville Old Face"/>
              </w:rPr>
              <w:t xml:space="preserve"> Me</w:t>
            </w:r>
            <w:r>
              <w:rPr>
                <w:rFonts w:ascii="Baskerville Old Face" w:hAnsi="Baskerville Old Face"/>
              </w:rPr>
              <w:t>n</w:t>
            </w:r>
            <w:r w:rsidRPr="00151CC3">
              <w:rPr>
                <w:rFonts w:ascii="Baskerville Old Face" w:hAnsi="Baskerville Old Face"/>
              </w:rPr>
              <w:t>delson</w:t>
            </w:r>
            <w:proofErr w:type="gramEnd"/>
            <w:r>
              <w:rPr>
                <w:rFonts w:ascii="Baskerville Old Face" w:hAnsi="Baskerville Old Face"/>
              </w:rPr>
              <w:t xml:space="preserve">, B.K.., </w:t>
            </w:r>
            <w:r w:rsidRPr="00151CC3">
              <w:rPr>
                <w:rFonts w:ascii="Baskerville Old Face" w:hAnsi="Baskerville Old Face"/>
              </w:rPr>
              <w:t xml:space="preserve"> &amp; Andrews,</w:t>
            </w:r>
            <w:r>
              <w:rPr>
                <w:rFonts w:ascii="Baskerville Old Face" w:hAnsi="Baskerville Old Face"/>
              </w:rPr>
              <w:t xml:space="preserve"> J.</w:t>
            </w:r>
            <w:r w:rsidRPr="00151CC3">
              <w:rPr>
                <w:rFonts w:ascii="Baskerville Old Face" w:hAnsi="Baskerville Old Face"/>
              </w:rPr>
              <w:t xml:space="preserve"> </w:t>
            </w:r>
            <w:r>
              <w:rPr>
                <w:rFonts w:ascii="Baskerville Old Face" w:hAnsi="Baskerville Old Face"/>
              </w:rPr>
              <w:t>(</w:t>
            </w:r>
            <w:r w:rsidRPr="00151CC3">
              <w:rPr>
                <w:rFonts w:ascii="Baskerville Old Face" w:hAnsi="Baskerville Old Face"/>
              </w:rPr>
              <w:t>2000</w:t>
            </w:r>
            <w:r>
              <w:rPr>
                <w:rFonts w:ascii="Baskerville Old Face" w:hAnsi="Baskerville Old Face"/>
              </w:rPr>
              <w:t>).</w:t>
            </w:r>
            <w:r w:rsidRPr="00151CC3">
              <w:rPr>
                <w:rFonts w:ascii="Baskerville Old Face" w:hAnsi="Baskerville Old Face"/>
              </w:rPr>
              <w:t xml:space="preserve"> </w:t>
            </w:r>
          </w:p>
        </w:tc>
        <w:tc>
          <w:tcPr>
            <w:tcW w:w="992" w:type="dxa"/>
          </w:tcPr>
          <w:p w14:paraId="251490F0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217</w:t>
            </w:r>
          </w:p>
        </w:tc>
        <w:tc>
          <w:tcPr>
            <w:tcW w:w="992" w:type="dxa"/>
          </w:tcPr>
          <w:p w14:paraId="21091E1B" w14:textId="77777777" w:rsidR="006105B8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F</w:t>
            </w:r>
            <w:r>
              <w:rPr>
                <w:rFonts w:ascii="Baskerville Old Face" w:hAnsi="Baskerville Old Face"/>
              </w:rPr>
              <w:t xml:space="preserve">: </w:t>
            </w:r>
            <w:r w:rsidRPr="00151CC3">
              <w:rPr>
                <w:rFonts w:ascii="Baskerville Old Face" w:hAnsi="Baskerville Old Face"/>
              </w:rPr>
              <w:t>110</w:t>
            </w:r>
          </w:p>
          <w:p w14:paraId="75D4C041" w14:textId="77777777" w:rsidR="006105B8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7DE084A1" w14:textId="77777777" w:rsidR="006105B8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M: 107</w:t>
            </w:r>
          </w:p>
          <w:p w14:paraId="294D20FB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0EF706D7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06" w:type="dxa"/>
          </w:tcPr>
          <w:p w14:paraId="35CE2EC9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18.2</w:t>
            </w:r>
          </w:p>
        </w:tc>
        <w:tc>
          <w:tcPr>
            <w:tcW w:w="709" w:type="dxa"/>
          </w:tcPr>
          <w:p w14:paraId="41E5B634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1.0</w:t>
            </w:r>
          </w:p>
        </w:tc>
        <w:tc>
          <w:tcPr>
            <w:tcW w:w="1841" w:type="dxa"/>
          </w:tcPr>
          <w:p w14:paraId="248BB2EC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Not reported</w:t>
            </w:r>
          </w:p>
        </w:tc>
        <w:tc>
          <w:tcPr>
            <w:tcW w:w="1280" w:type="dxa"/>
          </w:tcPr>
          <w:p w14:paraId="1E5BCCE5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Not reporte</w:t>
            </w:r>
            <w:r>
              <w:rPr>
                <w:rFonts w:ascii="Baskerville Old Face" w:hAnsi="Baskerville Old Face"/>
              </w:rPr>
              <w:t>d.</w:t>
            </w:r>
          </w:p>
        </w:tc>
        <w:tc>
          <w:tcPr>
            <w:tcW w:w="709" w:type="dxa"/>
          </w:tcPr>
          <w:p w14:paraId="42D039C5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09" w:type="dxa"/>
          </w:tcPr>
          <w:p w14:paraId="49450678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2.5</w:t>
            </w:r>
          </w:p>
        </w:tc>
        <w:tc>
          <w:tcPr>
            <w:tcW w:w="850" w:type="dxa"/>
          </w:tcPr>
          <w:p w14:paraId="78160381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0.8</w:t>
            </w:r>
          </w:p>
        </w:tc>
        <w:tc>
          <w:tcPr>
            <w:tcW w:w="993" w:type="dxa"/>
          </w:tcPr>
          <w:p w14:paraId="7F916ADD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2.4</w:t>
            </w:r>
          </w:p>
        </w:tc>
        <w:tc>
          <w:tcPr>
            <w:tcW w:w="708" w:type="dxa"/>
          </w:tcPr>
          <w:p w14:paraId="08BD9BFF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1.0</w:t>
            </w:r>
          </w:p>
        </w:tc>
        <w:tc>
          <w:tcPr>
            <w:tcW w:w="851" w:type="dxa"/>
          </w:tcPr>
          <w:p w14:paraId="6D1634EA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2.3</w:t>
            </w:r>
          </w:p>
        </w:tc>
        <w:tc>
          <w:tcPr>
            <w:tcW w:w="838" w:type="dxa"/>
          </w:tcPr>
          <w:p w14:paraId="07F8E674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0.7</w:t>
            </w:r>
          </w:p>
        </w:tc>
      </w:tr>
      <w:tr w:rsidR="006105B8" w:rsidRPr="00151CC3" w14:paraId="3C64A0D7" w14:textId="77777777" w:rsidTr="008A75FB">
        <w:trPr>
          <w:gridAfter w:val="1"/>
          <w:wAfter w:w="7" w:type="dxa"/>
        </w:trPr>
        <w:tc>
          <w:tcPr>
            <w:tcW w:w="1985" w:type="dxa"/>
          </w:tcPr>
          <w:p w14:paraId="0A76358E" w14:textId="77777777" w:rsidR="006105B8" w:rsidRPr="00151CC3" w:rsidRDefault="006105B8" w:rsidP="001620A1">
            <w:pPr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 xml:space="preserve">McLaren, L., &amp; </w:t>
            </w:r>
            <w:proofErr w:type="spellStart"/>
            <w:r w:rsidRPr="00151CC3">
              <w:rPr>
                <w:rFonts w:ascii="Baskerville Old Face" w:hAnsi="Baskerville Old Face" w:cstheme="minorHAnsi"/>
              </w:rPr>
              <w:t>Kuh</w:t>
            </w:r>
            <w:proofErr w:type="spellEnd"/>
            <w:r w:rsidRPr="00151CC3">
              <w:rPr>
                <w:rFonts w:ascii="Baskerville Old Face" w:hAnsi="Baskerville Old Face" w:cstheme="minorHAnsi"/>
              </w:rPr>
              <w:t xml:space="preserve">, D. (2004) </w:t>
            </w:r>
          </w:p>
        </w:tc>
        <w:tc>
          <w:tcPr>
            <w:tcW w:w="992" w:type="dxa"/>
          </w:tcPr>
          <w:p w14:paraId="73F151A3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>1026</w:t>
            </w:r>
          </w:p>
        </w:tc>
        <w:tc>
          <w:tcPr>
            <w:tcW w:w="992" w:type="dxa"/>
          </w:tcPr>
          <w:p w14:paraId="0BD5DE3E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F:1026</w:t>
            </w:r>
            <w:r>
              <w:rPr>
                <w:rFonts w:ascii="Baskerville Old Face" w:hAnsi="Baskerville Old Face" w:cstheme="minorHAnsi"/>
              </w:rPr>
              <w:t xml:space="preserve"> (100%)</w:t>
            </w:r>
          </w:p>
          <w:p w14:paraId="26BBA619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07DFE20E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M: 0</w:t>
            </w:r>
          </w:p>
          <w:p w14:paraId="32EFE5D0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38503547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06" w:type="dxa"/>
          </w:tcPr>
          <w:p w14:paraId="7818C107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 w:cstheme="minorHAnsi"/>
              </w:rPr>
              <w:t>54</w:t>
            </w:r>
          </w:p>
        </w:tc>
        <w:tc>
          <w:tcPr>
            <w:tcW w:w="709" w:type="dxa"/>
          </w:tcPr>
          <w:p w14:paraId="68B21A62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Not reported</w:t>
            </w:r>
          </w:p>
        </w:tc>
        <w:tc>
          <w:tcPr>
            <w:tcW w:w="1841" w:type="dxa"/>
          </w:tcPr>
          <w:p w14:paraId="13AB10B9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M = 26.6</w:t>
            </w:r>
          </w:p>
          <w:p w14:paraId="24AD4AFF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>
              <w:rPr>
                <w:rFonts w:ascii="Baskerville Old Face" w:hAnsi="Baskerville Old Face" w:cstheme="minorHAnsi"/>
              </w:rPr>
              <w:t>S</w:t>
            </w:r>
            <w:r w:rsidRPr="00151CC3">
              <w:rPr>
                <w:rFonts w:ascii="Baskerville Old Face" w:hAnsi="Baskerville Old Face" w:cstheme="minorHAnsi"/>
              </w:rPr>
              <w:t>D= 4.9</w:t>
            </w:r>
          </w:p>
          <w:p w14:paraId="2722DE8C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7FC06664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0.6% underweight</w:t>
            </w:r>
          </w:p>
          <w:p w14:paraId="1324F9C0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0C8DF220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41.7% normal weight</w:t>
            </w:r>
          </w:p>
          <w:p w14:paraId="3C8E7205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3FB8ECBA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lastRenderedPageBreak/>
              <w:t>36.6% overweight</w:t>
            </w:r>
          </w:p>
          <w:p w14:paraId="345E7D47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27F8E13D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21.2% obese.</w:t>
            </w:r>
          </w:p>
          <w:p w14:paraId="11E5AFD7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280" w:type="dxa"/>
          </w:tcPr>
          <w:p w14:paraId="339773F1" w14:textId="1ECD13D9" w:rsidR="006105B8" w:rsidRPr="00151CC3" w:rsidRDefault="008A75FB" w:rsidP="001620A1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 w:cstheme="minorHAnsi"/>
              </w:rPr>
              <w:lastRenderedPageBreak/>
              <w:t>No total score - a</w:t>
            </w:r>
            <w:r w:rsidR="006105B8" w:rsidRPr="00151CC3">
              <w:rPr>
                <w:rFonts w:ascii="Baskerville Old Face" w:hAnsi="Baskerville Old Face" w:cstheme="minorHAnsi"/>
              </w:rPr>
              <w:t xml:space="preserve">ttribution scale not </w:t>
            </w:r>
            <w:r>
              <w:rPr>
                <w:rFonts w:ascii="Baskerville Old Face" w:hAnsi="Baskerville Old Face" w:cstheme="minorHAnsi"/>
              </w:rPr>
              <w:t>included</w:t>
            </w:r>
            <w:r w:rsidR="006105B8" w:rsidRPr="00151CC3">
              <w:rPr>
                <w:rFonts w:ascii="Baskerville Old Face" w:hAnsi="Baskerville Old Face" w:cstheme="minorHAnsi"/>
              </w:rPr>
              <w:t>.</w:t>
            </w:r>
          </w:p>
        </w:tc>
        <w:tc>
          <w:tcPr>
            <w:tcW w:w="709" w:type="dxa"/>
          </w:tcPr>
          <w:p w14:paraId="5447BE2A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09" w:type="dxa"/>
          </w:tcPr>
          <w:p w14:paraId="5F573463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>3.3</w:t>
            </w:r>
          </w:p>
        </w:tc>
        <w:tc>
          <w:tcPr>
            <w:tcW w:w="850" w:type="dxa"/>
          </w:tcPr>
          <w:p w14:paraId="2F819FB8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>0.7</w:t>
            </w:r>
          </w:p>
        </w:tc>
        <w:tc>
          <w:tcPr>
            <w:tcW w:w="993" w:type="dxa"/>
          </w:tcPr>
          <w:p w14:paraId="1AD922F3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>2.9</w:t>
            </w:r>
          </w:p>
        </w:tc>
        <w:tc>
          <w:tcPr>
            <w:tcW w:w="708" w:type="dxa"/>
          </w:tcPr>
          <w:p w14:paraId="171E743C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>0.9</w:t>
            </w:r>
          </w:p>
        </w:tc>
        <w:tc>
          <w:tcPr>
            <w:tcW w:w="851" w:type="dxa"/>
          </w:tcPr>
          <w:p w14:paraId="065DDEDE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>Not used</w:t>
            </w:r>
            <w:r>
              <w:rPr>
                <w:rFonts w:ascii="Baskerville Old Face" w:hAnsi="Baskerville Old Face" w:cstheme="minorHAnsi"/>
              </w:rPr>
              <w:t>.</w:t>
            </w:r>
          </w:p>
        </w:tc>
        <w:tc>
          <w:tcPr>
            <w:tcW w:w="838" w:type="dxa"/>
          </w:tcPr>
          <w:p w14:paraId="5A3B9F8C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>N/A</w:t>
            </w:r>
          </w:p>
        </w:tc>
      </w:tr>
      <w:tr w:rsidR="006105B8" w:rsidRPr="00151CC3" w14:paraId="72F7F306" w14:textId="77777777" w:rsidTr="008A75FB">
        <w:trPr>
          <w:gridAfter w:val="1"/>
          <w:wAfter w:w="7" w:type="dxa"/>
        </w:trPr>
        <w:tc>
          <w:tcPr>
            <w:tcW w:w="1985" w:type="dxa"/>
          </w:tcPr>
          <w:p w14:paraId="7B7B2FEB" w14:textId="77777777" w:rsidR="006105B8" w:rsidRPr="00151CC3" w:rsidRDefault="006105B8" w:rsidP="001620A1">
            <w:pPr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 xml:space="preserve">Green, S., &amp; Pritchard, M. (2003). </w:t>
            </w:r>
          </w:p>
        </w:tc>
        <w:tc>
          <w:tcPr>
            <w:tcW w:w="992" w:type="dxa"/>
          </w:tcPr>
          <w:p w14:paraId="3FEA4614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139</w:t>
            </w:r>
          </w:p>
        </w:tc>
        <w:tc>
          <w:tcPr>
            <w:tcW w:w="992" w:type="dxa"/>
          </w:tcPr>
          <w:p w14:paraId="198F42E9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F: 94</w:t>
            </w:r>
          </w:p>
          <w:p w14:paraId="2806AFB9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>
              <w:rPr>
                <w:rFonts w:ascii="Baskerville Old Face" w:hAnsi="Baskerville Old Face" w:cstheme="minorHAnsi"/>
              </w:rPr>
              <w:t>(67.6%)</w:t>
            </w:r>
          </w:p>
          <w:p w14:paraId="23902633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6C162BC5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M: 45</w:t>
            </w:r>
            <w:r>
              <w:rPr>
                <w:rFonts w:ascii="Baskerville Old Face" w:hAnsi="Baskerville Old Face" w:cstheme="minorHAnsi"/>
              </w:rPr>
              <w:t xml:space="preserve"> (32.4%)</w:t>
            </w:r>
          </w:p>
        </w:tc>
        <w:tc>
          <w:tcPr>
            <w:tcW w:w="706" w:type="dxa"/>
          </w:tcPr>
          <w:p w14:paraId="299A1C14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42</w:t>
            </w:r>
          </w:p>
        </w:tc>
        <w:tc>
          <w:tcPr>
            <w:tcW w:w="709" w:type="dxa"/>
          </w:tcPr>
          <w:p w14:paraId="1833FA51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>11.65</w:t>
            </w:r>
          </w:p>
        </w:tc>
        <w:tc>
          <w:tcPr>
            <w:tcW w:w="1841" w:type="dxa"/>
          </w:tcPr>
          <w:p w14:paraId="1D16C11B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Not reported.</w:t>
            </w:r>
          </w:p>
        </w:tc>
        <w:tc>
          <w:tcPr>
            <w:tcW w:w="1280" w:type="dxa"/>
          </w:tcPr>
          <w:p w14:paraId="0CFAEDD2" w14:textId="3B2728B1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F</w:t>
            </w:r>
            <w:r>
              <w:rPr>
                <w:rFonts w:ascii="Baskerville Old Face" w:hAnsi="Baskerville Old Face" w:cstheme="minorHAnsi"/>
              </w:rPr>
              <w:t xml:space="preserve">: </w:t>
            </w:r>
            <w:r w:rsidRPr="00151CC3">
              <w:rPr>
                <w:rFonts w:ascii="Baskerville Old Face" w:hAnsi="Baskerville Old Face" w:cstheme="minorHAnsi"/>
              </w:rPr>
              <w:t>2.86</w:t>
            </w:r>
            <w:r w:rsidR="008A75FB">
              <w:rPr>
                <w:rFonts w:ascii="Baskerville Old Face" w:hAnsi="Baskerville Old Face" w:cstheme="minorHAnsi"/>
              </w:rPr>
              <w:t>*</w:t>
            </w:r>
          </w:p>
          <w:p w14:paraId="11824FEF" w14:textId="77777777" w:rsidR="006105B8" w:rsidRPr="00151CC3" w:rsidRDefault="006105B8" w:rsidP="001620A1">
            <w:pPr>
              <w:rPr>
                <w:rFonts w:ascii="Baskerville Old Face" w:hAnsi="Baskerville Old Face" w:cstheme="minorHAnsi"/>
              </w:rPr>
            </w:pPr>
          </w:p>
          <w:p w14:paraId="4F41319B" w14:textId="6850F20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M: 3.62</w:t>
            </w:r>
            <w:r w:rsidR="008A75FB">
              <w:rPr>
                <w:rFonts w:ascii="Baskerville Old Face" w:hAnsi="Baskerville Old Face" w:cstheme="minorHAnsi"/>
              </w:rPr>
              <w:t>*</w:t>
            </w:r>
          </w:p>
          <w:p w14:paraId="1318E07A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</w:tc>
        <w:tc>
          <w:tcPr>
            <w:tcW w:w="709" w:type="dxa"/>
          </w:tcPr>
          <w:p w14:paraId="3C6861A4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>
              <w:rPr>
                <w:rFonts w:ascii="Baskerville Old Face" w:hAnsi="Baskerville Old Face" w:cstheme="minorHAnsi"/>
              </w:rPr>
              <w:t>F:</w:t>
            </w:r>
            <w:r w:rsidRPr="00151CC3">
              <w:rPr>
                <w:rFonts w:ascii="Baskerville Old Face" w:hAnsi="Baskerville Old Face" w:cstheme="minorHAnsi"/>
              </w:rPr>
              <w:t xml:space="preserve"> 0.72</w:t>
            </w:r>
          </w:p>
          <w:p w14:paraId="0B76A8B3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62327F84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 w:cstheme="minorHAnsi"/>
              </w:rPr>
              <w:t>M:</w:t>
            </w:r>
            <w:r w:rsidRPr="00151CC3">
              <w:rPr>
                <w:rFonts w:ascii="Baskerville Old Face" w:hAnsi="Baskerville Old Face" w:cstheme="minorHAnsi"/>
              </w:rPr>
              <w:t>0.71</w:t>
            </w:r>
          </w:p>
        </w:tc>
        <w:tc>
          <w:tcPr>
            <w:tcW w:w="4949" w:type="dxa"/>
            <w:gridSpan w:val="6"/>
          </w:tcPr>
          <w:p w14:paraId="4652D666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>
              <w:rPr>
                <w:rFonts w:ascii="Baskerville Old Face" w:hAnsi="Baskerville Old Face" w:cstheme="minorHAnsi"/>
              </w:rPr>
              <w:t>Not reported – only 14 items used from scale</w:t>
            </w:r>
          </w:p>
        </w:tc>
      </w:tr>
      <w:tr w:rsidR="006105B8" w:rsidRPr="00151CC3" w14:paraId="1A2E7525" w14:textId="77777777" w:rsidTr="008A75FB">
        <w:trPr>
          <w:gridAfter w:val="1"/>
          <w:wAfter w:w="7" w:type="dxa"/>
        </w:trPr>
        <w:tc>
          <w:tcPr>
            <w:tcW w:w="1985" w:type="dxa"/>
          </w:tcPr>
          <w:p w14:paraId="2D332391" w14:textId="77777777" w:rsidR="006105B8" w:rsidRPr="00151CC3" w:rsidRDefault="006105B8" w:rsidP="001620A1">
            <w:pPr>
              <w:rPr>
                <w:rFonts w:ascii="Baskerville Old Face" w:hAnsi="Baskerville Old Face"/>
              </w:rPr>
            </w:pPr>
          </w:p>
        </w:tc>
        <w:tc>
          <w:tcPr>
            <w:tcW w:w="992" w:type="dxa"/>
          </w:tcPr>
          <w:p w14:paraId="1DE84B38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992" w:type="dxa"/>
          </w:tcPr>
          <w:p w14:paraId="739A5924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06" w:type="dxa"/>
          </w:tcPr>
          <w:p w14:paraId="035AA3F5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09" w:type="dxa"/>
          </w:tcPr>
          <w:p w14:paraId="47509471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841" w:type="dxa"/>
          </w:tcPr>
          <w:p w14:paraId="795B93DB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280" w:type="dxa"/>
          </w:tcPr>
          <w:p w14:paraId="49442C79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09" w:type="dxa"/>
          </w:tcPr>
          <w:p w14:paraId="576AF7CC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09" w:type="dxa"/>
          </w:tcPr>
          <w:p w14:paraId="3DB11EC8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850" w:type="dxa"/>
          </w:tcPr>
          <w:p w14:paraId="4EF6B80C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993" w:type="dxa"/>
          </w:tcPr>
          <w:p w14:paraId="69FF7295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08" w:type="dxa"/>
          </w:tcPr>
          <w:p w14:paraId="07DBB040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851" w:type="dxa"/>
          </w:tcPr>
          <w:p w14:paraId="12052CDE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838" w:type="dxa"/>
          </w:tcPr>
          <w:p w14:paraId="6B96FB2A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</w:tr>
      <w:tr w:rsidR="006105B8" w:rsidRPr="00151CC3" w14:paraId="6D2B7DE8" w14:textId="77777777" w:rsidTr="008A75FB">
        <w:trPr>
          <w:gridAfter w:val="1"/>
          <w:wAfter w:w="7" w:type="dxa"/>
        </w:trPr>
        <w:tc>
          <w:tcPr>
            <w:tcW w:w="1985" w:type="dxa"/>
          </w:tcPr>
          <w:p w14:paraId="0350BBBA" w14:textId="77777777" w:rsidR="006105B8" w:rsidRPr="00151CC3" w:rsidRDefault="006105B8" w:rsidP="001620A1">
            <w:pPr>
              <w:rPr>
                <w:rFonts w:ascii="Baskerville Old Face" w:hAnsi="Baskerville Old Face"/>
              </w:rPr>
            </w:pPr>
            <w:proofErr w:type="spellStart"/>
            <w:r w:rsidRPr="00151CC3">
              <w:rPr>
                <w:rFonts w:ascii="Baskerville Old Face" w:hAnsi="Baskerville Old Face" w:cstheme="minorHAnsi"/>
                <w:lang w:val="en-US"/>
              </w:rPr>
              <w:t>Cragun</w:t>
            </w:r>
            <w:proofErr w:type="spellEnd"/>
            <w:r w:rsidRPr="00151CC3">
              <w:rPr>
                <w:rFonts w:ascii="Baskerville Old Face" w:hAnsi="Baskerville Old Face" w:cstheme="minorHAnsi"/>
                <w:lang w:val="en-US"/>
              </w:rPr>
              <w:t xml:space="preserve">, D., </w:t>
            </w:r>
            <w:proofErr w:type="spellStart"/>
            <w:r w:rsidRPr="00151CC3">
              <w:rPr>
                <w:rFonts w:ascii="Baskerville Old Face" w:hAnsi="Baskerville Old Face" w:cstheme="minorHAnsi"/>
                <w:lang w:val="en-US"/>
              </w:rPr>
              <w:t>DeBate</w:t>
            </w:r>
            <w:proofErr w:type="spellEnd"/>
            <w:r w:rsidRPr="00151CC3">
              <w:rPr>
                <w:rFonts w:ascii="Baskerville Old Face" w:hAnsi="Baskerville Old Face" w:cstheme="minorHAnsi"/>
                <w:lang w:val="en-US"/>
              </w:rPr>
              <w:t>, R.D., Ata, R. N., &amp;Thompson JK. (2018)</w:t>
            </w:r>
            <w:r>
              <w:rPr>
                <w:rFonts w:ascii="Baskerville Old Face" w:hAnsi="Baskerville Old Face" w:cstheme="minorHAnsi"/>
                <w:lang w:val="en-US"/>
              </w:rPr>
              <w:t>.</w:t>
            </w:r>
          </w:p>
        </w:tc>
        <w:tc>
          <w:tcPr>
            <w:tcW w:w="992" w:type="dxa"/>
          </w:tcPr>
          <w:p w14:paraId="4B3E7349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>299</w:t>
            </w:r>
          </w:p>
        </w:tc>
        <w:tc>
          <w:tcPr>
            <w:tcW w:w="992" w:type="dxa"/>
          </w:tcPr>
          <w:p w14:paraId="35D99183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F: 151</w:t>
            </w:r>
          </w:p>
          <w:p w14:paraId="76B01ED6" w14:textId="77777777" w:rsidR="006105B8" w:rsidRDefault="006105B8" w:rsidP="001620A1">
            <w:pPr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(51.2%)</w:t>
            </w:r>
          </w:p>
          <w:p w14:paraId="5D9BE62F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40DA8F63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M: 146</w:t>
            </w:r>
          </w:p>
          <w:p w14:paraId="1BBB9B8A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>
              <w:rPr>
                <w:rFonts w:ascii="Baskerville Old Face" w:hAnsi="Baskerville Old Face" w:cstheme="minorHAnsi"/>
              </w:rPr>
              <w:t>(48.8%)</w:t>
            </w:r>
          </w:p>
          <w:p w14:paraId="074AB70E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585D5738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06" w:type="dxa"/>
          </w:tcPr>
          <w:p w14:paraId="0FE7F5F5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>11.9</w:t>
            </w:r>
          </w:p>
        </w:tc>
        <w:tc>
          <w:tcPr>
            <w:tcW w:w="709" w:type="dxa"/>
          </w:tcPr>
          <w:p w14:paraId="50D38016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>0.54</w:t>
            </w:r>
          </w:p>
        </w:tc>
        <w:tc>
          <w:tcPr>
            <w:tcW w:w="1841" w:type="dxa"/>
          </w:tcPr>
          <w:p w14:paraId="5CE59BCA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3 % underweight</w:t>
            </w:r>
          </w:p>
          <w:p w14:paraId="6F967F61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7BA194C3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61.5% normal weight</w:t>
            </w:r>
          </w:p>
          <w:p w14:paraId="00D4E5AB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027B8919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17.1 % at risk for overweight</w:t>
            </w:r>
          </w:p>
          <w:p w14:paraId="58472B7F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3D5C7AF1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18.4% overweight</w:t>
            </w:r>
          </w:p>
          <w:p w14:paraId="1FE54BF1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280" w:type="dxa"/>
          </w:tcPr>
          <w:p w14:paraId="348C7173" w14:textId="47AA7ECF" w:rsidR="006105B8" w:rsidRPr="00151CC3" w:rsidRDefault="006105B8" w:rsidP="008A75FB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No total score</w:t>
            </w:r>
            <w:r w:rsidR="008A75FB">
              <w:rPr>
                <w:rFonts w:ascii="Baskerville Old Face" w:hAnsi="Baskerville Old Face" w:cstheme="minorHAnsi"/>
              </w:rPr>
              <w:t xml:space="preserve"> - a</w:t>
            </w:r>
            <w:r w:rsidRPr="00151CC3">
              <w:rPr>
                <w:rFonts w:ascii="Baskerville Old Face" w:hAnsi="Baskerville Old Face" w:cstheme="minorHAnsi"/>
              </w:rPr>
              <w:t>ttribution subscale not included</w:t>
            </w:r>
            <w:r>
              <w:rPr>
                <w:rFonts w:ascii="Baskerville Old Face" w:hAnsi="Baskerville Old Face" w:cstheme="minorHAnsi"/>
              </w:rPr>
              <w:t>.</w:t>
            </w:r>
          </w:p>
          <w:p w14:paraId="0AE90FE4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2A135068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09" w:type="dxa"/>
          </w:tcPr>
          <w:p w14:paraId="4200708F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>N/A</w:t>
            </w:r>
          </w:p>
        </w:tc>
        <w:tc>
          <w:tcPr>
            <w:tcW w:w="709" w:type="dxa"/>
          </w:tcPr>
          <w:p w14:paraId="25EB026E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F:</w:t>
            </w:r>
          </w:p>
          <w:p w14:paraId="43C8FFB1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3.70</w:t>
            </w:r>
          </w:p>
          <w:p w14:paraId="1105F8F4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2D2C5F57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M</w:t>
            </w:r>
            <w:r>
              <w:rPr>
                <w:rFonts w:ascii="Baskerville Old Face" w:hAnsi="Baskerville Old Face" w:cstheme="minorHAnsi"/>
              </w:rPr>
              <w:t>:</w:t>
            </w:r>
            <w:r w:rsidRPr="00151CC3">
              <w:rPr>
                <w:rFonts w:ascii="Baskerville Old Face" w:hAnsi="Baskerville Old Face" w:cstheme="minorHAnsi"/>
              </w:rPr>
              <w:t xml:space="preserve"> =3.76</w:t>
            </w:r>
          </w:p>
          <w:p w14:paraId="1A525703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63E0CFBA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428DF0E8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850" w:type="dxa"/>
          </w:tcPr>
          <w:p w14:paraId="5A5FC20E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F:</w:t>
            </w:r>
          </w:p>
          <w:p w14:paraId="26A481C2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0.94</w:t>
            </w:r>
          </w:p>
          <w:p w14:paraId="1012ADD2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37A30990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M:</w:t>
            </w:r>
          </w:p>
          <w:p w14:paraId="04B29C9A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0.86</w:t>
            </w:r>
          </w:p>
          <w:p w14:paraId="532E77C4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38B58068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260BE655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993" w:type="dxa"/>
          </w:tcPr>
          <w:p w14:paraId="31900879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F:</w:t>
            </w:r>
          </w:p>
          <w:p w14:paraId="7DA1C945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3.70</w:t>
            </w:r>
          </w:p>
          <w:p w14:paraId="42B34890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72F396C0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M: 3.89</w:t>
            </w:r>
          </w:p>
          <w:p w14:paraId="05EB26CF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293C8BC6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12CAE3BA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08" w:type="dxa"/>
          </w:tcPr>
          <w:p w14:paraId="0C8F2446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F:</w:t>
            </w:r>
          </w:p>
          <w:p w14:paraId="6A6F52C4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1.07</w:t>
            </w:r>
          </w:p>
          <w:p w14:paraId="4BC71207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2F0B74CE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M: 0.89</w:t>
            </w:r>
          </w:p>
          <w:p w14:paraId="658CC9A4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65208B5E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2C8F797B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17341F7B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851" w:type="dxa"/>
          </w:tcPr>
          <w:p w14:paraId="45A86336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>Not used</w:t>
            </w:r>
          </w:p>
        </w:tc>
        <w:tc>
          <w:tcPr>
            <w:tcW w:w="838" w:type="dxa"/>
          </w:tcPr>
          <w:p w14:paraId="67F2EAED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>N/A</w:t>
            </w:r>
          </w:p>
        </w:tc>
      </w:tr>
      <w:tr w:rsidR="006105B8" w:rsidRPr="00151CC3" w14:paraId="2845F76B" w14:textId="77777777" w:rsidTr="008A75FB">
        <w:trPr>
          <w:gridAfter w:val="1"/>
          <w:wAfter w:w="7" w:type="dxa"/>
        </w:trPr>
        <w:tc>
          <w:tcPr>
            <w:tcW w:w="1985" w:type="dxa"/>
          </w:tcPr>
          <w:p w14:paraId="388A1821" w14:textId="77777777" w:rsidR="006105B8" w:rsidRPr="00151CC3" w:rsidRDefault="006105B8" w:rsidP="001620A1">
            <w:pPr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 xml:space="preserve">Brennan, </w:t>
            </w:r>
            <w:r>
              <w:rPr>
                <w:rFonts w:ascii="Baskerville Old Face" w:hAnsi="Baskerville Old Face" w:cstheme="minorHAnsi"/>
              </w:rPr>
              <w:t xml:space="preserve">M.A., </w:t>
            </w:r>
            <w:r w:rsidRPr="00151CC3">
              <w:rPr>
                <w:rFonts w:ascii="Baskerville Old Face" w:hAnsi="Baskerville Old Face" w:cstheme="minorHAnsi"/>
              </w:rPr>
              <w:t>Lalonde,</w:t>
            </w:r>
            <w:r>
              <w:rPr>
                <w:rFonts w:ascii="Baskerville Old Face" w:hAnsi="Baskerville Old Face" w:cstheme="minorHAnsi"/>
              </w:rPr>
              <w:t xml:space="preserve"> C.E.,</w:t>
            </w:r>
            <w:r w:rsidRPr="00151CC3">
              <w:rPr>
                <w:rFonts w:ascii="Baskerville Old Face" w:hAnsi="Baskerville Old Face" w:cstheme="minorHAnsi"/>
              </w:rPr>
              <w:t xml:space="preserve"> &amp; Bain,</w:t>
            </w:r>
            <w:r>
              <w:rPr>
                <w:rFonts w:ascii="Baskerville Old Face" w:hAnsi="Baskerville Old Face" w:cstheme="minorHAnsi"/>
              </w:rPr>
              <w:t xml:space="preserve"> J.L.</w:t>
            </w:r>
            <w:r w:rsidRPr="00151CC3">
              <w:rPr>
                <w:rFonts w:ascii="Baskerville Old Face" w:hAnsi="Baskerville Old Face" w:cstheme="minorHAnsi"/>
              </w:rPr>
              <w:t xml:space="preserve"> </w:t>
            </w:r>
            <w:r>
              <w:rPr>
                <w:rFonts w:ascii="Baskerville Old Face" w:hAnsi="Baskerville Old Face" w:cstheme="minorHAnsi"/>
              </w:rPr>
              <w:t>(</w:t>
            </w:r>
            <w:r w:rsidRPr="00151CC3">
              <w:rPr>
                <w:rFonts w:ascii="Baskerville Old Face" w:hAnsi="Baskerville Old Face" w:cstheme="minorHAnsi"/>
              </w:rPr>
              <w:t>2010</w:t>
            </w:r>
            <w:r>
              <w:rPr>
                <w:rFonts w:ascii="Baskerville Old Face" w:hAnsi="Baskerville Old Face" w:cstheme="minorHAnsi"/>
              </w:rPr>
              <w:t>).</w:t>
            </w:r>
          </w:p>
        </w:tc>
        <w:tc>
          <w:tcPr>
            <w:tcW w:w="992" w:type="dxa"/>
          </w:tcPr>
          <w:p w14:paraId="24CC84BA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197</w:t>
            </w:r>
          </w:p>
          <w:p w14:paraId="550CAC22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62348903" w14:textId="77777777" w:rsidR="006105B8" w:rsidRPr="005D50DF" w:rsidRDefault="006105B8" w:rsidP="001620A1">
            <w:pPr>
              <w:jc w:val="center"/>
              <w:rPr>
                <w:rFonts w:ascii="Baskerville Old Face" w:hAnsi="Baskerville Old Face"/>
                <w:i/>
              </w:rPr>
            </w:pPr>
          </w:p>
        </w:tc>
        <w:tc>
          <w:tcPr>
            <w:tcW w:w="992" w:type="dxa"/>
          </w:tcPr>
          <w:p w14:paraId="1479312D" w14:textId="77777777" w:rsidR="006105B8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F: 97</w:t>
            </w:r>
          </w:p>
          <w:p w14:paraId="08605335" w14:textId="77777777" w:rsidR="006105B8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7264D325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M: 98</w:t>
            </w:r>
          </w:p>
          <w:p w14:paraId="210529CE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06" w:type="dxa"/>
          </w:tcPr>
          <w:p w14:paraId="5E2184F2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19.30</w:t>
            </w:r>
          </w:p>
        </w:tc>
        <w:tc>
          <w:tcPr>
            <w:tcW w:w="709" w:type="dxa"/>
          </w:tcPr>
          <w:p w14:paraId="46F63232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3.14</w:t>
            </w:r>
          </w:p>
        </w:tc>
        <w:tc>
          <w:tcPr>
            <w:tcW w:w="1841" w:type="dxa"/>
          </w:tcPr>
          <w:p w14:paraId="6DF092C9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Not reported</w:t>
            </w:r>
            <w:r>
              <w:rPr>
                <w:rFonts w:ascii="Baskerville Old Face" w:hAnsi="Baskerville Old Face"/>
              </w:rPr>
              <w:t>.</w:t>
            </w:r>
          </w:p>
        </w:tc>
        <w:tc>
          <w:tcPr>
            <w:tcW w:w="1280" w:type="dxa"/>
          </w:tcPr>
          <w:p w14:paraId="413C1511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>Not reported</w:t>
            </w:r>
            <w:r>
              <w:rPr>
                <w:rFonts w:ascii="Baskerville Old Face" w:hAnsi="Baskerville Old Face" w:cstheme="minorHAnsi"/>
              </w:rPr>
              <w:t>.</w:t>
            </w:r>
          </w:p>
        </w:tc>
        <w:tc>
          <w:tcPr>
            <w:tcW w:w="709" w:type="dxa"/>
          </w:tcPr>
          <w:p w14:paraId="39010451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09" w:type="dxa"/>
          </w:tcPr>
          <w:p w14:paraId="770F7AC7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F: 2.33</w:t>
            </w:r>
          </w:p>
          <w:p w14:paraId="27E61EF4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423E3774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M: 2.60</w:t>
            </w:r>
          </w:p>
        </w:tc>
        <w:tc>
          <w:tcPr>
            <w:tcW w:w="850" w:type="dxa"/>
          </w:tcPr>
          <w:p w14:paraId="67E23B8C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F: 0.69</w:t>
            </w:r>
          </w:p>
          <w:p w14:paraId="6D1364F7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1C154248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M: 0.75</w:t>
            </w:r>
          </w:p>
        </w:tc>
        <w:tc>
          <w:tcPr>
            <w:tcW w:w="993" w:type="dxa"/>
          </w:tcPr>
          <w:p w14:paraId="769C8305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F: 2.31</w:t>
            </w:r>
          </w:p>
          <w:p w14:paraId="6D5B3FDD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60ADF499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M: 2.65</w:t>
            </w:r>
          </w:p>
        </w:tc>
        <w:tc>
          <w:tcPr>
            <w:tcW w:w="708" w:type="dxa"/>
          </w:tcPr>
          <w:p w14:paraId="0C8D8068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F: 0.83</w:t>
            </w:r>
          </w:p>
          <w:p w14:paraId="2B83BBB2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77C4720E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M: 0.86</w:t>
            </w:r>
          </w:p>
        </w:tc>
        <w:tc>
          <w:tcPr>
            <w:tcW w:w="851" w:type="dxa"/>
          </w:tcPr>
          <w:p w14:paraId="46586D7C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F: 2.31</w:t>
            </w:r>
          </w:p>
          <w:p w14:paraId="496D0530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766CE5CA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M: 2.41</w:t>
            </w:r>
          </w:p>
        </w:tc>
        <w:tc>
          <w:tcPr>
            <w:tcW w:w="838" w:type="dxa"/>
          </w:tcPr>
          <w:p w14:paraId="4AB8710A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F: 0.68</w:t>
            </w:r>
          </w:p>
          <w:p w14:paraId="20D573D0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37C8AA9C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M: 0.57</w:t>
            </w:r>
          </w:p>
        </w:tc>
      </w:tr>
      <w:tr w:rsidR="006105B8" w:rsidRPr="00151CC3" w14:paraId="3F94C8FF" w14:textId="77777777" w:rsidTr="008A75FB">
        <w:trPr>
          <w:gridAfter w:val="1"/>
          <w:wAfter w:w="7" w:type="dxa"/>
        </w:trPr>
        <w:tc>
          <w:tcPr>
            <w:tcW w:w="1985" w:type="dxa"/>
          </w:tcPr>
          <w:p w14:paraId="1F31880F" w14:textId="77777777" w:rsidR="006105B8" w:rsidRPr="00151CC3" w:rsidRDefault="006105B8" w:rsidP="001620A1">
            <w:pPr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 xml:space="preserve">Ivarsson, T., </w:t>
            </w:r>
            <w:proofErr w:type="spellStart"/>
            <w:r w:rsidRPr="00151CC3">
              <w:rPr>
                <w:rFonts w:ascii="Baskerville Old Face" w:hAnsi="Baskerville Old Face" w:cstheme="minorHAnsi"/>
              </w:rPr>
              <w:t>Svalander</w:t>
            </w:r>
            <w:proofErr w:type="spellEnd"/>
            <w:r w:rsidRPr="00151CC3">
              <w:rPr>
                <w:rFonts w:ascii="Baskerville Old Face" w:hAnsi="Baskerville Old Face" w:cstheme="minorHAnsi"/>
              </w:rPr>
              <w:t xml:space="preserve">, P., </w:t>
            </w:r>
            <w:proofErr w:type="spellStart"/>
            <w:r w:rsidRPr="00151CC3">
              <w:rPr>
                <w:rFonts w:ascii="Baskerville Old Face" w:hAnsi="Baskerville Old Face" w:cstheme="minorHAnsi"/>
              </w:rPr>
              <w:t>Litlere</w:t>
            </w:r>
            <w:proofErr w:type="spellEnd"/>
            <w:r w:rsidRPr="00151CC3">
              <w:rPr>
                <w:rFonts w:ascii="Baskerville Old Face" w:hAnsi="Baskerville Old Face" w:cstheme="minorHAnsi"/>
              </w:rPr>
              <w:t xml:space="preserve">, O., &amp; </w:t>
            </w:r>
            <w:proofErr w:type="spellStart"/>
            <w:r w:rsidRPr="00151CC3">
              <w:rPr>
                <w:rFonts w:ascii="Baskerville Old Face" w:hAnsi="Baskerville Old Face" w:cstheme="minorHAnsi"/>
              </w:rPr>
              <w:t>Nevonen</w:t>
            </w:r>
            <w:proofErr w:type="spellEnd"/>
            <w:r w:rsidRPr="00151CC3">
              <w:rPr>
                <w:rFonts w:ascii="Baskerville Old Face" w:hAnsi="Baskerville Old Face" w:cstheme="minorHAnsi"/>
              </w:rPr>
              <w:t>, L. (2006)</w:t>
            </w:r>
            <w:r>
              <w:rPr>
                <w:rFonts w:ascii="Baskerville Old Face" w:hAnsi="Baskerville Old Face" w:cstheme="minorHAnsi"/>
              </w:rPr>
              <w:t>.</w:t>
            </w:r>
            <w:r w:rsidRPr="00151CC3">
              <w:rPr>
                <w:rFonts w:ascii="Baskerville Old Face" w:hAnsi="Baskerville Old Face" w:cstheme="minorHAnsi"/>
              </w:rPr>
              <w:t xml:space="preserve"> </w:t>
            </w:r>
          </w:p>
        </w:tc>
        <w:tc>
          <w:tcPr>
            <w:tcW w:w="992" w:type="dxa"/>
          </w:tcPr>
          <w:p w14:paraId="4A3D662A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405</w:t>
            </w:r>
          </w:p>
          <w:p w14:paraId="3085345F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0136F58F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992" w:type="dxa"/>
          </w:tcPr>
          <w:p w14:paraId="347728A5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F: 210</w:t>
            </w:r>
          </w:p>
          <w:p w14:paraId="5A5F1689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>
              <w:rPr>
                <w:rFonts w:ascii="Baskerville Old Face" w:hAnsi="Baskerville Old Face" w:cstheme="minorHAnsi"/>
              </w:rPr>
              <w:t>(52.2%)</w:t>
            </w:r>
          </w:p>
          <w:p w14:paraId="0CF06DE3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7EB44CAB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M: 192</w:t>
            </w:r>
          </w:p>
          <w:p w14:paraId="65EE2698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>
              <w:rPr>
                <w:rFonts w:ascii="Baskerville Old Face" w:hAnsi="Baskerville Old Face" w:cstheme="minorHAnsi"/>
              </w:rPr>
              <w:t>(47.8%)</w:t>
            </w:r>
          </w:p>
          <w:p w14:paraId="7C4B7366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06" w:type="dxa"/>
          </w:tcPr>
          <w:p w14:paraId="75971C9E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lastRenderedPageBreak/>
              <w:t>F: 14.7</w:t>
            </w:r>
          </w:p>
          <w:p w14:paraId="4131D04F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2F114ABB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M:</w:t>
            </w:r>
            <w:r>
              <w:rPr>
                <w:rFonts w:ascii="Baskerville Old Face" w:hAnsi="Baskerville Old Face" w:cstheme="minorHAnsi"/>
              </w:rPr>
              <w:t xml:space="preserve"> </w:t>
            </w:r>
            <w:r w:rsidRPr="00151CC3">
              <w:rPr>
                <w:rFonts w:ascii="Baskerville Old Face" w:hAnsi="Baskerville Old Face" w:cstheme="minorHAnsi"/>
              </w:rPr>
              <w:t>15.6</w:t>
            </w:r>
          </w:p>
          <w:p w14:paraId="456CAE37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75645C5A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09" w:type="dxa"/>
          </w:tcPr>
          <w:p w14:paraId="2637E9E0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lastRenderedPageBreak/>
              <w:t>Not reported</w:t>
            </w:r>
            <w:r>
              <w:rPr>
                <w:rFonts w:ascii="Baskerville Old Face" w:hAnsi="Baskerville Old Face" w:cstheme="minorHAnsi"/>
              </w:rPr>
              <w:t>.</w:t>
            </w:r>
          </w:p>
        </w:tc>
        <w:tc>
          <w:tcPr>
            <w:tcW w:w="1841" w:type="dxa"/>
          </w:tcPr>
          <w:p w14:paraId="4A13EF8C" w14:textId="77777777" w:rsidR="006105B8" w:rsidRDefault="006105B8" w:rsidP="001620A1">
            <w:pPr>
              <w:rPr>
                <w:rFonts w:ascii="Baskerville Old Face" w:hAnsi="Baskerville Old Face" w:cstheme="minorHAnsi"/>
              </w:rPr>
            </w:pPr>
            <w:r>
              <w:rPr>
                <w:rFonts w:ascii="Baskerville Old Face" w:hAnsi="Baskerville Old Face" w:cstheme="minorHAnsi"/>
              </w:rPr>
              <w:t xml:space="preserve">         </w:t>
            </w:r>
            <w:r w:rsidRPr="00151CC3">
              <w:rPr>
                <w:rFonts w:ascii="Baskerville Old Face" w:hAnsi="Baskerville Old Face" w:cstheme="minorHAnsi"/>
              </w:rPr>
              <w:t xml:space="preserve">F: 19.6 </w:t>
            </w:r>
          </w:p>
          <w:p w14:paraId="79D99809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 xml:space="preserve">(SD=2.50) </w:t>
            </w:r>
          </w:p>
          <w:p w14:paraId="2BAA8ABB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4898EC58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M: 20.4 (SD=2.74)</w:t>
            </w:r>
          </w:p>
          <w:p w14:paraId="2DAFBF97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280" w:type="dxa"/>
          </w:tcPr>
          <w:p w14:paraId="4A55D29B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>
              <w:rPr>
                <w:rFonts w:ascii="Baskerville Old Face" w:hAnsi="Baskerville Old Face" w:cstheme="minorHAnsi"/>
              </w:rPr>
              <w:lastRenderedPageBreak/>
              <w:t>F:</w:t>
            </w:r>
            <w:r w:rsidRPr="00151CC3">
              <w:rPr>
                <w:rFonts w:ascii="Baskerville Old Face" w:hAnsi="Baskerville Old Face" w:cstheme="minorHAnsi"/>
              </w:rPr>
              <w:t xml:space="preserve"> 55.0</w:t>
            </w:r>
          </w:p>
          <w:p w14:paraId="597D5A7A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3904CFD0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>
              <w:rPr>
                <w:rFonts w:ascii="Baskerville Old Face" w:hAnsi="Baskerville Old Face" w:cstheme="minorHAnsi"/>
              </w:rPr>
              <w:t xml:space="preserve">M: </w:t>
            </w:r>
            <w:r w:rsidRPr="00151CC3">
              <w:rPr>
                <w:rFonts w:ascii="Baskerville Old Face" w:hAnsi="Baskerville Old Face" w:cstheme="minorHAnsi"/>
              </w:rPr>
              <w:t>63.5</w:t>
            </w:r>
          </w:p>
          <w:p w14:paraId="08A54212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46E46868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09" w:type="dxa"/>
          </w:tcPr>
          <w:p w14:paraId="43863CA4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>
              <w:rPr>
                <w:rFonts w:ascii="Baskerville Old Face" w:hAnsi="Baskerville Old Face" w:cstheme="minorHAnsi"/>
              </w:rPr>
              <w:t>F</w:t>
            </w:r>
            <w:r w:rsidRPr="00151CC3">
              <w:rPr>
                <w:rFonts w:ascii="Baskerville Old Face" w:hAnsi="Baskerville Old Face" w:cstheme="minorHAnsi"/>
              </w:rPr>
              <w:t>: 17.03</w:t>
            </w:r>
          </w:p>
          <w:p w14:paraId="0FD137C6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>
              <w:rPr>
                <w:rFonts w:ascii="Baskerville Old Face" w:hAnsi="Baskerville Old Face" w:cstheme="minorHAnsi"/>
              </w:rPr>
              <w:lastRenderedPageBreak/>
              <w:t>M</w:t>
            </w:r>
            <w:r w:rsidRPr="00151CC3">
              <w:rPr>
                <w:rFonts w:ascii="Baskerville Old Face" w:hAnsi="Baskerville Old Face" w:cstheme="minorHAnsi"/>
              </w:rPr>
              <w:t>: 14.82</w:t>
            </w:r>
          </w:p>
          <w:p w14:paraId="68555263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2C46874B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09" w:type="dxa"/>
          </w:tcPr>
          <w:p w14:paraId="28C10E3B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lastRenderedPageBreak/>
              <w:t>F</w:t>
            </w:r>
            <w:r>
              <w:rPr>
                <w:rFonts w:ascii="Baskerville Old Face" w:hAnsi="Baskerville Old Face" w:cstheme="minorHAnsi"/>
              </w:rPr>
              <w:t xml:space="preserve">: </w:t>
            </w:r>
            <w:r w:rsidRPr="00151CC3">
              <w:rPr>
                <w:rFonts w:ascii="Baskerville Old Face" w:hAnsi="Baskerville Old Face" w:cstheme="minorHAnsi"/>
              </w:rPr>
              <w:t>25.4</w:t>
            </w:r>
          </w:p>
          <w:p w14:paraId="114BB9F0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2128F120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M:  28.8</w:t>
            </w:r>
          </w:p>
          <w:p w14:paraId="3AB7104C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1BF90BE1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850" w:type="dxa"/>
          </w:tcPr>
          <w:p w14:paraId="3C49692A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>
              <w:rPr>
                <w:rFonts w:ascii="Baskerville Old Face" w:hAnsi="Baskerville Old Face" w:cstheme="minorHAnsi"/>
              </w:rPr>
              <w:lastRenderedPageBreak/>
              <w:t xml:space="preserve">F: </w:t>
            </w:r>
            <w:r w:rsidRPr="00151CC3">
              <w:rPr>
                <w:rFonts w:ascii="Baskerville Old Face" w:hAnsi="Baskerville Old Face" w:cstheme="minorHAnsi"/>
              </w:rPr>
              <w:t>7.98</w:t>
            </w:r>
          </w:p>
          <w:p w14:paraId="67545376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2912C297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M</w:t>
            </w:r>
            <w:r>
              <w:rPr>
                <w:rFonts w:ascii="Baskerville Old Face" w:hAnsi="Baskerville Old Face" w:cstheme="minorHAnsi"/>
              </w:rPr>
              <w:t xml:space="preserve">: </w:t>
            </w:r>
            <w:r w:rsidRPr="00151CC3">
              <w:rPr>
                <w:rFonts w:ascii="Baskerville Old Face" w:hAnsi="Baskerville Old Face" w:cstheme="minorHAnsi"/>
              </w:rPr>
              <w:t>6.99</w:t>
            </w:r>
          </w:p>
          <w:p w14:paraId="4FBFE3D6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0F945F70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993" w:type="dxa"/>
          </w:tcPr>
          <w:p w14:paraId="4A1E053B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>
              <w:rPr>
                <w:rFonts w:ascii="Baskerville Old Face" w:hAnsi="Baskerville Old Face" w:cstheme="minorHAnsi"/>
              </w:rPr>
              <w:lastRenderedPageBreak/>
              <w:t xml:space="preserve">F: </w:t>
            </w:r>
            <w:r w:rsidRPr="00151CC3">
              <w:rPr>
                <w:rFonts w:ascii="Baskerville Old Face" w:hAnsi="Baskerville Old Face" w:cstheme="minorHAnsi"/>
              </w:rPr>
              <w:t>18.3</w:t>
            </w:r>
          </w:p>
          <w:p w14:paraId="7CBB9573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436167FF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>
              <w:rPr>
                <w:rFonts w:ascii="Baskerville Old Face" w:hAnsi="Baskerville Old Face" w:cstheme="minorHAnsi"/>
              </w:rPr>
              <w:t>M:</w:t>
            </w:r>
            <w:r w:rsidRPr="00151CC3">
              <w:rPr>
                <w:rFonts w:ascii="Baskerville Old Face" w:hAnsi="Baskerville Old Face" w:cstheme="minorHAnsi"/>
              </w:rPr>
              <w:t xml:space="preserve"> 23.4</w:t>
            </w:r>
          </w:p>
          <w:p w14:paraId="0ADF67FF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37A56A9E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08" w:type="dxa"/>
          </w:tcPr>
          <w:p w14:paraId="5FF80617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>
              <w:rPr>
                <w:rFonts w:ascii="Baskerville Old Face" w:hAnsi="Baskerville Old Face" w:cstheme="minorHAnsi"/>
              </w:rPr>
              <w:t>F:</w:t>
            </w:r>
            <w:r w:rsidRPr="00151CC3">
              <w:rPr>
                <w:rFonts w:ascii="Baskerville Old Face" w:hAnsi="Baskerville Old Face" w:cstheme="minorHAnsi"/>
              </w:rPr>
              <w:t xml:space="preserve"> 8.43</w:t>
            </w:r>
            <w:r>
              <w:rPr>
                <w:rFonts w:ascii="Baskerville Old Face" w:hAnsi="Baskerville Old Face" w:cstheme="minorHAnsi"/>
              </w:rPr>
              <w:t xml:space="preserve"> </w:t>
            </w:r>
            <w:r>
              <w:rPr>
                <w:rFonts w:ascii="Baskerville Old Face" w:hAnsi="Baskerville Old Face" w:cstheme="minorHAnsi"/>
              </w:rPr>
              <w:t>M:</w:t>
            </w:r>
            <w:r w:rsidRPr="00151CC3">
              <w:rPr>
                <w:rFonts w:ascii="Baskerville Old Face" w:hAnsi="Baskerville Old Face" w:cstheme="minorHAnsi"/>
              </w:rPr>
              <w:t xml:space="preserve"> 6.46</w:t>
            </w:r>
          </w:p>
          <w:p w14:paraId="490E8043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4C5B775C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851" w:type="dxa"/>
          </w:tcPr>
          <w:p w14:paraId="6BFEE946" w14:textId="77777777" w:rsidR="006105B8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lastRenderedPageBreak/>
              <w:t>F</w:t>
            </w:r>
            <w:r>
              <w:rPr>
                <w:rFonts w:ascii="Baskerville Old Face" w:hAnsi="Baskerville Old Face" w:cstheme="minorHAnsi"/>
              </w:rPr>
              <w:t xml:space="preserve">: </w:t>
            </w:r>
            <w:r w:rsidRPr="00151CC3">
              <w:rPr>
                <w:rFonts w:ascii="Baskerville Old Face" w:hAnsi="Baskerville Old Face" w:cstheme="minorHAnsi"/>
              </w:rPr>
              <w:t>11.1</w:t>
            </w:r>
          </w:p>
          <w:p w14:paraId="2D480F01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>
              <w:rPr>
                <w:rFonts w:ascii="Baskerville Old Face" w:hAnsi="Baskerville Old Face" w:cstheme="minorHAnsi"/>
              </w:rPr>
              <w:t xml:space="preserve">M: </w:t>
            </w:r>
            <w:r w:rsidRPr="00151CC3">
              <w:rPr>
                <w:rFonts w:ascii="Baskerville Old Face" w:hAnsi="Baskerville Old Face" w:cstheme="minorHAnsi"/>
              </w:rPr>
              <w:t>11.3</w:t>
            </w:r>
          </w:p>
          <w:p w14:paraId="4074547B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49D9D896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838" w:type="dxa"/>
          </w:tcPr>
          <w:p w14:paraId="4556CD88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>
              <w:rPr>
                <w:rFonts w:ascii="Baskerville Old Face" w:hAnsi="Baskerville Old Face" w:cstheme="minorHAnsi"/>
              </w:rPr>
              <w:lastRenderedPageBreak/>
              <w:t>F:</w:t>
            </w:r>
            <w:r w:rsidRPr="00151CC3">
              <w:rPr>
                <w:rFonts w:ascii="Baskerville Old Face" w:hAnsi="Baskerville Old Face" w:cstheme="minorHAnsi"/>
              </w:rPr>
              <w:t xml:space="preserve"> 3.60</w:t>
            </w:r>
            <w:r>
              <w:rPr>
                <w:rFonts w:ascii="Baskerville Old Face" w:hAnsi="Baskerville Old Face" w:cstheme="minorHAnsi"/>
              </w:rPr>
              <w:t>M:</w:t>
            </w:r>
            <w:r w:rsidRPr="00151CC3">
              <w:rPr>
                <w:rFonts w:ascii="Baskerville Old Face" w:hAnsi="Baskerville Old Face" w:cstheme="minorHAnsi"/>
              </w:rPr>
              <w:t xml:space="preserve"> 3.93</w:t>
            </w:r>
          </w:p>
          <w:p w14:paraId="2E17A87C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5CA75ADC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1B55A482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</w:tc>
      </w:tr>
      <w:tr w:rsidR="008A75FB" w:rsidRPr="00151CC3" w14:paraId="1AACC158" w14:textId="77777777" w:rsidTr="008A75FB">
        <w:trPr>
          <w:gridAfter w:val="1"/>
          <w:wAfter w:w="7" w:type="dxa"/>
        </w:trPr>
        <w:tc>
          <w:tcPr>
            <w:tcW w:w="1985" w:type="dxa"/>
          </w:tcPr>
          <w:p w14:paraId="49EFBA33" w14:textId="77777777" w:rsidR="008A75FB" w:rsidRPr="00151CC3" w:rsidRDefault="008A75FB" w:rsidP="001620A1">
            <w:pPr>
              <w:rPr>
                <w:rFonts w:ascii="Baskerville Old Face" w:hAnsi="Baskerville Old Face" w:cstheme="minorHAnsi"/>
              </w:rPr>
            </w:pPr>
            <w:bookmarkStart w:id="1" w:name="_Hlk80370600"/>
            <w:r w:rsidRPr="00151CC3">
              <w:rPr>
                <w:rFonts w:ascii="Baskerville Old Face" w:hAnsi="Baskerville Old Face" w:cstheme="minorHAnsi"/>
              </w:rPr>
              <w:lastRenderedPageBreak/>
              <w:t xml:space="preserve">Jun, E., &amp; Choi, S. (2014). </w:t>
            </w:r>
          </w:p>
          <w:bookmarkEnd w:id="1"/>
          <w:p w14:paraId="0CC70F05" w14:textId="77777777" w:rsidR="008A75FB" w:rsidRPr="00151CC3" w:rsidRDefault="008A75FB" w:rsidP="001620A1">
            <w:pPr>
              <w:rPr>
                <w:rFonts w:ascii="Baskerville Old Face" w:hAnsi="Baskerville Old Face"/>
              </w:rPr>
            </w:pPr>
          </w:p>
        </w:tc>
        <w:tc>
          <w:tcPr>
            <w:tcW w:w="992" w:type="dxa"/>
          </w:tcPr>
          <w:p w14:paraId="4B97FA26" w14:textId="77777777" w:rsidR="008A75FB" w:rsidRPr="00151CC3" w:rsidRDefault="008A75FB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700</w:t>
            </w:r>
          </w:p>
          <w:p w14:paraId="20645AA6" w14:textId="77777777" w:rsidR="008A75FB" w:rsidRPr="00151CC3" w:rsidRDefault="008A75FB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44F659C9" w14:textId="77777777" w:rsidR="008A75FB" w:rsidRPr="00151CC3" w:rsidRDefault="008A75FB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992" w:type="dxa"/>
          </w:tcPr>
          <w:p w14:paraId="39DF58CC" w14:textId="77777777" w:rsidR="008A75FB" w:rsidRDefault="008A75FB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 xml:space="preserve">F: 700 </w:t>
            </w:r>
            <w:r>
              <w:rPr>
                <w:rFonts w:ascii="Baskerville Old Face" w:hAnsi="Baskerville Old Face" w:cstheme="minorHAnsi"/>
              </w:rPr>
              <w:t>(100%)</w:t>
            </w:r>
          </w:p>
          <w:p w14:paraId="485E6FB6" w14:textId="77777777" w:rsidR="008A75FB" w:rsidRPr="00151CC3" w:rsidRDefault="008A75FB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69F07EA5" w14:textId="77777777" w:rsidR="008A75FB" w:rsidRPr="00151CC3" w:rsidRDefault="008A75FB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>M: 0</w:t>
            </w:r>
          </w:p>
        </w:tc>
        <w:tc>
          <w:tcPr>
            <w:tcW w:w="706" w:type="dxa"/>
          </w:tcPr>
          <w:p w14:paraId="4A375E80" w14:textId="77777777" w:rsidR="008A75FB" w:rsidRPr="00151CC3" w:rsidRDefault="008A75FB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>M = 20.2</w:t>
            </w:r>
          </w:p>
        </w:tc>
        <w:tc>
          <w:tcPr>
            <w:tcW w:w="709" w:type="dxa"/>
          </w:tcPr>
          <w:p w14:paraId="4931372E" w14:textId="77777777" w:rsidR="008A75FB" w:rsidRPr="00151CC3" w:rsidRDefault="008A75FB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>SD = 1.9</w:t>
            </w:r>
          </w:p>
        </w:tc>
        <w:tc>
          <w:tcPr>
            <w:tcW w:w="1841" w:type="dxa"/>
          </w:tcPr>
          <w:p w14:paraId="001EC205" w14:textId="77777777" w:rsidR="008A75FB" w:rsidRPr="00151CC3" w:rsidRDefault="008A75FB" w:rsidP="001620A1">
            <w:pPr>
              <w:jc w:val="center"/>
              <w:rPr>
                <w:rFonts w:ascii="Baskerville Old Face" w:hAnsi="Baskerville Old Face" w:cstheme="minorHAnsi"/>
              </w:rPr>
            </w:pPr>
            <w:r>
              <w:rPr>
                <w:rFonts w:ascii="Baskerville Old Face" w:hAnsi="Baskerville Old Face" w:cstheme="minorHAnsi"/>
              </w:rPr>
              <w:t>M</w:t>
            </w:r>
            <w:r w:rsidRPr="00151CC3">
              <w:rPr>
                <w:rFonts w:ascii="Baskerville Old Face" w:hAnsi="Baskerville Old Face" w:cstheme="minorHAnsi"/>
              </w:rPr>
              <w:t xml:space="preserve"> = 20.33 kg/m2</w:t>
            </w:r>
          </w:p>
          <w:p w14:paraId="3705F948" w14:textId="77777777" w:rsidR="008A75FB" w:rsidRPr="00151CC3" w:rsidRDefault="008A75FB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7B391339" w14:textId="77777777" w:rsidR="008A75FB" w:rsidRPr="00151CC3" w:rsidRDefault="008A75FB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Underweight = 15.7%</w:t>
            </w:r>
          </w:p>
          <w:p w14:paraId="57A378A7" w14:textId="77777777" w:rsidR="008A75FB" w:rsidRPr="00151CC3" w:rsidRDefault="008A75FB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35587DC1" w14:textId="77777777" w:rsidR="008A75FB" w:rsidRDefault="008A75FB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Normal weight = 80.6%</w:t>
            </w:r>
          </w:p>
          <w:p w14:paraId="1EDD1BD9" w14:textId="77777777" w:rsidR="008A75FB" w:rsidRPr="00151CC3" w:rsidRDefault="008A75FB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2382194B" w14:textId="77777777" w:rsidR="008A75FB" w:rsidRPr="00151CC3" w:rsidRDefault="008A75FB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Obese = 3.8%</w:t>
            </w:r>
          </w:p>
          <w:p w14:paraId="51111455" w14:textId="77777777" w:rsidR="008A75FB" w:rsidRPr="00151CC3" w:rsidRDefault="008A75FB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1280" w:type="dxa"/>
          </w:tcPr>
          <w:p w14:paraId="1745E2AA" w14:textId="0555799D" w:rsidR="008A75FB" w:rsidRPr="00151CC3" w:rsidRDefault="008A75FB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 w:cstheme="minorHAnsi"/>
              </w:rPr>
              <w:t>29.3</w:t>
            </w:r>
            <w:r>
              <w:rPr>
                <w:rFonts w:ascii="Baskerville Old Face" w:hAnsi="Baskerville Old Face" w:cstheme="minorHAnsi"/>
              </w:rPr>
              <w:t>*</w:t>
            </w:r>
            <w:r>
              <w:rPr>
                <w:rFonts w:ascii="Baskerville Old Face" w:hAnsi="Baskerville Old Face" w:cstheme="minorHAnsi"/>
              </w:rPr>
              <w:t>*</w:t>
            </w:r>
          </w:p>
          <w:p w14:paraId="6F1548CE" w14:textId="77777777" w:rsidR="008A75FB" w:rsidRPr="00151CC3" w:rsidRDefault="008A75FB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  <w:p w14:paraId="1E96F7C1" w14:textId="77777777" w:rsidR="008A75FB" w:rsidRPr="00151CC3" w:rsidRDefault="008A75FB" w:rsidP="001620A1">
            <w:pPr>
              <w:jc w:val="center"/>
              <w:rPr>
                <w:rFonts w:ascii="Baskerville Old Face" w:hAnsi="Baskerville Old Face" w:cstheme="minorHAnsi"/>
                <w:i/>
                <w:iCs/>
              </w:rPr>
            </w:pPr>
          </w:p>
          <w:p w14:paraId="20AB76C4" w14:textId="77777777" w:rsidR="008A75FB" w:rsidRPr="00151CC3" w:rsidRDefault="008A75FB" w:rsidP="001620A1">
            <w:pPr>
              <w:jc w:val="center"/>
              <w:rPr>
                <w:rFonts w:ascii="Baskerville Old Face" w:hAnsi="Baskerville Old Face" w:cstheme="minorHAnsi"/>
                <w:i/>
                <w:iCs/>
              </w:rPr>
            </w:pPr>
            <w:r w:rsidRPr="00151CC3">
              <w:rPr>
                <w:rFonts w:ascii="Baskerville Old Face" w:hAnsi="Baskerville Old Face" w:cstheme="minorHAnsi"/>
                <w:i/>
                <w:iCs/>
              </w:rPr>
              <w:t>Mean item score: 2.44</w:t>
            </w:r>
          </w:p>
          <w:p w14:paraId="6CF7F3E6" w14:textId="77777777" w:rsidR="008A75FB" w:rsidRPr="00151CC3" w:rsidRDefault="008A75FB" w:rsidP="001620A1">
            <w:pPr>
              <w:jc w:val="center"/>
              <w:rPr>
                <w:rFonts w:ascii="Baskerville Old Face" w:hAnsi="Baskerville Old Face" w:cstheme="minorHAnsi"/>
                <w:i/>
                <w:iCs/>
              </w:rPr>
            </w:pPr>
          </w:p>
          <w:p w14:paraId="7F54AF51" w14:textId="77777777" w:rsidR="008A75FB" w:rsidRPr="00151CC3" w:rsidRDefault="008A75FB" w:rsidP="001620A1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709" w:type="dxa"/>
          </w:tcPr>
          <w:p w14:paraId="6ED6C4DD" w14:textId="77777777" w:rsidR="008A75FB" w:rsidRPr="00151CC3" w:rsidRDefault="008A75FB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>4.62</w:t>
            </w:r>
          </w:p>
        </w:tc>
        <w:tc>
          <w:tcPr>
            <w:tcW w:w="4949" w:type="dxa"/>
            <w:gridSpan w:val="6"/>
          </w:tcPr>
          <w:p w14:paraId="36C997A4" w14:textId="2D85E957" w:rsidR="008A75FB" w:rsidRPr="00151CC3" w:rsidRDefault="008A75FB" w:rsidP="008A75FB">
            <w:pPr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 w:cstheme="minorHAnsi"/>
              </w:rPr>
              <w:t xml:space="preserve">Not </w:t>
            </w:r>
            <w:r>
              <w:rPr>
                <w:rFonts w:ascii="Baskerville Old Face" w:hAnsi="Baskerville Old Face" w:cstheme="minorHAnsi"/>
              </w:rPr>
              <w:t>reported</w:t>
            </w:r>
            <w:r>
              <w:rPr>
                <w:rFonts w:ascii="Baskerville Old Face" w:hAnsi="Baskerville Old Face" w:cstheme="minorHAnsi"/>
              </w:rPr>
              <w:t xml:space="preserve"> </w:t>
            </w:r>
            <w:r>
              <w:rPr>
                <w:rFonts w:ascii="Baskerville Old Face" w:hAnsi="Baskerville Old Face" w:cstheme="minorHAnsi"/>
              </w:rPr>
              <w:t>– only 1</w:t>
            </w:r>
            <w:r>
              <w:rPr>
                <w:rFonts w:ascii="Baskerville Old Face" w:hAnsi="Baskerville Old Face" w:cstheme="minorHAnsi"/>
              </w:rPr>
              <w:t>2</w:t>
            </w:r>
            <w:r>
              <w:rPr>
                <w:rFonts w:ascii="Baskerville Old Face" w:hAnsi="Baskerville Old Face" w:cstheme="minorHAnsi"/>
              </w:rPr>
              <w:t xml:space="preserve"> items used from scale</w:t>
            </w:r>
          </w:p>
          <w:p w14:paraId="32AC6508" w14:textId="107D166C" w:rsidR="008A75FB" w:rsidRPr="00151CC3" w:rsidRDefault="008A75FB" w:rsidP="001620A1">
            <w:pPr>
              <w:jc w:val="center"/>
              <w:rPr>
                <w:rFonts w:ascii="Baskerville Old Face" w:hAnsi="Baskerville Old Face"/>
              </w:rPr>
            </w:pPr>
          </w:p>
        </w:tc>
      </w:tr>
      <w:tr w:rsidR="006105B8" w:rsidRPr="00151CC3" w14:paraId="42D545B8" w14:textId="77777777" w:rsidTr="008A75FB">
        <w:trPr>
          <w:gridAfter w:val="1"/>
          <w:wAfter w:w="7" w:type="dxa"/>
          <w:trHeight w:val="106"/>
        </w:trPr>
        <w:tc>
          <w:tcPr>
            <w:tcW w:w="1985" w:type="dxa"/>
            <w:tcBorders>
              <w:bottom w:val="single" w:sz="4" w:space="0" w:color="auto"/>
            </w:tcBorders>
          </w:tcPr>
          <w:p w14:paraId="708213D9" w14:textId="77777777" w:rsidR="006105B8" w:rsidRPr="00151CC3" w:rsidRDefault="006105B8" w:rsidP="001620A1">
            <w:pPr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Mendelson</w:t>
            </w:r>
            <w:r>
              <w:rPr>
                <w:rFonts w:ascii="Baskerville Old Face" w:hAnsi="Baskerville Old Face"/>
              </w:rPr>
              <w:t xml:space="preserve">, B.K., McLaren, L., Gauvin, L., &amp; </w:t>
            </w:r>
            <w:proofErr w:type="spellStart"/>
            <w:r>
              <w:rPr>
                <w:rFonts w:ascii="Baskerville Old Face" w:hAnsi="Baskerville Old Face"/>
              </w:rPr>
              <w:t>Steiger</w:t>
            </w:r>
            <w:proofErr w:type="spellEnd"/>
            <w:r>
              <w:rPr>
                <w:rFonts w:ascii="Baskerville Old Face" w:hAnsi="Baskerville Old Face"/>
              </w:rPr>
              <w:t>, H.</w:t>
            </w:r>
            <w:r w:rsidRPr="00151CC3">
              <w:rPr>
                <w:rFonts w:ascii="Baskerville Old Face" w:hAnsi="Baskerville Old Face"/>
              </w:rPr>
              <w:t xml:space="preserve"> </w:t>
            </w:r>
            <w:r>
              <w:rPr>
                <w:rFonts w:ascii="Baskerville Old Face" w:hAnsi="Baskerville Old Face"/>
              </w:rPr>
              <w:t>(</w:t>
            </w:r>
            <w:r w:rsidRPr="00151CC3">
              <w:rPr>
                <w:rFonts w:ascii="Baskerville Old Face" w:hAnsi="Baskerville Old Face"/>
              </w:rPr>
              <w:t>2002</w:t>
            </w:r>
            <w:r>
              <w:rPr>
                <w:rFonts w:ascii="Baskerville Old Face" w:hAnsi="Baskerville Old Face"/>
              </w:rPr>
              <w:t>).</w:t>
            </w:r>
            <w:r w:rsidRPr="00151CC3">
              <w:rPr>
                <w:rFonts w:ascii="Baskerville Old Face" w:hAnsi="Baskerville Old Face"/>
              </w:rPr>
              <w:t xml:space="preserve"> </w:t>
            </w:r>
          </w:p>
          <w:p w14:paraId="49406597" w14:textId="77777777" w:rsidR="006105B8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46863223" w14:textId="77777777" w:rsidR="006105B8" w:rsidRPr="00151CC3" w:rsidRDefault="006105B8" w:rsidP="006105B8">
            <w:pPr>
              <w:rPr>
                <w:rFonts w:ascii="Baskerville Old Face" w:hAnsi="Baskerville Old Face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317A2D" w14:textId="77777777" w:rsidR="008A75FB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 xml:space="preserve">177 </w:t>
            </w:r>
          </w:p>
          <w:p w14:paraId="3CE6D98B" w14:textId="77777777" w:rsidR="008A75FB" w:rsidRDefault="008A75FB" w:rsidP="001620A1">
            <w:pPr>
              <w:jc w:val="center"/>
              <w:rPr>
                <w:rFonts w:ascii="Baskerville Old Face" w:hAnsi="Baskerville Old Face"/>
              </w:rPr>
            </w:pPr>
          </w:p>
          <w:p w14:paraId="1C65CE81" w14:textId="77777777" w:rsidR="008A75FB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 xml:space="preserve">74 </w:t>
            </w:r>
            <w:r>
              <w:rPr>
                <w:rFonts w:ascii="Baskerville Old Face" w:hAnsi="Baskerville Old Face"/>
              </w:rPr>
              <w:t>ED**</w:t>
            </w:r>
            <w:r w:rsidR="008A75FB">
              <w:rPr>
                <w:rFonts w:ascii="Baskerville Old Face" w:hAnsi="Baskerville Old Face"/>
              </w:rPr>
              <w:t>*</w:t>
            </w:r>
            <w:r w:rsidRPr="00151CC3">
              <w:rPr>
                <w:rFonts w:ascii="Baskerville Old Face" w:hAnsi="Baskerville Old Face"/>
              </w:rPr>
              <w:t xml:space="preserve">, </w:t>
            </w:r>
          </w:p>
          <w:p w14:paraId="253E5237" w14:textId="7F3481D5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103 contro</w:t>
            </w:r>
            <w:r>
              <w:rPr>
                <w:rFonts w:ascii="Baskerville Old Face" w:hAnsi="Baskerville Old Face"/>
              </w:rPr>
              <w:t>l</w:t>
            </w:r>
            <w:r w:rsidRPr="00151CC3">
              <w:rPr>
                <w:rFonts w:ascii="Baskerville Old Face" w:hAnsi="Baskerville Old Face"/>
              </w:rPr>
              <w:t>)</w:t>
            </w:r>
          </w:p>
          <w:p w14:paraId="62E4D83A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00481785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BAF2C0" w14:textId="77777777" w:rsidR="006105B8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F: 177</w:t>
            </w:r>
            <w:r>
              <w:rPr>
                <w:rFonts w:ascii="Baskerville Old Face" w:hAnsi="Baskerville Old Face"/>
              </w:rPr>
              <w:t xml:space="preserve"> (100%)</w:t>
            </w:r>
          </w:p>
          <w:p w14:paraId="66FF9ABF" w14:textId="77777777" w:rsidR="006105B8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76E0884B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M: 0</w:t>
            </w:r>
          </w:p>
          <w:p w14:paraId="1ED9AF91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20310D24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ED: 28.09</w:t>
            </w:r>
          </w:p>
          <w:p w14:paraId="14D1F227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55436E00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/>
              </w:rPr>
              <w:t>NC: 21.96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DFD9CF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ED: 9.15</w:t>
            </w:r>
          </w:p>
          <w:p w14:paraId="24B38B94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16FE7B25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/>
              </w:rPr>
              <w:t>NC: 5.02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3BC6EDC5" w14:textId="77777777" w:rsidR="006105B8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 xml:space="preserve">ED: M 1967, </w:t>
            </w:r>
          </w:p>
          <w:p w14:paraId="599C624D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SD =4.74</w:t>
            </w:r>
          </w:p>
          <w:p w14:paraId="5F74059A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0107D8CA" w14:textId="77777777" w:rsidR="006105B8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 xml:space="preserve">NC: M 21.46, </w:t>
            </w:r>
          </w:p>
          <w:p w14:paraId="251469D1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/>
              </w:rPr>
              <w:t>SD = 4.00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1B2C45C1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0C7CBF64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C718FD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165FD6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ED: 0.97</w:t>
            </w:r>
          </w:p>
          <w:p w14:paraId="6A678698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20A36264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/>
              </w:rPr>
              <w:t>NC: 2.58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0262C1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0.65</w:t>
            </w:r>
          </w:p>
          <w:p w14:paraId="71936A71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3F675335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79EFF04B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04E25780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0.71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A436C7D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ED: 0.82</w:t>
            </w:r>
          </w:p>
          <w:p w14:paraId="07A5F0F3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04193F5F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NC:</w:t>
            </w:r>
          </w:p>
          <w:p w14:paraId="57A0CF9D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/>
              </w:rPr>
              <w:t>2.69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49AB67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0.66</w:t>
            </w:r>
          </w:p>
          <w:p w14:paraId="58416170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5F43E96A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4B5E7EA5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032D5271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0.71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CC06C00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ED: 1.86</w:t>
            </w:r>
          </w:p>
          <w:p w14:paraId="7CFC299E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70D59FA3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NC:</w:t>
            </w:r>
          </w:p>
          <w:p w14:paraId="4E5A1930" w14:textId="77777777" w:rsidR="006105B8" w:rsidRPr="00151CC3" w:rsidRDefault="006105B8" w:rsidP="001620A1">
            <w:pPr>
              <w:jc w:val="center"/>
              <w:rPr>
                <w:rFonts w:ascii="Baskerville Old Face" w:hAnsi="Baskerville Old Face" w:cstheme="minorHAnsi"/>
              </w:rPr>
            </w:pPr>
            <w:r w:rsidRPr="00151CC3">
              <w:rPr>
                <w:rFonts w:ascii="Baskerville Old Face" w:hAnsi="Baskerville Old Face"/>
              </w:rPr>
              <w:t>2.24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718532B5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0.79</w:t>
            </w:r>
          </w:p>
          <w:p w14:paraId="1DF735A7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2FD210B9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28D866DE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</w:p>
          <w:p w14:paraId="10EF2E70" w14:textId="77777777" w:rsidR="006105B8" w:rsidRPr="00151CC3" w:rsidRDefault="006105B8" w:rsidP="001620A1">
            <w:pPr>
              <w:jc w:val="center"/>
              <w:rPr>
                <w:rFonts w:ascii="Baskerville Old Face" w:hAnsi="Baskerville Old Face"/>
              </w:rPr>
            </w:pPr>
            <w:r w:rsidRPr="00151CC3">
              <w:rPr>
                <w:rFonts w:ascii="Baskerville Old Face" w:hAnsi="Baskerville Old Face"/>
              </w:rPr>
              <w:t>0.66</w:t>
            </w:r>
          </w:p>
        </w:tc>
      </w:tr>
    </w:tbl>
    <w:p w14:paraId="0AE0852E" w14:textId="6A4B7E35" w:rsidR="006105B8" w:rsidRPr="006105B8" w:rsidRDefault="008A75FB" w:rsidP="006105B8">
      <w:pPr>
        <w:rPr>
          <w:rFonts w:ascii="Baskerville Old Face" w:hAnsi="Baskerville Old Face" w:cstheme="minorHAnsi"/>
          <w:i/>
          <w:iCs/>
        </w:rPr>
      </w:pPr>
      <w:r w:rsidRPr="00151CC3">
        <w:rPr>
          <w:rFonts w:ascii="Baskerville Old Face" w:hAnsi="Baskerville Old Face" w:cstheme="minorHAnsi"/>
          <w:i/>
          <w:iCs/>
        </w:rPr>
        <w:t>*only used 1</w:t>
      </w:r>
      <w:r>
        <w:rPr>
          <w:rFonts w:ascii="Baskerville Old Face" w:hAnsi="Baskerville Old Face" w:cstheme="minorHAnsi"/>
          <w:i/>
          <w:iCs/>
        </w:rPr>
        <w:t>4</w:t>
      </w:r>
      <w:r w:rsidRPr="00151CC3">
        <w:rPr>
          <w:rFonts w:ascii="Baskerville Old Face" w:hAnsi="Baskerville Old Face" w:cstheme="minorHAnsi"/>
          <w:i/>
          <w:iCs/>
        </w:rPr>
        <w:t xml:space="preserve"> questions from measure</w:t>
      </w:r>
      <w:r>
        <w:rPr>
          <w:rFonts w:ascii="Baskerville Old Face" w:hAnsi="Baskerville Old Face" w:cstheme="minorHAnsi"/>
          <w:i/>
          <w:iCs/>
        </w:rPr>
        <w:t xml:space="preserve">; </w:t>
      </w:r>
      <w:r w:rsidR="006105B8" w:rsidRPr="00151CC3">
        <w:rPr>
          <w:rFonts w:ascii="Baskerville Old Face" w:hAnsi="Baskerville Old Face" w:cstheme="minorHAnsi"/>
          <w:i/>
          <w:iCs/>
        </w:rPr>
        <w:t>*</w:t>
      </w:r>
      <w:r>
        <w:rPr>
          <w:rFonts w:ascii="Baskerville Old Face" w:hAnsi="Baskerville Old Face" w:cstheme="minorHAnsi"/>
          <w:i/>
          <w:iCs/>
        </w:rPr>
        <w:t>*</w:t>
      </w:r>
      <w:r w:rsidR="006105B8" w:rsidRPr="00151CC3">
        <w:rPr>
          <w:rFonts w:ascii="Baskerville Old Face" w:hAnsi="Baskerville Old Face" w:cstheme="minorHAnsi"/>
          <w:i/>
          <w:iCs/>
        </w:rPr>
        <w:t>only used 12 questions from measure</w:t>
      </w:r>
      <w:r w:rsidR="006105B8">
        <w:rPr>
          <w:rFonts w:ascii="Baskerville Old Face" w:hAnsi="Baskerville Old Face" w:cstheme="minorHAnsi"/>
          <w:i/>
          <w:iCs/>
        </w:rPr>
        <w:t xml:space="preserve">; ** </w:t>
      </w:r>
      <w:r>
        <w:rPr>
          <w:rFonts w:ascii="Baskerville Old Face" w:hAnsi="Baskerville Old Face" w:cstheme="minorHAnsi"/>
          <w:i/>
          <w:iCs/>
        </w:rPr>
        <w:t>*</w:t>
      </w:r>
      <w:r w:rsidR="006105B8" w:rsidRPr="00B37B5E">
        <w:rPr>
          <w:rFonts w:ascii="Baskerville Old Face" w:hAnsi="Baskerville Old Face"/>
          <w:i/>
        </w:rPr>
        <w:t>E</w:t>
      </w:r>
      <w:r w:rsidR="006105B8">
        <w:rPr>
          <w:rFonts w:ascii="Baskerville Old Face" w:hAnsi="Baskerville Old Face"/>
          <w:i/>
        </w:rPr>
        <w:t xml:space="preserve">ating disorder </w:t>
      </w:r>
      <w:r w:rsidR="006105B8" w:rsidRPr="00B37B5E">
        <w:rPr>
          <w:rFonts w:ascii="Baskerville Old Face" w:hAnsi="Baskerville Old Face"/>
          <w:i/>
        </w:rPr>
        <w:t>diagnoses: 25% restricting type (</w:t>
      </w:r>
      <w:r w:rsidR="006105B8">
        <w:rPr>
          <w:rFonts w:ascii="Baskerville Old Face" w:hAnsi="Baskerville Old Face"/>
          <w:i/>
        </w:rPr>
        <w:t>AN</w:t>
      </w:r>
      <w:proofErr w:type="gramStart"/>
      <w:r w:rsidR="006105B8" w:rsidRPr="00B37B5E">
        <w:rPr>
          <w:rFonts w:ascii="Baskerville Old Face" w:hAnsi="Baskerville Old Face"/>
          <w:i/>
        </w:rPr>
        <w:t>);  75</w:t>
      </w:r>
      <w:proofErr w:type="gramEnd"/>
      <w:r w:rsidR="006105B8" w:rsidRPr="00B37B5E">
        <w:rPr>
          <w:rFonts w:ascii="Baskerville Old Face" w:hAnsi="Baskerville Old Face"/>
          <w:i/>
        </w:rPr>
        <w:t>% binge purge type BN/AN/BED/ED-NOS</w:t>
      </w:r>
    </w:p>
    <w:p w14:paraId="6261E750" w14:textId="77777777" w:rsidR="006105B8" w:rsidRPr="003F459E" w:rsidRDefault="006105B8" w:rsidP="006105B8">
      <w:pPr>
        <w:rPr>
          <w:rFonts w:ascii="Baskerville Old Face" w:hAnsi="Baskerville Old Face"/>
        </w:rPr>
      </w:pPr>
    </w:p>
    <w:p w14:paraId="60F3CB57" w14:textId="77777777" w:rsidR="001352F9" w:rsidRDefault="001352F9"/>
    <w:sectPr w:rsidR="001352F9" w:rsidSect="00B37B5E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B8"/>
    <w:rsid w:val="000D6B92"/>
    <w:rsid w:val="001352F9"/>
    <w:rsid w:val="006105B8"/>
    <w:rsid w:val="008A75FB"/>
    <w:rsid w:val="00D7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FD4B1"/>
  <w15:chartTrackingRefBased/>
  <w15:docId w15:val="{BA7B5304-FFAE-4618-BDDD-CA679298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02EEE46B09A43947188FFB069E6BD" ma:contentTypeVersion="1" ma:contentTypeDescription="Create a new document." ma:contentTypeScope="" ma:versionID="2d5402cff04b9a804d46d732cc5054d4">
  <xsd:schema xmlns:xsd="http://www.w3.org/2001/XMLSchema" xmlns:xs="http://www.w3.org/2001/XMLSchema" xmlns:p="http://schemas.microsoft.com/office/2006/metadata/properties" xmlns:ns2="d0dd517d-ad48-4805-a765-433e5ec7f57e" targetNamespace="http://schemas.microsoft.com/office/2006/metadata/properties" ma:root="true" ma:fieldsID="16ee740866cdd787a00705b66dfd3b14" ns2:_="">
    <xsd:import namespace="d0dd517d-ad48-4805-a765-433e5ec7f57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d517d-ad48-4805-a765-433e5ec7f57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0dd517d-ad48-4805-a765-433e5ec7f57e" xsi:nil="true"/>
    <Owner xmlns="d0dd517d-ad48-4805-a765-433e5ec7f57e">
      <UserInfo>
        <DisplayName/>
        <AccountId xsi:nil="true"/>
        <AccountType/>
      </UserInfo>
    </Owner>
    <Teachers xmlns="d0dd517d-ad48-4805-a765-433e5ec7f57e">
      <UserInfo>
        <DisplayName/>
        <AccountId xsi:nil="true"/>
        <AccountType/>
      </UserInfo>
    </Teachers>
    <AppVersion xmlns="d0dd517d-ad48-4805-a765-433e5ec7f57e" xsi:nil="true"/>
    <LMS_Mappings xmlns="d0dd517d-ad48-4805-a765-433e5ec7f57e" xsi:nil="true"/>
    <IsNotebookLocked xmlns="d0dd517d-ad48-4805-a765-433e5ec7f57e" xsi:nil="true"/>
    <Math_Settings xmlns="d0dd517d-ad48-4805-a765-433e5ec7f57e" xsi:nil="true"/>
    <NotebookType xmlns="d0dd517d-ad48-4805-a765-433e5ec7f57e" xsi:nil="true"/>
    <Students xmlns="d0dd517d-ad48-4805-a765-433e5ec7f57e">
      <UserInfo>
        <DisplayName/>
        <AccountId xsi:nil="true"/>
        <AccountType/>
      </UserInfo>
    </Students>
    <Templates xmlns="d0dd517d-ad48-4805-a765-433e5ec7f57e" xsi:nil="true"/>
    <Self_Registration_Enabled xmlns="d0dd517d-ad48-4805-a765-433e5ec7f57e" xsi:nil="true"/>
    <TeamsChannelId xmlns="d0dd517d-ad48-4805-a765-433e5ec7f57e" xsi:nil="true"/>
    <Student_Groups xmlns="d0dd517d-ad48-4805-a765-433e5ec7f57e">
      <UserInfo>
        <DisplayName/>
        <AccountId xsi:nil="true"/>
        <AccountType/>
      </UserInfo>
    </Student_Groups>
    <Invited_Teachers xmlns="d0dd517d-ad48-4805-a765-433e5ec7f57e" xsi:nil="true"/>
    <Is_Collaboration_Space_Locked xmlns="d0dd517d-ad48-4805-a765-433e5ec7f57e" xsi:nil="true"/>
    <Has_Teacher_Only_SectionGroup xmlns="d0dd517d-ad48-4805-a765-433e5ec7f57e" xsi:nil="true"/>
    <CultureName xmlns="d0dd517d-ad48-4805-a765-433e5ec7f57e" xsi:nil="true"/>
    <Distribution_Groups xmlns="d0dd517d-ad48-4805-a765-433e5ec7f57e" xsi:nil="true"/>
    <Invited_Students xmlns="d0dd517d-ad48-4805-a765-433e5ec7f57e" xsi:nil="true"/>
    <DefaultSectionNames xmlns="d0dd517d-ad48-4805-a765-433e5ec7f57e" xsi:nil="true"/>
  </documentManagement>
</p:properties>
</file>

<file path=customXml/itemProps1.xml><?xml version="1.0" encoding="utf-8"?>
<ds:datastoreItem xmlns:ds="http://schemas.openxmlformats.org/officeDocument/2006/customXml" ds:itemID="{651F3FCE-7A30-41F8-B1EF-244179BA69FF}"/>
</file>

<file path=customXml/itemProps2.xml><?xml version="1.0" encoding="utf-8"?>
<ds:datastoreItem xmlns:ds="http://schemas.openxmlformats.org/officeDocument/2006/customXml" ds:itemID="{6F0808A5-1A5E-49EC-8D62-E5401D3A0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BD818-D3A1-4C9F-9C48-A361E9B34714}">
  <ds:schemaRefs>
    <ds:schemaRef ds:uri="http://purl.org/dc/dcmitype/"/>
    <ds:schemaRef ds:uri="2bb55023-286f-46d7-8b8e-5a79189d33e9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dcfa805-e237-4af0-86e0-efffb5656f0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Medical Sciences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Waite</dc:creator>
  <cp:keywords/>
  <dc:description/>
  <cp:lastModifiedBy>Felicity Waite</cp:lastModifiedBy>
  <cp:revision>4</cp:revision>
  <dcterms:created xsi:type="dcterms:W3CDTF">2021-10-04T08:29:00Z</dcterms:created>
  <dcterms:modified xsi:type="dcterms:W3CDTF">2021-10-04T08:41:00Z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0x010100A4B02EEE46B09A43947188FFB069E6BD</vt:lpwstr>
  </property>
</Properties>
</file>