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C2E9" w14:textId="77777777" w:rsidR="0091364B" w:rsidRPr="00A17DA1" w:rsidRDefault="0091364B" w:rsidP="0091364B">
      <w:pPr>
        <w:spacing w:line="480" w:lineRule="auto"/>
        <w:rPr>
          <w:b/>
          <w:bCs/>
          <w:color w:val="000000" w:themeColor="text1"/>
        </w:rPr>
      </w:pPr>
      <w:bookmarkStart w:id="0" w:name="_GoBack"/>
      <w:bookmarkEnd w:id="0"/>
      <w:r w:rsidRPr="00A17DA1">
        <w:rPr>
          <w:b/>
          <w:bCs/>
          <w:color w:val="000000" w:themeColor="text1"/>
        </w:rPr>
        <w:t>Supplementary</w:t>
      </w:r>
    </w:p>
    <w:p w14:paraId="1C853DBD" w14:textId="77777777" w:rsidR="0091364B" w:rsidRPr="00C33F1D" w:rsidRDefault="0091364B" w:rsidP="0091364B">
      <w:pPr>
        <w:spacing w:line="480" w:lineRule="auto"/>
        <w:rPr>
          <w:color w:val="000000" w:themeColor="text1"/>
        </w:rPr>
      </w:pPr>
      <w:r w:rsidRPr="00C33F1D">
        <w:rPr>
          <w:color w:val="000000" w:themeColor="text1"/>
        </w:rPr>
        <w:t>A network graph (henceforth network) represents variables of interest as nodes</w:t>
      </w:r>
      <w:r>
        <w:rPr>
          <w:color w:val="000000" w:themeColor="text1"/>
        </w:rPr>
        <w:t xml:space="preserve"> depicted by </w:t>
      </w:r>
      <w:r w:rsidRPr="007E4693">
        <w:rPr>
          <w:color w:val="000000" w:themeColor="text1"/>
        </w:rPr>
        <w:t>small circles</w:t>
      </w:r>
      <w:r w:rsidRPr="00C33F1D">
        <w:rPr>
          <w:color w:val="000000" w:themeColor="text1"/>
        </w:rPr>
        <w:t xml:space="preserve">. A symmetric association </w:t>
      </w:r>
      <w:r>
        <w:rPr>
          <w:color w:val="000000" w:themeColor="text1"/>
        </w:rPr>
        <w:t>node</w:t>
      </w:r>
      <w:r w:rsidRPr="00C33F1D">
        <w:rPr>
          <w:color w:val="000000" w:themeColor="text1"/>
        </w:rPr>
        <w:t xml:space="preserve"> is represented as an undirected edge (line without an arrow), while asymmetry is represented as a directed edge (line with an arrowhead, implying underlying </w:t>
      </w:r>
      <w:r>
        <w:rPr>
          <w:color w:val="000000" w:themeColor="text1"/>
        </w:rPr>
        <w:t>directionality</w:t>
      </w:r>
      <w:r w:rsidRPr="00C33F1D">
        <w:rPr>
          <w:color w:val="000000" w:themeColor="text1"/>
        </w:rPr>
        <w:t xml:space="preserve">). A temporal network is constructed by establishing partial correlations between time shifted </w:t>
      </w:r>
      <w:r>
        <w:rPr>
          <w:color w:val="000000" w:themeColor="text1"/>
        </w:rPr>
        <w:t xml:space="preserve">observations of </w:t>
      </w:r>
      <w:r w:rsidRPr="00C33F1D">
        <w:rPr>
          <w:color w:val="000000" w:themeColor="text1"/>
        </w:rPr>
        <w:t>pairs of variables sample</w:t>
      </w:r>
      <w:r>
        <w:rPr>
          <w:color w:val="000000" w:themeColor="text1"/>
        </w:rPr>
        <w:t>d</w:t>
      </w:r>
      <w:r w:rsidRPr="00C33F1D">
        <w:rPr>
          <w:color w:val="000000" w:themeColor="text1"/>
        </w:rPr>
        <w:t xml:space="preserve"> over time. In our representations, the nodes are grey ovals or circles, the grey levels represent auto-correlation strengths</w:t>
      </w:r>
      <w:r w:rsidRPr="00455281">
        <w:rPr>
          <w:color w:val="000000" w:themeColor="text1"/>
        </w:rPr>
        <w:t xml:space="preserve">. </w:t>
      </w:r>
      <w:r w:rsidRPr="00E04315">
        <w:rPr>
          <w:color w:val="000000" w:themeColor="text1"/>
        </w:rPr>
        <w:t>A straight</w:t>
      </w:r>
      <w:r w:rsidRPr="00C33F1D">
        <w:rPr>
          <w:color w:val="000000" w:themeColor="text1"/>
        </w:rPr>
        <w:t xml:space="preserve"> line represents the variables are contemporaneously related (neither lags the other), and an arc with arrowhead represents the node at the arrowhead follows the node at the arc origination after a lag in sampling interval</w:t>
      </w:r>
      <w:r>
        <w:rPr>
          <w:color w:val="000000" w:themeColor="text1"/>
        </w:rPr>
        <w:t>s</w:t>
      </w:r>
      <w:r w:rsidRPr="00C33F1D">
        <w:rPr>
          <w:color w:val="000000" w:themeColor="text1"/>
        </w:rPr>
        <w:t xml:space="preserve"> (</w:t>
      </w:r>
      <w:r w:rsidRPr="00C33F1D">
        <w:rPr>
          <w:rFonts w:ascii="Symbol" w:hAnsi="Symbol"/>
          <w:color w:val="000000" w:themeColor="text1"/>
        </w:rPr>
        <w:t>t</w:t>
      </w:r>
      <w:r w:rsidRPr="00C33F1D">
        <w:rPr>
          <w:color w:val="000000" w:themeColor="text1"/>
        </w:rPr>
        <w:t xml:space="preserve">). This value may be converted to clock time by multiplying it by average interval between two samples. Shades of green color indicate positive association while shades of red indicate negative association, the depth </w:t>
      </w:r>
      <w:r>
        <w:rPr>
          <w:color w:val="000000" w:themeColor="text1"/>
        </w:rPr>
        <w:t xml:space="preserve">depicts </w:t>
      </w:r>
      <w:r w:rsidRPr="00C33F1D">
        <w:rPr>
          <w:color w:val="000000" w:themeColor="text1"/>
        </w:rPr>
        <w:t>the strength. The association is also indicated by a number between -1 and 1 on the arc in blue numbers. Further, in SZ, self-report</w:t>
      </w:r>
      <w:r>
        <w:rPr>
          <w:color w:val="000000" w:themeColor="text1"/>
        </w:rPr>
        <w:t>ed confidence was correlated with</w:t>
      </w:r>
      <w:r w:rsidRPr="00C33F1D">
        <w:rPr>
          <w:color w:val="000000" w:themeColor="text1"/>
        </w:rPr>
        <w:t xml:space="preserve"> negative impact on performance 7</w:t>
      </w:r>
      <w:r w:rsidRPr="00C33F1D">
        <w:rPr>
          <w:rFonts w:ascii="Symbol" w:hAnsi="Symbol"/>
          <w:color w:val="000000" w:themeColor="text1"/>
        </w:rPr>
        <w:t>t</w:t>
      </w:r>
      <w:r w:rsidRPr="00C33F1D">
        <w:rPr>
          <w:color w:val="000000" w:themeColor="text1"/>
        </w:rPr>
        <w:t xml:space="preserve"> hence</w:t>
      </w:r>
      <w:r>
        <w:rPr>
          <w:color w:val="000000" w:themeColor="text1"/>
        </w:rPr>
        <w:t xml:space="preserve"> in WCST task</w:t>
      </w:r>
      <w:r w:rsidRPr="00C33F1D">
        <w:rPr>
          <w:color w:val="000000" w:themeColor="text1"/>
        </w:rPr>
        <w:t>. Th</w:t>
      </w:r>
      <w:r>
        <w:rPr>
          <w:color w:val="000000" w:themeColor="text1"/>
        </w:rPr>
        <w:t>is</w:t>
      </w:r>
      <w:r w:rsidRPr="00C33F1D">
        <w:rPr>
          <w:color w:val="000000" w:themeColor="text1"/>
        </w:rPr>
        <w:t xml:space="preserve"> interval</w:t>
      </w:r>
      <w:r>
        <w:rPr>
          <w:color w:val="000000" w:themeColor="text1"/>
        </w:rPr>
        <w:t xml:space="preserve"> can be </w:t>
      </w:r>
      <w:r w:rsidRPr="00C33F1D">
        <w:rPr>
          <w:color w:val="000000" w:themeColor="text1"/>
        </w:rPr>
        <w:t>interpreted as s</w:t>
      </w:r>
      <w:r>
        <w:rPr>
          <w:color w:val="000000" w:themeColor="text1"/>
        </w:rPr>
        <w:t>even</w:t>
      </w:r>
      <w:r w:rsidRPr="00C33F1D">
        <w:rPr>
          <w:color w:val="000000" w:themeColor="text1"/>
        </w:rPr>
        <w:t xml:space="preserve"> times the average time interval between two items in the task. The strength of this influence is presented as the partial correlation coefficient in blue. </w:t>
      </w:r>
    </w:p>
    <w:p w14:paraId="3E9E2E03" w14:textId="77777777" w:rsidR="0091364B" w:rsidRPr="00DF4465" w:rsidRDefault="0091364B" w:rsidP="0091364B">
      <w:pPr>
        <w:spacing w:line="480" w:lineRule="auto"/>
        <w:rPr>
          <w:color w:val="000000" w:themeColor="text1"/>
        </w:rPr>
      </w:pPr>
    </w:p>
    <w:p w14:paraId="232E0976" w14:textId="77777777" w:rsidR="007D62FC" w:rsidRDefault="007D62FC"/>
    <w:sectPr w:rsidR="007D62FC" w:rsidSect="00061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4B"/>
    <w:rsid w:val="00012871"/>
    <w:rsid w:val="00015F83"/>
    <w:rsid w:val="00030089"/>
    <w:rsid w:val="00031024"/>
    <w:rsid w:val="00043CD4"/>
    <w:rsid w:val="000440D5"/>
    <w:rsid w:val="00050E79"/>
    <w:rsid w:val="00052B4C"/>
    <w:rsid w:val="000551B3"/>
    <w:rsid w:val="000575FE"/>
    <w:rsid w:val="00061219"/>
    <w:rsid w:val="00071EF4"/>
    <w:rsid w:val="00074F12"/>
    <w:rsid w:val="00075AF0"/>
    <w:rsid w:val="00081791"/>
    <w:rsid w:val="00083596"/>
    <w:rsid w:val="00092814"/>
    <w:rsid w:val="000A3057"/>
    <w:rsid w:val="000A6676"/>
    <w:rsid w:val="000B09AB"/>
    <w:rsid w:val="000B5737"/>
    <w:rsid w:val="000B63BB"/>
    <w:rsid w:val="000C3DE3"/>
    <w:rsid w:val="000C6B36"/>
    <w:rsid w:val="000D5999"/>
    <w:rsid w:val="000D760B"/>
    <w:rsid w:val="000E0BE8"/>
    <w:rsid w:val="000E2867"/>
    <w:rsid w:val="000E66B8"/>
    <w:rsid w:val="000F1FC5"/>
    <w:rsid w:val="000F2B42"/>
    <w:rsid w:val="000F670F"/>
    <w:rsid w:val="000F7C54"/>
    <w:rsid w:val="00104492"/>
    <w:rsid w:val="00105D0B"/>
    <w:rsid w:val="00106C0D"/>
    <w:rsid w:val="00112899"/>
    <w:rsid w:val="00142E00"/>
    <w:rsid w:val="00146DFE"/>
    <w:rsid w:val="001576AE"/>
    <w:rsid w:val="00172210"/>
    <w:rsid w:val="0017434C"/>
    <w:rsid w:val="00180387"/>
    <w:rsid w:val="00186A1C"/>
    <w:rsid w:val="00187E4E"/>
    <w:rsid w:val="00190F3B"/>
    <w:rsid w:val="00197A66"/>
    <w:rsid w:val="001A252D"/>
    <w:rsid w:val="001A5EEA"/>
    <w:rsid w:val="001A67BB"/>
    <w:rsid w:val="001B5C76"/>
    <w:rsid w:val="001B6191"/>
    <w:rsid w:val="001C2641"/>
    <w:rsid w:val="001C3E92"/>
    <w:rsid w:val="001D3A39"/>
    <w:rsid w:val="001F2544"/>
    <w:rsid w:val="001F2FBB"/>
    <w:rsid w:val="001F3305"/>
    <w:rsid w:val="001F6F8B"/>
    <w:rsid w:val="002233BA"/>
    <w:rsid w:val="00225124"/>
    <w:rsid w:val="0022610E"/>
    <w:rsid w:val="00227728"/>
    <w:rsid w:val="002330F4"/>
    <w:rsid w:val="00240E15"/>
    <w:rsid w:val="00244B34"/>
    <w:rsid w:val="00253C56"/>
    <w:rsid w:val="00255C1F"/>
    <w:rsid w:val="00257DB1"/>
    <w:rsid w:val="00264F89"/>
    <w:rsid w:val="00265F63"/>
    <w:rsid w:val="002835E4"/>
    <w:rsid w:val="00290E6D"/>
    <w:rsid w:val="00291A3A"/>
    <w:rsid w:val="002A03CC"/>
    <w:rsid w:val="002A10E5"/>
    <w:rsid w:val="002A32FB"/>
    <w:rsid w:val="002B68A2"/>
    <w:rsid w:val="002C28BE"/>
    <w:rsid w:val="002C2CC5"/>
    <w:rsid w:val="002C7DE2"/>
    <w:rsid w:val="002E1392"/>
    <w:rsid w:val="002E1E67"/>
    <w:rsid w:val="002E63C0"/>
    <w:rsid w:val="002E7C45"/>
    <w:rsid w:val="002F2F06"/>
    <w:rsid w:val="00314C08"/>
    <w:rsid w:val="003345D7"/>
    <w:rsid w:val="00335AEE"/>
    <w:rsid w:val="003367CD"/>
    <w:rsid w:val="003443E1"/>
    <w:rsid w:val="00345996"/>
    <w:rsid w:val="00345BE2"/>
    <w:rsid w:val="00356FDC"/>
    <w:rsid w:val="0035767D"/>
    <w:rsid w:val="00357BFE"/>
    <w:rsid w:val="00363D0D"/>
    <w:rsid w:val="003700F1"/>
    <w:rsid w:val="00372281"/>
    <w:rsid w:val="00373FBA"/>
    <w:rsid w:val="003742CB"/>
    <w:rsid w:val="00377CBF"/>
    <w:rsid w:val="003849E4"/>
    <w:rsid w:val="00384E66"/>
    <w:rsid w:val="003932AF"/>
    <w:rsid w:val="003A5D2A"/>
    <w:rsid w:val="003B0F8D"/>
    <w:rsid w:val="003B1A30"/>
    <w:rsid w:val="003B2E1D"/>
    <w:rsid w:val="003B36AD"/>
    <w:rsid w:val="003B7852"/>
    <w:rsid w:val="003C010D"/>
    <w:rsid w:val="003C25CB"/>
    <w:rsid w:val="003C7B94"/>
    <w:rsid w:val="003D35C9"/>
    <w:rsid w:val="003D67C1"/>
    <w:rsid w:val="003D7FDC"/>
    <w:rsid w:val="003E03F4"/>
    <w:rsid w:val="003E2839"/>
    <w:rsid w:val="003F1709"/>
    <w:rsid w:val="003F3F31"/>
    <w:rsid w:val="003F50CF"/>
    <w:rsid w:val="00402841"/>
    <w:rsid w:val="00403B32"/>
    <w:rsid w:val="00405CB4"/>
    <w:rsid w:val="004061FC"/>
    <w:rsid w:val="004114C9"/>
    <w:rsid w:val="00415992"/>
    <w:rsid w:val="00422FA0"/>
    <w:rsid w:val="00424AF9"/>
    <w:rsid w:val="00425230"/>
    <w:rsid w:val="004429AD"/>
    <w:rsid w:val="00464F70"/>
    <w:rsid w:val="004756A0"/>
    <w:rsid w:val="00483511"/>
    <w:rsid w:val="0049344E"/>
    <w:rsid w:val="004A54D0"/>
    <w:rsid w:val="004A612B"/>
    <w:rsid w:val="004B44A1"/>
    <w:rsid w:val="004C1021"/>
    <w:rsid w:val="004C1739"/>
    <w:rsid w:val="004C4BD2"/>
    <w:rsid w:val="004E4E3B"/>
    <w:rsid w:val="0052591B"/>
    <w:rsid w:val="00526890"/>
    <w:rsid w:val="0053060C"/>
    <w:rsid w:val="00537B61"/>
    <w:rsid w:val="005401ED"/>
    <w:rsid w:val="005471ED"/>
    <w:rsid w:val="005712E2"/>
    <w:rsid w:val="00571E44"/>
    <w:rsid w:val="00572BAB"/>
    <w:rsid w:val="0057479C"/>
    <w:rsid w:val="00576487"/>
    <w:rsid w:val="00583774"/>
    <w:rsid w:val="00592868"/>
    <w:rsid w:val="00594D2F"/>
    <w:rsid w:val="005A082B"/>
    <w:rsid w:val="005A144E"/>
    <w:rsid w:val="005A6EAD"/>
    <w:rsid w:val="005C6B6C"/>
    <w:rsid w:val="005D109A"/>
    <w:rsid w:val="005D50FF"/>
    <w:rsid w:val="005D6054"/>
    <w:rsid w:val="005D6E16"/>
    <w:rsid w:val="005D70AC"/>
    <w:rsid w:val="005E1A71"/>
    <w:rsid w:val="005E1F89"/>
    <w:rsid w:val="005E6096"/>
    <w:rsid w:val="005E7DA8"/>
    <w:rsid w:val="005F7A6F"/>
    <w:rsid w:val="00600CEC"/>
    <w:rsid w:val="006010DF"/>
    <w:rsid w:val="0061730C"/>
    <w:rsid w:val="00632CC4"/>
    <w:rsid w:val="0063560E"/>
    <w:rsid w:val="0064386D"/>
    <w:rsid w:val="00654730"/>
    <w:rsid w:val="00657F75"/>
    <w:rsid w:val="006635B7"/>
    <w:rsid w:val="0066425B"/>
    <w:rsid w:val="0067086E"/>
    <w:rsid w:val="00675569"/>
    <w:rsid w:val="00686CDB"/>
    <w:rsid w:val="006A276E"/>
    <w:rsid w:val="006B62DF"/>
    <w:rsid w:val="006B6EF1"/>
    <w:rsid w:val="006C317C"/>
    <w:rsid w:val="006E2747"/>
    <w:rsid w:val="006E4392"/>
    <w:rsid w:val="006E4C95"/>
    <w:rsid w:val="006F0185"/>
    <w:rsid w:val="006F0FEC"/>
    <w:rsid w:val="006F199B"/>
    <w:rsid w:val="006F5131"/>
    <w:rsid w:val="00702B4C"/>
    <w:rsid w:val="007353F2"/>
    <w:rsid w:val="0073557E"/>
    <w:rsid w:val="007478FE"/>
    <w:rsid w:val="0075255F"/>
    <w:rsid w:val="007575F2"/>
    <w:rsid w:val="0076432E"/>
    <w:rsid w:val="007715CB"/>
    <w:rsid w:val="00777540"/>
    <w:rsid w:val="00785D5E"/>
    <w:rsid w:val="00787C02"/>
    <w:rsid w:val="00796DDD"/>
    <w:rsid w:val="00796E39"/>
    <w:rsid w:val="007A08BB"/>
    <w:rsid w:val="007A37B0"/>
    <w:rsid w:val="007B3A28"/>
    <w:rsid w:val="007C7610"/>
    <w:rsid w:val="007D1218"/>
    <w:rsid w:val="007D162D"/>
    <w:rsid w:val="007D2DB2"/>
    <w:rsid w:val="007D62FC"/>
    <w:rsid w:val="007E1911"/>
    <w:rsid w:val="007E5B1F"/>
    <w:rsid w:val="00810BFF"/>
    <w:rsid w:val="00816EA7"/>
    <w:rsid w:val="00825356"/>
    <w:rsid w:val="0082538C"/>
    <w:rsid w:val="00830467"/>
    <w:rsid w:val="00833C00"/>
    <w:rsid w:val="0085207F"/>
    <w:rsid w:val="008564EC"/>
    <w:rsid w:val="00884A9B"/>
    <w:rsid w:val="00884ACA"/>
    <w:rsid w:val="0088526E"/>
    <w:rsid w:val="008902D6"/>
    <w:rsid w:val="0089723A"/>
    <w:rsid w:val="008B3925"/>
    <w:rsid w:val="008C04F3"/>
    <w:rsid w:val="008D52C9"/>
    <w:rsid w:val="008E1818"/>
    <w:rsid w:val="008E1C2B"/>
    <w:rsid w:val="008E2E9A"/>
    <w:rsid w:val="008E7CFC"/>
    <w:rsid w:val="008F2791"/>
    <w:rsid w:val="008F4C06"/>
    <w:rsid w:val="008F7576"/>
    <w:rsid w:val="008F797E"/>
    <w:rsid w:val="00907032"/>
    <w:rsid w:val="009121D3"/>
    <w:rsid w:val="0091364B"/>
    <w:rsid w:val="00916358"/>
    <w:rsid w:val="00917954"/>
    <w:rsid w:val="00923FBD"/>
    <w:rsid w:val="00924AEA"/>
    <w:rsid w:val="00925F13"/>
    <w:rsid w:val="00934E86"/>
    <w:rsid w:val="00940CD7"/>
    <w:rsid w:val="00943B88"/>
    <w:rsid w:val="00946EE0"/>
    <w:rsid w:val="00950BF6"/>
    <w:rsid w:val="00965DD4"/>
    <w:rsid w:val="00967C43"/>
    <w:rsid w:val="00972E43"/>
    <w:rsid w:val="00981466"/>
    <w:rsid w:val="009A3C52"/>
    <w:rsid w:val="009B1BC4"/>
    <w:rsid w:val="009B2EBA"/>
    <w:rsid w:val="009D4E37"/>
    <w:rsid w:val="009F6222"/>
    <w:rsid w:val="00A0335F"/>
    <w:rsid w:val="00A06CB5"/>
    <w:rsid w:val="00A100AE"/>
    <w:rsid w:val="00A1119B"/>
    <w:rsid w:val="00A1334F"/>
    <w:rsid w:val="00A33D94"/>
    <w:rsid w:val="00A341DC"/>
    <w:rsid w:val="00A42E6C"/>
    <w:rsid w:val="00A43F1F"/>
    <w:rsid w:val="00A45466"/>
    <w:rsid w:val="00A4546D"/>
    <w:rsid w:val="00A50443"/>
    <w:rsid w:val="00A51968"/>
    <w:rsid w:val="00A539CF"/>
    <w:rsid w:val="00A625A6"/>
    <w:rsid w:val="00A626F5"/>
    <w:rsid w:val="00A630F7"/>
    <w:rsid w:val="00A66E22"/>
    <w:rsid w:val="00A66EE7"/>
    <w:rsid w:val="00A84814"/>
    <w:rsid w:val="00A871B0"/>
    <w:rsid w:val="00A91773"/>
    <w:rsid w:val="00A91E7C"/>
    <w:rsid w:val="00AA1C77"/>
    <w:rsid w:val="00AC253C"/>
    <w:rsid w:val="00AE4306"/>
    <w:rsid w:val="00AE627E"/>
    <w:rsid w:val="00AF7493"/>
    <w:rsid w:val="00AF7642"/>
    <w:rsid w:val="00B01484"/>
    <w:rsid w:val="00B02210"/>
    <w:rsid w:val="00B14459"/>
    <w:rsid w:val="00B46D9F"/>
    <w:rsid w:val="00B508FF"/>
    <w:rsid w:val="00B65C1C"/>
    <w:rsid w:val="00B666BD"/>
    <w:rsid w:val="00B715B7"/>
    <w:rsid w:val="00B76C7C"/>
    <w:rsid w:val="00B82624"/>
    <w:rsid w:val="00B873C6"/>
    <w:rsid w:val="00B90509"/>
    <w:rsid w:val="00B91977"/>
    <w:rsid w:val="00B94600"/>
    <w:rsid w:val="00BA074D"/>
    <w:rsid w:val="00BA08EC"/>
    <w:rsid w:val="00BA521D"/>
    <w:rsid w:val="00BB2493"/>
    <w:rsid w:val="00BB4F66"/>
    <w:rsid w:val="00BB703C"/>
    <w:rsid w:val="00BC4866"/>
    <w:rsid w:val="00BD23E0"/>
    <w:rsid w:val="00BD73E3"/>
    <w:rsid w:val="00BD743F"/>
    <w:rsid w:val="00BE62EB"/>
    <w:rsid w:val="00BE6F1E"/>
    <w:rsid w:val="00BE7A11"/>
    <w:rsid w:val="00C0024E"/>
    <w:rsid w:val="00C01A13"/>
    <w:rsid w:val="00C03CCB"/>
    <w:rsid w:val="00C122AE"/>
    <w:rsid w:val="00C139E1"/>
    <w:rsid w:val="00C14DF1"/>
    <w:rsid w:val="00C16057"/>
    <w:rsid w:val="00C214B9"/>
    <w:rsid w:val="00C228B6"/>
    <w:rsid w:val="00C252A8"/>
    <w:rsid w:val="00C368D6"/>
    <w:rsid w:val="00C57EFC"/>
    <w:rsid w:val="00C63916"/>
    <w:rsid w:val="00C65D5B"/>
    <w:rsid w:val="00C705AC"/>
    <w:rsid w:val="00C76130"/>
    <w:rsid w:val="00C77EF1"/>
    <w:rsid w:val="00CA3D08"/>
    <w:rsid w:val="00CC14C4"/>
    <w:rsid w:val="00CD05EB"/>
    <w:rsid w:val="00CF1F23"/>
    <w:rsid w:val="00D03470"/>
    <w:rsid w:val="00D07E84"/>
    <w:rsid w:val="00D235FA"/>
    <w:rsid w:val="00D23EF2"/>
    <w:rsid w:val="00D278FD"/>
    <w:rsid w:val="00D405FE"/>
    <w:rsid w:val="00D42E00"/>
    <w:rsid w:val="00D44381"/>
    <w:rsid w:val="00D54BC5"/>
    <w:rsid w:val="00D626C4"/>
    <w:rsid w:val="00D650D9"/>
    <w:rsid w:val="00D70287"/>
    <w:rsid w:val="00D76B24"/>
    <w:rsid w:val="00D8085A"/>
    <w:rsid w:val="00D84F01"/>
    <w:rsid w:val="00DA0D96"/>
    <w:rsid w:val="00DA40DB"/>
    <w:rsid w:val="00DB5033"/>
    <w:rsid w:val="00DC5222"/>
    <w:rsid w:val="00DC7839"/>
    <w:rsid w:val="00DC7B4E"/>
    <w:rsid w:val="00DD231E"/>
    <w:rsid w:val="00DE01B6"/>
    <w:rsid w:val="00DE095C"/>
    <w:rsid w:val="00DE0B87"/>
    <w:rsid w:val="00DE3D15"/>
    <w:rsid w:val="00DE57C4"/>
    <w:rsid w:val="00E05C48"/>
    <w:rsid w:val="00E068E0"/>
    <w:rsid w:val="00E2452F"/>
    <w:rsid w:val="00E24C19"/>
    <w:rsid w:val="00E2511C"/>
    <w:rsid w:val="00E31687"/>
    <w:rsid w:val="00E32467"/>
    <w:rsid w:val="00E32E95"/>
    <w:rsid w:val="00E53580"/>
    <w:rsid w:val="00E654FC"/>
    <w:rsid w:val="00E73C3B"/>
    <w:rsid w:val="00E75A41"/>
    <w:rsid w:val="00E908F6"/>
    <w:rsid w:val="00E939E7"/>
    <w:rsid w:val="00E959E7"/>
    <w:rsid w:val="00E96A2B"/>
    <w:rsid w:val="00EB632B"/>
    <w:rsid w:val="00ED2010"/>
    <w:rsid w:val="00EE03B7"/>
    <w:rsid w:val="00EF1E39"/>
    <w:rsid w:val="00F05495"/>
    <w:rsid w:val="00F0661F"/>
    <w:rsid w:val="00F1419C"/>
    <w:rsid w:val="00F150CB"/>
    <w:rsid w:val="00F2048F"/>
    <w:rsid w:val="00F3061E"/>
    <w:rsid w:val="00F37F6E"/>
    <w:rsid w:val="00F4401C"/>
    <w:rsid w:val="00F50EB4"/>
    <w:rsid w:val="00F566B2"/>
    <w:rsid w:val="00F62D4D"/>
    <w:rsid w:val="00F67D76"/>
    <w:rsid w:val="00F8752B"/>
    <w:rsid w:val="00F9400D"/>
    <w:rsid w:val="00F95A14"/>
    <w:rsid w:val="00FA31E3"/>
    <w:rsid w:val="00FB5F19"/>
    <w:rsid w:val="00FC5403"/>
    <w:rsid w:val="00FC5958"/>
    <w:rsid w:val="00FF3791"/>
    <w:rsid w:val="00FF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B2D309"/>
  <w15:chartTrackingRefBased/>
  <w15:docId w15:val="{188A274E-EC27-594E-B0B2-AFF2EC9B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626C4"/>
    <w:pPr>
      <w:keepNext/>
      <w:keepLines/>
      <w:spacing w:before="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D626C4"/>
    <w:pPr>
      <w:keepNext/>
      <w:keepLines/>
      <w:spacing w:before="40"/>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344E"/>
  </w:style>
  <w:style w:type="character" w:customStyle="1" w:styleId="e24kjd">
    <w:name w:val="e24kjd"/>
    <w:basedOn w:val="DefaultParagraphFont"/>
    <w:rsid w:val="0049344E"/>
  </w:style>
  <w:style w:type="paragraph" w:styleId="BalloonText">
    <w:name w:val="Balloon Text"/>
    <w:basedOn w:val="Normal"/>
    <w:link w:val="BalloonTextChar"/>
    <w:uiPriority w:val="99"/>
    <w:semiHidden/>
    <w:unhideWhenUsed/>
    <w:rsid w:val="000D76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760B"/>
    <w:rPr>
      <w:rFonts w:ascii="Times New Roman" w:hAnsi="Times New Roman" w:cs="Times New Roman"/>
      <w:sz w:val="18"/>
      <w:szCs w:val="18"/>
    </w:rPr>
  </w:style>
  <w:style w:type="character" w:customStyle="1" w:styleId="Heading2Char">
    <w:name w:val="Heading 2 Char"/>
    <w:basedOn w:val="DefaultParagraphFont"/>
    <w:link w:val="Heading2"/>
    <w:uiPriority w:val="9"/>
    <w:rsid w:val="00D626C4"/>
    <w:rPr>
      <w:rFonts w:eastAsiaTheme="majorEastAsia" w:cstheme="majorBidi"/>
      <w:b/>
      <w:color w:val="2F5496" w:themeColor="accent1" w:themeShade="BF"/>
      <w:sz w:val="26"/>
      <w:szCs w:val="26"/>
    </w:rPr>
  </w:style>
  <w:style w:type="character" w:customStyle="1" w:styleId="Heading1Char">
    <w:name w:val="Heading 1 Char"/>
    <w:basedOn w:val="DefaultParagraphFont"/>
    <w:link w:val="Heading1"/>
    <w:uiPriority w:val="9"/>
    <w:rsid w:val="00D626C4"/>
    <w:rPr>
      <w:rFonts w:eastAsiaTheme="majorEastAsia" w:cstheme="majorBidi"/>
      <w:b/>
      <w:color w:val="2F5496" w:themeColor="accent1" w:themeShade="BF"/>
      <w:sz w:val="32"/>
      <w:szCs w:val="32"/>
    </w:rPr>
  </w:style>
  <w:style w:type="paragraph" w:styleId="Title">
    <w:name w:val="Title"/>
    <w:basedOn w:val="Normal"/>
    <w:next w:val="Normal"/>
    <w:link w:val="TitleChar"/>
    <w:autoRedefine/>
    <w:uiPriority w:val="10"/>
    <w:qFormat/>
    <w:rsid w:val="00D626C4"/>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D626C4"/>
    <w:rPr>
      <w:rFonts w:eastAsiaTheme="majorEastAsia"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818260">
      <w:bodyDiv w:val="1"/>
      <w:marLeft w:val="0"/>
      <w:marRight w:val="0"/>
      <w:marTop w:val="0"/>
      <w:marBottom w:val="0"/>
      <w:divBdr>
        <w:top w:val="none" w:sz="0" w:space="0" w:color="auto"/>
        <w:left w:val="none" w:sz="0" w:space="0" w:color="auto"/>
        <w:bottom w:val="none" w:sz="0" w:space="0" w:color="auto"/>
        <w:right w:val="none" w:sz="0" w:space="0" w:color="auto"/>
      </w:divBdr>
      <w:divsChild>
        <w:div w:id="1110203817">
          <w:marLeft w:val="0"/>
          <w:marRight w:val="0"/>
          <w:marTop w:val="0"/>
          <w:marBottom w:val="0"/>
          <w:divBdr>
            <w:top w:val="single" w:sz="6" w:space="7" w:color="E5E5E5"/>
            <w:left w:val="none" w:sz="0" w:space="0" w:color="auto"/>
            <w:bottom w:val="none" w:sz="0" w:space="0" w:color="auto"/>
            <w:right w:val="none" w:sz="0" w:space="0" w:color="auto"/>
          </w:divBdr>
        </w:div>
        <w:div w:id="1826509959">
          <w:marLeft w:val="0"/>
          <w:marRight w:val="0"/>
          <w:marTop w:val="0"/>
          <w:marBottom w:val="0"/>
          <w:divBdr>
            <w:top w:val="none" w:sz="0" w:space="0" w:color="auto"/>
            <w:left w:val="none" w:sz="0" w:space="0" w:color="auto"/>
            <w:bottom w:val="none" w:sz="0" w:space="0" w:color="auto"/>
            <w:right w:val="none" w:sz="0" w:space="0" w:color="auto"/>
          </w:divBdr>
          <w:divsChild>
            <w:div w:id="1800370264">
              <w:marLeft w:val="0"/>
              <w:marRight w:val="0"/>
              <w:marTop w:val="0"/>
              <w:marBottom w:val="0"/>
              <w:divBdr>
                <w:top w:val="none" w:sz="0" w:space="0" w:color="auto"/>
                <w:left w:val="none" w:sz="0" w:space="0" w:color="auto"/>
                <w:bottom w:val="none" w:sz="0" w:space="0" w:color="auto"/>
                <w:right w:val="none" w:sz="0" w:space="0" w:color="auto"/>
              </w:divBdr>
              <w:divsChild>
                <w:div w:id="1063455420">
                  <w:marLeft w:val="0"/>
                  <w:marRight w:val="0"/>
                  <w:marTop w:val="0"/>
                  <w:marBottom w:val="0"/>
                  <w:divBdr>
                    <w:top w:val="none" w:sz="0" w:space="0" w:color="auto"/>
                    <w:left w:val="none" w:sz="0" w:space="0" w:color="auto"/>
                    <w:bottom w:val="none" w:sz="0" w:space="0" w:color="auto"/>
                    <w:right w:val="none" w:sz="0" w:space="0" w:color="auto"/>
                  </w:divBdr>
                  <w:divsChild>
                    <w:div w:id="319311572">
                      <w:marLeft w:val="0"/>
                      <w:marRight w:val="0"/>
                      <w:marTop w:val="0"/>
                      <w:marBottom w:val="0"/>
                      <w:divBdr>
                        <w:top w:val="none" w:sz="0" w:space="0" w:color="auto"/>
                        <w:left w:val="none" w:sz="0" w:space="0" w:color="auto"/>
                        <w:bottom w:val="none" w:sz="0" w:space="0" w:color="auto"/>
                        <w:right w:val="none" w:sz="0" w:space="0" w:color="auto"/>
                      </w:divBdr>
                      <w:divsChild>
                        <w:div w:id="7601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 badal</dc:creator>
  <cp:keywords/>
  <dc:description/>
  <cp:lastModifiedBy>varsha badal</cp:lastModifiedBy>
  <cp:revision>1</cp:revision>
  <dcterms:created xsi:type="dcterms:W3CDTF">2021-12-03T16:40:00Z</dcterms:created>
  <dcterms:modified xsi:type="dcterms:W3CDTF">2021-12-03T16:41:00Z</dcterms:modified>
</cp:coreProperties>
</file>