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56F4" w14:textId="040D2B40" w:rsidR="00754FB9" w:rsidRDefault="00754FB9">
      <w:pPr>
        <w:rPr>
          <w:lang w:val="en-US"/>
        </w:rPr>
      </w:pPr>
      <w:bookmarkStart w:id="0" w:name="_GoBack"/>
      <w:bookmarkEnd w:id="0"/>
      <w:r>
        <w:rPr>
          <w:lang w:val="en-US"/>
        </w:rPr>
        <w:t>Supplemental Results</w:t>
      </w:r>
    </w:p>
    <w:p w14:paraId="1DDF6927" w14:textId="77777777" w:rsidR="00754FB9" w:rsidRDefault="00754FB9" w:rsidP="00754FB9">
      <w:pPr>
        <w:spacing w:after="0" w:line="480" w:lineRule="auto"/>
        <w:rPr>
          <w:rFonts w:ascii="Arial" w:eastAsia="Calibri" w:hAnsi="Arial" w:cs="Arial"/>
          <w:i/>
          <w:iCs/>
          <w:lang w:val="en-GB"/>
        </w:rPr>
      </w:pPr>
    </w:p>
    <w:p w14:paraId="4EB1D8F0" w14:textId="7EA837B0" w:rsidR="00754FB9" w:rsidRPr="00754FB9" w:rsidRDefault="00754FB9" w:rsidP="00754FB9">
      <w:pPr>
        <w:spacing w:after="0" w:line="480" w:lineRule="auto"/>
        <w:rPr>
          <w:rFonts w:ascii="Arial" w:eastAsia="Calibri" w:hAnsi="Arial" w:cs="Arial"/>
          <w:i/>
          <w:iCs/>
          <w:lang w:val="en-GB"/>
        </w:rPr>
      </w:pPr>
      <w:r w:rsidRPr="00754FB9">
        <w:rPr>
          <w:rFonts w:ascii="Arial" w:eastAsia="Calibri" w:hAnsi="Arial" w:cs="Arial"/>
          <w:i/>
          <w:iCs/>
          <w:lang w:val="en-GB"/>
        </w:rPr>
        <w:t xml:space="preserve">Association between </w:t>
      </w:r>
      <w:r w:rsidR="00E6433C">
        <w:rPr>
          <w:rFonts w:ascii="Arial" w:eastAsia="Calibri" w:hAnsi="Arial" w:cs="Arial"/>
          <w:i/>
          <w:iCs/>
          <w:lang w:val="en-GB"/>
        </w:rPr>
        <w:t xml:space="preserve">Dispensing </w:t>
      </w:r>
      <w:r w:rsidRPr="00754FB9">
        <w:rPr>
          <w:rFonts w:ascii="Arial" w:eastAsia="Calibri" w:hAnsi="Arial" w:cs="Arial"/>
          <w:i/>
          <w:iCs/>
          <w:lang w:val="en-GB"/>
        </w:rPr>
        <w:t xml:space="preserve">and </w:t>
      </w:r>
      <w:r w:rsidR="00E6433C">
        <w:rPr>
          <w:rFonts w:ascii="Arial" w:eastAsia="Calibri" w:hAnsi="Arial" w:cs="Arial"/>
          <w:i/>
          <w:iCs/>
          <w:lang w:val="en-GB"/>
        </w:rPr>
        <w:t>Treatment</w:t>
      </w:r>
    </w:p>
    <w:p w14:paraId="6FB7D99E" w14:textId="34242994" w:rsidR="00754FB9" w:rsidRDefault="00754FB9" w:rsidP="00754FB9">
      <w:pPr>
        <w:spacing w:after="0" w:line="480" w:lineRule="auto"/>
        <w:rPr>
          <w:rFonts w:ascii="Arial" w:eastAsia="Calibri" w:hAnsi="Arial" w:cs="Arial"/>
          <w:lang w:val="en-GB"/>
        </w:rPr>
      </w:pPr>
      <w:r w:rsidRPr="00754FB9">
        <w:rPr>
          <w:rFonts w:ascii="Arial" w:eastAsia="Calibri" w:hAnsi="Arial" w:cs="Arial"/>
          <w:lang w:val="en-GB"/>
        </w:rPr>
        <w:t xml:space="preserve">Supplemental Table </w:t>
      </w:r>
      <w:r w:rsidR="00813A79">
        <w:rPr>
          <w:rFonts w:ascii="Arial" w:eastAsia="Calibri" w:hAnsi="Arial" w:cs="Arial"/>
          <w:lang w:val="en-GB"/>
        </w:rPr>
        <w:t>8</w:t>
      </w:r>
      <w:r w:rsidRPr="00754FB9">
        <w:rPr>
          <w:rFonts w:ascii="Arial" w:eastAsia="Calibri" w:hAnsi="Arial" w:cs="Arial"/>
          <w:lang w:val="en-GB"/>
        </w:rPr>
        <w:t xml:space="preserve"> shows the proportions of persons with </w:t>
      </w:r>
      <w:r w:rsidR="00EE2234">
        <w:rPr>
          <w:rFonts w:ascii="Arial" w:eastAsia="Calibri" w:hAnsi="Arial" w:cs="Arial"/>
          <w:lang w:val="en-GB"/>
        </w:rPr>
        <w:t>Treatment</w:t>
      </w:r>
      <w:r w:rsidR="00EE2234" w:rsidRPr="00754FB9">
        <w:rPr>
          <w:rFonts w:ascii="Arial" w:eastAsia="Calibri" w:hAnsi="Arial" w:cs="Arial"/>
          <w:lang w:val="en-GB"/>
        </w:rPr>
        <w:t xml:space="preserve"> </w:t>
      </w:r>
      <w:r w:rsidRPr="00754FB9">
        <w:rPr>
          <w:rFonts w:ascii="Arial" w:eastAsia="Calibri" w:hAnsi="Arial" w:cs="Arial"/>
          <w:lang w:val="en-GB"/>
        </w:rPr>
        <w:t xml:space="preserve">among those with and among those without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 xml:space="preserve"> for the years 2011-2016</w:t>
      </w:r>
      <w:r>
        <w:rPr>
          <w:rFonts w:ascii="Arial" w:eastAsia="Calibri" w:hAnsi="Arial" w:cs="Arial"/>
          <w:lang w:val="en-GB"/>
        </w:rPr>
        <w:t xml:space="preserve">, including all native-born persons of the reference population. There </w:t>
      </w:r>
      <w:r w:rsidRPr="00754FB9">
        <w:rPr>
          <w:rFonts w:ascii="Arial" w:eastAsia="Calibri" w:hAnsi="Arial" w:cs="Arial"/>
          <w:lang w:val="en-GB"/>
        </w:rPr>
        <w:t xml:space="preserve">were few persons with </w:t>
      </w:r>
      <w:r w:rsidR="00EE2234">
        <w:rPr>
          <w:rFonts w:ascii="Arial" w:eastAsia="Calibri" w:hAnsi="Arial" w:cs="Arial"/>
          <w:lang w:val="en-GB"/>
        </w:rPr>
        <w:t>Treatment</w:t>
      </w:r>
      <w:r w:rsidRPr="00754FB9">
        <w:rPr>
          <w:rFonts w:ascii="Arial" w:eastAsia="Calibri" w:hAnsi="Arial" w:cs="Arial"/>
          <w:lang w:val="en-GB"/>
        </w:rPr>
        <w:t xml:space="preserve"> among those without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>, as expected. On the other hand, among those with</w:t>
      </w:r>
      <w:r w:rsidR="00E86BA2">
        <w:rPr>
          <w:rFonts w:ascii="Arial" w:eastAsia="Calibri" w:hAnsi="Arial" w:cs="Arial"/>
          <w:lang w:val="en-GB"/>
        </w:rPr>
        <w:t xml:space="preserve">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 xml:space="preserve"> many had no associated </w:t>
      </w:r>
      <w:r w:rsidR="00EE2234">
        <w:rPr>
          <w:rFonts w:ascii="Arial" w:eastAsia="Calibri" w:hAnsi="Arial" w:cs="Arial"/>
          <w:lang w:val="en-GB"/>
        </w:rPr>
        <w:t>Treatment</w:t>
      </w:r>
      <w:r w:rsidRPr="00754FB9">
        <w:rPr>
          <w:rFonts w:ascii="Arial" w:eastAsia="Calibri" w:hAnsi="Arial" w:cs="Arial"/>
          <w:lang w:val="en-GB"/>
        </w:rPr>
        <w:t xml:space="preserve">. Especially in the later years after </w:t>
      </w:r>
      <w:r w:rsidR="00FE34A7">
        <w:rPr>
          <w:rFonts w:ascii="Arial" w:eastAsia="Calibri" w:hAnsi="Arial" w:cs="Arial"/>
          <w:lang w:val="en-GB"/>
        </w:rPr>
        <w:t>arrival</w:t>
      </w:r>
      <w:r w:rsidRPr="00754FB9">
        <w:rPr>
          <w:rFonts w:ascii="Arial" w:eastAsia="Calibri" w:hAnsi="Arial" w:cs="Arial"/>
          <w:lang w:val="en-GB"/>
        </w:rPr>
        <w:t>, the native-born controls often have lower proportions of</w:t>
      </w:r>
      <w:r w:rsidR="00E86BA2">
        <w:rPr>
          <w:rFonts w:ascii="Arial" w:eastAsia="Calibri" w:hAnsi="Arial" w:cs="Arial"/>
          <w:lang w:val="en-GB"/>
        </w:rPr>
        <w:t xml:space="preserve"> </w:t>
      </w:r>
      <w:r w:rsidR="00EE2234">
        <w:rPr>
          <w:rFonts w:ascii="Arial" w:eastAsia="Calibri" w:hAnsi="Arial" w:cs="Arial"/>
          <w:lang w:val="en-GB"/>
        </w:rPr>
        <w:t xml:space="preserve">Treatment </w:t>
      </w:r>
      <w:r w:rsidRPr="00754FB9">
        <w:rPr>
          <w:rFonts w:ascii="Arial" w:eastAsia="Calibri" w:hAnsi="Arial" w:cs="Arial"/>
          <w:lang w:val="en-GB"/>
        </w:rPr>
        <w:t>among those with</w:t>
      </w:r>
      <w:r w:rsidR="00E86BA2">
        <w:rPr>
          <w:rFonts w:ascii="Arial" w:eastAsia="Calibri" w:hAnsi="Arial" w:cs="Arial"/>
          <w:lang w:val="en-GB"/>
        </w:rPr>
        <w:t xml:space="preserve">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>, which suggests more off-label prescriptions of AP among native</w:t>
      </w:r>
      <w:r w:rsidR="00EE2234">
        <w:rPr>
          <w:rFonts w:ascii="Arial" w:eastAsia="Calibri" w:hAnsi="Arial" w:cs="Arial"/>
          <w:lang w:val="en-GB"/>
        </w:rPr>
        <w:t>-born</w:t>
      </w:r>
      <w:r w:rsidRPr="00754FB9">
        <w:rPr>
          <w:rFonts w:ascii="Arial" w:eastAsia="Calibri" w:hAnsi="Arial" w:cs="Arial"/>
          <w:lang w:val="en-GB"/>
        </w:rPr>
        <w:t xml:space="preserve"> controls</w:t>
      </w:r>
      <w:r w:rsidR="00EE2234">
        <w:rPr>
          <w:rFonts w:ascii="Arial" w:eastAsia="Calibri" w:hAnsi="Arial" w:cs="Arial"/>
          <w:lang w:val="en-GB"/>
        </w:rPr>
        <w:t xml:space="preserve"> compared to migrants</w:t>
      </w:r>
      <w:r w:rsidRPr="00754FB9">
        <w:rPr>
          <w:rFonts w:ascii="Arial" w:eastAsia="Calibri" w:hAnsi="Arial" w:cs="Arial"/>
          <w:lang w:val="en-GB"/>
        </w:rPr>
        <w:t xml:space="preserve">. Native-born controls also have lower percentages of </w:t>
      </w:r>
      <w:r w:rsidR="00EE2234">
        <w:rPr>
          <w:rFonts w:ascii="Arial" w:eastAsia="Calibri" w:hAnsi="Arial" w:cs="Arial"/>
          <w:lang w:val="en-GB"/>
        </w:rPr>
        <w:t xml:space="preserve">Treatment </w:t>
      </w:r>
      <w:r w:rsidRPr="00754FB9">
        <w:rPr>
          <w:rFonts w:ascii="Arial" w:eastAsia="Calibri" w:hAnsi="Arial" w:cs="Arial"/>
          <w:lang w:val="en-GB"/>
        </w:rPr>
        <w:t>among those without</w:t>
      </w:r>
      <w:r w:rsidR="00E86BA2">
        <w:rPr>
          <w:rFonts w:ascii="Arial" w:eastAsia="Calibri" w:hAnsi="Arial" w:cs="Arial"/>
          <w:lang w:val="en-GB"/>
        </w:rPr>
        <w:t xml:space="preserve"> </w:t>
      </w:r>
      <w:r w:rsidR="00EE2234">
        <w:rPr>
          <w:rFonts w:ascii="Arial" w:eastAsia="Calibri" w:hAnsi="Arial" w:cs="Arial"/>
          <w:lang w:val="en-GB"/>
        </w:rPr>
        <w:t xml:space="preserve">Dispensing </w:t>
      </w:r>
      <w:r w:rsidRPr="00754FB9">
        <w:rPr>
          <w:rFonts w:ascii="Arial" w:eastAsia="Calibri" w:hAnsi="Arial" w:cs="Arial"/>
          <w:lang w:val="en-GB"/>
        </w:rPr>
        <w:t xml:space="preserve">at later years. These figures were used to reclassify the numbers with and without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 xml:space="preserve">, and to recalculate the estimated IRRs of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 xml:space="preserve"> accordingly (last column). </w:t>
      </w:r>
      <w:r w:rsidR="00F20427">
        <w:rPr>
          <w:rFonts w:ascii="Arial" w:eastAsia="Calibri" w:hAnsi="Arial" w:cs="Arial"/>
          <w:lang w:val="en-GB"/>
        </w:rPr>
        <w:t>After recalculation, t</w:t>
      </w:r>
      <w:r w:rsidRPr="00754FB9">
        <w:rPr>
          <w:rFonts w:ascii="Arial" w:eastAsia="Calibri" w:hAnsi="Arial" w:cs="Arial"/>
          <w:lang w:val="en-GB"/>
        </w:rPr>
        <w:t xml:space="preserve">he IRRs became higher and higher at earlier years following </w:t>
      </w:r>
      <w:r w:rsidR="00FE34A7">
        <w:rPr>
          <w:rFonts w:ascii="Arial" w:eastAsia="Calibri" w:hAnsi="Arial" w:cs="Arial"/>
          <w:lang w:val="en-GB"/>
        </w:rPr>
        <w:t>arrival</w:t>
      </w:r>
      <w:r w:rsidRPr="00754FB9">
        <w:rPr>
          <w:rFonts w:ascii="Arial" w:eastAsia="Calibri" w:hAnsi="Arial" w:cs="Arial"/>
          <w:lang w:val="en-GB"/>
        </w:rPr>
        <w:t xml:space="preserve">. In </w:t>
      </w:r>
      <w:r w:rsidR="00813A79">
        <w:rPr>
          <w:rFonts w:ascii="Arial" w:eastAsia="Calibri" w:hAnsi="Arial" w:cs="Arial"/>
          <w:lang w:val="en-GB"/>
        </w:rPr>
        <w:t xml:space="preserve">Supplemental </w:t>
      </w:r>
      <w:r w:rsidRPr="00754FB9">
        <w:rPr>
          <w:rFonts w:ascii="Arial" w:eastAsia="Calibri" w:hAnsi="Arial" w:cs="Arial"/>
          <w:lang w:val="en-GB"/>
        </w:rPr>
        <w:t xml:space="preserve">Tables </w:t>
      </w:r>
      <w:r w:rsidR="00813A79">
        <w:rPr>
          <w:rFonts w:ascii="Arial" w:eastAsia="Calibri" w:hAnsi="Arial" w:cs="Arial"/>
          <w:lang w:val="en-GB"/>
        </w:rPr>
        <w:t>9</w:t>
      </w:r>
      <w:r w:rsidRPr="00754FB9">
        <w:rPr>
          <w:rFonts w:ascii="Arial" w:eastAsia="Calibri" w:hAnsi="Arial" w:cs="Arial"/>
          <w:lang w:val="en-GB"/>
        </w:rPr>
        <w:t>.A-</w:t>
      </w:r>
      <w:r w:rsidR="00813A79">
        <w:rPr>
          <w:rFonts w:ascii="Arial" w:eastAsia="Calibri" w:hAnsi="Arial" w:cs="Arial"/>
          <w:lang w:val="en-GB"/>
        </w:rPr>
        <w:t>9</w:t>
      </w:r>
      <w:r w:rsidRPr="00754FB9">
        <w:rPr>
          <w:rFonts w:ascii="Arial" w:eastAsia="Calibri" w:hAnsi="Arial" w:cs="Arial"/>
          <w:lang w:val="en-GB"/>
        </w:rPr>
        <w:t xml:space="preserve">.D, the association between </w:t>
      </w:r>
      <w:r w:rsidR="00FE34A7">
        <w:rPr>
          <w:rFonts w:ascii="Arial" w:eastAsia="Calibri" w:hAnsi="Arial" w:cs="Arial"/>
          <w:lang w:val="en-GB"/>
        </w:rPr>
        <w:t>D</w:t>
      </w:r>
      <w:r w:rsidR="00EE2234">
        <w:rPr>
          <w:rFonts w:ascii="Arial" w:eastAsia="Calibri" w:hAnsi="Arial" w:cs="Arial"/>
          <w:lang w:val="en-GB"/>
        </w:rPr>
        <w:t>ispensing</w:t>
      </w:r>
      <w:r w:rsidRPr="00754FB9">
        <w:rPr>
          <w:rFonts w:ascii="Arial" w:eastAsia="Calibri" w:hAnsi="Arial" w:cs="Arial"/>
          <w:lang w:val="en-GB"/>
        </w:rPr>
        <w:t xml:space="preserve"> and </w:t>
      </w:r>
      <w:r w:rsidR="00EE2234">
        <w:rPr>
          <w:rFonts w:ascii="Arial" w:eastAsia="Calibri" w:hAnsi="Arial" w:cs="Arial"/>
          <w:lang w:val="en-GB"/>
        </w:rPr>
        <w:t>Treatment</w:t>
      </w:r>
      <w:r w:rsidRPr="00754FB9">
        <w:rPr>
          <w:rFonts w:ascii="Arial" w:eastAsia="Calibri" w:hAnsi="Arial" w:cs="Arial"/>
          <w:lang w:val="en-GB"/>
        </w:rPr>
        <w:t xml:space="preserve"> and recalculated IRRs of </w:t>
      </w:r>
      <w:r w:rsidR="00EE2234">
        <w:rPr>
          <w:rFonts w:ascii="Arial" w:eastAsia="Calibri" w:hAnsi="Arial" w:cs="Arial"/>
          <w:lang w:val="en-GB"/>
        </w:rPr>
        <w:t>Dispensing</w:t>
      </w:r>
      <w:r w:rsidRPr="00754FB9">
        <w:rPr>
          <w:rFonts w:ascii="Arial" w:eastAsia="Calibri" w:hAnsi="Arial" w:cs="Arial"/>
          <w:lang w:val="en-GB"/>
        </w:rPr>
        <w:t xml:space="preserve"> are shown for the separate migrant groups.</w:t>
      </w:r>
    </w:p>
    <w:p w14:paraId="3F85A437" w14:textId="77777777" w:rsidR="00754FB9" w:rsidRDefault="00754FB9" w:rsidP="00754FB9">
      <w:pPr>
        <w:spacing w:after="0" w:line="480" w:lineRule="auto"/>
        <w:rPr>
          <w:rFonts w:ascii="Arial" w:eastAsia="Calibri" w:hAnsi="Arial" w:cs="Arial"/>
          <w:lang w:val="en-GB"/>
        </w:rPr>
      </w:pPr>
    </w:p>
    <w:p w14:paraId="17DC4462" w14:textId="7B246D65" w:rsidR="00754FB9" w:rsidRPr="00754FB9" w:rsidRDefault="00754FB9" w:rsidP="00754FB9">
      <w:pPr>
        <w:spacing w:after="0" w:line="480" w:lineRule="auto"/>
        <w:rPr>
          <w:rFonts w:ascii="Arial" w:eastAsia="Calibri" w:hAnsi="Arial" w:cs="Arial"/>
          <w:lang w:val="en-GB"/>
        </w:rPr>
      </w:pPr>
      <w:r w:rsidRPr="00754FB9">
        <w:rPr>
          <w:rFonts w:ascii="Arial" w:eastAsia="Calibri" w:hAnsi="Arial" w:cs="Arial"/>
          <w:lang w:val="en-GB"/>
        </w:rPr>
        <w:t xml:space="preserve"> </w:t>
      </w:r>
    </w:p>
    <w:p w14:paraId="3E58E07F" w14:textId="6CF4991E" w:rsidR="00754FB9" w:rsidRDefault="00754FB9">
      <w:pPr>
        <w:rPr>
          <w:lang w:val="en-US"/>
        </w:rPr>
      </w:pPr>
      <w:r>
        <w:rPr>
          <w:lang w:val="en-US"/>
        </w:rPr>
        <w:br w:type="page"/>
      </w:r>
    </w:p>
    <w:p w14:paraId="037C405C" w14:textId="77777777" w:rsidR="001D1684" w:rsidRDefault="001D1684">
      <w:pPr>
        <w:rPr>
          <w:lang w:val="en-US"/>
        </w:rPr>
      </w:pPr>
      <w:r>
        <w:rPr>
          <w:lang w:val="en-US"/>
        </w:rPr>
        <w:lastRenderedPageBreak/>
        <w:t>Supplemental Figure</w:t>
      </w:r>
    </w:p>
    <w:p w14:paraId="5B599507" w14:textId="4D53C203" w:rsidR="00F20427" w:rsidRDefault="00F75CFA" w:rsidP="00FE34A7">
      <w:pPr>
        <w:spacing w:after="0" w:line="240" w:lineRule="auto"/>
        <w:rPr>
          <w:lang w:val="en-US"/>
        </w:rPr>
      </w:pPr>
      <w:r>
        <w:rPr>
          <w:lang w:val="en-US"/>
        </w:rPr>
        <w:t xml:space="preserve">Supplemental </w:t>
      </w:r>
      <w:r w:rsidR="001D1684" w:rsidRPr="00B40409">
        <w:rPr>
          <w:lang w:val="en-US"/>
        </w:rPr>
        <w:t xml:space="preserve">Figure 1. </w:t>
      </w:r>
      <w:r w:rsidR="00FE34A7" w:rsidRPr="00B630B4">
        <w:rPr>
          <w:lang w:val="en-US"/>
        </w:rPr>
        <w:t xml:space="preserve">Migrants </w:t>
      </w:r>
      <w:r w:rsidR="00FE34A7">
        <w:rPr>
          <w:lang w:val="en-US"/>
        </w:rPr>
        <w:t xml:space="preserve">to the Netherlands </w:t>
      </w:r>
      <w:r w:rsidR="00FE34A7" w:rsidRPr="00B630B4">
        <w:rPr>
          <w:lang w:val="en-US"/>
        </w:rPr>
        <w:t>vs</w:t>
      </w:r>
      <w:r w:rsidR="00FE34A7">
        <w:rPr>
          <w:lang w:val="en-US"/>
        </w:rPr>
        <w:t>.</w:t>
      </w:r>
      <w:r w:rsidR="00FE34A7" w:rsidRPr="00B630B4">
        <w:rPr>
          <w:lang w:val="en-US"/>
        </w:rPr>
        <w:t xml:space="preserve"> </w:t>
      </w:r>
      <w:r w:rsidR="00FE34A7">
        <w:rPr>
          <w:lang w:val="en-US"/>
        </w:rPr>
        <w:t>native-born controls (</w:t>
      </w:r>
      <w:r>
        <w:rPr>
          <w:lang w:val="en-US"/>
        </w:rPr>
        <w:t>=R</w:t>
      </w:r>
      <w:r w:rsidR="00FE34A7">
        <w:rPr>
          <w:lang w:val="en-US"/>
        </w:rPr>
        <w:t>eference population)</w:t>
      </w:r>
      <w:r w:rsidR="00FE34A7" w:rsidRPr="00B630B4">
        <w:rPr>
          <w:lang w:val="en-US"/>
        </w:rPr>
        <w:t xml:space="preserve">: </w:t>
      </w:r>
      <w:r w:rsidR="00FE34A7">
        <w:rPr>
          <w:lang w:val="en-US"/>
        </w:rPr>
        <w:t>Incidence Rate Ratio (IRR) of Incident Diagnosis Treatment Combinations for psychosis (IDTCs, 2011-2016),</w:t>
      </w:r>
      <w:r w:rsidR="00F20427" w:rsidRPr="00F20427">
        <w:rPr>
          <w:lang w:val="en-US"/>
        </w:rPr>
        <w:t xml:space="preserve"> </w:t>
      </w:r>
      <w:r w:rsidR="00F20427">
        <w:rPr>
          <w:lang w:val="en-US"/>
        </w:rPr>
        <w:t xml:space="preserve">by number of years since arrival. The dotted line shows the results </w:t>
      </w:r>
      <w:r w:rsidR="000B1682">
        <w:rPr>
          <w:lang w:val="en-US"/>
        </w:rPr>
        <w:t>after exclusion of controls with a registered DTC for psychosis in the year before the arrival of their matched migrant (‘prevalent cases’)</w:t>
      </w:r>
      <w:r w:rsidR="00F20427">
        <w:rPr>
          <w:lang w:val="en-US"/>
        </w:rPr>
        <w:t>.</w:t>
      </w:r>
    </w:p>
    <w:p w14:paraId="3A04DA12" w14:textId="77777777" w:rsidR="00FE34A7" w:rsidRDefault="00FE34A7" w:rsidP="00FE34A7">
      <w:pPr>
        <w:spacing w:after="0" w:line="240" w:lineRule="auto"/>
        <w:rPr>
          <w:lang w:val="en-US"/>
        </w:rPr>
      </w:pPr>
    </w:p>
    <w:p w14:paraId="71A13BCD" w14:textId="53205840" w:rsidR="001D1684" w:rsidRDefault="00A14DDB" w:rsidP="00FE34A7">
      <w:pPr>
        <w:spacing w:after="0" w:line="240" w:lineRule="auto"/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1AE66738" wp14:editId="7B63533F">
            <wp:extent cx="5731510" cy="4321175"/>
            <wp:effectExtent l="0" t="0" r="254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lot_Figuur1Suppl_2708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684">
        <w:rPr>
          <w:lang w:val="en-US"/>
        </w:rPr>
        <w:br w:type="page"/>
      </w:r>
    </w:p>
    <w:p w14:paraId="71FDC129" w14:textId="454B379C" w:rsidR="00D6179F" w:rsidRDefault="00D6179F" w:rsidP="00A5294C">
      <w:pPr>
        <w:rPr>
          <w:lang w:val="en-US"/>
        </w:rPr>
      </w:pPr>
      <w:r>
        <w:rPr>
          <w:lang w:val="en-US"/>
        </w:rPr>
        <w:lastRenderedPageBreak/>
        <w:t>Supplemental Tables</w:t>
      </w:r>
    </w:p>
    <w:p w14:paraId="681FFA2E" w14:textId="532D2FB9" w:rsidR="00A5294C" w:rsidRDefault="00405044" w:rsidP="00A5294C">
      <w:pPr>
        <w:rPr>
          <w:lang w:val="en-US"/>
        </w:rPr>
      </w:pPr>
      <w:r>
        <w:rPr>
          <w:lang w:val="en-US"/>
        </w:rPr>
        <w:t xml:space="preserve">Supplemental </w:t>
      </w:r>
      <w:r w:rsidR="00A5294C">
        <w:rPr>
          <w:lang w:val="en-US"/>
        </w:rPr>
        <w:t xml:space="preserve">Table 1. </w:t>
      </w:r>
      <w:r w:rsidR="00A00901">
        <w:rPr>
          <w:lang w:val="en-US"/>
        </w:rPr>
        <w:t>Demographic data on m</w:t>
      </w:r>
      <w:r w:rsidR="00A5294C">
        <w:rPr>
          <w:lang w:val="en-US"/>
        </w:rPr>
        <w:t xml:space="preserve">igrants </w:t>
      </w:r>
      <w:r w:rsidR="00690D86">
        <w:rPr>
          <w:lang w:val="en-US"/>
        </w:rPr>
        <w:t xml:space="preserve">to the Netherlands, </w:t>
      </w:r>
      <w:r w:rsidR="00A00901">
        <w:rPr>
          <w:lang w:val="en-US"/>
        </w:rPr>
        <w:t xml:space="preserve">arrived within the period </w:t>
      </w:r>
      <w:r w:rsidR="00690D86">
        <w:rPr>
          <w:lang w:val="en-US"/>
        </w:rPr>
        <w:t xml:space="preserve">2006-2017, </w:t>
      </w:r>
      <w:r w:rsidR="00A5294C">
        <w:rPr>
          <w:lang w:val="en-US"/>
        </w:rPr>
        <w:t xml:space="preserve">and their matched </w:t>
      </w:r>
      <w:r w:rsidR="00FE34A7">
        <w:rPr>
          <w:lang w:val="en-US"/>
        </w:rPr>
        <w:t xml:space="preserve">native-born </w:t>
      </w:r>
      <w:r w:rsidR="00A5294C">
        <w:rPr>
          <w:lang w:val="en-US"/>
        </w:rPr>
        <w:t>controls</w:t>
      </w:r>
      <w:r w:rsidR="00FE34A7">
        <w:rPr>
          <w:lang w:val="en-US"/>
        </w:rPr>
        <w:t xml:space="preserve"> (</w:t>
      </w:r>
      <w:r w:rsidR="009F365F">
        <w:rPr>
          <w:lang w:val="en-US"/>
        </w:rPr>
        <w:t>=</w:t>
      </w:r>
      <w:r w:rsidR="00F75CFA">
        <w:rPr>
          <w:lang w:val="en-US"/>
        </w:rPr>
        <w:t>R</w:t>
      </w:r>
      <w:r w:rsidR="00FE34A7">
        <w:rPr>
          <w:lang w:val="en-US"/>
        </w:rPr>
        <w:t>eference population)</w:t>
      </w:r>
      <w:r w:rsidR="00A00901">
        <w:rPr>
          <w:lang w:val="en-US"/>
        </w:rPr>
        <w:t xml:space="preserve">. 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283"/>
        <w:gridCol w:w="1843"/>
        <w:gridCol w:w="1134"/>
      </w:tblGrid>
      <w:tr w:rsidR="00A5294C" w14:paraId="34FE0185" w14:textId="77777777" w:rsidTr="00A5294C">
        <w:tc>
          <w:tcPr>
            <w:tcW w:w="3397" w:type="dxa"/>
          </w:tcPr>
          <w:p w14:paraId="2DCDA575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5513ED0" w14:textId="77777777" w:rsidR="00A5294C" w:rsidRDefault="00A5294C" w:rsidP="00A5294C">
            <w:pPr>
              <w:rPr>
                <w:lang w:val="en-US"/>
              </w:rPr>
            </w:pPr>
            <w:r>
              <w:rPr>
                <w:lang w:val="en-US"/>
              </w:rPr>
              <w:t>Migrants</w:t>
            </w:r>
          </w:p>
        </w:tc>
        <w:tc>
          <w:tcPr>
            <w:tcW w:w="1134" w:type="dxa"/>
          </w:tcPr>
          <w:p w14:paraId="58E38C13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2C819EED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F1B3E70" w14:textId="3C515B30" w:rsidR="00A5294C" w:rsidRDefault="00FE34A7" w:rsidP="00A5294C">
            <w:pPr>
              <w:rPr>
                <w:lang w:val="en-US"/>
              </w:rPr>
            </w:pPr>
            <w:r>
              <w:rPr>
                <w:lang w:val="en-US"/>
              </w:rPr>
              <w:t>Reference population</w:t>
            </w:r>
          </w:p>
        </w:tc>
        <w:tc>
          <w:tcPr>
            <w:tcW w:w="1134" w:type="dxa"/>
          </w:tcPr>
          <w:p w14:paraId="4337211C" w14:textId="77777777" w:rsidR="00A5294C" w:rsidRDefault="00A5294C" w:rsidP="00A5294C">
            <w:pPr>
              <w:rPr>
                <w:lang w:val="en-US"/>
              </w:rPr>
            </w:pPr>
          </w:p>
        </w:tc>
      </w:tr>
      <w:tr w:rsidR="00A5294C" w14:paraId="41F50B15" w14:textId="77777777" w:rsidTr="00A5294C">
        <w:tc>
          <w:tcPr>
            <w:tcW w:w="3397" w:type="dxa"/>
          </w:tcPr>
          <w:p w14:paraId="0F8D16B3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2AC7A2A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14:paraId="1DD76C62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83" w:type="dxa"/>
          </w:tcPr>
          <w:p w14:paraId="6C65BE3F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6405E24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14:paraId="3E684A3E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A5294C" w14:paraId="48E8C7F9" w14:textId="77777777" w:rsidTr="00A5294C">
        <w:tc>
          <w:tcPr>
            <w:tcW w:w="3397" w:type="dxa"/>
          </w:tcPr>
          <w:p w14:paraId="70B7074F" w14:textId="77777777" w:rsidR="00A5294C" w:rsidRDefault="00A5294C" w:rsidP="00A5294C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985" w:type="dxa"/>
          </w:tcPr>
          <w:p w14:paraId="38A04402" w14:textId="77777777" w:rsidR="00A5294C" w:rsidRDefault="00A5294C" w:rsidP="00A5294C">
            <w:pPr>
              <w:jc w:val="center"/>
              <w:rPr>
                <w:lang w:val="en-US"/>
              </w:rPr>
            </w:pPr>
            <w:r w:rsidRPr="00144A11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281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678</w:t>
            </w:r>
          </w:p>
        </w:tc>
        <w:tc>
          <w:tcPr>
            <w:tcW w:w="1134" w:type="dxa"/>
          </w:tcPr>
          <w:p w14:paraId="775DC030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283" w:type="dxa"/>
          </w:tcPr>
          <w:p w14:paraId="62A2EBDE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F3F9C5C" w14:textId="2DC9829A" w:rsidR="00A5294C" w:rsidRDefault="00A5294C" w:rsidP="00247370">
            <w:pPr>
              <w:jc w:val="center"/>
              <w:rPr>
                <w:lang w:val="en-US"/>
              </w:rPr>
            </w:pPr>
            <w:r w:rsidRPr="00144A11">
              <w:rPr>
                <w:lang w:val="en-US"/>
              </w:rPr>
              <w:t>2</w:t>
            </w:r>
            <w:r w:rsidR="00247370">
              <w:rPr>
                <w:lang w:val="en-US"/>
              </w:rPr>
              <w:t>,</w:t>
            </w:r>
            <w:r w:rsidRPr="00144A11">
              <w:rPr>
                <w:lang w:val="en-US"/>
              </w:rPr>
              <w:t>542</w:t>
            </w:r>
            <w:r w:rsidR="00247370">
              <w:rPr>
                <w:lang w:val="en-US"/>
              </w:rPr>
              <w:t>,</w:t>
            </w:r>
            <w:r w:rsidRPr="00144A11">
              <w:rPr>
                <w:lang w:val="en-US"/>
              </w:rPr>
              <w:t>313</w:t>
            </w:r>
          </w:p>
        </w:tc>
        <w:tc>
          <w:tcPr>
            <w:tcW w:w="1134" w:type="dxa"/>
          </w:tcPr>
          <w:p w14:paraId="665E40CC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A5294C" w14:paraId="245BF0E1" w14:textId="77777777" w:rsidTr="00A5294C">
        <w:tc>
          <w:tcPr>
            <w:tcW w:w="3397" w:type="dxa"/>
          </w:tcPr>
          <w:p w14:paraId="254C6A95" w14:textId="77777777" w:rsidR="00A5294C" w:rsidRDefault="00A5294C" w:rsidP="00A5294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FA1A8C5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77D49B2E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3252193D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29F17CC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7C60B064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</w:tr>
      <w:tr w:rsidR="00A5294C" w14:paraId="3C1A7A42" w14:textId="77777777" w:rsidTr="00A5294C">
        <w:tc>
          <w:tcPr>
            <w:tcW w:w="3397" w:type="dxa"/>
          </w:tcPr>
          <w:p w14:paraId="7634A7A6" w14:textId="78034164" w:rsidR="00A5294C" w:rsidRDefault="00A5294C" w:rsidP="00A5294C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  <w:r w:rsidR="00A00901">
              <w:rPr>
                <w:lang w:val="en-US"/>
              </w:rPr>
              <w:t>s</w:t>
            </w:r>
            <w:r>
              <w:rPr>
                <w:lang w:val="en-US"/>
              </w:rPr>
              <w:t xml:space="preserve"> of controls </w:t>
            </w:r>
          </w:p>
        </w:tc>
        <w:tc>
          <w:tcPr>
            <w:tcW w:w="1985" w:type="dxa"/>
          </w:tcPr>
          <w:p w14:paraId="5D10892F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E6BAFE8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64483D55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265CEDB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6BD6D64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</w:tr>
      <w:tr w:rsidR="00A5294C" w14:paraId="4DF9898D" w14:textId="77777777" w:rsidTr="00A5294C">
        <w:tc>
          <w:tcPr>
            <w:tcW w:w="3397" w:type="dxa"/>
          </w:tcPr>
          <w:p w14:paraId="5ED10327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unique control</w:t>
            </w:r>
          </w:p>
        </w:tc>
        <w:tc>
          <w:tcPr>
            <w:tcW w:w="1985" w:type="dxa"/>
          </w:tcPr>
          <w:p w14:paraId="1372CC75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61A5D73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2C7FE06B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0D121F7" w14:textId="77777777" w:rsidR="00A5294C" w:rsidRDefault="00A5294C" w:rsidP="00A5294C">
            <w:pPr>
              <w:jc w:val="center"/>
              <w:rPr>
                <w:lang w:val="en-US"/>
              </w:rPr>
            </w:pPr>
            <w:r w:rsidRPr="00144A11">
              <w:rPr>
                <w:lang w:val="en-US"/>
              </w:rPr>
              <w:t>21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043</w:t>
            </w:r>
          </w:p>
        </w:tc>
        <w:tc>
          <w:tcPr>
            <w:tcW w:w="1134" w:type="dxa"/>
          </w:tcPr>
          <w:p w14:paraId="3210EA4E" w14:textId="77777777" w:rsidR="00A5294C" w:rsidRPr="00A17A23" w:rsidRDefault="00A5294C" w:rsidP="00A5294C">
            <w:pPr>
              <w:jc w:val="center"/>
            </w:pPr>
            <w:r w:rsidRPr="00A17A23">
              <w:t>0.8</w:t>
            </w:r>
            <w:r>
              <w:t>%</w:t>
            </w:r>
          </w:p>
        </w:tc>
      </w:tr>
      <w:tr w:rsidR="00A5294C" w:rsidRPr="003C432E" w14:paraId="5ABA12E6" w14:textId="77777777" w:rsidTr="00A5294C">
        <w:tc>
          <w:tcPr>
            <w:tcW w:w="3397" w:type="dxa"/>
          </w:tcPr>
          <w:p w14:paraId="791ED08B" w14:textId="77777777" w:rsidR="00A5294C" w:rsidRDefault="00A5294C" w:rsidP="00A5294C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. 1 of the two controls</w:t>
            </w:r>
          </w:p>
        </w:tc>
        <w:tc>
          <w:tcPr>
            <w:tcW w:w="1985" w:type="dxa"/>
          </w:tcPr>
          <w:p w14:paraId="2E335B09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3382989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1C9E2844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A7B74B8" w14:textId="77777777" w:rsidR="00A5294C" w:rsidRDefault="00A5294C" w:rsidP="00A5294C">
            <w:pPr>
              <w:jc w:val="center"/>
              <w:rPr>
                <w:lang w:val="en-US"/>
              </w:rPr>
            </w:pPr>
            <w:r w:rsidRPr="00144A11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260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635</w:t>
            </w:r>
          </w:p>
        </w:tc>
        <w:tc>
          <w:tcPr>
            <w:tcW w:w="1134" w:type="dxa"/>
          </w:tcPr>
          <w:p w14:paraId="6D39BAA4" w14:textId="77777777" w:rsidR="00A5294C" w:rsidRPr="00A17A23" w:rsidRDefault="00A5294C" w:rsidP="00A5294C">
            <w:pPr>
              <w:jc w:val="center"/>
            </w:pPr>
            <w:r w:rsidRPr="00A17A23">
              <w:t>49.6</w:t>
            </w:r>
            <w:r>
              <w:t>%</w:t>
            </w:r>
          </w:p>
        </w:tc>
      </w:tr>
      <w:tr w:rsidR="00A5294C" w:rsidRPr="003C432E" w14:paraId="40876637" w14:textId="77777777" w:rsidTr="00A5294C">
        <w:tc>
          <w:tcPr>
            <w:tcW w:w="3397" w:type="dxa"/>
          </w:tcPr>
          <w:p w14:paraId="2F73DBFF" w14:textId="741AC546" w:rsidR="00A5294C" w:rsidRDefault="00A5294C" w:rsidP="00214D3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. 2 </w:t>
            </w:r>
            <w:r w:rsidR="00214D36">
              <w:rPr>
                <w:lang w:val="en-US"/>
              </w:rPr>
              <w:t>o</w:t>
            </w:r>
            <w:r>
              <w:rPr>
                <w:lang w:val="en-US"/>
              </w:rPr>
              <w:t>f the two controls</w:t>
            </w:r>
          </w:p>
        </w:tc>
        <w:tc>
          <w:tcPr>
            <w:tcW w:w="1985" w:type="dxa"/>
          </w:tcPr>
          <w:p w14:paraId="0ACB8255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C53AF4D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7178EE31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756CA1B" w14:textId="77777777" w:rsidR="00A5294C" w:rsidRDefault="00A5294C" w:rsidP="00A5294C">
            <w:pPr>
              <w:jc w:val="center"/>
              <w:rPr>
                <w:lang w:val="en-US"/>
              </w:rPr>
            </w:pPr>
            <w:r w:rsidRPr="00144A11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260</w:t>
            </w:r>
            <w:r>
              <w:rPr>
                <w:lang w:val="en-US"/>
              </w:rPr>
              <w:t>,</w:t>
            </w:r>
            <w:r w:rsidRPr="00144A11">
              <w:rPr>
                <w:lang w:val="en-US"/>
              </w:rPr>
              <w:t>635</w:t>
            </w:r>
          </w:p>
        </w:tc>
        <w:tc>
          <w:tcPr>
            <w:tcW w:w="1134" w:type="dxa"/>
          </w:tcPr>
          <w:p w14:paraId="679454D5" w14:textId="77777777" w:rsidR="00A5294C" w:rsidRDefault="00A5294C" w:rsidP="00A5294C">
            <w:pPr>
              <w:jc w:val="center"/>
            </w:pPr>
            <w:r w:rsidRPr="00A17A23">
              <w:t>49.6</w:t>
            </w:r>
            <w:r>
              <w:t>%</w:t>
            </w:r>
          </w:p>
        </w:tc>
      </w:tr>
      <w:tr w:rsidR="00A5294C" w:rsidRPr="003C432E" w14:paraId="7153E03D" w14:textId="77777777" w:rsidTr="00A5294C">
        <w:tc>
          <w:tcPr>
            <w:tcW w:w="3397" w:type="dxa"/>
          </w:tcPr>
          <w:p w14:paraId="256928F8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E557587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F8AA82A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45623138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30702A4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1EFD2A7E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</w:tr>
      <w:tr w:rsidR="00A5294C" w14:paraId="28D5A28A" w14:textId="77777777" w:rsidTr="00A5294C">
        <w:tc>
          <w:tcPr>
            <w:tcW w:w="3397" w:type="dxa"/>
          </w:tcPr>
          <w:p w14:paraId="39CE7467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Gender                                         Male</w:t>
            </w:r>
          </w:p>
        </w:tc>
        <w:tc>
          <w:tcPr>
            <w:tcW w:w="1985" w:type="dxa"/>
          </w:tcPr>
          <w:p w14:paraId="40547127" w14:textId="77777777" w:rsidR="00A5294C" w:rsidRPr="00EC7477" w:rsidRDefault="00A5294C" w:rsidP="00A5294C">
            <w:pPr>
              <w:jc w:val="center"/>
            </w:pPr>
            <w:r w:rsidRPr="00EC7477">
              <w:t>650</w:t>
            </w:r>
            <w:r>
              <w:t>,</w:t>
            </w:r>
            <w:r w:rsidRPr="00EC7477">
              <w:t>436</w:t>
            </w:r>
          </w:p>
        </w:tc>
        <w:tc>
          <w:tcPr>
            <w:tcW w:w="1134" w:type="dxa"/>
          </w:tcPr>
          <w:p w14:paraId="0285C7ED" w14:textId="0FC516AF" w:rsidR="00A5294C" w:rsidRPr="00EC7477" w:rsidRDefault="00A5294C" w:rsidP="00214D36">
            <w:pPr>
              <w:jc w:val="center"/>
            </w:pPr>
            <w:r w:rsidRPr="00EC7477">
              <w:t>50</w:t>
            </w:r>
            <w:r>
              <w:t>.</w:t>
            </w:r>
            <w:r w:rsidR="00214D36">
              <w:t>8</w:t>
            </w:r>
            <w:r>
              <w:t>%</w:t>
            </w:r>
          </w:p>
        </w:tc>
        <w:tc>
          <w:tcPr>
            <w:tcW w:w="283" w:type="dxa"/>
          </w:tcPr>
          <w:p w14:paraId="61539202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E15386F" w14:textId="77777777" w:rsidR="00A5294C" w:rsidRPr="006068D7" w:rsidRDefault="00A5294C" w:rsidP="00A5294C">
            <w:pPr>
              <w:jc w:val="center"/>
            </w:pPr>
            <w:r w:rsidRPr="006068D7">
              <w:t>1</w:t>
            </w:r>
            <w:r>
              <w:t>,</w:t>
            </w:r>
            <w:r w:rsidRPr="006068D7">
              <w:t>292</w:t>
            </w:r>
            <w:r>
              <w:t>,</w:t>
            </w:r>
            <w:r w:rsidRPr="006068D7">
              <w:t>259</w:t>
            </w:r>
          </w:p>
        </w:tc>
        <w:tc>
          <w:tcPr>
            <w:tcW w:w="1134" w:type="dxa"/>
          </w:tcPr>
          <w:p w14:paraId="6F22E5C5" w14:textId="2A24014A" w:rsidR="00A5294C" w:rsidRPr="006068D7" w:rsidRDefault="00A5294C" w:rsidP="00214D36">
            <w:pPr>
              <w:jc w:val="center"/>
            </w:pPr>
            <w:r w:rsidRPr="006068D7">
              <w:t>50</w:t>
            </w:r>
            <w:r>
              <w:t>.</w:t>
            </w:r>
            <w:r w:rsidR="00214D36">
              <w:t>7</w:t>
            </w:r>
            <w:r>
              <w:t>%</w:t>
            </w:r>
          </w:p>
        </w:tc>
      </w:tr>
      <w:tr w:rsidR="00A5294C" w14:paraId="43782944" w14:textId="77777777" w:rsidTr="00A5294C">
        <w:tc>
          <w:tcPr>
            <w:tcW w:w="3397" w:type="dxa"/>
          </w:tcPr>
          <w:p w14:paraId="26C9583C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1985" w:type="dxa"/>
          </w:tcPr>
          <w:p w14:paraId="154AAFF2" w14:textId="77777777" w:rsidR="00A5294C" w:rsidRPr="00EC7477" w:rsidRDefault="00A5294C" w:rsidP="00A5294C">
            <w:pPr>
              <w:jc w:val="center"/>
            </w:pPr>
            <w:r w:rsidRPr="00EC7477">
              <w:t>631</w:t>
            </w:r>
            <w:r>
              <w:t>,</w:t>
            </w:r>
            <w:r w:rsidRPr="00EC7477">
              <w:t>242</w:t>
            </w:r>
          </w:p>
        </w:tc>
        <w:tc>
          <w:tcPr>
            <w:tcW w:w="1134" w:type="dxa"/>
          </w:tcPr>
          <w:p w14:paraId="6D4C8897" w14:textId="5E754B89" w:rsidR="00A5294C" w:rsidRDefault="00A5294C" w:rsidP="00214D36">
            <w:pPr>
              <w:jc w:val="center"/>
            </w:pPr>
            <w:r w:rsidRPr="00EC7477">
              <w:t>49</w:t>
            </w:r>
            <w:r>
              <w:t>.</w:t>
            </w:r>
            <w:r w:rsidR="00214D36">
              <w:t>2</w:t>
            </w:r>
            <w:r>
              <w:t>%</w:t>
            </w:r>
          </w:p>
        </w:tc>
        <w:tc>
          <w:tcPr>
            <w:tcW w:w="283" w:type="dxa"/>
          </w:tcPr>
          <w:p w14:paraId="2C20F31B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71B1C2B" w14:textId="77777777" w:rsidR="00A5294C" w:rsidRPr="006068D7" w:rsidRDefault="00A5294C" w:rsidP="00A5294C">
            <w:pPr>
              <w:jc w:val="center"/>
            </w:pPr>
            <w:r w:rsidRPr="006068D7">
              <w:t>1</w:t>
            </w:r>
            <w:r>
              <w:t>,</w:t>
            </w:r>
            <w:r w:rsidRPr="006068D7">
              <w:t>250</w:t>
            </w:r>
            <w:r>
              <w:t>,</w:t>
            </w:r>
            <w:r w:rsidRPr="006068D7">
              <w:t>054</w:t>
            </w:r>
          </w:p>
        </w:tc>
        <w:tc>
          <w:tcPr>
            <w:tcW w:w="1134" w:type="dxa"/>
          </w:tcPr>
          <w:p w14:paraId="36144A6E" w14:textId="376A11D8" w:rsidR="00A5294C" w:rsidRDefault="00A5294C" w:rsidP="00214D36">
            <w:pPr>
              <w:jc w:val="center"/>
            </w:pPr>
            <w:r w:rsidRPr="006068D7">
              <w:t>49</w:t>
            </w:r>
            <w:r>
              <w:t>.</w:t>
            </w:r>
            <w:r w:rsidR="00214D36">
              <w:t>3</w:t>
            </w:r>
            <w:r>
              <w:t>%</w:t>
            </w:r>
          </w:p>
        </w:tc>
      </w:tr>
      <w:tr w:rsidR="00A5294C" w14:paraId="5C44D082" w14:textId="77777777" w:rsidTr="00A5294C">
        <w:tc>
          <w:tcPr>
            <w:tcW w:w="3397" w:type="dxa"/>
          </w:tcPr>
          <w:p w14:paraId="73D3DE3B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201770B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D40B358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262D0259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7BFDFD5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6FABD82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</w:tr>
      <w:tr w:rsidR="00A5294C" w14:paraId="3245928E" w14:textId="77777777" w:rsidTr="00A5294C">
        <w:tc>
          <w:tcPr>
            <w:tcW w:w="3397" w:type="dxa"/>
          </w:tcPr>
          <w:p w14:paraId="56FFF27A" w14:textId="6EDC3881" w:rsidR="00A5294C" w:rsidRDefault="00A5294C" w:rsidP="00B81519">
            <w:pPr>
              <w:rPr>
                <w:lang w:val="en-US"/>
              </w:rPr>
            </w:pPr>
            <w:r>
              <w:rPr>
                <w:lang w:val="en-US"/>
              </w:rPr>
              <w:t xml:space="preserve">Age at </w:t>
            </w:r>
            <w:r w:rsidR="00B81519">
              <w:rPr>
                <w:lang w:val="en-US"/>
              </w:rPr>
              <w:t xml:space="preserve">arrival      </w:t>
            </w:r>
            <w:r>
              <w:rPr>
                <w:lang w:val="en-US"/>
              </w:rPr>
              <w:t xml:space="preserve">                   10-15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340617B3" w14:textId="77777777" w:rsidR="00A5294C" w:rsidRPr="00AD186D" w:rsidRDefault="00A5294C" w:rsidP="00A5294C">
            <w:pPr>
              <w:jc w:val="center"/>
            </w:pPr>
            <w:r w:rsidRPr="00AD186D">
              <w:t>47</w:t>
            </w:r>
            <w:r>
              <w:t>,</w:t>
            </w:r>
            <w:r w:rsidRPr="00AD186D">
              <w:t>408</w:t>
            </w:r>
          </w:p>
        </w:tc>
        <w:tc>
          <w:tcPr>
            <w:tcW w:w="1134" w:type="dxa"/>
          </w:tcPr>
          <w:p w14:paraId="68C7FEA6" w14:textId="77777777" w:rsidR="00A5294C" w:rsidRPr="00AD186D" w:rsidRDefault="00A5294C" w:rsidP="00A5294C">
            <w:pPr>
              <w:jc w:val="center"/>
            </w:pPr>
            <w:r w:rsidRPr="00AD186D">
              <w:t>3</w:t>
            </w:r>
            <w:r>
              <w:t>.</w:t>
            </w:r>
            <w:r w:rsidRPr="00AD186D">
              <w:t>7%</w:t>
            </w:r>
          </w:p>
        </w:tc>
        <w:tc>
          <w:tcPr>
            <w:tcW w:w="283" w:type="dxa"/>
          </w:tcPr>
          <w:p w14:paraId="5B81113A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17EBFA2" w14:textId="77777777" w:rsidR="00A5294C" w:rsidRPr="0002179B" w:rsidRDefault="00A5294C" w:rsidP="00A5294C">
            <w:pPr>
              <w:jc w:val="center"/>
            </w:pPr>
            <w:r w:rsidRPr="0002179B">
              <w:t>94</w:t>
            </w:r>
            <w:r>
              <w:t>,</w:t>
            </w:r>
            <w:r w:rsidRPr="0002179B">
              <w:t>808</w:t>
            </w:r>
          </w:p>
        </w:tc>
        <w:tc>
          <w:tcPr>
            <w:tcW w:w="1134" w:type="dxa"/>
          </w:tcPr>
          <w:p w14:paraId="768A49FE" w14:textId="77777777" w:rsidR="00A5294C" w:rsidRPr="0002179B" w:rsidRDefault="00A5294C" w:rsidP="00A5294C">
            <w:pPr>
              <w:jc w:val="center"/>
            </w:pPr>
            <w:r w:rsidRPr="0002179B">
              <w:t>3</w:t>
            </w:r>
            <w:r>
              <w:t>.</w:t>
            </w:r>
            <w:r w:rsidRPr="0002179B">
              <w:t>7%</w:t>
            </w:r>
          </w:p>
        </w:tc>
      </w:tr>
      <w:tr w:rsidR="00A5294C" w14:paraId="316E09DA" w14:textId="77777777" w:rsidTr="00A5294C">
        <w:tc>
          <w:tcPr>
            <w:tcW w:w="3397" w:type="dxa"/>
          </w:tcPr>
          <w:p w14:paraId="32142B93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15-20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4AD88603" w14:textId="77777777" w:rsidR="00A5294C" w:rsidRPr="00AD186D" w:rsidRDefault="00A5294C" w:rsidP="00A5294C">
            <w:pPr>
              <w:jc w:val="center"/>
            </w:pPr>
            <w:r w:rsidRPr="00AD186D">
              <w:t>122</w:t>
            </w:r>
            <w:r>
              <w:t>,</w:t>
            </w:r>
            <w:r w:rsidRPr="00AD186D">
              <w:t>403</w:t>
            </w:r>
          </w:p>
        </w:tc>
        <w:tc>
          <w:tcPr>
            <w:tcW w:w="1134" w:type="dxa"/>
          </w:tcPr>
          <w:p w14:paraId="6F99F23C" w14:textId="77777777" w:rsidR="00A5294C" w:rsidRPr="00AD186D" w:rsidRDefault="00A5294C" w:rsidP="00A5294C">
            <w:pPr>
              <w:jc w:val="center"/>
            </w:pPr>
            <w:r w:rsidRPr="00AD186D">
              <w:t>9</w:t>
            </w:r>
            <w:r>
              <w:t>.</w:t>
            </w:r>
            <w:r w:rsidRPr="00AD186D">
              <w:t>6%</w:t>
            </w:r>
          </w:p>
        </w:tc>
        <w:tc>
          <w:tcPr>
            <w:tcW w:w="283" w:type="dxa"/>
          </w:tcPr>
          <w:p w14:paraId="7FEEDD22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9A64C94" w14:textId="77777777" w:rsidR="00A5294C" w:rsidRPr="0002179B" w:rsidRDefault="00A5294C" w:rsidP="00A5294C">
            <w:pPr>
              <w:jc w:val="center"/>
            </w:pPr>
            <w:r w:rsidRPr="0002179B">
              <w:t>244</w:t>
            </w:r>
            <w:r>
              <w:t>,</w:t>
            </w:r>
            <w:r w:rsidRPr="0002179B">
              <w:t>289</w:t>
            </w:r>
          </w:p>
        </w:tc>
        <w:tc>
          <w:tcPr>
            <w:tcW w:w="1134" w:type="dxa"/>
          </w:tcPr>
          <w:p w14:paraId="4BD47A8B" w14:textId="77777777" w:rsidR="00A5294C" w:rsidRPr="0002179B" w:rsidRDefault="00A5294C" w:rsidP="00A5294C">
            <w:pPr>
              <w:jc w:val="center"/>
            </w:pPr>
            <w:r w:rsidRPr="0002179B">
              <w:t>9</w:t>
            </w:r>
            <w:r>
              <w:t>.</w:t>
            </w:r>
            <w:r w:rsidRPr="0002179B">
              <w:t>6%</w:t>
            </w:r>
          </w:p>
        </w:tc>
      </w:tr>
      <w:tr w:rsidR="00A5294C" w14:paraId="0B23D7E7" w14:textId="77777777" w:rsidTr="00A5294C">
        <w:tc>
          <w:tcPr>
            <w:tcW w:w="3397" w:type="dxa"/>
          </w:tcPr>
          <w:p w14:paraId="657CC47D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20-40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7E8AD682" w14:textId="77777777" w:rsidR="00A5294C" w:rsidRPr="00AD186D" w:rsidRDefault="00A5294C" w:rsidP="00A5294C">
            <w:pPr>
              <w:jc w:val="center"/>
            </w:pPr>
            <w:r w:rsidRPr="00AD186D">
              <w:t>939</w:t>
            </w:r>
            <w:r>
              <w:t>,</w:t>
            </w:r>
            <w:r w:rsidRPr="00AD186D">
              <w:t>307</w:t>
            </w:r>
          </w:p>
        </w:tc>
        <w:tc>
          <w:tcPr>
            <w:tcW w:w="1134" w:type="dxa"/>
          </w:tcPr>
          <w:p w14:paraId="2F543708" w14:textId="77777777" w:rsidR="00A5294C" w:rsidRPr="00AD186D" w:rsidRDefault="00A5294C" w:rsidP="00A5294C">
            <w:pPr>
              <w:jc w:val="center"/>
            </w:pPr>
            <w:r w:rsidRPr="00AD186D">
              <w:t>73</w:t>
            </w:r>
            <w:r>
              <w:t>.</w:t>
            </w:r>
            <w:r w:rsidRPr="00AD186D">
              <w:t>3%</w:t>
            </w:r>
          </w:p>
        </w:tc>
        <w:tc>
          <w:tcPr>
            <w:tcW w:w="283" w:type="dxa"/>
          </w:tcPr>
          <w:p w14:paraId="4CD006D8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3A37D9C" w14:textId="77777777" w:rsidR="00A5294C" w:rsidRPr="0002179B" w:rsidRDefault="00A5294C" w:rsidP="00A5294C">
            <w:pPr>
              <w:jc w:val="center"/>
            </w:pPr>
            <w:r w:rsidRPr="0002179B">
              <w:t>1</w:t>
            </w:r>
            <w:r>
              <w:t>,</w:t>
            </w:r>
            <w:r w:rsidRPr="0002179B">
              <w:t>858</w:t>
            </w:r>
            <w:r>
              <w:t>,</w:t>
            </w:r>
            <w:r w:rsidRPr="0002179B">
              <w:t>177</w:t>
            </w:r>
          </w:p>
        </w:tc>
        <w:tc>
          <w:tcPr>
            <w:tcW w:w="1134" w:type="dxa"/>
          </w:tcPr>
          <w:p w14:paraId="1216AE27" w14:textId="77777777" w:rsidR="00A5294C" w:rsidRPr="0002179B" w:rsidRDefault="00A5294C" w:rsidP="00A5294C">
            <w:pPr>
              <w:jc w:val="center"/>
            </w:pPr>
            <w:r w:rsidRPr="0002179B">
              <w:t>73</w:t>
            </w:r>
            <w:r>
              <w:t>.</w:t>
            </w:r>
            <w:r w:rsidRPr="0002179B">
              <w:t>1%</w:t>
            </w:r>
          </w:p>
        </w:tc>
      </w:tr>
      <w:tr w:rsidR="00A5294C" w14:paraId="2E9247D8" w14:textId="77777777" w:rsidTr="00A5294C">
        <w:tc>
          <w:tcPr>
            <w:tcW w:w="3397" w:type="dxa"/>
          </w:tcPr>
          <w:p w14:paraId="791E6233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40-60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1DAA41F4" w14:textId="77777777" w:rsidR="00A5294C" w:rsidRPr="00AD186D" w:rsidRDefault="00A5294C" w:rsidP="00A5294C">
            <w:pPr>
              <w:jc w:val="center"/>
            </w:pPr>
            <w:r w:rsidRPr="00AD186D">
              <w:t>157</w:t>
            </w:r>
            <w:r>
              <w:t>,</w:t>
            </w:r>
            <w:r w:rsidRPr="00AD186D">
              <w:t>124</w:t>
            </w:r>
          </w:p>
        </w:tc>
        <w:tc>
          <w:tcPr>
            <w:tcW w:w="1134" w:type="dxa"/>
          </w:tcPr>
          <w:p w14:paraId="27B0F832" w14:textId="77777777" w:rsidR="00A5294C" w:rsidRPr="00AD186D" w:rsidRDefault="00A5294C" w:rsidP="00A5294C">
            <w:pPr>
              <w:jc w:val="center"/>
            </w:pPr>
            <w:r w:rsidRPr="00AD186D">
              <w:t>12</w:t>
            </w:r>
            <w:r>
              <w:t>.</w:t>
            </w:r>
            <w:r w:rsidRPr="00AD186D">
              <w:t>3%</w:t>
            </w:r>
          </w:p>
        </w:tc>
        <w:tc>
          <w:tcPr>
            <w:tcW w:w="283" w:type="dxa"/>
          </w:tcPr>
          <w:p w14:paraId="4B2E65BD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E01D9C1" w14:textId="63B20857" w:rsidR="00A5294C" w:rsidRPr="0002179B" w:rsidRDefault="00A5294C" w:rsidP="00214D36">
            <w:pPr>
              <w:jc w:val="center"/>
            </w:pPr>
            <w:r w:rsidRPr="0002179B">
              <w:t>314</w:t>
            </w:r>
            <w:r w:rsidR="00214D36">
              <w:t>,</w:t>
            </w:r>
            <w:r w:rsidRPr="0002179B">
              <w:t>237</w:t>
            </w:r>
          </w:p>
        </w:tc>
        <w:tc>
          <w:tcPr>
            <w:tcW w:w="1134" w:type="dxa"/>
          </w:tcPr>
          <w:p w14:paraId="380B8FA4" w14:textId="77777777" w:rsidR="00A5294C" w:rsidRPr="0002179B" w:rsidRDefault="00A5294C" w:rsidP="00A5294C">
            <w:pPr>
              <w:jc w:val="center"/>
            </w:pPr>
            <w:r w:rsidRPr="0002179B">
              <w:t>12</w:t>
            </w:r>
            <w:r>
              <w:t>.</w:t>
            </w:r>
            <w:r w:rsidRPr="0002179B">
              <w:t>4%</w:t>
            </w:r>
          </w:p>
        </w:tc>
      </w:tr>
      <w:tr w:rsidR="00A5294C" w14:paraId="041D8C69" w14:textId="77777777" w:rsidTr="00A5294C">
        <w:tc>
          <w:tcPr>
            <w:tcW w:w="3397" w:type="dxa"/>
          </w:tcPr>
          <w:p w14:paraId="3CDAE4F6" w14:textId="77777777" w:rsidR="00A5294C" w:rsidRDefault="00A5294C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&gt;60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348E93C0" w14:textId="77777777" w:rsidR="00A5294C" w:rsidRPr="00AD186D" w:rsidRDefault="00A5294C" w:rsidP="00A5294C">
            <w:pPr>
              <w:jc w:val="center"/>
            </w:pPr>
            <w:r w:rsidRPr="00AD186D">
              <w:t>15</w:t>
            </w:r>
            <w:r>
              <w:t>,</w:t>
            </w:r>
            <w:r w:rsidRPr="00AD186D">
              <w:t>436</w:t>
            </w:r>
          </w:p>
        </w:tc>
        <w:tc>
          <w:tcPr>
            <w:tcW w:w="1134" w:type="dxa"/>
          </w:tcPr>
          <w:p w14:paraId="5CC6F32E" w14:textId="77777777" w:rsidR="00A5294C" w:rsidRDefault="00A5294C" w:rsidP="00A5294C">
            <w:pPr>
              <w:jc w:val="center"/>
            </w:pPr>
            <w:r w:rsidRPr="00AD186D">
              <w:t>1</w:t>
            </w:r>
            <w:r>
              <w:t>.</w:t>
            </w:r>
            <w:r w:rsidRPr="00AD186D">
              <w:t>2%</w:t>
            </w:r>
          </w:p>
        </w:tc>
        <w:tc>
          <w:tcPr>
            <w:tcW w:w="283" w:type="dxa"/>
          </w:tcPr>
          <w:p w14:paraId="576C2206" w14:textId="77777777" w:rsidR="00A5294C" w:rsidRDefault="00A5294C" w:rsidP="00A5294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A6212C0" w14:textId="77777777" w:rsidR="00A5294C" w:rsidRPr="0002179B" w:rsidRDefault="00A5294C" w:rsidP="00A5294C">
            <w:pPr>
              <w:jc w:val="center"/>
            </w:pPr>
            <w:r w:rsidRPr="0002179B">
              <w:t>30</w:t>
            </w:r>
            <w:r>
              <w:t>,</w:t>
            </w:r>
            <w:r w:rsidRPr="0002179B">
              <w:t>802</w:t>
            </w:r>
          </w:p>
        </w:tc>
        <w:tc>
          <w:tcPr>
            <w:tcW w:w="1134" w:type="dxa"/>
          </w:tcPr>
          <w:p w14:paraId="4F763008" w14:textId="77777777" w:rsidR="00A5294C" w:rsidRDefault="00A5294C" w:rsidP="00A5294C">
            <w:pPr>
              <w:jc w:val="center"/>
            </w:pPr>
            <w:r w:rsidRPr="0002179B">
              <w:t>1</w:t>
            </w:r>
            <w:r>
              <w:t>.</w:t>
            </w:r>
            <w:r w:rsidRPr="0002179B">
              <w:t>2%</w:t>
            </w:r>
          </w:p>
        </w:tc>
      </w:tr>
      <w:tr w:rsidR="00A5294C" w14:paraId="71F50985" w14:textId="77777777" w:rsidTr="00A5294C">
        <w:tc>
          <w:tcPr>
            <w:tcW w:w="3397" w:type="dxa"/>
          </w:tcPr>
          <w:p w14:paraId="7CA04207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B11F4FD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AF05DDB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224D937F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5202936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DD9A754" w14:textId="77777777" w:rsidR="00A5294C" w:rsidRDefault="00A5294C" w:rsidP="00A5294C">
            <w:pPr>
              <w:rPr>
                <w:lang w:val="en-US"/>
              </w:rPr>
            </w:pPr>
          </w:p>
        </w:tc>
      </w:tr>
      <w:tr w:rsidR="00A5294C" w:rsidRPr="00E8430B" w14:paraId="55025D94" w14:textId="77777777" w:rsidTr="00A5294C">
        <w:tc>
          <w:tcPr>
            <w:tcW w:w="3397" w:type="dxa"/>
          </w:tcPr>
          <w:p w14:paraId="607B2282" w14:textId="4EACF095" w:rsidR="00A5294C" w:rsidRDefault="00A00901" w:rsidP="00A5294C">
            <w:pPr>
              <w:rPr>
                <w:lang w:val="en-US"/>
              </w:rPr>
            </w:pPr>
            <w:r>
              <w:rPr>
                <w:lang w:val="en-US"/>
              </w:rPr>
              <w:t>Region of</w:t>
            </w:r>
            <w:r w:rsidR="00A5294C">
              <w:rPr>
                <w:lang w:val="en-US"/>
              </w:rPr>
              <w:t xml:space="preserve"> origin</w:t>
            </w:r>
            <w:r w:rsidR="0032398D">
              <w:rPr>
                <w:lang w:val="en-US"/>
              </w:rPr>
              <w:t xml:space="preserve"> of migrant</w:t>
            </w:r>
          </w:p>
        </w:tc>
        <w:tc>
          <w:tcPr>
            <w:tcW w:w="1985" w:type="dxa"/>
          </w:tcPr>
          <w:p w14:paraId="6EE7C458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C644C1E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EC90752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12AA842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C85D328" w14:textId="77777777" w:rsidR="00A5294C" w:rsidRDefault="00A5294C" w:rsidP="00A5294C">
            <w:pPr>
              <w:rPr>
                <w:lang w:val="en-US"/>
              </w:rPr>
            </w:pPr>
          </w:p>
        </w:tc>
      </w:tr>
      <w:tr w:rsidR="00A5294C" w14:paraId="48FE816A" w14:textId="77777777" w:rsidTr="00A5294C">
        <w:tc>
          <w:tcPr>
            <w:tcW w:w="3397" w:type="dxa"/>
          </w:tcPr>
          <w:p w14:paraId="5D733059" w14:textId="77777777" w:rsidR="00A5294C" w:rsidRDefault="00A5294C" w:rsidP="00A529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Non-Western</w:t>
            </w:r>
          </w:p>
        </w:tc>
        <w:tc>
          <w:tcPr>
            <w:tcW w:w="1985" w:type="dxa"/>
          </w:tcPr>
          <w:p w14:paraId="2712B3A7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382E809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200C56FF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472312F" w14:textId="77777777" w:rsidR="00A5294C" w:rsidRDefault="00A5294C" w:rsidP="00A5294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BD5828E" w14:textId="77777777" w:rsidR="00A5294C" w:rsidRDefault="00A5294C" w:rsidP="00A5294C">
            <w:pPr>
              <w:rPr>
                <w:lang w:val="en-US"/>
              </w:rPr>
            </w:pPr>
          </w:p>
        </w:tc>
      </w:tr>
      <w:tr w:rsidR="00A5294C" w14:paraId="1EB948D2" w14:textId="77777777" w:rsidTr="00A5294C">
        <w:tc>
          <w:tcPr>
            <w:tcW w:w="3397" w:type="dxa"/>
          </w:tcPr>
          <w:p w14:paraId="66B794D9" w14:textId="7A9C2FAA" w:rsidR="00A5294C" w:rsidRDefault="009E09EB" w:rsidP="005500C8">
            <w:pPr>
              <w:jc w:val="right"/>
              <w:rPr>
                <w:lang w:val="en-US"/>
              </w:rPr>
            </w:pPr>
            <w:r w:rsidRPr="00272D69">
              <w:rPr>
                <w:lang w:val="en-US"/>
              </w:rPr>
              <w:t>Sub</w:t>
            </w:r>
            <w:r w:rsidR="000323EE">
              <w:rPr>
                <w:lang w:val="en-US"/>
              </w:rPr>
              <w:t>-</w:t>
            </w:r>
            <w:r w:rsidR="005500C8">
              <w:rPr>
                <w:lang w:val="en-US"/>
              </w:rPr>
              <w:t>S</w:t>
            </w:r>
            <w:r w:rsidRPr="00272D69">
              <w:rPr>
                <w:lang w:val="en-US"/>
              </w:rPr>
              <w:t>aharan Africa</w:t>
            </w:r>
          </w:p>
        </w:tc>
        <w:tc>
          <w:tcPr>
            <w:tcW w:w="1985" w:type="dxa"/>
          </w:tcPr>
          <w:p w14:paraId="2BD644C4" w14:textId="1067BE82" w:rsidR="00A5294C" w:rsidRPr="006F18E6" w:rsidRDefault="00E569F8" w:rsidP="0032398D">
            <w:pPr>
              <w:jc w:val="center"/>
            </w:pPr>
            <w:r>
              <w:t>87</w:t>
            </w:r>
            <w:r w:rsidR="000E6C3C">
              <w:t>,</w:t>
            </w:r>
            <w:r>
              <w:t>450</w:t>
            </w:r>
          </w:p>
        </w:tc>
        <w:tc>
          <w:tcPr>
            <w:tcW w:w="1134" w:type="dxa"/>
          </w:tcPr>
          <w:p w14:paraId="5618D750" w14:textId="7A51835A" w:rsidR="00A5294C" w:rsidRPr="006F18E6" w:rsidRDefault="000E6C3C" w:rsidP="000E6C3C">
            <w:pPr>
              <w:jc w:val="center"/>
            </w:pPr>
            <w:r>
              <w:t>6.8%</w:t>
            </w:r>
          </w:p>
        </w:tc>
        <w:tc>
          <w:tcPr>
            <w:tcW w:w="283" w:type="dxa"/>
          </w:tcPr>
          <w:p w14:paraId="1208F62D" w14:textId="77777777" w:rsidR="00A5294C" w:rsidRDefault="00A5294C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CD8D537" w14:textId="50AB724F" w:rsidR="00A5294C" w:rsidRPr="002D471C" w:rsidRDefault="00E569F8" w:rsidP="0032398D">
            <w:pPr>
              <w:jc w:val="center"/>
            </w:pPr>
            <w:r>
              <w:t>173</w:t>
            </w:r>
            <w:r w:rsidR="000E6C3C">
              <w:t>,</w:t>
            </w:r>
            <w:r>
              <w:t>649</w:t>
            </w:r>
          </w:p>
        </w:tc>
        <w:tc>
          <w:tcPr>
            <w:tcW w:w="1134" w:type="dxa"/>
          </w:tcPr>
          <w:p w14:paraId="25789A04" w14:textId="10AC51C0" w:rsidR="00A5294C" w:rsidRPr="002D471C" w:rsidRDefault="000E6C3C" w:rsidP="00A5294C">
            <w:pPr>
              <w:jc w:val="center"/>
            </w:pPr>
            <w:r>
              <w:t>6.8%</w:t>
            </w:r>
          </w:p>
        </w:tc>
      </w:tr>
      <w:tr w:rsidR="00A5294C" w14:paraId="52A2F2C7" w14:textId="77777777" w:rsidTr="00A5294C">
        <w:tc>
          <w:tcPr>
            <w:tcW w:w="3397" w:type="dxa"/>
          </w:tcPr>
          <w:p w14:paraId="452B7110" w14:textId="01BB4FB3" w:rsidR="00A5294C" w:rsidRDefault="009E09EB" w:rsidP="00A529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Other non-Western</w:t>
            </w:r>
          </w:p>
        </w:tc>
        <w:tc>
          <w:tcPr>
            <w:tcW w:w="1985" w:type="dxa"/>
          </w:tcPr>
          <w:p w14:paraId="2E9D454F" w14:textId="47E51959" w:rsidR="00A5294C" w:rsidRPr="006F18E6" w:rsidRDefault="00E569F8" w:rsidP="0032398D">
            <w:pPr>
              <w:jc w:val="center"/>
            </w:pPr>
            <w:r>
              <w:t>449</w:t>
            </w:r>
            <w:r w:rsidR="000E6C3C">
              <w:t>,</w:t>
            </w:r>
            <w:r>
              <w:t>430</w:t>
            </w:r>
          </w:p>
        </w:tc>
        <w:tc>
          <w:tcPr>
            <w:tcW w:w="1134" w:type="dxa"/>
          </w:tcPr>
          <w:p w14:paraId="6278C103" w14:textId="06025F4E" w:rsidR="000E6C3C" w:rsidRPr="006F18E6" w:rsidRDefault="000E6C3C" w:rsidP="000E6C3C">
            <w:pPr>
              <w:jc w:val="center"/>
            </w:pPr>
            <w:r>
              <w:t>35.1%</w:t>
            </w:r>
          </w:p>
        </w:tc>
        <w:tc>
          <w:tcPr>
            <w:tcW w:w="283" w:type="dxa"/>
          </w:tcPr>
          <w:p w14:paraId="4D917DB6" w14:textId="77777777" w:rsidR="00A5294C" w:rsidRDefault="00A5294C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1907EFD" w14:textId="41E9F998" w:rsidR="00A5294C" w:rsidRPr="002D471C" w:rsidRDefault="00E569F8" w:rsidP="0032398D">
            <w:pPr>
              <w:jc w:val="center"/>
            </w:pPr>
            <w:r>
              <w:t>891</w:t>
            </w:r>
            <w:r w:rsidR="000E6C3C">
              <w:t>,</w:t>
            </w:r>
            <w:r>
              <w:t>501</w:t>
            </w:r>
          </w:p>
        </w:tc>
        <w:tc>
          <w:tcPr>
            <w:tcW w:w="1134" w:type="dxa"/>
          </w:tcPr>
          <w:p w14:paraId="7F64A1DF" w14:textId="3D33F12F" w:rsidR="00A5294C" w:rsidRPr="002D471C" w:rsidRDefault="000E6C3C" w:rsidP="00A5294C">
            <w:pPr>
              <w:jc w:val="center"/>
            </w:pPr>
            <w:r>
              <w:t>35.1%</w:t>
            </w:r>
          </w:p>
        </w:tc>
      </w:tr>
      <w:tr w:rsidR="00A5294C" w14:paraId="2C8AE960" w14:textId="77777777" w:rsidTr="00A5294C">
        <w:tc>
          <w:tcPr>
            <w:tcW w:w="3397" w:type="dxa"/>
          </w:tcPr>
          <w:p w14:paraId="5048A56B" w14:textId="130CF93D" w:rsidR="00A5294C" w:rsidRDefault="00A5294C" w:rsidP="00A5294C">
            <w:pPr>
              <w:jc w:val="right"/>
              <w:rPr>
                <w:lang w:val="en-US"/>
              </w:rPr>
            </w:pPr>
          </w:p>
        </w:tc>
        <w:tc>
          <w:tcPr>
            <w:tcW w:w="1985" w:type="dxa"/>
          </w:tcPr>
          <w:p w14:paraId="0DFECDA5" w14:textId="5C0D94BD" w:rsidR="00A5294C" w:rsidRPr="006F18E6" w:rsidRDefault="00A5294C" w:rsidP="0032398D">
            <w:pPr>
              <w:jc w:val="center"/>
            </w:pPr>
          </w:p>
        </w:tc>
        <w:tc>
          <w:tcPr>
            <w:tcW w:w="1134" w:type="dxa"/>
          </w:tcPr>
          <w:p w14:paraId="0323E945" w14:textId="2D02B604" w:rsidR="00A5294C" w:rsidRPr="006F18E6" w:rsidRDefault="00A5294C" w:rsidP="0032398D">
            <w:pPr>
              <w:jc w:val="center"/>
            </w:pPr>
          </w:p>
        </w:tc>
        <w:tc>
          <w:tcPr>
            <w:tcW w:w="283" w:type="dxa"/>
          </w:tcPr>
          <w:p w14:paraId="13B8A3A2" w14:textId="77777777" w:rsidR="00A5294C" w:rsidRDefault="00A5294C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D6A2DBC" w14:textId="545070C2" w:rsidR="00A5294C" w:rsidRPr="002D471C" w:rsidRDefault="00A5294C" w:rsidP="0032398D">
            <w:pPr>
              <w:jc w:val="center"/>
            </w:pPr>
          </w:p>
        </w:tc>
        <w:tc>
          <w:tcPr>
            <w:tcW w:w="1134" w:type="dxa"/>
          </w:tcPr>
          <w:p w14:paraId="5D695266" w14:textId="1290B3DA" w:rsidR="00A5294C" w:rsidRPr="002D471C" w:rsidRDefault="00A5294C" w:rsidP="00A5294C">
            <w:pPr>
              <w:jc w:val="center"/>
            </w:pPr>
          </w:p>
        </w:tc>
      </w:tr>
      <w:tr w:rsidR="009E09EB" w14:paraId="380F87F5" w14:textId="77777777" w:rsidTr="00A5294C">
        <w:tc>
          <w:tcPr>
            <w:tcW w:w="3397" w:type="dxa"/>
          </w:tcPr>
          <w:p w14:paraId="6827C4F0" w14:textId="7C143996" w:rsidR="009E09EB" w:rsidRDefault="009E09EB" w:rsidP="00FA74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</w:t>
            </w:r>
          </w:p>
        </w:tc>
        <w:tc>
          <w:tcPr>
            <w:tcW w:w="1985" w:type="dxa"/>
          </w:tcPr>
          <w:p w14:paraId="58BB2CD0" w14:textId="44A3CCE7" w:rsidR="009E09EB" w:rsidRPr="006F18E6" w:rsidRDefault="009E09EB" w:rsidP="0032398D">
            <w:pPr>
              <w:jc w:val="center"/>
            </w:pPr>
          </w:p>
        </w:tc>
        <w:tc>
          <w:tcPr>
            <w:tcW w:w="1134" w:type="dxa"/>
          </w:tcPr>
          <w:p w14:paraId="1FB30A8C" w14:textId="187B1365" w:rsidR="009E09EB" w:rsidRDefault="009E09EB" w:rsidP="0032398D">
            <w:pPr>
              <w:jc w:val="center"/>
            </w:pPr>
          </w:p>
        </w:tc>
        <w:tc>
          <w:tcPr>
            <w:tcW w:w="283" w:type="dxa"/>
          </w:tcPr>
          <w:p w14:paraId="32A84E50" w14:textId="77777777" w:rsidR="009E09EB" w:rsidRDefault="009E09EB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DD12867" w14:textId="4F5C06BB" w:rsidR="009E09EB" w:rsidRPr="002D471C" w:rsidRDefault="009E09EB" w:rsidP="0032398D">
            <w:pPr>
              <w:jc w:val="center"/>
            </w:pPr>
          </w:p>
        </w:tc>
        <w:tc>
          <w:tcPr>
            <w:tcW w:w="1134" w:type="dxa"/>
          </w:tcPr>
          <w:p w14:paraId="5C07F359" w14:textId="100FF5F9" w:rsidR="009E09EB" w:rsidRDefault="009E09EB" w:rsidP="009E09EB">
            <w:pPr>
              <w:jc w:val="center"/>
            </w:pPr>
          </w:p>
        </w:tc>
      </w:tr>
      <w:tr w:rsidR="009E09EB" w14:paraId="08B2D6CB" w14:textId="77777777" w:rsidTr="00A5294C">
        <w:tc>
          <w:tcPr>
            <w:tcW w:w="3397" w:type="dxa"/>
          </w:tcPr>
          <w:p w14:paraId="46DF87B0" w14:textId="7693C1C1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Eastern Europe</w:t>
            </w:r>
            <w:r w:rsidR="00FA74E9">
              <w:rPr>
                <w:lang w:val="en-US"/>
              </w:rPr>
              <w:t xml:space="preserve"> (including FSU)</w:t>
            </w:r>
          </w:p>
        </w:tc>
        <w:tc>
          <w:tcPr>
            <w:tcW w:w="1985" w:type="dxa"/>
          </w:tcPr>
          <w:p w14:paraId="086541EF" w14:textId="0F58AB77" w:rsidR="009E09EB" w:rsidRPr="00B6184F" w:rsidRDefault="0032398D" w:rsidP="0032398D">
            <w:pPr>
              <w:jc w:val="center"/>
            </w:pPr>
            <w:r>
              <w:t>367</w:t>
            </w:r>
            <w:r w:rsidR="000E6C3C">
              <w:t>,</w:t>
            </w:r>
            <w:r>
              <w:t>011</w:t>
            </w:r>
          </w:p>
        </w:tc>
        <w:tc>
          <w:tcPr>
            <w:tcW w:w="1134" w:type="dxa"/>
          </w:tcPr>
          <w:p w14:paraId="2F9F1CE1" w14:textId="3B5BE08B" w:rsidR="009E09EB" w:rsidRDefault="00AC0C60" w:rsidP="0032398D">
            <w:pPr>
              <w:jc w:val="center"/>
            </w:pPr>
            <w:r>
              <w:t>28.6%</w:t>
            </w:r>
          </w:p>
        </w:tc>
        <w:tc>
          <w:tcPr>
            <w:tcW w:w="283" w:type="dxa"/>
          </w:tcPr>
          <w:p w14:paraId="0623C047" w14:textId="77777777" w:rsidR="009E09EB" w:rsidRDefault="009E09EB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9423C9" w14:textId="7488CC2E" w:rsidR="009E09EB" w:rsidRPr="00521154" w:rsidRDefault="0032398D" w:rsidP="0032398D">
            <w:pPr>
              <w:jc w:val="center"/>
            </w:pPr>
            <w:r>
              <w:t>727</w:t>
            </w:r>
            <w:r w:rsidR="000E6C3C">
              <w:t>,</w:t>
            </w:r>
            <w:r>
              <w:t>637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2D8E24" w14:textId="3F582BE7" w:rsidR="009E09EB" w:rsidRDefault="00AC0C60" w:rsidP="009E09EB">
            <w:pPr>
              <w:jc w:val="center"/>
            </w:pPr>
            <w:r>
              <w:t>28.6%</w:t>
            </w:r>
          </w:p>
        </w:tc>
      </w:tr>
      <w:tr w:rsidR="009E09EB" w14:paraId="2D5AECA2" w14:textId="77777777" w:rsidTr="00A5294C">
        <w:tc>
          <w:tcPr>
            <w:tcW w:w="3397" w:type="dxa"/>
          </w:tcPr>
          <w:p w14:paraId="4FE6E9CF" w14:textId="1C2810E5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Other Western</w:t>
            </w:r>
          </w:p>
        </w:tc>
        <w:tc>
          <w:tcPr>
            <w:tcW w:w="1985" w:type="dxa"/>
          </w:tcPr>
          <w:p w14:paraId="68A48FA6" w14:textId="397D9250" w:rsidR="009E09EB" w:rsidRPr="00383AAD" w:rsidRDefault="0032398D" w:rsidP="0032398D">
            <w:pPr>
              <w:jc w:val="center"/>
            </w:pPr>
            <w:r>
              <w:t>377</w:t>
            </w:r>
            <w:r w:rsidR="000E6C3C">
              <w:t>,</w:t>
            </w:r>
            <w:r>
              <w:t>670</w:t>
            </w:r>
          </w:p>
        </w:tc>
        <w:tc>
          <w:tcPr>
            <w:tcW w:w="1134" w:type="dxa"/>
          </w:tcPr>
          <w:p w14:paraId="0C27D143" w14:textId="7B4E489A" w:rsidR="009E09EB" w:rsidRDefault="00E61252" w:rsidP="0032398D">
            <w:pPr>
              <w:jc w:val="center"/>
            </w:pPr>
            <w:r>
              <w:t>29.5%</w:t>
            </w:r>
          </w:p>
        </w:tc>
        <w:tc>
          <w:tcPr>
            <w:tcW w:w="283" w:type="dxa"/>
          </w:tcPr>
          <w:p w14:paraId="6E93B7C7" w14:textId="6850363F" w:rsidR="009E09EB" w:rsidRDefault="009E09EB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2F3A" w14:textId="3C3533B4" w:rsidR="009E09EB" w:rsidRPr="008E07CE" w:rsidRDefault="0032398D" w:rsidP="0032398D">
            <w:pPr>
              <w:jc w:val="center"/>
            </w:pPr>
            <w:r>
              <w:t>749</w:t>
            </w:r>
            <w:r w:rsidR="000E6C3C">
              <w:t>,</w:t>
            </w:r>
            <w: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8722" w14:textId="4AF8BDAD" w:rsidR="009E09EB" w:rsidRDefault="00AC0C60" w:rsidP="009E09EB">
            <w:pPr>
              <w:jc w:val="center"/>
            </w:pPr>
            <w:r>
              <w:t>29.5%</w:t>
            </w:r>
          </w:p>
        </w:tc>
      </w:tr>
      <w:tr w:rsidR="009E09EB" w14:paraId="280D9D34" w14:textId="77777777" w:rsidTr="00A5294C">
        <w:tc>
          <w:tcPr>
            <w:tcW w:w="3397" w:type="dxa"/>
          </w:tcPr>
          <w:p w14:paraId="1434CF0E" w14:textId="1586024B" w:rsidR="009E09EB" w:rsidRDefault="009E09EB" w:rsidP="009E09EB">
            <w:pPr>
              <w:jc w:val="right"/>
              <w:rPr>
                <w:lang w:val="en-US"/>
              </w:rPr>
            </w:pPr>
          </w:p>
        </w:tc>
        <w:tc>
          <w:tcPr>
            <w:tcW w:w="1985" w:type="dxa"/>
          </w:tcPr>
          <w:p w14:paraId="48F81B82" w14:textId="72FE4505" w:rsidR="009E09EB" w:rsidRPr="001D023E" w:rsidRDefault="009E09EB" w:rsidP="0032398D">
            <w:pPr>
              <w:jc w:val="center"/>
            </w:pPr>
          </w:p>
        </w:tc>
        <w:tc>
          <w:tcPr>
            <w:tcW w:w="1134" w:type="dxa"/>
          </w:tcPr>
          <w:p w14:paraId="714438BE" w14:textId="349C8099" w:rsidR="009E09EB" w:rsidRDefault="009E09EB" w:rsidP="0032398D">
            <w:pPr>
              <w:jc w:val="center"/>
            </w:pPr>
          </w:p>
        </w:tc>
        <w:tc>
          <w:tcPr>
            <w:tcW w:w="283" w:type="dxa"/>
          </w:tcPr>
          <w:p w14:paraId="6141CE27" w14:textId="77777777" w:rsidR="009E09EB" w:rsidRDefault="009E09EB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8E9532" w14:textId="038F898C" w:rsidR="009E09EB" w:rsidRPr="0011180C" w:rsidRDefault="009E09EB" w:rsidP="003239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FE6FA3" w14:textId="68CFB63F" w:rsidR="009E09EB" w:rsidRDefault="009E09EB" w:rsidP="009E09EB">
            <w:pPr>
              <w:jc w:val="center"/>
            </w:pPr>
          </w:p>
        </w:tc>
      </w:tr>
      <w:tr w:rsidR="009E09EB" w14:paraId="5973CB16" w14:textId="77777777" w:rsidTr="00A5294C">
        <w:tc>
          <w:tcPr>
            <w:tcW w:w="3397" w:type="dxa"/>
          </w:tcPr>
          <w:p w14:paraId="2D549754" w14:textId="30A0302C" w:rsidR="009E09EB" w:rsidRDefault="00FA74E9" w:rsidP="009E0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Other/ unknown</w:t>
            </w:r>
          </w:p>
        </w:tc>
        <w:tc>
          <w:tcPr>
            <w:tcW w:w="1985" w:type="dxa"/>
          </w:tcPr>
          <w:p w14:paraId="213E3747" w14:textId="54CF920F" w:rsidR="009E09EB" w:rsidRDefault="0032398D" w:rsidP="0032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134" w:type="dxa"/>
          </w:tcPr>
          <w:p w14:paraId="6ADB5663" w14:textId="198B2BE5" w:rsidR="009E09EB" w:rsidRDefault="00E61252" w:rsidP="0032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0.009%</w:t>
            </w:r>
          </w:p>
        </w:tc>
        <w:tc>
          <w:tcPr>
            <w:tcW w:w="283" w:type="dxa"/>
          </w:tcPr>
          <w:p w14:paraId="7B8E0B9F" w14:textId="77777777" w:rsidR="009E09EB" w:rsidRDefault="009E09EB" w:rsidP="0032398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360D61D" w14:textId="14B131B8" w:rsidR="009E09EB" w:rsidRDefault="0032398D" w:rsidP="0032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134" w:type="dxa"/>
          </w:tcPr>
          <w:p w14:paraId="0502DA0D" w14:textId="19A66801" w:rsidR="009E09EB" w:rsidRDefault="00E61252" w:rsidP="009E0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0.009%</w:t>
            </w:r>
          </w:p>
        </w:tc>
      </w:tr>
      <w:tr w:rsidR="009E09EB" w14:paraId="11A8D760" w14:textId="77777777" w:rsidTr="00A5294C">
        <w:tc>
          <w:tcPr>
            <w:tcW w:w="3397" w:type="dxa"/>
          </w:tcPr>
          <w:p w14:paraId="4A42E4D5" w14:textId="039EE661" w:rsidR="009E09EB" w:rsidRDefault="009E09EB" w:rsidP="009E09EB">
            <w:pPr>
              <w:jc w:val="right"/>
              <w:rPr>
                <w:lang w:val="en-US"/>
              </w:rPr>
            </w:pPr>
          </w:p>
        </w:tc>
        <w:tc>
          <w:tcPr>
            <w:tcW w:w="1985" w:type="dxa"/>
          </w:tcPr>
          <w:p w14:paraId="0351910E" w14:textId="1C9AF9FF" w:rsidR="009E09EB" w:rsidRPr="00EB4946" w:rsidRDefault="009E09EB" w:rsidP="009E09EB">
            <w:pPr>
              <w:jc w:val="center"/>
            </w:pPr>
          </w:p>
        </w:tc>
        <w:tc>
          <w:tcPr>
            <w:tcW w:w="1134" w:type="dxa"/>
          </w:tcPr>
          <w:p w14:paraId="6B36791C" w14:textId="4170B9F6" w:rsidR="009E09EB" w:rsidRDefault="009E09EB" w:rsidP="009E09EB">
            <w:pPr>
              <w:jc w:val="center"/>
            </w:pPr>
          </w:p>
        </w:tc>
        <w:tc>
          <w:tcPr>
            <w:tcW w:w="283" w:type="dxa"/>
          </w:tcPr>
          <w:p w14:paraId="23D11BC4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822EAAC" w14:textId="76FC2051" w:rsidR="009E09EB" w:rsidRPr="00A42D3F" w:rsidRDefault="009E09EB" w:rsidP="009E09EB">
            <w:pPr>
              <w:jc w:val="center"/>
            </w:pPr>
          </w:p>
        </w:tc>
        <w:tc>
          <w:tcPr>
            <w:tcW w:w="1134" w:type="dxa"/>
          </w:tcPr>
          <w:p w14:paraId="5E91925D" w14:textId="1FAAD00C" w:rsidR="009E09EB" w:rsidRDefault="009E09EB" w:rsidP="009E09EB">
            <w:pPr>
              <w:jc w:val="center"/>
            </w:pPr>
          </w:p>
        </w:tc>
      </w:tr>
      <w:tr w:rsidR="009E09EB" w14:paraId="0A3FCCF1" w14:textId="77777777" w:rsidTr="00A5294C">
        <w:tc>
          <w:tcPr>
            <w:tcW w:w="3397" w:type="dxa"/>
          </w:tcPr>
          <w:p w14:paraId="3D365F55" w14:textId="5D0623D1" w:rsidR="009E09EB" w:rsidRDefault="009E09EB" w:rsidP="00B81519">
            <w:pPr>
              <w:rPr>
                <w:lang w:val="en-US"/>
              </w:rPr>
            </w:pPr>
            <w:r>
              <w:rPr>
                <w:lang w:val="en-US"/>
              </w:rPr>
              <w:t xml:space="preserve">Calendar </w:t>
            </w:r>
            <w:r w:rsidR="00B81519">
              <w:rPr>
                <w:lang w:val="en-US"/>
              </w:rPr>
              <w:t>y</w:t>
            </w:r>
            <w:r>
              <w:rPr>
                <w:lang w:val="en-US"/>
              </w:rPr>
              <w:t xml:space="preserve">ear of </w:t>
            </w:r>
            <w:r w:rsidR="00B81519">
              <w:rPr>
                <w:lang w:val="en-US"/>
              </w:rPr>
              <w:t>arrival</w:t>
            </w:r>
          </w:p>
        </w:tc>
        <w:tc>
          <w:tcPr>
            <w:tcW w:w="1985" w:type="dxa"/>
          </w:tcPr>
          <w:p w14:paraId="69F41FB6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5716F2B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7BC2AD98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68A8C6A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C39A370" w14:textId="77777777" w:rsidR="009E09EB" w:rsidRDefault="009E09EB" w:rsidP="009E09EB">
            <w:pPr>
              <w:rPr>
                <w:lang w:val="en-US"/>
              </w:rPr>
            </w:pPr>
          </w:p>
        </w:tc>
      </w:tr>
      <w:tr w:rsidR="009E09EB" w14:paraId="0589F325" w14:textId="77777777" w:rsidTr="00A5294C">
        <w:tc>
          <w:tcPr>
            <w:tcW w:w="3397" w:type="dxa"/>
          </w:tcPr>
          <w:p w14:paraId="4CA5F771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985" w:type="dxa"/>
          </w:tcPr>
          <w:p w14:paraId="1612853E" w14:textId="77777777" w:rsidR="009E09EB" w:rsidRPr="007B5297" w:rsidRDefault="009E09EB" w:rsidP="009E09EB">
            <w:pPr>
              <w:jc w:val="center"/>
            </w:pPr>
            <w:r w:rsidRPr="007B5297">
              <w:t>60</w:t>
            </w:r>
            <w:r>
              <w:t>,</w:t>
            </w:r>
            <w:r w:rsidRPr="007B5297">
              <w:t>563</w:t>
            </w:r>
          </w:p>
        </w:tc>
        <w:tc>
          <w:tcPr>
            <w:tcW w:w="1134" w:type="dxa"/>
          </w:tcPr>
          <w:p w14:paraId="5F8E512C" w14:textId="77777777" w:rsidR="009E09EB" w:rsidRPr="007B5297" w:rsidRDefault="009E09EB" w:rsidP="009E09EB">
            <w:pPr>
              <w:jc w:val="center"/>
            </w:pPr>
            <w:r w:rsidRPr="007B5297">
              <w:t>4</w:t>
            </w:r>
            <w:r>
              <w:t>.</w:t>
            </w:r>
            <w:r w:rsidRPr="007B5297">
              <w:t>7%</w:t>
            </w:r>
          </w:p>
        </w:tc>
        <w:tc>
          <w:tcPr>
            <w:tcW w:w="283" w:type="dxa"/>
          </w:tcPr>
          <w:p w14:paraId="71CCE0EB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BDD92B4" w14:textId="77777777" w:rsidR="009E09EB" w:rsidRPr="005951BF" w:rsidRDefault="009E09EB" w:rsidP="009E09EB">
            <w:pPr>
              <w:jc w:val="center"/>
            </w:pPr>
            <w:r w:rsidRPr="005951BF">
              <w:t>120</w:t>
            </w:r>
            <w:r>
              <w:t>,</w:t>
            </w:r>
            <w:r w:rsidRPr="005951BF">
              <w:t>902</w:t>
            </w:r>
          </w:p>
        </w:tc>
        <w:tc>
          <w:tcPr>
            <w:tcW w:w="1134" w:type="dxa"/>
          </w:tcPr>
          <w:p w14:paraId="5E51DCA1" w14:textId="77777777" w:rsidR="009E09EB" w:rsidRPr="005951BF" w:rsidRDefault="009E09EB" w:rsidP="009E09EB">
            <w:pPr>
              <w:jc w:val="center"/>
            </w:pPr>
            <w:r w:rsidRPr="005951BF">
              <w:t>4</w:t>
            </w:r>
            <w:r>
              <w:t>.</w:t>
            </w:r>
            <w:r w:rsidRPr="005951BF">
              <w:t>8%</w:t>
            </w:r>
          </w:p>
        </w:tc>
      </w:tr>
      <w:tr w:rsidR="009E09EB" w14:paraId="1DCC8027" w14:textId="77777777" w:rsidTr="00A5294C">
        <w:tc>
          <w:tcPr>
            <w:tcW w:w="3397" w:type="dxa"/>
          </w:tcPr>
          <w:p w14:paraId="18418013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985" w:type="dxa"/>
          </w:tcPr>
          <w:p w14:paraId="23DB2422" w14:textId="77777777" w:rsidR="009E09EB" w:rsidRPr="007B5297" w:rsidRDefault="009E09EB" w:rsidP="009E09EB">
            <w:pPr>
              <w:jc w:val="center"/>
            </w:pPr>
            <w:r w:rsidRPr="007B5297">
              <w:t>72</w:t>
            </w:r>
            <w:r>
              <w:t>,</w:t>
            </w:r>
            <w:r w:rsidRPr="007B5297">
              <w:t>234</w:t>
            </w:r>
          </w:p>
        </w:tc>
        <w:tc>
          <w:tcPr>
            <w:tcW w:w="1134" w:type="dxa"/>
          </w:tcPr>
          <w:p w14:paraId="2905EDEA" w14:textId="77777777" w:rsidR="009E09EB" w:rsidRPr="007B5297" w:rsidRDefault="009E09EB" w:rsidP="009E09EB">
            <w:pPr>
              <w:jc w:val="center"/>
            </w:pPr>
            <w:r w:rsidRPr="007B5297">
              <w:t>5</w:t>
            </w:r>
            <w:r>
              <w:t>.</w:t>
            </w:r>
            <w:r w:rsidRPr="007B5297">
              <w:t>6%</w:t>
            </w:r>
          </w:p>
        </w:tc>
        <w:tc>
          <w:tcPr>
            <w:tcW w:w="283" w:type="dxa"/>
          </w:tcPr>
          <w:p w14:paraId="6385015F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09291C7" w14:textId="77777777" w:rsidR="009E09EB" w:rsidRPr="005951BF" w:rsidRDefault="009E09EB" w:rsidP="009E09EB">
            <w:pPr>
              <w:jc w:val="center"/>
            </w:pPr>
            <w:r w:rsidRPr="005951BF">
              <w:t>144</w:t>
            </w:r>
            <w:r>
              <w:t>,</w:t>
            </w:r>
            <w:r w:rsidRPr="005951BF">
              <w:t>000</w:t>
            </w:r>
          </w:p>
        </w:tc>
        <w:tc>
          <w:tcPr>
            <w:tcW w:w="1134" w:type="dxa"/>
          </w:tcPr>
          <w:p w14:paraId="11EF20DD" w14:textId="77777777" w:rsidR="009E09EB" w:rsidRPr="005951BF" w:rsidRDefault="009E09EB" w:rsidP="009E09EB">
            <w:pPr>
              <w:jc w:val="center"/>
            </w:pPr>
            <w:r w:rsidRPr="005951BF">
              <w:t>5</w:t>
            </w:r>
            <w:r>
              <w:t>.</w:t>
            </w:r>
            <w:r w:rsidRPr="005951BF">
              <w:t>7%</w:t>
            </w:r>
          </w:p>
        </w:tc>
      </w:tr>
      <w:tr w:rsidR="009E09EB" w14:paraId="1B540409" w14:textId="77777777" w:rsidTr="00A5294C">
        <w:tc>
          <w:tcPr>
            <w:tcW w:w="3397" w:type="dxa"/>
          </w:tcPr>
          <w:p w14:paraId="495D0A2F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1985" w:type="dxa"/>
          </w:tcPr>
          <w:p w14:paraId="115C7D23" w14:textId="77777777" w:rsidR="009E09EB" w:rsidRPr="007B5297" w:rsidRDefault="009E09EB" w:rsidP="009E09EB">
            <w:pPr>
              <w:jc w:val="center"/>
            </w:pPr>
            <w:r w:rsidRPr="007B5297">
              <w:t>93</w:t>
            </w:r>
            <w:r>
              <w:t>,</w:t>
            </w:r>
            <w:r w:rsidRPr="007B5297">
              <w:t>144</w:t>
            </w:r>
          </w:p>
        </w:tc>
        <w:tc>
          <w:tcPr>
            <w:tcW w:w="1134" w:type="dxa"/>
          </w:tcPr>
          <w:p w14:paraId="24397199" w14:textId="77777777" w:rsidR="009E09EB" w:rsidRPr="007B5297" w:rsidRDefault="009E09EB" w:rsidP="009E09EB">
            <w:pPr>
              <w:jc w:val="center"/>
            </w:pPr>
            <w:r w:rsidRPr="007B5297">
              <w:t>7</w:t>
            </w:r>
            <w:r>
              <w:t>.</w:t>
            </w:r>
            <w:r w:rsidRPr="007B5297">
              <w:t>3%</w:t>
            </w:r>
          </w:p>
        </w:tc>
        <w:tc>
          <w:tcPr>
            <w:tcW w:w="283" w:type="dxa"/>
          </w:tcPr>
          <w:p w14:paraId="4AC7B1CE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9FD00A7" w14:textId="77777777" w:rsidR="009E09EB" w:rsidRPr="005951BF" w:rsidRDefault="009E09EB" w:rsidP="009E09EB">
            <w:pPr>
              <w:jc w:val="center"/>
            </w:pPr>
            <w:r w:rsidRPr="005951BF">
              <w:t>185</w:t>
            </w:r>
            <w:r>
              <w:t>,</w:t>
            </w:r>
            <w:r w:rsidRPr="005951BF">
              <w:t>356</w:t>
            </w:r>
          </w:p>
        </w:tc>
        <w:tc>
          <w:tcPr>
            <w:tcW w:w="1134" w:type="dxa"/>
          </w:tcPr>
          <w:p w14:paraId="2A0EF830" w14:textId="77777777" w:rsidR="009E09EB" w:rsidRPr="005951BF" w:rsidRDefault="009E09EB" w:rsidP="009E09EB">
            <w:pPr>
              <w:jc w:val="center"/>
            </w:pPr>
            <w:r w:rsidRPr="005951BF">
              <w:t>7</w:t>
            </w:r>
            <w:r>
              <w:t>.</w:t>
            </w:r>
            <w:r w:rsidRPr="005951BF">
              <w:t>3%</w:t>
            </w:r>
          </w:p>
        </w:tc>
      </w:tr>
      <w:tr w:rsidR="009E09EB" w14:paraId="4BE5DDB9" w14:textId="77777777" w:rsidTr="00A5294C">
        <w:tc>
          <w:tcPr>
            <w:tcW w:w="3397" w:type="dxa"/>
          </w:tcPr>
          <w:p w14:paraId="012B8266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985" w:type="dxa"/>
          </w:tcPr>
          <w:p w14:paraId="7D362E36" w14:textId="77777777" w:rsidR="009E09EB" w:rsidRPr="007B5297" w:rsidRDefault="009E09EB" w:rsidP="009E09EB">
            <w:pPr>
              <w:jc w:val="center"/>
            </w:pPr>
            <w:r w:rsidRPr="007B5297">
              <w:t>93</w:t>
            </w:r>
            <w:r>
              <w:t>,</w:t>
            </w:r>
            <w:r w:rsidRPr="007B5297">
              <w:t>635</w:t>
            </w:r>
          </w:p>
        </w:tc>
        <w:tc>
          <w:tcPr>
            <w:tcW w:w="1134" w:type="dxa"/>
          </w:tcPr>
          <w:p w14:paraId="2297BF70" w14:textId="77777777" w:rsidR="009E09EB" w:rsidRPr="007B5297" w:rsidRDefault="009E09EB" w:rsidP="009E09EB">
            <w:pPr>
              <w:jc w:val="center"/>
            </w:pPr>
            <w:r w:rsidRPr="007B5297">
              <w:t>7</w:t>
            </w:r>
            <w:r>
              <w:t>.</w:t>
            </w:r>
            <w:r w:rsidRPr="007B5297">
              <w:t>3%</w:t>
            </w:r>
          </w:p>
        </w:tc>
        <w:tc>
          <w:tcPr>
            <w:tcW w:w="283" w:type="dxa"/>
          </w:tcPr>
          <w:p w14:paraId="3297E768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89551B5" w14:textId="77777777" w:rsidR="009E09EB" w:rsidRPr="005951BF" w:rsidRDefault="009E09EB" w:rsidP="009E09EB">
            <w:pPr>
              <w:jc w:val="center"/>
            </w:pPr>
            <w:r w:rsidRPr="005951BF">
              <w:t>186</w:t>
            </w:r>
            <w:r>
              <w:t>,</w:t>
            </w:r>
            <w:r w:rsidRPr="005951BF">
              <w:t>090</w:t>
            </w:r>
          </w:p>
        </w:tc>
        <w:tc>
          <w:tcPr>
            <w:tcW w:w="1134" w:type="dxa"/>
          </w:tcPr>
          <w:p w14:paraId="636C46D2" w14:textId="77777777" w:rsidR="009E09EB" w:rsidRPr="005951BF" w:rsidRDefault="009E09EB" w:rsidP="009E09EB">
            <w:pPr>
              <w:jc w:val="center"/>
            </w:pPr>
            <w:r w:rsidRPr="005951BF">
              <w:t>7</w:t>
            </w:r>
            <w:r>
              <w:t>.</w:t>
            </w:r>
            <w:r w:rsidRPr="005951BF">
              <w:t>3%</w:t>
            </w:r>
          </w:p>
        </w:tc>
      </w:tr>
      <w:tr w:rsidR="009E09EB" w14:paraId="24C5CF9D" w14:textId="77777777" w:rsidTr="00A5294C">
        <w:tc>
          <w:tcPr>
            <w:tcW w:w="3397" w:type="dxa"/>
          </w:tcPr>
          <w:p w14:paraId="4C77F093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985" w:type="dxa"/>
          </w:tcPr>
          <w:p w14:paraId="30552699" w14:textId="77777777" w:rsidR="009E09EB" w:rsidRPr="007B5297" w:rsidRDefault="009E09EB" w:rsidP="009E09EB">
            <w:pPr>
              <w:jc w:val="center"/>
            </w:pPr>
            <w:r w:rsidRPr="007B5297">
              <w:t>96</w:t>
            </w:r>
            <w:r>
              <w:t>,</w:t>
            </w:r>
            <w:r w:rsidRPr="007B5297">
              <w:t>584</w:t>
            </w:r>
          </w:p>
        </w:tc>
        <w:tc>
          <w:tcPr>
            <w:tcW w:w="1134" w:type="dxa"/>
          </w:tcPr>
          <w:p w14:paraId="4DB68456" w14:textId="77777777" w:rsidR="009E09EB" w:rsidRPr="007B5297" w:rsidRDefault="009E09EB" w:rsidP="009E09EB">
            <w:pPr>
              <w:jc w:val="center"/>
            </w:pPr>
            <w:r w:rsidRPr="007B5297">
              <w:t>7</w:t>
            </w:r>
            <w:r>
              <w:t>.</w:t>
            </w:r>
            <w:r w:rsidRPr="007B5297">
              <w:t>5%</w:t>
            </w:r>
          </w:p>
        </w:tc>
        <w:tc>
          <w:tcPr>
            <w:tcW w:w="283" w:type="dxa"/>
          </w:tcPr>
          <w:p w14:paraId="6DFFBF64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75E4B9A" w14:textId="77777777" w:rsidR="009E09EB" w:rsidRPr="005951BF" w:rsidRDefault="009E09EB" w:rsidP="009E09EB">
            <w:pPr>
              <w:jc w:val="center"/>
            </w:pPr>
            <w:r w:rsidRPr="005951BF">
              <w:t>191</w:t>
            </w:r>
            <w:r>
              <w:t>,</w:t>
            </w:r>
            <w:r w:rsidRPr="005951BF">
              <w:t>677</w:t>
            </w:r>
          </w:p>
        </w:tc>
        <w:tc>
          <w:tcPr>
            <w:tcW w:w="1134" w:type="dxa"/>
          </w:tcPr>
          <w:p w14:paraId="4787188E" w14:textId="77777777" w:rsidR="009E09EB" w:rsidRPr="005951BF" w:rsidRDefault="009E09EB" w:rsidP="009E09EB">
            <w:pPr>
              <w:jc w:val="center"/>
            </w:pPr>
            <w:r w:rsidRPr="005951BF">
              <w:t>7</w:t>
            </w:r>
            <w:r>
              <w:t>.</w:t>
            </w:r>
            <w:r w:rsidRPr="005951BF">
              <w:t>5%</w:t>
            </w:r>
          </w:p>
        </w:tc>
      </w:tr>
      <w:tr w:rsidR="009E09EB" w14:paraId="2EC1094B" w14:textId="77777777" w:rsidTr="00A5294C">
        <w:tc>
          <w:tcPr>
            <w:tcW w:w="3397" w:type="dxa"/>
          </w:tcPr>
          <w:p w14:paraId="53BA6D36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985" w:type="dxa"/>
          </w:tcPr>
          <w:p w14:paraId="31FC8CC8" w14:textId="77777777" w:rsidR="009E09EB" w:rsidRPr="007B5297" w:rsidRDefault="009E09EB" w:rsidP="009E09EB">
            <w:pPr>
              <w:jc w:val="center"/>
            </w:pPr>
            <w:r w:rsidRPr="007B5297">
              <w:t>103</w:t>
            </w:r>
            <w:r>
              <w:t>,</w:t>
            </w:r>
            <w:r w:rsidRPr="007B5297">
              <w:t>609</w:t>
            </w:r>
          </w:p>
        </w:tc>
        <w:tc>
          <w:tcPr>
            <w:tcW w:w="1134" w:type="dxa"/>
          </w:tcPr>
          <w:p w14:paraId="40B1982B" w14:textId="77777777" w:rsidR="009E09EB" w:rsidRPr="007B5297" w:rsidRDefault="009E09EB" w:rsidP="009E09EB">
            <w:pPr>
              <w:jc w:val="center"/>
            </w:pPr>
            <w:r w:rsidRPr="007B5297">
              <w:t>8</w:t>
            </w:r>
            <w:r>
              <w:t>.</w:t>
            </w:r>
            <w:r w:rsidRPr="007B5297">
              <w:t>1%</w:t>
            </w:r>
          </w:p>
        </w:tc>
        <w:tc>
          <w:tcPr>
            <w:tcW w:w="283" w:type="dxa"/>
          </w:tcPr>
          <w:p w14:paraId="78277658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CF40E2C" w14:textId="77777777" w:rsidR="009E09EB" w:rsidRPr="005951BF" w:rsidRDefault="009E09EB" w:rsidP="009E09EB">
            <w:pPr>
              <w:jc w:val="center"/>
            </w:pPr>
            <w:r w:rsidRPr="005951BF">
              <w:t>205</w:t>
            </w:r>
            <w:r>
              <w:t>,</w:t>
            </w:r>
            <w:r w:rsidRPr="005951BF">
              <w:t>389</w:t>
            </w:r>
          </w:p>
        </w:tc>
        <w:tc>
          <w:tcPr>
            <w:tcW w:w="1134" w:type="dxa"/>
          </w:tcPr>
          <w:p w14:paraId="59D07FBB" w14:textId="77777777" w:rsidR="009E09EB" w:rsidRPr="005951BF" w:rsidRDefault="009E09EB" w:rsidP="009E09EB">
            <w:pPr>
              <w:jc w:val="center"/>
            </w:pPr>
            <w:r w:rsidRPr="005951BF">
              <w:t>8</w:t>
            </w:r>
            <w:r>
              <w:t>.</w:t>
            </w:r>
            <w:r w:rsidRPr="005951BF">
              <w:t>1%</w:t>
            </w:r>
          </w:p>
        </w:tc>
      </w:tr>
      <w:tr w:rsidR="009E09EB" w14:paraId="5E40A1A9" w14:textId="77777777" w:rsidTr="00A5294C">
        <w:tc>
          <w:tcPr>
            <w:tcW w:w="3397" w:type="dxa"/>
          </w:tcPr>
          <w:p w14:paraId="3E8E4C5A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985" w:type="dxa"/>
          </w:tcPr>
          <w:p w14:paraId="7413E4D2" w14:textId="77777777" w:rsidR="009E09EB" w:rsidRPr="007B5297" w:rsidRDefault="009E09EB" w:rsidP="009E09EB">
            <w:pPr>
              <w:jc w:val="center"/>
            </w:pPr>
            <w:r w:rsidRPr="007B5297">
              <w:t>99</w:t>
            </w:r>
            <w:r>
              <w:t>,</w:t>
            </w:r>
            <w:r w:rsidRPr="007B5297">
              <w:t>865</w:t>
            </w:r>
          </w:p>
        </w:tc>
        <w:tc>
          <w:tcPr>
            <w:tcW w:w="1134" w:type="dxa"/>
          </w:tcPr>
          <w:p w14:paraId="3A3E3B1C" w14:textId="77777777" w:rsidR="009E09EB" w:rsidRPr="007B5297" w:rsidRDefault="009E09EB" w:rsidP="009E09EB">
            <w:pPr>
              <w:jc w:val="center"/>
            </w:pPr>
            <w:r w:rsidRPr="007B5297">
              <w:t>7</w:t>
            </w:r>
            <w:r>
              <w:t>.</w:t>
            </w:r>
            <w:r w:rsidRPr="007B5297">
              <w:t>8%</w:t>
            </w:r>
          </w:p>
        </w:tc>
        <w:tc>
          <w:tcPr>
            <w:tcW w:w="283" w:type="dxa"/>
          </w:tcPr>
          <w:p w14:paraId="006E6D87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76C8B0B" w14:textId="77777777" w:rsidR="009E09EB" w:rsidRPr="005951BF" w:rsidRDefault="009E09EB" w:rsidP="009E09EB">
            <w:pPr>
              <w:jc w:val="center"/>
            </w:pPr>
            <w:r w:rsidRPr="005951BF">
              <w:t>197</w:t>
            </w:r>
            <w:r>
              <w:t>,</w:t>
            </w:r>
            <w:r w:rsidRPr="005951BF">
              <w:t>873</w:t>
            </w:r>
          </w:p>
        </w:tc>
        <w:tc>
          <w:tcPr>
            <w:tcW w:w="1134" w:type="dxa"/>
          </w:tcPr>
          <w:p w14:paraId="0A1EE4EA" w14:textId="77777777" w:rsidR="009E09EB" w:rsidRPr="005951BF" w:rsidRDefault="009E09EB" w:rsidP="009E09EB">
            <w:pPr>
              <w:jc w:val="center"/>
            </w:pPr>
            <w:r w:rsidRPr="005951BF">
              <w:t>7</w:t>
            </w:r>
            <w:r>
              <w:t>.</w:t>
            </w:r>
            <w:r w:rsidRPr="005951BF">
              <w:t>8%</w:t>
            </w:r>
          </w:p>
        </w:tc>
      </w:tr>
      <w:tr w:rsidR="009E09EB" w14:paraId="5F110E34" w14:textId="77777777" w:rsidTr="00A5294C">
        <w:tc>
          <w:tcPr>
            <w:tcW w:w="3397" w:type="dxa"/>
          </w:tcPr>
          <w:p w14:paraId="7086BEE0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985" w:type="dxa"/>
          </w:tcPr>
          <w:p w14:paraId="7C557DE0" w14:textId="77777777" w:rsidR="009E09EB" w:rsidRPr="007B5297" w:rsidRDefault="009E09EB" w:rsidP="009E09EB">
            <w:pPr>
              <w:jc w:val="center"/>
            </w:pPr>
            <w:r w:rsidRPr="007B5297">
              <w:t>103</w:t>
            </w:r>
            <w:r>
              <w:t>,</w:t>
            </w:r>
            <w:r w:rsidRPr="007B5297">
              <w:t>884</w:t>
            </w:r>
          </w:p>
        </w:tc>
        <w:tc>
          <w:tcPr>
            <w:tcW w:w="1134" w:type="dxa"/>
          </w:tcPr>
          <w:p w14:paraId="76CAE6CB" w14:textId="77777777" w:rsidR="009E09EB" w:rsidRPr="007B5297" w:rsidRDefault="009E09EB" w:rsidP="009E09EB">
            <w:pPr>
              <w:jc w:val="center"/>
            </w:pPr>
            <w:r w:rsidRPr="007B5297">
              <w:t>8</w:t>
            </w:r>
            <w:r>
              <w:t>.</w:t>
            </w:r>
            <w:r w:rsidRPr="007B5297">
              <w:t>1%</w:t>
            </w:r>
          </w:p>
        </w:tc>
        <w:tc>
          <w:tcPr>
            <w:tcW w:w="283" w:type="dxa"/>
          </w:tcPr>
          <w:p w14:paraId="6104F3A7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6043BE4" w14:textId="77777777" w:rsidR="009E09EB" w:rsidRPr="005951BF" w:rsidRDefault="009E09EB" w:rsidP="009E09EB">
            <w:pPr>
              <w:jc w:val="center"/>
            </w:pPr>
            <w:r w:rsidRPr="005951BF">
              <w:t>205</w:t>
            </w:r>
            <w:r>
              <w:t>,</w:t>
            </w:r>
            <w:r w:rsidRPr="005951BF">
              <w:t>761</w:t>
            </w:r>
          </w:p>
        </w:tc>
        <w:tc>
          <w:tcPr>
            <w:tcW w:w="1134" w:type="dxa"/>
          </w:tcPr>
          <w:p w14:paraId="3B7A54B9" w14:textId="77777777" w:rsidR="009E09EB" w:rsidRPr="005951BF" w:rsidRDefault="009E09EB" w:rsidP="009E09EB">
            <w:pPr>
              <w:jc w:val="center"/>
            </w:pPr>
            <w:r w:rsidRPr="005951BF">
              <w:t>8</w:t>
            </w:r>
            <w:r>
              <w:t>.</w:t>
            </w:r>
            <w:r w:rsidRPr="005951BF">
              <w:t>1%</w:t>
            </w:r>
          </w:p>
        </w:tc>
      </w:tr>
      <w:tr w:rsidR="009E09EB" w14:paraId="453A1077" w14:textId="77777777" w:rsidTr="00A5294C">
        <w:tc>
          <w:tcPr>
            <w:tcW w:w="3397" w:type="dxa"/>
          </w:tcPr>
          <w:p w14:paraId="2C5AC84B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985" w:type="dxa"/>
          </w:tcPr>
          <w:p w14:paraId="31C2B233" w14:textId="77777777" w:rsidR="009E09EB" w:rsidRPr="007B5297" w:rsidRDefault="009E09EB" w:rsidP="009E09EB">
            <w:pPr>
              <w:jc w:val="center"/>
            </w:pPr>
            <w:r w:rsidRPr="007B5297">
              <w:t>117</w:t>
            </w:r>
            <w:r>
              <w:t>,</w:t>
            </w:r>
            <w:r w:rsidRPr="007B5297">
              <w:t>978</w:t>
            </w:r>
          </w:p>
        </w:tc>
        <w:tc>
          <w:tcPr>
            <w:tcW w:w="1134" w:type="dxa"/>
          </w:tcPr>
          <w:p w14:paraId="153B16E9" w14:textId="77777777" w:rsidR="009E09EB" w:rsidRPr="007B5297" w:rsidRDefault="009E09EB" w:rsidP="009E09EB">
            <w:pPr>
              <w:jc w:val="center"/>
            </w:pPr>
            <w:r w:rsidRPr="007B5297">
              <w:t>9</w:t>
            </w:r>
            <w:r>
              <w:t>.</w:t>
            </w:r>
            <w:r w:rsidRPr="007B5297">
              <w:t>2%</w:t>
            </w:r>
          </w:p>
        </w:tc>
        <w:tc>
          <w:tcPr>
            <w:tcW w:w="283" w:type="dxa"/>
          </w:tcPr>
          <w:p w14:paraId="16EAADF5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4204427" w14:textId="77777777" w:rsidR="009E09EB" w:rsidRPr="005951BF" w:rsidRDefault="009E09EB" w:rsidP="009E09EB">
            <w:pPr>
              <w:jc w:val="center"/>
            </w:pPr>
            <w:r w:rsidRPr="005951BF">
              <w:t>233</w:t>
            </w:r>
            <w:r>
              <w:t>,</w:t>
            </w:r>
            <w:r w:rsidRPr="005951BF">
              <w:t>630</w:t>
            </w:r>
          </w:p>
        </w:tc>
        <w:tc>
          <w:tcPr>
            <w:tcW w:w="1134" w:type="dxa"/>
          </w:tcPr>
          <w:p w14:paraId="24E37632" w14:textId="77777777" w:rsidR="009E09EB" w:rsidRPr="005951BF" w:rsidRDefault="009E09EB" w:rsidP="009E09EB">
            <w:pPr>
              <w:jc w:val="center"/>
            </w:pPr>
            <w:r w:rsidRPr="005951BF">
              <w:t>9</w:t>
            </w:r>
            <w:r>
              <w:t>.</w:t>
            </w:r>
            <w:r w:rsidRPr="005951BF">
              <w:t>2%</w:t>
            </w:r>
          </w:p>
        </w:tc>
      </w:tr>
      <w:tr w:rsidR="009E09EB" w14:paraId="42365FF5" w14:textId="77777777" w:rsidTr="00A5294C">
        <w:tc>
          <w:tcPr>
            <w:tcW w:w="3397" w:type="dxa"/>
          </w:tcPr>
          <w:p w14:paraId="5F9676D3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985" w:type="dxa"/>
          </w:tcPr>
          <w:p w14:paraId="2A597570" w14:textId="77777777" w:rsidR="009E09EB" w:rsidRPr="007B5297" w:rsidRDefault="009E09EB" w:rsidP="009E09EB">
            <w:pPr>
              <w:jc w:val="center"/>
            </w:pPr>
            <w:r w:rsidRPr="007B5297">
              <w:t>133</w:t>
            </w:r>
            <w:r>
              <w:t>,</w:t>
            </w:r>
            <w:r w:rsidRPr="007B5297">
              <w:t>092</w:t>
            </w:r>
          </w:p>
        </w:tc>
        <w:tc>
          <w:tcPr>
            <w:tcW w:w="1134" w:type="dxa"/>
          </w:tcPr>
          <w:p w14:paraId="44FB1C09" w14:textId="77777777" w:rsidR="009E09EB" w:rsidRPr="007B5297" w:rsidRDefault="009E09EB" w:rsidP="009E09EB">
            <w:pPr>
              <w:jc w:val="center"/>
            </w:pPr>
            <w:r w:rsidRPr="007B5297">
              <w:t>10</w:t>
            </w:r>
            <w:r>
              <w:t>.</w:t>
            </w:r>
            <w:r w:rsidRPr="007B5297">
              <w:t>4%</w:t>
            </w:r>
          </w:p>
        </w:tc>
        <w:tc>
          <w:tcPr>
            <w:tcW w:w="283" w:type="dxa"/>
          </w:tcPr>
          <w:p w14:paraId="706F50A5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975BFCD" w14:textId="77777777" w:rsidR="009E09EB" w:rsidRPr="005951BF" w:rsidRDefault="009E09EB" w:rsidP="009E09EB">
            <w:pPr>
              <w:jc w:val="center"/>
            </w:pPr>
            <w:r w:rsidRPr="005951BF">
              <w:t>263</w:t>
            </w:r>
            <w:r>
              <w:t>,</w:t>
            </w:r>
            <w:r w:rsidRPr="005951BF">
              <w:t>486</w:t>
            </w:r>
          </w:p>
        </w:tc>
        <w:tc>
          <w:tcPr>
            <w:tcW w:w="1134" w:type="dxa"/>
          </w:tcPr>
          <w:p w14:paraId="354C1109" w14:textId="77777777" w:rsidR="009E09EB" w:rsidRPr="005951BF" w:rsidRDefault="009E09EB" w:rsidP="009E09EB">
            <w:pPr>
              <w:jc w:val="center"/>
            </w:pPr>
            <w:r w:rsidRPr="005951BF">
              <w:t>10</w:t>
            </w:r>
            <w:r>
              <w:t>.</w:t>
            </w:r>
            <w:r w:rsidRPr="005951BF">
              <w:t>4%</w:t>
            </w:r>
          </w:p>
        </w:tc>
      </w:tr>
      <w:tr w:rsidR="009E09EB" w14:paraId="03EF59EF" w14:textId="77777777" w:rsidTr="00A5294C">
        <w:tc>
          <w:tcPr>
            <w:tcW w:w="3397" w:type="dxa"/>
          </w:tcPr>
          <w:p w14:paraId="3B0C241A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985" w:type="dxa"/>
          </w:tcPr>
          <w:p w14:paraId="5BD1DB13" w14:textId="77777777" w:rsidR="009E09EB" w:rsidRPr="007B5297" w:rsidRDefault="009E09EB" w:rsidP="009E09EB">
            <w:pPr>
              <w:jc w:val="center"/>
            </w:pPr>
            <w:r w:rsidRPr="007B5297">
              <w:t>153</w:t>
            </w:r>
            <w:r>
              <w:t>,</w:t>
            </w:r>
            <w:r w:rsidRPr="007B5297">
              <w:t>416</w:t>
            </w:r>
          </w:p>
        </w:tc>
        <w:tc>
          <w:tcPr>
            <w:tcW w:w="1134" w:type="dxa"/>
          </w:tcPr>
          <w:p w14:paraId="1CCE5BBE" w14:textId="77777777" w:rsidR="009E09EB" w:rsidRPr="007B5297" w:rsidRDefault="009E09EB" w:rsidP="009E09EB">
            <w:pPr>
              <w:jc w:val="center"/>
            </w:pPr>
            <w:r w:rsidRPr="007B5297">
              <w:t>12</w:t>
            </w:r>
            <w:r>
              <w:t>.</w:t>
            </w:r>
            <w:r w:rsidRPr="007B5297">
              <w:t>0%</w:t>
            </w:r>
          </w:p>
        </w:tc>
        <w:tc>
          <w:tcPr>
            <w:tcW w:w="283" w:type="dxa"/>
          </w:tcPr>
          <w:p w14:paraId="33A25AD2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682F91C" w14:textId="77777777" w:rsidR="009E09EB" w:rsidRPr="005951BF" w:rsidRDefault="009E09EB" w:rsidP="009E09EB">
            <w:pPr>
              <w:jc w:val="center"/>
            </w:pPr>
            <w:r w:rsidRPr="005951BF">
              <w:t>303</w:t>
            </w:r>
            <w:r>
              <w:t>,</w:t>
            </w:r>
            <w:r w:rsidRPr="005951BF">
              <w:t>864</w:t>
            </w:r>
          </w:p>
        </w:tc>
        <w:tc>
          <w:tcPr>
            <w:tcW w:w="1134" w:type="dxa"/>
          </w:tcPr>
          <w:p w14:paraId="199BAAAC" w14:textId="77777777" w:rsidR="009E09EB" w:rsidRPr="005951BF" w:rsidRDefault="009E09EB" w:rsidP="009E09EB">
            <w:pPr>
              <w:jc w:val="center"/>
            </w:pPr>
            <w:r w:rsidRPr="005951BF">
              <w:t>12</w:t>
            </w:r>
            <w:r>
              <w:t>.</w:t>
            </w:r>
            <w:r w:rsidRPr="005951BF">
              <w:t>0%</w:t>
            </w:r>
          </w:p>
        </w:tc>
      </w:tr>
      <w:tr w:rsidR="009E09EB" w14:paraId="17D87D97" w14:textId="77777777" w:rsidTr="00A5294C">
        <w:tc>
          <w:tcPr>
            <w:tcW w:w="3397" w:type="dxa"/>
          </w:tcPr>
          <w:p w14:paraId="1059EA50" w14:textId="77777777" w:rsidR="009E09EB" w:rsidRDefault="009E09EB" w:rsidP="009E09E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985" w:type="dxa"/>
          </w:tcPr>
          <w:p w14:paraId="647EB349" w14:textId="77777777" w:rsidR="009E09EB" w:rsidRPr="007B5297" w:rsidRDefault="009E09EB" w:rsidP="009E09EB">
            <w:pPr>
              <w:jc w:val="center"/>
            </w:pPr>
            <w:r w:rsidRPr="007B5297">
              <w:t>153</w:t>
            </w:r>
            <w:r>
              <w:t>,</w:t>
            </w:r>
            <w:r w:rsidRPr="007B5297">
              <w:t>674</w:t>
            </w:r>
          </w:p>
        </w:tc>
        <w:tc>
          <w:tcPr>
            <w:tcW w:w="1134" w:type="dxa"/>
          </w:tcPr>
          <w:p w14:paraId="6BB0E882" w14:textId="77777777" w:rsidR="009E09EB" w:rsidRDefault="009E09EB" w:rsidP="009E09EB">
            <w:pPr>
              <w:jc w:val="center"/>
            </w:pPr>
            <w:r w:rsidRPr="007B5297">
              <w:t>12</w:t>
            </w:r>
            <w:r>
              <w:t>.</w:t>
            </w:r>
            <w:r w:rsidRPr="007B5297">
              <w:t>0%</w:t>
            </w:r>
          </w:p>
        </w:tc>
        <w:tc>
          <w:tcPr>
            <w:tcW w:w="283" w:type="dxa"/>
          </w:tcPr>
          <w:p w14:paraId="7CD4C021" w14:textId="77777777" w:rsidR="009E09EB" w:rsidRDefault="009E09EB" w:rsidP="009E09E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8DBAA67" w14:textId="77777777" w:rsidR="009E09EB" w:rsidRPr="005951BF" w:rsidRDefault="009E09EB" w:rsidP="009E09EB">
            <w:pPr>
              <w:jc w:val="center"/>
            </w:pPr>
            <w:r w:rsidRPr="005951BF">
              <w:t>304</w:t>
            </w:r>
            <w:r>
              <w:t>,</w:t>
            </w:r>
            <w:r w:rsidRPr="005951BF">
              <w:t>285</w:t>
            </w:r>
          </w:p>
        </w:tc>
        <w:tc>
          <w:tcPr>
            <w:tcW w:w="1134" w:type="dxa"/>
          </w:tcPr>
          <w:p w14:paraId="6E24E0FF" w14:textId="77777777" w:rsidR="009E09EB" w:rsidRDefault="009E09EB" w:rsidP="009E09EB">
            <w:pPr>
              <w:jc w:val="center"/>
            </w:pPr>
            <w:r w:rsidRPr="005951BF">
              <w:t>12</w:t>
            </w:r>
            <w:r>
              <w:t>.</w:t>
            </w:r>
            <w:r w:rsidRPr="005951BF">
              <w:t>0%</w:t>
            </w:r>
          </w:p>
        </w:tc>
      </w:tr>
      <w:tr w:rsidR="009E09EB" w14:paraId="264AA323" w14:textId="77777777" w:rsidTr="00A5294C">
        <w:tc>
          <w:tcPr>
            <w:tcW w:w="3397" w:type="dxa"/>
          </w:tcPr>
          <w:p w14:paraId="6756D382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8FD1146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F8C653F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78151247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B6B1950" w14:textId="77777777" w:rsidR="009E09EB" w:rsidRDefault="009E09EB" w:rsidP="009E09E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6B70514" w14:textId="77777777" w:rsidR="009E09EB" w:rsidRDefault="009E09EB" w:rsidP="009E09EB">
            <w:pPr>
              <w:rPr>
                <w:lang w:val="en-US"/>
              </w:rPr>
            </w:pPr>
          </w:p>
        </w:tc>
      </w:tr>
    </w:tbl>
    <w:p w14:paraId="281C72F8" w14:textId="77777777" w:rsidR="00FA74E9" w:rsidRDefault="00FA74E9" w:rsidP="00FA4DC7">
      <w:pPr>
        <w:rPr>
          <w:lang w:val="en-US"/>
        </w:rPr>
      </w:pPr>
    </w:p>
    <w:p w14:paraId="667B7219" w14:textId="0CDECD3D" w:rsidR="00233D71" w:rsidRDefault="00FA4DC7" w:rsidP="00233D71">
      <w:pPr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A5294C">
        <w:rPr>
          <w:lang w:val="en-US"/>
        </w:rPr>
        <w:t>2</w:t>
      </w:r>
      <w:r w:rsidR="00D36A8D">
        <w:rPr>
          <w:lang w:val="en-US"/>
        </w:rPr>
        <w:t>.</w:t>
      </w:r>
      <w:r>
        <w:rPr>
          <w:lang w:val="en-US"/>
        </w:rPr>
        <w:t xml:space="preserve"> </w:t>
      </w:r>
      <w:r w:rsidR="00233D71">
        <w:rPr>
          <w:lang w:val="en-US"/>
        </w:rPr>
        <w:t>Demographic data on migrants to the Netherlands, arrived within the period 20</w:t>
      </w:r>
      <w:r w:rsidR="006212C2">
        <w:rPr>
          <w:lang w:val="en-US"/>
        </w:rPr>
        <w:t>11</w:t>
      </w:r>
      <w:r w:rsidR="00233D71">
        <w:rPr>
          <w:lang w:val="en-US"/>
        </w:rPr>
        <w:t>-201</w:t>
      </w:r>
      <w:r w:rsidR="006212C2">
        <w:rPr>
          <w:lang w:val="en-US"/>
        </w:rPr>
        <w:t>6</w:t>
      </w:r>
      <w:r w:rsidR="00233D71">
        <w:rPr>
          <w:lang w:val="en-US"/>
        </w:rPr>
        <w:t>, and their matched native-born controls (</w:t>
      </w:r>
      <w:r w:rsidR="009F365F">
        <w:rPr>
          <w:lang w:val="en-US"/>
        </w:rPr>
        <w:t>=</w:t>
      </w:r>
      <w:r w:rsidR="00F75CFA">
        <w:rPr>
          <w:lang w:val="en-US"/>
        </w:rPr>
        <w:t>R</w:t>
      </w:r>
      <w:r w:rsidR="00233D71">
        <w:rPr>
          <w:lang w:val="en-US"/>
        </w:rPr>
        <w:t xml:space="preserve">eference population). 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397"/>
        <w:gridCol w:w="1985"/>
        <w:gridCol w:w="1134"/>
        <w:gridCol w:w="283"/>
        <w:gridCol w:w="1843"/>
        <w:gridCol w:w="1134"/>
      </w:tblGrid>
      <w:tr w:rsidR="00FA4DC7" w14:paraId="623EC4FB" w14:textId="77777777" w:rsidTr="0046546D">
        <w:tc>
          <w:tcPr>
            <w:tcW w:w="3397" w:type="dxa"/>
          </w:tcPr>
          <w:p w14:paraId="3EE32E7D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C7B4DE0" w14:textId="77777777" w:rsidR="00FA4DC7" w:rsidRDefault="00FA4DC7" w:rsidP="0046546D">
            <w:pPr>
              <w:rPr>
                <w:lang w:val="en-US"/>
              </w:rPr>
            </w:pPr>
            <w:r>
              <w:rPr>
                <w:lang w:val="en-US"/>
              </w:rPr>
              <w:t>Migrants</w:t>
            </w:r>
          </w:p>
        </w:tc>
        <w:tc>
          <w:tcPr>
            <w:tcW w:w="1134" w:type="dxa"/>
          </w:tcPr>
          <w:p w14:paraId="11674366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1915C4C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8EAAF3" w14:textId="09DD7395" w:rsidR="00FA4DC7" w:rsidRDefault="00233D71" w:rsidP="0046546D">
            <w:pPr>
              <w:rPr>
                <w:lang w:val="en-US"/>
              </w:rPr>
            </w:pPr>
            <w:r>
              <w:rPr>
                <w:lang w:val="en-US"/>
              </w:rPr>
              <w:t>Reference population</w:t>
            </w:r>
          </w:p>
        </w:tc>
        <w:tc>
          <w:tcPr>
            <w:tcW w:w="1134" w:type="dxa"/>
          </w:tcPr>
          <w:p w14:paraId="7C40EFDC" w14:textId="77777777" w:rsidR="00FA4DC7" w:rsidRDefault="00FA4DC7" w:rsidP="0046546D">
            <w:pPr>
              <w:rPr>
                <w:lang w:val="en-US"/>
              </w:rPr>
            </w:pPr>
          </w:p>
        </w:tc>
      </w:tr>
      <w:tr w:rsidR="00FA4DC7" w14:paraId="74538B38" w14:textId="77777777" w:rsidTr="0046546D">
        <w:tc>
          <w:tcPr>
            <w:tcW w:w="3397" w:type="dxa"/>
          </w:tcPr>
          <w:p w14:paraId="1D17B285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12849EC" w14:textId="77777777" w:rsidR="00FA4DC7" w:rsidRDefault="00FA4DC7" w:rsidP="00465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14:paraId="71A89FA6" w14:textId="77777777" w:rsidR="00FA4DC7" w:rsidRDefault="00FA4DC7" w:rsidP="00465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83" w:type="dxa"/>
          </w:tcPr>
          <w:p w14:paraId="6D0196FE" w14:textId="77777777" w:rsidR="00FA4DC7" w:rsidRDefault="00FA4DC7" w:rsidP="0046546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10A797E" w14:textId="77777777" w:rsidR="00FA4DC7" w:rsidRDefault="00FA4DC7" w:rsidP="00465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14:paraId="39E3D447" w14:textId="77777777" w:rsidR="00FA4DC7" w:rsidRDefault="00FA4DC7" w:rsidP="004654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</w:tr>
      <w:tr w:rsidR="00FA4DC7" w14:paraId="73B4338E" w14:textId="77777777" w:rsidTr="0046546D">
        <w:tc>
          <w:tcPr>
            <w:tcW w:w="3397" w:type="dxa"/>
          </w:tcPr>
          <w:p w14:paraId="4410E4F8" w14:textId="77777777" w:rsidR="00FA4DC7" w:rsidRDefault="00FA4DC7" w:rsidP="0046546D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985" w:type="dxa"/>
          </w:tcPr>
          <w:p w14:paraId="572CE139" w14:textId="6C3C1ADB" w:rsidR="00FA4DC7" w:rsidRDefault="00347FD4" w:rsidP="00425F72">
            <w:pPr>
              <w:jc w:val="center"/>
              <w:rPr>
                <w:lang w:val="en-US"/>
              </w:rPr>
            </w:pPr>
            <w:r w:rsidRPr="00347FD4">
              <w:rPr>
                <w:lang w:val="en-US"/>
              </w:rPr>
              <w:t>711</w:t>
            </w:r>
            <w:r w:rsidR="009658A7">
              <w:rPr>
                <w:lang w:val="en-US"/>
              </w:rPr>
              <w:t>,</w:t>
            </w:r>
            <w:r w:rsidRPr="00347FD4">
              <w:rPr>
                <w:lang w:val="en-US"/>
              </w:rPr>
              <w:t>844</w:t>
            </w:r>
          </w:p>
        </w:tc>
        <w:tc>
          <w:tcPr>
            <w:tcW w:w="1134" w:type="dxa"/>
          </w:tcPr>
          <w:p w14:paraId="6FC92D75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13E1D4F9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9B4047C" w14:textId="7B3F3DBE" w:rsidR="00FA4DC7" w:rsidRDefault="00347FD4" w:rsidP="00425F72">
            <w:pPr>
              <w:jc w:val="center"/>
              <w:rPr>
                <w:lang w:val="en-US"/>
              </w:rPr>
            </w:pPr>
            <w:r w:rsidRPr="00347FD4">
              <w:rPr>
                <w:lang w:val="en-US"/>
              </w:rPr>
              <w:t>1</w:t>
            </w:r>
            <w:r w:rsidR="009658A7">
              <w:rPr>
                <w:lang w:val="en-US"/>
              </w:rPr>
              <w:t>,</w:t>
            </w:r>
            <w:r w:rsidRPr="00347FD4">
              <w:rPr>
                <w:lang w:val="en-US"/>
              </w:rPr>
              <w:t>410</w:t>
            </w:r>
            <w:r w:rsidR="009658A7">
              <w:rPr>
                <w:lang w:val="en-US"/>
              </w:rPr>
              <w:t>,</w:t>
            </w:r>
            <w:r w:rsidRPr="00347FD4">
              <w:rPr>
                <w:lang w:val="en-US"/>
              </w:rPr>
              <w:t>003</w:t>
            </w:r>
          </w:p>
        </w:tc>
        <w:tc>
          <w:tcPr>
            <w:tcW w:w="1134" w:type="dxa"/>
          </w:tcPr>
          <w:p w14:paraId="6A1CF371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FA4DC7" w14:paraId="072784BA" w14:textId="77777777" w:rsidTr="0046546D">
        <w:tc>
          <w:tcPr>
            <w:tcW w:w="3397" w:type="dxa"/>
          </w:tcPr>
          <w:p w14:paraId="632AB1F0" w14:textId="77777777" w:rsidR="00FA4DC7" w:rsidRDefault="00FA4DC7" w:rsidP="0046546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7F93EFE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FF28B50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06D74B6A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C74E2B3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7B29A18C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FA4DC7" w14:paraId="43931EDF" w14:textId="77777777" w:rsidTr="0046546D">
        <w:tc>
          <w:tcPr>
            <w:tcW w:w="3397" w:type="dxa"/>
          </w:tcPr>
          <w:p w14:paraId="121B99A2" w14:textId="399AFB50" w:rsidR="00FA4DC7" w:rsidRDefault="00FA4DC7" w:rsidP="0046546D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  <w:r w:rsidR="00A00901">
              <w:rPr>
                <w:lang w:val="en-US"/>
              </w:rPr>
              <w:t>s</w:t>
            </w:r>
            <w:r>
              <w:rPr>
                <w:lang w:val="en-US"/>
              </w:rPr>
              <w:t xml:space="preserve"> of controls </w:t>
            </w:r>
          </w:p>
        </w:tc>
        <w:tc>
          <w:tcPr>
            <w:tcW w:w="1985" w:type="dxa"/>
          </w:tcPr>
          <w:p w14:paraId="47E188F5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250062E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4309F11F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F740701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13D9BE9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5B1CA3" w14:paraId="79F38E41" w14:textId="77777777" w:rsidTr="0046546D">
        <w:tc>
          <w:tcPr>
            <w:tcW w:w="3397" w:type="dxa"/>
          </w:tcPr>
          <w:p w14:paraId="7E143A0F" w14:textId="77777777" w:rsidR="005B1CA3" w:rsidRDefault="005B1CA3" w:rsidP="005B1CA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unique control</w:t>
            </w:r>
          </w:p>
        </w:tc>
        <w:tc>
          <w:tcPr>
            <w:tcW w:w="1985" w:type="dxa"/>
          </w:tcPr>
          <w:p w14:paraId="6904449D" w14:textId="282DA202" w:rsidR="005B1CA3" w:rsidRPr="00770626" w:rsidRDefault="005B1CA3" w:rsidP="00425F72">
            <w:pPr>
              <w:jc w:val="center"/>
            </w:pPr>
            <w:r w:rsidRPr="00770626">
              <w:t>711</w:t>
            </w:r>
            <w:r w:rsidR="009658A7">
              <w:t>,</w:t>
            </w:r>
            <w:r w:rsidRPr="00770626">
              <w:t>844</w:t>
            </w:r>
          </w:p>
        </w:tc>
        <w:tc>
          <w:tcPr>
            <w:tcW w:w="1134" w:type="dxa"/>
          </w:tcPr>
          <w:p w14:paraId="63C91BEA" w14:textId="77777777" w:rsidR="005B1CA3" w:rsidRPr="00770626" w:rsidRDefault="005B1CA3" w:rsidP="00425F72">
            <w:pPr>
              <w:jc w:val="center"/>
            </w:pPr>
            <w:r w:rsidRPr="00770626">
              <w:t>100</w:t>
            </w:r>
            <w:r w:rsidR="00425F72">
              <w:t>.</w:t>
            </w:r>
            <w:r w:rsidRPr="00770626">
              <w:t>0%</w:t>
            </w:r>
          </w:p>
        </w:tc>
        <w:tc>
          <w:tcPr>
            <w:tcW w:w="283" w:type="dxa"/>
          </w:tcPr>
          <w:p w14:paraId="3540DAE4" w14:textId="77777777" w:rsidR="005B1CA3" w:rsidRDefault="005B1CA3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41A3279" w14:textId="15C731A5" w:rsidR="005B1CA3" w:rsidRPr="00CC48D4" w:rsidRDefault="005B1CA3" w:rsidP="00425F72">
            <w:pPr>
              <w:jc w:val="center"/>
            </w:pPr>
            <w:r w:rsidRPr="00CC48D4">
              <w:t>13</w:t>
            </w:r>
            <w:r w:rsidR="009658A7">
              <w:t>,</w:t>
            </w:r>
            <w:r w:rsidRPr="00CC48D4">
              <w:t>685</w:t>
            </w:r>
          </w:p>
        </w:tc>
        <w:tc>
          <w:tcPr>
            <w:tcW w:w="1134" w:type="dxa"/>
          </w:tcPr>
          <w:p w14:paraId="4C0F1709" w14:textId="77777777" w:rsidR="005B1CA3" w:rsidRPr="00CC48D4" w:rsidRDefault="005B1CA3" w:rsidP="00425F72">
            <w:pPr>
              <w:jc w:val="center"/>
            </w:pPr>
            <w:r w:rsidRPr="00CC48D4">
              <w:t>1</w:t>
            </w:r>
            <w:r w:rsidR="00425F72">
              <w:t>.</w:t>
            </w:r>
            <w:r w:rsidRPr="00CC48D4">
              <w:t>0%</w:t>
            </w:r>
          </w:p>
        </w:tc>
      </w:tr>
      <w:tr w:rsidR="005B1CA3" w:rsidRPr="003C432E" w14:paraId="122B3D71" w14:textId="77777777" w:rsidTr="0046546D">
        <w:tc>
          <w:tcPr>
            <w:tcW w:w="3397" w:type="dxa"/>
          </w:tcPr>
          <w:p w14:paraId="0FA55997" w14:textId="77777777" w:rsidR="005B1CA3" w:rsidRDefault="005B1CA3" w:rsidP="005B1CA3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. 1 of the two controls</w:t>
            </w:r>
          </w:p>
        </w:tc>
        <w:tc>
          <w:tcPr>
            <w:tcW w:w="1985" w:type="dxa"/>
          </w:tcPr>
          <w:p w14:paraId="556AA0A3" w14:textId="77777777" w:rsidR="005B1CA3" w:rsidRPr="00770626" w:rsidRDefault="005B1CA3" w:rsidP="00DE2E51">
            <w:pPr>
              <w:jc w:val="center"/>
            </w:pPr>
            <w:r w:rsidRPr="00770626">
              <w:t>0</w:t>
            </w:r>
          </w:p>
        </w:tc>
        <w:tc>
          <w:tcPr>
            <w:tcW w:w="1134" w:type="dxa"/>
          </w:tcPr>
          <w:p w14:paraId="76A1828D" w14:textId="77777777" w:rsidR="005B1CA3" w:rsidRPr="00770626" w:rsidRDefault="005B1CA3" w:rsidP="00425F72">
            <w:pPr>
              <w:jc w:val="center"/>
            </w:pPr>
            <w:r w:rsidRPr="00770626">
              <w:t>0</w:t>
            </w:r>
            <w:r w:rsidR="00425F72">
              <w:t>.</w:t>
            </w:r>
            <w:r w:rsidRPr="00770626">
              <w:t>0%</w:t>
            </w:r>
          </w:p>
        </w:tc>
        <w:tc>
          <w:tcPr>
            <w:tcW w:w="283" w:type="dxa"/>
          </w:tcPr>
          <w:p w14:paraId="2D1A464C" w14:textId="77777777" w:rsidR="005B1CA3" w:rsidRDefault="005B1CA3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4079AD0" w14:textId="0498DB25" w:rsidR="005B1CA3" w:rsidRPr="00CC48D4" w:rsidRDefault="005B1CA3" w:rsidP="00425F72">
            <w:pPr>
              <w:jc w:val="center"/>
            </w:pPr>
            <w:r w:rsidRPr="00CC48D4">
              <w:t>698</w:t>
            </w:r>
            <w:r w:rsidR="009658A7">
              <w:t>,</w:t>
            </w:r>
            <w:r w:rsidRPr="00CC48D4">
              <w:t>159</w:t>
            </w:r>
          </w:p>
        </w:tc>
        <w:tc>
          <w:tcPr>
            <w:tcW w:w="1134" w:type="dxa"/>
          </w:tcPr>
          <w:p w14:paraId="12CB092A" w14:textId="77777777" w:rsidR="005B1CA3" w:rsidRPr="00CC48D4" w:rsidRDefault="005B1CA3" w:rsidP="00425F72">
            <w:pPr>
              <w:jc w:val="center"/>
            </w:pPr>
            <w:r w:rsidRPr="00CC48D4">
              <w:t>49</w:t>
            </w:r>
            <w:r w:rsidR="00425F72">
              <w:t>.</w:t>
            </w:r>
            <w:r w:rsidRPr="00CC48D4">
              <w:t>5%</w:t>
            </w:r>
          </w:p>
        </w:tc>
      </w:tr>
      <w:tr w:rsidR="005B1CA3" w:rsidRPr="003C432E" w14:paraId="0A3F025E" w14:textId="77777777" w:rsidTr="0046546D">
        <w:tc>
          <w:tcPr>
            <w:tcW w:w="3397" w:type="dxa"/>
          </w:tcPr>
          <w:p w14:paraId="1FE0DFD6" w14:textId="77777777" w:rsidR="005B1CA3" w:rsidRDefault="005B1CA3" w:rsidP="005B1CA3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>. 2 Of the two controls</w:t>
            </w:r>
          </w:p>
        </w:tc>
        <w:tc>
          <w:tcPr>
            <w:tcW w:w="1985" w:type="dxa"/>
          </w:tcPr>
          <w:p w14:paraId="10F7C8AC" w14:textId="77777777" w:rsidR="005B1CA3" w:rsidRPr="00770626" w:rsidRDefault="005B1CA3" w:rsidP="00DE2E51">
            <w:pPr>
              <w:jc w:val="center"/>
            </w:pPr>
            <w:r w:rsidRPr="00770626">
              <w:t>0</w:t>
            </w:r>
          </w:p>
        </w:tc>
        <w:tc>
          <w:tcPr>
            <w:tcW w:w="1134" w:type="dxa"/>
          </w:tcPr>
          <w:p w14:paraId="0CDA1D3E" w14:textId="77777777" w:rsidR="005B1CA3" w:rsidRDefault="005B1CA3" w:rsidP="00425F72">
            <w:pPr>
              <w:jc w:val="center"/>
            </w:pPr>
            <w:r w:rsidRPr="00770626">
              <w:t>0</w:t>
            </w:r>
            <w:r w:rsidR="00425F72">
              <w:t>.</w:t>
            </w:r>
            <w:r w:rsidRPr="00770626">
              <w:t>0%</w:t>
            </w:r>
          </w:p>
        </w:tc>
        <w:tc>
          <w:tcPr>
            <w:tcW w:w="283" w:type="dxa"/>
          </w:tcPr>
          <w:p w14:paraId="26A09430" w14:textId="77777777" w:rsidR="005B1CA3" w:rsidRDefault="005B1CA3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961C5E8" w14:textId="629B21B7" w:rsidR="005B1CA3" w:rsidRPr="00CC48D4" w:rsidRDefault="005B1CA3" w:rsidP="00425F72">
            <w:pPr>
              <w:jc w:val="center"/>
            </w:pPr>
            <w:r w:rsidRPr="00CC48D4">
              <w:t>698</w:t>
            </w:r>
            <w:r w:rsidR="009658A7">
              <w:t>,</w:t>
            </w:r>
            <w:r w:rsidRPr="00CC48D4">
              <w:t>159</w:t>
            </w:r>
          </w:p>
        </w:tc>
        <w:tc>
          <w:tcPr>
            <w:tcW w:w="1134" w:type="dxa"/>
          </w:tcPr>
          <w:p w14:paraId="36F258A2" w14:textId="77777777" w:rsidR="005B1CA3" w:rsidRDefault="005B1CA3" w:rsidP="00425F72">
            <w:pPr>
              <w:jc w:val="center"/>
            </w:pPr>
            <w:r w:rsidRPr="00CC48D4">
              <w:t>49</w:t>
            </w:r>
            <w:r w:rsidR="00425F72">
              <w:t>.</w:t>
            </w:r>
            <w:r w:rsidRPr="00CC48D4">
              <w:t>5%</w:t>
            </w:r>
          </w:p>
        </w:tc>
      </w:tr>
      <w:tr w:rsidR="00FA4DC7" w:rsidRPr="003C432E" w14:paraId="01952840" w14:textId="77777777" w:rsidTr="0046546D">
        <w:tc>
          <w:tcPr>
            <w:tcW w:w="3397" w:type="dxa"/>
          </w:tcPr>
          <w:p w14:paraId="2E4A7683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9B1596D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3C0A2A3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302BFA64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231AA7E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66666748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347FD4" w14:paraId="0BED7E51" w14:textId="77777777" w:rsidTr="0046546D">
        <w:tc>
          <w:tcPr>
            <w:tcW w:w="3397" w:type="dxa"/>
          </w:tcPr>
          <w:p w14:paraId="5235D2BA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Gender                                         Male</w:t>
            </w:r>
          </w:p>
        </w:tc>
        <w:tc>
          <w:tcPr>
            <w:tcW w:w="1985" w:type="dxa"/>
          </w:tcPr>
          <w:p w14:paraId="75E1FB3E" w14:textId="1DFD603E" w:rsidR="00347FD4" w:rsidRPr="00B5381D" w:rsidRDefault="00347FD4" w:rsidP="00425F72">
            <w:pPr>
              <w:jc w:val="center"/>
            </w:pPr>
            <w:r w:rsidRPr="00B5381D">
              <w:t>362</w:t>
            </w:r>
            <w:r w:rsidR="009658A7">
              <w:t>,</w:t>
            </w:r>
            <w:r w:rsidRPr="00B5381D">
              <w:t>649</w:t>
            </w:r>
          </w:p>
        </w:tc>
        <w:tc>
          <w:tcPr>
            <w:tcW w:w="1134" w:type="dxa"/>
          </w:tcPr>
          <w:p w14:paraId="79705E60" w14:textId="77777777" w:rsidR="00347FD4" w:rsidRPr="00B5381D" w:rsidRDefault="00347FD4" w:rsidP="00425F72">
            <w:pPr>
              <w:jc w:val="center"/>
            </w:pPr>
            <w:r w:rsidRPr="00B5381D">
              <w:t>50</w:t>
            </w:r>
            <w:r w:rsidR="00425F72">
              <w:t>.</w:t>
            </w:r>
            <w:r w:rsidRPr="00B5381D">
              <w:t>9%</w:t>
            </w:r>
          </w:p>
        </w:tc>
        <w:tc>
          <w:tcPr>
            <w:tcW w:w="283" w:type="dxa"/>
          </w:tcPr>
          <w:p w14:paraId="66E17598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26937A2" w14:textId="4EE51EFB" w:rsidR="00347FD4" w:rsidRPr="00D12965" w:rsidRDefault="00347FD4" w:rsidP="00425F72">
            <w:pPr>
              <w:jc w:val="center"/>
            </w:pPr>
            <w:r w:rsidRPr="00D12965">
              <w:t>719</w:t>
            </w:r>
            <w:r w:rsidR="009658A7">
              <w:t>,</w:t>
            </w:r>
            <w:r w:rsidRPr="00D12965">
              <w:t>535</w:t>
            </w:r>
          </w:p>
        </w:tc>
        <w:tc>
          <w:tcPr>
            <w:tcW w:w="1134" w:type="dxa"/>
          </w:tcPr>
          <w:p w14:paraId="498845E0" w14:textId="77777777" w:rsidR="00347FD4" w:rsidRPr="00D12965" w:rsidRDefault="00347FD4" w:rsidP="00425F72">
            <w:pPr>
              <w:jc w:val="center"/>
            </w:pPr>
            <w:r w:rsidRPr="00D12965">
              <w:t>51</w:t>
            </w:r>
            <w:r w:rsidR="00425F72">
              <w:t>.</w:t>
            </w:r>
            <w:r w:rsidRPr="00D12965">
              <w:t>0%</w:t>
            </w:r>
          </w:p>
        </w:tc>
      </w:tr>
      <w:tr w:rsidR="00347FD4" w14:paraId="2C408A87" w14:textId="77777777" w:rsidTr="0046546D">
        <w:tc>
          <w:tcPr>
            <w:tcW w:w="3397" w:type="dxa"/>
          </w:tcPr>
          <w:p w14:paraId="31139808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1985" w:type="dxa"/>
          </w:tcPr>
          <w:p w14:paraId="57BC43FF" w14:textId="111C80B2" w:rsidR="00347FD4" w:rsidRPr="00B5381D" w:rsidRDefault="00347FD4" w:rsidP="00425F72">
            <w:pPr>
              <w:jc w:val="center"/>
            </w:pPr>
            <w:r w:rsidRPr="00B5381D">
              <w:t>349</w:t>
            </w:r>
            <w:r w:rsidR="009658A7">
              <w:t>,</w:t>
            </w:r>
            <w:r w:rsidRPr="00B5381D">
              <w:t>195</w:t>
            </w:r>
          </w:p>
        </w:tc>
        <w:tc>
          <w:tcPr>
            <w:tcW w:w="1134" w:type="dxa"/>
          </w:tcPr>
          <w:p w14:paraId="6C896659" w14:textId="77777777" w:rsidR="00347FD4" w:rsidRDefault="00347FD4" w:rsidP="00425F72">
            <w:pPr>
              <w:jc w:val="center"/>
            </w:pPr>
            <w:r w:rsidRPr="00B5381D">
              <w:t>49</w:t>
            </w:r>
            <w:r w:rsidR="00425F72">
              <w:t>.</w:t>
            </w:r>
            <w:r w:rsidRPr="00B5381D">
              <w:t>1%</w:t>
            </w:r>
          </w:p>
        </w:tc>
        <w:tc>
          <w:tcPr>
            <w:tcW w:w="283" w:type="dxa"/>
          </w:tcPr>
          <w:p w14:paraId="6E2866EE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F01A961" w14:textId="2B923832" w:rsidR="00347FD4" w:rsidRPr="00D12965" w:rsidRDefault="00347FD4" w:rsidP="00425F72">
            <w:pPr>
              <w:jc w:val="center"/>
            </w:pPr>
            <w:r w:rsidRPr="00D12965">
              <w:t>690</w:t>
            </w:r>
            <w:r w:rsidR="009658A7">
              <w:t>,</w:t>
            </w:r>
            <w:r w:rsidRPr="00D12965">
              <w:t>468</w:t>
            </w:r>
          </w:p>
        </w:tc>
        <w:tc>
          <w:tcPr>
            <w:tcW w:w="1134" w:type="dxa"/>
          </w:tcPr>
          <w:p w14:paraId="1DCBBDE4" w14:textId="77777777" w:rsidR="00347FD4" w:rsidRDefault="00347FD4" w:rsidP="00425F72">
            <w:pPr>
              <w:jc w:val="center"/>
            </w:pPr>
            <w:r w:rsidRPr="00D12965">
              <w:t>49</w:t>
            </w:r>
            <w:r w:rsidR="00425F72">
              <w:t>.</w:t>
            </w:r>
            <w:r w:rsidRPr="00D12965">
              <w:t>0%</w:t>
            </w:r>
          </w:p>
        </w:tc>
      </w:tr>
      <w:tr w:rsidR="00FA4DC7" w14:paraId="259E6480" w14:textId="77777777" w:rsidTr="0046546D">
        <w:tc>
          <w:tcPr>
            <w:tcW w:w="3397" w:type="dxa"/>
          </w:tcPr>
          <w:p w14:paraId="430F2772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769286A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84048D7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3537543F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6A7BD32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C11E582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347FD4" w14:paraId="2FA83824" w14:textId="77777777" w:rsidTr="0046546D">
        <w:tc>
          <w:tcPr>
            <w:tcW w:w="3397" w:type="dxa"/>
          </w:tcPr>
          <w:p w14:paraId="488245C9" w14:textId="32936A0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Age at </w:t>
            </w:r>
            <w:r w:rsidR="00B81519">
              <w:rPr>
                <w:lang w:val="en-US"/>
              </w:rPr>
              <w:t xml:space="preserve">arrival      </w:t>
            </w:r>
            <w:r>
              <w:rPr>
                <w:lang w:val="en-US"/>
              </w:rPr>
              <w:t xml:space="preserve">                   10-15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48BC0E34" w14:textId="65939052" w:rsidR="00347FD4" w:rsidRPr="00DF2146" w:rsidRDefault="00347FD4" w:rsidP="00425F72">
            <w:pPr>
              <w:jc w:val="center"/>
            </w:pPr>
            <w:r w:rsidRPr="00DF2146">
              <w:t>26</w:t>
            </w:r>
            <w:r w:rsidR="009658A7">
              <w:t>,</w:t>
            </w:r>
            <w:r w:rsidRPr="00DF2146">
              <w:t>119</w:t>
            </w:r>
          </w:p>
        </w:tc>
        <w:tc>
          <w:tcPr>
            <w:tcW w:w="1134" w:type="dxa"/>
          </w:tcPr>
          <w:p w14:paraId="7179C717" w14:textId="77777777" w:rsidR="00347FD4" w:rsidRPr="00DF2146" w:rsidRDefault="00347FD4" w:rsidP="00425F72">
            <w:pPr>
              <w:jc w:val="center"/>
            </w:pPr>
            <w:r w:rsidRPr="00DF2146">
              <w:t>3</w:t>
            </w:r>
            <w:r w:rsidR="00425F72">
              <w:t>.</w:t>
            </w:r>
            <w:r w:rsidRPr="00DF2146">
              <w:t>7%</w:t>
            </w:r>
          </w:p>
        </w:tc>
        <w:tc>
          <w:tcPr>
            <w:tcW w:w="283" w:type="dxa"/>
          </w:tcPr>
          <w:p w14:paraId="67D7B444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92B78BB" w14:textId="2C3D1FAF" w:rsidR="00347FD4" w:rsidRPr="00DE01B6" w:rsidRDefault="00347FD4" w:rsidP="00425F72">
            <w:pPr>
              <w:jc w:val="center"/>
            </w:pPr>
            <w:r w:rsidRPr="00DE01B6">
              <w:t>52</w:t>
            </w:r>
            <w:r w:rsidR="009658A7">
              <w:t>,</w:t>
            </w:r>
            <w:r w:rsidRPr="00DE01B6">
              <w:t>238</w:t>
            </w:r>
          </w:p>
        </w:tc>
        <w:tc>
          <w:tcPr>
            <w:tcW w:w="1134" w:type="dxa"/>
          </w:tcPr>
          <w:p w14:paraId="73C38A94" w14:textId="77777777" w:rsidR="00347FD4" w:rsidRPr="00DE01B6" w:rsidRDefault="00347FD4" w:rsidP="00425F72">
            <w:pPr>
              <w:jc w:val="center"/>
            </w:pPr>
            <w:r w:rsidRPr="00DE01B6">
              <w:t>3</w:t>
            </w:r>
            <w:r w:rsidR="00425F72">
              <w:t>.</w:t>
            </w:r>
            <w:r w:rsidRPr="00DE01B6">
              <w:t>7%</w:t>
            </w:r>
          </w:p>
        </w:tc>
      </w:tr>
      <w:tr w:rsidR="00347FD4" w14:paraId="2508375C" w14:textId="77777777" w:rsidTr="0046546D">
        <w:tc>
          <w:tcPr>
            <w:tcW w:w="3397" w:type="dxa"/>
          </w:tcPr>
          <w:p w14:paraId="637E97F7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15-20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0A98C53C" w14:textId="715B99E7" w:rsidR="00347FD4" w:rsidRPr="00DF2146" w:rsidRDefault="00347FD4" w:rsidP="00425F72">
            <w:pPr>
              <w:jc w:val="center"/>
            </w:pPr>
            <w:r w:rsidRPr="00DF2146">
              <w:t>71</w:t>
            </w:r>
            <w:r w:rsidR="009658A7">
              <w:t>,</w:t>
            </w:r>
            <w:r w:rsidRPr="00DF2146">
              <w:t>558</w:t>
            </w:r>
          </w:p>
        </w:tc>
        <w:tc>
          <w:tcPr>
            <w:tcW w:w="1134" w:type="dxa"/>
          </w:tcPr>
          <w:p w14:paraId="21D354DB" w14:textId="77777777" w:rsidR="00347FD4" w:rsidRPr="00DF2146" w:rsidRDefault="00347FD4" w:rsidP="00425F72">
            <w:pPr>
              <w:jc w:val="center"/>
            </w:pPr>
            <w:r w:rsidRPr="00DF2146">
              <w:t>10</w:t>
            </w:r>
            <w:r w:rsidR="00425F72">
              <w:t>.</w:t>
            </w:r>
            <w:r w:rsidRPr="00DF2146">
              <w:t>1%</w:t>
            </w:r>
          </w:p>
        </w:tc>
        <w:tc>
          <w:tcPr>
            <w:tcW w:w="283" w:type="dxa"/>
          </w:tcPr>
          <w:p w14:paraId="436B2907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111D8B9" w14:textId="44C650DD" w:rsidR="00347FD4" w:rsidRPr="00DE01B6" w:rsidRDefault="00347FD4" w:rsidP="00425F72">
            <w:pPr>
              <w:jc w:val="center"/>
            </w:pPr>
            <w:r w:rsidRPr="00DE01B6">
              <w:t>143</w:t>
            </w:r>
            <w:r w:rsidR="009658A7">
              <w:t>,</w:t>
            </w:r>
            <w:r w:rsidRPr="00DE01B6">
              <w:t>033</w:t>
            </w:r>
          </w:p>
        </w:tc>
        <w:tc>
          <w:tcPr>
            <w:tcW w:w="1134" w:type="dxa"/>
          </w:tcPr>
          <w:p w14:paraId="24B3E941" w14:textId="77777777" w:rsidR="00347FD4" w:rsidRPr="00DE01B6" w:rsidRDefault="00347FD4" w:rsidP="00425F72">
            <w:pPr>
              <w:jc w:val="center"/>
            </w:pPr>
            <w:r w:rsidRPr="00DE01B6">
              <w:t>10</w:t>
            </w:r>
            <w:r w:rsidR="00425F72">
              <w:t>.</w:t>
            </w:r>
            <w:r w:rsidRPr="00DE01B6">
              <w:t>1%</w:t>
            </w:r>
          </w:p>
        </w:tc>
      </w:tr>
      <w:tr w:rsidR="00347FD4" w14:paraId="1E146FC2" w14:textId="77777777" w:rsidTr="0046546D">
        <w:tc>
          <w:tcPr>
            <w:tcW w:w="3397" w:type="dxa"/>
          </w:tcPr>
          <w:p w14:paraId="4740941C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20-40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137EC38A" w14:textId="6AA2C859" w:rsidR="00347FD4" w:rsidRPr="00DF2146" w:rsidRDefault="00347FD4" w:rsidP="00425F72">
            <w:pPr>
              <w:jc w:val="center"/>
            </w:pPr>
            <w:r w:rsidRPr="00DF2146">
              <w:t>519</w:t>
            </w:r>
            <w:r w:rsidR="009658A7">
              <w:t>,</w:t>
            </w:r>
            <w:r w:rsidRPr="00DF2146">
              <w:t>935</w:t>
            </w:r>
          </w:p>
        </w:tc>
        <w:tc>
          <w:tcPr>
            <w:tcW w:w="1134" w:type="dxa"/>
          </w:tcPr>
          <w:p w14:paraId="01203A56" w14:textId="77777777" w:rsidR="00347FD4" w:rsidRPr="00DF2146" w:rsidRDefault="00347FD4" w:rsidP="00425F72">
            <w:pPr>
              <w:jc w:val="center"/>
            </w:pPr>
            <w:r w:rsidRPr="00DF2146">
              <w:t>73</w:t>
            </w:r>
            <w:r w:rsidR="00425F72">
              <w:t>.</w:t>
            </w:r>
            <w:r w:rsidRPr="00DF2146">
              <w:t>0%</w:t>
            </w:r>
          </w:p>
        </w:tc>
        <w:tc>
          <w:tcPr>
            <w:tcW w:w="283" w:type="dxa"/>
          </w:tcPr>
          <w:p w14:paraId="4C6AA75E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2A3AED9" w14:textId="2B420606" w:rsidR="00347FD4" w:rsidRPr="00DE01B6" w:rsidRDefault="00347FD4" w:rsidP="00425F72">
            <w:pPr>
              <w:jc w:val="center"/>
            </w:pPr>
            <w:r w:rsidRPr="00DE01B6">
              <w:t>1</w:t>
            </w:r>
            <w:r w:rsidR="009658A7">
              <w:t>,</w:t>
            </w:r>
            <w:r w:rsidRPr="00DE01B6">
              <w:t>026</w:t>
            </w:r>
            <w:r w:rsidR="009658A7">
              <w:t>,</w:t>
            </w:r>
            <w:r w:rsidRPr="00DE01B6">
              <w:t>310</w:t>
            </w:r>
          </w:p>
        </w:tc>
        <w:tc>
          <w:tcPr>
            <w:tcW w:w="1134" w:type="dxa"/>
          </w:tcPr>
          <w:p w14:paraId="4C7776C6" w14:textId="77777777" w:rsidR="00347FD4" w:rsidRPr="00DE01B6" w:rsidRDefault="00347FD4" w:rsidP="00425F72">
            <w:pPr>
              <w:jc w:val="center"/>
            </w:pPr>
            <w:r w:rsidRPr="00DE01B6">
              <w:t>72</w:t>
            </w:r>
            <w:r w:rsidR="00425F72">
              <w:t>.</w:t>
            </w:r>
            <w:r w:rsidRPr="00DE01B6">
              <w:t>8%</w:t>
            </w:r>
          </w:p>
        </w:tc>
      </w:tr>
      <w:tr w:rsidR="00347FD4" w14:paraId="75B23B42" w14:textId="77777777" w:rsidTr="0046546D">
        <w:tc>
          <w:tcPr>
            <w:tcW w:w="3397" w:type="dxa"/>
          </w:tcPr>
          <w:p w14:paraId="1110398D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40-60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367C820E" w14:textId="2A29EC54" w:rsidR="00347FD4" w:rsidRPr="00DF2146" w:rsidRDefault="00347FD4" w:rsidP="00425F72">
            <w:pPr>
              <w:jc w:val="center"/>
            </w:pPr>
            <w:r w:rsidRPr="00DF2146">
              <w:t>85</w:t>
            </w:r>
            <w:r w:rsidR="009658A7">
              <w:t>,</w:t>
            </w:r>
            <w:r w:rsidRPr="00DF2146">
              <w:t>788</w:t>
            </w:r>
          </w:p>
        </w:tc>
        <w:tc>
          <w:tcPr>
            <w:tcW w:w="1134" w:type="dxa"/>
          </w:tcPr>
          <w:p w14:paraId="619636E4" w14:textId="77777777" w:rsidR="00347FD4" w:rsidRPr="00DF2146" w:rsidRDefault="00347FD4" w:rsidP="00425F72">
            <w:pPr>
              <w:jc w:val="center"/>
            </w:pPr>
            <w:r w:rsidRPr="00DF2146">
              <w:t>12</w:t>
            </w:r>
            <w:r w:rsidR="00425F72">
              <w:t>.</w:t>
            </w:r>
            <w:r w:rsidRPr="00DF2146">
              <w:t>1%</w:t>
            </w:r>
          </w:p>
        </w:tc>
        <w:tc>
          <w:tcPr>
            <w:tcW w:w="283" w:type="dxa"/>
          </w:tcPr>
          <w:p w14:paraId="5AC4A091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450CF6A" w14:textId="39048E48" w:rsidR="00347FD4" w:rsidRPr="00DE01B6" w:rsidRDefault="00347FD4" w:rsidP="00425F72">
            <w:pPr>
              <w:jc w:val="center"/>
            </w:pPr>
            <w:r w:rsidRPr="00DE01B6">
              <w:t>171</w:t>
            </w:r>
            <w:r w:rsidR="009658A7">
              <w:t>,</w:t>
            </w:r>
            <w:r w:rsidRPr="00DE01B6">
              <w:t>571</w:t>
            </w:r>
          </w:p>
        </w:tc>
        <w:tc>
          <w:tcPr>
            <w:tcW w:w="1134" w:type="dxa"/>
          </w:tcPr>
          <w:p w14:paraId="6B31EF32" w14:textId="77777777" w:rsidR="00347FD4" w:rsidRPr="00DE01B6" w:rsidRDefault="00347FD4" w:rsidP="00425F72">
            <w:pPr>
              <w:jc w:val="center"/>
            </w:pPr>
            <w:r w:rsidRPr="00DE01B6">
              <w:t>12</w:t>
            </w:r>
            <w:r w:rsidR="00425F72">
              <w:t>.</w:t>
            </w:r>
            <w:r w:rsidRPr="00DE01B6">
              <w:t>2%</w:t>
            </w:r>
          </w:p>
        </w:tc>
      </w:tr>
      <w:tr w:rsidR="00347FD4" w14:paraId="0F02DAB6" w14:textId="77777777" w:rsidTr="0046546D">
        <w:tc>
          <w:tcPr>
            <w:tcW w:w="3397" w:type="dxa"/>
          </w:tcPr>
          <w:p w14:paraId="51985AF8" w14:textId="77777777" w:rsidR="00347FD4" w:rsidRDefault="00347FD4" w:rsidP="00347FD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&gt;60 </w:t>
            </w:r>
            <w:proofErr w:type="spellStart"/>
            <w:r>
              <w:rPr>
                <w:lang w:val="en-US"/>
              </w:rPr>
              <w:t>yr</w:t>
            </w:r>
            <w:proofErr w:type="spellEnd"/>
          </w:p>
        </w:tc>
        <w:tc>
          <w:tcPr>
            <w:tcW w:w="1985" w:type="dxa"/>
          </w:tcPr>
          <w:p w14:paraId="5CE6D002" w14:textId="6C71F3FC" w:rsidR="00347FD4" w:rsidRPr="00DF2146" w:rsidRDefault="00347FD4" w:rsidP="00425F72">
            <w:pPr>
              <w:jc w:val="center"/>
            </w:pPr>
            <w:r w:rsidRPr="00DF2146">
              <w:t>8</w:t>
            </w:r>
            <w:r w:rsidR="009658A7">
              <w:t>,</w:t>
            </w:r>
            <w:r w:rsidRPr="00DF2146">
              <w:t>444</w:t>
            </w:r>
          </w:p>
        </w:tc>
        <w:tc>
          <w:tcPr>
            <w:tcW w:w="1134" w:type="dxa"/>
          </w:tcPr>
          <w:p w14:paraId="1DC6B67E" w14:textId="77777777" w:rsidR="00347FD4" w:rsidRDefault="00347FD4" w:rsidP="00425F72">
            <w:pPr>
              <w:jc w:val="center"/>
            </w:pPr>
            <w:r w:rsidRPr="00DF2146">
              <w:t>1</w:t>
            </w:r>
            <w:r w:rsidR="00425F72">
              <w:t>.</w:t>
            </w:r>
            <w:r w:rsidRPr="00DF2146">
              <w:t>2%</w:t>
            </w:r>
          </w:p>
        </w:tc>
        <w:tc>
          <w:tcPr>
            <w:tcW w:w="283" w:type="dxa"/>
          </w:tcPr>
          <w:p w14:paraId="6B53CA7A" w14:textId="77777777" w:rsidR="00347FD4" w:rsidRDefault="00347FD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88B87D6" w14:textId="775A39CB" w:rsidR="00347FD4" w:rsidRPr="00DE01B6" w:rsidRDefault="00347FD4" w:rsidP="00425F72">
            <w:pPr>
              <w:jc w:val="center"/>
            </w:pPr>
            <w:r w:rsidRPr="00DE01B6">
              <w:t>16</w:t>
            </w:r>
            <w:r w:rsidR="009658A7">
              <w:t>,</w:t>
            </w:r>
            <w:r w:rsidRPr="00DE01B6">
              <w:t>851</w:t>
            </w:r>
          </w:p>
        </w:tc>
        <w:tc>
          <w:tcPr>
            <w:tcW w:w="1134" w:type="dxa"/>
          </w:tcPr>
          <w:p w14:paraId="6BE6C43A" w14:textId="77777777" w:rsidR="00347FD4" w:rsidRDefault="00347FD4" w:rsidP="00425F72">
            <w:pPr>
              <w:jc w:val="center"/>
            </w:pPr>
            <w:r w:rsidRPr="00DE01B6">
              <w:t>1</w:t>
            </w:r>
            <w:r w:rsidR="00425F72">
              <w:t>.</w:t>
            </w:r>
            <w:r w:rsidRPr="00DE01B6">
              <w:t>2%</w:t>
            </w:r>
          </w:p>
        </w:tc>
      </w:tr>
      <w:tr w:rsidR="00FA4DC7" w14:paraId="0202D73F" w14:textId="77777777" w:rsidTr="0046546D">
        <w:tc>
          <w:tcPr>
            <w:tcW w:w="3397" w:type="dxa"/>
          </w:tcPr>
          <w:p w14:paraId="7B8D327C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2D6ABFD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0910D4F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47B8680A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87C2765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1E00066A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A64924" w:rsidRPr="00E8430B" w14:paraId="0643E49A" w14:textId="77777777" w:rsidTr="0046546D">
        <w:tc>
          <w:tcPr>
            <w:tcW w:w="3397" w:type="dxa"/>
          </w:tcPr>
          <w:p w14:paraId="42082AFB" w14:textId="23591A53" w:rsidR="00A64924" w:rsidRDefault="00A64924" w:rsidP="00A64924">
            <w:pPr>
              <w:rPr>
                <w:lang w:val="en-US"/>
              </w:rPr>
            </w:pPr>
            <w:r>
              <w:rPr>
                <w:lang w:val="en-US"/>
              </w:rPr>
              <w:t>Region of origin</w:t>
            </w:r>
            <w:r w:rsidR="00CF1F4B">
              <w:rPr>
                <w:lang w:val="en-US"/>
              </w:rPr>
              <w:t xml:space="preserve"> of migrant</w:t>
            </w:r>
          </w:p>
        </w:tc>
        <w:tc>
          <w:tcPr>
            <w:tcW w:w="1985" w:type="dxa"/>
          </w:tcPr>
          <w:p w14:paraId="4E65C7A3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1A88AA3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29DB6190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03A9CB0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439A01CD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</w:tr>
      <w:tr w:rsidR="00A64924" w14:paraId="6CCA089A" w14:textId="77777777" w:rsidTr="0046546D">
        <w:tc>
          <w:tcPr>
            <w:tcW w:w="3397" w:type="dxa"/>
          </w:tcPr>
          <w:p w14:paraId="6B98797B" w14:textId="0B575484" w:rsidR="00A64924" w:rsidRDefault="00A64924" w:rsidP="00A649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Non-Western</w:t>
            </w:r>
          </w:p>
        </w:tc>
        <w:tc>
          <w:tcPr>
            <w:tcW w:w="1985" w:type="dxa"/>
          </w:tcPr>
          <w:p w14:paraId="5379446A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6E428387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08BCB6E6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AC15BE9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76EFE8FC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</w:tr>
      <w:tr w:rsidR="00A64924" w14:paraId="3311C830" w14:textId="77777777" w:rsidTr="0046546D">
        <w:tc>
          <w:tcPr>
            <w:tcW w:w="3397" w:type="dxa"/>
          </w:tcPr>
          <w:p w14:paraId="1DB8DBEE" w14:textId="53783F79" w:rsidR="00A64924" w:rsidRDefault="00A64924" w:rsidP="005500C8">
            <w:pPr>
              <w:jc w:val="right"/>
              <w:rPr>
                <w:lang w:val="en-US"/>
              </w:rPr>
            </w:pPr>
            <w:r w:rsidRPr="00272D69">
              <w:rPr>
                <w:lang w:val="en-US"/>
              </w:rPr>
              <w:t>Sub</w:t>
            </w:r>
            <w:r w:rsidR="000323EE">
              <w:rPr>
                <w:lang w:val="en-US"/>
              </w:rPr>
              <w:t>-</w:t>
            </w:r>
            <w:r w:rsidR="005500C8">
              <w:rPr>
                <w:lang w:val="en-US"/>
              </w:rPr>
              <w:t>S</w:t>
            </w:r>
            <w:r w:rsidRPr="00272D69">
              <w:rPr>
                <w:lang w:val="en-US"/>
              </w:rPr>
              <w:t>aharan Africa</w:t>
            </w:r>
          </w:p>
        </w:tc>
        <w:tc>
          <w:tcPr>
            <w:tcW w:w="1985" w:type="dxa"/>
          </w:tcPr>
          <w:p w14:paraId="57DA0729" w14:textId="45DBDCB1" w:rsidR="00A64924" w:rsidRPr="000132ED" w:rsidRDefault="00CF1F4B" w:rsidP="009E3178">
            <w:pPr>
              <w:jc w:val="center"/>
            </w:pPr>
            <w:r>
              <w:t>44</w:t>
            </w:r>
            <w:r w:rsidR="009658A7">
              <w:t>,</w:t>
            </w:r>
            <w:r>
              <w:t>98</w:t>
            </w:r>
            <w:r w:rsidR="009E3178">
              <w:t>5</w:t>
            </w:r>
          </w:p>
        </w:tc>
        <w:tc>
          <w:tcPr>
            <w:tcW w:w="1134" w:type="dxa"/>
          </w:tcPr>
          <w:p w14:paraId="62519798" w14:textId="2BA1379E" w:rsidR="00A64924" w:rsidRPr="000132ED" w:rsidRDefault="00363B0D" w:rsidP="00A64924">
            <w:pPr>
              <w:jc w:val="center"/>
            </w:pPr>
            <w:r>
              <w:t>6.3%</w:t>
            </w:r>
          </w:p>
        </w:tc>
        <w:tc>
          <w:tcPr>
            <w:tcW w:w="283" w:type="dxa"/>
          </w:tcPr>
          <w:p w14:paraId="6F318B0A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AB00341" w14:textId="4573812A" w:rsidR="00A64924" w:rsidRPr="00B55AAF" w:rsidRDefault="00363B0D" w:rsidP="00A64924">
            <w:pPr>
              <w:jc w:val="center"/>
            </w:pPr>
            <w:r>
              <w:t>89</w:t>
            </w:r>
            <w:r w:rsidR="009658A7">
              <w:t>,</w:t>
            </w:r>
            <w:r>
              <w:t>165</w:t>
            </w:r>
          </w:p>
        </w:tc>
        <w:tc>
          <w:tcPr>
            <w:tcW w:w="1134" w:type="dxa"/>
          </w:tcPr>
          <w:p w14:paraId="2D79C1EF" w14:textId="78089E23" w:rsidR="00A64924" w:rsidRPr="00B55AAF" w:rsidRDefault="00363B0D" w:rsidP="00A64924">
            <w:pPr>
              <w:jc w:val="center"/>
            </w:pPr>
            <w:r>
              <w:t>6.3%</w:t>
            </w:r>
          </w:p>
        </w:tc>
      </w:tr>
      <w:tr w:rsidR="00A64924" w14:paraId="2370BED1" w14:textId="77777777" w:rsidTr="0046546D">
        <w:tc>
          <w:tcPr>
            <w:tcW w:w="3397" w:type="dxa"/>
          </w:tcPr>
          <w:p w14:paraId="4C39B586" w14:textId="28EA9E9A" w:rsidR="00A64924" w:rsidRDefault="00A64924" w:rsidP="00A649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Other non-Western</w:t>
            </w:r>
          </w:p>
        </w:tc>
        <w:tc>
          <w:tcPr>
            <w:tcW w:w="1985" w:type="dxa"/>
          </w:tcPr>
          <w:p w14:paraId="5CF5B895" w14:textId="002A46EA" w:rsidR="00A64924" w:rsidRPr="000132ED" w:rsidRDefault="009E3178" w:rsidP="00A64924">
            <w:pPr>
              <w:jc w:val="center"/>
            </w:pPr>
            <w:r>
              <w:t>250</w:t>
            </w:r>
            <w:r w:rsidR="009658A7">
              <w:t>,</w:t>
            </w:r>
            <w:r>
              <w:t>023</w:t>
            </w:r>
          </w:p>
        </w:tc>
        <w:tc>
          <w:tcPr>
            <w:tcW w:w="1134" w:type="dxa"/>
          </w:tcPr>
          <w:p w14:paraId="59B72357" w14:textId="09EADB18" w:rsidR="00A64924" w:rsidRPr="000132ED" w:rsidRDefault="00363B0D" w:rsidP="00A64924">
            <w:pPr>
              <w:jc w:val="center"/>
            </w:pPr>
            <w:r>
              <w:t>35.1%</w:t>
            </w:r>
          </w:p>
        </w:tc>
        <w:tc>
          <w:tcPr>
            <w:tcW w:w="283" w:type="dxa"/>
          </w:tcPr>
          <w:p w14:paraId="61D39A11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DCA79BC" w14:textId="4FA82FE2" w:rsidR="00A64924" w:rsidRPr="00B55AAF" w:rsidRDefault="009E3178" w:rsidP="00A64924">
            <w:pPr>
              <w:jc w:val="center"/>
            </w:pPr>
            <w:r>
              <w:t>495</w:t>
            </w:r>
            <w:r w:rsidR="009658A7">
              <w:t>,</w:t>
            </w:r>
            <w:r>
              <w:t>241</w:t>
            </w:r>
          </w:p>
        </w:tc>
        <w:tc>
          <w:tcPr>
            <w:tcW w:w="1134" w:type="dxa"/>
          </w:tcPr>
          <w:p w14:paraId="2BACE8EE" w14:textId="7FA2EB49" w:rsidR="00A64924" w:rsidRPr="00B55AAF" w:rsidRDefault="00363B0D" w:rsidP="00A64924">
            <w:pPr>
              <w:jc w:val="center"/>
            </w:pPr>
            <w:r>
              <w:t>35.1%</w:t>
            </w:r>
          </w:p>
        </w:tc>
      </w:tr>
      <w:tr w:rsidR="00A64924" w14:paraId="13584611" w14:textId="77777777" w:rsidTr="0046546D">
        <w:tc>
          <w:tcPr>
            <w:tcW w:w="3397" w:type="dxa"/>
          </w:tcPr>
          <w:p w14:paraId="2EDC79AF" w14:textId="77777777" w:rsidR="00A64924" w:rsidRDefault="00A64924" w:rsidP="00A64924">
            <w:pPr>
              <w:jc w:val="right"/>
              <w:rPr>
                <w:lang w:val="en-US"/>
              </w:rPr>
            </w:pPr>
          </w:p>
        </w:tc>
        <w:tc>
          <w:tcPr>
            <w:tcW w:w="1985" w:type="dxa"/>
          </w:tcPr>
          <w:p w14:paraId="5B34FFB8" w14:textId="0F26CB16" w:rsidR="00A64924" w:rsidRPr="000132ED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1B432B2F" w14:textId="77777777" w:rsidR="00A64924" w:rsidRPr="000132ED" w:rsidRDefault="00A64924" w:rsidP="00A64924">
            <w:pPr>
              <w:jc w:val="center"/>
            </w:pPr>
          </w:p>
        </w:tc>
        <w:tc>
          <w:tcPr>
            <w:tcW w:w="283" w:type="dxa"/>
          </w:tcPr>
          <w:p w14:paraId="7ADC6EC8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592DE26" w14:textId="77777777" w:rsidR="00A64924" w:rsidRPr="00B55AAF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1E613C70" w14:textId="77777777" w:rsidR="00A64924" w:rsidRPr="00B55AAF" w:rsidRDefault="00A64924" w:rsidP="00A64924">
            <w:pPr>
              <w:jc w:val="center"/>
            </w:pPr>
          </w:p>
        </w:tc>
      </w:tr>
      <w:tr w:rsidR="00A64924" w14:paraId="47BC2501" w14:textId="77777777" w:rsidTr="0046546D">
        <w:tc>
          <w:tcPr>
            <w:tcW w:w="3397" w:type="dxa"/>
          </w:tcPr>
          <w:p w14:paraId="3C84C88D" w14:textId="4BD34A58" w:rsidR="00A64924" w:rsidRDefault="00A64924" w:rsidP="00363B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</w:t>
            </w:r>
          </w:p>
        </w:tc>
        <w:tc>
          <w:tcPr>
            <w:tcW w:w="1985" w:type="dxa"/>
          </w:tcPr>
          <w:p w14:paraId="4D0EA2E9" w14:textId="77777777" w:rsidR="00A64924" w:rsidRPr="000132ED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458CAEBE" w14:textId="77777777" w:rsidR="00A64924" w:rsidRPr="000132ED" w:rsidRDefault="00A64924" w:rsidP="00A64924">
            <w:pPr>
              <w:jc w:val="center"/>
            </w:pPr>
          </w:p>
        </w:tc>
        <w:tc>
          <w:tcPr>
            <w:tcW w:w="283" w:type="dxa"/>
          </w:tcPr>
          <w:p w14:paraId="411890A8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6724A81" w14:textId="77777777" w:rsidR="00A64924" w:rsidRPr="00B55AAF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49A13006" w14:textId="77777777" w:rsidR="00A64924" w:rsidRPr="00B55AAF" w:rsidRDefault="00A64924" w:rsidP="00A64924">
            <w:pPr>
              <w:jc w:val="center"/>
            </w:pPr>
          </w:p>
        </w:tc>
      </w:tr>
      <w:tr w:rsidR="00A64924" w14:paraId="04B15D20" w14:textId="77777777" w:rsidTr="0046546D">
        <w:tc>
          <w:tcPr>
            <w:tcW w:w="3397" w:type="dxa"/>
          </w:tcPr>
          <w:p w14:paraId="17E47480" w14:textId="03D7E7FE" w:rsidR="00A64924" w:rsidRDefault="00A64924" w:rsidP="00A649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Eastern Europe (including FSU)</w:t>
            </w:r>
          </w:p>
        </w:tc>
        <w:tc>
          <w:tcPr>
            <w:tcW w:w="1985" w:type="dxa"/>
          </w:tcPr>
          <w:p w14:paraId="325623E0" w14:textId="57C6E1C9" w:rsidR="00A64924" w:rsidRPr="000132ED" w:rsidRDefault="00363B0D" w:rsidP="00A64924">
            <w:pPr>
              <w:jc w:val="center"/>
            </w:pPr>
            <w:r>
              <w:t>208</w:t>
            </w:r>
            <w:r w:rsidR="009658A7">
              <w:t>,</w:t>
            </w:r>
            <w:r>
              <w:t>172</w:t>
            </w:r>
          </w:p>
        </w:tc>
        <w:tc>
          <w:tcPr>
            <w:tcW w:w="1134" w:type="dxa"/>
          </w:tcPr>
          <w:p w14:paraId="2DAB05E4" w14:textId="7DC74F75" w:rsidR="00A64924" w:rsidRPr="000132ED" w:rsidRDefault="00363B0D" w:rsidP="00A64924">
            <w:pPr>
              <w:jc w:val="center"/>
            </w:pPr>
            <w:r>
              <w:t>29.2%</w:t>
            </w:r>
          </w:p>
        </w:tc>
        <w:tc>
          <w:tcPr>
            <w:tcW w:w="283" w:type="dxa"/>
          </w:tcPr>
          <w:p w14:paraId="150DDA8A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F85AA63" w14:textId="21EC142F" w:rsidR="00A64924" w:rsidRPr="00B55AAF" w:rsidRDefault="00363B0D" w:rsidP="00A64924">
            <w:pPr>
              <w:jc w:val="center"/>
            </w:pPr>
            <w:r>
              <w:t>412</w:t>
            </w:r>
            <w:r w:rsidR="009658A7">
              <w:t>,</w:t>
            </w:r>
            <w:r>
              <w:t>041</w:t>
            </w:r>
          </w:p>
        </w:tc>
        <w:tc>
          <w:tcPr>
            <w:tcW w:w="1134" w:type="dxa"/>
          </w:tcPr>
          <w:p w14:paraId="55E67207" w14:textId="24830E7D" w:rsidR="00A64924" w:rsidRPr="00B55AAF" w:rsidRDefault="00363B0D" w:rsidP="00A64924">
            <w:pPr>
              <w:jc w:val="center"/>
            </w:pPr>
            <w:r>
              <w:t>29.2%</w:t>
            </w:r>
          </w:p>
        </w:tc>
      </w:tr>
      <w:tr w:rsidR="00A64924" w14:paraId="247027B8" w14:textId="77777777" w:rsidTr="0046546D">
        <w:tc>
          <w:tcPr>
            <w:tcW w:w="3397" w:type="dxa"/>
          </w:tcPr>
          <w:p w14:paraId="762EB38D" w14:textId="0CEB9C78" w:rsidR="00A64924" w:rsidRDefault="00A64924" w:rsidP="00A649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Other Western</w:t>
            </w:r>
          </w:p>
        </w:tc>
        <w:tc>
          <w:tcPr>
            <w:tcW w:w="1985" w:type="dxa"/>
          </w:tcPr>
          <w:p w14:paraId="78AB105F" w14:textId="3BC01408" w:rsidR="00A64924" w:rsidRPr="000132ED" w:rsidRDefault="00363B0D" w:rsidP="00A64924">
            <w:pPr>
              <w:jc w:val="center"/>
            </w:pPr>
            <w:r>
              <w:t>208</w:t>
            </w:r>
            <w:r w:rsidR="009658A7">
              <w:t>,</w:t>
            </w:r>
            <w:r>
              <w:t>585</w:t>
            </w:r>
          </w:p>
        </w:tc>
        <w:tc>
          <w:tcPr>
            <w:tcW w:w="1134" w:type="dxa"/>
          </w:tcPr>
          <w:p w14:paraId="55A00452" w14:textId="31A4406E" w:rsidR="00A64924" w:rsidRPr="000132ED" w:rsidRDefault="00363B0D" w:rsidP="00A64924">
            <w:pPr>
              <w:jc w:val="center"/>
            </w:pPr>
            <w:r>
              <w:t>29.3%</w:t>
            </w:r>
          </w:p>
        </w:tc>
        <w:tc>
          <w:tcPr>
            <w:tcW w:w="283" w:type="dxa"/>
          </w:tcPr>
          <w:p w14:paraId="76D2A8B5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A9F2FAD" w14:textId="1E268F61" w:rsidR="00A64924" w:rsidRPr="00B55AAF" w:rsidRDefault="00363B0D" w:rsidP="00A64924">
            <w:pPr>
              <w:jc w:val="center"/>
            </w:pPr>
            <w:r>
              <w:t>413</w:t>
            </w:r>
            <w:r w:rsidR="009658A7">
              <w:t>,</w:t>
            </w:r>
            <w:r>
              <w:t>398</w:t>
            </w:r>
          </w:p>
        </w:tc>
        <w:tc>
          <w:tcPr>
            <w:tcW w:w="1134" w:type="dxa"/>
          </w:tcPr>
          <w:p w14:paraId="17F4C682" w14:textId="71190E8B" w:rsidR="00A64924" w:rsidRPr="00B55AAF" w:rsidRDefault="00363B0D" w:rsidP="00A64924">
            <w:pPr>
              <w:jc w:val="center"/>
            </w:pPr>
            <w:r>
              <w:t>29.3%</w:t>
            </w:r>
          </w:p>
        </w:tc>
      </w:tr>
      <w:tr w:rsidR="00A64924" w14:paraId="70206AAA" w14:textId="77777777" w:rsidTr="0046546D">
        <w:tc>
          <w:tcPr>
            <w:tcW w:w="3397" w:type="dxa"/>
          </w:tcPr>
          <w:p w14:paraId="2D203168" w14:textId="77777777" w:rsidR="00A64924" w:rsidRDefault="00A64924" w:rsidP="00A64924">
            <w:pPr>
              <w:jc w:val="right"/>
              <w:rPr>
                <w:lang w:val="en-US"/>
              </w:rPr>
            </w:pPr>
          </w:p>
        </w:tc>
        <w:tc>
          <w:tcPr>
            <w:tcW w:w="1985" w:type="dxa"/>
          </w:tcPr>
          <w:p w14:paraId="471440F7" w14:textId="77777777" w:rsidR="00A64924" w:rsidRPr="000132ED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6F0D29EE" w14:textId="77777777" w:rsidR="00A64924" w:rsidRPr="000132ED" w:rsidRDefault="00A64924" w:rsidP="00A64924">
            <w:pPr>
              <w:jc w:val="center"/>
            </w:pPr>
          </w:p>
        </w:tc>
        <w:tc>
          <w:tcPr>
            <w:tcW w:w="283" w:type="dxa"/>
          </w:tcPr>
          <w:p w14:paraId="670E865F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345CE8B" w14:textId="77777777" w:rsidR="00A64924" w:rsidRPr="00B55AAF" w:rsidRDefault="00A64924" w:rsidP="00A64924">
            <w:pPr>
              <w:jc w:val="center"/>
            </w:pPr>
          </w:p>
        </w:tc>
        <w:tc>
          <w:tcPr>
            <w:tcW w:w="1134" w:type="dxa"/>
          </w:tcPr>
          <w:p w14:paraId="181170C8" w14:textId="77777777" w:rsidR="00A64924" w:rsidRPr="00B55AAF" w:rsidRDefault="00A64924" w:rsidP="00A64924">
            <w:pPr>
              <w:jc w:val="center"/>
            </w:pPr>
          </w:p>
        </w:tc>
      </w:tr>
      <w:tr w:rsidR="00A64924" w14:paraId="45B71C90" w14:textId="77777777" w:rsidTr="0046546D">
        <w:tc>
          <w:tcPr>
            <w:tcW w:w="3397" w:type="dxa"/>
          </w:tcPr>
          <w:p w14:paraId="37550EED" w14:textId="45DE6CFA" w:rsidR="00A64924" w:rsidRDefault="00A64924" w:rsidP="00A649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Other/ unknown</w:t>
            </w:r>
          </w:p>
        </w:tc>
        <w:tc>
          <w:tcPr>
            <w:tcW w:w="1985" w:type="dxa"/>
          </w:tcPr>
          <w:p w14:paraId="552A5A03" w14:textId="0475FB88" w:rsidR="00A64924" w:rsidRPr="000132ED" w:rsidRDefault="00363B0D" w:rsidP="00A64924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14:paraId="54CBFC9B" w14:textId="7E9E9792" w:rsidR="00A64924" w:rsidRPr="000132ED" w:rsidRDefault="00363B0D" w:rsidP="00A64924">
            <w:pPr>
              <w:jc w:val="center"/>
            </w:pPr>
            <w:r>
              <w:t>0.01%</w:t>
            </w:r>
          </w:p>
        </w:tc>
        <w:tc>
          <w:tcPr>
            <w:tcW w:w="283" w:type="dxa"/>
          </w:tcPr>
          <w:p w14:paraId="30A6A625" w14:textId="77777777" w:rsidR="00A64924" w:rsidRDefault="00A64924" w:rsidP="00A649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4409922" w14:textId="02E919AC" w:rsidR="00A64924" w:rsidRPr="00B55AAF" w:rsidRDefault="00363B0D" w:rsidP="00A64924">
            <w:pPr>
              <w:jc w:val="center"/>
            </w:pPr>
            <w:r>
              <w:t>158</w:t>
            </w:r>
          </w:p>
        </w:tc>
        <w:tc>
          <w:tcPr>
            <w:tcW w:w="1134" w:type="dxa"/>
          </w:tcPr>
          <w:p w14:paraId="3D3F6FF7" w14:textId="6A9A7D31" w:rsidR="00A64924" w:rsidRPr="00B55AAF" w:rsidRDefault="00363B0D" w:rsidP="00A64924">
            <w:pPr>
              <w:jc w:val="center"/>
            </w:pPr>
            <w:r>
              <w:t>0.01%</w:t>
            </w:r>
          </w:p>
        </w:tc>
      </w:tr>
      <w:tr w:rsidR="00A64924" w14:paraId="2D151D70" w14:textId="77777777" w:rsidTr="0046546D">
        <w:tc>
          <w:tcPr>
            <w:tcW w:w="3397" w:type="dxa"/>
          </w:tcPr>
          <w:p w14:paraId="54A69119" w14:textId="77777777" w:rsidR="00A64924" w:rsidRDefault="00A64924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51949F8" w14:textId="77777777" w:rsidR="00A64924" w:rsidRDefault="00A64924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637796D" w14:textId="77777777" w:rsidR="00A64924" w:rsidRDefault="00A64924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193A0545" w14:textId="77777777" w:rsidR="00A64924" w:rsidRDefault="00A64924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1E8E428" w14:textId="77777777" w:rsidR="00A64924" w:rsidRDefault="00A64924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E85C64C" w14:textId="77777777" w:rsidR="00A64924" w:rsidRDefault="00A64924" w:rsidP="00F57D4D">
            <w:pPr>
              <w:jc w:val="center"/>
              <w:rPr>
                <w:lang w:val="en-US"/>
              </w:rPr>
            </w:pPr>
          </w:p>
        </w:tc>
      </w:tr>
      <w:tr w:rsidR="00FA4DC7" w14:paraId="3AC69075" w14:textId="77777777" w:rsidTr="0046546D">
        <w:tc>
          <w:tcPr>
            <w:tcW w:w="3397" w:type="dxa"/>
          </w:tcPr>
          <w:p w14:paraId="716AECCC" w14:textId="3CCF760C" w:rsidR="00FA4DC7" w:rsidRDefault="00FA4DC7" w:rsidP="0046546D">
            <w:pPr>
              <w:rPr>
                <w:lang w:val="en-US"/>
              </w:rPr>
            </w:pPr>
            <w:r>
              <w:rPr>
                <w:lang w:val="en-US"/>
              </w:rPr>
              <w:t xml:space="preserve">Calendar Year of </w:t>
            </w:r>
            <w:r w:rsidR="00B81519">
              <w:rPr>
                <w:lang w:val="en-US"/>
              </w:rPr>
              <w:t>arrival</w:t>
            </w:r>
          </w:p>
        </w:tc>
        <w:tc>
          <w:tcPr>
            <w:tcW w:w="1985" w:type="dxa"/>
          </w:tcPr>
          <w:p w14:paraId="2E0B41F3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00EDDA3A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</w:tcPr>
          <w:p w14:paraId="3FD99978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9E1657E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76FF49FE" w14:textId="77777777" w:rsidR="00FA4DC7" w:rsidRDefault="00FA4DC7" w:rsidP="00F57D4D">
            <w:pPr>
              <w:jc w:val="center"/>
              <w:rPr>
                <w:lang w:val="en-US"/>
              </w:rPr>
            </w:pPr>
          </w:p>
        </w:tc>
      </w:tr>
      <w:tr w:rsidR="00F57D4D" w14:paraId="2382834E" w14:textId="77777777" w:rsidTr="0046546D">
        <w:tc>
          <w:tcPr>
            <w:tcW w:w="3397" w:type="dxa"/>
          </w:tcPr>
          <w:p w14:paraId="6EA0A3A8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985" w:type="dxa"/>
          </w:tcPr>
          <w:p w14:paraId="23B344FE" w14:textId="2695FFF1" w:rsidR="00F57D4D" w:rsidRPr="000B0F00" w:rsidRDefault="00F57D4D" w:rsidP="00425F72">
            <w:pPr>
              <w:jc w:val="center"/>
            </w:pPr>
            <w:r w:rsidRPr="000B0F00">
              <w:t>103</w:t>
            </w:r>
            <w:r w:rsidR="005E0057">
              <w:t>,</w:t>
            </w:r>
            <w:r w:rsidRPr="000B0F00">
              <w:t>609</w:t>
            </w:r>
          </w:p>
        </w:tc>
        <w:tc>
          <w:tcPr>
            <w:tcW w:w="1134" w:type="dxa"/>
          </w:tcPr>
          <w:p w14:paraId="2F6A798C" w14:textId="77777777" w:rsidR="00F57D4D" w:rsidRPr="000B0F00" w:rsidRDefault="00F57D4D" w:rsidP="00425F72">
            <w:pPr>
              <w:jc w:val="center"/>
            </w:pPr>
            <w:r w:rsidRPr="000B0F00">
              <w:t>14</w:t>
            </w:r>
            <w:r w:rsidR="00425F72">
              <w:t>.</w:t>
            </w:r>
            <w:r w:rsidRPr="000B0F00">
              <w:t>6%</w:t>
            </w:r>
          </w:p>
        </w:tc>
        <w:tc>
          <w:tcPr>
            <w:tcW w:w="283" w:type="dxa"/>
          </w:tcPr>
          <w:p w14:paraId="22C5CF52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9AF4001" w14:textId="7B937E92" w:rsidR="00F57D4D" w:rsidRPr="00F92054" w:rsidRDefault="00F57D4D" w:rsidP="00425F72">
            <w:pPr>
              <w:jc w:val="center"/>
            </w:pPr>
            <w:r w:rsidRPr="00F92054">
              <w:t>205</w:t>
            </w:r>
            <w:r w:rsidR="005E0057">
              <w:t>,</w:t>
            </w:r>
            <w:r w:rsidRPr="00F92054">
              <w:t>389</w:t>
            </w:r>
          </w:p>
        </w:tc>
        <w:tc>
          <w:tcPr>
            <w:tcW w:w="1134" w:type="dxa"/>
          </w:tcPr>
          <w:p w14:paraId="73371737" w14:textId="77777777" w:rsidR="00F57D4D" w:rsidRPr="00F92054" w:rsidRDefault="00F57D4D" w:rsidP="00DE2E51">
            <w:pPr>
              <w:jc w:val="center"/>
            </w:pPr>
            <w:r w:rsidRPr="00F92054">
              <w:t>14</w:t>
            </w:r>
            <w:r w:rsidR="00DE2E51">
              <w:t>.</w:t>
            </w:r>
            <w:r w:rsidRPr="00F92054">
              <w:t>6%</w:t>
            </w:r>
          </w:p>
        </w:tc>
      </w:tr>
      <w:tr w:rsidR="00F57D4D" w14:paraId="0C9FC1E0" w14:textId="77777777" w:rsidTr="0046546D">
        <w:tc>
          <w:tcPr>
            <w:tcW w:w="3397" w:type="dxa"/>
          </w:tcPr>
          <w:p w14:paraId="60F41795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985" w:type="dxa"/>
          </w:tcPr>
          <w:p w14:paraId="0F399D94" w14:textId="1412FF6A" w:rsidR="00F57D4D" w:rsidRPr="000B0F00" w:rsidRDefault="00F57D4D" w:rsidP="00425F72">
            <w:pPr>
              <w:jc w:val="center"/>
            </w:pPr>
            <w:r w:rsidRPr="000B0F00">
              <w:t>99</w:t>
            </w:r>
            <w:r w:rsidR="005E0057">
              <w:t>,</w:t>
            </w:r>
            <w:r w:rsidRPr="000B0F00">
              <w:t>865</w:t>
            </w:r>
          </w:p>
        </w:tc>
        <w:tc>
          <w:tcPr>
            <w:tcW w:w="1134" w:type="dxa"/>
          </w:tcPr>
          <w:p w14:paraId="305EE034" w14:textId="77777777" w:rsidR="00F57D4D" w:rsidRPr="000B0F00" w:rsidRDefault="00F57D4D" w:rsidP="00425F72">
            <w:pPr>
              <w:jc w:val="center"/>
            </w:pPr>
            <w:r w:rsidRPr="000B0F00">
              <w:t>14</w:t>
            </w:r>
            <w:r w:rsidR="00425F72">
              <w:t>.</w:t>
            </w:r>
            <w:r w:rsidRPr="000B0F00">
              <w:t>0%</w:t>
            </w:r>
          </w:p>
        </w:tc>
        <w:tc>
          <w:tcPr>
            <w:tcW w:w="283" w:type="dxa"/>
          </w:tcPr>
          <w:p w14:paraId="42CBEF86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4B0D035" w14:textId="29D7F794" w:rsidR="00F57D4D" w:rsidRPr="00F92054" w:rsidRDefault="00F57D4D" w:rsidP="00425F72">
            <w:pPr>
              <w:jc w:val="center"/>
            </w:pPr>
            <w:r w:rsidRPr="00F92054">
              <w:t>197</w:t>
            </w:r>
            <w:r w:rsidR="005E0057">
              <w:t>,</w:t>
            </w:r>
            <w:r w:rsidRPr="00F92054">
              <w:t>873</w:t>
            </w:r>
          </w:p>
        </w:tc>
        <w:tc>
          <w:tcPr>
            <w:tcW w:w="1134" w:type="dxa"/>
          </w:tcPr>
          <w:p w14:paraId="2E3043A4" w14:textId="77777777" w:rsidR="00F57D4D" w:rsidRPr="00F92054" w:rsidRDefault="00F57D4D" w:rsidP="00DE2E51">
            <w:pPr>
              <w:jc w:val="center"/>
            </w:pPr>
            <w:r w:rsidRPr="00F92054">
              <w:t>14</w:t>
            </w:r>
            <w:r w:rsidR="00DE2E51">
              <w:t>.</w:t>
            </w:r>
            <w:r w:rsidRPr="00F92054">
              <w:t>0%</w:t>
            </w:r>
          </w:p>
        </w:tc>
      </w:tr>
      <w:tr w:rsidR="00F57D4D" w14:paraId="111357E0" w14:textId="77777777" w:rsidTr="0046546D">
        <w:tc>
          <w:tcPr>
            <w:tcW w:w="3397" w:type="dxa"/>
          </w:tcPr>
          <w:p w14:paraId="67DD52F0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985" w:type="dxa"/>
          </w:tcPr>
          <w:p w14:paraId="30C3B39B" w14:textId="65B87558" w:rsidR="00F57D4D" w:rsidRPr="000B0F00" w:rsidRDefault="00F57D4D" w:rsidP="00425F72">
            <w:pPr>
              <w:jc w:val="center"/>
            </w:pPr>
            <w:r w:rsidRPr="000B0F00">
              <w:t>103</w:t>
            </w:r>
            <w:r w:rsidR="005E0057">
              <w:t>,</w:t>
            </w:r>
            <w:r w:rsidRPr="000B0F00">
              <w:t>884</w:t>
            </w:r>
          </w:p>
        </w:tc>
        <w:tc>
          <w:tcPr>
            <w:tcW w:w="1134" w:type="dxa"/>
          </w:tcPr>
          <w:p w14:paraId="5ECE02CB" w14:textId="77777777" w:rsidR="00F57D4D" w:rsidRPr="000B0F00" w:rsidRDefault="00F57D4D" w:rsidP="00425F72">
            <w:pPr>
              <w:jc w:val="center"/>
            </w:pPr>
            <w:r w:rsidRPr="000B0F00">
              <w:t>14</w:t>
            </w:r>
            <w:r w:rsidR="00425F72">
              <w:t>.</w:t>
            </w:r>
            <w:r w:rsidRPr="000B0F00">
              <w:t>6%</w:t>
            </w:r>
          </w:p>
        </w:tc>
        <w:tc>
          <w:tcPr>
            <w:tcW w:w="283" w:type="dxa"/>
          </w:tcPr>
          <w:p w14:paraId="204E1C82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FA87D3E" w14:textId="3CC688A8" w:rsidR="00F57D4D" w:rsidRPr="00F92054" w:rsidRDefault="00F57D4D" w:rsidP="00425F72">
            <w:pPr>
              <w:jc w:val="center"/>
            </w:pPr>
            <w:r w:rsidRPr="00F92054">
              <w:t>205</w:t>
            </w:r>
            <w:r w:rsidR="005E0057">
              <w:t>,</w:t>
            </w:r>
            <w:r w:rsidRPr="00F92054">
              <w:t>761</w:t>
            </w:r>
          </w:p>
        </w:tc>
        <w:tc>
          <w:tcPr>
            <w:tcW w:w="1134" w:type="dxa"/>
          </w:tcPr>
          <w:p w14:paraId="2DD9A172" w14:textId="77777777" w:rsidR="00F57D4D" w:rsidRPr="00F92054" w:rsidRDefault="00F57D4D" w:rsidP="00DE2E51">
            <w:pPr>
              <w:jc w:val="center"/>
            </w:pPr>
            <w:r w:rsidRPr="00F92054">
              <w:t>14</w:t>
            </w:r>
            <w:r w:rsidR="00DE2E51">
              <w:t>.</w:t>
            </w:r>
            <w:r w:rsidRPr="00F92054">
              <w:t>6%</w:t>
            </w:r>
          </w:p>
        </w:tc>
      </w:tr>
      <w:tr w:rsidR="00F57D4D" w14:paraId="07C862A8" w14:textId="77777777" w:rsidTr="0046546D">
        <w:tc>
          <w:tcPr>
            <w:tcW w:w="3397" w:type="dxa"/>
          </w:tcPr>
          <w:p w14:paraId="2E1EEE77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985" w:type="dxa"/>
          </w:tcPr>
          <w:p w14:paraId="73AF06A5" w14:textId="7B747F6A" w:rsidR="00F57D4D" w:rsidRPr="000B0F00" w:rsidRDefault="00F57D4D" w:rsidP="00425F72">
            <w:pPr>
              <w:jc w:val="center"/>
            </w:pPr>
            <w:r w:rsidRPr="000B0F00">
              <w:t>117</w:t>
            </w:r>
            <w:r w:rsidR="005E0057">
              <w:t>,</w:t>
            </w:r>
            <w:r w:rsidRPr="000B0F00">
              <w:t>978</w:t>
            </w:r>
          </w:p>
        </w:tc>
        <w:tc>
          <w:tcPr>
            <w:tcW w:w="1134" w:type="dxa"/>
          </w:tcPr>
          <w:p w14:paraId="1C9EE9B8" w14:textId="77777777" w:rsidR="00F57D4D" w:rsidRPr="000B0F00" w:rsidRDefault="00F57D4D" w:rsidP="00425F72">
            <w:pPr>
              <w:jc w:val="center"/>
            </w:pPr>
            <w:r w:rsidRPr="000B0F00">
              <w:t>16</w:t>
            </w:r>
            <w:r w:rsidR="00425F72">
              <w:t>.</w:t>
            </w:r>
            <w:r w:rsidRPr="000B0F00">
              <w:t>6%</w:t>
            </w:r>
          </w:p>
        </w:tc>
        <w:tc>
          <w:tcPr>
            <w:tcW w:w="283" w:type="dxa"/>
          </w:tcPr>
          <w:p w14:paraId="17790266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85DD2A2" w14:textId="689DA6B9" w:rsidR="00F57D4D" w:rsidRPr="00F92054" w:rsidRDefault="00F57D4D" w:rsidP="00425F72">
            <w:pPr>
              <w:jc w:val="center"/>
            </w:pPr>
            <w:r w:rsidRPr="00F92054">
              <w:t>233</w:t>
            </w:r>
            <w:r w:rsidR="005E0057">
              <w:t>,</w:t>
            </w:r>
            <w:r w:rsidRPr="00F92054">
              <w:t>630</w:t>
            </w:r>
          </w:p>
        </w:tc>
        <w:tc>
          <w:tcPr>
            <w:tcW w:w="1134" w:type="dxa"/>
          </w:tcPr>
          <w:p w14:paraId="62664094" w14:textId="77777777" w:rsidR="00F57D4D" w:rsidRPr="00F92054" w:rsidRDefault="00F57D4D" w:rsidP="00DE2E51">
            <w:pPr>
              <w:jc w:val="center"/>
            </w:pPr>
            <w:r w:rsidRPr="00F92054">
              <w:t>16</w:t>
            </w:r>
            <w:r w:rsidR="00DE2E51">
              <w:t>.</w:t>
            </w:r>
            <w:r w:rsidRPr="00F92054">
              <w:t>6%</w:t>
            </w:r>
          </w:p>
        </w:tc>
      </w:tr>
      <w:tr w:rsidR="00F57D4D" w14:paraId="4511BB5C" w14:textId="77777777" w:rsidTr="0046546D">
        <w:tc>
          <w:tcPr>
            <w:tcW w:w="3397" w:type="dxa"/>
          </w:tcPr>
          <w:p w14:paraId="2D7D884C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985" w:type="dxa"/>
          </w:tcPr>
          <w:p w14:paraId="43E2871A" w14:textId="1782C17C" w:rsidR="00F57D4D" w:rsidRPr="000B0F00" w:rsidRDefault="00F57D4D" w:rsidP="00425F72">
            <w:pPr>
              <w:jc w:val="center"/>
            </w:pPr>
            <w:r w:rsidRPr="000B0F00">
              <w:t>133</w:t>
            </w:r>
            <w:r w:rsidR="005E0057">
              <w:t>,</w:t>
            </w:r>
            <w:r w:rsidRPr="000B0F00">
              <w:t>092</w:t>
            </w:r>
          </w:p>
        </w:tc>
        <w:tc>
          <w:tcPr>
            <w:tcW w:w="1134" w:type="dxa"/>
          </w:tcPr>
          <w:p w14:paraId="6465D2D3" w14:textId="77777777" w:rsidR="00F57D4D" w:rsidRPr="000B0F00" w:rsidRDefault="00F57D4D" w:rsidP="00425F72">
            <w:pPr>
              <w:jc w:val="center"/>
            </w:pPr>
            <w:r w:rsidRPr="000B0F00">
              <w:t>18</w:t>
            </w:r>
            <w:r w:rsidR="00425F72">
              <w:t>.</w:t>
            </w:r>
            <w:r w:rsidRPr="000B0F00">
              <w:t>7%</w:t>
            </w:r>
          </w:p>
        </w:tc>
        <w:tc>
          <w:tcPr>
            <w:tcW w:w="283" w:type="dxa"/>
          </w:tcPr>
          <w:p w14:paraId="3155D573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4EA6CBA" w14:textId="1527EEBD" w:rsidR="00F57D4D" w:rsidRPr="00F92054" w:rsidRDefault="00F57D4D" w:rsidP="005E0057">
            <w:pPr>
              <w:jc w:val="center"/>
            </w:pPr>
            <w:r w:rsidRPr="00F92054">
              <w:t>263</w:t>
            </w:r>
            <w:r w:rsidR="005E0057">
              <w:t>,</w:t>
            </w:r>
            <w:r w:rsidRPr="00F92054">
              <w:t>486</w:t>
            </w:r>
          </w:p>
        </w:tc>
        <w:tc>
          <w:tcPr>
            <w:tcW w:w="1134" w:type="dxa"/>
          </w:tcPr>
          <w:p w14:paraId="7059EE23" w14:textId="77777777" w:rsidR="00F57D4D" w:rsidRPr="00F92054" w:rsidRDefault="00F57D4D" w:rsidP="00DE2E51">
            <w:pPr>
              <w:jc w:val="center"/>
            </w:pPr>
            <w:r w:rsidRPr="00F92054">
              <w:t>18</w:t>
            </w:r>
            <w:r w:rsidR="00DE2E51">
              <w:t>.</w:t>
            </w:r>
            <w:r w:rsidRPr="00F92054">
              <w:t>7%</w:t>
            </w:r>
          </w:p>
        </w:tc>
      </w:tr>
      <w:tr w:rsidR="00F57D4D" w14:paraId="46144118" w14:textId="77777777" w:rsidTr="0046546D">
        <w:tc>
          <w:tcPr>
            <w:tcW w:w="3397" w:type="dxa"/>
          </w:tcPr>
          <w:p w14:paraId="544DA1FF" w14:textId="77777777" w:rsidR="00F57D4D" w:rsidRDefault="00F57D4D" w:rsidP="00F57D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985" w:type="dxa"/>
          </w:tcPr>
          <w:p w14:paraId="414C8ADA" w14:textId="37345632" w:rsidR="00F57D4D" w:rsidRPr="000B0F00" w:rsidRDefault="00F57D4D" w:rsidP="00425F72">
            <w:pPr>
              <w:jc w:val="center"/>
            </w:pPr>
            <w:r w:rsidRPr="000B0F00">
              <w:t>153</w:t>
            </w:r>
            <w:r w:rsidR="005E0057">
              <w:t>,</w:t>
            </w:r>
            <w:r w:rsidRPr="000B0F00">
              <w:t>416</w:t>
            </w:r>
          </w:p>
        </w:tc>
        <w:tc>
          <w:tcPr>
            <w:tcW w:w="1134" w:type="dxa"/>
          </w:tcPr>
          <w:p w14:paraId="3077B785" w14:textId="77777777" w:rsidR="00F57D4D" w:rsidRDefault="00F57D4D" w:rsidP="00425F72">
            <w:pPr>
              <w:jc w:val="center"/>
            </w:pPr>
            <w:r w:rsidRPr="000B0F00">
              <w:t>21</w:t>
            </w:r>
            <w:r w:rsidR="00425F72">
              <w:t>.</w:t>
            </w:r>
            <w:r w:rsidRPr="000B0F00">
              <w:t>6%</w:t>
            </w:r>
          </w:p>
        </w:tc>
        <w:tc>
          <w:tcPr>
            <w:tcW w:w="283" w:type="dxa"/>
          </w:tcPr>
          <w:p w14:paraId="7BC8397D" w14:textId="77777777" w:rsidR="00F57D4D" w:rsidRDefault="00F57D4D" w:rsidP="00F57D4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B5257E3" w14:textId="1FBD893F" w:rsidR="00F57D4D" w:rsidRPr="00F92054" w:rsidRDefault="00F57D4D" w:rsidP="00425F72">
            <w:pPr>
              <w:jc w:val="center"/>
            </w:pPr>
            <w:r w:rsidRPr="00F92054">
              <w:t>303</w:t>
            </w:r>
            <w:r w:rsidR="005E0057">
              <w:t>,</w:t>
            </w:r>
            <w:r w:rsidRPr="00F92054">
              <w:t>864</w:t>
            </w:r>
          </w:p>
        </w:tc>
        <w:tc>
          <w:tcPr>
            <w:tcW w:w="1134" w:type="dxa"/>
          </w:tcPr>
          <w:p w14:paraId="31027376" w14:textId="77777777" w:rsidR="00F57D4D" w:rsidRDefault="00F57D4D" w:rsidP="00DE2E51">
            <w:pPr>
              <w:jc w:val="center"/>
            </w:pPr>
            <w:r w:rsidRPr="00F92054">
              <w:t>21</w:t>
            </w:r>
            <w:r w:rsidR="00DE2E51">
              <w:t>.</w:t>
            </w:r>
            <w:r w:rsidRPr="00F92054">
              <w:t>6%</w:t>
            </w:r>
          </w:p>
        </w:tc>
      </w:tr>
      <w:tr w:rsidR="00FA4DC7" w14:paraId="08C2DA41" w14:textId="77777777" w:rsidTr="0046546D">
        <w:tc>
          <w:tcPr>
            <w:tcW w:w="3397" w:type="dxa"/>
          </w:tcPr>
          <w:p w14:paraId="12121DA6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C081A4E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DE61A99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F972783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4D3B4D1" w14:textId="77777777" w:rsidR="00FA4DC7" w:rsidRDefault="00FA4DC7" w:rsidP="0046546D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CC82CD" w14:textId="77777777" w:rsidR="00FA4DC7" w:rsidRDefault="00FA4DC7" w:rsidP="0046546D">
            <w:pPr>
              <w:rPr>
                <w:lang w:val="en-US"/>
              </w:rPr>
            </w:pPr>
          </w:p>
        </w:tc>
      </w:tr>
    </w:tbl>
    <w:p w14:paraId="363B92AE" w14:textId="2A39D443" w:rsidR="00FA4DC7" w:rsidRDefault="00467103" w:rsidP="00FA4DC7">
      <w:pPr>
        <w:rPr>
          <w:lang w:val="en-US"/>
        </w:rPr>
      </w:pPr>
      <w:r>
        <w:rPr>
          <w:lang w:val="en-US"/>
        </w:rPr>
        <w:br/>
      </w:r>
    </w:p>
    <w:p w14:paraId="0790D2D4" w14:textId="1C9C18F5" w:rsidR="00467103" w:rsidRDefault="00467103" w:rsidP="00FA4DC7">
      <w:pPr>
        <w:rPr>
          <w:lang w:val="en-US"/>
        </w:rPr>
      </w:pPr>
    </w:p>
    <w:p w14:paraId="2B762494" w14:textId="303AA068" w:rsidR="00467103" w:rsidRDefault="00467103" w:rsidP="00FA4DC7">
      <w:pPr>
        <w:rPr>
          <w:lang w:val="en-US"/>
        </w:rPr>
      </w:pPr>
    </w:p>
    <w:p w14:paraId="542870C0" w14:textId="6F8AC971" w:rsidR="00467103" w:rsidRDefault="00467103" w:rsidP="00FA4DC7">
      <w:pPr>
        <w:rPr>
          <w:lang w:val="en-US"/>
        </w:rPr>
      </w:pPr>
    </w:p>
    <w:p w14:paraId="3A5EE186" w14:textId="4BC4675C" w:rsidR="00467103" w:rsidRDefault="00467103" w:rsidP="00FA4DC7">
      <w:pPr>
        <w:rPr>
          <w:lang w:val="en-US"/>
        </w:rPr>
      </w:pPr>
    </w:p>
    <w:p w14:paraId="2165E6BC" w14:textId="596A06F5" w:rsidR="0078047B" w:rsidRDefault="0078047B" w:rsidP="00FA4DC7">
      <w:pPr>
        <w:rPr>
          <w:lang w:val="en-US"/>
        </w:rPr>
        <w:sectPr w:rsidR="0078047B" w:rsidSect="00965E96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CDEA8C0" w14:textId="6DE6F02D" w:rsidR="00273963" w:rsidRPr="00B630B4" w:rsidRDefault="00E92772" w:rsidP="00273963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Supplemental Table</w:t>
      </w:r>
      <w:r w:rsidR="002D7C37">
        <w:rPr>
          <w:lang w:val="en-US"/>
        </w:rPr>
        <w:t xml:space="preserve"> 3</w:t>
      </w:r>
      <w:r w:rsidR="00D36A8D">
        <w:rPr>
          <w:lang w:val="en-US"/>
        </w:rPr>
        <w:t>.</w:t>
      </w:r>
      <w:r>
        <w:rPr>
          <w:lang w:val="en-US"/>
        </w:rPr>
        <w:t xml:space="preserve"> (see Table 1</w:t>
      </w:r>
      <w:r w:rsidR="00D36A8D">
        <w:rPr>
          <w:lang w:val="en-US"/>
        </w:rPr>
        <w:t>.</w:t>
      </w:r>
      <w:r>
        <w:rPr>
          <w:lang w:val="en-US"/>
        </w:rPr>
        <w:t xml:space="preserve">) </w:t>
      </w:r>
      <w:r w:rsidR="00273963" w:rsidRPr="00B630B4">
        <w:rPr>
          <w:lang w:val="en-US"/>
        </w:rPr>
        <w:t xml:space="preserve">Migrants </w:t>
      </w:r>
      <w:r w:rsidR="00273963">
        <w:rPr>
          <w:lang w:val="en-US"/>
        </w:rPr>
        <w:t xml:space="preserve">to the Netherlands </w:t>
      </w:r>
      <w:r w:rsidR="00273963" w:rsidRPr="00B630B4">
        <w:rPr>
          <w:lang w:val="en-US"/>
        </w:rPr>
        <w:t>vs</w:t>
      </w:r>
      <w:r w:rsidR="00273963">
        <w:rPr>
          <w:lang w:val="en-US"/>
        </w:rPr>
        <w:t>.</w:t>
      </w:r>
      <w:r w:rsidR="00273963" w:rsidRPr="00B630B4">
        <w:rPr>
          <w:lang w:val="en-US"/>
        </w:rPr>
        <w:t xml:space="preserve"> </w:t>
      </w:r>
      <w:r w:rsidR="009F365F">
        <w:rPr>
          <w:lang w:val="en-US"/>
        </w:rPr>
        <w:t>native-born controls</w:t>
      </w:r>
      <w:r w:rsidR="008814D9">
        <w:rPr>
          <w:lang w:val="en-US"/>
        </w:rPr>
        <w:t xml:space="preserve"> (=Reference population)</w:t>
      </w:r>
      <w:r w:rsidR="00273963" w:rsidRPr="00B630B4">
        <w:rPr>
          <w:lang w:val="en-US"/>
        </w:rPr>
        <w:t>: number</w:t>
      </w:r>
      <w:r w:rsidR="00ED20D8">
        <w:rPr>
          <w:lang w:val="en-US"/>
        </w:rPr>
        <w:t>s</w:t>
      </w:r>
      <w:r w:rsidR="00273963" w:rsidRPr="00B630B4">
        <w:rPr>
          <w:lang w:val="en-US"/>
        </w:rPr>
        <w:t xml:space="preserve"> </w:t>
      </w:r>
      <w:r w:rsidR="00273963">
        <w:rPr>
          <w:lang w:val="en-US"/>
        </w:rPr>
        <w:t>of persons, number</w:t>
      </w:r>
      <w:r w:rsidR="00ED20D8">
        <w:rPr>
          <w:lang w:val="en-US"/>
        </w:rPr>
        <w:t>s</w:t>
      </w:r>
      <w:r w:rsidR="00273963">
        <w:rPr>
          <w:lang w:val="en-US"/>
        </w:rPr>
        <w:t xml:space="preserve"> of Incident </w:t>
      </w:r>
      <w:proofErr w:type="spellStart"/>
      <w:r w:rsidR="00273963">
        <w:rPr>
          <w:lang w:val="en-US"/>
        </w:rPr>
        <w:t>Dispensings</w:t>
      </w:r>
      <w:proofErr w:type="spellEnd"/>
      <w:r w:rsidR="00273963">
        <w:rPr>
          <w:lang w:val="en-US"/>
        </w:rPr>
        <w:t xml:space="preserve"> of Antipsychotic Medication (IDAPs, 2006-2017) and of Incident Diagnosis Treatment Combinations for psychosis (IDTCs, 2011-2016), </w:t>
      </w:r>
      <w:r w:rsidR="00ED20D8">
        <w:rPr>
          <w:lang w:val="en-US"/>
        </w:rPr>
        <w:t>R</w:t>
      </w:r>
      <w:r w:rsidR="00273963">
        <w:rPr>
          <w:lang w:val="en-US"/>
        </w:rPr>
        <w:t>ate</w:t>
      </w:r>
      <w:r w:rsidR="00E8430B">
        <w:rPr>
          <w:lang w:val="en-US"/>
        </w:rPr>
        <w:t>s</w:t>
      </w:r>
      <w:r w:rsidR="00273963">
        <w:rPr>
          <w:lang w:val="en-US"/>
        </w:rPr>
        <w:t xml:space="preserve"> (number/ 10,000 person</w:t>
      </w:r>
      <w:r w:rsidR="00ED20D8">
        <w:rPr>
          <w:lang w:val="en-US"/>
        </w:rPr>
        <w:t>-</w:t>
      </w:r>
      <w:r w:rsidR="00273963">
        <w:rPr>
          <w:lang w:val="en-US"/>
        </w:rPr>
        <w:t>years), and Incidence Rate Ratio</w:t>
      </w:r>
      <w:r w:rsidR="00E8430B">
        <w:rPr>
          <w:lang w:val="en-US"/>
        </w:rPr>
        <w:t>s</w:t>
      </w:r>
      <w:r w:rsidR="00273963">
        <w:rPr>
          <w:lang w:val="en-US"/>
        </w:rPr>
        <w:t xml:space="preserve"> (IRR</w:t>
      </w:r>
      <w:r w:rsidR="00E8430B">
        <w:rPr>
          <w:lang w:val="en-US"/>
        </w:rPr>
        <w:t>s</w:t>
      </w:r>
      <w:r w:rsidR="00273963">
        <w:rPr>
          <w:lang w:val="en-US"/>
        </w:rPr>
        <w:t xml:space="preserve">), </w:t>
      </w:r>
      <w:r w:rsidR="00ED20D8">
        <w:rPr>
          <w:lang w:val="en-US"/>
        </w:rPr>
        <w:t>after exclusion of controls with a registered AP or a registered DTC for psychosis, respectively, in the year before the arrival of their matched migrant (‘prevalent cases’)</w:t>
      </w:r>
      <w:r w:rsidR="00273963">
        <w:rPr>
          <w:lang w:val="en-US"/>
        </w:rPr>
        <w:t>, by number of years since arrival.</w:t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559"/>
        <w:gridCol w:w="283"/>
        <w:gridCol w:w="1701"/>
        <w:gridCol w:w="1418"/>
        <w:gridCol w:w="1559"/>
        <w:gridCol w:w="1843"/>
      </w:tblGrid>
      <w:tr w:rsidR="00076DB1" w:rsidRPr="00E8430B" w14:paraId="13BAFB06" w14:textId="77777777" w:rsidTr="00F75CFA">
        <w:tc>
          <w:tcPr>
            <w:tcW w:w="2830" w:type="dxa"/>
          </w:tcPr>
          <w:p w14:paraId="64FCB620" w14:textId="77777777" w:rsidR="00076DB1" w:rsidRPr="00B630B4" w:rsidRDefault="00076DB1" w:rsidP="0052747F">
            <w:pPr>
              <w:rPr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62483732" w14:textId="77777777" w:rsidR="00076DB1" w:rsidRDefault="00076DB1" w:rsidP="0052747F">
            <w:pPr>
              <w:rPr>
                <w:lang w:val="en-US"/>
              </w:rPr>
            </w:pPr>
            <w:r>
              <w:rPr>
                <w:lang w:val="en-US"/>
              </w:rPr>
              <w:t>Reference population</w:t>
            </w:r>
          </w:p>
          <w:p w14:paraId="264A1790" w14:textId="7F8C2875" w:rsidR="00076DB1" w:rsidRPr="001A112A" w:rsidRDefault="00076DB1" w:rsidP="0052747F">
            <w:pPr>
              <w:rPr>
                <w:lang w:val="en-US"/>
              </w:rPr>
            </w:pPr>
            <w:r>
              <w:rPr>
                <w:lang w:val="en-US"/>
              </w:rPr>
              <w:t>After exclusion of prevalent cases</w:t>
            </w:r>
          </w:p>
        </w:tc>
        <w:tc>
          <w:tcPr>
            <w:tcW w:w="283" w:type="dxa"/>
          </w:tcPr>
          <w:p w14:paraId="0376B3A7" w14:textId="77777777" w:rsidR="00076DB1" w:rsidRDefault="00076DB1" w:rsidP="0052747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BD6B3F4" w14:textId="2595F3AF" w:rsidR="00076DB1" w:rsidRDefault="00076DB1" w:rsidP="0052747F">
            <w:pPr>
              <w:rPr>
                <w:lang w:val="en-US"/>
              </w:rPr>
            </w:pPr>
            <w:r>
              <w:rPr>
                <w:lang w:val="en-US"/>
              </w:rPr>
              <w:t>Migrants</w:t>
            </w:r>
          </w:p>
        </w:tc>
        <w:tc>
          <w:tcPr>
            <w:tcW w:w="1418" w:type="dxa"/>
          </w:tcPr>
          <w:p w14:paraId="213CB752" w14:textId="4A7C820C" w:rsidR="00076DB1" w:rsidRDefault="00076DB1" w:rsidP="0052747F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1518574" w14:textId="77777777" w:rsidR="00076DB1" w:rsidRDefault="00076DB1" w:rsidP="0052747F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F79839E" w14:textId="77777777" w:rsidR="00076DB1" w:rsidRDefault="00076DB1" w:rsidP="0052747F">
            <w:pPr>
              <w:rPr>
                <w:lang w:val="en-US"/>
              </w:rPr>
            </w:pPr>
          </w:p>
        </w:tc>
      </w:tr>
      <w:tr w:rsidR="0052747F" w:rsidRPr="001A112A" w14:paraId="080962F4" w14:textId="77777777" w:rsidTr="00076DB1">
        <w:tc>
          <w:tcPr>
            <w:tcW w:w="2830" w:type="dxa"/>
          </w:tcPr>
          <w:p w14:paraId="604715BC" w14:textId="77777777" w:rsidR="008D7E80" w:rsidRPr="00E8430B" w:rsidRDefault="008D7E80" w:rsidP="008D7E80">
            <w:pPr>
              <w:rPr>
                <w:lang w:val="en-US"/>
              </w:rPr>
            </w:pPr>
          </w:p>
          <w:p w14:paraId="073CD89E" w14:textId="74D3112E" w:rsidR="0052747F" w:rsidRPr="00E8430B" w:rsidRDefault="0052747F" w:rsidP="008D7E80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Years </w:t>
            </w:r>
            <w:r w:rsidR="008D7E80" w:rsidRPr="00E8430B">
              <w:rPr>
                <w:lang w:val="en-US"/>
              </w:rPr>
              <w:t>since arrival</w:t>
            </w:r>
          </w:p>
        </w:tc>
        <w:tc>
          <w:tcPr>
            <w:tcW w:w="1276" w:type="dxa"/>
          </w:tcPr>
          <w:p w14:paraId="444EEB28" w14:textId="77777777" w:rsidR="0052747F" w:rsidRPr="00E8430B" w:rsidRDefault="0052747F" w:rsidP="0052747F">
            <w:pPr>
              <w:rPr>
                <w:lang w:val="en-US"/>
              </w:rPr>
            </w:pPr>
            <w:r w:rsidRPr="00E8430B">
              <w:rPr>
                <w:lang w:val="en-US"/>
              </w:rPr>
              <w:t>N persons</w:t>
            </w:r>
          </w:p>
        </w:tc>
        <w:tc>
          <w:tcPr>
            <w:tcW w:w="1418" w:type="dxa"/>
          </w:tcPr>
          <w:p w14:paraId="78172211" w14:textId="77777777" w:rsidR="0052747F" w:rsidRPr="001A112A" w:rsidRDefault="0052747F" w:rsidP="0052747F">
            <w:pPr>
              <w:rPr>
                <w:lang w:val="en-US"/>
              </w:rPr>
            </w:pPr>
            <w:r>
              <w:rPr>
                <w:lang w:val="en-US"/>
              </w:rPr>
              <w:t>Number of  IDAPs/ IDCTs</w:t>
            </w:r>
          </w:p>
        </w:tc>
        <w:tc>
          <w:tcPr>
            <w:tcW w:w="1559" w:type="dxa"/>
          </w:tcPr>
          <w:p w14:paraId="2A82E974" w14:textId="0DD929AC" w:rsidR="0052747F" w:rsidRPr="001A112A" w:rsidRDefault="0052747F" w:rsidP="00ED20D8">
            <w:pPr>
              <w:rPr>
                <w:lang w:val="en-US"/>
              </w:rPr>
            </w:pPr>
            <w:r>
              <w:rPr>
                <w:lang w:val="en-US"/>
              </w:rPr>
              <w:t>Rate (/10,000 person</w:t>
            </w:r>
            <w:r w:rsidR="00ED20D8">
              <w:rPr>
                <w:lang w:val="en-US"/>
              </w:rPr>
              <w:t>-</w:t>
            </w:r>
            <w:r>
              <w:rPr>
                <w:lang w:val="en-US"/>
              </w:rPr>
              <w:t>years</w:t>
            </w:r>
          </w:p>
        </w:tc>
        <w:tc>
          <w:tcPr>
            <w:tcW w:w="283" w:type="dxa"/>
          </w:tcPr>
          <w:p w14:paraId="7B42C39B" w14:textId="77777777" w:rsidR="0052747F" w:rsidRPr="001A112A" w:rsidRDefault="0052747F" w:rsidP="0052747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B57018D" w14:textId="77777777" w:rsidR="0052747F" w:rsidRPr="000534BE" w:rsidRDefault="0052747F" w:rsidP="0052747F">
            <w:r w:rsidRPr="000534BE">
              <w:t>N persons</w:t>
            </w:r>
          </w:p>
        </w:tc>
        <w:tc>
          <w:tcPr>
            <w:tcW w:w="1418" w:type="dxa"/>
          </w:tcPr>
          <w:p w14:paraId="244BA8C3" w14:textId="77777777" w:rsidR="0052747F" w:rsidRPr="00D8550B" w:rsidRDefault="0052747F" w:rsidP="0052747F">
            <w:pPr>
              <w:rPr>
                <w:lang w:val="en-US"/>
              </w:rPr>
            </w:pPr>
            <w:r>
              <w:rPr>
                <w:lang w:val="en-US"/>
              </w:rPr>
              <w:t>Number of  IDAPs/ IDCTs</w:t>
            </w:r>
          </w:p>
        </w:tc>
        <w:tc>
          <w:tcPr>
            <w:tcW w:w="1559" w:type="dxa"/>
          </w:tcPr>
          <w:p w14:paraId="059603C1" w14:textId="79497C22" w:rsidR="0052747F" w:rsidRDefault="0052747F" w:rsidP="00ED20D8"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ED20D8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1843" w:type="dxa"/>
          </w:tcPr>
          <w:p w14:paraId="671ABE74" w14:textId="77777777" w:rsidR="0052747F" w:rsidRPr="000534BE" w:rsidRDefault="0052747F" w:rsidP="0052747F">
            <w:r>
              <w:rPr>
                <w:lang w:val="en-US"/>
              </w:rPr>
              <w:t>IRR [95%-CI]</w:t>
            </w:r>
          </w:p>
        </w:tc>
      </w:tr>
      <w:tr w:rsidR="0052747F" w14:paraId="69563FA1" w14:textId="77777777" w:rsidTr="00076DB1">
        <w:tc>
          <w:tcPr>
            <w:tcW w:w="2830" w:type="dxa"/>
          </w:tcPr>
          <w:p w14:paraId="6B25D2F3" w14:textId="77777777" w:rsidR="0052747F" w:rsidRDefault="0052747F" w:rsidP="0052747F"/>
        </w:tc>
        <w:tc>
          <w:tcPr>
            <w:tcW w:w="1276" w:type="dxa"/>
          </w:tcPr>
          <w:p w14:paraId="251AA9D8" w14:textId="77777777" w:rsidR="0052747F" w:rsidRPr="00B501DB" w:rsidRDefault="0052747F" w:rsidP="0052747F"/>
        </w:tc>
        <w:tc>
          <w:tcPr>
            <w:tcW w:w="1418" w:type="dxa"/>
          </w:tcPr>
          <w:p w14:paraId="12C433D9" w14:textId="77777777" w:rsidR="0052747F" w:rsidRPr="008E2DC1" w:rsidRDefault="0052747F" w:rsidP="0052747F"/>
        </w:tc>
        <w:tc>
          <w:tcPr>
            <w:tcW w:w="1559" w:type="dxa"/>
          </w:tcPr>
          <w:p w14:paraId="0C05C71B" w14:textId="77777777" w:rsidR="0052747F" w:rsidRPr="005051FF" w:rsidRDefault="0052747F" w:rsidP="0052747F"/>
        </w:tc>
        <w:tc>
          <w:tcPr>
            <w:tcW w:w="283" w:type="dxa"/>
          </w:tcPr>
          <w:p w14:paraId="54B3FDEC" w14:textId="77777777" w:rsidR="0052747F" w:rsidRDefault="0052747F" w:rsidP="0052747F"/>
        </w:tc>
        <w:tc>
          <w:tcPr>
            <w:tcW w:w="1701" w:type="dxa"/>
          </w:tcPr>
          <w:p w14:paraId="18211988" w14:textId="77777777" w:rsidR="0052747F" w:rsidRPr="00A84942" w:rsidRDefault="0052747F" w:rsidP="0052747F"/>
        </w:tc>
        <w:tc>
          <w:tcPr>
            <w:tcW w:w="1418" w:type="dxa"/>
          </w:tcPr>
          <w:p w14:paraId="6BB5C591" w14:textId="77777777" w:rsidR="0052747F" w:rsidRPr="0071462B" w:rsidRDefault="0052747F" w:rsidP="0052747F"/>
        </w:tc>
        <w:tc>
          <w:tcPr>
            <w:tcW w:w="1559" w:type="dxa"/>
          </w:tcPr>
          <w:p w14:paraId="37694369" w14:textId="77777777" w:rsidR="0052747F" w:rsidRPr="00A84942" w:rsidRDefault="0052747F" w:rsidP="0052747F"/>
        </w:tc>
        <w:tc>
          <w:tcPr>
            <w:tcW w:w="1843" w:type="dxa"/>
          </w:tcPr>
          <w:p w14:paraId="5C4BF72C" w14:textId="77777777" w:rsidR="0052747F" w:rsidRDefault="0052747F" w:rsidP="0052747F"/>
        </w:tc>
      </w:tr>
      <w:tr w:rsidR="0052747F" w14:paraId="3201EC0B" w14:textId="77777777" w:rsidTr="00076DB1">
        <w:tc>
          <w:tcPr>
            <w:tcW w:w="2830" w:type="dxa"/>
          </w:tcPr>
          <w:p w14:paraId="2CD3EBDD" w14:textId="77777777" w:rsidR="0052747F" w:rsidRDefault="0052747F" w:rsidP="0052747F">
            <w:r>
              <w:t xml:space="preserve">IDAP </w:t>
            </w:r>
          </w:p>
        </w:tc>
        <w:tc>
          <w:tcPr>
            <w:tcW w:w="1276" w:type="dxa"/>
          </w:tcPr>
          <w:p w14:paraId="590C5819" w14:textId="77777777" w:rsidR="0052747F" w:rsidRPr="00D54BB2" w:rsidRDefault="0052747F" w:rsidP="0052747F"/>
        </w:tc>
        <w:tc>
          <w:tcPr>
            <w:tcW w:w="1418" w:type="dxa"/>
          </w:tcPr>
          <w:p w14:paraId="174AF595" w14:textId="77777777" w:rsidR="0052747F" w:rsidRPr="007D052A" w:rsidRDefault="0052747F" w:rsidP="0052747F"/>
        </w:tc>
        <w:tc>
          <w:tcPr>
            <w:tcW w:w="1559" w:type="dxa"/>
          </w:tcPr>
          <w:p w14:paraId="31BC01DD" w14:textId="77777777" w:rsidR="0052747F" w:rsidRPr="00E32B62" w:rsidRDefault="0052747F" w:rsidP="0052747F"/>
        </w:tc>
        <w:tc>
          <w:tcPr>
            <w:tcW w:w="283" w:type="dxa"/>
          </w:tcPr>
          <w:p w14:paraId="14A03F9F" w14:textId="77777777" w:rsidR="0052747F" w:rsidRDefault="0052747F" w:rsidP="0052747F"/>
        </w:tc>
        <w:tc>
          <w:tcPr>
            <w:tcW w:w="1701" w:type="dxa"/>
          </w:tcPr>
          <w:p w14:paraId="62B58369" w14:textId="77777777" w:rsidR="0052747F" w:rsidRPr="00990758" w:rsidRDefault="0052747F" w:rsidP="0052747F"/>
        </w:tc>
        <w:tc>
          <w:tcPr>
            <w:tcW w:w="1418" w:type="dxa"/>
          </w:tcPr>
          <w:p w14:paraId="76A1FB07" w14:textId="77777777" w:rsidR="0052747F" w:rsidRPr="001224A8" w:rsidRDefault="0052747F" w:rsidP="0052747F"/>
        </w:tc>
        <w:tc>
          <w:tcPr>
            <w:tcW w:w="1559" w:type="dxa"/>
          </w:tcPr>
          <w:p w14:paraId="3F283AEC" w14:textId="77777777" w:rsidR="0052747F" w:rsidRPr="003778D9" w:rsidRDefault="0052747F" w:rsidP="0052747F"/>
        </w:tc>
        <w:tc>
          <w:tcPr>
            <w:tcW w:w="1843" w:type="dxa"/>
          </w:tcPr>
          <w:p w14:paraId="0569417C" w14:textId="77777777" w:rsidR="0052747F" w:rsidRPr="00D75F7C" w:rsidRDefault="0052747F" w:rsidP="0052747F"/>
        </w:tc>
      </w:tr>
      <w:tr w:rsidR="0052747F" w14:paraId="2A6386CF" w14:textId="77777777" w:rsidTr="00076DB1">
        <w:tc>
          <w:tcPr>
            <w:tcW w:w="2830" w:type="dxa"/>
          </w:tcPr>
          <w:p w14:paraId="0EC92C1A" w14:textId="77777777" w:rsidR="0052747F" w:rsidRDefault="0052747F" w:rsidP="00273963">
            <w:pPr>
              <w:jc w:val="right"/>
            </w:pPr>
            <w:r>
              <w:t xml:space="preserve"> 1 </w:t>
            </w:r>
          </w:p>
        </w:tc>
        <w:tc>
          <w:tcPr>
            <w:tcW w:w="1276" w:type="dxa"/>
          </w:tcPr>
          <w:p w14:paraId="56ADAD92" w14:textId="1318B202" w:rsidR="0052747F" w:rsidRPr="00D54BB2" w:rsidRDefault="0052747F" w:rsidP="00273963">
            <w:r w:rsidRPr="00735E6D">
              <w:t>2,525,038</w:t>
            </w:r>
          </w:p>
        </w:tc>
        <w:tc>
          <w:tcPr>
            <w:tcW w:w="1418" w:type="dxa"/>
          </w:tcPr>
          <w:p w14:paraId="7BA2CC32" w14:textId="02705249" w:rsidR="0052747F" w:rsidRPr="007D052A" w:rsidRDefault="0052747F" w:rsidP="00273963">
            <w:r w:rsidRPr="00523481">
              <w:t>5,957</w:t>
            </w:r>
          </w:p>
        </w:tc>
        <w:tc>
          <w:tcPr>
            <w:tcW w:w="1559" w:type="dxa"/>
          </w:tcPr>
          <w:p w14:paraId="2F8096EC" w14:textId="04E50990" w:rsidR="0052747F" w:rsidRPr="00E32B62" w:rsidRDefault="0052747F" w:rsidP="00273963">
            <w:r w:rsidRPr="00BF68DC">
              <w:t>23.6</w:t>
            </w:r>
          </w:p>
        </w:tc>
        <w:tc>
          <w:tcPr>
            <w:tcW w:w="283" w:type="dxa"/>
          </w:tcPr>
          <w:p w14:paraId="732A9FD7" w14:textId="77777777" w:rsidR="0052747F" w:rsidRDefault="0052747F" w:rsidP="00273963"/>
        </w:tc>
        <w:tc>
          <w:tcPr>
            <w:tcW w:w="1701" w:type="dxa"/>
          </w:tcPr>
          <w:p w14:paraId="4542FF94" w14:textId="77777777" w:rsidR="0052747F" w:rsidRPr="00990758" w:rsidRDefault="0052747F" w:rsidP="00273963">
            <w:r w:rsidRPr="00990758">
              <w:t>1</w:t>
            </w:r>
            <w:r>
              <w:t>,</w:t>
            </w:r>
            <w:r w:rsidRPr="00990758">
              <w:t>281</w:t>
            </w:r>
            <w:r>
              <w:t>,</w:t>
            </w:r>
            <w:r w:rsidRPr="00990758">
              <w:t>678</w:t>
            </w:r>
          </w:p>
        </w:tc>
        <w:tc>
          <w:tcPr>
            <w:tcW w:w="1418" w:type="dxa"/>
          </w:tcPr>
          <w:p w14:paraId="4393C4AB" w14:textId="77777777" w:rsidR="0052747F" w:rsidRPr="001224A8" w:rsidRDefault="0052747F" w:rsidP="00273963">
            <w:r w:rsidRPr="001224A8">
              <w:t>955</w:t>
            </w:r>
          </w:p>
        </w:tc>
        <w:tc>
          <w:tcPr>
            <w:tcW w:w="1559" w:type="dxa"/>
          </w:tcPr>
          <w:p w14:paraId="16ECB7B4" w14:textId="77777777" w:rsidR="0052747F" w:rsidRPr="003778D9" w:rsidRDefault="0052747F" w:rsidP="00273963">
            <w:r w:rsidRPr="00A355B4">
              <w:t>16.6</w:t>
            </w:r>
          </w:p>
        </w:tc>
        <w:tc>
          <w:tcPr>
            <w:tcW w:w="1843" w:type="dxa"/>
          </w:tcPr>
          <w:p w14:paraId="1250373B" w14:textId="459A176F" w:rsidR="0052747F" w:rsidRPr="00D75F7C" w:rsidRDefault="0052747F" w:rsidP="00273963">
            <w:r w:rsidRPr="00871038">
              <w:t xml:space="preserve">0.70 [0.66-0.75] </w:t>
            </w:r>
          </w:p>
        </w:tc>
      </w:tr>
      <w:tr w:rsidR="0052747F" w14:paraId="2FF3812F" w14:textId="77777777" w:rsidTr="00076DB1">
        <w:tc>
          <w:tcPr>
            <w:tcW w:w="2830" w:type="dxa"/>
          </w:tcPr>
          <w:p w14:paraId="47378BC4" w14:textId="77777777" w:rsidR="0052747F" w:rsidRDefault="0052747F" w:rsidP="00273963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38F9AC81" w14:textId="68A35BA2" w:rsidR="0052747F" w:rsidRPr="00D54BB2" w:rsidRDefault="0052747F" w:rsidP="00273963">
            <w:r w:rsidRPr="00735E6D">
              <w:t>2,010,661</w:t>
            </w:r>
          </w:p>
        </w:tc>
        <w:tc>
          <w:tcPr>
            <w:tcW w:w="1418" w:type="dxa"/>
          </w:tcPr>
          <w:p w14:paraId="1F9F795A" w14:textId="7B95ABB6" w:rsidR="0052747F" w:rsidRPr="007D052A" w:rsidRDefault="0052747F" w:rsidP="00273963">
            <w:r w:rsidRPr="00523481">
              <w:t>4,029</w:t>
            </w:r>
          </w:p>
        </w:tc>
        <w:tc>
          <w:tcPr>
            <w:tcW w:w="1559" w:type="dxa"/>
          </w:tcPr>
          <w:p w14:paraId="43FF2C97" w14:textId="33E41015" w:rsidR="0052747F" w:rsidRPr="00E32B62" w:rsidRDefault="0052747F" w:rsidP="00273963">
            <w:r w:rsidRPr="00BF68DC">
              <w:t>20.1</w:t>
            </w:r>
          </w:p>
        </w:tc>
        <w:tc>
          <w:tcPr>
            <w:tcW w:w="283" w:type="dxa"/>
          </w:tcPr>
          <w:p w14:paraId="2F5E6DDB" w14:textId="77777777" w:rsidR="0052747F" w:rsidRDefault="0052747F" w:rsidP="00273963"/>
        </w:tc>
        <w:tc>
          <w:tcPr>
            <w:tcW w:w="1701" w:type="dxa"/>
          </w:tcPr>
          <w:p w14:paraId="54A92B98" w14:textId="77777777" w:rsidR="0052747F" w:rsidRPr="00990758" w:rsidRDefault="0052747F" w:rsidP="00273963">
            <w:r w:rsidRPr="00990758">
              <w:t>1</w:t>
            </w:r>
            <w:r>
              <w:t>,</w:t>
            </w:r>
            <w:r w:rsidRPr="00990758">
              <w:t>021</w:t>
            </w:r>
            <w:r>
              <w:t>,</w:t>
            </w:r>
            <w:r w:rsidRPr="00990758">
              <w:t>490</w:t>
            </w:r>
          </w:p>
        </w:tc>
        <w:tc>
          <w:tcPr>
            <w:tcW w:w="1418" w:type="dxa"/>
          </w:tcPr>
          <w:p w14:paraId="3749A527" w14:textId="132C12E0" w:rsidR="0052747F" w:rsidRPr="001224A8" w:rsidRDefault="0052747F" w:rsidP="00273963">
            <w:r w:rsidRPr="001224A8">
              <w:t>1</w:t>
            </w:r>
            <w:r w:rsidR="00ED20D8">
              <w:t>,</w:t>
            </w:r>
            <w:r w:rsidRPr="001224A8">
              <w:t>324</w:t>
            </w:r>
          </w:p>
        </w:tc>
        <w:tc>
          <w:tcPr>
            <w:tcW w:w="1559" w:type="dxa"/>
          </w:tcPr>
          <w:p w14:paraId="1F518EA1" w14:textId="77777777" w:rsidR="0052747F" w:rsidRPr="003778D9" w:rsidRDefault="0052747F" w:rsidP="00273963">
            <w:r w:rsidRPr="00A355B4">
              <w:t>14.7</w:t>
            </w:r>
          </w:p>
        </w:tc>
        <w:tc>
          <w:tcPr>
            <w:tcW w:w="1843" w:type="dxa"/>
          </w:tcPr>
          <w:p w14:paraId="16D97894" w14:textId="4381C6FB" w:rsidR="0052747F" w:rsidRPr="00D75F7C" w:rsidRDefault="0052747F" w:rsidP="00273963">
            <w:r w:rsidRPr="00871038">
              <w:t>0.73 [0.69-0.78]</w:t>
            </w:r>
          </w:p>
        </w:tc>
      </w:tr>
      <w:tr w:rsidR="0052747F" w14:paraId="0E0B63B5" w14:textId="77777777" w:rsidTr="00076DB1">
        <w:tc>
          <w:tcPr>
            <w:tcW w:w="2830" w:type="dxa"/>
          </w:tcPr>
          <w:p w14:paraId="2BAFC37D" w14:textId="77777777" w:rsidR="0052747F" w:rsidRDefault="0052747F" w:rsidP="00273963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10EB5CF8" w14:textId="26789590" w:rsidR="0052747F" w:rsidRPr="00D54BB2" w:rsidRDefault="0052747F" w:rsidP="00273963">
            <w:r w:rsidRPr="00735E6D">
              <w:t>1,331,311</w:t>
            </w:r>
          </w:p>
        </w:tc>
        <w:tc>
          <w:tcPr>
            <w:tcW w:w="1418" w:type="dxa"/>
          </w:tcPr>
          <w:p w14:paraId="113B696F" w14:textId="0DDB63D1" w:rsidR="0052747F" w:rsidRPr="007D052A" w:rsidRDefault="0052747F" w:rsidP="00273963">
            <w:r w:rsidRPr="00523481">
              <w:t>2,469</w:t>
            </w:r>
          </w:p>
        </w:tc>
        <w:tc>
          <w:tcPr>
            <w:tcW w:w="1559" w:type="dxa"/>
          </w:tcPr>
          <w:p w14:paraId="2F486F7D" w14:textId="5AE30035" w:rsidR="0052747F" w:rsidRPr="00E32B62" w:rsidRDefault="0052747F" w:rsidP="00273963">
            <w:r w:rsidRPr="00BF68DC">
              <w:t>18.6</w:t>
            </w:r>
          </w:p>
        </w:tc>
        <w:tc>
          <w:tcPr>
            <w:tcW w:w="283" w:type="dxa"/>
          </w:tcPr>
          <w:p w14:paraId="08E9CFAD" w14:textId="77777777" w:rsidR="0052747F" w:rsidRDefault="0052747F" w:rsidP="00273963"/>
        </w:tc>
        <w:tc>
          <w:tcPr>
            <w:tcW w:w="1701" w:type="dxa"/>
          </w:tcPr>
          <w:p w14:paraId="0CD0DB58" w14:textId="77777777" w:rsidR="0052747F" w:rsidRPr="00990758" w:rsidRDefault="0052747F" w:rsidP="00273963">
            <w:r w:rsidRPr="00990758">
              <w:t>676</w:t>
            </w:r>
            <w:r>
              <w:t>,</w:t>
            </w:r>
            <w:r w:rsidRPr="00990758">
              <w:t>118</w:t>
            </w:r>
          </w:p>
        </w:tc>
        <w:tc>
          <w:tcPr>
            <w:tcW w:w="1418" w:type="dxa"/>
          </w:tcPr>
          <w:p w14:paraId="732A0257" w14:textId="77777777" w:rsidR="0052747F" w:rsidRPr="001224A8" w:rsidRDefault="0052747F" w:rsidP="00273963">
            <w:r w:rsidRPr="001224A8">
              <w:t>972</w:t>
            </w:r>
          </w:p>
        </w:tc>
        <w:tc>
          <w:tcPr>
            <w:tcW w:w="1559" w:type="dxa"/>
          </w:tcPr>
          <w:p w14:paraId="2DA8B9EB" w14:textId="77777777" w:rsidR="0052747F" w:rsidRPr="003778D9" w:rsidRDefault="0052747F" w:rsidP="00273963">
            <w:r w:rsidRPr="00A355B4">
              <w:t>15.7</w:t>
            </w:r>
          </w:p>
        </w:tc>
        <w:tc>
          <w:tcPr>
            <w:tcW w:w="1843" w:type="dxa"/>
          </w:tcPr>
          <w:p w14:paraId="3CF13F04" w14:textId="64BB53DD" w:rsidR="0052747F" w:rsidRPr="00D75F7C" w:rsidRDefault="0052747F" w:rsidP="00273963">
            <w:r w:rsidRPr="00871038">
              <w:t>0.85 [0.79-0.91]</w:t>
            </w:r>
          </w:p>
        </w:tc>
      </w:tr>
      <w:tr w:rsidR="0052747F" w14:paraId="22974FE4" w14:textId="77777777" w:rsidTr="00076DB1">
        <w:tc>
          <w:tcPr>
            <w:tcW w:w="2830" w:type="dxa"/>
          </w:tcPr>
          <w:p w14:paraId="65FCD5C4" w14:textId="77777777" w:rsidR="0052747F" w:rsidRDefault="0052747F" w:rsidP="00273963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2FA1B731" w14:textId="766BD5CC" w:rsidR="0052747F" w:rsidRPr="00D54BB2" w:rsidRDefault="0052747F" w:rsidP="00273963">
            <w:r w:rsidRPr="00735E6D">
              <w:t>938,406</w:t>
            </w:r>
          </w:p>
        </w:tc>
        <w:tc>
          <w:tcPr>
            <w:tcW w:w="1418" w:type="dxa"/>
          </w:tcPr>
          <w:p w14:paraId="40A485FB" w14:textId="3C184B98" w:rsidR="0052747F" w:rsidRPr="007D052A" w:rsidRDefault="0052747F" w:rsidP="00273963">
            <w:r w:rsidRPr="00523481">
              <w:t>1,691</w:t>
            </w:r>
          </w:p>
        </w:tc>
        <w:tc>
          <w:tcPr>
            <w:tcW w:w="1559" w:type="dxa"/>
          </w:tcPr>
          <w:p w14:paraId="02B4B4B2" w14:textId="7DFAA6DB" w:rsidR="0052747F" w:rsidRPr="00E32B62" w:rsidRDefault="0052747F" w:rsidP="00273963">
            <w:r w:rsidRPr="00BF68DC">
              <w:t>18.1</w:t>
            </w:r>
          </w:p>
        </w:tc>
        <w:tc>
          <w:tcPr>
            <w:tcW w:w="283" w:type="dxa"/>
          </w:tcPr>
          <w:p w14:paraId="6984C137" w14:textId="77777777" w:rsidR="0052747F" w:rsidRDefault="0052747F" w:rsidP="00273963"/>
        </w:tc>
        <w:tc>
          <w:tcPr>
            <w:tcW w:w="1701" w:type="dxa"/>
          </w:tcPr>
          <w:p w14:paraId="24F54FCC" w14:textId="77777777" w:rsidR="0052747F" w:rsidRPr="00990758" w:rsidRDefault="0052747F" w:rsidP="00273963">
            <w:r w:rsidRPr="00990758">
              <w:t>476</w:t>
            </w:r>
            <w:r>
              <w:t>,</w:t>
            </w:r>
            <w:r w:rsidRPr="00990758">
              <w:t>349</w:t>
            </w:r>
          </w:p>
        </w:tc>
        <w:tc>
          <w:tcPr>
            <w:tcW w:w="1418" w:type="dxa"/>
          </w:tcPr>
          <w:p w14:paraId="7B7F70B0" w14:textId="77777777" w:rsidR="0052747F" w:rsidRPr="001224A8" w:rsidRDefault="0052747F" w:rsidP="00273963">
            <w:r w:rsidRPr="001224A8">
              <w:t>766</w:t>
            </w:r>
          </w:p>
        </w:tc>
        <w:tc>
          <w:tcPr>
            <w:tcW w:w="1559" w:type="dxa"/>
          </w:tcPr>
          <w:p w14:paraId="63131921" w14:textId="77777777" w:rsidR="0052747F" w:rsidRPr="003778D9" w:rsidRDefault="0052747F" w:rsidP="00273963">
            <w:r w:rsidRPr="00A355B4">
              <w:t>17.3</w:t>
            </w:r>
          </w:p>
        </w:tc>
        <w:tc>
          <w:tcPr>
            <w:tcW w:w="1843" w:type="dxa"/>
          </w:tcPr>
          <w:p w14:paraId="6EB7F74E" w14:textId="018D2679" w:rsidR="0052747F" w:rsidRPr="00D75F7C" w:rsidRDefault="0052747F" w:rsidP="00273963">
            <w:r w:rsidRPr="00871038">
              <w:t>0.96 [0.88-1.04]</w:t>
            </w:r>
          </w:p>
        </w:tc>
      </w:tr>
      <w:tr w:rsidR="0052747F" w14:paraId="599B9A29" w14:textId="77777777" w:rsidTr="00076DB1">
        <w:tc>
          <w:tcPr>
            <w:tcW w:w="2830" w:type="dxa"/>
          </w:tcPr>
          <w:p w14:paraId="21E0AEAE" w14:textId="77777777" w:rsidR="0052747F" w:rsidRDefault="0052747F" w:rsidP="00273963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14:paraId="4399FC50" w14:textId="71EBE82C" w:rsidR="0052747F" w:rsidRPr="00D54BB2" w:rsidRDefault="0052747F" w:rsidP="00273963">
            <w:r w:rsidRPr="00735E6D">
              <w:t>691,600</w:t>
            </w:r>
          </w:p>
        </w:tc>
        <w:tc>
          <w:tcPr>
            <w:tcW w:w="1418" w:type="dxa"/>
          </w:tcPr>
          <w:p w14:paraId="6939D19B" w14:textId="554CC621" w:rsidR="0052747F" w:rsidRPr="007D052A" w:rsidRDefault="0052747F" w:rsidP="00273963">
            <w:r w:rsidRPr="00523481">
              <w:t>1,215</w:t>
            </w:r>
          </w:p>
        </w:tc>
        <w:tc>
          <w:tcPr>
            <w:tcW w:w="1559" w:type="dxa"/>
          </w:tcPr>
          <w:p w14:paraId="6A2B1A06" w14:textId="19F29936" w:rsidR="0052747F" w:rsidRPr="00E32B62" w:rsidRDefault="0052747F" w:rsidP="00273963">
            <w:r w:rsidRPr="00BF68DC">
              <w:t>17.6</w:t>
            </w:r>
          </w:p>
        </w:tc>
        <w:tc>
          <w:tcPr>
            <w:tcW w:w="283" w:type="dxa"/>
          </w:tcPr>
          <w:p w14:paraId="1292358B" w14:textId="77777777" w:rsidR="0052747F" w:rsidRDefault="0052747F" w:rsidP="00273963"/>
        </w:tc>
        <w:tc>
          <w:tcPr>
            <w:tcW w:w="1701" w:type="dxa"/>
          </w:tcPr>
          <w:p w14:paraId="0E1CD56A" w14:textId="77777777" w:rsidR="0052747F" w:rsidRPr="00990758" w:rsidRDefault="0052747F" w:rsidP="00273963">
            <w:r w:rsidRPr="00990758">
              <w:t>350</w:t>
            </w:r>
            <w:r>
              <w:t>,</w:t>
            </w:r>
            <w:r w:rsidRPr="00990758">
              <w:t>643</w:t>
            </w:r>
          </w:p>
        </w:tc>
        <w:tc>
          <w:tcPr>
            <w:tcW w:w="1418" w:type="dxa"/>
          </w:tcPr>
          <w:p w14:paraId="7B3DD739" w14:textId="77777777" w:rsidR="0052747F" w:rsidRPr="001224A8" w:rsidRDefault="0052747F" w:rsidP="00273963">
            <w:r w:rsidRPr="001224A8">
              <w:t>568</w:t>
            </w:r>
          </w:p>
        </w:tc>
        <w:tc>
          <w:tcPr>
            <w:tcW w:w="1559" w:type="dxa"/>
          </w:tcPr>
          <w:p w14:paraId="0E76B221" w14:textId="77777777" w:rsidR="0052747F" w:rsidRPr="003778D9" w:rsidRDefault="0052747F" w:rsidP="00273963">
            <w:r w:rsidRPr="00A355B4">
              <w:t>17.1</w:t>
            </w:r>
          </w:p>
        </w:tc>
        <w:tc>
          <w:tcPr>
            <w:tcW w:w="1843" w:type="dxa"/>
          </w:tcPr>
          <w:p w14:paraId="7A9C4F50" w14:textId="1F0993A0" w:rsidR="0052747F" w:rsidRPr="00D75F7C" w:rsidRDefault="0052747F" w:rsidP="00273963">
            <w:r w:rsidRPr="00871038">
              <w:t>0.97 [0.88-1.07]</w:t>
            </w:r>
          </w:p>
        </w:tc>
      </w:tr>
      <w:tr w:rsidR="0052747F" w14:paraId="5C199B55" w14:textId="77777777" w:rsidTr="00076DB1">
        <w:tc>
          <w:tcPr>
            <w:tcW w:w="2830" w:type="dxa"/>
          </w:tcPr>
          <w:p w14:paraId="4175F887" w14:textId="77777777" w:rsidR="0052747F" w:rsidRDefault="0052747F" w:rsidP="00273963">
            <w:pPr>
              <w:jc w:val="right"/>
            </w:pPr>
            <w:r>
              <w:t>6</w:t>
            </w:r>
          </w:p>
        </w:tc>
        <w:tc>
          <w:tcPr>
            <w:tcW w:w="1276" w:type="dxa"/>
          </w:tcPr>
          <w:p w14:paraId="65CC2084" w14:textId="0AF36944" w:rsidR="0052747F" w:rsidRPr="00D54BB2" w:rsidRDefault="0052747F" w:rsidP="00273963">
            <w:r w:rsidRPr="00735E6D">
              <w:t>524,994</w:t>
            </w:r>
          </w:p>
        </w:tc>
        <w:tc>
          <w:tcPr>
            <w:tcW w:w="1418" w:type="dxa"/>
          </w:tcPr>
          <w:p w14:paraId="5382645C" w14:textId="7568F520" w:rsidR="0052747F" w:rsidRPr="007D052A" w:rsidRDefault="0052747F" w:rsidP="00273963">
            <w:r w:rsidRPr="00523481">
              <w:t>943</w:t>
            </w:r>
          </w:p>
        </w:tc>
        <w:tc>
          <w:tcPr>
            <w:tcW w:w="1559" w:type="dxa"/>
          </w:tcPr>
          <w:p w14:paraId="4C50FA8F" w14:textId="29E4623F" w:rsidR="0052747F" w:rsidRPr="00E32B62" w:rsidRDefault="0052747F" w:rsidP="00273963">
            <w:r w:rsidRPr="00BF68DC">
              <w:t>18.0</w:t>
            </w:r>
          </w:p>
        </w:tc>
        <w:tc>
          <w:tcPr>
            <w:tcW w:w="283" w:type="dxa"/>
          </w:tcPr>
          <w:p w14:paraId="59A91152" w14:textId="77777777" w:rsidR="0052747F" w:rsidRDefault="0052747F" w:rsidP="00273963"/>
        </w:tc>
        <w:tc>
          <w:tcPr>
            <w:tcW w:w="1701" w:type="dxa"/>
          </w:tcPr>
          <w:p w14:paraId="460A5AAB" w14:textId="77777777" w:rsidR="0052747F" w:rsidRPr="00990758" w:rsidRDefault="0052747F" w:rsidP="00273963">
            <w:r w:rsidRPr="00990758">
              <w:t>265</w:t>
            </w:r>
            <w:r>
              <w:t>,</w:t>
            </w:r>
            <w:r w:rsidRPr="00990758">
              <w:t>881</w:t>
            </w:r>
          </w:p>
        </w:tc>
        <w:tc>
          <w:tcPr>
            <w:tcW w:w="1418" w:type="dxa"/>
          </w:tcPr>
          <w:p w14:paraId="776F25A1" w14:textId="77777777" w:rsidR="0052747F" w:rsidRPr="001224A8" w:rsidRDefault="0052747F" w:rsidP="00273963">
            <w:r w:rsidRPr="001224A8">
              <w:t>504</w:t>
            </w:r>
          </w:p>
        </w:tc>
        <w:tc>
          <w:tcPr>
            <w:tcW w:w="1559" w:type="dxa"/>
          </w:tcPr>
          <w:p w14:paraId="7E0391E9" w14:textId="77777777" w:rsidR="0052747F" w:rsidRPr="003778D9" w:rsidRDefault="0052747F" w:rsidP="00273963">
            <w:r w:rsidRPr="00A355B4">
              <w:t>19.8</w:t>
            </w:r>
          </w:p>
        </w:tc>
        <w:tc>
          <w:tcPr>
            <w:tcW w:w="1843" w:type="dxa"/>
          </w:tcPr>
          <w:p w14:paraId="6A01A4BB" w14:textId="4D712649" w:rsidR="0052747F" w:rsidRPr="00D75F7C" w:rsidRDefault="0052747F" w:rsidP="00273963">
            <w:r w:rsidRPr="00871038">
              <w:t>1.10 [0.99-1.23]</w:t>
            </w:r>
          </w:p>
        </w:tc>
      </w:tr>
      <w:tr w:rsidR="0052747F" w14:paraId="0B85B294" w14:textId="77777777" w:rsidTr="00076DB1">
        <w:tc>
          <w:tcPr>
            <w:tcW w:w="2830" w:type="dxa"/>
          </w:tcPr>
          <w:p w14:paraId="5D690051" w14:textId="77777777" w:rsidR="0052747F" w:rsidRDefault="0052747F" w:rsidP="00273963">
            <w:pPr>
              <w:jc w:val="right"/>
            </w:pPr>
            <w:r>
              <w:t>7</w:t>
            </w:r>
          </w:p>
        </w:tc>
        <w:tc>
          <w:tcPr>
            <w:tcW w:w="1276" w:type="dxa"/>
          </w:tcPr>
          <w:p w14:paraId="203E079B" w14:textId="7B04C7B6" w:rsidR="0052747F" w:rsidRPr="00D54BB2" w:rsidRDefault="0052747F" w:rsidP="00273963">
            <w:r w:rsidRPr="00735E6D">
              <w:t>403,733</w:t>
            </w:r>
          </w:p>
        </w:tc>
        <w:tc>
          <w:tcPr>
            <w:tcW w:w="1418" w:type="dxa"/>
          </w:tcPr>
          <w:p w14:paraId="262CB02E" w14:textId="0B177DE3" w:rsidR="0052747F" w:rsidRPr="007D052A" w:rsidRDefault="0052747F" w:rsidP="00273963">
            <w:r w:rsidRPr="00523481">
              <w:t>711</w:t>
            </w:r>
          </w:p>
        </w:tc>
        <w:tc>
          <w:tcPr>
            <w:tcW w:w="1559" w:type="dxa"/>
          </w:tcPr>
          <w:p w14:paraId="1B6F89EA" w14:textId="5B6D98D8" w:rsidR="0052747F" w:rsidRPr="00E32B62" w:rsidRDefault="0052747F" w:rsidP="00273963">
            <w:r w:rsidRPr="00BF68DC">
              <w:t>17.6</w:t>
            </w:r>
          </w:p>
        </w:tc>
        <w:tc>
          <w:tcPr>
            <w:tcW w:w="283" w:type="dxa"/>
          </w:tcPr>
          <w:p w14:paraId="210A8823" w14:textId="77777777" w:rsidR="0052747F" w:rsidRDefault="0052747F" w:rsidP="00273963"/>
        </w:tc>
        <w:tc>
          <w:tcPr>
            <w:tcW w:w="1701" w:type="dxa"/>
          </w:tcPr>
          <w:p w14:paraId="2C156E0C" w14:textId="77777777" w:rsidR="0052747F" w:rsidRPr="00990758" w:rsidRDefault="0052747F" w:rsidP="00273963">
            <w:r w:rsidRPr="00990758">
              <w:t>204</w:t>
            </w:r>
            <w:r>
              <w:t>,</w:t>
            </w:r>
            <w:r w:rsidRPr="00990758">
              <w:t>138</w:t>
            </w:r>
          </w:p>
        </w:tc>
        <w:tc>
          <w:tcPr>
            <w:tcW w:w="1418" w:type="dxa"/>
          </w:tcPr>
          <w:p w14:paraId="1CA12760" w14:textId="77777777" w:rsidR="0052747F" w:rsidRPr="001224A8" w:rsidRDefault="0052747F" w:rsidP="00273963">
            <w:r w:rsidRPr="001224A8">
              <w:t>377</w:t>
            </w:r>
          </w:p>
        </w:tc>
        <w:tc>
          <w:tcPr>
            <w:tcW w:w="1559" w:type="dxa"/>
          </w:tcPr>
          <w:p w14:paraId="6D704C4A" w14:textId="77777777" w:rsidR="0052747F" w:rsidRPr="003778D9" w:rsidRDefault="0052747F" w:rsidP="00273963">
            <w:r w:rsidRPr="00A355B4">
              <w:t>19.2</w:t>
            </w:r>
          </w:p>
        </w:tc>
        <w:tc>
          <w:tcPr>
            <w:tcW w:w="1843" w:type="dxa"/>
          </w:tcPr>
          <w:p w14:paraId="082B987D" w14:textId="08D6969A" w:rsidR="0052747F" w:rsidRPr="00D75F7C" w:rsidRDefault="0052747F" w:rsidP="00273963">
            <w:r w:rsidRPr="00871038">
              <w:t>1.09 [0.96-1.23]</w:t>
            </w:r>
          </w:p>
        </w:tc>
      </w:tr>
      <w:tr w:rsidR="0052747F" w14:paraId="57E17F37" w14:textId="77777777" w:rsidTr="00076DB1">
        <w:tc>
          <w:tcPr>
            <w:tcW w:w="2830" w:type="dxa"/>
          </w:tcPr>
          <w:p w14:paraId="23208FF7" w14:textId="77777777" w:rsidR="0052747F" w:rsidRDefault="0052747F" w:rsidP="00273963">
            <w:pPr>
              <w:jc w:val="right"/>
            </w:pPr>
            <w:r>
              <w:t>8</w:t>
            </w:r>
          </w:p>
        </w:tc>
        <w:tc>
          <w:tcPr>
            <w:tcW w:w="1276" w:type="dxa"/>
          </w:tcPr>
          <w:p w14:paraId="333FB30D" w14:textId="0A3CC35E" w:rsidR="0052747F" w:rsidRPr="00D54BB2" w:rsidRDefault="0052747F" w:rsidP="00273963">
            <w:r w:rsidRPr="00735E6D">
              <w:t>299,519</w:t>
            </w:r>
          </w:p>
        </w:tc>
        <w:tc>
          <w:tcPr>
            <w:tcW w:w="1418" w:type="dxa"/>
          </w:tcPr>
          <w:p w14:paraId="6E7A2095" w14:textId="3C665432" w:rsidR="0052747F" w:rsidRPr="007D052A" w:rsidRDefault="0052747F" w:rsidP="00273963">
            <w:r w:rsidRPr="00523481">
              <w:t>501</w:t>
            </w:r>
          </w:p>
        </w:tc>
        <w:tc>
          <w:tcPr>
            <w:tcW w:w="1559" w:type="dxa"/>
          </w:tcPr>
          <w:p w14:paraId="5E40EE8F" w14:textId="4A3D0254" w:rsidR="0052747F" w:rsidRPr="00E32B62" w:rsidRDefault="0052747F" w:rsidP="00273963">
            <w:r w:rsidRPr="00BF68DC">
              <w:t>16.8</w:t>
            </w:r>
          </w:p>
        </w:tc>
        <w:tc>
          <w:tcPr>
            <w:tcW w:w="283" w:type="dxa"/>
          </w:tcPr>
          <w:p w14:paraId="7C0CDCA8" w14:textId="77777777" w:rsidR="0052747F" w:rsidRDefault="0052747F" w:rsidP="00273963"/>
        </w:tc>
        <w:tc>
          <w:tcPr>
            <w:tcW w:w="1701" w:type="dxa"/>
          </w:tcPr>
          <w:p w14:paraId="147A0AC7" w14:textId="77777777" w:rsidR="0052747F" w:rsidRPr="00990758" w:rsidRDefault="0052747F" w:rsidP="00273963">
            <w:r w:rsidRPr="00990758">
              <w:t>151</w:t>
            </w:r>
            <w:r>
              <w:t>,</w:t>
            </w:r>
            <w:r w:rsidRPr="00990758">
              <w:t>176</w:t>
            </w:r>
          </w:p>
        </w:tc>
        <w:tc>
          <w:tcPr>
            <w:tcW w:w="1418" w:type="dxa"/>
          </w:tcPr>
          <w:p w14:paraId="6B0793D3" w14:textId="77777777" w:rsidR="0052747F" w:rsidRPr="001224A8" w:rsidRDefault="0052747F" w:rsidP="00273963">
            <w:r w:rsidRPr="001224A8">
              <w:t>297</w:t>
            </w:r>
          </w:p>
        </w:tc>
        <w:tc>
          <w:tcPr>
            <w:tcW w:w="1559" w:type="dxa"/>
          </w:tcPr>
          <w:p w14:paraId="1CBEF66C" w14:textId="77777777" w:rsidR="0052747F" w:rsidRPr="003778D9" w:rsidRDefault="0052747F" w:rsidP="00273963">
            <w:r w:rsidRPr="00A355B4">
              <w:t>20.3</w:t>
            </w:r>
          </w:p>
        </w:tc>
        <w:tc>
          <w:tcPr>
            <w:tcW w:w="1843" w:type="dxa"/>
          </w:tcPr>
          <w:p w14:paraId="65004EF2" w14:textId="2B5C4619" w:rsidR="0052747F" w:rsidRPr="00D75F7C" w:rsidRDefault="0052747F" w:rsidP="00273963">
            <w:r w:rsidRPr="00871038">
              <w:t>1.21 [1.05-1.40]</w:t>
            </w:r>
          </w:p>
        </w:tc>
      </w:tr>
      <w:tr w:rsidR="0052747F" w14:paraId="2F6F26AF" w14:textId="77777777" w:rsidTr="00076DB1">
        <w:tc>
          <w:tcPr>
            <w:tcW w:w="2830" w:type="dxa"/>
          </w:tcPr>
          <w:p w14:paraId="00DA5101" w14:textId="77777777" w:rsidR="0052747F" w:rsidRDefault="0052747F" w:rsidP="00273963">
            <w:pPr>
              <w:jc w:val="right"/>
            </w:pPr>
            <w:r>
              <w:t>9</w:t>
            </w:r>
          </w:p>
        </w:tc>
        <w:tc>
          <w:tcPr>
            <w:tcW w:w="1276" w:type="dxa"/>
          </w:tcPr>
          <w:p w14:paraId="526235AE" w14:textId="4FA71FB4" w:rsidR="0052747F" w:rsidRPr="00D54BB2" w:rsidRDefault="0052747F" w:rsidP="00273963">
            <w:r w:rsidRPr="00735E6D">
              <w:t>214,828</w:t>
            </w:r>
          </w:p>
        </w:tc>
        <w:tc>
          <w:tcPr>
            <w:tcW w:w="1418" w:type="dxa"/>
          </w:tcPr>
          <w:p w14:paraId="7BB7392E" w14:textId="1833A2B0" w:rsidR="0052747F" w:rsidRPr="007D052A" w:rsidRDefault="0052747F" w:rsidP="00273963">
            <w:r w:rsidRPr="00523481">
              <w:t>370</w:t>
            </w:r>
          </w:p>
        </w:tc>
        <w:tc>
          <w:tcPr>
            <w:tcW w:w="1559" w:type="dxa"/>
          </w:tcPr>
          <w:p w14:paraId="3F19A394" w14:textId="0DD70589" w:rsidR="0052747F" w:rsidRPr="00E32B62" w:rsidRDefault="0052747F" w:rsidP="00273963">
            <w:r w:rsidRPr="00BF68DC">
              <w:t>17.3</w:t>
            </w:r>
          </w:p>
        </w:tc>
        <w:tc>
          <w:tcPr>
            <w:tcW w:w="283" w:type="dxa"/>
          </w:tcPr>
          <w:p w14:paraId="55A546FF" w14:textId="77777777" w:rsidR="0052747F" w:rsidRDefault="0052747F" w:rsidP="00273963"/>
        </w:tc>
        <w:tc>
          <w:tcPr>
            <w:tcW w:w="1701" w:type="dxa"/>
          </w:tcPr>
          <w:p w14:paraId="40A1837F" w14:textId="77777777" w:rsidR="0052747F" w:rsidRPr="00990758" w:rsidRDefault="0052747F" w:rsidP="00273963">
            <w:r w:rsidRPr="00990758">
              <w:t>108</w:t>
            </w:r>
            <w:r>
              <w:t>,</w:t>
            </w:r>
            <w:r w:rsidRPr="00990758">
              <w:t>209</w:t>
            </w:r>
          </w:p>
        </w:tc>
        <w:tc>
          <w:tcPr>
            <w:tcW w:w="1418" w:type="dxa"/>
          </w:tcPr>
          <w:p w14:paraId="6A74A356" w14:textId="77777777" w:rsidR="0052747F" w:rsidRPr="001224A8" w:rsidRDefault="0052747F" w:rsidP="00273963">
            <w:r w:rsidRPr="001224A8">
              <w:t>219</w:t>
            </w:r>
          </w:p>
        </w:tc>
        <w:tc>
          <w:tcPr>
            <w:tcW w:w="1559" w:type="dxa"/>
          </w:tcPr>
          <w:p w14:paraId="17AB0192" w14:textId="77777777" w:rsidR="0052747F" w:rsidRPr="003778D9" w:rsidRDefault="0052747F" w:rsidP="00273963">
            <w:r w:rsidRPr="00A355B4">
              <w:t>20.8</w:t>
            </w:r>
          </w:p>
        </w:tc>
        <w:tc>
          <w:tcPr>
            <w:tcW w:w="1843" w:type="dxa"/>
          </w:tcPr>
          <w:p w14:paraId="16680406" w14:textId="0DF9F0BF" w:rsidR="0052747F" w:rsidRPr="00D75F7C" w:rsidRDefault="0052747F" w:rsidP="00273963">
            <w:r w:rsidRPr="00871038">
              <w:t>1.20 [1.02-1.42]</w:t>
            </w:r>
          </w:p>
        </w:tc>
      </w:tr>
      <w:tr w:rsidR="0052747F" w14:paraId="7FD5B33A" w14:textId="77777777" w:rsidTr="00076DB1">
        <w:tc>
          <w:tcPr>
            <w:tcW w:w="2830" w:type="dxa"/>
          </w:tcPr>
          <w:p w14:paraId="562BCC82" w14:textId="77777777" w:rsidR="0052747F" w:rsidRDefault="0052747F" w:rsidP="00273963">
            <w:pPr>
              <w:jc w:val="right"/>
            </w:pPr>
            <w:r>
              <w:t>&gt;=10</w:t>
            </w:r>
          </w:p>
        </w:tc>
        <w:tc>
          <w:tcPr>
            <w:tcW w:w="1276" w:type="dxa"/>
          </w:tcPr>
          <w:p w14:paraId="69517542" w14:textId="7101EFB2" w:rsidR="0052747F" w:rsidRDefault="0052747F" w:rsidP="00273963">
            <w:r w:rsidRPr="00735E6D">
              <w:t>257,700</w:t>
            </w:r>
          </w:p>
        </w:tc>
        <w:tc>
          <w:tcPr>
            <w:tcW w:w="1418" w:type="dxa"/>
          </w:tcPr>
          <w:p w14:paraId="77560A18" w14:textId="44D70F90" w:rsidR="0052747F" w:rsidRDefault="0052747F" w:rsidP="00273963">
            <w:r w:rsidRPr="00523481">
              <w:t>387</w:t>
            </w:r>
          </w:p>
        </w:tc>
        <w:tc>
          <w:tcPr>
            <w:tcW w:w="1559" w:type="dxa"/>
          </w:tcPr>
          <w:p w14:paraId="3ACE445D" w14:textId="3AB6D259" w:rsidR="0052747F" w:rsidRDefault="0052747F" w:rsidP="00273963">
            <w:r w:rsidRPr="00BF68DC">
              <w:t>15.0</w:t>
            </w:r>
          </w:p>
        </w:tc>
        <w:tc>
          <w:tcPr>
            <w:tcW w:w="283" w:type="dxa"/>
          </w:tcPr>
          <w:p w14:paraId="16217130" w14:textId="77777777" w:rsidR="0052747F" w:rsidRDefault="0052747F" w:rsidP="00273963"/>
        </w:tc>
        <w:tc>
          <w:tcPr>
            <w:tcW w:w="1701" w:type="dxa"/>
          </w:tcPr>
          <w:p w14:paraId="1C000A44" w14:textId="77777777" w:rsidR="0052747F" w:rsidRDefault="0052747F" w:rsidP="00273963">
            <w:r w:rsidRPr="00990758">
              <w:t>129</w:t>
            </w:r>
            <w:r>
              <w:t>,</w:t>
            </w:r>
            <w:r w:rsidRPr="00990758">
              <w:t>423</w:t>
            </w:r>
          </w:p>
        </w:tc>
        <w:tc>
          <w:tcPr>
            <w:tcW w:w="1418" w:type="dxa"/>
          </w:tcPr>
          <w:p w14:paraId="565DAE11" w14:textId="77777777" w:rsidR="0052747F" w:rsidRDefault="0052747F" w:rsidP="00273963">
            <w:r w:rsidRPr="001224A8">
              <w:t>266</w:t>
            </w:r>
          </w:p>
        </w:tc>
        <w:tc>
          <w:tcPr>
            <w:tcW w:w="1559" w:type="dxa"/>
          </w:tcPr>
          <w:p w14:paraId="62EB9711" w14:textId="77777777" w:rsidR="0052747F" w:rsidRDefault="0052747F" w:rsidP="00273963">
            <w:r w:rsidRPr="00A355B4">
              <w:t>21.0</w:t>
            </w:r>
          </w:p>
        </w:tc>
        <w:tc>
          <w:tcPr>
            <w:tcW w:w="1843" w:type="dxa"/>
          </w:tcPr>
          <w:p w14:paraId="030F5FAA" w14:textId="489583B0" w:rsidR="0052747F" w:rsidRDefault="0052747F" w:rsidP="00273963">
            <w:r w:rsidRPr="00871038">
              <w:t>1.39 [1.19-1.63]</w:t>
            </w:r>
          </w:p>
        </w:tc>
      </w:tr>
      <w:tr w:rsidR="00076DB1" w:rsidRPr="00736C0D" w14:paraId="2AA41453" w14:textId="77777777" w:rsidTr="00F75CFA">
        <w:tc>
          <w:tcPr>
            <w:tcW w:w="2830" w:type="dxa"/>
          </w:tcPr>
          <w:p w14:paraId="4449BA4C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B7CDAB0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30A60C3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02F1F42" w14:textId="51D892FD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5ACF2215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C86AD65" w14:textId="06F7C4EF" w:rsidR="00076DB1" w:rsidRPr="00EF197D" w:rsidRDefault="00076DB1" w:rsidP="00076DB1"/>
        </w:tc>
        <w:tc>
          <w:tcPr>
            <w:tcW w:w="2977" w:type="dxa"/>
            <w:gridSpan w:val="2"/>
          </w:tcPr>
          <w:p w14:paraId="73C00B99" w14:textId="41559367" w:rsidR="00076DB1" w:rsidRDefault="00076DB1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1-10: </w:t>
            </w:r>
            <w:r w:rsidRPr="006A3E48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2989E85E" w14:textId="5B327670" w:rsidR="00076DB1" w:rsidRDefault="00076DB1" w:rsidP="00076DB1">
            <w:pPr>
              <w:rPr>
                <w:lang w:val="en-US"/>
              </w:rPr>
            </w:pPr>
            <w:r w:rsidRPr="006A3E48">
              <w:t>178.3, 9, &lt;0.001</w:t>
            </w:r>
          </w:p>
        </w:tc>
      </w:tr>
      <w:tr w:rsidR="0052747F" w:rsidRPr="00736C0D" w14:paraId="036537E3" w14:textId="77777777" w:rsidTr="00076DB1">
        <w:tc>
          <w:tcPr>
            <w:tcW w:w="2830" w:type="dxa"/>
          </w:tcPr>
          <w:p w14:paraId="0FFA60D4" w14:textId="77777777" w:rsidR="0052747F" w:rsidRPr="00736C0D" w:rsidRDefault="0052747F" w:rsidP="0052747F">
            <w:pPr>
              <w:rPr>
                <w:lang w:val="en-US"/>
              </w:rPr>
            </w:pPr>
            <w:r>
              <w:rPr>
                <w:lang w:val="en-US"/>
              </w:rPr>
              <w:t>IDTC</w:t>
            </w:r>
            <w: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14E4E" w14:textId="77777777" w:rsidR="0052747F" w:rsidRPr="00736C0D" w:rsidRDefault="0052747F" w:rsidP="0052747F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31CCAC" w14:textId="77777777" w:rsidR="0052747F" w:rsidRPr="00736C0D" w:rsidRDefault="0052747F" w:rsidP="0052747F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85CA7C" w14:textId="77777777" w:rsidR="0052747F" w:rsidRPr="00736C0D" w:rsidRDefault="0052747F" w:rsidP="0052747F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6B5D562" w14:textId="77777777" w:rsidR="0052747F" w:rsidRPr="00736C0D" w:rsidRDefault="0052747F" w:rsidP="0052747F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C7DE60" w14:textId="77777777" w:rsidR="0052747F" w:rsidRPr="00736C0D" w:rsidRDefault="0052747F" w:rsidP="0052747F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E77447" w14:textId="77777777" w:rsidR="0052747F" w:rsidRDefault="0052747F" w:rsidP="0052747F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648708" w14:textId="77777777" w:rsidR="0052747F" w:rsidRDefault="0052747F" w:rsidP="0052747F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9D2370" w14:textId="77777777" w:rsidR="0052747F" w:rsidRDefault="0052747F" w:rsidP="0052747F">
            <w:pPr>
              <w:rPr>
                <w:lang w:val="en-US"/>
              </w:rPr>
            </w:pPr>
          </w:p>
        </w:tc>
      </w:tr>
      <w:tr w:rsidR="0052747F" w:rsidRPr="00736C0D" w14:paraId="0D917EA0" w14:textId="77777777" w:rsidTr="00076DB1">
        <w:tc>
          <w:tcPr>
            <w:tcW w:w="2830" w:type="dxa"/>
          </w:tcPr>
          <w:p w14:paraId="5D1DBBC8" w14:textId="77777777" w:rsidR="0052747F" w:rsidRDefault="0052747F" w:rsidP="00273963">
            <w:pPr>
              <w:jc w:val="right"/>
            </w:pPr>
            <w:r>
              <w:t xml:space="preserve">        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C9F6" w14:textId="32873FC4" w:rsidR="0052747F" w:rsidRPr="00612950" w:rsidRDefault="0052747F" w:rsidP="00273963">
            <w:r w:rsidRPr="00252C2A">
              <w:t>1,406,794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FA3C" w14:textId="3B415945" w:rsidR="0052747F" w:rsidRPr="00B65324" w:rsidRDefault="0052747F" w:rsidP="00273963">
            <w:r w:rsidRPr="00450D03">
              <w:t>1,501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5A1FF" w14:textId="588AAB1F" w:rsidR="0052747F" w:rsidRPr="00ED6D2C" w:rsidRDefault="0052747F" w:rsidP="00273963">
            <w:r w:rsidRPr="00D33EC3">
              <w:t>10.7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115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E402" w14:textId="77777777" w:rsidR="0052747F" w:rsidRPr="003343A4" w:rsidRDefault="0052747F" w:rsidP="00273963">
            <w:r w:rsidRPr="003343A4">
              <w:t>711</w:t>
            </w:r>
            <w:r>
              <w:t>,</w:t>
            </w:r>
            <w:r w:rsidRPr="003343A4"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9223" w14:textId="77777777" w:rsidR="0052747F" w:rsidRPr="006E3E88" w:rsidRDefault="0052747F" w:rsidP="00273963">
            <w: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0C73" w14:textId="77777777" w:rsidR="0052747F" w:rsidRPr="008A79B2" w:rsidRDefault="0052747F" w:rsidP="00273963">
            <w:r w:rsidRPr="000D487B">
              <w:t>15.0</w:t>
            </w:r>
          </w:p>
        </w:tc>
        <w:tc>
          <w:tcPr>
            <w:tcW w:w="1843" w:type="dxa"/>
          </w:tcPr>
          <w:p w14:paraId="566F7968" w14:textId="51202677" w:rsidR="0052747F" w:rsidRPr="009E6168" w:rsidRDefault="0052747F" w:rsidP="00273963">
            <w:r w:rsidRPr="00CE5EA3">
              <w:t>1.41 [1.27-1.56]</w:t>
            </w:r>
          </w:p>
        </w:tc>
      </w:tr>
      <w:tr w:rsidR="0052747F" w:rsidRPr="00736C0D" w14:paraId="2B0460E5" w14:textId="77777777" w:rsidTr="00076DB1">
        <w:tc>
          <w:tcPr>
            <w:tcW w:w="2830" w:type="dxa"/>
          </w:tcPr>
          <w:p w14:paraId="21B36C8F" w14:textId="77777777" w:rsidR="0052747F" w:rsidRDefault="0052747F" w:rsidP="00273963">
            <w:pPr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78C5" w14:textId="4260FCC2" w:rsidR="0052747F" w:rsidRPr="00612950" w:rsidRDefault="0052747F" w:rsidP="00273963">
            <w:r w:rsidRPr="00252C2A">
              <w:t>988,104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5A9F" w14:textId="0C812C55" w:rsidR="0052747F" w:rsidRPr="00B65324" w:rsidRDefault="0052747F" w:rsidP="00273963">
            <w:r w:rsidRPr="00450D03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8C709D" w14:textId="03EF16EA" w:rsidR="0052747F" w:rsidRPr="00ED6D2C" w:rsidRDefault="0052747F" w:rsidP="00273963">
            <w:r w:rsidRPr="00D33EC3">
              <w:t>6.4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B69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F3B5" w14:textId="77777777" w:rsidR="0052747F" w:rsidRPr="003343A4" w:rsidRDefault="0052747F" w:rsidP="00273963">
            <w:r>
              <w:t>500,001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EA98" w14:textId="77777777" w:rsidR="0052747F" w:rsidRPr="006E3E88" w:rsidRDefault="0052747F" w:rsidP="00273963">
            <w: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9114" w14:textId="77777777" w:rsidR="0052747F" w:rsidRPr="008A79B2" w:rsidRDefault="0052747F" w:rsidP="00273963">
            <w:r w:rsidRPr="000D487B">
              <w:t>8.5</w:t>
            </w:r>
          </w:p>
        </w:tc>
        <w:tc>
          <w:tcPr>
            <w:tcW w:w="1843" w:type="dxa"/>
          </w:tcPr>
          <w:p w14:paraId="366A6729" w14:textId="597076C6" w:rsidR="0052747F" w:rsidRPr="009E6168" w:rsidRDefault="0052747F" w:rsidP="00273963">
            <w:r w:rsidRPr="00CE5EA3">
              <w:t>1.33 [1.17-1.51]</w:t>
            </w:r>
          </w:p>
        </w:tc>
      </w:tr>
      <w:tr w:rsidR="0052747F" w:rsidRPr="00736C0D" w14:paraId="6345E3E4" w14:textId="77777777" w:rsidTr="00076DB1">
        <w:tc>
          <w:tcPr>
            <w:tcW w:w="2830" w:type="dxa"/>
          </w:tcPr>
          <w:p w14:paraId="6206093B" w14:textId="77777777" w:rsidR="0052747F" w:rsidRDefault="0052747F" w:rsidP="00273963">
            <w:pPr>
              <w:jc w:val="righ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06AF" w14:textId="6D90987A" w:rsidR="0052747F" w:rsidRPr="00612950" w:rsidRDefault="0052747F" w:rsidP="00273963">
            <w:r w:rsidRPr="00252C2A">
              <w:t>561,989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2DE4" w14:textId="3D108E88" w:rsidR="0052747F" w:rsidRPr="00B65324" w:rsidRDefault="0052747F" w:rsidP="00273963">
            <w:r w:rsidRPr="00450D03"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F5760" w14:textId="1590ABD8" w:rsidR="0052747F" w:rsidRPr="00ED6D2C" w:rsidRDefault="0052747F" w:rsidP="00273963">
            <w:r w:rsidRPr="00D33EC3">
              <w:t>5.6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5A8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9852" w14:textId="77777777" w:rsidR="0052747F" w:rsidRPr="003343A4" w:rsidRDefault="0052747F" w:rsidP="00273963">
            <w:r>
              <w:t>284,196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E94F" w14:textId="77777777" w:rsidR="0052747F" w:rsidRPr="006E3E88" w:rsidRDefault="0052747F" w:rsidP="00273963">
            <w: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4C2C" w14:textId="77777777" w:rsidR="0052747F" w:rsidRPr="008A79B2" w:rsidRDefault="0052747F" w:rsidP="00273963">
            <w:r w:rsidRPr="000D487B">
              <w:t>8.0</w:t>
            </w:r>
          </w:p>
        </w:tc>
        <w:tc>
          <w:tcPr>
            <w:tcW w:w="1843" w:type="dxa"/>
          </w:tcPr>
          <w:p w14:paraId="658610F8" w14:textId="4A897813" w:rsidR="0052747F" w:rsidRPr="009E6168" w:rsidRDefault="0052747F" w:rsidP="00273963">
            <w:r w:rsidRPr="00CE5EA3">
              <w:t>1.41 [1.19-1.69]</w:t>
            </w:r>
          </w:p>
        </w:tc>
      </w:tr>
      <w:tr w:rsidR="0052747F" w:rsidRPr="00736C0D" w14:paraId="0FE8357B" w14:textId="77777777" w:rsidTr="00076DB1">
        <w:tc>
          <w:tcPr>
            <w:tcW w:w="2830" w:type="dxa"/>
          </w:tcPr>
          <w:p w14:paraId="0B448DF4" w14:textId="77777777" w:rsidR="0052747F" w:rsidRDefault="0052747F" w:rsidP="00273963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813C" w14:textId="45B74B6A" w:rsidR="0052747F" w:rsidRPr="00612950" w:rsidRDefault="0052747F" w:rsidP="00273963">
            <w:r w:rsidRPr="00252C2A">
              <w:t>329,151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AF6B" w14:textId="02AEC4D4" w:rsidR="0052747F" w:rsidRPr="00B65324" w:rsidRDefault="0052747F" w:rsidP="00273963">
            <w:r w:rsidRPr="00450D03"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C5858" w14:textId="7E38F695" w:rsidR="0052747F" w:rsidRPr="00ED6D2C" w:rsidRDefault="0052747F" w:rsidP="00273963">
            <w:r w:rsidRPr="00D33EC3">
              <w:t>4.7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7D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31A2" w14:textId="77777777" w:rsidR="0052747F" w:rsidRPr="003343A4" w:rsidRDefault="0052747F" w:rsidP="00273963">
            <w:r>
              <w:t>166,328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D9A3" w14:textId="77777777" w:rsidR="0052747F" w:rsidRPr="006E3E88" w:rsidRDefault="0052747F" w:rsidP="00273963">
            <w: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232C" w14:textId="77777777" w:rsidR="0052747F" w:rsidRPr="008A79B2" w:rsidRDefault="0052747F" w:rsidP="00273963">
            <w:r w:rsidRPr="000D487B">
              <w:t>7.2</w:t>
            </w:r>
          </w:p>
        </w:tc>
        <w:tc>
          <w:tcPr>
            <w:tcW w:w="1843" w:type="dxa"/>
          </w:tcPr>
          <w:p w14:paraId="04962A7A" w14:textId="16D04B32" w:rsidR="0052747F" w:rsidRPr="009E6168" w:rsidRDefault="0052747F" w:rsidP="00273963">
            <w:r w:rsidRPr="00CE5EA3">
              <w:t>1.51 [1.18-1.93]</w:t>
            </w:r>
          </w:p>
        </w:tc>
      </w:tr>
      <w:tr w:rsidR="0052747F" w:rsidRPr="00736C0D" w14:paraId="6FF708F4" w14:textId="77777777" w:rsidTr="00076DB1">
        <w:tc>
          <w:tcPr>
            <w:tcW w:w="2830" w:type="dxa"/>
          </w:tcPr>
          <w:p w14:paraId="5A587B23" w14:textId="77777777" w:rsidR="0052747F" w:rsidRDefault="0052747F" w:rsidP="00273963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C42F" w14:textId="3C1D3E1E" w:rsidR="0052747F" w:rsidRPr="00612950" w:rsidRDefault="0052747F" w:rsidP="00273963">
            <w:r w:rsidRPr="00252C2A">
              <w:t>185,468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7449" w14:textId="726D8AA9" w:rsidR="0052747F" w:rsidRPr="00B65324" w:rsidRDefault="0052747F" w:rsidP="00273963">
            <w:r w:rsidRPr="00450D03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FF841" w14:textId="650697EC" w:rsidR="0052747F" w:rsidRPr="00ED6D2C" w:rsidRDefault="0052747F" w:rsidP="00273963">
            <w:r w:rsidRPr="00D33EC3">
              <w:t>4.6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019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188C" w14:textId="77777777" w:rsidR="0052747F" w:rsidRPr="003343A4" w:rsidRDefault="0052747F" w:rsidP="00273963">
            <w:r>
              <w:t>93,637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48B8" w14:textId="77777777" w:rsidR="0052747F" w:rsidRPr="006E3E88" w:rsidRDefault="0052747F" w:rsidP="00273963">
            <w: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732" w14:textId="77777777" w:rsidR="0052747F" w:rsidRPr="008A79B2" w:rsidRDefault="0052747F" w:rsidP="00273963">
            <w:r w:rsidRPr="000D487B">
              <w:t>8.7</w:t>
            </w:r>
          </w:p>
        </w:tc>
        <w:tc>
          <w:tcPr>
            <w:tcW w:w="1843" w:type="dxa"/>
          </w:tcPr>
          <w:p w14:paraId="48F16686" w14:textId="4FE16BEB" w:rsidR="0052747F" w:rsidRPr="009E6168" w:rsidRDefault="0052747F" w:rsidP="00273963">
            <w:r w:rsidRPr="00CE5EA3">
              <w:t>1.89 [1.39-2.58]</w:t>
            </w:r>
          </w:p>
        </w:tc>
      </w:tr>
      <w:tr w:rsidR="0052747F" w:rsidRPr="00736C0D" w14:paraId="1C4876D8" w14:textId="77777777" w:rsidTr="00076DB1">
        <w:tc>
          <w:tcPr>
            <w:tcW w:w="2830" w:type="dxa"/>
          </w:tcPr>
          <w:p w14:paraId="731F7684" w14:textId="77777777" w:rsidR="0052747F" w:rsidRDefault="0052747F" w:rsidP="00273963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AC27" w14:textId="0EA97131" w:rsidR="0052747F" w:rsidRDefault="0052747F" w:rsidP="00273963">
            <w:r w:rsidRPr="00252C2A">
              <w:t>8,5351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8168" w14:textId="530BBDEC" w:rsidR="0052747F" w:rsidRDefault="0052747F" w:rsidP="00273963">
            <w:r w:rsidRPr="00450D03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134A5" w14:textId="7D6CB814" w:rsidR="0052747F" w:rsidRDefault="0052747F" w:rsidP="00273963">
            <w:r w:rsidRPr="00D33EC3">
              <w:t>4.6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AD2" w14:textId="77777777" w:rsidR="0052747F" w:rsidRPr="00736C0D" w:rsidRDefault="0052747F" w:rsidP="0027396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C97D" w14:textId="77777777" w:rsidR="0052747F" w:rsidRDefault="0052747F" w:rsidP="00273963">
            <w:r>
              <w:t>43,011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BB4F" w14:textId="77777777" w:rsidR="0052747F" w:rsidRDefault="0052747F" w:rsidP="00273963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B73" w14:textId="77777777" w:rsidR="0052747F" w:rsidRDefault="0052747F" w:rsidP="00273963">
            <w:r w:rsidRPr="000D487B">
              <w:t>6.8</w:t>
            </w:r>
          </w:p>
        </w:tc>
        <w:tc>
          <w:tcPr>
            <w:tcW w:w="1843" w:type="dxa"/>
          </w:tcPr>
          <w:p w14:paraId="2F6A4E3E" w14:textId="15F5FD66" w:rsidR="0052747F" w:rsidRDefault="0052747F" w:rsidP="00273963">
            <w:r w:rsidRPr="00CE5EA3">
              <w:t>1.49 [0.92-2.42]</w:t>
            </w:r>
          </w:p>
        </w:tc>
      </w:tr>
      <w:tr w:rsidR="00076DB1" w:rsidRPr="008C3D9B" w14:paraId="055FEBE2" w14:textId="77777777" w:rsidTr="00F75CFA">
        <w:tc>
          <w:tcPr>
            <w:tcW w:w="2830" w:type="dxa"/>
          </w:tcPr>
          <w:p w14:paraId="2303F98A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88D808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B541548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C14080" w14:textId="74B1E633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D44411" w14:textId="77777777" w:rsidR="00076DB1" w:rsidRPr="00736C0D" w:rsidRDefault="00076DB1" w:rsidP="00076DB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96F5F05" w14:textId="6EB7A690" w:rsidR="00076DB1" w:rsidRPr="00B07B3D" w:rsidRDefault="00076DB1" w:rsidP="00076DB1"/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2D8DC1BE" w14:textId="0B04B5A8" w:rsidR="00076DB1" w:rsidRDefault="00076DB1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</w:t>
            </w:r>
            <w:r w:rsidRPr="001F1DB0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324E6AB2" w14:textId="6CD84ED8" w:rsidR="00076DB1" w:rsidRDefault="00076DB1" w:rsidP="00076DB1">
            <w:pPr>
              <w:rPr>
                <w:lang w:val="en-US"/>
              </w:rPr>
            </w:pPr>
            <w:r w:rsidRPr="001F1DB0">
              <w:t>4.6, 5, 0.460</w:t>
            </w:r>
          </w:p>
        </w:tc>
      </w:tr>
    </w:tbl>
    <w:p w14:paraId="4F4CB2EE" w14:textId="77777777" w:rsidR="00273963" w:rsidRDefault="00273963" w:rsidP="00273963">
      <w:pPr>
        <w:spacing w:after="0" w:line="240" w:lineRule="auto"/>
        <w:rPr>
          <w:lang w:val="en-US"/>
        </w:rPr>
        <w:sectPr w:rsidR="00273963" w:rsidSect="00295789">
          <w:headerReference w:type="default" r:id="rId10"/>
          <w:pgSz w:w="16838" w:h="11906" w:orient="landscape"/>
          <w:pgMar w:top="1440" w:right="1440" w:bottom="1440" w:left="1440" w:header="709" w:footer="709" w:gutter="0"/>
          <w:pgNumType w:start="19"/>
          <w:cols w:space="708"/>
          <w:docGrid w:linePitch="360"/>
        </w:sectPr>
      </w:pPr>
    </w:p>
    <w:p w14:paraId="59238A4C" w14:textId="33CFFFF5" w:rsidR="00D72752" w:rsidRPr="00B630B4" w:rsidRDefault="00E92772" w:rsidP="00F75CFA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2D7C37">
        <w:rPr>
          <w:lang w:val="en-US"/>
        </w:rPr>
        <w:t>4</w:t>
      </w:r>
      <w:r w:rsidR="00D36A8D">
        <w:rPr>
          <w:lang w:val="en-US"/>
        </w:rPr>
        <w:t>.</w:t>
      </w:r>
      <w:r w:rsidR="002D7C37">
        <w:rPr>
          <w:lang w:val="en-US"/>
        </w:rPr>
        <w:t xml:space="preserve"> </w:t>
      </w:r>
      <w:r>
        <w:rPr>
          <w:lang w:val="en-US"/>
        </w:rPr>
        <w:t xml:space="preserve">(see </w:t>
      </w:r>
      <w:r w:rsidR="00862E06">
        <w:rPr>
          <w:lang w:val="en-US"/>
        </w:rPr>
        <w:t xml:space="preserve">Figure </w:t>
      </w:r>
      <w:r w:rsidR="007C0809">
        <w:rPr>
          <w:lang w:val="en-US"/>
        </w:rPr>
        <w:t>2</w:t>
      </w:r>
      <w:r w:rsidR="00D36A8D">
        <w:rPr>
          <w:lang w:val="en-US"/>
        </w:rPr>
        <w:t>.</w:t>
      </w:r>
      <w:r>
        <w:rPr>
          <w:lang w:val="en-US"/>
        </w:rPr>
        <w:t xml:space="preserve">) </w:t>
      </w:r>
      <w:r w:rsidR="00D72752">
        <w:rPr>
          <w:lang w:val="en-US"/>
        </w:rPr>
        <w:t>M</w:t>
      </w:r>
      <w:r w:rsidR="00D72752" w:rsidRPr="00B630B4">
        <w:rPr>
          <w:lang w:val="en-US"/>
        </w:rPr>
        <w:t xml:space="preserve">igrants </w:t>
      </w:r>
      <w:r w:rsidR="00D72752">
        <w:rPr>
          <w:lang w:val="en-US"/>
        </w:rPr>
        <w:t xml:space="preserve">to the Netherlands </w:t>
      </w:r>
      <w:r w:rsidR="00D72752" w:rsidRPr="00B630B4">
        <w:rPr>
          <w:lang w:val="en-US"/>
        </w:rPr>
        <w:t>vs</w:t>
      </w:r>
      <w:r w:rsidR="00D72752">
        <w:rPr>
          <w:lang w:val="en-US"/>
        </w:rPr>
        <w:t>.</w:t>
      </w:r>
      <w:r w:rsidR="00D72752" w:rsidRPr="00B630B4">
        <w:rPr>
          <w:lang w:val="en-US"/>
        </w:rPr>
        <w:t xml:space="preserve"> </w:t>
      </w:r>
      <w:r w:rsidR="009F365F">
        <w:rPr>
          <w:lang w:val="en-US"/>
        </w:rPr>
        <w:t>native-born controls</w:t>
      </w:r>
      <w:r w:rsidR="00ED20D8">
        <w:rPr>
          <w:lang w:val="en-US"/>
        </w:rPr>
        <w:t xml:space="preserve"> (=Reference population)</w:t>
      </w:r>
      <w:r w:rsidR="00D72752" w:rsidRPr="00B630B4">
        <w:rPr>
          <w:lang w:val="en-US"/>
        </w:rPr>
        <w:t>: number</w:t>
      </w:r>
      <w:r w:rsidR="00ED20D8">
        <w:rPr>
          <w:lang w:val="en-US"/>
        </w:rPr>
        <w:t>s</w:t>
      </w:r>
      <w:r w:rsidR="00D72752" w:rsidRPr="00B630B4">
        <w:rPr>
          <w:lang w:val="en-US"/>
        </w:rPr>
        <w:t xml:space="preserve"> </w:t>
      </w:r>
      <w:r w:rsidR="00D72752">
        <w:rPr>
          <w:lang w:val="en-US"/>
        </w:rPr>
        <w:t>of persons, number</w:t>
      </w:r>
      <w:r w:rsidR="00ED20D8">
        <w:rPr>
          <w:lang w:val="en-US"/>
        </w:rPr>
        <w:t>s</w:t>
      </w:r>
      <w:r w:rsidR="00D72752">
        <w:rPr>
          <w:lang w:val="en-US"/>
        </w:rPr>
        <w:t xml:space="preserve"> of Incident Diagnosis Treatment Combinations for psychosis (IDTCs, 2011-2016), </w:t>
      </w:r>
      <w:r w:rsidR="00ED20D8">
        <w:rPr>
          <w:lang w:val="en-US"/>
        </w:rPr>
        <w:t>R</w:t>
      </w:r>
      <w:r w:rsidR="00D72752">
        <w:rPr>
          <w:lang w:val="en-US"/>
        </w:rPr>
        <w:t>ate</w:t>
      </w:r>
      <w:r w:rsidR="00E8430B">
        <w:rPr>
          <w:lang w:val="en-US"/>
        </w:rPr>
        <w:t>s</w:t>
      </w:r>
      <w:r w:rsidR="00D72752">
        <w:rPr>
          <w:lang w:val="en-US"/>
        </w:rPr>
        <w:t xml:space="preserve"> (number/ 10,000 person</w:t>
      </w:r>
      <w:r w:rsidR="00686052">
        <w:rPr>
          <w:lang w:val="en-US"/>
        </w:rPr>
        <w:t>-</w:t>
      </w:r>
      <w:r w:rsidR="00D72752">
        <w:rPr>
          <w:lang w:val="en-US"/>
        </w:rPr>
        <w:t xml:space="preserve">years), </w:t>
      </w:r>
      <w:r w:rsidR="0052747F">
        <w:rPr>
          <w:lang w:val="en-US"/>
        </w:rPr>
        <w:t>and Incidence Rate Ratio</w:t>
      </w:r>
      <w:r w:rsidR="00E8430B">
        <w:rPr>
          <w:lang w:val="en-US"/>
        </w:rPr>
        <w:t>s</w:t>
      </w:r>
      <w:r w:rsidR="0052747F">
        <w:rPr>
          <w:lang w:val="en-US"/>
        </w:rPr>
        <w:t xml:space="preserve"> (IRR</w:t>
      </w:r>
      <w:r w:rsidR="00E8430B">
        <w:rPr>
          <w:lang w:val="en-US"/>
        </w:rPr>
        <w:t>s</w:t>
      </w:r>
      <w:r w:rsidR="0052747F">
        <w:rPr>
          <w:lang w:val="en-US"/>
        </w:rPr>
        <w:t xml:space="preserve">), </w:t>
      </w:r>
      <w:r w:rsidR="00D72752">
        <w:rPr>
          <w:lang w:val="en-US"/>
        </w:rPr>
        <w:t xml:space="preserve">by </w:t>
      </w:r>
      <w:r w:rsidR="005812B1">
        <w:rPr>
          <w:lang w:val="en-US"/>
        </w:rPr>
        <w:t xml:space="preserve">number of </w:t>
      </w:r>
      <w:r w:rsidR="00D72752">
        <w:rPr>
          <w:lang w:val="en-US"/>
        </w:rPr>
        <w:t>year</w:t>
      </w:r>
      <w:r w:rsidR="005812B1">
        <w:rPr>
          <w:lang w:val="en-US"/>
        </w:rPr>
        <w:t>s</w:t>
      </w:r>
      <w:r w:rsidR="00D72752">
        <w:rPr>
          <w:lang w:val="en-US"/>
        </w:rPr>
        <w:t xml:space="preserve"> since arrival</w:t>
      </w:r>
      <w:r w:rsidR="00D72752" w:rsidRPr="00D72752">
        <w:rPr>
          <w:lang w:val="en-US"/>
        </w:rPr>
        <w:t xml:space="preserve"> </w:t>
      </w:r>
      <w:r w:rsidR="00D72752">
        <w:rPr>
          <w:lang w:val="en-US"/>
        </w:rPr>
        <w:t xml:space="preserve">and region of origin. </w:t>
      </w:r>
    </w:p>
    <w:tbl>
      <w:tblPr>
        <w:tblStyle w:val="Tabelraster"/>
        <w:tblW w:w="13745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701"/>
        <w:gridCol w:w="283"/>
        <w:gridCol w:w="1701"/>
        <w:gridCol w:w="1418"/>
        <w:gridCol w:w="1559"/>
        <w:gridCol w:w="1701"/>
      </w:tblGrid>
      <w:tr w:rsidR="0052747F" w:rsidRPr="001A112A" w14:paraId="28BFB307" w14:textId="69D29805" w:rsidTr="005C2E5A">
        <w:tc>
          <w:tcPr>
            <w:tcW w:w="2830" w:type="dxa"/>
          </w:tcPr>
          <w:p w14:paraId="3D8F6FDE" w14:textId="77777777" w:rsidR="0052747F" w:rsidRPr="00B630B4" w:rsidRDefault="0052747F" w:rsidP="002D7C37">
            <w:pPr>
              <w:rPr>
                <w:lang w:val="en-US"/>
              </w:rPr>
            </w:pPr>
          </w:p>
        </w:tc>
        <w:tc>
          <w:tcPr>
            <w:tcW w:w="2552" w:type="dxa"/>
            <w:gridSpan w:val="2"/>
          </w:tcPr>
          <w:p w14:paraId="1EFF66B0" w14:textId="77777777" w:rsidR="0052747F" w:rsidRDefault="0052747F" w:rsidP="00233D71">
            <w:pPr>
              <w:rPr>
                <w:lang w:val="en-US"/>
              </w:rPr>
            </w:pPr>
            <w:r>
              <w:rPr>
                <w:lang w:val="en-US"/>
              </w:rPr>
              <w:t xml:space="preserve">Reference population </w:t>
            </w:r>
          </w:p>
          <w:p w14:paraId="5BE8FC7B" w14:textId="47132AA1" w:rsidR="0052747F" w:rsidRPr="001A112A" w:rsidRDefault="0052747F" w:rsidP="00233D71">
            <w:pPr>
              <w:rPr>
                <w:lang w:val="en-US"/>
              </w:rPr>
            </w:pPr>
            <w:r>
              <w:rPr>
                <w:lang w:val="en-US"/>
              </w:rPr>
              <w:t>All data</w:t>
            </w:r>
          </w:p>
        </w:tc>
        <w:tc>
          <w:tcPr>
            <w:tcW w:w="1701" w:type="dxa"/>
          </w:tcPr>
          <w:p w14:paraId="142AEA1B" w14:textId="77777777" w:rsidR="0052747F" w:rsidRPr="001A112A" w:rsidRDefault="0052747F" w:rsidP="002D7C37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D63C51B" w14:textId="77777777" w:rsidR="0052747F" w:rsidRDefault="0052747F" w:rsidP="002D7C3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9A4D5D1" w14:textId="77777777" w:rsidR="0052747F" w:rsidRDefault="0052747F" w:rsidP="002D7C37">
            <w:pPr>
              <w:rPr>
                <w:lang w:val="en-US"/>
              </w:rPr>
            </w:pPr>
            <w:r w:rsidRPr="00F97460">
              <w:rPr>
                <w:lang w:val="en-US"/>
              </w:rPr>
              <w:t>Migrants</w:t>
            </w:r>
          </w:p>
        </w:tc>
        <w:tc>
          <w:tcPr>
            <w:tcW w:w="1418" w:type="dxa"/>
          </w:tcPr>
          <w:p w14:paraId="63AB8040" w14:textId="77777777" w:rsidR="0052747F" w:rsidRDefault="0052747F" w:rsidP="002D7C37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5640279" w14:textId="77777777" w:rsidR="0052747F" w:rsidRDefault="0052747F" w:rsidP="002D7C3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F1EE9A2" w14:textId="77777777" w:rsidR="0052747F" w:rsidRDefault="0052747F" w:rsidP="002D7C37">
            <w:pPr>
              <w:rPr>
                <w:lang w:val="en-US"/>
              </w:rPr>
            </w:pPr>
          </w:p>
        </w:tc>
      </w:tr>
      <w:tr w:rsidR="0052747F" w:rsidRPr="001A112A" w14:paraId="34E72739" w14:textId="6FF5C251" w:rsidTr="005C2E5A">
        <w:tc>
          <w:tcPr>
            <w:tcW w:w="2830" w:type="dxa"/>
          </w:tcPr>
          <w:p w14:paraId="3D701202" w14:textId="22D7DAE6" w:rsidR="0052747F" w:rsidRPr="00E8430B" w:rsidRDefault="0052747F" w:rsidP="005812B1">
            <w:pPr>
              <w:rPr>
                <w:lang w:val="en-US"/>
              </w:rPr>
            </w:pPr>
            <w:r w:rsidRPr="00E8430B">
              <w:rPr>
                <w:lang w:val="en-US"/>
              </w:rPr>
              <w:t xml:space="preserve">Region of origin    </w:t>
            </w:r>
          </w:p>
          <w:p w14:paraId="5D43C991" w14:textId="1747ED87" w:rsidR="0052747F" w:rsidRPr="00E8430B" w:rsidRDefault="0052747F" w:rsidP="00B81519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>Years since arrival</w:t>
            </w:r>
          </w:p>
        </w:tc>
        <w:tc>
          <w:tcPr>
            <w:tcW w:w="1276" w:type="dxa"/>
          </w:tcPr>
          <w:p w14:paraId="0C989818" w14:textId="77777777" w:rsidR="0052747F" w:rsidRDefault="0052747F" w:rsidP="002D7C37">
            <w:r>
              <w:t>N persons</w:t>
            </w:r>
          </w:p>
        </w:tc>
        <w:tc>
          <w:tcPr>
            <w:tcW w:w="1276" w:type="dxa"/>
          </w:tcPr>
          <w:p w14:paraId="550F9115" w14:textId="4C148DFE" w:rsidR="0052747F" w:rsidRPr="001A112A" w:rsidRDefault="0052747F" w:rsidP="005812B1">
            <w:pPr>
              <w:rPr>
                <w:lang w:val="en-US"/>
              </w:rPr>
            </w:pPr>
            <w:r>
              <w:rPr>
                <w:lang w:val="en-US"/>
              </w:rPr>
              <w:t>Number of  IDTCs</w:t>
            </w:r>
          </w:p>
        </w:tc>
        <w:tc>
          <w:tcPr>
            <w:tcW w:w="1701" w:type="dxa"/>
          </w:tcPr>
          <w:p w14:paraId="46396753" w14:textId="0A10551B" w:rsidR="0052747F" w:rsidRPr="001A112A" w:rsidRDefault="0052747F" w:rsidP="00686052">
            <w:pPr>
              <w:rPr>
                <w:lang w:val="en-US"/>
              </w:rPr>
            </w:pPr>
            <w:r>
              <w:rPr>
                <w:lang w:val="en-US"/>
              </w:rPr>
              <w:t>Rate (/10,000  person</w:t>
            </w:r>
            <w:r w:rsidR="00686052">
              <w:rPr>
                <w:lang w:val="en-US"/>
              </w:rPr>
              <w:t>-</w:t>
            </w:r>
            <w:r>
              <w:rPr>
                <w:lang w:val="en-US"/>
              </w:rPr>
              <w:t>years)</w:t>
            </w:r>
          </w:p>
        </w:tc>
        <w:tc>
          <w:tcPr>
            <w:tcW w:w="283" w:type="dxa"/>
          </w:tcPr>
          <w:p w14:paraId="233DC374" w14:textId="77777777" w:rsidR="0052747F" w:rsidRPr="001A112A" w:rsidRDefault="0052747F" w:rsidP="002D7C3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6237D18" w14:textId="77777777" w:rsidR="0052747F" w:rsidRPr="005E127E" w:rsidRDefault="0052747F" w:rsidP="002D7C37">
            <w:r w:rsidRPr="005E127E">
              <w:t>N persons</w:t>
            </w:r>
          </w:p>
        </w:tc>
        <w:tc>
          <w:tcPr>
            <w:tcW w:w="1418" w:type="dxa"/>
          </w:tcPr>
          <w:p w14:paraId="7A82F2DB" w14:textId="6551E9DB" w:rsidR="0052747F" w:rsidRPr="005E127E" w:rsidRDefault="0052747F" w:rsidP="005812B1">
            <w:proofErr w:type="spellStart"/>
            <w:r w:rsidRPr="005E127E">
              <w:t>Number</w:t>
            </w:r>
            <w:proofErr w:type="spellEnd"/>
            <w:r w:rsidRPr="005E127E">
              <w:t xml:space="preserve"> of  </w:t>
            </w:r>
            <w:proofErr w:type="spellStart"/>
            <w:r w:rsidRPr="005E127E">
              <w:t>IDT</w:t>
            </w:r>
            <w:r>
              <w:t>C</w:t>
            </w:r>
            <w:r w:rsidRPr="005E127E">
              <w:t>s</w:t>
            </w:r>
            <w:proofErr w:type="spellEnd"/>
          </w:p>
        </w:tc>
        <w:tc>
          <w:tcPr>
            <w:tcW w:w="1559" w:type="dxa"/>
          </w:tcPr>
          <w:p w14:paraId="0CABC667" w14:textId="500EE02E" w:rsidR="0052747F" w:rsidRDefault="0052747F" w:rsidP="00686052">
            <w:proofErr w:type="spellStart"/>
            <w:r w:rsidRPr="005E127E">
              <w:t>Rate</w:t>
            </w:r>
            <w:proofErr w:type="spellEnd"/>
            <w:r w:rsidRPr="005E127E">
              <w:t xml:space="preserve"> (/10,000 person</w:t>
            </w:r>
            <w:r w:rsidR="00686052">
              <w:t>-</w:t>
            </w:r>
            <w:proofErr w:type="spellStart"/>
            <w:r w:rsidRPr="005E127E">
              <w:t>years</w:t>
            </w:r>
            <w:proofErr w:type="spellEnd"/>
            <w:r w:rsidRPr="005E127E">
              <w:t>)</w:t>
            </w:r>
          </w:p>
        </w:tc>
        <w:tc>
          <w:tcPr>
            <w:tcW w:w="1701" w:type="dxa"/>
          </w:tcPr>
          <w:p w14:paraId="422C8ECB" w14:textId="3DB6BF1F" w:rsidR="0052747F" w:rsidRPr="005E127E" w:rsidRDefault="0052747F" w:rsidP="005C2E5A">
            <w:r>
              <w:t xml:space="preserve">IRR </w:t>
            </w:r>
            <w:r w:rsidRPr="0052747F">
              <w:t>[95%-CI]</w:t>
            </w:r>
          </w:p>
        </w:tc>
      </w:tr>
      <w:tr w:rsidR="009E0E4B" w14:paraId="1300F797" w14:textId="426ED4D7" w:rsidTr="005C2E5A">
        <w:tc>
          <w:tcPr>
            <w:tcW w:w="2830" w:type="dxa"/>
          </w:tcPr>
          <w:p w14:paraId="6CCC7DFB" w14:textId="3333E479" w:rsidR="009E0E4B" w:rsidRDefault="009E0E4B" w:rsidP="009E0E4B">
            <w:pPr>
              <w:jc w:val="right"/>
            </w:pPr>
            <w:r>
              <w:t xml:space="preserve">Non-Western:                      1 </w:t>
            </w:r>
          </w:p>
        </w:tc>
        <w:tc>
          <w:tcPr>
            <w:tcW w:w="1276" w:type="dxa"/>
          </w:tcPr>
          <w:p w14:paraId="7C09FFA4" w14:textId="1A624E5C" w:rsidR="009E0E4B" w:rsidRPr="00D54BB2" w:rsidRDefault="009E0E4B" w:rsidP="009E0E4B">
            <w:pPr>
              <w:jc w:val="center"/>
            </w:pPr>
            <w:r>
              <w:t>89,165</w:t>
            </w:r>
          </w:p>
        </w:tc>
        <w:tc>
          <w:tcPr>
            <w:tcW w:w="1276" w:type="dxa"/>
          </w:tcPr>
          <w:p w14:paraId="26A1215A" w14:textId="4A721A7B" w:rsidR="009E0E4B" w:rsidRPr="007D052A" w:rsidRDefault="009E0E4B" w:rsidP="009E0E4B">
            <w:pPr>
              <w:jc w:val="center"/>
            </w:pPr>
            <w:r>
              <w:t>191</w:t>
            </w:r>
          </w:p>
        </w:tc>
        <w:tc>
          <w:tcPr>
            <w:tcW w:w="1701" w:type="dxa"/>
          </w:tcPr>
          <w:p w14:paraId="0E894D65" w14:textId="453C0FEA" w:rsidR="009E0E4B" w:rsidRPr="00E32B62" w:rsidRDefault="009E0E4B" w:rsidP="009E0E4B">
            <w:pPr>
              <w:jc w:val="center"/>
            </w:pPr>
            <w:r>
              <w:t>21.4</w:t>
            </w:r>
          </w:p>
        </w:tc>
        <w:tc>
          <w:tcPr>
            <w:tcW w:w="283" w:type="dxa"/>
          </w:tcPr>
          <w:p w14:paraId="446ACB0C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0A2F3F5" w14:textId="2A29A6D6" w:rsidR="009E0E4B" w:rsidRPr="00D75F7C" w:rsidRDefault="009E0E4B" w:rsidP="009E0E4B">
            <w:pPr>
              <w:jc w:val="center"/>
            </w:pPr>
            <w:r w:rsidRPr="00E341B1">
              <w:t>44</w:t>
            </w:r>
            <w:r>
              <w:t>,</w:t>
            </w:r>
            <w:r w:rsidRPr="00E341B1">
              <w:t>985</w:t>
            </w:r>
          </w:p>
        </w:tc>
        <w:tc>
          <w:tcPr>
            <w:tcW w:w="1418" w:type="dxa"/>
          </w:tcPr>
          <w:p w14:paraId="1675EAF4" w14:textId="79BE50EB" w:rsidR="009E0E4B" w:rsidRPr="00D75F7C" w:rsidRDefault="009E0E4B" w:rsidP="009E0E4B">
            <w:pPr>
              <w:jc w:val="center"/>
            </w:pPr>
            <w:r w:rsidRPr="00E341B1">
              <w:t>111</w:t>
            </w:r>
          </w:p>
        </w:tc>
        <w:tc>
          <w:tcPr>
            <w:tcW w:w="1559" w:type="dxa"/>
          </w:tcPr>
          <w:p w14:paraId="44C34A2A" w14:textId="153336DE" w:rsidR="009E0E4B" w:rsidRDefault="009E0E4B" w:rsidP="009E0E4B">
            <w:pPr>
              <w:jc w:val="center"/>
            </w:pPr>
            <w:r w:rsidRPr="00E341B1">
              <w:t>52.7</w:t>
            </w:r>
          </w:p>
        </w:tc>
        <w:tc>
          <w:tcPr>
            <w:tcW w:w="1701" w:type="dxa"/>
          </w:tcPr>
          <w:p w14:paraId="30E826CE" w14:textId="6A0D0C1A" w:rsidR="009E0E4B" w:rsidRPr="00E341B1" w:rsidRDefault="009E0E4B" w:rsidP="009E0E4B">
            <w:pPr>
              <w:jc w:val="center"/>
            </w:pPr>
            <w:r w:rsidRPr="004D07E8">
              <w:t>2.46 [1.95-3.11]</w:t>
            </w:r>
          </w:p>
        </w:tc>
      </w:tr>
      <w:tr w:rsidR="009E0E4B" w14:paraId="2EACAC34" w14:textId="5525797D" w:rsidTr="005C2E5A">
        <w:tc>
          <w:tcPr>
            <w:tcW w:w="2830" w:type="dxa"/>
          </w:tcPr>
          <w:p w14:paraId="27271687" w14:textId="4F104A4D" w:rsidR="009E0E4B" w:rsidRDefault="009E0E4B" w:rsidP="009E0E4B">
            <w:r>
              <w:t>sub-</w:t>
            </w:r>
            <w:proofErr w:type="spellStart"/>
            <w:r>
              <w:t>Saharan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  <w:r>
              <w:t xml:space="preserve">                2</w:t>
            </w:r>
          </w:p>
        </w:tc>
        <w:tc>
          <w:tcPr>
            <w:tcW w:w="1276" w:type="dxa"/>
          </w:tcPr>
          <w:p w14:paraId="2197F523" w14:textId="4864CDF4" w:rsidR="009E0E4B" w:rsidRPr="00D54BB2" w:rsidRDefault="009E0E4B" w:rsidP="009E0E4B">
            <w:pPr>
              <w:jc w:val="center"/>
            </w:pPr>
            <w:r>
              <w:t>66,246</w:t>
            </w:r>
          </w:p>
        </w:tc>
        <w:tc>
          <w:tcPr>
            <w:tcW w:w="1276" w:type="dxa"/>
          </w:tcPr>
          <w:p w14:paraId="5DA40D1D" w14:textId="33F8D5B1" w:rsidR="009E0E4B" w:rsidRPr="007D052A" w:rsidRDefault="009E0E4B" w:rsidP="009E0E4B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14:paraId="799803B9" w14:textId="0AC9D54B" w:rsidR="009E0E4B" w:rsidRPr="00E32B62" w:rsidRDefault="009E0E4B" w:rsidP="009E0E4B">
            <w:pPr>
              <w:jc w:val="center"/>
            </w:pPr>
            <w:r>
              <w:t>5.9</w:t>
            </w:r>
          </w:p>
        </w:tc>
        <w:tc>
          <w:tcPr>
            <w:tcW w:w="283" w:type="dxa"/>
          </w:tcPr>
          <w:p w14:paraId="57D3C984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684CA21E" w14:textId="1AF22EB8" w:rsidR="009E0E4B" w:rsidRPr="00D75F7C" w:rsidRDefault="009E0E4B" w:rsidP="009E0E4B">
            <w:pPr>
              <w:jc w:val="center"/>
            </w:pPr>
            <w:r w:rsidRPr="00E341B1">
              <w:t>33</w:t>
            </w:r>
            <w:r>
              <w:t>,</w:t>
            </w:r>
            <w:r w:rsidRPr="00E341B1">
              <w:t>396</w:t>
            </w:r>
          </w:p>
        </w:tc>
        <w:tc>
          <w:tcPr>
            <w:tcW w:w="1418" w:type="dxa"/>
          </w:tcPr>
          <w:p w14:paraId="5EF44757" w14:textId="0D4608AD" w:rsidR="009E0E4B" w:rsidRPr="00D75F7C" w:rsidRDefault="009E0E4B" w:rsidP="009E0E4B">
            <w:pPr>
              <w:jc w:val="center"/>
            </w:pPr>
            <w:r w:rsidRPr="00E341B1">
              <w:t>67</w:t>
            </w:r>
          </w:p>
        </w:tc>
        <w:tc>
          <w:tcPr>
            <w:tcW w:w="1559" w:type="dxa"/>
          </w:tcPr>
          <w:p w14:paraId="5C61CAC4" w14:textId="52C79C41" w:rsidR="009E0E4B" w:rsidRDefault="009E0E4B" w:rsidP="009E0E4B">
            <w:pPr>
              <w:jc w:val="center"/>
            </w:pPr>
            <w:r w:rsidRPr="00E341B1">
              <w:t>21.3</w:t>
            </w:r>
          </w:p>
        </w:tc>
        <w:tc>
          <w:tcPr>
            <w:tcW w:w="1701" w:type="dxa"/>
          </w:tcPr>
          <w:p w14:paraId="19B28349" w14:textId="11963D9B" w:rsidR="009E0E4B" w:rsidRPr="00E341B1" w:rsidRDefault="009E0E4B" w:rsidP="009E0E4B">
            <w:pPr>
              <w:jc w:val="center"/>
            </w:pPr>
            <w:r w:rsidRPr="004D07E8">
              <w:t>3.62 [2.44-5.37]</w:t>
            </w:r>
          </w:p>
        </w:tc>
      </w:tr>
      <w:tr w:rsidR="009E0E4B" w14:paraId="1258CFC7" w14:textId="706336F2" w:rsidTr="005C2E5A">
        <w:tc>
          <w:tcPr>
            <w:tcW w:w="2830" w:type="dxa"/>
          </w:tcPr>
          <w:p w14:paraId="3157090E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73032078" w14:textId="5E3DDBC3" w:rsidR="009E0E4B" w:rsidRPr="00D54BB2" w:rsidRDefault="009E0E4B" w:rsidP="009E0E4B">
            <w:pPr>
              <w:jc w:val="center"/>
            </w:pPr>
            <w:r>
              <w:t>40,583</w:t>
            </w:r>
          </w:p>
        </w:tc>
        <w:tc>
          <w:tcPr>
            <w:tcW w:w="1276" w:type="dxa"/>
          </w:tcPr>
          <w:p w14:paraId="5A01993F" w14:textId="4065868F" w:rsidR="009E0E4B" w:rsidRPr="007D052A" w:rsidRDefault="009E0E4B" w:rsidP="009E0E4B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A60F742" w14:textId="0453C549" w:rsidR="009E0E4B" w:rsidRPr="00E32B62" w:rsidRDefault="009E0E4B" w:rsidP="009E0E4B">
            <w:pPr>
              <w:jc w:val="center"/>
            </w:pPr>
            <w:r>
              <w:t>5.9</w:t>
            </w:r>
          </w:p>
        </w:tc>
        <w:tc>
          <w:tcPr>
            <w:tcW w:w="283" w:type="dxa"/>
          </w:tcPr>
          <w:p w14:paraId="44FA4BA2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025B1E9" w14:textId="2D7A561C" w:rsidR="009E0E4B" w:rsidRPr="00D75F7C" w:rsidRDefault="009E0E4B" w:rsidP="009E0E4B">
            <w:pPr>
              <w:jc w:val="center"/>
            </w:pPr>
            <w:r w:rsidRPr="00E341B1">
              <w:t>20</w:t>
            </w:r>
            <w:r>
              <w:t>,</w:t>
            </w:r>
            <w:r w:rsidRPr="00E341B1">
              <w:t>397</w:t>
            </w:r>
          </w:p>
        </w:tc>
        <w:tc>
          <w:tcPr>
            <w:tcW w:w="1418" w:type="dxa"/>
          </w:tcPr>
          <w:p w14:paraId="51270784" w14:textId="0E3AE3F6" w:rsidR="009E0E4B" w:rsidRPr="00D75F7C" w:rsidRDefault="009E0E4B" w:rsidP="009E0E4B">
            <w:pPr>
              <w:jc w:val="center"/>
            </w:pPr>
            <w:r w:rsidRPr="00E341B1">
              <w:t>37</w:t>
            </w:r>
          </w:p>
        </w:tc>
        <w:tc>
          <w:tcPr>
            <w:tcW w:w="1559" w:type="dxa"/>
          </w:tcPr>
          <w:p w14:paraId="615844EB" w14:textId="04481329" w:rsidR="009E0E4B" w:rsidRDefault="009E0E4B" w:rsidP="009E0E4B">
            <w:pPr>
              <w:jc w:val="center"/>
            </w:pPr>
            <w:r w:rsidRPr="00E341B1">
              <w:t>19.3</w:t>
            </w:r>
          </w:p>
        </w:tc>
        <w:tc>
          <w:tcPr>
            <w:tcW w:w="1701" w:type="dxa"/>
          </w:tcPr>
          <w:p w14:paraId="293FE14B" w14:textId="4BC615F6" w:rsidR="009E0E4B" w:rsidRPr="00E341B1" w:rsidRDefault="009E0E4B" w:rsidP="009E0E4B">
            <w:pPr>
              <w:jc w:val="center"/>
            </w:pPr>
            <w:r w:rsidRPr="004D07E8">
              <w:t>3.25 [1.95-5.44]</w:t>
            </w:r>
          </w:p>
        </w:tc>
      </w:tr>
      <w:tr w:rsidR="009E0E4B" w14:paraId="0EB7D1B8" w14:textId="12B2CBFF" w:rsidTr="005C2E5A">
        <w:tc>
          <w:tcPr>
            <w:tcW w:w="2830" w:type="dxa"/>
          </w:tcPr>
          <w:p w14:paraId="7427C80D" w14:textId="77777777" w:rsidR="009E0E4B" w:rsidRDefault="009E0E4B" w:rsidP="009E0E4B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353294DB" w14:textId="0624A4AE" w:rsidR="009E0E4B" w:rsidRPr="00D54BB2" w:rsidRDefault="009E0E4B" w:rsidP="009E0E4B">
            <w:pPr>
              <w:jc w:val="center"/>
            </w:pPr>
            <w:r>
              <w:t>44,561</w:t>
            </w:r>
          </w:p>
        </w:tc>
        <w:tc>
          <w:tcPr>
            <w:tcW w:w="1276" w:type="dxa"/>
          </w:tcPr>
          <w:p w14:paraId="70857264" w14:textId="0AFB15FD" w:rsidR="009E0E4B" w:rsidRPr="007D052A" w:rsidRDefault="009E0E4B" w:rsidP="009E0E4B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4A82688E" w14:textId="71FAD3B0" w:rsidR="009E0E4B" w:rsidRPr="00E32B62" w:rsidRDefault="009E0E4B" w:rsidP="009E0E4B">
            <w:pPr>
              <w:jc w:val="center"/>
            </w:pPr>
            <w:r>
              <w:t>4.7</w:t>
            </w:r>
          </w:p>
        </w:tc>
        <w:tc>
          <w:tcPr>
            <w:tcW w:w="283" w:type="dxa"/>
          </w:tcPr>
          <w:p w14:paraId="07F1DDBD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6825596" w14:textId="494647D6" w:rsidR="009E0E4B" w:rsidRPr="00D75F7C" w:rsidRDefault="009E0E4B" w:rsidP="009E0E4B">
            <w:pPr>
              <w:jc w:val="center"/>
            </w:pPr>
            <w:r w:rsidRPr="00E341B1">
              <w:t>22</w:t>
            </w:r>
            <w:r>
              <w:t>,</w:t>
            </w:r>
            <w:r w:rsidRPr="00E341B1">
              <w:t>283</w:t>
            </w:r>
          </w:p>
        </w:tc>
        <w:tc>
          <w:tcPr>
            <w:tcW w:w="1418" w:type="dxa"/>
          </w:tcPr>
          <w:p w14:paraId="211A2BAB" w14:textId="7DDDA2F4" w:rsidR="009E0E4B" w:rsidRPr="00D75F7C" w:rsidRDefault="009E0E4B" w:rsidP="009E0E4B">
            <w:pPr>
              <w:jc w:val="center"/>
            </w:pPr>
            <w:r w:rsidRPr="00E341B1">
              <w:t>36</w:t>
            </w:r>
          </w:p>
        </w:tc>
        <w:tc>
          <w:tcPr>
            <w:tcW w:w="1559" w:type="dxa"/>
          </w:tcPr>
          <w:p w14:paraId="040A003D" w14:textId="3AC17170" w:rsidR="009E0E4B" w:rsidRDefault="009E0E4B" w:rsidP="009E0E4B">
            <w:pPr>
              <w:jc w:val="center"/>
            </w:pPr>
            <w:r w:rsidRPr="00E341B1">
              <w:t>16.7</w:t>
            </w:r>
          </w:p>
        </w:tc>
        <w:tc>
          <w:tcPr>
            <w:tcW w:w="1701" w:type="dxa"/>
          </w:tcPr>
          <w:p w14:paraId="7048AFA1" w14:textId="0945501E" w:rsidR="009E0E4B" w:rsidRPr="00E341B1" w:rsidRDefault="009E0E4B" w:rsidP="009E0E4B">
            <w:pPr>
              <w:jc w:val="center"/>
            </w:pPr>
            <w:r w:rsidRPr="004D07E8">
              <w:t>3.54 [2.07-6.06]</w:t>
            </w:r>
          </w:p>
        </w:tc>
      </w:tr>
      <w:tr w:rsidR="009E0E4B" w14:paraId="45E88AE7" w14:textId="2F86A3F5" w:rsidTr="00B91489">
        <w:tc>
          <w:tcPr>
            <w:tcW w:w="2830" w:type="dxa"/>
          </w:tcPr>
          <w:p w14:paraId="3CF5441B" w14:textId="77777777" w:rsidR="009E0E4B" w:rsidRDefault="009E0E4B" w:rsidP="002D7C37">
            <w:pPr>
              <w:jc w:val="right"/>
            </w:pPr>
          </w:p>
        </w:tc>
        <w:tc>
          <w:tcPr>
            <w:tcW w:w="1276" w:type="dxa"/>
          </w:tcPr>
          <w:p w14:paraId="2842857E" w14:textId="77777777" w:rsidR="009E0E4B" w:rsidRPr="00D54BB2" w:rsidRDefault="009E0E4B" w:rsidP="005402FA">
            <w:pPr>
              <w:jc w:val="center"/>
            </w:pPr>
          </w:p>
        </w:tc>
        <w:tc>
          <w:tcPr>
            <w:tcW w:w="1276" w:type="dxa"/>
          </w:tcPr>
          <w:p w14:paraId="1B0809C5" w14:textId="77777777" w:rsidR="009E0E4B" w:rsidRPr="007D052A" w:rsidRDefault="009E0E4B" w:rsidP="005402FA">
            <w:pPr>
              <w:jc w:val="center"/>
            </w:pPr>
          </w:p>
        </w:tc>
        <w:tc>
          <w:tcPr>
            <w:tcW w:w="1701" w:type="dxa"/>
          </w:tcPr>
          <w:p w14:paraId="1E6B79A0" w14:textId="77777777" w:rsidR="009E0E4B" w:rsidRPr="00E32B62" w:rsidRDefault="009E0E4B" w:rsidP="005402FA">
            <w:pPr>
              <w:jc w:val="center"/>
            </w:pPr>
          </w:p>
        </w:tc>
        <w:tc>
          <w:tcPr>
            <w:tcW w:w="283" w:type="dxa"/>
          </w:tcPr>
          <w:p w14:paraId="1C25A54D" w14:textId="77777777" w:rsidR="009E0E4B" w:rsidRDefault="009E0E4B" w:rsidP="005402FA">
            <w:pPr>
              <w:jc w:val="center"/>
            </w:pPr>
          </w:p>
        </w:tc>
        <w:tc>
          <w:tcPr>
            <w:tcW w:w="1701" w:type="dxa"/>
          </w:tcPr>
          <w:p w14:paraId="4AF06819" w14:textId="77777777" w:rsidR="009E0E4B" w:rsidRPr="00D75F7C" w:rsidRDefault="009E0E4B" w:rsidP="005402FA">
            <w:pPr>
              <w:jc w:val="center"/>
            </w:pPr>
          </w:p>
        </w:tc>
        <w:tc>
          <w:tcPr>
            <w:tcW w:w="2977" w:type="dxa"/>
            <w:gridSpan w:val="2"/>
          </w:tcPr>
          <w:p w14:paraId="520932A3" w14:textId="74241C16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5B4CBA34" w14:textId="662A5B2D" w:rsidR="009E0E4B" w:rsidRDefault="009E0E4B" w:rsidP="005402FA">
            <w:pPr>
              <w:jc w:val="center"/>
            </w:pPr>
            <w:r>
              <w:rPr>
                <w:lang w:val="en-US"/>
              </w:rPr>
              <w:t xml:space="preserve">3.79, 3, </w:t>
            </w:r>
            <w:r w:rsidRPr="009C66F6">
              <w:rPr>
                <w:lang w:val="en-US"/>
              </w:rPr>
              <w:t>0.285</w:t>
            </w:r>
          </w:p>
        </w:tc>
      </w:tr>
      <w:tr w:rsidR="009E0E4B" w14:paraId="439DFA5C" w14:textId="299052AE" w:rsidTr="005C2E5A">
        <w:tc>
          <w:tcPr>
            <w:tcW w:w="2830" w:type="dxa"/>
          </w:tcPr>
          <w:p w14:paraId="0525AB25" w14:textId="14771F9A" w:rsidR="009E0E4B" w:rsidRDefault="009E0E4B" w:rsidP="009E0E4B">
            <w:r>
              <w:t xml:space="preserve">Non-Western: </w:t>
            </w:r>
            <w:proofErr w:type="spellStart"/>
            <w:r>
              <w:t>Other</w:t>
            </w:r>
            <w:proofErr w:type="spellEnd"/>
            <w:r>
              <w:t xml:space="preserve">             1</w:t>
            </w:r>
          </w:p>
        </w:tc>
        <w:tc>
          <w:tcPr>
            <w:tcW w:w="1276" w:type="dxa"/>
          </w:tcPr>
          <w:p w14:paraId="11235B26" w14:textId="2BB6F5D2" w:rsidR="009E0E4B" w:rsidRPr="00D54BB2" w:rsidRDefault="009E0E4B" w:rsidP="009E0E4B">
            <w:pPr>
              <w:jc w:val="center"/>
            </w:pPr>
            <w:r>
              <w:t>495,241</w:t>
            </w:r>
          </w:p>
        </w:tc>
        <w:tc>
          <w:tcPr>
            <w:tcW w:w="1276" w:type="dxa"/>
          </w:tcPr>
          <w:p w14:paraId="146C76D5" w14:textId="4892D5A4" w:rsidR="009E0E4B" w:rsidRPr="007D052A" w:rsidRDefault="009E0E4B" w:rsidP="009E0E4B">
            <w:pPr>
              <w:jc w:val="center"/>
            </w:pPr>
            <w:r>
              <w:t>1,261</w:t>
            </w:r>
          </w:p>
        </w:tc>
        <w:tc>
          <w:tcPr>
            <w:tcW w:w="1701" w:type="dxa"/>
          </w:tcPr>
          <w:p w14:paraId="20177B6F" w14:textId="7A07409F" w:rsidR="009E0E4B" w:rsidRPr="00E32B62" w:rsidRDefault="009E0E4B" w:rsidP="009E0E4B">
            <w:pPr>
              <w:jc w:val="center"/>
            </w:pPr>
            <w:r>
              <w:t>25.5</w:t>
            </w:r>
          </w:p>
        </w:tc>
        <w:tc>
          <w:tcPr>
            <w:tcW w:w="283" w:type="dxa"/>
          </w:tcPr>
          <w:p w14:paraId="3FE711B0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2CCE6B3" w14:textId="6AFCB24E" w:rsidR="009E0E4B" w:rsidRPr="00D75F7C" w:rsidRDefault="009E0E4B" w:rsidP="009E0E4B">
            <w:pPr>
              <w:jc w:val="center"/>
            </w:pPr>
            <w:r>
              <w:t>250,023</w:t>
            </w:r>
          </w:p>
        </w:tc>
        <w:tc>
          <w:tcPr>
            <w:tcW w:w="1418" w:type="dxa"/>
          </w:tcPr>
          <w:p w14:paraId="29BB2AFC" w14:textId="4A1E1DE8" w:rsidR="009E0E4B" w:rsidRPr="00D75F7C" w:rsidRDefault="009E0E4B" w:rsidP="009E0E4B">
            <w:pPr>
              <w:jc w:val="center"/>
            </w:pPr>
            <w:r>
              <w:t>169</w:t>
            </w:r>
          </w:p>
        </w:tc>
        <w:tc>
          <w:tcPr>
            <w:tcW w:w="1559" w:type="dxa"/>
          </w:tcPr>
          <w:p w14:paraId="0C6CC3BE" w14:textId="037924B9" w:rsidR="009E0E4B" w:rsidRDefault="009E0E4B" w:rsidP="009E0E4B">
            <w:pPr>
              <w:jc w:val="center"/>
            </w:pPr>
            <w:r>
              <w:t>14.7</w:t>
            </w:r>
          </w:p>
        </w:tc>
        <w:tc>
          <w:tcPr>
            <w:tcW w:w="1701" w:type="dxa"/>
          </w:tcPr>
          <w:p w14:paraId="20C0A55E" w14:textId="1998DD00" w:rsidR="009E0E4B" w:rsidRDefault="009E0E4B" w:rsidP="009E0E4B">
            <w:pPr>
              <w:jc w:val="center"/>
            </w:pPr>
            <w:r w:rsidRPr="00545050">
              <w:t>0.58 [0.49-0.68]</w:t>
            </w:r>
          </w:p>
        </w:tc>
      </w:tr>
      <w:tr w:rsidR="009E0E4B" w14:paraId="61ECDDA2" w14:textId="1994DDEB" w:rsidTr="005C2E5A">
        <w:tc>
          <w:tcPr>
            <w:tcW w:w="2830" w:type="dxa"/>
          </w:tcPr>
          <w:p w14:paraId="1E9A66F4" w14:textId="77777777" w:rsidR="009E0E4B" w:rsidRDefault="009E0E4B" w:rsidP="009E0E4B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246C55B7" w14:textId="250143D8" w:rsidR="009E0E4B" w:rsidRPr="00D54BB2" w:rsidRDefault="009E0E4B" w:rsidP="009E0E4B">
            <w:pPr>
              <w:jc w:val="center"/>
            </w:pPr>
            <w:r>
              <w:t>340,487</w:t>
            </w:r>
          </w:p>
        </w:tc>
        <w:tc>
          <w:tcPr>
            <w:tcW w:w="1276" w:type="dxa"/>
          </w:tcPr>
          <w:p w14:paraId="6B21145C" w14:textId="16D4033A" w:rsidR="009E0E4B" w:rsidRPr="007D052A" w:rsidRDefault="009E0E4B" w:rsidP="009E0E4B">
            <w:pPr>
              <w:jc w:val="center"/>
            </w:pPr>
            <w:r>
              <w:t>223</w:t>
            </w:r>
          </w:p>
        </w:tc>
        <w:tc>
          <w:tcPr>
            <w:tcW w:w="1701" w:type="dxa"/>
          </w:tcPr>
          <w:p w14:paraId="6F17072E" w14:textId="5DC504FD" w:rsidR="009E0E4B" w:rsidRPr="00E32B62" w:rsidRDefault="009E0E4B" w:rsidP="009E0E4B">
            <w:pPr>
              <w:jc w:val="center"/>
            </w:pPr>
            <w:r>
              <w:t>6.6</w:t>
            </w:r>
          </w:p>
        </w:tc>
        <w:tc>
          <w:tcPr>
            <w:tcW w:w="283" w:type="dxa"/>
          </w:tcPr>
          <w:p w14:paraId="617B4FFE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A53E9DD" w14:textId="7B51396B" w:rsidR="009E0E4B" w:rsidRPr="00D75F7C" w:rsidRDefault="009E0E4B" w:rsidP="009E0E4B">
            <w:pPr>
              <w:jc w:val="center"/>
            </w:pPr>
            <w:r>
              <w:t>172,176</w:t>
            </w:r>
          </w:p>
        </w:tc>
        <w:tc>
          <w:tcPr>
            <w:tcW w:w="1418" w:type="dxa"/>
          </w:tcPr>
          <w:p w14:paraId="103F9735" w14:textId="06FD5CB2" w:rsidR="009E0E4B" w:rsidRPr="00D75F7C" w:rsidRDefault="009E0E4B" w:rsidP="009E0E4B">
            <w:pPr>
              <w:jc w:val="center"/>
            </w:pPr>
            <w:r>
              <w:t>131</w:t>
            </w:r>
          </w:p>
        </w:tc>
        <w:tc>
          <w:tcPr>
            <w:tcW w:w="1559" w:type="dxa"/>
          </w:tcPr>
          <w:p w14:paraId="72989083" w14:textId="71AA7A26" w:rsidR="009E0E4B" w:rsidRDefault="009E0E4B" w:rsidP="009E0E4B">
            <w:pPr>
              <w:jc w:val="center"/>
            </w:pPr>
            <w:r>
              <w:t>8.4</w:t>
            </w:r>
          </w:p>
        </w:tc>
        <w:tc>
          <w:tcPr>
            <w:tcW w:w="1701" w:type="dxa"/>
          </w:tcPr>
          <w:p w14:paraId="7F1240E1" w14:textId="18630EB0" w:rsidR="009E0E4B" w:rsidRDefault="009E0E4B" w:rsidP="009E0E4B">
            <w:pPr>
              <w:jc w:val="center"/>
            </w:pPr>
            <w:r w:rsidRPr="00545050">
              <w:t>1.28 [1.03-1.59]</w:t>
            </w:r>
          </w:p>
        </w:tc>
      </w:tr>
      <w:tr w:rsidR="009E0E4B" w14:paraId="139E943E" w14:textId="7A5006FF" w:rsidTr="005C2E5A">
        <w:tc>
          <w:tcPr>
            <w:tcW w:w="2830" w:type="dxa"/>
          </w:tcPr>
          <w:p w14:paraId="56FF8D5B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24DEBF6A" w14:textId="3C94850B" w:rsidR="009E0E4B" w:rsidRPr="00D54BB2" w:rsidRDefault="009E0E4B" w:rsidP="009E0E4B">
            <w:pPr>
              <w:jc w:val="center"/>
            </w:pPr>
            <w:r>
              <w:t>197,083</w:t>
            </w:r>
          </w:p>
        </w:tc>
        <w:tc>
          <w:tcPr>
            <w:tcW w:w="1276" w:type="dxa"/>
          </w:tcPr>
          <w:p w14:paraId="106219CE" w14:textId="61E6A89C" w:rsidR="009E0E4B" w:rsidRPr="007D052A" w:rsidRDefault="009E0E4B" w:rsidP="009E0E4B">
            <w:pPr>
              <w:jc w:val="center"/>
            </w:pPr>
            <w:r>
              <w:t>123</w:t>
            </w:r>
          </w:p>
        </w:tc>
        <w:tc>
          <w:tcPr>
            <w:tcW w:w="1701" w:type="dxa"/>
          </w:tcPr>
          <w:p w14:paraId="1E84B494" w14:textId="286ACB96" w:rsidR="009E0E4B" w:rsidRPr="00E32B62" w:rsidRDefault="009E0E4B" w:rsidP="009E0E4B">
            <w:pPr>
              <w:jc w:val="center"/>
            </w:pPr>
            <w:r>
              <w:t>6.3</w:t>
            </w:r>
          </w:p>
        </w:tc>
        <w:tc>
          <w:tcPr>
            <w:tcW w:w="283" w:type="dxa"/>
          </w:tcPr>
          <w:p w14:paraId="641042D7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34A148C4" w14:textId="7614AB0A" w:rsidR="009E0E4B" w:rsidRPr="00D75F7C" w:rsidRDefault="009E0E4B" w:rsidP="009E0E4B">
            <w:pPr>
              <w:jc w:val="center"/>
            </w:pPr>
            <w:r>
              <w:t>99,598</w:t>
            </w:r>
          </w:p>
        </w:tc>
        <w:tc>
          <w:tcPr>
            <w:tcW w:w="1418" w:type="dxa"/>
          </w:tcPr>
          <w:p w14:paraId="2A715594" w14:textId="7E86422A" w:rsidR="009E0E4B" w:rsidRPr="00D75F7C" w:rsidRDefault="009E0E4B" w:rsidP="009E0E4B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58ECE874" w14:textId="22B6CD87" w:rsidR="009E0E4B" w:rsidRDefault="009E0E4B" w:rsidP="009E0E4B">
            <w:pPr>
              <w:jc w:val="center"/>
            </w:pPr>
            <w:r>
              <w:t>9.7</w:t>
            </w:r>
          </w:p>
        </w:tc>
        <w:tc>
          <w:tcPr>
            <w:tcW w:w="1701" w:type="dxa"/>
          </w:tcPr>
          <w:p w14:paraId="6B29703A" w14:textId="2B372691" w:rsidR="009E0E4B" w:rsidRDefault="009E0E4B" w:rsidP="009E0E4B">
            <w:pPr>
              <w:jc w:val="center"/>
            </w:pPr>
            <w:r w:rsidRPr="00545050">
              <w:t>1.55 [1.18-2.04]</w:t>
            </w:r>
          </w:p>
        </w:tc>
      </w:tr>
      <w:tr w:rsidR="009E0E4B" w14:paraId="207A03E3" w14:textId="2FC34A32" w:rsidTr="005C2E5A">
        <w:tc>
          <w:tcPr>
            <w:tcW w:w="2830" w:type="dxa"/>
          </w:tcPr>
          <w:p w14:paraId="45A9C9CB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1DAF3E39" w14:textId="28C0CD17" w:rsidR="009E0E4B" w:rsidRPr="00D54BB2" w:rsidRDefault="009E0E4B" w:rsidP="009E0E4B">
            <w:pPr>
              <w:jc w:val="center"/>
            </w:pPr>
            <w:r>
              <w:t>119,375</w:t>
            </w:r>
          </w:p>
        </w:tc>
        <w:tc>
          <w:tcPr>
            <w:tcW w:w="1276" w:type="dxa"/>
          </w:tcPr>
          <w:p w14:paraId="66F2E380" w14:textId="5B012AFD" w:rsidR="009E0E4B" w:rsidRPr="007D052A" w:rsidRDefault="009E0E4B" w:rsidP="009E0E4B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14:paraId="0F0E9AB1" w14:textId="32936B55" w:rsidR="009E0E4B" w:rsidRPr="00E32B62" w:rsidRDefault="009E0E4B" w:rsidP="009E0E4B">
            <w:pPr>
              <w:jc w:val="center"/>
            </w:pPr>
            <w:r>
              <w:t>5.5</w:t>
            </w:r>
          </w:p>
        </w:tc>
        <w:tc>
          <w:tcPr>
            <w:tcW w:w="283" w:type="dxa"/>
          </w:tcPr>
          <w:p w14:paraId="3E512F13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647D2031" w14:textId="11F29180" w:rsidR="009E0E4B" w:rsidRPr="00D75F7C" w:rsidRDefault="009E0E4B" w:rsidP="009E0E4B">
            <w:pPr>
              <w:jc w:val="center"/>
            </w:pPr>
            <w:r>
              <w:t>60,290</w:t>
            </w:r>
          </w:p>
        </w:tc>
        <w:tc>
          <w:tcPr>
            <w:tcW w:w="1418" w:type="dxa"/>
          </w:tcPr>
          <w:p w14:paraId="2F48E559" w14:textId="026F314E" w:rsidR="009E0E4B" w:rsidRPr="00D75F7C" w:rsidRDefault="009E0E4B" w:rsidP="009E0E4B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1A93503D" w14:textId="4FA84660" w:rsidR="009E0E4B" w:rsidRDefault="009E0E4B" w:rsidP="009E0E4B">
            <w:pPr>
              <w:jc w:val="center"/>
            </w:pPr>
            <w:r>
              <w:t>6.3</w:t>
            </w:r>
          </w:p>
        </w:tc>
        <w:tc>
          <w:tcPr>
            <w:tcW w:w="1701" w:type="dxa"/>
          </w:tcPr>
          <w:p w14:paraId="72023402" w14:textId="7DCF5E17" w:rsidR="009E0E4B" w:rsidRDefault="009E0E4B" w:rsidP="009E0E4B">
            <w:pPr>
              <w:jc w:val="center"/>
            </w:pPr>
            <w:r w:rsidRPr="00545050">
              <w:t>1.14 [0.76-1.70]</w:t>
            </w:r>
          </w:p>
        </w:tc>
      </w:tr>
      <w:tr w:rsidR="009E0E4B" w14:paraId="4C71E042" w14:textId="59921461" w:rsidTr="005C2E5A">
        <w:tc>
          <w:tcPr>
            <w:tcW w:w="2830" w:type="dxa"/>
          </w:tcPr>
          <w:p w14:paraId="03F3D923" w14:textId="77777777" w:rsidR="009E0E4B" w:rsidRDefault="009E0E4B" w:rsidP="009E0E4B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14:paraId="3CDDB3A3" w14:textId="0788B9E2" w:rsidR="009E0E4B" w:rsidRPr="00D54BB2" w:rsidRDefault="009E0E4B" w:rsidP="009E0E4B">
            <w:pPr>
              <w:jc w:val="center"/>
            </w:pPr>
            <w:r>
              <w:t>70,482</w:t>
            </w:r>
          </w:p>
        </w:tc>
        <w:tc>
          <w:tcPr>
            <w:tcW w:w="1276" w:type="dxa"/>
          </w:tcPr>
          <w:p w14:paraId="2041363B" w14:textId="2E77E5E5" w:rsidR="009E0E4B" w:rsidRPr="007D052A" w:rsidRDefault="009E0E4B" w:rsidP="009E0E4B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00CA29E3" w14:textId="668E63E0" w:rsidR="009E0E4B" w:rsidRPr="00E32B62" w:rsidRDefault="009E0E4B" w:rsidP="009E0E4B">
            <w:pPr>
              <w:jc w:val="center"/>
            </w:pPr>
            <w:r>
              <w:t>4.5</w:t>
            </w:r>
          </w:p>
        </w:tc>
        <w:tc>
          <w:tcPr>
            <w:tcW w:w="283" w:type="dxa"/>
          </w:tcPr>
          <w:p w14:paraId="66B5A2A2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6850808" w14:textId="21C4A083" w:rsidR="009E0E4B" w:rsidRPr="00D75F7C" w:rsidRDefault="009E0E4B" w:rsidP="009E0E4B">
            <w:pPr>
              <w:jc w:val="center"/>
            </w:pPr>
            <w:r>
              <w:t>35,590</w:t>
            </w:r>
          </w:p>
        </w:tc>
        <w:tc>
          <w:tcPr>
            <w:tcW w:w="1418" w:type="dxa"/>
          </w:tcPr>
          <w:p w14:paraId="5891EEFA" w14:textId="21626B2B" w:rsidR="009E0E4B" w:rsidRPr="00D75F7C" w:rsidRDefault="009E0E4B" w:rsidP="009E0E4B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14:paraId="7189BF04" w14:textId="36B3AE7D" w:rsidR="009E0E4B" w:rsidRDefault="009E0E4B" w:rsidP="009E0E4B">
            <w:pPr>
              <w:jc w:val="center"/>
            </w:pPr>
            <w:r>
              <w:t>10.2</w:t>
            </w:r>
          </w:p>
        </w:tc>
        <w:tc>
          <w:tcPr>
            <w:tcW w:w="1701" w:type="dxa"/>
          </w:tcPr>
          <w:p w14:paraId="5424BD8E" w14:textId="17599B42" w:rsidR="009E0E4B" w:rsidRDefault="009E0E4B" w:rsidP="009E0E4B">
            <w:pPr>
              <w:jc w:val="center"/>
            </w:pPr>
            <w:r w:rsidRPr="00545050">
              <w:t>2.25 [1.39-3.64]</w:t>
            </w:r>
          </w:p>
        </w:tc>
      </w:tr>
      <w:tr w:rsidR="009E0E4B" w14:paraId="08E486FA" w14:textId="2088D524" w:rsidTr="005C2E5A">
        <w:tc>
          <w:tcPr>
            <w:tcW w:w="2830" w:type="dxa"/>
          </w:tcPr>
          <w:p w14:paraId="47B51BB8" w14:textId="77777777" w:rsidR="009E0E4B" w:rsidRDefault="009E0E4B" w:rsidP="009E0E4B">
            <w:pPr>
              <w:jc w:val="right"/>
            </w:pPr>
            <w:r>
              <w:t>6</w:t>
            </w:r>
          </w:p>
        </w:tc>
        <w:tc>
          <w:tcPr>
            <w:tcW w:w="1276" w:type="dxa"/>
          </w:tcPr>
          <w:p w14:paraId="09F53039" w14:textId="234FD45E" w:rsidR="009E0E4B" w:rsidRPr="00D54BB2" w:rsidRDefault="009E0E4B" w:rsidP="009E0E4B">
            <w:pPr>
              <w:jc w:val="center"/>
            </w:pPr>
            <w:r>
              <w:t>33,953</w:t>
            </w:r>
          </w:p>
        </w:tc>
        <w:tc>
          <w:tcPr>
            <w:tcW w:w="1276" w:type="dxa"/>
          </w:tcPr>
          <w:p w14:paraId="1E47AE09" w14:textId="52C9FE7D" w:rsidR="009E0E4B" w:rsidRPr="007D052A" w:rsidRDefault="009E0E4B" w:rsidP="009E0E4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3EEC5301" w14:textId="4C4E1FE8" w:rsidR="009E0E4B" w:rsidRPr="00E32B62" w:rsidRDefault="009E0E4B" w:rsidP="009E0E4B">
            <w:pPr>
              <w:jc w:val="center"/>
            </w:pPr>
            <w:r>
              <w:t>4.4</w:t>
            </w:r>
          </w:p>
        </w:tc>
        <w:tc>
          <w:tcPr>
            <w:tcW w:w="283" w:type="dxa"/>
          </w:tcPr>
          <w:p w14:paraId="0B392F00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7CF29E69" w14:textId="0F4E803C" w:rsidR="009E0E4B" w:rsidRPr="00D75F7C" w:rsidRDefault="009E0E4B" w:rsidP="009E0E4B">
            <w:pPr>
              <w:jc w:val="center"/>
            </w:pPr>
            <w:r>
              <w:t>17,113</w:t>
            </w:r>
          </w:p>
        </w:tc>
        <w:tc>
          <w:tcPr>
            <w:tcW w:w="1418" w:type="dxa"/>
          </w:tcPr>
          <w:p w14:paraId="02B42C64" w14:textId="01CA0B14" w:rsidR="009E0E4B" w:rsidRPr="00D75F7C" w:rsidRDefault="009E0E4B" w:rsidP="009E0E4B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5517B0C0" w14:textId="466E3E47" w:rsidR="009E0E4B" w:rsidRDefault="009E0E4B" w:rsidP="009E0E4B">
            <w:pPr>
              <w:jc w:val="center"/>
            </w:pPr>
            <w:r>
              <w:t>7.9</w:t>
            </w:r>
          </w:p>
        </w:tc>
        <w:tc>
          <w:tcPr>
            <w:tcW w:w="1701" w:type="dxa"/>
          </w:tcPr>
          <w:p w14:paraId="3C6596C7" w14:textId="63A5F30A" w:rsidR="009E0E4B" w:rsidRDefault="009E0E4B" w:rsidP="009E0E4B">
            <w:pPr>
              <w:jc w:val="center"/>
            </w:pPr>
            <w:r w:rsidRPr="00545050">
              <w:t>1.78 [0.85-3.74]</w:t>
            </w:r>
          </w:p>
        </w:tc>
      </w:tr>
      <w:tr w:rsidR="009E0E4B" w14:paraId="05466965" w14:textId="20561BD3" w:rsidTr="00B91489">
        <w:tc>
          <w:tcPr>
            <w:tcW w:w="2830" w:type="dxa"/>
          </w:tcPr>
          <w:p w14:paraId="421AEB67" w14:textId="77777777" w:rsidR="009E0E4B" w:rsidRDefault="009E0E4B" w:rsidP="002D7C37">
            <w:pPr>
              <w:jc w:val="right"/>
            </w:pPr>
          </w:p>
        </w:tc>
        <w:tc>
          <w:tcPr>
            <w:tcW w:w="1276" w:type="dxa"/>
          </w:tcPr>
          <w:p w14:paraId="1DC5AC4E" w14:textId="77777777" w:rsidR="009E0E4B" w:rsidRPr="00D54BB2" w:rsidRDefault="009E0E4B" w:rsidP="005402FA">
            <w:pPr>
              <w:jc w:val="center"/>
            </w:pPr>
          </w:p>
        </w:tc>
        <w:tc>
          <w:tcPr>
            <w:tcW w:w="1276" w:type="dxa"/>
          </w:tcPr>
          <w:p w14:paraId="436FF6AA" w14:textId="77777777" w:rsidR="009E0E4B" w:rsidRPr="007D052A" w:rsidRDefault="009E0E4B" w:rsidP="005402FA">
            <w:pPr>
              <w:jc w:val="center"/>
            </w:pPr>
          </w:p>
        </w:tc>
        <w:tc>
          <w:tcPr>
            <w:tcW w:w="1701" w:type="dxa"/>
          </w:tcPr>
          <w:p w14:paraId="3956B8CA" w14:textId="77777777" w:rsidR="009E0E4B" w:rsidRPr="00E32B62" w:rsidRDefault="009E0E4B" w:rsidP="005402FA">
            <w:pPr>
              <w:jc w:val="center"/>
            </w:pPr>
          </w:p>
        </w:tc>
        <w:tc>
          <w:tcPr>
            <w:tcW w:w="283" w:type="dxa"/>
          </w:tcPr>
          <w:p w14:paraId="4EFBFFD7" w14:textId="77777777" w:rsidR="009E0E4B" w:rsidRDefault="009E0E4B" w:rsidP="005402FA">
            <w:pPr>
              <w:jc w:val="center"/>
            </w:pPr>
          </w:p>
        </w:tc>
        <w:tc>
          <w:tcPr>
            <w:tcW w:w="1701" w:type="dxa"/>
          </w:tcPr>
          <w:p w14:paraId="0DDE9EE4" w14:textId="77777777" w:rsidR="009E0E4B" w:rsidRPr="00D75F7C" w:rsidRDefault="009E0E4B" w:rsidP="005402FA">
            <w:pPr>
              <w:jc w:val="center"/>
            </w:pPr>
          </w:p>
        </w:tc>
        <w:tc>
          <w:tcPr>
            <w:tcW w:w="2977" w:type="dxa"/>
            <w:gridSpan w:val="2"/>
          </w:tcPr>
          <w:p w14:paraId="0EBD0A72" w14:textId="20D0C66E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227624BA" w14:textId="56821B09" w:rsidR="009E0E4B" w:rsidRDefault="009E0E4B" w:rsidP="005402FA">
            <w:pPr>
              <w:jc w:val="center"/>
            </w:pPr>
            <w:r w:rsidRPr="00390DF3">
              <w:t>72.8</w:t>
            </w:r>
            <w:r>
              <w:t xml:space="preserve">4, </w:t>
            </w:r>
            <w:r w:rsidRPr="00390DF3">
              <w:t>5</w:t>
            </w:r>
            <w:r>
              <w:t>, &lt;</w:t>
            </w:r>
            <w:r w:rsidRPr="00390DF3">
              <w:t>0.001</w:t>
            </w:r>
          </w:p>
        </w:tc>
      </w:tr>
      <w:tr w:rsidR="009E0E4B" w14:paraId="12BCFD47" w14:textId="296BBA74" w:rsidTr="005C2E5A">
        <w:tc>
          <w:tcPr>
            <w:tcW w:w="2830" w:type="dxa"/>
          </w:tcPr>
          <w:p w14:paraId="79460115" w14:textId="5B684E42" w:rsidR="009E0E4B" w:rsidRDefault="009E0E4B" w:rsidP="009E0E4B">
            <w:pPr>
              <w:jc w:val="right"/>
            </w:pPr>
            <w:r>
              <w:t>Western:                              1</w:t>
            </w:r>
          </w:p>
        </w:tc>
        <w:tc>
          <w:tcPr>
            <w:tcW w:w="1276" w:type="dxa"/>
          </w:tcPr>
          <w:p w14:paraId="0DA48814" w14:textId="1ADB80FC" w:rsidR="009E0E4B" w:rsidRPr="00D54BB2" w:rsidRDefault="009E0E4B" w:rsidP="009E0E4B">
            <w:pPr>
              <w:jc w:val="center"/>
            </w:pPr>
            <w:r>
              <w:t>412,041</w:t>
            </w:r>
          </w:p>
        </w:tc>
        <w:tc>
          <w:tcPr>
            <w:tcW w:w="1276" w:type="dxa"/>
          </w:tcPr>
          <w:p w14:paraId="7C052E12" w14:textId="3F97F639" w:rsidR="009E0E4B" w:rsidRPr="007D052A" w:rsidRDefault="009E0E4B" w:rsidP="009E0E4B">
            <w:pPr>
              <w:jc w:val="center"/>
            </w:pPr>
            <w:r>
              <w:t>1,195</w:t>
            </w:r>
          </w:p>
        </w:tc>
        <w:tc>
          <w:tcPr>
            <w:tcW w:w="1701" w:type="dxa"/>
          </w:tcPr>
          <w:p w14:paraId="6DC55B54" w14:textId="71EBEC8D" w:rsidR="009E0E4B" w:rsidRPr="00E32B62" w:rsidRDefault="009E0E4B" w:rsidP="009E0E4B">
            <w:pPr>
              <w:jc w:val="center"/>
            </w:pPr>
            <w:r>
              <w:t>29.0</w:t>
            </w:r>
          </w:p>
        </w:tc>
        <w:tc>
          <w:tcPr>
            <w:tcW w:w="283" w:type="dxa"/>
          </w:tcPr>
          <w:p w14:paraId="474D89D8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3091E86" w14:textId="6EB6220D" w:rsidR="009E0E4B" w:rsidRPr="00D75F7C" w:rsidRDefault="009E0E4B" w:rsidP="009E0E4B">
            <w:pPr>
              <w:jc w:val="center"/>
            </w:pPr>
            <w:r>
              <w:t>208,172</w:t>
            </w:r>
          </w:p>
        </w:tc>
        <w:tc>
          <w:tcPr>
            <w:tcW w:w="1418" w:type="dxa"/>
          </w:tcPr>
          <w:p w14:paraId="5FE4C0A9" w14:textId="75EB53D0" w:rsidR="009E0E4B" w:rsidRPr="00D75F7C" w:rsidRDefault="009E0E4B" w:rsidP="009E0E4B">
            <w:pPr>
              <w:jc w:val="center"/>
            </w:pPr>
            <w:r>
              <w:t>132</w:t>
            </w:r>
          </w:p>
        </w:tc>
        <w:tc>
          <w:tcPr>
            <w:tcW w:w="1559" w:type="dxa"/>
          </w:tcPr>
          <w:p w14:paraId="65C00642" w14:textId="3355E8B2" w:rsidR="009E0E4B" w:rsidRDefault="009E0E4B" w:rsidP="009E0E4B">
            <w:pPr>
              <w:jc w:val="center"/>
            </w:pPr>
            <w:r>
              <w:t>14.3</w:t>
            </w:r>
          </w:p>
        </w:tc>
        <w:tc>
          <w:tcPr>
            <w:tcW w:w="1701" w:type="dxa"/>
          </w:tcPr>
          <w:p w14:paraId="24DCC78A" w14:textId="164614CF" w:rsidR="009E0E4B" w:rsidRDefault="009E0E4B" w:rsidP="009E0E4B">
            <w:pPr>
              <w:jc w:val="center"/>
            </w:pPr>
            <w:r w:rsidRPr="00055838">
              <w:t>0.49 [0.41-0.59]</w:t>
            </w:r>
          </w:p>
        </w:tc>
      </w:tr>
      <w:tr w:rsidR="009E0E4B" w14:paraId="6FA199D1" w14:textId="44DFB2FA" w:rsidTr="005C2E5A">
        <w:tc>
          <w:tcPr>
            <w:tcW w:w="2830" w:type="dxa"/>
          </w:tcPr>
          <w:p w14:paraId="774D4476" w14:textId="6C5649B5" w:rsidR="009E0E4B" w:rsidRDefault="009E0E4B" w:rsidP="009E0E4B">
            <w:pPr>
              <w:jc w:val="right"/>
            </w:pPr>
            <w:proofErr w:type="spellStart"/>
            <w:r>
              <w:t>Eastern</w:t>
            </w:r>
            <w:proofErr w:type="spellEnd"/>
            <w:r>
              <w:t>-European               2</w:t>
            </w:r>
          </w:p>
        </w:tc>
        <w:tc>
          <w:tcPr>
            <w:tcW w:w="1276" w:type="dxa"/>
          </w:tcPr>
          <w:p w14:paraId="6A48617E" w14:textId="71F005B5" w:rsidR="009E0E4B" w:rsidRPr="00D54BB2" w:rsidRDefault="009E0E4B" w:rsidP="009E0E4B">
            <w:pPr>
              <w:jc w:val="center"/>
            </w:pPr>
            <w:r>
              <w:t>289,320</w:t>
            </w:r>
          </w:p>
        </w:tc>
        <w:tc>
          <w:tcPr>
            <w:tcW w:w="1276" w:type="dxa"/>
          </w:tcPr>
          <w:p w14:paraId="75D11E13" w14:textId="14EE6876" w:rsidR="009E0E4B" w:rsidRPr="007D052A" w:rsidRDefault="009E0E4B" w:rsidP="009E0E4B">
            <w:pPr>
              <w:jc w:val="center"/>
            </w:pPr>
            <w:r>
              <w:t>231</w:t>
            </w:r>
          </w:p>
        </w:tc>
        <w:tc>
          <w:tcPr>
            <w:tcW w:w="1701" w:type="dxa"/>
          </w:tcPr>
          <w:p w14:paraId="727BB00B" w14:textId="2536F393" w:rsidR="009E0E4B" w:rsidRPr="00E32B62" w:rsidRDefault="009E0E4B" w:rsidP="009E0E4B">
            <w:pPr>
              <w:jc w:val="center"/>
            </w:pPr>
            <w:r>
              <w:t>8.0</w:t>
            </w:r>
          </w:p>
        </w:tc>
        <w:tc>
          <w:tcPr>
            <w:tcW w:w="283" w:type="dxa"/>
          </w:tcPr>
          <w:p w14:paraId="0E1D7AA1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6582005" w14:textId="5C453420" w:rsidR="009E0E4B" w:rsidRPr="00D75F7C" w:rsidRDefault="009E0E4B" w:rsidP="009E0E4B">
            <w:pPr>
              <w:jc w:val="center"/>
            </w:pPr>
            <w:r>
              <w:t>146,442</w:t>
            </w:r>
          </w:p>
        </w:tc>
        <w:tc>
          <w:tcPr>
            <w:tcW w:w="1418" w:type="dxa"/>
          </w:tcPr>
          <w:p w14:paraId="1DD12D4B" w14:textId="1820026B" w:rsidR="009E0E4B" w:rsidRPr="00D75F7C" w:rsidRDefault="009E0E4B" w:rsidP="009E0E4B">
            <w:pPr>
              <w:jc w:val="center"/>
            </w:pPr>
            <w:r>
              <w:t>109</w:t>
            </w:r>
          </w:p>
        </w:tc>
        <w:tc>
          <w:tcPr>
            <w:tcW w:w="1559" w:type="dxa"/>
          </w:tcPr>
          <w:p w14:paraId="7CC3690A" w14:textId="66986E69" w:rsidR="009E0E4B" w:rsidRDefault="009E0E4B" w:rsidP="009E0E4B">
            <w:pPr>
              <w:jc w:val="center"/>
            </w:pPr>
            <w:r>
              <w:t>8.7</w:t>
            </w:r>
          </w:p>
        </w:tc>
        <w:tc>
          <w:tcPr>
            <w:tcW w:w="1701" w:type="dxa"/>
          </w:tcPr>
          <w:p w14:paraId="54E2035A" w14:textId="19990119" w:rsidR="009E0E4B" w:rsidRDefault="009E0E4B" w:rsidP="009E0E4B">
            <w:pPr>
              <w:jc w:val="center"/>
            </w:pPr>
            <w:r w:rsidRPr="00055838">
              <w:t>1.09 [0.87-1.36]</w:t>
            </w:r>
          </w:p>
        </w:tc>
      </w:tr>
      <w:tr w:rsidR="009E0E4B" w14:paraId="3971D138" w14:textId="7DA76810" w:rsidTr="005C2E5A">
        <w:tc>
          <w:tcPr>
            <w:tcW w:w="2830" w:type="dxa"/>
          </w:tcPr>
          <w:p w14:paraId="2596EA6D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29AC290C" w14:textId="2017D982" w:rsidR="009E0E4B" w:rsidRPr="00D54BB2" w:rsidRDefault="009E0E4B" w:rsidP="009E0E4B">
            <w:pPr>
              <w:jc w:val="center"/>
            </w:pPr>
            <w:r>
              <w:t>167,054</w:t>
            </w:r>
          </w:p>
        </w:tc>
        <w:tc>
          <w:tcPr>
            <w:tcW w:w="1276" w:type="dxa"/>
          </w:tcPr>
          <w:p w14:paraId="4CAF75D8" w14:textId="76859C52" w:rsidR="009E0E4B" w:rsidRPr="007D052A" w:rsidRDefault="009E0E4B" w:rsidP="009E0E4B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0248BA10" w14:textId="5C24D32F" w:rsidR="009E0E4B" w:rsidRPr="00E32B62" w:rsidRDefault="009E0E4B" w:rsidP="009E0E4B">
            <w:pPr>
              <w:jc w:val="center"/>
            </w:pPr>
            <w:r>
              <w:t>6.0</w:t>
            </w:r>
          </w:p>
        </w:tc>
        <w:tc>
          <w:tcPr>
            <w:tcW w:w="283" w:type="dxa"/>
          </w:tcPr>
          <w:p w14:paraId="3B169C14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67226AA5" w14:textId="65ED93A7" w:rsidR="009E0E4B" w:rsidRPr="00D75F7C" w:rsidRDefault="009E0E4B" w:rsidP="009E0E4B">
            <w:pPr>
              <w:jc w:val="center"/>
            </w:pPr>
            <w:r>
              <w:t>84,567</w:t>
            </w:r>
          </w:p>
        </w:tc>
        <w:tc>
          <w:tcPr>
            <w:tcW w:w="1418" w:type="dxa"/>
          </w:tcPr>
          <w:p w14:paraId="2E6219AE" w14:textId="48954B6F" w:rsidR="009E0E4B" w:rsidRPr="00D75F7C" w:rsidRDefault="009E0E4B" w:rsidP="009E0E4B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047FE49B" w14:textId="43550774" w:rsidR="009E0E4B" w:rsidRDefault="009E0E4B" w:rsidP="009E0E4B">
            <w:pPr>
              <w:jc w:val="center"/>
            </w:pPr>
            <w:r>
              <w:t>6.5</w:t>
            </w:r>
          </w:p>
        </w:tc>
        <w:tc>
          <w:tcPr>
            <w:tcW w:w="1701" w:type="dxa"/>
          </w:tcPr>
          <w:p w14:paraId="1A501BE3" w14:textId="1DCBE2E4" w:rsidR="009E0E4B" w:rsidRDefault="009E0E4B" w:rsidP="009E0E4B">
            <w:pPr>
              <w:jc w:val="center"/>
            </w:pPr>
            <w:r w:rsidRPr="00055838">
              <w:t>1.08 [0.77-1.52]</w:t>
            </w:r>
          </w:p>
        </w:tc>
      </w:tr>
      <w:tr w:rsidR="009E0E4B" w14:paraId="1263B853" w14:textId="0E4A8080" w:rsidTr="005C2E5A">
        <w:tc>
          <w:tcPr>
            <w:tcW w:w="2830" w:type="dxa"/>
          </w:tcPr>
          <w:p w14:paraId="5E74330C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2AD74E2B" w14:textId="4E00014E" w:rsidR="009E0E4B" w:rsidRPr="00D54BB2" w:rsidRDefault="009E0E4B" w:rsidP="009E0E4B">
            <w:pPr>
              <w:jc w:val="center"/>
            </w:pPr>
            <w:r>
              <w:t>99,663</w:t>
            </w:r>
          </w:p>
        </w:tc>
        <w:tc>
          <w:tcPr>
            <w:tcW w:w="1276" w:type="dxa"/>
          </w:tcPr>
          <w:p w14:paraId="20DE964C" w14:textId="4A9C8AFC" w:rsidR="009E0E4B" w:rsidRPr="007D052A" w:rsidRDefault="009E0E4B" w:rsidP="009E0E4B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14:paraId="1638B0D0" w14:textId="52C0EAC2" w:rsidR="009E0E4B" w:rsidRPr="00E32B62" w:rsidRDefault="009E0E4B" w:rsidP="009E0E4B">
            <w:pPr>
              <w:jc w:val="center"/>
            </w:pPr>
            <w:r>
              <w:t>5.1</w:t>
            </w:r>
          </w:p>
        </w:tc>
        <w:tc>
          <w:tcPr>
            <w:tcW w:w="283" w:type="dxa"/>
          </w:tcPr>
          <w:p w14:paraId="17E3CED1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30E7308B" w14:textId="66465A50" w:rsidR="009E0E4B" w:rsidRPr="00D75F7C" w:rsidRDefault="009E0E4B" w:rsidP="009E0E4B">
            <w:pPr>
              <w:jc w:val="center"/>
            </w:pPr>
            <w:r>
              <w:t>50,443</w:t>
            </w:r>
          </w:p>
        </w:tc>
        <w:tc>
          <w:tcPr>
            <w:tcW w:w="1418" w:type="dxa"/>
          </w:tcPr>
          <w:p w14:paraId="303E1FC3" w14:textId="02A7EAD4" w:rsidR="009E0E4B" w:rsidRPr="00D75F7C" w:rsidRDefault="009E0E4B" w:rsidP="009E0E4B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14:paraId="5A553875" w14:textId="585FBFAE" w:rsidR="009E0E4B" w:rsidRDefault="009E0E4B" w:rsidP="009E0E4B">
            <w:pPr>
              <w:jc w:val="center"/>
            </w:pPr>
            <w:r>
              <w:t>8.3</w:t>
            </w:r>
          </w:p>
        </w:tc>
        <w:tc>
          <w:tcPr>
            <w:tcW w:w="1701" w:type="dxa"/>
          </w:tcPr>
          <w:p w14:paraId="5B306858" w14:textId="31CC1142" w:rsidR="009E0E4B" w:rsidRDefault="009E0E4B" w:rsidP="009E0E4B">
            <w:pPr>
              <w:jc w:val="center"/>
            </w:pPr>
            <w:r w:rsidRPr="00055838">
              <w:t>1.61 [1.06-2.44]</w:t>
            </w:r>
          </w:p>
        </w:tc>
      </w:tr>
      <w:tr w:rsidR="009E0E4B" w14:paraId="4D84AA5E" w14:textId="6B1FDA7F" w:rsidTr="005C2E5A">
        <w:tc>
          <w:tcPr>
            <w:tcW w:w="2830" w:type="dxa"/>
          </w:tcPr>
          <w:p w14:paraId="16A2F723" w14:textId="77777777" w:rsidR="009E0E4B" w:rsidRDefault="009E0E4B" w:rsidP="009E0E4B">
            <w:pPr>
              <w:jc w:val="right"/>
            </w:pPr>
            <w:r>
              <w:t>5-6</w:t>
            </w:r>
          </w:p>
        </w:tc>
        <w:tc>
          <w:tcPr>
            <w:tcW w:w="1276" w:type="dxa"/>
          </w:tcPr>
          <w:p w14:paraId="04EFA8EC" w14:textId="713EE633" w:rsidR="009E0E4B" w:rsidRPr="00D54BB2" w:rsidRDefault="009E0E4B" w:rsidP="009E0E4B">
            <w:pPr>
              <w:jc w:val="center"/>
            </w:pPr>
            <w:r>
              <w:t>83,878</w:t>
            </w:r>
          </w:p>
        </w:tc>
        <w:tc>
          <w:tcPr>
            <w:tcW w:w="1276" w:type="dxa"/>
          </w:tcPr>
          <w:p w14:paraId="793029D7" w14:textId="1C0D10D9" w:rsidR="009E0E4B" w:rsidRPr="007D052A" w:rsidRDefault="009E0E4B" w:rsidP="009E0E4B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47C22194" w14:textId="705A2034" w:rsidR="009E0E4B" w:rsidRPr="00E32B62" w:rsidRDefault="009E0E4B" w:rsidP="009E0E4B">
            <w:pPr>
              <w:jc w:val="center"/>
            </w:pPr>
            <w:r>
              <w:t>4.8</w:t>
            </w:r>
          </w:p>
        </w:tc>
        <w:tc>
          <w:tcPr>
            <w:tcW w:w="283" w:type="dxa"/>
          </w:tcPr>
          <w:p w14:paraId="7D8F09FF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7023C7EE" w14:textId="34039770" w:rsidR="009E0E4B" w:rsidRPr="00D75F7C" w:rsidRDefault="009E0E4B" w:rsidP="009E0E4B">
            <w:pPr>
              <w:jc w:val="center"/>
            </w:pPr>
            <w:r>
              <w:t>42,364</w:t>
            </w:r>
          </w:p>
        </w:tc>
        <w:tc>
          <w:tcPr>
            <w:tcW w:w="1418" w:type="dxa"/>
          </w:tcPr>
          <w:p w14:paraId="27B9F657" w14:textId="34BEE755" w:rsidR="009E0E4B" w:rsidRPr="00D75F7C" w:rsidRDefault="009E0E4B" w:rsidP="009E0E4B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242C2B45" w14:textId="6600F6DD" w:rsidR="009E0E4B" w:rsidRDefault="009E0E4B" w:rsidP="009E0E4B">
            <w:pPr>
              <w:jc w:val="center"/>
            </w:pPr>
            <w:r>
              <w:t>7.2</w:t>
            </w:r>
          </w:p>
        </w:tc>
        <w:tc>
          <w:tcPr>
            <w:tcW w:w="1701" w:type="dxa"/>
          </w:tcPr>
          <w:p w14:paraId="400E34DF" w14:textId="7CBECEF0" w:rsidR="009E0E4B" w:rsidRDefault="009E0E4B" w:rsidP="009E0E4B">
            <w:pPr>
              <w:jc w:val="center"/>
            </w:pPr>
            <w:r w:rsidRPr="00055838">
              <w:t>1.50 [0.93-2.42]</w:t>
            </w:r>
          </w:p>
        </w:tc>
      </w:tr>
      <w:tr w:rsidR="009E0E4B" w14:paraId="371ABD87" w14:textId="7C0F16DD" w:rsidTr="00B91489">
        <w:tc>
          <w:tcPr>
            <w:tcW w:w="2830" w:type="dxa"/>
          </w:tcPr>
          <w:p w14:paraId="7588A9BE" w14:textId="77777777" w:rsidR="009E0E4B" w:rsidRDefault="009E0E4B" w:rsidP="002D7C37">
            <w:pPr>
              <w:jc w:val="right"/>
            </w:pPr>
          </w:p>
        </w:tc>
        <w:tc>
          <w:tcPr>
            <w:tcW w:w="1276" w:type="dxa"/>
          </w:tcPr>
          <w:p w14:paraId="16E4D6D0" w14:textId="77777777" w:rsidR="009E0E4B" w:rsidRPr="00D54BB2" w:rsidRDefault="009E0E4B" w:rsidP="00ED3184">
            <w:pPr>
              <w:jc w:val="center"/>
            </w:pPr>
          </w:p>
        </w:tc>
        <w:tc>
          <w:tcPr>
            <w:tcW w:w="1276" w:type="dxa"/>
          </w:tcPr>
          <w:p w14:paraId="6411958B" w14:textId="77777777" w:rsidR="009E0E4B" w:rsidRPr="007D052A" w:rsidRDefault="009E0E4B" w:rsidP="00ED3184">
            <w:pPr>
              <w:jc w:val="center"/>
            </w:pPr>
          </w:p>
        </w:tc>
        <w:tc>
          <w:tcPr>
            <w:tcW w:w="1701" w:type="dxa"/>
          </w:tcPr>
          <w:p w14:paraId="11A2E73E" w14:textId="77777777" w:rsidR="009E0E4B" w:rsidRPr="00E32B62" w:rsidRDefault="009E0E4B" w:rsidP="00ED3184">
            <w:pPr>
              <w:jc w:val="center"/>
            </w:pPr>
          </w:p>
        </w:tc>
        <w:tc>
          <w:tcPr>
            <w:tcW w:w="283" w:type="dxa"/>
          </w:tcPr>
          <w:p w14:paraId="318DDEA9" w14:textId="77777777" w:rsidR="009E0E4B" w:rsidRDefault="009E0E4B" w:rsidP="00ED3184">
            <w:pPr>
              <w:jc w:val="center"/>
            </w:pPr>
          </w:p>
        </w:tc>
        <w:tc>
          <w:tcPr>
            <w:tcW w:w="1701" w:type="dxa"/>
          </w:tcPr>
          <w:p w14:paraId="4BB898FE" w14:textId="77777777" w:rsidR="009E0E4B" w:rsidRPr="00D75F7C" w:rsidRDefault="009E0E4B" w:rsidP="00ED3184">
            <w:pPr>
              <w:jc w:val="center"/>
            </w:pPr>
          </w:p>
        </w:tc>
        <w:tc>
          <w:tcPr>
            <w:tcW w:w="2977" w:type="dxa"/>
            <w:gridSpan w:val="2"/>
          </w:tcPr>
          <w:p w14:paraId="2D4E7CE9" w14:textId="7968A7CD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69ED23E7" w14:textId="12EC1782" w:rsidR="009E0E4B" w:rsidRDefault="009E0E4B" w:rsidP="00ED3184">
            <w:pPr>
              <w:jc w:val="center"/>
            </w:pPr>
            <w:r>
              <w:t>55.7, 4,</w:t>
            </w:r>
            <w:r w:rsidRPr="00C46696">
              <w:t xml:space="preserve"> P</w:t>
            </w:r>
            <w:r>
              <w:t>&lt;0.001</w:t>
            </w:r>
          </w:p>
        </w:tc>
      </w:tr>
      <w:tr w:rsidR="009E0E4B" w14:paraId="1F751C0E" w14:textId="49874C6E" w:rsidTr="005C2E5A">
        <w:tc>
          <w:tcPr>
            <w:tcW w:w="2830" w:type="dxa"/>
          </w:tcPr>
          <w:p w14:paraId="17E5B771" w14:textId="0EFC8138" w:rsidR="009E0E4B" w:rsidRDefault="009E0E4B" w:rsidP="009E0E4B">
            <w:pPr>
              <w:jc w:val="right"/>
            </w:pPr>
            <w:r>
              <w:t xml:space="preserve">Western: </w:t>
            </w:r>
            <w:proofErr w:type="spellStart"/>
            <w:r>
              <w:t>Other</w:t>
            </w:r>
            <w:proofErr w:type="spellEnd"/>
            <w:r>
              <w:t xml:space="preserve">                   1</w:t>
            </w:r>
          </w:p>
        </w:tc>
        <w:tc>
          <w:tcPr>
            <w:tcW w:w="1276" w:type="dxa"/>
          </w:tcPr>
          <w:p w14:paraId="62BB23E5" w14:textId="5CD25762" w:rsidR="009E0E4B" w:rsidRPr="00D54BB2" w:rsidRDefault="009E0E4B" w:rsidP="009E0E4B">
            <w:pPr>
              <w:jc w:val="center"/>
            </w:pPr>
            <w:r>
              <w:t>413,398</w:t>
            </w:r>
          </w:p>
        </w:tc>
        <w:tc>
          <w:tcPr>
            <w:tcW w:w="1276" w:type="dxa"/>
          </w:tcPr>
          <w:p w14:paraId="405CEAB9" w14:textId="14E2104C" w:rsidR="009E0E4B" w:rsidRPr="007D052A" w:rsidRDefault="009E0E4B" w:rsidP="009E0E4B">
            <w:pPr>
              <w:jc w:val="center"/>
            </w:pPr>
            <w:r>
              <w:t>1,086</w:t>
            </w:r>
          </w:p>
        </w:tc>
        <w:tc>
          <w:tcPr>
            <w:tcW w:w="1701" w:type="dxa"/>
          </w:tcPr>
          <w:p w14:paraId="47A58F93" w14:textId="23BBE293" w:rsidR="009E0E4B" w:rsidRPr="00E32B62" w:rsidRDefault="009E0E4B" w:rsidP="009E0E4B">
            <w:pPr>
              <w:jc w:val="center"/>
            </w:pPr>
            <w:r>
              <w:t>26.3</w:t>
            </w:r>
          </w:p>
        </w:tc>
        <w:tc>
          <w:tcPr>
            <w:tcW w:w="283" w:type="dxa"/>
          </w:tcPr>
          <w:p w14:paraId="3581E879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A698B25" w14:textId="08D57E81" w:rsidR="009E0E4B" w:rsidRPr="00D75F7C" w:rsidRDefault="009E0E4B" w:rsidP="009E0E4B">
            <w:pPr>
              <w:jc w:val="center"/>
            </w:pPr>
            <w:r>
              <w:t>208,585</w:t>
            </w:r>
          </w:p>
        </w:tc>
        <w:tc>
          <w:tcPr>
            <w:tcW w:w="1418" w:type="dxa"/>
          </w:tcPr>
          <w:p w14:paraId="5E0BCC01" w14:textId="0192DE6B" w:rsidR="009E0E4B" w:rsidRPr="00D75F7C" w:rsidRDefault="009E0E4B" w:rsidP="009E0E4B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059E281A" w14:textId="2606010B" w:rsidR="009E0E4B" w:rsidRDefault="009E0E4B" w:rsidP="009E0E4B">
            <w:pPr>
              <w:jc w:val="center"/>
            </w:pPr>
            <w:r>
              <w:t>7.3</w:t>
            </w:r>
          </w:p>
        </w:tc>
        <w:tc>
          <w:tcPr>
            <w:tcW w:w="1701" w:type="dxa"/>
          </w:tcPr>
          <w:p w14:paraId="668BE6EF" w14:textId="4F9A8DE3" w:rsidR="009E0E4B" w:rsidRDefault="009E0E4B" w:rsidP="009E0E4B">
            <w:pPr>
              <w:jc w:val="center"/>
            </w:pPr>
            <w:r w:rsidRPr="00BF7F9C">
              <w:t>0.28 [0.22-0.36]</w:t>
            </w:r>
          </w:p>
        </w:tc>
      </w:tr>
      <w:tr w:rsidR="009E0E4B" w14:paraId="3D9AC08E" w14:textId="202749E6" w:rsidTr="005C2E5A">
        <w:tc>
          <w:tcPr>
            <w:tcW w:w="2830" w:type="dxa"/>
          </w:tcPr>
          <w:p w14:paraId="6AC1F7CF" w14:textId="77777777" w:rsidR="009E0E4B" w:rsidRDefault="009E0E4B" w:rsidP="009E0E4B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2E4CBF47" w14:textId="0C6F27F7" w:rsidR="009E0E4B" w:rsidRPr="00D54BB2" w:rsidRDefault="009E0E4B" w:rsidP="009E0E4B">
            <w:pPr>
              <w:jc w:val="center"/>
            </w:pPr>
            <w:r>
              <w:t>292,549</w:t>
            </w:r>
          </w:p>
        </w:tc>
        <w:tc>
          <w:tcPr>
            <w:tcW w:w="1276" w:type="dxa"/>
          </w:tcPr>
          <w:p w14:paraId="5152E307" w14:textId="06ED482A" w:rsidR="009E0E4B" w:rsidRPr="007D052A" w:rsidRDefault="009E0E4B" w:rsidP="009E0E4B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14:paraId="73DC7462" w14:textId="75A01201" w:rsidR="009E0E4B" w:rsidRPr="00E32B62" w:rsidRDefault="009E0E4B" w:rsidP="009E0E4B">
            <w:pPr>
              <w:jc w:val="center"/>
            </w:pPr>
            <w:r>
              <w:t>8.4</w:t>
            </w:r>
          </w:p>
        </w:tc>
        <w:tc>
          <w:tcPr>
            <w:tcW w:w="283" w:type="dxa"/>
          </w:tcPr>
          <w:p w14:paraId="6B69C291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7F15DCE" w14:textId="0162D40A" w:rsidR="009E0E4B" w:rsidRPr="00D75F7C" w:rsidRDefault="009E0E4B" w:rsidP="009E0E4B">
            <w:pPr>
              <w:jc w:val="center"/>
            </w:pPr>
            <w:r>
              <w:t>147,941</w:t>
            </w:r>
          </w:p>
        </w:tc>
        <w:tc>
          <w:tcPr>
            <w:tcW w:w="1418" w:type="dxa"/>
          </w:tcPr>
          <w:p w14:paraId="11A88E1E" w14:textId="068E8C27" w:rsidR="009E0E4B" w:rsidRPr="00D75F7C" w:rsidRDefault="009E0E4B" w:rsidP="009E0E4B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0A60C60E" w14:textId="0D9F7969" w:rsidR="009E0E4B" w:rsidRDefault="009E0E4B" w:rsidP="009E0E4B">
            <w:pPr>
              <w:jc w:val="center"/>
            </w:pPr>
            <w:r>
              <w:t>5.3</w:t>
            </w:r>
          </w:p>
        </w:tc>
        <w:tc>
          <w:tcPr>
            <w:tcW w:w="1701" w:type="dxa"/>
          </w:tcPr>
          <w:p w14:paraId="1E4AC5B0" w14:textId="77421B0C" w:rsidR="009E0E4B" w:rsidRDefault="009E0E4B" w:rsidP="009E0E4B">
            <w:pPr>
              <w:jc w:val="center"/>
            </w:pPr>
            <w:r w:rsidRPr="00BF7F9C">
              <w:t>0.64 [0.48-0.83]</w:t>
            </w:r>
          </w:p>
        </w:tc>
      </w:tr>
      <w:tr w:rsidR="009E0E4B" w14:paraId="425A61B8" w14:textId="358EAF34" w:rsidTr="005C2E5A">
        <w:tc>
          <w:tcPr>
            <w:tcW w:w="2830" w:type="dxa"/>
          </w:tcPr>
          <w:p w14:paraId="74D9EDA3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677E6F30" w14:textId="1F5CEEA6" w:rsidR="009E0E4B" w:rsidRPr="00D54BB2" w:rsidRDefault="009E0E4B" w:rsidP="009E0E4B">
            <w:pPr>
              <w:jc w:val="center"/>
            </w:pPr>
            <w:r>
              <w:t>157,513</w:t>
            </w:r>
          </w:p>
        </w:tc>
        <w:tc>
          <w:tcPr>
            <w:tcW w:w="1276" w:type="dxa"/>
          </w:tcPr>
          <w:p w14:paraId="787C70B5" w14:textId="1A1BE1C1" w:rsidR="009E0E4B" w:rsidRPr="007D052A" w:rsidRDefault="009E0E4B" w:rsidP="009E0E4B">
            <w:pPr>
              <w:jc w:val="center"/>
            </w:pPr>
            <w:r>
              <w:t>87</w:t>
            </w:r>
          </w:p>
        </w:tc>
        <w:tc>
          <w:tcPr>
            <w:tcW w:w="1701" w:type="dxa"/>
          </w:tcPr>
          <w:p w14:paraId="58FCBBA6" w14:textId="438A5417" w:rsidR="009E0E4B" w:rsidRPr="00E32B62" w:rsidRDefault="009E0E4B" w:rsidP="009E0E4B">
            <w:pPr>
              <w:jc w:val="center"/>
            </w:pPr>
            <w:r>
              <w:t>5.5</w:t>
            </w:r>
          </w:p>
        </w:tc>
        <w:tc>
          <w:tcPr>
            <w:tcW w:w="283" w:type="dxa"/>
          </w:tcPr>
          <w:p w14:paraId="72B7BEB8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76A5D89" w14:textId="476D2773" w:rsidR="009E0E4B" w:rsidRPr="00D75F7C" w:rsidRDefault="009E0E4B" w:rsidP="009E0E4B">
            <w:pPr>
              <w:jc w:val="center"/>
            </w:pPr>
            <w:r>
              <w:t>79,620</w:t>
            </w:r>
          </w:p>
        </w:tc>
        <w:tc>
          <w:tcPr>
            <w:tcW w:w="1418" w:type="dxa"/>
          </w:tcPr>
          <w:p w14:paraId="56932BBB" w14:textId="09952D90" w:rsidR="009E0E4B" w:rsidRPr="00D75F7C" w:rsidRDefault="009E0E4B" w:rsidP="009E0E4B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67019267" w14:textId="31321840" w:rsidR="009E0E4B" w:rsidRDefault="009E0E4B" w:rsidP="009E0E4B">
            <w:pPr>
              <w:jc w:val="center"/>
            </w:pPr>
            <w:r>
              <w:t>4.2</w:t>
            </w:r>
          </w:p>
        </w:tc>
        <w:tc>
          <w:tcPr>
            <w:tcW w:w="1701" w:type="dxa"/>
          </w:tcPr>
          <w:p w14:paraId="3DE4358F" w14:textId="3E14968B" w:rsidR="009E0E4B" w:rsidRDefault="009E0E4B" w:rsidP="009E0E4B">
            <w:pPr>
              <w:jc w:val="center"/>
            </w:pPr>
            <w:r w:rsidRPr="00BF7F9C">
              <w:t>0.75 [0.49-1.14]</w:t>
            </w:r>
          </w:p>
        </w:tc>
      </w:tr>
      <w:tr w:rsidR="009E0E4B" w14:paraId="39438554" w14:textId="76E7765A" w:rsidTr="005C2E5A">
        <w:tc>
          <w:tcPr>
            <w:tcW w:w="2830" w:type="dxa"/>
          </w:tcPr>
          <w:p w14:paraId="2063A3B1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298B7A98" w14:textId="4B3C0775" w:rsidR="009E0E4B" w:rsidRPr="00D54BB2" w:rsidRDefault="009E0E4B" w:rsidP="009E0E4B">
            <w:pPr>
              <w:jc w:val="center"/>
            </w:pPr>
            <w:r>
              <w:t>86,673</w:t>
            </w:r>
          </w:p>
        </w:tc>
        <w:tc>
          <w:tcPr>
            <w:tcW w:w="1276" w:type="dxa"/>
          </w:tcPr>
          <w:p w14:paraId="66EAE305" w14:textId="1DBF9D4B" w:rsidR="009E0E4B" w:rsidRPr="007D052A" w:rsidRDefault="009E0E4B" w:rsidP="009E0E4B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14:paraId="5C1433CC" w14:textId="23C610FC" w:rsidR="009E0E4B" w:rsidRPr="00E32B62" w:rsidRDefault="009E0E4B" w:rsidP="009E0E4B">
            <w:pPr>
              <w:jc w:val="center"/>
            </w:pPr>
            <w:r>
              <w:t>4.0</w:t>
            </w:r>
          </w:p>
        </w:tc>
        <w:tc>
          <w:tcPr>
            <w:tcW w:w="283" w:type="dxa"/>
          </w:tcPr>
          <w:p w14:paraId="0E13F20D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7B9D3117" w14:textId="418F39E0" w:rsidR="009E0E4B" w:rsidRPr="00D75F7C" w:rsidRDefault="009E0E4B" w:rsidP="009E0E4B">
            <w:pPr>
              <w:jc w:val="center"/>
            </w:pPr>
            <w:r>
              <w:t>43,793</w:t>
            </w:r>
          </w:p>
        </w:tc>
        <w:tc>
          <w:tcPr>
            <w:tcW w:w="1418" w:type="dxa"/>
          </w:tcPr>
          <w:p w14:paraId="58713045" w14:textId="4B341804" w:rsidR="009E0E4B" w:rsidRPr="00D75F7C" w:rsidRDefault="009E0E4B" w:rsidP="009E0E4B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0955BD15" w14:textId="1726AB8A" w:rsidR="009E0E4B" w:rsidRDefault="009E0E4B" w:rsidP="009E0E4B">
            <w:pPr>
              <w:jc w:val="center"/>
            </w:pPr>
            <w:r>
              <w:t>3.6</w:t>
            </w:r>
          </w:p>
        </w:tc>
        <w:tc>
          <w:tcPr>
            <w:tcW w:w="1701" w:type="dxa"/>
          </w:tcPr>
          <w:p w14:paraId="28B45EDF" w14:textId="36E01DA6" w:rsidR="009E0E4B" w:rsidRDefault="009E0E4B" w:rsidP="009E0E4B">
            <w:pPr>
              <w:jc w:val="center"/>
            </w:pPr>
            <w:r w:rsidRPr="00BF7F9C">
              <w:t>0.89 [0.48-1.65]</w:t>
            </w:r>
          </w:p>
        </w:tc>
      </w:tr>
      <w:tr w:rsidR="009E0E4B" w14:paraId="6E7E1356" w14:textId="2AA85460" w:rsidTr="005C2E5A">
        <w:tc>
          <w:tcPr>
            <w:tcW w:w="2830" w:type="dxa"/>
          </w:tcPr>
          <w:p w14:paraId="6E5EB1EB" w14:textId="77777777" w:rsidR="009E0E4B" w:rsidRDefault="009E0E4B" w:rsidP="009E0E4B">
            <w:pPr>
              <w:jc w:val="right"/>
            </w:pPr>
            <w:r>
              <w:t>5-6</w:t>
            </w:r>
          </w:p>
        </w:tc>
        <w:tc>
          <w:tcPr>
            <w:tcW w:w="1276" w:type="dxa"/>
          </w:tcPr>
          <w:p w14:paraId="41DC6C5F" w14:textId="58F6F356" w:rsidR="009E0E4B" w:rsidRPr="00D54BB2" w:rsidRDefault="009E0E4B" w:rsidP="009E0E4B">
            <w:pPr>
              <w:jc w:val="center"/>
            </w:pPr>
            <w:r>
              <w:t>61,543</w:t>
            </w:r>
          </w:p>
        </w:tc>
        <w:tc>
          <w:tcPr>
            <w:tcW w:w="1276" w:type="dxa"/>
          </w:tcPr>
          <w:p w14:paraId="403656D9" w14:textId="780686A8" w:rsidR="009E0E4B" w:rsidRPr="007D052A" w:rsidRDefault="009E0E4B" w:rsidP="009E0E4B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7FAE909B" w14:textId="0C0587C8" w:rsidR="009E0E4B" w:rsidRPr="00E32B62" w:rsidRDefault="009E0E4B" w:rsidP="009E0E4B">
            <w:pPr>
              <w:jc w:val="center"/>
            </w:pPr>
            <w:r>
              <w:t>4.1</w:t>
            </w:r>
          </w:p>
        </w:tc>
        <w:tc>
          <w:tcPr>
            <w:tcW w:w="283" w:type="dxa"/>
          </w:tcPr>
          <w:p w14:paraId="66EE78FA" w14:textId="77777777" w:rsidR="009E0E4B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71C13B2" w14:textId="2EAC162D" w:rsidR="009E0E4B" w:rsidRPr="00D75F7C" w:rsidRDefault="009E0E4B" w:rsidP="009E0E4B">
            <w:pPr>
              <w:jc w:val="center"/>
            </w:pPr>
            <w:r>
              <w:t>31,092</w:t>
            </w:r>
          </w:p>
        </w:tc>
        <w:tc>
          <w:tcPr>
            <w:tcW w:w="1418" w:type="dxa"/>
          </w:tcPr>
          <w:p w14:paraId="2B2C5D9F" w14:textId="58DC6035" w:rsidR="009E0E4B" w:rsidRPr="00D75F7C" w:rsidRDefault="009E0E4B" w:rsidP="009E0E4B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60105AF3" w14:textId="2B768960" w:rsidR="009E0E4B" w:rsidRDefault="009E0E4B" w:rsidP="009E0E4B">
            <w:pPr>
              <w:jc w:val="center"/>
            </w:pPr>
            <w:r>
              <w:t>4.9</w:t>
            </w:r>
          </w:p>
        </w:tc>
        <w:tc>
          <w:tcPr>
            <w:tcW w:w="1701" w:type="dxa"/>
          </w:tcPr>
          <w:p w14:paraId="16B9A5AB" w14:textId="4EDE4A43" w:rsidR="009E0E4B" w:rsidRDefault="009E0E4B" w:rsidP="009E0E4B">
            <w:pPr>
              <w:jc w:val="center"/>
            </w:pPr>
            <w:r w:rsidRPr="00BF7F9C">
              <w:t>1.21 [0.63-2.34]</w:t>
            </w:r>
          </w:p>
        </w:tc>
      </w:tr>
      <w:tr w:rsidR="009E0E4B" w14:paraId="40FECA76" w14:textId="6B154CD6" w:rsidTr="00B91489">
        <w:tc>
          <w:tcPr>
            <w:tcW w:w="2830" w:type="dxa"/>
          </w:tcPr>
          <w:p w14:paraId="568873F7" w14:textId="77777777" w:rsidR="009E0E4B" w:rsidRDefault="009E0E4B" w:rsidP="002D7C37">
            <w:pPr>
              <w:jc w:val="right"/>
            </w:pPr>
          </w:p>
        </w:tc>
        <w:tc>
          <w:tcPr>
            <w:tcW w:w="1276" w:type="dxa"/>
          </w:tcPr>
          <w:p w14:paraId="4BD5B820" w14:textId="77777777" w:rsidR="009E0E4B" w:rsidRDefault="009E0E4B" w:rsidP="00ED3184">
            <w:pPr>
              <w:jc w:val="center"/>
            </w:pPr>
          </w:p>
        </w:tc>
        <w:tc>
          <w:tcPr>
            <w:tcW w:w="1276" w:type="dxa"/>
          </w:tcPr>
          <w:p w14:paraId="610584F5" w14:textId="77777777" w:rsidR="009E0E4B" w:rsidRDefault="009E0E4B" w:rsidP="00ED3184">
            <w:pPr>
              <w:jc w:val="center"/>
            </w:pPr>
          </w:p>
        </w:tc>
        <w:tc>
          <w:tcPr>
            <w:tcW w:w="1701" w:type="dxa"/>
          </w:tcPr>
          <w:p w14:paraId="2BCA82F9" w14:textId="77777777" w:rsidR="009E0E4B" w:rsidRDefault="009E0E4B" w:rsidP="00ED3184">
            <w:pPr>
              <w:jc w:val="center"/>
            </w:pPr>
          </w:p>
        </w:tc>
        <w:tc>
          <w:tcPr>
            <w:tcW w:w="283" w:type="dxa"/>
          </w:tcPr>
          <w:p w14:paraId="130F4760" w14:textId="77777777" w:rsidR="009E0E4B" w:rsidRDefault="009E0E4B" w:rsidP="00ED3184">
            <w:pPr>
              <w:jc w:val="center"/>
            </w:pPr>
          </w:p>
        </w:tc>
        <w:tc>
          <w:tcPr>
            <w:tcW w:w="1701" w:type="dxa"/>
          </w:tcPr>
          <w:p w14:paraId="1DBABD8E" w14:textId="77777777" w:rsidR="009E0E4B" w:rsidRDefault="009E0E4B" w:rsidP="00ED3184">
            <w:pPr>
              <w:jc w:val="center"/>
            </w:pPr>
          </w:p>
        </w:tc>
        <w:tc>
          <w:tcPr>
            <w:tcW w:w="2977" w:type="dxa"/>
            <w:gridSpan w:val="2"/>
          </w:tcPr>
          <w:p w14:paraId="3CCA8937" w14:textId="3EFA6433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046C07">
              <w:rPr>
                <w:lang w:val="en-US"/>
              </w:rPr>
              <w:t xml:space="preserve">Year 1-6:  χ2, </w:t>
            </w:r>
            <w:proofErr w:type="spellStart"/>
            <w:r w:rsidRPr="00046C07">
              <w:rPr>
                <w:lang w:val="en-US"/>
              </w:rPr>
              <w:t>df</w:t>
            </w:r>
            <w:proofErr w:type="spellEnd"/>
            <w:r w:rsidRPr="00046C07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2B31A508" w14:textId="6E6ABB5D" w:rsidR="009E0E4B" w:rsidRDefault="009E0E4B" w:rsidP="00ED3184">
            <w:pPr>
              <w:jc w:val="center"/>
            </w:pPr>
            <w:r>
              <w:t>38.4, 4,</w:t>
            </w:r>
            <w:r>
              <w:rPr>
                <w:lang w:val="en-US"/>
              </w:rPr>
              <w:t xml:space="preserve"> &lt;0.001</w:t>
            </w:r>
          </w:p>
        </w:tc>
      </w:tr>
    </w:tbl>
    <w:p w14:paraId="4B8FA6A3" w14:textId="77777777" w:rsidR="00E92772" w:rsidRDefault="00E92772" w:rsidP="00E92772">
      <w:pPr>
        <w:rPr>
          <w:lang w:val="en-US"/>
        </w:rPr>
        <w:sectPr w:rsidR="00E92772" w:rsidSect="00295789">
          <w:headerReference w:type="default" r:id="rId11"/>
          <w:pgSz w:w="16838" w:h="11906" w:orient="landscape"/>
          <w:pgMar w:top="1440" w:right="1440" w:bottom="1440" w:left="1440" w:header="709" w:footer="709" w:gutter="0"/>
          <w:pgNumType w:start="19"/>
          <w:cols w:space="708"/>
          <w:docGrid w:linePitch="360"/>
        </w:sectPr>
      </w:pPr>
    </w:p>
    <w:p w14:paraId="0065EA48" w14:textId="22360297" w:rsidR="005D01AD" w:rsidRDefault="005D01AD" w:rsidP="00F75CFA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862E06">
        <w:rPr>
          <w:lang w:val="en-US"/>
        </w:rPr>
        <w:t>5</w:t>
      </w:r>
      <w:r>
        <w:rPr>
          <w:lang w:val="en-US"/>
        </w:rPr>
        <w:t>. M</w:t>
      </w:r>
      <w:r w:rsidRPr="00B630B4">
        <w:rPr>
          <w:lang w:val="en-US"/>
        </w:rPr>
        <w:t xml:space="preserve">igrants </w:t>
      </w:r>
      <w:r>
        <w:rPr>
          <w:lang w:val="en-US"/>
        </w:rPr>
        <w:t xml:space="preserve">to the Netherlands </w:t>
      </w:r>
      <w:r w:rsidRPr="00B630B4">
        <w:rPr>
          <w:lang w:val="en-US"/>
        </w:rPr>
        <w:t>vs</w:t>
      </w:r>
      <w:r>
        <w:rPr>
          <w:lang w:val="en-US"/>
        </w:rPr>
        <w:t>.</w:t>
      </w:r>
      <w:r w:rsidRPr="00B630B4">
        <w:rPr>
          <w:lang w:val="en-US"/>
        </w:rPr>
        <w:t xml:space="preserve"> </w:t>
      </w:r>
      <w:r>
        <w:rPr>
          <w:lang w:val="en-US"/>
        </w:rPr>
        <w:t>native-born controls</w:t>
      </w:r>
      <w:r w:rsidR="00F75CFA">
        <w:rPr>
          <w:lang w:val="en-US"/>
        </w:rPr>
        <w:t xml:space="preserve"> (=Reference population)</w:t>
      </w:r>
      <w:r w:rsidR="009F365F">
        <w:rPr>
          <w:lang w:val="en-US"/>
        </w:rPr>
        <w:t>:</w:t>
      </w:r>
      <w:r w:rsidRPr="00B630B4">
        <w:rPr>
          <w:lang w:val="en-US"/>
        </w:rPr>
        <w:t xml:space="preserve"> number</w:t>
      </w:r>
      <w:r w:rsidR="00686052">
        <w:rPr>
          <w:lang w:val="en-US"/>
        </w:rPr>
        <w:t>s</w:t>
      </w:r>
      <w:r w:rsidRPr="00B630B4">
        <w:rPr>
          <w:lang w:val="en-US"/>
        </w:rPr>
        <w:t xml:space="preserve"> </w:t>
      </w:r>
      <w:r>
        <w:rPr>
          <w:lang w:val="en-US"/>
        </w:rPr>
        <w:t>of persons, number</w:t>
      </w:r>
      <w:r w:rsidR="00686052">
        <w:rPr>
          <w:lang w:val="en-US"/>
        </w:rPr>
        <w:t>s</w:t>
      </w:r>
      <w:r>
        <w:rPr>
          <w:lang w:val="en-US"/>
        </w:rPr>
        <w:t xml:space="preserve"> of Incident Diagnosis Treatment Combinations for psychosis (IDTCs, 2011-2016), </w:t>
      </w:r>
      <w:r w:rsidR="00686052">
        <w:rPr>
          <w:lang w:val="en-US"/>
        </w:rPr>
        <w:t>R</w:t>
      </w:r>
      <w:r>
        <w:rPr>
          <w:lang w:val="en-US"/>
        </w:rPr>
        <w:t>ate</w:t>
      </w:r>
      <w:r w:rsidR="00E8430B">
        <w:rPr>
          <w:lang w:val="en-US"/>
        </w:rPr>
        <w:t>s</w:t>
      </w:r>
      <w:r>
        <w:rPr>
          <w:lang w:val="en-US"/>
        </w:rPr>
        <w:t xml:space="preserve"> (number/</w:t>
      </w:r>
      <w:r w:rsidR="00686052">
        <w:rPr>
          <w:lang w:val="en-US"/>
        </w:rPr>
        <w:t xml:space="preserve"> </w:t>
      </w:r>
      <w:r>
        <w:rPr>
          <w:lang w:val="en-US"/>
        </w:rPr>
        <w:t>10,000 person</w:t>
      </w:r>
      <w:r w:rsidR="00686052">
        <w:rPr>
          <w:lang w:val="en-US"/>
        </w:rPr>
        <w:t>-</w:t>
      </w:r>
      <w:r>
        <w:rPr>
          <w:lang w:val="en-US"/>
        </w:rPr>
        <w:t xml:space="preserve">years), </w:t>
      </w:r>
      <w:r w:rsidR="00B91489">
        <w:rPr>
          <w:lang w:val="en-US"/>
        </w:rPr>
        <w:t>and Incidence Rate Ratio</w:t>
      </w:r>
      <w:r w:rsidR="00E8430B">
        <w:rPr>
          <w:lang w:val="en-US"/>
        </w:rPr>
        <w:t>s</w:t>
      </w:r>
      <w:r w:rsidR="00B91489">
        <w:rPr>
          <w:lang w:val="en-US"/>
        </w:rPr>
        <w:t xml:space="preserve"> (IRR</w:t>
      </w:r>
      <w:r w:rsidR="00E8430B">
        <w:rPr>
          <w:lang w:val="en-US"/>
        </w:rPr>
        <w:t>s</w:t>
      </w:r>
      <w:r w:rsidR="00B91489">
        <w:rPr>
          <w:lang w:val="en-US"/>
        </w:rPr>
        <w:t>)</w:t>
      </w:r>
      <w:r w:rsidR="00686052">
        <w:rPr>
          <w:lang w:val="en-US"/>
        </w:rPr>
        <w:t xml:space="preserve">, after exclusion of controls with a registered DTC for psychosis in the year before the arrival of their matched migrant (‘prevalent cases’), </w:t>
      </w:r>
      <w:r>
        <w:rPr>
          <w:lang w:val="en-US"/>
        </w:rPr>
        <w:t>by number of years since arrival</w:t>
      </w:r>
      <w:r w:rsidRPr="00D72752">
        <w:rPr>
          <w:lang w:val="en-US"/>
        </w:rPr>
        <w:t xml:space="preserve"> </w:t>
      </w:r>
      <w:r>
        <w:rPr>
          <w:lang w:val="en-US"/>
        </w:rPr>
        <w:t xml:space="preserve">and region of origin. </w:t>
      </w:r>
    </w:p>
    <w:tbl>
      <w:tblPr>
        <w:tblStyle w:val="Tabelraster"/>
        <w:tblW w:w="13745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701"/>
        <w:gridCol w:w="283"/>
        <w:gridCol w:w="1701"/>
        <w:gridCol w:w="1418"/>
        <w:gridCol w:w="1559"/>
        <w:gridCol w:w="1701"/>
      </w:tblGrid>
      <w:tr w:rsidR="005C2E5A" w:rsidRPr="001A112A" w14:paraId="209999E4" w14:textId="0C8C129E" w:rsidTr="005C2E5A">
        <w:tc>
          <w:tcPr>
            <w:tcW w:w="2830" w:type="dxa"/>
          </w:tcPr>
          <w:p w14:paraId="60D96E8C" w14:textId="77777777" w:rsidR="005C2E5A" w:rsidRPr="00B630B4" w:rsidRDefault="005C2E5A" w:rsidP="0052747F">
            <w:pPr>
              <w:rPr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20B6A640" w14:textId="77777777" w:rsidR="005C2E5A" w:rsidRDefault="005C2E5A" w:rsidP="0052747F">
            <w:pPr>
              <w:rPr>
                <w:lang w:val="en-US"/>
              </w:rPr>
            </w:pPr>
            <w:r>
              <w:rPr>
                <w:lang w:val="en-US"/>
              </w:rPr>
              <w:t>Reference population</w:t>
            </w:r>
          </w:p>
          <w:p w14:paraId="1A1499C7" w14:textId="77777777" w:rsidR="005C2E5A" w:rsidRDefault="005C2E5A" w:rsidP="0052747F">
            <w:pPr>
              <w:rPr>
                <w:lang w:val="en-US"/>
              </w:rPr>
            </w:pPr>
            <w:r>
              <w:rPr>
                <w:lang w:val="en-US"/>
              </w:rPr>
              <w:t xml:space="preserve">After exclusion of prevalent cases </w:t>
            </w:r>
          </w:p>
        </w:tc>
        <w:tc>
          <w:tcPr>
            <w:tcW w:w="283" w:type="dxa"/>
          </w:tcPr>
          <w:p w14:paraId="235C276F" w14:textId="77777777" w:rsidR="005C2E5A" w:rsidRDefault="005C2E5A" w:rsidP="0052747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1619362" w14:textId="77777777" w:rsidR="005C2E5A" w:rsidRDefault="005C2E5A" w:rsidP="0052747F">
            <w:pPr>
              <w:rPr>
                <w:lang w:val="en-US"/>
              </w:rPr>
            </w:pPr>
            <w:r w:rsidRPr="00F97460">
              <w:rPr>
                <w:lang w:val="en-US"/>
              </w:rPr>
              <w:t>Migrants</w:t>
            </w:r>
          </w:p>
        </w:tc>
        <w:tc>
          <w:tcPr>
            <w:tcW w:w="1418" w:type="dxa"/>
          </w:tcPr>
          <w:p w14:paraId="375FEA13" w14:textId="77777777" w:rsidR="005C2E5A" w:rsidRDefault="005C2E5A" w:rsidP="0052747F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5A39BB6" w14:textId="77777777" w:rsidR="005C2E5A" w:rsidRDefault="005C2E5A" w:rsidP="0052747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4B2E82D" w14:textId="518A5504" w:rsidR="005C2E5A" w:rsidRDefault="005C2E5A" w:rsidP="0052747F">
            <w:pPr>
              <w:rPr>
                <w:lang w:val="en-US"/>
              </w:rPr>
            </w:pPr>
          </w:p>
        </w:tc>
      </w:tr>
      <w:tr w:rsidR="005C2E5A" w:rsidRPr="001A112A" w14:paraId="3922E7A2" w14:textId="0E81E9B5" w:rsidTr="005C2E5A">
        <w:tc>
          <w:tcPr>
            <w:tcW w:w="2830" w:type="dxa"/>
          </w:tcPr>
          <w:p w14:paraId="3FB19493" w14:textId="77777777" w:rsidR="005C2E5A" w:rsidRPr="00E8430B" w:rsidRDefault="005C2E5A" w:rsidP="0052747F">
            <w:pPr>
              <w:rPr>
                <w:lang w:val="en-US"/>
              </w:rPr>
            </w:pPr>
            <w:r w:rsidRPr="00E8430B">
              <w:rPr>
                <w:lang w:val="en-US"/>
              </w:rPr>
              <w:t xml:space="preserve">Region of origin    </w:t>
            </w:r>
          </w:p>
          <w:p w14:paraId="1A9D8F97" w14:textId="77777777" w:rsidR="005C2E5A" w:rsidRPr="00E8430B" w:rsidRDefault="005C2E5A" w:rsidP="0052747F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>Years since arrival</w:t>
            </w:r>
          </w:p>
        </w:tc>
        <w:tc>
          <w:tcPr>
            <w:tcW w:w="1276" w:type="dxa"/>
          </w:tcPr>
          <w:p w14:paraId="1959EF72" w14:textId="77777777" w:rsidR="005C2E5A" w:rsidRPr="000534BE" w:rsidRDefault="005C2E5A" w:rsidP="0052747F">
            <w:r w:rsidRPr="000534BE">
              <w:t>N persons</w:t>
            </w:r>
          </w:p>
        </w:tc>
        <w:tc>
          <w:tcPr>
            <w:tcW w:w="1276" w:type="dxa"/>
          </w:tcPr>
          <w:p w14:paraId="2A439EAA" w14:textId="77777777" w:rsidR="005C2E5A" w:rsidRPr="00D8550B" w:rsidRDefault="005C2E5A" w:rsidP="0052747F">
            <w:pPr>
              <w:rPr>
                <w:lang w:val="en-US"/>
              </w:rPr>
            </w:pPr>
            <w:r>
              <w:rPr>
                <w:lang w:val="en-US"/>
              </w:rPr>
              <w:t>Number of  IDTCs</w:t>
            </w:r>
          </w:p>
        </w:tc>
        <w:tc>
          <w:tcPr>
            <w:tcW w:w="1701" w:type="dxa"/>
          </w:tcPr>
          <w:p w14:paraId="7F2AA6B6" w14:textId="4221C871" w:rsidR="005C2E5A" w:rsidRDefault="005C2E5A" w:rsidP="00686052"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686052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283" w:type="dxa"/>
          </w:tcPr>
          <w:p w14:paraId="224A94D9" w14:textId="77777777" w:rsidR="005C2E5A" w:rsidRDefault="005C2E5A" w:rsidP="0052747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23CFEB5" w14:textId="77777777" w:rsidR="005C2E5A" w:rsidRPr="005E127E" w:rsidRDefault="005C2E5A" w:rsidP="0052747F">
            <w:r w:rsidRPr="005E127E">
              <w:t>N persons</w:t>
            </w:r>
          </w:p>
        </w:tc>
        <w:tc>
          <w:tcPr>
            <w:tcW w:w="1418" w:type="dxa"/>
          </w:tcPr>
          <w:p w14:paraId="1904303C" w14:textId="77777777" w:rsidR="005C2E5A" w:rsidRPr="005E127E" w:rsidRDefault="005C2E5A" w:rsidP="0052747F">
            <w:proofErr w:type="spellStart"/>
            <w:r w:rsidRPr="005E127E">
              <w:t>Number</w:t>
            </w:r>
            <w:proofErr w:type="spellEnd"/>
            <w:r w:rsidRPr="005E127E">
              <w:t xml:space="preserve"> of  </w:t>
            </w:r>
            <w:proofErr w:type="spellStart"/>
            <w:r w:rsidRPr="005E127E">
              <w:t>IDT</w:t>
            </w:r>
            <w:r>
              <w:t>C</w:t>
            </w:r>
            <w:r w:rsidRPr="005E127E">
              <w:t>s</w:t>
            </w:r>
            <w:proofErr w:type="spellEnd"/>
          </w:p>
        </w:tc>
        <w:tc>
          <w:tcPr>
            <w:tcW w:w="1559" w:type="dxa"/>
          </w:tcPr>
          <w:p w14:paraId="50BB3667" w14:textId="76BEE269" w:rsidR="005C2E5A" w:rsidRDefault="005C2E5A" w:rsidP="00686052">
            <w:proofErr w:type="spellStart"/>
            <w:r w:rsidRPr="005E127E">
              <w:t>Rate</w:t>
            </w:r>
            <w:proofErr w:type="spellEnd"/>
            <w:r w:rsidRPr="005E127E">
              <w:t xml:space="preserve"> (/10,000 person</w:t>
            </w:r>
            <w:r w:rsidR="00686052">
              <w:t>-</w:t>
            </w:r>
            <w:proofErr w:type="spellStart"/>
            <w:r w:rsidRPr="005E127E">
              <w:t>years</w:t>
            </w:r>
            <w:proofErr w:type="spellEnd"/>
            <w:r w:rsidRPr="005E127E">
              <w:t>)</w:t>
            </w:r>
          </w:p>
        </w:tc>
        <w:tc>
          <w:tcPr>
            <w:tcW w:w="1701" w:type="dxa"/>
          </w:tcPr>
          <w:p w14:paraId="28EF72D6" w14:textId="42EC5318" w:rsidR="005C2E5A" w:rsidRPr="005E127E" w:rsidRDefault="005C2E5A" w:rsidP="0052747F">
            <w:r w:rsidRPr="005C2E5A">
              <w:rPr>
                <w:lang w:val="en-US"/>
              </w:rPr>
              <w:t>IRR [95%-CI]</w:t>
            </w:r>
          </w:p>
        </w:tc>
      </w:tr>
      <w:tr w:rsidR="009E0E4B" w14:paraId="079A3599" w14:textId="05154A6C" w:rsidTr="005C2E5A">
        <w:tc>
          <w:tcPr>
            <w:tcW w:w="2830" w:type="dxa"/>
          </w:tcPr>
          <w:p w14:paraId="0B1D0001" w14:textId="77777777" w:rsidR="009E0E4B" w:rsidRDefault="009E0E4B" w:rsidP="009E0E4B">
            <w:pPr>
              <w:jc w:val="right"/>
            </w:pPr>
            <w:r>
              <w:t xml:space="preserve">Non-Western:                      1 </w:t>
            </w:r>
          </w:p>
        </w:tc>
        <w:tc>
          <w:tcPr>
            <w:tcW w:w="1276" w:type="dxa"/>
          </w:tcPr>
          <w:p w14:paraId="2F1C483A" w14:textId="77777777" w:rsidR="009E0E4B" w:rsidRPr="00990758" w:rsidRDefault="009E0E4B" w:rsidP="009E0E4B">
            <w:pPr>
              <w:jc w:val="center"/>
            </w:pPr>
            <w:r>
              <w:t>89,013</w:t>
            </w:r>
          </w:p>
        </w:tc>
        <w:tc>
          <w:tcPr>
            <w:tcW w:w="1276" w:type="dxa"/>
          </w:tcPr>
          <w:p w14:paraId="6B0B9E87" w14:textId="77777777" w:rsidR="009E0E4B" w:rsidRPr="001224A8" w:rsidRDefault="009E0E4B" w:rsidP="009E0E4B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37CD897E" w14:textId="77777777" w:rsidR="009E0E4B" w:rsidRPr="003778D9" w:rsidRDefault="009E0E4B" w:rsidP="009E0E4B">
            <w:pPr>
              <w:jc w:val="center"/>
            </w:pPr>
            <w:r>
              <w:t>10.2</w:t>
            </w:r>
          </w:p>
        </w:tc>
        <w:tc>
          <w:tcPr>
            <w:tcW w:w="283" w:type="dxa"/>
          </w:tcPr>
          <w:p w14:paraId="632088B4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72294ABD" w14:textId="77777777" w:rsidR="009E0E4B" w:rsidRPr="00D75F7C" w:rsidRDefault="009E0E4B" w:rsidP="009E0E4B">
            <w:pPr>
              <w:jc w:val="center"/>
            </w:pPr>
            <w:r w:rsidRPr="00E341B1">
              <w:t>44</w:t>
            </w:r>
            <w:r>
              <w:t>,</w:t>
            </w:r>
            <w:r w:rsidRPr="00E341B1">
              <w:t>985</w:t>
            </w:r>
          </w:p>
        </w:tc>
        <w:tc>
          <w:tcPr>
            <w:tcW w:w="1418" w:type="dxa"/>
          </w:tcPr>
          <w:p w14:paraId="35251D56" w14:textId="77777777" w:rsidR="009E0E4B" w:rsidRPr="00D75F7C" w:rsidRDefault="009E0E4B" w:rsidP="009E0E4B">
            <w:pPr>
              <w:jc w:val="center"/>
            </w:pPr>
            <w:r w:rsidRPr="00E341B1">
              <w:t>111</w:t>
            </w:r>
          </w:p>
        </w:tc>
        <w:tc>
          <w:tcPr>
            <w:tcW w:w="1559" w:type="dxa"/>
          </w:tcPr>
          <w:p w14:paraId="6BE33CA3" w14:textId="77777777" w:rsidR="009E0E4B" w:rsidRDefault="009E0E4B" w:rsidP="009E0E4B">
            <w:pPr>
              <w:jc w:val="center"/>
            </w:pPr>
            <w:r w:rsidRPr="00E341B1">
              <w:t>52.7</w:t>
            </w:r>
          </w:p>
        </w:tc>
        <w:tc>
          <w:tcPr>
            <w:tcW w:w="1701" w:type="dxa"/>
          </w:tcPr>
          <w:p w14:paraId="1CD4BA13" w14:textId="274EFFB3" w:rsidR="009E0E4B" w:rsidRPr="00E341B1" w:rsidRDefault="009E0E4B" w:rsidP="009E0E4B">
            <w:pPr>
              <w:jc w:val="center"/>
            </w:pPr>
            <w:r w:rsidRPr="00FD031B">
              <w:t>5.16 [3.91-6.80]</w:t>
            </w:r>
          </w:p>
        </w:tc>
      </w:tr>
      <w:tr w:rsidR="009E0E4B" w14:paraId="051D6685" w14:textId="27F31E28" w:rsidTr="005C2E5A">
        <w:tc>
          <w:tcPr>
            <w:tcW w:w="2830" w:type="dxa"/>
          </w:tcPr>
          <w:p w14:paraId="4206F624" w14:textId="00ADA999" w:rsidR="009E0E4B" w:rsidRDefault="009E0E4B" w:rsidP="009E0E4B">
            <w:r>
              <w:t>sub-</w:t>
            </w:r>
            <w:proofErr w:type="spellStart"/>
            <w:r>
              <w:t>Saharan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  <w:r>
              <w:t xml:space="preserve">                2</w:t>
            </w:r>
          </w:p>
        </w:tc>
        <w:tc>
          <w:tcPr>
            <w:tcW w:w="1276" w:type="dxa"/>
          </w:tcPr>
          <w:p w14:paraId="4BFE4BE4" w14:textId="77777777" w:rsidR="009E0E4B" w:rsidRPr="00990758" w:rsidRDefault="009E0E4B" w:rsidP="009E0E4B">
            <w:pPr>
              <w:jc w:val="center"/>
            </w:pPr>
            <w:r>
              <w:t>66,230</w:t>
            </w:r>
          </w:p>
        </w:tc>
        <w:tc>
          <w:tcPr>
            <w:tcW w:w="1276" w:type="dxa"/>
          </w:tcPr>
          <w:p w14:paraId="75B2550C" w14:textId="77777777" w:rsidR="009E0E4B" w:rsidRPr="001224A8" w:rsidRDefault="009E0E4B" w:rsidP="009E0E4B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14:paraId="5575AACA" w14:textId="77777777" w:rsidR="009E0E4B" w:rsidRPr="003778D9" w:rsidRDefault="009E0E4B" w:rsidP="009E0E4B">
            <w:pPr>
              <w:jc w:val="center"/>
            </w:pPr>
            <w:r>
              <w:t>5.1</w:t>
            </w:r>
          </w:p>
        </w:tc>
        <w:tc>
          <w:tcPr>
            <w:tcW w:w="283" w:type="dxa"/>
          </w:tcPr>
          <w:p w14:paraId="1E25E3EC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EA594B9" w14:textId="77777777" w:rsidR="009E0E4B" w:rsidRPr="00D75F7C" w:rsidRDefault="009E0E4B" w:rsidP="009E0E4B">
            <w:pPr>
              <w:jc w:val="center"/>
            </w:pPr>
            <w:r w:rsidRPr="00E341B1">
              <w:t>33</w:t>
            </w:r>
            <w:r>
              <w:t>,</w:t>
            </w:r>
            <w:r w:rsidRPr="00E341B1">
              <w:t>396</w:t>
            </w:r>
          </w:p>
        </w:tc>
        <w:tc>
          <w:tcPr>
            <w:tcW w:w="1418" w:type="dxa"/>
          </w:tcPr>
          <w:p w14:paraId="21475BB2" w14:textId="77777777" w:rsidR="009E0E4B" w:rsidRPr="00D75F7C" w:rsidRDefault="009E0E4B" w:rsidP="009E0E4B">
            <w:pPr>
              <w:jc w:val="center"/>
            </w:pPr>
            <w:r w:rsidRPr="00E341B1">
              <w:t>67</w:t>
            </w:r>
          </w:p>
        </w:tc>
        <w:tc>
          <w:tcPr>
            <w:tcW w:w="1559" w:type="dxa"/>
          </w:tcPr>
          <w:p w14:paraId="49957103" w14:textId="77777777" w:rsidR="009E0E4B" w:rsidRDefault="009E0E4B" w:rsidP="009E0E4B">
            <w:pPr>
              <w:jc w:val="center"/>
            </w:pPr>
            <w:r w:rsidRPr="00E341B1">
              <w:t>21.3</w:t>
            </w:r>
          </w:p>
        </w:tc>
        <w:tc>
          <w:tcPr>
            <w:tcW w:w="1701" w:type="dxa"/>
          </w:tcPr>
          <w:p w14:paraId="34D8A14D" w14:textId="1CB448E7" w:rsidR="009E0E4B" w:rsidRPr="00E341B1" w:rsidRDefault="009E0E4B" w:rsidP="009E0E4B">
            <w:pPr>
              <w:jc w:val="center"/>
            </w:pPr>
            <w:r w:rsidRPr="00FD031B">
              <w:t>4.15 [2.75-6.27]</w:t>
            </w:r>
          </w:p>
        </w:tc>
      </w:tr>
      <w:tr w:rsidR="009E0E4B" w14:paraId="575D19B3" w14:textId="75B0C65C" w:rsidTr="005C2E5A">
        <w:tc>
          <w:tcPr>
            <w:tcW w:w="2830" w:type="dxa"/>
          </w:tcPr>
          <w:p w14:paraId="53F2BB68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2B064A97" w14:textId="77777777" w:rsidR="009E0E4B" w:rsidRPr="00990758" w:rsidRDefault="009E0E4B" w:rsidP="009E0E4B">
            <w:pPr>
              <w:jc w:val="center"/>
            </w:pPr>
            <w:r>
              <w:t>40,565</w:t>
            </w:r>
          </w:p>
        </w:tc>
        <w:tc>
          <w:tcPr>
            <w:tcW w:w="1276" w:type="dxa"/>
          </w:tcPr>
          <w:p w14:paraId="2B683AC1" w14:textId="77777777" w:rsidR="009E0E4B" w:rsidRPr="001224A8" w:rsidRDefault="009E0E4B" w:rsidP="009E0E4B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58A2C4EB" w14:textId="77777777" w:rsidR="009E0E4B" w:rsidRPr="003778D9" w:rsidRDefault="009E0E4B" w:rsidP="009E0E4B">
            <w:pPr>
              <w:jc w:val="center"/>
            </w:pPr>
            <w:r>
              <w:t>5.7</w:t>
            </w:r>
          </w:p>
        </w:tc>
        <w:tc>
          <w:tcPr>
            <w:tcW w:w="283" w:type="dxa"/>
          </w:tcPr>
          <w:p w14:paraId="77695E28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04E2F3A" w14:textId="77777777" w:rsidR="009E0E4B" w:rsidRPr="00D75F7C" w:rsidRDefault="009E0E4B" w:rsidP="009E0E4B">
            <w:pPr>
              <w:jc w:val="center"/>
            </w:pPr>
            <w:r w:rsidRPr="00E341B1">
              <w:t>20</w:t>
            </w:r>
            <w:r>
              <w:t>,</w:t>
            </w:r>
            <w:r w:rsidRPr="00E341B1">
              <w:t>397</w:t>
            </w:r>
          </w:p>
        </w:tc>
        <w:tc>
          <w:tcPr>
            <w:tcW w:w="1418" w:type="dxa"/>
          </w:tcPr>
          <w:p w14:paraId="72767FEF" w14:textId="77777777" w:rsidR="009E0E4B" w:rsidRPr="00D75F7C" w:rsidRDefault="009E0E4B" w:rsidP="009E0E4B">
            <w:pPr>
              <w:jc w:val="center"/>
            </w:pPr>
            <w:r w:rsidRPr="00E341B1">
              <w:t>37</w:t>
            </w:r>
          </w:p>
        </w:tc>
        <w:tc>
          <w:tcPr>
            <w:tcW w:w="1559" w:type="dxa"/>
          </w:tcPr>
          <w:p w14:paraId="4716F90C" w14:textId="77777777" w:rsidR="009E0E4B" w:rsidRDefault="009E0E4B" w:rsidP="009E0E4B">
            <w:pPr>
              <w:jc w:val="center"/>
            </w:pPr>
            <w:r w:rsidRPr="00E341B1">
              <w:t>19.3</w:t>
            </w:r>
          </w:p>
        </w:tc>
        <w:tc>
          <w:tcPr>
            <w:tcW w:w="1701" w:type="dxa"/>
          </w:tcPr>
          <w:p w14:paraId="19B6AAE4" w14:textId="4B5D7559" w:rsidR="009E0E4B" w:rsidRPr="00E341B1" w:rsidRDefault="009E0E4B" w:rsidP="009E0E4B">
            <w:pPr>
              <w:jc w:val="center"/>
            </w:pPr>
            <w:r w:rsidRPr="00FD031B">
              <w:t>3.39 [2.02-5.71]</w:t>
            </w:r>
          </w:p>
        </w:tc>
      </w:tr>
      <w:tr w:rsidR="009E0E4B" w14:paraId="069038CB" w14:textId="0FC69CDC" w:rsidTr="005C2E5A">
        <w:tc>
          <w:tcPr>
            <w:tcW w:w="2830" w:type="dxa"/>
          </w:tcPr>
          <w:p w14:paraId="29AFC7CA" w14:textId="77777777" w:rsidR="009E0E4B" w:rsidRDefault="009E0E4B" w:rsidP="009E0E4B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01E41D24" w14:textId="77777777" w:rsidR="009E0E4B" w:rsidRPr="00990758" w:rsidRDefault="009E0E4B" w:rsidP="009E0E4B">
            <w:pPr>
              <w:jc w:val="center"/>
            </w:pPr>
            <w:r>
              <w:t>44,552</w:t>
            </w:r>
          </w:p>
        </w:tc>
        <w:tc>
          <w:tcPr>
            <w:tcW w:w="1276" w:type="dxa"/>
          </w:tcPr>
          <w:p w14:paraId="273EA321" w14:textId="77777777" w:rsidR="009E0E4B" w:rsidRPr="001224A8" w:rsidRDefault="009E0E4B" w:rsidP="009E0E4B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2904F38C" w14:textId="77777777" w:rsidR="009E0E4B" w:rsidRPr="003778D9" w:rsidRDefault="009E0E4B" w:rsidP="009E0E4B">
            <w:pPr>
              <w:jc w:val="center"/>
            </w:pPr>
            <w:r>
              <w:t>4.7</w:t>
            </w:r>
          </w:p>
        </w:tc>
        <w:tc>
          <w:tcPr>
            <w:tcW w:w="283" w:type="dxa"/>
          </w:tcPr>
          <w:p w14:paraId="3E000213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15C5FEE" w14:textId="77777777" w:rsidR="009E0E4B" w:rsidRPr="00D75F7C" w:rsidRDefault="009E0E4B" w:rsidP="009E0E4B">
            <w:pPr>
              <w:jc w:val="center"/>
            </w:pPr>
            <w:r w:rsidRPr="00E341B1">
              <w:t>22</w:t>
            </w:r>
            <w:r>
              <w:t>,</w:t>
            </w:r>
            <w:r w:rsidRPr="00E341B1">
              <w:t>283</w:t>
            </w:r>
          </w:p>
        </w:tc>
        <w:tc>
          <w:tcPr>
            <w:tcW w:w="1418" w:type="dxa"/>
          </w:tcPr>
          <w:p w14:paraId="6FD8FCCF" w14:textId="77777777" w:rsidR="009E0E4B" w:rsidRPr="00D75F7C" w:rsidRDefault="009E0E4B" w:rsidP="009E0E4B">
            <w:pPr>
              <w:jc w:val="center"/>
            </w:pPr>
            <w:r w:rsidRPr="00E341B1">
              <w:t>36</w:t>
            </w:r>
          </w:p>
        </w:tc>
        <w:tc>
          <w:tcPr>
            <w:tcW w:w="1559" w:type="dxa"/>
          </w:tcPr>
          <w:p w14:paraId="726778BF" w14:textId="77777777" w:rsidR="009E0E4B" w:rsidRDefault="009E0E4B" w:rsidP="009E0E4B">
            <w:pPr>
              <w:jc w:val="center"/>
            </w:pPr>
            <w:r w:rsidRPr="00E341B1">
              <w:t>16.7</w:t>
            </w:r>
          </w:p>
        </w:tc>
        <w:tc>
          <w:tcPr>
            <w:tcW w:w="1701" w:type="dxa"/>
          </w:tcPr>
          <w:p w14:paraId="517C67F5" w14:textId="5B6BB058" w:rsidR="009E0E4B" w:rsidRPr="00E341B1" w:rsidRDefault="009E0E4B" w:rsidP="009E0E4B">
            <w:pPr>
              <w:jc w:val="center"/>
            </w:pPr>
            <w:r w:rsidRPr="00FD031B">
              <w:t>3.54 [2.06-6.06]</w:t>
            </w:r>
          </w:p>
        </w:tc>
      </w:tr>
      <w:tr w:rsidR="009E0E4B" w14:paraId="760D5B9D" w14:textId="2CACF926" w:rsidTr="00B91489">
        <w:tc>
          <w:tcPr>
            <w:tcW w:w="2830" w:type="dxa"/>
          </w:tcPr>
          <w:p w14:paraId="65DF6B88" w14:textId="77777777" w:rsidR="009E0E4B" w:rsidRDefault="009E0E4B" w:rsidP="0052747F">
            <w:pPr>
              <w:jc w:val="right"/>
            </w:pPr>
          </w:p>
        </w:tc>
        <w:tc>
          <w:tcPr>
            <w:tcW w:w="1276" w:type="dxa"/>
          </w:tcPr>
          <w:p w14:paraId="2C386B5F" w14:textId="77777777" w:rsidR="009E0E4B" w:rsidRPr="00990758" w:rsidRDefault="009E0E4B" w:rsidP="0052747F">
            <w:pPr>
              <w:jc w:val="center"/>
            </w:pPr>
          </w:p>
        </w:tc>
        <w:tc>
          <w:tcPr>
            <w:tcW w:w="1276" w:type="dxa"/>
          </w:tcPr>
          <w:p w14:paraId="0B7BE4B8" w14:textId="77777777" w:rsidR="009E0E4B" w:rsidRPr="001224A8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2B022C14" w14:textId="77777777" w:rsidR="009E0E4B" w:rsidRPr="003778D9" w:rsidRDefault="009E0E4B" w:rsidP="0052747F">
            <w:pPr>
              <w:jc w:val="center"/>
            </w:pPr>
          </w:p>
        </w:tc>
        <w:tc>
          <w:tcPr>
            <w:tcW w:w="283" w:type="dxa"/>
          </w:tcPr>
          <w:p w14:paraId="0D61CED0" w14:textId="77777777" w:rsidR="009E0E4B" w:rsidRPr="00D75F7C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7C47C957" w14:textId="77777777" w:rsidR="009E0E4B" w:rsidRPr="00D75F7C" w:rsidRDefault="009E0E4B" w:rsidP="0052747F">
            <w:pPr>
              <w:jc w:val="center"/>
            </w:pPr>
          </w:p>
        </w:tc>
        <w:tc>
          <w:tcPr>
            <w:tcW w:w="2977" w:type="dxa"/>
            <w:gridSpan w:val="2"/>
          </w:tcPr>
          <w:p w14:paraId="5BCA2C2B" w14:textId="6AC394BB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02DEE3CD" w14:textId="62A153C7" w:rsidR="009E0E4B" w:rsidRDefault="009E0E4B" w:rsidP="0052747F">
            <w:pPr>
              <w:jc w:val="center"/>
            </w:pPr>
            <w:r>
              <w:rPr>
                <w:lang w:val="en-US"/>
              </w:rPr>
              <w:t>2.93, 3, 0.403</w:t>
            </w:r>
          </w:p>
        </w:tc>
      </w:tr>
      <w:tr w:rsidR="009E0E4B" w14:paraId="690AB67C" w14:textId="3BD5DD67" w:rsidTr="005C2E5A">
        <w:tc>
          <w:tcPr>
            <w:tcW w:w="2830" w:type="dxa"/>
          </w:tcPr>
          <w:p w14:paraId="798088BF" w14:textId="791042EE" w:rsidR="009E0E4B" w:rsidRDefault="009E0E4B" w:rsidP="009E0E4B">
            <w:r>
              <w:t xml:space="preserve">Non-Western: </w:t>
            </w:r>
            <w:proofErr w:type="spellStart"/>
            <w:r>
              <w:t>Other</w:t>
            </w:r>
            <w:proofErr w:type="spellEnd"/>
            <w:r>
              <w:t xml:space="preserve">             1</w:t>
            </w:r>
          </w:p>
        </w:tc>
        <w:tc>
          <w:tcPr>
            <w:tcW w:w="1276" w:type="dxa"/>
          </w:tcPr>
          <w:p w14:paraId="0437F3F8" w14:textId="77777777" w:rsidR="009E0E4B" w:rsidRPr="00990758" w:rsidRDefault="009E0E4B" w:rsidP="009E0E4B">
            <w:pPr>
              <w:jc w:val="center"/>
            </w:pPr>
            <w:r>
              <w:t>494,095</w:t>
            </w:r>
          </w:p>
        </w:tc>
        <w:tc>
          <w:tcPr>
            <w:tcW w:w="1276" w:type="dxa"/>
          </w:tcPr>
          <w:p w14:paraId="7197229E" w14:textId="77777777" w:rsidR="009E0E4B" w:rsidRPr="001224A8" w:rsidRDefault="009E0E4B" w:rsidP="009E0E4B">
            <w:pPr>
              <w:jc w:val="center"/>
            </w:pPr>
            <w:r>
              <w:t>452</w:t>
            </w:r>
          </w:p>
        </w:tc>
        <w:tc>
          <w:tcPr>
            <w:tcW w:w="1701" w:type="dxa"/>
          </w:tcPr>
          <w:p w14:paraId="4E180A13" w14:textId="77777777" w:rsidR="009E0E4B" w:rsidRPr="003778D9" w:rsidRDefault="009E0E4B" w:rsidP="009E0E4B">
            <w:pPr>
              <w:jc w:val="center"/>
            </w:pPr>
            <w:r>
              <w:t>9.1</w:t>
            </w:r>
          </w:p>
        </w:tc>
        <w:tc>
          <w:tcPr>
            <w:tcW w:w="283" w:type="dxa"/>
          </w:tcPr>
          <w:p w14:paraId="0B474C5A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948DD2E" w14:textId="77777777" w:rsidR="009E0E4B" w:rsidRPr="00D75F7C" w:rsidRDefault="009E0E4B" w:rsidP="009E0E4B">
            <w:pPr>
              <w:jc w:val="center"/>
            </w:pPr>
            <w:r>
              <w:t>250,023</w:t>
            </w:r>
          </w:p>
        </w:tc>
        <w:tc>
          <w:tcPr>
            <w:tcW w:w="1418" w:type="dxa"/>
          </w:tcPr>
          <w:p w14:paraId="0B5A084E" w14:textId="77777777" w:rsidR="009E0E4B" w:rsidRPr="00D75F7C" w:rsidRDefault="009E0E4B" w:rsidP="009E0E4B">
            <w:pPr>
              <w:jc w:val="center"/>
            </w:pPr>
            <w:r>
              <w:t>169</w:t>
            </w:r>
          </w:p>
        </w:tc>
        <w:tc>
          <w:tcPr>
            <w:tcW w:w="1559" w:type="dxa"/>
          </w:tcPr>
          <w:p w14:paraId="17FD3C9B" w14:textId="77777777" w:rsidR="009E0E4B" w:rsidRDefault="009E0E4B" w:rsidP="009E0E4B">
            <w:pPr>
              <w:jc w:val="center"/>
            </w:pPr>
            <w:r>
              <w:t>14.7</w:t>
            </w:r>
          </w:p>
        </w:tc>
        <w:tc>
          <w:tcPr>
            <w:tcW w:w="1701" w:type="dxa"/>
          </w:tcPr>
          <w:p w14:paraId="169B9F86" w14:textId="7A04587F" w:rsidR="009E0E4B" w:rsidRDefault="009E0E4B" w:rsidP="009E0E4B">
            <w:pPr>
              <w:jc w:val="center"/>
            </w:pPr>
            <w:r w:rsidRPr="007656D6">
              <w:t>1.61 [1.35-1.92]</w:t>
            </w:r>
          </w:p>
        </w:tc>
      </w:tr>
      <w:tr w:rsidR="009E0E4B" w14:paraId="228075BC" w14:textId="6B439FC2" w:rsidTr="005C2E5A">
        <w:tc>
          <w:tcPr>
            <w:tcW w:w="2830" w:type="dxa"/>
          </w:tcPr>
          <w:p w14:paraId="5B07AB61" w14:textId="77777777" w:rsidR="009E0E4B" w:rsidRDefault="009E0E4B" w:rsidP="009E0E4B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2EAE7614" w14:textId="77777777" w:rsidR="009E0E4B" w:rsidRPr="00990758" w:rsidRDefault="009E0E4B" w:rsidP="009E0E4B">
            <w:pPr>
              <w:jc w:val="center"/>
            </w:pPr>
            <w:r>
              <w:t>340,294</w:t>
            </w:r>
          </w:p>
        </w:tc>
        <w:tc>
          <w:tcPr>
            <w:tcW w:w="1276" w:type="dxa"/>
          </w:tcPr>
          <w:p w14:paraId="75F4B946" w14:textId="77777777" w:rsidR="009E0E4B" w:rsidRPr="001224A8" w:rsidRDefault="009E0E4B" w:rsidP="009E0E4B">
            <w:pPr>
              <w:jc w:val="center"/>
            </w:pPr>
            <w:r>
              <w:t>193</w:t>
            </w:r>
          </w:p>
        </w:tc>
        <w:tc>
          <w:tcPr>
            <w:tcW w:w="1701" w:type="dxa"/>
          </w:tcPr>
          <w:p w14:paraId="4874B4BB" w14:textId="77777777" w:rsidR="009E0E4B" w:rsidRPr="003778D9" w:rsidRDefault="009E0E4B" w:rsidP="009E0E4B">
            <w:pPr>
              <w:jc w:val="center"/>
            </w:pPr>
            <w:r>
              <w:t>5.7</w:t>
            </w:r>
          </w:p>
        </w:tc>
        <w:tc>
          <w:tcPr>
            <w:tcW w:w="283" w:type="dxa"/>
          </w:tcPr>
          <w:p w14:paraId="40463EFA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61EADCE0" w14:textId="77777777" w:rsidR="009E0E4B" w:rsidRPr="00D75F7C" w:rsidRDefault="009E0E4B" w:rsidP="009E0E4B">
            <w:pPr>
              <w:jc w:val="center"/>
            </w:pPr>
            <w:r>
              <w:t>172,176</w:t>
            </w:r>
          </w:p>
        </w:tc>
        <w:tc>
          <w:tcPr>
            <w:tcW w:w="1418" w:type="dxa"/>
          </w:tcPr>
          <w:p w14:paraId="0A287856" w14:textId="77777777" w:rsidR="009E0E4B" w:rsidRPr="00D75F7C" w:rsidRDefault="009E0E4B" w:rsidP="009E0E4B">
            <w:pPr>
              <w:jc w:val="center"/>
            </w:pPr>
            <w:r>
              <w:t>131</w:t>
            </w:r>
          </w:p>
        </w:tc>
        <w:tc>
          <w:tcPr>
            <w:tcW w:w="1559" w:type="dxa"/>
          </w:tcPr>
          <w:p w14:paraId="4D9D317D" w14:textId="77777777" w:rsidR="009E0E4B" w:rsidRDefault="009E0E4B" w:rsidP="009E0E4B">
            <w:pPr>
              <w:jc w:val="center"/>
            </w:pPr>
            <w:r>
              <w:t>8.4</w:t>
            </w:r>
          </w:p>
        </w:tc>
        <w:tc>
          <w:tcPr>
            <w:tcW w:w="1701" w:type="dxa"/>
          </w:tcPr>
          <w:p w14:paraId="1C54CBA4" w14:textId="13C3FC85" w:rsidR="009E0E4B" w:rsidRDefault="009E0E4B" w:rsidP="009E0E4B">
            <w:pPr>
              <w:jc w:val="center"/>
            </w:pPr>
            <w:r w:rsidRPr="007656D6">
              <w:t>1.48 [1.19-1.85]</w:t>
            </w:r>
          </w:p>
        </w:tc>
      </w:tr>
      <w:tr w:rsidR="009E0E4B" w14:paraId="3CCEE67E" w14:textId="7C151749" w:rsidTr="005C2E5A">
        <w:tc>
          <w:tcPr>
            <w:tcW w:w="2830" w:type="dxa"/>
          </w:tcPr>
          <w:p w14:paraId="3531614C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6683C8A7" w14:textId="77777777" w:rsidR="009E0E4B" w:rsidRPr="00990758" w:rsidRDefault="009E0E4B" w:rsidP="009E0E4B">
            <w:pPr>
              <w:jc w:val="center"/>
            </w:pPr>
            <w:r>
              <w:t>196,991</w:t>
            </w:r>
          </w:p>
        </w:tc>
        <w:tc>
          <w:tcPr>
            <w:tcW w:w="1276" w:type="dxa"/>
          </w:tcPr>
          <w:p w14:paraId="68B59CA9" w14:textId="77777777" w:rsidR="009E0E4B" w:rsidRPr="001224A8" w:rsidRDefault="009E0E4B" w:rsidP="009E0E4B">
            <w:pPr>
              <w:jc w:val="center"/>
            </w:pPr>
            <w:r>
              <w:t>117</w:t>
            </w:r>
          </w:p>
        </w:tc>
        <w:tc>
          <w:tcPr>
            <w:tcW w:w="1701" w:type="dxa"/>
          </w:tcPr>
          <w:p w14:paraId="1A47F21D" w14:textId="77777777" w:rsidR="009E0E4B" w:rsidRPr="003778D9" w:rsidRDefault="009E0E4B" w:rsidP="009E0E4B">
            <w:pPr>
              <w:jc w:val="center"/>
            </w:pPr>
            <w:r>
              <w:t>6.0</w:t>
            </w:r>
          </w:p>
        </w:tc>
        <w:tc>
          <w:tcPr>
            <w:tcW w:w="283" w:type="dxa"/>
          </w:tcPr>
          <w:p w14:paraId="551FF988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6B4BCAF" w14:textId="77777777" w:rsidR="009E0E4B" w:rsidRPr="00D75F7C" w:rsidRDefault="009E0E4B" w:rsidP="009E0E4B">
            <w:pPr>
              <w:jc w:val="center"/>
            </w:pPr>
            <w:r>
              <w:t>99,598</w:t>
            </w:r>
          </w:p>
        </w:tc>
        <w:tc>
          <w:tcPr>
            <w:tcW w:w="1418" w:type="dxa"/>
          </w:tcPr>
          <w:p w14:paraId="1EB75D18" w14:textId="77777777" w:rsidR="009E0E4B" w:rsidRPr="00D75F7C" w:rsidRDefault="009E0E4B" w:rsidP="009E0E4B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7B7B1B2F" w14:textId="77777777" w:rsidR="009E0E4B" w:rsidRDefault="009E0E4B" w:rsidP="009E0E4B">
            <w:pPr>
              <w:jc w:val="center"/>
            </w:pPr>
            <w:r>
              <w:t>9.7</w:t>
            </w:r>
          </w:p>
        </w:tc>
        <w:tc>
          <w:tcPr>
            <w:tcW w:w="1701" w:type="dxa"/>
          </w:tcPr>
          <w:p w14:paraId="502B3B03" w14:textId="60BB41DF" w:rsidR="009E0E4B" w:rsidRDefault="009E0E4B" w:rsidP="009E0E4B">
            <w:pPr>
              <w:jc w:val="center"/>
            </w:pPr>
            <w:r w:rsidRPr="007656D6">
              <w:t>1.63 [1.24-2.15]</w:t>
            </w:r>
          </w:p>
        </w:tc>
      </w:tr>
      <w:tr w:rsidR="009E0E4B" w14:paraId="49A6DA33" w14:textId="2583C6B8" w:rsidTr="005C2E5A">
        <w:tc>
          <w:tcPr>
            <w:tcW w:w="2830" w:type="dxa"/>
          </w:tcPr>
          <w:p w14:paraId="686D3288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1745E82C" w14:textId="77777777" w:rsidR="009E0E4B" w:rsidRPr="00990758" w:rsidRDefault="009E0E4B" w:rsidP="009E0E4B">
            <w:pPr>
              <w:jc w:val="center"/>
            </w:pPr>
            <w:r>
              <w:t>119,327</w:t>
            </w:r>
          </w:p>
        </w:tc>
        <w:tc>
          <w:tcPr>
            <w:tcW w:w="1276" w:type="dxa"/>
          </w:tcPr>
          <w:p w14:paraId="6FE89901" w14:textId="77777777" w:rsidR="009E0E4B" w:rsidRPr="001224A8" w:rsidRDefault="009E0E4B" w:rsidP="009E0E4B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14:paraId="49429DF8" w14:textId="77777777" w:rsidR="009E0E4B" w:rsidRPr="003778D9" w:rsidRDefault="009E0E4B" w:rsidP="009E0E4B">
            <w:pPr>
              <w:jc w:val="center"/>
            </w:pPr>
            <w:r>
              <w:t>5.5</w:t>
            </w:r>
          </w:p>
        </w:tc>
        <w:tc>
          <w:tcPr>
            <w:tcW w:w="283" w:type="dxa"/>
          </w:tcPr>
          <w:p w14:paraId="1BB30E6F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3F3D7BE9" w14:textId="77777777" w:rsidR="009E0E4B" w:rsidRPr="00D75F7C" w:rsidRDefault="009E0E4B" w:rsidP="009E0E4B">
            <w:pPr>
              <w:jc w:val="center"/>
            </w:pPr>
            <w:r>
              <w:t>60,290</w:t>
            </w:r>
          </w:p>
        </w:tc>
        <w:tc>
          <w:tcPr>
            <w:tcW w:w="1418" w:type="dxa"/>
          </w:tcPr>
          <w:p w14:paraId="34C76D57" w14:textId="77777777" w:rsidR="009E0E4B" w:rsidRPr="00D75F7C" w:rsidRDefault="009E0E4B" w:rsidP="009E0E4B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61BA7852" w14:textId="77777777" w:rsidR="009E0E4B" w:rsidRDefault="009E0E4B" w:rsidP="009E0E4B">
            <w:pPr>
              <w:jc w:val="center"/>
            </w:pPr>
            <w:r>
              <w:t>6.3</w:t>
            </w:r>
          </w:p>
        </w:tc>
        <w:tc>
          <w:tcPr>
            <w:tcW w:w="1701" w:type="dxa"/>
          </w:tcPr>
          <w:p w14:paraId="4B6B5882" w14:textId="0ADAF3C3" w:rsidR="009E0E4B" w:rsidRDefault="009E0E4B" w:rsidP="009E0E4B">
            <w:pPr>
              <w:jc w:val="center"/>
            </w:pPr>
            <w:r w:rsidRPr="007656D6">
              <w:t>1.14 [0.76-1.70]</w:t>
            </w:r>
          </w:p>
        </w:tc>
      </w:tr>
      <w:tr w:rsidR="009E0E4B" w14:paraId="5FBD4223" w14:textId="702F60FE" w:rsidTr="005C2E5A">
        <w:tc>
          <w:tcPr>
            <w:tcW w:w="2830" w:type="dxa"/>
          </w:tcPr>
          <w:p w14:paraId="210DAC66" w14:textId="77777777" w:rsidR="009E0E4B" w:rsidRDefault="009E0E4B" w:rsidP="009E0E4B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14:paraId="454849DB" w14:textId="77777777" w:rsidR="009E0E4B" w:rsidRPr="00990758" w:rsidRDefault="009E0E4B" w:rsidP="009E0E4B">
            <w:pPr>
              <w:jc w:val="center"/>
            </w:pPr>
            <w:r>
              <w:t>70,462</w:t>
            </w:r>
          </w:p>
        </w:tc>
        <w:tc>
          <w:tcPr>
            <w:tcW w:w="1276" w:type="dxa"/>
          </w:tcPr>
          <w:p w14:paraId="01464322" w14:textId="77777777" w:rsidR="009E0E4B" w:rsidRPr="001224A8" w:rsidRDefault="009E0E4B" w:rsidP="009E0E4B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7F8A2A64" w14:textId="77777777" w:rsidR="009E0E4B" w:rsidRPr="003778D9" w:rsidRDefault="009E0E4B" w:rsidP="009E0E4B">
            <w:pPr>
              <w:jc w:val="center"/>
            </w:pPr>
            <w:r>
              <w:t>4.5</w:t>
            </w:r>
          </w:p>
        </w:tc>
        <w:tc>
          <w:tcPr>
            <w:tcW w:w="283" w:type="dxa"/>
          </w:tcPr>
          <w:p w14:paraId="728943A0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6F43BE7" w14:textId="77777777" w:rsidR="009E0E4B" w:rsidRPr="00D75F7C" w:rsidRDefault="009E0E4B" w:rsidP="009E0E4B">
            <w:pPr>
              <w:jc w:val="center"/>
            </w:pPr>
            <w:r>
              <w:t>35,590</w:t>
            </w:r>
          </w:p>
        </w:tc>
        <w:tc>
          <w:tcPr>
            <w:tcW w:w="1418" w:type="dxa"/>
          </w:tcPr>
          <w:p w14:paraId="32AABA40" w14:textId="77777777" w:rsidR="009E0E4B" w:rsidRPr="00D75F7C" w:rsidRDefault="009E0E4B" w:rsidP="009E0E4B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14:paraId="5AB7FEF7" w14:textId="77777777" w:rsidR="009E0E4B" w:rsidRDefault="009E0E4B" w:rsidP="009E0E4B">
            <w:pPr>
              <w:jc w:val="center"/>
            </w:pPr>
            <w:r>
              <w:t>10.2</w:t>
            </w:r>
          </w:p>
        </w:tc>
        <w:tc>
          <w:tcPr>
            <w:tcW w:w="1701" w:type="dxa"/>
          </w:tcPr>
          <w:p w14:paraId="64A8F472" w14:textId="0CC63AF6" w:rsidR="009E0E4B" w:rsidRDefault="009E0E4B" w:rsidP="009E0E4B">
            <w:pPr>
              <w:jc w:val="center"/>
            </w:pPr>
            <w:r w:rsidRPr="007656D6">
              <w:t>2.25 [1.39-3.64]</w:t>
            </w:r>
          </w:p>
        </w:tc>
      </w:tr>
      <w:tr w:rsidR="009E0E4B" w14:paraId="3AA59C73" w14:textId="40B6A323" w:rsidTr="005C2E5A">
        <w:tc>
          <w:tcPr>
            <w:tcW w:w="2830" w:type="dxa"/>
          </w:tcPr>
          <w:p w14:paraId="7A9F34F1" w14:textId="77777777" w:rsidR="009E0E4B" w:rsidRDefault="009E0E4B" w:rsidP="009E0E4B">
            <w:pPr>
              <w:jc w:val="right"/>
            </w:pPr>
            <w:r>
              <w:t>6</w:t>
            </w:r>
          </w:p>
        </w:tc>
        <w:tc>
          <w:tcPr>
            <w:tcW w:w="1276" w:type="dxa"/>
          </w:tcPr>
          <w:p w14:paraId="316AB0BA" w14:textId="77777777" w:rsidR="009E0E4B" w:rsidRPr="00990758" w:rsidRDefault="009E0E4B" w:rsidP="009E0E4B">
            <w:pPr>
              <w:jc w:val="center"/>
            </w:pPr>
            <w:r>
              <w:t>33,953</w:t>
            </w:r>
          </w:p>
        </w:tc>
        <w:tc>
          <w:tcPr>
            <w:tcW w:w="1276" w:type="dxa"/>
          </w:tcPr>
          <w:p w14:paraId="650A9687" w14:textId="77777777" w:rsidR="009E0E4B" w:rsidRPr="001224A8" w:rsidRDefault="009E0E4B" w:rsidP="009E0E4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23D9368" w14:textId="77777777" w:rsidR="009E0E4B" w:rsidRPr="003778D9" w:rsidRDefault="009E0E4B" w:rsidP="009E0E4B">
            <w:pPr>
              <w:jc w:val="center"/>
            </w:pPr>
            <w:r>
              <w:t>4.4</w:t>
            </w:r>
          </w:p>
        </w:tc>
        <w:tc>
          <w:tcPr>
            <w:tcW w:w="283" w:type="dxa"/>
          </w:tcPr>
          <w:p w14:paraId="6F4CD8DE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72289F8D" w14:textId="77777777" w:rsidR="009E0E4B" w:rsidRPr="00D75F7C" w:rsidRDefault="009E0E4B" w:rsidP="009E0E4B">
            <w:pPr>
              <w:jc w:val="center"/>
            </w:pPr>
            <w:r>
              <w:t>17,113</w:t>
            </w:r>
          </w:p>
        </w:tc>
        <w:tc>
          <w:tcPr>
            <w:tcW w:w="1418" w:type="dxa"/>
          </w:tcPr>
          <w:p w14:paraId="1B7DDB70" w14:textId="77777777" w:rsidR="009E0E4B" w:rsidRPr="00D75F7C" w:rsidRDefault="009E0E4B" w:rsidP="009E0E4B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46580ADD" w14:textId="77777777" w:rsidR="009E0E4B" w:rsidRDefault="009E0E4B" w:rsidP="009E0E4B">
            <w:pPr>
              <w:jc w:val="center"/>
            </w:pPr>
            <w:r>
              <w:t>7.9</w:t>
            </w:r>
          </w:p>
        </w:tc>
        <w:tc>
          <w:tcPr>
            <w:tcW w:w="1701" w:type="dxa"/>
          </w:tcPr>
          <w:p w14:paraId="399D5ADE" w14:textId="2BD0AEE8" w:rsidR="009E0E4B" w:rsidRDefault="009E0E4B" w:rsidP="009E0E4B">
            <w:pPr>
              <w:jc w:val="center"/>
            </w:pPr>
            <w:r w:rsidRPr="007656D6">
              <w:t>1.78 [0.85-3.74]</w:t>
            </w:r>
          </w:p>
        </w:tc>
      </w:tr>
      <w:tr w:rsidR="009E0E4B" w14:paraId="4B6DD0E1" w14:textId="64B3D8BA" w:rsidTr="00B91489">
        <w:tc>
          <w:tcPr>
            <w:tcW w:w="2830" w:type="dxa"/>
          </w:tcPr>
          <w:p w14:paraId="7E6FAB49" w14:textId="77777777" w:rsidR="009E0E4B" w:rsidRDefault="009E0E4B" w:rsidP="0052747F">
            <w:pPr>
              <w:jc w:val="right"/>
            </w:pPr>
          </w:p>
        </w:tc>
        <w:tc>
          <w:tcPr>
            <w:tcW w:w="1276" w:type="dxa"/>
          </w:tcPr>
          <w:p w14:paraId="6D5C5A28" w14:textId="77777777" w:rsidR="009E0E4B" w:rsidRPr="00990758" w:rsidRDefault="009E0E4B" w:rsidP="0052747F">
            <w:pPr>
              <w:jc w:val="center"/>
            </w:pPr>
          </w:p>
        </w:tc>
        <w:tc>
          <w:tcPr>
            <w:tcW w:w="1276" w:type="dxa"/>
          </w:tcPr>
          <w:p w14:paraId="0AFBA2A7" w14:textId="77777777" w:rsidR="009E0E4B" w:rsidRPr="001224A8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729B865B" w14:textId="77777777" w:rsidR="009E0E4B" w:rsidRPr="003778D9" w:rsidRDefault="009E0E4B" w:rsidP="0052747F">
            <w:pPr>
              <w:jc w:val="center"/>
            </w:pPr>
          </w:p>
        </w:tc>
        <w:tc>
          <w:tcPr>
            <w:tcW w:w="283" w:type="dxa"/>
          </w:tcPr>
          <w:p w14:paraId="537E38E9" w14:textId="77777777" w:rsidR="009E0E4B" w:rsidRPr="00D75F7C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2C5A1332" w14:textId="77777777" w:rsidR="009E0E4B" w:rsidRPr="00D75F7C" w:rsidRDefault="009E0E4B" w:rsidP="0052747F">
            <w:pPr>
              <w:jc w:val="center"/>
            </w:pPr>
          </w:p>
        </w:tc>
        <w:tc>
          <w:tcPr>
            <w:tcW w:w="2977" w:type="dxa"/>
            <w:gridSpan w:val="2"/>
          </w:tcPr>
          <w:p w14:paraId="72052BCA" w14:textId="6BEA35AA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628E4EDB" w14:textId="0814EEE3" w:rsidR="009E0E4B" w:rsidRDefault="009E0E4B" w:rsidP="0052747F">
            <w:pPr>
              <w:jc w:val="center"/>
            </w:pPr>
            <w:r>
              <w:rPr>
                <w:lang w:val="en-US"/>
              </w:rPr>
              <w:t>5.13, 5, 0.400</w:t>
            </w:r>
          </w:p>
        </w:tc>
      </w:tr>
      <w:tr w:rsidR="009E0E4B" w14:paraId="62ECB69F" w14:textId="087407FF" w:rsidTr="005C2E5A">
        <w:tc>
          <w:tcPr>
            <w:tcW w:w="2830" w:type="dxa"/>
          </w:tcPr>
          <w:p w14:paraId="4EF3222D" w14:textId="77777777" w:rsidR="009E0E4B" w:rsidRDefault="009E0E4B" w:rsidP="009E0E4B">
            <w:pPr>
              <w:jc w:val="right"/>
            </w:pPr>
            <w:r>
              <w:t>Western:                              1</w:t>
            </w:r>
          </w:p>
        </w:tc>
        <w:tc>
          <w:tcPr>
            <w:tcW w:w="1276" w:type="dxa"/>
          </w:tcPr>
          <w:p w14:paraId="2AE4D246" w14:textId="77777777" w:rsidR="009E0E4B" w:rsidRPr="00990758" w:rsidRDefault="009E0E4B" w:rsidP="009E0E4B">
            <w:pPr>
              <w:jc w:val="center"/>
            </w:pPr>
            <w:r>
              <w:t>411,046</w:t>
            </w:r>
          </w:p>
        </w:tc>
        <w:tc>
          <w:tcPr>
            <w:tcW w:w="1276" w:type="dxa"/>
          </w:tcPr>
          <w:p w14:paraId="27639116" w14:textId="77777777" w:rsidR="009E0E4B" w:rsidRPr="001224A8" w:rsidRDefault="009E0E4B" w:rsidP="009E0E4B">
            <w:pPr>
              <w:jc w:val="center"/>
            </w:pPr>
            <w:r>
              <w:t>493</w:t>
            </w:r>
          </w:p>
        </w:tc>
        <w:tc>
          <w:tcPr>
            <w:tcW w:w="1701" w:type="dxa"/>
          </w:tcPr>
          <w:p w14:paraId="31C1C1AC" w14:textId="77777777" w:rsidR="009E0E4B" w:rsidRPr="003778D9" w:rsidRDefault="009E0E4B" w:rsidP="009E0E4B">
            <w:pPr>
              <w:jc w:val="center"/>
            </w:pPr>
            <w:r>
              <w:t>12.0</w:t>
            </w:r>
          </w:p>
        </w:tc>
        <w:tc>
          <w:tcPr>
            <w:tcW w:w="283" w:type="dxa"/>
          </w:tcPr>
          <w:p w14:paraId="712FC4AA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0989E26" w14:textId="77777777" w:rsidR="009E0E4B" w:rsidRPr="00D75F7C" w:rsidRDefault="009E0E4B" w:rsidP="009E0E4B">
            <w:pPr>
              <w:jc w:val="center"/>
            </w:pPr>
            <w:r>
              <w:t>208,172</w:t>
            </w:r>
          </w:p>
        </w:tc>
        <w:tc>
          <w:tcPr>
            <w:tcW w:w="1418" w:type="dxa"/>
          </w:tcPr>
          <w:p w14:paraId="09F80355" w14:textId="77777777" w:rsidR="009E0E4B" w:rsidRPr="00D75F7C" w:rsidRDefault="009E0E4B" w:rsidP="009E0E4B">
            <w:pPr>
              <w:jc w:val="center"/>
            </w:pPr>
            <w:r>
              <w:t>132</w:t>
            </w:r>
          </w:p>
        </w:tc>
        <w:tc>
          <w:tcPr>
            <w:tcW w:w="1559" w:type="dxa"/>
          </w:tcPr>
          <w:p w14:paraId="0AA47A19" w14:textId="77777777" w:rsidR="009E0E4B" w:rsidRDefault="009E0E4B" w:rsidP="009E0E4B">
            <w:pPr>
              <w:jc w:val="center"/>
            </w:pPr>
            <w:r>
              <w:t>14.3</w:t>
            </w:r>
          </w:p>
        </w:tc>
        <w:tc>
          <w:tcPr>
            <w:tcW w:w="1701" w:type="dxa"/>
          </w:tcPr>
          <w:p w14:paraId="66636C58" w14:textId="727F0860" w:rsidR="009E0E4B" w:rsidRDefault="009E0E4B" w:rsidP="009E0E4B">
            <w:pPr>
              <w:jc w:val="center"/>
            </w:pPr>
            <w:r w:rsidRPr="00AB63A4">
              <w:t>1.19 [0.98-1.44]</w:t>
            </w:r>
          </w:p>
        </w:tc>
      </w:tr>
      <w:tr w:rsidR="009E0E4B" w14:paraId="3A8620B6" w14:textId="0F405A57" w:rsidTr="005C2E5A">
        <w:tc>
          <w:tcPr>
            <w:tcW w:w="2830" w:type="dxa"/>
          </w:tcPr>
          <w:p w14:paraId="2E26CBAD" w14:textId="77777777" w:rsidR="009E0E4B" w:rsidRDefault="009E0E4B" w:rsidP="009E0E4B">
            <w:pPr>
              <w:jc w:val="right"/>
            </w:pPr>
            <w:proofErr w:type="spellStart"/>
            <w:r>
              <w:t>Eastern</w:t>
            </w:r>
            <w:proofErr w:type="spellEnd"/>
            <w:r>
              <w:t>-European               2</w:t>
            </w:r>
          </w:p>
        </w:tc>
        <w:tc>
          <w:tcPr>
            <w:tcW w:w="1276" w:type="dxa"/>
          </w:tcPr>
          <w:p w14:paraId="59DDCD7B" w14:textId="77777777" w:rsidR="009E0E4B" w:rsidRPr="00990758" w:rsidRDefault="009E0E4B" w:rsidP="009E0E4B">
            <w:pPr>
              <w:jc w:val="center"/>
            </w:pPr>
            <w:r>
              <w:t>289,135</w:t>
            </w:r>
          </w:p>
        </w:tc>
        <w:tc>
          <w:tcPr>
            <w:tcW w:w="1276" w:type="dxa"/>
          </w:tcPr>
          <w:p w14:paraId="2D20CA71" w14:textId="77777777" w:rsidR="009E0E4B" w:rsidRPr="001224A8" w:rsidRDefault="009E0E4B" w:rsidP="009E0E4B">
            <w:pPr>
              <w:jc w:val="center"/>
            </w:pPr>
            <w:r>
              <w:t>194</w:t>
            </w:r>
          </w:p>
        </w:tc>
        <w:tc>
          <w:tcPr>
            <w:tcW w:w="1701" w:type="dxa"/>
          </w:tcPr>
          <w:p w14:paraId="5E0313F6" w14:textId="77777777" w:rsidR="009E0E4B" w:rsidRPr="003778D9" w:rsidRDefault="009E0E4B" w:rsidP="009E0E4B">
            <w:pPr>
              <w:jc w:val="center"/>
            </w:pPr>
            <w:r>
              <w:t>6.7</w:t>
            </w:r>
          </w:p>
        </w:tc>
        <w:tc>
          <w:tcPr>
            <w:tcW w:w="283" w:type="dxa"/>
          </w:tcPr>
          <w:p w14:paraId="3721A613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0ECFB59" w14:textId="77777777" w:rsidR="009E0E4B" w:rsidRPr="00D75F7C" w:rsidRDefault="009E0E4B" w:rsidP="009E0E4B">
            <w:pPr>
              <w:jc w:val="center"/>
            </w:pPr>
            <w:r>
              <w:t>146,442</w:t>
            </w:r>
          </w:p>
        </w:tc>
        <w:tc>
          <w:tcPr>
            <w:tcW w:w="1418" w:type="dxa"/>
          </w:tcPr>
          <w:p w14:paraId="3E735402" w14:textId="77777777" w:rsidR="009E0E4B" w:rsidRPr="00D75F7C" w:rsidRDefault="009E0E4B" w:rsidP="009E0E4B">
            <w:pPr>
              <w:jc w:val="center"/>
            </w:pPr>
            <w:r>
              <w:t>109</w:t>
            </w:r>
          </w:p>
        </w:tc>
        <w:tc>
          <w:tcPr>
            <w:tcW w:w="1559" w:type="dxa"/>
          </w:tcPr>
          <w:p w14:paraId="696A9FEC" w14:textId="77777777" w:rsidR="009E0E4B" w:rsidRDefault="009E0E4B" w:rsidP="009E0E4B">
            <w:pPr>
              <w:jc w:val="center"/>
            </w:pPr>
            <w:r>
              <w:t>8.7</w:t>
            </w:r>
          </w:p>
        </w:tc>
        <w:tc>
          <w:tcPr>
            <w:tcW w:w="1701" w:type="dxa"/>
          </w:tcPr>
          <w:p w14:paraId="32D68470" w14:textId="0E713DF8" w:rsidR="009E0E4B" w:rsidRDefault="009E0E4B" w:rsidP="009E0E4B">
            <w:pPr>
              <w:jc w:val="center"/>
            </w:pPr>
            <w:r w:rsidRPr="00AB63A4">
              <w:t>1.29 [1.02-1.63]</w:t>
            </w:r>
          </w:p>
        </w:tc>
      </w:tr>
      <w:tr w:rsidR="009E0E4B" w14:paraId="2C20C8AE" w14:textId="6AA38571" w:rsidTr="005C2E5A">
        <w:tc>
          <w:tcPr>
            <w:tcW w:w="2830" w:type="dxa"/>
          </w:tcPr>
          <w:p w14:paraId="46A1C93F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4920FF38" w14:textId="77777777" w:rsidR="009E0E4B" w:rsidRPr="00990758" w:rsidRDefault="009E0E4B" w:rsidP="009E0E4B">
            <w:pPr>
              <w:jc w:val="center"/>
            </w:pPr>
            <w:r>
              <w:t>166,966</w:t>
            </w:r>
          </w:p>
        </w:tc>
        <w:tc>
          <w:tcPr>
            <w:tcW w:w="1276" w:type="dxa"/>
          </w:tcPr>
          <w:p w14:paraId="11EBEA54" w14:textId="77777777" w:rsidR="009E0E4B" w:rsidRPr="001224A8" w:rsidRDefault="009E0E4B" w:rsidP="009E0E4B">
            <w:pPr>
              <w:jc w:val="center"/>
            </w:pPr>
            <w:r>
              <w:t>93</w:t>
            </w:r>
          </w:p>
        </w:tc>
        <w:tc>
          <w:tcPr>
            <w:tcW w:w="1701" w:type="dxa"/>
          </w:tcPr>
          <w:p w14:paraId="228949F8" w14:textId="77777777" w:rsidR="009E0E4B" w:rsidRPr="003778D9" w:rsidRDefault="009E0E4B" w:rsidP="009E0E4B">
            <w:pPr>
              <w:jc w:val="center"/>
            </w:pPr>
            <w:r>
              <w:t>5.6</w:t>
            </w:r>
          </w:p>
        </w:tc>
        <w:tc>
          <w:tcPr>
            <w:tcW w:w="283" w:type="dxa"/>
          </w:tcPr>
          <w:p w14:paraId="07E78471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7D09241" w14:textId="77777777" w:rsidR="009E0E4B" w:rsidRPr="00D75F7C" w:rsidRDefault="009E0E4B" w:rsidP="009E0E4B">
            <w:pPr>
              <w:jc w:val="center"/>
            </w:pPr>
            <w:r>
              <w:t>84,567</w:t>
            </w:r>
          </w:p>
        </w:tc>
        <w:tc>
          <w:tcPr>
            <w:tcW w:w="1418" w:type="dxa"/>
          </w:tcPr>
          <w:p w14:paraId="7787B215" w14:textId="77777777" w:rsidR="009E0E4B" w:rsidRPr="00D75F7C" w:rsidRDefault="009E0E4B" w:rsidP="009E0E4B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14:paraId="2BC7D41B" w14:textId="77777777" w:rsidR="009E0E4B" w:rsidRDefault="009E0E4B" w:rsidP="009E0E4B">
            <w:pPr>
              <w:jc w:val="center"/>
            </w:pPr>
            <w:r>
              <w:t>6.5</w:t>
            </w:r>
          </w:p>
        </w:tc>
        <w:tc>
          <w:tcPr>
            <w:tcW w:w="1701" w:type="dxa"/>
          </w:tcPr>
          <w:p w14:paraId="1E432834" w14:textId="29630692" w:rsidR="009E0E4B" w:rsidRDefault="009E0E4B" w:rsidP="009E0E4B">
            <w:pPr>
              <w:jc w:val="center"/>
            </w:pPr>
            <w:r w:rsidRPr="00AB63A4">
              <w:t>1.16 [0.83-1.64]</w:t>
            </w:r>
          </w:p>
        </w:tc>
      </w:tr>
      <w:tr w:rsidR="009E0E4B" w14:paraId="4BBFB8B9" w14:textId="116A18CD" w:rsidTr="005C2E5A">
        <w:tc>
          <w:tcPr>
            <w:tcW w:w="2830" w:type="dxa"/>
          </w:tcPr>
          <w:p w14:paraId="00BF8FE2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4089BEC4" w14:textId="77777777" w:rsidR="009E0E4B" w:rsidRPr="00990758" w:rsidRDefault="009E0E4B" w:rsidP="009E0E4B">
            <w:pPr>
              <w:jc w:val="center"/>
            </w:pPr>
            <w:r>
              <w:t>99,632</w:t>
            </w:r>
          </w:p>
        </w:tc>
        <w:tc>
          <w:tcPr>
            <w:tcW w:w="1276" w:type="dxa"/>
          </w:tcPr>
          <w:p w14:paraId="7F684AE1" w14:textId="77777777" w:rsidR="009E0E4B" w:rsidRPr="001224A8" w:rsidRDefault="009E0E4B" w:rsidP="009E0E4B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14:paraId="5F0D863C" w14:textId="77777777" w:rsidR="009E0E4B" w:rsidRPr="003778D9" w:rsidRDefault="009E0E4B" w:rsidP="009E0E4B">
            <w:pPr>
              <w:jc w:val="center"/>
            </w:pPr>
            <w:r>
              <w:t>4.9</w:t>
            </w:r>
          </w:p>
        </w:tc>
        <w:tc>
          <w:tcPr>
            <w:tcW w:w="283" w:type="dxa"/>
          </w:tcPr>
          <w:p w14:paraId="24E3863D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47A18EDA" w14:textId="77777777" w:rsidR="009E0E4B" w:rsidRPr="00D75F7C" w:rsidRDefault="009E0E4B" w:rsidP="009E0E4B">
            <w:pPr>
              <w:jc w:val="center"/>
            </w:pPr>
            <w:r>
              <w:t>50,443</w:t>
            </w:r>
          </w:p>
        </w:tc>
        <w:tc>
          <w:tcPr>
            <w:tcW w:w="1418" w:type="dxa"/>
          </w:tcPr>
          <w:p w14:paraId="1BF21FFB" w14:textId="77777777" w:rsidR="009E0E4B" w:rsidRPr="00D75F7C" w:rsidRDefault="009E0E4B" w:rsidP="009E0E4B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14:paraId="32C1B168" w14:textId="77777777" w:rsidR="009E0E4B" w:rsidRDefault="009E0E4B" w:rsidP="009E0E4B">
            <w:pPr>
              <w:jc w:val="center"/>
            </w:pPr>
            <w:r>
              <w:t>8.3</w:t>
            </w:r>
          </w:p>
        </w:tc>
        <w:tc>
          <w:tcPr>
            <w:tcW w:w="1701" w:type="dxa"/>
          </w:tcPr>
          <w:p w14:paraId="2E463602" w14:textId="56FFE0B6" w:rsidR="009E0E4B" w:rsidRDefault="009E0E4B" w:rsidP="009E0E4B">
            <w:pPr>
              <w:jc w:val="center"/>
            </w:pPr>
            <w:r w:rsidRPr="00AB63A4">
              <w:t>1.68 [1.10-2.55]</w:t>
            </w:r>
          </w:p>
        </w:tc>
      </w:tr>
      <w:tr w:rsidR="009E0E4B" w14:paraId="1EA3115C" w14:textId="5692B3C8" w:rsidTr="005C2E5A">
        <w:tc>
          <w:tcPr>
            <w:tcW w:w="2830" w:type="dxa"/>
          </w:tcPr>
          <w:p w14:paraId="151E7829" w14:textId="77777777" w:rsidR="009E0E4B" w:rsidRDefault="009E0E4B" w:rsidP="009E0E4B">
            <w:pPr>
              <w:jc w:val="right"/>
            </w:pPr>
            <w:r>
              <w:t>5-6</w:t>
            </w:r>
          </w:p>
        </w:tc>
        <w:tc>
          <w:tcPr>
            <w:tcW w:w="1276" w:type="dxa"/>
          </w:tcPr>
          <w:p w14:paraId="0D319BBF" w14:textId="77777777" w:rsidR="009E0E4B" w:rsidRPr="00990758" w:rsidRDefault="009E0E4B" w:rsidP="009E0E4B">
            <w:pPr>
              <w:jc w:val="center"/>
            </w:pPr>
            <w:r>
              <w:t>83,863</w:t>
            </w:r>
          </w:p>
        </w:tc>
        <w:tc>
          <w:tcPr>
            <w:tcW w:w="1276" w:type="dxa"/>
          </w:tcPr>
          <w:p w14:paraId="43309773" w14:textId="77777777" w:rsidR="009E0E4B" w:rsidRPr="001224A8" w:rsidRDefault="009E0E4B" w:rsidP="009E0E4B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14:paraId="3A2EDEEF" w14:textId="77777777" w:rsidR="009E0E4B" w:rsidRPr="003778D9" w:rsidRDefault="009E0E4B" w:rsidP="009E0E4B">
            <w:pPr>
              <w:jc w:val="center"/>
            </w:pPr>
            <w:r>
              <w:t>4.7</w:t>
            </w:r>
          </w:p>
        </w:tc>
        <w:tc>
          <w:tcPr>
            <w:tcW w:w="283" w:type="dxa"/>
          </w:tcPr>
          <w:p w14:paraId="332B4D98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1F4C80BC" w14:textId="77777777" w:rsidR="009E0E4B" w:rsidRPr="00D75F7C" w:rsidRDefault="009E0E4B" w:rsidP="009E0E4B">
            <w:pPr>
              <w:jc w:val="center"/>
            </w:pPr>
            <w:r>
              <w:t>42,364</w:t>
            </w:r>
          </w:p>
        </w:tc>
        <w:tc>
          <w:tcPr>
            <w:tcW w:w="1418" w:type="dxa"/>
          </w:tcPr>
          <w:p w14:paraId="54F36ED5" w14:textId="77777777" w:rsidR="009E0E4B" w:rsidRPr="00D75F7C" w:rsidRDefault="009E0E4B" w:rsidP="009E0E4B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19EFC69C" w14:textId="77777777" w:rsidR="009E0E4B" w:rsidRDefault="009E0E4B" w:rsidP="009E0E4B">
            <w:pPr>
              <w:jc w:val="center"/>
            </w:pPr>
            <w:r>
              <w:t>7.2</w:t>
            </w:r>
          </w:p>
        </w:tc>
        <w:tc>
          <w:tcPr>
            <w:tcW w:w="1701" w:type="dxa"/>
          </w:tcPr>
          <w:p w14:paraId="5507DD51" w14:textId="315C7F82" w:rsidR="009E0E4B" w:rsidRDefault="009E0E4B" w:rsidP="009E0E4B">
            <w:pPr>
              <w:jc w:val="center"/>
            </w:pPr>
            <w:r w:rsidRPr="00AB63A4">
              <w:t>1.54 [0.95-2.49]</w:t>
            </w:r>
          </w:p>
        </w:tc>
      </w:tr>
      <w:tr w:rsidR="009E0E4B" w14:paraId="3D54E317" w14:textId="29C24837" w:rsidTr="00B91489">
        <w:tc>
          <w:tcPr>
            <w:tcW w:w="2830" w:type="dxa"/>
          </w:tcPr>
          <w:p w14:paraId="70DDC339" w14:textId="77777777" w:rsidR="009E0E4B" w:rsidRDefault="009E0E4B" w:rsidP="0052747F">
            <w:pPr>
              <w:jc w:val="right"/>
            </w:pPr>
          </w:p>
        </w:tc>
        <w:tc>
          <w:tcPr>
            <w:tcW w:w="1276" w:type="dxa"/>
          </w:tcPr>
          <w:p w14:paraId="1AB53D0E" w14:textId="77777777" w:rsidR="009E0E4B" w:rsidRPr="00990758" w:rsidRDefault="009E0E4B" w:rsidP="0052747F">
            <w:pPr>
              <w:jc w:val="center"/>
            </w:pPr>
          </w:p>
        </w:tc>
        <w:tc>
          <w:tcPr>
            <w:tcW w:w="1276" w:type="dxa"/>
          </w:tcPr>
          <w:p w14:paraId="35F407D8" w14:textId="77777777" w:rsidR="009E0E4B" w:rsidRPr="001224A8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6DDDC76D" w14:textId="77777777" w:rsidR="009E0E4B" w:rsidRPr="003778D9" w:rsidRDefault="009E0E4B" w:rsidP="0052747F">
            <w:pPr>
              <w:jc w:val="center"/>
            </w:pPr>
          </w:p>
        </w:tc>
        <w:tc>
          <w:tcPr>
            <w:tcW w:w="283" w:type="dxa"/>
          </w:tcPr>
          <w:p w14:paraId="70389841" w14:textId="77777777" w:rsidR="009E0E4B" w:rsidRPr="00D75F7C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4635F8F6" w14:textId="77777777" w:rsidR="009E0E4B" w:rsidRPr="00D75F7C" w:rsidRDefault="009E0E4B" w:rsidP="0052747F">
            <w:pPr>
              <w:jc w:val="center"/>
            </w:pPr>
          </w:p>
        </w:tc>
        <w:tc>
          <w:tcPr>
            <w:tcW w:w="2977" w:type="dxa"/>
            <w:gridSpan w:val="2"/>
          </w:tcPr>
          <w:p w14:paraId="602D1A40" w14:textId="78CD32A6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1D592D04" w14:textId="0458FA9F" w:rsidR="009E0E4B" w:rsidRDefault="009E0E4B" w:rsidP="0052747F">
            <w:pPr>
              <w:jc w:val="center"/>
            </w:pPr>
            <w:r>
              <w:t>3.00, 4, 0.558</w:t>
            </w:r>
          </w:p>
        </w:tc>
      </w:tr>
      <w:tr w:rsidR="009E0E4B" w14:paraId="1FF2F45B" w14:textId="0120AD6D" w:rsidTr="005C2E5A">
        <w:tc>
          <w:tcPr>
            <w:tcW w:w="2830" w:type="dxa"/>
          </w:tcPr>
          <w:p w14:paraId="7C98BB06" w14:textId="77777777" w:rsidR="009E0E4B" w:rsidRDefault="009E0E4B" w:rsidP="009E0E4B">
            <w:pPr>
              <w:jc w:val="right"/>
            </w:pPr>
            <w:r>
              <w:t xml:space="preserve">Western: </w:t>
            </w:r>
            <w:proofErr w:type="spellStart"/>
            <w:r>
              <w:t>Other</w:t>
            </w:r>
            <w:proofErr w:type="spellEnd"/>
            <w:r>
              <w:t xml:space="preserve">                   1</w:t>
            </w:r>
          </w:p>
        </w:tc>
        <w:tc>
          <w:tcPr>
            <w:tcW w:w="1276" w:type="dxa"/>
          </w:tcPr>
          <w:p w14:paraId="73DF35C4" w14:textId="77777777" w:rsidR="009E0E4B" w:rsidRPr="00990758" w:rsidRDefault="009E0E4B" w:rsidP="009E0E4B">
            <w:pPr>
              <w:jc w:val="center"/>
            </w:pPr>
            <w:r>
              <w:t>412,483</w:t>
            </w:r>
          </w:p>
        </w:tc>
        <w:tc>
          <w:tcPr>
            <w:tcW w:w="1276" w:type="dxa"/>
          </w:tcPr>
          <w:p w14:paraId="551E9E88" w14:textId="77777777" w:rsidR="009E0E4B" w:rsidRPr="001224A8" w:rsidRDefault="009E0E4B" w:rsidP="009E0E4B">
            <w:pPr>
              <w:jc w:val="center"/>
            </w:pPr>
            <w:r>
              <w:t>465</w:t>
            </w:r>
          </w:p>
        </w:tc>
        <w:tc>
          <w:tcPr>
            <w:tcW w:w="1701" w:type="dxa"/>
          </w:tcPr>
          <w:p w14:paraId="12B4AAD7" w14:textId="77777777" w:rsidR="009E0E4B" w:rsidRPr="003778D9" w:rsidRDefault="009E0E4B" w:rsidP="009E0E4B">
            <w:pPr>
              <w:jc w:val="center"/>
            </w:pPr>
            <w:r>
              <w:t>11.3</w:t>
            </w:r>
          </w:p>
        </w:tc>
        <w:tc>
          <w:tcPr>
            <w:tcW w:w="283" w:type="dxa"/>
          </w:tcPr>
          <w:p w14:paraId="380AAF01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0CE89C59" w14:textId="77777777" w:rsidR="009E0E4B" w:rsidRPr="00D75F7C" w:rsidRDefault="009E0E4B" w:rsidP="009E0E4B">
            <w:pPr>
              <w:jc w:val="center"/>
            </w:pPr>
            <w:r>
              <w:t>208,585</w:t>
            </w:r>
          </w:p>
        </w:tc>
        <w:tc>
          <w:tcPr>
            <w:tcW w:w="1418" w:type="dxa"/>
          </w:tcPr>
          <w:p w14:paraId="52C2B3C9" w14:textId="77777777" w:rsidR="009E0E4B" w:rsidRPr="00D75F7C" w:rsidRDefault="009E0E4B" w:rsidP="009E0E4B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14:paraId="1277FB5E" w14:textId="77777777" w:rsidR="009E0E4B" w:rsidRDefault="009E0E4B" w:rsidP="009E0E4B">
            <w:pPr>
              <w:jc w:val="center"/>
            </w:pPr>
            <w:r>
              <w:t>7.3</w:t>
            </w:r>
          </w:p>
        </w:tc>
        <w:tc>
          <w:tcPr>
            <w:tcW w:w="1701" w:type="dxa"/>
          </w:tcPr>
          <w:p w14:paraId="5DA9E033" w14:textId="483D312F" w:rsidR="009E0E4B" w:rsidRDefault="009E0E4B" w:rsidP="009E0E4B">
            <w:pPr>
              <w:jc w:val="center"/>
            </w:pPr>
            <w:r w:rsidRPr="003048B0">
              <w:t>0.65 [0.50-0.84]</w:t>
            </w:r>
          </w:p>
        </w:tc>
      </w:tr>
      <w:tr w:rsidR="009E0E4B" w14:paraId="346861FE" w14:textId="590AE7CF" w:rsidTr="005C2E5A">
        <w:tc>
          <w:tcPr>
            <w:tcW w:w="2830" w:type="dxa"/>
          </w:tcPr>
          <w:p w14:paraId="46950B2B" w14:textId="77777777" w:rsidR="009E0E4B" w:rsidRDefault="009E0E4B" w:rsidP="009E0E4B">
            <w:pPr>
              <w:jc w:val="right"/>
            </w:pPr>
            <w:r>
              <w:t>2</w:t>
            </w:r>
          </w:p>
        </w:tc>
        <w:tc>
          <w:tcPr>
            <w:tcW w:w="1276" w:type="dxa"/>
          </w:tcPr>
          <w:p w14:paraId="781646CE" w14:textId="77777777" w:rsidR="009E0E4B" w:rsidRPr="00990758" w:rsidRDefault="009E0E4B" w:rsidP="009E0E4B">
            <w:pPr>
              <w:jc w:val="center"/>
            </w:pPr>
            <w:r>
              <w:t>292,352</w:t>
            </w:r>
          </w:p>
        </w:tc>
        <w:tc>
          <w:tcPr>
            <w:tcW w:w="1276" w:type="dxa"/>
          </w:tcPr>
          <w:p w14:paraId="09A745B3" w14:textId="77777777" w:rsidR="009E0E4B" w:rsidRPr="001224A8" w:rsidRDefault="009E0E4B" w:rsidP="009E0E4B">
            <w:pPr>
              <w:jc w:val="center"/>
            </w:pPr>
            <w:r>
              <w:t>212</w:t>
            </w:r>
          </w:p>
        </w:tc>
        <w:tc>
          <w:tcPr>
            <w:tcW w:w="1701" w:type="dxa"/>
          </w:tcPr>
          <w:p w14:paraId="7129970D" w14:textId="77777777" w:rsidR="009E0E4B" w:rsidRPr="003778D9" w:rsidRDefault="009E0E4B" w:rsidP="009E0E4B">
            <w:pPr>
              <w:jc w:val="center"/>
            </w:pPr>
            <w:r>
              <w:t>7.3</w:t>
            </w:r>
          </w:p>
        </w:tc>
        <w:tc>
          <w:tcPr>
            <w:tcW w:w="283" w:type="dxa"/>
          </w:tcPr>
          <w:p w14:paraId="6394C24F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CEF42D0" w14:textId="77777777" w:rsidR="009E0E4B" w:rsidRPr="00D75F7C" w:rsidRDefault="009E0E4B" w:rsidP="009E0E4B">
            <w:pPr>
              <w:jc w:val="center"/>
            </w:pPr>
            <w:r>
              <w:t>147,941</w:t>
            </w:r>
          </w:p>
        </w:tc>
        <w:tc>
          <w:tcPr>
            <w:tcW w:w="1418" w:type="dxa"/>
          </w:tcPr>
          <w:p w14:paraId="61E317E7" w14:textId="77777777" w:rsidR="009E0E4B" w:rsidRPr="00D75F7C" w:rsidRDefault="009E0E4B" w:rsidP="009E0E4B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14:paraId="6018D9CC" w14:textId="77777777" w:rsidR="009E0E4B" w:rsidRDefault="009E0E4B" w:rsidP="009E0E4B">
            <w:pPr>
              <w:jc w:val="center"/>
            </w:pPr>
            <w:r>
              <w:t>5.3</w:t>
            </w:r>
          </w:p>
        </w:tc>
        <w:tc>
          <w:tcPr>
            <w:tcW w:w="1701" w:type="dxa"/>
          </w:tcPr>
          <w:p w14:paraId="126BC8FE" w14:textId="6E94B0B6" w:rsidR="009E0E4B" w:rsidRDefault="009E0E4B" w:rsidP="009E0E4B">
            <w:pPr>
              <w:jc w:val="center"/>
            </w:pPr>
            <w:r w:rsidRPr="003048B0">
              <w:t>0.73 [0.55-0.96]</w:t>
            </w:r>
          </w:p>
        </w:tc>
      </w:tr>
      <w:tr w:rsidR="009E0E4B" w14:paraId="24255CEF" w14:textId="4C0A751D" w:rsidTr="005C2E5A">
        <w:tc>
          <w:tcPr>
            <w:tcW w:w="2830" w:type="dxa"/>
          </w:tcPr>
          <w:p w14:paraId="238422EB" w14:textId="77777777" w:rsidR="009E0E4B" w:rsidRDefault="009E0E4B" w:rsidP="009E0E4B">
            <w:pPr>
              <w:jc w:val="right"/>
            </w:pPr>
            <w:r>
              <w:t>3</w:t>
            </w:r>
          </w:p>
        </w:tc>
        <w:tc>
          <w:tcPr>
            <w:tcW w:w="1276" w:type="dxa"/>
          </w:tcPr>
          <w:p w14:paraId="67C4D417" w14:textId="77777777" w:rsidR="009E0E4B" w:rsidRPr="00990758" w:rsidRDefault="009E0E4B" w:rsidP="009E0E4B">
            <w:pPr>
              <w:jc w:val="center"/>
            </w:pPr>
            <w:r>
              <w:t>157,439</w:t>
            </w:r>
          </w:p>
        </w:tc>
        <w:tc>
          <w:tcPr>
            <w:tcW w:w="1276" w:type="dxa"/>
          </w:tcPr>
          <w:p w14:paraId="0509616F" w14:textId="77777777" w:rsidR="009E0E4B" w:rsidRPr="001224A8" w:rsidRDefault="009E0E4B" w:rsidP="009E0E4B">
            <w:pPr>
              <w:jc w:val="center"/>
            </w:pPr>
            <w:r>
              <w:t>83</w:t>
            </w:r>
          </w:p>
        </w:tc>
        <w:tc>
          <w:tcPr>
            <w:tcW w:w="1701" w:type="dxa"/>
          </w:tcPr>
          <w:p w14:paraId="53EB9918" w14:textId="77777777" w:rsidR="009E0E4B" w:rsidRPr="003778D9" w:rsidRDefault="009E0E4B" w:rsidP="009E0E4B">
            <w:pPr>
              <w:jc w:val="center"/>
            </w:pPr>
            <w:r>
              <w:t>5.3</w:t>
            </w:r>
          </w:p>
        </w:tc>
        <w:tc>
          <w:tcPr>
            <w:tcW w:w="283" w:type="dxa"/>
          </w:tcPr>
          <w:p w14:paraId="105D0949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5C39E7A5" w14:textId="77777777" w:rsidR="009E0E4B" w:rsidRPr="00D75F7C" w:rsidRDefault="009E0E4B" w:rsidP="009E0E4B">
            <w:pPr>
              <w:jc w:val="center"/>
            </w:pPr>
            <w:r>
              <w:t>79,620</w:t>
            </w:r>
          </w:p>
        </w:tc>
        <w:tc>
          <w:tcPr>
            <w:tcW w:w="1418" w:type="dxa"/>
          </w:tcPr>
          <w:p w14:paraId="347892A3" w14:textId="77777777" w:rsidR="009E0E4B" w:rsidRPr="00D75F7C" w:rsidRDefault="009E0E4B" w:rsidP="009E0E4B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109E4E0F" w14:textId="77777777" w:rsidR="009E0E4B" w:rsidRDefault="009E0E4B" w:rsidP="009E0E4B">
            <w:pPr>
              <w:jc w:val="center"/>
            </w:pPr>
            <w:r>
              <w:t>4.2</w:t>
            </w:r>
          </w:p>
        </w:tc>
        <w:tc>
          <w:tcPr>
            <w:tcW w:w="1701" w:type="dxa"/>
          </w:tcPr>
          <w:p w14:paraId="483BC642" w14:textId="594C31BF" w:rsidR="009E0E4B" w:rsidRDefault="009E0E4B" w:rsidP="009E0E4B">
            <w:pPr>
              <w:jc w:val="center"/>
            </w:pPr>
            <w:r w:rsidRPr="003048B0">
              <w:t>0.79 [0.52-1.20]</w:t>
            </w:r>
          </w:p>
        </w:tc>
      </w:tr>
      <w:tr w:rsidR="009E0E4B" w14:paraId="3B93732A" w14:textId="38319AF5" w:rsidTr="005C2E5A">
        <w:tc>
          <w:tcPr>
            <w:tcW w:w="2830" w:type="dxa"/>
          </w:tcPr>
          <w:p w14:paraId="486AFB3D" w14:textId="77777777" w:rsidR="009E0E4B" w:rsidRDefault="009E0E4B" w:rsidP="009E0E4B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14:paraId="1C7D20A2" w14:textId="77777777" w:rsidR="009E0E4B" w:rsidRPr="00990758" w:rsidRDefault="009E0E4B" w:rsidP="009E0E4B">
            <w:pPr>
              <w:jc w:val="center"/>
            </w:pPr>
            <w:r>
              <w:t>86,638</w:t>
            </w:r>
          </w:p>
        </w:tc>
        <w:tc>
          <w:tcPr>
            <w:tcW w:w="1276" w:type="dxa"/>
          </w:tcPr>
          <w:p w14:paraId="0759A652" w14:textId="77777777" w:rsidR="009E0E4B" w:rsidRPr="001224A8" w:rsidRDefault="009E0E4B" w:rsidP="009E0E4B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14:paraId="154E4580" w14:textId="77777777" w:rsidR="009E0E4B" w:rsidRPr="003778D9" w:rsidRDefault="009E0E4B" w:rsidP="009E0E4B">
            <w:pPr>
              <w:jc w:val="center"/>
            </w:pPr>
            <w:r>
              <w:t>3.8</w:t>
            </w:r>
          </w:p>
        </w:tc>
        <w:tc>
          <w:tcPr>
            <w:tcW w:w="283" w:type="dxa"/>
          </w:tcPr>
          <w:p w14:paraId="76CCEB54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2E6CFFAF" w14:textId="77777777" w:rsidR="009E0E4B" w:rsidRPr="00D75F7C" w:rsidRDefault="009E0E4B" w:rsidP="009E0E4B">
            <w:pPr>
              <w:jc w:val="center"/>
            </w:pPr>
            <w:r>
              <w:t>43,793</w:t>
            </w:r>
          </w:p>
        </w:tc>
        <w:tc>
          <w:tcPr>
            <w:tcW w:w="1418" w:type="dxa"/>
          </w:tcPr>
          <w:p w14:paraId="2699B451" w14:textId="77777777" w:rsidR="009E0E4B" w:rsidRPr="00D75F7C" w:rsidRDefault="009E0E4B" w:rsidP="009E0E4B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71A755CC" w14:textId="77777777" w:rsidR="009E0E4B" w:rsidRDefault="009E0E4B" w:rsidP="009E0E4B">
            <w:pPr>
              <w:jc w:val="center"/>
            </w:pPr>
            <w:r>
              <w:t>3.6</w:t>
            </w:r>
          </w:p>
        </w:tc>
        <w:tc>
          <w:tcPr>
            <w:tcW w:w="1701" w:type="dxa"/>
          </w:tcPr>
          <w:p w14:paraId="62127FB2" w14:textId="5B1D6180" w:rsidR="009E0E4B" w:rsidRDefault="009E0E4B" w:rsidP="009E0E4B">
            <w:pPr>
              <w:jc w:val="center"/>
            </w:pPr>
            <w:r w:rsidRPr="003048B0">
              <w:t>0.94 [0.50-1.76]</w:t>
            </w:r>
          </w:p>
        </w:tc>
      </w:tr>
      <w:tr w:rsidR="009E0E4B" w14:paraId="63DEE76E" w14:textId="7AB9AF92" w:rsidTr="005C2E5A">
        <w:tc>
          <w:tcPr>
            <w:tcW w:w="2830" w:type="dxa"/>
          </w:tcPr>
          <w:p w14:paraId="22B5D612" w14:textId="77777777" w:rsidR="009E0E4B" w:rsidRDefault="009E0E4B" w:rsidP="009E0E4B">
            <w:pPr>
              <w:jc w:val="right"/>
            </w:pPr>
            <w:r>
              <w:t>5-6</w:t>
            </w:r>
          </w:p>
        </w:tc>
        <w:tc>
          <w:tcPr>
            <w:tcW w:w="1276" w:type="dxa"/>
          </w:tcPr>
          <w:p w14:paraId="45B70DA8" w14:textId="77777777" w:rsidR="009E0E4B" w:rsidRPr="00990758" w:rsidRDefault="009E0E4B" w:rsidP="009E0E4B">
            <w:pPr>
              <w:jc w:val="center"/>
            </w:pPr>
            <w:r>
              <w:t>61,527</w:t>
            </w:r>
          </w:p>
        </w:tc>
        <w:tc>
          <w:tcPr>
            <w:tcW w:w="1276" w:type="dxa"/>
          </w:tcPr>
          <w:p w14:paraId="1A93B947" w14:textId="77777777" w:rsidR="009E0E4B" w:rsidRPr="001224A8" w:rsidRDefault="009E0E4B" w:rsidP="009E0E4B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3037AB11" w14:textId="77777777" w:rsidR="009E0E4B" w:rsidRPr="003778D9" w:rsidRDefault="009E0E4B" w:rsidP="009E0E4B">
            <w:pPr>
              <w:jc w:val="center"/>
            </w:pPr>
            <w:r>
              <w:t>4.1</w:t>
            </w:r>
          </w:p>
        </w:tc>
        <w:tc>
          <w:tcPr>
            <w:tcW w:w="283" w:type="dxa"/>
          </w:tcPr>
          <w:p w14:paraId="62AA6F95" w14:textId="77777777" w:rsidR="009E0E4B" w:rsidRPr="00D75F7C" w:rsidRDefault="009E0E4B" w:rsidP="009E0E4B">
            <w:pPr>
              <w:jc w:val="center"/>
            </w:pPr>
          </w:p>
        </w:tc>
        <w:tc>
          <w:tcPr>
            <w:tcW w:w="1701" w:type="dxa"/>
          </w:tcPr>
          <w:p w14:paraId="3F87A11D" w14:textId="77777777" w:rsidR="009E0E4B" w:rsidRPr="00D75F7C" w:rsidRDefault="009E0E4B" w:rsidP="009E0E4B">
            <w:pPr>
              <w:jc w:val="center"/>
            </w:pPr>
            <w:r>
              <w:t>31,092</w:t>
            </w:r>
          </w:p>
        </w:tc>
        <w:tc>
          <w:tcPr>
            <w:tcW w:w="1418" w:type="dxa"/>
          </w:tcPr>
          <w:p w14:paraId="513CA449" w14:textId="77777777" w:rsidR="009E0E4B" w:rsidRPr="00D75F7C" w:rsidRDefault="009E0E4B" w:rsidP="009E0E4B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1E775AB0" w14:textId="77777777" w:rsidR="009E0E4B" w:rsidRDefault="009E0E4B" w:rsidP="009E0E4B">
            <w:pPr>
              <w:jc w:val="center"/>
            </w:pPr>
            <w:r>
              <w:t>4.9</w:t>
            </w:r>
          </w:p>
        </w:tc>
        <w:tc>
          <w:tcPr>
            <w:tcW w:w="1701" w:type="dxa"/>
          </w:tcPr>
          <w:p w14:paraId="4091610F" w14:textId="113241AC" w:rsidR="009E0E4B" w:rsidRDefault="009E0E4B" w:rsidP="009E0E4B">
            <w:pPr>
              <w:jc w:val="center"/>
            </w:pPr>
            <w:r w:rsidRPr="003048B0">
              <w:t>1.21 [0.63-2.33]</w:t>
            </w:r>
          </w:p>
        </w:tc>
      </w:tr>
      <w:tr w:rsidR="009E0E4B" w14:paraId="6E63ED7D" w14:textId="24456161" w:rsidTr="00B91489">
        <w:tc>
          <w:tcPr>
            <w:tcW w:w="2830" w:type="dxa"/>
          </w:tcPr>
          <w:p w14:paraId="79614A76" w14:textId="77777777" w:rsidR="009E0E4B" w:rsidRDefault="009E0E4B" w:rsidP="0052747F">
            <w:pPr>
              <w:jc w:val="right"/>
            </w:pPr>
          </w:p>
        </w:tc>
        <w:tc>
          <w:tcPr>
            <w:tcW w:w="1276" w:type="dxa"/>
          </w:tcPr>
          <w:p w14:paraId="3F2585EC" w14:textId="77777777" w:rsidR="009E0E4B" w:rsidRDefault="009E0E4B" w:rsidP="0052747F">
            <w:pPr>
              <w:jc w:val="center"/>
            </w:pPr>
          </w:p>
        </w:tc>
        <w:tc>
          <w:tcPr>
            <w:tcW w:w="1276" w:type="dxa"/>
          </w:tcPr>
          <w:p w14:paraId="1D8F9790" w14:textId="77777777" w:rsidR="009E0E4B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28B62736" w14:textId="77777777" w:rsidR="009E0E4B" w:rsidRDefault="009E0E4B" w:rsidP="0052747F">
            <w:pPr>
              <w:jc w:val="center"/>
            </w:pPr>
          </w:p>
        </w:tc>
        <w:tc>
          <w:tcPr>
            <w:tcW w:w="283" w:type="dxa"/>
          </w:tcPr>
          <w:p w14:paraId="6F0B096C" w14:textId="77777777" w:rsidR="009E0E4B" w:rsidRPr="00D75F7C" w:rsidRDefault="009E0E4B" w:rsidP="0052747F">
            <w:pPr>
              <w:jc w:val="center"/>
            </w:pPr>
          </w:p>
        </w:tc>
        <w:tc>
          <w:tcPr>
            <w:tcW w:w="1701" w:type="dxa"/>
          </w:tcPr>
          <w:p w14:paraId="15756707" w14:textId="77777777" w:rsidR="009E0E4B" w:rsidRDefault="009E0E4B" w:rsidP="0052747F">
            <w:pPr>
              <w:jc w:val="center"/>
            </w:pPr>
          </w:p>
        </w:tc>
        <w:tc>
          <w:tcPr>
            <w:tcW w:w="2977" w:type="dxa"/>
            <w:gridSpan w:val="2"/>
          </w:tcPr>
          <w:p w14:paraId="5A579E62" w14:textId="3A25A449" w:rsidR="009E0E4B" w:rsidRPr="00E8430B" w:rsidRDefault="009E0E4B" w:rsidP="00076DB1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9E0E4B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14B5936B" w14:textId="0E22F03C" w:rsidR="009E0E4B" w:rsidRDefault="009E0E4B" w:rsidP="0052747F">
            <w:pPr>
              <w:jc w:val="center"/>
            </w:pPr>
            <w:r w:rsidRPr="009E0E4B">
              <w:t>3.94, 4, 0.415</w:t>
            </w:r>
          </w:p>
        </w:tc>
      </w:tr>
    </w:tbl>
    <w:p w14:paraId="34E463C0" w14:textId="38E70F75" w:rsidR="00157587" w:rsidRPr="00B630B4" w:rsidRDefault="005D01AD" w:rsidP="00B91489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  <w:proofErr w:type="spellStart"/>
      <w:r w:rsidR="002D7C37">
        <w:rPr>
          <w:lang w:val="en-US"/>
        </w:rPr>
        <w:lastRenderedPageBreak/>
        <w:t>Suppl</w:t>
      </w:r>
      <w:proofErr w:type="spellEnd"/>
      <w:r w:rsidR="00A95104">
        <w:rPr>
          <w:lang w:val="en-US"/>
        </w:rPr>
        <w:t xml:space="preserve"> </w:t>
      </w:r>
      <w:r w:rsidR="002D7C37">
        <w:rPr>
          <w:lang w:val="en-US"/>
        </w:rPr>
        <w:t xml:space="preserve">Table </w:t>
      </w:r>
      <w:r w:rsidR="005C4C84">
        <w:rPr>
          <w:lang w:val="en-US"/>
        </w:rPr>
        <w:t>6</w:t>
      </w:r>
      <w:r w:rsidR="00D36A8D">
        <w:rPr>
          <w:lang w:val="en-US"/>
        </w:rPr>
        <w:t xml:space="preserve">. </w:t>
      </w:r>
      <w:r w:rsidR="00157587" w:rsidRPr="00B630B4">
        <w:rPr>
          <w:lang w:val="en-US"/>
        </w:rPr>
        <w:t xml:space="preserve">Migrants </w:t>
      </w:r>
      <w:r w:rsidR="00157587">
        <w:rPr>
          <w:lang w:val="en-US"/>
        </w:rPr>
        <w:t xml:space="preserve">to the Netherlands </w:t>
      </w:r>
      <w:r w:rsidR="00157587" w:rsidRPr="00B630B4">
        <w:rPr>
          <w:lang w:val="en-US"/>
        </w:rPr>
        <w:t>vs</w:t>
      </w:r>
      <w:r w:rsidR="00157587">
        <w:rPr>
          <w:lang w:val="en-US"/>
        </w:rPr>
        <w:t>.</w:t>
      </w:r>
      <w:r w:rsidR="00157587" w:rsidRPr="00B630B4">
        <w:rPr>
          <w:lang w:val="en-US"/>
        </w:rPr>
        <w:t xml:space="preserve"> </w:t>
      </w:r>
      <w:r w:rsidR="00157587">
        <w:rPr>
          <w:lang w:val="en-US"/>
        </w:rPr>
        <w:t>native-born controls</w:t>
      </w:r>
      <w:r w:rsidR="00A95104">
        <w:rPr>
          <w:lang w:val="en-US"/>
        </w:rPr>
        <w:t xml:space="preserve"> (=Reference population)</w:t>
      </w:r>
      <w:r w:rsidR="00157587" w:rsidRPr="00B630B4">
        <w:rPr>
          <w:lang w:val="en-US"/>
        </w:rPr>
        <w:t xml:space="preserve">: </w:t>
      </w:r>
      <w:r w:rsidR="00B91489">
        <w:rPr>
          <w:lang w:val="en-US"/>
        </w:rPr>
        <w:t xml:space="preserve">see </w:t>
      </w:r>
      <w:proofErr w:type="spellStart"/>
      <w:r w:rsidR="00B91489">
        <w:rPr>
          <w:lang w:val="en-US"/>
        </w:rPr>
        <w:t>Suppl</w:t>
      </w:r>
      <w:proofErr w:type="spellEnd"/>
      <w:r w:rsidR="00A95104">
        <w:rPr>
          <w:lang w:val="en-US"/>
        </w:rPr>
        <w:t xml:space="preserve"> </w:t>
      </w:r>
      <w:r w:rsidR="00B91489">
        <w:rPr>
          <w:lang w:val="en-US"/>
        </w:rPr>
        <w:t>Table 3.,</w:t>
      </w:r>
      <w:r w:rsidR="00E86BA2">
        <w:rPr>
          <w:lang w:val="en-US"/>
        </w:rPr>
        <w:t xml:space="preserve"> </w:t>
      </w:r>
      <w:r w:rsidR="00B91489">
        <w:rPr>
          <w:lang w:val="en-US"/>
        </w:rPr>
        <w:t>by number of years since arrival and age.</w:t>
      </w:r>
    </w:p>
    <w:tbl>
      <w:tblPr>
        <w:tblStyle w:val="Tabelraster"/>
        <w:tblW w:w="13745" w:type="dxa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559"/>
        <w:gridCol w:w="283"/>
        <w:gridCol w:w="1701"/>
        <w:gridCol w:w="1418"/>
        <w:gridCol w:w="1559"/>
        <w:gridCol w:w="1701"/>
      </w:tblGrid>
      <w:tr w:rsidR="005C4C84" w:rsidRPr="001A112A" w14:paraId="025B326D" w14:textId="44E714C2" w:rsidTr="005C4C84">
        <w:tc>
          <w:tcPr>
            <w:tcW w:w="2830" w:type="dxa"/>
          </w:tcPr>
          <w:p w14:paraId="435ADF7B" w14:textId="583795AC" w:rsidR="005C4C84" w:rsidRDefault="005C4C84" w:rsidP="002D7C37">
            <w:pPr>
              <w:rPr>
                <w:lang w:val="en-US"/>
              </w:rPr>
            </w:pPr>
          </w:p>
          <w:p w14:paraId="54D176E0" w14:textId="35699A06" w:rsidR="005C4C84" w:rsidRPr="00B630B4" w:rsidRDefault="005C4C84" w:rsidP="002D7C37">
            <w:pPr>
              <w:rPr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714E6ED4" w14:textId="77777777" w:rsidR="005C4C84" w:rsidRDefault="005C4C84" w:rsidP="00157587">
            <w:pPr>
              <w:rPr>
                <w:lang w:val="en-US"/>
              </w:rPr>
            </w:pPr>
            <w:r>
              <w:rPr>
                <w:lang w:val="en-US"/>
              </w:rPr>
              <w:t>Reference population</w:t>
            </w:r>
          </w:p>
          <w:p w14:paraId="11CC018A" w14:textId="68FEA616" w:rsidR="005C4C84" w:rsidRDefault="005C4C84" w:rsidP="002D7C37">
            <w:pPr>
              <w:rPr>
                <w:lang w:val="en-US"/>
              </w:rPr>
            </w:pPr>
            <w:r>
              <w:rPr>
                <w:lang w:val="en-US"/>
              </w:rPr>
              <w:t>After exclusion of prevalent cases</w:t>
            </w:r>
          </w:p>
        </w:tc>
        <w:tc>
          <w:tcPr>
            <w:tcW w:w="283" w:type="dxa"/>
          </w:tcPr>
          <w:p w14:paraId="5A63C4FA" w14:textId="77777777" w:rsidR="005C4C84" w:rsidRDefault="005C4C84" w:rsidP="002D7C3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0888D5A" w14:textId="77777777" w:rsidR="005C4C84" w:rsidRDefault="005C4C84" w:rsidP="002D7C37">
            <w:pPr>
              <w:rPr>
                <w:lang w:val="en-US"/>
              </w:rPr>
            </w:pPr>
            <w:r w:rsidRPr="00F97460">
              <w:rPr>
                <w:lang w:val="en-US"/>
              </w:rPr>
              <w:t>Migrants</w:t>
            </w:r>
          </w:p>
        </w:tc>
        <w:tc>
          <w:tcPr>
            <w:tcW w:w="1418" w:type="dxa"/>
          </w:tcPr>
          <w:p w14:paraId="51A38A10" w14:textId="77777777" w:rsidR="005C4C84" w:rsidRDefault="005C4C84" w:rsidP="002D7C37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9F475E3" w14:textId="77777777" w:rsidR="005C4C84" w:rsidRDefault="005C4C84" w:rsidP="002D7C3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01421B4" w14:textId="77777777" w:rsidR="005C4C84" w:rsidRDefault="005C4C84" w:rsidP="002D7C37">
            <w:pPr>
              <w:rPr>
                <w:lang w:val="en-US"/>
              </w:rPr>
            </w:pPr>
          </w:p>
        </w:tc>
      </w:tr>
      <w:tr w:rsidR="00BC5FBA" w:rsidRPr="001A112A" w14:paraId="52C68FE9" w14:textId="4F5DDE51" w:rsidTr="005C4C84">
        <w:tc>
          <w:tcPr>
            <w:tcW w:w="2830" w:type="dxa"/>
          </w:tcPr>
          <w:p w14:paraId="43D737CE" w14:textId="2F46A941" w:rsidR="00FB5448" w:rsidRPr="00E8430B" w:rsidRDefault="002F7E05" w:rsidP="002F7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Age at arrival</w:t>
            </w:r>
          </w:p>
          <w:p w14:paraId="7FAA3278" w14:textId="0F4ACE40" w:rsidR="00BC5FBA" w:rsidRPr="00E8430B" w:rsidRDefault="00BC5FBA" w:rsidP="00FB5448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>Years since arrival</w:t>
            </w:r>
          </w:p>
        </w:tc>
        <w:tc>
          <w:tcPr>
            <w:tcW w:w="1276" w:type="dxa"/>
          </w:tcPr>
          <w:p w14:paraId="3AAD9185" w14:textId="77777777" w:rsidR="00BC5FBA" w:rsidRPr="000534BE" w:rsidRDefault="00BC5FBA" w:rsidP="00BC5FBA">
            <w:r w:rsidRPr="000534BE">
              <w:t>N persons</w:t>
            </w:r>
          </w:p>
        </w:tc>
        <w:tc>
          <w:tcPr>
            <w:tcW w:w="1418" w:type="dxa"/>
          </w:tcPr>
          <w:p w14:paraId="2FB46127" w14:textId="74C8358A" w:rsidR="00BC5FBA" w:rsidRPr="00D8550B" w:rsidRDefault="00BC5FBA" w:rsidP="00BC5FBA">
            <w:pPr>
              <w:rPr>
                <w:lang w:val="en-US"/>
              </w:rPr>
            </w:pPr>
            <w:proofErr w:type="spellStart"/>
            <w:r w:rsidRPr="005E127E">
              <w:t>Number</w:t>
            </w:r>
            <w:proofErr w:type="spellEnd"/>
            <w:r w:rsidRPr="005E127E">
              <w:t xml:space="preserve"> of  </w:t>
            </w:r>
            <w:proofErr w:type="spellStart"/>
            <w:r>
              <w:t>IDAPs</w:t>
            </w:r>
            <w:proofErr w:type="spellEnd"/>
            <w:r>
              <w:t xml:space="preserve">/ </w:t>
            </w:r>
            <w:proofErr w:type="spellStart"/>
            <w:r w:rsidRPr="005E127E">
              <w:t>IDT</w:t>
            </w:r>
            <w:r>
              <w:t>C</w:t>
            </w:r>
            <w:r w:rsidRPr="005E127E">
              <w:t>s</w:t>
            </w:r>
            <w:proofErr w:type="spellEnd"/>
          </w:p>
        </w:tc>
        <w:tc>
          <w:tcPr>
            <w:tcW w:w="1559" w:type="dxa"/>
          </w:tcPr>
          <w:p w14:paraId="35FFD3BC" w14:textId="3D160B6F" w:rsidR="00BC5FBA" w:rsidRDefault="00BC5FBA" w:rsidP="00686052"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686052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283" w:type="dxa"/>
          </w:tcPr>
          <w:p w14:paraId="326AA079" w14:textId="77777777" w:rsidR="00BC5FBA" w:rsidRDefault="00BC5FBA" w:rsidP="00BC5FBA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F9B1F3E" w14:textId="77777777" w:rsidR="00BC5FBA" w:rsidRPr="005E127E" w:rsidRDefault="00BC5FBA" w:rsidP="00BC5FBA">
            <w:r w:rsidRPr="005E127E">
              <w:t>N persons</w:t>
            </w:r>
          </w:p>
        </w:tc>
        <w:tc>
          <w:tcPr>
            <w:tcW w:w="1418" w:type="dxa"/>
          </w:tcPr>
          <w:p w14:paraId="3D0A6CD5" w14:textId="024E5E7A" w:rsidR="00BC5FBA" w:rsidRPr="005E127E" w:rsidRDefault="00BC5FBA" w:rsidP="00BC5FBA">
            <w:proofErr w:type="spellStart"/>
            <w:r w:rsidRPr="005E127E">
              <w:t>Number</w:t>
            </w:r>
            <w:proofErr w:type="spellEnd"/>
            <w:r w:rsidRPr="005E127E">
              <w:t xml:space="preserve"> of  </w:t>
            </w:r>
            <w:proofErr w:type="spellStart"/>
            <w:r>
              <w:t>IDAPs</w:t>
            </w:r>
            <w:proofErr w:type="spellEnd"/>
            <w:r>
              <w:t xml:space="preserve">/ </w:t>
            </w:r>
            <w:proofErr w:type="spellStart"/>
            <w:r w:rsidRPr="005E127E">
              <w:t>IDT</w:t>
            </w:r>
            <w:r>
              <w:t>C</w:t>
            </w:r>
            <w:r w:rsidRPr="005E127E">
              <w:t>s</w:t>
            </w:r>
            <w:proofErr w:type="spellEnd"/>
          </w:p>
        </w:tc>
        <w:tc>
          <w:tcPr>
            <w:tcW w:w="1559" w:type="dxa"/>
          </w:tcPr>
          <w:p w14:paraId="53FE0304" w14:textId="44ECBF75" w:rsidR="00BC5FBA" w:rsidRDefault="00BC5FBA" w:rsidP="00686052">
            <w:proofErr w:type="spellStart"/>
            <w:r w:rsidRPr="005E127E">
              <w:t>Rate</w:t>
            </w:r>
            <w:proofErr w:type="spellEnd"/>
            <w:r w:rsidRPr="005E127E">
              <w:t xml:space="preserve"> (/10,000 person</w:t>
            </w:r>
            <w:r w:rsidR="00686052">
              <w:t>-</w:t>
            </w:r>
            <w:proofErr w:type="spellStart"/>
            <w:r w:rsidRPr="005E127E">
              <w:t>years</w:t>
            </w:r>
            <w:proofErr w:type="spellEnd"/>
            <w:r w:rsidRPr="005E127E">
              <w:t>)</w:t>
            </w:r>
          </w:p>
        </w:tc>
        <w:tc>
          <w:tcPr>
            <w:tcW w:w="1701" w:type="dxa"/>
          </w:tcPr>
          <w:p w14:paraId="5F26A0DE" w14:textId="618D19F1" w:rsidR="00BC5FBA" w:rsidRPr="005E127E" w:rsidRDefault="00BC5FBA" w:rsidP="00BC5FBA">
            <w:r w:rsidRPr="005C2E5A">
              <w:rPr>
                <w:lang w:val="en-US"/>
              </w:rPr>
              <w:t>IRR [95%-CI]</w:t>
            </w:r>
          </w:p>
        </w:tc>
      </w:tr>
      <w:tr w:rsidR="00016404" w14:paraId="54F4412B" w14:textId="38FD8571" w:rsidTr="005C4C84">
        <w:tc>
          <w:tcPr>
            <w:tcW w:w="2830" w:type="dxa"/>
          </w:tcPr>
          <w:p w14:paraId="26454B5C" w14:textId="03976506" w:rsidR="00016404" w:rsidRDefault="00016404" w:rsidP="00016404">
            <w:pPr>
              <w:jc w:val="right"/>
            </w:pPr>
            <w:r>
              <w:t xml:space="preserve">IDAP                 10-20 </w:t>
            </w:r>
            <w:proofErr w:type="spellStart"/>
            <w:r>
              <w:t>years</w:t>
            </w:r>
            <w:proofErr w:type="spellEnd"/>
            <w:r>
              <w:t xml:space="preserve">   1 </w:t>
            </w:r>
          </w:p>
        </w:tc>
        <w:tc>
          <w:tcPr>
            <w:tcW w:w="1276" w:type="dxa"/>
          </w:tcPr>
          <w:p w14:paraId="242A234E" w14:textId="355A9D55" w:rsidR="00016404" w:rsidRPr="00990758" w:rsidRDefault="00016404" w:rsidP="00016404">
            <w:pPr>
              <w:jc w:val="center"/>
            </w:pPr>
            <w:r>
              <w:t>336,872</w:t>
            </w:r>
          </w:p>
        </w:tc>
        <w:tc>
          <w:tcPr>
            <w:tcW w:w="1418" w:type="dxa"/>
          </w:tcPr>
          <w:p w14:paraId="7F991C62" w14:textId="0DBC5076" w:rsidR="00016404" w:rsidRPr="001224A8" w:rsidRDefault="00016404" w:rsidP="00016404">
            <w:pPr>
              <w:jc w:val="center"/>
            </w:pPr>
            <w:r>
              <w:t>752</w:t>
            </w:r>
          </w:p>
        </w:tc>
        <w:tc>
          <w:tcPr>
            <w:tcW w:w="1559" w:type="dxa"/>
          </w:tcPr>
          <w:p w14:paraId="2FE2CC85" w14:textId="23872BA0" w:rsidR="00016404" w:rsidRPr="003778D9" w:rsidRDefault="00016404" w:rsidP="00016404">
            <w:pPr>
              <w:jc w:val="center"/>
            </w:pPr>
            <w:r>
              <w:t>22.3</w:t>
            </w:r>
          </w:p>
        </w:tc>
        <w:tc>
          <w:tcPr>
            <w:tcW w:w="283" w:type="dxa"/>
          </w:tcPr>
          <w:p w14:paraId="2ACCD9F8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0FD2B5CB" w14:textId="2C04209D" w:rsidR="00016404" w:rsidRPr="00D75F7C" w:rsidRDefault="00016404" w:rsidP="00016404">
            <w:pPr>
              <w:jc w:val="center"/>
            </w:pPr>
            <w:r>
              <w:t>169,811</w:t>
            </w:r>
          </w:p>
        </w:tc>
        <w:tc>
          <w:tcPr>
            <w:tcW w:w="1418" w:type="dxa"/>
          </w:tcPr>
          <w:p w14:paraId="2194F727" w14:textId="7A3451DC" w:rsidR="00016404" w:rsidRPr="00D75F7C" w:rsidRDefault="00016404" w:rsidP="00016404">
            <w:pPr>
              <w:jc w:val="center"/>
            </w:pPr>
            <w:r>
              <w:t>106</w:t>
            </w:r>
          </w:p>
        </w:tc>
        <w:tc>
          <w:tcPr>
            <w:tcW w:w="1559" w:type="dxa"/>
          </w:tcPr>
          <w:p w14:paraId="6ADA54CE" w14:textId="09CAF929" w:rsidR="00016404" w:rsidRDefault="00016404" w:rsidP="00016404">
            <w:pPr>
              <w:jc w:val="center"/>
            </w:pPr>
            <w:r>
              <w:t>14.7</w:t>
            </w:r>
          </w:p>
        </w:tc>
        <w:tc>
          <w:tcPr>
            <w:tcW w:w="1701" w:type="dxa"/>
          </w:tcPr>
          <w:p w14:paraId="70F50967" w14:textId="2D641A91" w:rsidR="00016404" w:rsidRDefault="00016404" w:rsidP="00016404">
            <w:pPr>
              <w:jc w:val="center"/>
            </w:pPr>
            <w:r w:rsidRPr="005E4001">
              <w:t>0.66 [0.54-0.81]</w:t>
            </w:r>
          </w:p>
        </w:tc>
      </w:tr>
      <w:tr w:rsidR="00016404" w14:paraId="0112A9F7" w14:textId="0376ADF5" w:rsidTr="005C4C84">
        <w:tc>
          <w:tcPr>
            <w:tcW w:w="2830" w:type="dxa"/>
          </w:tcPr>
          <w:p w14:paraId="397502D6" w14:textId="77777777" w:rsidR="00016404" w:rsidRDefault="00016404" w:rsidP="00016404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6C1DD163" w14:textId="70529899" w:rsidR="00016404" w:rsidRPr="00990758" w:rsidRDefault="00016404" w:rsidP="00016404">
            <w:pPr>
              <w:jc w:val="center"/>
            </w:pPr>
            <w:r>
              <w:t>463,637</w:t>
            </w:r>
          </w:p>
        </w:tc>
        <w:tc>
          <w:tcPr>
            <w:tcW w:w="1418" w:type="dxa"/>
          </w:tcPr>
          <w:p w14:paraId="4EF6B202" w14:textId="254E258D" w:rsidR="00016404" w:rsidRPr="001224A8" w:rsidRDefault="00016404" w:rsidP="00016404">
            <w:pPr>
              <w:jc w:val="center"/>
            </w:pPr>
            <w:r>
              <w:t>866</w:t>
            </w:r>
          </w:p>
        </w:tc>
        <w:tc>
          <w:tcPr>
            <w:tcW w:w="1559" w:type="dxa"/>
          </w:tcPr>
          <w:p w14:paraId="6917D80E" w14:textId="7488076F" w:rsidR="00016404" w:rsidRPr="003778D9" w:rsidRDefault="00016404" w:rsidP="00016404">
            <w:pPr>
              <w:jc w:val="center"/>
            </w:pPr>
            <w:r>
              <w:t>18.7</w:t>
            </w:r>
          </w:p>
        </w:tc>
        <w:tc>
          <w:tcPr>
            <w:tcW w:w="283" w:type="dxa"/>
          </w:tcPr>
          <w:p w14:paraId="52C88F6A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7332B8C9" w14:textId="3563F689" w:rsidR="00016404" w:rsidRPr="00D75F7C" w:rsidRDefault="00016404" w:rsidP="00016404">
            <w:pPr>
              <w:jc w:val="center"/>
            </w:pPr>
            <w:r>
              <w:t>234,126</w:t>
            </w:r>
          </w:p>
        </w:tc>
        <w:tc>
          <w:tcPr>
            <w:tcW w:w="1418" w:type="dxa"/>
          </w:tcPr>
          <w:p w14:paraId="7BE7EAB5" w14:textId="3D613329" w:rsidR="00016404" w:rsidRPr="00D75F7C" w:rsidRDefault="00016404" w:rsidP="00016404">
            <w:pPr>
              <w:jc w:val="center"/>
            </w:pPr>
            <w:r>
              <w:t>278</w:t>
            </w:r>
          </w:p>
        </w:tc>
        <w:tc>
          <w:tcPr>
            <w:tcW w:w="1559" w:type="dxa"/>
          </w:tcPr>
          <w:p w14:paraId="0B240CFB" w14:textId="501A4913" w:rsidR="00016404" w:rsidRDefault="00016404" w:rsidP="00016404">
            <w:pPr>
              <w:jc w:val="center"/>
            </w:pPr>
            <w:r>
              <w:t>12.8</w:t>
            </w:r>
          </w:p>
        </w:tc>
        <w:tc>
          <w:tcPr>
            <w:tcW w:w="1701" w:type="dxa"/>
          </w:tcPr>
          <w:p w14:paraId="7AFC3517" w14:textId="745C0A42" w:rsidR="00016404" w:rsidRDefault="00016404" w:rsidP="00016404">
            <w:pPr>
              <w:jc w:val="center"/>
            </w:pPr>
            <w:r w:rsidRPr="005E4001">
              <w:t>0.68 [0.60-0.78]</w:t>
            </w:r>
          </w:p>
        </w:tc>
      </w:tr>
      <w:tr w:rsidR="00016404" w14:paraId="45F24C86" w14:textId="388DB030" w:rsidTr="005C4C84">
        <w:tc>
          <w:tcPr>
            <w:tcW w:w="2830" w:type="dxa"/>
          </w:tcPr>
          <w:p w14:paraId="440F25B9" w14:textId="77777777" w:rsidR="00016404" w:rsidRDefault="00016404" w:rsidP="00016404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7C6D1E35" w14:textId="2BB513CE" w:rsidR="00016404" w:rsidRPr="00990758" w:rsidRDefault="00016404" w:rsidP="00016404">
            <w:pPr>
              <w:jc w:val="center"/>
            </w:pPr>
            <w:r>
              <w:t>314,028</w:t>
            </w:r>
          </w:p>
        </w:tc>
        <w:tc>
          <w:tcPr>
            <w:tcW w:w="1418" w:type="dxa"/>
          </w:tcPr>
          <w:p w14:paraId="012CE47F" w14:textId="0438640E" w:rsidR="00016404" w:rsidRPr="001224A8" w:rsidRDefault="00016404" w:rsidP="00016404">
            <w:pPr>
              <w:jc w:val="center"/>
            </w:pPr>
            <w:r>
              <w:t>588</w:t>
            </w:r>
          </w:p>
        </w:tc>
        <w:tc>
          <w:tcPr>
            <w:tcW w:w="1559" w:type="dxa"/>
          </w:tcPr>
          <w:p w14:paraId="32469EC0" w14:textId="18740ADD" w:rsidR="00016404" w:rsidRPr="003778D9" w:rsidRDefault="00016404" w:rsidP="00016404">
            <w:pPr>
              <w:jc w:val="center"/>
            </w:pPr>
            <w:r>
              <w:t>18.8</w:t>
            </w:r>
          </w:p>
        </w:tc>
        <w:tc>
          <w:tcPr>
            <w:tcW w:w="283" w:type="dxa"/>
          </w:tcPr>
          <w:p w14:paraId="5A44F195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21F4D190" w14:textId="56F5B4E5" w:rsidR="00016404" w:rsidRPr="00D75F7C" w:rsidRDefault="00016404" w:rsidP="00016404">
            <w:pPr>
              <w:jc w:val="center"/>
            </w:pPr>
            <w:r>
              <w:t>158,718</w:t>
            </w:r>
          </w:p>
        </w:tc>
        <w:tc>
          <w:tcPr>
            <w:tcW w:w="1418" w:type="dxa"/>
          </w:tcPr>
          <w:p w14:paraId="481836D0" w14:textId="506C5E1D" w:rsidR="00016404" w:rsidRPr="00D75F7C" w:rsidRDefault="00016404" w:rsidP="00016404">
            <w:pPr>
              <w:jc w:val="center"/>
            </w:pPr>
            <w:r>
              <w:t>225</w:t>
            </w:r>
          </w:p>
        </w:tc>
        <w:tc>
          <w:tcPr>
            <w:tcW w:w="1559" w:type="dxa"/>
          </w:tcPr>
          <w:p w14:paraId="63FB9790" w14:textId="6B754246" w:rsidR="00016404" w:rsidRDefault="00016404" w:rsidP="00016404">
            <w:pPr>
              <w:jc w:val="center"/>
            </w:pPr>
            <w:r>
              <w:t>15.0</w:t>
            </w:r>
          </w:p>
        </w:tc>
        <w:tc>
          <w:tcPr>
            <w:tcW w:w="1701" w:type="dxa"/>
          </w:tcPr>
          <w:p w14:paraId="2EACEC98" w14:textId="0A02812A" w:rsidR="00016404" w:rsidRDefault="00016404" w:rsidP="00016404">
            <w:pPr>
              <w:jc w:val="center"/>
            </w:pPr>
            <w:r w:rsidRPr="005E4001">
              <w:t>0.80 [0.69-0.93]</w:t>
            </w:r>
          </w:p>
        </w:tc>
      </w:tr>
      <w:tr w:rsidR="00016404" w14:paraId="7C93B271" w14:textId="3AFD3DD0" w:rsidTr="005C4C84">
        <w:tc>
          <w:tcPr>
            <w:tcW w:w="2830" w:type="dxa"/>
          </w:tcPr>
          <w:p w14:paraId="7B6E8904" w14:textId="77777777" w:rsidR="00016404" w:rsidRDefault="00016404" w:rsidP="00016404">
            <w:pPr>
              <w:jc w:val="right"/>
            </w:pPr>
            <w:r>
              <w:t>&gt;6</w:t>
            </w:r>
          </w:p>
        </w:tc>
        <w:tc>
          <w:tcPr>
            <w:tcW w:w="1276" w:type="dxa"/>
          </w:tcPr>
          <w:p w14:paraId="1A6D446A" w14:textId="5CC580CE" w:rsidR="00016404" w:rsidRPr="00990758" w:rsidRDefault="00016404" w:rsidP="00016404">
            <w:pPr>
              <w:jc w:val="center"/>
            </w:pPr>
            <w:r>
              <w:t>165,562</w:t>
            </w:r>
          </w:p>
        </w:tc>
        <w:tc>
          <w:tcPr>
            <w:tcW w:w="1418" w:type="dxa"/>
          </w:tcPr>
          <w:p w14:paraId="6CE64AE1" w14:textId="50E99204" w:rsidR="00016404" w:rsidRPr="001224A8" w:rsidRDefault="00016404" w:rsidP="00016404">
            <w:pPr>
              <w:jc w:val="center"/>
            </w:pPr>
            <w:r>
              <w:t>321</w:t>
            </w:r>
          </w:p>
        </w:tc>
        <w:tc>
          <w:tcPr>
            <w:tcW w:w="1559" w:type="dxa"/>
          </w:tcPr>
          <w:p w14:paraId="59D398AA" w14:textId="201BADF8" w:rsidR="00016404" w:rsidRPr="003778D9" w:rsidRDefault="00016404" w:rsidP="00016404">
            <w:pPr>
              <w:jc w:val="center"/>
            </w:pPr>
            <w:r>
              <w:t>19.4</w:t>
            </w:r>
          </w:p>
        </w:tc>
        <w:tc>
          <w:tcPr>
            <w:tcW w:w="283" w:type="dxa"/>
          </w:tcPr>
          <w:p w14:paraId="2594A693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52C70FB2" w14:textId="2B2987D7" w:rsidR="00016404" w:rsidRPr="00D75F7C" w:rsidRDefault="00016404" w:rsidP="00016404">
            <w:pPr>
              <w:jc w:val="center"/>
            </w:pPr>
            <w:r>
              <w:t>83,550</w:t>
            </w:r>
          </w:p>
        </w:tc>
        <w:tc>
          <w:tcPr>
            <w:tcW w:w="1418" w:type="dxa"/>
          </w:tcPr>
          <w:p w14:paraId="39B205A4" w14:textId="21450253" w:rsidR="00016404" w:rsidRPr="00D75F7C" w:rsidRDefault="00016404" w:rsidP="00016404">
            <w:pPr>
              <w:jc w:val="center"/>
            </w:pPr>
            <w:r>
              <w:t>189</w:t>
            </w:r>
          </w:p>
        </w:tc>
        <w:tc>
          <w:tcPr>
            <w:tcW w:w="1559" w:type="dxa"/>
          </w:tcPr>
          <w:p w14:paraId="7D8F4695" w14:textId="47B4B270" w:rsidR="00016404" w:rsidRDefault="00016404" w:rsidP="00016404">
            <w:pPr>
              <w:jc w:val="center"/>
            </w:pPr>
            <w:r>
              <w:t>23.4</w:t>
            </w:r>
          </w:p>
        </w:tc>
        <w:tc>
          <w:tcPr>
            <w:tcW w:w="1701" w:type="dxa"/>
          </w:tcPr>
          <w:p w14:paraId="2039300D" w14:textId="1D21CD0D" w:rsidR="00016404" w:rsidRDefault="00016404" w:rsidP="00016404">
            <w:pPr>
              <w:jc w:val="center"/>
            </w:pPr>
            <w:r w:rsidRPr="005E4001">
              <w:t>1.20 [1.01-1.44]</w:t>
            </w:r>
          </w:p>
        </w:tc>
      </w:tr>
      <w:tr w:rsidR="00016404" w14:paraId="17B36AD8" w14:textId="77777777" w:rsidTr="00016404">
        <w:tc>
          <w:tcPr>
            <w:tcW w:w="2830" w:type="dxa"/>
          </w:tcPr>
          <w:p w14:paraId="26F65BEC" w14:textId="77777777" w:rsidR="00016404" w:rsidRDefault="00016404" w:rsidP="00016404">
            <w:pPr>
              <w:jc w:val="right"/>
            </w:pPr>
          </w:p>
        </w:tc>
        <w:tc>
          <w:tcPr>
            <w:tcW w:w="1276" w:type="dxa"/>
          </w:tcPr>
          <w:p w14:paraId="543135A4" w14:textId="77777777" w:rsidR="00016404" w:rsidRDefault="00016404" w:rsidP="00016404">
            <w:pPr>
              <w:jc w:val="center"/>
            </w:pPr>
          </w:p>
        </w:tc>
        <w:tc>
          <w:tcPr>
            <w:tcW w:w="1418" w:type="dxa"/>
          </w:tcPr>
          <w:p w14:paraId="7EE3A44C" w14:textId="77777777" w:rsidR="00016404" w:rsidRDefault="00016404" w:rsidP="00016404">
            <w:pPr>
              <w:jc w:val="center"/>
            </w:pPr>
          </w:p>
        </w:tc>
        <w:tc>
          <w:tcPr>
            <w:tcW w:w="1559" w:type="dxa"/>
          </w:tcPr>
          <w:p w14:paraId="7E230200" w14:textId="77777777" w:rsidR="00016404" w:rsidRDefault="00016404" w:rsidP="00016404">
            <w:pPr>
              <w:jc w:val="center"/>
            </w:pPr>
          </w:p>
        </w:tc>
        <w:tc>
          <w:tcPr>
            <w:tcW w:w="283" w:type="dxa"/>
          </w:tcPr>
          <w:p w14:paraId="2010A6B9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39D8D043" w14:textId="77777777" w:rsidR="00016404" w:rsidRDefault="00016404" w:rsidP="00016404">
            <w:pPr>
              <w:jc w:val="center"/>
            </w:pPr>
          </w:p>
        </w:tc>
        <w:tc>
          <w:tcPr>
            <w:tcW w:w="2977" w:type="dxa"/>
            <w:gridSpan w:val="2"/>
          </w:tcPr>
          <w:p w14:paraId="059A73CB" w14:textId="2BA800FF" w:rsidR="00016404" w:rsidRPr="00E8430B" w:rsidRDefault="00016404" w:rsidP="00016404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1-10: </w:t>
            </w:r>
            <w:r w:rsidRPr="00016404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1158D36B" w14:textId="34C42651" w:rsidR="00016404" w:rsidRDefault="00016404" w:rsidP="00016404">
            <w:pPr>
              <w:jc w:val="center"/>
            </w:pPr>
            <w:r w:rsidRPr="005E4001">
              <w:t>28.7, 3, &lt;0.001</w:t>
            </w:r>
          </w:p>
        </w:tc>
      </w:tr>
      <w:tr w:rsidR="00016404" w14:paraId="56CF5175" w14:textId="4CF5343F" w:rsidTr="005C4C84">
        <w:tc>
          <w:tcPr>
            <w:tcW w:w="2830" w:type="dxa"/>
          </w:tcPr>
          <w:p w14:paraId="4931A40B" w14:textId="3A45EB47" w:rsidR="00016404" w:rsidRDefault="00016404" w:rsidP="00016404">
            <w:pPr>
              <w:jc w:val="right"/>
            </w:pPr>
            <w:r>
              <w:t xml:space="preserve">20-40 </w:t>
            </w:r>
            <w:proofErr w:type="spellStart"/>
            <w:r>
              <w:t>years</w:t>
            </w:r>
            <w:proofErr w:type="spellEnd"/>
            <w:r>
              <w:t xml:space="preserve">   1 </w:t>
            </w:r>
          </w:p>
        </w:tc>
        <w:tc>
          <w:tcPr>
            <w:tcW w:w="1276" w:type="dxa"/>
          </w:tcPr>
          <w:p w14:paraId="78270C13" w14:textId="1DA239C1" w:rsidR="00016404" w:rsidRPr="00990758" w:rsidRDefault="00016404" w:rsidP="00016404">
            <w:pPr>
              <w:jc w:val="center"/>
            </w:pPr>
            <w:r>
              <w:t>1,846,310</w:t>
            </w:r>
          </w:p>
        </w:tc>
        <w:tc>
          <w:tcPr>
            <w:tcW w:w="1418" w:type="dxa"/>
          </w:tcPr>
          <w:p w14:paraId="0D0728D2" w14:textId="6DDA8758" w:rsidR="00016404" w:rsidRPr="001224A8" w:rsidRDefault="00016404" w:rsidP="00016404">
            <w:pPr>
              <w:jc w:val="center"/>
            </w:pPr>
            <w:r>
              <w:t>4,249</w:t>
            </w:r>
          </w:p>
        </w:tc>
        <w:tc>
          <w:tcPr>
            <w:tcW w:w="1559" w:type="dxa"/>
          </w:tcPr>
          <w:p w14:paraId="66B5B3C3" w14:textId="6F1EEE54" w:rsidR="00016404" w:rsidRPr="003778D9" w:rsidRDefault="00016404" w:rsidP="00016404">
            <w:pPr>
              <w:jc w:val="center"/>
            </w:pPr>
            <w:r>
              <w:t>23.0</w:t>
            </w:r>
          </w:p>
        </w:tc>
        <w:tc>
          <w:tcPr>
            <w:tcW w:w="283" w:type="dxa"/>
          </w:tcPr>
          <w:p w14:paraId="63BE37E0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137265C4" w14:textId="734D03FE" w:rsidR="00016404" w:rsidRPr="00D75F7C" w:rsidRDefault="00016404" w:rsidP="00016404">
            <w:pPr>
              <w:jc w:val="center"/>
            </w:pPr>
            <w:r>
              <w:t>939,307</w:t>
            </w:r>
          </w:p>
        </w:tc>
        <w:tc>
          <w:tcPr>
            <w:tcW w:w="1418" w:type="dxa"/>
          </w:tcPr>
          <w:p w14:paraId="26B6DE6E" w14:textId="54C2DAA2" w:rsidR="00016404" w:rsidRPr="00D75F7C" w:rsidRDefault="00016404" w:rsidP="00016404">
            <w:pPr>
              <w:jc w:val="center"/>
            </w:pPr>
            <w:r>
              <w:t>549</w:t>
            </w:r>
          </w:p>
        </w:tc>
        <w:tc>
          <w:tcPr>
            <w:tcW w:w="1559" w:type="dxa"/>
          </w:tcPr>
          <w:p w14:paraId="507FEDB6" w14:textId="0437658F" w:rsidR="00016404" w:rsidRDefault="00016404" w:rsidP="00016404">
            <w:pPr>
              <w:jc w:val="center"/>
            </w:pPr>
            <w:r>
              <w:t>13.0</w:t>
            </w:r>
          </w:p>
        </w:tc>
        <w:tc>
          <w:tcPr>
            <w:tcW w:w="1701" w:type="dxa"/>
          </w:tcPr>
          <w:p w14:paraId="75E22056" w14:textId="5A107D07" w:rsidR="00016404" w:rsidRDefault="00016404" w:rsidP="00016404">
            <w:pPr>
              <w:jc w:val="center"/>
            </w:pPr>
            <w:r w:rsidRPr="000651AF">
              <w:t>0.56 [0.52-0.62]</w:t>
            </w:r>
          </w:p>
        </w:tc>
      </w:tr>
      <w:tr w:rsidR="00016404" w14:paraId="299E1ECD" w14:textId="7EFF8012" w:rsidTr="005C4C84">
        <w:tc>
          <w:tcPr>
            <w:tcW w:w="2830" w:type="dxa"/>
          </w:tcPr>
          <w:p w14:paraId="6A74D662" w14:textId="77777777" w:rsidR="00016404" w:rsidRDefault="00016404" w:rsidP="00016404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0F211AAF" w14:textId="3A2FA9E9" w:rsidR="00016404" w:rsidRPr="00990758" w:rsidRDefault="00016404" w:rsidP="00016404">
            <w:pPr>
              <w:jc w:val="center"/>
            </w:pPr>
            <w:r>
              <w:t>2,416,721</w:t>
            </w:r>
          </w:p>
        </w:tc>
        <w:tc>
          <w:tcPr>
            <w:tcW w:w="1418" w:type="dxa"/>
          </w:tcPr>
          <w:p w14:paraId="0409565D" w14:textId="73872AAF" w:rsidR="00016404" w:rsidRPr="001224A8" w:rsidRDefault="00016404" w:rsidP="00016404">
            <w:pPr>
              <w:jc w:val="center"/>
            </w:pPr>
            <w:r>
              <w:t>4,590</w:t>
            </w:r>
          </w:p>
        </w:tc>
        <w:tc>
          <w:tcPr>
            <w:tcW w:w="1559" w:type="dxa"/>
          </w:tcPr>
          <w:p w14:paraId="7542D665" w14:textId="69B66AC3" w:rsidR="00016404" w:rsidRPr="003778D9" w:rsidRDefault="00016404" w:rsidP="00016404">
            <w:pPr>
              <w:jc w:val="center"/>
            </w:pPr>
            <w:r>
              <w:t>19.0</w:t>
            </w:r>
          </w:p>
        </w:tc>
        <w:tc>
          <w:tcPr>
            <w:tcW w:w="283" w:type="dxa"/>
          </w:tcPr>
          <w:p w14:paraId="2027CBC4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31C0E769" w14:textId="2CB5335E" w:rsidR="00016404" w:rsidRPr="00D75F7C" w:rsidRDefault="00016404" w:rsidP="00016404">
            <w:pPr>
              <w:jc w:val="center"/>
            </w:pPr>
            <w:r>
              <w:t>1,230,485</w:t>
            </w:r>
          </w:p>
        </w:tc>
        <w:tc>
          <w:tcPr>
            <w:tcW w:w="1418" w:type="dxa"/>
          </w:tcPr>
          <w:p w14:paraId="507A6C61" w14:textId="38C7B0AB" w:rsidR="00016404" w:rsidRPr="00D75F7C" w:rsidRDefault="00016404" w:rsidP="00016404">
            <w:pPr>
              <w:jc w:val="center"/>
            </w:pPr>
            <w:r>
              <w:t>1</w:t>
            </w:r>
            <w:r w:rsidR="00FF7CF1">
              <w:t>,</w:t>
            </w:r>
            <w:r>
              <w:t>483</w:t>
            </w:r>
          </w:p>
        </w:tc>
        <w:tc>
          <w:tcPr>
            <w:tcW w:w="1559" w:type="dxa"/>
          </w:tcPr>
          <w:p w14:paraId="039C98CA" w14:textId="689FD9A3" w:rsidR="00016404" w:rsidRDefault="00016404" w:rsidP="00016404">
            <w:pPr>
              <w:jc w:val="center"/>
            </w:pPr>
            <w:r>
              <w:t>13.6</w:t>
            </w:r>
          </w:p>
        </w:tc>
        <w:tc>
          <w:tcPr>
            <w:tcW w:w="1701" w:type="dxa"/>
          </w:tcPr>
          <w:p w14:paraId="2AE1240F" w14:textId="45995A79" w:rsidR="00016404" w:rsidRDefault="00016404" w:rsidP="00016404">
            <w:pPr>
              <w:jc w:val="center"/>
            </w:pPr>
            <w:r w:rsidRPr="000651AF">
              <w:t>0.71 [0.67-0.76]</w:t>
            </w:r>
          </w:p>
        </w:tc>
      </w:tr>
      <w:tr w:rsidR="00016404" w14:paraId="5674A561" w14:textId="1A310E1F" w:rsidTr="005C4C84">
        <w:tc>
          <w:tcPr>
            <w:tcW w:w="2830" w:type="dxa"/>
          </w:tcPr>
          <w:p w14:paraId="321078C3" w14:textId="77777777" w:rsidR="00016404" w:rsidRDefault="00016404" w:rsidP="00016404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17BBA882" w14:textId="085AD061" w:rsidR="00016404" w:rsidRPr="00990758" w:rsidRDefault="00016404" w:rsidP="00016404">
            <w:pPr>
              <w:jc w:val="center"/>
            </w:pPr>
            <w:r>
              <w:t>1,528,356</w:t>
            </w:r>
          </w:p>
        </w:tc>
        <w:tc>
          <w:tcPr>
            <w:tcW w:w="1418" w:type="dxa"/>
          </w:tcPr>
          <w:p w14:paraId="153C48FD" w14:textId="237D752F" w:rsidR="00016404" w:rsidRPr="001224A8" w:rsidRDefault="00016404" w:rsidP="00016404">
            <w:pPr>
              <w:jc w:val="center"/>
            </w:pPr>
            <w:r>
              <w:t>2,565</w:t>
            </w:r>
          </w:p>
        </w:tc>
        <w:tc>
          <w:tcPr>
            <w:tcW w:w="1559" w:type="dxa"/>
          </w:tcPr>
          <w:p w14:paraId="44C8C982" w14:textId="369BAAA7" w:rsidR="00016404" w:rsidRPr="003778D9" w:rsidRDefault="00016404" w:rsidP="00016404">
            <w:pPr>
              <w:jc w:val="center"/>
            </w:pPr>
            <w:r>
              <w:t>16.8</w:t>
            </w:r>
          </w:p>
        </w:tc>
        <w:tc>
          <w:tcPr>
            <w:tcW w:w="283" w:type="dxa"/>
          </w:tcPr>
          <w:p w14:paraId="65E75186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762F5E96" w14:textId="3E8068C0" w:rsidR="00016404" w:rsidRPr="00D75F7C" w:rsidRDefault="00016404" w:rsidP="00016404">
            <w:pPr>
              <w:jc w:val="center"/>
            </w:pPr>
            <w:r>
              <w:t>776,846</w:t>
            </w:r>
          </w:p>
        </w:tc>
        <w:tc>
          <w:tcPr>
            <w:tcW w:w="1418" w:type="dxa"/>
          </w:tcPr>
          <w:p w14:paraId="124CA9B0" w14:textId="5FD15A99" w:rsidR="00016404" w:rsidRPr="00D75F7C" w:rsidRDefault="00016404" w:rsidP="00016404">
            <w:pPr>
              <w:jc w:val="center"/>
            </w:pPr>
            <w:r>
              <w:t>1</w:t>
            </w:r>
            <w:r w:rsidR="00FF7CF1">
              <w:t>,</w:t>
            </w:r>
            <w:r>
              <w:t>206</w:t>
            </w:r>
          </w:p>
        </w:tc>
        <w:tc>
          <w:tcPr>
            <w:tcW w:w="1559" w:type="dxa"/>
          </w:tcPr>
          <w:p w14:paraId="22168EE5" w14:textId="4D61CB57" w:rsidR="00016404" w:rsidRDefault="00016404" w:rsidP="00016404">
            <w:pPr>
              <w:jc w:val="center"/>
            </w:pPr>
            <w:r>
              <w:t>16.5</w:t>
            </w:r>
          </w:p>
        </w:tc>
        <w:tc>
          <w:tcPr>
            <w:tcW w:w="1701" w:type="dxa"/>
          </w:tcPr>
          <w:p w14:paraId="66F7775A" w14:textId="2730A123" w:rsidR="00016404" w:rsidRDefault="00016404" w:rsidP="00016404">
            <w:pPr>
              <w:jc w:val="center"/>
            </w:pPr>
            <w:r w:rsidRPr="000651AF">
              <w:t>0.98 [0.92-1.05]</w:t>
            </w:r>
          </w:p>
        </w:tc>
      </w:tr>
      <w:tr w:rsidR="00016404" w14:paraId="2A60C532" w14:textId="3EAAAB76" w:rsidTr="005C4C84">
        <w:tc>
          <w:tcPr>
            <w:tcW w:w="2830" w:type="dxa"/>
          </w:tcPr>
          <w:p w14:paraId="53F9714C" w14:textId="77777777" w:rsidR="00016404" w:rsidRDefault="00016404" w:rsidP="00016404">
            <w:pPr>
              <w:jc w:val="right"/>
            </w:pPr>
            <w:r>
              <w:t>&gt;6</w:t>
            </w:r>
          </w:p>
        </w:tc>
        <w:tc>
          <w:tcPr>
            <w:tcW w:w="1276" w:type="dxa"/>
          </w:tcPr>
          <w:p w14:paraId="3A5528C6" w14:textId="1EF8C72C" w:rsidR="00016404" w:rsidRPr="00990758" w:rsidRDefault="00016404" w:rsidP="00016404">
            <w:pPr>
              <w:jc w:val="center"/>
            </w:pPr>
            <w:r>
              <w:t>839,013</w:t>
            </w:r>
          </w:p>
        </w:tc>
        <w:tc>
          <w:tcPr>
            <w:tcW w:w="1418" w:type="dxa"/>
          </w:tcPr>
          <w:p w14:paraId="700A0E37" w14:textId="1F055E6C" w:rsidR="00016404" w:rsidRPr="001224A8" w:rsidRDefault="00016404" w:rsidP="00016404">
            <w:pPr>
              <w:jc w:val="center"/>
            </w:pPr>
            <w:r>
              <w:t>1,267</w:t>
            </w:r>
          </w:p>
        </w:tc>
        <w:tc>
          <w:tcPr>
            <w:tcW w:w="1559" w:type="dxa"/>
          </w:tcPr>
          <w:p w14:paraId="4CD04F76" w14:textId="6E220EC6" w:rsidR="00016404" w:rsidRPr="003778D9" w:rsidRDefault="00016404" w:rsidP="00016404">
            <w:pPr>
              <w:jc w:val="center"/>
            </w:pPr>
            <w:r>
              <w:t>15.1</w:t>
            </w:r>
          </w:p>
        </w:tc>
        <w:tc>
          <w:tcPr>
            <w:tcW w:w="283" w:type="dxa"/>
          </w:tcPr>
          <w:p w14:paraId="6E8548E4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0A4A49AB" w14:textId="5F3F7227" w:rsidR="00016404" w:rsidRPr="00D75F7C" w:rsidRDefault="00016404" w:rsidP="00016404">
            <w:pPr>
              <w:jc w:val="center"/>
            </w:pPr>
            <w:r>
              <w:t>423,700</w:t>
            </w:r>
          </w:p>
        </w:tc>
        <w:tc>
          <w:tcPr>
            <w:tcW w:w="1418" w:type="dxa"/>
          </w:tcPr>
          <w:p w14:paraId="5EF8DBE4" w14:textId="063A7B00" w:rsidR="00016404" w:rsidRPr="00D75F7C" w:rsidRDefault="00016404" w:rsidP="00016404">
            <w:pPr>
              <w:jc w:val="center"/>
            </w:pPr>
            <w:r>
              <w:t>744</w:t>
            </w:r>
          </w:p>
        </w:tc>
        <w:tc>
          <w:tcPr>
            <w:tcW w:w="1559" w:type="dxa"/>
          </w:tcPr>
          <w:p w14:paraId="0C18B191" w14:textId="1C6CA52D" w:rsidR="00016404" w:rsidRDefault="00016404" w:rsidP="00016404">
            <w:pPr>
              <w:jc w:val="center"/>
            </w:pPr>
            <w:r>
              <w:t>18.1</w:t>
            </w:r>
          </w:p>
        </w:tc>
        <w:tc>
          <w:tcPr>
            <w:tcW w:w="1701" w:type="dxa"/>
          </w:tcPr>
          <w:p w14:paraId="348099B2" w14:textId="0FA272A4" w:rsidR="00016404" w:rsidRDefault="00016404" w:rsidP="00016404">
            <w:pPr>
              <w:jc w:val="center"/>
            </w:pPr>
            <w:r w:rsidRPr="000651AF">
              <w:t>1.20 [1.09-1.31]</w:t>
            </w:r>
          </w:p>
        </w:tc>
      </w:tr>
      <w:tr w:rsidR="00016404" w14:paraId="4426E498" w14:textId="77777777" w:rsidTr="00016404">
        <w:tc>
          <w:tcPr>
            <w:tcW w:w="2830" w:type="dxa"/>
          </w:tcPr>
          <w:p w14:paraId="3F2FEC4C" w14:textId="77777777" w:rsidR="00016404" w:rsidRDefault="00016404" w:rsidP="00016404">
            <w:pPr>
              <w:jc w:val="right"/>
            </w:pPr>
          </w:p>
        </w:tc>
        <w:tc>
          <w:tcPr>
            <w:tcW w:w="1276" w:type="dxa"/>
          </w:tcPr>
          <w:p w14:paraId="2C8905BD" w14:textId="77777777" w:rsidR="00016404" w:rsidRDefault="00016404" w:rsidP="00016404">
            <w:pPr>
              <w:jc w:val="center"/>
            </w:pPr>
          </w:p>
        </w:tc>
        <w:tc>
          <w:tcPr>
            <w:tcW w:w="1418" w:type="dxa"/>
          </w:tcPr>
          <w:p w14:paraId="1FADED3E" w14:textId="77777777" w:rsidR="00016404" w:rsidRDefault="00016404" w:rsidP="00016404">
            <w:pPr>
              <w:jc w:val="center"/>
            </w:pPr>
          </w:p>
        </w:tc>
        <w:tc>
          <w:tcPr>
            <w:tcW w:w="1559" w:type="dxa"/>
          </w:tcPr>
          <w:p w14:paraId="6E73253C" w14:textId="77777777" w:rsidR="00016404" w:rsidRDefault="00016404" w:rsidP="00016404">
            <w:pPr>
              <w:jc w:val="center"/>
            </w:pPr>
          </w:p>
        </w:tc>
        <w:tc>
          <w:tcPr>
            <w:tcW w:w="283" w:type="dxa"/>
          </w:tcPr>
          <w:p w14:paraId="52685419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076F331B" w14:textId="77777777" w:rsidR="00016404" w:rsidRDefault="00016404" w:rsidP="00016404">
            <w:pPr>
              <w:jc w:val="center"/>
            </w:pPr>
          </w:p>
        </w:tc>
        <w:tc>
          <w:tcPr>
            <w:tcW w:w="2977" w:type="dxa"/>
            <w:gridSpan w:val="2"/>
          </w:tcPr>
          <w:p w14:paraId="65EAEDCE" w14:textId="2AB260B2" w:rsidR="00016404" w:rsidRPr="00E8430B" w:rsidRDefault="00016404" w:rsidP="00016404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1-10: </w:t>
            </w:r>
            <w:r w:rsidRPr="00016404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00B1E83C" w14:textId="6614B686" w:rsidR="00016404" w:rsidRDefault="00016404" w:rsidP="00016404">
            <w:pPr>
              <w:jc w:val="center"/>
            </w:pPr>
            <w:r w:rsidRPr="000651AF">
              <w:t>182.3, 3, &lt;0.001</w:t>
            </w:r>
          </w:p>
        </w:tc>
      </w:tr>
      <w:tr w:rsidR="00016404" w14:paraId="3FC3B942" w14:textId="4495149C" w:rsidTr="005C4C84">
        <w:tc>
          <w:tcPr>
            <w:tcW w:w="2830" w:type="dxa"/>
          </w:tcPr>
          <w:p w14:paraId="5D79C782" w14:textId="36ADC6BD" w:rsidR="00016404" w:rsidRDefault="00016404" w:rsidP="00016404">
            <w:pPr>
              <w:jc w:val="right"/>
            </w:pPr>
            <w:r>
              <w:t xml:space="preserve">40-60 </w:t>
            </w:r>
            <w:proofErr w:type="spellStart"/>
            <w:r>
              <w:t>years</w:t>
            </w:r>
            <w:proofErr w:type="spellEnd"/>
            <w:r>
              <w:t xml:space="preserve">   1 </w:t>
            </w:r>
          </w:p>
        </w:tc>
        <w:tc>
          <w:tcPr>
            <w:tcW w:w="1276" w:type="dxa"/>
          </w:tcPr>
          <w:p w14:paraId="237493C1" w14:textId="48FDA3B9" w:rsidR="00016404" w:rsidRPr="00990758" w:rsidRDefault="00016404" w:rsidP="00016404">
            <w:pPr>
              <w:jc w:val="center"/>
            </w:pPr>
            <w:r>
              <w:t>311,378</w:t>
            </w:r>
          </w:p>
        </w:tc>
        <w:tc>
          <w:tcPr>
            <w:tcW w:w="1418" w:type="dxa"/>
          </w:tcPr>
          <w:p w14:paraId="4A55144D" w14:textId="75BB3023" w:rsidR="00016404" w:rsidRPr="001224A8" w:rsidRDefault="00016404" w:rsidP="00016404">
            <w:pPr>
              <w:jc w:val="center"/>
            </w:pPr>
            <w:r>
              <w:t>807</w:t>
            </w:r>
          </w:p>
        </w:tc>
        <w:tc>
          <w:tcPr>
            <w:tcW w:w="1559" w:type="dxa"/>
          </w:tcPr>
          <w:p w14:paraId="3CF8A8DC" w14:textId="3E723DA6" w:rsidR="00016404" w:rsidRPr="003778D9" w:rsidRDefault="00016404" w:rsidP="00016404">
            <w:pPr>
              <w:jc w:val="center"/>
            </w:pPr>
            <w:r>
              <w:t>25.9</w:t>
            </w:r>
          </w:p>
        </w:tc>
        <w:tc>
          <w:tcPr>
            <w:tcW w:w="283" w:type="dxa"/>
          </w:tcPr>
          <w:p w14:paraId="2A72E66D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14FEA9A9" w14:textId="200B2B4B" w:rsidR="00016404" w:rsidRPr="00D75F7C" w:rsidRDefault="00016404" w:rsidP="00016404">
            <w:pPr>
              <w:jc w:val="center"/>
            </w:pPr>
            <w:r>
              <w:t>157,124</w:t>
            </w:r>
          </w:p>
        </w:tc>
        <w:tc>
          <w:tcPr>
            <w:tcW w:w="1418" w:type="dxa"/>
          </w:tcPr>
          <w:p w14:paraId="08BF6581" w14:textId="48751A98" w:rsidR="00016404" w:rsidRPr="00D75F7C" w:rsidRDefault="00016404" w:rsidP="00016404">
            <w:pPr>
              <w:jc w:val="center"/>
            </w:pPr>
            <w:r>
              <w:t>188</w:t>
            </w:r>
          </w:p>
        </w:tc>
        <w:tc>
          <w:tcPr>
            <w:tcW w:w="1559" w:type="dxa"/>
          </w:tcPr>
          <w:p w14:paraId="31A5C6AD" w14:textId="2A4A447F" w:rsidR="00016404" w:rsidRDefault="00016404" w:rsidP="00016404">
            <w:pPr>
              <w:jc w:val="center"/>
            </w:pPr>
            <w:r>
              <w:t>25.3</w:t>
            </w:r>
          </w:p>
        </w:tc>
        <w:tc>
          <w:tcPr>
            <w:tcW w:w="1701" w:type="dxa"/>
          </w:tcPr>
          <w:p w14:paraId="2644816F" w14:textId="4276BE2C" w:rsidR="00016404" w:rsidRDefault="00016404" w:rsidP="00016404">
            <w:pPr>
              <w:jc w:val="center"/>
            </w:pPr>
            <w:r w:rsidRPr="00EB385F">
              <w:t>0.97 [0.83-1.14]</w:t>
            </w:r>
          </w:p>
        </w:tc>
      </w:tr>
      <w:tr w:rsidR="00016404" w14:paraId="79007550" w14:textId="2D265438" w:rsidTr="005C4C84">
        <w:tc>
          <w:tcPr>
            <w:tcW w:w="2830" w:type="dxa"/>
          </w:tcPr>
          <w:p w14:paraId="52A6EDB8" w14:textId="77777777" w:rsidR="00016404" w:rsidRDefault="00016404" w:rsidP="00016404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5C2076EE" w14:textId="457EC7A6" w:rsidR="00016404" w:rsidRPr="00990758" w:rsidRDefault="00016404" w:rsidP="00016404">
            <w:pPr>
              <w:jc w:val="center"/>
            </w:pPr>
            <w:r>
              <w:t>421,167</w:t>
            </w:r>
          </w:p>
        </w:tc>
        <w:tc>
          <w:tcPr>
            <w:tcW w:w="1418" w:type="dxa"/>
          </w:tcPr>
          <w:p w14:paraId="647F6405" w14:textId="0D21692B" w:rsidR="00016404" w:rsidRPr="001224A8" w:rsidRDefault="00016404" w:rsidP="00016404">
            <w:pPr>
              <w:jc w:val="center"/>
            </w:pPr>
            <w:r>
              <w:t>808</w:t>
            </w:r>
          </w:p>
        </w:tc>
        <w:tc>
          <w:tcPr>
            <w:tcW w:w="1559" w:type="dxa"/>
          </w:tcPr>
          <w:p w14:paraId="062D12AD" w14:textId="6EC8C9B8" w:rsidR="00016404" w:rsidRPr="003778D9" w:rsidRDefault="00016404" w:rsidP="00016404">
            <w:pPr>
              <w:jc w:val="center"/>
            </w:pPr>
            <w:r>
              <w:t>19.2</w:t>
            </w:r>
          </w:p>
        </w:tc>
        <w:tc>
          <w:tcPr>
            <w:tcW w:w="283" w:type="dxa"/>
          </w:tcPr>
          <w:p w14:paraId="0A3217D2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3EC883C5" w14:textId="6788B004" w:rsidR="00016404" w:rsidRPr="00D75F7C" w:rsidRDefault="00016404" w:rsidP="00016404">
            <w:pPr>
              <w:jc w:val="center"/>
            </w:pPr>
            <w:r>
              <w:t>212,614</w:t>
            </w:r>
          </w:p>
        </w:tc>
        <w:tc>
          <w:tcPr>
            <w:tcW w:w="1418" w:type="dxa"/>
          </w:tcPr>
          <w:p w14:paraId="2D73E40D" w14:textId="57FADB4B" w:rsidR="00016404" w:rsidRPr="00D75F7C" w:rsidRDefault="00016404" w:rsidP="00016404">
            <w:pPr>
              <w:jc w:val="center"/>
            </w:pPr>
            <w:r>
              <w:t>400</w:t>
            </w:r>
          </w:p>
        </w:tc>
        <w:tc>
          <w:tcPr>
            <w:tcW w:w="1559" w:type="dxa"/>
          </w:tcPr>
          <w:p w14:paraId="52008523" w14:textId="062170D3" w:rsidR="00016404" w:rsidRDefault="00016404" w:rsidP="00016404">
            <w:pPr>
              <w:jc w:val="center"/>
            </w:pPr>
            <w:r>
              <w:t>20.6</w:t>
            </w:r>
          </w:p>
        </w:tc>
        <w:tc>
          <w:tcPr>
            <w:tcW w:w="1701" w:type="dxa"/>
          </w:tcPr>
          <w:p w14:paraId="3279BA77" w14:textId="606A88AE" w:rsidR="00016404" w:rsidRDefault="00016404" w:rsidP="00016404">
            <w:pPr>
              <w:jc w:val="center"/>
            </w:pPr>
            <w:r w:rsidRPr="00EB385F">
              <w:t>1.07 [0.95-1.21]</w:t>
            </w:r>
          </w:p>
        </w:tc>
      </w:tr>
      <w:tr w:rsidR="00016404" w14:paraId="07C87570" w14:textId="02F34412" w:rsidTr="005C4C84">
        <w:tc>
          <w:tcPr>
            <w:tcW w:w="2830" w:type="dxa"/>
          </w:tcPr>
          <w:p w14:paraId="21A189F5" w14:textId="77777777" w:rsidR="00016404" w:rsidRDefault="00016404" w:rsidP="00016404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53C166BB" w14:textId="2BBE042C" w:rsidR="00016404" w:rsidRPr="00990758" w:rsidRDefault="00016404" w:rsidP="00016404">
            <w:pPr>
              <w:jc w:val="center"/>
            </w:pPr>
            <w:r>
              <w:t>285,264</w:t>
            </w:r>
          </w:p>
        </w:tc>
        <w:tc>
          <w:tcPr>
            <w:tcW w:w="1418" w:type="dxa"/>
          </w:tcPr>
          <w:p w14:paraId="3D8EF7E3" w14:textId="123E4DBB" w:rsidR="00016404" w:rsidRPr="001224A8" w:rsidRDefault="00016404" w:rsidP="00016404">
            <w:pPr>
              <w:jc w:val="center"/>
            </w:pPr>
            <w:r>
              <w:t>513</w:t>
            </w:r>
          </w:p>
        </w:tc>
        <w:tc>
          <w:tcPr>
            <w:tcW w:w="1559" w:type="dxa"/>
          </w:tcPr>
          <w:p w14:paraId="30C8A525" w14:textId="2C8A0B6B" w:rsidR="00016404" w:rsidRPr="003778D9" w:rsidRDefault="00016404" w:rsidP="00016404">
            <w:pPr>
              <w:jc w:val="center"/>
            </w:pPr>
            <w:r>
              <w:t>18.0</w:t>
            </w:r>
          </w:p>
        </w:tc>
        <w:tc>
          <w:tcPr>
            <w:tcW w:w="283" w:type="dxa"/>
          </w:tcPr>
          <w:p w14:paraId="1C744294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332ADBD8" w14:textId="01D56625" w:rsidR="00016404" w:rsidRPr="00D75F7C" w:rsidRDefault="00016404" w:rsidP="00016404">
            <w:pPr>
              <w:jc w:val="center"/>
            </w:pPr>
            <w:r>
              <w:t>143,615</w:t>
            </w:r>
          </w:p>
        </w:tc>
        <w:tc>
          <w:tcPr>
            <w:tcW w:w="1418" w:type="dxa"/>
          </w:tcPr>
          <w:p w14:paraId="0E40AA2A" w14:textId="61804016" w:rsidR="00016404" w:rsidRPr="00D75F7C" w:rsidRDefault="00016404" w:rsidP="00016404">
            <w:pPr>
              <w:jc w:val="center"/>
            </w:pPr>
            <w:r>
              <w:t>327</w:t>
            </w:r>
          </w:p>
        </w:tc>
        <w:tc>
          <w:tcPr>
            <w:tcW w:w="1559" w:type="dxa"/>
          </w:tcPr>
          <w:p w14:paraId="61CCC5AD" w14:textId="04A38BCC" w:rsidR="00016404" w:rsidRDefault="00016404" w:rsidP="00016404">
            <w:pPr>
              <w:jc w:val="center"/>
            </w:pPr>
            <w:r>
              <w:t>24.0</w:t>
            </w:r>
          </w:p>
        </w:tc>
        <w:tc>
          <w:tcPr>
            <w:tcW w:w="1701" w:type="dxa"/>
          </w:tcPr>
          <w:p w14:paraId="49871C0A" w14:textId="720A6E39" w:rsidR="00016404" w:rsidRDefault="00016404" w:rsidP="00016404">
            <w:pPr>
              <w:jc w:val="center"/>
            </w:pPr>
            <w:r w:rsidRPr="00EB385F">
              <w:t>1.33 [1.16-1.53]</w:t>
            </w:r>
          </w:p>
        </w:tc>
      </w:tr>
      <w:tr w:rsidR="00016404" w14:paraId="20548A2B" w14:textId="5F4B79A2" w:rsidTr="005C4C84">
        <w:tc>
          <w:tcPr>
            <w:tcW w:w="2830" w:type="dxa"/>
          </w:tcPr>
          <w:p w14:paraId="304DF945" w14:textId="77777777" w:rsidR="00016404" w:rsidRDefault="00016404" w:rsidP="00016404">
            <w:pPr>
              <w:jc w:val="right"/>
            </w:pPr>
            <w:r>
              <w:t>&gt;6</w:t>
            </w:r>
          </w:p>
        </w:tc>
        <w:tc>
          <w:tcPr>
            <w:tcW w:w="1276" w:type="dxa"/>
          </w:tcPr>
          <w:p w14:paraId="634095C0" w14:textId="33B2CFCC" w:rsidR="00016404" w:rsidRPr="00990758" w:rsidRDefault="00016404" w:rsidP="00016404">
            <w:pPr>
              <w:jc w:val="center"/>
            </w:pPr>
            <w:r>
              <w:t>157,822</w:t>
            </w:r>
          </w:p>
        </w:tc>
        <w:tc>
          <w:tcPr>
            <w:tcW w:w="1418" w:type="dxa"/>
          </w:tcPr>
          <w:p w14:paraId="3FBDD951" w14:textId="2A39D870" w:rsidR="00016404" w:rsidRPr="001224A8" w:rsidRDefault="00016404" w:rsidP="00016404">
            <w:pPr>
              <w:jc w:val="center"/>
            </w:pPr>
            <w:r>
              <w:t>266</w:t>
            </w:r>
          </w:p>
        </w:tc>
        <w:tc>
          <w:tcPr>
            <w:tcW w:w="1559" w:type="dxa"/>
          </w:tcPr>
          <w:p w14:paraId="7146C7D9" w14:textId="068A6445" w:rsidR="00016404" w:rsidRPr="003778D9" w:rsidRDefault="00016404" w:rsidP="00016404">
            <w:pPr>
              <w:jc w:val="center"/>
            </w:pPr>
            <w:r>
              <w:t>16.9</w:t>
            </w:r>
          </w:p>
        </w:tc>
        <w:tc>
          <w:tcPr>
            <w:tcW w:w="283" w:type="dxa"/>
          </w:tcPr>
          <w:p w14:paraId="436DBE5A" w14:textId="77777777" w:rsidR="00016404" w:rsidRPr="00D75F7C" w:rsidRDefault="00016404" w:rsidP="00016404">
            <w:pPr>
              <w:jc w:val="center"/>
            </w:pPr>
          </w:p>
        </w:tc>
        <w:tc>
          <w:tcPr>
            <w:tcW w:w="1701" w:type="dxa"/>
          </w:tcPr>
          <w:p w14:paraId="642C5989" w14:textId="72BC4100" w:rsidR="00016404" w:rsidRPr="00D75F7C" w:rsidRDefault="00016404" w:rsidP="00016404">
            <w:pPr>
              <w:jc w:val="center"/>
            </w:pPr>
            <w:r>
              <w:t>78,982</w:t>
            </w:r>
          </w:p>
        </w:tc>
        <w:tc>
          <w:tcPr>
            <w:tcW w:w="1418" w:type="dxa"/>
          </w:tcPr>
          <w:p w14:paraId="1473CA9E" w14:textId="1FC0EAC4" w:rsidR="00016404" w:rsidRPr="00D75F7C" w:rsidRDefault="00016404" w:rsidP="00016404">
            <w:pPr>
              <w:jc w:val="center"/>
            </w:pPr>
            <w:r>
              <w:t>181</w:t>
            </w:r>
          </w:p>
        </w:tc>
        <w:tc>
          <w:tcPr>
            <w:tcW w:w="1559" w:type="dxa"/>
          </w:tcPr>
          <w:p w14:paraId="3930CDD0" w14:textId="6E601142" w:rsidR="00016404" w:rsidRDefault="00016404" w:rsidP="00016404">
            <w:pPr>
              <w:jc w:val="center"/>
            </w:pPr>
            <w:r>
              <w:t>23.5</w:t>
            </w:r>
          </w:p>
        </w:tc>
        <w:tc>
          <w:tcPr>
            <w:tcW w:w="1701" w:type="dxa"/>
          </w:tcPr>
          <w:p w14:paraId="6D863010" w14:textId="153379F2" w:rsidR="00016404" w:rsidRDefault="00016404" w:rsidP="00016404">
            <w:pPr>
              <w:jc w:val="center"/>
            </w:pPr>
            <w:r w:rsidRPr="00EB385F">
              <w:t>1.39 [1.15-1.68]</w:t>
            </w:r>
          </w:p>
        </w:tc>
      </w:tr>
      <w:tr w:rsidR="00016404" w14:paraId="372719A3" w14:textId="4FEECB73" w:rsidTr="00016404">
        <w:tc>
          <w:tcPr>
            <w:tcW w:w="2830" w:type="dxa"/>
          </w:tcPr>
          <w:p w14:paraId="02EB2421" w14:textId="14D7F656" w:rsidR="00016404" w:rsidRDefault="00016404" w:rsidP="00016404"/>
        </w:tc>
        <w:tc>
          <w:tcPr>
            <w:tcW w:w="1276" w:type="dxa"/>
          </w:tcPr>
          <w:p w14:paraId="697C795F" w14:textId="77777777" w:rsidR="00016404" w:rsidRPr="00990758" w:rsidRDefault="00016404" w:rsidP="00016404"/>
        </w:tc>
        <w:tc>
          <w:tcPr>
            <w:tcW w:w="1418" w:type="dxa"/>
          </w:tcPr>
          <w:p w14:paraId="6749208E" w14:textId="77777777" w:rsidR="00016404" w:rsidRPr="001224A8" w:rsidRDefault="00016404" w:rsidP="00016404"/>
        </w:tc>
        <w:tc>
          <w:tcPr>
            <w:tcW w:w="1559" w:type="dxa"/>
          </w:tcPr>
          <w:p w14:paraId="7B72C8C4" w14:textId="77777777" w:rsidR="00016404" w:rsidRPr="003778D9" w:rsidRDefault="00016404" w:rsidP="00016404"/>
        </w:tc>
        <w:tc>
          <w:tcPr>
            <w:tcW w:w="283" w:type="dxa"/>
          </w:tcPr>
          <w:p w14:paraId="7D8CF798" w14:textId="77777777" w:rsidR="00016404" w:rsidRPr="00D75F7C" w:rsidRDefault="00016404" w:rsidP="00016404"/>
        </w:tc>
        <w:tc>
          <w:tcPr>
            <w:tcW w:w="1701" w:type="dxa"/>
          </w:tcPr>
          <w:p w14:paraId="24036DBE" w14:textId="77777777" w:rsidR="00016404" w:rsidRPr="00D75F7C" w:rsidRDefault="00016404" w:rsidP="00016404"/>
        </w:tc>
        <w:tc>
          <w:tcPr>
            <w:tcW w:w="2977" w:type="dxa"/>
            <w:gridSpan w:val="2"/>
          </w:tcPr>
          <w:p w14:paraId="3A8C65B8" w14:textId="7CD63636" w:rsidR="00016404" w:rsidRPr="00E8430B" w:rsidRDefault="00016404" w:rsidP="00016404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1-10: </w:t>
            </w:r>
            <w:r w:rsidRPr="00016404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16FFDB83" w14:textId="72D9E87E" w:rsidR="00016404" w:rsidRDefault="00016404" w:rsidP="00016404">
            <w:r w:rsidRPr="00EB385F">
              <w:t>13.8, 3, 0.0032</w:t>
            </w:r>
          </w:p>
        </w:tc>
      </w:tr>
      <w:tr w:rsidR="00016404" w14:paraId="685592C0" w14:textId="7094F72B" w:rsidTr="005C4C84">
        <w:tc>
          <w:tcPr>
            <w:tcW w:w="2830" w:type="dxa"/>
          </w:tcPr>
          <w:p w14:paraId="720F5B3A" w14:textId="154CA3D0" w:rsidR="00016404" w:rsidRDefault="00016404" w:rsidP="00016404">
            <w:pPr>
              <w:jc w:val="right"/>
            </w:pPr>
            <w:r>
              <w:t xml:space="preserve">IDTC                 10-20 </w:t>
            </w:r>
            <w:proofErr w:type="spellStart"/>
            <w:r>
              <w:t>years</w:t>
            </w:r>
            <w:proofErr w:type="spellEnd"/>
            <w:r>
              <w:t xml:space="preserve">    1</w:t>
            </w:r>
          </w:p>
        </w:tc>
        <w:tc>
          <w:tcPr>
            <w:tcW w:w="1276" w:type="dxa"/>
          </w:tcPr>
          <w:p w14:paraId="439FA604" w14:textId="72190654" w:rsidR="00016404" w:rsidRPr="00990758" w:rsidRDefault="00016404" w:rsidP="00016404">
            <w:pPr>
              <w:jc w:val="center"/>
            </w:pPr>
            <w:r>
              <w:t>195,180</w:t>
            </w:r>
          </w:p>
        </w:tc>
        <w:tc>
          <w:tcPr>
            <w:tcW w:w="1418" w:type="dxa"/>
          </w:tcPr>
          <w:p w14:paraId="5EB0AF02" w14:textId="5EF55AE5" w:rsidR="00016404" w:rsidRPr="001224A8" w:rsidRDefault="00016404" w:rsidP="00016404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14:paraId="3B36CB79" w14:textId="65526C8F" w:rsidR="00016404" w:rsidRPr="003778D9" w:rsidRDefault="00016404" w:rsidP="00016404">
            <w:pPr>
              <w:jc w:val="center"/>
            </w:pPr>
            <w:r>
              <w:t>3.8</w:t>
            </w:r>
          </w:p>
        </w:tc>
        <w:tc>
          <w:tcPr>
            <w:tcW w:w="283" w:type="dxa"/>
          </w:tcPr>
          <w:p w14:paraId="4028C270" w14:textId="77777777" w:rsidR="00016404" w:rsidRPr="00D75F7C" w:rsidRDefault="00016404" w:rsidP="00016404"/>
        </w:tc>
        <w:tc>
          <w:tcPr>
            <w:tcW w:w="1701" w:type="dxa"/>
          </w:tcPr>
          <w:p w14:paraId="76B82896" w14:textId="0840F951" w:rsidR="00016404" w:rsidRPr="00D75F7C" w:rsidRDefault="00016404" w:rsidP="00016404">
            <w:pPr>
              <w:jc w:val="center"/>
            </w:pPr>
            <w:r>
              <w:t>97,677</w:t>
            </w:r>
          </w:p>
        </w:tc>
        <w:tc>
          <w:tcPr>
            <w:tcW w:w="1418" w:type="dxa"/>
          </w:tcPr>
          <w:p w14:paraId="11FA03E6" w14:textId="111F7C4B" w:rsidR="00016404" w:rsidRPr="00D75F7C" w:rsidRDefault="00016404" w:rsidP="00016404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14:paraId="3F743658" w14:textId="40124D4E" w:rsidR="00016404" w:rsidRDefault="00016404" w:rsidP="00016404">
            <w:pPr>
              <w:jc w:val="center"/>
            </w:pPr>
            <w:r>
              <w:t>10.6</w:t>
            </w:r>
          </w:p>
        </w:tc>
        <w:tc>
          <w:tcPr>
            <w:tcW w:w="1701" w:type="dxa"/>
          </w:tcPr>
          <w:p w14:paraId="1DDB30DF" w14:textId="4CBF0102" w:rsidR="00016404" w:rsidRDefault="00016404" w:rsidP="00016404">
            <w:pPr>
              <w:jc w:val="center"/>
            </w:pPr>
            <w:r w:rsidRPr="00AC3C1C">
              <w:t>2.75 [1.89-4.00]</w:t>
            </w:r>
          </w:p>
        </w:tc>
      </w:tr>
      <w:tr w:rsidR="00016404" w14:paraId="0CD10474" w14:textId="7CEEA56A" w:rsidTr="005C4C84">
        <w:tc>
          <w:tcPr>
            <w:tcW w:w="2830" w:type="dxa"/>
          </w:tcPr>
          <w:p w14:paraId="35EBC636" w14:textId="77777777" w:rsidR="00016404" w:rsidRDefault="00016404" w:rsidP="00016404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7D4CB00E" w14:textId="4514A7B8" w:rsidR="00016404" w:rsidRPr="00990758" w:rsidRDefault="00016404" w:rsidP="00016404">
            <w:pPr>
              <w:jc w:val="center"/>
            </w:pPr>
            <w:r>
              <w:t>222,344</w:t>
            </w:r>
          </w:p>
        </w:tc>
        <w:tc>
          <w:tcPr>
            <w:tcW w:w="1418" w:type="dxa"/>
          </w:tcPr>
          <w:p w14:paraId="020B0300" w14:textId="57BBCA19" w:rsidR="00016404" w:rsidRPr="001224A8" w:rsidRDefault="00016404" w:rsidP="00016404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7B7EC407" w14:textId="0E4694A8" w:rsidR="00016404" w:rsidRPr="003778D9" w:rsidRDefault="00016404" w:rsidP="00016404">
            <w:pPr>
              <w:jc w:val="center"/>
            </w:pPr>
            <w:r>
              <w:t>4.3</w:t>
            </w:r>
          </w:p>
        </w:tc>
        <w:tc>
          <w:tcPr>
            <w:tcW w:w="283" w:type="dxa"/>
          </w:tcPr>
          <w:p w14:paraId="4933471E" w14:textId="77777777" w:rsidR="00016404" w:rsidRPr="00D75F7C" w:rsidRDefault="00016404" w:rsidP="00016404"/>
        </w:tc>
        <w:tc>
          <w:tcPr>
            <w:tcW w:w="1701" w:type="dxa"/>
          </w:tcPr>
          <w:p w14:paraId="4F3C1D25" w14:textId="3FA93B58" w:rsidR="00016404" w:rsidRPr="00D75F7C" w:rsidRDefault="00016404" w:rsidP="00016404">
            <w:pPr>
              <w:jc w:val="center"/>
            </w:pPr>
            <w:r>
              <w:t>11,1240</w:t>
            </w:r>
          </w:p>
        </w:tc>
        <w:tc>
          <w:tcPr>
            <w:tcW w:w="1418" w:type="dxa"/>
          </w:tcPr>
          <w:p w14:paraId="5036E6B6" w14:textId="350F9342" w:rsidR="00016404" w:rsidRPr="00D75F7C" w:rsidRDefault="00016404" w:rsidP="00016404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14:paraId="653DBEE3" w14:textId="4A4FB2CE" w:rsidR="00016404" w:rsidRDefault="00016404" w:rsidP="00016404">
            <w:pPr>
              <w:jc w:val="center"/>
            </w:pPr>
            <w:r>
              <w:t>6.6</w:t>
            </w:r>
          </w:p>
        </w:tc>
        <w:tc>
          <w:tcPr>
            <w:tcW w:w="1701" w:type="dxa"/>
          </w:tcPr>
          <w:p w14:paraId="6A4CBB82" w14:textId="569686DD" w:rsidR="00016404" w:rsidRDefault="00016404" w:rsidP="00016404">
            <w:pPr>
              <w:jc w:val="center"/>
            </w:pPr>
            <w:r w:rsidRPr="00AC3C1C">
              <w:t>1.54 [1.13-2.11]</w:t>
            </w:r>
          </w:p>
        </w:tc>
      </w:tr>
      <w:tr w:rsidR="00016404" w14:paraId="64C0ABA5" w14:textId="1CC24890" w:rsidTr="005C4C84">
        <w:tc>
          <w:tcPr>
            <w:tcW w:w="2830" w:type="dxa"/>
          </w:tcPr>
          <w:p w14:paraId="49A47E87" w14:textId="77777777" w:rsidR="00016404" w:rsidRDefault="00016404" w:rsidP="00016404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2C04B620" w14:textId="44732A91" w:rsidR="00016404" w:rsidRPr="00990758" w:rsidRDefault="00016404" w:rsidP="00016404">
            <w:pPr>
              <w:jc w:val="center"/>
            </w:pPr>
            <w:r>
              <w:t>90,530</w:t>
            </w:r>
          </w:p>
        </w:tc>
        <w:tc>
          <w:tcPr>
            <w:tcW w:w="1418" w:type="dxa"/>
          </w:tcPr>
          <w:p w14:paraId="4BCBC1F7" w14:textId="221ECFA2" w:rsidR="00016404" w:rsidRPr="001224A8" w:rsidRDefault="00016404" w:rsidP="00016404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14:paraId="62DD007D" w14:textId="5005E8C3" w:rsidR="00016404" w:rsidRPr="003778D9" w:rsidRDefault="00016404" w:rsidP="00016404">
            <w:pPr>
              <w:jc w:val="center"/>
            </w:pPr>
            <w:r>
              <w:t>4.9</w:t>
            </w:r>
          </w:p>
        </w:tc>
        <w:tc>
          <w:tcPr>
            <w:tcW w:w="283" w:type="dxa"/>
          </w:tcPr>
          <w:p w14:paraId="53689A7E" w14:textId="77777777" w:rsidR="00016404" w:rsidRPr="00D75F7C" w:rsidRDefault="00016404" w:rsidP="00016404"/>
        </w:tc>
        <w:tc>
          <w:tcPr>
            <w:tcW w:w="1701" w:type="dxa"/>
          </w:tcPr>
          <w:p w14:paraId="6EFBC0DE" w14:textId="5A566B2B" w:rsidR="00016404" w:rsidRPr="00D75F7C" w:rsidRDefault="00016404" w:rsidP="00016404">
            <w:pPr>
              <w:jc w:val="center"/>
            </w:pPr>
            <w:r>
              <w:t>45,258</w:t>
            </w:r>
          </w:p>
        </w:tc>
        <w:tc>
          <w:tcPr>
            <w:tcW w:w="1418" w:type="dxa"/>
          </w:tcPr>
          <w:p w14:paraId="4B22F078" w14:textId="282738A2" w:rsidR="00016404" w:rsidRPr="00D75F7C" w:rsidRDefault="00016404" w:rsidP="00016404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14:paraId="1670141F" w14:textId="4F9BA3DD" w:rsidR="00016404" w:rsidRDefault="00016404" w:rsidP="00016404">
            <w:pPr>
              <w:jc w:val="center"/>
            </w:pPr>
            <w:r>
              <w:t>8.2</w:t>
            </w:r>
          </w:p>
        </w:tc>
        <w:tc>
          <w:tcPr>
            <w:tcW w:w="1701" w:type="dxa"/>
          </w:tcPr>
          <w:p w14:paraId="64668A16" w14:textId="67C09DA8" w:rsidR="00016404" w:rsidRDefault="00016404" w:rsidP="00016404">
            <w:pPr>
              <w:jc w:val="center"/>
            </w:pPr>
            <w:r w:rsidRPr="00AC3C1C">
              <w:t>1.69 [1.09-2.64]</w:t>
            </w:r>
          </w:p>
        </w:tc>
      </w:tr>
      <w:tr w:rsidR="00875669" w14:paraId="148D40A8" w14:textId="77777777" w:rsidTr="00303CB7">
        <w:tc>
          <w:tcPr>
            <w:tcW w:w="2830" w:type="dxa"/>
          </w:tcPr>
          <w:p w14:paraId="4BB79A28" w14:textId="77777777" w:rsidR="00875669" w:rsidRDefault="00875669" w:rsidP="00016404">
            <w:pPr>
              <w:jc w:val="right"/>
            </w:pPr>
          </w:p>
        </w:tc>
        <w:tc>
          <w:tcPr>
            <w:tcW w:w="1276" w:type="dxa"/>
          </w:tcPr>
          <w:p w14:paraId="5DA1D54F" w14:textId="77777777" w:rsidR="00875669" w:rsidRDefault="00875669" w:rsidP="00016404">
            <w:pPr>
              <w:jc w:val="center"/>
            </w:pPr>
          </w:p>
        </w:tc>
        <w:tc>
          <w:tcPr>
            <w:tcW w:w="1418" w:type="dxa"/>
          </w:tcPr>
          <w:p w14:paraId="24811D4E" w14:textId="77777777" w:rsidR="00875669" w:rsidRDefault="00875669" w:rsidP="00016404">
            <w:pPr>
              <w:jc w:val="center"/>
            </w:pPr>
          </w:p>
        </w:tc>
        <w:tc>
          <w:tcPr>
            <w:tcW w:w="1559" w:type="dxa"/>
          </w:tcPr>
          <w:p w14:paraId="084DF881" w14:textId="77777777" w:rsidR="00875669" w:rsidRDefault="00875669" w:rsidP="00016404">
            <w:pPr>
              <w:jc w:val="center"/>
            </w:pPr>
          </w:p>
        </w:tc>
        <w:tc>
          <w:tcPr>
            <w:tcW w:w="283" w:type="dxa"/>
          </w:tcPr>
          <w:p w14:paraId="32432510" w14:textId="77777777" w:rsidR="00875669" w:rsidRPr="00D75F7C" w:rsidRDefault="00875669" w:rsidP="00016404"/>
        </w:tc>
        <w:tc>
          <w:tcPr>
            <w:tcW w:w="1701" w:type="dxa"/>
          </w:tcPr>
          <w:p w14:paraId="54F19321" w14:textId="77777777" w:rsidR="00875669" w:rsidRDefault="00875669" w:rsidP="00016404">
            <w:pPr>
              <w:jc w:val="center"/>
            </w:pPr>
          </w:p>
        </w:tc>
        <w:tc>
          <w:tcPr>
            <w:tcW w:w="2977" w:type="dxa"/>
            <w:gridSpan w:val="2"/>
          </w:tcPr>
          <w:p w14:paraId="4E3D9213" w14:textId="58DB3885" w:rsidR="00875669" w:rsidRPr="00E8430B" w:rsidRDefault="00875669" w:rsidP="00875669">
            <w:pPr>
              <w:jc w:val="right"/>
              <w:rPr>
                <w:lang w:val="en-US"/>
              </w:rPr>
            </w:pPr>
            <w:r w:rsidRPr="00875669">
              <w:rPr>
                <w:lang w:val="en-US"/>
              </w:rPr>
              <w:t xml:space="preserve">Year 1-6:  </w:t>
            </w:r>
            <w:r w:rsidRPr="00875669">
              <w:t>χ</w:t>
            </w:r>
            <w:r w:rsidRPr="00875669">
              <w:rPr>
                <w:lang w:val="en-US"/>
              </w:rPr>
              <w:t xml:space="preserve">2, </w:t>
            </w:r>
            <w:proofErr w:type="spellStart"/>
            <w:r w:rsidRPr="00875669">
              <w:rPr>
                <w:lang w:val="en-US"/>
              </w:rPr>
              <w:t>df</w:t>
            </w:r>
            <w:proofErr w:type="spellEnd"/>
            <w:r w:rsidRPr="00875669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2B19B6F9" w14:textId="636D19E9" w:rsidR="00875669" w:rsidRDefault="00875669" w:rsidP="00016404">
            <w:pPr>
              <w:jc w:val="center"/>
            </w:pPr>
            <w:r w:rsidRPr="00AC3C1C">
              <w:t>5.7, 2, 0.058</w:t>
            </w:r>
          </w:p>
        </w:tc>
      </w:tr>
      <w:tr w:rsidR="00875669" w14:paraId="4234364D" w14:textId="4CCC5CA9" w:rsidTr="005C4C84">
        <w:tc>
          <w:tcPr>
            <w:tcW w:w="2830" w:type="dxa"/>
          </w:tcPr>
          <w:p w14:paraId="4E85D698" w14:textId="4085B64F" w:rsidR="00875669" w:rsidRDefault="00875669" w:rsidP="00875669">
            <w:pPr>
              <w:jc w:val="right"/>
            </w:pPr>
            <w:r>
              <w:t xml:space="preserve">20-40 </w:t>
            </w:r>
            <w:proofErr w:type="spellStart"/>
            <w:r>
              <w:t>years</w:t>
            </w:r>
            <w:proofErr w:type="spellEnd"/>
            <w:r>
              <w:t xml:space="preserve">   1</w:t>
            </w:r>
          </w:p>
        </w:tc>
        <w:tc>
          <w:tcPr>
            <w:tcW w:w="1276" w:type="dxa"/>
          </w:tcPr>
          <w:p w14:paraId="2794AF55" w14:textId="308F94B9" w:rsidR="00875669" w:rsidRPr="00990758" w:rsidRDefault="00875669" w:rsidP="00875669">
            <w:pPr>
              <w:jc w:val="center"/>
            </w:pPr>
            <w:r>
              <w:t>1,023,864</w:t>
            </w:r>
          </w:p>
        </w:tc>
        <w:tc>
          <w:tcPr>
            <w:tcW w:w="1418" w:type="dxa"/>
          </w:tcPr>
          <w:p w14:paraId="0E1717D0" w14:textId="7D8D8E8C" w:rsidR="00875669" w:rsidRPr="001224A8" w:rsidRDefault="00875669" w:rsidP="00875669">
            <w:pPr>
              <w:jc w:val="center"/>
            </w:pPr>
            <w:r>
              <w:t>1</w:t>
            </w:r>
            <w:r w:rsidR="00FF7CF1">
              <w:t>,</w:t>
            </w:r>
            <w:r>
              <w:t>190</w:t>
            </w:r>
          </w:p>
        </w:tc>
        <w:tc>
          <w:tcPr>
            <w:tcW w:w="1559" w:type="dxa"/>
          </w:tcPr>
          <w:p w14:paraId="26F9486D" w14:textId="6FEECFCD" w:rsidR="00875669" w:rsidRPr="003778D9" w:rsidRDefault="00875669" w:rsidP="00875669">
            <w:pPr>
              <w:jc w:val="center"/>
            </w:pPr>
            <w:r>
              <w:t>11.6</w:t>
            </w:r>
          </w:p>
        </w:tc>
        <w:tc>
          <w:tcPr>
            <w:tcW w:w="283" w:type="dxa"/>
          </w:tcPr>
          <w:p w14:paraId="445C4A79" w14:textId="77777777" w:rsidR="00875669" w:rsidRPr="00D75F7C" w:rsidRDefault="00875669" w:rsidP="00875669"/>
        </w:tc>
        <w:tc>
          <w:tcPr>
            <w:tcW w:w="1701" w:type="dxa"/>
          </w:tcPr>
          <w:p w14:paraId="23A1EBBC" w14:textId="405A4669" w:rsidR="00875669" w:rsidRPr="00D75F7C" w:rsidRDefault="00875669" w:rsidP="00875669">
            <w:pPr>
              <w:jc w:val="center"/>
            </w:pPr>
            <w:r>
              <w:t>519,935</w:t>
            </w:r>
          </w:p>
        </w:tc>
        <w:tc>
          <w:tcPr>
            <w:tcW w:w="1418" w:type="dxa"/>
          </w:tcPr>
          <w:p w14:paraId="15DD54BB" w14:textId="44D86F6C" w:rsidR="00875669" w:rsidRPr="00D75F7C" w:rsidRDefault="00875669" w:rsidP="00875669">
            <w:pPr>
              <w:jc w:val="center"/>
            </w:pPr>
            <w:r>
              <w:t>342</w:t>
            </w:r>
          </w:p>
        </w:tc>
        <w:tc>
          <w:tcPr>
            <w:tcW w:w="1559" w:type="dxa"/>
          </w:tcPr>
          <w:p w14:paraId="67083DB5" w14:textId="7CCB619E" w:rsidR="00875669" w:rsidRDefault="00875669" w:rsidP="00875669">
            <w:pPr>
              <w:jc w:val="center"/>
            </w:pPr>
            <w:r>
              <w:t>14.7</w:t>
            </w:r>
          </w:p>
        </w:tc>
        <w:tc>
          <w:tcPr>
            <w:tcW w:w="1701" w:type="dxa"/>
          </w:tcPr>
          <w:p w14:paraId="570BA419" w14:textId="42F13E8B" w:rsidR="00875669" w:rsidRDefault="00875669" w:rsidP="00875669">
            <w:pPr>
              <w:jc w:val="center"/>
            </w:pPr>
            <w:r w:rsidRPr="00417958">
              <w:t>1.26 [1.12-1.43]</w:t>
            </w:r>
          </w:p>
        </w:tc>
      </w:tr>
      <w:tr w:rsidR="00875669" w14:paraId="1FAAC7C8" w14:textId="74A331B7" w:rsidTr="005C4C84">
        <w:tc>
          <w:tcPr>
            <w:tcW w:w="2830" w:type="dxa"/>
          </w:tcPr>
          <w:p w14:paraId="6813F0E0" w14:textId="77777777" w:rsidR="00875669" w:rsidRDefault="00875669" w:rsidP="00875669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0A4F51B7" w14:textId="0C860E8F" w:rsidR="00875669" w:rsidRPr="00990758" w:rsidRDefault="00875669" w:rsidP="00875669">
            <w:pPr>
              <w:jc w:val="center"/>
            </w:pPr>
            <w:r>
              <w:t>1,116,016</w:t>
            </w:r>
          </w:p>
        </w:tc>
        <w:tc>
          <w:tcPr>
            <w:tcW w:w="1418" w:type="dxa"/>
          </w:tcPr>
          <w:p w14:paraId="1FFE92A7" w14:textId="4291454A" w:rsidR="00875669" w:rsidRPr="001224A8" w:rsidRDefault="00875669" w:rsidP="00875669">
            <w:pPr>
              <w:jc w:val="center"/>
            </w:pPr>
            <w:r>
              <w:t>739</w:t>
            </w:r>
          </w:p>
        </w:tc>
        <w:tc>
          <w:tcPr>
            <w:tcW w:w="1559" w:type="dxa"/>
          </w:tcPr>
          <w:p w14:paraId="044CDADA" w14:textId="18F4EAD2" w:rsidR="00875669" w:rsidRPr="003778D9" w:rsidRDefault="00875669" w:rsidP="00875669">
            <w:pPr>
              <w:jc w:val="center"/>
            </w:pPr>
            <w:r>
              <w:t>6.6</w:t>
            </w:r>
          </w:p>
        </w:tc>
        <w:tc>
          <w:tcPr>
            <w:tcW w:w="283" w:type="dxa"/>
          </w:tcPr>
          <w:p w14:paraId="137489EE" w14:textId="77777777" w:rsidR="00875669" w:rsidRPr="00D75F7C" w:rsidRDefault="00875669" w:rsidP="00875669"/>
        </w:tc>
        <w:tc>
          <w:tcPr>
            <w:tcW w:w="1701" w:type="dxa"/>
          </w:tcPr>
          <w:p w14:paraId="78DC33CB" w14:textId="624BF24C" w:rsidR="00875669" w:rsidRPr="00D75F7C" w:rsidRDefault="00875669" w:rsidP="00875669">
            <w:pPr>
              <w:jc w:val="center"/>
            </w:pPr>
            <w:r>
              <w:t>566,750</w:t>
            </w:r>
          </w:p>
        </w:tc>
        <w:tc>
          <w:tcPr>
            <w:tcW w:w="1418" w:type="dxa"/>
          </w:tcPr>
          <w:p w14:paraId="32BBE5C3" w14:textId="2BB602ED" w:rsidR="00875669" w:rsidRPr="00D75F7C" w:rsidRDefault="00875669" w:rsidP="00875669">
            <w:pPr>
              <w:jc w:val="center"/>
            </w:pPr>
            <w:r>
              <w:t>412</w:t>
            </w:r>
          </w:p>
        </w:tc>
        <w:tc>
          <w:tcPr>
            <w:tcW w:w="1559" w:type="dxa"/>
          </w:tcPr>
          <w:p w14:paraId="6D6A3CC8" w14:textId="1BF6AEBA" w:rsidR="00875669" w:rsidRDefault="00875669" w:rsidP="00875669">
            <w:pPr>
              <w:jc w:val="center"/>
            </w:pPr>
            <w:r>
              <w:t>8.3</w:t>
            </w:r>
          </w:p>
        </w:tc>
        <w:tc>
          <w:tcPr>
            <w:tcW w:w="1701" w:type="dxa"/>
          </w:tcPr>
          <w:p w14:paraId="33B72321" w14:textId="3BF929FF" w:rsidR="00875669" w:rsidRDefault="00875669" w:rsidP="00875669">
            <w:pPr>
              <w:jc w:val="center"/>
            </w:pPr>
            <w:r w:rsidRPr="00417958">
              <w:t>1.25 [1.11-1.41]</w:t>
            </w:r>
          </w:p>
        </w:tc>
      </w:tr>
      <w:tr w:rsidR="00875669" w14:paraId="52C613B0" w14:textId="13CB8753" w:rsidTr="005C4C84">
        <w:tc>
          <w:tcPr>
            <w:tcW w:w="2830" w:type="dxa"/>
          </w:tcPr>
          <w:p w14:paraId="75BF18B2" w14:textId="77777777" w:rsidR="00875669" w:rsidRDefault="00875669" w:rsidP="00875669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714D6DF8" w14:textId="0DE94271" w:rsidR="00875669" w:rsidRPr="00990758" w:rsidRDefault="00875669" w:rsidP="00875669">
            <w:pPr>
              <w:jc w:val="center"/>
            </w:pPr>
            <w:r>
              <w:t>421,723</w:t>
            </w:r>
          </w:p>
        </w:tc>
        <w:tc>
          <w:tcPr>
            <w:tcW w:w="1418" w:type="dxa"/>
          </w:tcPr>
          <w:p w14:paraId="4280BE80" w14:textId="4AE8FE7F" w:rsidR="00875669" w:rsidRPr="001224A8" w:rsidRDefault="00875669" w:rsidP="00875669">
            <w:pPr>
              <w:jc w:val="center"/>
            </w:pPr>
            <w:r>
              <w:t>207</w:t>
            </w:r>
          </w:p>
        </w:tc>
        <w:tc>
          <w:tcPr>
            <w:tcW w:w="1559" w:type="dxa"/>
          </w:tcPr>
          <w:p w14:paraId="601914A2" w14:textId="3B4F4DFD" w:rsidR="00875669" w:rsidRPr="003778D9" w:rsidRDefault="00875669" w:rsidP="00875669">
            <w:pPr>
              <w:jc w:val="center"/>
            </w:pPr>
            <w:r>
              <w:t>4.9</w:t>
            </w:r>
          </w:p>
        </w:tc>
        <w:tc>
          <w:tcPr>
            <w:tcW w:w="283" w:type="dxa"/>
          </w:tcPr>
          <w:p w14:paraId="3D39666A" w14:textId="77777777" w:rsidR="00875669" w:rsidRPr="00D75F7C" w:rsidRDefault="00875669" w:rsidP="00875669"/>
        </w:tc>
        <w:tc>
          <w:tcPr>
            <w:tcW w:w="1701" w:type="dxa"/>
          </w:tcPr>
          <w:p w14:paraId="5E1AC8FF" w14:textId="169B4ABE" w:rsidR="00875669" w:rsidRPr="00D75F7C" w:rsidRDefault="00875669" w:rsidP="00875669">
            <w:pPr>
              <w:jc w:val="center"/>
            </w:pPr>
            <w:r>
              <w:t>213,818</w:t>
            </w:r>
          </w:p>
        </w:tc>
        <w:tc>
          <w:tcPr>
            <w:tcW w:w="1418" w:type="dxa"/>
          </w:tcPr>
          <w:p w14:paraId="449DCC55" w14:textId="6EABAFF4" w:rsidR="00875669" w:rsidRPr="00D75F7C" w:rsidRDefault="00875669" w:rsidP="00875669">
            <w:pPr>
              <w:jc w:val="center"/>
            </w:pPr>
            <w:r>
              <w:t>143</w:t>
            </w:r>
          </w:p>
        </w:tc>
        <w:tc>
          <w:tcPr>
            <w:tcW w:w="1559" w:type="dxa"/>
          </w:tcPr>
          <w:p w14:paraId="74B4AFB8" w14:textId="05460B60" w:rsidR="00875669" w:rsidRDefault="00875669" w:rsidP="00875669">
            <w:pPr>
              <w:jc w:val="center"/>
            </w:pPr>
            <w:r>
              <w:t>7.1</w:t>
            </w:r>
          </w:p>
        </w:tc>
        <w:tc>
          <w:tcPr>
            <w:tcW w:w="1701" w:type="dxa"/>
          </w:tcPr>
          <w:p w14:paraId="021348EF" w14:textId="60CCEAC2" w:rsidR="00875669" w:rsidRDefault="00875669" w:rsidP="00875669">
            <w:pPr>
              <w:jc w:val="center"/>
            </w:pPr>
            <w:r w:rsidRPr="00417958">
              <w:t>1.45 [1.17-1.80]</w:t>
            </w:r>
          </w:p>
        </w:tc>
      </w:tr>
      <w:tr w:rsidR="00875669" w14:paraId="058AACB5" w14:textId="77777777" w:rsidTr="00303CB7">
        <w:tc>
          <w:tcPr>
            <w:tcW w:w="2830" w:type="dxa"/>
          </w:tcPr>
          <w:p w14:paraId="57EA9987" w14:textId="77777777" w:rsidR="00875669" w:rsidRDefault="00875669" w:rsidP="00875669">
            <w:pPr>
              <w:jc w:val="right"/>
            </w:pPr>
          </w:p>
        </w:tc>
        <w:tc>
          <w:tcPr>
            <w:tcW w:w="1276" w:type="dxa"/>
          </w:tcPr>
          <w:p w14:paraId="5E10B0EC" w14:textId="77777777" w:rsidR="00875669" w:rsidRDefault="00875669" w:rsidP="00875669">
            <w:pPr>
              <w:jc w:val="center"/>
            </w:pPr>
          </w:p>
        </w:tc>
        <w:tc>
          <w:tcPr>
            <w:tcW w:w="1418" w:type="dxa"/>
          </w:tcPr>
          <w:p w14:paraId="4160489E" w14:textId="77777777" w:rsidR="00875669" w:rsidRDefault="00875669" w:rsidP="00875669">
            <w:pPr>
              <w:jc w:val="center"/>
            </w:pPr>
          </w:p>
        </w:tc>
        <w:tc>
          <w:tcPr>
            <w:tcW w:w="1559" w:type="dxa"/>
          </w:tcPr>
          <w:p w14:paraId="25CEAB0B" w14:textId="77777777" w:rsidR="00875669" w:rsidRDefault="00875669" w:rsidP="00875669">
            <w:pPr>
              <w:jc w:val="center"/>
            </w:pPr>
          </w:p>
        </w:tc>
        <w:tc>
          <w:tcPr>
            <w:tcW w:w="283" w:type="dxa"/>
          </w:tcPr>
          <w:p w14:paraId="04849014" w14:textId="77777777" w:rsidR="00875669" w:rsidRPr="00D75F7C" w:rsidRDefault="00875669" w:rsidP="00875669"/>
        </w:tc>
        <w:tc>
          <w:tcPr>
            <w:tcW w:w="1701" w:type="dxa"/>
          </w:tcPr>
          <w:p w14:paraId="6C9802E4" w14:textId="77777777" w:rsidR="00875669" w:rsidRDefault="00875669" w:rsidP="00875669">
            <w:pPr>
              <w:jc w:val="center"/>
            </w:pPr>
          </w:p>
        </w:tc>
        <w:tc>
          <w:tcPr>
            <w:tcW w:w="2977" w:type="dxa"/>
            <w:gridSpan w:val="2"/>
          </w:tcPr>
          <w:p w14:paraId="7183CDD5" w14:textId="11540D80" w:rsidR="00875669" w:rsidRPr="00E8430B" w:rsidRDefault="00875669" w:rsidP="00875669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875669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687C59B7" w14:textId="30570D7D" w:rsidR="00875669" w:rsidRDefault="00875669" w:rsidP="00875669">
            <w:pPr>
              <w:jc w:val="center"/>
            </w:pPr>
            <w:r w:rsidRPr="00417958">
              <w:t>1.5, 2, 0.473</w:t>
            </w:r>
          </w:p>
        </w:tc>
      </w:tr>
      <w:tr w:rsidR="00875669" w14:paraId="400992BB" w14:textId="38E19AC4" w:rsidTr="005C4C84">
        <w:tc>
          <w:tcPr>
            <w:tcW w:w="2830" w:type="dxa"/>
          </w:tcPr>
          <w:p w14:paraId="13EE2BDE" w14:textId="6AB3C229" w:rsidR="00875669" w:rsidRDefault="00875669" w:rsidP="00875669">
            <w:pPr>
              <w:jc w:val="right"/>
            </w:pPr>
            <w:r>
              <w:t xml:space="preserve">40-60 </w:t>
            </w:r>
            <w:proofErr w:type="spellStart"/>
            <w:r>
              <w:t>years</w:t>
            </w:r>
            <w:proofErr w:type="spellEnd"/>
            <w:r>
              <w:t xml:space="preserve">   1</w:t>
            </w:r>
          </w:p>
        </w:tc>
        <w:tc>
          <w:tcPr>
            <w:tcW w:w="1276" w:type="dxa"/>
          </w:tcPr>
          <w:p w14:paraId="5A431F63" w14:textId="48A6AF42" w:rsidR="00875669" w:rsidRPr="00990758" w:rsidRDefault="00875669" w:rsidP="00875669">
            <w:pPr>
              <w:jc w:val="center"/>
            </w:pPr>
            <w:r>
              <w:t>170,940</w:t>
            </w:r>
          </w:p>
        </w:tc>
        <w:tc>
          <w:tcPr>
            <w:tcW w:w="1418" w:type="dxa"/>
          </w:tcPr>
          <w:p w14:paraId="5C18028A" w14:textId="6A75EAE1" w:rsidR="00875669" w:rsidRPr="001224A8" w:rsidRDefault="00875669" w:rsidP="00875669">
            <w:pPr>
              <w:jc w:val="center"/>
            </w:pPr>
            <w:r>
              <w:t>215</w:t>
            </w:r>
          </w:p>
        </w:tc>
        <w:tc>
          <w:tcPr>
            <w:tcW w:w="1559" w:type="dxa"/>
          </w:tcPr>
          <w:p w14:paraId="20263F5A" w14:textId="580D33B8" w:rsidR="00875669" w:rsidRPr="003778D9" w:rsidRDefault="00875669" w:rsidP="00875669">
            <w:pPr>
              <w:jc w:val="center"/>
            </w:pPr>
            <w:r>
              <w:t>12.6</w:t>
            </w:r>
          </w:p>
        </w:tc>
        <w:tc>
          <w:tcPr>
            <w:tcW w:w="283" w:type="dxa"/>
          </w:tcPr>
          <w:p w14:paraId="765923A7" w14:textId="77777777" w:rsidR="00875669" w:rsidRPr="00D75F7C" w:rsidRDefault="00875669" w:rsidP="00875669"/>
        </w:tc>
        <w:tc>
          <w:tcPr>
            <w:tcW w:w="1701" w:type="dxa"/>
          </w:tcPr>
          <w:p w14:paraId="54B9B434" w14:textId="5E8F1B89" w:rsidR="00875669" w:rsidRPr="00D75F7C" w:rsidRDefault="00875669" w:rsidP="00875669">
            <w:pPr>
              <w:jc w:val="center"/>
            </w:pPr>
            <w:r>
              <w:t>85,788</w:t>
            </w:r>
          </w:p>
        </w:tc>
        <w:tc>
          <w:tcPr>
            <w:tcW w:w="1418" w:type="dxa"/>
          </w:tcPr>
          <w:p w14:paraId="73431683" w14:textId="0C79F3A2" w:rsidR="00875669" w:rsidRPr="00D75F7C" w:rsidRDefault="00875669" w:rsidP="00875669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14:paraId="6FC3A7CF" w14:textId="0E1B7765" w:rsidR="00875669" w:rsidRDefault="00875669" w:rsidP="00875669">
            <w:pPr>
              <w:jc w:val="center"/>
            </w:pPr>
            <w:r>
              <w:t>20.4</w:t>
            </w:r>
          </w:p>
        </w:tc>
        <w:tc>
          <w:tcPr>
            <w:tcW w:w="1701" w:type="dxa"/>
          </w:tcPr>
          <w:p w14:paraId="41FB35E9" w14:textId="3189AB49" w:rsidR="00875669" w:rsidRDefault="00875669" w:rsidP="00875669">
            <w:pPr>
              <w:jc w:val="center"/>
            </w:pPr>
            <w:r w:rsidRPr="00F401B0">
              <w:t>1.62 [1.26-2.09]</w:t>
            </w:r>
          </w:p>
        </w:tc>
      </w:tr>
      <w:tr w:rsidR="00875669" w14:paraId="57B61DE4" w14:textId="5D4FFAEB" w:rsidTr="005C4C84">
        <w:tc>
          <w:tcPr>
            <w:tcW w:w="2830" w:type="dxa"/>
          </w:tcPr>
          <w:p w14:paraId="4A4EE461" w14:textId="77777777" w:rsidR="00875669" w:rsidRDefault="00875669" w:rsidP="00875669">
            <w:pPr>
              <w:jc w:val="right"/>
            </w:pPr>
            <w:r>
              <w:t>2-3</w:t>
            </w:r>
          </w:p>
        </w:tc>
        <w:tc>
          <w:tcPr>
            <w:tcW w:w="1276" w:type="dxa"/>
          </w:tcPr>
          <w:p w14:paraId="69E8F81E" w14:textId="3D9E5862" w:rsidR="00875669" w:rsidRPr="00990758" w:rsidRDefault="00875669" w:rsidP="00875669">
            <w:pPr>
              <w:jc w:val="center"/>
            </w:pPr>
            <w:r>
              <w:t>193,095</w:t>
            </w:r>
          </w:p>
        </w:tc>
        <w:tc>
          <w:tcPr>
            <w:tcW w:w="1418" w:type="dxa"/>
          </w:tcPr>
          <w:p w14:paraId="29839155" w14:textId="06DC66A6" w:rsidR="00875669" w:rsidRPr="001224A8" w:rsidRDefault="00875669" w:rsidP="00875669">
            <w:pPr>
              <w:jc w:val="center"/>
            </w:pPr>
            <w:r>
              <w:t>108</w:t>
            </w:r>
          </w:p>
        </w:tc>
        <w:tc>
          <w:tcPr>
            <w:tcW w:w="1559" w:type="dxa"/>
          </w:tcPr>
          <w:p w14:paraId="376B3C13" w14:textId="587988A6" w:rsidR="00875669" w:rsidRPr="003778D9" w:rsidRDefault="00875669" w:rsidP="00875669">
            <w:pPr>
              <w:jc w:val="center"/>
            </w:pPr>
            <w:r>
              <w:t>5.6</w:t>
            </w:r>
          </w:p>
        </w:tc>
        <w:tc>
          <w:tcPr>
            <w:tcW w:w="283" w:type="dxa"/>
          </w:tcPr>
          <w:p w14:paraId="27EC88B5" w14:textId="77777777" w:rsidR="00875669" w:rsidRPr="00D75F7C" w:rsidRDefault="00875669" w:rsidP="00875669"/>
        </w:tc>
        <w:tc>
          <w:tcPr>
            <w:tcW w:w="1701" w:type="dxa"/>
          </w:tcPr>
          <w:p w14:paraId="38455F7F" w14:textId="33203FAC" w:rsidR="00875669" w:rsidRPr="00D75F7C" w:rsidRDefault="00875669" w:rsidP="00875669">
            <w:pPr>
              <w:jc w:val="center"/>
            </w:pPr>
            <w:r>
              <w:t>96,854</w:t>
            </w:r>
          </w:p>
        </w:tc>
        <w:tc>
          <w:tcPr>
            <w:tcW w:w="1418" w:type="dxa"/>
          </w:tcPr>
          <w:p w14:paraId="586D5983" w14:textId="1891053F" w:rsidR="00875669" w:rsidRPr="00D75F7C" w:rsidRDefault="00875669" w:rsidP="00875669">
            <w:pPr>
              <w:jc w:val="center"/>
            </w:pPr>
            <w:r>
              <w:t>91</w:t>
            </w:r>
          </w:p>
        </w:tc>
        <w:tc>
          <w:tcPr>
            <w:tcW w:w="1559" w:type="dxa"/>
          </w:tcPr>
          <w:p w14:paraId="760FD047" w14:textId="573D8DDD" w:rsidR="00875669" w:rsidRDefault="00875669" w:rsidP="00875669">
            <w:pPr>
              <w:jc w:val="center"/>
            </w:pPr>
            <w:r>
              <w:t>10.3</w:t>
            </w:r>
          </w:p>
        </w:tc>
        <w:tc>
          <w:tcPr>
            <w:tcW w:w="1701" w:type="dxa"/>
          </w:tcPr>
          <w:p w14:paraId="6059E9F4" w14:textId="097CECF5" w:rsidR="00875669" w:rsidRDefault="00875669" w:rsidP="00875669">
            <w:pPr>
              <w:jc w:val="center"/>
            </w:pPr>
            <w:r w:rsidRPr="00F401B0">
              <w:t>1.85 [1.40-2.44]</w:t>
            </w:r>
          </w:p>
        </w:tc>
      </w:tr>
      <w:tr w:rsidR="00875669" w14:paraId="28FF9DED" w14:textId="747114A6" w:rsidTr="005C4C84">
        <w:tc>
          <w:tcPr>
            <w:tcW w:w="2830" w:type="dxa"/>
          </w:tcPr>
          <w:p w14:paraId="00A59577" w14:textId="77777777" w:rsidR="00875669" w:rsidRDefault="00875669" w:rsidP="00875669">
            <w:pPr>
              <w:jc w:val="right"/>
            </w:pPr>
            <w:r>
              <w:t>4-6</w:t>
            </w:r>
          </w:p>
        </w:tc>
        <w:tc>
          <w:tcPr>
            <w:tcW w:w="1276" w:type="dxa"/>
          </w:tcPr>
          <w:p w14:paraId="6E10FBA2" w14:textId="7EB18688" w:rsidR="00875669" w:rsidRPr="00990758" w:rsidRDefault="00875669" w:rsidP="00875669">
            <w:pPr>
              <w:jc w:val="center"/>
            </w:pPr>
            <w:r>
              <w:t>79,904</w:t>
            </w:r>
          </w:p>
        </w:tc>
        <w:tc>
          <w:tcPr>
            <w:tcW w:w="1418" w:type="dxa"/>
          </w:tcPr>
          <w:p w14:paraId="1C926D71" w14:textId="3DF7DE9B" w:rsidR="00875669" w:rsidRPr="001224A8" w:rsidRDefault="00875669" w:rsidP="00875669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387D37A2" w14:textId="014A9DC3" w:rsidR="00875669" w:rsidRPr="003778D9" w:rsidRDefault="00875669" w:rsidP="00875669">
            <w:pPr>
              <w:jc w:val="center"/>
            </w:pPr>
            <w:r>
              <w:t>3.1</w:t>
            </w:r>
          </w:p>
        </w:tc>
        <w:tc>
          <w:tcPr>
            <w:tcW w:w="283" w:type="dxa"/>
          </w:tcPr>
          <w:p w14:paraId="36CC0271" w14:textId="77777777" w:rsidR="00875669" w:rsidRPr="00D75F7C" w:rsidRDefault="00875669" w:rsidP="00875669"/>
        </w:tc>
        <w:tc>
          <w:tcPr>
            <w:tcW w:w="1701" w:type="dxa"/>
          </w:tcPr>
          <w:p w14:paraId="4B86728E" w14:textId="77376859" w:rsidR="00875669" w:rsidRPr="00D75F7C" w:rsidRDefault="00875669" w:rsidP="00875669">
            <w:pPr>
              <w:jc w:val="center"/>
            </w:pPr>
            <w:r>
              <w:t>39,991</w:t>
            </w:r>
          </w:p>
        </w:tc>
        <w:tc>
          <w:tcPr>
            <w:tcW w:w="1418" w:type="dxa"/>
          </w:tcPr>
          <w:p w14:paraId="7FE592B0" w14:textId="53A98453" w:rsidR="00875669" w:rsidRPr="00D75F7C" w:rsidRDefault="00875669" w:rsidP="00875669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14:paraId="253979BA" w14:textId="36D89097" w:rsidR="00875669" w:rsidRDefault="00875669" w:rsidP="00875669">
            <w:pPr>
              <w:jc w:val="center"/>
            </w:pPr>
            <w:r>
              <w:t>8.7</w:t>
            </w:r>
          </w:p>
        </w:tc>
        <w:tc>
          <w:tcPr>
            <w:tcW w:w="1701" w:type="dxa"/>
          </w:tcPr>
          <w:p w14:paraId="31320A6F" w14:textId="189B39E4" w:rsidR="00875669" w:rsidRDefault="00875669" w:rsidP="00875669">
            <w:pPr>
              <w:jc w:val="center"/>
            </w:pPr>
            <w:r w:rsidRPr="00F401B0">
              <w:t>2.78 [1.65-4.67]</w:t>
            </w:r>
          </w:p>
        </w:tc>
      </w:tr>
      <w:tr w:rsidR="00875669" w14:paraId="3791B8D6" w14:textId="67C70DFA" w:rsidTr="00303CB7">
        <w:tc>
          <w:tcPr>
            <w:tcW w:w="2830" w:type="dxa"/>
          </w:tcPr>
          <w:p w14:paraId="715A6044" w14:textId="77777777" w:rsidR="00875669" w:rsidRDefault="00875669" w:rsidP="00875669">
            <w:pPr>
              <w:jc w:val="right"/>
            </w:pPr>
          </w:p>
        </w:tc>
        <w:tc>
          <w:tcPr>
            <w:tcW w:w="1276" w:type="dxa"/>
          </w:tcPr>
          <w:p w14:paraId="70848EB8" w14:textId="77777777" w:rsidR="00875669" w:rsidRPr="00990758" w:rsidRDefault="00875669" w:rsidP="00875669">
            <w:pPr>
              <w:jc w:val="center"/>
            </w:pPr>
          </w:p>
        </w:tc>
        <w:tc>
          <w:tcPr>
            <w:tcW w:w="1418" w:type="dxa"/>
          </w:tcPr>
          <w:p w14:paraId="28641F4F" w14:textId="77777777" w:rsidR="00875669" w:rsidRPr="001224A8" w:rsidRDefault="00875669" w:rsidP="00875669">
            <w:pPr>
              <w:jc w:val="center"/>
            </w:pPr>
          </w:p>
        </w:tc>
        <w:tc>
          <w:tcPr>
            <w:tcW w:w="1559" w:type="dxa"/>
          </w:tcPr>
          <w:p w14:paraId="2411DF76" w14:textId="77777777" w:rsidR="00875669" w:rsidRPr="003778D9" w:rsidRDefault="00875669" w:rsidP="00875669">
            <w:pPr>
              <w:jc w:val="center"/>
            </w:pPr>
          </w:p>
        </w:tc>
        <w:tc>
          <w:tcPr>
            <w:tcW w:w="283" w:type="dxa"/>
          </w:tcPr>
          <w:p w14:paraId="5CB66976" w14:textId="77777777" w:rsidR="00875669" w:rsidRPr="00D75F7C" w:rsidRDefault="00875669" w:rsidP="00875669"/>
        </w:tc>
        <w:tc>
          <w:tcPr>
            <w:tcW w:w="1701" w:type="dxa"/>
          </w:tcPr>
          <w:p w14:paraId="5CF8CB87" w14:textId="77777777" w:rsidR="00875669" w:rsidRPr="00D75F7C" w:rsidRDefault="00875669" w:rsidP="00875669"/>
        </w:tc>
        <w:tc>
          <w:tcPr>
            <w:tcW w:w="2977" w:type="dxa"/>
            <w:gridSpan w:val="2"/>
          </w:tcPr>
          <w:p w14:paraId="01D7317A" w14:textId="2BE05DBF" w:rsidR="00875669" w:rsidRPr="00E8430B" w:rsidRDefault="00875669" w:rsidP="00875669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1-6:  </w:t>
            </w:r>
            <w:r w:rsidRPr="00875669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701" w:type="dxa"/>
          </w:tcPr>
          <w:p w14:paraId="5A701EDD" w14:textId="16088CDD" w:rsidR="00875669" w:rsidRDefault="00875669" w:rsidP="00875669">
            <w:pPr>
              <w:jc w:val="center"/>
            </w:pPr>
            <w:r w:rsidRPr="00F401B0">
              <w:t>3.37, 2, 0.186</w:t>
            </w:r>
          </w:p>
        </w:tc>
      </w:tr>
    </w:tbl>
    <w:p w14:paraId="4DCC76D5" w14:textId="77777777" w:rsidR="002D7C37" w:rsidRDefault="002D7C37" w:rsidP="002D7C37">
      <w:pPr>
        <w:rPr>
          <w:lang w:val="en-US"/>
        </w:rPr>
        <w:sectPr w:rsidR="002D7C37" w:rsidSect="002D7C37">
          <w:headerReference w:type="default" r:id="rId12"/>
          <w:pgSz w:w="16838" w:h="11906" w:orient="landscape"/>
          <w:pgMar w:top="1440" w:right="1440" w:bottom="1440" w:left="1440" w:header="709" w:footer="709" w:gutter="0"/>
          <w:pgNumType w:start="19"/>
          <w:cols w:space="708"/>
          <w:docGrid w:linePitch="360"/>
        </w:sectPr>
      </w:pPr>
    </w:p>
    <w:p w14:paraId="50759B77" w14:textId="2D6197B5" w:rsidR="001059FB" w:rsidRDefault="001059FB" w:rsidP="00F75CFA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Supplemental Table 7. </w:t>
      </w:r>
      <w:r w:rsidRPr="00B630B4">
        <w:rPr>
          <w:lang w:val="en-US"/>
        </w:rPr>
        <w:t xml:space="preserve">Migrants </w:t>
      </w:r>
      <w:r>
        <w:rPr>
          <w:lang w:val="en-US"/>
        </w:rPr>
        <w:t xml:space="preserve">to the Netherlands </w:t>
      </w:r>
      <w:r w:rsidRPr="00B630B4">
        <w:rPr>
          <w:lang w:val="en-US"/>
        </w:rPr>
        <w:t>vs</w:t>
      </w:r>
      <w:r>
        <w:rPr>
          <w:lang w:val="en-US"/>
        </w:rPr>
        <w:t>.</w:t>
      </w:r>
      <w:r w:rsidRPr="00B630B4">
        <w:rPr>
          <w:lang w:val="en-US"/>
        </w:rPr>
        <w:t xml:space="preserve"> </w:t>
      </w:r>
      <w:r>
        <w:rPr>
          <w:lang w:val="en-US"/>
        </w:rPr>
        <w:t>native-born controls (=Reference population)</w:t>
      </w:r>
      <w:r w:rsidRPr="00B630B4">
        <w:rPr>
          <w:lang w:val="en-US"/>
        </w:rPr>
        <w:t xml:space="preserve">: </w:t>
      </w:r>
      <w:r>
        <w:rPr>
          <w:lang w:val="en-US"/>
        </w:rPr>
        <w:t>Rates for migrants (number/</w:t>
      </w:r>
      <w:r w:rsidR="003B130E">
        <w:rPr>
          <w:lang w:val="en-US"/>
        </w:rPr>
        <w:t xml:space="preserve"> </w:t>
      </w:r>
      <w:r>
        <w:rPr>
          <w:lang w:val="en-US"/>
        </w:rPr>
        <w:t>10</w:t>
      </w:r>
      <w:r w:rsidR="008814D9">
        <w:rPr>
          <w:lang w:val="en-US"/>
        </w:rPr>
        <w:t>,</w:t>
      </w:r>
      <w:r>
        <w:rPr>
          <w:lang w:val="en-US"/>
        </w:rPr>
        <w:t xml:space="preserve">000 </w:t>
      </w:r>
      <w:r w:rsidR="003B130E">
        <w:rPr>
          <w:lang w:val="en-US"/>
        </w:rPr>
        <w:t>person-</w:t>
      </w:r>
      <w:r w:rsidR="008814D9">
        <w:rPr>
          <w:lang w:val="en-US"/>
        </w:rPr>
        <w:t>years</w:t>
      </w:r>
      <w:r>
        <w:rPr>
          <w:lang w:val="en-US"/>
        </w:rPr>
        <w:t>) and Incidence Rate Ratios (IRR</w:t>
      </w:r>
      <w:r w:rsidR="00686052">
        <w:rPr>
          <w:lang w:val="en-US"/>
        </w:rPr>
        <w:t>s</w:t>
      </w:r>
      <w:r>
        <w:rPr>
          <w:lang w:val="en-US"/>
        </w:rPr>
        <w:t xml:space="preserve">) of Incident Diagnosis Treatment Combinations (IDTCs, 2011-2016), </w:t>
      </w:r>
      <w:r w:rsidR="00686052">
        <w:rPr>
          <w:lang w:val="en-US"/>
        </w:rPr>
        <w:t>after exclusion of controls with a registered DTC for psychosis in the year before the arrival of their matched migrant (‘prevalent cases’)</w:t>
      </w:r>
      <w:r w:rsidR="00303CB7">
        <w:rPr>
          <w:lang w:val="en-US"/>
        </w:rPr>
        <w:t xml:space="preserve">, </w:t>
      </w:r>
      <w:r>
        <w:rPr>
          <w:lang w:val="en-US"/>
        </w:rPr>
        <w:t xml:space="preserve">by number of years since arrival, age, and region of origin. </w:t>
      </w:r>
    </w:p>
    <w:tbl>
      <w:tblPr>
        <w:tblStyle w:val="Tabelraster"/>
        <w:tblW w:w="15163" w:type="dxa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1701"/>
        <w:gridCol w:w="1701"/>
        <w:gridCol w:w="1843"/>
      </w:tblGrid>
      <w:tr w:rsidR="001059FB" w:rsidRPr="005E3F5E" w14:paraId="43D97079" w14:textId="77777777" w:rsidTr="00303CB7">
        <w:tc>
          <w:tcPr>
            <w:tcW w:w="4248" w:type="dxa"/>
          </w:tcPr>
          <w:p w14:paraId="4ADA15BF" w14:textId="5DD2C795" w:rsidR="001059FB" w:rsidRPr="00D27C99" w:rsidRDefault="001059FB" w:rsidP="008D7E8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Age at </w:t>
            </w:r>
            <w:r w:rsidR="008D7E80">
              <w:rPr>
                <w:lang w:val="en-US"/>
              </w:rPr>
              <w:t>arrival</w:t>
            </w:r>
          </w:p>
        </w:tc>
        <w:tc>
          <w:tcPr>
            <w:tcW w:w="1843" w:type="dxa"/>
          </w:tcPr>
          <w:p w14:paraId="2B812158" w14:textId="77777777" w:rsidR="001059FB" w:rsidRDefault="001059FB" w:rsidP="00303CB7">
            <w:pPr>
              <w:jc w:val="right"/>
            </w:pPr>
            <w:r>
              <w:t xml:space="preserve">10-20 </w:t>
            </w:r>
            <w:proofErr w:type="spellStart"/>
            <w:r>
              <w:t>year</w:t>
            </w:r>
            <w:proofErr w:type="spellEnd"/>
          </w:p>
        </w:tc>
        <w:tc>
          <w:tcPr>
            <w:tcW w:w="1984" w:type="dxa"/>
          </w:tcPr>
          <w:p w14:paraId="13E90876" w14:textId="77777777" w:rsidR="001059FB" w:rsidRPr="00DD68E0" w:rsidRDefault="001059FB" w:rsidP="00303CB7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</w:tcPr>
          <w:p w14:paraId="6DF64206" w14:textId="77777777" w:rsidR="001059FB" w:rsidRDefault="001059FB" w:rsidP="00303C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20-40 year</w:t>
            </w:r>
          </w:p>
        </w:tc>
        <w:tc>
          <w:tcPr>
            <w:tcW w:w="1701" w:type="dxa"/>
          </w:tcPr>
          <w:p w14:paraId="1B4FD200" w14:textId="77777777" w:rsidR="001059FB" w:rsidRDefault="001059FB" w:rsidP="00303CB7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</w:tcPr>
          <w:p w14:paraId="6037FA2D" w14:textId="77777777" w:rsidR="001059FB" w:rsidRDefault="001059FB" w:rsidP="00303C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40-60 year</w:t>
            </w:r>
          </w:p>
        </w:tc>
        <w:tc>
          <w:tcPr>
            <w:tcW w:w="1843" w:type="dxa"/>
          </w:tcPr>
          <w:p w14:paraId="5E8588AE" w14:textId="77777777" w:rsidR="001059FB" w:rsidRDefault="001059FB" w:rsidP="00303CB7">
            <w:pPr>
              <w:jc w:val="right"/>
              <w:rPr>
                <w:lang w:val="en-US"/>
              </w:rPr>
            </w:pPr>
          </w:p>
        </w:tc>
      </w:tr>
      <w:tr w:rsidR="001059FB" w:rsidRPr="005E3F5E" w14:paraId="00137259" w14:textId="77777777" w:rsidTr="00303CB7">
        <w:tc>
          <w:tcPr>
            <w:tcW w:w="4248" w:type="dxa"/>
          </w:tcPr>
          <w:p w14:paraId="07BCB611" w14:textId="77777777" w:rsidR="001059FB" w:rsidRPr="00B85F76" w:rsidRDefault="001059FB" w:rsidP="00303CB7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</w:tcPr>
          <w:p w14:paraId="6DA15110" w14:textId="302C2D54" w:rsidR="001059FB" w:rsidRPr="00B85F76" w:rsidRDefault="00076DB1" w:rsidP="003B130E">
            <w:pPr>
              <w:rPr>
                <w:lang w:val="en-US"/>
              </w:rPr>
            </w:pPr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3B130E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1984" w:type="dxa"/>
          </w:tcPr>
          <w:p w14:paraId="60AFB711" w14:textId="77777777" w:rsidR="001059FB" w:rsidRPr="00DD68E0" w:rsidRDefault="001059FB" w:rsidP="00303CB7">
            <w:pPr>
              <w:rPr>
                <w:lang w:val="en-US"/>
              </w:rPr>
            </w:pPr>
            <w:r>
              <w:rPr>
                <w:lang w:val="en-US"/>
              </w:rPr>
              <w:t>IRR [95%-CI]</w:t>
            </w:r>
          </w:p>
        </w:tc>
        <w:tc>
          <w:tcPr>
            <w:tcW w:w="1843" w:type="dxa"/>
          </w:tcPr>
          <w:p w14:paraId="500EE283" w14:textId="35D830A8" w:rsidR="001059FB" w:rsidRPr="005E3F5E" w:rsidRDefault="00076DB1" w:rsidP="003B130E">
            <w:pPr>
              <w:rPr>
                <w:lang w:val="en-US"/>
              </w:rPr>
            </w:pPr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3B130E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1701" w:type="dxa"/>
          </w:tcPr>
          <w:p w14:paraId="6614A589" w14:textId="77777777" w:rsidR="001059FB" w:rsidRPr="00DD68E0" w:rsidRDefault="001059FB" w:rsidP="00303CB7">
            <w:pPr>
              <w:rPr>
                <w:lang w:val="en-US"/>
              </w:rPr>
            </w:pPr>
            <w:r>
              <w:rPr>
                <w:lang w:val="en-US"/>
              </w:rPr>
              <w:t>IRR [95%-CI]</w:t>
            </w:r>
          </w:p>
        </w:tc>
        <w:tc>
          <w:tcPr>
            <w:tcW w:w="1701" w:type="dxa"/>
          </w:tcPr>
          <w:p w14:paraId="411F72D4" w14:textId="4B9DA263" w:rsidR="001059FB" w:rsidRPr="005E3F5E" w:rsidRDefault="00076DB1" w:rsidP="003B130E">
            <w:pPr>
              <w:rPr>
                <w:lang w:val="en-US"/>
              </w:rPr>
            </w:pPr>
            <w:proofErr w:type="spellStart"/>
            <w:r w:rsidRPr="000534BE">
              <w:t>Rate</w:t>
            </w:r>
            <w:proofErr w:type="spellEnd"/>
            <w:r w:rsidRPr="000534BE">
              <w:t xml:space="preserve"> (</w:t>
            </w:r>
            <w:r>
              <w:t>/</w:t>
            </w:r>
            <w:r w:rsidRPr="000534BE">
              <w:t xml:space="preserve">10,000 </w:t>
            </w:r>
            <w:r>
              <w:t>person</w:t>
            </w:r>
            <w:r w:rsidR="003B130E">
              <w:t>-</w:t>
            </w:r>
            <w:proofErr w:type="spellStart"/>
            <w:r>
              <w:t>years</w:t>
            </w:r>
            <w:proofErr w:type="spellEnd"/>
            <w:r w:rsidRPr="000534BE">
              <w:t>)</w:t>
            </w:r>
          </w:p>
        </w:tc>
        <w:tc>
          <w:tcPr>
            <w:tcW w:w="1843" w:type="dxa"/>
          </w:tcPr>
          <w:p w14:paraId="6E8504BB" w14:textId="77777777" w:rsidR="001059FB" w:rsidRPr="00DD68E0" w:rsidRDefault="001059FB" w:rsidP="00303CB7">
            <w:pPr>
              <w:rPr>
                <w:lang w:val="en-US"/>
              </w:rPr>
            </w:pPr>
            <w:r>
              <w:rPr>
                <w:lang w:val="en-US"/>
              </w:rPr>
              <w:t>IRR [95%-CI]</w:t>
            </w:r>
          </w:p>
        </w:tc>
      </w:tr>
      <w:tr w:rsidR="001059FB" w:rsidRPr="005E3F5E" w14:paraId="7C8D1455" w14:textId="77777777" w:rsidTr="00303CB7">
        <w:tc>
          <w:tcPr>
            <w:tcW w:w="4248" w:type="dxa"/>
          </w:tcPr>
          <w:p w14:paraId="05166FEA" w14:textId="69D185D6" w:rsidR="001059FB" w:rsidRDefault="001059FB" w:rsidP="008D7E80">
            <w:pPr>
              <w:jc w:val="right"/>
            </w:pPr>
            <w:proofErr w:type="spellStart"/>
            <w:r w:rsidRPr="00A5294C">
              <w:t>Years</w:t>
            </w:r>
            <w:proofErr w:type="spellEnd"/>
            <w:r w:rsidRPr="00A5294C">
              <w:t xml:space="preserve"> </w:t>
            </w:r>
            <w:proofErr w:type="spellStart"/>
            <w:r w:rsidR="008D7E80">
              <w:t>since</w:t>
            </w:r>
            <w:proofErr w:type="spellEnd"/>
            <w:r w:rsidR="008D7E80">
              <w:t xml:space="preserve"> </w:t>
            </w:r>
            <w:proofErr w:type="spellStart"/>
            <w:r w:rsidR="008D7E80">
              <w:t>arrival</w:t>
            </w:r>
            <w:proofErr w:type="spellEnd"/>
          </w:p>
        </w:tc>
        <w:tc>
          <w:tcPr>
            <w:tcW w:w="1843" w:type="dxa"/>
          </w:tcPr>
          <w:p w14:paraId="48D02499" w14:textId="77777777" w:rsidR="001059FB" w:rsidRPr="001A112A" w:rsidRDefault="001059FB" w:rsidP="00303CB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418D8BD" w14:textId="77777777" w:rsidR="001059FB" w:rsidRPr="001A112A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83FCC82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2958F30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EA2F6EE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CE80823" w14:textId="77777777" w:rsidR="001059FB" w:rsidRPr="005E3F5E" w:rsidRDefault="001059FB" w:rsidP="00303CB7">
            <w:pPr>
              <w:rPr>
                <w:lang w:val="en-US"/>
              </w:rPr>
            </w:pPr>
          </w:p>
        </w:tc>
      </w:tr>
      <w:tr w:rsidR="001059FB" w:rsidRPr="005E3F5E" w14:paraId="37D0B8DE" w14:textId="77777777" w:rsidTr="00303CB7">
        <w:tc>
          <w:tcPr>
            <w:tcW w:w="4248" w:type="dxa"/>
          </w:tcPr>
          <w:p w14:paraId="4B51F71E" w14:textId="77777777" w:rsidR="001059FB" w:rsidRDefault="001059FB" w:rsidP="00303CB7">
            <w:pPr>
              <w:jc w:val="right"/>
            </w:pPr>
          </w:p>
        </w:tc>
        <w:tc>
          <w:tcPr>
            <w:tcW w:w="1843" w:type="dxa"/>
          </w:tcPr>
          <w:p w14:paraId="228205A7" w14:textId="77777777" w:rsidR="001059FB" w:rsidRPr="001A112A" w:rsidRDefault="001059FB" w:rsidP="00303CB7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11FA3A5" w14:textId="77777777" w:rsidR="001059FB" w:rsidRPr="001A112A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5D5D1D2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6DF603F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27C2D7F" w14:textId="77777777" w:rsidR="001059FB" w:rsidRPr="005E3F5E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EA4E76" w14:textId="77777777" w:rsidR="001059FB" w:rsidRPr="005E3F5E" w:rsidRDefault="001059FB" w:rsidP="00303CB7">
            <w:pPr>
              <w:rPr>
                <w:lang w:val="en-US"/>
              </w:rPr>
            </w:pPr>
          </w:p>
        </w:tc>
      </w:tr>
      <w:tr w:rsidR="00303CB7" w:rsidRPr="00E84B0B" w14:paraId="1C6213FD" w14:textId="77777777" w:rsidTr="00303CB7">
        <w:tc>
          <w:tcPr>
            <w:tcW w:w="4248" w:type="dxa"/>
          </w:tcPr>
          <w:p w14:paraId="5D50F8BC" w14:textId="77777777" w:rsidR="00303CB7" w:rsidRDefault="00303CB7" w:rsidP="00303CB7">
            <w:pPr>
              <w:jc w:val="right"/>
            </w:pPr>
            <w:r>
              <w:rPr>
                <w:lang w:val="en-US"/>
              </w:rPr>
              <w:t xml:space="preserve">Non-Western migrants: other                         1                            </w:t>
            </w:r>
            <w:r>
              <w:t xml:space="preserve">         </w:t>
            </w:r>
          </w:p>
        </w:tc>
        <w:tc>
          <w:tcPr>
            <w:tcW w:w="1843" w:type="dxa"/>
          </w:tcPr>
          <w:p w14:paraId="066332AC" w14:textId="1C3A20D8" w:rsidR="00303CB7" w:rsidRPr="00DF6995" w:rsidRDefault="00372548" w:rsidP="00372548">
            <w:pPr>
              <w:jc w:val="center"/>
            </w:pPr>
            <w:r>
              <w:t>9.9</w:t>
            </w:r>
          </w:p>
        </w:tc>
        <w:tc>
          <w:tcPr>
            <w:tcW w:w="1984" w:type="dxa"/>
          </w:tcPr>
          <w:p w14:paraId="269B92F4" w14:textId="3B1211F1" w:rsidR="00303CB7" w:rsidRPr="00713E68" w:rsidRDefault="00303CB7" w:rsidP="00303CB7">
            <w:pPr>
              <w:jc w:val="center"/>
            </w:pPr>
            <w:r w:rsidRPr="00D77380">
              <w:t>2.74 [1.50-5.01]</w:t>
            </w:r>
          </w:p>
        </w:tc>
        <w:tc>
          <w:tcPr>
            <w:tcW w:w="1843" w:type="dxa"/>
          </w:tcPr>
          <w:p w14:paraId="39616366" w14:textId="20CE031C" w:rsidR="00303CB7" w:rsidRPr="00DB2C15" w:rsidRDefault="00372548" w:rsidP="00303CB7">
            <w:pPr>
              <w:jc w:val="center"/>
            </w:pPr>
            <w:r>
              <w:t>13.7</w:t>
            </w:r>
          </w:p>
        </w:tc>
        <w:tc>
          <w:tcPr>
            <w:tcW w:w="1701" w:type="dxa"/>
          </w:tcPr>
          <w:p w14:paraId="682F01D7" w14:textId="3793F306" w:rsidR="00303CB7" w:rsidRPr="008474BA" w:rsidRDefault="00303CB7" w:rsidP="00303CB7">
            <w:pPr>
              <w:jc w:val="center"/>
            </w:pPr>
            <w:r w:rsidRPr="00A82AAF">
              <w:t>1.35 [1.09-1.67]</w:t>
            </w:r>
          </w:p>
        </w:tc>
        <w:tc>
          <w:tcPr>
            <w:tcW w:w="1701" w:type="dxa"/>
          </w:tcPr>
          <w:p w14:paraId="6E668160" w14:textId="2D72A2C0" w:rsidR="00303CB7" w:rsidRPr="00834ABC" w:rsidRDefault="00372548" w:rsidP="00303CB7">
            <w:pPr>
              <w:jc w:val="center"/>
            </w:pPr>
            <w:r>
              <w:t>25.2</w:t>
            </w:r>
          </w:p>
        </w:tc>
        <w:tc>
          <w:tcPr>
            <w:tcW w:w="1843" w:type="dxa"/>
          </w:tcPr>
          <w:p w14:paraId="6D7E2BC5" w14:textId="3F1C4610" w:rsidR="00303CB7" w:rsidRPr="000C5BC1" w:rsidRDefault="00303CB7" w:rsidP="00303CB7">
            <w:pPr>
              <w:jc w:val="center"/>
            </w:pPr>
            <w:r w:rsidRPr="00B8107B">
              <w:t>2.38 [1.59-3.56]</w:t>
            </w:r>
          </w:p>
        </w:tc>
      </w:tr>
      <w:tr w:rsidR="00303CB7" w:rsidRPr="00E84B0B" w14:paraId="3320A63C" w14:textId="77777777" w:rsidTr="00303CB7">
        <w:tc>
          <w:tcPr>
            <w:tcW w:w="4248" w:type="dxa"/>
          </w:tcPr>
          <w:p w14:paraId="79A58847" w14:textId="77777777" w:rsidR="00303CB7" w:rsidRDefault="00303CB7" w:rsidP="00303CB7">
            <w:pPr>
              <w:jc w:val="right"/>
            </w:pPr>
            <w:r>
              <w:t>2-3</w:t>
            </w:r>
          </w:p>
        </w:tc>
        <w:tc>
          <w:tcPr>
            <w:tcW w:w="1843" w:type="dxa"/>
          </w:tcPr>
          <w:p w14:paraId="5E6A14E9" w14:textId="40324C24" w:rsidR="00303CB7" w:rsidRPr="00DF6995" w:rsidRDefault="00372548" w:rsidP="00303CB7">
            <w:pPr>
              <w:jc w:val="center"/>
            </w:pPr>
            <w:r>
              <w:t>7.4</w:t>
            </w:r>
          </w:p>
        </w:tc>
        <w:tc>
          <w:tcPr>
            <w:tcW w:w="1984" w:type="dxa"/>
          </w:tcPr>
          <w:p w14:paraId="26B11812" w14:textId="3F4729DC" w:rsidR="00303CB7" w:rsidRPr="00713E68" w:rsidRDefault="00303CB7" w:rsidP="00303CB7">
            <w:pPr>
              <w:jc w:val="center"/>
            </w:pPr>
            <w:r w:rsidRPr="00D77380">
              <w:t>2.18 [1.30-3.66]</w:t>
            </w:r>
          </w:p>
        </w:tc>
        <w:tc>
          <w:tcPr>
            <w:tcW w:w="1843" w:type="dxa"/>
          </w:tcPr>
          <w:p w14:paraId="72F533D1" w14:textId="7A465D37" w:rsidR="00303CB7" w:rsidRPr="00DB2C15" w:rsidRDefault="00372548" w:rsidP="00303CB7">
            <w:pPr>
              <w:jc w:val="center"/>
            </w:pPr>
            <w:r>
              <w:t>8.4</w:t>
            </w:r>
          </w:p>
        </w:tc>
        <w:tc>
          <w:tcPr>
            <w:tcW w:w="1701" w:type="dxa"/>
          </w:tcPr>
          <w:p w14:paraId="43D1CB7E" w14:textId="41DEEDD8" w:rsidR="00303CB7" w:rsidRPr="008474BA" w:rsidRDefault="00303CB7" w:rsidP="00303CB7">
            <w:pPr>
              <w:jc w:val="center"/>
            </w:pPr>
            <w:r w:rsidRPr="00A82AAF">
              <w:t>1.26 [1.03-1.55]</w:t>
            </w:r>
          </w:p>
        </w:tc>
        <w:tc>
          <w:tcPr>
            <w:tcW w:w="1701" w:type="dxa"/>
          </w:tcPr>
          <w:p w14:paraId="62787045" w14:textId="3C061045" w:rsidR="00303CB7" w:rsidRPr="00834ABC" w:rsidRDefault="00372548" w:rsidP="00303CB7">
            <w:pPr>
              <w:jc w:val="center"/>
            </w:pPr>
            <w:r>
              <w:t>14.5</w:t>
            </w:r>
          </w:p>
        </w:tc>
        <w:tc>
          <w:tcPr>
            <w:tcW w:w="1843" w:type="dxa"/>
          </w:tcPr>
          <w:p w14:paraId="4177FC8E" w14:textId="3AB8B5BF" w:rsidR="00303CB7" w:rsidRPr="000C5BC1" w:rsidRDefault="00303CB7" w:rsidP="00303CB7">
            <w:pPr>
              <w:jc w:val="center"/>
            </w:pPr>
            <w:r w:rsidRPr="00B8107B">
              <w:t>3.60 [2.22-5.84]</w:t>
            </w:r>
          </w:p>
        </w:tc>
      </w:tr>
      <w:tr w:rsidR="00303CB7" w:rsidRPr="00E84B0B" w14:paraId="02FAA163" w14:textId="77777777" w:rsidTr="00303CB7">
        <w:tc>
          <w:tcPr>
            <w:tcW w:w="4248" w:type="dxa"/>
          </w:tcPr>
          <w:p w14:paraId="06960CB0" w14:textId="77777777" w:rsidR="00303CB7" w:rsidRDefault="00303CB7" w:rsidP="00303CB7">
            <w:pPr>
              <w:jc w:val="right"/>
            </w:pPr>
            <w:r>
              <w:t>4-6</w:t>
            </w:r>
          </w:p>
        </w:tc>
        <w:tc>
          <w:tcPr>
            <w:tcW w:w="1843" w:type="dxa"/>
          </w:tcPr>
          <w:p w14:paraId="45717AF4" w14:textId="2EF6C806" w:rsidR="00303CB7" w:rsidRDefault="00372548" w:rsidP="00303CB7">
            <w:pPr>
              <w:jc w:val="center"/>
            </w:pPr>
            <w:r>
              <w:t>8.0</w:t>
            </w:r>
          </w:p>
        </w:tc>
        <w:tc>
          <w:tcPr>
            <w:tcW w:w="1984" w:type="dxa"/>
          </w:tcPr>
          <w:p w14:paraId="2D86B344" w14:textId="281DB890" w:rsidR="00303CB7" w:rsidRDefault="00303CB7" w:rsidP="00303CB7">
            <w:pPr>
              <w:jc w:val="center"/>
            </w:pPr>
            <w:r w:rsidRPr="00D77380">
              <w:t>1.45 [0.73-2.87]</w:t>
            </w:r>
          </w:p>
        </w:tc>
        <w:tc>
          <w:tcPr>
            <w:tcW w:w="1843" w:type="dxa"/>
          </w:tcPr>
          <w:p w14:paraId="2397FC44" w14:textId="1D4BAACF" w:rsidR="00303CB7" w:rsidRDefault="00372548" w:rsidP="00303CB7">
            <w:pPr>
              <w:jc w:val="center"/>
            </w:pPr>
            <w:r>
              <w:t>6.9</w:t>
            </w:r>
          </w:p>
        </w:tc>
        <w:tc>
          <w:tcPr>
            <w:tcW w:w="1701" w:type="dxa"/>
          </w:tcPr>
          <w:p w14:paraId="18B577E6" w14:textId="205747F2" w:rsidR="00303CB7" w:rsidRDefault="00303CB7" w:rsidP="00303CB7">
            <w:pPr>
              <w:jc w:val="center"/>
            </w:pPr>
            <w:r w:rsidRPr="00A82AAF">
              <w:t>1.34 [0.95-1.91]</w:t>
            </w:r>
          </w:p>
        </w:tc>
        <w:tc>
          <w:tcPr>
            <w:tcW w:w="1701" w:type="dxa"/>
          </w:tcPr>
          <w:p w14:paraId="04C57911" w14:textId="08D2D7A8" w:rsidR="00303CB7" w:rsidRDefault="00372548" w:rsidP="00303CB7">
            <w:pPr>
              <w:jc w:val="center"/>
            </w:pPr>
            <w:r>
              <w:t>10.7</w:t>
            </w:r>
          </w:p>
        </w:tc>
        <w:tc>
          <w:tcPr>
            <w:tcW w:w="1843" w:type="dxa"/>
          </w:tcPr>
          <w:p w14:paraId="26C231BB" w14:textId="5B21235F" w:rsidR="00303CB7" w:rsidRDefault="00303CB7" w:rsidP="00303CB7">
            <w:pPr>
              <w:jc w:val="center"/>
            </w:pPr>
            <w:r w:rsidRPr="00B8107B">
              <w:t>2.91 [1.29-6.56]</w:t>
            </w:r>
          </w:p>
        </w:tc>
      </w:tr>
      <w:tr w:rsidR="00303CB7" w:rsidRPr="00E84B0B" w14:paraId="3C60E85C" w14:textId="77777777" w:rsidTr="00303CB7">
        <w:tc>
          <w:tcPr>
            <w:tcW w:w="4248" w:type="dxa"/>
          </w:tcPr>
          <w:p w14:paraId="640E0D42" w14:textId="1E577B3D" w:rsidR="00303CB7" w:rsidRPr="00E8430B" w:rsidRDefault="00F75CFA" w:rsidP="00303CB7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 1-6: </w:t>
            </w:r>
            <w:r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0A1F82F6" w14:textId="70447FF8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5EFC3A6" w14:textId="173E2569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D77380">
              <w:t>1.90, 2, 0.387</w:t>
            </w:r>
          </w:p>
        </w:tc>
        <w:tc>
          <w:tcPr>
            <w:tcW w:w="1843" w:type="dxa"/>
          </w:tcPr>
          <w:p w14:paraId="0A319E8F" w14:textId="2CE4B115" w:rsidR="00303CB7" w:rsidRPr="00BE3041" w:rsidRDefault="00303CB7" w:rsidP="00303CB7">
            <w:pPr>
              <w:jc w:val="center"/>
            </w:pPr>
          </w:p>
        </w:tc>
        <w:tc>
          <w:tcPr>
            <w:tcW w:w="1701" w:type="dxa"/>
          </w:tcPr>
          <w:p w14:paraId="2C9C931E" w14:textId="4F6FC589" w:rsidR="00303CB7" w:rsidRDefault="00303CB7" w:rsidP="00303CB7">
            <w:pPr>
              <w:jc w:val="center"/>
            </w:pPr>
            <w:r w:rsidRPr="00A82AAF">
              <w:t>0.23, 2, 0.891</w:t>
            </w:r>
          </w:p>
        </w:tc>
        <w:tc>
          <w:tcPr>
            <w:tcW w:w="1701" w:type="dxa"/>
          </w:tcPr>
          <w:p w14:paraId="0DC49E19" w14:textId="602BE145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AF1E166" w14:textId="2156DC30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B8107B">
              <w:t>1.66, 2, 0.436</w:t>
            </w:r>
          </w:p>
        </w:tc>
      </w:tr>
      <w:tr w:rsidR="001059FB" w:rsidRPr="00E84B0B" w14:paraId="1138E7FC" w14:textId="77777777" w:rsidTr="00303CB7">
        <w:tc>
          <w:tcPr>
            <w:tcW w:w="4248" w:type="dxa"/>
          </w:tcPr>
          <w:p w14:paraId="6CBEF73F" w14:textId="77777777" w:rsidR="001059FB" w:rsidRPr="00E84B0B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5202651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D6AEA22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39A50C2B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BD0A42B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5E36B13A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339F355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</w:tr>
      <w:tr w:rsidR="00303CB7" w:rsidRPr="00E84B0B" w14:paraId="12D6D957" w14:textId="77777777" w:rsidTr="00303CB7">
        <w:tc>
          <w:tcPr>
            <w:tcW w:w="4248" w:type="dxa"/>
          </w:tcPr>
          <w:p w14:paraId="4F287BCC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Non-Western migrants: Sub-Saharan Africa </w:t>
            </w:r>
            <w:r w:rsidRPr="007B52FB">
              <w:rPr>
                <w:lang w:val="en-GB"/>
              </w:rPr>
              <w:t xml:space="preserve">1 </w:t>
            </w:r>
          </w:p>
        </w:tc>
        <w:tc>
          <w:tcPr>
            <w:tcW w:w="1843" w:type="dxa"/>
          </w:tcPr>
          <w:p w14:paraId="5F22255D" w14:textId="3F7DDB24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32.9</w:t>
            </w:r>
          </w:p>
        </w:tc>
        <w:tc>
          <w:tcPr>
            <w:tcW w:w="1984" w:type="dxa"/>
          </w:tcPr>
          <w:p w14:paraId="3C003BF9" w14:textId="1BDA1CE2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BD7C06">
              <w:t>7.31 [3.37-15.83]</w:t>
            </w:r>
          </w:p>
        </w:tc>
        <w:tc>
          <w:tcPr>
            <w:tcW w:w="1843" w:type="dxa"/>
          </w:tcPr>
          <w:p w14:paraId="70099B77" w14:textId="1DE805CA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62.4</w:t>
            </w:r>
          </w:p>
        </w:tc>
        <w:tc>
          <w:tcPr>
            <w:tcW w:w="1701" w:type="dxa"/>
          </w:tcPr>
          <w:p w14:paraId="3B9E2688" w14:textId="59EFB501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43CA1">
              <w:t>4.96 [3.61-6.82]</w:t>
            </w:r>
          </w:p>
        </w:tc>
        <w:tc>
          <w:tcPr>
            <w:tcW w:w="1701" w:type="dxa"/>
          </w:tcPr>
          <w:p w14:paraId="3D390473" w14:textId="46F35DE3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48.9</w:t>
            </w:r>
          </w:p>
        </w:tc>
        <w:tc>
          <w:tcPr>
            <w:tcW w:w="1843" w:type="dxa"/>
          </w:tcPr>
          <w:p w14:paraId="4F6C8FD6" w14:textId="1D777E2C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C6ECF">
              <w:t>5.81[2.34-14.44]</w:t>
            </w:r>
          </w:p>
        </w:tc>
      </w:tr>
      <w:tr w:rsidR="00303CB7" w:rsidRPr="00E84B0B" w14:paraId="56638227" w14:textId="77777777" w:rsidTr="00303CB7">
        <w:tc>
          <w:tcPr>
            <w:tcW w:w="4248" w:type="dxa"/>
          </w:tcPr>
          <w:p w14:paraId="575C94DA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t>2-3</w:t>
            </w:r>
          </w:p>
        </w:tc>
        <w:tc>
          <w:tcPr>
            <w:tcW w:w="1843" w:type="dxa"/>
          </w:tcPr>
          <w:p w14:paraId="15C75C85" w14:textId="21386622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17.8</w:t>
            </w:r>
          </w:p>
        </w:tc>
        <w:tc>
          <w:tcPr>
            <w:tcW w:w="1984" w:type="dxa"/>
          </w:tcPr>
          <w:p w14:paraId="1C350E52" w14:textId="1992DB40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BD7C06">
              <w:t>8.27 [3.38- 20.22]</w:t>
            </w:r>
          </w:p>
        </w:tc>
        <w:tc>
          <w:tcPr>
            <w:tcW w:w="1843" w:type="dxa"/>
          </w:tcPr>
          <w:p w14:paraId="3A731583" w14:textId="6377F581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23.4</w:t>
            </w:r>
          </w:p>
        </w:tc>
        <w:tc>
          <w:tcPr>
            <w:tcW w:w="1701" w:type="dxa"/>
          </w:tcPr>
          <w:p w14:paraId="6C0D257E" w14:textId="5BFFDA87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43CA1">
              <w:t>3.44 [2.37-4.98]</w:t>
            </w:r>
          </w:p>
        </w:tc>
        <w:tc>
          <w:tcPr>
            <w:tcW w:w="1701" w:type="dxa"/>
          </w:tcPr>
          <w:p w14:paraId="4F6449FC" w14:textId="3F52BA06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  <w:tc>
          <w:tcPr>
            <w:tcW w:w="1843" w:type="dxa"/>
          </w:tcPr>
          <w:p w14:paraId="55772216" w14:textId="0C301FB3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C6ECF">
              <w:t>2.50 [0.84-7.44]</w:t>
            </w:r>
          </w:p>
        </w:tc>
      </w:tr>
      <w:tr w:rsidR="00303CB7" w:rsidRPr="00E84B0B" w14:paraId="7553A139" w14:textId="77777777" w:rsidTr="00303CB7">
        <w:tc>
          <w:tcPr>
            <w:tcW w:w="4248" w:type="dxa"/>
          </w:tcPr>
          <w:p w14:paraId="4284FC0B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t>4-6</w:t>
            </w:r>
          </w:p>
        </w:tc>
        <w:tc>
          <w:tcPr>
            <w:tcW w:w="1843" w:type="dxa"/>
          </w:tcPr>
          <w:p w14:paraId="02C5FEBA" w14:textId="7E8717E8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1984" w:type="dxa"/>
          </w:tcPr>
          <w:p w14:paraId="00C9D90D" w14:textId="31F1F53A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BD7C06">
              <w:t>10.25[2.25-46.79]</w:t>
            </w:r>
          </w:p>
        </w:tc>
        <w:tc>
          <w:tcPr>
            <w:tcW w:w="1843" w:type="dxa"/>
          </w:tcPr>
          <w:p w14:paraId="5A987308" w14:textId="7327CFD9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</w:t>
            </w:r>
          </w:p>
        </w:tc>
        <w:tc>
          <w:tcPr>
            <w:tcW w:w="1701" w:type="dxa"/>
          </w:tcPr>
          <w:p w14:paraId="2581EA4B" w14:textId="016F4DDB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43CA1">
              <w:t>2.92 [1.57-5.43]</w:t>
            </w:r>
          </w:p>
        </w:tc>
        <w:tc>
          <w:tcPr>
            <w:tcW w:w="1701" w:type="dxa"/>
          </w:tcPr>
          <w:p w14:paraId="040617AA" w14:textId="0E5C55E7" w:rsidR="00303CB7" w:rsidRPr="00E84B0B" w:rsidRDefault="008814D9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1843" w:type="dxa"/>
          </w:tcPr>
          <w:p w14:paraId="78C6951E" w14:textId="1417C130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C6ECF">
              <w:t>2.08</w:t>
            </w:r>
            <w:r w:rsidR="00076DB1">
              <w:t xml:space="preserve"> </w:t>
            </w:r>
            <w:r w:rsidRPr="005C6ECF">
              <w:t>[0.29-14.73]</w:t>
            </w:r>
          </w:p>
        </w:tc>
      </w:tr>
      <w:tr w:rsidR="00303CB7" w:rsidRPr="00E84B0B" w14:paraId="1467F5BF" w14:textId="77777777" w:rsidTr="00303CB7">
        <w:tc>
          <w:tcPr>
            <w:tcW w:w="4248" w:type="dxa"/>
          </w:tcPr>
          <w:p w14:paraId="245CF554" w14:textId="621D379A" w:rsidR="00303CB7" w:rsidRPr="00E84B0B" w:rsidRDefault="00F75CFA" w:rsidP="00303CB7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 1-6: </w:t>
            </w:r>
            <w:r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1D3C6777" w14:textId="25CD5CF9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15A12CD" w14:textId="2A5976C8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BD7C06">
              <w:t>0.16, 2, 0.923</w:t>
            </w:r>
          </w:p>
        </w:tc>
        <w:tc>
          <w:tcPr>
            <w:tcW w:w="1843" w:type="dxa"/>
          </w:tcPr>
          <w:p w14:paraId="679022C1" w14:textId="54351A30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1F922F9D" w14:textId="260A71BF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43CA1">
              <w:t>3.39, 2, 0.183</w:t>
            </w:r>
          </w:p>
        </w:tc>
        <w:tc>
          <w:tcPr>
            <w:tcW w:w="1701" w:type="dxa"/>
          </w:tcPr>
          <w:p w14:paraId="46396A49" w14:textId="72B36E27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3AF3A9A" w14:textId="11C2F7C0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5C6ECF">
              <w:t>1.77, 2, 0.414</w:t>
            </w:r>
          </w:p>
        </w:tc>
      </w:tr>
      <w:tr w:rsidR="001059FB" w:rsidRPr="00E84B0B" w14:paraId="37007D1B" w14:textId="77777777" w:rsidTr="00303CB7">
        <w:tc>
          <w:tcPr>
            <w:tcW w:w="4248" w:type="dxa"/>
          </w:tcPr>
          <w:p w14:paraId="734B6505" w14:textId="77777777" w:rsidR="001059FB" w:rsidRPr="00E84B0B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E6F5958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0C3476F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E982538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DD8C285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4FAB19D8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20B4FC7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</w:tr>
      <w:tr w:rsidR="00303CB7" w:rsidRPr="00E84B0B" w14:paraId="62941292" w14:textId="77777777" w:rsidTr="00303CB7">
        <w:tc>
          <w:tcPr>
            <w:tcW w:w="4248" w:type="dxa"/>
          </w:tcPr>
          <w:p w14:paraId="28CC395F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Western migrants: Eastern Europe                1                                    </w:t>
            </w:r>
            <w:r>
              <w:t xml:space="preserve"> </w:t>
            </w:r>
          </w:p>
        </w:tc>
        <w:tc>
          <w:tcPr>
            <w:tcW w:w="1843" w:type="dxa"/>
          </w:tcPr>
          <w:p w14:paraId="3DC1ACB5" w14:textId="79D4D1AB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1984" w:type="dxa"/>
          </w:tcPr>
          <w:p w14:paraId="4A0B6243" w14:textId="1001428A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466DB2">
              <w:t>2.62 [1.06-6.50]</w:t>
            </w:r>
          </w:p>
        </w:tc>
        <w:tc>
          <w:tcPr>
            <w:tcW w:w="1843" w:type="dxa"/>
          </w:tcPr>
          <w:p w14:paraId="31C57B42" w14:textId="617B1A11" w:rsidR="00303CB7" w:rsidRPr="00E84B0B" w:rsidRDefault="00372548" w:rsidP="003725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14.3</w:t>
            </w:r>
          </w:p>
        </w:tc>
        <w:tc>
          <w:tcPr>
            <w:tcW w:w="1701" w:type="dxa"/>
          </w:tcPr>
          <w:p w14:paraId="0016616E" w14:textId="7DD7CD89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67E69">
              <w:t>1.13 [0.91-1.40]</w:t>
            </w:r>
          </w:p>
        </w:tc>
        <w:tc>
          <w:tcPr>
            <w:tcW w:w="1701" w:type="dxa"/>
          </w:tcPr>
          <w:p w14:paraId="75A47341" w14:textId="04D4E931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16.9</w:t>
            </w:r>
          </w:p>
        </w:tc>
        <w:tc>
          <w:tcPr>
            <w:tcW w:w="1843" w:type="dxa"/>
          </w:tcPr>
          <w:p w14:paraId="40E66A98" w14:textId="55231F50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12587">
              <w:t>1.12 [0.70-1.80]</w:t>
            </w:r>
          </w:p>
        </w:tc>
      </w:tr>
      <w:tr w:rsidR="00303CB7" w:rsidRPr="00E84B0B" w14:paraId="7C2AFD55" w14:textId="77777777" w:rsidTr="00303CB7">
        <w:tc>
          <w:tcPr>
            <w:tcW w:w="4248" w:type="dxa"/>
          </w:tcPr>
          <w:p w14:paraId="65996492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t>2-3</w:t>
            </w:r>
          </w:p>
        </w:tc>
        <w:tc>
          <w:tcPr>
            <w:tcW w:w="1843" w:type="dxa"/>
          </w:tcPr>
          <w:p w14:paraId="48B426B4" w14:textId="20CAEB2D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984" w:type="dxa"/>
          </w:tcPr>
          <w:p w14:paraId="423DB649" w14:textId="1B625F48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466DB2">
              <w:t>0.65 [0.28-1.50]</w:t>
            </w:r>
          </w:p>
        </w:tc>
        <w:tc>
          <w:tcPr>
            <w:tcW w:w="1843" w:type="dxa"/>
          </w:tcPr>
          <w:p w14:paraId="5486E1C4" w14:textId="17A6F6B7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1701" w:type="dxa"/>
          </w:tcPr>
          <w:p w14:paraId="558FEE79" w14:textId="5AF4FE7F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67E69">
              <w:t>1.29 [1.03-1.60]</w:t>
            </w:r>
          </w:p>
        </w:tc>
        <w:tc>
          <w:tcPr>
            <w:tcW w:w="1701" w:type="dxa"/>
          </w:tcPr>
          <w:p w14:paraId="0DBC82BC" w14:textId="500B18A8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1843" w:type="dxa"/>
          </w:tcPr>
          <w:p w14:paraId="13F0138E" w14:textId="3F753134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12587">
              <w:t>1.26 [0.76-2.07]</w:t>
            </w:r>
          </w:p>
        </w:tc>
      </w:tr>
      <w:tr w:rsidR="00303CB7" w:rsidRPr="00E84B0B" w14:paraId="55938F13" w14:textId="77777777" w:rsidTr="00303CB7">
        <w:tc>
          <w:tcPr>
            <w:tcW w:w="4248" w:type="dxa"/>
          </w:tcPr>
          <w:p w14:paraId="1845A26A" w14:textId="77777777" w:rsidR="00303CB7" w:rsidRPr="00E84B0B" w:rsidRDefault="00303CB7" w:rsidP="00303CB7">
            <w:pPr>
              <w:jc w:val="right"/>
              <w:rPr>
                <w:lang w:val="en-US"/>
              </w:rPr>
            </w:pPr>
            <w:r>
              <w:t>4-6</w:t>
            </w:r>
          </w:p>
        </w:tc>
        <w:tc>
          <w:tcPr>
            <w:tcW w:w="1843" w:type="dxa"/>
          </w:tcPr>
          <w:p w14:paraId="42746BCA" w14:textId="163CF247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1984" w:type="dxa"/>
          </w:tcPr>
          <w:p w14:paraId="0757EF77" w14:textId="27EE1B02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466DB2">
              <w:t>1.16 [0.43-3.14]</w:t>
            </w:r>
          </w:p>
        </w:tc>
        <w:tc>
          <w:tcPr>
            <w:tcW w:w="1843" w:type="dxa"/>
          </w:tcPr>
          <w:p w14:paraId="538A5BDB" w14:textId="6B73EBB5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701" w:type="dxa"/>
          </w:tcPr>
          <w:p w14:paraId="7DF2C02A" w14:textId="03D4468D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67E69">
              <w:t>1.48 [1.02-2.13]</w:t>
            </w:r>
          </w:p>
        </w:tc>
        <w:tc>
          <w:tcPr>
            <w:tcW w:w="1701" w:type="dxa"/>
          </w:tcPr>
          <w:p w14:paraId="64C302C4" w14:textId="3354D8EF" w:rsidR="00303CB7" w:rsidRPr="00E84B0B" w:rsidRDefault="00372548" w:rsidP="00303C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843" w:type="dxa"/>
          </w:tcPr>
          <w:p w14:paraId="284E0E9E" w14:textId="0DED7C5F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12587">
              <w:t>3.88 [1.55-9.72]</w:t>
            </w:r>
          </w:p>
        </w:tc>
      </w:tr>
      <w:tr w:rsidR="00303CB7" w:rsidRPr="00E84B0B" w14:paraId="4B71E1E3" w14:textId="77777777" w:rsidTr="00303CB7">
        <w:tc>
          <w:tcPr>
            <w:tcW w:w="4248" w:type="dxa"/>
          </w:tcPr>
          <w:p w14:paraId="18E4B747" w14:textId="1913573B" w:rsidR="00303CB7" w:rsidRPr="00E84B0B" w:rsidRDefault="00F75CFA" w:rsidP="00303CB7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 1-6: </w:t>
            </w:r>
            <w:r w:rsidRPr="00F75CFA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1957DD70" w14:textId="48C468A0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5AD6BF78" w14:textId="748EEAFF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466DB2">
              <w:t>4.92, 2, 0.085</w:t>
            </w:r>
          </w:p>
        </w:tc>
        <w:tc>
          <w:tcPr>
            <w:tcW w:w="1843" w:type="dxa"/>
          </w:tcPr>
          <w:p w14:paraId="7B7C37C1" w14:textId="402CD75B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6773ED28" w14:textId="01A33EBB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67E69">
              <w:t>1.73, 2, 0.421</w:t>
            </w:r>
          </w:p>
        </w:tc>
        <w:tc>
          <w:tcPr>
            <w:tcW w:w="1701" w:type="dxa"/>
          </w:tcPr>
          <w:p w14:paraId="655E1615" w14:textId="448CE78F" w:rsidR="00303CB7" w:rsidRPr="00E84B0B" w:rsidRDefault="00303CB7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65821BD0" w14:textId="6AC9123D" w:rsidR="00303CB7" w:rsidRPr="00E84B0B" w:rsidRDefault="00303CB7" w:rsidP="00303CB7">
            <w:pPr>
              <w:jc w:val="center"/>
              <w:rPr>
                <w:lang w:val="en-US"/>
              </w:rPr>
            </w:pPr>
            <w:r w:rsidRPr="00912587">
              <w:t>5.73, 2, 0.057</w:t>
            </w:r>
          </w:p>
        </w:tc>
      </w:tr>
      <w:tr w:rsidR="001059FB" w:rsidRPr="00E84B0B" w14:paraId="265F17B9" w14:textId="77777777" w:rsidTr="00303CB7">
        <w:tc>
          <w:tcPr>
            <w:tcW w:w="4248" w:type="dxa"/>
          </w:tcPr>
          <w:p w14:paraId="6AF3ADCF" w14:textId="77777777" w:rsidR="001059FB" w:rsidRPr="00736C0D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5FD111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3E43E2F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6327615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8E8B169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EAE250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AF8D062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</w:tr>
      <w:tr w:rsidR="00CD721F" w:rsidRPr="00E84B0B" w14:paraId="280DD689" w14:textId="77777777" w:rsidTr="00303CB7">
        <w:tc>
          <w:tcPr>
            <w:tcW w:w="4248" w:type="dxa"/>
          </w:tcPr>
          <w:p w14:paraId="291DCFB4" w14:textId="77777777" w:rsidR="00CD721F" w:rsidRPr="00736C0D" w:rsidRDefault="00CD721F" w:rsidP="00CD72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Western migrants: other                                  </w:t>
            </w:r>
            <w:r>
              <w:t xml:space="preserve">1 </w:t>
            </w:r>
          </w:p>
        </w:tc>
        <w:tc>
          <w:tcPr>
            <w:tcW w:w="1843" w:type="dxa"/>
          </w:tcPr>
          <w:p w14:paraId="77B5E868" w14:textId="2466CCC9" w:rsidR="00CD721F" w:rsidRPr="00E84B0B" w:rsidRDefault="00E17041" w:rsidP="00E17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984" w:type="dxa"/>
          </w:tcPr>
          <w:p w14:paraId="18A1CA94" w14:textId="0751E018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B2313">
              <w:t>0.23 [0.03-1.72]</w:t>
            </w:r>
          </w:p>
        </w:tc>
        <w:tc>
          <w:tcPr>
            <w:tcW w:w="1843" w:type="dxa"/>
          </w:tcPr>
          <w:p w14:paraId="11E55FB8" w14:textId="15C5AD6E" w:rsidR="00CD721F" w:rsidRPr="00E84B0B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1701" w:type="dxa"/>
          </w:tcPr>
          <w:p w14:paraId="2795C20E" w14:textId="0EFCDE30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4C7CB5">
              <w:t>0.59 [0.43-0.79]</w:t>
            </w:r>
          </w:p>
        </w:tc>
        <w:tc>
          <w:tcPr>
            <w:tcW w:w="1701" w:type="dxa"/>
          </w:tcPr>
          <w:p w14:paraId="37424D02" w14:textId="2B2FCC01" w:rsidR="00CD721F" w:rsidRPr="00E84B0B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1843" w:type="dxa"/>
          </w:tcPr>
          <w:p w14:paraId="059108DE" w14:textId="5DE5F4D6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67F2C">
              <w:t>0.93 [0.51-1.69]</w:t>
            </w:r>
          </w:p>
        </w:tc>
      </w:tr>
      <w:tr w:rsidR="00CD721F" w:rsidRPr="00E84B0B" w14:paraId="708CD26D" w14:textId="77777777" w:rsidTr="00303CB7">
        <w:tc>
          <w:tcPr>
            <w:tcW w:w="4248" w:type="dxa"/>
          </w:tcPr>
          <w:p w14:paraId="35EC0DDA" w14:textId="77777777" w:rsidR="00CD721F" w:rsidRPr="00736C0D" w:rsidRDefault="00CD721F" w:rsidP="00CD721F">
            <w:pPr>
              <w:jc w:val="right"/>
              <w:rPr>
                <w:lang w:val="en-US"/>
              </w:rPr>
            </w:pPr>
            <w:r>
              <w:t>2-3</w:t>
            </w:r>
          </w:p>
        </w:tc>
        <w:tc>
          <w:tcPr>
            <w:tcW w:w="1843" w:type="dxa"/>
          </w:tcPr>
          <w:p w14:paraId="3BDC33FF" w14:textId="16CB032E" w:rsidR="00CD721F" w:rsidRPr="00E84B0B" w:rsidRDefault="00E17041" w:rsidP="00E17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984" w:type="dxa"/>
          </w:tcPr>
          <w:p w14:paraId="09C38246" w14:textId="6B0EB855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B2313">
              <w:t>0.48 [0.22-1.04]</w:t>
            </w:r>
          </w:p>
        </w:tc>
        <w:tc>
          <w:tcPr>
            <w:tcW w:w="1843" w:type="dxa"/>
          </w:tcPr>
          <w:p w14:paraId="2C697998" w14:textId="6216444E" w:rsidR="00CD721F" w:rsidRPr="00E84B0B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1701" w:type="dxa"/>
          </w:tcPr>
          <w:p w14:paraId="656A7E9A" w14:textId="15E483DF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4C7CB5">
              <w:t>0.72 [0.55-0.94]</w:t>
            </w:r>
          </w:p>
        </w:tc>
        <w:tc>
          <w:tcPr>
            <w:tcW w:w="1701" w:type="dxa"/>
          </w:tcPr>
          <w:p w14:paraId="4187D79A" w14:textId="10F5EF57" w:rsidR="00CD721F" w:rsidRPr="00E84B0B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1843" w:type="dxa"/>
          </w:tcPr>
          <w:p w14:paraId="1366F9E0" w14:textId="59EEB0FF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67F2C">
              <w:t>1.07 [0.59-1.95]</w:t>
            </w:r>
          </w:p>
        </w:tc>
      </w:tr>
      <w:tr w:rsidR="00CD721F" w:rsidRPr="00E84B0B" w14:paraId="23558486" w14:textId="77777777" w:rsidTr="00303CB7">
        <w:tc>
          <w:tcPr>
            <w:tcW w:w="4248" w:type="dxa"/>
          </w:tcPr>
          <w:p w14:paraId="65718772" w14:textId="77777777" w:rsidR="00CD721F" w:rsidRPr="00736C0D" w:rsidRDefault="00CD721F" w:rsidP="00CD721F">
            <w:pPr>
              <w:jc w:val="right"/>
              <w:rPr>
                <w:lang w:val="en-US"/>
              </w:rPr>
            </w:pPr>
            <w:r>
              <w:t>4-6</w:t>
            </w:r>
          </w:p>
        </w:tc>
        <w:tc>
          <w:tcPr>
            <w:tcW w:w="1843" w:type="dxa"/>
          </w:tcPr>
          <w:p w14:paraId="4F661753" w14:textId="676A940B" w:rsidR="00CD721F" w:rsidRPr="00E84B0B" w:rsidRDefault="00E17041" w:rsidP="00E17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1984" w:type="dxa"/>
          </w:tcPr>
          <w:p w14:paraId="1A99AF1C" w14:textId="2EC276E3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B2313">
              <w:t>1.03 [0.36-2.98]</w:t>
            </w:r>
          </w:p>
        </w:tc>
        <w:tc>
          <w:tcPr>
            <w:tcW w:w="1843" w:type="dxa"/>
          </w:tcPr>
          <w:p w14:paraId="14DF847D" w14:textId="19A7EF97" w:rsidR="00CD721F" w:rsidRPr="00E84B0B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1701" w:type="dxa"/>
          </w:tcPr>
          <w:p w14:paraId="5DEA758B" w14:textId="7AA3D0D5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4C7CB5">
              <w:t>0.96 [0.55-1.67]</w:t>
            </w:r>
          </w:p>
        </w:tc>
        <w:tc>
          <w:tcPr>
            <w:tcW w:w="1701" w:type="dxa"/>
          </w:tcPr>
          <w:p w14:paraId="06AC2FF0" w14:textId="642EE186" w:rsidR="00CD721F" w:rsidRPr="0045345C" w:rsidRDefault="00E17041" w:rsidP="00CD7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1843" w:type="dxa"/>
          </w:tcPr>
          <w:p w14:paraId="16B7C6E2" w14:textId="35091F1F" w:rsidR="00CD721F" w:rsidRPr="0045345C" w:rsidRDefault="00CD721F" w:rsidP="00CD721F">
            <w:pPr>
              <w:jc w:val="center"/>
              <w:rPr>
                <w:lang w:val="en-US"/>
              </w:rPr>
            </w:pPr>
            <w:r w:rsidRPr="00D67F2C">
              <w:t>1.45 [0.41-5.12]</w:t>
            </w:r>
          </w:p>
        </w:tc>
      </w:tr>
      <w:tr w:rsidR="00CD721F" w:rsidRPr="00E84B0B" w14:paraId="58DC1F28" w14:textId="77777777" w:rsidTr="00303CB7">
        <w:tc>
          <w:tcPr>
            <w:tcW w:w="4248" w:type="dxa"/>
          </w:tcPr>
          <w:p w14:paraId="22C9D9E7" w14:textId="15135188" w:rsidR="00CD721F" w:rsidRPr="00736C0D" w:rsidRDefault="00F75CFA" w:rsidP="00CD721F">
            <w:pPr>
              <w:jc w:val="right"/>
              <w:rPr>
                <w:lang w:val="en-US"/>
              </w:rPr>
            </w:pPr>
            <w:r w:rsidRPr="00E8430B">
              <w:rPr>
                <w:lang w:val="en-US"/>
              </w:rPr>
              <w:t xml:space="preserve">Year  1-6: </w:t>
            </w:r>
            <w:r w:rsidRPr="00F75CFA">
              <w:t>χ</w:t>
            </w:r>
            <w:r w:rsidRPr="00E8430B">
              <w:rPr>
                <w:lang w:val="en-US"/>
              </w:rPr>
              <w:t xml:space="preserve">2, </w:t>
            </w:r>
            <w:proofErr w:type="spellStart"/>
            <w:r w:rsidRPr="00E8430B">
              <w:rPr>
                <w:lang w:val="en-US"/>
              </w:rPr>
              <w:t>df</w:t>
            </w:r>
            <w:proofErr w:type="spellEnd"/>
            <w:r w:rsidRPr="00E8430B">
              <w:rPr>
                <w:lang w:val="en-US"/>
              </w:rPr>
              <w:t>, P value</w:t>
            </w:r>
          </w:p>
        </w:tc>
        <w:tc>
          <w:tcPr>
            <w:tcW w:w="1843" w:type="dxa"/>
          </w:tcPr>
          <w:p w14:paraId="34B948DD" w14:textId="5CF125DB" w:rsidR="00CD721F" w:rsidRPr="00E84B0B" w:rsidRDefault="00CD721F" w:rsidP="00CD721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32D06E0" w14:textId="7557AC6B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B2313">
              <w:t>2.18, 2, 0.337</w:t>
            </w:r>
          </w:p>
        </w:tc>
        <w:tc>
          <w:tcPr>
            <w:tcW w:w="1843" w:type="dxa"/>
          </w:tcPr>
          <w:p w14:paraId="316D88E2" w14:textId="14A4B3A4" w:rsidR="00CD721F" w:rsidRPr="00E84B0B" w:rsidRDefault="00CD721F" w:rsidP="00CD721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522900D8" w14:textId="798F7EE0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4C7CB5">
              <w:t>2.58, 2, 0.275</w:t>
            </w:r>
          </w:p>
        </w:tc>
        <w:tc>
          <w:tcPr>
            <w:tcW w:w="1701" w:type="dxa"/>
          </w:tcPr>
          <w:p w14:paraId="0A1247E5" w14:textId="2E15ACD3" w:rsidR="00CD721F" w:rsidRPr="00E84B0B" w:rsidRDefault="00CD721F" w:rsidP="00CD721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7A5CE578" w14:textId="39FBC519" w:rsidR="00CD721F" w:rsidRPr="00E84B0B" w:rsidRDefault="00CD721F" w:rsidP="00CD721F">
            <w:pPr>
              <w:jc w:val="center"/>
              <w:rPr>
                <w:lang w:val="en-US"/>
              </w:rPr>
            </w:pPr>
            <w:r w:rsidRPr="00D67F2C">
              <w:t>0.42, 2, 0.812</w:t>
            </w:r>
          </w:p>
        </w:tc>
      </w:tr>
      <w:tr w:rsidR="001059FB" w:rsidRPr="00E84B0B" w14:paraId="563F5E70" w14:textId="77777777" w:rsidTr="00303CB7">
        <w:tc>
          <w:tcPr>
            <w:tcW w:w="4248" w:type="dxa"/>
          </w:tcPr>
          <w:p w14:paraId="0FA43766" w14:textId="77777777" w:rsidR="001059FB" w:rsidRPr="00736C0D" w:rsidRDefault="001059FB" w:rsidP="00303CB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9EDECD1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27A2E093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E8E284B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1EAC8443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5B5ACEF6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5C29E4A" w14:textId="77777777" w:rsidR="001059FB" w:rsidRPr="00E84B0B" w:rsidRDefault="001059FB" w:rsidP="00303CB7">
            <w:pPr>
              <w:jc w:val="center"/>
              <w:rPr>
                <w:lang w:val="en-US"/>
              </w:rPr>
            </w:pPr>
          </w:p>
        </w:tc>
      </w:tr>
    </w:tbl>
    <w:p w14:paraId="5816DB8F" w14:textId="77777777" w:rsidR="001059FB" w:rsidRDefault="001059FB" w:rsidP="001059FB">
      <w:pPr>
        <w:rPr>
          <w:lang w:val="en-US"/>
        </w:rPr>
      </w:pPr>
    </w:p>
    <w:p w14:paraId="7FF1D3DD" w14:textId="77777777" w:rsidR="001059FB" w:rsidRDefault="001059FB" w:rsidP="001059FB">
      <w:pPr>
        <w:rPr>
          <w:lang w:val="en-US"/>
        </w:rPr>
      </w:pPr>
    </w:p>
    <w:p w14:paraId="5E590B53" w14:textId="6270DC0C" w:rsidR="000D76B8" w:rsidRDefault="000D76B8" w:rsidP="000D76B8">
      <w:pPr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1059FB">
        <w:rPr>
          <w:lang w:val="en-US"/>
        </w:rPr>
        <w:t>8</w:t>
      </w:r>
      <w:r>
        <w:rPr>
          <w:lang w:val="en-US"/>
        </w:rPr>
        <w:t xml:space="preserve">. Proportions of </w:t>
      </w:r>
      <w:r w:rsidR="000323EE">
        <w:rPr>
          <w:lang w:val="en-US"/>
        </w:rPr>
        <w:t>I</w:t>
      </w:r>
      <w:r>
        <w:rPr>
          <w:lang w:val="en-US"/>
        </w:rPr>
        <w:t xml:space="preserve">ncident </w:t>
      </w:r>
      <w:r w:rsidR="000323EE">
        <w:rPr>
          <w:lang w:val="en-US"/>
        </w:rPr>
        <w:t>D</w:t>
      </w:r>
      <w:r>
        <w:rPr>
          <w:lang w:val="en-US"/>
        </w:rPr>
        <w:t xml:space="preserve">iagnosis </w:t>
      </w:r>
      <w:r w:rsidR="000323EE">
        <w:rPr>
          <w:lang w:val="en-US"/>
        </w:rPr>
        <w:t>T</w:t>
      </w:r>
      <w:r>
        <w:rPr>
          <w:lang w:val="en-US"/>
        </w:rPr>
        <w:t xml:space="preserve">reatment </w:t>
      </w:r>
      <w:r w:rsidR="000323EE">
        <w:rPr>
          <w:lang w:val="en-US"/>
        </w:rPr>
        <w:t>C</w:t>
      </w:r>
      <w:r>
        <w:rPr>
          <w:lang w:val="en-US"/>
        </w:rPr>
        <w:t xml:space="preserve">ombination (IDTC, 2011-2016) among those with and among those without </w:t>
      </w:r>
      <w:r w:rsidR="000323EE">
        <w:rPr>
          <w:lang w:val="en-US"/>
        </w:rPr>
        <w:t>I</w:t>
      </w:r>
      <w:r>
        <w:rPr>
          <w:lang w:val="en-US"/>
        </w:rPr>
        <w:t xml:space="preserve">ncident </w:t>
      </w:r>
      <w:r w:rsidR="000323EE">
        <w:rPr>
          <w:lang w:val="en-US"/>
        </w:rPr>
        <w:t>D</w:t>
      </w:r>
      <w:r>
        <w:rPr>
          <w:lang w:val="en-US"/>
        </w:rPr>
        <w:t xml:space="preserve">ispensing of </w:t>
      </w:r>
      <w:r w:rsidR="000323EE">
        <w:rPr>
          <w:lang w:val="en-US"/>
        </w:rPr>
        <w:t>A</w:t>
      </w:r>
      <w:r>
        <w:rPr>
          <w:lang w:val="en-US"/>
        </w:rPr>
        <w:t>ntipsychotic medication (IDAP, 2011-2016), for migrants (all categories for country of origin) and for native</w:t>
      </w:r>
      <w:r w:rsidR="00DA7B5D">
        <w:rPr>
          <w:lang w:val="en-US"/>
        </w:rPr>
        <w:t>-born controls</w:t>
      </w:r>
      <w:r>
        <w:rPr>
          <w:lang w:val="en-US"/>
        </w:rPr>
        <w:t xml:space="preserve">, </w:t>
      </w:r>
      <w:r w:rsidR="001A43F4">
        <w:rPr>
          <w:lang w:val="en-US"/>
        </w:rPr>
        <w:t xml:space="preserve">by </w:t>
      </w:r>
      <w:r w:rsidR="00106E64">
        <w:rPr>
          <w:lang w:val="en-US"/>
        </w:rPr>
        <w:t xml:space="preserve">number of </w:t>
      </w:r>
      <w:r w:rsidR="001A43F4">
        <w:rPr>
          <w:lang w:val="en-US"/>
        </w:rPr>
        <w:t>year</w:t>
      </w:r>
      <w:r w:rsidR="00106E64">
        <w:rPr>
          <w:lang w:val="en-US"/>
        </w:rPr>
        <w:t>s</w:t>
      </w:r>
      <w:r w:rsidR="001A43F4">
        <w:rPr>
          <w:lang w:val="en-US"/>
        </w:rPr>
        <w:t xml:space="preserve"> since and age at </w:t>
      </w:r>
      <w:r w:rsidR="00D81183">
        <w:rPr>
          <w:lang w:val="en-US"/>
        </w:rPr>
        <w:t>arrival</w:t>
      </w:r>
      <w:r>
        <w:rPr>
          <w:lang w:val="en-US"/>
        </w:rPr>
        <w:t>. The IRR of IDAP was re-estimated using these percentages.</w:t>
      </w:r>
    </w:p>
    <w:tbl>
      <w:tblPr>
        <w:tblStyle w:val="Tabelraster"/>
        <w:tblW w:w="13948" w:type="dxa"/>
        <w:tblLook w:val="04A0" w:firstRow="1" w:lastRow="0" w:firstColumn="1" w:lastColumn="0" w:noHBand="0" w:noVBand="1"/>
      </w:tblPr>
      <w:tblGrid>
        <w:gridCol w:w="2403"/>
        <w:gridCol w:w="1572"/>
        <w:gridCol w:w="1593"/>
        <w:gridCol w:w="239"/>
        <w:gridCol w:w="1769"/>
        <w:gridCol w:w="1857"/>
        <w:gridCol w:w="236"/>
        <w:gridCol w:w="2092"/>
        <w:gridCol w:w="2187"/>
      </w:tblGrid>
      <w:tr w:rsidR="000D76B8" w:rsidRPr="00E8430B" w14:paraId="023EAE97" w14:textId="77777777" w:rsidTr="004C72E5">
        <w:tc>
          <w:tcPr>
            <w:tcW w:w="2403" w:type="dxa"/>
          </w:tcPr>
          <w:p w14:paraId="191449D1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572" w:type="dxa"/>
          </w:tcPr>
          <w:p w14:paraId="3A60A886" w14:textId="340C9203" w:rsidR="000D76B8" w:rsidRPr="008F782F" w:rsidRDefault="000D76B8" w:rsidP="004C72E5">
            <w:pPr>
              <w:rPr>
                <w:lang w:val="en-GB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 IDAP, native</w:t>
            </w:r>
            <w:r w:rsidR="00E6433C">
              <w:rPr>
                <w:lang w:val="en-GB"/>
              </w:rPr>
              <w:t>-born controls</w:t>
            </w:r>
          </w:p>
          <w:p w14:paraId="292DEF1A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593" w:type="dxa"/>
          </w:tcPr>
          <w:p w14:paraId="623A8ACA" w14:textId="614A56A1" w:rsidR="000D76B8" w:rsidRDefault="000D76B8" w:rsidP="004C72E5">
            <w:pPr>
              <w:rPr>
                <w:lang w:val="en-US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without IDAP, </w:t>
            </w:r>
            <w:r w:rsidR="00E6433C" w:rsidRPr="008F782F">
              <w:rPr>
                <w:lang w:val="en-GB"/>
              </w:rPr>
              <w:t>native</w:t>
            </w:r>
            <w:r w:rsidR="00E6433C">
              <w:rPr>
                <w:lang w:val="en-GB"/>
              </w:rPr>
              <w:t>-born controls</w:t>
            </w:r>
          </w:p>
        </w:tc>
        <w:tc>
          <w:tcPr>
            <w:tcW w:w="239" w:type="dxa"/>
          </w:tcPr>
          <w:p w14:paraId="7AEB591F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31C6F020" w14:textId="77777777" w:rsidR="000D76B8" w:rsidRDefault="000D76B8" w:rsidP="004C72E5">
            <w:pPr>
              <w:rPr>
                <w:lang w:val="en-US"/>
              </w:rPr>
            </w:pPr>
            <w:r w:rsidRPr="008F782F">
              <w:rPr>
                <w:lang w:val="en-GB"/>
              </w:rPr>
              <w:t>% IDTC among those with IDAP, migrants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7F6CAD3" w14:textId="77777777" w:rsidR="000D76B8" w:rsidRDefault="000D76B8" w:rsidP="004C72E5">
            <w:pPr>
              <w:rPr>
                <w:lang w:val="en-US"/>
              </w:rPr>
            </w:pPr>
            <w:r w:rsidRPr="00DA4413">
              <w:rPr>
                <w:lang w:val="en-GB"/>
              </w:rPr>
              <w:t>% IDTC among those without IDAP, migrants</w:t>
            </w:r>
          </w:p>
        </w:tc>
        <w:tc>
          <w:tcPr>
            <w:tcW w:w="236" w:type="dxa"/>
          </w:tcPr>
          <w:p w14:paraId="11CFDA45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DF545D5" w14:textId="77777777" w:rsidR="000D76B8" w:rsidRDefault="000D76B8" w:rsidP="004C72E5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7584E221" w14:textId="4585AB84" w:rsidR="000D76B8" w:rsidRDefault="00C45722" w:rsidP="004C72E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0D76B8">
              <w:rPr>
                <w:lang w:val="en-US"/>
              </w:rPr>
              <w:t>riginal</w:t>
            </w:r>
          </w:p>
        </w:tc>
        <w:tc>
          <w:tcPr>
            <w:tcW w:w="2187" w:type="dxa"/>
          </w:tcPr>
          <w:p w14:paraId="05E3FF9B" w14:textId="77777777" w:rsidR="000D76B8" w:rsidRDefault="000D76B8" w:rsidP="004C72E5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16D19B47" w14:textId="6E850189" w:rsidR="000D76B8" w:rsidRDefault="00FE34A7" w:rsidP="00E6433C">
            <w:pPr>
              <w:rPr>
                <w:lang w:val="en-US"/>
              </w:rPr>
            </w:pPr>
            <w:r>
              <w:rPr>
                <w:lang w:val="en-US"/>
              </w:rPr>
              <w:t>Re-estimated</w:t>
            </w:r>
          </w:p>
        </w:tc>
      </w:tr>
      <w:tr w:rsidR="000D76B8" w14:paraId="2BBDC6FF" w14:textId="77777777" w:rsidTr="004C72E5">
        <w:tc>
          <w:tcPr>
            <w:tcW w:w="2403" w:type="dxa"/>
          </w:tcPr>
          <w:p w14:paraId="39BC8862" w14:textId="615B2937" w:rsidR="000D76B8" w:rsidRDefault="00AD4A58" w:rsidP="00AD4A58">
            <w:pPr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F3EB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424076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0AFAA48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8DEF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5D460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0C915CD1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FA26DCE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555B544C" w14:textId="77777777" w:rsidR="000D76B8" w:rsidRDefault="000D76B8" w:rsidP="004C72E5">
            <w:pPr>
              <w:rPr>
                <w:lang w:val="en-US"/>
              </w:rPr>
            </w:pPr>
          </w:p>
        </w:tc>
      </w:tr>
      <w:tr w:rsidR="004C72E5" w14:paraId="52378675" w14:textId="77777777" w:rsidTr="004C72E5">
        <w:tc>
          <w:tcPr>
            <w:tcW w:w="2403" w:type="dxa"/>
          </w:tcPr>
          <w:p w14:paraId="2A87E0E1" w14:textId="4E3D8470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106E64">
              <w:rPr>
                <w:lang w:val="en-US"/>
              </w:rPr>
              <w:t>s</w:t>
            </w:r>
            <w:r>
              <w:rPr>
                <w:lang w:val="en-US"/>
              </w:rPr>
              <w:t xml:space="preserve"> since </w:t>
            </w:r>
            <w:r w:rsidR="00D81183">
              <w:rPr>
                <w:lang w:val="en-US"/>
              </w:rPr>
              <w:t>arrival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314" w14:textId="77777777" w:rsidR="004C72E5" w:rsidRPr="005C3101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26.7%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C09DA" w14:textId="77777777" w:rsidR="004C72E5" w:rsidRPr="0031489D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0.063%</w:t>
            </w:r>
          </w:p>
        </w:tc>
        <w:tc>
          <w:tcPr>
            <w:tcW w:w="239" w:type="dxa"/>
          </w:tcPr>
          <w:p w14:paraId="4972C3E4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D78C" w14:textId="2594BBF6" w:rsidR="004C72E5" w:rsidRPr="00D158A0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29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6E7E8" w14:textId="20795C2A" w:rsidR="004C72E5" w:rsidRPr="00CD352E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</w:t>
            </w:r>
            <w:r w:rsidR="00466FC0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563B8526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46FE2CA" w14:textId="20B50D38" w:rsidR="004C72E5" w:rsidRDefault="00F206FC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2187" w:type="dxa"/>
          </w:tcPr>
          <w:p w14:paraId="135C2D03" w14:textId="6AA32DC6" w:rsidR="004C72E5" w:rsidRDefault="00F206FC" w:rsidP="00F20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0.58</w:t>
            </w:r>
          </w:p>
        </w:tc>
      </w:tr>
      <w:tr w:rsidR="004C72E5" w14:paraId="002310D5" w14:textId="77777777" w:rsidTr="004C72E5">
        <w:tc>
          <w:tcPr>
            <w:tcW w:w="2403" w:type="dxa"/>
          </w:tcPr>
          <w:p w14:paraId="372E2373" w14:textId="77777777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D0AB" w14:textId="77777777" w:rsidR="004C72E5" w:rsidRPr="005C3101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12.3%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BD416" w14:textId="77777777" w:rsidR="004C72E5" w:rsidRPr="0031489D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0.021%</w:t>
            </w:r>
          </w:p>
        </w:tc>
        <w:tc>
          <w:tcPr>
            <w:tcW w:w="239" w:type="dxa"/>
          </w:tcPr>
          <w:p w14:paraId="48643107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A359" w14:textId="6D000991" w:rsidR="004C72E5" w:rsidRPr="00D158A0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23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C63F3" w14:textId="071B01A5" w:rsidR="004C72E5" w:rsidRPr="00CD352E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</w:t>
            </w:r>
            <w:r w:rsidR="00466FC0">
              <w:rPr>
                <w:rFonts w:ascii="Calibri" w:hAnsi="Calibri"/>
                <w:color w:val="000000"/>
              </w:rPr>
              <w:t>40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08533A39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BED411E" w14:textId="5EAD1219" w:rsidR="004C72E5" w:rsidRDefault="00F206FC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  <w:tc>
          <w:tcPr>
            <w:tcW w:w="2187" w:type="dxa"/>
          </w:tcPr>
          <w:p w14:paraId="57E826BD" w14:textId="0B47F91C" w:rsidR="004C72E5" w:rsidRDefault="00F206FC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</w:t>
            </w:r>
          </w:p>
        </w:tc>
      </w:tr>
      <w:tr w:rsidR="004C72E5" w14:paraId="7EF78332" w14:textId="77777777" w:rsidTr="004C72E5">
        <w:tc>
          <w:tcPr>
            <w:tcW w:w="2403" w:type="dxa"/>
          </w:tcPr>
          <w:p w14:paraId="5C496BA2" w14:textId="77777777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FECC" w14:textId="77777777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10.5%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58AE8" w14:textId="77777777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0.014%</w:t>
            </w:r>
          </w:p>
        </w:tc>
        <w:tc>
          <w:tcPr>
            <w:tcW w:w="239" w:type="dxa"/>
          </w:tcPr>
          <w:p w14:paraId="190EEC55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2AB4" w14:textId="7964EEF8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22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C3392" w14:textId="60D6B2C5" w:rsidR="004C72E5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</w:t>
            </w:r>
            <w:r w:rsidR="00466FC0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2F4375BB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A084CFE" w14:textId="2571242B" w:rsidR="004C72E5" w:rsidRDefault="00F206FC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0.97</w:t>
            </w:r>
          </w:p>
        </w:tc>
        <w:tc>
          <w:tcPr>
            <w:tcW w:w="2187" w:type="dxa"/>
          </w:tcPr>
          <w:p w14:paraId="3B7E7FBF" w14:textId="064A2FC5" w:rsidR="004C72E5" w:rsidRDefault="00F206FC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</w:tr>
      <w:tr w:rsidR="00625DE5" w:rsidRPr="00DA38DE" w14:paraId="325D79A1" w14:textId="77777777" w:rsidTr="004C72E5">
        <w:tc>
          <w:tcPr>
            <w:tcW w:w="2403" w:type="dxa"/>
          </w:tcPr>
          <w:p w14:paraId="528D05EA" w14:textId="77777777" w:rsidR="00625DE5" w:rsidRDefault="00625DE5" w:rsidP="004C72E5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D2EE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09DAC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181DA594" w14:textId="77777777" w:rsidR="00625DE5" w:rsidRDefault="00625D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ED4A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D1783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98BB815" w14:textId="77777777" w:rsidR="00625DE5" w:rsidRDefault="00625D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021E003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7E9B9985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</w:tr>
      <w:tr w:rsidR="004C72E5" w:rsidRPr="00DA38DE" w14:paraId="68CB7F4F" w14:textId="77777777" w:rsidTr="004C72E5">
        <w:tc>
          <w:tcPr>
            <w:tcW w:w="2403" w:type="dxa"/>
          </w:tcPr>
          <w:p w14:paraId="787119EF" w14:textId="27761812" w:rsidR="004C72E5" w:rsidRDefault="00FE34A7" w:rsidP="00625DE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25DE5">
              <w:rPr>
                <w:lang w:val="en-US"/>
              </w:rPr>
              <w:t xml:space="preserve">ge at </w:t>
            </w:r>
            <w:r w:rsidR="00D81183">
              <w:rPr>
                <w:lang w:val="en-US"/>
              </w:rPr>
              <w:t>arrival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E0EF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DF515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56C012AD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4DFE" w14:textId="7087E476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1C645" w14:textId="1E9C9A2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092FF30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F8A07BE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D57B51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:rsidRPr="00DA38DE" w14:paraId="5F9CAEB2" w14:textId="77777777" w:rsidTr="0027014C">
        <w:tc>
          <w:tcPr>
            <w:tcW w:w="2403" w:type="dxa"/>
          </w:tcPr>
          <w:p w14:paraId="61DFE3DF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117BC">
              <w:rPr>
                <w:lang w:val="en-US"/>
              </w:rPr>
              <w:t>10-20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CA9C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B263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3E8A798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EECD" w14:textId="28547330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D1D5E" w14:textId="78D29984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4EC7265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DED5EF7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5660EE24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27014C" w14:paraId="019B74DF" w14:textId="77777777" w:rsidTr="0027014C">
        <w:tc>
          <w:tcPr>
            <w:tcW w:w="2403" w:type="dxa"/>
          </w:tcPr>
          <w:p w14:paraId="18E6D7C8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C375" w14:textId="77777777" w:rsidR="0027014C" w:rsidRPr="000E5E59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5B5D" w14:textId="77777777" w:rsidR="0027014C" w:rsidRPr="000E5E59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30C8BC01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3534" w14:textId="45EA1FAC" w:rsidR="0027014C" w:rsidRPr="00104394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22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C2C045" w14:textId="6F47B98F" w:rsidR="0027014C" w:rsidRPr="00104394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031%</w:t>
            </w:r>
          </w:p>
        </w:tc>
        <w:tc>
          <w:tcPr>
            <w:tcW w:w="236" w:type="dxa"/>
          </w:tcPr>
          <w:p w14:paraId="5356C944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2A5E" w14:textId="4534F5B6" w:rsidR="0027014C" w:rsidRPr="00955E0A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2ADE" w14:textId="07312525" w:rsidR="0027014C" w:rsidRPr="00955E0A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27014C" w14:paraId="2A197003" w14:textId="77777777" w:rsidTr="0027014C">
        <w:tc>
          <w:tcPr>
            <w:tcW w:w="2403" w:type="dxa"/>
          </w:tcPr>
          <w:p w14:paraId="43DF49E8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1A47" w14:textId="77777777" w:rsidR="0027014C" w:rsidRPr="000E5E59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9.9%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408A9" w14:textId="77777777" w:rsidR="0027014C" w:rsidRPr="000E5E59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0.015%</w:t>
            </w:r>
          </w:p>
        </w:tc>
        <w:tc>
          <w:tcPr>
            <w:tcW w:w="239" w:type="dxa"/>
          </w:tcPr>
          <w:p w14:paraId="06BD0055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8E" w14:textId="7FDA16BD" w:rsidR="0027014C" w:rsidRPr="00104394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E1D7E" w14:textId="2D375D11" w:rsidR="0027014C" w:rsidRPr="00104394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032%</w:t>
            </w:r>
          </w:p>
        </w:tc>
        <w:tc>
          <w:tcPr>
            <w:tcW w:w="236" w:type="dxa"/>
          </w:tcPr>
          <w:p w14:paraId="68BE1D33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10BB" w14:textId="6D798435" w:rsidR="0027014C" w:rsidRPr="00955E0A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C2A8" w14:textId="59BFAC1C" w:rsidR="0027014C" w:rsidRPr="00955E0A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27014C" w14:paraId="3DFA02D0" w14:textId="77777777" w:rsidTr="0027014C">
        <w:tc>
          <w:tcPr>
            <w:tcW w:w="2403" w:type="dxa"/>
          </w:tcPr>
          <w:p w14:paraId="2CEAF9C9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4D90" w14:textId="77777777" w:rsidR="0027014C" w:rsidRPr="000E5E59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10.6%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57A55" w14:textId="77777777" w:rsidR="0027014C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9" w:type="dxa"/>
          </w:tcPr>
          <w:p w14:paraId="6202F3BB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3982" w14:textId="7F659000" w:rsidR="0027014C" w:rsidRPr="00104394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50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3EB44" w14:textId="20FBC7C4" w:rsidR="0027014C" w:rsidRDefault="0027014C" w:rsidP="0052521B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01</w:t>
            </w:r>
            <w:r w:rsidR="0052521B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5A859500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03C" w14:textId="4E906DCB" w:rsidR="0027014C" w:rsidRPr="00955E0A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D278" w14:textId="6857A95F" w:rsidR="0027014C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C72E5" w14:paraId="3BA60C4C" w14:textId="77777777" w:rsidTr="004C72E5">
        <w:tc>
          <w:tcPr>
            <w:tcW w:w="2403" w:type="dxa"/>
          </w:tcPr>
          <w:p w14:paraId="3B4AA866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2BCB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BE35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58C425E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BC81" w14:textId="4CEA6474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E8F16" w14:textId="2C7DD76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C43F9F7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6D92A54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0439E22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14:paraId="7742B137" w14:textId="77777777" w:rsidTr="004C72E5">
        <w:tc>
          <w:tcPr>
            <w:tcW w:w="2403" w:type="dxa"/>
          </w:tcPr>
          <w:p w14:paraId="6C328B6F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>2. 2</w:t>
            </w:r>
            <w:r w:rsidRPr="009117BC">
              <w:rPr>
                <w:lang w:val="en-US"/>
              </w:rPr>
              <w:t>0-</w:t>
            </w:r>
            <w:r>
              <w:rPr>
                <w:lang w:val="en-US"/>
              </w:rPr>
              <w:t>4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1AA2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695B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0195CCC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F27A" w14:textId="571CA5B6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7E93E" w14:textId="72BD472F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4ABCED5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E2A9D04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23D681E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27014C" w14:paraId="33FF3DFD" w14:textId="77777777" w:rsidTr="0027014C">
        <w:tc>
          <w:tcPr>
            <w:tcW w:w="2403" w:type="dxa"/>
          </w:tcPr>
          <w:p w14:paraId="5495888F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C047" w14:textId="77777777" w:rsidR="0027014C" w:rsidRPr="0097478A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29.7%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10D9A" w14:textId="77777777" w:rsidR="0027014C" w:rsidRPr="0097478A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0.069%</w:t>
            </w:r>
          </w:p>
        </w:tc>
        <w:tc>
          <w:tcPr>
            <w:tcW w:w="239" w:type="dxa"/>
          </w:tcPr>
          <w:p w14:paraId="4A23B46C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727" w14:textId="2012BEB5" w:rsidR="0027014C" w:rsidRPr="003B77F5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34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B2DCB" w14:textId="21B0F627" w:rsidR="0027014C" w:rsidRPr="003B77F5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045%</w:t>
            </w:r>
          </w:p>
        </w:tc>
        <w:tc>
          <w:tcPr>
            <w:tcW w:w="236" w:type="dxa"/>
          </w:tcPr>
          <w:p w14:paraId="5F188A6E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374F4" w14:textId="4454A257" w:rsidR="0027014C" w:rsidRPr="00F72AE6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8A10" w14:textId="4AE77671" w:rsidR="0027014C" w:rsidRPr="00F72AE6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27014C" w14:paraId="12C53E5C" w14:textId="77777777" w:rsidTr="0027014C">
        <w:tc>
          <w:tcPr>
            <w:tcW w:w="2403" w:type="dxa"/>
          </w:tcPr>
          <w:p w14:paraId="61F9D2E6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A00A" w14:textId="77777777" w:rsidR="0027014C" w:rsidRPr="0097478A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13.9%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47B59" w14:textId="77777777" w:rsidR="0027014C" w:rsidRPr="0097478A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316CC566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9925" w14:textId="631E9852" w:rsidR="0027014C" w:rsidRPr="003B77F5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24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8F809" w14:textId="7023D240" w:rsidR="0027014C" w:rsidRPr="003B77F5" w:rsidRDefault="0027014C" w:rsidP="0052521B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040%</w:t>
            </w:r>
          </w:p>
        </w:tc>
        <w:tc>
          <w:tcPr>
            <w:tcW w:w="236" w:type="dxa"/>
          </w:tcPr>
          <w:p w14:paraId="6E6031B5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CEAF" w14:textId="44E37963" w:rsidR="0027014C" w:rsidRPr="00F72AE6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F900" w14:textId="0D96F1C6" w:rsidR="0027014C" w:rsidRPr="00F72AE6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27014C" w14:paraId="29EE38AC" w14:textId="77777777" w:rsidTr="0027014C">
        <w:tc>
          <w:tcPr>
            <w:tcW w:w="2403" w:type="dxa"/>
          </w:tcPr>
          <w:p w14:paraId="33F5FC3B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2EBC" w14:textId="77777777" w:rsidR="0027014C" w:rsidRPr="0097478A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12.0%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FD132" w14:textId="77777777" w:rsidR="0027014C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0.012%</w:t>
            </w:r>
          </w:p>
        </w:tc>
        <w:tc>
          <w:tcPr>
            <w:tcW w:w="239" w:type="dxa"/>
          </w:tcPr>
          <w:p w14:paraId="1249180D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56A2" w14:textId="0A05573B" w:rsidR="0027014C" w:rsidRPr="003B77F5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21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44943" w14:textId="5A2797B5" w:rsidR="0027014C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030%</w:t>
            </w:r>
          </w:p>
        </w:tc>
        <w:tc>
          <w:tcPr>
            <w:tcW w:w="236" w:type="dxa"/>
          </w:tcPr>
          <w:p w14:paraId="207B62F6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461E" w14:textId="13492796" w:rsidR="0027014C" w:rsidRPr="00F72AE6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C312" w14:textId="4FB89AC1" w:rsidR="0027014C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4C72E5" w14:paraId="5AE53967" w14:textId="77777777" w:rsidTr="004C72E5">
        <w:tc>
          <w:tcPr>
            <w:tcW w:w="2403" w:type="dxa"/>
          </w:tcPr>
          <w:p w14:paraId="3300DBA1" w14:textId="77777777" w:rsidR="004C72E5" w:rsidRDefault="004C72E5" w:rsidP="004C72E5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6B5B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160EC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386FEF9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3923" w14:textId="1BBA0A8D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ACBAE" w14:textId="654BE133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7734B57D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C23701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6905A4E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14:paraId="0F813040" w14:textId="77777777" w:rsidTr="004C72E5">
        <w:tc>
          <w:tcPr>
            <w:tcW w:w="2403" w:type="dxa"/>
          </w:tcPr>
          <w:p w14:paraId="26D800CE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>3. 40</w:t>
            </w:r>
            <w:r w:rsidRPr="009117BC">
              <w:rPr>
                <w:lang w:val="en-US"/>
              </w:rPr>
              <w:t>-</w:t>
            </w:r>
            <w:r>
              <w:rPr>
                <w:lang w:val="en-US"/>
              </w:rPr>
              <w:t>6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B74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B9F8F9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F9169C8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0B47" w14:textId="4B3370DB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8172BE" w14:textId="2B0B3CA4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B1BB598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112688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4A3FE00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27014C" w14:paraId="5186983C" w14:textId="77777777" w:rsidTr="0027014C">
        <w:tc>
          <w:tcPr>
            <w:tcW w:w="2403" w:type="dxa"/>
          </w:tcPr>
          <w:p w14:paraId="6A24CF54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BFAE" w14:textId="77777777" w:rsidR="0027014C" w:rsidRPr="004735EF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33.1%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03AD9" w14:textId="77777777" w:rsidR="0027014C" w:rsidRPr="004735EF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9" w:type="dxa"/>
          </w:tcPr>
          <w:p w14:paraId="450E58FE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F106" w14:textId="76E9DD3E" w:rsidR="0027014C" w:rsidRPr="00372A86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34A7A" w14:textId="65CFE9AE" w:rsidR="0027014C" w:rsidRPr="00372A86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065%</w:t>
            </w:r>
          </w:p>
        </w:tc>
        <w:tc>
          <w:tcPr>
            <w:tcW w:w="236" w:type="dxa"/>
          </w:tcPr>
          <w:p w14:paraId="530CCEE2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A685" w14:textId="05CD572E" w:rsidR="0027014C" w:rsidRPr="00CD24B1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FDCE" w14:textId="69768C36" w:rsidR="0027014C" w:rsidRPr="00CD24B1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27014C" w14:paraId="6CEE8354" w14:textId="77777777" w:rsidTr="0027014C">
        <w:tc>
          <w:tcPr>
            <w:tcW w:w="2403" w:type="dxa"/>
          </w:tcPr>
          <w:p w14:paraId="338B0BD1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187B" w14:textId="77777777" w:rsidR="0027014C" w:rsidRPr="004735EF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7.9%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5126E" w14:textId="77777777" w:rsidR="0027014C" w:rsidRPr="004735EF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0.020%</w:t>
            </w:r>
          </w:p>
        </w:tc>
        <w:tc>
          <w:tcPr>
            <w:tcW w:w="239" w:type="dxa"/>
          </w:tcPr>
          <w:p w14:paraId="5B40E797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7FB1" w14:textId="554B303F" w:rsidR="0027014C" w:rsidRPr="00372A86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23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CA276" w14:textId="7A39BA50" w:rsidR="0027014C" w:rsidRPr="00372A86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043%</w:t>
            </w:r>
          </w:p>
        </w:tc>
        <w:tc>
          <w:tcPr>
            <w:tcW w:w="236" w:type="dxa"/>
          </w:tcPr>
          <w:p w14:paraId="364157B1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FE71" w14:textId="04611222" w:rsidR="0027014C" w:rsidRPr="00CD24B1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E010" w14:textId="3D5152A4" w:rsidR="0027014C" w:rsidRPr="00CD24B1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27014C" w14:paraId="0D118BD0" w14:textId="77777777" w:rsidTr="0027014C">
        <w:tc>
          <w:tcPr>
            <w:tcW w:w="2403" w:type="dxa"/>
          </w:tcPr>
          <w:p w14:paraId="15310C3A" w14:textId="77777777" w:rsidR="0027014C" w:rsidRDefault="0027014C" w:rsidP="002701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D754" w14:textId="77777777" w:rsidR="0027014C" w:rsidRPr="004735EF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5.4%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76537" w14:textId="77777777" w:rsidR="0027014C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0.016%</w:t>
            </w:r>
          </w:p>
        </w:tc>
        <w:tc>
          <w:tcPr>
            <w:tcW w:w="239" w:type="dxa"/>
          </w:tcPr>
          <w:p w14:paraId="3842D58F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9C0C" w14:textId="1DC341B1" w:rsidR="0027014C" w:rsidRPr="00372A86" w:rsidRDefault="0027014C" w:rsidP="0027014C">
            <w:pPr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FA7509" w14:textId="2FC74554" w:rsidR="0027014C" w:rsidRDefault="0027014C" w:rsidP="0052521B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</w:t>
            </w:r>
            <w:r w:rsidR="0052521B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1868E411" w14:textId="77777777" w:rsidR="0027014C" w:rsidRDefault="0027014C" w:rsidP="0027014C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1527" w14:textId="2FBDDB34" w:rsidR="0027014C" w:rsidRPr="00CD24B1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3CC0" w14:textId="74BA8504" w:rsidR="0027014C" w:rsidRDefault="0027014C" w:rsidP="0027014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4C72E5" w14:paraId="48AC7426" w14:textId="77777777" w:rsidTr="0027014C">
        <w:tc>
          <w:tcPr>
            <w:tcW w:w="2403" w:type="dxa"/>
          </w:tcPr>
          <w:p w14:paraId="752D59EA" w14:textId="77777777" w:rsidR="004C72E5" w:rsidRDefault="004C72E5" w:rsidP="004C72E5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</w:tcPr>
          <w:p w14:paraId="67DF5E6A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7F3604CF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39" w:type="dxa"/>
          </w:tcPr>
          <w:p w14:paraId="56638683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432C3F9C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13910C5B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3E93B9E1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44EB6C4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AC668BA" w14:textId="77777777" w:rsidR="004C72E5" w:rsidRDefault="004C72E5" w:rsidP="004C72E5">
            <w:pPr>
              <w:rPr>
                <w:lang w:val="en-US"/>
              </w:rPr>
            </w:pPr>
          </w:p>
        </w:tc>
      </w:tr>
    </w:tbl>
    <w:p w14:paraId="0A7B3539" w14:textId="602CDC81" w:rsidR="00D81183" w:rsidRDefault="000D76B8" w:rsidP="00D81183">
      <w:pPr>
        <w:rPr>
          <w:lang w:val="en-US"/>
        </w:rPr>
      </w:pPr>
      <w:r>
        <w:rPr>
          <w:lang w:val="en-US"/>
        </w:rPr>
        <w:br w:type="page"/>
      </w:r>
      <w:r w:rsidR="009117BC">
        <w:rPr>
          <w:lang w:val="en-US"/>
        </w:rPr>
        <w:lastRenderedPageBreak/>
        <w:t xml:space="preserve">Supplemental Table </w:t>
      </w:r>
      <w:r w:rsidR="001059FB">
        <w:rPr>
          <w:lang w:val="en-US"/>
        </w:rPr>
        <w:t>9</w:t>
      </w:r>
      <w:r w:rsidR="00CF439B">
        <w:rPr>
          <w:lang w:val="en-US"/>
        </w:rPr>
        <w:t>.A</w:t>
      </w:r>
      <w:r w:rsidR="009117BC">
        <w:rPr>
          <w:lang w:val="en-US"/>
        </w:rPr>
        <w:t xml:space="preserve"> </w:t>
      </w:r>
      <w:r w:rsidR="00D81183">
        <w:rPr>
          <w:lang w:val="en-US"/>
        </w:rPr>
        <w:t xml:space="preserve">Proportions of Incident Diagnosis Treatment Combination (IDTC, 2011-2016) among those with and among those without Incident Dispensing of Antipsychotic medication (IDAP, 2011-2016), for migrants from sub-Saharan Africa and for native-born controls, by </w:t>
      </w:r>
      <w:r w:rsidR="00106E64">
        <w:rPr>
          <w:lang w:val="en-US"/>
        </w:rPr>
        <w:t xml:space="preserve">number of </w:t>
      </w:r>
      <w:r w:rsidR="00D81183">
        <w:rPr>
          <w:lang w:val="en-US"/>
        </w:rPr>
        <w:t>year</w:t>
      </w:r>
      <w:r w:rsidR="00106E64">
        <w:rPr>
          <w:lang w:val="en-US"/>
        </w:rPr>
        <w:t>s</w:t>
      </w:r>
      <w:r w:rsidR="00D81183">
        <w:rPr>
          <w:lang w:val="en-US"/>
        </w:rPr>
        <w:t xml:space="preserve"> since and age at arrival. The IRR of IDAP was re-estimated using these percentages.</w:t>
      </w:r>
    </w:p>
    <w:tbl>
      <w:tblPr>
        <w:tblStyle w:val="Tabelraster"/>
        <w:tblW w:w="13948" w:type="dxa"/>
        <w:tblLook w:val="04A0" w:firstRow="1" w:lastRow="0" w:firstColumn="1" w:lastColumn="0" w:noHBand="0" w:noVBand="1"/>
      </w:tblPr>
      <w:tblGrid>
        <w:gridCol w:w="2403"/>
        <w:gridCol w:w="1572"/>
        <w:gridCol w:w="1593"/>
        <w:gridCol w:w="239"/>
        <w:gridCol w:w="1769"/>
        <w:gridCol w:w="1857"/>
        <w:gridCol w:w="236"/>
        <w:gridCol w:w="2092"/>
        <w:gridCol w:w="2187"/>
      </w:tblGrid>
      <w:tr w:rsidR="00D81183" w:rsidRPr="00E8430B" w14:paraId="3FCEC311" w14:textId="77777777" w:rsidTr="00D81183">
        <w:tc>
          <w:tcPr>
            <w:tcW w:w="2403" w:type="dxa"/>
          </w:tcPr>
          <w:p w14:paraId="1397A088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72" w:type="dxa"/>
          </w:tcPr>
          <w:p w14:paraId="7ADD2A96" w14:textId="77777777" w:rsidR="00D81183" w:rsidRPr="008F782F" w:rsidRDefault="00D81183" w:rsidP="00D81183">
            <w:pPr>
              <w:rPr>
                <w:lang w:val="en-GB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 IDAP, native</w:t>
            </w:r>
            <w:r>
              <w:rPr>
                <w:lang w:val="en-GB"/>
              </w:rPr>
              <w:t>-born controls</w:t>
            </w:r>
          </w:p>
          <w:p w14:paraId="13109ACD" w14:textId="0D91BD34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93" w:type="dxa"/>
          </w:tcPr>
          <w:p w14:paraId="7197730B" w14:textId="4EC97013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without IDAP, native</w:t>
            </w:r>
            <w:r>
              <w:rPr>
                <w:lang w:val="en-GB"/>
              </w:rPr>
              <w:t>-born controls</w:t>
            </w:r>
          </w:p>
        </w:tc>
        <w:tc>
          <w:tcPr>
            <w:tcW w:w="239" w:type="dxa"/>
          </w:tcPr>
          <w:p w14:paraId="5A255BE4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4164D6C2" w14:textId="6A526B79" w:rsidR="00D81183" w:rsidRDefault="00D81183" w:rsidP="00D81183">
            <w:pPr>
              <w:rPr>
                <w:lang w:val="en-US"/>
              </w:rPr>
            </w:pPr>
            <w:r w:rsidRPr="008F782F">
              <w:rPr>
                <w:lang w:val="en-GB"/>
              </w:rPr>
              <w:t>% IDTC among those with IDAP, migrants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50FD65A" w14:textId="3D5FB0DA" w:rsidR="00D81183" w:rsidRDefault="00D81183" w:rsidP="00D81183">
            <w:pPr>
              <w:rPr>
                <w:lang w:val="en-US"/>
              </w:rPr>
            </w:pPr>
            <w:r w:rsidRPr="00DA4413">
              <w:rPr>
                <w:lang w:val="en-GB"/>
              </w:rPr>
              <w:t>% IDTC among those without IDAP, migrants</w:t>
            </w:r>
          </w:p>
        </w:tc>
        <w:tc>
          <w:tcPr>
            <w:tcW w:w="236" w:type="dxa"/>
          </w:tcPr>
          <w:p w14:paraId="5B9F1E33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FDFBD87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48972D56" w14:textId="2576D4D0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Original</w:t>
            </w:r>
          </w:p>
        </w:tc>
        <w:tc>
          <w:tcPr>
            <w:tcW w:w="2187" w:type="dxa"/>
          </w:tcPr>
          <w:p w14:paraId="50080FDD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7323CF25" w14:textId="08591B6F" w:rsidR="00D81183" w:rsidRDefault="00FE34A7" w:rsidP="00D81183">
            <w:pPr>
              <w:rPr>
                <w:lang w:val="en-US"/>
              </w:rPr>
            </w:pPr>
            <w:r>
              <w:rPr>
                <w:lang w:val="en-US"/>
              </w:rPr>
              <w:t>Re-estimated</w:t>
            </w:r>
            <w:r w:rsidR="00D81183">
              <w:rPr>
                <w:lang w:val="en-US"/>
              </w:rPr>
              <w:t xml:space="preserve"> </w:t>
            </w:r>
          </w:p>
        </w:tc>
      </w:tr>
      <w:tr w:rsidR="00201E44" w14:paraId="30CAECDB" w14:textId="77777777" w:rsidTr="00201E44">
        <w:tc>
          <w:tcPr>
            <w:tcW w:w="2403" w:type="dxa"/>
          </w:tcPr>
          <w:p w14:paraId="786881E2" w14:textId="4D701ED1" w:rsidR="00201E44" w:rsidRDefault="00AD4A58" w:rsidP="00AD4A58">
            <w:pPr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B29C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00015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3E017AC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E67E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F54C7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2542A70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1ECE3DA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67EE01E0" w14:textId="77777777" w:rsidR="00201E44" w:rsidRDefault="00201E44" w:rsidP="00201E44">
            <w:pPr>
              <w:rPr>
                <w:lang w:val="en-US"/>
              </w:rPr>
            </w:pPr>
          </w:p>
        </w:tc>
      </w:tr>
      <w:tr w:rsidR="00201E44" w14:paraId="580DC14D" w14:textId="77777777" w:rsidTr="00201E44">
        <w:tc>
          <w:tcPr>
            <w:tcW w:w="2403" w:type="dxa"/>
          </w:tcPr>
          <w:p w14:paraId="73ED5869" w14:textId="64D573EF" w:rsidR="00201E44" w:rsidRDefault="00201E44" w:rsidP="00106E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106E64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since </w:t>
            </w:r>
            <w:r w:rsidR="00D81183">
              <w:rPr>
                <w:lang w:val="en-US"/>
              </w:rPr>
              <w:t>arrival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9F97" w14:textId="4B216431" w:rsidR="00201E44" w:rsidRPr="005C3101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26.7%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4FFB" w14:textId="79921017" w:rsidR="00201E44" w:rsidRPr="0031489D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0.063%</w:t>
            </w:r>
          </w:p>
        </w:tc>
        <w:tc>
          <w:tcPr>
            <w:tcW w:w="239" w:type="dxa"/>
          </w:tcPr>
          <w:p w14:paraId="001107DC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34D3" w14:textId="334C87F4" w:rsidR="00201E44" w:rsidRPr="00D158A0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34.4%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25B72" w14:textId="314B63BC" w:rsidR="00201E44" w:rsidRPr="00CD352E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0.178%</w:t>
            </w:r>
          </w:p>
        </w:tc>
        <w:tc>
          <w:tcPr>
            <w:tcW w:w="236" w:type="dxa"/>
          </w:tcPr>
          <w:p w14:paraId="4A5AEEE4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D8B8FCD" w14:textId="3D76E272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</w:t>
            </w:r>
          </w:p>
        </w:tc>
        <w:tc>
          <w:tcPr>
            <w:tcW w:w="2187" w:type="dxa"/>
          </w:tcPr>
          <w:p w14:paraId="0E185F54" w14:textId="4385C618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1.94</w:t>
            </w:r>
          </w:p>
        </w:tc>
      </w:tr>
      <w:tr w:rsidR="00201E44" w14:paraId="06A8EACD" w14:textId="77777777" w:rsidTr="00201E44">
        <w:tc>
          <w:tcPr>
            <w:tcW w:w="2403" w:type="dxa"/>
          </w:tcPr>
          <w:p w14:paraId="22BD921F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7F5C" w14:textId="5ED8AA5D" w:rsidR="00201E44" w:rsidRPr="005C3101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12.3%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1CCEE" w14:textId="1EFEF9DD" w:rsidR="00201E44" w:rsidRPr="0031489D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0.021%</w:t>
            </w:r>
          </w:p>
        </w:tc>
        <w:tc>
          <w:tcPr>
            <w:tcW w:w="239" w:type="dxa"/>
          </w:tcPr>
          <w:p w14:paraId="75CF9E80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7EC0" w14:textId="17F19CE9" w:rsidR="00201E44" w:rsidRPr="00D158A0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26.8%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B551A" w14:textId="7A13147F" w:rsidR="00201E44" w:rsidRPr="00CD352E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0.104%</w:t>
            </w:r>
          </w:p>
        </w:tc>
        <w:tc>
          <w:tcPr>
            <w:tcW w:w="236" w:type="dxa"/>
          </w:tcPr>
          <w:p w14:paraId="44CCBFFB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DEDCB7C" w14:textId="3456049B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</w:t>
            </w:r>
          </w:p>
        </w:tc>
        <w:tc>
          <w:tcPr>
            <w:tcW w:w="2187" w:type="dxa"/>
          </w:tcPr>
          <w:p w14:paraId="26A442F1" w14:textId="5B92D697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4.21</w:t>
            </w:r>
          </w:p>
        </w:tc>
      </w:tr>
      <w:tr w:rsidR="00201E44" w14:paraId="04952F4B" w14:textId="77777777" w:rsidTr="00201E44">
        <w:tc>
          <w:tcPr>
            <w:tcW w:w="2403" w:type="dxa"/>
          </w:tcPr>
          <w:p w14:paraId="19446662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8202" w14:textId="71467195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10.5%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080B5" w14:textId="087E95E3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0.014%</w:t>
            </w:r>
          </w:p>
        </w:tc>
        <w:tc>
          <w:tcPr>
            <w:tcW w:w="239" w:type="dxa"/>
          </w:tcPr>
          <w:p w14:paraId="009694DF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DEE4" w14:textId="2E835D61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32.7%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8AD4A" w14:textId="303E2FD0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0.068%</w:t>
            </w:r>
          </w:p>
        </w:tc>
        <w:tc>
          <w:tcPr>
            <w:tcW w:w="236" w:type="dxa"/>
          </w:tcPr>
          <w:p w14:paraId="5F2CDAC4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6D1827E" w14:textId="5A28CE78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</w:t>
            </w:r>
          </w:p>
        </w:tc>
        <w:tc>
          <w:tcPr>
            <w:tcW w:w="2187" w:type="dxa"/>
          </w:tcPr>
          <w:p w14:paraId="3E880E30" w14:textId="265F20A3" w:rsidR="00201E44" w:rsidRDefault="003B1FB9" w:rsidP="00EE5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4.90</w:t>
            </w:r>
          </w:p>
        </w:tc>
      </w:tr>
      <w:tr w:rsidR="00625DE5" w:rsidRPr="00DA38DE" w14:paraId="0C222232" w14:textId="77777777" w:rsidTr="00201E44">
        <w:tc>
          <w:tcPr>
            <w:tcW w:w="2403" w:type="dxa"/>
          </w:tcPr>
          <w:p w14:paraId="3B4559D2" w14:textId="77777777" w:rsidR="00625DE5" w:rsidRDefault="00625DE5" w:rsidP="00625DE5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A387" w14:textId="77777777" w:rsidR="00625DE5" w:rsidRDefault="00625DE5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574DE" w14:textId="77777777" w:rsidR="00625DE5" w:rsidRDefault="00625DE5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5391482E" w14:textId="77777777" w:rsidR="00625DE5" w:rsidRDefault="00625DE5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FD42" w14:textId="77777777" w:rsidR="00625DE5" w:rsidRDefault="00625DE5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279B5" w14:textId="77777777" w:rsidR="00625DE5" w:rsidRDefault="00625DE5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7A3FF74" w14:textId="77777777" w:rsidR="00625DE5" w:rsidRDefault="00625DE5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98BD1CC" w14:textId="77777777" w:rsidR="00625DE5" w:rsidRDefault="00625DE5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53FC2B9E" w14:textId="77777777" w:rsidR="00625DE5" w:rsidRDefault="00625DE5" w:rsidP="00EE5A2F">
            <w:pPr>
              <w:jc w:val="center"/>
              <w:rPr>
                <w:lang w:val="en-US"/>
              </w:rPr>
            </w:pPr>
          </w:p>
        </w:tc>
      </w:tr>
      <w:tr w:rsidR="00201E44" w:rsidRPr="00DA38DE" w14:paraId="720E5A1A" w14:textId="77777777" w:rsidTr="00201E44">
        <w:tc>
          <w:tcPr>
            <w:tcW w:w="2403" w:type="dxa"/>
          </w:tcPr>
          <w:p w14:paraId="6A43FA47" w14:textId="7F8F1C22" w:rsidR="00201E44" w:rsidRDefault="00FE34A7" w:rsidP="00FE34A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25DE5">
              <w:rPr>
                <w:lang w:val="en-US"/>
              </w:rPr>
              <w:t xml:space="preserve">ge at </w:t>
            </w:r>
            <w:r w:rsidR="00D81183">
              <w:rPr>
                <w:lang w:val="en-US"/>
              </w:rPr>
              <w:t>arrival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722C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9EFE8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2A555CAB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C73E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85511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66421DA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A737646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5A8D193F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:rsidRPr="00DA38DE" w14:paraId="7A8E3171" w14:textId="77777777" w:rsidTr="00201E44">
        <w:tc>
          <w:tcPr>
            <w:tcW w:w="2403" w:type="dxa"/>
          </w:tcPr>
          <w:p w14:paraId="2BA39DF1" w14:textId="77777777" w:rsidR="00201E44" w:rsidRPr="009117BC" w:rsidRDefault="00201E44" w:rsidP="00201E44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117BC">
              <w:rPr>
                <w:lang w:val="en-US"/>
              </w:rPr>
              <w:t>10-20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0230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3CAE5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47FB9CC4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E27F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2ED10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04BD713B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2ADA5EB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0AC31F23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14:paraId="11853CA1" w14:textId="77777777" w:rsidTr="00201E44">
        <w:tc>
          <w:tcPr>
            <w:tcW w:w="2403" w:type="dxa"/>
          </w:tcPr>
          <w:p w14:paraId="3C0BB0F1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CED1" w14:textId="513237CA" w:rsidR="00201E44" w:rsidRPr="000E5E59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DE36B" w14:textId="15FA88A5" w:rsidR="00201E44" w:rsidRPr="000E5E59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710A6240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1E0C" w14:textId="6C6704F0" w:rsidR="00201E44" w:rsidRPr="0010439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37.5%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5824F" w14:textId="5109C149" w:rsidR="00201E44" w:rsidRPr="0010439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0.108%</w:t>
            </w:r>
          </w:p>
        </w:tc>
        <w:tc>
          <w:tcPr>
            <w:tcW w:w="236" w:type="dxa"/>
          </w:tcPr>
          <w:p w14:paraId="1274E346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93FAE5A" w14:textId="4FF1EA2D" w:rsidR="00201E44" w:rsidRPr="00955E0A" w:rsidRDefault="00EE5A2F" w:rsidP="00EE5A2F">
            <w:pPr>
              <w:jc w:val="center"/>
            </w:pPr>
            <w:r>
              <w:t>0.33</w:t>
            </w:r>
          </w:p>
        </w:tc>
        <w:tc>
          <w:tcPr>
            <w:tcW w:w="2187" w:type="dxa"/>
          </w:tcPr>
          <w:p w14:paraId="0B1075D6" w14:textId="2AEBC4ED" w:rsidR="00201E44" w:rsidRPr="00955E0A" w:rsidRDefault="00EE5A2F" w:rsidP="00EE5A2F">
            <w:pPr>
              <w:jc w:val="center"/>
            </w:pPr>
            <w:r>
              <w:t>4.80</w:t>
            </w:r>
          </w:p>
        </w:tc>
      </w:tr>
      <w:tr w:rsidR="00201E44" w14:paraId="2D8A9EE4" w14:textId="77777777" w:rsidTr="00201E44">
        <w:tc>
          <w:tcPr>
            <w:tcW w:w="2403" w:type="dxa"/>
          </w:tcPr>
          <w:p w14:paraId="3F73B492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14D6" w14:textId="1E7A2FD3" w:rsidR="00201E44" w:rsidRPr="000E5E59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9.9%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340BE" w14:textId="515D6C15" w:rsidR="00201E44" w:rsidRPr="000E5E59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0.015%</w:t>
            </w:r>
          </w:p>
        </w:tc>
        <w:tc>
          <w:tcPr>
            <w:tcW w:w="239" w:type="dxa"/>
          </w:tcPr>
          <w:p w14:paraId="5FF77B2F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A2D3" w14:textId="052E29D5" w:rsidR="00201E44" w:rsidRPr="0010439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38.7%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C4FF2" w14:textId="37F97B65" w:rsidR="00201E44" w:rsidRPr="0010439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6" w:type="dxa"/>
          </w:tcPr>
          <w:p w14:paraId="76B3C1D7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9204785" w14:textId="7D72F86C" w:rsidR="00201E44" w:rsidRPr="00955E0A" w:rsidRDefault="00EE5A2F" w:rsidP="00EE5A2F">
            <w:pPr>
              <w:jc w:val="center"/>
            </w:pPr>
            <w:r>
              <w:t>1.44</w:t>
            </w:r>
          </w:p>
        </w:tc>
        <w:tc>
          <w:tcPr>
            <w:tcW w:w="2187" w:type="dxa"/>
          </w:tcPr>
          <w:p w14:paraId="1664A13F" w14:textId="14026886" w:rsidR="00201E44" w:rsidRPr="00955E0A" w:rsidRDefault="00EE5A2F" w:rsidP="00EE5A2F">
            <w:pPr>
              <w:jc w:val="center"/>
            </w:pPr>
            <w:r>
              <w:t>5.33</w:t>
            </w:r>
          </w:p>
        </w:tc>
      </w:tr>
      <w:tr w:rsidR="00201E44" w14:paraId="21BF4AD7" w14:textId="77777777" w:rsidTr="00201E44">
        <w:tc>
          <w:tcPr>
            <w:tcW w:w="2403" w:type="dxa"/>
          </w:tcPr>
          <w:p w14:paraId="39FE62BA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4180" w14:textId="4C47AF7B" w:rsidR="00201E44" w:rsidRPr="000E5E59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10.6%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3B3B9" w14:textId="02A713CF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9" w:type="dxa"/>
          </w:tcPr>
          <w:p w14:paraId="4CD2B385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E423" w14:textId="08A9FDB7" w:rsidR="00201E44" w:rsidRPr="0010439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52.9%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65DEFE" w14:textId="227C240F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6" w:type="dxa"/>
          </w:tcPr>
          <w:p w14:paraId="36288CAB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CA94028" w14:textId="2972854D" w:rsidR="00201E44" w:rsidRPr="00955E0A" w:rsidRDefault="00EE5A2F" w:rsidP="00EE5A2F">
            <w:pPr>
              <w:jc w:val="center"/>
            </w:pPr>
            <w:r>
              <w:t>1.55</w:t>
            </w:r>
          </w:p>
        </w:tc>
        <w:tc>
          <w:tcPr>
            <w:tcW w:w="2187" w:type="dxa"/>
          </w:tcPr>
          <w:p w14:paraId="140F15AD" w14:textId="6CD958AD" w:rsidR="00201E44" w:rsidRDefault="00EE5A2F" w:rsidP="00EE5A2F">
            <w:pPr>
              <w:jc w:val="center"/>
            </w:pPr>
            <w:r>
              <w:t>4.69</w:t>
            </w:r>
          </w:p>
        </w:tc>
      </w:tr>
      <w:tr w:rsidR="00201E44" w14:paraId="3E1E708D" w14:textId="77777777" w:rsidTr="00201E44">
        <w:tc>
          <w:tcPr>
            <w:tcW w:w="2403" w:type="dxa"/>
          </w:tcPr>
          <w:p w14:paraId="42A6EE66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A629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723F9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66BE053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93F6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E2CF7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50FEF73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F61E205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4928D273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14:paraId="7F001007" w14:textId="77777777" w:rsidTr="00201E44">
        <w:tc>
          <w:tcPr>
            <w:tcW w:w="2403" w:type="dxa"/>
          </w:tcPr>
          <w:p w14:paraId="30D0A4D8" w14:textId="77777777" w:rsidR="00201E44" w:rsidRPr="009117BC" w:rsidRDefault="00201E44" w:rsidP="00201E44">
            <w:pPr>
              <w:rPr>
                <w:lang w:val="en-US"/>
              </w:rPr>
            </w:pPr>
            <w:r>
              <w:rPr>
                <w:lang w:val="en-US"/>
              </w:rPr>
              <w:t>2. 2</w:t>
            </w:r>
            <w:r w:rsidRPr="009117BC">
              <w:rPr>
                <w:lang w:val="en-US"/>
              </w:rPr>
              <w:t>0-</w:t>
            </w:r>
            <w:r>
              <w:rPr>
                <w:lang w:val="en-US"/>
              </w:rPr>
              <w:t>4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C138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15782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C571214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9323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26196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32C66FFD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1C3151B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40D5845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14:paraId="4DAB11FA" w14:textId="77777777" w:rsidTr="00201E44">
        <w:tc>
          <w:tcPr>
            <w:tcW w:w="2403" w:type="dxa"/>
          </w:tcPr>
          <w:p w14:paraId="4073DFE4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17B4" w14:textId="356F0C85" w:rsidR="00201E44" w:rsidRPr="0097478A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29.7%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D7211D" w14:textId="7391EA99" w:rsidR="00201E44" w:rsidRPr="0097478A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0.069%</w:t>
            </w:r>
          </w:p>
        </w:tc>
        <w:tc>
          <w:tcPr>
            <w:tcW w:w="239" w:type="dxa"/>
          </w:tcPr>
          <w:p w14:paraId="7B1E55BC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0568" w14:textId="300CF72D" w:rsidR="00201E44" w:rsidRPr="003B77F5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35.5%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84738" w14:textId="6CBC15D5" w:rsidR="00201E44" w:rsidRPr="003B77F5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0.210%</w:t>
            </w:r>
          </w:p>
        </w:tc>
        <w:tc>
          <w:tcPr>
            <w:tcW w:w="236" w:type="dxa"/>
          </w:tcPr>
          <w:p w14:paraId="65D0DA0D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84A1318" w14:textId="46812C1E" w:rsidR="00201E44" w:rsidRPr="00F72AE6" w:rsidRDefault="00EE5A2F" w:rsidP="00EE5A2F">
            <w:pPr>
              <w:jc w:val="center"/>
            </w:pPr>
            <w:r>
              <w:t>0.54</w:t>
            </w:r>
          </w:p>
        </w:tc>
        <w:tc>
          <w:tcPr>
            <w:tcW w:w="2187" w:type="dxa"/>
          </w:tcPr>
          <w:p w14:paraId="6CCB488C" w14:textId="68A47B95" w:rsidR="00201E44" w:rsidRPr="00F72AE6" w:rsidRDefault="00EE5A2F" w:rsidP="00EE5A2F">
            <w:pPr>
              <w:jc w:val="center"/>
            </w:pPr>
            <w:r>
              <w:t>2.15</w:t>
            </w:r>
          </w:p>
        </w:tc>
      </w:tr>
      <w:tr w:rsidR="00201E44" w14:paraId="20D223A1" w14:textId="77777777" w:rsidTr="00201E44">
        <w:tc>
          <w:tcPr>
            <w:tcW w:w="2403" w:type="dxa"/>
          </w:tcPr>
          <w:p w14:paraId="36DD8C0C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753C" w14:textId="09195E9A" w:rsidR="00201E44" w:rsidRPr="0097478A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13.9%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86693" w14:textId="501DD83E" w:rsidR="00201E44" w:rsidRPr="0097478A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6A33DEE8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4B63" w14:textId="736A229B" w:rsidR="00201E44" w:rsidRPr="003B77F5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22.5%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7FE63" w14:textId="2C592812" w:rsidR="00201E44" w:rsidRPr="003B77F5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0.132%</w:t>
            </w:r>
          </w:p>
        </w:tc>
        <w:tc>
          <w:tcPr>
            <w:tcW w:w="236" w:type="dxa"/>
          </w:tcPr>
          <w:p w14:paraId="45370B9C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BC52BDF" w14:textId="53FF7950" w:rsidR="00201E44" w:rsidRPr="00F72AE6" w:rsidRDefault="00EE5A2F" w:rsidP="00EE5A2F">
            <w:pPr>
              <w:jc w:val="center"/>
            </w:pPr>
            <w:r>
              <w:t>1.67</w:t>
            </w:r>
          </w:p>
        </w:tc>
        <w:tc>
          <w:tcPr>
            <w:tcW w:w="2187" w:type="dxa"/>
          </w:tcPr>
          <w:p w14:paraId="0630FFCE" w14:textId="18610792" w:rsidR="00201E44" w:rsidRPr="00F72AE6" w:rsidRDefault="00EE5A2F" w:rsidP="00EE5A2F">
            <w:pPr>
              <w:jc w:val="center"/>
            </w:pPr>
            <w:r>
              <w:t>4.27</w:t>
            </w:r>
          </w:p>
        </w:tc>
      </w:tr>
      <w:tr w:rsidR="00201E44" w14:paraId="12EC5B68" w14:textId="77777777" w:rsidTr="00201E44">
        <w:tc>
          <w:tcPr>
            <w:tcW w:w="2403" w:type="dxa"/>
          </w:tcPr>
          <w:p w14:paraId="38ADAE42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DA7D" w14:textId="611467CE" w:rsidR="00201E44" w:rsidRPr="0097478A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12.0%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4D64F" w14:textId="5226F263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0.012%</w:t>
            </w:r>
          </w:p>
        </w:tc>
        <w:tc>
          <w:tcPr>
            <w:tcW w:w="239" w:type="dxa"/>
          </w:tcPr>
          <w:p w14:paraId="351E79EE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6225" w14:textId="13AA0FCE" w:rsidR="00201E44" w:rsidRPr="003B77F5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22.6%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A189C" w14:textId="3B5A07E6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0.107%</w:t>
            </w:r>
          </w:p>
        </w:tc>
        <w:tc>
          <w:tcPr>
            <w:tcW w:w="236" w:type="dxa"/>
          </w:tcPr>
          <w:p w14:paraId="2F2ED331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268D352" w14:textId="0B954CCF" w:rsidR="00201E44" w:rsidRPr="00F72AE6" w:rsidRDefault="00EE5A2F" w:rsidP="00EE5A2F">
            <w:pPr>
              <w:jc w:val="center"/>
            </w:pPr>
            <w:r>
              <w:t>1.63</w:t>
            </w:r>
          </w:p>
        </w:tc>
        <w:tc>
          <w:tcPr>
            <w:tcW w:w="2187" w:type="dxa"/>
          </w:tcPr>
          <w:p w14:paraId="7A7FC66E" w14:textId="1B10B530" w:rsidR="00201E44" w:rsidRDefault="00EE5A2F" w:rsidP="00EE5A2F">
            <w:pPr>
              <w:jc w:val="center"/>
            </w:pPr>
            <w:r>
              <w:t>5.30</w:t>
            </w:r>
          </w:p>
        </w:tc>
      </w:tr>
      <w:tr w:rsidR="00201E44" w14:paraId="3484CECE" w14:textId="77777777" w:rsidTr="00201E44">
        <w:tc>
          <w:tcPr>
            <w:tcW w:w="2403" w:type="dxa"/>
          </w:tcPr>
          <w:p w14:paraId="107B588F" w14:textId="77777777" w:rsidR="00201E44" w:rsidRDefault="00201E44" w:rsidP="00201E44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2D21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D3A42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920C5B3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480F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22DBC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E31474F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3897C84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6C7A8D1F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14:paraId="73227DAB" w14:textId="77777777" w:rsidTr="00201E44">
        <w:tc>
          <w:tcPr>
            <w:tcW w:w="2403" w:type="dxa"/>
          </w:tcPr>
          <w:p w14:paraId="65FE8814" w14:textId="77777777" w:rsidR="00201E44" w:rsidRPr="009117BC" w:rsidRDefault="00201E44" w:rsidP="00201E44">
            <w:pPr>
              <w:rPr>
                <w:lang w:val="en-US"/>
              </w:rPr>
            </w:pPr>
            <w:r>
              <w:rPr>
                <w:lang w:val="en-US"/>
              </w:rPr>
              <w:t>3. 40</w:t>
            </w:r>
            <w:r w:rsidRPr="009117BC">
              <w:rPr>
                <w:lang w:val="en-US"/>
              </w:rPr>
              <w:t>-</w:t>
            </w:r>
            <w:r>
              <w:rPr>
                <w:lang w:val="en-US"/>
              </w:rPr>
              <w:t>6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5FE6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6E554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45F89B36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3C55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2814A" w14:textId="77777777" w:rsidR="00201E44" w:rsidRDefault="00201E44" w:rsidP="00201E4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5A6C9D4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A998A9B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F6725D0" w14:textId="77777777" w:rsidR="00201E44" w:rsidRDefault="00201E44" w:rsidP="00EE5A2F">
            <w:pPr>
              <w:jc w:val="center"/>
              <w:rPr>
                <w:lang w:val="en-US"/>
              </w:rPr>
            </w:pPr>
          </w:p>
        </w:tc>
      </w:tr>
      <w:tr w:rsidR="00201E44" w14:paraId="2D233F7A" w14:textId="77777777" w:rsidTr="00201E44">
        <w:tc>
          <w:tcPr>
            <w:tcW w:w="2403" w:type="dxa"/>
          </w:tcPr>
          <w:p w14:paraId="0D3BF28C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AE37" w14:textId="5742ED55" w:rsidR="00201E44" w:rsidRPr="004735EF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33.1%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C4727" w14:textId="71EB9521" w:rsidR="00201E44" w:rsidRPr="004735EF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9" w:type="dxa"/>
          </w:tcPr>
          <w:p w14:paraId="16B26E79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E07D" w14:textId="04817DE9" w:rsidR="00201E44" w:rsidRPr="00372A86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33.3%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4EEA8" w14:textId="1C24DBCA" w:rsidR="00201E44" w:rsidRPr="00372A86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0.168%</w:t>
            </w:r>
          </w:p>
        </w:tc>
        <w:tc>
          <w:tcPr>
            <w:tcW w:w="236" w:type="dxa"/>
          </w:tcPr>
          <w:p w14:paraId="5A24754D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3B4F5BF" w14:textId="29EE2125" w:rsidR="00201E44" w:rsidRPr="00CD24B1" w:rsidRDefault="00EE5A2F" w:rsidP="00EE5A2F">
            <w:pPr>
              <w:jc w:val="center"/>
            </w:pPr>
            <w:r>
              <w:t>0.46</w:t>
            </w:r>
          </w:p>
        </w:tc>
        <w:tc>
          <w:tcPr>
            <w:tcW w:w="2187" w:type="dxa"/>
          </w:tcPr>
          <w:p w14:paraId="10447403" w14:textId="3AE422FD" w:rsidR="00201E44" w:rsidRPr="00CD24B1" w:rsidRDefault="00EE5A2F" w:rsidP="00EE5A2F">
            <w:pPr>
              <w:jc w:val="center"/>
            </w:pPr>
            <w:r>
              <w:t>1.35</w:t>
            </w:r>
          </w:p>
        </w:tc>
      </w:tr>
      <w:tr w:rsidR="00201E44" w14:paraId="234D0E8D" w14:textId="77777777" w:rsidTr="00201E44">
        <w:tc>
          <w:tcPr>
            <w:tcW w:w="2403" w:type="dxa"/>
          </w:tcPr>
          <w:p w14:paraId="3C47017D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EDE8" w14:textId="68D13A4D" w:rsidR="00201E44" w:rsidRPr="004735EF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7.9%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39A6D" w14:textId="524D0D2A" w:rsidR="00201E44" w:rsidRPr="004735EF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0.020%</w:t>
            </w:r>
          </w:p>
        </w:tc>
        <w:tc>
          <w:tcPr>
            <w:tcW w:w="239" w:type="dxa"/>
          </w:tcPr>
          <w:p w14:paraId="0AC80378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9CB17" w14:textId="11092682" w:rsidR="00201E44" w:rsidRPr="00372A86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29.4%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1098B" w14:textId="46B8FBC7" w:rsidR="00201E44" w:rsidRPr="00372A86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0.035%</w:t>
            </w:r>
          </w:p>
        </w:tc>
        <w:tc>
          <w:tcPr>
            <w:tcW w:w="236" w:type="dxa"/>
          </w:tcPr>
          <w:p w14:paraId="0E4811AF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DDB2789" w14:textId="4963D69F" w:rsidR="00201E44" w:rsidRPr="00CD24B1" w:rsidRDefault="00EE5A2F" w:rsidP="00EE5A2F">
            <w:pPr>
              <w:jc w:val="center"/>
            </w:pPr>
            <w:r>
              <w:t>1.36</w:t>
            </w:r>
          </w:p>
        </w:tc>
        <w:tc>
          <w:tcPr>
            <w:tcW w:w="2187" w:type="dxa"/>
          </w:tcPr>
          <w:p w14:paraId="5B889F1D" w14:textId="2DD5BE6F" w:rsidR="00201E44" w:rsidRPr="00CD24B1" w:rsidRDefault="00EE5A2F" w:rsidP="00EE5A2F">
            <w:pPr>
              <w:jc w:val="center"/>
            </w:pPr>
            <w:r>
              <w:t>3.28</w:t>
            </w:r>
          </w:p>
        </w:tc>
      </w:tr>
      <w:tr w:rsidR="00201E44" w14:paraId="35C49004" w14:textId="77777777" w:rsidTr="00201E44">
        <w:tc>
          <w:tcPr>
            <w:tcW w:w="2403" w:type="dxa"/>
          </w:tcPr>
          <w:p w14:paraId="5E340A18" w14:textId="77777777" w:rsidR="00201E44" w:rsidRDefault="00201E44" w:rsidP="00201E4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1084" w14:textId="038A4B84" w:rsidR="00201E44" w:rsidRPr="004735EF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5.4%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A4A9B" w14:textId="14C5CE0E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0.016%</w:t>
            </w:r>
          </w:p>
        </w:tc>
        <w:tc>
          <w:tcPr>
            <w:tcW w:w="239" w:type="dxa"/>
          </w:tcPr>
          <w:p w14:paraId="77FCEE0D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6F72" w14:textId="7E5469AA" w:rsidR="00201E44" w:rsidRPr="00372A86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40.0%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132AB" w14:textId="3A464542" w:rsidR="00201E44" w:rsidRDefault="00201E44" w:rsidP="00201E44">
            <w:pPr>
              <w:jc w:val="center"/>
            </w:pPr>
            <w:r>
              <w:rPr>
                <w:rFonts w:ascii="Calibri" w:hAnsi="Calibri"/>
                <w:color w:val="000000"/>
              </w:rPr>
              <w:t>0.000%</w:t>
            </w:r>
          </w:p>
        </w:tc>
        <w:tc>
          <w:tcPr>
            <w:tcW w:w="236" w:type="dxa"/>
          </w:tcPr>
          <w:p w14:paraId="1391A430" w14:textId="77777777" w:rsidR="00201E44" w:rsidRDefault="00201E44" w:rsidP="00201E44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55485A6" w14:textId="0167F16B" w:rsidR="00201E44" w:rsidRPr="00CD24B1" w:rsidRDefault="00EE5A2F" w:rsidP="00EE5A2F">
            <w:pPr>
              <w:jc w:val="center"/>
            </w:pPr>
            <w:r>
              <w:t>1.65</w:t>
            </w:r>
          </w:p>
        </w:tc>
        <w:tc>
          <w:tcPr>
            <w:tcW w:w="2187" w:type="dxa"/>
          </w:tcPr>
          <w:p w14:paraId="269824B2" w14:textId="7DEA6B3C" w:rsidR="00201E44" w:rsidRDefault="00EE5A2F" w:rsidP="00EE5A2F">
            <w:pPr>
              <w:jc w:val="center"/>
            </w:pPr>
            <w:r>
              <w:t>4.45</w:t>
            </w:r>
          </w:p>
        </w:tc>
      </w:tr>
      <w:tr w:rsidR="00FA7426" w14:paraId="0C726FE4" w14:textId="77777777" w:rsidTr="00201E44">
        <w:tc>
          <w:tcPr>
            <w:tcW w:w="2403" w:type="dxa"/>
          </w:tcPr>
          <w:p w14:paraId="50D5AAA4" w14:textId="77777777" w:rsidR="00FA7426" w:rsidRDefault="00FA7426" w:rsidP="00FA7426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</w:tcPr>
          <w:p w14:paraId="30003078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12502BBC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239" w:type="dxa"/>
          </w:tcPr>
          <w:p w14:paraId="28AA915B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32972388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1857" w:type="dxa"/>
          </w:tcPr>
          <w:p w14:paraId="6B3AD938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BAC17C1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4181BDC" w14:textId="77777777" w:rsidR="00FA7426" w:rsidRDefault="00FA7426" w:rsidP="00FA7426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4BF18B1B" w14:textId="77777777" w:rsidR="00FA7426" w:rsidRDefault="00FA7426" w:rsidP="00FA7426">
            <w:pPr>
              <w:rPr>
                <w:lang w:val="en-US"/>
              </w:rPr>
            </w:pPr>
          </w:p>
        </w:tc>
      </w:tr>
    </w:tbl>
    <w:p w14:paraId="4652E65A" w14:textId="77777777" w:rsidR="007F377F" w:rsidRDefault="007F377F" w:rsidP="007F377F">
      <w:pPr>
        <w:rPr>
          <w:lang w:val="en-US"/>
        </w:rPr>
        <w:sectPr w:rsidR="007F377F" w:rsidSect="0075075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4AEDD7C" w14:textId="04456690" w:rsidR="00D81183" w:rsidRDefault="00EE5A2F" w:rsidP="00D81183">
      <w:pPr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1059FB">
        <w:rPr>
          <w:lang w:val="en-US"/>
        </w:rPr>
        <w:t>9</w:t>
      </w:r>
      <w:r>
        <w:rPr>
          <w:lang w:val="en-US"/>
        </w:rPr>
        <w:t>.</w:t>
      </w:r>
      <w:r w:rsidR="000D76B8">
        <w:rPr>
          <w:lang w:val="en-US"/>
        </w:rPr>
        <w:t>B</w:t>
      </w:r>
      <w:r w:rsidR="00D81183">
        <w:rPr>
          <w:lang w:val="en-US"/>
        </w:rPr>
        <w:t xml:space="preserve"> Proportions of Incident Diagnosis Treatment Combination (IDTC, 2011-2016) among those with and among those without Incident Dispensing of Antipsychotic medication (IDAP, 2011-2016), for migrants from non-Western countries other than sub-Saharan Africa and for native-born controls, by </w:t>
      </w:r>
      <w:r w:rsidR="00106E64">
        <w:rPr>
          <w:lang w:val="en-US"/>
        </w:rPr>
        <w:t xml:space="preserve">number of years </w:t>
      </w:r>
      <w:r w:rsidR="00D81183">
        <w:rPr>
          <w:lang w:val="en-US"/>
        </w:rPr>
        <w:t>since and age at arrival. The IRR of IDAP was re-estimated using these percentages.</w:t>
      </w:r>
    </w:p>
    <w:tbl>
      <w:tblPr>
        <w:tblStyle w:val="Tabelraster"/>
        <w:tblW w:w="13948" w:type="dxa"/>
        <w:tblLook w:val="04A0" w:firstRow="1" w:lastRow="0" w:firstColumn="1" w:lastColumn="0" w:noHBand="0" w:noVBand="1"/>
      </w:tblPr>
      <w:tblGrid>
        <w:gridCol w:w="2403"/>
        <w:gridCol w:w="1572"/>
        <w:gridCol w:w="1593"/>
        <w:gridCol w:w="239"/>
        <w:gridCol w:w="1769"/>
        <w:gridCol w:w="1857"/>
        <w:gridCol w:w="236"/>
        <w:gridCol w:w="2092"/>
        <w:gridCol w:w="2187"/>
      </w:tblGrid>
      <w:tr w:rsidR="00D81183" w:rsidRPr="00E8430B" w14:paraId="0A3CC093" w14:textId="77777777" w:rsidTr="00D81183">
        <w:tc>
          <w:tcPr>
            <w:tcW w:w="2403" w:type="dxa"/>
          </w:tcPr>
          <w:p w14:paraId="7301A2A4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72" w:type="dxa"/>
          </w:tcPr>
          <w:p w14:paraId="2E8B8DB2" w14:textId="77777777" w:rsidR="00D81183" w:rsidRPr="008F782F" w:rsidRDefault="00D81183" w:rsidP="00D81183">
            <w:pPr>
              <w:rPr>
                <w:lang w:val="en-GB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 IDAP, native</w:t>
            </w:r>
            <w:r>
              <w:rPr>
                <w:lang w:val="en-GB"/>
              </w:rPr>
              <w:t>-born controls</w:t>
            </w:r>
          </w:p>
          <w:p w14:paraId="699C8DF3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93" w:type="dxa"/>
          </w:tcPr>
          <w:p w14:paraId="35FEA581" w14:textId="1827F649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without IDAP, native</w:t>
            </w:r>
            <w:r>
              <w:rPr>
                <w:lang w:val="en-GB"/>
              </w:rPr>
              <w:t>-born controls</w:t>
            </w:r>
          </w:p>
        </w:tc>
        <w:tc>
          <w:tcPr>
            <w:tcW w:w="239" w:type="dxa"/>
          </w:tcPr>
          <w:p w14:paraId="052013DE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3AA6E27F" w14:textId="77DF5AF6" w:rsidR="00D81183" w:rsidRDefault="00D81183" w:rsidP="00D81183">
            <w:pPr>
              <w:rPr>
                <w:lang w:val="en-US"/>
              </w:rPr>
            </w:pPr>
            <w:r w:rsidRPr="008F782F">
              <w:rPr>
                <w:lang w:val="en-GB"/>
              </w:rPr>
              <w:t>% IDTC among those with IDAP, migrants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F4BFA7B" w14:textId="09628DE1" w:rsidR="00D81183" w:rsidRDefault="00D81183" w:rsidP="00D81183">
            <w:pPr>
              <w:rPr>
                <w:lang w:val="en-US"/>
              </w:rPr>
            </w:pPr>
            <w:r w:rsidRPr="00DA4413">
              <w:rPr>
                <w:lang w:val="en-GB"/>
              </w:rPr>
              <w:t>% IDTC among those without IDAP, migrants</w:t>
            </w:r>
          </w:p>
        </w:tc>
        <w:tc>
          <w:tcPr>
            <w:tcW w:w="236" w:type="dxa"/>
          </w:tcPr>
          <w:p w14:paraId="10D4FA15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502647C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449C336D" w14:textId="37D5C6B5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Original</w:t>
            </w:r>
          </w:p>
        </w:tc>
        <w:tc>
          <w:tcPr>
            <w:tcW w:w="2187" w:type="dxa"/>
          </w:tcPr>
          <w:p w14:paraId="4BF04087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09AE9953" w14:textId="4C36D40F" w:rsidR="00D81183" w:rsidRDefault="00FE34A7" w:rsidP="00D81183">
            <w:pPr>
              <w:rPr>
                <w:lang w:val="en-US"/>
              </w:rPr>
            </w:pPr>
            <w:r>
              <w:rPr>
                <w:lang w:val="en-US"/>
              </w:rPr>
              <w:t>Re-estimated</w:t>
            </w:r>
          </w:p>
        </w:tc>
      </w:tr>
      <w:tr w:rsidR="00EE5A2F" w14:paraId="24A6B286" w14:textId="77777777" w:rsidTr="004C72E5">
        <w:tc>
          <w:tcPr>
            <w:tcW w:w="2403" w:type="dxa"/>
          </w:tcPr>
          <w:p w14:paraId="57B47C73" w14:textId="1069FF34" w:rsidR="00EE5A2F" w:rsidRDefault="00AD4A58" w:rsidP="00AD4A58">
            <w:pPr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38B2" w14:textId="77777777" w:rsidR="00EE5A2F" w:rsidRDefault="00EE5A2F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E6D43E" w14:textId="77777777" w:rsidR="00EE5A2F" w:rsidRDefault="00EE5A2F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2568FE41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D223" w14:textId="77777777" w:rsidR="00EE5A2F" w:rsidRDefault="00EE5A2F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07058" w14:textId="77777777" w:rsidR="00EE5A2F" w:rsidRDefault="00EE5A2F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BE29B77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F72E03F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5511BDAE" w14:textId="77777777" w:rsidR="00EE5A2F" w:rsidRDefault="00EE5A2F" w:rsidP="004C72E5">
            <w:pPr>
              <w:rPr>
                <w:lang w:val="en-US"/>
              </w:rPr>
            </w:pPr>
          </w:p>
        </w:tc>
      </w:tr>
      <w:tr w:rsidR="004C72E5" w14:paraId="18554BA8" w14:textId="77777777" w:rsidTr="004C72E5">
        <w:tc>
          <w:tcPr>
            <w:tcW w:w="2403" w:type="dxa"/>
          </w:tcPr>
          <w:p w14:paraId="2A1B9141" w14:textId="43B67895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AD4A58">
              <w:rPr>
                <w:lang w:val="en-US"/>
              </w:rPr>
              <w:t>s</w:t>
            </w:r>
            <w:r>
              <w:rPr>
                <w:lang w:val="en-US"/>
              </w:rPr>
              <w:t xml:space="preserve"> since </w:t>
            </w:r>
            <w:r w:rsidR="00D81183">
              <w:rPr>
                <w:lang w:val="en-US"/>
              </w:rPr>
              <w:t>arrival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2488" w14:textId="77777777" w:rsidR="004C72E5" w:rsidRPr="005C3101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26.7%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65EE7" w14:textId="77777777" w:rsidR="004C72E5" w:rsidRPr="0031489D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0.063%</w:t>
            </w:r>
          </w:p>
        </w:tc>
        <w:tc>
          <w:tcPr>
            <w:tcW w:w="239" w:type="dxa"/>
          </w:tcPr>
          <w:p w14:paraId="6993BA87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7C" w14:textId="2FD10FCB" w:rsidR="004C72E5" w:rsidRPr="00D158A0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28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07A36" w14:textId="1E688246" w:rsidR="004C72E5" w:rsidRPr="00CD352E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044%</w:t>
            </w:r>
          </w:p>
        </w:tc>
        <w:tc>
          <w:tcPr>
            <w:tcW w:w="236" w:type="dxa"/>
          </w:tcPr>
          <w:p w14:paraId="4AAD2E4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0D435C6" w14:textId="29487546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</w:t>
            </w:r>
          </w:p>
        </w:tc>
        <w:tc>
          <w:tcPr>
            <w:tcW w:w="2187" w:type="dxa"/>
          </w:tcPr>
          <w:p w14:paraId="181FD5AF" w14:textId="5F424C5F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</w:tr>
      <w:tr w:rsidR="004C72E5" w14:paraId="5C0A9F3F" w14:textId="77777777" w:rsidTr="004C72E5">
        <w:tc>
          <w:tcPr>
            <w:tcW w:w="2403" w:type="dxa"/>
          </w:tcPr>
          <w:p w14:paraId="1B441E89" w14:textId="77777777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3195" w14:textId="77777777" w:rsidR="004C72E5" w:rsidRPr="005C3101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12.3%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EE35D" w14:textId="77777777" w:rsidR="004C72E5" w:rsidRPr="0031489D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0.021%</w:t>
            </w:r>
          </w:p>
        </w:tc>
        <w:tc>
          <w:tcPr>
            <w:tcW w:w="239" w:type="dxa"/>
          </w:tcPr>
          <w:p w14:paraId="7C65568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661C" w14:textId="04E39B67" w:rsidR="004C72E5" w:rsidRPr="00D158A0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23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E1284" w14:textId="72DF0A18" w:rsidR="004C72E5" w:rsidRPr="00CD352E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</w:t>
            </w:r>
            <w:r w:rsidR="00466FC0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53D943B2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106D32A" w14:textId="2CB07F54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  <w:tc>
          <w:tcPr>
            <w:tcW w:w="2187" w:type="dxa"/>
          </w:tcPr>
          <w:p w14:paraId="0DDFC163" w14:textId="63CBAEAE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</w:t>
            </w:r>
          </w:p>
        </w:tc>
      </w:tr>
      <w:tr w:rsidR="004C72E5" w14:paraId="1FD57199" w14:textId="77777777" w:rsidTr="004C72E5">
        <w:tc>
          <w:tcPr>
            <w:tcW w:w="2403" w:type="dxa"/>
          </w:tcPr>
          <w:p w14:paraId="1E8C1B24" w14:textId="77777777" w:rsidR="004C72E5" w:rsidRDefault="004C72E5" w:rsidP="004C72E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317" w14:textId="77777777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10.5%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FB058" w14:textId="77777777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0.014%</w:t>
            </w:r>
          </w:p>
        </w:tc>
        <w:tc>
          <w:tcPr>
            <w:tcW w:w="239" w:type="dxa"/>
          </w:tcPr>
          <w:p w14:paraId="304CE488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F09A" w14:textId="468F8B85" w:rsidR="004C72E5" w:rsidRDefault="004C72E5" w:rsidP="004C72E5">
            <w:pPr>
              <w:jc w:val="center"/>
            </w:pPr>
            <w:r>
              <w:rPr>
                <w:rFonts w:ascii="Calibri" w:hAnsi="Calibri"/>
                <w:color w:val="000000"/>
              </w:rPr>
              <w:t>21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60A74" w14:textId="254346C6" w:rsidR="004C72E5" w:rsidRDefault="004C72E5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</w:t>
            </w:r>
            <w:r w:rsidR="00466FC0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5BCBDB0E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69F9CE6" w14:textId="0778E9E4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2187" w:type="dxa"/>
          </w:tcPr>
          <w:p w14:paraId="24530437" w14:textId="508C99CA" w:rsidR="004C72E5" w:rsidRDefault="002C010B" w:rsidP="004C7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</w:t>
            </w:r>
          </w:p>
        </w:tc>
      </w:tr>
      <w:tr w:rsidR="00625DE5" w:rsidRPr="00DA38DE" w14:paraId="4F8048F9" w14:textId="77777777" w:rsidTr="004C72E5">
        <w:tc>
          <w:tcPr>
            <w:tcW w:w="2403" w:type="dxa"/>
          </w:tcPr>
          <w:p w14:paraId="55935DB9" w14:textId="77777777" w:rsidR="00625DE5" w:rsidRDefault="00625DE5" w:rsidP="00625DE5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6E7B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E2A37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A666F65" w14:textId="77777777" w:rsidR="00625DE5" w:rsidRDefault="00625D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79B7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3D6B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64F06D7" w14:textId="77777777" w:rsidR="00625DE5" w:rsidRDefault="00625D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0C63F32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07339E1" w14:textId="77777777" w:rsidR="00625DE5" w:rsidRDefault="00625DE5" w:rsidP="004C72E5">
            <w:pPr>
              <w:jc w:val="center"/>
              <w:rPr>
                <w:lang w:val="en-US"/>
              </w:rPr>
            </w:pPr>
          </w:p>
        </w:tc>
      </w:tr>
      <w:tr w:rsidR="004C72E5" w:rsidRPr="00DA38DE" w14:paraId="05FB1D9B" w14:textId="77777777" w:rsidTr="004C72E5">
        <w:tc>
          <w:tcPr>
            <w:tcW w:w="2403" w:type="dxa"/>
          </w:tcPr>
          <w:p w14:paraId="5A73B639" w14:textId="2CD7DFE9" w:rsidR="004C72E5" w:rsidRDefault="00FE34A7" w:rsidP="00625DE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25DE5">
              <w:rPr>
                <w:lang w:val="en-US"/>
              </w:rPr>
              <w:t xml:space="preserve">ge at </w:t>
            </w:r>
            <w:r w:rsidR="00D81183">
              <w:rPr>
                <w:lang w:val="en-US"/>
              </w:rPr>
              <w:t>arrival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9907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55FBB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C46800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252B" w14:textId="1581656C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399B1" w14:textId="57D4B06F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82C088C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C50B667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1F727B91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:rsidRPr="00DA38DE" w14:paraId="48AA5ADF" w14:textId="77777777" w:rsidTr="004C72E5">
        <w:tc>
          <w:tcPr>
            <w:tcW w:w="2403" w:type="dxa"/>
          </w:tcPr>
          <w:p w14:paraId="0DAB7211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117BC">
              <w:rPr>
                <w:lang w:val="en-US"/>
              </w:rPr>
              <w:t>10-20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B6D8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A2695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1336D8C1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278D" w14:textId="05E241B2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811FB" w14:textId="201CA492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6A66A824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F4D64BC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571E8392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F74967" w14:paraId="2E2D7C23" w14:textId="77777777" w:rsidTr="00F74967">
        <w:tc>
          <w:tcPr>
            <w:tcW w:w="2403" w:type="dxa"/>
          </w:tcPr>
          <w:p w14:paraId="4A6CE6E4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966A" w14:textId="77777777" w:rsidR="00F74967" w:rsidRPr="000E5E59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13553" w14:textId="77777777" w:rsidR="00F74967" w:rsidRPr="000E5E59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5A57A2AB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5B13" w14:textId="5E253D8E" w:rsidR="00F74967" w:rsidRPr="00104394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AE9C1" w14:textId="5A3C5586" w:rsidR="00F74967" w:rsidRPr="00104394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031%</w:t>
            </w:r>
          </w:p>
        </w:tc>
        <w:tc>
          <w:tcPr>
            <w:tcW w:w="236" w:type="dxa"/>
          </w:tcPr>
          <w:p w14:paraId="080662B7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B289" w14:textId="20F0CD87" w:rsidR="00F74967" w:rsidRPr="00955E0A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2A7B" w14:textId="116E0912" w:rsidR="00F74967" w:rsidRPr="00955E0A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F74967" w14:paraId="2E27DCD3" w14:textId="77777777" w:rsidTr="00F74967">
        <w:tc>
          <w:tcPr>
            <w:tcW w:w="2403" w:type="dxa"/>
          </w:tcPr>
          <w:p w14:paraId="2200212F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D313" w14:textId="77777777" w:rsidR="00F74967" w:rsidRPr="000E5E59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9.9%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7F7949" w14:textId="77777777" w:rsidR="00F74967" w:rsidRPr="000E5E59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0.015%</w:t>
            </w:r>
          </w:p>
        </w:tc>
        <w:tc>
          <w:tcPr>
            <w:tcW w:w="239" w:type="dxa"/>
          </w:tcPr>
          <w:p w14:paraId="515CC940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6D05" w14:textId="00EA3B4E" w:rsidR="00F74967" w:rsidRPr="00104394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26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051AE" w14:textId="6D88AA6D" w:rsidR="00F74967" w:rsidRPr="00104394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039%</w:t>
            </w:r>
          </w:p>
        </w:tc>
        <w:tc>
          <w:tcPr>
            <w:tcW w:w="236" w:type="dxa"/>
          </w:tcPr>
          <w:p w14:paraId="1EAA333D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7964" w14:textId="132A82BE" w:rsidR="00F74967" w:rsidRPr="00955E0A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96B7" w14:textId="5FCEA0DD" w:rsidR="00F74967" w:rsidRPr="00955E0A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74967" w14:paraId="2E765657" w14:textId="77777777" w:rsidTr="00F74967">
        <w:tc>
          <w:tcPr>
            <w:tcW w:w="2403" w:type="dxa"/>
          </w:tcPr>
          <w:p w14:paraId="4A4F5C40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D5AB" w14:textId="77777777" w:rsidR="00F74967" w:rsidRPr="000E5E59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10.6%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BF9D4" w14:textId="77777777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9" w:type="dxa"/>
          </w:tcPr>
          <w:p w14:paraId="214C2BC2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80FB" w14:textId="53671BE4" w:rsidR="00F74967" w:rsidRPr="00104394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55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BC5F2" w14:textId="4F6FF4A3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022%</w:t>
            </w:r>
          </w:p>
        </w:tc>
        <w:tc>
          <w:tcPr>
            <w:tcW w:w="236" w:type="dxa"/>
          </w:tcPr>
          <w:p w14:paraId="29C5A790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1735" w14:textId="2464CF31" w:rsidR="00F74967" w:rsidRPr="00955E0A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0233" w14:textId="68585D04" w:rsidR="00F74967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C72E5" w14:paraId="0FF90621" w14:textId="77777777" w:rsidTr="004C72E5">
        <w:tc>
          <w:tcPr>
            <w:tcW w:w="2403" w:type="dxa"/>
          </w:tcPr>
          <w:p w14:paraId="0CDB0C18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A8F2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D168C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596A90B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B69A" w14:textId="6D8346AF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D2735" w14:textId="47C862CE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A86006F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1CB768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258F92A2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14:paraId="06746BB9" w14:textId="77777777" w:rsidTr="004C72E5">
        <w:tc>
          <w:tcPr>
            <w:tcW w:w="2403" w:type="dxa"/>
          </w:tcPr>
          <w:p w14:paraId="5F6CD915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>2. 2</w:t>
            </w:r>
            <w:r w:rsidRPr="009117BC">
              <w:rPr>
                <w:lang w:val="en-US"/>
              </w:rPr>
              <w:t>0-</w:t>
            </w:r>
            <w:r>
              <w:rPr>
                <w:lang w:val="en-US"/>
              </w:rPr>
              <w:t>4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E433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F761C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EF2D423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EC88" w14:textId="6A0B0159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ECF29" w14:textId="603B9D36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C9E22C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9A7E4D5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4902AB5A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F74967" w14:paraId="3DA29FA1" w14:textId="77777777" w:rsidTr="00F74967">
        <w:tc>
          <w:tcPr>
            <w:tcW w:w="2403" w:type="dxa"/>
          </w:tcPr>
          <w:p w14:paraId="3B554B62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CAC3" w14:textId="77777777" w:rsidR="00F74967" w:rsidRPr="0097478A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29.7%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484B8" w14:textId="77777777" w:rsidR="00F74967" w:rsidRPr="0097478A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0.069%</w:t>
            </w:r>
          </w:p>
        </w:tc>
        <w:tc>
          <w:tcPr>
            <w:tcW w:w="239" w:type="dxa"/>
          </w:tcPr>
          <w:p w14:paraId="2A042D35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2417" w14:textId="2D50F6E2" w:rsidR="00F74967" w:rsidRPr="003B77F5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33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07E64" w14:textId="26B066D3" w:rsidR="00F74967" w:rsidRPr="003B77F5" w:rsidRDefault="00F74967" w:rsidP="00E117B2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</w:t>
            </w:r>
            <w:r w:rsidR="00E117B2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1E3D9BDF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6FD0" w14:textId="3BCFBEF6" w:rsidR="00F74967" w:rsidRPr="00F72AE6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4213" w14:textId="5EEEF0BA" w:rsidR="00F74967" w:rsidRPr="00F72AE6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F74967" w14:paraId="250AA6B2" w14:textId="77777777" w:rsidTr="00F74967">
        <w:tc>
          <w:tcPr>
            <w:tcW w:w="2403" w:type="dxa"/>
          </w:tcPr>
          <w:p w14:paraId="22D2BD54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1131" w14:textId="77777777" w:rsidR="00F74967" w:rsidRPr="0097478A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13.9%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E37D4" w14:textId="77777777" w:rsidR="00F74967" w:rsidRPr="0097478A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24708E3E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AC48" w14:textId="4B7AE50C" w:rsidR="00F74967" w:rsidRPr="003B77F5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27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6EBC5" w14:textId="2EC054C4" w:rsidR="00F74967" w:rsidRPr="003B77F5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036%</w:t>
            </w:r>
          </w:p>
        </w:tc>
        <w:tc>
          <w:tcPr>
            <w:tcW w:w="236" w:type="dxa"/>
          </w:tcPr>
          <w:p w14:paraId="18DFC574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A14C" w14:textId="0B119A28" w:rsidR="00F74967" w:rsidRPr="00F72AE6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B641" w14:textId="1A0C6210" w:rsidR="00F74967" w:rsidRPr="00F72AE6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F74967" w14:paraId="24E7BF19" w14:textId="77777777" w:rsidTr="00F74967">
        <w:tc>
          <w:tcPr>
            <w:tcW w:w="2403" w:type="dxa"/>
          </w:tcPr>
          <w:p w14:paraId="24A9AE4B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2C7E" w14:textId="77777777" w:rsidR="00F74967" w:rsidRPr="0097478A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12.0%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07AEEB" w14:textId="77777777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0.012%</w:t>
            </w:r>
          </w:p>
        </w:tc>
        <w:tc>
          <w:tcPr>
            <w:tcW w:w="239" w:type="dxa"/>
          </w:tcPr>
          <w:p w14:paraId="5BCE62B5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A4D4" w14:textId="53CE3AD5" w:rsidR="00F74967" w:rsidRPr="003B77F5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21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92224" w14:textId="6B8805D0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 w:rsidR="00E117B2">
              <w:rPr>
                <w:rFonts w:ascii="Calibri" w:hAnsi="Calibri"/>
                <w:color w:val="000000"/>
              </w:rPr>
              <w:t>021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3CBFCA12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EC48" w14:textId="48300177" w:rsidR="00F74967" w:rsidRPr="00F72AE6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5488" w14:textId="6D316EF0" w:rsidR="00F74967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C72E5" w14:paraId="386456F9" w14:textId="77777777" w:rsidTr="004C72E5">
        <w:tc>
          <w:tcPr>
            <w:tcW w:w="2403" w:type="dxa"/>
          </w:tcPr>
          <w:p w14:paraId="699AE5D1" w14:textId="77777777" w:rsidR="004C72E5" w:rsidRDefault="004C72E5" w:rsidP="004C72E5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648E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18F6D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1981B8B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8042" w14:textId="418132AC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638E0" w14:textId="1437F365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0BF09523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7961631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43DE0B4D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4C72E5" w14:paraId="378EC042" w14:textId="77777777" w:rsidTr="004C72E5">
        <w:tc>
          <w:tcPr>
            <w:tcW w:w="2403" w:type="dxa"/>
          </w:tcPr>
          <w:p w14:paraId="7C696BAA" w14:textId="77777777" w:rsidR="004C72E5" w:rsidRPr="009117BC" w:rsidRDefault="004C72E5" w:rsidP="004C72E5">
            <w:pPr>
              <w:rPr>
                <w:lang w:val="en-US"/>
              </w:rPr>
            </w:pPr>
            <w:r>
              <w:rPr>
                <w:lang w:val="en-US"/>
              </w:rPr>
              <w:t>3. 40</w:t>
            </w:r>
            <w:r w:rsidRPr="009117BC">
              <w:rPr>
                <w:lang w:val="en-US"/>
              </w:rPr>
              <w:t>-</w:t>
            </w:r>
            <w:r>
              <w:rPr>
                <w:lang w:val="en-US"/>
              </w:rPr>
              <w:t>6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775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C29B4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38C89E28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2E1D" w14:textId="51C2E941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DD03F" w14:textId="1481C72E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62EAE630" w14:textId="77777777" w:rsidR="004C72E5" w:rsidRDefault="004C72E5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88DAF74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1E90E430" w14:textId="77777777" w:rsidR="004C72E5" w:rsidRDefault="004C72E5" w:rsidP="004C72E5">
            <w:pPr>
              <w:jc w:val="center"/>
              <w:rPr>
                <w:lang w:val="en-US"/>
              </w:rPr>
            </w:pPr>
          </w:p>
        </w:tc>
      </w:tr>
      <w:tr w:rsidR="00F74967" w14:paraId="03FBD7DC" w14:textId="77777777" w:rsidTr="00F74967">
        <w:tc>
          <w:tcPr>
            <w:tcW w:w="2403" w:type="dxa"/>
          </w:tcPr>
          <w:p w14:paraId="7A726E01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07E3" w14:textId="77777777" w:rsidR="00F74967" w:rsidRPr="004735EF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33.1%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25C1F" w14:textId="77777777" w:rsidR="00F74967" w:rsidRPr="004735EF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9" w:type="dxa"/>
          </w:tcPr>
          <w:p w14:paraId="7414BDC4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045C" w14:textId="6CECD00B" w:rsidR="00F74967" w:rsidRPr="00372A86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34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11683" w14:textId="580C5831" w:rsidR="00F74967" w:rsidRPr="00372A86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7B3624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066%</w:t>
            </w:r>
          </w:p>
        </w:tc>
        <w:tc>
          <w:tcPr>
            <w:tcW w:w="236" w:type="dxa"/>
          </w:tcPr>
          <w:p w14:paraId="2559784F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2492" w14:textId="11E1E52D" w:rsidR="00F74967" w:rsidRPr="00CD24B1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E5E3" w14:textId="63DD37F3" w:rsidR="00F74967" w:rsidRPr="00CD24B1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36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F74967" w14:paraId="0E21E1DA" w14:textId="77777777" w:rsidTr="00F74967">
        <w:tc>
          <w:tcPr>
            <w:tcW w:w="2403" w:type="dxa"/>
          </w:tcPr>
          <w:p w14:paraId="6F94D4B5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1B86" w14:textId="77777777" w:rsidR="00F74967" w:rsidRPr="004735EF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7.9%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9B056" w14:textId="77777777" w:rsidR="00F74967" w:rsidRPr="004735EF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0.020%</w:t>
            </w:r>
          </w:p>
        </w:tc>
        <w:tc>
          <w:tcPr>
            <w:tcW w:w="239" w:type="dxa"/>
          </w:tcPr>
          <w:p w14:paraId="1B6E7FC1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BE8A" w14:textId="53BA3E99" w:rsidR="00F74967" w:rsidRPr="00372A86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21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1%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5B384" w14:textId="336A4522" w:rsidR="00F74967" w:rsidRPr="00372A86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056%</w:t>
            </w:r>
          </w:p>
        </w:tc>
        <w:tc>
          <w:tcPr>
            <w:tcW w:w="236" w:type="dxa"/>
          </w:tcPr>
          <w:p w14:paraId="2F847A57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59B" w14:textId="6A866D92" w:rsidR="00F74967" w:rsidRPr="00CD24B1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7F0C" w14:textId="65F1C042" w:rsidR="00F74967" w:rsidRPr="00CD24B1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74967" w14:paraId="6ED4E60B" w14:textId="77777777" w:rsidTr="00F74967">
        <w:tc>
          <w:tcPr>
            <w:tcW w:w="2403" w:type="dxa"/>
          </w:tcPr>
          <w:p w14:paraId="44E230A7" w14:textId="77777777" w:rsidR="00F74967" w:rsidRDefault="00F74967" w:rsidP="00F7496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42F2" w14:textId="77777777" w:rsidR="00F74967" w:rsidRPr="004735EF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5.4%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2144E" w14:textId="77777777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0.016%</w:t>
            </w:r>
          </w:p>
        </w:tc>
        <w:tc>
          <w:tcPr>
            <w:tcW w:w="239" w:type="dxa"/>
          </w:tcPr>
          <w:p w14:paraId="4E71DEBC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A971" w14:textId="5B74FC94" w:rsidR="00F74967" w:rsidRPr="00372A86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3110B" w14:textId="4849BEEF" w:rsidR="00F74967" w:rsidRDefault="00F74967" w:rsidP="00F74967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044%</w:t>
            </w:r>
          </w:p>
        </w:tc>
        <w:tc>
          <w:tcPr>
            <w:tcW w:w="236" w:type="dxa"/>
          </w:tcPr>
          <w:p w14:paraId="2B71A74B" w14:textId="77777777" w:rsidR="00F74967" w:rsidRDefault="00F74967" w:rsidP="00F74967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B473" w14:textId="4E99103F" w:rsidR="00F74967" w:rsidRPr="00CD24B1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6F34" w14:textId="2FB83DD3" w:rsidR="00F74967" w:rsidRDefault="00F74967" w:rsidP="00F7496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E5A2F" w14:paraId="159ED29C" w14:textId="77777777" w:rsidTr="004C72E5">
        <w:tc>
          <w:tcPr>
            <w:tcW w:w="2403" w:type="dxa"/>
          </w:tcPr>
          <w:p w14:paraId="788A3120" w14:textId="77777777" w:rsidR="00EE5A2F" w:rsidRDefault="00EE5A2F" w:rsidP="004C72E5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</w:tcPr>
          <w:p w14:paraId="688B7FA6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4AACFA37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39" w:type="dxa"/>
          </w:tcPr>
          <w:p w14:paraId="6907F3EF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7125FD80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1857" w:type="dxa"/>
          </w:tcPr>
          <w:p w14:paraId="597B03FF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5F552813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0EF43F5" w14:textId="77777777" w:rsidR="00EE5A2F" w:rsidRDefault="00EE5A2F" w:rsidP="004C72E5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560EECCA" w14:textId="77777777" w:rsidR="00EE5A2F" w:rsidRDefault="00EE5A2F" w:rsidP="004C72E5">
            <w:pPr>
              <w:rPr>
                <w:lang w:val="en-US"/>
              </w:rPr>
            </w:pPr>
          </w:p>
        </w:tc>
      </w:tr>
    </w:tbl>
    <w:p w14:paraId="755D94D7" w14:textId="77777777" w:rsidR="00EE5A2F" w:rsidRDefault="00EE5A2F" w:rsidP="00EE5A2F">
      <w:pPr>
        <w:rPr>
          <w:lang w:val="en-US"/>
        </w:rPr>
        <w:sectPr w:rsidR="00EE5A2F" w:rsidSect="0075075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B915FD7" w14:textId="3FA8E466" w:rsidR="00D81183" w:rsidRDefault="000D76B8" w:rsidP="00D81183">
      <w:pPr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1059FB">
        <w:rPr>
          <w:lang w:val="en-US"/>
        </w:rPr>
        <w:t>9</w:t>
      </w:r>
      <w:r>
        <w:rPr>
          <w:lang w:val="en-US"/>
        </w:rPr>
        <w:t xml:space="preserve">.C </w:t>
      </w:r>
      <w:r w:rsidR="00D81183">
        <w:rPr>
          <w:lang w:val="en-US"/>
        </w:rPr>
        <w:t xml:space="preserve">Proportions of Incident Diagnosis Treatment Combination (IDTC, 2011-2016) among those with and among those without Incident Dispensing of Antipsychotic medication (IDAP, 2011-2016), for migrants from Eastern Europe and for native-born controls, </w:t>
      </w:r>
      <w:r w:rsidR="00AD4A58">
        <w:rPr>
          <w:lang w:val="en-US"/>
        </w:rPr>
        <w:t xml:space="preserve">by number of years </w:t>
      </w:r>
      <w:r w:rsidR="00D81183">
        <w:rPr>
          <w:lang w:val="en-US"/>
        </w:rPr>
        <w:t>since and age at arrival. The IRR of IDAP was re-estimated using these percentages.</w:t>
      </w:r>
    </w:p>
    <w:tbl>
      <w:tblPr>
        <w:tblStyle w:val="Tabelraster"/>
        <w:tblW w:w="13948" w:type="dxa"/>
        <w:tblLook w:val="04A0" w:firstRow="1" w:lastRow="0" w:firstColumn="1" w:lastColumn="0" w:noHBand="0" w:noVBand="1"/>
      </w:tblPr>
      <w:tblGrid>
        <w:gridCol w:w="2403"/>
        <w:gridCol w:w="1572"/>
        <w:gridCol w:w="1593"/>
        <w:gridCol w:w="239"/>
        <w:gridCol w:w="1769"/>
        <w:gridCol w:w="1857"/>
        <w:gridCol w:w="236"/>
        <w:gridCol w:w="2092"/>
        <w:gridCol w:w="2187"/>
      </w:tblGrid>
      <w:tr w:rsidR="00D81183" w:rsidRPr="00E8430B" w14:paraId="16C762D3" w14:textId="77777777" w:rsidTr="00D81183">
        <w:tc>
          <w:tcPr>
            <w:tcW w:w="2403" w:type="dxa"/>
          </w:tcPr>
          <w:p w14:paraId="3C9E29C9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72" w:type="dxa"/>
          </w:tcPr>
          <w:p w14:paraId="0056A4F4" w14:textId="77777777" w:rsidR="00D81183" w:rsidRPr="008F782F" w:rsidRDefault="00D81183" w:rsidP="00D81183">
            <w:pPr>
              <w:rPr>
                <w:lang w:val="en-GB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 IDAP, native</w:t>
            </w:r>
            <w:r>
              <w:rPr>
                <w:lang w:val="en-GB"/>
              </w:rPr>
              <w:t>-born controls</w:t>
            </w:r>
          </w:p>
          <w:p w14:paraId="4FCD7E6B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93" w:type="dxa"/>
          </w:tcPr>
          <w:p w14:paraId="1977B18E" w14:textId="6496D825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without IDAP, native</w:t>
            </w:r>
            <w:r>
              <w:rPr>
                <w:lang w:val="en-GB"/>
              </w:rPr>
              <w:t>-born controls</w:t>
            </w:r>
          </w:p>
        </w:tc>
        <w:tc>
          <w:tcPr>
            <w:tcW w:w="239" w:type="dxa"/>
          </w:tcPr>
          <w:p w14:paraId="1FE35088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6E9530DE" w14:textId="2FCFDD29" w:rsidR="00D81183" w:rsidRDefault="00D81183" w:rsidP="00D81183">
            <w:pPr>
              <w:rPr>
                <w:lang w:val="en-US"/>
              </w:rPr>
            </w:pPr>
            <w:r w:rsidRPr="008F782F">
              <w:rPr>
                <w:lang w:val="en-GB"/>
              </w:rPr>
              <w:t>% IDTC among those with IDAP, migrants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C80AF14" w14:textId="22CDEF40" w:rsidR="00D81183" w:rsidRDefault="00D81183" w:rsidP="00D81183">
            <w:pPr>
              <w:rPr>
                <w:lang w:val="en-US"/>
              </w:rPr>
            </w:pPr>
            <w:r w:rsidRPr="00DA4413">
              <w:rPr>
                <w:lang w:val="en-GB"/>
              </w:rPr>
              <w:t>% IDTC among those without IDAP, migrants</w:t>
            </w:r>
          </w:p>
        </w:tc>
        <w:tc>
          <w:tcPr>
            <w:tcW w:w="236" w:type="dxa"/>
          </w:tcPr>
          <w:p w14:paraId="1FC98AFA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3E4C640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2844A7E6" w14:textId="2A967DF6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Original</w:t>
            </w:r>
          </w:p>
        </w:tc>
        <w:tc>
          <w:tcPr>
            <w:tcW w:w="2187" w:type="dxa"/>
          </w:tcPr>
          <w:p w14:paraId="28977BC2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654B59F8" w14:textId="289B8B6C" w:rsidR="00D81183" w:rsidRDefault="00FE34A7" w:rsidP="00D81183">
            <w:pPr>
              <w:rPr>
                <w:lang w:val="en-US"/>
              </w:rPr>
            </w:pPr>
            <w:r>
              <w:rPr>
                <w:lang w:val="en-US"/>
              </w:rPr>
              <w:t>Re-estimated</w:t>
            </w:r>
          </w:p>
        </w:tc>
      </w:tr>
      <w:tr w:rsidR="000D76B8" w14:paraId="04899D7E" w14:textId="77777777" w:rsidTr="008C2CB5">
        <w:tc>
          <w:tcPr>
            <w:tcW w:w="2403" w:type="dxa"/>
          </w:tcPr>
          <w:p w14:paraId="7A27096C" w14:textId="328AC310" w:rsidR="000D76B8" w:rsidRDefault="00AD4A58" w:rsidP="00AD4A58">
            <w:pPr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6D18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30B1C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562DFF65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B7CF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74C2C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35F23B3B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8D71B08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5F34B827" w14:textId="77777777" w:rsidR="000D76B8" w:rsidRDefault="000D76B8" w:rsidP="004C72E5">
            <w:pPr>
              <w:rPr>
                <w:lang w:val="en-US"/>
              </w:rPr>
            </w:pPr>
          </w:p>
        </w:tc>
      </w:tr>
      <w:tr w:rsidR="00466FC0" w14:paraId="76633140" w14:textId="77777777" w:rsidTr="00466FC0">
        <w:tc>
          <w:tcPr>
            <w:tcW w:w="2403" w:type="dxa"/>
          </w:tcPr>
          <w:p w14:paraId="2E6B9EC6" w14:textId="2B6779DB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AD4A58">
              <w:rPr>
                <w:lang w:val="en-US"/>
              </w:rPr>
              <w:t>s</w:t>
            </w:r>
            <w:r>
              <w:rPr>
                <w:lang w:val="en-US"/>
              </w:rPr>
              <w:t xml:space="preserve"> since </w:t>
            </w:r>
            <w:r w:rsidR="00D81183">
              <w:rPr>
                <w:lang w:val="en-US"/>
              </w:rPr>
              <w:t>arrival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EE04" w14:textId="77777777" w:rsidR="00466FC0" w:rsidRPr="005C3101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26.7%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5F25D" w14:textId="77777777" w:rsidR="00466FC0" w:rsidRPr="0031489D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0.063%</w:t>
            </w:r>
          </w:p>
        </w:tc>
        <w:tc>
          <w:tcPr>
            <w:tcW w:w="239" w:type="dxa"/>
          </w:tcPr>
          <w:p w14:paraId="57BF844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2487" w14:textId="3E4DA34B" w:rsidR="00466FC0" w:rsidRPr="00D158A0" w:rsidRDefault="00466FC0" w:rsidP="000640E3">
            <w:pPr>
              <w:jc w:val="center"/>
            </w:pPr>
            <w:r>
              <w:rPr>
                <w:rFonts w:ascii="Calibri" w:hAnsi="Calibri"/>
                <w:color w:val="000000"/>
              </w:rPr>
              <w:t>34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04A9A" w14:textId="1499725B" w:rsidR="00466FC0" w:rsidRPr="00CD352E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043%</w:t>
            </w:r>
          </w:p>
        </w:tc>
        <w:tc>
          <w:tcPr>
            <w:tcW w:w="236" w:type="dxa"/>
          </w:tcPr>
          <w:p w14:paraId="39BABD94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C07A31E" w14:textId="6C9F6DBF" w:rsidR="00466FC0" w:rsidRDefault="00C052C4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  <w:tc>
          <w:tcPr>
            <w:tcW w:w="2187" w:type="dxa"/>
          </w:tcPr>
          <w:p w14:paraId="5C099342" w14:textId="47796802" w:rsidR="00466FC0" w:rsidRDefault="000229F5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0.54</w:t>
            </w:r>
          </w:p>
        </w:tc>
      </w:tr>
      <w:tr w:rsidR="00466FC0" w14:paraId="35A37E94" w14:textId="77777777" w:rsidTr="00466FC0">
        <w:tc>
          <w:tcPr>
            <w:tcW w:w="2403" w:type="dxa"/>
          </w:tcPr>
          <w:p w14:paraId="56656221" w14:textId="77777777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6BD3" w14:textId="77777777" w:rsidR="00466FC0" w:rsidRPr="005C3101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F3D57" w14:textId="77777777" w:rsidR="00466FC0" w:rsidRPr="0031489D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0.021%</w:t>
            </w:r>
          </w:p>
        </w:tc>
        <w:tc>
          <w:tcPr>
            <w:tcW w:w="239" w:type="dxa"/>
          </w:tcPr>
          <w:p w14:paraId="12011B9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E8F6" w14:textId="6493F489" w:rsidR="00466FC0" w:rsidRPr="00D158A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25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750A4C" w14:textId="69FA1674" w:rsidR="00466FC0" w:rsidRPr="00CD352E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037%</w:t>
            </w:r>
          </w:p>
        </w:tc>
        <w:tc>
          <w:tcPr>
            <w:tcW w:w="236" w:type="dxa"/>
          </w:tcPr>
          <w:p w14:paraId="3618D2C9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15B464D" w14:textId="245832B1" w:rsidR="00466FC0" w:rsidRDefault="000229F5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0.59</w:t>
            </w:r>
          </w:p>
        </w:tc>
        <w:tc>
          <w:tcPr>
            <w:tcW w:w="2187" w:type="dxa"/>
          </w:tcPr>
          <w:p w14:paraId="55A4FDA5" w14:textId="28B57C04" w:rsidR="00466FC0" w:rsidRDefault="000229F5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</w:t>
            </w:r>
          </w:p>
        </w:tc>
      </w:tr>
      <w:tr w:rsidR="00466FC0" w14:paraId="3946631C" w14:textId="77777777" w:rsidTr="00466FC0">
        <w:tc>
          <w:tcPr>
            <w:tcW w:w="2403" w:type="dxa"/>
          </w:tcPr>
          <w:p w14:paraId="5C3BD339" w14:textId="77777777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1B47" w14:textId="77777777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10.5%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A7060" w14:textId="77777777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0.014%</w:t>
            </w:r>
          </w:p>
        </w:tc>
        <w:tc>
          <w:tcPr>
            <w:tcW w:w="239" w:type="dxa"/>
          </w:tcPr>
          <w:p w14:paraId="0E15D6D7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FEA" w14:textId="54AA0E01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20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6BB7B" w14:textId="31C77793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039%</w:t>
            </w:r>
          </w:p>
        </w:tc>
        <w:tc>
          <w:tcPr>
            <w:tcW w:w="236" w:type="dxa"/>
          </w:tcPr>
          <w:p w14:paraId="2953580B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D65694C" w14:textId="2BC6126D" w:rsidR="00466FC0" w:rsidRDefault="000229F5" w:rsidP="0002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0.84</w:t>
            </w:r>
          </w:p>
        </w:tc>
        <w:tc>
          <w:tcPr>
            <w:tcW w:w="2187" w:type="dxa"/>
          </w:tcPr>
          <w:p w14:paraId="36857781" w14:textId="788DD9E6" w:rsidR="00466FC0" w:rsidRDefault="000229F5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</w:t>
            </w:r>
          </w:p>
        </w:tc>
      </w:tr>
      <w:tr w:rsidR="00625DE5" w:rsidRPr="00DA38DE" w14:paraId="461EA684" w14:textId="77777777" w:rsidTr="00466FC0">
        <w:tc>
          <w:tcPr>
            <w:tcW w:w="2403" w:type="dxa"/>
          </w:tcPr>
          <w:p w14:paraId="26D44B8E" w14:textId="77777777" w:rsidR="00625DE5" w:rsidRDefault="00625DE5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3C63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0657A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2311C60D" w14:textId="77777777" w:rsidR="00625DE5" w:rsidRDefault="00625DE5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9432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D3A32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81E9012" w14:textId="77777777" w:rsidR="00625DE5" w:rsidRDefault="00625DE5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789B86A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97484FD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</w:tr>
      <w:tr w:rsidR="00466FC0" w:rsidRPr="00DA38DE" w14:paraId="2613E920" w14:textId="77777777" w:rsidTr="00466FC0">
        <w:tc>
          <w:tcPr>
            <w:tcW w:w="2403" w:type="dxa"/>
          </w:tcPr>
          <w:p w14:paraId="5C54FB71" w14:textId="0F5CE5F7" w:rsidR="00466FC0" w:rsidRDefault="00FE34A7" w:rsidP="00FE34A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25DE5">
              <w:rPr>
                <w:lang w:val="en-US"/>
              </w:rPr>
              <w:t xml:space="preserve">ge at </w:t>
            </w:r>
            <w:r w:rsidR="00D81183">
              <w:rPr>
                <w:lang w:val="en-US"/>
              </w:rPr>
              <w:t>arrival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08D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25A45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08DFE2D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00E1" w14:textId="60938CC8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78D3C" w14:textId="0839BF1C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7F1F3F1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828206C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067087BC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:rsidRPr="00DA38DE" w14:paraId="773A10F5" w14:textId="77777777" w:rsidTr="00466FC0">
        <w:tc>
          <w:tcPr>
            <w:tcW w:w="2403" w:type="dxa"/>
          </w:tcPr>
          <w:p w14:paraId="64E34272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117BC">
              <w:rPr>
                <w:lang w:val="en-US"/>
              </w:rPr>
              <w:t>10-20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F6B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E9D02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3FA2260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B61C" w14:textId="178CC60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8261E" w14:textId="2A655995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B4B0D7C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9513DEB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5CC11B1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8C2CB5" w14:paraId="10CA33F8" w14:textId="77777777" w:rsidTr="008C2CB5">
        <w:tc>
          <w:tcPr>
            <w:tcW w:w="2403" w:type="dxa"/>
          </w:tcPr>
          <w:p w14:paraId="09A976A7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8AA8" w14:textId="77777777" w:rsidR="008C2CB5" w:rsidRPr="000E5E59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92C64" w14:textId="77777777" w:rsidR="008C2CB5" w:rsidRPr="000E5E59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6878DE9A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B7D4" w14:textId="2C38E9AE" w:rsidR="008C2CB5" w:rsidRPr="00104394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25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8F97D" w14:textId="1D744AE6" w:rsidR="008C2CB5" w:rsidRPr="00104394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024%</w:t>
            </w:r>
          </w:p>
        </w:tc>
        <w:tc>
          <w:tcPr>
            <w:tcW w:w="236" w:type="dxa"/>
          </w:tcPr>
          <w:p w14:paraId="25A7F01A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E5D8" w14:textId="7092258D" w:rsidR="008C2CB5" w:rsidRPr="00955E0A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657D" w14:textId="6451520E" w:rsidR="008C2CB5" w:rsidRPr="00955E0A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8C2CB5" w14:paraId="2856E8E7" w14:textId="77777777" w:rsidTr="008C2CB5">
        <w:tc>
          <w:tcPr>
            <w:tcW w:w="2403" w:type="dxa"/>
          </w:tcPr>
          <w:p w14:paraId="3838767A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07CD" w14:textId="77777777" w:rsidR="008C2CB5" w:rsidRPr="000E5E59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9.9%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6295F" w14:textId="77777777" w:rsidR="008C2CB5" w:rsidRPr="000E5E59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0.015%</w:t>
            </w:r>
          </w:p>
        </w:tc>
        <w:tc>
          <w:tcPr>
            <w:tcW w:w="239" w:type="dxa"/>
          </w:tcPr>
          <w:p w14:paraId="4E6E22EA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3928" w14:textId="5B285FDE" w:rsidR="008C2CB5" w:rsidRPr="00104394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18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39EAD" w14:textId="21B542EE" w:rsidR="008C2CB5" w:rsidRPr="00104394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012%</w:t>
            </w:r>
          </w:p>
        </w:tc>
        <w:tc>
          <w:tcPr>
            <w:tcW w:w="236" w:type="dxa"/>
          </w:tcPr>
          <w:p w14:paraId="698B4975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FBF3" w14:textId="16DB222D" w:rsidR="008C2CB5" w:rsidRPr="00955E0A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6914" w14:textId="3DBA0077" w:rsidR="008C2CB5" w:rsidRPr="00955E0A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8C2CB5" w14:paraId="4DE16033" w14:textId="77777777" w:rsidTr="008C2CB5">
        <w:tc>
          <w:tcPr>
            <w:tcW w:w="2403" w:type="dxa"/>
          </w:tcPr>
          <w:p w14:paraId="2931A815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F003" w14:textId="77777777" w:rsidR="008C2CB5" w:rsidRPr="000E5E59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10.6%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9A0BF" w14:textId="77777777" w:rsidR="008C2CB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9" w:type="dxa"/>
          </w:tcPr>
          <w:p w14:paraId="14A88A65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15A" w14:textId="1840B0B2" w:rsidR="008C2CB5" w:rsidRPr="00104394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37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4C710" w14:textId="51F46AD7" w:rsidR="008C2CB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020%</w:t>
            </w:r>
          </w:p>
        </w:tc>
        <w:tc>
          <w:tcPr>
            <w:tcW w:w="236" w:type="dxa"/>
          </w:tcPr>
          <w:p w14:paraId="6AF58195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29FC" w14:textId="46528CE4" w:rsidR="008C2CB5" w:rsidRPr="00955E0A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A84D" w14:textId="22C766CC" w:rsidR="008C2CB5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66FC0" w14:paraId="3ED80F33" w14:textId="77777777" w:rsidTr="00466FC0">
        <w:tc>
          <w:tcPr>
            <w:tcW w:w="2403" w:type="dxa"/>
          </w:tcPr>
          <w:p w14:paraId="5A345047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A62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A473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465B9D51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0212" w14:textId="41293861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F379E" w14:textId="3BA1E641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3358264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6D7EF94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250EAB8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14:paraId="48C73FD1" w14:textId="77777777" w:rsidTr="00466FC0">
        <w:tc>
          <w:tcPr>
            <w:tcW w:w="2403" w:type="dxa"/>
          </w:tcPr>
          <w:p w14:paraId="01CBDC3E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>2. 2</w:t>
            </w:r>
            <w:r w:rsidRPr="009117BC">
              <w:rPr>
                <w:lang w:val="en-US"/>
              </w:rPr>
              <w:t>0-</w:t>
            </w:r>
            <w:r>
              <w:rPr>
                <w:lang w:val="en-US"/>
              </w:rPr>
              <w:t>4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D94B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8D084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A24203F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0CAC" w14:textId="6564C112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0D8A9" w14:textId="4D0B18A4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40948B62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DB40D17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1F66E0B5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8C2CB5" w14:paraId="1DB2B812" w14:textId="77777777" w:rsidTr="008C2CB5">
        <w:tc>
          <w:tcPr>
            <w:tcW w:w="2403" w:type="dxa"/>
          </w:tcPr>
          <w:p w14:paraId="1EE81A62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D2D4" w14:textId="77777777" w:rsidR="008C2CB5" w:rsidRPr="0097478A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29.7%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CF5D2" w14:textId="77777777" w:rsidR="008C2CB5" w:rsidRPr="0097478A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0.069%</w:t>
            </w:r>
          </w:p>
        </w:tc>
        <w:tc>
          <w:tcPr>
            <w:tcW w:w="239" w:type="dxa"/>
          </w:tcPr>
          <w:p w14:paraId="16FF34DC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9EE8" w14:textId="4E490330" w:rsidR="008C2CB5" w:rsidRPr="003B77F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42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C12F6" w14:textId="33DB8889" w:rsidR="008C2CB5" w:rsidRPr="003B77F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041%</w:t>
            </w:r>
          </w:p>
        </w:tc>
        <w:tc>
          <w:tcPr>
            <w:tcW w:w="236" w:type="dxa"/>
          </w:tcPr>
          <w:p w14:paraId="1DE01154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9291" w14:textId="6DE0E407" w:rsidR="008C2CB5" w:rsidRPr="00F72AE6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905A" w14:textId="2C2B06C8" w:rsidR="008C2CB5" w:rsidRPr="00F72AE6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C2CB5" w14:paraId="7D9B1647" w14:textId="77777777" w:rsidTr="008C2CB5">
        <w:tc>
          <w:tcPr>
            <w:tcW w:w="2403" w:type="dxa"/>
          </w:tcPr>
          <w:p w14:paraId="6C4C492D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3DDB" w14:textId="77777777" w:rsidR="008C2CB5" w:rsidRPr="0097478A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13.9%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1D3CD" w14:textId="77777777" w:rsidR="008C2CB5" w:rsidRPr="0097478A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3CD71FC3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4FD6" w14:textId="034CF15D" w:rsidR="008C2CB5" w:rsidRPr="003B77F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27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58FF8" w14:textId="2266DC0A" w:rsidR="008C2CB5" w:rsidRPr="003B77F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039%</w:t>
            </w:r>
          </w:p>
        </w:tc>
        <w:tc>
          <w:tcPr>
            <w:tcW w:w="236" w:type="dxa"/>
          </w:tcPr>
          <w:p w14:paraId="43710505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6842" w14:textId="32F122E8" w:rsidR="008C2CB5" w:rsidRPr="00F72AE6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84D8" w14:textId="18B2D03B" w:rsidR="008C2CB5" w:rsidRPr="00F72AE6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8C2CB5" w14:paraId="1C1D698B" w14:textId="77777777" w:rsidTr="008C2CB5">
        <w:tc>
          <w:tcPr>
            <w:tcW w:w="2403" w:type="dxa"/>
          </w:tcPr>
          <w:p w14:paraId="41B28A65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0E0B" w14:textId="77777777" w:rsidR="008C2CB5" w:rsidRPr="0097478A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12.0%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BB587" w14:textId="77777777" w:rsidR="008C2CB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0.012%</w:t>
            </w:r>
          </w:p>
        </w:tc>
        <w:tc>
          <w:tcPr>
            <w:tcW w:w="239" w:type="dxa"/>
          </w:tcPr>
          <w:p w14:paraId="177FEDDD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E777" w14:textId="4F8678F2" w:rsidR="008C2CB5" w:rsidRPr="003B77F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22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C09233" w14:textId="7E3BD667" w:rsidR="008C2CB5" w:rsidRDefault="008C2CB5" w:rsidP="00D207B3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</w:t>
            </w:r>
            <w:r w:rsidR="00D207B3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36" w:type="dxa"/>
          </w:tcPr>
          <w:p w14:paraId="19B5A3CB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08F" w14:textId="69B75FF9" w:rsidR="008C2CB5" w:rsidRPr="00F72AE6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4888" w14:textId="2B734270" w:rsidR="008C2CB5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466FC0" w14:paraId="1D270132" w14:textId="77777777" w:rsidTr="00466FC0">
        <w:tc>
          <w:tcPr>
            <w:tcW w:w="2403" w:type="dxa"/>
          </w:tcPr>
          <w:p w14:paraId="2F66AEB2" w14:textId="77777777" w:rsidR="00466FC0" w:rsidRDefault="00466FC0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BB28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0B4D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03675922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0E79" w14:textId="69C35969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EF65F" w14:textId="5BFE4B21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19E801E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8A5BE11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59794A5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14:paraId="778D0923" w14:textId="77777777" w:rsidTr="00466FC0">
        <w:tc>
          <w:tcPr>
            <w:tcW w:w="2403" w:type="dxa"/>
          </w:tcPr>
          <w:p w14:paraId="7C65971A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>3. 40</w:t>
            </w:r>
            <w:r w:rsidRPr="009117BC">
              <w:rPr>
                <w:lang w:val="en-US"/>
              </w:rPr>
              <w:t>-</w:t>
            </w:r>
            <w:r>
              <w:rPr>
                <w:lang w:val="en-US"/>
              </w:rPr>
              <w:t>6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CCA2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15D5C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51776B96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392C" w14:textId="0649F853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94B77" w14:textId="45951970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7BA0DF1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59B141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095E0907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8C2CB5" w14:paraId="01DB55F9" w14:textId="77777777" w:rsidTr="008C2CB5">
        <w:tc>
          <w:tcPr>
            <w:tcW w:w="2403" w:type="dxa"/>
          </w:tcPr>
          <w:p w14:paraId="78A47B5F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EEDC" w14:textId="77777777" w:rsidR="008C2CB5" w:rsidRPr="004735EF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33.1%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157CB" w14:textId="77777777" w:rsidR="008C2CB5" w:rsidRPr="004735EF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9" w:type="dxa"/>
          </w:tcPr>
          <w:p w14:paraId="6D71F9D5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6095" w14:textId="077FD7A0" w:rsidR="008C2CB5" w:rsidRPr="00372A86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19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805DF" w14:textId="3F9EAD9C" w:rsidR="008C2CB5" w:rsidRPr="00372A86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064%</w:t>
            </w:r>
          </w:p>
        </w:tc>
        <w:tc>
          <w:tcPr>
            <w:tcW w:w="236" w:type="dxa"/>
          </w:tcPr>
          <w:p w14:paraId="6BF642BB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F08D" w14:textId="3285E427" w:rsidR="008C2CB5" w:rsidRPr="00CD24B1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2B5C" w14:textId="6FEC5990" w:rsidR="008C2CB5" w:rsidRPr="00CD24B1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8C2CB5" w14:paraId="45CBE153" w14:textId="77777777" w:rsidTr="008C2CB5">
        <w:tc>
          <w:tcPr>
            <w:tcW w:w="2403" w:type="dxa"/>
          </w:tcPr>
          <w:p w14:paraId="567DD3FF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D3BA" w14:textId="77777777" w:rsidR="008C2CB5" w:rsidRPr="004735EF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7.9%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95B3D" w14:textId="77777777" w:rsidR="008C2CB5" w:rsidRPr="004735EF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0.020%</w:t>
            </w:r>
          </w:p>
        </w:tc>
        <w:tc>
          <w:tcPr>
            <w:tcW w:w="239" w:type="dxa"/>
          </w:tcPr>
          <w:p w14:paraId="608E16BD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39DC" w14:textId="19E68C0F" w:rsidR="008C2CB5" w:rsidRPr="00372A86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24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787A9" w14:textId="097268C1" w:rsidR="008C2CB5" w:rsidRPr="00372A86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042%</w:t>
            </w:r>
          </w:p>
        </w:tc>
        <w:tc>
          <w:tcPr>
            <w:tcW w:w="236" w:type="dxa"/>
          </w:tcPr>
          <w:p w14:paraId="16DC36F6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49AC" w14:textId="05BD6A4B" w:rsidR="008C2CB5" w:rsidRPr="00CD24B1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F7D8" w14:textId="4CD1DB37" w:rsidR="008C2CB5" w:rsidRPr="00CD24B1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8C2CB5" w14:paraId="5247305F" w14:textId="77777777" w:rsidTr="008C2CB5">
        <w:tc>
          <w:tcPr>
            <w:tcW w:w="2403" w:type="dxa"/>
          </w:tcPr>
          <w:p w14:paraId="39900E69" w14:textId="77777777" w:rsidR="008C2CB5" w:rsidRDefault="008C2CB5" w:rsidP="008C2C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A324" w14:textId="77777777" w:rsidR="008C2CB5" w:rsidRPr="004735EF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5.4%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0837B" w14:textId="77777777" w:rsidR="008C2CB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0.016%</w:t>
            </w:r>
          </w:p>
        </w:tc>
        <w:tc>
          <w:tcPr>
            <w:tcW w:w="239" w:type="dxa"/>
          </w:tcPr>
          <w:p w14:paraId="6D50D2A2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7F98" w14:textId="4AF0668B" w:rsidR="008C2CB5" w:rsidRPr="00372A86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9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4D60B" w14:textId="051DE241" w:rsidR="008C2CB5" w:rsidRDefault="008C2CB5" w:rsidP="008C2CB5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0640E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077%</w:t>
            </w:r>
          </w:p>
        </w:tc>
        <w:tc>
          <w:tcPr>
            <w:tcW w:w="236" w:type="dxa"/>
          </w:tcPr>
          <w:p w14:paraId="73942614" w14:textId="77777777" w:rsidR="008C2CB5" w:rsidRDefault="008C2CB5" w:rsidP="008C2CB5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D56A" w14:textId="011B30E0" w:rsidR="008C2CB5" w:rsidRPr="00CD24B1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F8A2" w14:textId="226C0D4D" w:rsidR="008C2CB5" w:rsidRDefault="008C2CB5" w:rsidP="008C2CB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640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66FC0" w14:paraId="65DF071C" w14:textId="77777777" w:rsidTr="008C2CB5">
        <w:tc>
          <w:tcPr>
            <w:tcW w:w="2403" w:type="dxa"/>
          </w:tcPr>
          <w:p w14:paraId="10179E55" w14:textId="77777777" w:rsidR="00466FC0" w:rsidRDefault="00466FC0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</w:tcPr>
          <w:p w14:paraId="7521D2FB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2DA7D88D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39" w:type="dxa"/>
          </w:tcPr>
          <w:p w14:paraId="1B2B6C52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6BE74A1F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23137A47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3D46C8BD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F8FD76B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2C481F21" w14:textId="77777777" w:rsidR="00466FC0" w:rsidRDefault="00466FC0" w:rsidP="00466FC0">
            <w:pPr>
              <w:rPr>
                <w:lang w:val="en-US"/>
              </w:rPr>
            </w:pPr>
          </w:p>
        </w:tc>
      </w:tr>
    </w:tbl>
    <w:p w14:paraId="43734C84" w14:textId="77777777" w:rsidR="000D76B8" w:rsidRDefault="000D76B8" w:rsidP="000D76B8">
      <w:pPr>
        <w:rPr>
          <w:lang w:val="en-US"/>
        </w:rPr>
        <w:sectPr w:rsidR="000D76B8" w:rsidSect="0075075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12839A" w14:textId="6774171B" w:rsidR="00D81183" w:rsidRDefault="00D81183" w:rsidP="00D81183">
      <w:pPr>
        <w:rPr>
          <w:lang w:val="en-US"/>
        </w:rPr>
      </w:pPr>
      <w:r>
        <w:rPr>
          <w:lang w:val="en-US"/>
        </w:rPr>
        <w:lastRenderedPageBreak/>
        <w:t xml:space="preserve">Supplemental Table </w:t>
      </w:r>
      <w:r w:rsidR="001059FB">
        <w:rPr>
          <w:lang w:val="en-US"/>
        </w:rPr>
        <w:t>9</w:t>
      </w:r>
      <w:r>
        <w:rPr>
          <w:lang w:val="en-US"/>
        </w:rPr>
        <w:t xml:space="preserve">.D Proportions of Incident Diagnosis Treatment Combination (IDTC, 2011-2016) among those with and among those without Incident Dispensing of Antipsychotic medication (IDAP, 2011-2016), for migrants from Western countries other than Eastern Europe and for native-born controls, </w:t>
      </w:r>
      <w:r w:rsidR="00AD4A58">
        <w:rPr>
          <w:lang w:val="en-US"/>
        </w:rPr>
        <w:t>by number of years since</w:t>
      </w:r>
      <w:r>
        <w:rPr>
          <w:lang w:val="en-US"/>
        </w:rPr>
        <w:t xml:space="preserve"> and age at arrival. The IRR of IDAP was re-estimated using these percentages.</w:t>
      </w:r>
    </w:p>
    <w:tbl>
      <w:tblPr>
        <w:tblStyle w:val="Tabelraster"/>
        <w:tblW w:w="13948" w:type="dxa"/>
        <w:tblLook w:val="04A0" w:firstRow="1" w:lastRow="0" w:firstColumn="1" w:lastColumn="0" w:noHBand="0" w:noVBand="1"/>
      </w:tblPr>
      <w:tblGrid>
        <w:gridCol w:w="2403"/>
        <w:gridCol w:w="1572"/>
        <w:gridCol w:w="1593"/>
        <w:gridCol w:w="239"/>
        <w:gridCol w:w="1769"/>
        <w:gridCol w:w="1857"/>
        <w:gridCol w:w="236"/>
        <w:gridCol w:w="2092"/>
        <w:gridCol w:w="2187"/>
      </w:tblGrid>
      <w:tr w:rsidR="00D81183" w:rsidRPr="00E8430B" w14:paraId="1BD90927" w14:textId="77777777" w:rsidTr="00D81183">
        <w:tc>
          <w:tcPr>
            <w:tcW w:w="2403" w:type="dxa"/>
          </w:tcPr>
          <w:p w14:paraId="0FC4BF7F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72" w:type="dxa"/>
          </w:tcPr>
          <w:p w14:paraId="6F687B84" w14:textId="77777777" w:rsidR="00D81183" w:rsidRPr="008F782F" w:rsidRDefault="00D81183" w:rsidP="00D81183">
            <w:pPr>
              <w:rPr>
                <w:lang w:val="en-GB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 IDAP, native</w:t>
            </w:r>
            <w:r>
              <w:rPr>
                <w:lang w:val="en-GB"/>
              </w:rPr>
              <w:t>-born controls</w:t>
            </w:r>
          </w:p>
          <w:p w14:paraId="5026707B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593" w:type="dxa"/>
          </w:tcPr>
          <w:p w14:paraId="6DB5FF1D" w14:textId="31BA2B5A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% IDTC</w:t>
            </w:r>
            <w:r w:rsidRPr="008F782F">
              <w:rPr>
                <w:lang w:val="en-GB"/>
              </w:rPr>
              <w:t xml:space="preserve"> among those without IDAP, native</w:t>
            </w:r>
            <w:r>
              <w:rPr>
                <w:lang w:val="en-GB"/>
              </w:rPr>
              <w:t>-born controls</w:t>
            </w:r>
          </w:p>
        </w:tc>
        <w:tc>
          <w:tcPr>
            <w:tcW w:w="239" w:type="dxa"/>
          </w:tcPr>
          <w:p w14:paraId="7A08F2F8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1769" w:type="dxa"/>
          </w:tcPr>
          <w:p w14:paraId="445E029D" w14:textId="6D4A86FC" w:rsidR="00D81183" w:rsidRDefault="00D81183" w:rsidP="00D81183">
            <w:pPr>
              <w:rPr>
                <w:lang w:val="en-US"/>
              </w:rPr>
            </w:pPr>
            <w:r w:rsidRPr="008F782F">
              <w:rPr>
                <w:lang w:val="en-GB"/>
              </w:rPr>
              <w:t>% IDTC among those with IDAP, migrants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59717E0" w14:textId="5096AB9B" w:rsidR="00D81183" w:rsidRDefault="00D81183" w:rsidP="00D81183">
            <w:pPr>
              <w:rPr>
                <w:lang w:val="en-US"/>
              </w:rPr>
            </w:pPr>
            <w:r w:rsidRPr="00DA4413">
              <w:rPr>
                <w:lang w:val="en-GB"/>
              </w:rPr>
              <w:t>% IDTC among those without IDAP, migrants</w:t>
            </w:r>
          </w:p>
        </w:tc>
        <w:tc>
          <w:tcPr>
            <w:tcW w:w="236" w:type="dxa"/>
          </w:tcPr>
          <w:p w14:paraId="707BDA38" w14:textId="77777777" w:rsidR="00D81183" w:rsidRDefault="00D81183" w:rsidP="00D81183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CC786E9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01D339F2" w14:textId="3D8F83A5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Original</w:t>
            </w:r>
          </w:p>
        </w:tc>
        <w:tc>
          <w:tcPr>
            <w:tcW w:w="2187" w:type="dxa"/>
          </w:tcPr>
          <w:p w14:paraId="0E7BB533" w14:textId="77777777" w:rsidR="00D81183" w:rsidRDefault="00D81183" w:rsidP="00D81183">
            <w:pPr>
              <w:rPr>
                <w:lang w:val="en-US"/>
              </w:rPr>
            </w:pPr>
            <w:r>
              <w:rPr>
                <w:lang w:val="en-US"/>
              </w:rPr>
              <w:t>IRR of IDAP</w:t>
            </w:r>
          </w:p>
          <w:p w14:paraId="24884C04" w14:textId="2DAEB53C" w:rsidR="00D81183" w:rsidRDefault="00FE34A7" w:rsidP="00D81183">
            <w:pPr>
              <w:rPr>
                <w:lang w:val="en-US"/>
              </w:rPr>
            </w:pPr>
            <w:r>
              <w:rPr>
                <w:lang w:val="en-US"/>
              </w:rPr>
              <w:t>Re-estimated</w:t>
            </w:r>
            <w:r w:rsidR="00D81183">
              <w:rPr>
                <w:lang w:val="en-US"/>
              </w:rPr>
              <w:t xml:space="preserve"> </w:t>
            </w:r>
          </w:p>
        </w:tc>
      </w:tr>
      <w:tr w:rsidR="000D76B8" w14:paraId="023A557F" w14:textId="77777777" w:rsidTr="00466FC0">
        <w:tc>
          <w:tcPr>
            <w:tcW w:w="2403" w:type="dxa"/>
          </w:tcPr>
          <w:p w14:paraId="7040CC85" w14:textId="624BC2F1" w:rsidR="000D76B8" w:rsidRDefault="00AD4A58" w:rsidP="00AD4A58">
            <w:pPr>
              <w:rPr>
                <w:lang w:val="en-US"/>
              </w:rPr>
            </w:pPr>
            <w:r>
              <w:rPr>
                <w:lang w:val="en-US"/>
              </w:rPr>
              <w:t>All ages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02BB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C6F84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290EDB8B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3880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94841" w14:textId="77777777" w:rsidR="000D76B8" w:rsidRDefault="000D76B8" w:rsidP="004C72E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AE594D1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348B0066" w14:textId="77777777" w:rsidR="000D76B8" w:rsidRDefault="000D76B8" w:rsidP="004C72E5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539B272A" w14:textId="77777777" w:rsidR="000D76B8" w:rsidRDefault="000D76B8" w:rsidP="004C72E5">
            <w:pPr>
              <w:rPr>
                <w:lang w:val="en-US"/>
              </w:rPr>
            </w:pPr>
          </w:p>
        </w:tc>
      </w:tr>
      <w:tr w:rsidR="00466FC0" w14:paraId="18AB47EE" w14:textId="77777777" w:rsidTr="00466FC0">
        <w:tc>
          <w:tcPr>
            <w:tcW w:w="2403" w:type="dxa"/>
          </w:tcPr>
          <w:p w14:paraId="12EE9772" w14:textId="67C9C385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AD4A58">
              <w:rPr>
                <w:lang w:val="en-US"/>
              </w:rPr>
              <w:t>s</w:t>
            </w:r>
            <w:r>
              <w:rPr>
                <w:lang w:val="en-US"/>
              </w:rPr>
              <w:t xml:space="preserve"> since </w:t>
            </w:r>
            <w:r w:rsidR="00D81183">
              <w:rPr>
                <w:lang w:val="en-US"/>
              </w:rPr>
              <w:t>arrival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ADA1" w14:textId="77777777" w:rsidR="00466FC0" w:rsidRPr="005C3101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26.7%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5F9B2" w14:textId="77777777" w:rsidR="00466FC0" w:rsidRPr="0031489D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0.063%</w:t>
            </w:r>
          </w:p>
        </w:tc>
        <w:tc>
          <w:tcPr>
            <w:tcW w:w="239" w:type="dxa"/>
          </w:tcPr>
          <w:p w14:paraId="3078CCF9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5D9" w14:textId="5ECB4D4C" w:rsidR="00466FC0" w:rsidRPr="00D158A0" w:rsidRDefault="00466FC0" w:rsidP="00BA6152">
            <w:pPr>
              <w:jc w:val="center"/>
            </w:pPr>
            <w:r>
              <w:rPr>
                <w:rFonts w:ascii="Calibri" w:hAnsi="Calibri"/>
                <w:color w:val="000000"/>
              </w:rPr>
              <w:t>19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0640E" w14:textId="729250D8" w:rsidR="00466FC0" w:rsidRPr="00CD352E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022%</w:t>
            </w:r>
          </w:p>
        </w:tc>
        <w:tc>
          <w:tcPr>
            <w:tcW w:w="236" w:type="dxa"/>
          </w:tcPr>
          <w:p w14:paraId="243B5F34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14C019DF" w14:textId="2035AC46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  <w:tc>
          <w:tcPr>
            <w:tcW w:w="2187" w:type="dxa"/>
          </w:tcPr>
          <w:p w14:paraId="28AD3A88" w14:textId="1C4F16B3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</w:tr>
      <w:tr w:rsidR="00466FC0" w14:paraId="2D97313E" w14:textId="77777777" w:rsidTr="00466FC0">
        <w:tc>
          <w:tcPr>
            <w:tcW w:w="2403" w:type="dxa"/>
          </w:tcPr>
          <w:p w14:paraId="7DF324BD" w14:textId="77777777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5819" w14:textId="77777777" w:rsidR="00466FC0" w:rsidRPr="005C3101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12.3%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1B795" w14:textId="77777777" w:rsidR="00466FC0" w:rsidRPr="0031489D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0.021%</w:t>
            </w:r>
          </w:p>
        </w:tc>
        <w:tc>
          <w:tcPr>
            <w:tcW w:w="239" w:type="dxa"/>
          </w:tcPr>
          <w:p w14:paraId="090CBCC1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E1A0" w14:textId="076B1700" w:rsidR="00466FC0" w:rsidRPr="00D158A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982BA" w14:textId="086EDDF4" w:rsidR="00466FC0" w:rsidRPr="00CD352E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029%</w:t>
            </w:r>
          </w:p>
        </w:tc>
        <w:tc>
          <w:tcPr>
            <w:tcW w:w="236" w:type="dxa"/>
          </w:tcPr>
          <w:p w14:paraId="3288FDFA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4C842295" w14:textId="3C806D8D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2187" w:type="dxa"/>
          </w:tcPr>
          <w:p w14:paraId="042F81E7" w14:textId="05C300C4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0.97</w:t>
            </w:r>
          </w:p>
        </w:tc>
      </w:tr>
      <w:tr w:rsidR="00466FC0" w14:paraId="2146677F" w14:textId="77777777" w:rsidTr="00466FC0">
        <w:tc>
          <w:tcPr>
            <w:tcW w:w="2403" w:type="dxa"/>
          </w:tcPr>
          <w:p w14:paraId="1C48E574" w14:textId="77777777" w:rsidR="00466FC0" w:rsidRDefault="00466FC0" w:rsidP="00466F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4305" w14:textId="77777777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10.5%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2F347" w14:textId="77777777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0.014%</w:t>
            </w:r>
          </w:p>
        </w:tc>
        <w:tc>
          <w:tcPr>
            <w:tcW w:w="239" w:type="dxa"/>
          </w:tcPr>
          <w:p w14:paraId="1F6BCA2E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02F5" w14:textId="7BDC8C1D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19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625FA" w14:textId="016A2DA9" w:rsidR="00466FC0" w:rsidRDefault="00466FC0" w:rsidP="00466FC0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017%</w:t>
            </w:r>
          </w:p>
        </w:tc>
        <w:tc>
          <w:tcPr>
            <w:tcW w:w="236" w:type="dxa"/>
          </w:tcPr>
          <w:p w14:paraId="427BD1C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32B4643" w14:textId="09B0C373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0.53</w:t>
            </w:r>
          </w:p>
        </w:tc>
        <w:tc>
          <w:tcPr>
            <w:tcW w:w="2187" w:type="dxa"/>
          </w:tcPr>
          <w:p w14:paraId="4E334E0F" w14:textId="4E04D96B" w:rsidR="00466FC0" w:rsidRDefault="003C7993" w:rsidP="00466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</w:tr>
      <w:tr w:rsidR="00625DE5" w:rsidRPr="00DA38DE" w14:paraId="4BD81C12" w14:textId="77777777" w:rsidTr="00466FC0">
        <w:tc>
          <w:tcPr>
            <w:tcW w:w="2403" w:type="dxa"/>
          </w:tcPr>
          <w:p w14:paraId="16CA5127" w14:textId="77777777" w:rsidR="00625DE5" w:rsidRDefault="00625DE5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03CE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6F057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24CF3923" w14:textId="77777777" w:rsidR="00625DE5" w:rsidRDefault="00625DE5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AD09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E0A64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F5142D2" w14:textId="77777777" w:rsidR="00625DE5" w:rsidRDefault="00625DE5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5B7D375F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6DC2237B" w14:textId="77777777" w:rsidR="00625DE5" w:rsidRDefault="00625DE5" w:rsidP="00466FC0">
            <w:pPr>
              <w:jc w:val="center"/>
              <w:rPr>
                <w:lang w:val="en-US"/>
              </w:rPr>
            </w:pPr>
          </w:p>
        </w:tc>
      </w:tr>
      <w:tr w:rsidR="00466FC0" w:rsidRPr="00DA38DE" w14:paraId="550C8811" w14:textId="77777777" w:rsidTr="00466FC0">
        <w:tc>
          <w:tcPr>
            <w:tcW w:w="2403" w:type="dxa"/>
          </w:tcPr>
          <w:p w14:paraId="24FD4902" w14:textId="5275FD13" w:rsidR="00466FC0" w:rsidRDefault="00FE34A7" w:rsidP="00625DE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25DE5">
              <w:rPr>
                <w:lang w:val="en-US"/>
              </w:rPr>
              <w:t xml:space="preserve">ge at </w:t>
            </w:r>
            <w:r w:rsidR="00D81183">
              <w:rPr>
                <w:lang w:val="en-US"/>
              </w:rPr>
              <w:t>arrival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8B59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CA2F5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6E8471BC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263E" w14:textId="4BFD99DD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3F68E" w14:textId="5DE7FFF2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1B6A437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6C6AAEB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6E97EA8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:rsidRPr="00DA38DE" w14:paraId="202C81D0" w14:textId="77777777" w:rsidTr="007B3624">
        <w:tc>
          <w:tcPr>
            <w:tcW w:w="2403" w:type="dxa"/>
          </w:tcPr>
          <w:p w14:paraId="5CCCE458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9117BC">
              <w:rPr>
                <w:lang w:val="en-US"/>
              </w:rPr>
              <w:t>10-20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DA96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E856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7B41BE19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CFED" w14:textId="5B049404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380E8" w14:textId="2852D330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174F48A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ED604B7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37F92B9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7B3624" w14:paraId="2C316091" w14:textId="77777777" w:rsidTr="007B3624">
        <w:tc>
          <w:tcPr>
            <w:tcW w:w="2403" w:type="dxa"/>
          </w:tcPr>
          <w:p w14:paraId="667CC60A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5C0A" w14:textId="77777777" w:rsidR="007B3624" w:rsidRPr="000E5E59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5.8%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5CB17" w14:textId="77777777" w:rsidR="007B3624" w:rsidRPr="000E5E59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360D1AEE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F3AE" w14:textId="5A528EEB" w:rsidR="007B3624" w:rsidRPr="0010439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71E2C" w14:textId="16599416" w:rsidR="007B3624" w:rsidRPr="0010439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004%</w:t>
            </w:r>
          </w:p>
        </w:tc>
        <w:tc>
          <w:tcPr>
            <w:tcW w:w="236" w:type="dxa"/>
          </w:tcPr>
          <w:p w14:paraId="5BFD4E28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3C02" w14:textId="0A3FA757" w:rsidR="007B3624" w:rsidRPr="00955E0A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ECA6" w14:textId="51A58F1C" w:rsidR="007B3624" w:rsidRPr="00955E0A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B3624" w14:paraId="40F64189" w14:textId="77777777" w:rsidTr="007B3624">
        <w:tc>
          <w:tcPr>
            <w:tcW w:w="2403" w:type="dxa"/>
          </w:tcPr>
          <w:p w14:paraId="7D52605B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806A" w14:textId="77777777" w:rsidR="007B3624" w:rsidRPr="000E5E59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9.9%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63800" w14:textId="77777777" w:rsidR="007B3624" w:rsidRPr="000E5E59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0.015%</w:t>
            </w:r>
          </w:p>
        </w:tc>
        <w:tc>
          <w:tcPr>
            <w:tcW w:w="239" w:type="dxa"/>
          </w:tcPr>
          <w:p w14:paraId="756F3B80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618" w14:textId="00DEA20F" w:rsidR="007B3624" w:rsidRPr="0010439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7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2C5A8" w14:textId="0C7897A5" w:rsidR="007B3624" w:rsidRPr="0010439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022%</w:t>
            </w:r>
          </w:p>
        </w:tc>
        <w:tc>
          <w:tcPr>
            <w:tcW w:w="236" w:type="dxa"/>
          </w:tcPr>
          <w:p w14:paraId="51F576D3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70B7" w14:textId="259E2FDA" w:rsidR="007B3624" w:rsidRPr="00955E0A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042F" w14:textId="69A1C38E" w:rsidR="007B3624" w:rsidRPr="00955E0A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B3624" w14:paraId="226F66E6" w14:textId="77777777" w:rsidTr="007B3624">
        <w:tc>
          <w:tcPr>
            <w:tcW w:w="2403" w:type="dxa"/>
          </w:tcPr>
          <w:p w14:paraId="423D0308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10B7" w14:textId="77777777" w:rsidR="007B3624" w:rsidRPr="000E5E59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10.6%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008E8" w14:textId="77777777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0.017%</w:t>
            </w:r>
          </w:p>
        </w:tc>
        <w:tc>
          <w:tcPr>
            <w:tcW w:w="239" w:type="dxa"/>
          </w:tcPr>
          <w:p w14:paraId="3572909C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92D5" w14:textId="7D613E0F" w:rsidR="007B3624" w:rsidRPr="0010439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50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7A6E8" w14:textId="3AC04B7F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000%</w:t>
            </w:r>
          </w:p>
        </w:tc>
        <w:tc>
          <w:tcPr>
            <w:tcW w:w="236" w:type="dxa"/>
          </w:tcPr>
          <w:p w14:paraId="277AEE98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0EAB" w14:textId="5DAEC466" w:rsidR="007B3624" w:rsidRPr="00955E0A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7A9C" w14:textId="7B49BABE" w:rsidR="007B3624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466FC0" w14:paraId="16280CB1" w14:textId="77777777" w:rsidTr="00466FC0">
        <w:tc>
          <w:tcPr>
            <w:tcW w:w="2403" w:type="dxa"/>
          </w:tcPr>
          <w:p w14:paraId="26CB502F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F19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50C5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39686769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B3F" w14:textId="008E98D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06381" w14:textId="23B7BB05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253609D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2523EC2C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6E282BD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14:paraId="640829AC" w14:textId="77777777" w:rsidTr="00466FC0">
        <w:tc>
          <w:tcPr>
            <w:tcW w:w="2403" w:type="dxa"/>
          </w:tcPr>
          <w:p w14:paraId="197B8D63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>2. 2</w:t>
            </w:r>
            <w:r w:rsidRPr="009117BC">
              <w:rPr>
                <w:lang w:val="en-US"/>
              </w:rPr>
              <w:t>0-</w:t>
            </w:r>
            <w:r>
              <w:rPr>
                <w:lang w:val="en-US"/>
              </w:rPr>
              <w:t>4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D37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1BBD5D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383C89C7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6DD7" w14:textId="798A0FCC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87CB6" w14:textId="27AC8E5A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1DE54762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FF03857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3DAE5538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7B3624" w14:paraId="28462B30" w14:textId="77777777" w:rsidTr="007B3624">
        <w:tc>
          <w:tcPr>
            <w:tcW w:w="2403" w:type="dxa"/>
          </w:tcPr>
          <w:p w14:paraId="28338DA4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A478" w14:textId="77777777" w:rsidR="007B3624" w:rsidRPr="0097478A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29.7%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B6BE7" w14:textId="77777777" w:rsidR="007B3624" w:rsidRPr="0097478A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0.069%</w:t>
            </w:r>
          </w:p>
        </w:tc>
        <w:tc>
          <w:tcPr>
            <w:tcW w:w="239" w:type="dxa"/>
          </w:tcPr>
          <w:p w14:paraId="14D774BB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EE6B" w14:textId="5EE11BE5" w:rsidR="007B3624" w:rsidRPr="003B77F5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25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85977" w14:textId="4A87298B" w:rsidR="007B3624" w:rsidRPr="003B77F5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021%</w:t>
            </w:r>
          </w:p>
        </w:tc>
        <w:tc>
          <w:tcPr>
            <w:tcW w:w="236" w:type="dxa"/>
          </w:tcPr>
          <w:p w14:paraId="3B4CCE7F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B4AF" w14:textId="72AAB2FA" w:rsidR="007B3624" w:rsidRPr="00F72AE6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54A6" w14:textId="5329C356" w:rsidR="007B3624" w:rsidRPr="00F72AE6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7B3624" w14:paraId="24BDB09D" w14:textId="77777777" w:rsidTr="007B3624">
        <w:tc>
          <w:tcPr>
            <w:tcW w:w="2403" w:type="dxa"/>
          </w:tcPr>
          <w:p w14:paraId="26F3A3D6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0296" w14:textId="77777777" w:rsidR="007B3624" w:rsidRPr="0097478A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13.9%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D1706" w14:textId="77777777" w:rsidR="007B3624" w:rsidRPr="0097478A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0.023%</w:t>
            </w:r>
          </w:p>
        </w:tc>
        <w:tc>
          <w:tcPr>
            <w:tcW w:w="239" w:type="dxa"/>
          </w:tcPr>
          <w:p w14:paraId="06D915A1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69CD" w14:textId="2DA42BF7" w:rsidR="007B3624" w:rsidRPr="003B77F5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AACAC" w14:textId="1DB21BD5" w:rsidR="007B3624" w:rsidRPr="003B77F5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028%</w:t>
            </w:r>
          </w:p>
        </w:tc>
        <w:tc>
          <w:tcPr>
            <w:tcW w:w="236" w:type="dxa"/>
          </w:tcPr>
          <w:p w14:paraId="292F1C1A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CE37" w14:textId="657A4039" w:rsidR="007B3624" w:rsidRPr="00F72AE6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35E" w14:textId="194437A9" w:rsidR="007B3624" w:rsidRPr="00F72AE6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7B3624" w14:paraId="448947B5" w14:textId="77777777" w:rsidTr="007B3624">
        <w:tc>
          <w:tcPr>
            <w:tcW w:w="2403" w:type="dxa"/>
          </w:tcPr>
          <w:p w14:paraId="1C2D4D5B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5921" w14:textId="77777777" w:rsidR="007B3624" w:rsidRPr="0097478A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12.0%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0FBE3" w14:textId="77777777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0.012%</w:t>
            </w:r>
          </w:p>
        </w:tc>
        <w:tc>
          <w:tcPr>
            <w:tcW w:w="239" w:type="dxa"/>
          </w:tcPr>
          <w:p w14:paraId="57DC1672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EB3B" w14:textId="092EFC8A" w:rsidR="007B3624" w:rsidRPr="003B77F5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20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E0BC7" w14:textId="0203DEBF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017%</w:t>
            </w:r>
          </w:p>
        </w:tc>
        <w:tc>
          <w:tcPr>
            <w:tcW w:w="236" w:type="dxa"/>
          </w:tcPr>
          <w:p w14:paraId="2986A6DD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3065" w14:textId="63C6F533" w:rsidR="007B3624" w:rsidRPr="00F72AE6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70CE" w14:textId="77B252B8" w:rsidR="007B3624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66FC0" w14:paraId="58D2763D" w14:textId="77777777" w:rsidTr="00466FC0">
        <w:tc>
          <w:tcPr>
            <w:tcW w:w="2403" w:type="dxa"/>
          </w:tcPr>
          <w:p w14:paraId="6190BF6C" w14:textId="77777777" w:rsidR="00466FC0" w:rsidRDefault="00466FC0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75D1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095C3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1D4E349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EA54" w14:textId="51F3E9C1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18D2E" w14:textId="6689DE00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6911F06E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70419A2E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1FC4B7F8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466FC0" w14:paraId="0F41CA79" w14:textId="77777777" w:rsidTr="00466FC0">
        <w:tc>
          <w:tcPr>
            <w:tcW w:w="2403" w:type="dxa"/>
          </w:tcPr>
          <w:p w14:paraId="1D0EF780" w14:textId="77777777" w:rsidR="00466FC0" w:rsidRPr="009117BC" w:rsidRDefault="00466FC0" w:rsidP="00466FC0">
            <w:pPr>
              <w:rPr>
                <w:lang w:val="en-US"/>
              </w:rPr>
            </w:pPr>
            <w:r>
              <w:rPr>
                <w:lang w:val="en-US"/>
              </w:rPr>
              <w:t>3. 40</w:t>
            </w:r>
            <w:r w:rsidRPr="009117BC">
              <w:rPr>
                <w:lang w:val="en-US"/>
              </w:rPr>
              <w:t>-</w:t>
            </w:r>
            <w:r>
              <w:rPr>
                <w:lang w:val="en-US"/>
              </w:rPr>
              <w:t>6</w:t>
            </w:r>
            <w:r w:rsidRPr="009117BC">
              <w:rPr>
                <w:lang w:val="en-US"/>
              </w:rPr>
              <w:t>0 year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AE35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D16B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9" w:type="dxa"/>
          </w:tcPr>
          <w:p w14:paraId="11BE820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AB1E" w14:textId="155B8315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478BAC" w14:textId="52169DE2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53C5FCEE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6D85202F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  <w:tc>
          <w:tcPr>
            <w:tcW w:w="2187" w:type="dxa"/>
          </w:tcPr>
          <w:p w14:paraId="27309E9E" w14:textId="77777777" w:rsidR="00466FC0" w:rsidRDefault="00466FC0" w:rsidP="00466FC0">
            <w:pPr>
              <w:jc w:val="center"/>
              <w:rPr>
                <w:lang w:val="en-US"/>
              </w:rPr>
            </w:pPr>
          </w:p>
        </w:tc>
      </w:tr>
      <w:tr w:rsidR="007B3624" w14:paraId="1EBCF939" w14:textId="77777777" w:rsidTr="007B3624">
        <w:tc>
          <w:tcPr>
            <w:tcW w:w="2403" w:type="dxa"/>
          </w:tcPr>
          <w:p w14:paraId="6A014AD6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ED80" w14:textId="77777777" w:rsidR="007B3624" w:rsidRPr="004735EF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33.1%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427B6" w14:textId="77777777" w:rsidR="007B3624" w:rsidRPr="004735EF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0.072%</w:t>
            </w:r>
          </w:p>
        </w:tc>
        <w:tc>
          <w:tcPr>
            <w:tcW w:w="239" w:type="dxa"/>
          </w:tcPr>
          <w:p w14:paraId="16342D4A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1DE3" w14:textId="4F8EE17D" w:rsidR="007B3624" w:rsidRPr="00372A86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12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97B8A" w14:textId="5CB0ED98" w:rsidR="007B3624" w:rsidRPr="00372A86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044%</w:t>
            </w:r>
          </w:p>
        </w:tc>
        <w:tc>
          <w:tcPr>
            <w:tcW w:w="236" w:type="dxa"/>
          </w:tcPr>
          <w:p w14:paraId="49A50A17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ED98" w14:textId="189ECC62" w:rsidR="007B3624" w:rsidRPr="00CD24B1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D255" w14:textId="0C43949C" w:rsidR="007B3624" w:rsidRPr="00CD24B1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B3624" w14:paraId="10F86845" w14:textId="77777777" w:rsidTr="007B3624">
        <w:tc>
          <w:tcPr>
            <w:tcW w:w="2403" w:type="dxa"/>
          </w:tcPr>
          <w:p w14:paraId="52B1BA60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D756" w14:textId="77777777" w:rsidR="007B3624" w:rsidRPr="004735EF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7.9%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CA547" w14:textId="77777777" w:rsidR="007B3624" w:rsidRPr="004735EF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0.020%</w:t>
            </w:r>
          </w:p>
        </w:tc>
        <w:tc>
          <w:tcPr>
            <w:tcW w:w="239" w:type="dxa"/>
          </w:tcPr>
          <w:p w14:paraId="67FD86FB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447F" w14:textId="439BD4CF" w:rsidR="007B3624" w:rsidRPr="00372A86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27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07289" w14:textId="09C72551" w:rsidR="007B3624" w:rsidRPr="00372A86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033%</w:t>
            </w:r>
          </w:p>
        </w:tc>
        <w:tc>
          <w:tcPr>
            <w:tcW w:w="236" w:type="dxa"/>
          </w:tcPr>
          <w:p w14:paraId="53F6C6AA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39E1" w14:textId="7E421F28" w:rsidR="007B3624" w:rsidRPr="00CD24B1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4992" w14:textId="2B727580" w:rsidR="007B3624" w:rsidRPr="00CD24B1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7B3624" w14:paraId="0C841063" w14:textId="77777777" w:rsidTr="007B3624">
        <w:tc>
          <w:tcPr>
            <w:tcW w:w="2403" w:type="dxa"/>
          </w:tcPr>
          <w:p w14:paraId="24C4C6DB" w14:textId="77777777" w:rsidR="007B3624" w:rsidRDefault="007B3624" w:rsidP="007B362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8458" w14:textId="77777777" w:rsidR="007B3624" w:rsidRPr="004735EF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5.4%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AF412" w14:textId="77777777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0.016%</w:t>
            </w:r>
          </w:p>
        </w:tc>
        <w:tc>
          <w:tcPr>
            <w:tcW w:w="239" w:type="dxa"/>
          </w:tcPr>
          <w:p w14:paraId="5C9210AF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E19D" w14:textId="7B927008" w:rsidR="007B3624" w:rsidRPr="00372A86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A2E49" w14:textId="7E498EA1" w:rsidR="007B3624" w:rsidRDefault="007B3624" w:rsidP="007B3624">
            <w:pPr>
              <w:jc w:val="center"/>
            </w:pPr>
            <w:r>
              <w:rPr>
                <w:rFonts w:ascii="Calibri" w:hAnsi="Calibri"/>
                <w:color w:val="000000"/>
              </w:rPr>
              <w:t>0</w:t>
            </w:r>
            <w:r w:rsidR="00BA615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028%</w:t>
            </w:r>
          </w:p>
        </w:tc>
        <w:tc>
          <w:tcPr>
            <w:tcW w:w="236" w:type="dxa"/>
          </w:tcPr>
          <w:p w14:paraId="53AE6FB9" w14:textId="77777777" w:rsidR="007B3624" w:rsidRDefault="007B3624" w:rsidP="007B3624">
            <w:pPr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F7CD" w14:textId="4D813178" w:rsidR="007B3624" w:rsidRPr="00CD24B1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6D61" w14:textId="1EE7E244" w:rsidR="007B3624" w:rsidRDefault="007B3624" w:rsidP="007B362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615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66FC0" w14:paraId="3E47E3B5" w14:textId="77777777" w:rsidTr="00466FC0">
        <w:tc>
          <w:tcPr>
            <w:tcW w:w="2403" w:type="dxa"/>
          </w:tcPr>
          <w:p w14:paraId="417559E4" w14:textId="77777777" w:rsidR="00466FC0" w:rsidRDefault="00466FC0" w:rsidP="00466FC0">
            <w:pPr>
              <w:jc w:val="right"/>
              <w:rPr>
                <w:lang w:val="en-US"/>
              </w:rPr>
            </w:pPr>
          </w:p>
        </w:tc>
        <w:tc>
          <w:tcPr>
            <w:tcW w:w="1572" w:type="dxa"/>
          </w:tcPr>
          <w:p w14:paraId="4E0654F2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63F5AEF0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39" w:type="dxa"/>
          </w:tcPr>
          <w:p w14:paraId="63452406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6E83D72A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52E2500E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F261535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092" w:type="dxa"/>
          </w:tcPr>
          <w:p w14:paraId="03087038" w14:textId="77777777" w:rsidR="00466FC0" w:rsidRDefault="00466FC0" w:rsidP="00466FC0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75C5BF46" w14:textId="77777777" w:rsidR="00466FC0" w:rsidRDefault="00466FC0" w:rsidP="00466FC0">
            <w:pPr>
              <w:rPr>
                <w:lang w:val="en-US"/>
              </w:rPr>
            </w:pPr>
          </w:p>
        </w:tc>
      </w:tr>
    </w:tbl>
    <w:p w14:paraId="44D6042E" w14:textId="77777777" w:rsidR="00DA38DE" w:rsidRDefault="00DA38DE" w:rsidP="001A43F4">
      <w:pPr>
        <w:rPr>
          <w:lang w:val="en-US"/>
        </w:rPr>
      </w:pPr>
    </w:p>
    <w:sectPr w:rsidR="00DA38DE" w:rsidSect="00D00F8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50E9" w14:textId="77777777" w:rsidR="00686052" w:rsidRDefault="00686052" w:rsidP="001A4163">
      <w:pPr>
        <w:spacing w:after="0" w:line="240" w:lineRule="auto"/>
      </w:pPr>
      <w:r>
        <w:separator/>
      </w:r>
    </w:p>
  </w:endnote>
  <w:endnote w:type="continuationSeparator" w:id="0">
    <w:p w14:paraId="683B2AA5" w14:textId="77777777" w:rsidR="00686052" w:rsidRDefault="00686052" w:rsidP="001A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B6BD4" w14:textId="77777777" w:rsidR="00686052" w:rsidRDefault="00686052" w:rsidP="001A4163">
      <w:pPr>
        <w:spacing w:after="0" w:line="240" w:lineRule="auto"/>
      </w:pPr>
      <w:r>
        <w:separator/>
      </w:r>
    </w:p>
  </w:footnote>
  <w:footnote w:type="continuationSeparator" w:id="0">
    <w:p w14:paraId="17F3AFED" w14:textId="77777777" w:rsidR="00686052" w:rsidRDefault="00686052" w:rsidP="001A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41B1" w14:textId="00E07F55" w:rsidR="00686052" w:rsidRPr="007B52FB" w:rsidRDefault="00686052" w:rsidP="001A4163">
    <w:pPr>
      <w:pStyle w:val="Koptekst"/>
      <w:rPr>
        <w:lang w:val="en-GB"/>
      </w:rPr>
    </w:pPr>
    <w:r w:rsidRPr="007B52FB">
      <w:rPr>
        <w:lang w:val="en-GB"/>
      </w:rPr>
      <w:t xml:space="preserve">Risk of psychosis by time since </w:t>
    </w:r>
    <w:r>
      <w:rPr>
        <w:lang w:val="en-GB"/>
      </w:rPr>
      <w:t>arrival</w:t>
    </w:r>
    <w:r w:rsidRPr="007B52FB">
      <w:rPr>
        <w:lang w:val="en-GB"/>
      </w:rPr>
      <w:tab/>
    </w:r>
    <w:r w:rsidRPr="007B52FB">
      <w:rPr>
        <w:lang w:val="en-GB"/>
      </w:rPr>
      <w:tab/>
    </w:r>
  </w:p>
  <w:p w14:paraId="62212E08" w14:textId="386956EF" w:rsidR="00686052" w:rsidRPr="000323EE" w:rsidRDefault="00686052">
    <w:pPr>
      <w:pStyle w:val="Koptekst"/>
      <w:rPr>
        <w:lang w:val="en-GB"/>
      </w:rPr>
    </w:pPr>
    <w:r w:rsidRPr="000323EE">
      <w:rPr>
        <w:lang w:val="en-GB"/>
      </w:rPr>
      <w:t>Version 1.</w:t>
    </w:r>
    <w:r>
      <w:rPr>
        <w:lang w:val="en-GB"/>
      </w:rPr>
      <w:t>2</w:t>
    </w:r>
    <w:r w:rsidR="001032D7">
      <w:rPr>
        <w:lang w:val="en-GB"/>
      </w:rPr>
      <w:t>3</w:t>
    </w:r>
    <w:r w:rsidRPr="000323EE">
      <w:rPr>
        <w:lang w:val="en-GB"/>
      </w:rPr>
      <w:t xml:space="preserve"> </w:t>
    </w:r>
    <w:r>
      <w:rPr>
        <w:lang w:val="en-GB"/>
      </w:rPr>
      <w:t>Psychological Medicine</w:t>
    </w:r>
    <w:r w:rsidRPr="000323EE">
      <w:rPr>
        <w:lang w:val="en-GB"/>
      </w:rPr>
      <w:t xml:space="preserve">, </w:t>
    </w:r>
    <w:r>
      <w:rPr>
        <w:lang w:val="en-GB"/>
      </w:rPr>
      <w:t>Supplement</w:t>
    </w:r>
    <w:r w:rsidRPr="000323EE">
      <w:rPr>
        <w:lang w:val="en-GB"/>
      </w:rPr>
      <w:t xml:space="preserve">, </w:t>
    </w:r>
    <w:r w:rsidR="001032D7">
      <w:rPr>
        <w:lang w:val="en-GB"/>
      </w:rPr>
      <w:t>February</w:t>
    </w:r>
    <w:r>
      <w:rPr>
        <w:lang w:val="en-GB"/>
      </w:rPr>
      <w:t xml:space="preserve"> </w:t>
    </w:r>
    <w:r w:rsidR="001032D7">
      <w:rPr>
        <w:lang w:val="en-GB"/>
      </w:rPr>
      <w:t>17</w:t>
    </w:r>
    <w:r>
      <w:rPr>
        <w:lang w:val="en-GB"/>
      </w:rPr>
      <w:t xml:space="preserve">, </w:t>
    </w:r>
    <w:r w:rsidRPr="000323EE">
      <w:rPr>
        <w:lang w:val="en-GB"/>
      </w:rPr>
      <w:t>202</w:t>
    </w:r>
    <w:r w:rsidR="001032D7">
      <w:rPr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3CE9" w14:textId="77777777" w:rsidR="00686052" w:rsidRPr="007B52FB" w:rsidRDefault="00686052" w:rsidP="001A4163">
    <w:pPr>
      <w:pStyle w:val="Koptekst"/>
      <w:rPr>
        <w:lang w:val="en-GB"/>
      </w:rPr>
    </w:pPr>
    <w:r w:rsidRPr="007B52FB">
      <w:rPr>
        <w:lang w:val="en-GB"/>
      </w:rPr>
      <w:t xml:space="preserve">Risk of psychosis by time since </w:t>
    </w:r>
    <w:r>
      <w:rPr>
        <w:lang w:val="en-GB"/>
      </w:rPr>
      <w:t>arrival</w:t>
    </w:r>
    <w:r w:rsidRPr="007B52FB">
      <w:rPr>
        <w:lang w:val="en-GB"/>
      </w:rPr>
      <w:tab/>
    </w:r>
    <w:r w:rsidRPr="007B52FB">
      <w:rPr>
        <w:lang w:val="en-GB"/>
      </w:rPr>
      <w:tab/>
    </w:r>
  </w:p>
  <w:p w14:paraId="6222986D" w14:textId="2724507F" w:rsidR="00686052" w:rsidRPr="000323EE" w:rsidRDefault="00686052">
    <w:pPr>
      <w:pStyle w:val="Koptekst"/>
      <w:rPr>
        <w:lang w:val="en-GB"/>
      </w:rPr>
    </w:pPr>
    <w:r w:rsidRPr="000323EE">
      <w:rPr>
        <w:lang w:val="en-GB"/>
      </w:rPr>
      <w:t>Version 1.</w:t>
    </w:r>
    <w:r>
      <w:rPr>
        <w:lang w:val="en-GB"/>
      </w:rPr>
      <w:t>2</w:t>
    </w:r>
    <w:r w:rsidR="001032D7">
      <w:rPr>
        <w:lang w:val="en-GB"/>
      </w:rPr>
      <w:t>3</w:t>
    </w:r>
    <w:r w:rsidRPr="000323EE">
      <w:rPr>
        <w:lang w:val="en-GB"/>
      </w:rPr>
      <w:t xml:space="preserve"> </w:t>
    </w:r>
    <w:r>
      <w:rPr>
        <w:lang w:val="en-GB"/>
      </w:rPr>
      <w:t>Psychological Medicine</w:t>
    </w:r>
    <w:r w:rsidRPr="000323EE">
      <w:rPr>
        <w:lang w:val="en-GB"/>
      </w:rPr>
      <w:t xml:space="preserve">, Tables, </w:t>
    </w:r>
    <w:r w:rsidR="001032D7">
      <w:rPr>
        <w:lang w:val="en-GB"/>
      </w:rPr>
      <w:t>February 17</w:t>
    </w:r>
    <w:r w:rsidRPr="000323EE">
      <w:rPr>
        <w:lang w:val="en-GB"/>
      </w:rPr>
      <w:t>, 202</w:t>
    </w:r>
    <w:r w:rsidR="001032D7">
      <w:rPr>
        <w:lang w:val="en-GB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89B0C" w14:textId="77777777" w:rsidR="00686052" w:rsidRPr="007B52FB" w:rsidRDefault="00686052" w:rsidP="001A4163">
    <w:pPr>
      <w:pStyle w:val="Koptekst"/>
      <w:rPr>
        <w:lang w:val="en-GB"/>
      </w:rPr>
    </w:pPr>
    <w:r w:rsidRPr="007B52FB">
      <w:rPr>
        <w:lang w:val="en-GB"/>
      </w:rPr>
      <w:t xml:space="preserve">Risk of psychosis by time since </w:t>
    </w:r>
    <w:r>
      <w:rPr>
        <w:lang w:val="en-GB"/>
      </w:rPr>
      <w:t>arrival</w:t>
    </w:r>
    <w:r w:rsidRPr="007B52FB">
      <w:rPr>
        <w:lang w:val="en-GB"/>
      </w:rPr>
      <w:tab/>
    </w:r>
    <w:r w:rsidRPr="007B52FB">
      <w:rPr>
        <w:lang w:val="en-GB"/>
      </w:rPr>
      <w:tab/>
    </w:r>
  </w:p>
  <w:p w14:paraId="3C61016A" w14:textId="59C42BAD" w:rsidR="00686052" w:rsidRPr="000323EE" w:rsidRDefault="00686052">
    <w:pPr>
      <w:pStyle w:val="Koptekst"/>
      <w:rPr>
        <w:lang w:val="en-GB"/>
      </w:rPr>
    </w:pPr>
    <w:r w:rsidRPr="000323EE">
      <w:rPr>
        <w:lang w:val="en-GB"/>
      </w:rPr>
      <w:t>Version 1.</w:t>
    </w:r>
    <w:r>
      <w:rPr>
        <w:lang w:val="en-GB"/>
      </w:rPr>
      <w:t>2</w:t>
    </w:r>
    <w:r w:rsidR="001032D7">
      <w:rPr>
        <w:lang w:val="en-GB"/>
      </w:rPr>
      <w:t>3</w:t>
    </w:r>
    <w:r w:rsidRPr="000323EE">
      <w:rPr>
        <w:lang w:val="en-GB"/>
      </w:rPr>
      <w:t xml:space="preserve"> </w:t>
    </w:r>
    <w:r>
      <w:rPr>
        <w:lang w:val="en-GB"/>
      </w:rPr>
      <w:t>Psychological Medicine</w:t>
    </w:r>
    <w:r w:rsidRPr="000323EE">
      <w:rPr>
        <w:lang w:val="en-GB"/>
      </w:rPr>
      <w:t xml:space="preserve">, </w:t>
    </w:r>
    <w:r>
      <w:rPr>
        <w:lang w:val="en-GB"/>
      </w:rPr>
      <w:t>Supplement</w:t>
    </w:r>
    <w:r w:rsidRPr="000323EE">
      <w:rPr>
        <w:lang w:val="en-GB"/>
      </w:rPr>
      <w:t xml:space="preserve">, </w:t>
    </w:r>
    <w:r w:rsidR="001032D7">
      <w:rPr>
        <w:lang w:val="en-GB"/>
      </w:rPr>
      <w:t>February</w:t>
    </w:r>
    <w:r w:rsidR="00575F5B">
      <w:rPr>
        <w:lang w:val="en-GB"/>
      </w:rPr>
      <w:t xml:space="preserve"> </w:t>
    </w:r>
    <w:r w:rsidR="001032D7">
      <w:rPr>
        <w:lang w:val="en-GB"/>
      </w:rPr>
      <w:t>17</w:t>
    </w:r>
    <w:r w:rsidRPr="000323EE">
      <w:rPr>
        <w:lang w:val="en-GB"/>
      </w:rPr>
      <w:t>, 202</w:t>
    </w:r>
    <w:r w:rsidR="001032D7">
      <w:rPr>
        <w:lang w:val="en-GB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9D13" w14:textId="77777777" w:rsidR="00686052" w:rsidRPr="007B52FB" w:rsidRDefault="00686052" w:rsidP="002D7C37">
    <w:pPr>
      <w:pStyle w:val="Koptekst"/>
      <w:rPr>
        <w:lang w:val="en-GB"/>
      </w:rPr>
    </w:pPr>
    <w:r w:rsidRPr="007B52FB">
      <w:rPr>
        <w:lang w:val="en-GB"/>
      </w:rPr>
      <w:t xml:space="preserve">Risk of psychosis by time since </w:t>
    </w:r>
    <w:r>
      <w:rPr>
        <w:lang w:val="en-GB"/>
      </w:rPr>
      <w:t>arrival</w:t>
    </w:r>
    <w:r w:rsidRPr="007B52FB">
      <w:rPr>
        <w:lang w:val="en-GB"/>
      </w:rPr>
      <w:tab/>
    </w:r>
    <w:r w:rsidRPr="007B52FB">
      <w:rPr>
        <w:lang w:val="en-GB"/>
      </w:rPr>
      <w:tab/>
    </w:r>
  </w:p>
  <w:p w14:paraId="3151B79F" w14:textId="3E03EB2A" w:rsidR="00686052" w:rsidRPr="000323EE" w:rsidRDefault="00686052">
    <w:pPr>
      <w:pStyle w:val="Koptekst"/>
      <w:rPr>
        <w:lang w:val="en-GB"/>
      </w:rPr>
    </w:pPr>
    <w:r w:rsidRPr="000323EE">
      <w:rPr>
        <w:lang w:val="en-GB"/>
      </w:rPr>
      <w:t>Version 1.</w:t>
    </w:r>
    <w:r>
      <w:rPr>
        <w:lang w:val="en-GB"/>
      </w:rPr>
      <w:t>2</w:t>
    </w:r>
    <w:r w:rsidR="001032D7">
      <w:rPr>
        <w:lang w:val="en-GB"/>
      </w:rPr>
      <w:t>3</w:t>
    </w:r>
    <w:r w:rsidRPr="000323EE">
      <w:rPr>
        <w:lang w:val="en-GB"/>
      </w:rPr>
      <w:t xml:space="preserve"> </w:t>
    </w:r>
    <w:r>
      <w:rPr>
        <w:lang w:val="en-GB"/>
      </w:rPr>
      <w:t>Psychological Medicine,</w:t>
    </w:r>
    <w:r w:rsidRPr="000323EE">
      <w:rPr>
        <w:lang w:val="en-GB"/>
      </w:rPr>
      <w:t xml:space="preserve"> </w:t>
    </w:r>
    <w:r>
      <w:rPr>
        <w:lang w:val="en-GB"/>
      </w:rPr>
      <w:t>Supplement</w:t>
    </w:r>
    <w:r w:rsidRPr="000323EE">
      <w:rPr>
        <w:lang w:val="en-GB"/>
      </w:rPr>
      <w:t xml:space="preserve">, </w:t>
    </w:r>
    <w:r w:rsidR="001032D7">
      <w:rPr>
        <w:lang w:val="en-GB"/>
      </w:rPr>
      <w:t>February</w:t>
    </w:r>
    <w:r w:rsidR="00575F5B">
      <w:rPr>
        <w:lang w:val="en-GB"/>
      </w:rPr>
      <w:t xml:space="preserve"> </w:t>
    </w:r>
    <w:r w:rsidR="001032D7">
      <w:rPr>
        <w:lang w:val="en-GB"/>
      </w:rPr>
      <w:t>17</w:t>
    </w:r>
    <w:r w:rsidRPr="000323EE">
      <w:rPr>
        <w:lang w:val="en-GB"/>
      </w:rPr>
      <w:t>, 202</w:t>
    </w:r>
    <w:r w:rsidR="001032D7">
      <w:rPr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04D"/>
    <w:multiLevelType w:val="hybridMultilevel"/>
    <w:tmpl w:val="822A1C6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BFD"/>
    <w:multiLevelType w:val="hybridMultilevel"/>
    <w:tmpl w:val="E1B464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53D9"/>
    <w:multiLevelType w:val="hybridMultilevel"/>
    <w:tmpl w:val="18D0285C"/>
    <w:lvl w:ilvl="0" w:tplc="84F2B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D6CB1"/>
    <w:multiLevelType w:val="hybridMultilevel"/>
    <w:tmpl w:val="9EAEED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D0D"/>
    <w:multiLevelType w:val="hybridMultilevel"/>
    <w:tmpl w:val="C7966FD2"/>
    <w:lvl w:ilvl="0" w:tplc="4AD42B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2A"/>
    <w:rsid w:val="0000631C"/>
    <w:rsid w:val="00016404"/>
    <w:rsid w:val="000229F5"/>
    <w:rsid w:val="000323EE"/>
    <w:rsid w:val="00035FCC"/>
    <w:rsid w:val="00040593"/>
    <w:rsid w:val="00041690"/>
    <w:rsid w:val="00046C07"/>
    <w:rsid w:val="00056D0D"/>
    <w:rsid w:val="000576E0"/>
    <w:rsid w:val="00060BED"/>
    <w:rsid w:val="000640E3"/>
    <w:rsid w:val="00075C32"/>
    <w:rsid w:val="00076DB1"/>
    <w:rsid w:val="0008622C"/>
    <w:rsid w:val="00095143"/>
    <w:rsid w:val="000A25D3"/>
    <w:rsid w:val="000B1682"/>
    <w:rsid w:val="000C1F0F"/>
    <w:rsid w:val="000C2F5A"/>
    <w:rsid w:val="000C7665"/>
    <w:rsid w:val="000D763B"/>
    <w:rsid w:val="000D76B8"/>
    <w:rsid w:val="000E6C3C"/>
    <w:rsid w:val="000F6EE3"/>
    <w:rsid w:val="001032D7"/>
    <w:rsid w:val="001059FB"/>
    <w:rsid w:val="00106E64"/>
    <w:rsid w:val="001168F2"/>
    <w:rsid w:val="00124E83"/>
    <w:rsid w:val="00127097"/>
    <w:rsid w:val="00134A65"/>
    <w:rsid w:val="00144A11"/>
    <w:rsid w:val="00157587"/>
    <w:rsid w:val="00164BBA"/>
    <w:rsid w:val="00165548"/>
    <w:rsid w:val="00170DA3"/>
    <w:rsid w:val="00171DF8"/>
    <w:rsid w:val="0018085F"/>
    <w:rsid w:val="001819C4"/>
    <w:rsid w:val="00187FA4"/>
    <w:rsid w:val="001A112A"/>
    <w:rsid w:val="001A1AB2"/>
    <w:rsid w:val="001A2E5B"/>
    <w:rsid w:val="001A4163"/>
    <w:rsid w:val="001A43F4"/>
    <w:rsid w:val="001A4AC9"/>
    <w:rsid w:val="001A56EF"/>
    <w:rsid w:val="001B10C6"/>
    <w:rsid w:val="001B3469"/>
    <w:rsid w:val="001C5390"/>
    <w:rsid w:val="001C5F04"/>
    <w:rsid w:val="001D1684"/>
    <w:rsid w:val="001D56C9"/>
    <w:rsid w:val="001E4206"/>
    <w:rsid w:val="001E45F7"/>
    <w:rsid w:val="00201E44"/>
    <w:rsid w:val="0021380A"/>
    <w:rsid w:val="00214D36"/>
    <w:rsid w:val="00233D71"/>
    <w:rsid w:val="00235FA0"/>
    <w:rsid w:val="00244A2B"/>
    <w:rsid w:val="00247370"/>
    <w:rsid w:val="00253642"/>
    <w:rsid w:val="00254959"/>
    <w:rsid w:val="00255504"/>
    <w:rsid w:val="00257121"/>
    <w:rsid w:val="00265515"/>
    <w:rsid w:val="002675B4"/>
    <w:rsid w:val="0027014C"/>
    <w:rsid w:val="00272D69"/>
    <w:rsid w:val="00273963"/>
    <w:rsid w:val="002809FC"/>
    <w:rsid w:val="002853E2"/>
    <w:rsid w:val="002938BD"/>
    <w:rsid w:val="00295789"/>
    <w:rsid w:val="002A60BC"/>
    <w:rsid w:val="002B768C"/>
    <w:rsid w:val="002C010B"/>
    <w:rsid w:val="002C1503"/>
    <w:rsid w:val="002C524D"/>
    <w:rsid w:val="002C66C6"/>
    <w:rsid w:val="002D5944"/>
    <w:rsid w:val="002D6144"/>
    <w:rsid w:val="002D7C37"/>
    <w:rsid w:val="002E42E7"/>
    <w:rsid w:val="002E473D"/>
    <w:rsid w:val="002F6899"/>
    <w:rsid w:val="002F7E05"/>
    <w:rsid w:val="00303CB7"/>
    <w:rsid w:val="00316BDD"/>
    <w:rsid w:val="00320425"/>
    <w:rsid w:val="0032398D"/>
    <w:rsid w:val="00330105"/>
    <w:rsid w:val="003429D2"/>
    <w:rsid w:val="00347ACE"/>
    <w:rsid w:val="00347FD4"/>
    <w:rsid w:val="00361289"/>
    <w:rsid w:val="00363B0D"/>
    <w:rsid w:val="0036504D"/>
    <w:rsid w:val="003713DA"/>
    <w:rsid w:val="00372548"/>
    <w:rsid w:val="0037579D"/>
    <w:rsid w:val="00376B5B"/>
    <w:rsid w:val="003A191D"/>
    <w:rsid w:val="003A1CC9"/>
    <w:rsid w:val="003A62A0"/>
    <w:rsid w:val="003B130E"/>
    <w:rsid w:val="003B1FB9"/>
    <w:rsid w:val="003B5A88"/>
    <w:rsid w:val="003C2FED"/>
    <w:rsid w:val="003C432E"/>
    <w:rsid w:val="003C7993"/>
    <w:rsid w:val="003E2703"/>
    <w:rsid w:val="003F7265"/>
    <w:rsid w:val="003F76FE"/>
    <w:rsid w:val="00404D20"/>
    <w:rsid w:val="00405044"/>
    <w:rsid w:val="00422909"/>
    <w:rsid w:val="00425F72"/>
    <w:rsid w:val="0042739F"/>
    <w:rsid w:val="00442844"/>
    <w:rsid w:val="004517D5"/>
    <w:rsid w:val="0045345C"/>
    <w:rsid w:val="0046340D"/>
    <w:rsid w:val="0046546D"/>
    <w:rsid w:val="004660F0"/>
    <w:rsid w:val="00466FC0"/>
    <w:rsid w:val="00467103"/>
    <w:rsid w:val="00472BB6"/>
    <w:rsid w:val="00477844"/>
    <w:rsid w:val="004778A2"/>
    <w:rsid w:val="00485327"/>
    <w:rsid w:val="004871FC"/>
    <w:rsid w:val="0049281E"/>
    <w:rsid w:val="0049282A"/>
    <w:rsid w:val="004B2584"/>
    <w:rsid w:val="004B68D6"/>
    <w:rsid w:val="004C396B"/>
    <w:rsid w:val="004C72E5"/>
    <w:rsid w:val="004D260D"/>
    <w:rsid w:val="004D28F0"/>
    <w:rsid w:val="004D2E12"/>
    <w:rsid w:val="004E5946"/>
    <w:rsid w:val="005111A7"/>
    <w:rsid w:val="00512473"/>
    <w:rsid w:val="0051562A"/>
    <w:rsid w:val="0051666F"/>
    <w:rsid w:val="005206F7"/>
    <w:rsid w:val="0052521B"/>
    <w:rsid w:val="0052747F"/>
    <w:rsid w:val="005402FA"/>
    <w:rsid w:val="005500C8"/>
    <w:rsid w:val="00553059"/>
    <w:rsid w:val="00575F5B"/>
    <w:rsid w:val="00580304"/>
    <w:rsid w:val="005812B1"/>
    <w:rsid w:val="00585108"/>
    <w:rsid w:val="00585FE8"/>
    <w:rsid w:val="00592A87"/>
    <w:rsid w:val="005B0045"/>
    <w:rsid w:val="005B1C3A"/>
    <w:rsid w:val="005B1CA3"/>
    <w:rsid w:val="005B4FF4"/>
    <w:rsid w:val="005C061C"/>
    <w:rsid w:val="005C2E5A"/>
    <w:rsid w:val="005C4C84"/>
    <w:rsid w:val="005D01AD"/>
    <w:rsid w:val="005D0942"/>
    <w:rsid w:val="005D2DDF"/>
    <w:rsid w:val="005E0057"/>
    <w:rsid w:val="005E3F5E"/>
    <w:rsid w:val="005F0FE2"/>
    <w:rsid w:val="005F2270"/>
    <w:rsid w:val="005F56BE"/>
    <w:rsid w:val="00601B1C"/>
    <w:rsid w:val="0060259D"/>
    <w:rsid w:val="00605941"/>
    <w:rsid w:val="0061002F"/>
    <w:rsid w:val="00613E1B"/>
    <w:rsid w:val="006145C0"/>
    <w:rsid w:val="00620263"/>
    <w:rsid w:val="006212C2"/>
    <w:rsid w:val="00625DE5"/>
    <w:rsid w:val="006466D3"/>
    <w:rsid w:val="00650AEF"/>
    <w:rsid w:val="006518BA"/>
    <w:rsid w:val="006536B6"/>
    <w:rsid w:val="006741F3"/>
    <w:rsid w:val="00686052"/>
    <w:rsid w:val="00690D86"/>
    <w:rsid w:val="00692D8A"/>
    <w:rsid w:val="006968AD"/>
    <w:rsid w:val="006D0554"/>
    <w:rsid w:val="006E2467"/>
    <w:rsid w:val="006F7600"/>
    <w:rsid w:val="00701E55"/>
    <w:rsid w:val="00710518"/>
    <w:rsid w:val="007175E9"/>
    <w:rsid w:val="00724711"/>
    <w:rsid w:val="00736475"/>
    <w:rsid w:val="00736856"/>
    <w:rsid w:val="00736C0D"/>
    <w:rsid w:val="00750755"/>
    <w:rsid w:val="00751E5B"/>
    <w:rsid w:val="00754FB9"/>
    <w:rsid w:val="00756947"/>
    <w:rsid w:val="00757964"/>
    <w:rsid w:val="00757CF9"/>
    <w:rsid w:val="0076738B"/>
    <w:rsid w:val="00771AFF"/>
    <w:rsid w:val="007752D8"/>
    <w:rsid w:val="0078047B"/>
    <w:rsid w:val="007A07E9"/>
    <w:rsid w:val="007B2B3A"/>
    <w:rsid w:val="007B3624"/>
    <w:rsid w:val="007B52FB"/>
    <w:rsid w:val="007C0809"/>
    <w:rsid w:val="007C1B13"/>
    <w:rsid w:val="007C4611"/>
    <w:rsid w:val="007E24EB"/>
    <w:rsid w:val="007E2DA7"/>
    <w:rsid w:val="007E4392"/>
    <w:rsid w:val="007E52E6"/>
    <w:rsid w:val="007E71BA"/>
    <w:rsid w:val="007E7907"/>
    <w:rsid w:val="007F377F"/>
    <w:rsid w:val="00800E4B"/>
    <w:rsid w:val="00813A79"/>
    <w:rsid w:val="0081651A"/>
    <w:rsid w:val="00837886"/>
    <w:rsid w:val="00853E43"/>
    <w:rsid w:val="00853F51"/>
    <w:rsid w:val="008629FD"/>
    <w:rsid w:val="00862E06"/>
    <w:rsid w:val="008755DB"/>
    <w:rsid w:val="00875669"/>
    <w:rsid w:val="00875757"/>
    <w:rsid w:val="00877EC3"/>
    <w:rsid w:val="00880187"/>
    <w:rsid w:val="008814D9"/>
    <w:rsid w:val="00881B8C"/>
    <w:rsid w:val="0089308A"/>
    <w:rsid w:val="008932FA"/>
    <w:rsid w:val="00897F07"/>
    <w:rsid w:val="008A56F2"/>
    <w:rsid w:val="008A6C62"/>
    <w:rsid w:val="008B010B"/>
    <w:rsid w:val="008C0C62"/>
    <w:rsid w:val="008C149F"/>
    <w:rsid w:val="008C2CB5"/>
    <w:rsid w:val="008C3B8C"/>
    <w:rsid w:val="008C3D9B"/>
    <w:rsid w:val="008C5DF1"/>
    <w:rsid w:val="008D05EE"/>
    <w:rsid w:val="008D08E3"/>
    <w:rsid w:val="008D1E3D"/>
    <w:rsid w:val="008D2B47"/>
    <w:rsid w:val="008D46B3"/>
    <w:rsid w:val="008D57CE"/>
    <w:rsid w:val="008D7E80"/>
    <w:rsid w:val="008F782F"/>
    <w:rsid w:val="009117BC"/>
    <w:rsid w:val="0093319B"/>
    <w:rsid w:val="0094325A"/>
    <w:rsid w:val="00943932"/>
    <w:rsid w:val="0094500B"/>
    <w:rsid w:val="00947AB5"/>
    <w:rsid w:val="009568BE"/>
    <w:rsid w:val="00963A2F"/>
    <w:rsid w:val="009658A7"/>
    <w:rsid w:val="00965E96"/>
    <w:rsid w:val="00965F7E"/>
    <w:rsid w:val="00972FA9"/>
    <w:rsid w:val="00982EBC"/>
    <w:rsid w:val="009C66F6"/>
    <w:rsid w:val="009D67B7"/>
    <w:rsid w:val="009E09EB"/>
    <w:rsid w:val="009E0E4B"/>
    <w:rsid w:val="009E3178"/>
    <w:rsid w:val="009E48F1"/>
    <w:rsid w:val="009F365F"/>
    <w:rsid w:val="00A00901"/>
    <w:rsid w:val="00A0269A"/>
    <w:rsid w:val="00A03B07"/>
    <w:rsid w:val="00A03EBD"/>
    <w:rsid w:val="00A04BE7"/>
    <w:rsid w:val="00A075F9"/>
    <w:rsid w:val="00A100AA"/>
    <w:rsid w:val="00A11A45"/>
    <w:rsid w:val="00A14DDB"/>
    <w:rsid w:val="00A1673E"/>
    <w:rsid w:val="00A17D39"/>
    <w:rsid w:val="00A30CE9"/>
    <w:rsid w:val="00A479FB"/>
    <w:rsid w:val="00A5294C"/>
    <w:rsid w:val="00A60CDA"/>
    <w:rsid w:val="00A64924"/>
    <w:rsid w:val="00A67002"/>
    <w:rsid w:val="00A70EF5"/>
    <w:rsid w:val="00A77C5B"/>
    <w:rsid w:val="00A83451"/>
    <w:rsid w:val="00A85D3C"/>
    <w:rsid w:val="00A85FBA"/>
    <w:rsid w:val="00A90852"/>
    <w:rsid w:val="00A95104"/>
    <w:rsid w:val="00AA7346"/>
    <w:rsid w:val="00AC049B"/>
    <w:rsid w:val="00AC0C60"/>
    <w:rsid w:val="00AC293D"/>
    <w:rsid w:val="00AC3A31"/>
    <w:rsid w:val="00AD20B5"/>
    <w:rsid w:val="00AD4A58"/>
    <w:rsid w:val="00AE0AC9"/>
    <w:rsid w:val="00AE2B20"/>
    <w:rsid w:val="00AF0E61"/>
    <w:rsid w:val="00AF4A6C"/>
    <w:rsid w:val="00B130A2"/>
    <w:rsid w:val="00B13D85"/>
    <w:rsid w:val="00B237BB"/>
    <w:rsid w:val="00B40409"/>
    <w:rsid w:val="00B556B7"/>
    <w:rsid w:val="00B630B4"/>
    <w:rsid w:val="00B70D47"/>
    <w:rsid w:val="00B81519"/>
    <w:rsid w:val="00B843E1"/>
    <w:rsid w:val="00B85F76"/>
    <w:rsid w:val="00B907FB"/>
    <w:rsid w:val="00B91489"/>
    <w:rsid w:val="00B93721"/>
    <w:rsid w:val="00B93CEE"/>
    <w:rsid w:val="00B95E0F"/>
    <w:rsid w:val="00BA1BA1"/>
    <w:rsid w:val="00BA4C14"/>
    <w:rsid w:val="00BA6152"/>
    <w:rsid w:val="00BB57C9"/>
    <w:rsid w:val="00BB7FE6"/>
    <w:rsid w:val="00BC0710"/>
    <w:rsid w:val="00BC1F19"/>
    <w:rsid w:val="00BC4DD7"/>
    <w:rsid w:val="00BC5FBA"/>
    <w:rsid w:val="00BC68B2"/>
    <w:rsid w:val="00BD27D1"/>
    <w:rsid w:val="00BE11A8"/>
    <w:rsid w:val="00BE3B2E"/>
    <w:rsid w:val="00BE7496"/>
    <w:rsid w:val="00C04436"/>
    <w:rsid w:val="00C052C4"/>
    <w:rsid w:val="00C05E7F"/>
    <w:rsid w:val="00C113FF"/>
    <w:rsid w:val="00C137AA"/>
    <w:rsid w:val="00C20318"/>
    <w:rsid w:val="00C255FF"/>
    <w:rsid w:val="00C34F9E"/>
    <w:rsid w:val="00C36981"/>
    <w:rsid w:val="00C404F0"/>
    <w:rsid w:val="00C43EC1"/>
    <w:rsid w:val="00C450D6"/>
    <w:rsid w:val="00C45722"/>
    <w:rsid w:val="00C47657"/>
    <w:rsid w:val="00C6154E"/>
    <w:rsid w:val="00C615E8"/>
    <w:rsid w:val="00C62DFD"/>
    <w:rsid w:val="00C65128"/>
    <w:rsid w:val="00C70581"/>
    <w:rsid w:val="00C820F9"/>
    <w:rsid w:val="00C86356"/>
    <w:rsid w:val="00C87C8D"/>
    <w:rsid w:val="00CA3840"/>
    <w:rsid w:val="00CA7354"/>
    <w:rsid w:val="00CC1A51"/>
    <w:rsid w:val="00CD6C92"/>
    <w:rsid w:val="00CD721F"/>
    <w:rsid w:val="00CD76EA"/>
    <w:rsid w:val="00CE0001"/>
    <w:rsid w:val="00CE025F"/>
    <w:rsid w:val="00CE2179"/>
    <w:rsid w:val="00CF1F4B"/>
    <w:rsid w:val="00CF439B"/>
    <w:rsid w:val="00CF73EF"/>
    <w:rsid w:val="00D00F80"/>
    <w:rsid w:val="00D1758B"/>
    <w:rsid w:val="00D203D6"/>
    <w:rsid w:val="00D207B3"/>
    <w:rsid w:val="00D24DB6"/>
    <w:rsid w:val="00D27C99"/>
    <w:rsid w:val="00D3002E"/>
    <w:rsid w:val="00D339EA"/>
    <w:rsid w:val="00D35D91"/>
    <w:rsid w:val="00D36A8D"/>
    <w:rsid w:val="00D51EBC"/>
    <w:rsid w:val="00D55CCA"/>
    <w:rsid w:val="00D6179F"/>
    <w:rsid w:val="00D670DB"/>
    <w:rsid w:val="00D72752"/>
    <w:rsid w:val="00D80042"/>
    <w:rsid w:val="00D81183"/>
    <w:rsid w:val="00D827D8"/>
    <w:rsid w:val="00D84799"/>
    <w:rsid w:val="00D8550B"/>
    <w:rsid w:val="00D87E61"/>
    <w:rsid w:val="00DA38DE"/>
    <w:rsid w:val="00DA4413"/>
    <w:rsid w:val="00DA7B5D"/>
    <w:rsid w:val="00DB0DA3"/>
    <w:rsid w:val="00DB4DA3"/>
    <w:rsid w:val="00DB5E57"/>
    <w:rsid w:val="00DB64D7"/>
    <w:rsid w:val="00DB78C5"/>
    <w:rsid w:val="00DC28AD"/>
    <w:rsid w:val="00DD445F"/>
    <w:rsid w:val="00DD4C40"/>
    <w:rsid w:val="00DD68E0"/>
    <w:rsid w:val="00DE1D73"/>
    <w:rsid w:val="00DE2E51"/>
    <w:rsid w:val="00DE3AD5"/>
    <w:rsid w:val="00DE6E97"/>
    <w:rsid w:val="00DE7B71"/>
    <w:rsid w:val="00DF74EA"/>
    <w:rsid w:val="00DF7BBB"/>
    <w:rsid w:val="00E0577B"/>
    <w:rsid w:val="00E117B2"/>
    <w:rsid w:val="00E1364E"/>
    <w:rsid w:val="00E16455"/>
    <w:rsid w:val="00E17041"/>
    <w:rsid w:val="00E246AF"/>
    <w:rsid w:val="00E37BB7"/>
    <w:rsid w:val="00E47034"/>
    <w:rsid w:val="00E51086"/>
    <w:rsid w:val="00E5327D"/>
    <w:rsid w:val="00E569F8"/>
    <w:rsid w:val="00E60AE8"/>
    <w:rsid w:val="00E61252"/>
    <w:rsid w:val="00E6433C"/>
    <w:rsid w:val="00E824A2"/>
    <w:rsid w:val="00E8430B"/>
    <w:rsid w:val="00E86BA2"/>
    <w:rsid w:val="00E925EF"/>
    <w:rsid w:val="00E92772"/>
    <w:rsid w:val="00EA2C0C"/>
    <w:rsid w:val="00EA6BF3"/>
    <w:rsid w:val="00EB29DD"/>
    <w:rsid w:val="00EB67EF"/>
    <w:rsid w:val="00EB7D78"/>
    <w:rsid w:val="00EC2599"/>
    <w:rsid w:val="00EC4D75"/>
    <w:rsid w:val="00ED20D8"/>
    <w:rsid w:val="00ED3184"/>
    <w:rsid w:val="00ED6DDB"/>
    <w:rsid w:val="00EE066A"/>
    <w:rsid w:val="00EE2234"/>
    <w:rsid w:val="00EE5A2F"/>
    <w:rsid w:val="00EE5FB2"/>
    <w:rsid w:val="00F0059B"/>
    <w:rsid w:val="00F146CC"/>
    <w:rsid w:val="00F1660B"/>
    <w:rsid w:val="00F20427"/>
    <w:rsid w:val="00F206FC"/>
    <w:rsid w:val="00F25A95"/>
    <w:rsid w:val="00F36B15"/>
    <w:rsid w:val="00F407EC"/>
    <w:rsid w:val="00F500A2"/>
    <w:rsid w:val="00F50372"/>
    <w:rsid w:val="00F50D1C"/>
    <w:rsid w:val="00F50F96"/>
    <w:rsid w:val="00F57D4D"/>
    <w:rsid w:val="00F72CCD"/>
    <w:rsid w:val="00F74967"/>
    <w:rsid w:val="00F75CFA"/>
    <w:rsid w:val="00F852E4"/>
    <w:rsid w:val="00FA4DC7"/>
    <w:rsid w:val="00FA7426"/>
    <w:rsid w:val="00FA74E9"/>
    <w:rsid w:val="00FB5448"/>
    <w:rsid w:val="00FC673B"/>
    <w:rsid w:val="00FC6E1D"/>
    <w:rsid w:val="00FD13E2"/>
    <w:rsid w:val="00FE34A7"/>
    <w:rsid w:val="00FE6C9A"/>
    <w:rsid w:val="00FF0443"/>
    <w:rsid w:val="00FF3739"/>
    <w:rsid w:val="00FF73C7"/>
    <w:rsid w:val="00FF781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2600E7"/>
  <w15:chartTrackingRefBased/>
  <w15:docId w15:val="{00505A36-B83E-407F-A1A9-4859604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0C6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510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163"/>
  </w:style>
  <w:style w:type="paragraph" w:styleId="Voettekst">
    <w:name w:val="footer"/>
    <w:basedOn w:val="Standaard"/>
    <w:link w:val="VoettekstChar"/>
    <w:uiPriority w:val="99"/>
    <w:unhideWhenUsed/>
    <w:rsid w:val="001A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163"/>
  </w:style>
  <w:style w:type="character" w:styleId="Verwijzingopmerking">
    <w:name w:val="annotation reference"/>
    <w:basedOn w:val="Standaardalinea-lettertype"/>
    <w:uiPriority w:val="99"/>
    <w:semiHidden/>
    <w:unhideWhenUsed/>
    <w:rsid w:val="00690D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0D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0D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0D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0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14FE-B74C-481D-9E12-630D8EBF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3257</Words>
  <Characters>17919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gst8517ftzn</dc:creator>
  <cp:keywords/>
  <dc:description/>
  <cp:lastModifiedBy>Fabian Termorshuizen</cp:lastModifiedBy>
  <cp:revision>2</cp:revision>
  <dcterms:created xsi:type="dcterms:W3CDTF">2022-02-18T08:25:00Z</dcterms:created>
  <dcterms:modified xsi:type="dcterms:W3CDTF">2022-02-18T08:25:00Z</dcterms:modified>
</cp:coreProperties>
</file>