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D300" w14:textId="774FD7A8" w:rsidR="00D332D0" w:rsidRDefault="00C72CAF" w:rsidP="003F1629">
      <w:pPr>
        <w:spacing w:line="480" w:lineRule="auto"/>
        <w:jc w:val="center"/>
        <w:rPr>
          <w:b/>
          <w:color w:val="000000" w:themeColor="text1"/>
        </w:rPr>
      </w:pPr>
      <w:r w:rsidRPr="00AE22F1">
        <w:rPr>
          <w:b/>
          <w:color w:val="000000" w:themeColor="text1"/>
        </w:rPr>
        <w:t>Supplementary Materials</w:t>
      </w:r>
    </w:p>
    <w:p w14:paraId="2B0FD757" w14:textId="77777777" w:rsidR="003F1629" w:rsidRDefault="003F1629" w:rsidP="003F1629">
      <w:pPr>
        <w:spacing w:line="480" w:lineRule="auto"/>
        <w:jc w:val="center"/>
        <w:rPr>
          <w:b/>
          <w:color w:val="000000" w:themeColor="text1"/>
        </w:rPr>
      </w:pPr>
    </w:p>
    <w:p w14:paraId="34B2D4FA" w14:textId="77777777" w:rsidR="003F1629" w:rsidRPr="003F1629" w:rsidRDefault="003F1629" w:rsidP="003F1629">
      <w:pPr>
        <w:spacing w:line="480" w:lineRule="auto"/>
        <w:jc w:val="center"/>
        <w:rPr>
          <w:b/>
          <w:color w:val="000000" w:themeColor="text1"/>
        </w:rPr>
      </w:pPr>
    </w:p>
    <w:p w14:paraId="22E52FA6" w14:textId="0511FECE" w:rsidR="009F4C3A" w:rsidRPr="006F3520" w:rsidRDefault="003F1629" w:rsidP="006F3520">
      <w:pPr>
        <w:jc w:val="center"/>
        <w:rPr>
          <w:b/>
          <w:bCs/>
          <w:color w:val="000000"/>
        </w:rPr>
      </w:pPr>
      <w:r w:rsidRPr="006F3520">
        <w:rPr>
          <w:b/>
          <w:bCs/>
          <w:color w:val="000000"/>
        </w:rPr>
        <w:t xml:space="preserve">Maternal invalidation and child RSA reactivity to frustration interact to predict teacher-reported aggression among at-risk </w:t>
      </w:r>
      <w:r w:rsidR="00FD5C7C" w:rsidRPr="006F3520">
        <w:rPr>
          <w:b/>
          <w:bCs/>
          <w:color w:val="000000"/>
        </w:rPr>
        <w:t>p</w:t>
      </w:r>
      <w:r w:rsidRPr="006F3520">
        <w:rPr>
          <w:b/>
          <w:bCs/>
          <w:color w:val="000000"/>
        </w:rPr>
        <w:t>reschooler</w:t>
      </w:r>
      <w:r w:rsidR="00FD5C7C" w:rsidRPr="006F3520">
        <w:rPr>
          <w:b/>
          <w:bCs/>
          <w:color w:val="000000"/>
        </w:rPr>
        <w:t>s</w:t>
      </w:r>
    </w:p>
    <w:p w14:paraId="39E88816" w14:textId="77777777" w:rsidR="006F3520" w:rsidRDefault="006F3520" w:rsidP="009F4C3A">
      <w:pPr>
        <w:rPr>
          <w:color w:val="000000"/>
        </w:rPr>
      </w:pPr>
    </w:p>
    <w:p w14:paraId="649576B6" w14:textId="77777777" w:rsidR="006F3520" w:rsidRDefault="006F3520" w:rsidP="006F3520">
      <w:pPr>
        <w:jc w:val="center"/>
        <w:rPr>
          <w:color w:val="000000"/>
        </w:rPr>
      </w:pPr>
      <w:r w:rsidRPr="003F1629">
        <w:rPr>
          <w:color w:val="000000"/>
        </w:rPr>
        <w:t xml:space="preserve">Byrd, A.L., </w:t>
      </w:r>
      <w:proofErr w:type="spellStart"/>
      <w:r w:rsidRPr="003F1629">
        <w:rPr>
          <w:color w:val="000000"/>
        </w:rPr>
        <w:t>Frigoletto</w:t>
      </w:r>
      <w:proofErr w:type="spellEnd"/>
      <w:r w:rsidRPr="007B1074">
        <w:rPr>
          <w:color w:val="000000"/>
        </w:rPr>
        <w:t xml:space="preserve">, O.A., Vine, V., </w:t>
      </w:r>
      <w:proofErr w:type="spellStart"/>
      <w:r w:rsidRPr="007B1074">
        <w:rPr>
          <w:color w:val="000000"/>
        </w:rPr>
        <w:t>Vanwoerden</w:t>
      </w:r>
      <w:proofErr w:type="spellEnd"/>
      <w:r w:rsidRPr="007B1074">
        <w:rPr>
          <w:color w:val="000000"/>
        </w:rPr>
        <w:t xml:space="preserve">, S., Jennings, R.D, </w:t>
      </w:r>
    </w:p>
    <w:p w14:paraId="6ECE3537" w14:textId="2850D204" w:rsidR="006F3520" w:rsidRPr="006F3520" w:rsidRDefault="006F3520" w:rsidP="006F3520">
      <w:pPr>
        <w:jc w:val="center"/>
      </w:pPr>
      <w:r w:rsidRPr="007B1074">
        <w:t xml:space="preserve">Zalewski, M. </w:t>
      </w:r>
      <w:r w:rsidRPr="007B1074">
        <w:rPr>
          <w:color w:val="000000"/>
        </w:rPr>
        <w:t>&amp; Stepp,</w:t>
      </w:r>
      <w:r>
        <w:rPr>
          <w:color w:val="000000"/>
        </w:rPr>
        <w:t xml:space="preserve"> </w:t>
      </w:r>
      <w:r w:rsidRPr="007B1074">
        <w:rPr>
          <w:color w:val="000000"/>
        </w:rPr>
        <w:t>S.D.</w:t>
      </w:r>
    </w:p>
    <w:p w14:paraId="7ED4051D" w14:textId="77777777" w:rsidR="006E5897" w:rsidRDefault="006E5897" w:rsidP="00D332D0">
      <w:pPr>
        <w:jc w:val="center"/>
        <w:rPr>
          <w:b/>
          <w:bCs/>
          <w:color w:val="000000"/>
        </w:rPr>
      </w:pPr>
    </w:p>
    <w:p w14:paraId="0B70D5C8" w14:textId="28DF3DF3" w:rsidR="00F573BF" w:rsidRPr="003129CF" w:rsidRDefault="00C72CAF" w:rsidP="00F573BF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  <w:r w:rsidR="00F573BF" w:rsidRPr="004E15CD">
        <w:rPr>
          <w:b/>
          <w:bCs/>
        </w:rPr>
        <w:lastRenderedPageBreak/>
        <w:t xml:space="preserve">Table </w:t>
      </w:r>
      <w:r w:rsidR="00F573BF">
        <w:rPr>
          <w:b/>
          <w:bCs/>
        </w:rPr>
        <w:t>S</w:t>
      </w:r>
      <w:r w:rsidR="00F573BF" w:rsidRPr="004E15CD">
        <w:rPr>
          <w:b/>
          <w:bCs/>
        </w:rPr>
        <w:t>1</w:t>
      </w:r>
      <w:r w:rsidR="00F573BF" w:rsidRPr="00377166">
        <w:t xml:space="preserve">. Prevalence of DSM-5 Diagnoses </w:t>
      </w:r>
    </w:p>
    <w:tbl>
      <w:tblPr>
        <w:tblW w:w="5900" w:type="dxa"/>
        <w:tblLook w:val="04A0" w:firstRow="1" w:lastRow="0" w:firstColumn="1" w:lastColumn="0" w:noHBand="0" w:noVBand="1"/>
      </w:tblPr>
      <w:tblGrid>
        <w:gridCol w:w="5160"/>
        <w:gridCol w:w="740"/>
      </w:tblGrid>
      <w:tr w:rsidR="00527A39" w14:paraId="695A005A" w14:textId="77777777" w:rsidTr="00527A39">
        <w:trPr>
          <w:trHeight w:val="320"/>
        </w:trPr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E140F" w14:textId="77777777" w:rsidR="00527A39" w:rsidRDefault="00527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Diagnosis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46741" w14:textId="77777777" w:rsidR="00527A39" w:rsidRDefault="00527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527A39" w14:paraId="501D2230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716F" w14:textId="77777777" w:rsidR="00527A39" w:rsidRDefault="00527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Any Personality Disorder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8904" w14:textId="77777777" w:rsidR="00527A39" w:rsidRDefault="00527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42%</w:t>
            </w:r>
          </w:p>
        </w:tc>
      </w:tr>
      <w:tr w:rsidR="00527A39" w14:paraId="579A813F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6D13" w14:textId="77777777" w:rsidR="00527A39" w:rsidRDefault="0052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Borderline Personality Disorder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1904" w14:textId="77777777" w:rsidR="00527A39" w:rsidRDefault="00527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36%</w:t>
            </w:r>
          </w:p>
        </w:tc>
      </w:tr>
      <w:tr w:rsidR="00527A39" w14:paraId="6A780A01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4313" w14:textId="77777777" w:rsidR="00527A39" w:rsidRDefault="0052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Avoidant Personality Disorder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0D09" w14:textId="77777777" w:rsidR="00527A39" w:rsidRDefault="00527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17%</w:t>
            </w:r>
          </w:p>
        </w:tc>
      </w:tr>
      <w:tr w:rsidR="00527A39" w14:paraId="29FFB90D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AC3F" w14:textId="335CD03A" w:rsidR="00527A39" w:rsidRDefault="0052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Obsessive Compulsive Personality Disorder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A53C" w14:textId="77777777" w:rsidR="00527A39" w:rsidRDefault="00527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13%</w:t>
            </w:r>
          </w:p>
        </w:tc>
      </w:tr>
      <w:tr w:rsidR="00527A39" w14:paraId="5143549C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01C9" w14:textId="77777777" w:rsidR="00527A39" w:rsidRDefault="0052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Antisocial Personality Disorder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6298" w14:textId="77777777" w:rsidR="00527A39" w:rsidRDefault="00527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9%</w:t>
            </w:r>
          </w:p>
        </w:tc>
      </w:tr>
      <w:tr w:rsidR="00527A39" w14:paraId="38A4F00A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B406" w14:textId="77777777" w:rsidR="00527A39" w:rsidRDefault="0052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Paranoid Personality Disorder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0B5F" w14:textId="77777777" w:rsidR="00527A39" w:rsidRDefault="00527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9%</w:t>
            </w:r>
          </w:p>
        </w:tc>
      </w:tr>
      <w:tr w:rsidR="00527A39" w14:paraId="50CEF161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6FC6" w14:textId="2B5ECBCE" w:rsidR="00527A39" w:rsidRDefault="0052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Narcissistic Personality Disorder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C4FC" w14:textId="77777777" w:rsidR="00527A39" w:rsidRDefault="00527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1%</w:t>
            </w:r>
          </w:p>
        </w:tc>
      </w:tr>
      <w:tr w:rsidR="00527A39" w14:paraId="36AF711E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FD6A" w14:textId="77777777" w:rsidR="00527A39" w:rsidRDefault="00527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Any Mood Disorder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A9EC" w14:textId="77777777" w:rsidR="00527A39" w:rsidRDefault="00527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44%</w:t>
            </w:r>
          </w:p>
        </w:tc>
      </w:tr>
      <w:tr w:rsidR="00527A39" w14:paraId="12316CDF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5016" w14:textId="77777777" w:rsidR="00527A39" w:rsidRDefault="0052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Major Depressive Disorder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1AB5" w14:textId="77777777" w:rsidR="00527A39" w:rsidRDefault="00527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42%</w:t>
            </w:r>
          </w:p>
        </w:tc>
      </w:tr>
      <w:tr w:rsidR="00527A39" w14:paraId="538C6904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55B2" w14:textId="77777777" w:rsidR="00527A39" w:rsidRDefault="0052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Bipolar Disorder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475C" w14:textId="77777777" w:rsidR="00527A39" w:rsidRDefault="00527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</w:tr>
      <w:tr w:rsidR="00527A39" w14:paraId="4C6ACCB7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9B10" w14:textId="77777777" w:rsidR="00527A39" w:rsidRDefault="00527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Any Anxiety Disorder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A223" w14:textId="77777777" w:rsidR="00527A39" w:rsidRDefault="00527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30%</w:t>
            </w:r>
          </w:p>
        </w:tc>
      </w:tr>
      <w:tr w:rsidR="00527A39" w14:paraId="7342B1F9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6491" w14:textId="77777777" w:rsidR="00527A39" w:rsidRDefault="0052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Generalized Anxiety Disorder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F194" w14:textId="77777777" w:rsidR="00527A39" w:rsidRDefault="00527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22%</w:t>
            </w:r>
          </w:p>
        </w:tc>
      </w:tr>
      <w:tr w:rsidR="00527A39" w14:paraId="557853DF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9D5C" w14:textId="77777777" w:rsidR="00527A39" w:rsidRDefault="0052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Panic Disorder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AEA9" w14:textId="77777777" w:rsidR="00527A39" w:rsidRDefault="00527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527A39" w14:paraId="0565D235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80FC" w14:textId="77777777" w:rsidR="00527A39" w:rsidRDefault="0052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Social Anxiety Disorder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F766" w14:textId="77777777" w:rsidR="00527A39" w:rsidRDefault="00527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9%</w:t>
            </w:r>
          </w:p>
        </w:tc>
      </w:tr>
      <w:tr w:rsidR="00527A39" w14:paraId="23C39971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000A" w14:textId="77777777" w:rsidR="00527A39" w:rsidRDefault="0052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Specific Phobia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4FBC" w14:textId="77777777" w:rsidR="00527A39" w:rsidRDefault="00527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7%</w:t>
            </w:r>
          </w:p>
        </w:tc>
      </w:tr>
      <w:tr w:rsidR="00527A39" w14:paraId="3A63AB84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5C18" w14:textId="77777777" w:rsidR="00527A39" w:rsidRDefault="0052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Obsessive Compulsive Disorder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C89C" w14:textId="77777777" w:rsidR="00527A39" w:rsidRDefault="00527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6%</w:t>
            </w:r>
          </w:p>
        </w:tc>
      </w:tr>
      <w:tr w:rsidR="00527A39" w14:paraId="64420B54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0" w14:textId="3162CDCE" w:rsidR="00527A39" w:rsidRDefault="0052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Post</w:t>
            </w:r>
            <w:r w:rsidR="0004588A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Traumatic Stress Disorder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80FB" w14:textId="77777777" w:rsidR="00527A39" w:rsidRDefault="00527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</w:tr>
      <w:tr w:rsidR="00527A39" w14:paraId="342EA5AB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6FCE" w14:textId="77777777" w:rsidR="00527A39" w:rsidRDefault="0052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Agoraphobia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06F4" w14:textId="77777777" w:rsidR="00527A39" w:rsidRDefault="00527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</w:tr>
      <w:tr w:rsidR="00527A39" w14:paraId="780E71C3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6197" w14:textId="77777777" w:rsidR="00527A39" w:rsidRDefault="00527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Any Substance Use Disorder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E135" w14:textId="77777777" w:rsidR="00527A39" w:rsidRDefault="00527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17%</w:t>
            </w:r>
          </w:p>
        </w:tc>
      </w:tr>
      <w:tr w:rsidR="00527A39" w14:paraId="7DBB47A4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38EE" w14:textId="77777777" w:rsidR="00527A39" w:rsidRDefault="0052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Substance Use Disorder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DC4C" w14:textId="77777777" w:rsidR="00527A39" w:rsidRDefault="00527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11%</w:t>
            </w:r>
          </w:p>
        </w:tc>
      </w:tr>
      <w:tr w:rsidR="00527A39" w14:paraId="1EB1D837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5E7C" w14:textId="77777777" w:rsidR="00527A39" w:rsidRDefault="0052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Alcohol Use Disorder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70ED" w14:textId="77777777" w:rsidR="00527A39" w:rsidRDefault="00527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527A39" w14:paraId="0CA9885F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7E97" w14:textId="77777777" w:rsidR="00527A39" w:rsidRDefault="00527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Any Eating Disorder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2858" w14:textId="77777777" w:rsidR="00527A39" w:rsidRDefault="00527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11%</w:t>
            </w:r>
          </w:p>
        </w:tc>
      </w:tr>
      <w:tr w:rsidR="00527A39" w14:paraId="51745318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542A" w14:textId="77777777" w:rsidR="00527A39" w:rsidRDefault="0052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Binge Eating Disorder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BD2E" w14:textId="77777777" w:rsidR="00527A39" w:rsidRDefault="00527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527A39" w14:paraId="4F2EE200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A133" w14:textId="77777777" w:rsidR="00527A39" w:rsidRDefault="0052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Bulimia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076F" w14:textId="77777777" w:rsidR="00527A39" w:rsidRDefault="00527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1%</w:t>
            </w:r>
          </w:p>
        </w:tc>
      </w:tr>
      <w:tr w:rsidR="00527A39" w14:paraId="1B73CADA" w14:textId="77777777" w:rsidTr="00527A39">
        <w:trPr>
          <w:trHeight w:val="320"/>
        </w:trPr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0E813" w14:textId="77777777" w:rsidR="00527A39" w:rsidRDefault="00527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ADHD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40515" w14:textId="77777777" w:rsidR="00527A39" w:rsidRDefault="00527A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20%</w:t>
            </w:r>
          </w:p>
        </w:tc>
      </w:tr>
    </w:tbl>
    <w:p w14:paraId="0315951F" w14:textId="745E9E0A" w:rsidR="00F573BF" w:rsidRDefault="00F573BF" w:rsidP="00F573BF">
      <w:r w:rsidRPr="00E26E58">
        <w:rPr>
          <w:i/>
          <w:iCs/>
        </w:rPr>
        <w:t>Note.</w:t>
      </w:r>
      <w:r w:rsidRPr="00E26E58">
        <w:t xml:space="preserve"> Diagnostic information was obtained from the </w:t>
      </w:r>
      <w:r w:rsidR="00122597" w:rsidRPr="00E26E58">
        <w:rPr>
          <w:bCs/>
          <w:color w:val="000000"/>
        </w:rPr>
        <w:t xml:space="preserve">Structured Clinical Interview for DSM-5 (SCID-5) </w:t>
      </w:r>
      <w:r w:rsidRPr="00E26E58">
        <w:t>for all disorders except personality disorder</w:t>
      </w:r>
      <w:r w:rsidR="00413310">
        <w:t>s</w:t>
      </w:r>
      <w:r w:rsidRPr="00E26E58">
        <w:t xml:space="preserve"> which </w:t>
      </w:r>
      <w:r w:rsidR="00413310">
        <w:t>were</w:t>
      </w:r>
      <w:r w:rsidRPr="00E26E58">
        <w:t xml:space="preserve"> obtained from </w:t>
      </w:r>
      <w:r w:rsidR="00413310">
        <w:t xml:space="preserve">the </w:t>
      </w:r>
      <w:r w:rsidR="00E26E58" w:rsidRPr="00E26E58">
        <w:rPr>
          <w:bCs/>
          <w:color w:val="000000"/>
        </w:rPr>
        <w:t>Structured Interview for DSM-IV Personality (SIDP-IV).</w:t>
      </w:r>
    </w:p>
    <w:sectPr w:rsidR="00F573BF" w:rsidSect="006C7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64B3" w14:textId="77777777" w:rsidR="003E4ACB" w:rsidRDefault="003E4ACB" w:rsidP="008A66D4">
      <w:r>
        <w:separator/>
      </w:r>
    </w:p>
  </w:endnote>
  <w:endnote w:type="continuationSeparator" w:id="0">
    <w:p w14:paraId="5C922D31" w14:textId="77777777" w:rsidR="003E4ACB" w:rsidRDefault="003E4ACB" w:rsidP="008A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537A" w14:textId="77777777" w:rsidR="003E4ACB" w:rsidRDefault="003E4ACB" w:rsidP="008A66D4">
      <w:r>
        <w:separator/>
      </w:r>
    </w:p>
  </w:footnote>
  <w:footnote w:type="continuationSeparator" w:id="0">
    <w:p w14:paraId="526BE630" w14:textId="77777777" w:rsidR="003E4ACB" w:rsidRDefault="003E4ACB" w:rsidP="008A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A2618"/>
    <w:multiLevelType w:val="hybridMultilevel"/>
    <w:tmpl w:val="AC581F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36BE6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5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D4"/>
    <w:rsid w:val="0001373E"/>
    <w:rsid w:val="000305FC"/>
    <w:rsid w:val="00034D41"/>
    <w:rsid w:val="0004588A"/>
    <w:rsid w:val="000572F5"/>
    <w:rsid w:val="000668AF"/>
    <w:rsid w:val="00077E8A"/>
    <w:rsid w:val="000B7E22"/>
    <w:rsid w:val="000D71D9"/>
    <w:rsid w:val="000E26A3"/>
    <w:rsid w:val="000E6920"/>
    <w:rsid w:val="0010702E"/>
    <w:rsid w:val="00107AB9"/>
    <w:rsid w:val="00122597"/>
    <w:rsid w:val="0013797B"/>
    <w:rsid w:val="00176952"/>
    <w:rsid w:val="001815F7"/>
    <w:rsid w:val="00184878"/>
    <w:rsid w:val="001848EF"/>
    <w:rsid w:val="0019416C"/>
    <w:rsid w:val="001B65FA"/>
    <w:rsid w:val="001C62D1"/>
    <w:rsid w:val="001C6634"/>
    <w:rsid w:val="0020462F"/>
    <w:rsid w:val="00205E6F"/>
    <w:rsid w:val="002311DE"/>
    <w:rsid w:val="002410EF"/>
    <w:rsid w:val="00274789"/>
    <w:rsid w:val="0028570A"/>
    <w:rsid w:val="002907FD"/>
    <w:rsid w:val="002A6074"/>
    <w:rsid w:val="002B5395"/>
    <w:rsid w:val="002B5705"/>
    <w:rsid w:val="002C0B5F"/>
    <w:rsid w:val="002D24AB"/>
    <w:rsid w:val="002E782E"/>
    <w:rsid w:val="002F30D2"/>
    <w:rsid w:val="002F6A22"/>
    <w:rsid w:val="00311947"/>
    <w:rsid w:val="003129CF"/>
    <w:rsid w:val="00326A72"/>
    <w:rsid w:val="00327B88"/>
    <w:rsid w:val="003320F0"/>
    <w:rsid w:val="00334A7D"/>
    <w:rsid w:val="00345C46"/>
    <w:rsid w:val="00357E6E"/>
    <w:rsid w:val="00362248"/>
    <w:rsid w:val="003A6B37"/>
    <w:rsid w:val="003B7654"/>
    <w:rsid w:val="003E4ACB"/>
    <w:rsid w:val="003E7507"/>
    <w:rsid w:val="003F1629"/>
    <w:rsid w:val="003F530B"/>
    <w:rsid w:val="00400BF9"/>
    <w:rsid w:val="00406EFF"/>
    <w:rsid w:val="00413310"/>
    <w:rsid w:val="0042785B"/>
    <w:rsid w:val="004445C0"/>
    <w:rsid w:val="004925DC"/>
    <w:rsid w:val="004B3D4A"/>
    <w:rsid w:val="004C1BB2"/>
    <w:rsid w:val="004C5316"/>
    <w:rsid w:val="004E7322"/>
    <w:rsid w:val="004F2BD3"/>
    <w:rsid w:val="004F549C"/>
    <w:rsid w:val="004F5C16"/>
    <w:rsid w:val="004F6BFC"/>
    <w:rsid w:val="005248E9"/>
    <w:rsid w:val="00527A39"/>
    <w:rsid w:val="00543B22"/>
    <w:rsid w:val="00557B65"/>
    <w:rsid w:val="00567C3E"/>
    <w:rsid w:val="005855D1"/>
    <w:rsid w:val="00594EA7"/>
    <w:rsid w:val="005B0161"/>
    <w:rsid w:val="005B77C0"/>
    <w:rsid w:val="005C249D"/>
    <w:rsid w:val="005D5FD5"/>
    <w:rsid w:val="005E167E"/>
    <w:rsid w:val="005E24A8"/>
    <w:rsid w:val="005E4C1B"/>
    <w:rsid w:val="005E5783"/>
    <w:rsid w:val="00621020"/>
    <w:rsid w:val="00631561"/>
    <w:rsid w:val="00642BF8"/>
    <w:rsid w:val="0068119D"/>
    <w:rsid w:val="00691E4F"/>
    <w:rsid w:val="006C0C21"/>
    <w:rsid w:val="006C78EC"/>
    <w:rsid w:val="006D1B52"/>
    <w:rsid w:val="006E5897"/>
    <w:rsid w:val="006E712D"/>
    <w:rsid w:val="006F3520"/>
    <w:rsid w:val="006F3EA0"/>
    <w:rsid w:val="006F4A05"/>
    <w:rsid w:val="006F7234"/>
    <w:rsid w:val="006F79A0"/>
    <w:rsid w:val="007005C4"/>
    <w:rsid w:val="00710C6C"/>
    <w:rsid w:val="007731F1"/>
    <w:rsid w:val="0077444F"/>
    <w:rsid w:val="007869EE"/>
    <w:rsid w:val="0078702A"/>
    <w:rsid w:val="00793044"/>
    <w:rsid w:val="007A0969"/>
    <w:rsid w:val="007A4659"/>
    <w:rsid w:val="007D5F49"/>
    <w:rsid w:val="007E15F3"/>
    <w:rsid w:val="007E5B66"/>
    <w:rsid w:val="00801279"/>
    <w:rsid w:val="00804ACE"/>
    <w:rsid w:val="008127E0"/>
    <w:rsid w:val="0085764F"/>
    <w:rsid w:val="00865E86"/>
    <w:rsid w:val="00871A3E"/>
    <w:rsid w:val="0088607F"/>
    <w:rsid w:val="008A66D4"/>
    <w:rsid w:val="008D2ACF"/>
    <w:rsid w:val="008F0495"/>
    <w:rsid w:val="009035A0"/>
    <w:rsid w:val="00942C62"/>
    <w:rsid w:val="00950221"/>
    <w:rsid w:val="00977A5A"/>
    <w:rsid w:val="00992528"/>
    <w:rsid w:val="009A7329"/>
    <w:rsid w:val="009C1F50"/>
    <w:rsid w:val="009E5AEA"/>
    <w:rsid w:val="009F0D57"/>
    <w:rsid w:val="009F4C3A"/>
    <w:rsid w:val="00A067D8"/>
    <w:rsid w:val="00A24BEC"/>
    <w:rsid w:val="00A27B14"/>
    <w:rsid w:val="00A41D4B"/>
    <w:rsid w:val="00A52732"/>
    <w:rsid w:val="00AE22F1"/>
    <w:rsid w:val="00B062DC"/>
    <w:rsid w:val="00B159C5"/>
    <w:rsid w:val="00B22BD8"/>
    <w:rsid w:val="00B22C31"/>
    <w:rsid w:val="00B306B0"/>
    <w:rsid w:val="00B408C4"/>
    <w:rsid w:val="00B65B53"/>
    <w:rsid w:val="00B74E02"/>
    <w:rsid w:val="00B9037D"/>
    <w:rsid w:val="00BE34E4"/>
    <w:rsid w:val="00BF0A13"/>
    <w:rsid w:val="00C112B7"/>
    <w:rsid w:val="00C20909"/>
    <w:rsid w:val="00C22CC6"/>
    <w:rsid w:val="00C26A8E"/>
    <w:rsid w:val="00C46BE3"/>
    <w:rsid w:val="00C46D11"/>
    <w:rsid w:val="00C5256D"/>
    <w:rsid w:val="00C6517D"/>
    <w:rsid w:val="00C72CAF"/>
    <w:rsid w:val="00C74010"/>
    <w:rsid w:val="00C77489"/>
    <w:rsid w:val="00C833F5"/>
    <w:rsid w:val="00C83BCB"/>
    <w:rsid w:val="00CA10F5"/>
    <w:rsid w:val="00CA28E7"/>
    <w:rsid w:val="00CB27E3"/>
    <w:rsid w:val="00CB5FD5"/>
    <w:rsid w:val="00CC3108"/>
    <w:rsid w:val="00CD00F5"/>
    <w:rsid w:val="00CE0ADE"/>
    <w:rsid w:val="00CF02F9"/>
    <w:rsid w:val="00D1659A"/>
    <w:rsid w:val="00D32C1B"/>
    <w:rsid w:val="00D332D0"/>
    <w:rsid w:val="00D3561A"/>
    <w:rsid w:val="00D50B46"/>
    <w:rsid w:val="00D6184B"/>
    <w:rsid w:val="00D66C74"/>
    <w:rsid w:val="00D762D2"/>
    <w:rsid w:val="00D9121C"/>
    <w:rsid w:val="00D975D6"/>
    <w:rsid w:val="00DC70DF"/>
    <w:rsid w:val="00DD1442"/>
    <w:rsid w:val="00DD3B11"/>
    <w:rsid w:val="00E06E0F"/>
    <w:rsid w:val="00E10D66"/>
    <w:rsid w:val="00E26E58"/>
    <w:rsid w:val="00E31A8A"/>
    <w:rsid w:val="00E61C7F"/>
    <w:rsid w:val="00E61E06"/>
    <w:rsid w:val="00E67DAB"/>
    <w:rsid w:val="00E87950"/>
    <w:rsid w:val="00E9782A"/>
    <w:rsid w:val="00EB6330"/>
    <w:rsid w:val="00ED03BB"/>
    <w:rsid w:val="00ED534E"/>
    <w:rsid w:val="00EE4218"/>
    <w:rsid w:val="00EF5637"/>
    <w:rsid w:val="00F160CA"/>
    <w:rsid w:val="00F30B50"/>
    <w:rsid w:val="00F3356A"/>
    <w:rsid w:val="00F573BF"/>
    <w:rsid w:val="00F61567"/>
    <w:rsid w:val="00F82504"/>
    <w:rsid w:val="00F91879"/>
    <w:rsid w:val="00FA0A89"/>
    <w:rsid w:val="00FA7A18"/>
    <w:rsid w:val="00FC0DA2"/>
    <w:rsid w:val="00FC2D89"/>
    <w:rsid w:val="00FC3D91"/>
    <w:rsid w:val="00FD1A8B"/>
    <w:rsid w:val="00FD4F66"/>
    <w:rsid w:val="00FD5C7C"/>
    <w:rsid w:val="00FE3439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A4478"/>
  <w15:chartTrackingRefBased/>
  <w15:docId w15:val="{F58E6FC3-1467-5F44-BA53-243ED6FB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04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6D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6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D4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D4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66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66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66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A66D4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A66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2F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2F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6EF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46D11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A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A89"/>
    <w:rPr>
      <w:rFonts w:ascii="Times New Roman" w:eastAsia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56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61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561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07A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1769EF-A22A-B74E-B207-D07EF80D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Vize, Colin</dc:creator>
  <cp:keywords/>
  <dc:description/>
  <cp:lastModifiedBy>Byrd, Amy L.</cp:lastModifiedBy>
  <cp:revision>21</cp:revision>
  <dcterms:created xsi:type="dcterms:W3CDTF">2022-09-12T15:32:00Z</dcterms:created>
  <dcterms:modified xsi:type="dcterms:W3CDTF">2022-11-15T16:07:00Z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